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1954" w:rsidRDefault="00332E15" w:rsidP="00A25F5A">
      <w:pPr>
        <w:spacing w:after="0" w:line="240" w:lineRule="auto"/>
        <w:jc w:val="center"/>
        <w:rPr>
          <w:rFonts w:ascii="Times New Roman" w:hAnsi="Times New Roman" w:cs="Times New Roman"/>
          <w:sz w:val="28"/>
          <w:szCs w:val="28"/>
        </w:rPr>
      </w:pPr>
      <w:bookmarkStart w:id="0"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2" type="#_x0000_t75" style="position:absolute;left:0;text-align:left;margin-left:-.3pt;margin-top:-.3pt;width:612pt;height:842.25pt;z-index:7;mso-position-horizontal:absolute;mso-position-horizontal-relative:text;mso-position-vertical:absolute;mso-position-vertical-relative:text">
            <v:imagedata r:id="rId8" o:title=""/>
            <w10:wrap type="square"/>
          </v:shape>
        </w:pict>
      </w:r>
      <w:bookmarkEnd w:id="0"/>
    </w:p>
    <w:tbl>
      <w:tblPr>
        <w:tblW w:w="97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6"/>
        <w:gridCol w:w="8165"/>
        <w:gridCol w:w="574"/>
      </w:tblGrid>
      <w:tr w:rsidR="00771954" w:rsidTr="00882D9F">
        <w:tc>
          <w:tcPr>
            <w:tcW w:w="1056" w:type="dxa"/>
          </w:tcPr>
          <w:p w:rsidR="00771954" w:rsidRDefault="00771954">
            <w:pPr>
              <w:pStyle w:val="a4"/>
              <w:spacing w:line="240" w:lineRule="auto"/>
              <w:ind w:firstLine="0"/>
              <w:jc w:val="center"/>
              <w:rPr>
                <w:rFonts w:ascii="Times New Roman" w:hAnsi="Times New Roman"/>
                <w:b/>
                <w:bCs/>
                <w:sz w:val="24"/>
                <w:szCs w:val="24"/>
              </w:rPr>
            </w:pPr>
          </w:p>
        </w:tc>
        <w:tc>
          <w:tcPr>
            <w:tcW w:w="8165" w:type="dxa"/>
          </w:tcPr>
          <w:p w:rsidR="00771954" w:rsidRDefault="00771954" w:rsidP="00CC2685">
            <w:pPr>
              <w:pStyle w:val="a4"/>
              <w:spacing w:line="240" w:lineRule="auto"/>
              <w:ind w:firstLine="0"/>
              <w:rPr>
                <w:rFonts w:ascii="Times New Roman" w:hAnsi="Times New Roman"/>
                <w:b/>
                <w:bCs/>
                <w:sz w:val="24"/>
                <w:szCs w:val="24"/>
              </w:rPr>
            </w:pPr>
            <w:r>
              <w:rPr>
                <w:rFonts w:ascii="Times New Roman" w:hAnsi="Times New Roman"/>
                <w:b/>
                <w:bCs/>
                <w:sz w:val="24"/>
                <w:szCs w:val="24"/>
              </w:rPr>
              <w:t xml:space="preserve">                            Содержание  ООП НОО </w:t>
            </w:r>
          </w:p>
        </w:tc>
        <w:tc>
          <w:tcPr>
            <w:tcW w:w="574" w:type="dxa"/>
          </w:tcPr>
          <w:p w:rsidR="00771954" w:rsidRDefault="00771954">
            <w:pPr>
              <w:pStyle w:val="a4"/>
              <w:spacing w:line="240" w:lineRule="auto"/>
              <w:ind w:firstLine="0"/>
              <w:jc w:val="center"/>
              <w:rPr>
                <w:rFonts w:ascii="Times New Roman" w:hAnsi="Times New Roman"/>
                <w:b/>
                <w:bCs/>
                <w:sz w:val="24"/>
                <w:szCs w:val="24"/>
              </w:rPr>
            </w:pPr>
            <w:r>
              <w:rPr>
                <w:rFonts w:ascii="Times New Roman" w:hAnsi="Times New Roman"/>
                <w:b/>
                <w:bCs/>
                <w:sz w:val="24"/>
                <w:szCs w:val="24"/>
              </w:rPr>
              <w:t>стр</w:t>
            </w:r>
          </w:p>
        </w:tc>
      </w:tr>
      <w:tr w:rsidR="00771954" w:rsidTr="00882D9F">
        <w:tc>
          <w:tcPr>
            <w:tcW w:w="1056" w:type="dxa"/>
          </w:tcPr>
          <w:p w:rsidR="00771954" w:rsidRDefault="00771954">
            <w:pPr>
              <w:pStyle w:val="a4"/>
              <w:spacing w:line="240" w:lineRule="auto"/>
              <w:ind w:firstLine="0"/>
              <w:rPr>
                <w:rFonts w:ascii="Times New Roman" w:hAnsi="Times New Roman"/>
                <w:b/>
                <w:bCs/>
                <w:sz w:val="24"/>
                <w:szCs w:val="24"/>
              </w:rPr>
            </w:pPr>
          </w:p>
        </w:tc>
        <w:tc>
          <w:tcPr>
            <w:tcW w:w="8165" w:type="dxa"/>
          </w:tcPr>
          <w:p w:rsidR="00771954" w:rsidRPr="00CC7852" w:rsidRDefault="00771954">
            <w:pPr>
              <w:pStyle w:val="a4"/>
              <w:spacing w:line="240" w:lineRule="auto"/>
              <w:ind w:firstLine="0"/>
              <w:rPr>
                <w:rFonts w:ascii="Times New Roman" w:hAnsi="Times New Roman"/>
                <w:b/>
                <w:bCs/>
                <w:sz w:val="24"/>
                <w:szCs w:val="24"/>
              </w:rPr>
            </w:pPr>
            <w:r w:rsidRPr="00CC7852">
              <w:rPr>
                <w:rFonts w:ascii="Times New Roman" w:hAnsi="Times New Roman"/>
                <w:noProof/>
                <w:sz w:val="24"/>
                <w:szCs w:val="24"/>
              </w:rPr>
              <w:t>Общие положения</w:t>
            </w:r>
          </w:p>
        </w:tc>
        <w:tc>
          <w:tcPr>
            <w:tcW w:w="574" w:type="dxa"/>
          </w:tcPr>
          <w:p w:rsidR="00771954" w:rsidRDefault="00771954">
            <w:pPr>
              <w:pStyle w:val="a4"/>
              <w:spacing w:line="240" w:lineRule="auto"/>
              <w:ind w:firstLine="0"/>
              <w:jc w:val="center"/>
              <w:rPr>
                <w:rFonts w:ascii="Times New Roman" w:hAnsi="Times New Roman"/>
                <w:bCs/>
                <w:sz w:val="24"/>
                <w:szCs w:val="24"/>
              </w:rPr>
            </w:pPr>
          </w:p>
        </w:tc>
      </w:tr>
      <w:tr w:rsidR="00771954" w:rsidTr="00882D9F">
        <w:tc>
          <w:tcPr>
            <w:tcW w:w="1056" w:type="dxa"/>
          </w:tcPr>
          <w:p w:rsidR="00771954" w:rsidRDefault="00771954">
            <w:pPr>
              <w:pStyle w:val="a4"/>
              <w:spacing w:line="240" w:lineRule="auto"/>
              <w:ind w:firstLine="0"/>
              <w:rPr>
                <w:rFonts w:ascii="Times New Roman" w:hAnsi="Times New Roman"/>
                <w:b/>
                <w:bCs/>
                <w:sz w:val="24"/>
                <w:szCs w:val="24"/>
              </w:rPr>
            </w:pPr>
            <w:r>
              <w:rPr>
                <w:rFonts w:ascii="Times New Roman" w:hAnsi="Times New Roman"/>
                <w:b/>
                <w:bCs/>
                <w:sz w:val="24"/>
                <w:szCs w:val="24"/>
              </w:rPr>
              <w:t>1. </w:t>
            </w:r>
          </w:p>
        </w:tc>
        <w:tc>
          <w:tcPr>
            <w:tcW w:w="8165" w:type="dxa"/>
          </w:tcPr>
          <w:p w:rsidR="00771954" w:rsidRDefault="00771954">
            <w:pPr>
              <w:pStyle w:val="a4"/>
              <w:spacing w:line="240" w:lineRule="auto"/>
              <w:ind w:firstLine="0"/>
              <w:rPr>
                <w:rFonts w:ascii="Times New Roman" w:hAnsi="Times New Roman"/>
                <w:sz w:val="24"/>
                <w:szCs w:val="24"/>
              </w:rPr>
            </w:pPr>
            <w:r>
              <w:rPr>
                <w:rFonts w:ascii="Times New Roman" w:hAnsi="Times New Roman"/>
                <w:b/>
                <w:bCs/>
                <w:sz w:val="24"/>
                <w:szCs w:val="24"/>
              </w:rPr>
              <w:t>Целевой раздел …………………………………………………………………...</w:t>
            </w:r>
          </w:p>
        </w:tc>
        <w:tc>
          <w:tcPr>
            <w:tcW w:w="574" w:type="dxa"/>
          </w:tcPr>
          <w:p w:rsidR="00771954" w:rsidRDefault="00771954">
            <w:pPr>
              <w:pStyle w:val="a4"/>
              <w:spacing w:line="240" w:lineRule="auto"/>
              <w:ind w:firstLine="0"/>
              <w:jc w:val="center"/>
              <w:rPr>
                <w:rFonts w:ascii="Times New Roman" w:hAnsi="Times New Roman"/>
                <w:bCs/>
                <w:sz w:val="24"/>
                <w:szCs w:val="24"/>
              </w:rPr>
            </w:pPr>
          </w:p>
        </w:tc>
      </w:tr>
      <w:tr w:rsidR="00771954" w:rsidTr="00882D9F">
        <w:tc>
          <w:tcPr>
            <w:tcW w:w="1056" w:type="dxa"/>
          </w:tcPr>
          <w:p w:rsidR="00771954" w:rsidRPr="00A25F5A" w:rsidRDefault="00771954">
            <w:pPr>
              <w:pStyle w:val="a4"/>
              <w:spacing w:line="240" w:lineRule="auto"/>
              <w:ind w:firstLine="0"/>
              <w:rPr>
                <w:rFonts w:ascii="Times New Roman" w:hAnsi="Times New Roman"/>
                <w:b/>
                <w:bCs/>
                <w:sz w:val="24"/>
                <w:szCs w:val="24"/>
              </w:rPr>
            </w:pPr>
            <w:r>
              <w:rPr>
                <w:rFonts w:ascii="Times New Roman" w:hAnsi="Times New Roman"/>
                <w:b/>
                <w:bCs/>
                <w:sz w:val="24"/>
                <w:szCs w:val="24"/>
              </w:rPr>
              <w:t>1.1.</w:t>
            </w:r>
            <w:r>
              <w:rPr>
                <w:rFonts w:ascii="Times New Roman" w:hAnsi="Times New Roman"/>
                <w:sz w:val="24"/>
                <w:szCs w:val="24"/>
              </w:rPr>
              <w:t> </w:t>
            </w:r>
          </w:p>
        </w:tc>
        <w:tc>
          <w:tcPr>
            <w:tcW w:w="8165" w:type="dxa"/>
          </w:tcPr>
          <w:p w:rsidR="00771954" w:rsidRDefault="00771954">
            <w:pPr>
              <w:pStyle w:val="a4"/>
              <w:spacing w:line="240" w:lineRule="auto"/>
              <w:ind w:firstLine="0"/>
              <w:rPr>
                <w:rFonts w:ascii="Times New Roman" w:hAnsi="Times New Roman"/>
                <w:sz w:val="24"/>
                <w:szCs w:val="24"/>
              </w:rPr>
            </w:pPr>
            <w:r>
              <w:rPr>
                <w:rFonts w:ascii="Times New Roman" w:hAnsi="Times New Roman"/>
                <w:sz w:val="24"/>
                <w:szCs w:val="24"/>
              </w:rPr>
              <w:t xml:space="preserve">Пояснительная записка……………………………………………………............                                                                                     </w:t>
            </w:r>
          </w:p>
        </w:tc>
        <w:tc>
          <w:tcPr>
            <w:tcW w:w="574" w:type="dxa"/>
          </w:tcPr>
          <w:p w:rsidR="00771954" w:rsidRDefault="00771954">
            <w:pPr>
              <w:pStyle w:val="a4"/>
              <w:spacing w:line="240" w:lineRule="auto"/>
              <w:ind w:firstLine="0"/>
              <w:jc w:val="center"/>
              <w:rPr>
                <w:rFonts w:ascii="Times New Roman" w:hAnsi="Times New Roman"/>
                <w:bCs/>
                <w:sz w:val="24"/>
                <w:szCs w:val="24"/>
              </w:rPr>
            </w:pPr>
          </w:p>
        </w:tc>
      </w:tr>
      <w:tr w:rsidR="00771954" w:rsidTr="00882D9F">
        <w:tc>
          <w:tcPr>
            <w:tcW w:w="1056" w:type="dxa"/>
          </w:tcPr>
          <w:p w:rsidR="00771954" w:rsidRPr="00A25F5A" w:rsidRDefault="00771954">
            <w:pPr>
              <w:pStyle w:val="a4"/>
              <w:spacing w:line="240" w:lineRule="auto"/>
              <w:ind w:firstLine="0"/>
              <w:rPr>
                <w:rFonts w:ascii="Times New Roman" w:hAnsi="Times New Roman"/>
                <w:b/>
                <w:bCs/>
                <w:sz w:val="24"/>
                <w:szCs w:val="24"/>
              </w:rPr>
            </w:pPr>
            <w:r>
              <w:rPr>
                <w:rFonts w:ascii="Times New Roman" w:hAnsi="Times New Roman"/>
                <w:b/>
                <w:bCs/>
                <w:sz w:val="24"/>
                <w:szCs w:val="24"/>
              </w:rPr>
              <w:t>1.2.</w:t>
            </w:r>
            <w:r>
              <w:rPr>
                <w:rFonts w:ascii="Times New Roman" w:hAnsi="Times New Roman"/>
                <w:sz w:val="24"/>
                <w:szCs w:val="24"/>
              </w:rPr>
              <w:t> </w:t>
            </w:r>
          </w:p>
        </w:tc>
        <w:tc>
          <w:tcPr>
            <w:tcW w:w="8165" w:type="dxa"/>
          </w:tcPr>
          <w:p w:rsidR="00771954" w:rsidRDefault="00771954">
            <w:pPr>
              <w:pStyle w:val="a4"/>
              <w:spacing w:line="240" w:lineRule="auto"/>
              <w:ind w:firstLine="0"/>
              <w:rPr>
                <w:rFonts w:ascii="Times New Roman" w:hAnsi="Times New Roman"/>
                <w:sz w:val="24"/>
                <w:szCs w:val="24"/>
              </w:rPr>
            </w:pPr>
            <w:r>
              <w:rPr>
                <w:rFonts w:ascii="Times New Roman" w:hAnsi="Times New Roman"/>
                <w:sz w:val="24"/>
                <w:szCs w:val="24"/>
              </w:rPr>
              <w:t xml:space="preserve">Планируемые результаты освоения обучающимися основной образовательной программы начального общего образования </w:t>
            </w:r>
            <w:r>
              <w:rPr>
                <w:rFonts w:ascii="Times New Roman" w:hAnsi="Times New Roman"/>
                <w:sz w:val="24"/>
                <w:szCs w:val="24"/>
              </w:rPr>
              <w:tab/>
              <w:t>……………….</w:t>
            </w:r>
          </w:p>
        </w:tc>
        <w:tc>
          <w:tcPr>
            <w:tcW w:w="574" w:type="dxa"/>
          </w:tcPr>
          <w:p w:rsidR="00771954" w:rsidRDefault="00771954">
            <w:pPr>
              <w:pStyle w:val="a4"/>
              <w:spacing w:line="240" w:lineRule="auto"/>
              <w:ind w:firstLine="0"/>
              <w:jc w:val="center"/>
              <w:rPr>
                <w:rFonts w:ascii="Times New Roman" w:hAnsi="Times New Roman"/>
                <w:bCs/>
                <w:sz w:val="24"/>
                <w:szCs w:val="24"/>
              </w:rPr>
            </w:pPr>
          </w:p>
        </w:tc>
      </w:tr>
      <w:tr w:rsidR="00771954" w:rsidTr="00882D9F">
        <w:tc>
          <w:tcPr>
            <w:tcW w:w="1056" w:type="dxa"/>
          </w:tcPr>
          <w:p w:rsidR="00771954" w:rsidRDefault="00771954">
            <w:pPr>
              <w:pStyle w:val="a4"/>
              <w:spacing w:line="240" w:lineRule="auto"/>
              <w:ind w:firstLine="0"/>
              <w:rPr>
                <w:rFonts w:ascii="Times New Roman" w:hAnsi="Times New Roman"/>
                <w:b/>
                <w:bCs/>
                <w:sz w:val="24"/>
                <w:szCs w:val="24"/>
              </w:rPr>
            </w:pPr>
            <w:r>
              <w:rPr>
                <w:rFonts w:ascii="Times New Roman" w:hAnsi="Times New Roman"/>
                <w:b/>
                <w:bCs/>
                <w:sz w:val="24"/>
                <w:szCs w:val="24"/>
              </w:rPr>
              <w:t>1.2.1.</w:t>
            </w:r>
          </w:p>
        </w:tc>
        <w:tc>
          <w:tcPr>
            <w:tcW w:w="8165" w:type="dxa"/>
          </w:tcPr>
          <w:p w:rsidR="00771954" w:rsidRPr="00A25F5A" w:rsidRDefault="00771954">
            <w:pPr>
              <w:pStyle w:val="a4"/>
              <w:spacing w:line="240" w:lineRule="auto"/>
              <w:ind w:firstLine="0"/>
              <w:rPr>
                <w:rFonts w:ascii="Times New Roman" w:hAnsi="Times New Roman"/>
                <w:sz w:val="24"/>
                <w:szCs w:val="24"/>
              </w:rPr>
            </w:pPr>
            <w:r>
              <w:rPr>
                <w:rFonts w:ascii="Times New Roman" w:hAnsi="Times New Roman"/>
                <w:sz w:val="24"/>
                <w:szCs w:val="24"/>
              </w:rPr>
              <w:t>Формирование универсальных учебных действий……………………………..</w:t>
            </w:r>
          </w:p>
        </w:tc>
        <w:tc>
          <w:tcPr>
            <w:tcW w:w="574" w:type="dxa"/>
          </w:tcPr>
          <w:p w:rsidR="00771954" w:rsidRDefault="00771954">
            <w:pPr>
              <w:pStyle w:val="a4"/>
              <w:spacing w:line="240" w:lineRule="auto"/>
              <w:ind w:firstLine="0"/>
              <w:jc w:val="center"/>
              <w:rPr>
                <w:rFonts w:ascii="Times New Roman" w:hAnsi="Times New Roman"/>
                <w:bCs/>
                <w:sz w:val="24"/>
                <w:szCs w:val="24"/>
              </w:rPr>
            </w:pPr>
          </w:p>
        </w:tc>
      </w:tr>
      <w:tr w:rsidR="00771954" w:rsidTr="00882D9F">
        <w:tc>
          <w:tcPr>
            <w:tcW w:w="1056" w:type="dxa"/>
          </w:tcPr>
          <w:p w:rsidR="00771954" w:rsidRDefault="00771954">
            <w:pPr>
              <w:pStyle w:val="a4"/>
              <w:spacing w:line="240" w:lineRule="auto"/>
              <w:ind w:firstLine="0"/>
              <w:rPr>
                <w:rFonts w:ascii="Times New Roman" w:hAnsi="Times New Roman"/>
                <w:b/>
                <w:bCs/>
                <w:sz w:val="24"/>
                <w:szCs w:val="24"/>
              </w:rPr>
            </w:pPr>
            <w:r>
              <w:rPr>
                <w:rFonts w:ascii="Times New Roman" w:hAnsi="Times New Roman"/>
                <w:b/>
                <w:bCs/>
                <w:sz w:val="24"/>
                <w:szCs w:val="24"/>
              </w:rPr>
              <w:t>1.2.1.1.</w:t>
            </w:r>
          </w:p>
        </w:tc>
        <w:tc>
          <w:tcPr>
            <w:tcW w:w="8165" w:type="dxa"/>
          </w:tcPr>
          <w:p w:rsidR="00771954" w:rsidRPr="00A25F5A" w:rsidRDefault="00771954">
            <w:pPr>
              <w:pStyle w:val="a4"/>
              <w:spacing w:line="240" w:lineRule="auto"/>
              <w:ind w:firstLine="0"/>
              <w:rPr>
                <w:rFonts w:ascii="Times New Roman" w:hAnsi="Times New Roman"/>
                <w:sz w:val="24"/>
                <w:szCs w:val="24"/>
              </w:rPr>
            </w:pPr>
            <w:r>
              <w:rPr>
                <w:rFonts w:ascii="Times New Roman" w:hAnsi="Times New Roman"/>
                <w:sz w:val="24"/>
                <w:szCs w:val="24"/>
              </w:rPr>
              <w:t>Чтение. Работа с текстом (метапредметные результаты)……………….............</w:t>
            </w:r>
          </w:p>
        </w:tc>
        <w:tc>
          <w:tcPr>
            <w:tcW w:w="574" w:type="dxa"/>
          </w:tcPr>
          <w:p w:rsidR="00771954" w:rsidRDefault="00771954">
            <w:pPr>
              <w:pStyle w:val="a4"/>
              <w:spacing w:line="240" w:lineRule="auto"/>
              <w:ind w:firstLine="0"/>
              <w:jc w:val="center"/>
              <w:rPr>
                <w:rFonts w:ascii="Times New Roman" w:hAnsi="Times New Roman"/>
                <w:bCs/>
                <w:sz w:val="24"/>
                <w:szCs w:val="24"/>
              </w:rPr>
            </w:pPr>
          </w:p>
        </w:tc>
      </w:tr>
      <w:tr w:rsidR="00771954" w:rsidTr="00882D9F">
        <w:tc>
          <w:tcPr>
            <w:tcW w:w="1056" w:type="dxa"/>
          </w:tcPr>
          <w:p w:rsidR="00771954" w:rsidRDefault="00771954">
            <w:pPr>
              <w:pStyle w:val="a4"/>
              <w:spacing w:line="240" w:lineRule="auto"/>
              <w:ind w:firstLine="0"/>
              <w:rPr>
                <w:rFonts w:ascii="Times New Roman" w:hAnsi="Times New Roman"/>
                <w:b/>
                <w:bCs/>
                <w:sz w:val="24"/>
                <w:szCs w:val="24"/>
              </w:rPr>
            </w:pPr>
            <w:r>
              <w:rPr>
                <w:rFonts w:ascii="Times New Roman" w:hAnsi="Times New Roman"/>
                <w:b/>
                <w:bCs/>
                <w:sz w:val="24"/>
                <w:szCs w:val="24"/>
              </w:rPr>
              <w:t>1.2.1.2.</w:t>
            </w:r>
          </w:p>
        </w:tc>
        <w:tc>
          <w:tcPr>
            <w:tcW w:w="8165" w:type="dxa"/>
          </w:tcPr>
          <w:p w:rsidR="00771954" w:rsidRPr="00A25F5A" w:rsidRDefault="00771954">
            <w:pPr>
              <w:pStyle w:val="a4"/>
              <w:spacing w:line="240" w:lineRule="auto"/>
              <w:ind w:firstLine="0"/>
              <w:rPr>
                <w:rFonts w:ascii="Times New Roman" w:hAnsi="Times New Roman"/>
                <w:sz w:val="24"/>
                <w:szCs w:val="24"/>
              </w:rPr>
            </w:pPr>
            <w:r>
              <w:rPr>
                <w:rFonts w:ascii="Times New Roman" w:hAnsi="Times New Roman"/>
                <w:sz w:val="24"/>
                <w:szCs w:val="24"/>
              </w:rPr>
              <w:t>Формирование ИКТ – компетентности обучающихся (метапредметные результаты)…………………………………………………………………………</w:t>
            </w:r>
          </w:p>
        </w:tc>
        <w:tc>
          <w:tcPr>
            <w:tcW w:w="574" w:type="dxa"/>
          </w:tcPr>
          <w:p w:rsidR="00771954" w:rsidRDefault="00771954">
            <w:pPr>
              <w:pStyle w:val="a4"/>
              <w:spacing w:line="240" w:lineRule="auto"/>
              <w:ind w:firstLine="0"/>
              <w:jc w:val="center"/>
              <w:rPr>
                <w:rFonts w:ascii="Times New Roman" w:hAnsi="Times New Roman"/>
                <w:bCs/>
                <w:sz w:val="24"/>
                <w:szCs w:val="24"/>
              </w:rPr>
            </w:pPr>
          </w:p>
        </w:tc>
      </w:tr>
      <w:tr w:rsidR="00771954" w:rsidTr="00882D9F">
        <w:tc>
          <w:tcPr>
            <w:tcW w:w="1056" w:type="dxa"/>
          </w:tcPr>
          <w:p w:rsidR="00771954" w:rsidRDefault="00771954">
            <w:pPr>
              <w:pStyle w:val="a4"/>
              <w:spacing w:line="240" w:lineRule="auto"/>
              <w:ind w:firstLine="0"/>
              <w:rPr>
                <w:rFonts w:ascii="Times New Roman" w:hAnsi="Times New Roman"/>
                <w:b/>
                <w:bCs/>
                <w:sz w:val="24"/>
                <w:szCs w:val="24"/>
              </w:rPr>
            </w:pPr>
            <w:r>
              <w:rPr>
                <w:rFonts w:ascii="Times New Roman" w:hAnsi="Times New Roman"/>
                <w:b/>
                <w:bCs/>
                <w:sz w:val="24"/>
                <w:szCs w:val="24"/>
              </w:rPr>
              <w:t>1.2.2.</w:t>
            </w:r>
          </w:p>
        </w:tc>
        <w:tc>
          <w:tcPr>
            <w:tcW w:w="8165" w:type="dxa"/>
          </w:tcPr>
          <w:p w:rsidR="00771954" w:rsidRPr="00A25F5A" w:rsidRDefault="00771954">
            <w:pPr>
              <w:pStyle w:val="a4"/>
              <w:spacing w:line="240" w:lineRule="auto"/>
              <w:ind w:firstLine="0"/>
              <w:rPr>
                <w:rFonts w:ascii="Times New Roman" w:hAnsi="Times New Roman"/>
                <w:sz w:val="24"/>
                <w:szCs w:val="24"/>
              </w:rPr>
            </w:pPr>
            <w:r w:rsidRPr="00A25F5A">
              <w:rPr>
                <w:rFonts w:ascii="Times New Roman" w:hAnsi="Times New Roman"/>
                <w:sz w:val="24"/>
                <w:szCs w:val="24"/>
              </w:rPr>
              <w:t>Русский язык</w:t>
            </w:r>
            <w:r>
              <w:rPr>
                <w:rFonts w:ascii="Times New Roman" w:hAnsi="Times New Roman"/>
                <w:sz w:val="24"/>
                <w:szCs w:val="24"/>
              </w:rPr>
              <w:t>…………………………………………………………………........</w:t>
            </w:r>
          </w:p>
        </w:tc>
        <w:tc>
          <w:tcPr>
            <w:tcW w:w="574" w:type="dxa"/>
          </w:tcPr>
          <w:p w:rsidR="00771954" w:rsidRDefault="00771954">
            <w:pPr>
              <w:pStyle w:val="a4"/>
              <w:spacing w:line="240" w:lineRule="auto"/>
              <w:ind w:firstLine="0"/>
              <w:jc w:val="center"/>
              <w:rPr>
                <w:rFonts w:ascii="Times New Roman" w:hAnsi="Times New Roman"/>
                <w:bCs/>
                <w:sz w:val="24"/>
                <w:szCs w:val="24"/>
              </w:rPr>
            </w:pPr>
          </w:p>
        </w:tc>
      </w:tr>
      <w:tr w:rsidR="00771954" w:rsidTr="00882D9F">
        <w:tc>
          <w:tcPr>
            <w:tcW w:w="1056" w:type="dxa"/>
          </w:tcPr>
          <w:p w:rsidR="00771954" w:rsidRDefault="00771954">
            <w:pPr>
              <w:pStyle w:val="a4"/>
              <w:spacing w:line="240" w:lineRule="auto"/>
              <w:ind w:firstLine="0"/>
              <w:rPr>
                <w:rFonts w:ascii="Times New Roman" w:hAnsi="Times New Roman"/>
                <w:sz w:val="24"/>
                <w:szCs w:val="24"/>
              </w:rPr>
            </w:pPr>
            <w:r>
              <w:rPr>
                <w:rFonts w:ascii="Times New Roman" w:hAnsi="Times New Roman"/>
                <w:b/>
                <w:bCs/>
                <w:sz w:val="24"/>
                <w:szCs w:val="24"/>
              </w:rPr>
              <w:t>1.2.3.</w:t>
            </w:r>
          </w:p>
        </w:tc>
        <w:tc>
          <w:tcPr>
            <w:tcW w:w="8165" w:type="dxa"/>
          </w:tcPr>
          <w:p w:rsidR="00771954" w:rsidRDefault="00771954">
            <w:pPr>
              <w:pStyle w:val="a4"/>
              <w:spacing w:line="240" w:lineRule="auto"/>
              <w:ind w:firstLine="0"/>
              <w:rPr>
                <w:rFonts w:ascii="Times New Roman" w:hAnsi="Times New Roman"/>
                <w:sz w:val="24"/>
                <w:szCs w:val="24"/>
              </w:rPr>
            </w:pPr>
            <w:r>
              <w:rPr>
                <w:rFonts w:ascii="Times New Roman" w:hAnsi="Times New Roman"/>
                <w:sz w:val="24"/>
                <w:szCs w:val="24"/>
              </w:rPr>
              <w:t>Литературное чтение……………………………………………………………...</w:t>
            </w:r>
          </w:p>
        </w:tc>
        <w:tc>
          <w:tcPr>
            <w:tcW w:w="574" w:type="dxa"/>
          </w:tcPr>
          <w:p w:rsidR="00771954" w:rsidRDefault="00771954">
            <w:pPr>
              <w:pStyle w:val="a4"/>
              <w:spacing w:line="240" w:lineRule="auto"/>
              <w:ind w:firstLine="0"/>
              <w:jc w:val="center"/>
              <w:rPr>
                <w:rFonts w:ascii="Times New Roman" w:hAnsi="Times New Roman"/>
                <w:bCs/>
                <w:sz w:val="24"/>
                <w:szCs w:val="24"/>
              </w:rPr>
            </w:pPr>
          </w:p>
        </w:tc>
      </w:tr>
      <w:tr w:rsidR="00771954" w:rsidTr="00882D9F">
        <w:tc>
          <w:tcPr>
            <w:tcW w:w="1056" w:type="dxa"/>
          </w:tcPr>
          <w:p w:rsidR="00771954" w:rsidRDefault="00771954">
            <w:pPr>
              <w:pStyle w:val="a4"/>
              <w:spacing w:line="240" w:lineRule="auto"/>
              <w:ind w:firstLine="0"/>
              <w:rPr>
                <w:rFonts w:ascii="Times New Roman" w:hAnsi="Times New Roman"/>
                <w:sz w:val="24"/>
                <w:szCs w:val="24"/>
              </w:rPr>
            </w:pPr>
            <w:r>
              <w:rPr>
                <w:rFonts w:ascii="Times New Roman" w:hAnsi="Times New Roman"/>
                <w:b/>
                <w:bCs/>
                <w:sz w:val="24"/>
                <w:szCs w:val="24"/>
              </w:rPr>
              <w:t>1.2.4.</w:t>
            </w:r>
          </w:p>
        </w:tc>
        <w:tc>
          <w:tcPr>
            <w:tcW w:w="8165" w:type="dxa"/>
          </w:tcPr>
          <w:p w:rsidR="00771954" w:rsidRDefault="00771954" w:rsidP="007C5446">
            <w:pPr>
              <w:pStyle w:val="a4"/>
              <w:spacing w:line="240" w:lineRule="auto"/>
              <w:ind w:firstLine="0"/>
              <w:rPr>
                <w:rFonts w:ascii="Times New Roman" w:hAnsi="Times New Roman"/>
                <w:sz w:val="24"/>
                <w:szCs w:val="24"/>
              </w:rPr>
            </w:pPr>
            <w:r>
              <w:rPr>
                <w:rFonts w:ascii="Times New Roman" w:hAnsi="Times New Roman"/>
                <w:sz w:val="24"/>
                <w:szCs w:val="24"/>
              </w:rPr>
              <w:t>Иностранный язык………………………………………………………………...</w:t>
            </w:r>
          </w:p>
        </w:tc>
        <w:tc>
          <w:tcPr>
            <w:tcW w:w="574" w:type="dxa"/>
          </w:tcPr>
          <w:p w:rsidR="00771954" w:rsidRDefault="00771954">
            <w:pPr>
              <w:pStyle w:val="a4"/>
              <w:spacing w:line="240" w:lineRule="auto"/>
              <w:ind w:firstLine="0"/>
              <w:jc w:val="center"/>
              <w:rPr>
                <w:rFonts w:ascii="Times New Roman" w:hAnsi="Times New Roman"/>
                <w:bCs/>
                <w:sz w:val="24"/>
                <w:szCs w:val="24"/>
              </w:rPr>
            </w:pPr>
          </w:p>
        </w:tc>
      </w:tr>
      <w:tr w:rsidR="00771954" w:rsidTr="00882D9F">
        <w:tc>
          <w:tcPr>
            <w:tcW w:w="1056" w:type="dxa"/>
          </w:tcPr>
          <w:p w:rsidR="00771954" w:rsidRDefault="00771954">
            <w:pPr>
              <w:pStyle w:val="a4"/>
              <w:spacing w:line="240" w:lineRule="auto"/>
              <w:ind w:firstLine="0"/>
              <w:rPr>
                <w:rFonts w:ascii="Times New Roman" w:hAnsi="Times New Roman"/>
                <w:sz w:val="24"/>
                <w:szCs w:val="24"/>
              </w:rPr>
            </w:pPr>
            <w:r>
              <w:rPr>
                <w:rFonts w:ascii="Times New Roman" w:hAnsi="Times New Roman"/>
                <w:b/>
                <w:bCs/>
                <w:sz w:val="24"/>
                <w:szCs w:val="24"/>
              </w:rPr>
              <w:t>1.2.5.</w:t>
            </w:r>
          </w:p>
        </w:tc>
        <w:tc>
          <w:tcPr>
            <w:tcW w:w="8165" w:type="dxa"/>
          </w:tcPr>
          <w:p w:rsidR="00771954" w:rsidRPr="00171861" w:rsidRDefault="00771954">
            <w:pPr>
              <w:pStyle w:val="a4"/>
              <w:spacing w:line="240" w:lineRule="auto"/>
              <w:ind w:firstLine="0"/>
              <w:rPr>
                <w:rFonts w:ascii="Times New Roman" w:hAnsi="Times New Roman"/>
                <w:sz w:val="24"/>
                <w:szCs w:val="24"/>
              </w:rPr>
            </w:pPr>
            <w:r w:rsidRPr="00171861">
              <w:rPr>
                <w:rFonts w:ascii="Times New Roman" w:hAnsi="Times New Roman"/>
                <w:sz w:val="24"/>
                <w:szCs w:val="24"/>
              </w:rPr>
              <w:t>Математика и информатика</w:t>
            </w:r>
            <w:r>
              <w:rPr>
                <w:rFonts w:ascii="Times New Roman" w:hAnsi="Times New Roman"/>
                <w:sz w:val="24"/>
                <w:szCs w:val="24"/>
              </w:rPr>
              <w:t>………………………………………………………</w:t>
            </w:r>
          </w:p>
        </w:tc>
        <w:tc>
          <w:tcPr>
            <w:tcW w:w="574" w:type="dxa"/>
          </w:tcPr>
          <w:p w:rsidR="00771954" w:rsidRDefault="00771954">
            <w:pPr>
              <w:pStyle w:val="a4"/>
              <w:spacing w:line="240" w:lineRule="auto"/>
              <w:ind w:firstLine="0"/>
              <w:jc w:val="center"/>
              <w:rPr>
                <w:rFonts w:ascii="Times New Roman" w:hAnsi="Times New Roman"/>
                <w:bCs/>
                <w:sz w:val="24"/>
                <w:szCs w:val="24"/>
              </w:rPr>
            </w:pPr>
          </w:p>
        </w:tc>
      </w:tr>
      <w:tr w:rsidR="00771954" w:rsidTr="00882D9F">
        <w:tc>
          <w:tcPr>
            <w:tcW w:w="1056" w:type="dxa"/>
          </w:tcPr>
          <w:p w:rsidR="00771954" w:rsidRDefault="00771954">
            <w:pPr>
              <w:pStyle w:val="a4"/>
              <w:spacing w:line="240" w:lineRule="auto"/>
              <w:ind w:firstLine="0"/>
              <w:rPr>
                <w:rFonts w:ascii="Times New Roman" w:hAnsi="Times New Roman"/>
                <w:sz w:val="24"/>
                <w:szCs w:val="24"/>
              </w:rPr>
            </w:pPr>
            <w:r>
              <w:rPr>
                <w:rFonts w:ascii="Times New Roman" w:hAnsi="Times New Roman"/>
                <w:b/>
                <w:bCs/>
                <w:sz w:val="24"/>
                <w:szCs w:val="24"/>
              </w:rPr>
              <w:t>1.2.6.</w:t>
            </w:r>
          </w:p>
        </w:tc>
        <w:tc>
          <w:tcPr>
            <w:tcW w:w="8165" w:type="dxa"/>
          </w:tcPr>
          <w:p w:rsidR="00771954" w:rsidRDefault="00771954">
            <w:pPr>
              <w:pStyle w:val="a4"/>
              <w:spacing w:line="240" w:lineRule="auto"/>
              <w:ind w:firstLine="0"/>
              <w:rPr>
                <w:rFonts w:ascii="Times New Roman" w:hAnsi="Times New Roman"/>
                <w:sz w:val="24"/>
                <w:szCs w:val="24"/>
              </w:rPr>
            </w:pPr>
            <w:r>
              <w:rPr>
                <w:rFonts w:ascii="Times New Roman" w:hAnsi="Times New Roman"/>
                <w:sz w:val="24"/>
                <w:szCs w:val="24"/>
              </w:rPr>
              <w:t>Окружающий мир……………………………………………………………........</w:t>
            </w:r>
          </w:p>
        </w:tc>
        <w:tc>
          <w:tcPr>
            <w:tcW w:w="574" w:type="dxa"/>
          </w:tcPr>
          <w:p w:rsidR="00771954" w:rsidRDefault="00771954">
            <w:pPr>
              <w:pStyle w:val="a4"/>
              <w:spacing w:line="240" w:lineRule="auto"/>
              <w:ind w:firstLine="0"/>
              <w:jc w:val="center"/>
              <w:rPr>
                <w:rFonts w:ascii="Times New Roman" w:hAnsi="Times New Roman"/>
                <w:bCs/>
                <w:sz w:val="24"/>
                <w:szCs w:val="24"/>
              </w:rPr>
            </w:pPr>
          </w:p>
        </w:tc>
      </w:tr>
      <w:tr w:rsidR="00771954" w:rsidTr="00882D9F">
        <w:tc>
          <w:tcPr>
            <w:tcW w:w="1056" w:type="dxa"/>
          </w:tcPr>
          <w:p w:rsidR="00771954" w:rsidRDefault="00771954">
            <w:pPr>
              <w:pStyle w:val="a4"/>
              <w:spacing w:line="240" w:lineRule="auto"/>
              <w:ind w:firstLine="0"/>
              <w:rPr>
                <w:rFonts w:ascii="Times New Roman" w:hAnsi="Times New Roman"/>
                <w:b/>
                <w:bCs/>
                <w:sz w:val="24"/>
                <w:szCs w:val="24"/>
              </w:rPr>
            </w:pPr>
            <w:r>
              <w:rPr>
                <w:rFonts w:ascii="Times New Roman" w:hAnsi="Times New Roman"/>
                <w:b/>
                <w:bCs/>
                <w:sz w:val="24"/>
                <w:szCs w:val="24"/>
              </w:rPr>
              <w:t>1.2.7.</w:t>
            </w:r>
          </w:p>
        </w:tc>
        <w:tc>
          <w:tcPr>
            <w:tcW w:w="8165" w:type="dxa"/>
          </w:tcPr>
          <w:p w:rsidR="00771954" w:rsidRDefault="00771954">
            <w:pPr>
              <w:pStyle w:val="a4"/>
              <w:spacing w:line="240" w:lineRule="auto"/>
              <w:ind w:firstLine="0"/>
              <w:rPr>
                <w:rFonts w:ascii="Times New Roman" w:hAnsi="Times New Roman"/>
                <w:sz w:val="24"/>
                <w:szCs w:val="24"/>
              </w:rPr>
            </w:pPr>
            <w:r>
              <w:rPr>
                <w:rFonts w:ascii="Times New Roman" w:hAnsi="Times New Roman"/>
                <w:sz w:val="24"/>
                <w:szCs w:val="24"/>
              </w:rPr>
              <w:t>Изобразительное искусство…………………………………………………........</w:t>
            </w:r>
          </w:p>
        </w:tc>
        <w:tc>
          <w:tcPr>
            <w:tcW w:w="574" w:type="dxa"/>
          </w:tcPr>
          <w:p w:rsidR="00771954" w:rsidRDefault="00771954">
            <w:pPr>
              <w:pStyle w:val="a4"/>
              <w:spacing w:line="240" w:lineRule="auto"/>
              <w:ind w:firstLine="0"/>
              <w:jc w:val="center"/>
              <w:rPr>
                <w:rFonts w:ascii="Times New Roman" w:hAnsi="Times New Roman"/>
                <w:bCs/>
                <w:sz w:val="24"/>
                <w:szCs w:val="24"/>
              </w:rPr>
            </w:pPr>
          </w:p>
        </w:tc>
      </w:tr>
      <w:tr w:rsidR="00771954" w:rsidTr="00882D9F">
        <w:tc>
          <w:tcPr>
            <w:tcW w:w="1056" w:type="dxa"/>
          </w:tcPr>
          <w:p w:rsidR="00771954" w:rsidRDefault="00771954">
            <w:pPr>
              <w:pStyle w:val="a4"/>
              <w:spacing w:line="240" w:lineRule="auto"/>
              <w:ind w:firstLine="0"/>
              <w:rPr>
                <w:rFonts w:ascii="Times New Roman" w:hAnsi="Times New Roman"/>
                <w:b/>
                <w:bCs/>
                <w:sz w:val="24"/>
                <w:szCs w:val="24"/>
              </w:rPr>
            </w:pPr>
            <w:r>
              <w:rPr>
                <w:rFonts w:ascii="Times New Roman" w:hAnsi="Times New Roman"/>
                <w:b/>
                <w:bCs/>
                <w:sz w:val="24"/>
                <w:szCs w:val="24"/>
              </w:rPr>
              <w:t>1.2.8.</w:t>
            </w:r>
          </w:p>
        </w:tc>
        <w:tc>
          <w:tcPr>
            <w:tcW w:w="8165" w:type="dxa"/>
          </w:tcPr>
          <w:p w:rsidR="00771954" w:rsidRDefault="00771954">
            <w:pPr>
              <w:pStyle w:val="a4"/>
              <w:spacing w:line="240" w:lineRule="auto"/>
              <w:ind w:firstLine="0"/>
              <w:rPr>
                <w:rFonts w:ascii="Times New Roman" w:hAnsi="Times New Roman"/>
                <w:sz w:val="24"/>
                <w:szCs w:val="24"/>
              </w:rPr>
            </w:pPr>
            <w:r>
              <w:rPr>
                <w:rFonts w:ascii="Times New Roman" w:hAnsi="Times New Roman"/>
                <w:sz w:val="24"/>
                <w:szCs w:val="24"/>
              </w:rPr>
              <w:t>Музыка……………………………………………………………………………..</w:t>
            </w:r>
          </w:p>
        </w:tc>
        <w:tc>
          <w:tcPr>
            <w:tcW w:w="574" w:type="dxa"/>
          </w:tcPr>
          <w:p w:rsidR="00771954" w:rsidRDefault="00771954">
            <w:pPr>
              <w:pStyle w:val="a4"/>
              <w:spacing w:line="240" w:lineRule="auto"/>
              <w:ind w:firstLine="0"/>
              <w:jc w:val="center"/>
              <w:rPr>
                <w:rFonts w:ascii="Times New Roman" w:hAnsi="Times New Roman"/>
                <w:bCs/>
                <w:sz w:val="24"/>
                <w:szCs w:val="24"/>
              </w:rPr>
            </w:pPr>
          </w:p>
        </w:tc>
      </w:tr>
      <w:tr w:rsidR="00771954" w:rsidTr="00882D9F">
        <w:tc>
          <w:tcPr>
            <w:tcW w:w="1056" w:type="dxa"/>
          </w:tcPr>
          <w:p w:rsidR="00771954" w:rsidRDefault="00771954">
            <w:pPr>
              <w:pStyle w:val="a4"/>
              <w:spacing w:line="240" w:lineRule="auto"/>
              <w:ind w:firstLine="0"/>
              <w:rPr>
                <w:rFonts w:ascii="Times New Roman" w:hAnsi="Times New Roman"/>
                <w:b/>
                <w:bCs/>
                <w:sz w:val="24"/>
                <w:szCs w:val="24"/>
              </w:rPr>
            </w:pPr>
            <w:r>
              <w:rPr>
                <w:rFonts w:ascii="Times New Roman" w:hAnsi="Times New Roman"/>
                <w:b/>
                <w:bCs/>
                <w:sz w:val="24"/>
                <w:szCs w:val="24"/>
              </w:rPr>
              <w:t>1.2.9.</w:t>
            </w:r>
          </w:p>
        </w:tc>
        <w:tc>
          <w:tcPr>
            <w:tcW w:w="8165" w:type="dxa"/>
          </w:tcPr>
          <w:p w:rsidR="00771954" w:rsidRDefault="00771954">
            <w:pPr>
              <w:pStyle w:val="a4"/>
              <w:spacing w:line="240" w:lineRule="auto"/>
              <w:ind w:firstLine="0"/>
              <w:rPr>
                <w:rFonts w:ascii="Times New Roman" w:hAnsi="Times New Roman"/>
                <w:sz w:val="24"/>
                <w:szCs w:val="24"/>
              </w:rPr>
            </w:pPr>
            <w:r>
              <w:rPr>
                <w:rFonts w:ascii="Times New Roman" w:hAnsi="Times New Roman"/>
                <w:sz w:val="24"/>
                <w:szCs w:val="24"/>
              </w:rPr>
              <w:t>Технология…………………………………………………………………………</w:t>
            </w:r>
          </w:p>
        </w:tc>
        <w:tc>
          <w:tcPr>
            <w:tcW w:w="574" w:type="dxa"/>
          </w:tcPr>
          <w:p w:rsidR="00771954" w:rsidRDefault="00771954">
            <w:pPr>
              <w:pStyle w:val="a4"/>
              <w:spacing w:line="240" w:lineRule="auto"/>
              <w:ind w:firstLine="0"/>
              <w:jc w:val="center"/>
              <w:rPr>
                <w:rFonts w:ascii="Times New Roman" w:hAnsi="Times New Roman"/>
                <w:bCs/>
                <w:sz w:val="24"/>
                <w:szCs w:val="24"/>
              </w:rPr>
            </w:pPr>
          </w:p>
        </w:tc>
      </w:tr>
      <w:tr w:rsidR="00771954" w:rsidTr="00882D9F">
        <w:tc>
          <w:tcPr>
            <w:tcW w:w="1056" w:type="dxa"/>
          </w:tcPr>
          <w:p w:rsidR="00771954" w:rsidRDefault="00771954">
            <w:pPr>
              <w:pStyle w:val="a4"/>
              <w:spacing w:line="240" w:lineRule="auto"/>
              <w:ind w:firstLine="0"/>
              <w:rPr>
                <w:rFonts w:ascii="Times New Roman" w:hAnsi="Times New Roman"/>
                <w:b/>
                <w:bCs/>
                <w:sz w:val="24"/>
                <w:szCs w:val="24"/>
              </w:rPr>
            </w:pPr>
            <w:r>
              <w:rPr>
                <w:rFonts w:ascii="Times New Roman" w:hAnsi="Times New Roman"/>
                <w:b/>
                <w:bCs/>
                <w:sz w:val="24"/>
                <w:szCs w:val="24"/>
              </w:rPr>
              <w:t>1.2.10.</w:t>
            </w:r>
          </w:p>
        </w:tc>
        <w:tc>
          <w:tcPr>
            <w:tcW w:w="8165" w:type="dxa"/>
          </w:tcPr>
          <w:p w:rsidR="00771954" w:rsidRDefault="00771954">
            <w:pPr>
              <w:pStyle w:val="a4"/>
              <w:spacing w:line="240" w:lineRule="auto"/>
              <w:ind w:firstLine="0"/>
              <w:rPr>
                <w:rFonts w:ascii="Times New Roman" w:hAnsi="Times New Roman"/>
                <w:sz w:val="24"/>
                <w:szCs w:val="24"/>
              </w:rPr>
            </w:pPr>
            <w:r>
              <w:rPr>
                <w:rFonts w:ascii="Times New Roman" w:hAnsi="Times New Roman"/>
                <w:sz w:val="24"/>
                <w:szCs w:val="24"/>
              </w:rPr>
              <w:t>Физическая культура……………………………………………………………..</w:t>
            </w:r>
          </w:p>
        </w:tc>
        <w:tc>
          <w:tcPr>
            <w:tcW w:w="574" w:type="dxa"/>
          </w:tcPr>
          <w:p w:rsidR="00771954" w:rsidRDefault="00771954">
            <w:pPr>
              <w:pStyle w:val="a4"/>
              <w:spacing w:line="240" w:lineRule="auto"/>
              <w:ind w:firstLine="0"/>
              <w:jc w:val="center"/>
              <w:rPr>
                <w:rFonts w:ascii="Times New Roman" w:hAnsi="Times New Roman"/>
                <w:bCs/>
                <w:sz w:val="24"/>
                <w:szCs w:val="24"/>
              </w:rPr>
            </w:pPr>
          </w:p>
        </w:tc>
      </w:tr>
      <w:tr w:rsidR="00771954" w:rsidTr="00882D9F">
        <w:tc>
          <w:tcPr>
            <w:tcW w:w="1056" w:type="dxa"/>
          </w:tcPr>
          <w:p w:rsidR="00771954" w:rsidRDefault="00771954">
            <w:pPr>
              <w:pStyle w:val="a4"/>
              <w:spacing w:line="240" w:lineRule="auto"/>
              <w:ind w:firstLine="0"/>
              <w:rPr>
                <w:rFonts w:ascii="Times New Roman" w:hAnsi="Times New Roman"/>
                <w:sz w:val="24"/>
                <w:szCs w:val="24"/>
              </w:rPr>
            </w:pPr>
            <w:r>
              <w:rPr>
                <w:rFonts w:ascii="Times New Roman" w:hAnsi="Times New Roman"/>
                <w:b/>
                <w:bCs/>
                <w:sz w:val="24"/>
                <w:szCs w:val="24"/>
              </w:rPr>
              <w:t>1.3.</w:t>
            </w:r>
          </w:p>
        </w:tc>
        <w:tc>
          <w:tcPr>
            <w:tcW w:w="8165" w:type="dxa"/>
          </w:tcPr>
          <w:p w:rsidR="00771954" w:rsidRDefault="00771954">
            <w:pPr>
              <w:pStyle w:val="a4"/>
              <w:spacing w:line="240" w:lineRule="auto"/>
              <w:ind w:firstLine="0"/>
              <w:rPr>
                <w:rFonts w:ascii="Times New Roman" w:hAnsi="Times New Roman"/>
                <w:sz w:val="24"/>
                <w:szCs w:val="24"/>
              </w:rPr>
            </w:pPr>
            <w:r>
              <w:rPr>
                <w:rFonts w:ascii="Times New Roman" w:hAnsi="Times New Roman"/>
                <w:sz w:val="24"/>
                <w:szCs w:val="24"/>
              </w:rPr>
              <w:t>Система оценки достижения планируемых результатов освоения основной образовательной программы……………………………………………………..</w:t>
            </w:r>
          </w:p>
        </w:tc>
        <w:tc>
          <w:tcPr>
            <w:tcW w:w="574" w:type="dxa"/>
          </w:tcPr>
          <w:p w:rsidR="00771954" w:rsidRDefault="00771954">
            <w:pPr>
              <w:pStyle w:val="a4"/>
              <w:spacing w:line="240" w:lineRule="auto"/>
              <w:ind w:firstLine="0"/>
              <w:jc w:val="center"/>
              <w:rPr>
                <w:rFonts w:ascii="Times New Roman" w:hAnsi="Times New Roman"/>
                <w:bCs/>
                <w:sz w:val="24"/>
                <w:szCs w:val="24"/>
              </w:rPr>
            </w:pPr>
          </w:p>
        </w:tc>
      </w:tr>
      <w:tr w:rsidR="00771954" w:rsidTr="00882D9F">
        <w:tc>
          <w:tcPr>
            <w:tcW w:w="1056" w:type="dxa"/>
          </w:tcPr>
          <w:p w:rsidR="00771954" w:rsidRDefault="00771954">
            <w:pPr>
              <w:pStyle w:val="a4"/>
              <w:spacing w:line="240" w:lineRule="auto"/>
              <w:ind w:firstLine="0"/>
              <w:rPr>
                <w:rFonts w:ascii="Times New Roman" w:hAnsi="Times New Roman"/>
                <w:b/>
                <w:bCs/>
                <w:sz w:val="24"/>
                <w:szCs w:val="24"/>
              </w:rPr>
            </w:pPr>
            <w:r>
              <w:rPr>
                <w:rFonts w:ascii="Times New Roman" w:hAnsi="Times New Roman"/>
                <w:b/>
                <w:bCs/>
                <w:sz w:val="24"/>
                <w:szCs w:val="24"/>
              </w:rPr>
              <w:t>1.3.1.</w:t>
            </w:r>
          </w:p>
        </w:tc>
        <w:tc>
          <w:tcPr>
            <w:tcW w:w="8165" w:type="dxa"/>
          </w:tcPr>
          <w:p w:rsidR="00771954" w:rsidRDefault="00771954">
            <w:pPr>
              <w:pStyle w:val="a4"/>
              <w:spacing w:line="240" w:lineRule="auto"/>
              <w:ind w:firstLine="0"/>
              <w:rPr>
                <w:rFonts w:ascii="Times New Roman" w:hAnsi="Times New Roman"/>
                <w:sz w:val="24"/>
                <w:szCs w:val="24"/>
              </w:rPr>
            </w:pPr>
            <w:r>
              <w:rPr>
                <w:rFonts w:ascii="Times New Roman" w:hAnsi="Times New Roman"/>
                <w:sz w:val="24"/>
                <w:szCs w:val="24"/>
              </w:rPr>
              <w:t>Общие положения………………………………………………………………...</w:t>
            </w:r>
          </w:p>
        </w:tc>
        <w:tc>
          <w:tcPr>
            <w:tcW w:w="574" w:type="dxa"/>
          </w:tcPr>
          <w:p w:rsidR="00771954" w:rsidRDefault="00771954">
            <w:pPr>
              <w:pStyle w:val="a4"/>
              <w:spacing w:line="240" w:lineRule="auto"/>
              <w:ind w:firstLine="0"/>
              <w:jc w:val="center"/>
              <w:rPr>
                <w:rFonts w:ascii="Times New Roman" w:hAnsi="Times New Roman"/>
                <w:bCs/>
                <w:sz w:val="24"/>
                <w:szCs w:val="24"/>
              </w:rPr>
            </w:pPr>
          </w:p>
        </w:tc>
      </w:tr>
      <w:tr w:rsidR="00771954" w:rsidTr="00882D9F">
        <w:tc>
          <w:tcPr>
            <w:tcW w:w="1056" w:type="dxa"/>
          </w:tcPr>
          <w:p w:rsidR="00771954" w:rsidRDefault="00771954">
            <w:pPr>
              <w:pStyle w:val="a4"/>
              <w:spacing w:line="240" w:lineRule="auto"/>
              <w:ind w:firstLine="0"/>
              <w:rPr>
                <w:rFonts w:ascii="Times New Roman" w:hAnsi="Times New Roman"/>
                <w:b/>
                <w:bCs/>
                <w:sz w:val="24"/>
                <w:szCs w:val="24"/>
              </w:rPr>
            </w:pPr>
            <w:r>
              <w:rPr>
                <w:rFonts w:ascii="Times New Roman" w:hAnsi="Times New Roman"/>
                <w:b/>
                <w:bCs/>
                <w:sz w:val="24"/>
                <w:szCs w:val="24"/>
              </w:rPr>
              <w:t>1.3.2.</w:t>
            </w:r>
          </w:p>
        </w:tc>
        <w:tc>
          <w:tcPr>
            <w:tcW w:w="8165" w:type="dxa"/>
          </w:tcPr>
          <w:p w:rsidR="00771954" w:rsidRDefault="00771954">
            <w:pPr>
              <w:pStyle w:val="a4"/>
              <w:spacing w:line="240" w:lineRule="auto"/>
              <w:ind w:firstLine="0"/>
              <w:rPr>
                <w:rFonts w:ascii="Times New Roman" w:hAnsi="Times New Roman"/>
                <w:sz w:val="24"/>
                <w:szCs w:val="24"/>
              </w:rPr>
            </w:pPr>
            <w:r>
              <w:rPr>
                <w:rFonts w:ascii="Times New Roman" w:hAnsi="Times New Roman"/>
                <w:sz w:val="24"/>
                <w:szCs w:val="24"/>
              </w:rPr>
              <w:t>Особенности оценки личностных, метапредметных и предметных результатов………………………………………………………………………..</w:t>
            </w:r>
          </w:p>
        </w:tc>
        <w:tc>
          <w:tcPr>
            <w:tcW w:w="574" w:type="dxa"/>
          </w:tcPr>
          <w:p w:rsidR="00771954" w:rsidRDefault="00771954">
            <w:pPr>
              <w:pStyle w:val="a4"/>
              <w:spacing w:line="240" w:lineRule="auto"/>
              <w:ind w:firstLine="0"/>
              <w:jc w:val="center"/>
              <w:rPr>
                <w:rFonts w:ascii="Times New Roman" w:hAnsi="Times New Roman"/>
                <w:bCs/>
                <w:sz w:val="24"/>
                <w:szCs w:val="24"/>
              </w:rPr>
            </w:pPr>
          </w:p>
        </w:tc>
      </w:tr>
      <w:tr w:rsidR="00771954" w:rsidTr="00882D9F">
        <w:tc>
          <w:tcPr>
            <w:tcW w:w="1056" w:type="dxa"/>
          </w:tcPr>
          <w:p w:rsidR="00771954" w:rsidRDefault="00771954">
            <w:pPr>
              <w:pStyle w:val="a4"/>
              <w:spacing w:line="240" w:lineRule="auto"/>
              <w:ind w:firstLine="0"/>
              <w:rPr>
                <w:rFonts w:ascii="Times New Roman" w:hAnsi="Times New Roman"/>
                <w:b/>
                <w:bCs/>
                <w:sz w:val="24"/>
                <w:szCs w:val="24"/>
              </w:rPr>
            </w:pPr>
            <w:r>
              <w:rPr>
                <w:rFonts w:ascii="Times New Roman" w:hAnsi="Times New Roman"/>
                <w:b/>
                <w:bCs/>
                <w:sz w:val="24"/>
                <w:szCs w:val="24"/>
              </w:rPr>
              <w:t>1.3.3.</w:t>
            </w:r>
          </w:p>
        </w:tc>
        <w:tc>
          <w:tcPr>
            <w:tcW w:w="8165" w:type="dxa"/>
          </w:tcPr>
          <w:p w:rsidR="00771954" w:rsidRPr="00171861" w:rsidRDefault="00771954">
            <w:pPr>
              <w:pStyle w:val="a4"/>
              <w:spacing w:line="240" w:lineRule="auto"/>
              <w:ind w:firstLine="0"/>
              <w:rPr>
                <w:rFonts w:ascii="Times New Roman" w:hAnsi="Times New Roman"/>
                <w:sz w:val="24"/>
                <w:szCs w:val="24"/>
              </w:rPr>
            </w:pPr>
            <w:r w:rsidRPr="00171861">
              <w:rPr>
                <w:rFonts w:ascii="Times New Roman" w:hAnsi="Times New Roman"/>
                <w:sz w:val="24"/>
                <w:szCs w:val="24"/>
              </w:rPr>
              <w:t>Портфель достижений как инструмент оценки динамики индивидуальных образовательных достижений……………………………</w:t>
            </w:r>
            <w:r>
              <w:rPr>
                <w:rFonts w:ascii="Times New Roman" w:hAnsi="Times New Roman"/>
                <w:sz w:val="24"/>
                <w:szCs w:val="24"/>
              </w:rPr>
              <w:t>………………………</w:t>
            </w:r>
          </w:p>
        </w:tc>
        <w:tc>
          <w:tcPr>
            <w:tcW w:w="574" w:type="dxa"/>
          </w:tcPr>
          <w:p w:rsidR="00771954" w:rsidRDefault="00771954">
            <w:pPr>
              <w:pStyle w:val="a4"/>
              <w:spacing w:line="240" w:lineRule="auto"/>
              <w:ind w:firstLine="0"/>
              <w:jc w:val="center"/>
              <w:rPr>
                <w:rFonts w:ascii="Times New Roman" w:hAnsi="Times New Roman"/>
                <w:bCs/>
                <w:sz w:val="24"/>
                <w:szCs w:val="24"/>
              </w:rPr>
            </w:pPr>
          </w:p>
        </w:tc>
      </w:tr>
      <w:tr w:rsidR="00771954" w:rsidTr="00882D9F">
        <w:tc>
          <w:tcPr>
            <w:tcW w:w="1056" w:type="dxa"/>
          </w:tcPr>
          <w:p w:rsidR="00771954" w:rsidRDefault="00771954">
            <w:pPr>
              <w:pStyle w:val="a4"/>
              <w:spacing w:line="240" w:lineRule="auto"/>
              <w:ind w:firstLine="0"/>
              <w:rPr>
                <w:rFonts w:ascii="Times New Roman" w:hAnsi="Times New Roman"/>
                <w:b/>
                <w:bCs/>
                <w:sz w:val="24"/>
                <w:szCs w:val="24"/>
              </w:rPr>
            </w:pPr>
            <w:r>
              <w:rPr>
                <w:rFonts w:ascii="Times New Roman" w:hAnsi="Times New Roman"/>
                <w:b/>
                <w:bCs/>
                <w:sz w:val="24"/>
                <w:szCs w:val="24"/>
              </w:rPr>
              <w:t>1.3.4.</w:t>
            </w:r>
          </w:p>
        </w:tc>
        <w:tc>
          <w:tcPr>
            <w:tcW w:w="8165" w:type="dxa"/>
          </w:tcPr>
          <w:p w:rsidR="00771954" w:rsidRDefault="00771954">
            <w:pPr>
              <w:pStyle w:val="a4"/>
              <w:spacing w:line="240" w:lineRule="auto"/>
              <w:ind w:firstLine="0"/>
              <w:rPr>
                <w:rFonts w:ascii="Times New Roman" w:hAnsi="Times New Roman"/>
                <w:sz w:val="24"/>
                <w:szCs w:val="24"/>
              </w:rPr>
            </w:pPr>
            <w:r>
              <w:rPr>
                <w:rFonts w:ascii="Times New Roman" w:hAnsi="Times New Roman"/>
                <w:sz w:val="24"/>
                <w:szCs w:val="24"/>
              </w:rPr>
              <w:t>Итоговая оценка выпускника…………………………………………………….</w:t>
            </w:r>
          </w:p>
        </w:tc>
        <w:tc>
          <w:tcPr>
            <w:tcW w:w="574" w:type="dxa"/>
          </w:tcPr>
          <w:p w:rsidR="00771954" w:rsidRDefault="00771954">
            <w:pPr>
              <w:pStyle w:val="a4"/>
              <w:spacing w:line="240" w:lineRule="auto"/>
              <w:ind w:firstLine="0"/>
              <w:jc w:val="center"/>
              <w:rPr>
                <w:rFonts w:ascii="Times New Roman" w:hAnsi="Times New Roman"/>
                <w:bCs/>
                <w:sz w:val="24"/>
                <w:szCs w:val="24"/>
              </w:rPr>
            </w:pPr>
          </w:p>
        </w:tc>
      </w:tr>
      <w:tr w:rsidR="00771954" w:rsidTr="00882D9F">
        <w:tc>
          <w:tcPr>
            <w:tcW w:w="1056" w:type="dxa"/>
          </w:tcPr>
          <w:p w:rsidR="00771954" w:rsidRDefault="00771954">
            <w:pPr>
              <w:pStyle w:val="a4"/>
              <w:spacing w:line="240" w:lineRule="auto"/>
              <w:ind w:firstLine="0"/>
              <w:rPr>
                <w:rFonts w:ascii="Times New Roman" w:hAnsi="Times New Roman"/>
                <w:b/>
                <w:sz w:val="24"/>
                <w:szCs w:val="24"/>
              </w:rPr>
            </w:pPr>
            <w:r>
              <w:rPr>
                <w:rFonts w:ascii="Times New Roman" w:hAnsi="Times New Roman"/>
                <w:b/>
                <w:sz w:val="24"/>
                <w:szCs w:val="24"/>
              </w:rPr>
              <w:t xml:space="preserve">2.   </w:t>
            </w:r>
          </w:p>
        </w:tc>
        <w:tc>
          <w:tcPr>
            <w:tcW w:w="8165" w:type="dxa"/>
          </w:tcPr>
          <w:p w:rsidR="00771954" w:rsidRDefault="00771954">
            <w:pPr>
              <w:pStyle w:val="a4"/>
              <w:spacing w:line="240" w:lineRule="auto"/>
              <w:ind w:firstLine="0"/>
              <w:rPr>
                <w:rFonts w:ascii="Times New Roman" w:hAnsi="Times New Roman"/>
                <w:sz w:val="24"/>
                <w:szCs w:val="24"/>
              </w:rPr>
            </w:pPr>
            <w:r>
              <w:rPr>
                <w:rFonts w:ascii="Times New Roman" w:hAnsi="Times New Roman"/>
                <w:b/>
                <w:sz w:val="24"/>
                <w:szCs w:val="24"/>
              </w:rPr>
              <w:t>Содержательный</w:t>
            </w:r>
            <w:r>
              <w:rPr>
                <w:rFonts w:ascii="Times New Roman" w:hAnsi="Times New Roman"/>
                <w:sz w:val="24"/>
                <w:szCs w:val="24"/>
              </w:rPr>
              <w:t xml:space="preserve"> </w:t>
            </w:r>
            <w:r>
              <w:rPr>
                <w:rFonts w:ascii="Times New Roman" w:hAnsi="Times New Roman"/>
                <w:b/>
                <w:sz w:val="24"/>
                <w:szCs w:val="24"/>
              </w:rPr>
              <w:t>раздел………………………………………………………..</w:t>
            </w:r>
          </w:p>
        </w:tc>
        <w:tc>
          <w:tcPr>
            <w:tcW w:w="574" w:type="dxa"/>
          </w:tcPr>
          <w:p w:rsidR="00771954" w:rsidRDefault="00771954">
            <w:pPr>
              <w:pStyle w:val="a4"/>
              <w:spacing w:line="240" w:lineRule="auto"/>
              <w:ind w:firstLine="0"/>
              <w:jc w:val="center"/>
              <w:rPr>
                <w:rFonts w:ascii="Times New Roman" w:hAnsi="Times New Roman"/>
                <w:bCs/>
                <w:sz w:val="24"/>
                <w:szCs w:val="24"/>
              </w:rPr>
            </w:pPr>
          </w:p>
        </w:tc>
      </w:tr>
      <w:tr w:rsidR="00771954" w:rsidTr="00882D9F">
        <w:tc>
          <w:tcPr>
            <w:tcW w:w="1056" w:type="dxa"/>
          </w:tcPr>
          <w:p w:rsidR="00771954" w:rsidRPr="00DE149C" w:rsidRDefault="00771954">
            <w:pPr>
              <w:pStyle w:val="a4"/>
              <w:spacing w:line="240" w:lineRule="auto"/>
              <w:ind w:firstLine="0"/>
              <w:rPr>
                <w:rFonts w:ascii="Times New Roman" w:hAnsi="Times New Roman"/>
                <w:b/>
                <w:bCs/>
                <w:sz w:val="24"/>
                <w:szCs w:val="24"/>
              </w:rPr>
            </w:pPr>
            <w:r w:rsidRPr="00DE149C">
              <w:rPr>
                <w:rFonts w:ascii="Times New Roman" w:hAnsi="Times New Roman"/>
                <w:b/>
                <w:bCs/>
                <w:sz w:val="24"/>
                <w:szCs w:val="24"/>
              </w:rPr>
              <w:t>2.1.</w:t>
            </w:r>
          </w:p>
        </w:tc>
        <w:tc>
          <w:tcPr>
            <w:tcW w:w="8165" w:type="dxa"/>
          </w:tcPr>
          <w:p w:rsidR="00771954" w:rsidRDefault="00771954">
            <w:pPr>
              <w:pStyle w:val="a4"/>
              <w:spacing w:line="240" w:lineRule="auto"/>
              <w:ind w:firstLine="0"/>
              <w:rPr>
                <w:rFonts w:ascii="Times New Roman" w:hAnsi="Times New Roman"/>
                <w:sz w:val="24"/>
                <w:szCs w:val="24"/>
              </w:rPr>
            </w:pPr>
            <w:r>
              <w:rPr>
                <w:rFonts w:ascii="Times New Roman" w:hAnsi="Times New Roman"/>
                <w:sz w:val="24"/>
                <w:szCs w:val="24"/>
              </w:rPr>
              <w:t xml:space="preserve">Программа формирования у обучающихся универсальных учебных действий………………………………………………………………………….. </w:t>
            </w:r>
          </w:p>
        </w:tc>
        <w:tc>
          <w:tcPr>
            <w:tcW w:w="574" w:type="dxa"/>
          </w:tcPr>
          <w:p w:rsidR="00771954" w:rsidRDefault="00771954">
            <w:pPr>
              <w:pStyle w:val="a4"/>
              <w:spacing w:line="240" w:lineRule="auto"/>
              <w:ind w:firstLine="0"/>
              <w:jc w:val="center"/>
              <w:rPr>
                <w:rFonts w:ascii="Times New Roman" w:hAnsi="Times New Roman"/>
                <w:bCs/>
                <w:sz w:val="24"/>
                <w:szCs w:val="24"/>
              </w:rPr>
            </w:pPr>
          </w:p>
        </w:tc>
      </w:tr>
      <w:tr w:rsidR="00771954" w:rsidTr="00882D9F">
        <w:tc>
          <w:tcPr>
            <w:tcW w:w="1056" w:type="dxa"/>
          </w:tcPr>
          <w:p w:rsidR="00771954" w:rsidRPr="00DE149C" w:rsidRDefault="00771954">
            <w:pPr>
              <w:pStyle w:val="a4"/>
              <w:spacing w:line="240" w:lineRule="auto"/>
              <w:ind w:firstLine="0"/>
              <w:rPr>
                <w:rFonts w:ascii="Times New Roman" w:hAnsi="Times New Roman"/>
                <w:b/>
                <w:bCs/>
                <w:sz w:val="24"/>
                <w:szCs w:val="24"/>
              </w:rPr>
            </w:pPr>
            <w:r>
              <w:rPr>
                <w:rFonts w:ascii="Times New Roman" w:hAnsi="Times New Roman"/>
                <w:b/>
                <w:bCs/>
                <w:sz w:val="24"/>
                <w:szCs w:val="24"/>
              </w:rPr>
              <w:t>2.1.1.</w:t>
            </w:r>
          </w:p>
        </w:tc>
        <w:tc>
          <w:tcPr>
            <w:tcW w:w="8165" w:type="dxa"/>
          </w:tcPr>
          <w:p w:rsidR="00771954" w:rsidRDefault="00771954">
            <w:pPr>
              <w:pStyle w:val="a4"/>
              <w:spacing w:line="240" w:lineRule="auto"/>
              <w:ind w:firstLine="0"/>
              <w:rPr>
                <w:rFonts w:ascii="Times New Roman" w:hAnsi="Times New Roman"/>
                <w:sz w:val="24"/>
                <w:szCs w:val="24"/>
              </w:rPr>
            </w:pPr>
            <w:r>
              <w:rPr>
                <w:rFonts w:ascii="Times New Roman" w:hAnsi="Times New Roman"/>
                <w:sz w:val="24"/>
                <w:szCs w:val="24"/>
              </w:rPr>
              <w:t>Ценностные ориентиры начального общего образования…………………….</w:t>
            </w:r>
          </w:p>
        </w:tc>
        <w:tc>
          <w:tcPr>
            <w:tcW w:w="574" w:type="dxa"/>
          </w:tcPr>
          <w:p w:rsidR="00771954" w:rsidRDefault="00771954">
            <w:pPr>
              <w:pStyle w:val="a4"/>
              <w:spacing w:line="240" w:lineRule="auto"/>
              <w:ind w:firstLine="0"/>
              <w:jc w:val="center"/>
              <w:rPr>
                <w:rFonts w:ascii="Times New Roman" w:hAnsi="Times New Roman"/>
                <w:bCs/>
                <w:sz w:val="24"/>
                <w:szCs w:val="24"/>
              </w:rPr>
            </w:pPr>
          </w:p>
        </w:tc>
      </w:tr>
      <w:tr w:rsidR="00771954" w:rsidTr="00882D9F">
        <w:tc>
          <w:tcPr>
            <w:tcW w:w="1056" w:type="dxa"/>
          </w:tcPr>
          <w:p w:rsidR="00771954" w:rsidRPr="00DE149C" w:rsidRDefault="00771954">
            <w:pPr>
              <w:pStyle w:val="a4"/>
              <w:spacing w:line="240" w:lineRule="auto"/>
              <w:ind w:firstLine="0"/>
              <w:rPr>
                <w:rFonts w:ascii="Times New Roman" w:hAnsi="Times New Roman"/>
                <w:b/>
                <w:bCs/>
                <w:sz w:val="24"/>
                <w:szCs w:val="24"/>
              </w:rPr>
            </w:pPr>
            <w:r>
              <w:rPr>
                <w:rFonts w:ascii="Times New Roman" w:hAnsi="Times New Roman"/>
                <w:b/>
                <w:bCs/>
                <w:sz w:val="24"/>
                <w:szCs w:val="24"/>
              </w:rPr>
              <w:t>2.1.2.</w:t>
            </w:r>
          </w:p>
        </w:tc>
        <w:tc>
          <w:tcPr>
            <w:tcW w:w="8165" w:type="dxa"/>
          </w:tcPr>
          <w:p w:rsidR="00771954" w:rsidRDefault="00771954">
            <w:pPr>
              <w:pStyle w:val="a4"/>
              <w:spacing w:line="240" w:lineRule="auto"/>
              <w:ind w:firstLine="0"/>
              <w:rPr>
                <w:rFonts w:ascii="Times New Roman" w:hAnsi="Times New Roman"/>
                <w:sz w:val="24"/>
                <w:szCs w:val="24"/>
              </w:rPr>
            </w:pPr>
            <w:r>
              <w:rPr>
                <w:rFonts w:ascii="Times New Roman" w:hAnsi="Times New Roman"/>
                <w:sz w:val="24"/>
                <w:szCs w:val="24"/>
              </w:rPr>
              <w:t>Характеристика универсальных учебных действий при получении начального общего образования…………………………………………………</w:t>
            </w:r>
          </w:p>
        </w:tc>
        <w:tc>
          <w:tcPr>
            <w:tcW w:w="574" w:type="dxa"/>
          </w:tcPr>
          <w:p w:rsidR="00771954" w:rsidRDefault="00771954">
            <w:pPr>
              <w:pStyle w:val="a4"/>
              <w:spacing w:line="240" w:lineRule="auto"/>
              <w:ind w:firstLine="0"/>
              <w:jc w:val="center"/>
              <w:rPr>
                <w:rFonts w:ascii="Times New Roman" w:hAnsi="Times New Roman"/>
                <w:bCs/>
                <w:sz w:val="24"/>
                <w:szCs w:val="24"/>
              </w:rPr>
            </w:pPr>
          </w:p>
        </w:tc>
      </w:tr>
      <w:tr w:rsidR="00771954" w:rsidTr="00882D9F">
        <w:tc>
          <w:tcPr>
            <w:tcW w:w="1056" w:type="dxa"/>
          </w:tcPr>
          <w:p w:rsidR="00771954" w:rsidRPr="00DE149C" w:rsidRDefault="00771954">
            <w:pPr>
              <w:pStyle w:val="a4"/>
              <w:spacing w:line="240" w:lineRule="auto"/>
              <w:ind w:firstLine="0"/>
              <w:rPr>
                <w:rFonts w:ascii="Times New Roman" w:hAnsi="Times New Roman"/>
                <w:b/>
                <w:bCs/>
                <w:sz w:val="24"/>
                <w:szCs w:val="24"/>
              </w:rPr>
            </w:pPr>
            <w:r>
              <w:rPr>
                <w:rFonts w:ascii="Times New Roman" w:hAnsi="Times New Roman"/>
                <w:b/>
                <w:bCs/>
                <w:sz w:val="24"/>
                <w:szCs w:val="24"/>
              </w:rPr>
              <w:t>2.1.3.</w:t>
            </w:r>
          </w:p>
        </w:tc>
        <w:tc>
          <w:tcPr>
            <w:tcW w:w="8165" w:type="dxa"/>
          </w:tcPr>
          <w:p w:rsidR="00771954" w:rsidRDefault="00771954">
            <w:pPr>
              <w:pStyle w:val="a4"/>
              <w:spacing w:line="240" w:lineRule="auto"/>
              <w:ind w:firstLine="0"/>
              <w:rPr>
                <w:rFonts w:ascii="Times New Roman" w:hAnsi="Times New Roman"/>
                <w:sz w:val="24"/>
                <w:szCs w:val="24"/>
              </w:rPr>
            </w:pPr>
            <w:r>
              <w:rPr>
                <w:rFonts w:ascii="Times New Roman" w:hAnsi="Times New Roman"/>
                <w:sz w:val="24"/>
                <w:szCs w:val="24"/>
              </w:rPr>
              <w:t>Связь универсальных учебных действий с содержанием учебных предметов………………………………………………………………………….</w:t>
            </w:r>
          </w:p>
        </w:tc>
        <w:tc>
          <w:tcPr>
            <w:tcW w:w="574" w:type="dxa"/>
          </w:tcPr>
          <w:p w:rsidR="00771954" w:rsidRDefault="00771954">
            <w:pPr>
              <w:pStyle w:val="a4"/>
              <w:spacing w:line="240" w:lineRule="auto"/>
              <w:ind w:firstLine="0"/>
              <w:jc w:val="center"/>
              <w:rPr>
                <w:rFonts w:ascii="Times New Roman" w:hAnsi="Times New Roman"/>
                <w:bCs/>
                <w:sz w:val="24"/>
                <w:szCs w:val="24"/>
              </w:rPr>
            </w:pPr>
          </w:p>
        </w:tc>
      </w:tr>
      <w:tr w:rsidR="00771954" w:rsidTr="00882D9F">
        <w:tc>
          <w:tcPr>
            <w:tcW w:w="1056" w:type="dxa"/>
          </w:tcPr>
          <w:p w:rsidR="00771954" w:rsidRPr="00DE149C" w:rsidRDefault="00771954">
            <w:pPr>
              <w:pStyle w:val="a4"/>
              <w:spacing w:line="240" w:lineRule="auto"/>
              <w:ind w:firstLine="0"/>
              <w:rPr>
                <w:rFonts w:ascii="Times New Roman" w:hAnsi="Times New Roman"/>
                <w:b/>
                <w:bCs/>
                <w:sz w:val="24"/>
                <w:szCs w:val="24"/>
              </w:rPr>
            </w:pPr>
            <w:r>
              <w:rPr>
                <w:rFonts w:ascii="Times New Roman" w:hAnsi="Times New Roman"/>
                <w:b/>
                <w:bCs/>
                <w:sz w:val="24"/>
                <w:szCs w:val="24"/>
              </w:rPr>
              <w:t>2.1.4.</w:t>
            </w:r>
          </w:p>
        </w:tc>
        <w:tc>
          <w:tcPr>
            <w:tcW w:w="8165" w:type="dxa"/>
          </w:tcPr>
          <w:p w:rsidR="00771954" w:rsidRDefault="00771954">
            <w:pPr>
              <w:pStyle w:val="a4"/>
              <w:spacing w:line="240" w:lineRule="auto"/>
              <w:ind w:firstLine="0"/>
              <w:rPr>
                <w:rFonts w:ascii="Times New Roman" w:hAnsi="Times New Roman"/>
                <w:sz w:val="24"/>
                <w:szCs w:val="24"/>
              </w:rPr>
            </w:pPr>
            <w:r>
              <w:rPr>
                <w:rFonts w:ascii="Times New Roman" w:hAnsi="Times New Roman"/>
                <w:sz w:val="24"/>
                <w:szCs w:val="24"/>
              </w:rPr>
              <w:t>Особенности, направления и планируемые результаты учебно-</w:t>
            </w:r>
            <w:r w:rsidRPr="00171861">
              <w:rPr>
                <w:rFonts w:ascii="Times New Roman" w:hAnsi="Times New Roman"/>
                <w:sz w:val="24"/>
                <w:szCs w:val="24"/>
              </w:rPr>
              <w:t>исследовательской и проектной деятельности обучающихся в рамках урочной и внеурочной деятельности</w:t>
            </w:r>
            <w:r>
              <w:rPr>
                <w:rFonts w:ascii="Times New Roman" w:hAnsi="Times New Roman"/>
                <w:sz w:val="24"/>
                <w:szCs w:val="24"/>
              </w:rPr>
              <w:t>……………………………………………</w:t>
            </w:r>
          </w:p>
        </w:tc>
        <w:tc>
          <w:tcPr>
            <w:tcW w:w="574" w:type="dxa"/>
          </w:tcPr>
          <w:p w:rsidR="00771954" w:rsidRDefault="00771954">
            <w:pPr>
              <w:pStyle w:val="a4"/>
              <w:spacing w:line="240" w:lineRule="auto"/>
              <w:ind w:firstLine="0"/>
              <w:jc w:val="center"/>
              <w:rPr>
                <w:rFonts w:ascii="Times New Roman" w:hAnsi="Times New Roman"/>
                <w:bCs/>
                <w:sz w:val="24"/>
                <w:szCs w:val="24"/>
              </w:rPr>
            </w:pPr>
          </w:p>
        </w:tc>
      </w:tr>
      <w:tr w:rsidR="00771954" w:rsidTr="00882D9F">
        <w:tc>
          <w:tcPr>
            <w:tcW w:w="1056" w:type="dxa"/>
          </w:tcPr>
          <w:p w:rsidR="00771954" w:rsidRDefault="00771954">
            <w:pPr>
              <w:pStyle w:val="a4"/>
              <w:spacing w:line="240" w:lineRule="auto"/>
              <w:ind w:firstLine="0"/>
              <w:rPr>
                <w:rFonts w:ascii="Times New Roman" w:hAnsi="Times New Roman"/>
                <w:b/>
                <w:bCs/>
                <w:sz w:val="24"/>
                <w:szCs w:val="24"/>
              </w:rPr>
            </w:pPr>
            <w:r>
              <w:rPr>
                <w:rFonts w:ascii="Times New Roman" w:hAnsi="Times New Roman"/>
                <w:b/>
                <w:bCs/>
                <w:sz w:val="24"/>
                <w:szCs w:val="24"/>
              </w:rPr>
              <w:t>2.1.5.</w:t>
            </w:r>
          </w:p>
        </w:tc>
        <w:tc>
          <w:tcPr>
            <w:tcW w:w="8165" w:type="dxa"/>
          </w:tcPr>
          <w:p w:rsidR="00771954" w:rsidRPr="0002246D" w:rsidRDefault="00771954">
            <w:pPr>
              <w:pStyle w:val="a4"/>
              <w:spacing w:line="240" w:lineRule="auto"/>
              <w:ind w:firstLine="0"/>
              <w:rPr>
                <w:rFonts w:ascii="Times New Roman" w:hAnsi="Times New Roman"/>
                <w:color w:val="FF9900"/>
                <w:sz w:val="24"/>
                <w:szCs w:val="24"/>
              </w:rPr>
            </w:pPr>
            <w:r>
              <w:rPr>
                <w:rFonts w:ascii="Times New Roman" w:hAnsi="Times New Roman"/>
                <w:sz w:val="24"/>
                <w:szCs w:val="24"/>
              </w:rPr>
              <w:t>Условия, обеспечивающие развитие универсальных учебных действий……...</w:t>
            </w:r>
          </w:p>
        </w:tc>
        <w:tc>
          <w:tcPr>
            <w:tcW w:w="574" w:type="dxa"/>
          </w:tcPr>
          <w:p w:rsidR="00771954" w:rsidRDefault="00771954">
            <w:pPr>
              <w:pStyle w:val="a4"/>
              <w:spacing w:line="240" w:lineRule="auto"/>
              <w:ind w:firstLine="0"/>
              <w:jc w:val="center"/>
              <w:rPr>
                <w:rFonts w:ascii="Times New Roman" w:hAnsi="Times New Roman"/>
                <w:bCs/>
                <w:sz w:val="24"/>
                <w:szCs w:val="24"/>
              </w:rPr>
            </w:pPr>
          </w:p>
        </w:tc>
      </w:tr>
      <w:tr w:rsidR="00771954" w:rsidTr="00882D9F">
        <w:tc>
          <w:tcPr>
            <w:tcW w:w="1056" w:type="dxa"/>
          </w:tcPr>
          <w:p w:rsidR="00771954" w:rsidRDefault="00771954">
            <w:pPr>
              <w:pStyle w:val="a4"/>
              <w:spacing w:line="240" w:lineRule="auto"/>
              <w:ind w:firstLine="0"/>
              <w:rPr>
                <w:rFonts w:ascii="Times New Roman" w:hAnsi="Times New Roman"/>
                <w:b/>
                <w:bCs/>
                <w:sz w:val="24"/>
                <w:szCs w:val="24"/>
              </w:rPr>
            </w:pPr>
            <w:r>
              <w:rPr>
                <w:rFonts w:ascii="Times New Roman" w:hAnsi="Times New Roman"/>
                <w:b/>
                <w:bCs/>
                <w:sz w:val="24"/>
                <w:szCs w:val="24"/>
              </w:rPr>
              <w:t xml:space="preserve">2.1.6. </w:t>
            </w:r>
          </w:p>
        </w:tc>
        <w:tc>
          <w:tcPr>
            <w:tcW w:w="8165" w:type="dxa"/>
          </w:tcPr>
          <w:p w:rsidR="00771954" w:rsidRDefault="00771954">
            <w:pPr>
              <w:pStyle w:val="a4"/>
              <w:spacing w:line="240" w:lineRule="auto"/>
              <w:ind w:firstLine="0"/>
              <w:rPr>
                <w:rFonts w:ascii="Times New Roman" w:hAnsi="Times New Roman"/>
                <w:sz w:val="24"/>
                <w:szCs w:val="24"/>
              </w:rPr>
            </w:pPr>
            <w:r>
              <w:rPr>
                <w:rFonts w:ascii="Times New Roman" w:hAnsi="Times New Roman"/>
                <w:sz w:val="24"/>
                <w:szCs w:val="24"/>
              </w:rPr>
              <w:t>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tc>
        <w:tc>
          <w:tcPr>
            <w:tcW w:w="574" w:type="dxa"/>
          </w:tcPr>
          <w:p w:rsidR="00771954" w:rsidRDefault="00771954">
            <w:pPr>
              <w:pStyle w:val="a4"/>
              <w:spacing w:line="240" w:lineRule="auto"/>
              <w:ind w:firstLine="0"/>
              <w:jc w:val="center"/>
              <w:rPr>
                <w:rFonts w:ascii="Times New Roman" w:hAnsi="Times New Roman"/>
                <w:bCs/>
                <w:sz w:val="24"/>
                <w:szCs w:val="24"/>
              </w:rPr>
            </w:pPr>
          </w:p>
        </w:tc>
      </w:tr>
      <w:tr w:rsidR="00771954" w:rsidTr="00882D9F">
        <w:tc>
          <w:tcPr>
            <w:tcW w:w="1056" w:type="dxa"/>
          </w:tcPr>
          <w:p w:rsidR="00771954" w:rsidRDefault="00771954">
            <w:pPr>
              <w:pStyle w:val="a4"/>
              <w:spacing w:line="240" w:lineRule="auto"/>
              <w:ind w:firstLine="0"/>
              <w:rPr>
                <w:rFonts w:ascii="Times New Roman" w:hAnsi="Times New Roman"/>
                <w:b/>
                <w:bCs/>
                <w:sz w:val="24"/>
                <w:szCs w:val="24"/>
              </w:rPr>
            </w:pPr>
            <w:r w:rsidRPr="000B29CB">
              <w:rPr>
                <w:rFonts w:ascii="Times New Roman" w:hAnsi="Times New Roman"/>
                <w:b/>
                <w:sz w:val="24"/>
                <w:szCs w:val="24"/>
              </w:rPr>
              <w:t>2.1.7.</w:t>
            </w:r>
          </w:p>
        </w:tc>
        <w:tc>
          <w:tcPr>
            <w:tcW w:w="8165" w:type="dxa"/>
          </w:tcPr>
          <w:p w:rsidR="00771954" w:rsidRDefault="00771954" w:rsidP="0043105E">
            <w:pPr>
              <w:autoSpaceDE w:val="0"/>
              <w:autoSpaceDN w:val="0"/>
              <w:adjustRightInd w:val="0"/>
              <w:spacing w:after="0" w:line="240" w:lineRule="auto"/>
              <w:rPr>
                <w:rFonts w:ascii="Times New Roman" w:hAnsi="Times New Roman"/>
                <w:sz w:val="24"/>
                <w:szCs w:val="24"/>
              </w:rPr>
            </w:pPr>
            <w:r w:rsidRPr="000B29CB">
              <w:rPr>
                <w:rFonts w:ascii="Times New Roman" w:hAnsi="Times New Roman"/>
                <w:sz w:val="24"/>
                <w:szCs w:val="24"/>
              </w:rPr>
              <w:t>Методика и инструментарий оценки у</w:t>
            </w:r>
            <w:r>
              <w:rPr>
                <w:rFonts w:ascii="Times New Roman" w:hAnsi="Times New Roman"/>
                <w:sz w:val="24"/>
                <w:szCs w:val="24"/>
              </w:rPr>
              <w:t xml:space="preserve">спешности освоения и применения </w:t>
            </w:r>
            <w:r w:rsidRPr="000B29CB">
              <w:rPr>
                <w:rFonts w:ascii="Times New Roman" w:hAnsi="Times New Roman"/>
                <w:sz w:val="24"/>
                <w:szCs w:val="24"/>
              </w:rPr>
              <w:t>обучающимися универсальных учебных действий</w:t>
            </w:r>
            <w:r>
              <w:rPr>
                <w:rFonts w:ascii="Times New Roman" w:hAnsi="Times New Roman"/>
                <w:sz w:val="24"/>
                <w:szCs w:val="24"/>
              </w:rPr>
              <w:t>…………………………….</w:t>
            </w:r>
          </w:p>
        </w:tc>
        <w:tc>
          <w:tcPr>
            <w:tcW w:w="574" w:type="dxa"/>
          </w:tcPr>
          <w:p w:rsidR="00771954" w:rsidRDefault="00771954">
            <w:pPr>
              <w:pStyle w:val="a4"/>
              <w:spacing w:line="240" w:lineRule="auto"/>
              <w:ind w:firstLine="0"/>
              <w:jc w:val="center"/>
              <w:rPr>
                <w:rFonts w:ascii="Times New Roman" w:hAnsi="Times New Roman"/>
                <w:bCs/>
                <w:sz w:val="24"/>
                <w:szCs w:val="24"/>
              </w:rPr>
            </w:pPr>
          </w:p>
        </w:tc>
      </w:tr>
      <w:tr w:rsidR="00771954" w:rsidTr="00882D9F">
        <w:tc>
          <w:tcPr>
            <w:tcW w:w="1056" w:type="dxa"/>
          </w:tcPr>
          <w:p w:rsidR="00771954" w:rsidRDefault="00771954">
            <w:pPr>
              <w:pStyle w:val="a4"/>
              <w:spacing w:line="240" w:lineRule="auto"/>
              <w:ind w:firstLine="0"/>
              <w:rPr>
                <w:rFonts w:ascii="Times New Roman" w:hAnsi="Times New Roman"/>
                <w:sz w:val="24"/>
                <w:szCs w:val="24"/>
              </w:rPr>
            </w:pPr>
            <w:r>
              <w:rPr>
                <w:rFonts w:ascii="Times New Roman" w:hAnsi="Times New Roman"/>
                <w:b/>
                <w:bCs/>
                <w:sz w:val="24"/>
                <w:szCs w:val="24"/>
              </w:rPr>
              <w:t>2.2.</w:t>
            </w:r>
          </w:p>
        </w:tc>
        <w:tc>
          <w:tcPr>
            <w:tcW w:w="8165" w:type="dxa"/>
          </w:tcPr>
          <w:p w:rsidR="00771954" w:rsidRDefault="00771954" w:rsidP="0043105E">
            <w:pPr>
              <w:pStyle w:val="a4"/>
              <w:spacing w:line="240" w:lineRule="auto"/>
              <w:ind w:firstLine="0"/>
              <w:rPr>
                <w:rFonts w:ascii="Times New Roman" w:hAnsi="Times New Roman"/>
                <w:sz w:val="24"/>
                <w:szCs w:val="24"/>
              </w:rPr>
            </w:pPr>
            <w:r>
              <w:rPr>
                <w:rFonts w:ascii="Times New Roman" w:hAnsi="Times New Roman"/>
                <w:sz w:val="24"/>
                <w:szCs w:val="24"/>
              </w:rPr>
              <w:t>Программы отдельных учебных предметов, курсов ………………………......</w:t>
            </w:r>
          </w:p>
        </w:tc>
        <w:tc>
          <w:tcPr>
            <w:tcW w:w="574" w:type="dxa"/>
          </w:tcPr>
          <w:p w:rsidR="00771954" w:rsidRDefault="00771954">
            <w:pPr>
              <w:pStyle w:val="a4"/>
              <w:spacing w:line="240" w:lineRule="auto"/>
              <w:ind w:firstLine="0"/>
              <w:jc w:val="center"/>
              <w:rPr>
                <w:rFonts w:ascii="Times New Roman" w:hAnsi="Times New Roman"/>
                <w:bCs/>
                <w:sz w:val="24"/>
                <w:szCs w:val="24"/>
              </w:rPr>
            </w:pPr>
          </w:p>
        </w:tc>
      </w:tr>
      <w:tr w:rsidR="00771954" w:rsidTr="00882D9F">
        <w:tc>
          <w:tcPr>
            <w:tcW w:w="1056" w:type="dxa"/>
          </w:tcPr>
          <w:p w:rsidR="00771954" w:rsidRDefault="00771954">
            <w:pPr>
              <w:pStyle w:val="a4"/>
              <w:spacing w:line="240" w:lineRule="auto"/>
              <w:ind w:firstLine="0"/>
              <w:rPr>
                <w:rFonts w:ascii="Times New Roman" w:hAnsi="Times New Roman"/>
                <w:b/>
                <w:bCs/>
                <w:sz w:val="24"/>
                <w:szCs w:val="24"/>
              </w:rPr>
            </w:pPr>
            <w:r>
              <w:rPr>
                <w:rFonts w:ascii="Times New Roman" w:hAnsi="Times New Roman"/>
                <w:b/>
                <w:bCs/>
                <w:sz w:val="24"/>
                <w:szCs w:val="24"/>
              </w:rPr>
              <w:t>2.2.1.</w:t>
            </w:r>
          </w:p>
        </w:tc>
        <w:tc>
          <w:tcPr>
            <w:tcW w:w="8165" w:type="dxa"/>
          </w:tcPr>
          <w:p w:rsidR="00771954" w:rsidRDefault="00771954">
            <w:pPr>
              <w:pStyle w:val="a4"/>
              <w:spacing w:line="240" w:lineRule="auto"/>
              <w:ind w:firstLine="0"/>
              <w:rPr>
                <w:rFonts w:ascii="Times New Roman" w:hAnsi="Times New Roman"/>
                <w:sz w:val="24"/>
                <w:szCs w:val="24"/>
              </w:rPr>
            </w:pPr>
            <w:r>
              <w:rPr>
                <w:rFonts w:ascii="Times New Roman" w:hAnsi="Times New Roman"/>
                <w:sz w:val="24"/>
                <w:szCs w:val="24"/>
              </w:rPr>
              <w:t>Общие положения………………………………………………………………...</w:t>
            </w:r>
          </w:p>
        </w:tc>
        <w:tc>
          <w:tcPr>
            <w:tcW w:w="574" w:type="dxa"/>
          </w:tcPr>
          <w:p w:rsidR="00771954" w:rsidRDefault="00771954">
            <w:pPr>
              <w:pStyle w:val="a4"/>
              <w:spacing w:line="240" w:lineRule="auto"/>
              <w:ind w:firstLine="0"/>
              <w:jc w:val="center"/>
              <w:rPr>
                <w:rFonts w:ascii="Times New Roman" w:hAnsi="Times New Roman"/>
                <w:bCs/>
                <w:sz w:val="24"/>
                <w:szCs w:val="24"/>
              </w:rPr>
            </w:pPr>
          </w:p>
        </w:tc>
      </w:tr>
      <w:tr w:rsidR="00771954" w:rsidTr="00882D9F">
        <w:tc>
          <w:tcPr>
            <w:tcW w:w="1056" w:type="dxa"/>
          </w:tcPr>
          <w:p w:rsidR="00771954" w:rsidRDefault="00771954">
            <w:pPr>
              <w:pStyle w:val="a4"/>
              <w:spacing w:line="240" w:lineRule="auto"/>
              <w:ind w:firstLine="0"/>
              <w:rPr>
                <w:rFonts w:ascii="Times New Roman" w:hAnsi="Times New Roman"/>
                <w:b/>
                <w:bCs/>
                <w:sz w:val="24"/>
                <w:szCs w:val="24"/>
              </w:rPr>
            </w:pPr>
            <w:r>
              <w:rPr>
                <w:rFonts w:ascii="Times New Roman" w:hAnsi="Times New Roman"/>
                <w:b/>
                <w:bCs/>
                <w:sz w:val="24"/>
                <w:szCs w:val="24"/>
              </w:rPr>
              <w:t>2.2.2.</w:t>
            </w:r>
          </w:p>
        </w:tc>
        <w:tc>
          <w:tcPr>
            <w:tcW w:w="8165" w:type="dxa"/>
          </w:tcPr>
          <w:p w:rsidR="00771954" w:rsidRDefault="00771954">
            <w:pPr>
              <w:pStyle w:val="a4"/>
              <w:spacing w:line="240" w:lineRule="auto"/>
              <w:ind w:firstLine="0"/>
              <w:rPr>
                <w:rFonts w:ascii="Times New Roman" w:hAnsi="Times New Roman"/>
                <w:sz w:val="24"/>
                <w:szCs w:val="24"/>
              </w:rPr>
            </w:pPr>
            <w:r>
              <w:rPr>
                <w:rFonts w:ascii="Times New Roman" w:hAnsi="Times New Roman"/>
                <w:sz w:val="24"/>
                <w:szCs w:val="24"/>
              </w:rPr>
              <w:t>Основное содержание учебных предметов…………………………………......</w:t>
            </w:r>
          </w:p>
        </w:tc>
        <w:tc>
          <w:tcPr>
            <w:tcW w:w="574" w:type="dxa"/>
          </w:tcPr>
          <w:p w:rsidR="00771954" w:rsidRDefault="00771954">
            <w:pPr>
              <w:pStyle w:val="a4"/>
              <w:spacing w:line="240" w:lineRule="auto"/>
              <w:ind w:firstLine="0"/>
              <w:jc w:val="center"/>
              <w:rPr>
                <w:rFonts w:ascii="Times New Roman" w:hAnsi="Times New Roman"/>
                <w:bCs/>
                <w:sz w:val="24"/>
                <w:szCs w:val="24"/>
              </w:rPr>
            </w:pPr>
          </w:p>
        </w:tc>
      </w:tr>
      <w:tr w:rsidR="00771954" w:rsidTr="00882D9F">
        <w:tc>
          <w:tcPr>
            <w:tcW w:w="1056" w:type="dxa"/>
          </w:tcPr>
          <w:p w:rsidR="00771954" w:rsidRDefault="00771954">
            <w:pPr>
              <w:pStyle w:val="a4"/>
              <w:spacing w:line="240" w:lineRule="auto"/>
              <w:ind w:firstLine="0"/>
              <w:rPr>
                <w:rFonts w:ascii="Times New Roman" w:hAnsi="Times New Roman"/>
                <w:b/>
                <w:bCs/>
                <w:sz w:val="24"/>
                <w:szCs w:val="24"/>
              </w:rPr>
            </w:pPr>
            <w:r>
              <w:rPr>
                <w:rFonts w:ascii="Times New Roman" w:hAnsi="Times New Roman"/>
                <w:b/>
                <w:bCs/>
                <w:sz w:val="24"/>
                <w:szCs w:val="24"/>
              </w:rPr>
              <w:t>2.2.2.1.</w:t>
            </w:r>
          </w:p>
        </w:tc>
        <w:tc>
          <w:tcPr>
            <w:tcW w:w="8165" w:type="dxa"/>
          </w:tcPr>
          <w:p w:rsidR="00771954" w:rsidRDefault="00771954">
            <w:pPr>
              <w:pStyle w:val="a4"/>
              <w:spacing w:line="240" w:lineRule="auto"/>
              <w:ind w:firstLine="0"/>
              <w:rPr>
                <w:rFonts w:ascii="Times New Roman" w:hAnsi="Times New Roman"/>
                <w:sz w:val="24"/>
                <w:szCs w:val="24"/>
              </w:rPr>
            </w:pPr>
            <w:r>
              <w:rPr>
                <w:rFonts w:ascii="Times New Roman" w:hAnsi="Times New Roman"/>
                <w:sz w:val="24"/>
                <w:szCs w:val="24"/>
              </w:rPr>
              <w:t>Русский язык …………………………………………………………………......</w:t>
            </w:r>
          </w:p>
        </w:tc>
        <w:tc>
          <w:tcPr>
            <w:tcW w:w="574" w:type="dxa"/>
          </w:tcPr>
          <w:p w:rsidR="00771954" w:rsidRDefault="00771954">
            <w:pPr>
              <w:pStyle w:val="a4"/>
              <w:spacing w:line="240" w:lineRule="auto"/>
              <w:ind w:firstLine="0"/>
              <w:jc w:val="center"/>
              <w:rPr>
                <w:rFonts w:ascii="Times New Roman" w:hAnsi="Times New Roman"/>
                <w:bCs/>
                <w:sz w:val="24"/>
                <w:szCs w:val="24"/>
              </w:rPr>
            </w:pPr>
          </w:p>
        </w:tc>
      </w:tr>
      <w:tr w:rsidR="00771954" w:rsidTr="00882D9F">
        <w:tc>
          <w:tcPr>
            <w:tcW w:w="1056" w:type="dxa"/>
          </w:tcPr>
          <w:p w:rsidR="00771954" w:rsidRDefault="00771954">
            <w:pPr>
              <w:pStyle w:val="a4"/>
              <w:spacing w:line="240" w:lineRule="auto"/>
              <w:ind w:firstLine="0"/>
              <w:rPr>
                <w:rFonts w:ascii="Times New Roman" w:hAnsi="Times New Roman"/>
                <w:b/>
                <w:bCs/>
                <w:sz w:val="24"/>
                <w:szCs w:val="24"/>
              </w:rPr>
            </w:pPr>
            <w:r>
              <w:rPr>
                <w:rFonts w:ascii="Times New Roman" w:hAnsi="Times New Roman"/>
                <w:b/>
                <w:bCs/>
                <w:sz w:val="24"/>
                <w:szCs w:val="24"/>
              </w:rPr>
              <w:t>2.2.2.2</w:t>
            </w:r>
          </w:p>
        </w:tc>
        <w:tc>
          <w:tcPr>
            <w:tcW w:w="8165" w:type="dxa"/>
          </w:tcPr>
          <w:p w:rsidR="00771954" w:rsidRDefault="00771954">
            <w:pPr>
              <w:pStyle w:val="a4"/>
              <w:spacing w:line="240" w:lineRule="auto"/>
              <w:ind w:firstLine="0"/>
              <w:rPr>
                <w:rFonts w:ascii="Times New Roman" w:hAnsi="Times New Roman"/>
                <w:sz w:val="24"/>
                <w:szCs w:val="24"/>
              </w:rPr>
            </w:pPr>
            <w:r>
              <w:rPr>
                <w:rFonts w:ascii="Times New Roman" w:hAnsi="Times New Roman"/>
                <w:sz w:val="24"/>
                <w:szCs w:val="24"/>
              </w:rPr>
              <w:t>Литературное чтение…………………………………………………………......</w:t>
            </w:r>
          </w:p>
        </w:tc>
        <w:tc>
          <w:tcPr>
            <w:tcW w:w="574" w:type="dxa"/>
          </w:tcPr>
          <w:p w:rsidR="00771954" w:rsidRDefault="00771954">
            <w:pPr>
              <w:pStyle w:val="a4"/>
              <w:spacing w:line="240" w:lineRule="auto"/>
              <w:ind w:firstLine="0"/>
              <w:jc w:val="center"/>
              <w:rPr>
                <w:rFonts w:ascii="Times New Roman" w:hAnsi="Times New Roman"/>
                <w:bCs/>
                <w:sz w:val="24"/>
                <w:szCs w:val="24"/>
              </w:rPr>
            </w:pPr>
          </w:p>
        </w:tc>
      </w:tr>
      <w:tr w:rsidR="00771954" w:rsidTr="00882D9F">
        <w:tc>
          <w:tcPr>
            <w:tcW w:w="1056" w:type="dxa"/>
          </w:tcPr>
          <w:p w:rsidR="00771954" w:rsidRDefault="00771954">
            <w:pPr>
              <w:pStyle w:val="a4"/>
              <w:spacing w:line="240" w:lineRule="auto"/>
              <w:ind w:firstLine="0"/>
              <w:rPr>
                <w:rFonts w:ascii="Times New Roman" w:hAnsi="Times New Roman"/>
                <w:b/>
                <w:bCs/>
                <w:sz w:val="24"/>
                <w:szCs w:val="24"/>
              </w:rPr>
            </w:pPr>
            <w:r>
              <w:rPr>
                <w:rFonts w:ascii="Times New Roman" w:hAnsi="Times New Roman"/>
                <w:b/>
                <w:bCs/>
                <w:sz w:val="24"/>
                <w:szCs w:val="24"/>
              </w:rPr>
              <w:t>2.2.2.3.</w:t>
            </w:r>
          </w:p>
        </w:tc>
        <w:tc>
          <w:tcPr>
            <w:tcW w:w="8165" w:type="dxa"/>
          </w:tcPr>
          <w:p w:rsidR="00771954" w:rsidRDefault="00771954">
            <w:pPr>
              <w:pStyle w:val="a4"/>
              <w:spacing w:line="240" w:lineRule="auto"/>
              <w:ind w:firstLine="0"/>
              <w:rPr>
                <w:rFonts w:ascii="Times New Roman" w:hAnsi="Times New Roman"/>
                <w:sz w:val="24"/>
                <w:szCs w:val="24"/>
              </w:rPr>
            </w:pPr>
            <w:r>
              <w:rPr>
                <w:rFonts w:ascii="Times New Roman" w:hAnsi="Times New Roman"/>
                <w:sz w:val="24"/>
                <w:szCs w:val="24"/>
              </w:rPr>
              <w:t>Иностранный язык……………………………………………………………... ..</w:t>
            </w:r>
          </w:p>
        </w:tc>
        <w:tc>
          <w:tcPr>
            <w:tcW w:w="574" w:type="dxa"/>
          </w:tcPr>
          <w:p w:rsidR="00771954" w:rsidRDefault="00771954">
            <w:pPr>
              <w:pStyle w:val="a4"/>
              <w:spacing w:line="240" w:lineRule="auto"/>
              <w:ind w:firstLine="0"/>
              <w:jc w:val="center"/>
              <w:rPr>
                <w:rFonts w:ascii="Times New Roman" w:hAnsi="Times New Roman"/>
                <w:bCs/>
                <w:sz w:val="24"/>
                <w:szCs w:val="24"/>
              </w:rPr>
            </w:pPr>
          </w:p>
        </w:tc>
      </w:tr>
      <w:tr w:rsidR="00771954" w:rsidTr="00882D9F">
        <w:tc>
          <w:tcPr>
            <w:tcW w:w="1056" w:type="dxa"/>
          </w:tcPr>
          <w:p w:rsidR="00771954" w:rsidRDefault="00771954">
            <w:pPr>
              <w:pStyle w:val="a4"/>
              <w:spacing w:line="240" w:lineRule="auto"/>
              <w:ind w:firstLine="0"/>
              <w:rPr>
                <w:rFonts w:ascii="Times New Roman" w:hAnsi="Times New Roman"/>
                <w:b/>
                <w:bCs/>
                <w:sz w:val="24"/>
                <w:szCs w:val="24"/>
              </w:rPr>
            </w:pPr>
            <w:r>
              <w:rPr>
                <w:rFonts w:ascii="Times New Roman" w:hAnsi="Times New Roman"/>
                <w:b/>
                <w:bCs/>
                <w:sz w:val="24"/>
                <w:szCs w:val="24"/>
              </w:rPr>
              <w:lastRenderedPageBreak/>
              <w:t>2.2.2.4.</w:t>
            </w:r>
          </w:p>
        </w:tc>
        <w:tc>
          <w:tcPr>
            <w:tcW w:w="8165" w:type="dxa"/>
          </w:tcPr>
          <w:p w:rsidR="00771954" w:rsidRDefault="00771954">
            <w:pPr>
              <w:pStyle w:val="a4"/>
              <w:spacing w:line="240" w:lineRule="auto"/>
              <w:ind w:firstLine="0"/>
              <w:rPr>
                <w:rFonts w:ascii="Times New Roman" w:hAnsi="Times New Roman"/>
                <w:sz w:val="24"/>
                <w:szCs w:val="24"/>
              </w:rPr>
            </w:pPr>
            <w:r>
              <w:rPr>
                <w:rFonts w:ascii="Times New Roman" w:hAnsi="Times New Roman"/>
                <w:sz w:val="24"/>
                <w:szCs w:val="24"/>
              </w:rPr>
              <w:t xml:space="preserve">Математика </w:t>
            </w:r>
            <w:r w:rsidRPr="001B59F0">
              <w:rPr>
                <w:rFonts w:ascii="Times New Roman" w:hAnsi="Times New Roman"/>
                <w:sz w:val="24"/>
                <w:szCs w:val="24"/>
              </w:rPr>
              <w:t>и информатика</w:t>
            </w:r>
            <w:r>
              <w:rPr>
                <w:rFonts w:ascii="Times New Roman" w:hAnsi="Times New Roman"/>
                <w:sz w:val="24"/>
                <w:szCs w:val="24"/>
              </w:rPr>
              <w:t>……………………………………………………..</w:t>
            </w:r>
          </w:p>
        </w:tc>
        <w:tc>
          <w:tcPr>
            <w:tcW w:w="574" w:type="dxa"/>
          </w:tcPr>
          <w:p w:rsidR="00771954" w:rsidRDefault="00771954">
            <w:pPr>
              <w:pStyle w:val="a4"/>
              <w:spacing w:line="240" w:lineRule="auto"/>
              <w:ind w:firstLine="0"/>
              <w:jc w:val="center"/>
              <w:rPr>
                <w:rFonts w:ascii="Times New Roman" w:hAnsi="Times New Roman"/>
                <w:bCs/>
                <w:sz w:val="24"/>
                <w:szCs w:val="24"/>
              </w:rPr>
            </w:pPr>
          </w:p>
        </w:tc>
      </w:tr>
      <w:tr w:rsidR="00771954" w:rsidTr="00882D9F">
        <w:tc>
          <w:tcPr>
            <w:tcW w:w="1056" w:type="dxa"/>
          </w:tcPr>
          <w:p w:rsidR="00771954" w:rsidRDefault="00771954">
            <w:pPr>
              <w:pStyle w:val="a4"/>
              <w:spacing w:line="240" w:lineRule="auto"/>
              <w:ind w:firstLine="0"/>
              <w:rPr>
                <w:rFonts w:ascii="Times New Roman" w:hAnsi="Times New Roman"/>
                <w:b/>
                <w:bCs/>
                <w:sz w:val="24"/>
                <w:szCs w:val="24"/>
              </w:rPr>
            </w:pPr>
            <w:r>
              <w:rPr>
                <w:rFonts w:ascii="Times New Roman" w:hAnsi="Times New Roman"/>
                <w:b/>
                <w:bCs/>
                <w:sz w:val="24"/>
                <w:szCs w:val="24"/>
              </w:rPr>
              <w:t>2.2.2.5.</w:t>
            </w:r>
          </w:p>
        </w:tc>
        <w:tc>
          <w:tcPr>
            <w:tcW w:w="8165" w:type="dxa"/>
          </w:tcPr>
          <w:p w:rsidR="00771954" w:rsidRDefault="00771954">
            <w:pPr>
              <w:pStyle w:val="a4"/>
              <w:spacing w:line="240" w:lineRule="auto"/>
              <w:ind w:firstLine="0"/>
              <w:rPr>
                <w:rFonts w:ascii="Times New Roman" w:hAnsi="Times New Roman"/>
                <w:sz w:val="24"/>
                <w:szCs w:val="24"/>
              </w:rPr>
            </w:pPr>
            <w:r>
              <w:rPr>
                <w:rFonts w:ascii="Times New Roman" w:hAnsi="Times New Roman"/>
                <w:sz w:val="24"/>
                <w:szCs w:val="24"/>
              </w:rPr>
              <w:t>Окружающий мир………………………………………………………………..</w:t>
            </w:r>
          </w:p>
        </w:tc>
        <w:tc>
          <w:tcPr>
            <w:tcW w:w="574" w:type="dxa"/>
          </w:tcPr>
          <w:p w:rsidR="00771954" w:rsidRDefault="00771954">
            <w:pPr>
              <w:pStyle w:val="a4"/>
              <w:spacing w:line="240" w:lineRule="auto"/>
              <w:ind w:firstLine="0"/>
              <w:jc w:val="center"/>
              <w:rPr>
                <w:rFonts w:ascii="Times New Roman" w:hAnsi="Times New Roman"/>
                <w:bCs/>
                <w:sz w:val="24"/>
                <w:szCs w:val="24"/>
              </w:rPr>
            </w:pPr>
          </w:p>
        </w:tc>
      </w:tr>
      <w:tr w:rsidR="00771954" w:rsidTr="00882D9F">
        <w:tc>
          <w:tcPr>
            <w:tcW w:w="1056" w:type="dxa"/>
          </w:tcPr>
          <w:p w:rsidR="00771954" w:rsidRDefault="00771954">
            <w:pPr>
              <w:pStyle w:val="a4"/>
              <w:spacing w:line="240" w:lineRule="auto"/>
              <w:ind w:firstLine="0"/>
              <w:rPr>
                <w:rFonts w:ascii="Times New Roman" w:hAnsi="Times New Roman"/>
                <w:b/>
                <w:bCs/>
                <w:sz w:val="24"/>
                <w:szCs w:val="24"/>
              </w:rPr>
            </w:pPr>
            <w:r>
              <w:rPr>
                <w:rFonts w:ascii="Times New Roman" w:hAnsi="Times New Roman"/>
                <w:b/>
                <w:bCs/>
                <w:sz w:val="24"/>
                <w:szCs w:val="24"/>
              </w:rPr>
              <w:t>2.2.2.6</w:t>
            </w:r>
          </w:p>
        </w:tc>
        <w:tc>
          <w:tcPr>
            <w:tcW w:w="8165" w:type="dxa"/>
          </w:tcPr>
          <w:p w:rsidR="00771954" w:rsidRDefault="00771954">
            <w:pPr>
              <w:pStyle w:val="a4"/>
              <w:spacing w:line="240" w:lineRule="auto"/>
              <w:ind w:firstLine="0"/>
              <w:rPr>
                <w:rFonts w:ascii="Times New Roman" w:hAnsi="Times New Roman"/>
                <w:sz w:val="24"/>
                <w:szCs w:val="24"/>
              </w:rPr>
            </w:pPr>
            <w:r>
              <w:rPr>
                <w:rFonts w:ascii="Times New Roman" w:hAnsi="Times New Roman"/>
                <w:sz w:val="24"/>
                <w:szCs w:val="24"/>
              </w:rPr>
              <w:t>Основы религиозных культур и светской этики……………………………….</w:t>
            </w:r>
          </w:p>
        </w:tc>
        <w:tc>
          <w:tcPr>
            <w:tcW w:w="574" w:type="dxa"/>
          </w:tcPr>
          <w:p w:rsidR="00771954" w:rsidRDefault="00771954">
            <w:pPr>
              <w:pStyle w:val="a4"/>
              <w:spacing w:line="240" w:lineRule="auto"/>
              <w:ind w:firstLine="0"/>
              <w:jc w:val="center"/>
              <w:rPr>
                <w:rFonts w:ascii="Times New Roman" w:hAnsi="Times New Roman"/>
                <w:bCs/>
                <w:sz w:val="24"/>
                <w:szCs w:val="24"/>
              </w:rPr>
            </w:pPr>
          </w:p>
        </w:tc>
      </w:tr>
      <w:tr w:rsidR="00771954" w:rsidTr="00882D9F">
        <w:tc>
          <w:tcPr>
            <w:tcW w:w="1056" w:type="dxa"/>
          </w:tcPr>
          <w:p w:rsidR="00771954" w:rsidRDefault="00771954">
            <w:pPr>
              <w:pStyle w:val="a4"/>
              <w:spacing w:line="240" w:lineRule="auto"/>
              <w:ind w:firstLine="0"/>
              <w:rPr>
                <w:rFonts w:ascii="Times New Roman" w:hAnsi="Times New Roman"/>
                <w:b/>
                <w:bCs/>
                <w:sz w:val="24"/>
                <w:szCs w:val="24"/>
              </w:rPr>
            </w:pPr>
            <w:r>
              <w:rPr>
                <w:rFonts w:ascii="Times New Roman" w:hAnsi="Times New Roman"/>
                <w:b/>
                <w:bCs/>
                <w:sz w:val="24"/>
                <w:szCs w:val="24"/>
              </w:rPr>
              <w:t>2.2.2.7.</w:t>
            </w:r>
          </w:p>
        </w:tc>
        <w:tc>
          <w:tcPr>
            <w:tcW w:w="8165" w:type="dxa"/>
          </w:tcPr>
          <w:p w:rsidR="00771954" w:rsidRDefault="00771954">
            <w:pPr>
              <w:pStyle w:val="a4"/>
              <w:spacing w:line="240" w:lineRule="auto"/>
              <w:ind w:firstLine="0"/>
              <w:rPr>
                <w:rFonts w:ascii="Times New Roman" w:hAnsi="Times New Roman"/>
                <w:sz w:val="24"/>
                <w:szCs w:val="24"/>
              </w:rPr>
            </w:pPr>
            <w:r>
              <w:rPr>
                <w:rFonts w:ascii="Times New Roman" w:hAnsi="Times New Roman"/>
                <w:sz w:val="24"/>
                <w:szCs w:val="24"/>
              </w:rPr>
              <w:t>Изобразительное искусство……………………………………………………..</w:t>
            </w:r>
          </w:p>
        </w:tc>
        <w:tc>
          <w:tcPr>
            <w:tcW w:w="574" w:type="dxa"/>
          </w:tcPr>
          <w:p w:rsidR="00771954" w:rsidRDefault="00771954">
            <w:pPr>
              <w:pStyle w:val="a4"/>
              <w:spacing w:line="240" w:lineRule="auto"/>
              <w:ind w:firstLine="0"/>
              <w:jc w:val="center"/>
              <w:rPr>
                <w:rFonts w:ascii="Times New Roman" w:hAnsi="Times New Roman"/>
                <w:bCs/>
                <w:sz w:val="24"/>
                <w:szCs w:val="24"/>
              </w:rPr>
            </w:pPr>
          </w:p>
        </w:tc>
      </w:tr>
      <w:tr w:rsidR="00771954" w:rsidTr="00882D9F">
        <w:tc>
          <w:tcPr>
            <w:tcW w:w="1056" w:type="dxa"/>
          </w:tcPr>
          <w:p w:rsidR="00771954" w:rsidRDefault="00771954">
            <w:pPr>
              <w:pStyle w:val="a4"/>
              <w:spacing w:line="240" w:lineRule="auto"/>
              <w:ind w:firstLine="0"/>
              <w:rPr>
                <w:rFonts w:ascii="Times New Roman" w:hAnsi="Times New Roman"/>
                <w:b/>
                <w:bCs/>
                <w:sz w:val="24"/>
                <w:szCs w:val="24"/>
              </w:rPr>
            </w:pPr>
            <w:r>
              <w:rPr>
                <w:rFonts w:ascii="Times New Roman" w:hAnsi="Times New Roman"/>
                <w:b/>
                <w:bCs/>
                <w:sz w:val="24"/>
                <w:szCs w:val="24"/>
              </w:rPr>
              <w:t>2.2.2.8.</w:t>
            </w:r>
          </w:p>
        </w:tc>
        <w:tc>
          <w:tcPr>
            <w:tcW w:w="8165" w:type="dxa"/>
          </w:tcPr>
          <w:p w:rsidR="00771954" w:rsidRDefault="00771954">
            <w:pPr>
              <w:pStyle w:val="a4"/>
              <w:spacing w:line="240" w:lineRule="auto"/>
              <w:ind w:firstLine="0"/>
              <w:rPr>
                <w:rFonts w:ascii="Times New Roman" w:hAnsi="Times New Roman"/>
                <w:sz w:val="24"/>
                <w:szCs w:val="24"/>
              </w:rPr>
            </w:pPr>
            <w:r>
              <w:rPr>
                <w:rFonts w:ascii="Times New Roman" w:hAnsi="Times New Roman"/>
                <w:sz w:val="24"/>
                <w:szCs w:val="24"/>
              </w:rPr>
              <w:t>Музыка…………………………………………………………………………….</w:t>
            </w:r>
          </w:p>
        </w:tc>
        <w:tc>
          <w:tcPr>
            <w:tcW w:w="574" w:type="dxa"/>
          </w:tcPr>
          <w:p w:rsidR="00771954" w:rsidRDefault="00771954">
            <w:pPr>
              <w:pStyle w:val="a4"/>
              <w:spacing w:line="240" w:lineRule="auto"/>
              <w:ind w:firstLine="0"/>
              <w:jc w:val="center"/>
              <w:rPr>
                <w:rFonts w:ascii="Times New Roman" w:hAnsi="Times New Roman"/>
                <w:bCs/>
                <w:sz w:val="24"/>
                <w:szCs w:val="24"/>
              </w:rPr>
            </w:pPr>
          </w:p>
        </w:tc>
      </w:tr>
      <w:tr w:rsidR="00771954" w:rsidTr="00882D9F">
        <w:tc>
          <w:tcPr>
            <w:tcW w:w="1056" w:type="dxa"/>
          </w:tcPr>
          <w:p w:rsidR="00771954" w:rsidRDefault="00771954">
            <w:pPr>
              <w:pStyle w:val="a4"/>
              <w:spacing w:line="240" w:lineRule="auto"/>
              <w:ind w:firstLine="0"/>
              <w:rPr>
                <w:rFonts w:ascii="Times New Roman" w:hAnsi="Times New Roman"/>
                <w:b/>
                <w:bCs/>
                <w:sz w:val="24"/>
                <w:szCs w:val="24"/>
              </w:rPr>
            </w:pPr>
            <w:r>
              <w:rPr>
                <w:rFonts w:ascii="Times New Roman" w:hAnsi="Times New Roman"/>
                <w:b/>
                <w:bCs/>
                <w:sz w:val="24"/>
                <w:szCs w:val="24"/>
              </w:rPr>
              <w:t>2.2.2.9.</w:t>
            </w:r>
          </w:p>
        </w:tc>
        <w:tc>
          <w:tcPr>
            <w:tcW w:w="8165" w:type="dxa"/>
          </w:tcPr>
          <w:p w:rsidR="00771954" w:rsidRDefault="00771954">
            <w:pPr>
              <w:pStyle w:val="a4"/>
              <w:spacing w:line="240" w:lineRule="auto"/>
              <w:ind w:firstLine="0"/>
              <w:rPr>
                <w:rFonts w:ascii="Times New Roman" w:hAnsi="Times New Roman"/>
                <w:sz w:val="24"/>
                <w:szCs w:val="24"/>
              </w:rPr>
            </w:pPr>
            <w:r>
              <w:rPr>
                <w:rFonts w:ascii="Times New Roman" w:hAnsi="Times New Roman"/>
                <w:sz w:val="24"/>
                <w:szCs w:val="24"/>
              </w:rPr>
              <w:t>Технология………………………………………………………………………..</w:t>
            </w:r>
          </w:p>
        </w:tc>
        <w:tc>
          <w:tcPr>
            <w:tcW w:w="574" w:type="dxa"/>
          </w:tcPr>
          <w:p w:rsidR="00771954" w:rsidRDefault="00771954">
            <w:pPr>
              <w:pStyle w:val="a4"/>
              <w:spacing w:line="240" w:lineRule="auto"/>
              <w:ind w:firstLine="0"/>
              <w:jc w:val="center"/>
              <w:rPr>
                <w:rFonts w:ascii="Times New Roman" w:hAnsi="Times New Roman"/>
                <w:bCs/>
                <w:sz w:val="24"/>
                <w:szCs w:val="24"/>
              </w:rPr>
            </w:pPr>
          </w:p>
        </w:tc>
      </w:tr>
      <w:tr w:rsidR="00771954" w:rsidTr="00882D9F">
        <w:tc>
          <w:tcPr>
            <w:tcW w:w="1056" w:type="dxa"/>
          </w:tcPr>
          <w:p w:rsidR="00771954" w:rsidRDefault="00771954">
            <w:pPr>
              <w:pStyle w:val="a4"/>
              <w:spacing w:line="240" w:lineRule="auto"/>
              <w:ind w:firstLine="0"/>
              <w:rPr>
                <w:rFonts w:ascii="Times New Roman" w:hAnsi="Times New Roman"/>
                <w:b/>
                <w:bCs/>
                <w:sz w:val="24"/>
                <w:szCs w:val="24"/>
              </w:rPr>
            </w:pPr>
            <w:r>
              <w:rPr>
                <w:rFonts w:ascii="Times New Roman" w:hAnsi="Times New Roman"/>
                <w:b/>
                <w:bCs/>
                <w:sz w:val="24"/>
                <w:szCs w:val="24"/>
              </w:rPr>
              <w:t>2.2.2.10.</w:t>
            </w:r>
          </w:p>
        </w:tc>
        <w:tc>
          <w:tcPr>
            <w:tcW w:w="8165" w:type="dxa"/>
          </w:tcPr>
          <w:p w:rsidR="00771954" w:rsidRDefault="00771954">
            <w:pPr>
              <w:pStyle w:val="a4"/>
              <w:spacing w:line="240" w:lineRule="auto"/>
              <w:ind w:firstLine="0"/>
              <w:rPr>
                <w:rFonts w:ascii="Times New Roman" w:hAnsi="Times New Roman"/>
                <w:sz w:val="24"/>
                <w:szCs w:val="24"/>
              </w:rPr>
            </w:pPr>
            <w:r>
              <w:rPr>
                <w:rFonts w:ascii="Times New Roman" w:hAnsi="Times New Roman"/>
                <w:sz w:val="24"/>
                <w:szCs w:val="24"/>
              </w:rPr>
              <w:t>Физическая культура………………………………………………………….....</w:t>
            </w:r>
          </w:p>
        </w:tc>
        <w:tc>
          <w:tcPr>
            <w:tcW w:w="574" w:type="dxa"/>
          </w:tcPr>
          <w:p w:rsidR="00771954" w:rsidRDefault="00771954">
            <w:pPr>
              <w:pStyle w:val="a4"/>
              <w:spacing w:line="240" w:lineRule="auto"/>
              <w:ind w:firstLine="0"/>
              <w:jc w:val="center"/>
              <w:rPr>
                <w:rFonts w:ascii="Times New Roman" w:hAnsi="Times New Roman"/>
                <w:bCs/>
                <w:sz w:val="24"/>
                <w:szCs w:val="24"/>
              </w:rPr>
            </w:pPr>
          </w:p>
        </w:tc>
      </w:tr>
      <w:tr w:rsidR="00771954" w:rsidTr="00882D9F">
        <w:tc>
          <w:tcPr>
            <w:tcW w:w="1056" w:type="dxa"/>
          </w:tcPr>
          <w:p w:rsidR="00771954" w:rsidRDefault="00771954">
            <w:pPr>
              <w:pStyle w:val="a4"/>
              <w:spacing w:line="240" w:lineRule="auto"/>
              <w:ind w:firstLine="0"/>
              <w:rPr>
                <w:rFonts w:ascii="Times New Roman" w:hAnsi="Times New Roman"/>
                <w:sz w:val="24"/>
                <w:szCs w:val="24"/>
              </w:rPr>
            </w:pPr>
            <w:r>
              <w:rPr>
                <w:rFonts w:ascii="Times New Roman" w:hAnsi="Times New Roman"/>
                <w:b/>
                <w:bCs/>
                <w:sz w:val="24"/>
                <w:szCs w:val="24"/>
              </w:rPr>
              <w:t>2.3.</w:t>
            </w:r>
          </w:p>
        </w:tc>
        <w:tc>
          <w:tcPr>
            <w:tcW w:w="8165" w:type="dxa"/>
          </w:tcPr>
          <w:p w:rsidR="00771954" w:rsidRDefault="00771954">
            <w:pPr>
              <w:pStyle w:val="a4"/>
              <w:spacing w:line="240" w:lineRule="auto"/>
              <w:ind w:firstLine="0"/>
              <w:rPr>
                <w:rFonts w:ascii="Times New Roman" w:hAnsi="Times New Roman"/>
                <w:sz w:val="24"/>
                <w:szCs w:val="24"/>
              </w:rPr>
            </w:pPr>
            <w:r>
              <w:rPr>
                <w:rFonts w:ascii="Times New Roman" w:hAnsi="Times New Roman"/>
                <w:sz w:val="24"/>
                <w:szCs w:val="24"/>
              </w:rPr>
              <w:t>Программа духовно-нравственного воспитания, развития  обучающихся при получении начального общего образования……………………………………</w:t>
            </w:r>
          </w:p>
        </w:tc>
        <w:tc>
          <w:tcPr>
            <w:tcW w:w="574" w:type="dxa"/>
          </w:tcPr>
          <w:p w:rsidR="00771954" w:rsidRDefault="00771954">
            <w:pPr>
              <w:pStyle w:val="a4"/>
              <w:spacing w:line="240" w:lineRule="auto"/>
              <w:ind w:firstLine="0"/>
              <w:jc w:val="center"/>
              <w:rPr>
                <w:rFonts w:ascii="Times New Roman" w:hAnsi="Times New Roman"/>
                <w:bCs/>
                <w:sz w:val="24"/>
                <w:szCs w:val="24"/>
              </w:rPr>
            </w:pPr>
          </w:p>
        </w:tc>
      </w:tr>
      <w:tr w:rsidR="00771954" w:rsidTr="00882D9F">
        <w:tc>
          <w:tcPr>
            <w:tcW w:w="1056" w:type="dxa"/>
          </w:tcPr>
          <w:p w:rsidR="00771954" w:rsidRDefault="00771954">
            <w:pPr>
              <w:pStyle w:val="a4"/>
              <w:spacing w:line="240" w:lineRule="auto"/>
              <w:ind w:firstLine="0"/>
              <w:rPr>
                <w:rFonts w:ascii="Times New Roman" w:hAnsi="Times New Roman"/>
                <w:sz w:val="24"/>
                <w:szCs w:val="24"/>
              </w:rPr>
            </w:pPr>
            <w:r>
              <w:rPr>
                <w:rFonts w:ascii="Times New Roman" w:hAnsi="Times New Roman"/>
                <w:b/>
                <w:bCs/>
                <w:sz w:val="24"/>
                <w:szCs w:val="24"/>
              </w:rPr>
              <w:t>2.4.</w:t>
            </w:r>
          </w:p>
        </w:tc>
        <w:tc>
          <w:tcPr>
            <w:tcW w:w="8165" w:type="dxa"/>
          </w:tcPr>
          <w:p w:rsidR="00771954" w:rsidRDefault="00771954">
            <w:pPr>
              <w:pStyle w:val="a4"/>
              <w:spacing w:line="240" w:lineRule="auto"/>
              <w:ind w:firstLine="0"/>
              <w:rPr>
                <w:rFonts w:ascii="Times New Roman" w:hAnsi="Times New Roman"/>
                <w:sz w:val="24"/>
                <w:szCs w:val="24"/>
              </w:rPr>
            </w:pPr>
            <w:r>
              <w:rPr>
                <w:rFonts w:ascii="Times New Roman" w:hAnsi="Times New Roman"/>
                <w:sz w:val="24"/>
                <w:szCs w:val="24"/>
              </w:rPr>
              <w:t>Программа формирования экологической культуры, здорового и безопасного образа жизни…………………………………………………….....</w:t>
            </w:r>
          </w:p>
        </w:tc>
        <w:tc>
          <w:tcPr>
            <w:tcW w:w="574" w:type="dxa"/>
          </w:tcPr>
          <w:p w:rsidR="00771954" w:rsidRDefault="00771954">
            <w:pPr>
              <w:pStyle w:val="a4"/>
              <w:spacing w:line="240" w:lineRule="auto"/>
              <w:ind w:firstLine="0"/>
              <w:jc w:val="center"/>
              <w:rPr>
                <w:rFonts w:ascii="Times New Roman" w:hAnsi="Times New Roman"/>
                <w:bCs/>
                <w:sz w:val="24"/>
                <w:szCs w:val="24"/>
              </w:rPr>
            </w:pPr>
          </w:p>
        </w:tc>
      </w:tr>
      <w:tr w:rsidR="00771954" w:rsidTr="00882D9F">
        <w:tc>
          <w:tcPr>
            <w:tcW w:w="1056" w:type="dxa"/>
          </w:tcPr>
          <w:p w:rsidR="00771954" w:rsidRDefault="00771954">
            <w:pPr>
              <w:pStyle w:val="a4"/>
              <w:spacing w:line="240" w:lineRule="auto"/>
              <w:ind w:firstLine="0"/>
              <w:rPr>
                <w:rFonts w:ascii="Times New Roman" w:hAnsi="Times New Roman"/>
                <w:sz w:val="24"/>
                <w:szCs w:val="24"/>
              </w:rPr>
            </w:pPr>
            <w:r>
              <w:rPr>
                <w:rFonts w:ascii="Times New Roman" w:hAnsi="Times New Roman"/>
                <w:b/>
                <w:bCs/>
                <w:sz w:val="24"/>
                <w:szCs w:val="24"/>
              </w:rPr>
              <w:t>2.5.</w:t>
            </w:r>
          </w:p>
        </w:tc>
        <w:tc>
          <w:tcPr>
            <w:tcW w:w="8165" w:type="dxa"/>
          </w:tcPr>
          <w:p w:rsidR="00771954" w:rsidRDefault="00771954">
            <w:pPr>
              <w:pStyle w:val="a4"/>
              <w:spacing w:line="240" w:lineRule="auto"/>
              <w:ind w:firstLine="0"/>
              <w:rPr>
                <w:rFonts w:ascii="Times New Roman" w:hAnsi="Times New Roman"/>
                <w:sz w:val="24"/>
                <w:szCs w:val="24"/>
              </w:rPr>
            </w:pPr>
            <w:r>
              <w:rPr>
                <w:rFonts w:ascii="Times New Roman" w:hAnsi="Times New Roman"/>
                <w:sz w:val="24"/>
                <w:szCs w:val="24"/>
              </w:rPr>
              <w:t>Программа коррекционной работы……………………………………………...</w:t>
            </w:r>
          </w:p>
        </w:tc>
        <w:tc>
          <w:tcPr>
            <w:tcW w:w="574" w:type="dxa"/>
          </w:tcPr>
          <w:p w:rsidR="00771954" w:rsidRDefault="00771954">
            <w:pPr>
              <w:pStyle w:val="a4"/>
              <w:spacing w:line="240" w:lineRule="auto"/>
              <w:ind w:firstLine="0"/>
              <w:jc w:val="center"/>
              <w:rPr>
                <w:rFonts w:ascii="Times New Roman" w:hAnsi="Times New Roman"/>
                <w:bCs/>
                <w:sz w:val="24"/>
                <w:szCs w:val="24"/>
              </w:rPr>
            </w:pPr>
          </w:p>
        </w:tc>
      </w:tr>
      <w:tr w:rsidR="00771954" w:rsidTr="00882D9F">
        <w:tc>
          <w:tcPr>
            <w:tcW w:w="1056" w:type="dxa"/>
          </w:tcPr>
          <w:p w:rsidR="00771954" w:rsidRDefault="00771954">
            <w:pPr>
              <w:pStyle w:val="a4"/>
              <w:spacing w:line="240" w:lineRule="auto"/>
              <w:ind w:firstLine="0"/>
              <w:rPr>
                <w:rFonts w:ascii="Times New Roman" w:hAnsi="Times New Roman"/>
                <w:sz w:val="24"/>
                <w:szCs w:val="24"/>
              </w:rPr>
            </w:pPr>
            <w:r>
              <w:rPr>
                <w:rFonts w:ascii="Times New Roman" w:hAnsi="Times New Roman"/>
                <w:b/>
                <w:bCs/>
                <w:sz w:val="24"/>
                <w:szCs w:val="24"/>
              </w:rPr>
              <w:t>3.</w:t>
            </w:r>
          </w:p>
        </w:tc>
        <w:tc>
          <w:tcPr>
            <w:tcW w:w="8165" w:type="dxa"/>
          </w:tcPr>
          <w:p w:rsidR="00771954" w:rsidRDefault="00771954">
            <w:pPr>
              <w:pStyle w:val="a4"/>
              <w:spacing w:line="240" w:lineRule="auto"/>
              <w:ind w:firstLine="0"/>
              <w:rPr>
                <w:rFonts w:ascii="Times New Roman" w:hAnsi="Times New Roman"/>
                <w:sz w:val="24"/>
                <w:szCs w:val="24"/>
              </w:rPr>
            </w:pPr>
            <w:r>
              <w:rPr>
                <w:rFonts w:ascii="Times New Roman" w:hAnsi="Times New Roman"/>
                <w:b/>
                <w:sz w:val="24"/>
                <w:szCs w:val="24"/>
              </w:rPr>
              <w:t>Организационный</w:t>
            </w:r>
            <w:r>
              <w:rPr>
                <w:rFonts w:ascii="Times New Roman" w:hAnsi="Times New Roman"/>
                <w:sz w:val="24"/>
                <w:szCs w:val="24"/>
              </w:rPr>
              <w:t xml:space="preserve"> </w:t>
            </w:r>
            <w:r>
              <w:rPr>
                <w:rFonts w:ascii="Times New Roman" w:hAnsi="Times New Roman"/>
                <w:b/>
                <w:sz w:val="24"/>
                <w:szCs w:val="24"/>
              </w:rPr>
              <w:t>раздел………………………………………………………</w:t>
            </w:r>
          </w:p>
        </w:tc>
        <w:tc>
          <w:tcPr>
            <w:tcW w:w="574" w:type="dxa"/>
          </w:tcPr>
          <w:p w:rsidR="00771954" w:rsidRDefault="00771954">
            <w:pPr>
              <w:pStyle w:val="a4"/>
              <w:spacing w:line="240" w:lineRule="auto"/>
              <w:ind w:firstLine="0"/>
              <w:jc w:val="center"/>
              <w:rPr>
                <w:rFonts w:ascii="Times New Roman" w:hAnsi="Times New Roman"/>
                <w:bCs/>
                <w:sz w:val="24"/>
                <w:szCs w:val="24"/>
              </w:rPr>
            </w:pPr>
          </w:p>
        </w:tc>
      </w:tr>
      <w:tr w:rsidR="00771954" w:rsidTr="00882D9F">
        <w:tc>
          <w:tcPr>
            <w:tcW w:w="1056" w:type="dxa"/>
          </w:tcPr>
          <w:p w:rsidR="00771954" w:rsidRDefault="00771954">
            <w:pPr>
              <w:pStyle w:val="a4"/>
              <w:spacing w:line="240" w:lineRule="auto"/>
              <w:ind w:firstLine="0"/>
              <w:rPr>
                <w:rFonts w:ascii="Times New Roman" w:hAnsi="Times New Roman"/>
                <w:sz w:val="24"/>
                <w:szCs w:val="24"/>
              </w:rPr>
            </w:pPr>
            <w:r>
              <w:rPr>
                <w:rFonts w:ascii="Times New Roman" w:hAnsi="Times New Roman"/>
                <w:b/>
                <w:bCs/>
                <w:sz w:val="24"/>
                <w:szCs w:val="24"/>
              </w:rPr>
              <w:t>3.1.</w:t>
            </w:r>
          </w:p>
        </w:tc>
        <w:tc>
          <w:tcPr>
            <w:tcW w:w="8165" w:type="dxa"/>
          </w:tcPr>
          <w:p w:rsidR="00771954" w:rsidRDefault="00771954">
            <w:pPr>
              <w:pStyle w:val="a4"/>
              <w:spacing w:line="240" w:lineRule="auto"/>
              <w:ind w:firstLine="0"/>
              <w:rPr>
                <w:rFonts w:ascii="Times New Roman" w:hAnsi="Times New Roman"/>
                <w:sz w:val="24"/>
                <w:szCs w:val="24"/>
              </w:rPr>
            </w:pPr>
            <w:r>
              <w:rPr>
                <w:rFonts w:ascii="Times New Roman" w:hAnsi="Times New Roman"/>
                <w:sz w:val="24"/>
                <w:szCs w:val="24"/>
              </w:rPr>
              <w:t>Учебный план начального общего образования………………………………..</w:t>
            </w:r>
          </w:p>
        </w:tc>
        <w:tc>
          <w:tcPr>
            <w:tcW w:w="574" w:type="dxa"/>
          </w:tcPr>
          <w:p w:rsidR="00771954" w:rsidRDefault="00771954">
            <w:pPr>
              <w:pStyle w:val="a4"/>
              <w:spacing w:line="240" w:lineRule="auto"/>
              <w:ind w:firstLine="0"/>
              <w:jc w:val="center"/>
              <w:rPr>
                <w:rFonts w:ascii="Times New Roman" w:hAnsi="Times New Roman"/>
                <w:bCs/>
                <w:sz w:val="24"/>
                <w:szCs w:val="24"/>
              </w:rPr>
            </w:pPr>
          </w:p>
        </w:tc>
      </w:tr>
      <w:tr w:rsidR="00771954" w:rsidTr="00882D9F">
        <w:tc>
          <w:tcPr>
            <w:tcW w:w="1056" w:type="dxa"/>
          </w:tcPr>
          <w:p w:rsidR="00771954" w:rsidRDefault="00771954">
            <w:pPr>
              <w:pStyle w:val="a4"/>
              <w:spacing w:line="240" w:lineRule="auto"/>
              <w:ind w:firstLine="0"/>
              <w:rPr>
                <w:rFonts w:ascii="Times New Roman" w:hAnsi="Times New Roman"/>
                <w:sz w:val="24"/>
                <w:szCs w:val="24"/>
              </w:rPr>
            </w:pPr>
            <w:r>
              <w:rPr>
                <w:rFonts w:ascii="Times New Roman" w:hAnsi="Times New Roman"/>
                <w:b/>
                <w:bCs/>
                <w:sz w:val="24"/>
                <w:szCs w:val="24"/>
              </w:rPr>
              <w:t>3.2.</w:t>
            </w:r>
          </w:p>
        </w:tc>
        <w:tc>
          <w:tcPr>
            <w:tcW w:w="8165" w:type="dxa"/>
          </w:tcPr>
          <w:p w:rsidR="00771954" w:rsidRDefault="00771954">
            <w:pPr>
              <w:pStyle w:val="a4"/>
              <w:spacing w:line="240" w:lineRule="auto"/>
              <w:ind w:firstLine="0"/>
              <w:rPr>
                <w:rFonts w:ascii="Times New Roman" w:hAnsi="Times New Roman"/>
                <w:sz w:val="24"/>
                <w:szCs w:val="24"/>
              </w:rPr>
            </w:pPr>
            <w:r>
              <w:rPr>
                <w:rFonts w:ascii="Times New Roman" w:hAnsi="Times New Roman"/>
                <w:sz w:val="24"/>
                <w:szCs w:val="24"/>
              </w:rPr>
              <w:t>План внеурочной деятельности………………………………………………….</w:t>
            </w:r>
          </w:p>
        </w:tc>
        <w:tc>
          <w:tcPr>
            <w:tcW w:w="574" w:type="dxa"/>
          </w:tcPr>
          <w:p w:rsidR="00771954" w:rsidRDefault="00771954">
            <w:pPr>
              <w:pStyle w:val="a4"/>
              <w:spacing w:line="240" w:lineRule="auto"/>
              <w:ind w:firstLine="0"/>
              <w:jc w:val="center"/>
              <w:rPr>
                <w:rFonts w:ascii="Times New Roman" w:hAnsi="Times New Roman"/>
                <w:bCs/>
                <w:sz w:val="24"/>
                <w:szCs w:val="24"/>
              </w:rPr>
            </w:pPr>
          </w:p>
        </w:tc>
      </w:tr>
      <w:tr w:rsidR="00771954" w:rsidTr="00882D9F">
        <w:tc>
          <w:tcPr>
            <w:tcW w:w="1056" w:type="dxa"/>
          </w:tcPr>
          <w:p w:rsidR="00771954" w:rsidRPr="003919CE" w:rsidRDefault="00771954" w:rsidP="003919CE">
            <w:pPr>
              <w:pStyle w:val="a4"/>
              <w:spacing w:line="240" w:lineRule="auto"/>
              <w:ind w:firstLine="0"/>
              <w:rPr>
                <w:rFonts w:ascii="Times New Roman" w:hAnsi="Times New Roman"/>
                <w:b/>
                <w:bCs/>
                <w:sz w:val="24"/>
                <w:szCs w:val="24"/>
              </w:rPr>
            </w:pPr>
            <w:r w:rsidRPr="003919CE">
              <w:rPr>
                <w:rFonts w:ascii="Times New Roman" w:hAnsi="Times New Roman"/>
                <w:b/>
                <w:sz w:val="24"/>
                <w:szCs w:val="24"/>
              </w:rPr>
              <w:t>3.2.1.</w:t>
            </w:r>
          </w:p>
        </w:tc>
        <w:tc>
          <w:tcPr>
            <w:tcW w:w="8165" w:type="dxa"/>
          </w:tcPr>
          <w:p w:rsidR="00771954" w:rsidRPr="003919CE" w:rsidRDefault="00771954" w:rsidP="003919CE">
            <w:pPr>
              <w:pStyle w:val="3"/>
              <w:spacing w:before="0" w:after="0" w:line="240" w:lineRule="auto"/>
              <w:rPr>
                <w:rFonts w:ascii="Times New Roman" w:hAnsi="Times New Roman" w:cs="Times New Roman"/>
                <w:b w:val="0"/>
                <w:sz w:val="24"/>
                <w:szCs w:val="24"/>
              </w:rPr>
            </w:pPr>
            <w:r>
              <w:rPr>
                <w:rFonts w:ascii="Times New Roman" w:hAnsi="Times New Roman" w:cs="Times New Roman"/>
                <w:b w:val="0"/>
                <w:sz w:val="24"/>
                <w:szCs w:val="24"/>
              </w:rPr>
              <w:t>К</w:t>
            </w:r>
            <w:r w:rsidRPr="003919CE">
              <w:rPr>
                <w:rFonts w:ascii="Times New Roman" w:hAnsi="Times New Roman" w:cs="Times New Roman"/>
                <w:b w:val="0"/>
                <w:sz w:val="24"/>
                <w:szCs w:val="24"/>
              </w:rPr>
              <w:t>алендарный учебный график</w:t>
            </w:r>
          </w:p>
        </w:tc>
        <w:tc>
          <w:tcPr>
            <w:tcW w:w="574" w:type="dxa"/>
          </w:tcPr>
          <w:p w:rsidR="00771954" w:rsidRDefault="00771954">
            <w:pPr>
              <w:pStyle w:val="a4"/>
              <w:spacing w:line="240" w:lineRule="auto"/>
              <w:ind w:firstLine="0"/>
              <w:jc w:val="center"/>
              <w:rPr>
                <w:rFonts w:ascii="Times New Roman" w:hAnsi="Times New Roman"/>
                <w:bCs/>
                <w:sz w:val="24"/>
                <w:szCs w:val="24"/>
              </w:rPr>
            </w:pPr>
          </w:p>
        </w:tc>
      </w:tr>
      <w:tr w:rsidR="00771954" w:rsidTr="00882D9F">
        <w:tc>
          <w:tcPr>
            <w:tcW w:w="1056" w:type="dxa"/>
          </w:tcPr>
          <w:p w:rsidR="00771954" w:rsidRDefault="00771954">
            <w:pPr>
              <w:pStyle w:val="a4"/>
              <w:spacing w:line="240" w:lineRule="auto"/>
              <w:ind w:firstLine="0"/>
              <w:rPr>
                <w:rFonts w:ascii="Times New Roman" w:hAnsi="Times New Roman"/>
                <w:sz w:val="24"/>
                <w:szCs w:val="24"/>
              </w:rPr>
            </w:pPr>
            <w:r>
              <w:rPr>
                <w:rFonts w:ascii="Times New Roman" w:hAnsi="Times New Roman"/>
                <w:b/>
                <w:bCs/>
                <w:sz w:val="24"/>
                <w:szCs w:val="24"/>
              </w:rPr>
              <w:t>3.3.</w:t>
            </w:r>
          </w:p>
        </w:tc>
        <w:tc>
          <w:tcPr>
            <w:tcW w:w="8165" w:type="dxa"/>
          </w:tcPr>
          <w:p w:rsidR="00771954" w:rsidRDefault="00771954">
            <w:pPr>
              <w:pStyle w:val="a4"/>
              <w:spacing w:line="240" w:lineRule="auto"/>
              <w:ind w:firstLine="0"/>
              <w:rPr>
                <w:rFonts w:ascii="Times New Roman" w:hAnsi="Times New Roman"/>
                <w:sz w:val="24"/>
                <w:szCs w:val="24"/>
              </w:rPr>
            </w:pPr>
            <w:r>
              <w:rPr>
                <w:rFonts w:ascii="Times New Roman" w:hAnsi="Times New Roman"/>
                <w:sz w:val="24"/>
                <w:szCs w:val="24"/>
              </w:rPr>
              <w:t>Система условий реализации основной образовательной программы……......</w:t>
            </w:r>
          </w:p>
        </w:tc>
        <w:tc>
          <w:tcPr>
            <w:tcW w:w="574" w:type="dxa"/>
          </w:tcPr>
          <w:p w:rsidR="00771954" w:rsidRDefault="00771954">
            <w:pPr>
              <w:pStyle w:val="a4"/>
              <w:spacing w:line="240" w:lineRule="auto"/>
              <w:ind w:firstLine="0"/>
              <w:jc w:val="center"/>
              <w:rPr>
                <w:rFonts w:ascii="Times New Roman" w:hAnsi="Times New Roman"/>
                <w:bCs/>
                <w:sz w:val="24"/>
                <w:szCs w:val="24"/>
              </w:rPr>
            </w:pPr>
          </w:p>
        </w:tc>
      </w:tr>
      <w:tr w:rsidR="00771954" w:rsidTr="00882D9F">
        <w:tc>
          <w:tcPr>
            <w:tcW w:w="1056" w:type="dxa"/>
          </w:tcPr>
          <w:p w:rsidR="00771954" w:rsidRDefault="00771954">
            <w:pPr>
              <w:pStyle w:val="a4"/>
              <w:spacing w:line="240" w:lineRule="auto"/>
              <w:ind w:firstLine="0"/>
              <w:rPr>
                <w:rFonts w:ascii="Times New Roman" w:hAnsi="Times New Roman"/>
                <w:b/>
                <w:bCs/>
                <w:sz w:val="24"/>
                <w:szCs w:val="24"/>
              </w:rPr>
            </w:pPr>
            <w:r>
              <w:rPr>
                <w:rFonts w:ascii="Times New Roman" w:hAnsi="Times New Roman"/>
                <w:b/>
                <w:bCs/>
                <w:sz w:val="24"/>
                <w:szCs w:val="24"/>
              </w:rPr>
              <w:t>3.3.1.</w:t>
            </w:r>
          </w:p>
        </w:tc>
        <w:tc>
          <w:tcPr>
            <w:tcW w:w="8165" w:type="dxa"/>
          </w:tcPr>
          <w:p w:rsidR="00771954" w:rsidRDefault="00771954">
            <w:pPr>
              <w:pStyle w:val="a4"/>
              <w:spacing w:line="240" w:lineRule="auto"/>
              <w:ind w:firstLine="0"/>
              <w:rPr>
                <w:rFonts w:ascii="Times New Roman" w:hAnsi="Times New Roman"/>
                <w:sz w:val="24"/>
                <w:szCs w:val="24"/>
              </w:rPr>
            </w:pPr>
            <w:r>
              <w:rPr>
                <w:rFonts w:ascii="Times New Roman" w:hAnsi="Times New Roman"/>
                <w:sz w:val="24"/>
                <w:szCs w:val="24"/>
              </w:rPr>
              <w:t>Кадровые условия реализации основной образовательной программы………</w:t>
            </w:r>
          </w:p>
        </w:tc>
        <w:tc>
          <w:tcPr>
            <w:tcW w:w="574" w:type="dxa"/>
          </w:tcPr>
          <w:p w:rsidR="00771954" w:rsidRDefault="00771954">
            <w:pPr>
              <w:pStyle w:val="a4"/>
              <w:spacing w:line="240" w:lineRule="auto"/>
              <w:ind w:firstLine="0"/>
              <w:jc w:val="center"/>
              <w:rPr>
                <w:rFonts w:ascii="Times New Roman" w:hAnsi="Times New Roman"/>
                <w:bCs/>
                <w:sz w:val="24"/>
                <w:szCs w:val="24"/>
              </w:rPr>
            </w:pPr>
          </w:p>
        </w:tc>
      </w:tr>
      <w:tr w:rsidR="00771954" w:rsidTr="00882D9F">
        <w:tc>
          <w:tcPr>
            <w:tcW w:w="1056" w:type="dxa"/>
          </w:tcPr>
          <w:p w:rsidR="00771954" w:rsidRDefault="00771954">
            <w:pPr>
              <w:pStyle w:val="a4"/>
              <w:spacing w:line="240" w:lineRule="auto"/>
              <w:ind w:firstLine="0"/>
              <w:rPr>
                <w:rFonts w:ascii="Times New Roman" w:hAnsi="Times New Roman"/>
                <w:b/>
                <w:bCs/>
                <w:sz w:val="24"/>
                <w:szCs w:val="24"/>
              </w:rPr>
            </w:pPr>
            <w:r>
              <w:rPr>
                <w:rFonts w:ascii="Times New Roman" w:hAnsi="Times New Roman"/>
                <w:b/>
                <w:bCs/>
                <w:sz w:val="24"/>
                <w:szCs w:val="24"/>
              </w:rPr>
              <w:t>3.3.2.</w:t>
            </w:r>
          </w:p>
        </w:tc>
        <w:tc>
          <w:tcPr>
            <w:tcW w:w="8165" w:type="dxa"/>
          </w:tcPr>
          <w:p w:rsidR="00771954" w:rsidRDefault="00771954">
            <w:pPr>
              <w:pStyle w:val="a4"/>
              <w:spacing w:line="240" w:lineRule="auto"/>
              <w:ind w:firstLine="0"/>
              <w:rPr>
                <w:rFonts w:ascii="Times New Roman" w:hAnsi="Times New Roman"/>
                <w:sz w:val="24"/>
                <w:szCs w:val="24"/>
              </w:rPr>
            </w:pPr>
            <w:r>
              <w:rPr>
                <w:rFonts w:ascii="Times New Roman" w:hAnsi="Times New Roman"/>
                <w:sz w:val="24"/>
                <w:szCs w:val="24"/>
              </w:rPr>
              <w:t>Психолого-педагогические условия реализации основной образовательной программы…………………………………………………………………………</w:t>
            </w:r>
          </w:p>
        </w:tc>
        <w:tc>
          <w:tcPr>
            <w:tcW w:w="574" w:type="dxa"/>
          </w:tcPr>
          <w:p w:rsidR="00771954" w:rsidRDefault="00771954">
            <w:pPr>
              <w:pStyle w:val="a4"/>
              <w:spacing w:line="240" w:lineRule="auto"/>
              <w:ind w:firstLine="0"/>
              <w:jc w:val="center"/>
              <w:rPr>
                <w:rFonts w:ascii="Times New Roman" w:hAnsi="Times New Roman"/>
                <w:bCs/>
                <w:sz w:val="24"/>
                <w:szCs w:val="24"/>
              </w:rPr>
            </w:pPr>
          </w:p>
        </w:tc>
      </w:tr>
      <w:tr w:rsidR="00771954" w:rsidTr="00882D9F">
        <w:tc>
          <w:tcPr>
            <w:tcW w:w="1056" w:type="dxa"/>
          </w:tcPr>
          <w:p w:rsidR="00771954" w:rsidRDefault="00771954">
            <w:pPr>
              <w:pStyle w:val="a4"/>
              <w:spacing w:line="240" w:lineRule="auto"/>
              <w:ind w:firstLine="0"/>
              <w:rPr>
                <w:rFonts w:ascii="Times New Roman" w:hAnsi="Times New Roman"/>
                <w:b/>
                <w:bCs/>
                <w:sz w:val="24"/>
                <w:szCs w:val="24"/>
              </w:rPr>
            </w:pPr>
            <w:r>
              <w:rPr>
                <w:rFonts w:ascii="Times New Roman" w:hAnsi="Times New Roman"/>
                <w:b/>
                <w:bCs/>
                <w:sz w:val="24"/>
                <w:szCs w:val="24"/>
              </w:rPr>
              <w:t>3.3.3.</w:t>
            </w:r>
          </w:p>
        </w:tc>
        <w:tc>
          <w:tcPr>
            <w:tcW w:w="8165" w:type="dxa"/>
          </w:tcPr>
          <w:p w:rsidR="00771954" w:rsidRDefault="00771954">
            <w:pPr>
              <w:pStyle w:val="a4"/>
              <w:spacing w:line="240" w:lineRule="auto"/>
              <w:ind w:firstLine="0"/>
              <w:rPr>
                <w:rFonts w:ascii="Times New Roman" w:hAnsi="Times New Roman"/>
                <w:sz w:val="24"/>
                <w:szCs w:val="24"/>
              </w:rPr>
            </w:pPr>
            <w:r>
              <w:rPr>
                <w:rFonts w:ascii="Times New Roman" w:hAnsi="Times New Roman"/>
                <w:sz w:val="24"/>
                <w:szCs w:val="24"/>
              </w:rPr>
              <w:t>Финансовое обеспечение реализации основной образовательной программы…………………………………………………………………………</w:t>
            </w:r>
          </w:p>
        </w:tc>
        <w:tc>
          <w:tcPr>
            <w:tcW w:w="574" w:type="dxa"/>
          </w:tcPr>
          <w:p w:rsidR="00771954" w:rsidRDefault="00771954">
            <w:pPr>
              <w:pStyle w:val="a4"/>
              <w:spacing w:line="240" w:lineRule="auto"/>
              <w:ind w:firstLine="0"/>
              <w:jc w:val="center"/>
              <w:rPr>
                <w:rFonts w:ascii="Times New Roman" w:hAnsi="Times New Roman"/>
                <w:bCs/>
                <w:sz w:val="24"/>
                <w:szCs w:val="24"/>
              </w:rPr>
            </w:pPr>
          </w:p>
        </w:tc>
      </w:tr>
      <w:tr w:rsidR="00771954" w:rsidTr="00882D9F">
        <w:tc>
          <w:tcPr>
            <w:tcW w:w="1056" w:type="dxa"/>
          </w:tcPr>
          <w:p w:rsidR="00771954" w:rsidRDefault="00771954">
            <w:pPr>
              <w:pStyle w:val="a4"/>
              <w:spacing w:line="240" w:lineRule="auto"/>
              <w:ind w:firstLine="0"/>
              <w:rPr>
                <w:rFonts w:ascii="Times New Roman" w:hAnsi="Times New Roman"/>
                <w:b/>
                <w:bCs/>
                <w:sz w:val="24"/>
                <w:szCs w:val="24"/>
              </w:rPr>
            </w:pPr>
            <w:r>
              <w:rPr>
                <w:rFonts w:ascii="Times New Roman" w:hAnsi="Times New Roman"/>
                <w:b/>
                <w:bCs/>
                <w:sz w:val="24"/>
                <w:szCs w:val="24"/>
              </w:rPr>
              <w:t>3.3.4.</w:t>
            </w:r>
          </w:p>
        </w:tc>
        <w:tc>
          <w:tcPr>
            <w:tcW w:w="8165" w:type="dxa"/>
          </w:tcPr>
          <w:p w:rsidR="00771954" w:rsidRDefault="00771954">
            <w:pPr>
              <w:pStyle w:val="a4"/>
              <w:spacing w:line="240" w:lineRule="auto"/>
              <w:ind w:firstLine="0"/>
              <w:rPr>
                <w:rFonts w:ascii="Times New Roman" w:hAnsi="Times New Roman"/>
                <w:sz w:val="24"/>
                <w:szCs w:val="24"/>
              </w:rPr>
            </w:pPr>
            <w:r>
              <w:rPr>
                <w:rFonts w:ascii="Times New Roman" w:hAnsi="Times New Roman"/>
                <w:sz w:val="24"/>
                <w:szCs w:val="24"/>
              </w:rPr>
              <w:t>Материально-технические условия реализации основной образовательной программы…………………………………………………………………………</w:t>
            </w:r>
          </w:p>
        </w:tc>
        <w:tc>
          <w:tcPr>
            <w:tcW w:w="574" w:type="dxa"/>
          </w:tcPr>
          <w:p w:rsidR="00771954" w:rsidRDefault="00771954">
            <w:pPr>
              <w:pStyle w:val="a4"/>
              <w:spacing w:line="240" w:lineRule="auto"/>
              <w:ind w:firstLine="0"/>
              <w:jc w:val="center"/>
              <w:rPr>
                <w:rFonts w:ascii="Times New Roman" w:hAnsi="Times New Roman"/>
                <w:bCs/>
                <w:sz w:val="24"/>
                <w:szCs w:val="24"/>
              </w:rPr>
            </w:pPr>
          </w:p>
        </w:tc>
      </w:tr>
      <w:tr w:rsidR="00771954" w:rsidTr="00882D9F">
        <w:tc>
          <w:tcPr>
            <w:tcW w:w="1056" w:type="dxa"/>
          </w:tcPr>
          <w:p w:rsidR="00771954" w:rsidRDefault="00771954">
            <w:pPr>
              <w:pStyle w:val="a4"/>
              <w:spacing w:line="240" w:lineRule="auto"/>
              <w:ind w:firstLine="0"/>
              <w:rPr>
                <w:rFonts w:ascii="Times New Roman" w:hAnsi="Times New Roman"/>
                <w:b/>
                <w:bCs/>
                <w:sz w:val="24"/>
                <w:szCs w:val="24"/>
              </w:rPr>
            </w:pPr>
            <w:r>
              <w:rPr>
                <w:rFonts w:ascii="Times New Roman" w:hAnsi="Times New Roman"/>
                <w:b/>
                <w:bCs/>
                <w:sz w:val="24"/>
                <w:szCs w:val="24"/>
              </w:rPr>
              <w:t>3.3.5.</w:t>
            </w:r>
          </w:p>
        </w:tc>
        <w:tc>
          <w:tcPr>
            <w:tcW w:w="8165" w:type="dxa"/>
          </w:tcPr>
          <w:p w:rsidR="00771954" w:rsidRDefault="00771954">
            <w:pPr>
              <w:pStyle w:val="a4"/>
              <w:spacing w:line="240" w:lineRule="auto"/>
              <w:ind w:firstLine="0"/>
              <w:rPr>
                <w:rFonts w:ascii="Times New Roman" w:hAnsi="Times New Roman"/>
                <w:sz w:val="24"/>
                <w:szCs w:val="24"/>
              </w:rPr>
            </w:pPr>
            <w:r>
              <w:rPr>
                <w:rFonts w:ascii="Times New Roman" w:hAnsi="Times New Roman"/>
                <w:sz w:val="24"/>
                <w:szCs w:val="24"/>
              </w:rPr>
              <w:t>Информационно-методические условия реализации основной образовательной программы……………………………………………………..</w:t>
            </w:r>
          </w:p>
        </w:tc>
        <w:tc>
          <w:tcPr>
            <w:tcW w:w="574" w:type="dxa"/>
          </w:tcPr>
          <w:p w:rsidR="00771954" w:rsidRDefault="00771954">
            <w:pPr>
              <w:pStyle w:val="a4"/>
              <w:spacing w:line="240" w:lineRule="auto"/>
              <w:ind w:firstLine="0"/>
              <w:jc w:val="center"/>
              <w:rPr>
                <w:rFonts w:ascii="Times New Roman" w:hAnsi="Times New Roman"/>
                <w:bCs/>
                <w:sz w:val="24"/>
                <w:szCs w:val="24"/>
              </w:rPr>
            </w:pPr>
          </w:p>
        </w:tc>
      </w:tr>
      <w:tr w:rsidR="00771954" w:rsidTr="00882D9F">
        <w:tc>
          <w:tcPr>
            <w:tcW w:w="1056" w:type="dxa"/>
          </w:tcPr>
          <w:p w:rsidR="00771954" w:rsidRDefault="00771954">
            <w:pPr>
              <w:pStyle w:val="a4"/>
              <w:spacing w:line="240" w:lineRule="auto"/>
              <w:ind w:firstLine="0"/>
              <w:rPr>
                <w:rFonts w:ascii="Times New Roman" w:hAnsi="Times New Roman"/>
                <w:b/>
                <w:bCs/>
                <w:sz w:val="24"/>
                <w:szCs w:val="24"/>
              </w:rPr>
            </w:pPr>
            <w:r>
              <w:rPr>
                <w:rFonts w:ascii="Times New Roman" w:hAnsi="Times New Roman"/>
                <w:b/>
                <w:bCs/>
                <w:sz w:val="24"/>
                <w:szCs w:val="24"/>
              </w:rPr>
              <w:t>3.3.6.</w:t>
            </w:r>
          </w:p>
        </w:tc>
        <w:tc>
          <w:tcPr>
            <w:tcW w:w="8165" w:type="dxa"/>
          </w:tcPr>
          <w:p w:rsidR="00771954" w:rsidRDefault="00771954">
            <w:pPr>
              <w:pStyle w:val="a4"/>
              <w:spacing w:line="240" w:lineRule="auto"/>
              <w:ind w:firstLine="0"/>
              <w:rPr>
                <w:rFonts w:ascii="Times New Roman" w:hAnsi="Times New Roman"/>
                <w:sz w:val="24"/>
                <w:szCs w:val="24"/>
              </w:rPr>
            </w:pPr>
            <w:r>
              <w:rPr>
                <w:rFonts w:ascii="Times New Roman" w:hAnsi="Times New Roman"/>
                <w:sz w:val="24"/>
                <w:szCs w:val="24"/>
              </w:rPr>
              <w:t>Механизмы достижения целевых ориентиров в системе условий. Модель сетевого графика по формированию необходимой системы условий реализации основной образовательной программы …………………………...</w:t>
            </w:r>
          </w:p>
        </w:tc>
        <w:tc>
          <w:tcPr>
            <w:tcW w:w="574" w:type="dxa"/>
          </w:tcPr>
          <w:p w:rsidR="00771954" w:rsidRDefault="00771954">
            <w:pPr>
              <w:pStyle w:val="a4"/>
              <w:spacing w:line="240" w:lineRule="auto"/>
              <w:ind w:firstLine="0"/>
              <w:jc w:val="center"/>
              <w:rPr>
                <w:rFonts w:ascii="Times New Roman" w:hAnsi="Times New Roman"/>
                <w:bCs/>
                <w:sz w:val="24"/>
                <w:szCs w:val="24"/>
              </w:rPr>
            </w:pPr>
          </w:p>
        </w:tc>
      </w:tr>
      <w:tr w:rsidR="00771954" w:rsidTr="00882D9F">
        <w:tc>
          <w:tcPr>
            <w:tcW w:w="1056" w:type="dxa"/>
          </w:tcPr>
          <w:p w:rsidR="00771954" w:rsidRPr="002810A1" w:rsidRDefault="00771954">
            <w:pPr>
              <w:pStyle w:val="a4"/>
              <w:spacing w:line="240" w:lineRule="auto"/>
              <w:ind w:firstLine="0"/>
              <w:rPr>
                <w:rFonts w:ascii="Times New Roman" w:hAnsi="Times New Roman" w:cs="Arial"/>
                <w:b/>
                <w:sz w:val="22"/>
                <w:szCs w:val="22"/>
              </w:rPr>
            </w:pPr>
          </w:p>
        </w:tc>
        <w:tc>
          <w:tcPr>
            <w:tcW w:w="8165" w:type="dxa"/>
          </w:tcPr>
          <w:p w:rsidR="00771954" w:rsidRPr="002810A1" w:rsidRDefault="00771954">
            <w:pPr>
              <w:pStyle w:val="a4"/>
              <w:spacing w:line="240" w:lineRule="auto"/>
              <w:ind w:firstLine="0"/>
              <w:rPr>
                <w:rFonts w:ascii="Times New Roman" w:hAnsi="Times New Roman" w:cs="Arial"/>
                <w:sz w:val="24"/>
                <w:szCs w:val="24"/>
              </w:rPr>
            </w:pPr>
            <w:r w:rsidRPr="002810A1">
              <w:rPr>
                <w:rFonts w:ascii="Times New Roman" w:hAnsi="Times New Roman" w:cs="Arial"/>
                <w:b/>
                <w:sz w:val="24"/>
                <w:szCs w:val="24"/>
              </w:rPr>
              <w:t>Приложения</w:t>
            </w:r>
            <w:r w:rsidRPr="002810A1">
              <w:rPr>
                <w:rFonts w:ascii="Times New Roman" w:hAnsi="Times New Roman" w:cs="Arial"/>
                <w:sz w:val="24"/>
                <w:szCs w:val="24"/>
              </w:rPr>
              <w:t xml:space="preserve"> к основной образовательной программе начального общего образования</w:t>
            </w:r>
          </w:p>
          <w:p w:rsidR="00771954" w:rsidRPr="006660CC" w:rsidRDefault="00771954">
            <w:pPr>
              <w:pStyle w:val="a4"/>
              <w:spacing w:line="240" w:lineRule="auto"/>
              <w:ind w:firstLine="0"/>
              <w:rPr>
                <w:rFonts w:ascii="Times New Roman" w:hAnsi="Times New Roman"/>
                <w:sz w:val="24"/>
                <w:szCs w:val="24"/>
              </w:rPr>
            </w:pPr>
            <w:r w:rsidRPr="002810A1">
              <w:rPr>
                <w:rFonts w:ascii="Times New Roman" w:hAnsi="Times New Roman" w:cs="Arial"/>
                <w:sz w:val="24"/>
                <w:szCs w:val="24"/>
              </w:rPr>
              <w:t>Приложение 1.</w:t>
            </w:r>
            <w:r w:rsidRPr="002810A1">
              <w:rPr>
                <w:rFonts w:ascii="Times New Roman" w:hAnsi="Times New Roman" w:cs="Arial"/>
                <w:b/>
                <w:sz w:val="24"/>
                <w:szCs w:val="24"/>
              </w:rPr>
              <w:t xml:space="preserve"> </w:t>
            </w:r>
            <w:r w:rsidRPr="002810A1">
              <w:rPr>
                <w:rFonts w:ascii="Times New Roman" w:hAnsi="Times New Roman" w:cs="Arial"/>
                <w:bCs/>
                <w:sz w:val="24"/>
                <w:szCs w:val="24"/>
              </w:rPr>
              <w:t>П</w:t>
            </w:r>
            <w:r w:rsidRPr="002810A1">
              <w:rPr>
                <w:rFonts w:ascii="Times New Roman" w:hAnsi="Times New Roman" w:cs="Arial"/>
                <w:sz w:val="24"/>
                <w:szCs w:val="24"/>
              </w:rPr>
              <w:t xml:space="preserve">рограмма формирования универсальных учебных действий. </w:t>
            </w:r>
            <w:r w:rsidRPr="006660CC">
              <w:rPr>
                <w:rFonts w:ascii="Times New Roman" w:hAnsi="Times New Roman"/>
                <w:sz w:val="24"/>
                <w:szCs w:val="24"/>
              </w:rPr>
              <w:t>Формирование ИКТ – компетентности обучающихся</w:t>
            </w:r>
            <w:r>
              <w:rPr>
                <w:rFonts w:ascii="Times New Roman" w:hAnsi="Times New Roman"/>
                <w:sz w:val="24"/>
                <w:szCs w:val="24"/>
              </w:rPr>
              <w:t>.</w:t>
            </w:r>
            <w:r w:rsidRPr="006660CC">
              <w:rPr>
                <w:rFonts w:ascii="Times New Roman" w:hAnsi="Times New Roman"/>
                <w:sz w:val="24"/>
                <w:szCs w:val="24"/>
              </w:rPr>
              <w:t xml:space="preserve"> </w:t>
            </w:r>
          </w:p>
          <w:p w:rsidR="00771954" w:rsidRPr="006660CC" w:rsidRDefault="00771954">
            <w:pPr>
              <w:pStyle w:val="a4"/>
              <w:spacing w:line="240" w:lineRule="auto"/>
              <w:ind w:firstLine="0"/>
              <w:rPr>
                <w:rFonts w:ascii="Times New Roman" w:hAnsi="Times New Roman"/>
                <w:b/>
                <w:bCs/>
                <w:sz w:val="24"/>
                <w:szCs w:val="24"/>
              </w:rPr>
            </w:pPr>
            <w:r w:rsidRPr="006660CC">
              <w:rPr>
                <w:rFonts w:ascii="Times New Roman" w:hAnsi="Times New Roman"/>
                <w:sz w:val="24"/>
                <w:szCs w:val="24"/>
              </w:rPr>
              <w:t>Приложение 2.</w:t>
            </w:r>
            <w:r w:rsidRPr="006660CC">
              <w:rPr>
                <w:rFonts w:ascii="Times New Roman" w:hAnsi="Times New Roman"/>
                <w:b/>
                <w:bCs/>
                <w:sz w:val="24"/>
                <w:szCs w:val="24"/>
              </w:rPr>
              <w:t xml:space="preserve"> </w:t>
            </w:r>
            <w:r w:rsidRPr="002810A1">
              <w:rPr>
                <w:rFonts w:ascii="Times New Roman" w:hAnsi="Times New Roman" w:cs="Arial"/>
                <w:sz w:val="24"/>
                <w:szCs w:val="24"/>
              </w:rPr>
              <w:t xml:space="preserve">Сетевой график (дорожная карта)  по формированию необходимой системы условий введения ФГОС.  </w:t>
            </w:r>
          </w:p>
          <w:p w:rsidR="00771954" w:rsidRPr="006660CC" w:rsidRDefault="00771954">
            <w:pPr>
              <w:pStyle w:val="a4"/>
              <w:spacing w:line="240" w:lineRule="auto"/>
              <w:ind w:firstLine="0"/>
              <w:rPr>
                <w:rFonts w:ascii="Times New Roman" w:hAnsi="Times New Roman"/>
                <w:bCs/>
                <w:sz w:val="24"/>
                <w:szCs w:val="24"/>
              </w:rPr>
            </w:pPr>
            <w:r w:rsidRPr="006660CC">
              <w:rPr>
                <w:rFonts w:ascii="Times New Roman" w:hAnsi="Times New Roman"/>
                <w:sz w:val="24"/>
                <w:szCs w:val="24"/>
              </w:rPr>
              <w:t>Приложение 3.</w:t>
            </w:r>
            <w:r w:rsidRPr="006660CC">
              <w:rPr>
                <w:rFonts w:ascii="Times New Roman" w:hAnsi="Times New Roman"/>
                <w:bCs/>
                <w:sz w:val="24"/>
                <w:szCs w:val="24"/>
              </w:rPr>
              <w:t xml:space="preserve"> План-график повышения квалификации работников ОУ  в условиях реализации Стандарта</w:t>
            </w:r>
            <w:r>
              <w:rPr>
                <w:rFonts w:ascii="Times New Roman" w:hAnsi="Times New Roman"/>
                <w:bCs/>
                <w:sz w:val="24"/>
                <w:szCs w:val="24"/>
              </w:rPr>
              <w:t>.</w:t>
            </w:r>
          </w:p>
          <w:p w:rsidR="00771954" w:rsidRDefault="00771954" w:rsidP="00281B1D">
            <w:pPr>
              <w:pStyle w:val="a4"/>
              <w:spacing w:line="240" w:lineRule="auto"/>
              <w:ind w:firstLine="0"/>
              <w:rPr>
                <w:rFonts w:ascii="Times New Roman" w:hAnsi="Times New Roman"/>
                <w:sz w:val="24"/>
                <w:szCs w:val="24"/>
              </w:rPr>
            </w:pPr>
            <w:r>
              <w:rPr>
                <w:rFonts w:ascii="Times New Roman" w:hAnsi="Times New Roman"/>
                <w:bCs/>
                <w:sz w:val="24"/>
                <w:szCs w:val="24"/>
              </w:rPr>
              <w:t xml:space="preserve">Приложение </w:t>
            </w:r>
            <w:r w:rsidRPr="006660CC">
              <w:rPr>
                <w:rFonts w:ascii="Times New Roman" w:hAnsi="Times New Roman"/>
                <w:bCs/>
                <w:sz w:val="24"/>
                <w:szCs w:val="24"/>
              </w:rPr>
              <w:t>4</w:t>
            </w:r>
            <w:r>
              <w:rPr>
                <w:rFonts w:ascii="Times New Roman" w:hAnsi="Times New Roman"/>
                <w:bCs/>
                <w:sz w:val="24"/>
                <w:szCs w:val="24"/>
              </w:rPr>
              <w:t xml:space="preserve">. </w:t>
            </w:r>
            <w:r w:rsidRPr="006660CC">
              <w:rPr>
                <w:rFonts w:ascii="Times New Roman" w:hAnsi="Times New Roman"/>
                <w:sz w:val="24"/>
                <w:szCs w:val="24"/>
              </w:rPr>
              <w:t>Рабочие програм</w:t>
            </w:r>
            <w:r>
              <w:rPr>
                <w:rFonts w:ascii="Times New Roman" w:hAnsi="Times New Roman"/>
                <w:sz w:val="24"/>
                <w:szCs w:val="24"/>
              </w:rPr>
              <w:t>мы отдельных  учебных предметов.</w:t>
            </w:r>
            <w:r w:rsidRPr="006660CC">
              <w:rPr>
                <w:rFonts w:ascii="Times New Roman" w:hAnsi="Times New Roman"/>
                <w:sz w:val="24"/>
                <w:szCs w:val="24"/>
              </w:rPr>
              <w:t xml:space="preserve"> </w:t>
            </w:r>
            <w:r w:rsidRPr="006660CC">
              <w:rPr>
                <w:rFonts w:ascii="Times New Roman" w:hAnsi="Times New Roman"/>
                <w:bCs/>
                <w:sz w:val="24"/>
                <w:szCs w:val="24"/>
              </w:rPr>
              <w:t>Приложение 5</w:t>
            </w:r>
            <w:r>
              <w:rPr>
                <w:rFonts w:ascii="Times New Roman" w:hAnsi="Times New Roman"/>
                <w:bCs/>
                <w:sz w:val="24"/>
                <w:szCs w:val="24"/>
              </w:rPr>
              <w:t>.</w:t>
            </w:r>
            <w:r w:rsidRPr="006660CC">
              <w:rPr>
                <w:rFonts w:ascii="Times New Roman" w:hAnsi="Times New Roman"/>
                <w:bCs/>
                <w:sz w:val="24"/>
                <w:szCs w:val="24"/>
              </w:rPr>
              <w:t xml:space="preserve"> Программ</w:t>
            </w:r>
            <w:r>
              <w:rPr>
                <w:rFonts w:ascii="Times New Roman" w:hAnsi="Times New Roman"/>
                <w:bCs/>
                <w:sz w:val="24"/>
                <w:szCs w:val="24"/>
              </w:rPr>
              <w:t>ы</w:t>
            </w:r>
            <w:r w:rsidRPr="006660CC">
              <w:rPr>
                <w:rFonts w:ascii="Times New Roman" w:hAnsi="Times New Roman"/>
                <w:bCs/>
                <w:sz w:val="24"/>
                <w:szCs w:val="24"/>
              </w:rPr>
              <w:t xml:space="preserve"> курсов внеурочной деятельности</w:t>
            </w:r>
            <w:r>
              <w:rPr>
                <w:rFonts w:ascii="Times New Roman" w:hAnsi="Times New Roman"/>
                <w:bCs/>
                <w:sz w:val="24"/>
                <w:szCs w:val="24"/>
              </w:rPr>
              <w:t>.</w:t>
            </w:r>
          </w:p>
        </w:tc>
        <w:tc>
          <w:tcPr>
            <w:tcW w:w="574" w:type="dxa"/>
          </w:tcPr>
          <w:p w:rsidR="00771954" w:rsidRDefault="00771954">
            <w:pPr>
              <w:pStyle w:val="a4"/>
              <w:spacing w:line="240" w:lineRule="auto"/>
              <w:ind w:firstLine="0"/>
              <w:jc w:val="center"/>
              <w:rPr>
                <w:rFonts w:ascii="Times New Roman" w:hAnsi="Times New Roman"/>
                <w:bCs/>
                <w:sz w:val="24"/>
                <w:szCs w:val="24"/>
              </w:rPr>
            </w:pPr>
          </w:p>
        </w:tc>
      </w:tr>
    </w:tbl>
    <w:p w:rsidR="00771954" w:rsidRDefault="00771954"/>
    <w:p w:rsidR="00771954" w:rsidRDefault="00771954"/>
    <w:p w:rsidR="00771954" w:rsidRDefault="00771954"/>
    <w:p w:rsidR="00771954" w:rsidRDefault="00771954"/>
    <w:p w:rsidR="00771954" w:rsidRDefault="00771954"/>
    <w:p w:rsidR="00771954" w:rsidRDefault="00771954"/>
    <w:p w:rsidR="00771954" w:rsidRPr="0089389C" w:rsidRDefault="00771954" w:rsidP="00CC7852">
      <w:pPr>
        <w:spacing w:after="0" w:line="240" w:lineRule="auto"/>
        <w:ind w:right="56"/>
        <w:rPr>
          <w:rFonts w:ascii="Times New Roman" w:hAnsi="Times New Roman" w:cs="Times New Roman"/>
          <w:b/>
          <w:bCs/>
          <w:sz w:val="24"/>
          <w:szCs w:val="24"/>
        </w:rPr>
      </w:pPr>
    </w:p>
    <w:p w:rsidR="00771954" w:rsidRPr="0089389C" w:rsidRDefault="00771954" w:rsidP="0089389C">
      <w:pPr>
        <w:pStyle w:val="Zag1"/>
        <w:spacing w:line="240" w:lineRule="auto"/>
        <w:rPr>
          <w:rStyle w:val="Zag11"/>
          <w:rFonts w:eastAsia="@Arial Unicode MS"/>
          <w:lang w:val="ru-RU"/>
        </w:rPr>
      </w:pPr>
      <w:r>
        <w:rPr>
          <w:rStyle w:val="Zag11"/>
          <w:rFonts w:eastAsia="@Arial Unicode MS"/>
          <w:lang w:val="ru-RU"/>
        </w:rPr>
        <w:lastRenderedPageBreak/>
        <w:t xml:space="preserve">       </w:t>
      </w:r>
      <w:r w:rsidRPr="0089389C">
        <w:rPr>
          <w:rStyle w:val="Zag11"/>
          <w:rFonts w:eastAsia="@Arial Unicode MS"/>
          <w:lang w:val="ru-RU"/>
        </w:rPr>
        <w:t>Общие положения</w:t>
      </w:r>
    </w:p>
    <w:p w:rsidR="00037055" w:rsidRDefault="00771954" w:rsidP="00037055">
      <w:pPr>
        <w:pStyle w:val="af2"/>
        <w:spacing w:before="0" w:beforeAutospacing="0" w:after="0" w:afterAutospacing="0" w:line="360" w:lineRule="auto"/>
        <w:ind w:firstLine="708"/>
        <w:jc w:val="both"/>
      </w:pPr>
      <w:r w:rsidRPr="00CC2685">
        <w:t>Основная образовательная программа начального общего образования (далее – ООП НОО)</w:t>
      </w:r>
      <w:r w:rsidRPr="008123A2">
        <w:t xml:space="preserve"> </w:t>
      </w:r>
      <w:r>
        <w:t xml:space="preserve">муниципального образовательного учреждения средней общеобразовательной школы № 99  </w:t>
      </w:r>
      <w:r w:rsidRPr="00CC2685">
        <w:t xml:space="preserve"> разработана в соответствии с требованиями федерального государственного образовательного </w:t>
      </w:r>
      <w:r w:rsidRPr="00CC2685">
        <w:rPr>
          <w:spacing w:val="-2"/>
        </w:rPr>
        <w:t xml:space="preserve">стандарта начального общего образования (далее —  ФГОС НОО) </w:t>
      </w:r>
      <w:r w:rsidRPr="00CC2685">
        <w:t xml:space="preserve">к структуре основной образовательной программы, </w:t>
      </w:r>
      <w:r w:rsidR="00037055">
        <w:t xml:space="preserve">на основе анализа деятельности образовательного учреждения с учетом возможностей, предоставляемых учебно-методическим комплектом «Планета знаний», программами «Школа 2100» и системой развивающего обучения Д.Б.Эльконина – В.В.Давыдова. Программа определяет цель, задачи, планируемые результаты, содержание и организацию образовательной деятельности при получении начального общего образования  и направлена на формирование общей культуры учащихся, на их духовно-нравственное, социальное, личностное и интеллектуальное развитие, развитие творческих способностей, сохранение и укрепление здоровья. </w:t>
      </w:r>
    </w:p>
    <w:p w:rsidR="00771954" w:rsidRDefault="00771954" w:rsidP="00CC7852">
      <w:pPr>
        <w:pStyle w:val="af2"/>
        <w:spacing w:before="0" w:beforeAutospacing="0" w:after="0" w:afterAutospacing="0" w:line="360" w:lineRule="auto"/>
        <w:ind w:firstLine="708"/>
        <w:jc w:val="both"/>
      </w:pPr>
      <w:r w:rsidRPr="002860FB">
        <w:t>Нормативно-правовое обеспечение деятельности общеобразовательного учреждения</w:t>
      </w:r>
      <w:r>
        <w:t>:</w:t>
      </w:r>
      <w:r w:rsidRPr="002860FB">
        <w:t xml:space="preserve"> </w:t>
      </w:r>
    </w:p>
    <w:p w:rsidR="00771954" w:rsidRDefault="00771954" w:rsidP="00CC7852">
      <w:pPr>
        <w:pStyle w:val="af2"/>
        <w:numPr>
          <w:ilvl w:val="0"/>
          <w:numId w:val="18"/>
        </w:numPr>
        <w:spacing w:before="0" w:beforeAutospacing="0" w:after="0" w:afterAutospacing="0" w:line="360" w:lineRule="auto"/>
        <w:jc w:val="both"/>
        <w:rPr>
          <w:bCs/>
        </w:rPr>
      </w:pPr>
      <w:r>
        <w:rPr>
          <w:bCs/>
        </w:rPr>
        <w:t xml:space="preserve">Федеральный закон № 273-ФЗ «Об образовании в Российской Федерации»; </w:t>
      </w:r>
    </w:p>
    <w:p w:rsidR="00771954" w:rsidRPr="0089389C" w:rsidRDefault="00771954" w:rsidP="00CC7852">
      <w:pPr>
        <w:numPr>
          <w:ilvl w:val="0"/>
          <w:numId w:val="18"/>
        </w:numPr>
        <w:suppressAutoHyphens/>
        <w:spacing w:after="0" w:line="360" w:lineRule="auto"/>
        <w:jc w:val="both"/>
        <w:rPr>
          <w:rFonts w:ascii="Times New Roman" w:hAnsi="Times New Roman"/>
          <w:b/>
          <w:bCs/>
          <w:sz w:val="24"/>
          <w:szCs w:val="24"/>
        </w:rPr>
      </w:pPr>
      <w:r w:rsidRPr="0089389C">
        <w:rPr>
          <w:rFonts w:ascii="Times New Roman" w:hAnsi="Times New Roman"/>
          <w:sz w:val="24"/>
          <w:szCs w:val="24"/>
        </w:rPr>
        <w:t xml:space="preserve">Федеральный Государственный образовательный стандарт начального общего образования  (в ред. Приказов Минобрнауки России от 26.11.2010 N 1241, от 22.09.2011 N 2357, от 18.12.2012 N 1060, от 29.12.2014 N 1643); </w:t>
      </w:r>
    </w:p>
    <w:p w:rsidR="00771954" w:rsidRPr="007C4A92" w:rsidRDefault="00771954" w:rsidP="00CC7852">
      <w:pPr>
        <w:numPr>
          <w:ilvl w:val="0"/>
          <w:numId w:val="18"/>
        </w:numPr>
        <w:suppressAutoHyphens/>
        <w:spacing w:after="0" w:line="360" w:lineRule="auto"/>
        <w:jc w:val="both"/>
        <w:rPr>
          <w:rFonts w:ascii="Times New Roman" w:hAnsi="Times New Roman"/>
          <w:b/>
          <w:bCs/>
          <w:sz w:val="24"/>
          <w:szCs w:val="24"/>
        </w:rPr>
      </w:pPr>
      <w:r w:rsidRPr="007C4A92">
        <w:rPr>
          <w:rFonts w:ascii="Times New Roman" w:hAnsi="Times New Roman"/>
          <w:bCs/>
          <w:sz w:val="24"/>
          <w:szCs w:val="24"/>
        </w:rPr>
        <w:t>Примерная</w:t>
      </w:r>
      <w:r>
        <w:rPr>
          <w:rFonts w:ascii="Times New Roman" w:hAnsi="Times New Roman"/>
          <w:bCs/>
          <w:sz w:val="24"/>
          <w:szCs w:val="24"/>
        </w:rPr>
        <w:t xml:space="preserve"> </w:t>
      </w:r>
      <w:r>
        <w:rPr>
          <w:rFonts w:ascii="Times New Roman" w:hAnsi="Times New Roman"/>
          <w:sz w:val="24"/>
          <w:szCs w:val="24"/>
        </w:rPr>
        <w:t xml:space="preserve"> </w:t>
      </w:r>
      <w:r w:rsidRPr="007C4A92">
        <w:rPr>
          <w:rFonts w:ascii="Times New Roman" w:hAnsi="Times New Roman"/>
          <w:sz w:val="24"/>
          <w:szCs w:val="24"/>
        </w:rPr>
        <w:t>основная образовательная программа начального общего образования</w:t>
      </w:r>
      <w:r>
        <w:rPr>
          <w:rFonts w:ascii="Times New Roman" w:hAnsi="Times New Roman"/>
          <w:sz w:val="24"/>
          <w:szCs w:val="24"/>
        </w:rPr>
        <w:t>;</w:t>
      </w:r>
    </w:p>
    <w:p w:rsidR="00771954" w:rsidRDefault="00771954" w:rsidP="00CC7852">
      <w:pPr>
        <w:numPr>
          <w:ilvl w:val="0"/>
          <w:numId w:val="18"/>
        </w:numPr>
        <w:spacing w:after="0" w:line="360" w:lineRule="auto"/>
        <w:jc w:val="both"/>
        <w:rPr>
          <w:rFonts w:ascii="Times New Roman" w:hAnsi="Times New Roman" w:cs="Times New Roman"/>
          <w:bCs/>
          <w:sz w:val="24"/>
          <w:szCs w:val="24"/>
        </w:rPr>
      </w:pPr>
      <w:r>
        <w:rPr>
          <w:rFonts w:ascii="Times New Roman" w:hAnsi="Times New Roman" w:cs="Times New Roman"/>
          <w:sz w:val="24"/>
          <w:szCs w:val="24"/>
        </w:rPr>
        <w:t>Постановление Главного государственного санитарного врача</w:t>
      </w:r>
      <w:r>
        <w:rPr>
          <w:rFonts w:ascii="Times New Roman" w:hAnsi="Times New Roman" w:cs="Times New Roman"/>
          <w:b/>
          <w:bCs/>
          <w:sz w:val="24"/>
          <w:szCs w:val="24"/>
        </w:rPr>
        <w:t xml:space="preserve"> </w:t>
      </w:r>
      <w:r>
        <w:rPr>
          <w:rFonts w:ascii="Times New Roman" w:hAnsi="Times New Roman" w:cs="Times New Roman"/>
          <w:sz w:val="24"/>
          <w:szCs w:val="24"/>
        </w:rPr>
        <w:t>Российской Федерации от 29 декабря 2010 года №189 «Об утверждении</w:t>
      </w:r>
      <w:r>
        <w:rPr>
          <w:rFonts w:ascii="Times New Roman" w:hAnsi="Times New Roman" w:cs="Times New Roman"/>
          <w:bCs/>
          <w:sz w:val="24"/>
          <w:szCs w:val="24"/>
        </w:rPr>
        <w:t xml:space="preserve">    </w:t>
      </w:r>
      <w:r>
        <w:rPr>
          <w:rFonts w:ascii="Times New Roman" w:hAnsi="Times New Roman" w:cs="Times New Roman"/>
          <w:sz w:val="24"/>
          <w:szCs w:val="24"/>
        </w:rPr>
        <w:t>СанПиН 2.4.2.2821-10 «Санитарно-эпидемиологические требования к условиям и организации обучения в общеобразовательных учреждениях» (</w:t>
      </w:r>
      <w:r>
        <w:rPr>
          <w:rFonts w:ascii="Times New Roman" w:hAnsi="Times New Roman" w:cs="Times New Roman"/>
          <w:bCs/>
          <w:sz w:val="24"/>
          <w:szCs w:val="24"/>
        </w:rPr>
        <w:t xml:space="preserve">зарегистрировано </w:t>
      </w:r>
      <w:r>
        <w:rPr>
          <w:rFonts w:ascii="Times New Roman" w:hAnsi="Times New Roman" w:cs="Times New Roman"/>
          <w:sz w:val="24"/>
          <w:szCs w:val="24"/>
        </w:rPr>
        <w:t xml:space="preserve">Министерством юстиции Российской Федерации </w:t>
      </w:r>
      <w:r>
        <w:rPr>
          <w:rFonts w:ascii="Times New Roman" w:hAnsi="Times New Roman" w:cs="Times New Roman"/>
          <w:bCs/>
          <w:sz w:val="24"/>
          <w:szCs w:val="24"/>
        </w:rPr>
        <w:t>03 марта 2011 года регистрационный №19993).</w:t>
      </w:r>
    </w:p>
    <w:p w:rsidR="00771954" w:rsidRDefault="00771954" w:rsidP="00CC7852">
      <w:pPr>
        <w:numPr>
          <w:ilvl w:val="0"/>
          <w:numId w:val="18"/>
        </w:numPr>
        <w:spacing w:after="0" w:line="360" w:lineRule="auto"/>
        <w:jc w:val="both"/>
        <w:rPr>
          <w:rStyle w:val="ae"/>
          <w:rFonts w:ascii="Times New Roman" w:hAnsi="Times New Roman"/>
          <w:b w:val="0"/>
          <w:sz w:val="24"/>
          <w:szCs w:val="24"/>
        </w:rPr>
      </w:pPr>
      <w:r w:rsidRPr="00111A99">
        <w:rPr>
          <w:rStyle w:val="ae"/>
          <w:rFonts w:ascii="Times New Roman" w:hAnsi="Times New Roman"/>
          <w:b w:val="0"/>
          <w:sz w:val="24"/>
          <w:szCs w:val="24"/>
        </w:rPr>
        <w:t xml:space="preserve">Письмо </w:t>
      </w:r>
      <w:r w:rsidRPr="00111A99">
        <w:rPr>
          <w:rFonts w:ascii="Times New Roman" w:hAnsi="Times New Roman" w:cs="Times New Roman"/>
          <w:sz w:val="24"/>
          <w:szCs w:val="24"/>
        </w:rPr>
        <w:t xml:space="preserve">Департамента общего образования </w:t>
      </w:r>
      <w:r w:rsidRPr="00111A99">
        <w:rPr>
          <w:rStyle w:val="ae"/>
          <w:rFonts w:ascii="Times New Roman" w:hAnsi="Times New Roman"/>
          <w:b w:val="0"/>
          <w:sz w:val="24"/>
          <w:szCs w:val="24"/>
        </w:rPr>
        <w:t xml:space="preserve">Министерства образования и науки Российской Федерации </w:t>
      </w:r>
      <w:r w:rsidRPr="00111A99">
        <w:rPr>
          <w:rFonts w:ascii="Times New Roman" w:hAnsi="Times New Roman" w:cs="Times New Roman"/>
          <w:sz w:val="24"/>
          <w:szCs w:val="24"/>
        </w:rPr>
        <w:t>от 12 мая 2011</w:t>
      </w:r>
      <w:r w:rsidRPr="00111A99">
        <w:rPr>
          <w:rStyle w:val="ae"/>
          <w:rFonts w:ascii="Times New Roman" w:hAnsi="Times New Roman"/>
          <w:b w:val="0"/>
          <w:sz w:val="24"/>
          <w:szCs w:val="24"/>
        </w:rPr>
        <w:t xml:space="preserve"> года №</w:t>
      </w:r>
      <w:r w:rsidRPr="00111A99">
        <w:rPr>
          <w:rFonts w:ascii="Times New Roman" w:hAnsi="Times New Roman" w:cs="Times New Roman"/>
          <w:sz w:val="24"/>
          <w:szCs w:val="24"/>
        </w:rPr>
        <w:t>03-296</w:t>
      </w:r>
      <w:r w:rsidRPr="00111A99">
        <w:rPr>
          <w:rStyle w:val="ae"/>
          <w:rFonts w:ascii="Times New Roman" w:hAnsi="Times New Roman"/>
          <w:b w:val="0"/>
          <w:sz w:val="24"/>
          <w:szCs w:val="24"/>
        </w:rPr>
        <w:t xml:space="preserve"> «</w:t>
      </w:r>
      <w:r w:rsidRPr="00111A99">
        <w:rPr>
          <w:rFonts w:ascii="Times New Roman" w:hAnsi="Times New Roman" w:cs="Times New Roman"/>
          <w:bCs/>
          <w:sz w:val="24"/>
          <w:szCs w:val="24"/>
        </w:rPr>
        <w:t>Об организации внеурочной деятельности при введении федерального государственного образовательного стандарта общего образовани</w:t>
      </w:r>
      <w:r>
        <w:rPr>
          <w:rFonts w:ascii="Times New Roman" w:hAnsi="Times New Roman" w:cs="Times New Roman"/>
          <w:bCs/>
          <w:sz w:val="24"/>
          <w:szCs w:val="24"/>
        </w:rPr>
        <w:t>я</w:t>
      </w:r>
      <w:r>
        <w:rPr>
          <w:rStyle w:val="ae"/>
          <w:rFonts w:ascii="Times New Roman" w:hAnsi="Times New Roman"/>
          <w:b w:val="0"/>
          <w:sz w:val="24"/>
          <w:szCs w:val="24"/>
        </w:rPr>
        <w:t>».</w:t>
      </w:r>
    </w:p>
    <w:p w:rsidR="00771954" w:rsidRDefault="00771954" w:rsidP="00CC7852">
      <w:pPr>
        <w:numPr>
          <w:ilvl w:val="0"/>
          <w:numId w:val="18"/>
        </w:numPr>
        <w:spacing w:after="0" w:line="360" w:lineRule="auto"/>
        <w:jc w:val="both"/>
        <w:rPr>
          <w:rFonts w:ascii="Times New Roman" w:hAnsi="Times New Roman" w:cs="Times New Roman"/>
          <w:bCs/>
          <w:sz w:val="24"/>
          <w:szCs w:val="24"/>
        </w:rPr>
      </w:pPr>
      <w:r>
        <w:rPr>
          <w:rStyle w:val="ae"/>
          <w:rFonts w:ascii="Times New Roman" w:hAnsi="Times New Roman"/>
          <w:b w:val="0"/>
          <w:sz w:val="24"/>
          <w:szCs w:val="24"/>
        </w:rPr>
        <w:t>Устав МОУ СОШ № 99</w:t>
      </w:r>
    </w:p>
    <w:p w:rsidR="00771954" w:rsidRPr="00CC7852" w:rsidRDefault="00037055" w:rsidP="00CC7852">
      <w:pPr>
        <w:suppressAutoHyphens/>
        <w:spacing w:after="0" w:line="360" w:lineRule="auto"/>
        <w:ind w:firstLine="360"/>
        <w:jc w:val="both"/>
        <w:rPr>
          <w:rFonts w:ascii="Times New Roman" w:hAnsi="Times New Roman"/>
          <w:bCs/>
          <w:sz w:val="24"/>
          <w:szCs w:val="24"/>
        </w:rPr>
      </w:pPr>
      <w:r>
        <w:rPr>
          <w:rFonts w:ascii="Times New Roman" w:hAnsi="Times New Roman" w:cs="Times New Roman"/>
          <w:bCs/>
          <w:sz w:val="24"/>
          <w:szCs w:val="24"/>
        </w:rPr>
        <w:t xml:space="preserve">  </w:t>
      </w:r>
      <w:r w:rsidR="00771954" w:rsidRPr="00CC7852">
        <w:rPr>
          <w:rFonts w:ascii="Times New Roman" w:hAnsi="Times New Roman" w:cs="Times New Roman"/>
          <w:bCs/>
          <w:sz w:val="24"/>
          <w:szCs w:val="24"/>
        </w:rPr>
        <w:t>Структура основной образовательной программы начального общего образования</w:t>
      </w:r>
      <w:r w:rsidR="00771954" w:rsidRPr="00CC7852">
        <w:rPr>
          <w:rFonts w:ascii="Times New Roman" w:hAnsi="Times New Roman" w:cs="Times New Roman"/>
          <w:b/>
          <w:sz w:val="24"/>
          <w:szCs w:val="24"/>
        </w:rPr>
        <w:t xml:space="preserve"> </w:t>
      </w:r>
      <w:r w:rsidR="00771954" w:rsidRPr="00CC7852">
        <w:rPr>
          <w:rFonts w:ascii="Times New Roman" w:hAnsi="Times New Roman" w:cs="Times New Roman"/>
          <w:sz w:val="24"/>
          <w:szCs w:val="24"/>
        </w:rPr>
        <w:t>МОУ СОШ № 99</w:t>
      </w:r>
      <w:r w:rsidR="00771954" w:rsidRPr="00CC7852">
        <w:rPr>
          <w:rFonts w:ascii="Times New Roman" w:hAnsi="Times New Roman" w:cs="Times New Roman"/>
          <w:b/>
          <w:bCs/>
          <w:sz w:val="24"/>
          <w:szCs w:val="24"/>
        </w:rPr>
        <w:t xml:space="preserve"> </w:t>
      </w:r>
      <w:r w:rsidR="00771954" w:rsidRPr="00CC7852">
        <w:rPr>
          <w:rFonts w:ascii="Times New Roman" w:hAnsi="Times New Roman" w:cs="Times New Roman"/>
          <w:sz w:val="24"/>
          <w:szCs w:val="24"/>
        </w:rPr>
        <w:t xml:space="preserve">содержит следующие разделы: целевой,  содержательный, </w:t>
      </w:r>
      <w:r w:rsidR="00771954" w:rsidRPr="00CC7852">
        <w:rPr>
          <w:rFonts w:ascii="Times New Roman" w:hAnsi="Times New Roman" w:cs="Times New Roman"/>
          <w:sz w:val="24"/>
          <w:szCs w:val="24"/>
        </w:rPr>
        <w:lastRenderedPageBreak/>
        <w:t>организационный раздел (согласно п. 16 Федерального Государственного образовательного стандарта начального общего образования  (</w:t>
      </w:r>
      <w:r w:rsidR="00771954" w:rsidRPr="00CC7852">
        <w:rPr>
          <w:rFonts w:ascii="Times New Roman" w:hAnsi="Times New Roman" w:cs="Times New Roman"/>
          <w:iCs/>
          <w:sz w:val="24"/>
          <w:szCs w:val="24"/>
        </w:rPr>
        <w:t xml:space="preserve">далее – ФГОС). </w:t>
      </w:r>
    </w:p>
    <w:p w:rsidR="00771954" w:rsidRPr="00CC7852" w:rsidRDefault="00771954" w:rsidP="00CC7852">
      <w:pPr>
        <w:pStyle w:val="a9"/>
        <w:spacing w:line="360" w:lineRule="auto"/>
        <w:ind w:firstLine="454"/>
        <w:rPr>
          <w:rFonts w:ascii="Times New Roman" w:hAnsi="Times New Roman"/>
          <w:color w:val="auto"/>
          <w:sz w:val="24"/>
          <w:szCs w:val="24"/>
        </w:rPr>
      </w:pPr>
      <w:r w:rsidRPr="00CC7852">
        <w:rPr>
          <w:rFonts w:ascii="Times New Roman" w:hAnsi="Times New Roman"/>
          <w:b/>
          <w:bCs/>
          <w:color w:val="auto"/>
          <w:sz w:val="24"/>
          <w:szCs w:val="24"/>
        </w:rPr>
        <w:t xml:space="preserve">Целевой </w:t>
      </w:r>
      <w:r w:rsidRPr="00CC7852">
        <w:rPr>
          <w:rFonts w:ascii="Times New Roman" w:hAnsi="Times New Roman"/>
          <w:color w:val="auto"/>
          <w:sz w:val="24"/>
          <w:szCs w:val="24"/>
        </w:rPr>
        <w:t>раздел определяет общее назначение, цели, задачи и планируемые результаты реализации основной образо</w:t>
      </w:r>
      <w:r w:rsidRPr="00CC7852">
        <w:rPr>
          <w:rFonts w:ascii="Times New Roman" w:hAnsi="Times New Roman"/>
          <w:color w:val="auto"/>
          <w:spacing w:val="2"/>
          <w:sz w:val="24"/>
          <w:szCs w:val="24"/>
        </w:rPr>
        <w:t>вательной программы, конкретизированные в соответствии</w:t>
      </w:r>
      <w:r>
        <w:rPr>
          <w:rFonts w:ascii="Times New Roman" w:hAnsi="Times New Roman"/>
          <w:color w:val="auto"/>
          <w:spacing w:val="2"/>
          <w:sz w:val="24"/>
          <w:szCs w:val="24"/>
        </w:rPr>
        <w:t xml:space="preserve"> </w:t>
      </w:r>
      <w:r w:rsidRPr="00CC7852">
        <w:rPr>
          <w:rFonts w:ascii="Times New Roman" w:hAnsi="Times New Roman"/>
          <w:color w:val="auto"/>
          <w:spacing w:val="-2"/>
          <w:sz w:val="24"/>
          <w:szCs w:val="24"/>
        </w:rPr>
        <w:t>с требованиями ФГОС НОО и учитывающие региональные, на</w:t>
      </w:r>
      <w:r w:rsidRPr="00CC7852">
        <w:rPr>
          <w:rFonts w:ascii="Times New Roman" w:hAnsi="Times New Roman"/>
          <w:color w:val="auto"/>
          <w:sz w:val="24"/>
          <w:szCs w:val="24"/>
        </w:rPr>
        <w:t>циональные и этнокультурные особенности народов Российской Федерации, а также способы определения достижения этих целей и результатов.</w:t>
      </w:r>
    </w:p>
    <w:p w:rsidR="00771954" w:rsidRPr="00CC7852" w:rsidRDefault="00771954" w:rsidP="00CC7852">
      <w:pPr>
        <w:pStyle w:val="a9"/>
        <w:spacing w:line="360" w:lineRule="auto"/>
        <w:ind w:firstLine="454"/>
        <w:rPr>
          <w:rFonts w:ascii="Times New Roman" w:hAnsi="Times New Roman"/>
          <w:color w:val="auto"/>
          <w:sz w:val="24"/>
          <w:szCs w:val="24"/>
        </w:rPr>
      </w:pPr>
      <w:r w:rsidRPr="00CC7852">
        <w:rPr>
          <w:rFonts w:ascii="Times New Roman" w:hAnsi="Times New Roman"/>
          <w:color w:val="auto"/>
          <w:sz w:val="24"/>
          <w:szCs w:val="24"/>
        </w:rPr>
        <w:t xml:space="preserve">Целевой раздел включает: </w:t>
      </w:r>
    </w:p>
    <w:p w:rsidR="00771954" w:rsidRPr="00CC7852" w:rsidRDefault="00771954" w:rsidP="00283F16">
      <w:pPr>
        <w:pStyle w:val="ab"/>
        <w:numPr>
          <w:ilvl w:val="0"/>
          <w:numId w:val="103"/>
        </w:numPr>
        <w:spacing w:line="360" w:lineRule="auto"/>
        <w:textAlignment w:val="center"/>
        <w:rPr>
          <w:rFonts w:ascii="Times New Roman" w:hAnsi="Times New Roman"/>
          <w:color w:val="auto"/>
          <w:sz w:val="24"/>
          <w:szCs w:val="24"/>
        </w:rPr>
      </w:pPr>
      <w:r w:rsidRPr="00CC7852">
        <w:rPr>
          <w:rFonts w:ascii="Times New Roman" w:hAnsi="Times New Roman"/>
          <w:color w:val="auto"/>
          <w:sz w:val="24"/>
          <w:szCs w:val="24"/>
        </w:rPr>
        <w:t>пояснительную записку;</w:t>
      </w:r>
    </w:p>
    <w:p w:rsidR="00771954" w:rsidRPr="00CC7852" w:rsidRDefault="00771954" w:rsidP="00283F16">
      <w:pPr>
        <w:pStyle w:val="ab"/>
        <w:numPr>
          <w:ilvl w:val="0"/>
          <w:numId w:val="103"/>
        </w:numPr>
        <w:spacing w:line="360" w:lineRule="auto"/>
        <w:textAlignment w:val="center"/>
        <w:rPr>
          <w:rFonts w:ascii="Times New Roman" w:hAnsi="Times New Roman"/>
          <w:color w:val="auto"/>
          <w:sz w:val="24"/>
          <w:szCs w:val="24"/>
        </w:rPr>
      </w:pPr>
      <w:r w:rsidRPr="00CC7852">
        <w:rPr>
          <w:rFonts w:ascii="Times New Roman" w:hAnsi="Times New Roman"/>
          <w:color w:val="auto"/>
          <w:sz w:val="24"/>
          <w:szCs w:val="24"/>
        </w:rPr>
        <w:t>планируемые результаты освоения обучающимися основной образовательной программы;</w:t>
      </w:r>
    </w:p>
    <w:p w:rsidR="00771954" w:rsidRPr="00CC7852" w:rsidRDefault="00771954" w:rsidP="00283F16">
      <w:pPr>
        <w:pStyle w:val="ab"/>
        <w:numPr>
          <w:ilvl w:val="0"/>
          <w:numId w:val="103"/>
        </w:numPr>
        <w:spacing w:line="360" w:lineRule="auto"/>
        <w:textAlignment w:val="center"/>
        <w:rPr>
          <w:rFonts w:ascii="Times New Roman" w:hAnsi="Times New Roman"/>
          <w:color w:val="auto"/>
          <w:sz w:val="24"/>
          <w:szCs w:val="24"/>
        </w:rPr>
      </w:pPr>
      <w:r w:rsidRPr="00CC7852">
        <w:rPr>
          <w:rFonts w:ascii="Times New Roman" w:hAnsi="Times New Roman"/>
          <w:color w:val="auto"/>
          <w:spacing w:val="4"/>
          <w:sz w:val="24"/>
          <w:szCs w:val="24"/>
        </w:rPr>
        <w:t xml:space="preserve">систему оценки достижения планируемых результатов </w:t>
      </w:r>
      <w:r w:rsidRPr="00CC7852">
        <w:rPr>
          <w:rFonts w:ascii="Times New Roman" w:hAnsi="Times New Roman"/>
          <w:color w:val="auto"/>
          <w:sz w:val="24"/>
          <w:szCs w:val="24"/>
        </w:rPr>
        <w:t>освоения основной образовательной программы.</w:t>
      </w:r>
    </w:p>
    <w:p w:rsidR="00771954" w:rsidRPr="00CC7852" w:rsidRDefault="00771954" w:rsidP="00CC7852">
      <w:pPr>
        <w:pStyle w:val="a9"/>
        <w:spacing w:line="360" w:lineRule="auto"/>
        <w:ind w:firstLine="454"/>
        <w:rPr>
          <w:rFonts w:ascii="Times New Roman" w:hAnsi="Times New Roman"/>
          <w:color w:val="auto"/>
          <w:sz w:val="24"/>
          <w:szCs w:val="24"/>
        </w:rPr>
      </w:pPr>
      <w:r w:rsidRPr="00CC7852">
        <w:rPr>
          <w:rFonts w:ascii="Times New Roman" w:hAnsi="Times New Roman"/>
          <w:b/>
          <w:bCs/>
          <w:color w:val="auto"/>
          <w:spacing w:val="2"/>
          <w:sz w:val="24"/>
          <w:szCs w:val="24"/>
        </w:rPr>
        <w:t xml:space="preserve">Содержательный </w:t>
      </w:r>
      <w:r w:rsidRPr="00CC7852">
        <w:rPr>
          <w:rFonts w:ascii="Times New Roman" w:hAnsi="Times New Roman"/>
          <w:color w:val="auto"/>
          <w:spacing w:val="2"/>
          <w:sz w:val="24"/>
          <w:szCs w:val="24"/>
        </w:rPr>
        <w:t xml:space="preserve">раздел определяет общее содержание </w:t>
      </w:r>
      <w:r w:rsidRPr="00CC7852">
        <w:rPr>
          <w:rFonts w:ascii="Times New Roman" w:hAnsi="Times New Roman"/>
          <w:color w:val="auto"/>
          <w:sz w:val="24"/>
          <w:szCs w:val="24"/>
        </w:rPr>
        <w:t xml:space="preserve">начального общего образования и включает образовательные </w:t>
      </w:r>
      <w:r w:rsidRPr="00CC7852">
        <w:rPr>
          <w:rFonts w:ascii="Times New Roman" w:hAnsi="Times New Roman"/>
          <w:color w:val="auto"/>
          <w:spacing w:val="2"/>
          <w:sz w:val="24"/>
          <w:szCs w:val="24"/>
        </w:rPr>
        <w:t xml:space="preserve">программы, ориентированные на достижение личностных, </w:t>
      </w:r>
      <w:r w:rsidRPr="00CC7852">
        <w:rPr>
          <w:rFonts w:ascii="Times New Roman" w:hAnsi="Times New Roman"/>
          <w:color w:val="auto"/>
          <w:sz w:val="24"/>
          <w:szCs w:val="24"/>
        </w:rPr>
        <w:t>предметных и метапредметных результатов, в том числе:</w:t>
      </w:r>
    </w:p>
    <w:p w:rsidR="00771954" w:rsidRPr="00CC7852" w:rsidRDefault="00771954" w:rsidP="00283F16">
      <w:pPr>
        <w:pStyle w:val="ab"/>
        <w:numPr>
          <w:ilvl w:val="0"/>
          <w:numId w:val="104"/>
        </w:numPr>
        <w:spacing w:line="360" w:lineRule="auto"/>
        <w:ind w:left="0"/>
        <w:textAlignment w:val="center"/>
        <w:rPr>
          <w:rFonts w:ascii="Times New Roman" w:hAnsi="Times New Roman"/>
          <w:color w:val="auto"/>
          <w:spacing w:val="-2"/>
          <w:sz w:val="24"/>
          <w:szCs w:val="24"/>
        </w:rPr>
      </w:pPr>
      <w:r w:rsidRPr="00CC7852">
        <w:rPr>
          <w:rFonts w:ascii="Times New Roman" w:hAnsi="Times New Roman"/>
          <w:color w:val="auto"/>
          <w:spacing w:val="2"/>
          <w:sz w:val="24"/>
          <w:szCs w:val="24"/>
        </w:rPr>
        <w:t>программу формирования универсальных учебных дей</w:t>
      </w:r>
      <w:r w:rsidRPr="00CC7852">
        <w:rPr>
          <w:rFonts w:ascii="Times New Roman" w:hAnsi="Times New Roman"/>
          <w:color w:val="auto"/>
          <w:spacing w:val="-2"/>
          <w:sz w:val="24"/>
          <w:szCs w:val="24"/>
        </w:rPr>
        <w:t xml:space="preserve">ствий у обучающихся; </w:t>
      </w:r>
    </w:p>
    <w:p w:rsidR="00771954" w:rsidRPr="00CC7852" w:rsidRDefault="00771954" w:rsidP="00283F16">
      <w:pPr>
        <w:pStyle w:val="ab"/>
        <w:numPr>
          <w:ilvl w:val="0"/>
          <w:numId w:val="104"/>
        </w:numPr>
        <w:spacing w:line="360" w:lineRule="auto"/>
        <w:ind w:left="0"/>
        <w:textAlignment w:val="center"/>
        <w:rPr>
          <w:rFonts w:ascii="Times New Roman" w:hAnsi="Times New Roman"/>
          <w:color w:val="auto"/>
          <w:sz w:val="24"/>
          <w:szCs w:val="24"/>
        </w:rPr>
      </w:pPr>
      <w:r w:rsidRPr="00CC7852">
        <w:rPr>
          <w:rFonts w:ascii="Times New Roman" w:hAnsi="Times New Roman"/>
          <w:color w:val="auto"/>
          <w:sz w:val="24"/>
          <w:szCs w:val="24"/>
        </w:rPr>
        <w:t>программы отдельных учебных предметов, курсов;</w:t>
      </w:r>
    </w:p>
    <w:p w:rsidR="00771954" w:rsidRPr="00CC7852" w:rsidRDefault="00771954" w:rsidP="00283F16">
      <w:pPr>
        <w:pStyle w:val="ab"/>
        <w:numPr>
          <w:ilvl w:val="0"/>
          <w:numId w:val="104"/>
        </w:numPr>
        <w:spacing w:line="360" w:lineRule="auto"/>
        <w:ind w:left="0"/>
        <w:textAlignment w:val="center"/>
        <w:rPr>
          <w:rFonts w:ascii="Times New Roman" w:hAnsi="Times New Roman"/>
          <w:color w:val="auto"/>
          <w:sz w:val="24"/>
          <w:szCs w:val="24"/>
        </w:rPr>
      </w:pPr>
      <w:r w:rsidRPr="00CC7852">
        <w:rPr>
          <w:rFonts w:ascii="Times New Roman" w:hAnsi="Times New Roman"/>
          <w:color w:val="auto"/>
          <w:spacing w:val="2"/>
          <w:sz w:val="24"/>
          <w:szCs w:val="24"/>
        </w:rPr>
        <w:t>программу духовно­нравственного развития,  воспита</w:t>
      </w:r>
      <w:r w:rsidRPr="00CC7852">
        <w:rPr>
          <w:rFonts w:ascii="Times New Roman" w:hAnsi="Times New Roman"/>
          <w:color w:val="auto"/>
          <w:sz w:val="24"/>
          <w:szCs w:val="24"/>
        </w:rPr>
        <w:t>ния обучающихся;</w:t>
      </w:r>
    </w:p>
    <w:p w:rsidR="00771954" w:rsidRPr="00CC7852" w:rsidRDefault="00771954" w:rsidP="00283F16">
      <w:pPr>
        <w:pStyle w:val="ab"/>
        <w:numPr>
          <w:ilvl w:val="0"/>
          <w:numId w:val="104"/>
        </w:numPr>
        <w:spacing w:line="360" w:lineRule="auto"/>
        <w:ind w:left="0"/>
        <w:textAlignment w:val="center"/>
        <w:rPr>
          <w:rFonts w:ascii="Times New Roman" w:hAnsi="Times New Roman"/>
          <w:color w:val="auto"/>
          <w:sz w:val="24"/>
          <w:szCs w:val="24"/>
        </w:rPr>
      </w:pPr>
      <w:r w:rsidRPr="00CC7852">
        <w:rPr>
          <w:rFonts w:ascii="Times New Roman" w:hAnsi="Times New Roman"/>
          <w:color w:val="auto"/>
          <w:sz w:val="24"/>
          <w:szCs w:val="24"/>
        </w:rPr>
        <w:t>программу формирования экологической культуры, здорового и безопасного образа жизни;</w:t>
      </w:r>
    </w:p>
    <w:p w:rsidR="00771954" w:rsidRPr="00CC7852" w:rsidRDefault="00771954" w:rsidP="00283F16">
      <w:pPr>
        <w:pStyle w:val="ab"/>
        <w:numPr>
          <w:ilvl w:val="0"/>
          <w:numId w:val="104"/>
        </w:numPr>
        <w:spacing w:line="360" w:lineRule="auto"/>
        <w:ind w:left="0"/>
        <w:textAlignment w:val="center"/>
        <w:rPr>
          <w:rFonts w:ascii="Times New Roman" w:hAnsi="Times New Roman"/>
          <w:color w:val="auto"/>
          <w:sz w:val="24"/>
          <w:szCs w:val="24"/>
        </w:rPr>
      </w:pPr>
      <w:r w:rsidRPr="00CC7852">
        <w:rPr>
          <w:rFonts w:ascii="Times New Roman" w:hAnsi="Times New Roman"/>
          <w:color w:val="auto"/>
          <w:sz w:val="24"/>
          <w:szCs w:val="24"/>
        </w:rPr>
        <w:t>программу коррекционной работы.</w:t>
      </w:r>
    </w:p>
    <w:p w:rsidR="00771954" w:rsidRPr="00CC7852" w:rsidRDefault="00771954" w:rsidP="00CC7852">
      <w:pPr>
        <w:pStyle w:val="a9"/>
        <w:spacing w:line="360" w:lineRule="auto"/>
        <w:ind w:firstLine="454"/>
        <w:rPr>
          <w:rFonts w:ascii="Times New Roman" w:hAnsi="Times New Roman"/>
          <w:color w:val="auto"/>
          <w:sz w:val="24"/>
          <w:szCs w:val="24"/>
        </w:rPr>
      </w:pPr>
      <w:r w:rsidRPr="00CC7852">
        <w:rPr>
          <w:rFonts w:ascii="Times New Roman" w:hAnsi="Times New Roman"/>
          <w:b/>
          <w:bCs/>
          <w:color w:val="auto"/>
          <w:sz w:val="24"/>
          <w:szCs w:val="24"/>
        </w:rPr>
        <w:t>Организационный</w:t>
      </w:r>
      <w:r w:rsidRPr="00CC7852">
        <w:rPr>
          <w:rFonts w:ascii="Times New Roman" w:hAnsi="Times New Roman"/>
          <w:color w:val="auto"/>
          <w:sz w:val="24"/>
          <w:szCs w:val="24"/>
        </w:rPr>
        <w:t xml:space="preserve">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rsidR="00771954" w:rsidRPr="00CC7852" w:rsidRDefault="00771954" w:rsidP="00CC7852">
      <w:pPr>
        <w:pStyle w:val="a9"/>
        <w:spacing w:line="360" w:lineRule="auto"/>
        <w:ind w:firstLine="454"/>
        <w:rPr>
          <w:rFonts w:ascii="Times New Roman" w:hAnsi="Times New Roman"/>
          <w:color w:val="auto"/>
          <w:sz w:val="24"/>
          <w:szCs w:val="24"/>
        </w:rPr>
      </w:pPr>
      <w:r w:rsidRPr="00CC7852">
        <w:rPr>
          <w:rFonts w:ascii="Times New Roman" w:hAnsi="Times New Roman"/>
          <w:color w:val="auto"/>
          <w:sz w:val="24"/>
          <w:szCs w:val="24"/>
        </w:rPr>
        <w:t>Организационный раздел включает:</w:t>
      </w:r>
    </w:p>
    <w:p w:rsidR="00771954" w:rsidRPr="00CC7852" w:rsidRDefault="00771954" w:rsidP="00283F16">
      <w:pPr>
        <w:pStyle w:val="ab"/>
        <w:numPr>
          <w:ilvl w:val="0"/>
          <w:numId w:val="105"/>
        </w:numPr>
        <w:spacing w:line="360" w:lineRule="auto"/>
        <w:ind w:left="0"/>
        <w:textAlignment w:val="center"/>
        <w:rPr>
          <w:rFonts w:ascii="Times New Roman" w:hAnsi="Times New Roman"/>
          <w:color w:val="auto"/>
          <w:spacing w:val="-2"/>
          <w:sz w:val="24"/>
          <w:szCs w:val="24"/>
        </w:rPr>
      </w:pPr>
      <w:r w:rsidRPr="00CC7852">
        <w:rPr>
          <w:rFonts w:ascii="Times New Roman" w:hAnsi="Times New Roman"/>
          <w:color w:val="auto"/>
          <w:spacing w:val="-2"/>
          <w:sz w:val="24"/>
          <w:szCs w:val="24"/>
        </w:rPr>
        <w:t>учебный план начального общего образования;</w:t>
      </w:r>
    </w:p>
    <w:p w:rsidR="00771954" w:rsidRPr="00CC7852" w:rsidRDefault="00771954" w:rsidP="00283F16">
      <w:pPr>
        <w:pStyle w:val="ab"/>
        <w:numPr>
          <w:ilvl w:val="0"/>
          <w:numId w:val="105"/>
        </w:numPr>
        <w:spacing w:line="360" w:lineRule="auto"/>
        <w:ind w:left="0"/>
        <w:textAlignment w:val="center"/>
        <w:rPr>
          <w:rFonts w:ascii="Times New Roman" w:hAnsi="Times New Roman"/>
          <w:color w:val="auto"/>
          <w:sz w:val="24"/>
          <w:szCs w:val="24"/>
        </w:rPr>
      </w:pPr>
      <w:r w:rsidRPr="00CC7852">
        <w:rPr>
          <w:rFonts w:ascii="Times New Roman" w:hAnsi="Times New Roman"/>
          <w:color w:val="auto"/>
          <w:sz w:val="24"/>
          <w:szCs w:val="24"/>
        </w:rPr>
        <w:t>план внеурочной деятельности;</w:t>
      </w:r>
    </w:p>
    <w:p w:rsidR="00771954" w:rsidRPr="00CC7852" w:rsidRDefault="00771954" w:rsidP="00283F16">
      <w:pPr>
        <w:pStyle w:val="ab"/>
        <w:numPr>
          <w:ilvl w:val="0"/>
          <w:numId w:val="105"/>
        </w:numPr>
        <w:spacing w:line="360" w:lineRule="auto"/>
        <w:ind w:left="0"/>
        <w:textAlignment w:val="center"/>
        <w:rPr>
          <w:rFonts w:ascii="Times New Roman" w:hAnsi="Times New Roman"/>
          <w:color w:val="auto"/>
          <w:sz w:val="24"/>
          <w:szCs w:val="24"/>
        </w:rPr>
      </w:pPr>
      <w:r w:rsidRPr="00CC7852">
        <w:rPr>
          <w:rFonts w:ascii="Times New Roman" w:hAnsi="Times New Roman"/>
          <w:color w:val="auto"/>
          <w:sz w:val="24"/>
          <w:szCs w:val="24"/>
        </w:rPr>
        <w:t>календарный учебный график;</w:t>
      </w:r>
    </w:p>
    <w:p w:rsidR="00771954" w:rsidRPr="00CC7852" w:rsidRDefault="00771954" w:rsidP="00283F16">
      <w:pPr>
        <w:pStyle w:val="ab"/>
        <w:numPr>
          <w:ilvl w:val="0"/>
          <w:numId w:val="105"/>
        </w:numPr>
        <w:spacing w:line="360" w:lineRule="auto"/>
        <w:ind w:left="0"/>
        <w:textAlignment w:val="center"/>
        <w:rPr>
          <w:rFonts w:ascii="Times New Roman" w:hAnsi="Times New Roman"/>
          <w:color w:val="auto"/>
          <w:sz w:val="24"/>
          <w:szCs w:val="24"/>
        </w:rPr>
      </w:pPr>
      <w:r w:rsidRPr="00CC7852">
        <w:rPr>
          <w:rFonts w:ascii="Times New Roman" w:hAnsi="Times New Roman"/>
          <w:color w:val="auto"/>
          <w:spacing w:val="2"/>
          <w:sz w:val="24"/>
          <w:szCs w:val="24"/>
        </w:rPr>
        <w:t xml:space="preserve">систему условий реализации основной образовательной </w:t>
      </w:r>
      <w:r w:rsidRPr="00CC7852">
        <w:rPr>
          <w:rFonts w:ascii="Times New Roman" w:hAnsi="Times New Roman"/>
          <w:color w:val="auto"/>
          <w:sz w:val="24"/>
          <w:szCs w:val="24"/>
        </w:rPr>
        <w:t>программы в соответствии с требованиями ФГОС НОО.</w:t>
      </w:r>
    </w:p>
    <w:p w:rsidR="00771954" w:rsidRDefault="00771954" w:rsidP="00CC7852">
      <w:pPr>
        <w:spacing w:after="0" w:line="360" w:lineRule="auto"/>
        <w:rPr>
          <w:rFonts w:ascii="Times New Roman" w:hAnsi="Times New Roman"/>
          <w:sz w:val="24"/>
          <w:szCs w:val="24"/>
        </w:rPr>
      </w:pPr>
    </w:p>
    <w:p w:rsidR="00771954" w:rsidRPr="00BF08F8" w:rsidRDefault="00771954" w:rsidP="00BF08F8">
      <w:pPr>
        <w:numPr>
          <w:ilvl w:val="0"/>
          <w:numId w:val="1"/>
        </w:numPr>
        <w:spacing w:after="0" w:line="360" w:lineRule="auto"/>
        <w:ind w:right="56"/>
        <w:jc w:val="center"/>
        <w:rPr>
          <w:rFonts w:ascii="Times New Roman" w:hAnsi="Times New Roman" w:cs="Times New Roman"/>
          <w:b/>
          <w:bCs/>
          <w:sz w:val="24"/>
          <w:szCs w:val="24"/>
        </w:rPr>
      </w:pPr>
      <w:r w:rsidRPr="00BF08F8">
        <w:rPr>
          <w:rFonts w:ascii="Times New Roman" w:hAnsi="Times New Roman" w:cs="Times New Roman"/>
          <w:b/>
          <w:bCs/>
          <w:sz w:val="24"/>
          <w:szCs w:val="24"/>
        </w:rPr>
        <w:t>Целевой раздел</w:t>
      </w:r>
    </w:p>
    <w:p w:rsidR="00771954" w:rsidRPr="00BF08F8" w:rsidRDefault="00771954" w:rsidP="00BF08F8">
      <w:pPr>
        <w:spacing w:after="0" w:line="360" w:lineRule="auto"/>
        <w:jc w:val="center"/>
        <w:rPr>
          <w:rFonts w:ascii="Times New Roman" w:hAnsi="Times New Roman" w:cs="Times New Roman"/>
          <w:b/>
          <w:bCs/>
          <w:sz w:val="24"/>
          <w:szCs w:val="24"/>
        </w:rPr>
      </w:pPr>
      <w:r w:rsidRPr="00BF08F8">
        <w:rPr>
          <w:rFonts w:ascii="Times New Roman" w:hAnsi="Times New Roman" w:cs="Times New Roman"/>
          <w:b/>
          <w:bCs/>
          <w:sz w:val="24"/>
          <w:szCs w:val="24"/>
        </w:rPr>
        <w:t>1.1. Пояснительная записка</w:t>
      </w:r>
    </w:p>
    <w:p w:rsidR="00771954" w:rsidRPr="00BF08F8" w:rsidRDefault="00771954" w:rsidP="00BF08F8">
      <w:pPr>
        <w:pStyle w:val="af2"/>
        <w:spacing w:before="0" w:beforeAutospacing="0" w:after="0" w:afterAutospacing="0" w:line="360" w:lineRule="auto"/>
        <w:ind w:firstLine="708"/>
        <w:jc w:val="both"/>
      </w:pPr>
      <w:r w:rsidRPr="00BF08F8">
        <w:lastRenderedPageBreak/>
        <w:t>Основная образовательная программа начального общего образования МОУ СОШ №99 представляет собой систему взаимосвязанных подпрограмм, каждая из которых является самостоятельным звеном, обеспечивающим определенное направление деятельности школы.</w:t>
      </w:r>
    </w:p>
    <w:p w:rsidR="00771954" w:rsidRPr="00BF08F8" w:rsidRDefault="00771954" w:rsidP="00BF08F8">
      <w:pPr>
        <w:pStyle w:val="a9"/>
        <w:spacing w:line="360" w:lineRule="auto"/>
        <w:ind w:firstLine="454"/>
        <w:rPr>
          <w:rFonts w:ascii="Times New Roman" w:hAnsi="Times New Roman"/>
          <w:color w:val="auto"/>
          <w:sz w:val="24"/>
          <w:szCs w:val="24"/>
        </w:rPr>
      </w:pPr>
      <w:r w:rsidRPr="00BF08F8">
        <w:rPr>
          <w:rFonts w:ascii="Times New Roman" w:hAnsi="Times New Roman"/>
          <w:b/>
          <w:bCs/>
          <w:color w:val="auto"/>
          <w:sz w:val="24"/>
          <w:szCs w:val="24"/>
        </w:rPr>
        <w:t>Цель реализации</w:t>
      </w:r>
      <w:r w:rsidRPr="00BF08F8">
        <w:rPr>
          <w:rFonts w:ascii="Times New Roman" w:hAnsi="Times New Roman"/>
          <w:color w:val="auto"/>
          <w:sz w:val="24"/>
          <w:szCs w:val="24"/>
        </w:rPr>
        <w:t xml:space="preserve"> основной образовательной программы начального общего образования — обеспечение выполнения требований ФГОС НОО.</w:t>
      </w:r>
    </w:p>
    <w:p w:rsidR="00771954" w:rsidRPr="00BF08F8" w:rsidRDefault="00771954" w:rsidP="00BF08F8">
      <w:pPr>
        <w:pStyle w:val="a9"/>
        <w:spacing w:line="360" w:lineRule="auto"/>
        <w:ind w:firstLine="454"/>
        <w:rPr>
          <w:rFonts w:ascii="Times New Roman" w:hAnsi="Times New Roman"/>
          <w:color w:val="auto"/>
          <w:sz w:val="24"/>
          <w:szCs w:val="24"/>
        </w:rPr>
      </w:pPr>
      <w:r w:rsidRPr="00BF08F8">
        <w:rPr>
          <w:rFonts w:ascii="Times New Roman" w:hAnsi="Times New Roman"/>
          <w:b/>
          <w:bCs/>
          <w:color w:val="auto"/>
          <w:sz w:val="24"/>
          <w:szCs w:val="24"/>
        </w:rPr>
        <w:t>Достижение поставленной цели предусматривает решение следующих основных задач</w:t>
      </w:r>
      <w:r w:rsidRPr="00BF08F8">
        <w:rPr>
          <w:rFonts w:ascii="Times New Roman" w:hAnsi="Times New Roman"/>
          <w:color w:val="auto"/>
          <w:sz w:val="24"/>
          <w:szCs w:val="24"/>
        </w:rPr>
        <w:t>:</w:t>
      </w:r>
    </w:p>
    <w:p w:rsidR="00771954" w:rsidRPr="00BF08F8" w:rsidRDefault="00771954" w:rsidP="00283F16">
      <w:pPr>
        <w:pStyle w:val="ab"/>
        <w:numPr>
          <w:ilvl w:val="0"/>
          <w:numId w:val="106"/>
        </w:numPr>
        <w:tabs>
          <w:tab w:val="left" w:pos="360"/>
        </w:tabs>
        <w:spacing w:line="360" w:lineRule="auto"/>
        <w:ind w:left="0" w:firstLine="0"/>
        <w:textAlignment w:val="center"/>
        <w:rPr>
          <w:rFonts w:ascii="Times New Roman" w:hAnsi="Times New Roman"/>
          <w:color w:val="auto"/>
          <w:sz w:val="24"/>
          <w:szCs w:val="24"/>
        </w:rPr>
      </w:pPr>
      <w:r w:rsidRPr="00BF08F8">
        <w:rPr>
          <w:rFonts w:ascii="Times New Roman" w:hAnsi="Times New Roman"/>
          <w:color w:val="auto"/>
          <w:spacing w:val="2"/>
          <w:sz w:val="24"/>
          <w:szCs w:val="24"/>
        </w:rPr>
        <w:t>формирование общей культуры, духовно­нравственное,</w:t>
      </w:r>
      <w:r w:rsidRPr="00BF08F8">
        <w:rPr>
          <w:rFonts w:ascii="Times New Roman" w:hAnsi="Times New Roman"/>
          <w:color w:val="auto"/>
          <w:spacing w:val="2"/>
          <w:sz w:val="24"/>
          <w:szCs w:val="24"/>
        </w:rPr>
        <w:br/>
      </w:r>
      <w:r w:rsidRPr="00BF08F8">
        <w:rPr>
          <w:rFonts w:ascii="Times New Roman" w:hAnsi="Times New Roman"/>
          <w:color w:val="auto"/>
          <w:spacing w:val="-2"/>
          <w:sz w:val="24"/>
          <w:szCs w:val="24"/>
        </w:rPr>
        <w:t>гражданское, социальное, личностное и интеллектуальное раз</w:t>
      </w:r>
      <w:r w:rsidRPr="00BF08F8">
        <w:rPr>
          <w:rFonts w:ascii="Times New Roman" w:hAnsi="Times New Roman"/>
          <w:color w:val="auto"/>
          <w:spacing w:val="-4"/>
          <w:sz w:val="24"/>
          <w:szCs w:val="24"/>
        </w:rPr>
        <w:t>витие, развитие творческих способностей, сохранение и укреп</w:t>
      </w:r>
      <w:r w:rsidRPr="00BF08F8">
        <w:rPr>
          <w:rFonts w:ascii="Times New Roman" w:hAnsi="Times New Roman"/>
          <w:color w:val="auto"/>
          <w:sz w:val="24"/>
          <w:szCs w:val="24"/>
        </w:rPr>
        <w:t>ление здоровья;</w:t>
      </w:r>
    </w:p>
    <w:p w:rsidR="00771954" w:rsidRPr="00BF08F8" w:rsidRDefault="00771954" w:rsidP="00283F16">
      <w:pPr>
        <w:pStyle w:val="ab"/>
        <w:numPr>
          <w:ilvl w:val="0"/>
          <w:numId w:val="106"/>
        </w:numPr>
        <w:tabs>
          <w:tab w:val="left" w:pos="360"/>
        </w:tabs>
        <w:spacing w:line="360" w:lineRule="auto"/>
        <w:ind w:left="0" w:firstLine="0"/>
        <w:textAlignment w:val="center"/>
        <w:rPr>
          <w:rFonts w:ascii="Times New Roman" w:hAnsi="Times New Roman"/>
          <w:color w:val="auto"/>
          <w:spacing w:val="-2"/>
          <w:sz w:val="24"/>
          <w:szCs w:val="24"/>
        </w:rPr>
      </w:pPr>
      <w:r w:rsidRPr="00BF08F8">
        <w:rPr>
          <w:rFonts w:ascii="Times New Roman" w:hAnsi="Times New Roman"/>
          <w:color w:val="auto"/>
          <w:sz w:val="24"/>
          <w:szCs w:val="24"/>
        </w:rPr>
        <w:t>обеспечение планируемых результатов по освоению вы</w:t>
      </w:r>
      <w:r w:rsidRPr="00BF08F8">
        <w:rPr>
          <w:rFonts w:ascii="Times New Roman" w:hAnsi="Times New Roman"/>
          <w:color w:val="auto"/>
          <w:spacing w:val="2"/>
          <w:sz w:val="24"/>
          <w:szCs w:val="24"/>
        </w:rPr>
        <w:t>пускником целевых установок, приобретению знаний, уме</w:t>
      </w:r>
      <w:r w:rsidRPr="00BF08F8">
        <w:rPr>
          <w:rFonts w:ascii="Times New Roman" w:hAnsi="Times New Roman"/>
          <w:color w:val="auto"/>
          <w:spacing w:val="-2"/>
          <w:sz w:val="24"/>
          <w:szCs w:val="24"/>
        </w:rPr>
        <w:t xml:space="preserve">ний, навыков, компетенций и компетентностей, определяемых </w:t>
      </w:r>
      <w:r w:rsidRPr="00BF08F8">
        <w:rPr>
          <w:rFonts w:ascii="Times New Roman" w:hAnsi="Times New Roman"/>
          <w:color w:val="auto"/>
          <w:sz w:val="24"/>
          <w:szCs w:val="24"/>
        </w:rPr>
        <w:t>личностными, семейными, общественными, государственны</w:t>
      </w:r>
      <w:r w:rsidRPr="00BF08F8">
        <w:rPr>
          <w:rFonts w:ascii="Times New Roman" w:hAnsi="Times New Roman"/>
          <w:color w:val="auto"/>
          <w:spacing w:val="-2"/>
          <w:sz w:val="24"/>
          <w:szCs w:val="24"/>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771954" w:rsidRPr="00BF08F8" w:rsidRDefault="00771954" w:rsidP="00283F16">
      <w:pPr>
        <w:pStyle w:val="ab"/>
        <w:numPr>
          <w:ilvl w:val="0"/>
          <w:numId w:val="106"/>
        </w:numPr>
        <w:tabs>
          <w:tab w:val="left" w:pos="360"/>
        </w:tabs>
        <w:spacing w:line="360" w:lineRule="auto"/>
        <w:ind w:left="0" w:firstLine="0"/>
        <w:textAlignment w:val="center"/>
        <w:rPr>
          <w:rFonts w:ascii="Times New Roman" w:hAnsi="Times New Roman"/>
          <w:color w:val="auto"/>
          <w:sz w:val="24"/>
          <w:szCs w:val="24"/>
        </w:rPr>
      </w:pPr>
      <w:r w:rsidRPr="00BF08F8">
        <w:rPr>
          <w:rFonts w:ascii="Times New Roman" w:hAnsi="Times New Roman"/>
          <w:color w:val="auto"/>
          <w:sz w:val="24"/>
          <w:szCs w:val="24"/>
        </w:rPr>
        <w:t>становление и развитие личности в её индивидуальности, самобытности, уникальности и неповторимости;</w:t>
      </w:r>
    </w:p>
    <w:p w:rsidR="00771954" w:rsidRPr="00BF08F8" w:rsidRDefault="00771954" w:rsidP="00283F16">
      <w:pPr>
        <w:pStyle w:val="ab"/>
        <w:numPr>
          <w:ilvl w:val="0"/>
          <w:numId w:val="106"/>
        </w:numPr>
        <w:tabs>
          <w:tab w:val="left" w:pos="360"/>
        </w:tabs>
        <w:spacing w:line="360" w:lineRule="auto"/>
        <w:ind w:left="0" w:firstLine="0"/>
        <w:textAlignment w:val="center"/>
        <w:rPr>
          <w:rFonts w:ascii="Times New Roman" w:hAnsi="Times New Roman"/>
          <w:color w:val="auto"/>
          <w:sz w:val="24"/>
          <w:szCs w:val="24"/>
        </w:rPr>
      </w:pPr>
      <w:r w:rsidRPr="00BF08F8">
        <w:rPr>
          <w:rFonts w:ascii="Times New Roman" w:hAnsi="Times New Roman"/>
          <w:color w:val="auto"/>
          <w:spacing w:val="-4"/>
          <w:sz w:val="24"/>
          <w:szCs w:val="24"/>
        </w:rPr>
        <w:t>обеспечение преемственности начального общего и основ</w:t>
      </w:r>
      <w:r w:rsidRPr="00BF08F8">
        <w:rPr>
          <w:rFonts w:ascii="Times New Roman" w:hAnsi="Times New Roman"/>
          <w:color w:val="auto"/>
          <w:sz w:val="24"/>
          <w:szCs w:val="24"/>
        </w:rPr>
        <w:t>ного общего образования;</w:t>
      </w:r>
    </w:p>
    <w:p w:rsidR="00771954" w:rsidRPr="00BF08F8" w:rsidRDefault="00771954" w:rsidP="00283F16">
      <w:pPr>
        <w:pStyle w:val="ab"/>
        <w:numPr>
          <w:ilvl w:val="0"/>
          <w:numId w:val="106"/>
        </w:numPr>
        <w:tabs>
          <w:tab w:val="left" w:pos="360"/>
        </w:tabs>
        <w:spacing w:line="360" w:lineRule="auto"/>
        <w:ind w:left="0" w:firstLine="0"/>
        <w:textAlignment w:val="center"/>
        <w:rPr>
          <w:rFonts w:ascii="Times New Roman" w:hAnsi="Times New Roman"/>
          <w:color w:val="auto"/>
          <w:sz w:val="24"/>
          <w:szCs w:val="24"/>
        </w:rPr>
      </w:pPr>
      <w:r w:rsidRPr="00BF08F8">
        <w:rPr>
          <w:rFonts w:ascii="Times New Roman" w:hAnsi="Times New Roman"/>
          <w:color w:val="auto"/>
          <w:spacing w:val="2"/>
          <w:sz w:val="24"/>
          <w:szCs w:val="24"/>
        </w:rPr>
        <w:t>достижение планируемых ре</w:t>
      </w:r>
      <w:r w:rsidRPr="00BF08F8">
        <w:rPr>
          <w:rFonts w:ascii="Times New Roman" w:hAnsi="Times New Roman"/>
          <w:color w:val="auto"/>
          <w:spacing w:val="-2"/>
          <w:sz w:val="24"/>
          <w:szCs w:val="24"/>
        </w:rPr>
        <w:t>зультатов освоения основной образовательной программы на</w:t>
      </w:r>
      <w:r w:rsidRPr="00BF08F8">
        <w:rPr>
          <w:rFonts w:ascii="Times New Roman" w:hAnsi="Times New Roman"/>
          <w:color w:val="auto"/>
          <w:spacing w:val="2"/>
          <w:sz w:val="24"/>
          <w:szCs w:val="24"/>
        </w:rPr>
        <w:t xml:space="preserve">чального общего образования всеми обучающимися, в том </w:t>
      </w:r>
      <w:r w:rsidRPr="00BF08F8">
        <w:rPr>
          <w:rFonts w:ascii="Times New Roman" w:hAnsi="Times New Roman"/>
          <w:color w:val="auto"/>
          <w:sz w:val="24"/>
          <w:szCs w:val="24"/>
        </w:rPr>
        <w:t>числе детьми с ограниченными возможностями здоровья (далее - дети с ОВЗ);</w:t>
      </w:r>
    </w:p>
    <w:p w:rsidR="00771954" w:rsidRPr="00BF08F8" w:rsidRDefault="00771954" w:rsidP="00283F16">
      <w:pPr>
        <w:pStyle w:val="ab"/>
        <w:numPr>
          <w:ilvl w:val="0"/>
          <w:numId w:val="106"/>
        </w:numPr>
        <w:tabs>
          <w:tab w:val="left" w:pos="360"/>
        </w:tabs>
        <w:spacing w:line="360" w:lineRule="auto"/>
        <w:ind w:left="0" w:firstLine="0"/>
        <w:textAlignment w:val="center"/>
        <w:rPr>
          <w:rFonts w:ascii="Times New Roman" w:hAnsi="Times New Roman"/>
          <w:color w:val="auto"/>
          <w:sz w:val="24"/>
          <w:szCs w:val="24"/>
        </w:rPr>
      </w:pPr>
      <w:r w:rsidRPr="00BF08F8">
        <w:rPr>
          <w:rFonts w:ascii="Times New Roman" w:hAnsi="Times New Roman"/>
          <w:color w:val="auto"/>
          <w:spacing w:val="2"/>
          <w:sz w:val="24"/>
          <w:szCs w:val="24"/>
        </w:rPr>
        <w:t>обеспечение доступности получения качественного на</w:t>
      </w:r>
      <w:r w:rsidRPr="00BF08F8">
        <w:rPr>
          <w:rFonts w:ascii="Times New Roman" w:hAnsi="Times New Roman"/>
          <w:color w:val="auto"/>
          <w:sz w:val="24"/>
          <w:szCs w:val="24"/>
        </w:rPr>
        <w:t>чального общего образования;</w:t>
      </w:r>
    </w:p>
    <w:p w:rsidR="00771954" w:rsidRPr="00BF08F8" w:rsidRDefault="00771954" w:rsidP="00283F16">
      <w:pPr>
        <w:pStyle w:val="ab"/>
        <w:numPr>
          <w:ilvl w:val="0"/>
          <w:numId w:val="106"/>
        </w:numPr>
        <w:tabs>
          <w:tab w:val="left" w:pos="360"/>
        </w:tabs>
        <w:spacing w:line="360" w:lineRule="auto"/>
        <w:ind w:left="0" w:firstLine="0"/>
        <w:textAlignment w:val="center"/>
        <w:rPr>
          <w:rFonts w:ascii="Times New Roman" w:hAnsi="Times New Roman"/>
          <w:color w:val="auto"/>
          <w:spacing w:val="-2"/>
          <w:sz w:val="24"/>
          <w:szCs w:val="24"/>
        </w:rPr>
      </w:pPr>
      <w:r w:rsidRPr="00BF08F8">
        <w:rPr>
          <w:rFonts w:ascii="Times New Roman" w:hAnsi="Times New Roman"/>
          <w:color w:val="auto"/>
          <w:spacing w:val="-2"/>
          <w:sz w:val="24"/>
          <w:szCs w:val="24"/>
        </w:rPr>
        <w:t>выявление и развитие способностей обучающихся;</w:t>
      </w:r>
    </w:p>
    <w:p w:rsidR="00771954" w:rsidRPr="00BF08F8" w:rsidRDefault="00771954" w:rsidP="00283F16">
      <w:pPr>
        <w:pStyle w:val="ab"/>
        <w:numPr>
          <w:ilvl w:val="0"/>
          <w:numId w:val="106"/>
        </w:numPr>
        <w:tabs>
          <w:tab w:val="left" w:pos="360"/>
        </w:tabs>
        <w:spacing w:line="360" w:lineRule="auto"/>
        <w:ind w:left="0" w:firstLine="0"/>
        <w:textAlignment w:val="center"/>
        <w:rPr>
          <w:rFonts w:ascii="Times New Roman" w:hAnsi="Times New Roman"/>
          <w:color w:val="auto"/>
          <w:sz w:val="24"/>
          <w:szCs w:val="24"/>
        </w:rPr>
      </w:pPr>
      <w:r w:rsidRPr="00BF08F8">
        <w:rPr>
          <w:rFonts w:ascii="Times New Roman" w:hAnsi="Times New Roman"/>
          <w:color w:val="auto"/>
          <w:sz w:val="24"/>
          <w:szCs w:val="24"/>
        </w:rPr>
        <w:t>организация интеллектуальных и творческих конкурсов и проектно­исследовательской деятельности;</w:t>
      </w:r>
    </w:p>
    <w:p w:rsidR="00771954" w:rsidRPr="00BF08F8" w:rsidRDefault="00771954" w:rsidP="00283F16">
      <w:pPr>
        <w:pStyle w:val="ab"/>
        <w:numPr>
          <w:ilvl w:val="0"/>
          <w:numId w:val="106"/>
        </w:numPr>
        <w:tabs>
          <w:tab w:val="left" w:pos="360"/>
        </w:tabs>
        <w:spacing w:line="360" w:lineRule="auto"/>
        <w:ind w:left="0" w:firstLine="0"/>
        <w:textAlignment w:val="center"/>
        <w:rPr>
          <w:rFonts w:ascii="Times New Roman" w:hAnsi="Times New Roman"/>
          <w:color w:val="auto"/>
          <w:spacing w:val="-2"/>
          <w:sz w:val="24"/>
          <w:szCs w:val="24"/>
        </w:rPr>
      </w:pPr>
      <w:r w:rsidRPr="00BF08F8">
        <w:rPr>
          <w:rFonts w:ascii="Times New Roman" w:hAnsi="Times New Roman"/>
          <w:color w:val="auto"/>
          <w:spacing w:val="-2"/>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771954" w:rsidRPr="00BF08F8" w:rsidRDefault="00771954" w:rsidP="00283F16">
      <w:pPr>
        <w:pStyle w:val="ab"/>
        <w:numPr>
          <w:ilvl w:val="0"/>
          <w:numId w:val="106"/>
        </w:numPr>
        <w:tabs>
          <w:tab w:val="left" w:pos="360"/>
        </w:tabs>
        <w:spacing w:line="360" w:lineRule="auto"/>
        <w:ind w:left="0" w:firstLine="0"/>
        <w:textAlignment w:val="center"/>
        <w:rPr>
          <w:rFonts w:ascii="Times New Roman" w:hAnsi="Times New Roman"/>
          <w:color w:val="auto"/>
          <w:sz w:val="24"/>
          <w:szCs w:val="24"/>
        </w:rPr>
      </w:pPr>
      <w:r w:rsidRPr="00BF08F8">
        <w:rPr>
          <w:rFonts w:ascii="Times New Roman" w:hAnsi="Times New Roman"/>
          <w:color w:val="auto"/>
          <w:sz w:val="24"/>
          <w:szCs w:val="24"/>
        </w:rPr>
        <w:t>использование в образовательной деятельности современных образовательных технологий деятельностного типа;</w:t>
      </w:r>
    </w:p>
    <w:p w:rsidR="00771954" w:rsidRPr="00BF08F8" w:rsidRDefault="00771954" w:rsidP="00283F16">
      <w:pPr>
        <w:pStyle w:val="ab"/>
        <w:numPr>
          <w:ilvl w:val="0"/>
          <w:numId w:val="106"/>
        </w:numPr>
        <w:tabs>
          <w:tab w:val="left" w:pos="360"/>
        </w:tabs>
        <w:spacing w:line="360" w:lineRule="auto"/>
        <w:ind w:left="0" w:firstLine="0"/>
        <w:textAlignment w:val="center"/>
        <w:rPr>
          <w:rFonts w:ascii="Times New Roman" w:hAnsi="Times New Roman"/>
          <w:color w:val="auto"/>
          <w:sz w:val="24"/>
          <w:szCs w:val="24"/>
        </w:rPr>
      </w:pPr>
      <w:r w:rsidRPr="00BF08F8">
        <w:rPr>
          <w:rFonts w:ascii="Times New Roman" w:hAnsi="Times New Roman"/>
          <w:color w:val="auto"/>
          <w:spacing w:val="2"/>
          <w:sz w:val="24"/>
          <w:szCs w:val="24"/>
        </w:rPr>
        <w:t>предоставление обучающимся возможности для эффек</w:t>
      </w:r>
      <w:r w:rsidRPr="00BF08F8">
        <w:rPr>
          <w:rFonts w:ascii="Times New Roman" w:hAnsi="Times New Roman"/>
          <w:color w:val="auto"/>
          <w:sz w:val="24"/>
          <w:szCs w:val="24"/>
        </w:rPr>
        <w:t>тивной самостоятельной работы;</w:t>
      </w:r>
    </w:p>
    <w:p w:rsidR="00771954" w:rsidRPr="00BF08F8" w:rsidRDefault="00771954" w:rsidP="00283F16">
      <w:pPr>
        <w:pStyle w:val="ab"/>
        <w:numPr>
          <w:ilvl w:val="0"/>
          <w:numId w:val="106"/>
        </w:numPr>
        <w:tabs>
          <w:tab w:val="left" w:pos="360"/>
        </w:tabs>
        <w:spacing w:line="360" w:lineRule="auto"/>
        <w:ind w:left="0" w:firstLine="0"/>
        <w:textAlignment w:val="center"/>
        <w:rPr>
          <w:rFonts w:ascii="Times New Roman" w:hAnsi="Times New Roman"/>
          <w:color w:val="auto"/>
          <w:sz w:val="24"/>
          <w:szCs w:val="24"/>
        </w:rPr>
      </w:pPr>
      <w:r w:rsidRPr="00BF08F8">
        <w:rPr>
          <w:rFonts w:ascii="Times New Roman" w:hAnsi="Times New Roman"/>
          <w:color w:val="auto"/>
          <w:spacing w:val="2"/>
          <w:sz w:val="24"/>
          <w:szCs w:val="24"/>
        </w:rPr>
        <w:t>включение обучающихся в процессы познания и преобразования внешкольной социальной среды (</w:t>
      </w:r>
      <w:r w:rsidRPr="00BF08F8">
        <w:rPr>
          <w:rFonts w:ascii="Times New Roman" w:hAnsi="Times New Roman"/>
          <w:color w:val="auto"/>
          <w:sz w:val="24"/>
          <w:szCs w:val="24"/>
        </w:rPr>
        <w:t>района, города).</w:t>
      </w:r>
    </w:p>
    <w:p w:rsidR="00771954" w:rsidRPr="00BF08F8" w:rsidRDefault="00037055" w:rsidP="00BF08F8">
      <w:pPr>
        <w:pStyle w:val="a9"/>
        <w:tabs>
          <w:tab w:val="left" w:pos="360"/>
        </w:tabs>
        <w:spacing w:line="360" w:lineRule="auto"/>
        <w:ind w:firstLine="0"/>
        <w:rPr>
          <w:rFonts w:ascii="Times New Roman" w:hAnsi="Times New Roman"/>
          <w:color w:val="auto"/>
          <w:sz w:val="24"/>
          <w:szCs w:val="24"/>
        </w:rPr>
      </w:pPr>
      <w:r>
        <w:rPr>
          <w:rFonts w:ascii="Times New Roman" w:hAnsi="Times New Roman"/>
          <w:b/>
          <w:bCs/>
          <w:color w:val="auto"/>
          <w:sz w:val="24"/>
          <w:szCs w:val="24"/>
        </w:rPr>
        <w:lastRenderedPageBreak/>
        <w:t xml:space="preserve">      </w:t>
      </w:r>
      <w:r w:rsidR="00771954" w:rsidRPr="00BF08F8">
        <w:rPr>
          <w:rFonts w:ascii="Times New Roman" w:hAnsi="Times New Roman"/>
          <w:b/>
          <w:bCs/>
          <w:color w:val="auto"/>
          <w:sz w:val="24"/>
          <w:szCs w:val="24"/>
        </w:rPr>
        <w:t>В основе реализации основной образовательной программы лежит системно­деятельностный подход</w:t>
      </w:r>
      <w:r w:rsidR="00771954" w:rsidRPr="00BF08F8">
        <w:rPr>
          <w:rFonts w:ascii="Times New Roman" w:hAnsi="Times New Roman"/>
          <w:color w:val="auto"/>
          <w:sz w:val="24"/>
          <w:szCs w:val="24"/>
        </w:rPr>
        <w:t>, который предполагает:</w:t>
      </w:r>
    </w:p>
    <w:p w:rsidR="00771954" w:rsidRPr="00BF08F8" w:rsidRDefault="00771954" w:rsidP="00283F16">
      <w:pPr>
        <w:pStyle w:val="ab"/>
        <w:numPr>
          <w:ilvl w:val="0"/>
          <w:numId w:val="107"/>
        </w:numPr>
        <w:tabs>
          <w:tab w:val="left" w:pos="360"/>
        </w:tabs>
        <w:spacing w:line="360" w:lineRule="auto"/>
        <w:ind w:left="0" w:firstLine="0"/>
        <w:textAlignment w:val="center"/>
        <w:rPr>
          <w:rFonts w:ascii="Times New Roman" w:hAnsi="Times New Roman"/>
          <w:color w:val="auto"/>
          <w:sz w:val="24"/>
          <w:szCs w:val="24"/>
        </w:rPr>
      </w:pPr>
      <w:r w:rsidRPr="00BF08F8">
        <w:rPr>
          <w:rFonts w:ascii="Times New Roman" w:hAnsi="Times New Roman"/>
          <w:color w:val="auto"/>
          <w:spacing w:val="4"/>
          <w:sz w:val="24"/>
          <w:szCs w:val="24"/>
        </w:rPr>
        <w:t xml:space="preserve">воспитание и развитие качеств личности, отвечающих требованиям информационного общества, </w:t>
      </w:r>
      <w:r w:rsidRPr="00BF08F8">
        <w:rPr>
          <w:rFonts w:ascii="Times New Roman" w:hAnsi="Times New Roman"/>
          <w:color w:val="auto"/>
          <w:spacing w:val="2"/>
          <w:sz w:val="24"/>
          <w:szCs w:val="24"/>
        </w:rPr>
        <w:t xml:space="preserve">задачам построения российского гражданского </w:t>
      </w:r>
      <w:r w:rsidRPr="00BF08F8">
        <w:rPr>
          <w:rFonts w:ascii="Times New Roman" w:hAnsi="Times New Roman"/>
          <w:color w:val="auto"/>
          <w:sz w:val="24"/>
          <w:szCs w:val="24"/>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771954" w:rsidRPr="00BF08F8" w:rsidRDefault="00771954" w:rsidP="00283F16">
      <w:pPr>
        <w:pStyle w:val="ab"/>
        <w:numPr>
          <w:ilvl w:val="0"/>
          <w:numId w:val="107"/>
        </w:numPr>
        <w:tabs>
          <w:tab w:val="left" w:pos="360"/>
        </w:tabs>
        <w:spacing w:line="360" w:lineRule="auto"/>
        <w:ind w:left="0" w:firstLine="0"/>
        <w:textAlignment w:val="center"/>
        <w:rPr>
          <w:rFonts w:ascii="Times New Roman" w:hAnsi="Times New Roman"/>
          <w:color w:val="auto"/>
          <w:sz w:val="24"/>
          <w:szCs w:val="24"/>
        </w:rPr>
      </w:pPr>
      <w:r w:rsidRPr="00BF08F8">
        <w:rPr>
          <w:rFonts w:ascii="Times New Roman" w:hAnsi="Times New Roman"/>
          <w:color w:val="auto"/>
          <w:sz w:val="24"/>
          <w:szCs w:val="24"/>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771954" w:rsidRPr="00BF08F8" w:rsidRDefault="00771954" w:rsidP="00283F16">
      <w:pPr>
        <w:pStyle w:val="ab"/>
        <w:numPr>
          <w:ilvl w:val="0"/>
          <w:numId w:val="107"/>
        </w:numPr>
        <w:tabs>
          <w:tab w:val="left" w:pos="360"/>
        </w:tabs>
        <w:spacing w:line="360" w:lineRule="auto"/>
        <w:ind w:left="0" w:firstLine="0"/>
        <w:textAlignment w:val="center"/>
        <w:rPr>
          <w:rFonts w:ascii="Times New Roman" w:hAnsi="Times New Roman"/>
          <w:color w:val="auto"/>
          <w:sz w:val="24"/>
          <w:szCs w:val="24"/>
        </w:rPr>
      </w:pPr>
      <w:r w:rsidRPr="00BF08F8">
        <w:rPr>
          <w:rFonts w:ascii="Times New Roman" w:hAnsi="Times New Roman"/>
          <w:color w:val="auto"/>
          <w:sz w:val="24"/>
          <w:szCs w:val="24"/>
        </w:rPr>
        <w:t xml:space="preserve">ориентацию на достижение цели и основного результата </w:t>
      </w:r>
      <w:r w:rsidRPr="00BF08F8">
        <w:rPr>
          <w:rFonts w:ascii="Times New Roman" w:hAnsi="Times New Roman"/>
          <w:color w:val="auto"/>
          <w:spacing w:val="1"/>
          <w:sz w:val="24"/>
          <w:szCs w:val="24"/>
        </w:rPr>
        <w:t xml:space="preserve">образования — развитие личности обучающегося на основе освоения универсальных учебных действий, познания и </w:t>
      </w:r>
      <w:r w:rsidRPr="00BF08F8">
        <w:rPr>
          <w:rFonts w:ascii="Times New Roman" w:hAnsi="Times New Roman"/>
          <w:color w:val="auto"/>
          <w:sz w:val="24"/>
          <w:szCs w:val="24"/>
        </w:rPr>
        <w:t>освоения мира;</w:t>
      </w:r>
    </w:p>
    <w:p w:rsidR="00771954" w:rsidRPr="00BF08F8" w:rsidRDefault="00771954" w:rsidP="00283F16">
      <w:pPr>
        <w:pStyle w:val="ab"/>
        <w:numPr>
          <w:ilvl w:val="0"/>
          <w:numId w:val="107"/>
        </w:numPr>
        <w:tabs>
          <w:tab w:val="left" w:pos="360"/>
        </w:tabs>
        <w:spacing w:line="360" w:lineRule="auto"/>
        <w:ind w:left="0" w:firstLine="0"/>
        <w:textAlignment w:val="center"/>
        <w:rPr>
          <w:rFonts w:ascii="Times New Roman" w:hAnsi="Times New Roman"/>
          <w:color w:val="auto"/>
          <w:sz w:val="24"/>
          <w:szCs w:val="24"/>
        </w:rPr>
      </w:pPr>
      <w:r w:rsidRPr="00BF08F8">
        <w:rPr>
          <w:rFonts w:ascii="Times New Roman" w:hAnsi="Times New Roman"/>
          <w:color w:val="auto"/>
          <w:spacing w:val="-2"/>
          <w:sz w:val="24"/>
          <w:szCs w:val="24"/>
        </w:rPr>
        <w:t>признание решающей роли содержания образования, спо</w:t>
      </w:r>
      <w:r w:rsidRPr="00BF08F8">
        <w:rPr>
          <w:rFonts w:ascii="Times New Roman" w:hAnsi="Times New Roman"/>
          <w:color w:val="auto"/>
          <w:sz w:val="24"/>
          <w:szCs w:val="24"/>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771954" w:rsidRPr="00BF08F8" w:rsidRDefault="00771954" w:rsidP="00283F16">
      <w:pPr>
        <w:pStyle w:val="ab"/>
        <w:numPr>
          <w:ilvl w:val="0"/>
          <w:numId w:val="107"/>
        </w:numPr>
        <w:tabs>
          <w:tab w:val="left" w:pos="360"/>
        </w:tabs>
        <w:spacing w:line="360" w:lineRule="auto"/>
        <w:ind w:left="0" w:firstLine="0"/>
        <w:textAlignment w:val="center"/>
        <w:rPr>
          <w:rFonts w:ascii="Times New Roman" w:hAnsi="Times New Roman"/>
          <w:color w:val="auto"/>
          <w:sz w:val="24"/>
          <w:szCs w:val="24"/>
        </w:rPr>
      </w:pPr>
      <w:r w:rsidRPr="00BF08F8">
        <w:rPr>
          <w:rFonts w:ascii="Times New Roman" w:hAnsi="Times New Roman"/>
          <w:color w:val="auto"/>
          <w:spacing w:val="-2"/>
          <w:sz w:val="24"/>
          <w:szCs w:val="24"/>
        </w:rPr>
        <w:t>учёт индивидуальных возрастных, психологических и фи</w:t>
      </w:r>
      <w:r w:rsidRPr="00BF08F8">
        <w:rPr>
          <w:rFonts w:ascii="Times New Roman" w:hAnsi="Times New Roman"/>
          <w:color w:val="auto"/>
          <w:sz w:val="24"/>
          <w:szCs w:val="24"/>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771954" w:rsidRPr="00BF08F8" w:rsidRDefault="00771954" w:rsidP="00283F16">
      <w:pPr>
        <w:pStyle w:val="ab"/>
        <w:numPr>
          <w:ilvl w:val="0"/>
          <w:numId w:val="107"/>
        </w:numPr>
        <w:tabs>
          <w:tab w:val="left" w:pos="360"/>
        </w:tabs>
        <w:spacing w:line="360" w:lineRule="auto"/>
        <w:ind w:left="0" w:firstLine="0"/>
        <w:textAlignment w:val="center"/>
        <w:rPr>
          <w:rFonts w:ascii="Times New Roman" w:hAnsi="Times New Roman"/>
          <w:color w:val="auto"/>
          <w:sz w:val="24"/>
          <w:szCs w:val="24"/>
        </w:rPr>
      </w:pPr>
      <w:r w:rsidRPr="00BF08F8">
        <w:rPr>
          <w:rFonts w:ascii="Times New Roman" w:hAnsi="Times New Roman"/>
          <w:color w:val="auto"/>
          <w:spacing w:val="2"/>
          <w:sz w:val="24"/>
          <w:szCs w:val="24"/>
        </w:rPr>
        <w:t xml:space="preserve">обеспечение преемственности дошкольного, начального </w:t>
      </w:r>
      <w:r w:rsidRPr="00BF08F8">
        <w:rPr>
          <w:rFonts w:ascii="Times New Roman" w:hAnsi="Times New Roman"/>
          <w:color w:val="auto"/>
          <w:sz w:val="24"/>
          <w:szCs w:val="24"/>
        </w:rPr>
        <w:t>общего, основного общего образования;</w:t>
      </w:r>
    </w:p>
    <w:p w:rsidR="00771954" w:rsidRPr="00BF08F8" w:rsidRDefault="00771954" w:rsidP="00283F16">
      <w:pPr>
        <w:pStyle w:val="ab"/>
        <w:numPr>
          <w:ilvl w:val="0"/>
          <w:numId w:val="107"/>
        </w:numPr>
        <w:tabs>
          <w:tab w:val="left" w:pos="360"/>
        </w:tabs>
        <w:spacing w:line="360" w:lineRule="auto"/>
        <w:ind w:left="0" w:firstLine="0"/>
        <w:textAlignment w:val="center"/>
        <w:rPr>
          <w:rFonts w:ascii="Times New Roman" w:hAnsi="Times New Roman"/>
          <w:color w:val="auto"/>
          <w:spacing w:val="-2"/>
          <w:sz w:val="24"/>
          <w:szCs w:val="24"/>
        </w:rPr>
      </w:pPr>
      <w:r w:rsidRPr="00BF08F8">
        <w:rPr>
          <w:rFonts w:ascii="Times New Roman" w:hAnsi="Times New Roman"/>
          <w:color w:val="auto"/>
          <w:spacing w:val="2"/>
          <w:sz w:val="24"/>
          <w:szCs w:val="24"/>
        </w:rPr>
        <w:t xml:space="preserve">разнообразие индивидуальных образовательных траекторий и индивидуального развития каждого обучающегося </w:t>
      </w:r>
      <w:r w:rsidRPr="00BF08F8">
        <w:rPr>
          <w:rFonts w:ascii="Times New Roman" w:hAnsi="Times New Roman"/>
          <w:color w:val="auto"/>
          <w:spacing w:val="-2"/>
          <w:sz w:val="24"/>
          <w:szCs w:val="24"/>
        </w:rPr>
        <w:t>(в том числе лиц, проявивших выдающиеся способности, и детей с ОВЗ),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771954" w:rsidRPr="00BF08F8" w:rsidRDefault="00771954" w:rsidP="00BF08F8">
      <w:pPr>
        <w:pStyle w:val="a9"/>
        <w:spacing w:line="360" w:lineRule="auto"/>
        <w:ind w:firstLine="454"/>
        <w:rPr>
          <w:rFonts w:ascii="Times New Roman" w:hAnsi="Times New Roman"/>
          <w:color w:val="auto"/>
          <w:sz w:val="24"/>
          <w:szCs w:val="24"/>
        </w:rPr>
      </w:pPr>
      <w:r w:rsidRPr="00BF08F8">
        <w:rPr>
          <w:rFonts w:ascii="Times New Roman" w:hAnsi="Times New Roman"/>
          <w:b/>
          <w:bCs/>
          <w:color w:val="auto"/>
          <w:spacing w:val="4"/>
          <w:sz w:val="24"/>
          <w:szCs w:val="24"/>
        </w:rPr>
        <w:t xml:space="preserve">Основная образовательная программа формируется </w:t>
      </w:r>
      <w:r w:rsidRPr="00BF08F8">
        <w:rPr>
          <w:rFonts w:ascii="Times New Roman" w:hAnsi="Times New Roman"/>
          <w:b/>
          <w:bCs/>
          <w:color w:val="auto"/>
          <w:spacing w:val="2"/>
          <w:sz w:val="24"/>
          <w:szCs w:val="24"/>
        </w:rPr>
        <w:t xml:space="preserve">с </w:t>
      </w:r>
      <w:r w:rsidRPr="00BF08F8">
        <w:rPr>
          <w:rFonts w:ascii="Times New Roman" w:hAnsi="Times New Roman"/>
          <w:b/>
          <w:bCs/>
          <w:color w:val="auto"/>
          <w:sz w:val="24"/>
          <w:szCs w:val="24"/>
        </w:rPr>
        <w:t>учётом особенностей уровня начального общего образования как фундамента всего последующего обучения.</w:t>
      </w:r>
      <w:r w:rsidRPr="00BF08F8">
        <w:rPr>
          <w:rFonts w:ascii="Times New Roman" w:hAnsi="Times New Roman"/>
          <w:color w:val="auto"/>
          <w:sz w:val="24"/>
          <w:szCs w:val="24"/>
        </w:rPr>
        <w:t xml:space="preserve"> Начальная школа — особый этап в жизни ребёнка, связанный:</w:t>
      </w:r>
    </w:p>
    <w:p w:rsidR="00771954" w:rsidRPr="00BF08F8" w:rsidRDefault="00771954" w:rsidP="00283F16">
      <w:pPr>
        <w:pStyle w:val="ab"/>
        <w:numPr>
          <w:ilvl w:val="0"/>
          <w:numId w:val="108"/>
        </w:numPr>
        <w:tabs>
          <w:tab w:val="left" w:pos="360"/>
        </w:tabs>
        <w:spacing w:line="360" w:lineRule="auto"/>
        <w:ind w:left="0" w:firstLine="0"/>
        <w:textAlignment w:val="center"/>
        <w:rPr>
          <w:rFonts w:ascii="Times New Roman" w:hAnsi="Times New Roman"/>
          <w:color w:val="auto"/>
          <w:sz w:val="24"/>
          <w:szCs w:val="24"/>
        </w:rPr>
      </w:pPr>
      <w:r w:rsidRPr="00BF08F8">
        <w:rPr>
          <w:rFonts w:ascii="Times New Roman" w:hAnsi="Times New Roman"/>
          <w:color w:val="auto"/>
          <w:spacing w:val="2"/>
          <w:sz w:val="24"/>
          <w:szCs w:val="24"/>
        </w:rPr>
        <w:t xml:space="preserve">с изменением при поступлении в школу ведущей деятельности ребёнка — с переходом к учебной деятельности </w:t>
      </w:r>
      <w:r w:rsidRPr="00BF08F8">
        <w:rPr>
          <w:rFonts w:ascii="Times New Roman" w:hAnsi="Times New Roman"/>
          <w:color w:val="auto"/>
          <w:sz w:val="24"/>
          <w:szCs w:val="24"/>
        </w:rPr>
        <w:t>(при сохранении значимости игровой), имеющей общественный характер и являющейся социальной по содержанию;</w:t>
      </w:r>
    </w:p>
    <w:p w:rsidR="00771954" w:rsidRPr="00BF08F8" w:rsidRDefault="00771954" w:rsidP="00283F16">
      <w:pPr>
        <w:pStyle w:val="ab"/>
        <w:numPr>
          <w:ilvl w:val="0"/>
          <w:numId w:val="108"/>
        </w:numPr>
        <w:tabs>
          <w:tab w:val="left" w:pos="360"/>
        </w:tabs>
        <w:spacing w:line="360" w:lineRule="auto"/>
        <w:ind w:left="0" w:firstLine="0"/>
        <w:textAlignment w:val="center"/>
        <w:rPr>
          <w:rFonts w:ascii="Times New Roman" w:hAnsi="Times New Roman"/>
          <w:color w:val="auto"/>
          <w:sz w:val="24"/>
          <w:szCs w:val="24"/>
        </w:rPr>
      </w:pPr>
      <w:r w:rsidRPr="00BF08F8">
        <w:rPr>
          <w:rFonts w:ascii="Times New Roman" w:hAnsi="Times New Roman"/>
          <w:color w:val="auto"/>
          <w:spacing w:val="2"/>
          <w:sz w:val="24"/>
          <w:szCs w:val="24"/>
        </w:rPr>
        <w:t xml:space="preserve">с освоением новой социальной позиции, расширением </w:t>
      </w:r>
      <w:r w:rsidRPr="00BF08F8">
        <w:rPr>
          <w:rFonts w:ascii="Times New Roman" w:hAnsi="Times New Roman"/>
          <w:color w:val="auto"/>
          <w:sz w:val="24"/>
          <w:szCs w:val="24"/>
        </w:rPr>
        <w:t>сферы взаимодействия ребёнка с окружающим миром, развитием потребностей в общении, познании, социальном признании и самовыражении;</w:t>
      </w:r>
    </w:p>
    <w:p w:rsidR="00771954" w:rsidRPr="00BF08F8" w:rsidRDefault="00771954" w:rsidP="00283F16">
      <w:pPr>
        <w:pStyle w:val="ab"/>
        <w:numPr>
          <w:ilvl w:val="0"/>
          <w:numId w:val="108"/>
        </w:numPr>
        <w:tabs>
          <w:tab w:val="left" w:pos="360"/>
        </w:tabs>
        <w:spacing w:line="360" w:lineRule="auto"/>
        <w:ind w:left="0" w:firstLine="0"/>
        <w:textAlignment w:val="center"/>
        <w:rPr>
          <w:rFonts w:ascii="Times New Roman" w:hAnsi="Times New Roman"/>
          <w:color w:val="auto"/>
          <w:sz w:val="24"/>
          <w:szCs w:val="24"/>
        </w:rPr>
      </w:pPr>
      <w:r w:rsidRPr="00BF08F8">
        <w:rPr>
          <w:rFonts w:ascii="Times New Roman" w:hAnsi="Times New Roman"/>
          <w:color w:val="auto"/>
          <w:sz w:val="24"/>
          <w:szCs w:val="24"/>
        </w:rPr>
        <w:lastRenderedPageBreak/>
        <w:t xml:space="preserve">с принятием и освоением ребёнком новой социальной </w:t>
      </w:r>
      <w:r w:rsidRPr="00BF08F8">
        <w:rPr>
          <w:rFonts w:ascii="Times New Roman" w:hAnsi="Times New Roman"/>
          <w:color w:val="auto"/>
          <w:spacing w:val="2"/>
          <w:sz w:val="24"/>
          <w:szCs w:val="24"/>
        </w:rPr>
        <w:t xml:space="preserve">роли ученика, выражающейся в формировании внутренней </w:t>
      </w:r>
      <w:r w:rsidRPr="00BF08F8">
        <w:rPr>
          <w:rFonts w:ascii="Times New Roman" w:hAnsi="Times New Roman"/>
          <w:color w:val="auto"/>
          <w:sz w:val="24"/>
          <w:szCs w:val="24"/>
        </w:rPr>
        <w:t xml:space="preserve">позиции школьника, определяющей новый образ школьной </w:t>
      </w:r>
      <w:r w:rsidRPr="00BF08F8">
        <w:rPr>
          <w:rFonts w:ascii="Times New Roman" w:hAnsi="Times New Roman"/>
          <w:color w:val="auto"/>
          <w:spacing w:val="2"/>
          <w:sz w:val="24"/>
          <w:szCs w:val="24"/>
        </w:rPr>
        <w:t>жизни и перспективы личностного и познавательного раз</w:t>
      </w:r>
      <w:r w:rsidRPr="00BF08F8">
        <w:rPr>
          <w:rFonts w:ascii="Times New Roman" w:hAnsi="Times New Roman"/>
          <w:color w:val="auto"/>
          <w:sz w:val="24"/>
          <w:szCs w:val="24"/>
        </w:rPr>
        <w:t>вития;</w:t>
      </w:r>
    </w:p>
    <w:p w:rsidR="00771954" w:rsidRPr="00BF08F8" w:rsidRDefault="00771954" w:rsidP="00283F16">
      <w:pPr>
        <w:pStyle w:val="ab"/>
        <w:numPr>
          <w:ilvl w:val="0"/>
          <w:numId w:val="108"/>
        </w:numPr>
        <w:tabs>
          <w:tab w:val="left" w:pos="360"/>
        </w:tabs>
        <w:spacing w:line="360" w:lineRule="auto"/>
        <w:ind w:left="0" w:firstLine="0"/>
        <w:textAlignment w:val="center"/>
        <w:rPr>
          <w:rFonts w:ascii="Times New Roman" w:hAnsi="Times New Roman"/>
          <w:color w:val="auto"/>
          <w:spacing w:val="-2"/>
          <w:sz w:val="24"/>
          <w:szCs w:val="24"/>
        </w:rPr>
      </w:pPr>
      <w:r w:rsidRPr="00BF08F8">
        <w:rPr>
          <w:rFonts w:ascii="Times New Roman" w:hAnsi="Times New Roman"/>
          <w:color w:val="auto"/>
          <w:spacing w:val="2"/>
          <w:sz w:val="24"/>
          <w:szCs w:val="24"/>
        </w:rPr>
        <w:t>с формированием у школьника основ умения учиться</w:t>
      </w:r>
      <w:r w:rsidRPr="00BF08F8">
        <w:rPr>
          <w:rFonts w:ascii="Times New Roman" w:hAnsi="Times New Roman"/>
          <w:color w:val="auto"/>
          <w:spacing w:val="2"/>
          <w:sz w:val="24"/>
          <w:szCs w:val="24"/>
        </w:rPr>
        <w:br/>
      </w:r>
      <w:r w:rsidRPr="00BF08F8">
        <w:rPr>
          <w:rFonts w:ascii="Times New Roman" w:hAnsi="Times New Roman"/>
          <w:color w:val="auto"/>
          <w:spacing w:val="-2"/>
          <w:sz w:val="24"/>
          <w:szCs w:val="24"/>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учебной деятельности;</w:t>
      </w:r>
    </w:p>
    <w:p w:rsidR="00771954" w:rsidRPr="00BF08F8" w:rsidRDefault="00771954" w:rsidP="00283F16">
      <w:pPr>
        <w:pStyle w:val="ab"/>
        <w:numPr>
          <w:ilvl w:val="0"/>
          <w:numId w:val="108"/>
        </w:numPr>
        <w:tabs>
          <w:tab w:val="left" w:pos="360"/>
        </w:tabs>
        <w:spacing w:line="360" w:lineRule="auto"/>
        <w:ind w:left="0" w:firstLine="0"/>
        <w:textAlignment w:val="center"/>
        <w:rPr>
          <w:rFonts w:ascii="Times New Roman" w:hAnsi="Times New Roman"/>
          <w:color w:val="auto"/>
          <w:sz w:val="24"/>
          <w:szCs w:val="24"/>
        </w:rPr>
      </w:pPr>
      <w:r w:rsidRPr="00BF08F8">
        <w:rPr>
          <w:rFonts w:ascii="Times New Roman" w:hAnsi="Times New Roman"/>
          <w:color w:val="auto"/>
          <w:spacing w:val="4"/>
          <w:sz w:val="24"/>
          <w:szCs w:val="24"/>
        </w:rPr>
        <w:t xml:space="preserve">с изменением при этом самооценки ребёнка, которая </w:t>
      </w:r>
      <w:r w:rsidRPr="00BF08F8">
        <w:rPr>
          <w:rFonts w:ascii="Times New Roman" w:hAnsi="Times New Roman"/>
          <w:color w:val="auto"/>
          <w:sz w:val="24"/>
          <w:szCs w:val="24"/>
        </w:rPr>
        <w:t>приобретает черты адекватности и рефлексивности;</w:t>
      </w:r>
    </w:p>
    <w:p w:rsidR="00771954" w:rsidRPr="00BF08F8" w:rsidRDefault="00771954" w:rsidP="00283F16">
      <w:pPr>
        <w:pStyle w:val="ab"/>
        <w:numPr>
          <w:ilvl w:val="0"/>
          <w:numId w:val="108"/>
        </w:numPr>
        <w:tabs>
          <w:tab w:val="left" w:pos="360"/>
        </w:tabs>
        <w:spacing w:line="360" w:lineRule="auto"/>
        <w:ind w:left="0" w:firstLine="0"/>
        <w:textAlignment w:val="center"/>
        <w:rPr>
          <w:rFonts w:ascii="Times New Roman" w:hAnsi="Times New Roman"/>
          <w:color w:val="auto"/>
          <w:spacing w:val="-2"/>
          <w:sz w:val="24"/>
          <w:szCs w:val="24"/>
        </w:rPr>
      </w:pPr>
      <w:r w:rsidRPr="00BF08F8">
        <w:rPr>
          <w:rFonts w:ascii="Times New Roman" w:hAnsi="Times New Roman"/>
          <w:color w:val="auto"/>
          <w:spacing w:val="-2"/>
          <w:sz w:val="24"/>
          <w:szCs w:val="24"/>
        </w:rPr>
        <w:t xml:space="preserve">с моральным развитием, которое существенным образом </w:t>
      </w:r>
      <w:r w:rsidRPr="00BF08F8">
        <w:rPr>
          <w:rFonts w:ascii="Times New Roman" w:hAnsi="Times New Roman"/>
          <w:color w:val="auto"/>
          <w:sz w:val="24"/>
          <w:szCs w:val="24"/>
        </w:rPr>
        <w:t>связано с характером сотрудничества со взрослыми и свер</w:t>
      </w:r>
      <w:r w:rsidRPr="00BF08F8">
        <w:rPr>
          <w:rFonts w:ascii="Times New Roman" w:hAnsi="Times New Roman"/>
          <w:color w:val="auto"/>
          <w:spacing w:val="-2"/>
          <w:sz w:val="24"/>
          <w:szCs w:val="24"/>
        </w:rPr>
        <w:t>стниками, общением и межличностными отношениями дружбы, становлением основ гражданской идентичности и мировоззрения.</w:t>
      </w:r>
    </w:p>
    <w:p w:rsidR="00771954" w:rsidRPr="00BF08F8" w:rsidRDefault="00771954" w:rsidP="00BF08F8">
      <w:pPr>
        <w:pStyle w:val="a9"/>
        <w:tabs>
          <w:tab w:val="left" w:pos="360"/>
        </w:tabs>
        <w:spacing w:line="360" w:lineRule="auto"/>
        <w:ind w:firstLine="0"/>
        <w:rPr>
          <w:rFonts w:ascii="Times New Roman" w:hAnsi="Times New Roman"/>
          <w:color w:val="auto"/>
          <w:sz w:val="24"/>
          <w:szCs w:val="24"/>
        </w:rPr>
      </w:pPr>
      <w:r w:rsidRPr="00BF08F8">
        <w:rPr>
          <w:rFonts w:ascii="Times New Roman" w:hAnsi="Times New Roman"/>
          <w:color w:val="auto"/>
          <w:sz w:val="24"/>
          <w:szCs w:val="24"/>
        </w:rPr>
        <w:t xml:space="preserve">Учитываются также характерные для младшего школьного возраста (от 6,5 до 11 лет): </w:t>
      </w:r>
    </w:p>
    <w:p w:rsidR="00771954" w:rsidRPr="00BF08F8" w:rsidRDefault="00771954" w:rsidP="00283F16">
      <w:pPr>
        <w:pStyle w:val="ab"/>
        <w:numPr>
          <w:ilvl w:val="0"/>
          <w:numId w:val="109"/>
        </w:numPr>
        <w:tabs>
          <w:tab w:val="left" w:pos="360"/>
        </w:tabs>
        <w:spacing w:line="360" w:lineRule="auto"/>
        <w:ind w:left="0" w:firstLine="0"/>
        <w:textAlignment w:val="center"/>
        <w:rPr>
          <w:rFonts w:ascii="Times New Roman" w:hAnsi="Times New Roman"/>
          <w:color w:val="auto"/>
          <w:spacing w:val="-2"/>
          <w:sz w:val="24"/>
          <w:szCs w:val="24"/>
        </w:rPr>
      </w:pPr>
      <w:r w:rsidRPr="00BF08F8">
        <w:rPr>
          <w:rFonts w:ascii="Times New Roman" w:hAnsi="Times New Roman"/>
          <w:color w:val="auto"/>
          <w:sz w:val="24"/>
          <w:szCs w:val="24"/>
        </w:rPr>
        <w:t>центральные психологические новообразования, форми</w:t>
      </w:r>
      <w:r w:rsidRPr="00BF08F8">
        <w:rPr>
          <w:rFonts w:ascii="Times New Roman" w:hAnsi="Times New Roman"/>
          <w:color w:val="auto"/>
          <w:spacing w:val="-2"/>
          <w:sz w:val="24"/>
          <w:szCs w:val="24"/>
        </w:rPr>
        <w:t xml:space="preserve">руемые на данном уровне образования: словесно­логическое </w:t>
      </w:r>
      <w:r w:rsidRPr="00BF08F8">
        <w:rPr>
          <w:rFonts w:ascii="Times New Roman" w:hAnsi="Times New Roman"/>
          <w:color w:val="auto"/>
          <w:spacing w:val="2"/>
          <w:sz w:val="24"/>
          <w:szCs w:val="24"/>
        </w:rPr>
        <w:t xml:space="preserve">мышление, произвольная смысловая память, произвольное </w:t>
      </w:r>
      <w:r w:rsidRPr="00BF08F8">
        <w:rPr>
          <w:rFonts w:ascii="Times New Roman" w:hAnsi="Times New Roman"/>
          <w:color w:val="auto"/>
          <w:sz w:val="24"/>
          <w:szCs w:val="24"/>
        </w:rPr>
        <w:t xml:space="preserve">внимание, письменная речь, анализ, рефлексия содержания, </w:t>
      </w:r>
      <w:r w:rsidRPr="00BF08F8">
        <w:rPr>
          <w:rFonts w:ascii="Times New Roman" w:hAnsi="Times New Roman"/>
          <w:color w:val="auto"/>
          <w:spacing w:val="-2"/>
          <w:sz w:val="24"/>
          <w:szCs w:val="24"/>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771954" w:rsidRPr="00BF08F8" w:rsidRDefault="00771954" w:rsidP="00283F16">
      <w:pPr>
        <w:pStyle w:val="ab"/>
        <w:numPr>
          <w:ilvl w:val="0"/>
          <w:numId w:val="109"/>
        </w:numPr>
        <w:tabs>
          <w:tab w:val="left" w:pos="360"/>
        </w:tabs>
        <w:spacing w:line="360" w:lineRule="auto"/>
        <w:ind w:left="0" w:firstLine="0"/>
        <w:textAlignment w:val="center"/>
        <w:rPr>
          <w:rFonts w:ascii="Times New Roman" w:hAnsi="Times New Roman"/>
          <w:color w:val="auto"/>
          <w:spacing w:val="-2"/>
          <w:sz w:val="24"/>
          <w:szCs w:val="24"/>
        </w:rPr>
      </w:pPr>
      <w:r w:rsidRPr="00BF08F8">
        <w:rPr>
          <w:rFonts w:ascii="Times New Roman" w:hAnsi="Times New Roman"/>
          <w:color w:val="auto"/>
          <w:sz w:val="24"/>
          <w:szCs w:val="24"/>
        </w:rPr>
        <w:t>развитие целенаправленной и мотивированной активно</w:t>
      </w:r>
      <w:r w:rsidRPr="00BF08F8">
        <w:rPr>
          <w:rFonts w:ascii="Times New Roman" w:hAnsi="Times New Roman"/>
          <w:color w:val="auto"/>
          <w:spacing w:val="-2"/>
          <w:sz w:val="24"/>
          <w:szCs w:val="24"/>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771954" w:rsidRPr="00BF08F8" w:rsidRDefault="00771954" w:rsidP="00BF08F8">
      <w:pPr>
        <w:pStyle w:val="a9"/>
        <w:spacing w:line="360" w:lineRule="auto"/>
        <w:ind w:firstLine="454"/>
        <w:rPr>
          <w:rFonts w:ascii="Times New Roman" w:hAnsi="Times New Roman"/>
          <w:color w:val="auto"/>
          <w:sz w:val="24"/>
          <w:szCs w:val="24"/>
        </w:rPr>
      </w:pPr>
      <w:r w:rsidRPr="00BF08F8">
        <w:rPr>
          <w:rFonts w:ascii="Times New Roman" w:hAnsi="Times New Roman"/>
          <w:color w:val="auto"/>
          <w:sz w:val="24"/>
          <w:szCs w:val="24"/>
        </w:rPr>
        <w:t xml:space="preserve">При определении стратегических характеристик основной </w:t>
      </w:r>
      <w:r w:rsidRPr="00BF08F8">
        <w:rPr>
          <w:rFonts w:ascii="Times New Roman" w:hAnsi="Times New Roman"/>
          <w:color w:val="auto"/>
          <w:spacing w:val="-2"/>
          <w:sz w:val="24"/>
          <w:szCs w:val="24"/>
        </w:rPr>
        <w:t xml:space="preserve">образовательной программы учитываются существующий </w:t>
      </w:r>
      <w:r w:rsidRPr="00BF08F8">
        <w:rPr>
          <w:rFonts w:ascii="Times New Roman" w:hAnsi="Times New Roman"/>
          <w:color w:val="auto"/>
          <w:sz w:val="24"/>
          <w:szCs w:val="24"/>
        </w:rPr>
        <w:t>разброс в темпах и направлениях развития детей, индивидуаль</w:t>
      </w:r>
      <w:r w:rsidRPr="00BF08F8">
        <w:rPr>
          <w:rFonts w:ascii="Times New Roman" w:hAnsi="Times New Roman"/>
          <w:color w:val="auto"/>
          <w:spacing w:val="2"/>
          <w:sz w:val="24"/>
          <w:szCs w:val="24"/>
        </w:rPr>
        <w:t>ные различия в их познавательной деятельности, восприя</w:t>
      </w:r>
      <w:r w:rsidRPr="00BF08F8">
        <w:rPr>
          <w:rFonts w:ascii="Times New Roman" w:hAnsi="Times New Roman"/>
          <w:color w:val="auto"/>
          <w:sz w:val="24"/>
          <w:szCs w:val="24"/>
        </w:rPr>
        <w:t>тии, внимании, памяти, мышлении, речи, моторике и</w:t>
      </w:r>
      <w:r w:rsidRPr="00BF08F8">
        <w:rPr>
          <w:rFonts w:ascii="Times New Roman" w:hAnsi="Times New Roman"/>
          <w:color w:val="auto"/>
          <w:sz w:val="24"/>
          <w:szCs w:val="24"/>
        </w:rPr>
        <w:t> </w:t>
      </w:r>
      <w:r w:rsidRPr="00BF08F8">
        <w:rPr>
          <w:rFonts w:ascii="Times New Roman" w:hAnsi="Times New Roman"/>
          <w:color w:val="auto"/>
          <w:sz w:val="24"/>
          <w:szCs w:val="24"/>
        </w:rPr>
        <w:t>т. д., связанные с возрастными, психологическими и физиологи</w:t>
      </w:r>
      <w:r w:rsidRPr="00BF08F8">
        <w:rPr>
          <w:rFonts w:ascii="Times New Roman" w:hAnsi="Times New Roman"/>
          <w:color w:val="auto"/>
          <w:spacing w:val="2"/>
          <w:sz w:val="24"/>
          <w:szCs w:val="24"/>
        </w:rPr>
        <w:t xml:space="preserve">ческими индивидуальными особенностями детей младшего </w:t>
      </w:r>
      <w:r w:rsidRPr="00BF08F8">
        <w:rPr>
          <w:rFonts w:ascii="Times New Roman" w:hAnsi="Times New Roman"/>
          <w:color w:val="auto"/>
          <w:sz w:val="24"/>
          <w:szCs w:val="24"/>
        </w:rPr>
        <w:t>школьного возраста.</w:t>
      </w:r>
    </w:p>
    <w:p w:rsidR="00771954" w:rsidRDefault="00771954" w:rsidP="00BF08F8">
      <w:pPr>
        <w:pStyle w:val="a9"/>
        <w:spacing w:line="360" w:lineRule="auto"/>
        <w:ind w:firstLine="454"/>
        <w:rPr>
          <w:rFonts w:ascii="Times New Roman" w:hAnsi="Times New Roman"/>
          <w:color w:val="auto"/>
          <w:sz w:val="24"/>
          <w:szCs w:val="24"/>
        </w:rPr>
      </w:pPr>
      <w:r w:rsidRPr="00BF08F8">
        <w:rPr>
          <w:rFonts w:ascii="Times New Roman" w:hAnsi="Times New Roman"/>
          <w:color w:val="auto"/>
          <w:sz w:val="24"/>
          <w:szCs w:val="24"/>
        </w:rPr>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w:t>
      </w:r>
    </w:p>
    <w:p w:rsidR="003549F6" w:rsidRPr="00253248" w:rsidRDefault="003549F6" w:rsidP="00253248">
      <w:pPr>
        <w:pStyle w:val="affa"/>
        <w:spacing w:line="360" w:lineRule="auto"/>
        <w:ind w:firstLine="567"/>
        <w:jc w:val="both"/>
        <w:rPr>
          <w:rFonts w:ascii="Times New Roman" w:hAnsi="Times New Roman"/>
          <w:sz w:val="24"/>
          <w:szCs w:val="24"/>
        </w:rPr>
      </w:pPr>
      <w:r w:rsidRPr="00253248">
        <w:rPr>
          <w:rFonts w:ascii="Times New Roman" w:hAnsi="Times New Roman"/>
          <w:sz w:val="24"/>
          <w:szCs w:val="24"/>
        </w:rPr>
        <w:lastRenderedPageBreak/>
        <w:t>МОУ СОШ № 99 осуществляет обучение по образовательной системе «Школа 2100», УМК «Планета знаний», образовательной системе развивающего обучения Д.Б. Эльконина-В.В.Давыдова, которые способствуют реализации требований стандарта.</w:t>
      </w:r>
    </w:p>
    <w:p w:rsidR="003549F6" w:rsidRPr="00253248" w:rsidRDefault="003549F6" w:rsidP="00253248">
      <w:pPr>
        <w:pStyle w:val="affa"/>
        <w:spacing w:line="360" w:lineRule="auto"/>
        <w:ind w:firstLine="567"/>
        <w:jc w:val="both"/>
        <w:rPr>
          <w:rFonts w:ascii="Times New Roman" w:hAnsi="Times New Roman"/>
          <w:sz w:val="24"/>
          <w:szCs w:val="24"/>
        </w:rPr>
      </w:pPr>
      <w:r w:rsidRPr="00253248">
        <w:rPr>
          <w:rFonts w:ascii="Times New Roman" w:hAnsi="Times New Roman"/>
          <w:b/>
          <w:i/>
          <w:sz w:val="24"/>
          <w:szCs w:val="24"/>
        </w:rPr>
        <w:t>Образовательная система развивающего обучения Д.Б. Эльконина-В.В.Давыдова</w:t>
      </w:r>
      <w:r w:rsidRPr="00253248">
        <w:rPr>
          <w:rFonts w:ascii="Times New Roman" w:hAnsi="Times New Roman"/>
          <w:i/>
          <w:sz w:val="24"/>
          <w:szCs w:val="24"/>
        </w:rPr>
        <w:t xml:space="preserve"> </w:t>
      </w:r>
      <w:r w:rsidRPr="00253248">
        <w:rPr>
          <w:rFonts w:ascii="Times New Roman" w:hAnsi="Times New Roman"/>
          <w:sz w:val="24"/>
          <w:szCs w:val="24"/>
        </w:rPr>
        <w:t>позволяет сформировать у ребенка основы рефлексивного (теоретического) мышления, учебной самостоятельности, поисковой активности и ответственност в учебной деятельности.</w:t>
      </w:r>
    </w:p>
    <w:p w:rsidR="003549F6" w:rsidRPr="00253248" w:rsidRDefault="003549F6" w:rsidP="00253248">
      <w:pPr>
        <w:pStyle w:val="affa"/>
        <w:spacing w:line="360" w:lineRule="auto"/>
        <w:ind w:firstLine="567"/>
        <w:jc w:val="both"/>
        <w:rPr>
          <w:rFonts w:ascii="Times New Roman" w:hAnsi="Times New Roman"/>
          <w:sz w:val="24"/>
          <w:szCs w:val="24"/>
        </w:rPr>
      </w:pPr>
      <w:r w:rsidRPr="00253248">
        <w:rPr>
          <w:rFonts w:ascii="Times New Roman" w:hAnsi="Times New Roman"/>
          <w:sz w:val="24"/>
          <w:szCs w:val="24"/>
        </w:rPr>
        <w:t>Система Эльконина – Давыдова решает следующие задачи:</w:t>
      </w:r>
    </w:p>
    <w:p w:rsidR="003549F6" w:rsidRPr="00253248" w:rsidRDefault="003549F6" w:rsidP="00253248">
      <w:pPr>
        <w:pStyle w:val="affa"/>
        <w:spacing w:line="360" w:lineRule="auto"/>
        <w:ind w:firstLine="567"/>
        <w:jc w:val="both"/>
        <w:rPr>
          <w:rFonts w:ascii="Times New Roman" w:hAnsi="Times New Roman"/>
          <w:sz w:val="24"/>
          <w:szCs w:val="24"/>
        </w:rPr>
      </w:pPr>
      <w:r w:rsidRPr="00253248">
        <w:rPr>
          <w:rFonts w:ascii="Times New Roman" w:hAnsi="Times New Roman"/>
          <w:sz w:val="24"/>
          <w:szCs w:val="24"/>
        </w:rPr>
        <w:t>1. Сформировать класс как учебное сообщество, способное учиться вместе, то есть определять содержание очередной учебной задачи и находить средства и способы ее решения в групповой работе.</w:t>
      </w:r>
    </w:p>
    <w:p w:rsidR="003549F6" w:rsidRPr="00253248" w:rsidRDefault="003549F6" w:rsidP="00253248">
      <w:pPr>
        <w:pStyle w:val="affa"/>
        <w:spacing w:line="360" w:lineRule="auto"/>
        <w:ind w:firstLine="567"/>
        <w:jc w:val="both"/>
        <w:rPr>
          <w:rFonts w:ascii="Times New Roman" w:hAnsi="Times New Roman"/>
          <w:sz w:val="24"/>
          <w:szCs w:val="24"/>
        </w:rPr>
      </w:pPr>
      <w:r w:rsidRPr="00253248">
        <w:rPr>
          <w:rFonts w:ascii="Times New Roman" w:hAnsi="Times New Roman"/>
          <w:sz w:val="24"/>
          <w:szCs w:val="24"/>
        </w:rPr>
        <w:t>2. Сформировать действия контроля и оценки как индивидуальные способности младших школьников контрольно-оценочной самостоятельности младшего школьника.</w:t>
      </w:r>
    </w:p>
    <w:p w:rsidR="003549F6" w:rsidRPr="00253248" w:rsidRDefault="003549F6" w:rsidP="00253248">
      <w:pPr>
        <w:pStyle w:val="affa"/>
        <w:spacing w:line="360" w:lineRule="auto"/>
        <w:ind w:firstLine="567"/>
        <w:jc w:val="both"/>
        <w:rPr>
          <w:rFonts w:ascii="Times New Roman" w:hAnsi="Times New Roman"/>
          <w:sz w:val="24"/>
          <w:szCs w:val="24"/>
        </w:rPr>
      </w:pPr>
      <w:r w:rsidRPr="00253248">
        <w:rPr>
          <w:rFonts w:ascii="Times New Roman" w:hAnsi="Times New Roman"/>
          <w:sz w:val="24"/>
          <w:szCs w:val="24"/>
        </w:rPr>
        <w:t xml:space="preserve">3. Выделить возрастные этапы («ритмы») жизни в условиях младшего школьного возраста и разработать педагогическую технологию организации образовательного процесса. </w:t>
      </w:r>
    </w:p>
    <w:p w:rsidR="003549F6" w:rsidRPr="00253248" w:rsidRDefault="003549F6" w:rsidP="00253248">
      <w:pPr>
        <w:pStyle w:val="affa"/>
        <w:spacing w:line="360" w:lineRule="auto"/>
        <w:ind w:firstLine="567"/>
        <w:jc w:val="both"/>
        <w:rPr>
          <w:rFonts w:ascii="Times New Roman" w:hAnsi="Times New Roman"/>
          <w:sz w:val="24"/>
          <w:szCs w:val="24"/>
        </w:rPr>
      </w:pPr>
      <w:r w:rsidRPr="00253248">
        <w:rPr>
          <w:rFonts w:ascii="Times New Roman" w:hAnsi="Times New Roman"/>
          <w:sz w:val="24"/>
          <w:szCs w:val="24"/>
        </w:rPr>
        <w:t xml:space="preserve">4. Сформировать предметное содержание учебных дисциплин на деятельностной основе через систему решения учебных задач. </w:t>
      </w:r>
    </w:p>
    <w:p w:rsidR="003549F6" w:rsidRPr="00253248" w:rsidRDefault="003549F6" w:rsidP="00253248">
      <w:pPr>
        <w:pStyle w:val="affa"/>
        <w:spacing w:line="360" w:lineRule="auto"/>
        <w:ind w:firstLine="567"/>
        <w:jc w:val="both"/>
        <w:rPr>
          <w:rFonts w:ascii="Times New Roman" w:hAnsi="Times New Roman"/>
          <w:sz w:val="24"/>
          <w:szCs w:val="24"/>
        </w:rPr>
      </w:pPr>
      <w:r w:rsidRPr="00253248">
        <w:rPr>
          <w:rFonts w:ascii="Times New Roman" w:hAnsi="Times New Roman"/>
          <w:sz w:val="24"/>
          <w:szCs w:val="24"/>
        </w:rPr>
        <w:t>5.Перейти на новый тип взаимодействия между педагогом и классм, учителем и учеником, между учащимися.</w:t>
      </w:r>
    </w:p>
    <w:p w:rsidR="003549F6" w:rsidRPr="00253248" w:rsidRDefault="003549F6" w:rsidP="00253248">
      <w:pPr>
        <w:pStyle w:val="affa"/>
        <w:spacing w:line="360" w:lineRule="auto"/>
        <w:ind w:firstLine="567"/>
        <w:jc w:val="both"/>
        <w:rPr>
          <w:rFonts w:ascii="Times New Roman" w:hAnsi="Times New Roman"/>
          <w:sz w:val="24"/>
          <w:szCs w:val="24"/>
        </w:rPr>
      </w:pPr>
      <w:r w:rsidRPr="00253248">
        <w:rPr>
          <w:rFonts w:ascii="Times New Roman" w:hAnsi="Times New Roman"/>
          <w:sz w:val="24"/>
          <w:szCs w:val="24"/>
        </w:rPr>
        <w:t>Основными результатами к концу начальной школы в классах, обучавшихся по системе Эльконина – Давыдова, можно назвать следующие:</w:t>
      </w:r>
    </w:p>
    <w:p w:rsidR="003549F6" w:rsidRPr="00253248" w:rsidRDefault="003549F6" w:rsidP="00253248">
      <w:pPr>
        <w:pStyle w:val="affa"/>
        <w:spacing w:line="360" w:lineRule="auto"/>
        <w:ind w:firstLine="567"/>
        <w:jc w:val="both"/>
        <w:rPr>
          <w:rFonts w:ascii="Times New Roman" w:hAnsi="Times New Roman"/>
          <w:sz w:val="24"/>
          <w:szCs w:val="24"/>
        </w:rPr>
      </w:pPr>
      <w:r w:rsidRPr="00253248">
        <w:rPr>
          <w:rFonts w:ascii="Times New Roman" w:hAnsi="Times New Roman"/>
          <w:sz w:val="24"/>
          <w:szCs w:val="24"/>
        </w:rPr>
        <w:t>– высокая познавательная активность и устойчивый познавательный интерес;</w:t>
      </w:r>
    </w:p>
    <w:p w:rsidR="003549F6" w:rsidRPr="00253248" w:rsidRDefault="003549F6" w:rsidP="00253248">
      <w:pPr>
        <w:pStyle w:val="affa"/>
        <w:spacing w:line="360" w:lineRule="auto"/>
        <w:ind w:firstLine="567"/>
        <w:jc w:val="both"/>
        <w:rPr>
          <w:rFonts w:ascii="Times New Roman" w:hAnsi="Times New Roman"/>
          <w:sz w:val="24"/>
          <w:szCs w:val="24"/>
        </w:rPr>
      </w:pPr>
      <w:r w:rsidRPr="00253248">
        <w:rPr>
          <w:rFonts w:ascii="Times New Roman" w:hAnsi="Times New Roman"/>
          <w:sz w:val="24"/>
          <w:szCs w:val="24"/>
        </w:rPr>
        <w:t>–умение решать поставленные задачи в группе;</w:t>
      </w:r>
    </w:p>
    <w:p w:rsidR="003549F6" w:rsidRPr="00253248" w:rsidRDefault="003549F6" w:rsidP="00253248">
      <w:pPr>
        <w:pStyle w:val="affa"/>
        <w:spacing w:line="360" w:lineRule="auto"/>
        <w:ind w:firstLine="567"/>
        <w:jc w:val="both"/>
        <w:rPr>
          <w:rFonts w:ascii="Times New Roman" w:hAnsi="Times New Roman"/>
          <w:sz w:val="24"/>
          <w:szCs w:val="24"/>
        </w:rPr>
      </w:pPr>
      <w:r w:rsidRPr="00253248">
        <w:rPr>
          <w:rFonts w:ascii="Times New Roman" w:hAnsi="Times New Roman"/>
          <w:sz w:val="24"/>
          <w:szCs w:val="24"/>
        </w:rPr>
        <w:t>– способность к анализу и критической оценке собственных действий и точки зрения партнеров;</w:t>
      </w:r>
    </w:p>
    <w:p w:rsidR="003549F6" w:rsidRPr="00253248" w:rsidRDefault="003549F6" w:rsidP="00253248">
      <w:pPr>
        <w:pStyle w:val="affa"/>
        <w:spacing w:line="360" w:lineRule="auto"/>
        <w:ind w:firstLine="567"/>
        <w:jc w:val="both"/>
        <w:rPr>
          <w:rFonts w:ascii="Times New Roman" w:hAnsi="Times New Roman"/>
          <w:sz w:val="24"/>
          <w:szCs w:val="24"/>
        </w:rPr>
      </w:pPr>
      <w:r w:rsidRPr="00253248">
        <w:rPr>
          <w:rFonts w:ascii="Times New Roman" w:hAnsi="Times New Roman"/>
          <w:sz w:val="24"/>
          <w:szCs w:val="24"/>
        </w:rPr>
        <w:t xml:space="preserve">– инициативность при столкновении с новой задачей, которая проявляется в поиске недостающей информации, в экспериментальной проверке собственных гипотез, </w:t>
      </w:r>
    </w:p>
    <w:p w:rsidR="003549F6" w:rsidRPr="00253248" w:rsidRDefault="003549F6" w:rsidP="00253248">
      <w:pPr>
        <w:pStyle w:val="affa"/>
        <w:spacing w:line="360" w:lineRule="auto"/>
        <w:ind w:firstLine="567"/>
        <w:jc w:val="both"/>
        <w:rPr>
          <w:rFonts w:ascii="Times New Roman" w:hAnsi="Times New Roman"/>
          <w:sz w:val="24"/>
          <w:szCs w:val="24"/>
        </w:rPr>
      </w:pPr>
      <w:r w:rsidRPr="00253248">
        <w:rPr>
          <w:rFonts w:ascii="Times New Roman" w:hAnsi="Times New Roman"/>
          <w:sz w:val="24"/>
          <w:szCs w:val="24"/>
        </w:rPr>
        <w:t>– умение взаимодействовать с учителем и другими учениками для решения обозначенных задач.</w:t>
      </w:r>
    </w:p>
    <w:p w:rsidR="003549F6" w:rsidRPr="00253248" w:rsidRDefault="003549F6" w:rsidP="00253248">
      <w:pPr>
        <w:pStyle w:val="affa"/>
        <w:spacing w:line="360" w:lineRule="auto"/>
        <w:ind w:firstLine="567"/>
        <w:jc w:val="both"/>
        <w:rPr>
          <w:rFonts w:ascii="Times New Roman" w:hAnsi="Times New Roman"/>
          <w:sz w:val="24"/>
          <w:szCs w:val="24"/>
        </w:rPr>
      </w:pPr>
      <w:r w:rsidRPr="00253248">
        <w:rPr>
          <w:rFonts w:ascii="Times New Roman" w:hAnsi="Times New Roman"/>
          <w:sz w:val="24"/>
          <w:szCs w:val="24"/>
        </w:rPr>
        <w:t xml:space="preserve">Обучение в рамках образовательной системы представляет собой целостный и преемственный процесс, опирающийся на единую методическую и психологическую базу и максимально учитывающий возрастные особенности учащихся. Технологии, предлагаемые </w:t>
      </w:r>
      <w:r w:rsidRPr="00253248">
        <w:rPr>
          <w:rFonts w:ascii="Times New Roman" w:hAnsi="Times New Roman"/>
          <w:b/>
          <w:i/>
          <w:sz w:val="24"/>
          <w:szCs w:val="24"/>
        </w:rPr>
        <w:t>Образовательной системой «Школа 2100»</w:t>
      </w:r>
      <w:r w:rsidRPr="00253248">
        <w:rPr>
          <w:rFonts w:ascii="Times New Roman" w:hAnsi="Times New Roman"/>
          <w:sz w:val="24"/>
          <w:szCs w:val="24"/>
        </w:rPr>
        <w:t xml:space="preserve"> позволяют устранить перегрузки и стрессы школьников, как правило, сопровождающие процесс обучения. </w:t>
      </w:r>
      <w:r w:rsidRPr="00253248">
        <w:rPr>
          <w:rFonts w:ascii="Times New Roman" w:hAnsi="Times New Roman"/>
          <w:sz w:val="24"/>
          <w:szCs w:val="24"/>
        </w:rPr>
        <w:lastRenderedPageBreak/>
        <w:t>Таким образом сохраняется здоровье детей и подростков, а сам процесс обучения становится максимально комфортным и эффективным.</w:t>
      </w:r>
      <w:r w:rsidRPr="00253248">
        <w:rPr>
          <w:rFonts w:ascii="Times New Roman" w:hAnsi="Times New Roman"/>
          <w:color w:val="FF0000"/>
          <w:sz w:val="24"/>
          <w:szCs w:val="24"/>
        </w:rPr>
        <w:t xml:space="preserve"> </w:t>
      </w:r>
      <w:r w:rsidRPr="00253248">
        <w:rPr>
          <w:rFonts w:ascii="Times New Roman" w:hAnsi="Times New Roman"/>
          <w:sz w:val="24"/>
          <w:szCs w:val="24"/>
        </w:rPr>
        <w:t>Главная цель «Школы 2100» - научить ребенка самостоятельно учиться, организовывать свою деятельность, добывать необходимые знания, анализировать их, систематизировать и применять на практике, ставить перед собой цели и добиваться их, адекватно оценивать свою деятельность.</w:t>
      </w:r>
    </w:p>
    <w:p w:rsidR="003549F6" w:rsidRPr="00253248" w:rsidRDefault="003549F6" w:rsidP="00253248">
      <w:pPr>
        <w:pStyle w:val="affa"/>
        <w:spacing w:line="360" w:lineRule="auto"/>
        <w:ind w:firstLine="567"/>
        <w:jc w:val="both"/>
        <w:rPr>
          <w:rFonts w:ascii="Times New Roman" w:hAnsi="Times New Roman"/>
          <w:sz w:val="24"/>
          <w:szCs w:val="24"/>
        </w:rPr>
      </w:pPr>
      <w:r w:rsidRPr="00253248">
        <w:rPr>
          <w:rFonts w:ascii="Times New Roman" w:hAnsi="Times New Roman"/>
          <w:b/>
          <w:i/>
          <w:sz w:val="24"/>
          <w:szCs w:val="24"/>
        </w:rPr>
        <w:t>УМК «Планета знаний»</w:t>
      </w:r>
      <w:r w:rsidRPr="00253248">
        <w:rPr>
          <w:rFonts w:ascii="Times New Roman" w:hAnsi="Times New Roman"/>
          <w:sz w:val="24"/>
          <w:szCs w:val="24"/>
        </w:rPr>
        <w:t xml:space="preserve"> построен таким образом, что все его важнейшие компоненты: предметное содержание, дидактическое обеспечение, методическое сопровождение и художественно-полиграфическое исполнение направлены на достижение результатов освоения основной образовательной программы начального общего образования в соответствии с требованиями к ее структуре и содержанию ФГОС и способствуют:</w:t>
      </w:r>
    </w:p>
    <w:p w:rsidR="003549F6" w:rsidRPr="00253248" w:rsidRDefault="003549F6" w:rsidP="00253248">
      <w:pPr>
        <w:pStyle w:val="affa"/>
        <w:spacing w:line="360" w:lineRule="auto"/>
        <w:ind w:firstLine="567"/>
        <w:jc w:val="both"/>
        <w:rPr>
          <w:rFonts w:ascii="Times New Roman" w:hAnsi="Times New Roman"/>
          <w:sz w:val="24"/>
          <w:szCs w:val="24"/>
        </w:rPr>
      </w:pPr>
      <w:r w:rsidRPr="00253248">
        <w:rPr>
          <w:rFonts w:ascii="Times New Roman" w:hAnsi="Times New Roman"/>
          <w:sz w:val="24"/>
          <w:szCs w:val="24"/>
        </w:rPr>
        <w:t>-формированию основ гражданской идентичности: чувства сопричастности и гордости за свою Родину, уважению к истории и культуре народа, воспитания нравственности ребенка, освоения основных социальных ролей, норм и правил;</w:t>
      </w:r>
    </w:p>
    <w:p w:rsidR="003549F6" w:rsidRPr="00253248" w:rsidRDefault="003549F6" w:rsidP="00253248">
      <w:pPr>
        <w:pStyle w:val="affa"/>
        <w:spacing w:line="360" w:lineRule="auto"/>
        <w:ind w:firstLine="567"/>
        <w:jc w:val="both"/>
        <w:rPr>
          <w:rFonts w:ascii="Times New Roman" w:hAnsi="Times New Roman"/>
          <w:sz w:val="24"/>
          <w:szCs w:val="24"/>
        </w:rPr>
      </w:pPr>
      <w:r w:rsidRPr="00253248">
        <w:rPr>
          <w:rFonts w:ascii="Times New Roman" w:hAnsi="Times New Roman"/>
          <w:sz w:val="24"/>
          <w:szCs w:val="24"/>
        </w:rPr>
        <w:t>-эффективному личностному и познавательному развитию учащегося на основе формирования умения учиться;</w:t>
      </w:r>
    </w:p>
    <w:p w:rsidR="003549F6" w:rsidRPr="00253248" w:rsidRDefault="003549F6" w:rsidP="00253248">
      <w:pPr>
        <w:pStyle w:val="affa"/>
        <w:spacing w:line="360" w:lineRule="auto"/>
        <w:ind w:firstLine="567"/>
        <w:jc w:val="both"/>
        <w:rPr>
          <w:rFonts w:ascii="Times New Roman" w:hAnsi="Times New Roman"/>
          <w:sz w:val="24"/>
          <w:szCs w:val="24"/>
        </w:rPr>
      </w:pPr>
      <w:r w:rsidRPr="00253248">
        <w:rPr>
          <w:rFonts w:ascii="Times New Roman" w:hAnsi="Times New Roman"/>
          <w:sz w:val="24"/>
          <w:szCs w:val="24"/>
        </w:rPr>
        <w:t>-подготовке учащихся к успешному обучению в средней школе;</w:t>
      </w:r>
    </w:p>
    <w:p w:rsidR="003549F6" w:rsidRPr="00253248" w:rsidRDefault="003549F6" w:rsidP="00253248">
      <w:pPr>
        <w:pStyle w:val="affa"/>
        <w:spacing w:line="360" w:lineRule="auto"/>
        <w:ind w:firstLine="567"/>
        <w:jc w:val="both"/>
        <w:rPr>
          <w:rFonts w:ascii="Times New Roman" w:hAnsi="Times New Roman"/>
          <w:sz w:val="24"/>
          <w:szCs w:val="24"/>
        </w:rPr>
      </w:pPr>
      <w:r w:rsidRPr="00253248">
        <w:rPr>
          <w:rFonts w:ascii="Times New Roman" w:hAnsi="Times New Roman"/>
          <w:sz w:val="24"/>
          <w:szCs w:val="24"/>
        </w:rPr>
        <w:t>-сохранению и укреплению физического и психического здоровья детей путем включения в учебный процесс разнообразных видов деятельности и построения для учащегося индивидуальных траекторий развития;</w:t>
      </w:r>
    </w:p>
    <w:p w:rsidR="003549F6" w:rsidRPr="00253248" w:rsidRDefault="003549F6" w:rsidP="00253248">
      <w:pPr>
        <w:pStyle w:val="affa"/>
        <w:spacing w:line="360" w:lineRule="auto"/>
        <w:ind w:firstLine="567"/>
        <w:jc w:val="both"/>
        <w:rPr>
          <w:rFonts w:ascii="Times New Roman" w:hAnsi="Times New Roman"/>
          <w:sz w:val="24"/>
          <w:szCs w:val="24"/>
        </w:rPr>
      </w:pPr>
      <w:r w:rsidRPr="00253248">
        <w:rPr>
          <w:rFonts w:ascii="Times New Roman" w:hAnsi="Times New Roman"/>
          <w:sz w:val="24"/>
          <w:szCs w:val="24"/>
        </w:rPr>
        <w:t>-реализация личностно-ориентированной педагогики., где ребенок субъект учебного процесса и ему создаются условия для выбора деятельности;</w:t>
      </w:r>
    </w:p>
    <w:p w:rsidR="003549F6" w:rsidRPr="00253248" w:rsidRDefault="003549F6" w:rsidP="00253248">
      <w:pPr>
        <w:pStyle w:val="affa"/>
        <w:spacing w:line="360" w:lineRule="auto"/>
        <w:ind w:firstLine="567"/>
        <w:jc w:val="both"/>
        <w:rPr>
          <w:rFonts w:ascii="Times New Roman" w:hAnsi="Times New Roman"/>
          <w:sz w:val="24"/>
          <w:szCs w:val="24"/>
        </w:rPr>
      </w:pPr>
      <w:r w:rsidRPr="00253248">
        <w:rPr>
          <w:rFonts w:ascii="Times New Roman" w:hAnsi="Times New Roman"/>
          <w:sz w:val="24"/>
          <w:szCs w:val="24"/>
        </w:rPr>
        <w:t>-формированию, развитию и сохранению у учащихся интереса к учению;</w:t>
      </w:r>
    </w:p>
    <w:p w:rsidR="003549F6" w:rsidRPr="00253248" w:rsidRDefault="003549F6" w:rsidP="00253248">
      <w:pPr>
        <w:pStyle w:val="affa"/>
        <w:spacing w:line="360" w:lineRule="auto"/>
        <w:ind w:firstLine="567"/>
        <w:jc w:val="both"/>
        <w:rPr>
          <w:rFonts w:ascii="Times New Roman" w:hAnsi="Times New Roman"/>
          <w:sz w:val="24"/>
          <w:szCs w:val="24"/>
        </w:rPr>
      </w:pPr>
      <w:r w:rsidRPr="00253248">
        <w:rPr>
          <w:rFonts w:ascii="Times New Roman" w:hAnsi="Times New Roman"/>
          <w:sz w:val="24"/>
          <w:szCs w:val="24"/>
        </w:rPr>
        <w:t>-ориентации учебного процесса на воспитание нравственности ребенка, патриотических убеждений, освоение основных социальных ролей, норм, правил.</w:t>
      </w:r>
    </w:p>
    <w:p w:rsidR="003549F6" w:rsidRPr="00253248" w:rsidRDefault="003549F6" w:rsidP="00253248">
      <w:pPr>
        <w:pStyle w:val="affa"/>
        <w:spacing w:line="360" w:lineRule="auto"/>
        <w:ind w:firstLine="567"/>
        <w:jc w:val="both"/>
        <w:rPr>
          <w:rFonts w:ascii="Times New Roman" w:hAnsi="Times New Roman"/>
          <w:sz w:val="24"/>
          <w:szCs w:val="24"/>
        </w:rPr>
      </w:pPr>
      <w:r w:rsidRPr="00253248">
        <w:rPr>
          <w:rFonts w:ascii="Times New Roman" w:hAnsi="Times New Roman"/>
          <w:sz w:val="24"/>
          <w:szCs w:val="24"/>
        </w:rPr>
        <w:t>Реализация требований ФГОС в УМК «Планета знаний» обеспечивается его целостностью: единство структуры учебников по всем класса и предметам, единство сквозных линий типовых заданий, единство подходов.</w:t>
      </w:r>
    </w:p>
    <w:p w:rsidR="003549F6" w:rsidRPr="00253248" w:rsidRDefault="003549F6" w:rsidP="00253248">
      <w:pPr>
        <w:pStyle w:val="affa"/>
        <w:spacing w:line="360" w:lineRule="auto"/>
        <w:ind w:firstLine="567"/>
        <w:jc w:val="both"/>
        <w:rPr>
          <w:rFonts w:ascii="Times New Roman" w:hAnsi="Times New Roman"/>
          <w:sz w:val="24"/>
          <w:szCs w:val="24"/>
        </w:rPr>
      </w:pPr>
      <w:r w:rsidRPr="00253248">
        <w:rPr>
          <w:rFonts w:ascii="Times New Roman" w:hAnsi="Times New Roman"/>
          <w:sz w:val="24"/>
          <w:szCs w:val="24"/>
        </w:rPr>
        <w:t>Основная образовательная программа начального общего образования реализуется школой,  в том числе и через внеурочную деятельность.</w:t>
      </w:r>
    </w:p>
    <w:p w:rsidR="003549F6" w:rsidRPr="00253248" w:rsidRDefault="003549F6" w:rsidP="00253248">
      <w:pPr>
        <w:pStyle w:val="affa"/>
        <w:spacing w:line="360" w:lineRule="auto"/>
        <w:ind w:firstLine="567"/>
        <w:jc w:val="both"/>
        <w:rPr>
          <w:rFonts w:ascii="Times New Roman" w:hAnsi="Times New Roman"/>
          <w:sz w:val="24"/>
          <w:szCs w:val="24"/>
        </w:rPr>
      </w:pPr>
      <w:r w:rsidRPr="00253248">
        <w:rPr>
          <w:rFonts w:ascii="Times New Roman" w:hAnsi="Times New Roman"/>
          <w:sz w:val="24"/>
          <w:szCs w:val="24"/>
        </w:rPr>
        <w:t xml:space="preserve">Цель внеурочной деятельности: </w:t>
      </w:r>
    </w:p>
    <w:p w:rsidR="003549F6" w:rsidRPr="00253248" w:rsidRDefault="003549F6" w:rsidP="00253248">
      <w:pPr>
        <w:pStyle w:val="affa"/>
        <w:spacing w:line="360" w:lineRule="auto"/>
        <w:ind w:firstLine="567"/>
        <w:jc w:val="both"/>
        <w:rPr>
          <w:rFonts w:ascii="Times New Roman" w:hAnsi="Times New Roman"/>
          <w:sz w:val="24"/>
          <w:szCs w:val="24"/>
        </w:rPr>
      </w:pPr>
      <w:r w:rsidRPr="00253248">
        <w:rPr>
          <w:rFonts w:ascii="Times New Roman" w:hAnsi="Times New Roman"/>
          <w:sz w:val="24"/>
          <w:szCs w:val="24"/>
        </w:rPr>
        <w:t>содействие в обеспечении достижения планируемых результатов освоения основной образовательной программы начального образования МОУ СОШ № 99.</w:t>
      </w:r>
    </w:p>
    <w:p w:rsidR="003549F6" w:rsidRPr="00253248" w:rsidRDefault="003549F6" w:rsidP="00253248">
      <w:pPr>
        <w:pStyle w:val="affa"/>
        <w:spacing w:line="360" w:lineRule="auto"/>
        <w:ind w:firstLine="567"/>
        <w:jc w:val="both"/>
        <w:rPr>
          <w:rFonts w:ascii="Times New Roman" w:hAnsi="Times New Roman"/>
          <w:sz w:val="24"/>
          <w:szCs w:val="24"/>
        </w:rPr>
      </w:pPr>
      <w:r w:rsidRPr="00253248">
        <w:rPr>
          <w:rFonts w:ascii="Times New Roman" w:hAnsi="Times New Roman"/>
          <w:sz w:val="24"/>
          <w:szCs w:val="24"/>
        </w:rPr>
        <w:t>Кроме того, внеурочная деятельность в начальной школе позволяет решать еще целый ряд очень важных задач:</w:t>
      </w:r>
    </w:p>
    <w:p w:rsidR="003549F6" w:rsidRPr="00253248" w:rsidRDefault="003549F6" w:rsidP="00253248">
      <w:pPr>
        <w:pStyle w:val="affa"/>
        <w:spacing w:line="360" w:lineRule="auto"/>
        <w:ind w:firstLine="567"/>
        <w:jc w:val="both"/>
        <w:rPr>
          <w:rFonts w:ascii="Times New Roman" w:hAnsi="Times New Roman"/>
          <w:sz w:val="24"/>
          <w:szCs w:val="24"/>
        </w:rPr>
      </w:pPr>
      <w:r w:rsidRPr="00253248">
        <w:rPr>
          <w:rFonts w:ascii="Times New Roman" w:hAnsi="Times New Roman"/>
          <w:sz w:val="24"/>
          <w:szCs w:val="24"/>
        </w:rPr>
        <w:lastRenderedPageBreak/>
        <w:t>• обеспечить благоприятную адаптацию ребенка к школе;</w:t>
      </w:r>
    </w:p>
    <w:p w:rsidR="003549F6" w:rsidRPr="00253248" w:rsidRDefault="003549F6" w:rsidP="00253248">
      <w:pPr>
        <w:pStyle w:val="affa"/>
        <w:spacing w:line="360" w:lineRule="auto"/>
        <w:ind w:firstLine="567"/>
        <w:jc w:val="both"/>
        <w:rPr>
          <w:rFonts w:ascii="Times New Roman" w:hAnsi="Times New Roman"/>
          <w:sz w:val="24"/>
          <w:szCs w:val="24"/>
        </w:rPr>
      </w:pPr>
      <w:r w:rsidRPr="00253248">
        <w:rPr>
          <w:rFonts w:ascii="Times New Roman" w:hAnsi="Times New Roman"/>
          <w:sz w:val="24"/>
          <w:szCs w:val="24"/>
        </w:rPr>
        <w:t>• оптимизировать учебную нагрузку учащихся;</w:t>
      </w:r>
    </w:p>
    <w:p w:rsidR="003549F6" w:rsidRPr="00253248" w:rsidRDefault="003549F6" w:rsidP="00253248">
      <w:pPr>
        <w:pStyle w:val="affa"/>
        <w:spacing w:line="360" w:lineRule="auto"/>
        <w:ind w:firstLine="567"/>
        <w:jc w:val="both"/>
        <w:rPr>
          <w:rFonts w:ascii="Times New Roman" w:hAnsi="Times New Roman"/>
          <w:sz w:val="24"/>
          <w:szCs w:val="24"/>
        </w:rPr>
      </w:pPr>
      <w:r w:rsidRPr="00253248">
        <w:rPr>
          <w:rFonts w:ascii="Times New Roman" w:hAnsi="Times New Roman"/>
          <w:sz w:val="24"/>
          <w:szCs w:val="24"/>
        </w:rPr>
        <w:t>• улучшить условия для развития ребенка;</w:t>
      </w:r>
    </w:p>
    <w:p w:rsidR="003549F6" w:rsidRPr="00253248" w:rsidRDefault="003549F6" w:rsidP="00253248">
      <w:pPr>
        <w:pStyle w:val="affa"/>
        <w:spacing w:line="360" w:lineRule="auto"/>
        <w:ind w:firstLine="567"/>
        <w:jc w:val="both"/>
        <w:rPr>
          <w:rFonts w:ascii="Times New Roman" w:hAnsi="Times New Roman"/>
          <w:sz w:val="24"/>
          <w:szCs w:val="24"/>
        </w:rPr>
      </w:pPr>
      <w:r w:rsidRPr="00253248">
        <w:rPr>
          <w:rFonts w:ascii="Times New Roman" w:hAnsi="Times New Roman"/>
          <w:sz w:val="24"/>
          <w:szCs w:val="24"/>
        </w:rPr>
        <w:t>• учесть возрастные и индивидуальные особенности обучающихся;</w:t>
      </w:r>
    </w:p>
    <w:p w:rsidR="003549F6" w:rsidRPr="00253248" w:rsidRDefault="003549F6" w:rsidP="00253248">
      <w:pPr>
        <w:pStyle w:val="affa"/>
        <w:spacing w:line="360" w:lineRule="auto"/>
        <w:ind w:firstLine="567"/>
        <w:jc w:val="both"/>
        <w:rPr>
          <w:rFonts w:ascii="Times New Roman" w:hAnsi="Times New Roman"/>
          <w:sz w:val="24"/>
          <w:szCs w:val="24"/>
        </w:rPr>
      </w:pPr>
      <w:r w:rsidRPr="00253248">
        <w:rPr>
          <w:rFonts w:ascii="Times New Roman" w:hAnsi="Times New Roman"/>
          <w:sz w:val="24"/>
          <w:szCs w:val="24"/>
        </w:rPr>
        <w:t>• реализовывать программы по здоровьесбережению.</w:t>
      </w:r>
    </w:p>
    <w:p w:rsidR="003549F6" w:rsidRPr="00253248" w:rsidRDefault="003549F6" w:rsidP="00253248">
      <w:pPr>
        <w:pStyle w:val="affa"/>
        <w:spacing w:line="360" w:lineRule="auto"/>
        <w:ind w:firstLine="567"/>
        <w:jc w:val="both"/>
        <w:rPr>
          <w:rFonts w:ascii="Times New Roman" w:hAnsi="Times New Roman"/>
          <w:sz w:val="24"/>
          <w:szCs w:val="24"/>
        </w:rPr>
      </w:pPr>
      <w:r w:rsidRPr="00253248">
        <w:rPr>
          <w:rFonts w:ascii="Times New Roman" w:hAnsi="Times New Roman"/>
          <w:b/>
          <w:sz w:val="24"/>
          <w:szCs w:val="24"/>
        </w:rPr>
        <w:t xml:space="preserve">Внеурочная деятельность </w:t>
      </w:r>
      <w:r w:rsidRPr="00253248">
        <w:rPr>
          <w:rFonts w:ascii="Times New Roman" w:hAnsi="Times New Roman"/>
          <w:sz w:val="24"/>
          <w:szCs w:val="24"/>
        </w:rPr>
        <w:t xml:space="preserve">организуется по направлениям развития личности: спортивно–оздоровительное, духовно–нравственное, социальное, общеинтеллектуальное, общекультурное. </w:t>
      </w:r>
    </w:p>
    <w:p w:rsidR="00771954" w:rsidRPr="00BF08F8" w:rsidRDefault="00253248" w:rsidP="00BF08F8">
      <w:pPr>
        <w:spacing w:after="0" w:line="360" w:lineRule="auto"/>
        <w:ind w:firstLine="339"/>
        <w:jc w:val="both"/>
        <w:rPr>
          <w:rFonts w:ascii="Times New Roman" w:eastAsia="@Arial Unicode MS" w:hAnsi="Times New Roman" w:cs="Times New Roman"/>
          <w:color w:val="FF0000"/>
          <w:sz w:val="24"/>
          <w:szCs w:val="24"/>
        </w:rPr>
      </w:pPr>
      <w:r>
        <w:rPr>
          <w:rFonts w:ascii="Times New Roman" w:eastAsia="@Arial Unicode MS" w:hAnsi="Times New Roman" w:cs="Times New Roman"/>
          <w:sz w:val="24"/>
          <w:szCs w:val="24"/>
        </w:rPr>
        <w:t xml:space="preserve">   </w:t>
      </w:r>
      <w:r w:rsidR="00771954" w:rsidRPr="00BF08F8">
        <w:rPr>
          <w:rFonts w:ascii="Times New Roman" w:eastAsia="@Arial Unicode MS" w:hAnsi="Times New Roman" w:cs="Times New Roman"/>
          <w:sz w:val="24"/>
          <w:szCs w:val="24"/>
        </w:rPr>
        <w:t xml:space="preserve">Принципиальным отличием данной программы является ее </w:t>
      </w:r>
      <w:r w:rsidR="00771954" w:rsidRPr="00BF08F8">
        <w:rPr>
          <w:rFonts w:ascii="Times New Roman" w:eastAsia="@Arial Unicode MS" w:hAnsi="Times New Roman" w:cs="Times New Roman"/>
          <w:b/>
          <w:bCs/>
          <w:sz w:val="24"/>
          <w:szCs w:val="24"/>
        </w:rPr>
        <w:t>гендерная направленность.</w:t>
      </w:r>
      <w:r w:rsidR="00771954" w:rsidRPr="00BF08F8">
        <w:rPr>
          <w:rFonts w:ascii="Times New Roman" w:eastAsia="@Arial Unicode MS" w:hAnsi="Times New Roman" w:cs="Times New Roman"/>
          <w:color w:val="FF0000"/>
          <w:sz w:val="24"/>
          <w:szCs w:val="24"/>
        </w:rPr>
        <w:t xml:space="preserve"> </w:t>
      </w:r>
      <w:r w:rsidR="00771954" w:rsidRPr="00BF08F8">
        <w:rPr>
          <w:rFonts w:ascii="Times New Roman" w:eastAsia="@Arial Unicode MS" w:hAnsi="Times New Roman" w:cs="Times New Roman"/>
          <w:sz w:val="24"/>
          <w:szCs w:val="24"/>
        </w:rPr>
        <w:t xml:space="preserve">Под гендерной направленностью мы понимаем создание </w:t>
      </w:r>
      <w:r w:rsidR="00771954" w:rsidRPr="007C2367">
        <w:rPr>
          <w:rFonts w:ascii="Times New Roman" w:eastAsia="@Arial Unicode MS" w:hAnsi="Times New Roman" w:cs="Times New Roman"/>
          <w:b/>
          <w:i/>
          <w:sz w:val="24"/>
          <w:szCs w:val="24"/>
        </w:rPr>
        <w:t>образовательной среды</w:t>
      </w:r>
      <w:r w:rsidR="00771954" w:rsidRPr="00BF08F8">
        <w:rPr>
          <w:rFonts w:ascii="Times New Roman" w:eastAsia="@Arial Unicode MS" w:hAnsi="Times New Roman" w:cs="Times New Roman"/>
          <w:sz w:val="24"/>
          <w:szCs w:val="24"/>
        </w:rPr>
        <w:t>, включающей в себя систему влияний, условий формирования личности девочки (мальчика) в социальном и пространственно-предметном окружении</w:t>
      </w:r>
      <w:r w:rsidR="00771954">
        <w:rPr>
          <w:rFonts w:ascii="Times New Roman" w:eastAsia="@Arial Unicode MS" w:hAnsi="Times New Roman" w:cs="Times New Roman"/>
          <w:sz w:val="24"/>
          <w:szCs w:val="24"/>
        </w:rPr>
        <w:t>,</w:t>
      </w:r>
      <w:r w:rsidR="00771954" w:rsidRPr="00BF08F8">
        <w:rPr>
          <w:rFonts w:ascii="Times New Roman" w:eastAsia="@Arial Unicode MS" w:hAnsi="Times New Roman" w:cs="Times New Roman"/>
          <w:sz w:val="24"/>
          <w:szCs w:val="24"/>
        </w:rPr>
        <w:t xml:space="preserve"> </w:t>
      </w:r>
      <w:r w:rsidR="00771954">
        <w:rPr>
          <w:rFonts w:ascii="Times New Roman" w:eastAsia="@Arial Unicode MS" w:hAnsi="Times New Roman" w:cs="Times New Roman"/>
          <w:sz w:val="24"/>
          <w:szCs w:val="24"/>
        </w:rPr>
        <w:t>способствующей</w:t>
      </w:r>
      <w:r w:rsidR="00771954" w:rsidRPr="00BF08F8">
        <w:rPr>
          <w:rFonts w:ascii="Times New Roman" w:eastAsia="@Arial Unicode MS" w:hAnsi="Times New Roman" w:cs="Times New Roman"/>
          <w:sz w:val="24"/>
          <w:szCs w:val="24"/>
        </w:rPr>
        <w:t xml:space="preserve"> </w:t>
      </w:r>
      <w:r w:rsidR="00771954">
        <w:rPr>
          <w:rFonts w:ascii="Times New Roman" w:eastAsia="@Arial Unicode MS" w:hAnsi="Times New Roman" w:cs="Times New Roman"/>
          <w:sz w:val="24"/>
          <w:szCs w:val="24"/>
        </w:rPr>
        <w:t>развитию девочек (мальчиков) в соответствии с принципом природосообразности</w:t>
      </w:r>
      <w:r w:rsidR="00771954" w:rsidRPr="00BF08F8">
        <w:rPr>
          <w:rFonts w:ascii="Times New Roman" w:eastAsia="@Arial Unicode MS" w:hAnsi="Times New Roman" w:cs="Times New Roman"/>
          <w:sz w:val="24"/>
          <w:szCs w:val="24"/>
        </w:rPr>
        <w:t xml:space="preserve">. </w:t>
      </w:r>
    </w:p>
    <w:p w:rsidR="00771954" w:rsidRPr="00BF08F8" w:rsidRDefault="00771954" w:rsidP="00253248">
      <w:pPr>
        <w:spacing w:after="0" w:line="360" w:lineRule="auto"/>
        <w:ind w:firstLine="339"/>
        <w:jc w:val="both"/>
        <w:rPr>
          <w:rFonts w:ascii="Times New Roman" w:eastAsia="@Arial Unicode MS" w:hAnsi="Times New Roman"/>
          <w:sz w:val="24"/>
          <w:szCs w:val="24"/>
          <w:lang w:eastAsia="ru-RU"/>
        </w:rPr>
      </w:pPr>
      <w:r w:rsidRPr="00BF08F8">
        <w:rPr>
          <w:rFonts w:ascii="Times New Roman" w:eastAsia="@Arial Unicode MS" w:hAnsi="Times New Roman" w:cs="Times New Roman"/>
          <w:sz w:val="24"/>
          <w:szCs w:val="24"/>
        </w:rPr>
        <w:t xml:space="preserve">Основой создания такой среды служит </w:t>
      </w:r>
      <w:r w:rsidRPr="00BF08F8">
        <w:rPr>
          <w:rFonts w:ascii="Times New Roman" w:eastAsia="@Arial Unicode MS" w:hAnsi="Times New Roman" w:cs="Times New Roman"/>
          <w:sz w:val="24"/>
          <w:szCs w:val="24"/>
          <w:u w:val="single"/>
        </w:rPr>
        <w:t>идея дифференцированного (раздельного) обучения.</w:t>
      </w:r>
      <w:r w:rsidRPr="00BF08F8">
        <w:rPr>
          <w:rFonts w:ascii="Times New Roman" w:eastAsia="@Arial Unicode MS" w:hAnsi="Times New Roman" w:cs="Times New Roman"/>
          <w:sz w:val="24"/>
          <w:szCs w:val="24"/>
        </w:rPr>
        <w:t xml:space="preserve"> Идея дифференцированного обучения позволяет применить совокупность подходов и методов, направленных на то, чтобы помочь мальчикам и девочкам чувствовать себя в школе комфортно, и справиться с проблемами социализации, важной составной частью которых является самоидентификация. Оказание помощи в самоидентификации предполагает также своевременную коррекцию гендерных стереотипов в пользу проявления и развития личных склонностей обучающихся.</w:t>
      </w:r>
    </w:p>
    <w:p w:rsidR="00253248" w:rsidRPr="00B4008F" w:rsidRDefault="00253248" w:rsidP="00253248">
      <w:pPr>
        <w:spacing w:after="0" w:line="360" w:lineRule="auto"/>
        <w:ind w:left="360"/>
        <w:jc w:val="both"/>
        <w:rPr>
          <w:rFonts w:ascii="Times New Roman" w:hAnsi="Times New Roman" w:cs="Times New Roman"/>
          <w:sz w:val="24"/>
          <w:szCs w:val="24"/>
        </w:rPr>
      </w:pPr>
      <w:r>
        <w:t xml:space="preserve"> </w:t>
      </w:r>
      <w:r w:rsidRPr="00B4008F">
        <w:rPr>
          <w:rFonts w:ascii="Times New Roman" w:hAnsi="Times New Roman" w:cs="Times New Roman"/>
          <w:sz w:val="24"/>
          <w:szCs w:val="24"/>
        </w:rPr>
        <w:t>При создании программы также учитывались:</w:t>
      </w:r>
    </w:p>
    <w:p w:rsidR="00253248" w:rsidRPr="00253248" w:rsidRDefault="00253248" w:rsidP="00253248">
      <w:pPr>
        <w:pStyle w:val="af2"/>
        <w:tabs>
          <w:tab w:val="left" w:pos="426"/>
        </w:tabs>
        <w:spacing w:before="0" w:beforeAutospacing="0" w:after="0" w:afterAutospacing="0" w:line="360" w:lineRule="auto"/>
        <w:jc w:val="both"/>
        <w:rPr>
          <w:b/>
          <w:bCs/>
          <w:szCs w:val="24"/>
        </w:rPr>
      </w:pPr>
      <w:r w:rsidRPr="00B4008F">
        <w:rPr>
          <w:szCs w:val="24"/>
        </w:rPr>
        <w:t xml:space="preserve">-     </w:t>
      </w:r>
      <w:r w:rsidRPr="00B4008F">
        <w:rPr>
          <w:b/>
          <w:bCs/>
          <w:szCs w:val="24"/>
        </w:rPr>
        <w:t>особенности контингента учащихся</w:t>
      </w:r>
    </w:p>
    <w:p w:rsidR="00253248" w:rsidRPr="00B4008F" w:rsidRDefault="00253248" w:rsidP="00E031E9">
      <w:pPr>
        <w:pStyle w:val="af2"/>
        <w:numPr>
          <w:ilvl w:val="0"/>
          <w:numId w:val="173"/>
        </w:numPr>
        <w:tabs>
          <w:tab w:val="left" w:pos="540"/>
        </w:tabs>
        <w:spacing w:before="0" w:beforeAutospacing="0" w:after="0" w:afterAutospacing="0" w:line="360" w:lineRule="auto"/>
        <w:ind w:left="0" w:firstLine="0"/>
        <w:jc w:val="both"/>
        <w:rPr>
          <w:szCs w:val="24"/>
        </w:rPr>
      </w:pPr>
      <w:r w:rsidRPr="00B4008F">
        <w:rPr>
          <w:szCs w:val="24"/>
        </w:rPr>
        <w:t>проживание в разных районах города Ярославля, в том числе в частном секторе;</w:t>
      </w:r>
    </w:p>
    <w:p w:rsidR="00253248" w:rsidRPr="00B4008F" w:rsidRDefault="00253248" w:rsidP="00E031E9">
      <w:pPr>
        <w:pStyle w:val="af2"/>
        <w:numPr>
          <w:ilvl w:val="0"/>
          <w:numId w:val="174"/>
        </w:numPr>
        <w:tabs>
          <w:tab w:val="left" w:pos="426"/>
        </w:tabs>
        <w:spacing w:before="0" w:beforeAutospacing="0" w:after="0" w:afterAutospacing="0" w:line="360" w:lineRule="auto"/>
        <w:jc w:val="both"/>
        <w:rPr>
          <w:szCs w:val="24"/>
        </w:rPr>
      </w:pPr>
      <w:r w:rsidRPr="00B4008F">
        <w:rPr>
          <w:szCs w:val="24"/>
        </w:rPr>
        <w:t xml:space="preserve">  наличие детей-инвалидов (0,02 %);</w:t>
      </w:r>
    </w:p>
    <w:p w:rsidR="00253248" w:rsidRDefault="00253248" w:rsidP="00E031E9">
      <w:pPr>
        <w:pStyle w:val="af2"/>
        <w:numPr>
          <w:ilvl w:val="0"/>
          <w:numId w:val="174"/>
        </w:numPr>
        <w:tabs>
          <w:tab w:val="left" w:pos="426"/>
        </w:tabs>
        <w:spacing w:before="0" w:beforeAutospacing="0" w:after="0" w:afterAutospacing="0" w:line="360" w:lineRule="auto"/>
        <w:jc w:val="both"/>
        <w:rPr>
          <w:szCs w:val="24"/>
        </w:rPr>
      </w:pPr>
      <w:r w:rsidRPr="00B4008F">
        <w:rPr>
          <w:szCs w:val="24"/>
        </w:rPr>
        <w:t xml:space="preserve">  наличие детей из неполных семей (22 %);</w:t>
      </w:r>
    </w:p>
    <w:p w:rsidR="00253248" w:rsidRPr="00253248" w:rsidRDefault="004C35AE" w:rsidP="00E031E9">
      <w:pPr>
        <w:pStyle w:val="affa"/>
        <w:numPr>
          <w:ilvl w:val="0"/>
          <w:numId w:val="174"/>
        </w:numPr>
        <w:tabs>
          <w:tab w:val="left" w:pos="426"/>
        </w:tabs>
        <w:spacing w:line="360" w:lineRule="auto"/>
        <w:ind w:left="0" w:firstLine="0"/>
        <w:jc w:val="both"/>
        <w:rPr>
          <w:rFonts w:ascii="Times New Roman" w:hAnsi="Times New Roman"/>
          <w:sz w:val="24"/>
          <w:szCs w:val="24"/>
        </w:rPr>
      </w:pPr>
      <w:r>
        <w:rPr>
          <w:rFonts w:ascii="Times New Roman" w:hAnsi="Times New Roman"/>
          <w:sz w:val="24"/>
          <w:szCs w:val="24"/>
        </w:rPr>
        <w:t xml:space="preserve">  </w:t>
      </w:r>
      <w:r w:rsidR="00253248">
        <w:rPr>
          <w:rFonts w:ascii="Times New Roman" w:hAnsi="Times New Roman"/>
          <w:sz w:val="24"/>
          <w:szCs w:val="24"/>
        </w:rPr>
        <w:t>к</w:t>
      </w:r>
      <w:r w:rsidR="00253248" w:rsidRPr="00253248">
        <w:rPr>
          <w:rFonts w:ascii="Times New Roman" w:hAnsi="Times New Roman"/>
          <w:sz w:val="24"/>
          <w:szCs w:val="24"/>
        </w:rPr>
        <w:t xml:space="preserve">онтингент школы формируется из детей микрорайона образовательного </w:t>
      </w:r>
      <w:r>
        <w:rPr>
          <w:rFonts w:ascii="Times New Roman" w:hAnsi="Times New Roman"/>
          <w:sz w:val="24"/>
          <w:szCs w:val="24"/>
        </w:rPr>
        <w:t xml:space="preserve">учреждения </w:t>
      </w:r>
      <w:r w:rsidR="00253248" w:rsidRPr="00253248">
        <w:rPr>
          <w:rFonts w:ascii="Times New Roman" w:hAnsi="Times New Roman"/>
          <w:sz w:val="24"/>
          <w:szCs w:val="24"/>
        </w:rPr>
        <w:t xml:space="preserve">на </w:t>
      </w:r>
      <w:r w:rsidR="00253248">
        <w:rPr>
          <w:rFonts w:ascii="Times New Roman" w:hAnsi="Times New Roman"/>
          <w:sz w:val="24"/>
          <w:szCs w:val="24"/>
        </w:rPr>
        <w:t>7</w:t>
      </w:r>
      <w:r w:rsidR="00253248" w:rsidRPr="00253248">
        <w:rPr>
          <w:rFonts w:ascii="Times New Roman" w:hAnsi="Times New Roman"/>
          <w:sz w:val="24"/>
          <w:szCs w:val="24"/>
        </w:rPr>
        <w:t>0%</w:t>
      </w:r>
      <w:r>
        <w:rPr>
          <w:rFonts w:ascii="Times New Roman" w:hAnsi="Times New Roman"/>
          <w:sz w:val="24"/>
          <w:szCs w:val="24"/>
        </w:rPr>
        <w:t>;</w:t>
      </w:r>
    </w:p>
    <w:p w:rsidR="00253248" w:rsidRPr="00B4008F" w:rsidRDefault="004C35AE" w:rsidP="00253248">
      <w:pPr>
        <w:pStyle w:val="af2"/>
        <w:spacing w:before="0" w:beforeAutospacing="0" w:after="0" w:afterAutospacing="0" w:line="360" w:lineRule="auto"/>
        <w:jc w:val="both"/>
        <w:rPr>
          <w:szCs w:val="24"/>
        </w:rPr>
      </w:pPr>
      <w:r>
        <w:rPr>
          <w:szCs w:val="24"/>
        </w:rPr>
        <w:t xml:space="preserve">-  </w:t>
      </w:r>
      <w:r w:rsidR="00253248" w:rsidRPr="00B4008F">
        <w:rPr>
          <w:b/>
          <w:bCs/>
          <w:szCs w:val="24"/>
        </w:rPr>
        <w:t>образование родителей:</w:t>
      </w:r>
      <w:r w:rsidR="00253248" w:rsidRPr="00B4008F">
        <w:rPr>
          <w:szCs w:val="24"/>
        </w:rPr>
        <w:t xml:space="preserve">   61 %  имеют высшее образование, остальные – среднее специальное и начальное профессиональное;</w:t>
      </w:r>
    </w:p>
    <w:p w:rsidR="00253248" w:rsidRPr="00B4008F" w:rsidRDefault="00253248" w:rsidP="00253248">
      <w:pPr>
        <w:pStyle w:val="af2"/>
        <w:spacing w:before="0" w:beforeAutospacing="0" w:after="0" w:afterAutospacing="0" w:line="360" w:lineRule="auto"/>
        <w:jc w:val="both"/>
        <w:rPr>
          <w:b/>
          <w:bCs/>
          <w:szCs w:val="24"/>
        </w:rPr>
      </w:pPr>
      <w:r w:rsidRPr="00B4008F">
        <w:rPr>
          <w:szCs w:val="24"/>
        </w:rPr>
        <w:t xml:space="preserve">-   </w:t>
      </w:r>
      <w:r w:rsidRPr="00B4008F">
        <w:rPr>
          <w:b/>
          <w:bCs/>
          <w:szCs w:val="24"/>
        </w:rPr>
        <w:t>традиции школы;</w:t>
      </w:r>
    </w:p>
    <w:p w:rsidR="00253248" w:rsidRPr="00B4008F" w:rsidRDefault="00253248" w:rsidP="00253248">
      <w:pPr>
        <w:pStyle w:val="af2"/>
        <w:spacing w:before="0" w:beforeAutospacing="0" w:after="0" w:afterAutospacing="0" w:line="360" w:lineRule="auto"/>
        <w:jc w:val="both"/>
        <w:rPr>
          <w:szCs w:val="24"/>
        </w:rPr>
      </w:pPr>
      <w:r w:rsidRPr="00B4008F">
        <w:rPr>
          <w:szCs w:val="24"/>
        </w:rPr>
        <w:t xml:space="preserve">-   </w:t>
      </w:r>
      <w:r w:rsidRPr="00B4008F">
        <w:rPr>
          <w:b/>
          <w:bCs/>
          <w:szCs w:val="24"/>
        </w:rPr>
        <w:t>работа по</w:t>
      </w:r>
      <w:r w:rsidRPr="00B4008F">
        <w:rPr>
          <w:szCs w:val="24"/>
        </w:rPr>
        <w:t xml:space="preserve"> </w:t>
      </w:r>
      <w:r w:rsidRPr="00B4008F">
        <w:rPr>
          <w:b/>
          <w:bCs/>
          <w:szCs w:val="24"/>
        </w:rPr>
        <w:t>введению  инноваций в образовательный процесс</w:t>
      </w:r>
      <w:r w:rsidRPr="00B4008F">
        <w:rPr>
          <w:szCs w:val="24"/>
        </w:rPr>
        <w:t>:</w:t>
      </w:r>
    </w:p>
    <w:p w:rsidR="00253248" w:rsidRPr="00B4008F" w:rsidRDefault="00253248" w:rsidP="00E031E9">
      <w:pPr>
        <w:pStyle w:val="af2"/>
        <w:numPr>
          <w:ilvl w:val="0"/>
          <w:numId w:val="175"/>
        </w:numPr>
        <w:spacing w:before="0" w:beforeAutospacing="0" w:after="0" w:afterAutospacing="0" w:line="360" w:lineRule="auto"/>
        <w:jc w:val="both"/>
        <w:rPr>
          <w:szCs w:val="24"/>
        </w:rPr>
      </w:pPr>
      <w:r w:rsidRPr="00B4008F">
        <w:rPr>
          <w:szCs w:val="24"/>
        </w:rPr>
        <w:t>организация педагогического процесса с учётом гендерных особенностей;</w:t>
      </w:r>
    </w:p>
    <w:p w:rsidR="00253248" w:rsidRPr="00B4008F" w:rsidRDefault="00253248" w:rsidP="00E031E9">
      <w:pPr>
        <w:pStyle w:val="af2"/>
        <w:numPr>
          <w:ilvl w:val="0"/>
          <w:numId w:val="176"/>
        </w:numPr>
        <w:tabs>
          <w:tab w:val="left" w:pos="426"/>
        </w:tabs>
        <w:spacing w:before="0" w:beforeAutospacing="0" w:after="0" w:afterAutospacing="0" w:line="360" w:lineRule="auto"/>
        <w:ind w:left="0" w:firstLine="0"/>
        <w:jc w:val="both"/>
        <w:rPr>
          <w:szCs w:val="24"/>
        </w:rPr>
      </w:pPr>
      <w:r w:rsidRPr="00B4008F">
        <w:rPr>
          <w:szCs w:val="24"/>
        </w:rPr>
        <w:t>применение здоровьесберегающих технологий в образовательном процессе;</w:t>
      </w:r>
    </w:p>
    <w:p w:rsidR="00253248" w:rsidRPr="004C35AE" w:rsidRDefault="00253248" w:rsidP="004C35AE">
      <w:pPr>
        <w:spacing w:after="0" w:line="360" w:lineRule="auto"/>
        <w:jc w:val="both"/>
        <w:rPr>
          <w:rFonts w:ascii="Times New Roman" w:hAnsi="Times New Roman" w:cs="Times New Roman"/>
          <w:sz w:val="24"/>
          <w:szCs w:val="24"/>
        </w:rPr>
      </w:pPr>
      <w:r w:rsidRPr="00B4008F">
        <w:rPr>
          <w:rFonts w:ascii="Times New Roman" w:hAnsi="Times New Roman" w:cs="Times New Roman"/>
          <w:sz w:val="24"/>
          <w:szCs w:val="24"/>
        </w:rPr>
        <w:lastRenderedPageBreak/>
        <w:t xml:space="preserve">- </w:t>
      </w:r>
      <w:r w:rsidRPr="00B4008F">
        <w:rPr>
          <w:rFonts w:ascii="Times New Roman" w:hAnsi="Times New Roman" w:cs="Times New Roman"/>
          <w:b/>
          <w:bCs/>
          <w:sz w:val="24"/>
          <w:szCs w:val="24"/>
        </w:rPr>
        <w:t>предназначение школы</w:t>
      </w:r>
      <w:r w:rsidRPr="00B4008F">
        <w:rPr>
          <w:rFonts w:ascii="Times New Roman" w:hAnsi="Times New Roman" w:cs="Times New Roman"/>
          <w:sz w:val="24"/>
          <w:szCs w:val="24"/>
        </w:rPr>
        <w:t xml:space="preserve">: обеспечение достижения </w:t>
      </w:r>
      <w:r w:rsidRPr="00B4008F">
        <w:rPr>
          <w:rFonts w:ascii="Times New Roman" w:hAnsi="Times New Roman" w:cs="Times New Roman"/>
          <w:sz w:val="24"/>
          <w:szCs w:val="24"/>
          <w:lang w:eastAsia="ru-RU"/>
        </w:rPr>
        <w:t xml:space="preserve">Федерального государственного образовательного стандарта начального общего образования </w:t>
      </w:r>
      <w:r w:rsidRPr="00B4008F">
        <w:rPr>
          <w:rFonts w:ascii="Times New Roman" w:hAnsi="Times New Roman" w:cs="Times New Roman"/>
          <w:sz w:val="24"/>
          <w:szCs w:val="24"/>
        </w:rPr>
        <w:t xml:space="preserve">средствами общеобразовательных и дополнительных образовательных программ,  основанных на лучших </w:t>
      </w:r>
      <w:r w:rsidR="004C35AE">
        <w:rPr>
          <w:rFonts w:ascii="Times New Roman" w:hAnsi="Times New Roman" w:cs="Times New Roman"/>
          <w:sz w:val="24"/>
          <w:szCs w:val="24"/>
        </w:rPr>
        <w:t xml:space="preserve"> </w:t>
      </w:r>
      <w:r w:rsidRPr="00B4008F">
        <w:rPr>
          <w:rFonts w:ascii="Times New Roman" w:hAnsi="Times New Roman" w:cs="Times New Roman"/>
          <w:sz w:val="24"/>
          <w:szCs w:val="24"/>
        </w:rPr>
        <w:t xml:space="preserve">традициях </w:t>
      </w:r>
      <w:r w:rsidR="004C35AE">
        <w:rPr>
          <w:rFonts w:ascii="Times New Roman" w:hAnsi="Times New Roman" w:cs="Times New Roman"/>
          <w:sz w:val="24"/>
          <w:szCs w:val="24"/>
        </w:rPr>
        <w:t>гендерного образования</w:t>
      </w:r>
      <w:r w:rsidRPr="00B4008F">
        <w:rPr>
          <w:rFonts w:ascii="Times New Roman" w:hAnsi="Times New Roman" w:cs="Times New Roman"/>
          <w:sz w:val="24"/>
          <w:szCs w:val="24"/>
        </w:rPr>
        <w:t xml:space="preserve">, с учетом психологических и физиологических особенностей пола, требований к роли </w:t>
      </w:r>
      <w:r w:rsidR="004C35AE">
        <w:rPr>
          <w:rFonts w:ascii="Times New Roman" w:hAnsi="Times New Roman" w:cs="Times New Roman"/>
          <w:sz w:val="24"/>
          <w:szCs w:val="24"/>
        </w:rPr>
        <w:t>мужчины и</w:t>
      </w:r>
      <w:r w:rsidRPr="00B4008F">
        <w:rPr>
          <w:rFonts w:ascii="Times New Roman" w:hAnsi="Times New Roman" w:cs="Times New Roman"/>
          <w:sz w:val="24"/>
          <w:szCs w:val="24"/>
        </w:rPr>
        <w:t xml:space="preserve"> женщины в современном обществе.</w:t>
      </w:r>
    </w:p>
    <w:p w:rsidR="00771954" w:rsidRPr="00BF08F8" w:rsidRDefault="00771954" w:rsidP="00253248">
      <w:pPr>
        <w:pStyle w:val="af2"/>
        <w:spacing w:before="0" w:beforeAutospacing="0" w:after="0" w:afterAutospacing="0" w:line="360" w:lineRule="auto"/>
        <w:jc w:val="both"/>
      </w:pPr>
      <w:r w:rsidRPr="00BF08F8">
        <w:t xml:space="preserve"> </w:t>
      </w:r>
      <w:r w:rsidR="004C35AE">
        <w:t xml:space="preserve">      </w:t>
      </w:r>
      <w:r w:rsidRPr="00BF08F8">
        <w:t>В разработке образовательной  программы принимали участие педагоги  и администрация школы, родители (законные представители), социальные партнёры, педагоги Центра дополнительного образования МОУ СОШ № 99, которые совместно с учителями будут обеспечивать внеурочные занятия, способствовать достижению воспитательных результатов, формированию у обучающихся основ здорового и безопасного образа жизни.</w:t>
      </w:r>
    </w:p>
    <w:p w:rsidR="003549F6" w:rsidRPr="004C35AE" w:rsidRDefault="003549F6" w:rsidP="004C35AE">
      <w:pPr>
        <w:pStyle w:val="affa"/>
        <w:spacing w:line="360" w:lineRule="auto"/>
        <w:ind w:firstLine="567"/>
        <w:jc w:val="both"/>
        <w:rPr>
          <w:rFonts w:ascii="Times New Roman" w:hAnsi="Times New Roman"/>
          <w:sz w:val="24"/>
          <w:szCs w:val="24"/>
        </w:rPr>
      </w:pPr>
      <w:r w:rsidRPr="004C35AE">
        <w:rPr>
          <w:rFonts w:ascii="Times New Roman" w:hAnsi="Times New Roman"/>
          <w:sz w:val="24"/>
          <w:szCs w:val="24"/>
        </w:rPr>
        <w:t xml:space="preserve">Утверждение образовательной программы ОУ осуществляется в соответствии с </w:t>
      </w:r>
      <w:r w:rsidR="004C35AE">
        <w:rPr>
          <w:rFonts w:ascii="Times New Roman" w:hAnsi="Times New Roman"/>
          <w:sz w:val="24"/>
          <w:szCs w:val="24"/>
        </w:rPr>
        <w:t>У</w:t>
      </w:r>
      <w:r w:rsidRPr="004C35AE">
        <w:rPr>
          <w:rFonts w:ascii="Times New Roman" w:hAnsi="Times New Roman"/>
          <w:sz w:val="24"/>
          <w:szCs w:val="24"/>
        </w:rPr>
        <w:t>ставом образовательного учреждения.</w:t>
      </w:r>
    </w:p>
    <w:p w:rsidR="003549F6" w:rsidRPr="004C35AE" w:rsidRDefault="003549F6" w:rsidP="004C35AE">
      <w:pPr>
        <w:pStyle w:val="affa"/>
        <w:spacing w:line="360" w:lineRule="auto"/>
        <w:ind w:firstLine="567"/>
        <w:jc w:val="both"/>
        <w:rPr>
          <w:rFonts w:ascii="Times New Roman" w:hAnsi="Times New Roman"/>
          <w:sz w:val="24"/>
          <w:szCs w:val="24"/>
        </w:rPr>
      </w:pPr>
      <w:r w:rsidRPr="004C35AE">
        <w:rPr>
          <w:rFonts w:ascii="Times New Roman" w:hAnsi="Times New Roman"/>
          <w:sz w:val="24"/>
          <w:szCs w:val="24"/>
        </w:rPr>
        <w:t>Образовательное учреждение обеспечивает ознакомление учащихся и их родителей (законных представителей) как участников образовательного процесса:</w:t>
      </w:r>
    </w:p>
    <w:p w:rsidR="003549F6" w:rsidRPr="004C35AE" w:rsidRDefault="003549F6" w:rsidP="004C35AE">
      <w:pPr>
        <w:pStyle w:val="affa"/>
        <w:spacing w:line="360" w:lineRule="auto"/>
        <w:ind w:firstLine="567"/>
        <w:jc w:val="both"/>
        <w:rPr>
          <w:rFonts w:ascii="Times New Roman" w:hAnsi="Times New Roman"/>
          <w:sz w:val="24"/>
          <w:szCs w:val="24"/>
        </w:rPr>
      </w:pPr>
      <w:r w:rsidRPr="004C35AE">
        <w:rPr>
          <w:rFonts w:ascii="Times New Roman" w:hAnsi="Times New Roman"/>
          <w:sz w:val="24"/>
          <w:szCs w:val="24"/>
        </w:rPr>
        <w:t>с  Уставом школы и другими документами, регламентирующими осуществление образовательного процесса;</w:t>
      </w:r>
    </w:p>
    <w:p w:rsidR="003549F6" w:rsidRPr="004C35AE" w:rsidRDefault="003549F6" w:rsidP="004C35AE">
      <w:pPr>
        <w:pStyle w:val="affa"/>
        <w:spacing w:line="360" w:lineRule="auto"/>
        <w:ind w:firstLine="567"/>
        <w:jc w:val="both"/>
        <w:rPr>
          <w:rFonts w:ascii="Times New Roman" w:hAnsi="Times New Roman"/>
          <w:sz w:val="24"/>
          <w:szCs w:val="24"/>
        </w:rPr>
      </w:pPr>
      <w:r w:rsidRPr="004C35AE">
        <w:rPr>
          <w:rFonts w:ascii="Times New Roman" w:hAnsi="Times New Roman"/>
          <w:sz w:val="24"/>
          <w:szCs w:val="24"/>
        </w:rPr>
        <w:t>с  их правами и обязанностями в части формирования и реализации основной образовательной программы НОО, установленными законодательством Российской Федерации и Уставом ОУ.</w:t>
      </w:r>
    </w:p>
    <w:p w:rsidR="003549F6" w:rsidRPr="004C35AE" w:rsidRDefault="003549F6" w:rsidP="004C35AE">
      <w:pPr>
        <w:pStyle w:val="affa"/>
        <w:spacing w:line="360" w:lineRule="auto"/>
        <w:ind w:firstLine="567"/>
        <w:jc w:val="both"/>
        <w:rPr>
          <w:rFonts w:ascii="Times New Roman" w:hAnsi="Times New Roman"/>
          <w:sz w:val="24"/>
          <w:szCs w:val="24"/>
        </w:rPr>
      </w:pPr>
      <w:r w:rsidRPr="004C35AE">
        <w:rPr>
          <w:rFonts w:ascii="Times New Roman" w:hAnsi="Times New Roman"/>
          <w:sz w:val="24"/>
          <w:szCs w:val="24"/>
        </w:rPr>
        <w:t>Права и обязанности родителей (законных представителей) учащихся в части, касающейся участия в формировании и обеспечении освоения детьми основной образовательной программы НОО, закрепляются в заключенном между ними и образовательным учреждением договоре, отражающем ответственность субъектов образования за конечные результаты освоения основной образовательной программы.</w:t>
      </w:r>
    </w:p>
    <w:p w:rsidR="00771954" w:rsidRDefault="00771954" w:rsidP="00BF08F8">
      <w:pPr>
        <w:rPr>
          <w:rFonts w:ascii="Times New Roman" w:hAnsi="Times New Roman" w:cs="Times New Roman"/>
          <w:b/>
          <w:bCs/>
          <w:sz w:val="24"/>
          <w:szCs w:val="24"/>
        </w:rPr>
      </w:pPr>
    </w:p>
    <w:p w:rsidR="00771954" w:rsidRDefault="00771954" w:rsidP="00BF08F8">
      <w:pPr>
        <w:rPr>
          <w:rFonts w:ascii="Times New Roman" w:hAnsi="Times New Roman" w:cs="Times New Roman"/>
          <w:b/>
          <w:bCs/>
          <w:sz w:val="24"/>
          <w:szCs w:val="24"/>
        </w:rPr>
      </w:pPr>
    </w:p>
    <w:p w:rsidR="00771954" w:rsidRDefault="00771954" w:rsidP="00BF08F8">
      <w:pPr>
        <w:rPr>
          <w:rFonts w:ascii="Times New Roman" w:hAnsi="Times New Roman" w:cs="Times New Roman"/>
          <w:b/>
          <w:bCs/>
          <w:sz w:val="24"/>
          <w:szCs w:val="24"/>
        </w:rPr>
      </w:pPr>
    </w:p>
    <w:p w:rsidR="00771954" w:rsidRDefault="00771954" w:rsidP="00BF08F8">
      <w:pPr>
        <w:rPr>
          <w:rFonts w:ascii="Times New Roman" w:hAnsi="Times New Roman" w:cs="Times New Roman"/>
          <w:b/>
          <w:bCs/>
          <w:sz w:val="24"/>
          <w:szCs w:val="24"/>
        </w:rPr>
      </w:pPr>
    </w:p>
    <w:p w:rsidR="00037055" w:rsidRDefault="00037055" w:rsidP="00BF08F8">
      <w:pPr>
        <w:rPr>
          <w:rFonts w:ascii="Times New Roman" w:hAnsi="Times New Roman" w:cs="Times New Roman"/>
          <w:b/>
          <w:bCs/>
          <w:sz w:val="24"/>
          <w:szCs w:val="24"/>
        </w:rPr>
      </w:pPr>
    </w:p>
    <w:p w:rsidR="00771954" w:rsidRDefault="00771954" w:rsidP="00BF08F8">
      <w:pPr>
        <w:rPr>
          <w:rFonts w:ascii="Times New Roman" w:hAnsi="Times New Roman" w:cs="Times New Roman"/>
          <w:b/>
          <w:bCs/>
          <w:sz w:val="24"/>
          <w:szCs w:val="24"/>
        </w:rPr>
      </w:pPr>
    </w:p>
    <w:p w:rsidR="00771954" w:rsidRPr="0084231D" w:rsidRDefault="00771954" w:rsidP="0084231D">
      <w:pPr>
        <w:spacing w:after="0" w:line="360" w:lineRule="auto"/>
        <w:jc w:val="center"/>
        <w:rPr>
          <w:rFonts w:ascii="Times New Roman" w:hAnsi="Times New Roman" w:cs="Times New Roman"/>
          <w:b/>
          <w:bCs/>
          <w:sz w:val="24"/>
          <w:szCs w:val="24"/>
        </w:rPr>
      </w:pPr>
      <w:r w:rsidRPr="002860FB">
        <w:rPr>
          <w:rFonts w:ascii="Times New Roman" w:hAnsi="Times New Roman" w:cs="Times New Roman"/>
          <w:b/>
          <w:bCs/>
          <w:sz w:val="24"/>
          <w:szCs w:val="24"/>
        </w:rPr>
        <w:lastRenderedPageBreak/>
        <w:t>1.2</w:t>
      </w:r>
      <w:r w:rsidRPr="0084231D">
        <w:rPr>
          <w:rFonts w:ascii="Times New Roman" w:hAnsi="Times New Roman" w:cs="Times New Roman"/>
          <w:b/>
          <w:bCs/>
          <w:sz w:val="24"/>
          <w:szCs w:val="24"/>
        </w:rPr>
        <w:t>. Планируемые результаты освоения обучающимися основной образовательной программы начального общего образования</w:t>
      </w:r>
    </w:p>
    <w:p w:rsidR="00771954" w:rsidRPr="0084231D" w:rsidRDefault="00771954" w:rsidP="0084231D">
      <w:pPr>
        <w:pStyle w:val="a9"/>
        <w:spacing w:line="360" w:lineRule="auto"/>
        <w:ind w:firstLine="454"/>
        <w:rPr>
          <w:rFonts w:ascii="Times New Roman" w:hAnsi="Times New Roman"/>
          <w:color w:val="auto"/>
          <w:spacing w:val="2"/>
          <w:sz w:val="24"/>
          <w:szCs w:val="24"/>
        </w:rPr>
      </w:pPr>
      <w:r w:rsidRPr="0084231D">
        <w:rPr>
          <w:rFonts w:ascii="Times New Roman" w:hAnsi="Times New Roman"/>
          <w:color w:val="auto"/>
          <w:spacing w:val="-2"/>
          <w:sz w:val="24"/>
          <w:szCs w:val="24"/>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w:t>
      </w:r>
      <w:r w:rsidRPr="0084231D">
        <w:rPr>
          <w:rFonts w:ascii="Times New Roman" w:hAnsi="Times New Roman"/>
          <w:b/>
          <w:bCs/>
          <w:iCs/>
          <w:color w:val="auto"/>
          <w:spacing w:val="-2"/>
          <w:sz w:val="24"/>
          <w:szCs w:val="24"/>
        </w:rPr>
        <w:t>обобщённых личностно ориен</w:t>
      </w:r>
      <w:r w:rsidRPr="0084231D">
        <w:rPr>
          <w:rFonts w:ascii="Times New Roman" w:hAnsi="Times New Roman"/>
          <w:b/>
          <w:bCs/>
          <w:iCs/>
          <w:color w:val="auto"/>
          <w:sz w:val="24"/>
          <w:szCs w:val="24"/>
        </w:rPr>
        <w:t>тированных целей образования</w:t>
      </w:r>
      <w:r w:rsidRPr="0084231D">
        <w:rPr>
          <w:rFonts w:ascii="Times New Roman" w:hAnsi="Times New Roman"/>
          <w:color w:val="auto"/>
          <w:sz w:val="24"/>
          <w:szCs w:val="24"/>
        </w:rPr>
        <w:t xml:space="preserve">, допускающих дальнейшее уточнение и конкретизацию, что обеспечивает определение </w:t>
      </w:r>
      <w:r w:rsidRPr="0084231D">
        <w:rPr>
          <w:rFonts w:ascii="Times New Roman" w:hAnsi="Times New Roman"/>
          <w:color w:val="auto"/>
          <w:spacing w:val="2"/>
          <w:sz w:val="24"/>
          <w:szCs w:val="24"/>
        </w:rPr>
        <w:t xml:space="preserve">и выявление всех составляющих планируемых результатов, </w:t>
      </w:r>
      <w:r w:rsidRPr="0084231D">
        <w:rPr>
          <w:rFonts w:ascii="Times New Roman" w:hAnsi="Times New Roman"/>
          <w:color w:val="auto"/>
          <w:spacing w:val="-2"/>
          <w:sz w:val="24"/>
          <w:szCs w:val="24"/>
        </w:rPr>
        <w:t>подлежащих формированию и оценке.</w:t>
      </w:r>
    </w:p>
    <w:p w:rsidR="00771954" w:rsidRPr="0084231D" w:rsidRDefault="00771954" w:rsidP="0084231D">
      <w:pPr>
        <w:pStyle w:val="a9"/>
        <w:spacing w:line="360" w:lineRule="auto"/>
        <w:ind w:firstLine="454"/>
        <w:rPr>
          <w:rFonts w:ascii="Times New Roman" w:hAnsi="Times New Roman"/>
          <w:color w:val="auto"/>
          <w:sz w:val="24"/>
          <w:szCs w:val="24"/>
        </w:rPr>
      </w:pPr>
      <w:r w:rsidRPr="0084231D">
        <w:rPr>
          <w:rFonts w:ascii="Times New Roman" w:hAnsi="Times New Roman"/>
          <w:color w:val="auto"/>
          <w:sz w:val="24"/>
          <w:szCs w:val="24"/>
        </w:rPr>
        <w:t>Планируемые результаты:</w:t>
      </w:r>
    </w:p>
    <w:p w:rsidR="00771954" w:rsidRPr="0084231D" w:rsidRDefault="00771954" w:rsidP="0084231D">
      <w:pPr>
        <w:pStyle w:val="ab"/>
        <w:numPr>
          <w:ilvl w:val="0"/>
          <w:numId w:val="2"/>
        </w:numPr>
        <w:spacing w:line="360" w:lineRule="auto"/>
        <w:ind w:left="0"/>
        <w:textAlignment w:val="center"/>
        <w:rPr>
          <w:rFonts w:ascii="Times New Roman" w:hAnsi="Times New Roman"/>
          <w:color w:val="auto"/>
          <w:sz w:val="24"/>
          <w:szCs w:val="24"/>
        </w:rPr>
      </w:pPr>
      <w:r w:rsidRPr="0084231D">
        <w:rPr>
          <w:rFonts w:ascii="Times New Roman" w:hAnsi="Times New Roman"/>
          <w:color w:val="auto"/>
          <w:spacing w:val="4"/>
          <w:sz w:val="24"/>
          <w:szCs w:val="24"/>
        </w:rPr>
        <w:t>обеспечивают связь между требованиями ФГОС НОО,</w:t>
      </w:r>
      <w:r w:rsidRPr="0084231D">
        <w:rPr>
          <w:rFonts w:ascii="Times New Roman" w:hAnsi="Times New Roman"/>
          <w:color w:val="auto"/>
          <w:spacing w:val="4"/>
          <w:sz w:val="24"/>
          <w:szCs w:val="24"/>
        </w:rPr>
        <w:br/>
      </w:r>
      <w:r w:rsidRPr="0084231D">
        <w:rPr>
          <w:rFonts w:ascii="Times New Roman" w:hAnsi="Times New Roman"/>
          <w:color w:val="auto"/>
          <w:sz w:val="24"/>
          <w:szCs w:val="24"/>
        </w:rPr>
        <w:t>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771954" w:rsidRPr="0084231D" w:rsidRDefault="00771954" w:rsidP="0084231D">
      <w:pPr>
        <w:pStyle w:val="ab"/>
        <w:numPr>
          <w:ilvl w:val="0"/>
          <w:numId w:val="2"/>
        </w:numPr>
        <w:spacing w:line="360" w:lineRule="auto"/>
        <w:ind w:left="0"/>
        <w:textAlignment w:val="center"/>
        <w:rPr>
          <w:rFonts w:ascii="Times New Roman" w:hAnsi="Times New Roman"/>
          <w:color w:val="auto"/>
          <w:sz w:val="24"/>
          <w:szCs w:val="24"/>
        </w:rPr>
      </w:pPr>
      <w:r w:rsidRPr="0084231D">
        <w:rPr>
          <w:rFonts w:ascii="Times New Roman" w:hAnsi="Times New Roman"/>
          <w:color w:val="auto"/>
          <w:sz w:val="24"/>
          <w:szCs w:val="24"/>
        </w:rPr>
        <w:t xml:space="preserve">являются содержательной и критериальной основой для </w:t>
      </w:r>
      <w:r w:rsidRPr="0084231D">
        <w:rPr>
          <w:rFonts w:ascii="Times New Roman" w:hAnsi="Times New Roman"/>
          <w:color w:val="auto"/>
          <w:spacing w:val="4"/>
          <w:sz w:val="24"/>
          <w:szCs w:val="24"/>
        </w:rPr>
        <w:t>разработки программ учебных предметов, курсов, учебно­</w:t>
      </w:r>
      <w:r w:rsidRPr="0084231D">
        <w:rPr>
          <w:rFonts w:ascii="Times New Roman" w:hAnsi="Times New Roman"/>
          <w:color w:val="auto"/>
          <w:sz w:val="24"/>
          <w:szCs w:val="24"/>
        </w:rPr>
        <w:t>методической литературы, а также для системы оценки ка</w:t>
      </w:r>
      <w:r w:rsidRPr="0084231D">
        <w:rPr>
          <w:rFonts w:ascii="Times New Roman" w:hAnsi="Times New Roman"/>
          <w:color w:val="auto"/>
          <w:spacing w:val="2"/>
          <w:sz w:val="24"/>
          <w:szCs w:val="24"/>
        </w:rPr>
        <w:t xml:space="preserve">чества освоения обучающимися основной образовательной </w:t>
      </w:r>
      <w:r w:rsidRPr="0084231D">
        <w:rPr>
          <w:rFonts w:ascii="Times New Roman" w:hAnsi="Times New Roman"/>
          <w:color w:val="auto"/>
          <w:sz w:val="24"/>
          <w:szCs w:val="24"/>
        </w:rPr>
        <w:t>программы начального общего образования.</w:t>
      </w:r>
    </w:p>
    <w:p w:rsidR="00771954" w:rsidRPr="0084231D" w:rsidRDefault="00771954" w:rsidP="0084231D">
      <w:pPr>
        <w:pStyle w:val="a9"/>
        <w:spacing w:line="360" w:lineRule="auto"/>
        <w:ind w:firstLine="454"/>
        <w:rPr>
          <w:rFonts w:ascii="Times New Roman" w:hAnsi="Times New Roman"/>
          <w:color w:val="auto"/>
          <w:sz w:val="24"/>
          <w:szCs w:val="24"/>
        </w:rPr>
      </w:pPr>
      <w:r w:rsidRPr="0084231D">
        <w:rPr>
          <w:rFonts w:ascii="Times New Roman" w:hAnsi="Times New Roman"/>
          <w:color w:val="auto"/>
          <w:sz w:val="24"/>
          <w:szCs w:val="24"/>
        </w:rPr>
        <w:t>В соответствии с системно­деятельностным подходом содержание планируемых результатов описывает и характеризует обобщённые способы действий с учебным материалом</w:t>
      </w:r>
      <w:r w:rsidRPr="0084231D">
        <w:rPr>
          <w:rFonts w:ascii="Times New Roman" w:hAnsi="Times New Roman"/>
          <w:iCs/>
          <w:color w:val="auto"/>
          <w:sz w:val="24"/>
          <w:szCs w:val="24"/>
        </w:rPr>
        <w:t xml:space="preserve">, </w:t>
      </w:r>
      <w:r w:rsidRPr="0084231D">
        <w:rPr>
          <w:rFonts w:ascii="Times New Roman" w:hAnsi="Times New Roman"/>
          <w:color w:val="auto"/>
          <w:sz w:val="24"/>
          <w:szCs w:val="24"/>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771954" w:rsidRPr="0084231D" w:rsidRDefault="00771954" w:rsidP="0084231D">
      <w:pPr>
        <w:pStyle w:val="a9"/>
        <w:spacing w:line="360" w:lineRule="auto"/>
        <w:ind w:firstLine="454"/>
        <w:rPr>
          <w:rFonts w:ascii="Times New Roman" w:hAnsi="Times New Roman"/>
          <w:b/>
          <w:bCs/>
          <w:color w:val="auto"/>
          <w:spacing w:val="2"/>
          <w:sz w:val="24"/>
          <w:szCs w:val="24"/>
        </w:rPr>
      </w:pPr>
      <w:r w:rsidRPr="0084231D">
        <w:rPr>
          <w:rFonts w:ascii="Times New Roman" w:hAnsi="Times New Roman"/>
          <w:color w:val="auto"/>
          <w:spacing w:val="2"/>
          <w:sz w:val="24"/>
          <w:szCs w:val="24"/>
        </w:rPr>
        <w:t xml:space="preserve">Иными словами, 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образовательной деятельности. В системе планируемых результатов особо выделяется учебный материал, имеющий </w:t>
      </w:r>
      <w:r w:rsidRPr="0084231D">
        <w:rPr>
          <w:rFonts w:ascii="Times New Roman" w:hAnsi="Times New Roman"/>
          <w:iCs/>
          <w:color w:val="auto"/>
          <w:spacing w:val="2"/>
          <w:sz w:val="24"/>
          <w:szCs w:val="24"/>
        </w:rPr>
        <w:t>опорный характер,</w:t>
      </w:r>
      <w:r w:rsidRPr="0084231D">
        <w:rPr>
          <w:rFonts w:ascii="Times New Roman" w:hAnsi="Times New Roman"/>
          <w:color w:val="auto"/>
          <w:spacing w:val="2"/>
          <w:sz w:val="24"/>
          <w:szCs w:val="24"/>
        </w:rPr>
        <w:t xml:space="preserve"> т.</w:t>
      </w:r>
      <w:r w:rsidRPr="0084231D">
        <w:rPr>
          <w:rFonts w:ascii="Times New Roman" w:hAnsi="Times New Roman"/>
          <w:color w:val="auto"/>
          <w:spacing w:val="2"/>
          <w:sz w:val="24"/>
          <w:szCs w:val="24"/>
        </w:rPr>
        <w:t> </w:t>
      </w:r>
      <w:r w:rsidRPr="0084231D">
        <w:rPr>
          <w:rFonts w:ascii="Times New Roman" w:hAnsi="Times New Roman"/>
          <w:color w:val="auto"/>
          <w:spacing w:val="2"/>
          <w:sz w:val="24"/>
          <w:szCs w:val="24"/>
        </w:rPr>
        <w:t>е. служащий основой для последующего обучения.</w:t>
      </w:r>
    </w:p>
    <w:p w:rsidR="00771954" w:rsidRPr="0084231D" w:rsidRDefault="00771954" w:rsidP="0084231D">
      <w:pPr>
        <w:pStyle w:val="a9"/>
        <w:spacing w:line="360" w:lineRule="auto"/>
        <w:ind w:firstLine="454"/>
        <w:rPr>
          <w:rFonts w:ascii="Times New Roman" w:hAnsi="Times New Roman"/>
          <w:color w:val="auto"/>
          <w:sz w:val="24"/>
          <w:szCs w:val="24"/>
        </w:rPr>
      </w:pPr>
      <w:r w:rsidRPr="0084231D">
        <w:rPr>
          <w:rFonts w:ascii="Times New Roman" w:hAnsi="Times New Roman"/>
          <w:b/>
          <w:bCs/>
          <w:color w:val="auto"/>
          <w:sz w:val="24"/>
          <w:szCs w:val="24"/>
        </w:rPr>
        <w:t xml:space="preserve">Структура планируемых результатов </w:t>
      </w:r>
      <w:r w:rsidRPr="0084231D">
        <w:rPr>
          <w:rFonts w:ascii="Times New Roman" w:hAnsi="Times New Roman"/>
          <w:color w:val="auto"/>
          <w:sz w:val="24"/>
          <w:szCs w:val="24"/>
        </w:rPr>
        <w:t>учитывает необходимость:</w:t>
      </w:r>
    </w:p>
    <w:p w:rsidR="00771954" w:rsidRPr="0084231D" w:rsidRDefault="00771954" w:rsidP="0084231D">
      <w:pPr>
        <w:pStyle w:val="ab"/>
        <w:numPr>
          <w:ilvl w:val="0"/>
          <w:numId w:val="3"/>
        </w:numPr>
        <w:spacing w:line="360" w:lineRule="auto"/>
        <w:ind w:left="454"/>
        <w:textAlignment w:val="center"/>
        <w:rPr>
          <w:rFonts w:ascii="Times New Roman" w:hAnsi="Times New Roman"/>
          <w:color w:val="auto"/>
          <w:sz w:val="24"/>
          <w:szCs w:val="24"/>
        </w:rPr>
      </w:pPr>
      <w:r w:rsidRPr="0084231D">
        <w:rPr>
          <w:rFonts w:ascii="Times New Roman" w:hAnsi="Times New Roman"/>
          <w:color w:val="auto"/>
          <w:sz w:val="24"/>
          <w:szCs w:val="24"/>
        </w:rPr>
        <w:lastRenderedPageBreak/>
        <w:t>определения динамики развития обучающихся на основе выделения достигнутого уровня развития и ближайшей перспективы — зоны ближайшего развития ребёнка;</w:t>
      </w:r>
    </w:p>
    <w:p w:rsidR="00771954" w:rsidRPr="0084231D" w:rsidRDefault="00771954" w:rsidP="0084231D">
      <w:pPr>
        <w:pStyle w:val="ab"/>
        <w:numPr>
          <w:ilvl w:val="0"/>
          <w:numId w:val="3"/>
        </w:numPr>
        <w:spacing w:line="360" w:lineRule="auto"/>
        <w:ind w:left="454"/>
        <w:textAlignment w:val="center"/>
        <w:rPr>
          <w:rFonts w:ascii="Times New Roman" w:hAnsi="Times New Roman"/>
          <w:color w:val="auto"/>
          <w:sz w:val="24"/>
          <w:szCs w:val="24"/>
        </w:rPr>
      </w:pPr>
      <w:r w:rsidRPr="0084231D">
        <w:rPr>
          <w:rFonts w:ascii="Times New Roman" w:hAnsi="Times New Roman"/>
          <w:color w:val="auto"/>
          <w:spacing w:val="2"/>
          <w:sz w:val="24"/>
          <w:szCs w:val="24"/>
        </w:rPr>
        <w:t xml:space="preserve">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w:t>
      </w:r>
      <w:r w:rsidRPr="0084231D">
        <w:rPr>
          <w:rFonts w:ascii="Times New Roman" w:hAnsi="Times New Roman"/>
          <w:color w:val="auto"/>
          <w:sz w:val="24"/>
          <w:szCs w:val="24"/>
        </w:rPr>
        <w:t>и умений, являющихся подготовительными для данного предмета;</w:t>
      </w:r>
    </w:p>
    <w:p w:rsidR="00771954" w:rsidRPr="0084231D" w:rsidRDefault="00771954" w:rsidP="0084231D">
      <w:pPr>
        <w:pStyle w:val="ab"/>
        <w:numPr>
          <w:ilvl w:val="0"/>
          <w:numId w:val="3"/>
        </w:numPr>
        <w:spacing w:line="360" w:lineRule="auto"/>
        <w:ind w:left="454"/>
        <w:textAlignment w:val="center"/>
        <w:rPr>
          <w:rFonts w:ascii="Times New Roman" w:hAnsi="Times New Roman"/>
          <w:color w:val="auto"/>
          <w:sz w:val="24"/>
          <w:szCs w:val="24"/>
        </w:rPr>
      </w:pPr>
      <w:r w:rsidRPr="0084231D">
        <w:rPr>
          <w:rFonts w:ascii="Times New Roman" w:hAnsi="Times New Roman"/>
          <w:color w:val="auto"/>
          <w:sz w:val="24"/>
          <w:szCs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771954" w:rsidRPr="0084231D" w:rsidRDefault="00771954" w:rsidP="0084231D">
      <w:pPr>
        <w:pStyle w:val="a9"/>
        <w:spacing w:line="360" w:lineRule="auto"/>
        <w:ind w:firstLine="454"/>
        <w:rPr>
          <w:rFonts w:ascii="Times New Roman" w:hAnsi="Times New Roman"/>
          <w:color w:val="auto"/>
          <w:sz w:val="24"/>
          <w:szCs w:val="24"/>
        </w:rPr>
      </w:pPr>
      <w:r w:rsidRPr="0084231D">
        <w:rPr>
          <w:rFonts w:ascii="Times New Roman" w:hAnsi="Times New Roman"/>
          <w:color w:val="auto"/>
          <w:sz w:val="24"/>
          <w:szCs w:val="24"/>
        </w:rPr>
        <w:t xml:space="preserve">С этой целью в структуре планируемых результатов по </w:t>
      </w:r>
      <w:r w:rsidRPr="0084231D">
        <w:rPr>
          <w:rFonts w:ascii="Times New Roman" w:hAnsi="Times New Roman"/>
          <w:color w:val="auto"/>
          <w:spacing w:val="2"/>
          <w:sz w:val="24"/>
          <w:szCs w:val="24"/>
        </w:rPr>
        <w:t>каждой учебной программе (предметной, междисциплинар</w:t>
      </w:r>
      <w:r w:rsidRPr="0084231D">
        <w:rPr>
          <w:rFonts w:ascii="Times New Roman" w:hAnsi="Times New Roman"/>
          <w:color w:val="auto"/>
          <w:sz w:val="24"/>
          <w:szCs w:val="24"/>
        </w:rPr>
        <w:t xml:space="preserve">ной) выделяются </w:t>
      </w:r>
      <w:r w:rsidRPr="0084231D">
        <w:rPr>
          <w:rFonts w:ascii="Times New Roman" w:hAnsi="Times New Roman"/>
          <w:sz w:val="24"/>
          <w:szCs w:val="24"/>
        </w:rPr>
        <w:t xml:space="preserve">следующие </w:t>
      </w:r>
      <w:r w:rsidRPr="0084231D">
        <w:rPr>
          <w:rFonts w:ascii="Times New Roman" w:hAnsi="Times New Roman"/>
          <w:i/>
          <w:iCs/>
          <w:sz w:val="24"/>
          <w:szCs w:val="24"/>
        </w:rPr>
        <w:t>уровни описания</w:t>
      </w:r>
      <w:r w:rsidRPr="0084231D">
        <w:rPr>
          <w:rFonts w:ascii="Times New Roman" w:hAnsi="Times New Roman"/>
          <w:sz w:val="24"/>
          <w:szCs w:val="24"/>
        </w:rPr>
        <w:t>.</w:t>
      </w:r>
    </w:p>
    <w:p w:rsidR="00771954" w:rsidRPr="0084231D" w:rsidRDefault="00771954" w:rsidP="0084231D">
      <w:pPr>
        <w:pStyle w:val="a9"/>
        <w:spacing w:line="360" w:lineRule="auto"/>
        <w:ind w:firstLine="454"/>
        <w:rPr>
          <w:rStyle w:val="Zag11"/>
          <w:rFonts w:ascii="Times New Roman" w:hAnsi="Times New Roman"/>
          <w:b/>
          <w:bCs/>
          <w:color w:val="auto"/>
          <w:sz w:val="24"/>
          <w:szCs w:val="24"/>
        </w:rPr>
      </w:pPr>
      <w:r w:rsidRPr="0084231D">
        <w:rPr>
          <w:rFonts w:ascii="Times New Roman" w:hAnsi="Times New Roman"/>
          <w:b/>
          <w:bCs/>
          <w:sz w:val="24"/>
          <w:szCs w:val="24"/>
        </w:rPr>
        <w:t xml:space="preserve">Цели-ориентиры, </w:t>
      </w:r>
      <w:r w:rsidRPr="0084231D">
        <w:rPr>
          <w:rFonts w:ascii="Times New Roman" w:hAnsi="Times New Roman"/>
          <w:sz w:val="24"/>
          <w:szCs w:val="24"/>
        </w:rPr>
        <w:t xml:space="preserve">определяющие ведущие целевые установки и основные ожидаемые результаты изучения данной учебной программы и отвечающие на вопрос о смысле изучения данного предмета, его вкладе в развитие личности обучающихся. </w:t>
      </w:r>
      <w:r w:rsidRPr="0084231D">
        <w:rPr>
          <w:rStyle w:val="Zag11"/>
          <w:rFonts w:ascii="Times New Roman" w:eastAsia="@Arial Unicode MS" w:hAnsi="Times New Roman"/>
          <w:sz w:val="24"/>
          <w:szCs w:val="24"/>
        </w:rPr>
        <w:t>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771954" w:rsidRPr="0084231D" w:rsidRDefault="00771954" w:rsidP="0084231D">
      <w:pPr>
        <w:pStyle w:val="a9"/>
        <w:spacing w:line="360" w:lineRule="auto"/>
        <w:ind w:firstLine="454"/>
        <w:rPr>
          <w:rFonts w:ascii="Times New Roman" w:hAnsi="Times New Roman"/>
          <w:color w:val="auto"/>
          <w:sz w:val="24"/>
          <w:szCs w:val="24"/>
        </w:rPr>
      </w:pPr>
      <w:r w:rsidRPr="0084231D">
        <w:rPr>
          <w:rFonts w:ascii="Times New Roman" w:hAnsi="Times New Roman"/>
          <w:b/>
          <w:bCs/>
          <w:sz w:val="24"/>
          <w:szCs w:val="24"/>
        </w:rPr>
        <w:t>Цели, характеризующие систему учебных действий в отношении опорного учебного материала.</w:t>
      </w:r>
      <w:r w:rsidRPr="0084231D">
        <w:rPr>
          <w:rFonts w:ascii="Times New Roman" w:hAnsi="Times New Roman"/>
          <w:sz w:val="24"/>
          <w:szCs w:val="24"/>
        </w:rPr>
        <w:t xml:space="preserve"> Планируемые результаты, описывающие эту группу целей, приводятся в блоках </w:t>
      </w:r>
      <w:r w:rsidRPr="0084231D">
        <w:rPr>
          <w:rFonts w:ascii="Times New Roman" w:hAnsi="Times New Roman"/>
          <w:b/>
          <w:sz w:val="24"/>
          <w:szCs w:val="24"/>
        </w:rPr>
        <w:t>«Выпускник научится»</w:t>
      </w:r>
      <w:r w:rsidRPr="0084231D">
        <w:rPr>
          <w:rFonts w:ascii="Times New Roman" w:hAnsi="Times New Roman"/>
          <w:sz w:val="24"/>
          <w:szCs w:val="24"/>
        </w:rPr>
        <w:t xml:space="preserve"> к каждому разделу учебной программы. </w:t>
      </w:r>
      <w:r w:rsidRPr="0084231D">
        <w:rPr>
          <w:rFonts w:ascii="Times New Roman" w:hAnsi="Times New Roman"/>
          <w:color w:val="auto"/>
          <w:sz w:val="24"/>
          <w:szCs w:val="24"/>
        </w:rPr>
        <w:t xml:space="preserve">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w:t>
      </w:r>
      <w:r w:rsidRPr="0084231D">
        <w:rPr>
          <w:rFonts w:ascii="Times New Roman" w:hAnsi="Times New Roman"/>
          <w:color w:val="auto"/>
          <w:spacing w:val="-2"/>
          <w:sz w:val="24"/>
          <w:szCs w:val="24"/>
        </w:rPr>
        <w:t>а также потенциальная возможность их достижения большин</w:t>
      </w:r>
      <w:r w:rsidRPr="0084231D">
        <w:rPr>
          <w:rFonts w:ascii="Times New Roman" w:hAnsi="Times New Roman"/>
          <w:color w:val="auto"/>
          <w:sz w:val="24"/>
          <w:szCs w:val="24"/>
        </w:rPr>
        <w:t xml:space="preserve">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 </w:t>
      </w:r>
      <w:r w:rsidRPr="0084231D">
        <w:rPr>
          <w:rFonts w:ascii="Times New Roman" w:hAnsi="Times New Roman"/>
          <w:color w:val="auto"/>
          <w:spacing w:val="4"/>
          <w:sz w:val="24"/>
          <w:szCs w:val="24"/>
        </w:rPr>
        <w:t xml:space="preserve">и учебных действий, которая, во-первых, принципиально </w:t>
      </w:r>
      <w:r w:rsidRPr="0084231D">
        <w:rPr>
          <w:rFonts w:ascii="Times New Roman" w:hAnsi="Times New Roman"/>
          <w:color w:val="auto"/>
          <w:spacing w:val="2"/>
          <w:sz w:val="24"/>
          <w:szCs w:val="24"/>
        </w:rPr>
        <w:t>не</w:t>
      </w:r>
      <w:r w:rsidRPr="0084231D">
        <w:rPr>
          <w:rFonts w:ascii="Times New Roman" w:hAnsi="Times New Roman"/>
          <w:color w:val="auto"/>
          <w:sz w:val="24"/>
          <w:szCs w:val="24"/>
        </w:rPr>
        <w:t>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p>
    <w:p w:rsidR="00771954" w:rsidRPr="0084231D" w:rsidRDefault="00771954" w:rsidP="0084231D">
      <w:pPr>
        <w:pStyle w:val="a9"/>
        <w:spacing w:line="360" w:lineRule="auto"/>
        <w:ind w:firstLine="454"/>
        <w:rPr>
          <w:rFonts w:ascii="Times New Roman" w:hAnsi="Times New Roman"/>
          <w:b/>
          <w:bCs/>
          <w:color w:val="auto"/>
          <w:sz w:val="24"/>
          <w:szCs w:val="24"/>
        </w:rPr>
      </w:pPr>
      <w:r w:rsidRPr="0084231D">
        <w:rPr>
          <w:rFonts w:ascii="Times New Roman" w:hAnsi="Times New Roman"/>
          <w:color w:val="auto"/>
          <w:sz w:val="24"/>
          <w:szCs w:val="24"/>
        </w:rPr>
        <w:lastRenderedPageBreak/>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 так </w:t>
      </w:r>
      <w:r w:rsidRPr="0084231D">
        <w:rPr>
          <w:rFonts w:ascii="Times New Roman" w:hAnsi="Times New Roman"/>
          <w:color w:val="auto"/>
          <w:spacing w:val="2"/>
          <w:sz w:val="24"/>
          <w:szCs w:val="24"/>
        </w:rPr>
        <w:t xml:space="preserve">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w:t>
      </w:r>
      <w:r w:rsidRPr="0084231D">
        <w:rPr>
          <w:rFonts w:ascii="Times New Roman" w:hAnsi="Times New Roman"/>
          <w:color w:val="auto"/>
          <w:sz w:val="24"/>
          <w:szCs w:val="24"/>
        </w:rPr>
        <w:t>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771954" w:rsidRPr="0084231D" w:rsidRDefault="00771954" w:rsidP="0084231D">
      <w:pPr>
        <w:pStyle w:val="a9"/>
        <w:spacing w:line="360" w:lineRule="auto"/>
        <w:ind w:firstLine="454"/>
        <w:rPr>
          <w:rFonts w:ascii="Times New Roman" w:hAnsi="Times New Roman"/>
          <w:color w:val="auto"/>
          <w:spacing w:val="-2"/>
          <w:sz w:val="24"/>
          <w:szCs w:val="24"/>
        </w:rPr>
      </w:pPr>
      <w:r w:rsidRPr="0084231D">
        <w:rPr>
          <w:rFonts w:ascii="Times New Roman" w:hAnsi="Times New Roman"/>
          <w:b/>
          <w:bCs/>
          <w:color w:val="auto"/>
          <w:spacing w:val="4"/>
          <w:sz w:val="24"/>
          <w:szCs w:val="24"/>
        </w:rPr>
        <w:t>Цели, характеризующие систему учебных действий в отношении знаний, умений, навыков</w:t>
      </w:r>
      <w:r w:rsidRPr="0084231D">
        <w:rPr>
          <w:rFonts w:ascii="Times New Roman" w:hAnsi="Times New Roman"/>
          <w:bCs/>
          <w:color w:val="auto"/>
          <w:spacing w:val="4"/>
          <w:sz w:val="24"/>
          <w:szCs w:val="24"/>
        </w:rPr>
        <w:t xml:space="preserve">, расширяющих </w:t>
      </w:r>
      <w:r w:rsidRPr="0084231D">
        <w:rPr>
          <w:rFonts w:ascii="Times New Roman" w:hAnsi="Times New Roman"/>
          <w:bCs/>
          <w:color w:val="auto"/>
          <w:spacing w:val="-2"/>
          <w:sz w:val="24"/>
          <w:szCs w:val="24"/>
        </w:rPr>
        <w:t xml:space="preserve">и углубляющих опорную систему или выступающих как пропедевтика для дальнейшего изучения данного предмета. </w:t>
      </w:r>
      <w:r w:rsidRPr="0084231D">
        <w:rPr>
          <w:rFonts w:ascii="Times New Roman" w:hAnsi="Times New Roman"/>
          <w:color w:val="auto"/>
          <w:spacing w:val="-2"/>
          <w:sz w:val="24"/>
          <w:szCs w:val="24"/>
        </w:rPr>
        <w:t xml:space="preserve">Планируемые результаты, описывающие указанную группу целей, приводятся в блоках </w:t>
      </w:r>
      <w:r w:rsidRPr="0084231D">
        <w:rPr>
          <w:rFonts w:ascii="Times New Roman" w:hAnsi="Times New Roman"/>
          <w:b/>
          <w:color w:val="auto"/>
          <w:spacing w:val="-2"/>
          <w:sz w:val="24"/>
          <w:szCs w:val="24"/>
        </w:rPr>
        <w:t>«Выпускник получит возможность научиться»</w:t>
      </w:r>
      <w:r w:rsidRPr="0084231D">
        <w:rPr>
          <w:rFonts w:ascii="Times New Roman" w:hAnsi="Times New Roman"/>
          <w:color w:val="auto"/>
          <w:spacing w:val="-2"/>
          <w:sz w:val="24"/>
          <w:szCs w:val="24"/>
        </w:rPr>
        <w:t xml:space="preserve"> к каждому разделу программы учебно</w:t>
      </w:r>
      <w:r w:rsidRPr="0084231D">
        <w:rPr>
          <w:rFonts w:ascii="Times New Roman" w:hAnsi="Times New Roman"/>
          <w:color w:val="auto"/>
          <w:sz w:val="24"/>
          <w:szCs w:val="24"/>
        </w:rPr>
        <w:t xml:space="preserve">го предмета и </w:t>
      </w:r>
      <w:r w:rsidRPr="0084231D">
        <w:rPr>
          <w:rFonts w:ascii="Times New Roman" w:hAnsi="Times New Roman"/>
          <w:iCs/>
          <w:color w:val="auto"/>
          <w:sz w:val="24"/>
          <w:szCs w:val="24"/>
        </w:rPr>
        <w:t xml:space="preserve">выделяются курсивом. </w:t>
      </w:r>
      <w:r w:rsidRPr="0084231D">
        <w:rPr>
          <w:rFonts w:ascii="Times New Roman" w:hAnsi="Times New Roman"/>
          <w:color w:val="auto"/>
          <w:sz w:val="24"/>
          <w:szCs w:val="24"/>
        </w:rPr>
        <w:t xml:space="preserve">Уровень достижений, </w:t>
      </w:r>
      <w:r w:rsidRPr="0084231D">
        <w:rPr>
          <w:rFonts w:ascii="Times New Roman" w:hAnsi="Times New Roman"/>
          <w:color w:val="auto"/>
          <w:spacing w:val="4"/>
          <w:sz w:val="24"/>
          <w:szCs w:val="24"/>
        </w:rPr>
        <w:t>соответствующий планируемым результатам этой группы, могут продемонстрировать только отдельные обучающие</w:t>
      </w:r>
      <w:r w:rsidRPr="0084231D">
        <w:rPr>
          <w:rFonts w:ascii="Times New Roman" w:hAnsi="Times New Roman"/>
          <w:color w:val="auto"/>
          <w:spacing w:val="2"/>
          <w:sz w:val="24"/>
          <w:szCs w:val="24"/>
        </w:rPr>
        <w:t xml:space="preserve">ся, </w:t>
      </w:r>
      <w:r w:rsidRPr="0084231D">
        <w:rPr>
          <w:rFonts w:ascii="Times New Roman" w:hAnsi="Times New Roman"/>
          <w:color w:val="auto"/>
          <w:spacing w:val="-2"/>
          <w:sz w:val="24"/>
          <w:szCs w:val="24"/>
        </w:rPr>
        <w:t>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84231D">
        <w:rPr>
          <w:rFonts w:ascii="Times New Roman" w:hAnsi="Times New Roman"/>
          <w:color w:val="auto"/>
          <w:spacing w:val="2"/>
          <w:sz w:val="24"/>
          <w:szCs w:val="24"/>
        </w:rPr>
        <w:t xml:space="preserve">териала и/или его пропедевтического характера на данном уровне обучения. Оценка достижения этих целей ведётся </w:t>
      </w:r>
      <w:r w:rsidRPr="0084231D">
        <w:rPr>
          <w:rFonts w:ascii="Times New Roman" w:hAnsi="Times New Roman"/>
          <w:color w:val="auto"/>
          <w:spacing w:val="-2"/>
          <w:sz w:val="24"/>
          <w:szCs w:val="24"/>
        </w:rPr>
        <w:t xml:space="preserve">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w:t>
      </w:r>
      <w:r w:rsidRPr="0084231D">
        <w:rPr>
          <w:rFonts w:ascii="Times New Roman" w:hAnsi="Times New Roman"/>
          <w:color w:val="auto"/>
          <w:spacing w:val="4"/>
          <w:sz w:val="24"/>
          <w:szCs w:val="24"/>
        </w:rPr>
        <w:t xml:space="preserve">достижения этой группы планируемых результатов, могут </w:t>
      </w:r>
      <w:r w:rsidRPr="0084231D">
        <w:rPr>
          <w:rFonts w:ascii="Times New Roman" w:hAnsi="Times New Roman"/>
          <w:color w:val="auto"/>
          <w:spacing w:val="-2"/>
          <w:sz w:val="24"/>
          <w:szCs w:val="24"/>
        </w:rPr>
        <w:t>включаться в материалы итогового контроля.</w:t>
      </w:r>
    </w:p>
    <w:p w:rsidR="00771954" w:rsidRPr="0084231D" w:rsidRDefault="00771954" w:rsidP="0084231D">
      <w:pPr>
        <w:pStyle w:val="a9"/>
        <w:spacing w:line="360" w:lineRule="auto"/>
        <w:ind w:firstLine="454"/>
        <w:rPr>
          <w:rFonts w:ascii="Times New Roman" w:hAnsi="Times New Roman"/>
          <w:color w:val="auto"/>
          <w:sz w:val="24"/>
          <w:szCs w:val="24"/>
        </w:rPr>
      </w:pPr>
      <w:r w:rsidRPr="0084231D">
        <w:rPr>
          <w:rFonts w:ascii="Times New Roman" w:hAnsi="Times New Roman"/>
          <w:color w:val="auto"/>
          <w:spacing w:val="4"/>
          <w:sz w:val="24"/>
          <w:szCs w:val="24"/>
        </w:rPr>
        <w:t>Основные цели такого включения — предоставить воз</w:t>
      </w:r>
      <w:r w:rsidRPr="0084231D">
        <w:rPr>
          <w:rFonts w:ascii="Times New Roman" w:hAnsi="Times New Roman"/>
          <w:color w:val="auto"/>
          <w:sz w:val="24"/>
          <w:szCs w:val="24"/>
        </w:rPr>
        <w:t xml:space="preserve">можность обучающимся продемонстрировать овладение более высокими (по сравнению с базовым) уровнями достижений </w:t>
      </w:r>
      <w:r w:rsidRPr="0084231D">
        <w:rPr>
          <w:rFonts w:ascii="Times New Roman" w:hAnsi="Times New Roman"/>
          <w:color w:val="auto"/>
          <w:spacing w:val="4"/>
          <w:sz w:val="24"/>
          <w:szCs w:val="24"/>
        </w:rPr>
        <w:t xml:space="preserve">и выявить динамику роста численности группы наиболее </w:t>
      </w:r>
      <w:r w:rsidRPr="0084231D">
        <w:rPr>
          <w:rFonts w:ascii="Times New Roman" w:hAnsi="Times New Roman"/>
          <w:color w:val="auto"/>
          <w:sz w:val="24"/>
          <w:szCs w:val="24"/>
        </w:rPr>
        <w:t xml:space="preserve">подготовленных обучающихся. При этом  </w:t>
      </w:r>
      <w:r w:rsidRPr="0084231D">
        <w:rPr>
          <w:rFonts w:ascii="Times New Roman" w:hAnsi="Times New Roman"/>
          <w:bCs/>
          <w:color w:val="auto"/>
          <w:sz w:val="24"/>
          <w:szCs w:val="24"/>
        </w:rPr>
        <w:t>невыполнение </w:t>
      </w:r>
      <w:r w:rsidRPr="0084231D">
        <w:rPr>
          <w:rFonts w:ascii="Times New Roman" w:hAnsi="Times New Roman"/>
          <w:bCs/>
          <w:color w:val="auto"/>
          <w:spacing w:val="4"/>
          <w:sz w:val="24"/>
          <w:szCs w:val="24"/>
        </w:rPr>
        <w:t xml:space="preserve">обучающимися заданий, с помощью которых ведётся </w:t>
      </w:r>
      <w:r w:rsidRPr="0084231D">
        <w:rPr>
          <w:rFonts w:ascii="Times New Roman" w:hAnsi="Times New Roman"/>
          <w:bCs/>
          <w:color w:val="auto"/>
          <w:sz w:val="24"/>
          <w:szCs w:val="24"/>
        </w:rPr>
        <w:t>оценка достижения планируемых результатов этой груп</w:t>
      </w:r>
      <w:r w:rsidRPr="0084231D">
        <w:rPr>
          <w:rFonts w:ascii="Times New Roman" w:hAnsi="Times New Roman"/>
          <w:bCs/>
          <w:color w:val="auto"/>
          <w:spacing w:val="2"/>
          <w:sz w:val="24"/>
          <w:szCs w:val="24"/>
        </w:rPr>
        <w:t>пы, не является препятствием для перехода на следу</w:t>
      </w:r>
      <w:r w:rsidRPr="0084231D">
        <w:rPr>
          <w:rFonts w:ascii="Times New Roman" w:hAnsi="Times New Roman"/>
          <w:bCs/>
          <w:color w:val="auto"/>
          <w:sz w:val="24"/>
          <w:szCs w:val="24"/>
        </w:rPr>
        <w:t xml:space="preserve">ющий уровень обучения. </w:t>
      </w:r>
      <w:r w:rsidRPr="0084231D">
        <w:rPr>
          <w:rFonts w:ascii="Times New Roman" w:hAnsi="Times New Roman"/>
          <w:color w:val="auto"/>
          <w:sz w:val="24"/>
          <w:szCs w:val="24"/>
        </w:rPr>
        <w:t xml:space="preserve">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w:t>
      </w:r>
      <w:r w:rsidRPr="0084231D">
        <w:rPr>
          <w:rFonts w:ascii="Times New Roman" w:hAnsi="Times New Roman"/>
          <w:color w:val="auto"/>
          <w:sz w:val="24"/>
          <w:szCs w:val="24"/>
        </w:rPr>
        <w:lastRenderedPageBreak/>
        <w:t>накопительной системы оценки (например, в форме портфеля достижений) и учитывать при определении итоговой оценки.</w:t>
      </w:r>
    </w:p>
    <w:p w:rsidR="00771954" w:rsidRPr="0084231D" w:rsidRDefault="00771954" w:rsidP="0084231D">
      <w:pPr>
        <w:pStyle w:val="a9"/>
        <w:spacing w:line="360" w:lineRule="auto"/>
        <w:ind w:firstLine="454"/>
        <w:rPr>
          <w:rFonts w:ascii="Times New Roman" w:hAnsi="Times New Roman"/>
          <w:color w:val="auto"/>
          <w:spacing w:val="2"/>
          <w:sz w:val="24"/>
          <w:szCs w:val="24"/>
        </w:rPr>
      </w:pPr>
      <w:r w:rsidRPr="0084231D">
        <w:rPr>
          <w:rFonts w:ascii="Times New Roman" w:hAnsi="Times New Roman"/>
          <w:color w:val="auto"/>
          <w:spacing w:val="2"/>
          <w:sz w:val="24"/>
          <w:szCs w:val="24"/>
        </w:rPr>
        <w:t>Подобная структура представления планируемых результатов подчёркивает тот факт, что при организации обра</w:t>
      </w:r>
      <w:r w:rsidRPr="0084231D">
        <w:rPr>
          <w:rFonts w:ascii="Times New Roman" w:hAnsi="Times New Roman"/>
          <w:color w:val="auto"/>
          <w:sz w:val="24"/>
          <w:szCs w:val="24"/>
        </w:rPr>
        <w:t>зовательной деятельности, направленной на реализацию и до</w:t>
      </w:r>
      <w:r w:rsidRPr="0084231D">
        <w:rPr>
          <w:rFonts w:ascii="Times New Roman" w:hAnsi="Times New Roman"/>
          <w:color w:val="auto"/>
          <w:spacing w:val="2"/>
          <w:sz w:val="24"/>
          <w:szCs w:val="24"/>
        </w:rPr>
        <w:t xml:space="preserve">стижение планируемых результатов, от учителя требуется использование таких педагогических технологий, которые основаны на </w:t>
      </w:r>
      <w:r w:rsidRPr="0084231D">
        <w:rPr>
          <w:rFonts w:ascii="Times New Roman" w:hAnsi="Times New Roman"/>
          <w:b/>
          <w:bCs/>
          <w:iCs/>
          <w:color w:val="auto"/>
          <w:spacing w:val="2"/>
          <w:sz w:val="24"/>
          <w:szCs w:val="24"/>
        </w:rPr>
        <w:t xml:space="preserve">дифференциации требований </w:t>
      </w:r>
      <w:r w:rsidRPr="0084231D">
        <w:rPr>
          <w:rFonts w:ascii="Times New Roman" w:hAnsi="Times New Roman"/>
          <w:color w:val="auto"/>
          <w:spacing w:val="2"/>
          <w:sz w:val="24"/>
          <w:szCs w:val="24"/>
        </w:rPr>
        <w:t xml:space="preserve">к подготовке </w:t>
      </w:r>
      <w:r w:rsidRPr="0084231D">
        <w:rPr>
          <w:rFonts w:ascii="Times New Roman" w:hAnsi="Times New Roman"/>
          <w:color w:val="auto"/>
          <w:sz w:val="24"/>
          <w:szCs w:val="24"/>
        </w:rPr>
        <w:t>обучающихся.</w:t>
      </w:r>
    </w:p>
    <w:p w:rsidR="00771954" w:rsidRPr="0084231D" w:rsidRDefault="00771954" w:rsidP="0084231D">
      <w:pPr>
        <w:pStyle w:val="a9"/>
        <w:spacing w:line="360" w:lineRule="auto"/>
        <w:ind w:firstLine="454"/>
        <w:rPr>
          <w:rFonts w:ascii="Times New Roman" w:hAnsi="Times New Roman"/>
          <w:color w:val="auto"/>
          <w:sz w:val="24"/>
          <w:szCs w:val="24"/>
        </w:rPr>
      </w:pPr>
      <w:r w:rsidRPr="0084231D">
        <w:rPr>
          <w:rFonts w:ascii="Times New Roman" w:hAnsi="Times New Roman"/>
          <w:color w:val="auto"/>
          <w:sz w:val="24"/>
          <w:szCs w:val="24"/>
        </w:rPr>
        <w:t>При получении начального общего образования устанавливаются планируемые результаты освоения:</w:t>
      </w:r>
    </w:p>
    <w:p w:rsidR="00771954" w:rsidRPr="0084231D" w:rsidRDefault="00771954" w:rsidP="00283F16">
      <w:pPr>
        <w:pStyle w:val="ab"/>
        <w:numPr>
          <w:ilvl w:val="0"/>
          <w:numId w:val="110"/>
        </w:numPr>
        <w:spacing w:line="360" w:lineRule="auto"/>
        <w:ind w:firstLine="0"/>
        <w:textAlignment w:val="center"/>
        <w:rPr>
          <w:rFonts w:ascii="Times New Roman" w:hAnsi="Times New Roman"/>
          <w:color w:val="auto"/>
          <w:sz w:val="24"/>
          <w:szCs w:val="24"/>
        </w:rPr>
      </w:pPr>
      <w:r w:rsidRPr="0084231D">
        <w:rPr>
          <w:rFonts w:ascii="Times New Roman" w:hAnsi="Times New Roman"/>
          <w:color w:val="auto"/>
          <w:sz w:val="24"/>
          <w:szCs w:val="24"/>
        </w:rPr>
        <w:t>междисциплинарной программы «Формирование универ</w:t>
      </w:r>
      <w:r w:rsidRPr="0084231D">
        <w:rPr>
          <w:rFonts w:ascii="Times New Roman" w:hAnsi="Times New Roman"/>
          <w:color w:val="auto"/>
          <w:spacing w:val="-4"/>
          <w:sz w:val="24"/>
          <w:szCs w:val="24"/>
        </w:rPr>
        <w:t>сальных учебных действий», а также её разделов «Чтение. Рабо</w:t>
      </w:r>
      <w:r w:rsidRPr="0084231D">
        <w:rPr>
          <w:rFonts w:ascii="Times New Roman" w:hAnsi="Times New Roman"/>
          <w:color w:val="auto"/>
          <w:spacing w:val="-2"/>
          <w:sz w:val="24"/>
          <w:szCs w:val="24"/>
        </w:rPr>
        <w:t>та с текстом» и «Формирование ИКТ­компетентности обучаю</w:t>
      </w:r>
      <w:r w:rsidRPr="0084231D">
        <w:rPr>
          <w:rFonts w:ascii="Times New Roman" w:hAnsi="Times New Roman"/>
          <w:color w:val="auto"/>
          <w:sz w:val="24"/>
          <w:szCs w:val="24"/>
        </w:rPr>
        <w:t>щихся»;</w:t>
      </w:r>
    </w:p>
    <w:p w:rsidR="00771954" w:rsidRPr="0084231D" w:rsidRDefault="00771954" w:rsidP="00283F16">
      <w:pPr>
        <w:pStyle w:val="ab"/>
        <w:numPr>
          <w:ilvl w:val="0"/>
          <w:numId w:val="110"/>
        </w:numPr>
        <w:spacing w:line="360" w:lineRule="auto"/>
        <w:ind w:firstLine="0"/>
        <w:textAlignment w:val="center"/>
        <w:rPr>
          <w:rFonts w:ascii="Times New Roman" w:hAnsi="Times New Roman"/>
          <w:color w:val="auto"/>
          <w:sz w:val="24"/>
          <w:szCs w:val="24"/>
        </w:rPr>
      </w:pPr>
      <w:r w:rsidRPr="0084231D">
        <w:rPr>
          <w:rFonts w:ascii="Times New Roman" w:hAnsi="Times New Roman"/>
          <w:color w:val="auto"/>
          <w:spacing w:val="-2"/>
          <w:sz w:val="24"/>
          <w:szCs w:val="24"/>
        </w:rPr>
        <w:t>программ по всем учебным предметам.</w:t>
      </w:r>
    </w:p>
    <w:p w:rsidR="00771954" w:rsidRPr="0084231D" w:rsidRDefault="00771954" w:rsidP="0084231D">
      <w:pPr>
        <w:pStyle w:val="a9"/>
        <w:spacing w:line="360" w:lineRule="auto"/>
        <w:ind w:firstLine="454"/>
        <w:rPr>
          <w:rFonts w:ascii="Times New Roman" w:hAnsi="Times New Roman"/>
          <w:color w:val="auto"/>
          <w:sz w:val="24"/>
          <w:szCs w:val="24"/>
        </w:rPr>
      </w:pPr>
      <w:r w:rsidRPr="0084231D">
        <w:rPr>
          <w:rFonts w:ascii="Times New Roman" w:hAnsi="Times New Roman"/>
          <w:color w:val="auto"/>
          <w:sz w:val="24"/>
          <w:szCs w:val="24"/>
        </w:rPr>
        <w:t xml:space="preserve">В данном разделе примерной основной образовательной </w:t>
      </w:r>
      <w:r w:rsidRPr="0084231D">
        <w:rPr>
          <w:rFonts w:ascii="Times New Roman" w:hAnsi="Times New Roman"/>
          <w:color w:val="auto"/>
          <w:spacing w:val="-2"/>
          <w:sz w:val="24"/>
          <w:szCs w:val="24"/>
        </w:rPr>
        <w:t>программы приводятся планируемые результаты освоения всех обязательных учебных предметов при получении  начального обще</w:t>
      </w:r>
      <w:r w:rsidRPr="0084231D">
        <w:rPr>
          <w:rFonts w:ascii="Times New Roman" w:hAnsi="Times New Roman"/>
          <w:color w:val="auto"/>
          <w:sz w:val="24"/>
          <w:szCs w:val="24"/>
        </w:rPr>
        <w:t>го образования.</w:t>
      </w:r>
    </w:p>
    <w:p w:rsidR="00771954" w:rsidRPr="0084231D" w:rsidRDefault="00771954" w:rsidP="00283F16">
      <w:pPr>
        <w:pStyle w:val="aff3"/>
        <w:numPr>
          <w:ilvl w:val="2"/>
          <w:numId w:val="111"/>
        </w:numPr>
        <w:tabs>
          <w:tab w:val="clear" w:pos="1800"/>
          <w:tab w:val="num" w:pos="360"/>
        </w:tabs>
        <w:ind w:left="360" w:hanging="360"/>
        <w:rPr>
          <w:rFonts w:ascii="Times New Roman" w:hAnsi="Times New Roman"/>
          <w:szCs w:val="24"/>
        </w:rPr>
      </w:pPr>
      <w:r w:rsidRPr="0084231D">
        <w:rPr>
          <w:rFonts w:ascii="Times New Roman" w:hAnsi="Times New Roman"/>
          <w:szCs w:val="24"/>
        </w:rPr>
        <w:t>Формирование универсальных учебных действий</w:t>
      </w:r>
    </w:p>
    <w:p w:rsidR="00771954" w:rsidRPr="0084231D" w:rsidRDefault="00771954" w:rsidP="0084231D">
      <w:pPr>
        <w:spacing w:after="0" w:line="360" w:lineRule="auto"/>
        <w:rPr>
          <w:rFonts w:ascii="Times New Roman" w:hAnsi="Times New Roman"/>
          <w:sz w:val="24"/>
          <w:szCs w:val="24"/>
        </w:rPr>
      </w:pPr>
      <w:r w:rsidRPr="0084231D">
        <w:rPr>
          <w:rFonts w:ascii="Times New Roman" w:hAnsi="Times New Roman"/>
          <w:sz w:val="24"/>
          <w:szCs w:val="24"/>
        </w:rPr>
        <w:t>(личностные и метапредметные результаты)</w:t>
      </w:r>
    </w:p>
    <w:p w:rsidR="00771954" w:rsidRPr="0084231D" w:rsidRDefault="00771954" w:rsidP="0084231D">
      <w:pPr>
        <w:pStyle w:val="a9"/>
        <w:spacing w:line="360" w:lineRule="auto"/>
        <w:ind w:firstLine="454"/>
        <w:rPr>
          <w:rFonts w:ascii="Times New Roman" w:hAnsi="Times New Roman"/>
          <w:color w:val="auto"/>
          <w:sz w:val="24"/>
          <w:szCs w:val="24"/>
        </w:rPr>
      </w:pPr>
      <w:r w:rsidRPr="0084231D">
        <w:rPr>
          <w:rFonts w:ascii="Times New Roman" w:hAnsi="Times New Roman"/>
          <w:sz w:val="24"/>
          <w:szCs w:val="24"/>
        </w:rPr>
        <w:t xml:space="preserve">В результате изучения </w:t>
      </w:r>
      <w:r w:rsidRPr="0084231D">
        <w:rPr>
          <w:rFonts w:ascii="Times New Roman" w:hAnsi="Times New Roman"/>
          <w:b/>
          <w:bCs/>
          <w:sz w:val="24"/>
          <w:szCs w:val="24"/>
        </w:rPr>
        <w:t xml:space="preserve">всех без исключения предметов </w:t>
      </w:r>
      <w:r w:rsidRPr="0084231D">
        <w:rPr>
          <w:rFonts w:ascii="Times New Roman" w:hAnsi="Times New Roman"/>
          <w:sz w:val="24"/>
          <w:szCs w:val="24"/>
        </w:rPr>
        <w:t xml:space="preserve">при получении начального общего образования у выпускников </w:t>
      </w:r>
      <w:r w:rsidRPr="0084231D">
        <w:rPr>
          <w:rFonts w:ascii="Times New Roman" w:hAnsi="Times New Roman"/>
          <w:spacing w:val="2"/>
          <w:sz w:val="24"/>
          <w:szCs w:val="24"/>
        </w:rPr>
        <w:t xml:space="preserve">будут сформированы </w:t>
      </w:r>
      <w:r w:rsidRPr="0084231D">
        <w:rPr>
          <w:rFonts w:ascii="Times New Roman" w:hAnsi="Times New Roman"/>
          <w:iCs/>
          <w:spacing w:val="2"/>
          <w:sz w:val="24"/>
          <w:szCs w:val="24"/>
        </w:rPr>
        <w:t>личностные, регулятивные, познава</w:t>
      </w:r>
      <w:r w:rsidRPr="0084231D">
        <w:rPr>
          <w:rFonts w:ascii="Times New Roman" w:hAnsi="Times New Roman"/>
          <w:iCs/>
          <w:sz w:val="24"/>
          <w:szCs w:val="24"/>
        </w:rPr>
        <w:t xml:space="preserve">тельные </w:t>
      </w:r>
      <w:r w:rsidRPr="0084231D">
        <w:rPr>
          <w:rFonts w:ascii="Times New Roman" w:hAnsi="Times New Roman"/>
          <w:sz w:val="24"/>
          <w:szCs w:val="24"/>
        </w:rPr>
        <w:t xml:space="preserve">и </w:t>
      </w:r>
      <w:r w:rsidRPr="0084231D">
        <w:rPr>
          <w:rFonts w:ascii="Times New Roman" w:hAnsi="Times New Roman"/>
          <w:iCs/>
          <w:sz w:val="24"/>
          <w:szCs w:val="24"/>
        </w:rPr>
        <w:t xml:space="preserve">коммуникативные </w:t>
      </w:r>
      <w:r w:rsidRPr="0084231D">
        <w:rPr>
          <w:rFonts w:ascii="Times New Roman" w:hAnsi="Times New Roman"/>
          <w:sz w:val="24"/>
          <w:szCs w:val="24"/>
        </w:rPr>
        <w:t>универсальные учебные действия как основа умения учиться.</w:t>
      </w:r>
    </w:p>
    <w:p w:rsidR="00771954" w:rsidRPr="0084231D" w:rsidRDefault="00771954" w:rsidP="0084231D">
      <w:pPr>
        <w:pStyle w:val="Default"/>
        <w:spacing w:line="360" w:lineRule="auto"/>
        <w:ind w:firstLine="454"/>
        <w:jc w:val="both"/>
      </w:pPr>
      <w:r w:rsidRPr="0084231D">
        <w:t xml:space="preserve">В </w:t>
      </w:r>
      <w:r w:rsidRPr="0084231D">
        <w:rPr>
          <w:b/>
          <w:bCs/>
          <w:i/>
          <w:iCs/>
        </w:rPr>
        <w:t xml:space="preserve">сфере личностных универсальных учебных действий </w:t>
      </w:r>
      <w:r w:rsidRPr="0084231D">
        <w:t xml:space="preserve">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 </w:t>
      </w:r>
    </w:p>
    <w:p w:rsidR="00771954" w:rsidRPr="0084231D" w:rsidRDefault="00771954" w:rsidP="0084231D">
      <w:pPr>
        <w:pStyle w:val="Default"/>
        <w:spacing w:line="360" w:lineRule="auto"/>
        <w:ind w:firstLine="454"/>
        <w:jc w:val="both"/>
      </w:pPr>
      <w:r w:rsidRPr="0084231D">
        <w:t xml:space="preserve">В </w:t>
      </w:r>
      <w:r w:rsidRPr="0084231D">
        <w:rPr>
          <w:b/>
          <w:bCs/>
          <w:i/>
          <w:iCs/>
        </w:rPr>
        <w:t xml:space="preserve">сфере регулятивных универсальных учебных действий </w:t>
      </w:r>
      <w:r w:rsidRPr="0084231D">
        <w:t xml:space="preserve">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 </w:t>
      </w:r>
    </w:p>
    <w:p w:rsidR="00771954" w:rsidRPr="0084231D" w:rsidRDefault="00771954" w:rsidP="0084231D">
      <w:pPr>
        <w:pStyle w:val="Default"/>
        <w:spacing w:line="360" w:lineRule="auto"/>
        <w:ind w:firstLine="454"/>
        <w:jc w:val="both"/>
      </w:pPr>
      <w:r w:rsidRPr="0084231D">
        <w:t xml:space="preserve">В </w:t>
      </w:r>
      <w:r w:rsidRPr="0084231D">
        <w:rPr>
          <w:b/>
          <w:bCs/>
          <w:i/>
          <w:iCs/>
        </w:rPr>
        <w:t xml:space="preserve">сфере познавательных универсальных учебных действий </w:t>
      </w:r>
      <w:r w:rsidRPr="0084231D">
        <w:t xml:space="preserve">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w:t>
      </w:r>
      <w:r w:rsidRPr="0084231D">
        <w:lastRenderedPageBreak/>
        <w:t xml:space="preserve">моделирования, а также широким спектром логических действий и операций, включая общие приёмы решения задач. </w:t>
      </w:r>
    </w:p>
    <w:p w:rsidR="00771954" w:rsidRPr="0084231D" w:rsidRDefault="00771954" w:rsidP="0084231D">
      <w:pPr>
        <w:spacing w:after="0" w:line="360" w:lineRule="auto"/>
        <w:ind w:firstLine="454"/>
        <w:jc w:val="both"/>
        <w:rPr>
          <w:rFonts w:ascii="Times New Roman" w:hAnsi="Times New Roman"/>
          <w:b/>
          <w:sz w:val="24"/>
          <w:szCs w:val="24"/>
        </w:rPr>
      </w:pPr>
      <w:r w:rsidRPr="0084231D">
        <w:rPr>
          <w:rFonts w:ascii="Times New Roman" w:hAnsi="Times New Roman"/>
          <w:sz w:val="24"/>
          <w:szCs w:val="24"/>
        </w:rPr>
        <w:t xml:space="preserve">В </w:t>
      </w:r>
      <w:r w:rsidRPr="0084231D">
        <w:rPr>
          <w:rFonts w:ascii="Times New Roman" w:hAnsi="Times New Roman"/>
          <w:b/>
          <w:bCs/>
          <w:i/>
          <w:iCs/>
          <w:sz w:val="24"/>
          <w:szCs w:val="24"/>
        </w:rPr>
        <w:t xml:space="preserve">сфере коммуникативных универсальных учебных действий </w:t>
      </w:r>
      <w:r w:rsidRPr="0084231D">
        <w:rPr>
          <w:rFonts w:ascii="Times New Roman" w:hAnsi="Times New Roman"/>
          <w:sz w:val="24"/>
          <w:szCs w:val="24"/>
        </w:rPr>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w:t>
      </w:r>
      <w:r w:rsidRPr="0084231D">
        <w:rPr>
          <w:rFonts w:ascii="Times New Roman" w:hAnsi="Times New Roman"/>
          <w:i/>
          <w:iCs/>
          <w:sz w:val="24"/>
          <w:szCs w:val="24"/>
        </w:rPr>
        <w:t>, отображать предметное содержание и условия деятельности в сообщениях, важнейшими компонентами которых являются тексты.</w:t>
      </w:r>
    </w:p>
    <w:p w:rsidR="00771954" w:rsidRDefault="00771954">
      <w:pPr>
        <w:spacing w:after="0" w:line="240" w:lineRule="auto"/>
        <w:jc w:val="center"/>
        <w:rPr>
          <w:rFonts w:ascii="Times New Roman" w:hAnsi="Times New Roman"/>
          <w:b/>
          <w:sz w:val="28"/>
          <w:szCs w:val="28"/>
        </w:rPr>
        <w:sectPr w:rsidR="00771954" w:rsidSect="00A25F5A">
          <w:footerReference w:type="even" r:id="rId9"/>
          <w:footerReference w:type="default" r:id="rId10"/>
          <w:pgSz w:w="11906" w:h="16838"/>
          <w:pgMar w:top="1134" w:right="850" w:bottom="1134" w:left="1701" w:header="708" w:footer="708"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28"/>
        <w:gridCol w:w="2880"/>
        <w:gridCol w:w="3060"/>
        <w:gridCol w:w="2880"/>
        <w:gridCol w:w="2880"/>
      </w:tblGrid>
      <w:tr w:rsidR="00771954" w:rsidRPr="00E52559">
        <w:tc>
          <w:tcPr>
            <w:tcW w:w="15228" w:type="dxa"/>
            <w:gridSpan w:val="5"/>
          </w:tcPr>
          <w:p w:rsidR="00771954" w:rsidRPr="00E52559" w:rsidRDefault="00771954" w:rsidP="00E52559">
            <w:pPr>
              <w:spacing w:after="0" w:line="240" w:lineRule="auto"/>
              <w:jc w:val="center"/>
              <w:rPr>
                <w:rFonts w:ascii="Times New Roman" w:hAnsi="Times New Roman"/>
                <w:b/>
                <w:sz w:val="24"/>
                <w:szCs w:val="24"/>
              </w:rPr>
            </w:pPr>
            <w:r w:rsidRPr="00E52559">
              <w:rPr>
                <w:rFonts w:ascii="Times New Roman" w:hAnsi="Times New Roman"/>
                <w:b/>
                <w:sz w:val="24"/>
                <w:szCs w:val="24"/>
              </w:rPr>
              <w:lastRenderedPageBreak/>
              <w:t>Личностные результаты</w:t>
            </w:r>
          </w:p>
        </w:tc>
      </w:tr>
      <w:tr w:rsidR="00771954" w:rsidRPr="00E52559">
        <w:trPr>
          <w:trHeight w:val="332"/>
        </w:trPr>
        <w:tc>
          <w:tcPr>
            <w:tcW w:w="3528" w:type="dxa"/>
          </w:tcPr>
          <w:p w:rsidR="00771954" w:rsidRPr="00E52559" w:rsidRDefault="00771954" w:rsidP="00E52559">
            <w:pPr>
              <w:pStyle w:val="a9"/>
              <w:spacing w:line="240" w:lineRule="auto"/>
              <w:ind w:firstLine="0"/>
              <w:rPr>
                <w:rFonts w:ascii="Times New Roman" w:hAnsi="Times New Roman"/>
                <w:b/>
                <w:color w:val="auto"/>
                <w:sz w:val="24"/>
                <w:szCs w:val="24"/>
              </w:rPr>
            </w:pPr>
            <w:r w:rsidRPr="00E52559">
              <w:rPr>
                <w:rFonts w:ascii="Times New Roman" w:hAnsi="Times New Roman"/>
                <w:b/>
                <w:color w:val="auto"/>
                <w:sz w:val="24"/>
                <w:szCs w:val="24"/>
              </w:rPr>
              <w:t>Требования ФГОС НОО</w:t>
            </w:r>
          </w:p>
        </w:tc>
        <w:tc>
          <w:tcPr>
            <w:tcW w:w="11700" w:type="dxa"/>
            <w:gridSpan w:val="4"/>
          </w:tcPr>
          <w:p w:rsidR="00771954" w:rsidRPr="00E52559" w:rsidRDefault="00771954" w:rsidP="00E52559">
            <w:pPr>
              <w:pStyle w:val="1"/>
              <w:ind w:left="0"/>
              <w:jc w:val="center"/>
              <w:rPr>
                <w:rFonts w:ascii="Times New Roman" w:hAnsi="Times New Roman"/>
                <w:b/>
                <w:sz w:val="24"/>
                <w:szCs w:val="24"/>
              </w:rPr>
            </w:pPr>
            <w:r w:rsidRPr="00E52559">
              <w:rPr>
                <w:rFonts w:ascii="Times New Roman" w:hAnsi="Times New Roman"/>
                <w:b/>
                <w:sz w:val="24"/>
                <w:szCs w:val="24"/>
              </w:rPr>
              <w:t>Достижение требований</w:t>
            </w:r>
          </w:p>
        </w:tc>
      </w:tr>
      <w:tr w:rsidR="00771954" w:rsidRPr="00E52559">
        <w:trPr>
          <w:trHeight w:val="7363"/>
        </w:trPr>
        <w:tc>
          <w:tcPr>
            <w:tcW w:w="3528" w:type="dxa"/>
          </w:tcPr>
          <w:p w:rsidR="00771954" w:rsidRPr="00E52559" w:rsidRDefault="00771954" w:rsidP="00E52559">
            <w:pPr>
              <w:pStyle w:val="a9"/>
              <w:spacing w:line="240" w:lineRule="auto"/>
              <w:ind w:firstLine="454"/>
              <w:rPr>
                <w:rFonts w:ascii="Times New Roman" w:hAnsi="Times New Roman"/>
                <w:b/>
                <w:color w:val="auto"/>
                <w:sz w:val="24"/>
                <w:szCs w:val="24"/>
              </w:rPr>
            </w:pPr>
            <w:r w:rsidRPr="00E52559">
              <w:rPr>
                <w:rFonts w:ascii="Times New Roman" w:hAnsi="Times New Roman"/>
                <w:b/>
                <w:color w:val="auto"/>
                <w:sz w:val="24"/>
                <w:szCs w:val="24"/>
              </w:rPr>
              <w:t>У выпускника будут сформированы:</w:t>
            </w:r>
          </w:p>
          <w:p w:rsidR="00771954" w:rsidRPr="00E52559" w:rsidRDefault="00771954" w:rsidP="00A92CC5">
            <w:pPr>
              <w:pStyle w:val="ab"/>
              <w:numPr>
                <w:ilvl w:val="0"/>
                <w:numId w:val="4"/>
              </w:numPr>
              <w:tabs>
                <w:tab w:val="left" w:pos="360"/>
              </w:tabs>
              <w:spacing w:line="240" w:lineRule="auto"/>
              <w:ind w:left="0" w:firstLine="0"/>
              <w:rPr>
                <w:rFonts w:ascii="Times New Roman" w:hAnsi="Times New Roman"/>
                <w:color w:val="auto"/>
                <w:sz w:val="24"/>
                <w:szCs w:val="24"/>
              </w:rPr>
            </w:pPr>
            <w:r w:rsidRPr="00E52559">
              <w:rPr>
                <w:rFonts w:ascii="Times New Roman" w:hAnsi="Times New Roman"/>
                <w:color w:val="auto"/>
                <w:sz w:val="24"/>
                <w:szCs w:val="24"/>
              </w:rPr>
              <w:t>внутренняя позиция школьника на уровне положитель</w:t>
            </w:r>
            <w:r w:rsidRPr="00E52559">
              <w:rPr>
                <w:rFonts w:ascii="Times New Roman" w:hAnsi="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E52559">
              <w:rPr>
                <w:rFonts w:ascii="Times New Roman" w:hAnsi="Times New Roman"/>
                <w:color w:val="auto"/>
                <w:sz w:val="24"/>
                <w:szCs w:val="24"/>
              </w:rPr>
              <w:t>«хорошего ученика»;</w:t>
            </w:r>
          </w:p>
          <w:p w:rsidR="00771954" w:rsidRPr="00E52559" w:rsidRDefault="00771954" w:rsidP="00A92CC5">
            <w:pPr>
              <w:pStyle w:val="ab"/>
              <w:numPr>
                <w:ilvl w:val="0"/>
                <w:numId w:val="4"/>
              </w:numPr>
              <w:tabs>
                <w:tab w:val="left" w:pos="360"/>
              </w:tabs>
              <w:spacing w:line="240" w:lineRule="auto"/>
              <w:ind w:left="0" w:firstLine="0"/>
              <w:rPr>
                <w:rFonts w:ascii="Times New Roman" w:hAnsi="Times New Roman"/>
                <w:color w:val="auto"/>
                <w:sz w:val="24"/>
                <w:szCs w:val="24"/>
              </w:rPr>
            </w:pPr>
            <w:r w:rsidRPr="00E52559">
              <w:rPr>
                <w:rFonts w:ascii="Times New Roman" w:hAnsi="Times New Roman"/>
                <w:color w:val="auto"/>
                <w:spacing w:val="2"/>
                <w:sz w:val="24"/>
                <w:szCs w:val="24"/>
              </w:rPr>
              <w:t xml:space="preserve">широкая мотивационная основа учебной деятельности, </w:t>
            </w:r>
            <w:r w:rsidRPr="00E52559">
              <w:rPr>
                <w:rFonts w:ascii="Times New Roman" w:hAnsi="Times New Roman"/>
                <w:color w:val="auto"/>
                <w:sz w:val="24"/>
                <w:szCs w:val="24"/>
              </w:rPr>
              <w:t>включающая социальные, учебно</w:t>
            </w:r>
            <w:r>
              <w:rPr>
                <w:rFonts w:ascii="Times New Roman" w:hAnsi="Times New Roman"/>
                <w:color w:val="auto"/>
                <w:sz w:val="24"/>
                <w:szCs w:val="24"/>
              </w:rPr>
              <w:t>-</w:t>
            </w:r>
            <w:r w:rsidRPr="00E52559">
              <w:rPr>
                <w:rFonts w:ascii="Times New Roman" w:hAnsi="Times New Roman"/>
                <w:color w:val="auto"/>
                <w:sz w:val="24"/>
                <w:szCs w:val="24"/>
              </w:rPr>
              <w:softHyphen/>
              <w:t>познавательные и внешние мотивы;</w:t>
            </w:r>
          </w:p>
          <w:p w:rsidR="00771954" w:rsidRPr="00E52559" w:rsidRDefault="00771954" w:rsidP="00A92CC5">
            <w:pPr>
              <w:pStyle w:val="ab"/>
              <w:numPr>
                <w:ilvl w:val="0"/>
                <w:numId w:val="4"/>
              </w:numPr>
              <w:tabs>
                <w:tab w:val="left" w:pos="360"/>
              </w:tabs>
              <w:spacing w:line="240" w:lineRule="auto"/>
              <w:ind w:left="0" w:firstLine="0"/>
              <w:rPr>
                <w:rFonts w:ascii="Times New Roman" w:hAnsi="Times New Roman"/>
                <w:color w:val="auto"/>
                <w:sz w:val="24"/>
                <w:szCs w:val="24"/>
              </w:rPr>
            </w:pPr>
            <w:r w:rsidRPr="00E52559">
              <w:rPr>
                <w:rFonts w:ascii="Times New Roman" w:hAnsi="Times New Roman"/>
                <w:color w:val="auto"/>
                <w:sz w:val="24"/>
                <w:szCs w:val="24"/>
              </w:rPr>
              <w:t>учебно</w:t>
            </w:r>
            <w:r w:rsidRPr="00E52559">
              <w:rPr>
                <w:rFonts w:ascii="Times New Roman" w:hAnsi="Times New Roman"/>
                <w:color w:val="auto"/>
                <w:sz w:val="24"/>
                <w:szCs w:val="24"/>
              </w:rPr>
              <w:softHyphen/>
            </w:r>
            <w:r>
              <w:rPr>
                <w:rFonts w:ascii="Times New Roman" w:hAnsi="Times New Roman"/>
                <w:color w:val="auto"/>
                <w:sz w:val="24"/>
                <w:szCs w:val="24"/>
              </w:rPr>
              <w:t>-</w:t>
            </w:r>
            <w:r w:rsidRPr="00E52559">
              <w:rPr>
                <w:rFonts w:ascii="Times New Roman" w:hAnsi="Times New Roman"/>
                <w:color w:val="auto"/>
                <w:sz w:val="24"/>
                <w:szCs w:val="24"/>
              </w:rPr>
              <w:t>познавательный интерес к новому учебному материалу и способам решения новой задачи;</w:t>
            </w:r>
          </w:p>
          <w:p w:rsidR="00771954" w:rsidRPr="00E52559" w:rsidRDefault="00771954" w:rsidP="00A92CC5">
            <w:pPr>
              <w:pStyle w:val="ab"/>
              <w:numPr>
                <w:ilvl w:val="0"/>
                <w:numId w:val="4"/>
              </w:numPr>
              <w:tabs>
                <w:tab w:val="left" w:pos="360"/>
              </w:tabs>
              <w:spacing w:line="240" w:lineRule="auto"/>
              <w:ind w:left="0" w:firstLine="0"/>
              <w:rPr>
                <w:rFonts w:ascii="Times New Roman" w:hAnsi="Times New Roman"/>
                <w:color w:val="auto"/>
                <w:sz w:val="24"/>
                <w:szCs w:val="24"/>
              </w:rPr>
            </w:pPr>
            <w:r w:rsidRPr="00E52559">
              <w:rPr>
                <w:rFonts w:ascii="Times New Roman" w:hAnsi="Times New Roman"/>
                <w:color w:val="auto"/>
                <w:spacing w:val="4"/>
                <w:sz w:val="24"/>
                <w:szCs w:val="24"/>
              </w:rPr>
              <w:t xml:space="preserve">ориентация на понимание причин успеха в учебной </w:t>
            </w:r>
            <w:r w:rsidRPr="00E52559">
              <w:rPr>
                <w:rFonts w:ascii="Times New Roman" w:hAnsi="Times New Roman"/>
                <w:color w:val="auto"/>
                <w:spacing w:val="2"/>
                <w:sz w:val="24"/>
                <w:szCs w:val="24"/>
              </w:rPr>
              <w:t>деятельности, в том числе на самоанализ и самоконтроль резуль</w:t>
            </w:r>
            <w:r w:rsidRPr="00E52559">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771954" w:rsidRPr="00E52559" w:rsidRDefault="00771954" w:rsidP="00A92CC5">
            <w:pPr>
              <w:pStyle w:val="ab"/>
              <w:numPr>
                <w:ilvl w:val="0"/>
                <w:numId w:val="4"/>
              </w:numPr>
              <w:tabs>
                <w:tab w:val="left" w:pos="360"/>
              </w:tabs>
              <w:spacing w:line="240" w:lineRule="auto"/>
              <w:ind w:left="0" w:firstLine="0"/>
              <w:rPr>
                <w:rFonts w:ascii="Times New Roman" w:hAnsi="Times New Roman"/>
                <w:color w:val="auto"/>
                <w:sz w:val="24"/>
                <w:szCs w:val="24"/>
              </w:rPr>
            </w:pPr>
            <w:r w:rsidRPr="00E52559">
              <w:rPr>
                <w:rFonts w:ascii="Times New Roman" w:hAnsi="Times New Roman"/>
                <w:color w:val="auto"/>
                <w:sz w:val="24"/>
                <w:szCs w:val="24"/>
              </w:rPr>
              <w:t>способность к оценке своей учебной деятельности;</w:t>
            </w:r>
          </w:p>
          <w:p w:rsidR="00771954" w:rsidRPr="00E52559" w:rsidRDefault="00771954" w:rsidP="00A92CC5">
            <w:pPr>
              <w:pStyle w:val="ab"/>
              <w:numPr>
                <w:ilvl w:val="0"/>
                <w:numId w:val="4"/>
              </w:numPr>
              <w:tabs>
                <w:tab w:val="left" w:pos="360"/>
              </w:tabs>
              <w:spacing w:line="240" w:lineRule="auto"/>
              <w:ind w:left="0" w:firstLine="0"/>
              <w:rPr>
                <w:rFonts w:ascii="Times New Roman" w:hAnsi="Times New Roman"/>
                <w:color w:val="auto"/>
                <w:spacing w:val="-2"/>
                <w:sz w:val="24"/>
                <w:szCs w:val="24"/>
              </w:rPr>
            </w:pPr>
            <w:r w:rsidRPr="00E52559">
              <w:rPr>
                <w:rFonts w:ascii="Times New Roman" w:hAnsi="Times New Roman"/>
                <w:color w:val="auto"/>
                <w:spacing w:val="4"/>
                <w:sz w:val="24"/>
                <w:szCs w:val="24"/>
              </w:rPr>
              <w:t xml:space="preserve">основы гражданской идентичности, своей </w:t>
            </w:r>
            <w:r w:rsidRPr="00E52559">
              <w:rPr>
                <w:rFonts w:ascii="Times New Roman" w:hAnsi="Times New Roman"/>
                <w:color w:val="auto"/>
                <w:spacing w:val="4"/>
                <w:sz w:val="24"/>
                <w:szCs w:val="24"/>
              </w:rPr>
              <w:lastRenderedPageBreak/>
              <w:t xml:space="preserve">этнической </w:t>
            </w:r>
            <w:r w:rsidRPr="00E52559">
              <w:rPr>
                <w:rFonts w:ascii="Times New Roman" w:hAnsi="Times New Roman"/>
                <w:color w:val="auto"/>
                <w:spacing w:val="2"/>
                <w:sz w:val="24"/>
                <w:szCs w:val="24"/>
              </w:rPr>
              <w:t>принадлежности в форме осознания «Я» как члена семьи,</w:t>
            </w:r>
            <w:r w:rsidRPr="00E52559">
              <w:rPr>
                <w:rFonts w:ascii="Times New Roman" w:hAnsi="Times New Roman"/>
                <w:color w:val="auto"/>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771954" w:rsidRPr="00E52559" w:rsidRDefault="00771954" w:rsidP="00A92CC5">
            <w:pPr>
              <w:pStyle w:val="ab"/>
              <w:numPr>
                <w:ilvl w:val="0"/>
                <w:numId w:val="4"/>
              </w:numPr>
              <w:tabs>
                <w:tab w:val="left" w:pos="360"/>
              </w:tabs>
              <w:spacing w:line="240" w:lineRule="auto"/>
              <w:ind w:left="0" w:firstLine="0"/>
              <w:rPr>
                <w:rFonts w:ascii="Times New Roman" w:hAnsi="Times New Roman"/>
                <w:color w:val="auto"/>
                <w:sz w:val="24"/>
                <w:szCs w:val="24"/>
              </w:rPr>
            </w:pPr>
            <w:r w:rsidRPr="00E52559">
              <w:rPr>
                <w:rFonts w:ascii="Times New Roman" w:hAnsi="Times New Roman"/>
                <w:color w:val="auto"/>
                <w:spacing w:val="2"/>
                <w:sz w:val="24"/>
                <w:szCs w:val="24"/>
              </w:rPr>
              <w:t xml:space="preserve">ориентация в нравственном содержании и смысле как </w:t>
            </w:r>
            <w:r w:rsidRPr="00E52559">
              <w:rPr>
                <w:rFonts w:ascii="Times New Roman" w:hAnsi="Times New Roman"/>
                <w:color w:val="auto"/>
                <w:sz w:val="24"/>
                <w:szCs w:val="24"/>
              </w:rPr>
              <w:t>собственных поступков, так и поступков окружающих людей;</w:t>
            </w:r>
          </w:p>
          <w:p w:rsidR="00771954" w:rsidRPr="00E52559" w:rsidRDefault="00771954" w:rsidP="00A92CC5">
            <w:pPr>
              <w:pStyle w:val="ab"/>
              <w:numPr>
                <w:ilvl w:val="0"/>
                <w:numId w:val="4"/>
              </w:numPr>
              <w:tabs>
                <w:tab w:val="left" w:pos="360"/>
              </w:tabs>
              <w:spacing w:line="240" w:lineRule="auto"/>
              <w:ind w:left="0" w:firstLine="0"/>
              <w:rPr>
                <w:rFonts w:ascii="Times New Roman" w:hAnsi="Times New Roman"/>
                <w:color w:val="auto"/>
                <w:sz w:val="24"/>
                <w:szCs w:val="24"/>
              </w:rPr>
            </w:pPr>
            <w:r w:rsidRPr="00E52559">
              <w:rPr>
                <w:rFonts w:ascii="Times New Roman" w:hAnsi="Times New Roman"/>
                <w:color w:val="auto"/>
                <w:sz w:val="24"/>
                <w:szCs w:val="24"/>
              </w:rPr>
              <w:t>знание основных моральных норм и ориентация на их выполнение;</w:t>
            </w:r>
          </w:p>
          <w:p w:rsidR="00771954" w:rsidRPr="00E52559" w:rsidRDefault="00771954" w:rsidP="00A92CC5">
            <w:pPr>
              <w:pStyle w:val="ab"/>
              <w:numPr>
                <w:ilvl w:val="0"/>
                <w:numId w:val="4"/>
              </w:numPr>
              <w:tabs>
                <w:tab w:val="left" w:pos="360"/>
              </w:tabs>
              <w:spacing w:line="240" w:lineRule="auto"/>
              <w:ind w:left="0" w:firstLine="0"/>
              <w:rPr>
                <w:rFonts w:ascii="Times New Roman" w:hAnsi="Times New Roman"/>
                <w:color w:val="auto"/>
                <w:sz w:val="24"/>
                <w:szCs w:val="24"/>
              </w:rPr>
            </w:pPr>
            <w:r w:rsidRPr="00E52559">
              <w:rPr>
                <w:rFonts w:ascii="Times New Roman" w:hAnsi="Times New Roman"/>
                <w:color w:val="auto"/>
                <w:sz w:val="24"/>
                <w:szCs w:val="24"/>
              </w:rPr>
              <w:t>развитие этических чувств — стыда, вины, совести как регуляторов морального поведения; понимание чувств других людей и сопереживание им;</w:t>
            </w:r>
          </w:p>
          <w:p w:rsidR="00771954" w:rsidRPr="00E52559" w:rsidRDefault="00771954" w:rsidP="00A92CC5">
            <w:pPr>
              <w:pStyle w:val="ab"/>
              <w:numPr>
                <w:ilvl w:val="0"/>
                <w:numId w:val="4"/>
              </w:numPr>
              <w:tabs>
                <w:tab w:val="left" w:pos="360"/>
              </w:tabs>
              <w:spacing w:line="240" w:lineRule="auto"/>
              <w:ind w:left="0" w:firstLine="0"/>
              <w:rPr>
                <w:rFonts w:ascii="Times New Roman" w:hAnsi="Times New Roman"/>
                <w:color w:val="auto"/>
                <w:sz w:val="24"/>
                <w:szCs w:val="24"/>
              </w:rPr>
            </w:pPr>
            <w:r w:rsidRPr="00E52559">
              <w:rPr>
                <w:rFonts w:ascii="Times New Roman" w:hAnsi="Times New Roman"/>
                <w:color w:val="auto"/>
                <w:sz w:val="24"/>
                <w:szCs w:val="24"/>
              </w:rPr>
              <w:t>установка на здоровый образ жизни;</w:t>
            </w:r>
          </w:p>
          <w:p w:rsidR="00771954" w:rsidRPr="00E52559" w:rsidRDefault="00771954" w:rsidP="00A92CC5">
            <w:pPr>
              <w:pStyle w:val="ab"/>
              <w:numPr>
                <w:ilvl w:val="0"/>
                <w:numId w:val="4"/>
              </w:numPr>
              <w:tabs>
                <w:tab w:val="left" w:pos="360"/>
              </w:tabs>
              <w:spacing w:line="240" w:lineRule="auto"/>
              <w:ind w:left="0" w:firstLine="0"/>
              <w:rPr>
                <w:rFonts w:ascii="Times New Roman" w:hAnsi="Times New Roman"/>
                <w:color w:val="auto"/>
                <w:sz w:val="24"/>
                <w:szCs w:val="24"/>
              </w:rPr>
            </w:pPr>
            <w:r w:rsidRPr="00E52559">
              <w:rPr>
                <w:rFonts w:ascii="Times New Roman" w:hAnsi="Times New Roman"/>
                <w:color w:val="auto"/>
                <w:spacing w:val="-2"/>
                <w:sz w:val="24"/>
                <w:szCs w:val="24"/>
              </w:rPr>
              <w:t>основы экологической культуры: принятие ценности природного мира, готовность следовать в своей деятельности нор</w:t>
            </w:r>
            <w:r w:rsidRPr="00E52559">
              <w:rPr>
                <w:rFonts w:ascii="Times New Roman" w:hAnsi="Times New Roman"/>
                <w:color w:val="auto"/>
                <w:sz w:val="24"/>
                <w:szCs w:val="24"/>
              </w:rPr>
              <w:t>мам природоохранного, нерасточительного, здоровьесберегающего поведения;</w:t>
            </w:r>
          </w:p>
          <w:p w:rsidR="00771954" w:rsidRPr="00E52559" w:rsidRDefault="00771954" w:rsidP="00A92CC5">
            <w:pPr>
              <w:pStyle w:val="ab"/>
              <w:numPr>
                <w:ilvl w:val="0"/>
                <w:numId w:val="4"/>
              </w:numPr>
              <w:tabs>
                <w:tab w:val="left" w:pos="360"/>
              </w:tabs>
              <w:spacing w:line="240" w:lineRule="auto"/>
              <w:ind w:left="0" w:firstLine="0"/>
              <w:rPr>
                <w:rFonts w:ascii="Times New Roman" w:hAnsi="Times New Roman"/>
                <w:color w:val="auto"/>
                <w:sz w:val="24"/>
                <w:szCs w:val="24"/>
              </w:rPr>
            </w:pPr>
            <w:r w:rsidRPr="00E52559">
              <w:rPr>
                <w:rFonts w:ascii="Times New Roman" w:hAnsi="Times New Roman"/>
                <w:color w:val="auto"/>
                <w:spacing w:val="2"/>
                <w:sz w:val="24"/>
                <w:szCs w:val="24"/>
              </w:rPr>
              <w:t xml:space="preserve">чувство прекрасного и эстетические чувства на основе </w:t>
            </w:r>
            <w:r w:rsidRPr="00E52559">
              <w:rPr>
                <w:rFonts w:ascii="Times New Roman" w:hAnsi="Times New Roman"/>
                <w:color w:val="auto"/>
                <w:sz w:val="24"/>
                <w:szCs w:val="24"/>
              </w:rPr>
              <w:lastRenderedPageBreak/>
              <w:t>знакомства с мировой и отечественной художественной культурой.</w:t>
            </w:r>
          </w:p>
          <w:p w:rsidR="00771954" w:rsidRPr="00E52559" w:rsidRDefault="00771954" w:rsidP="00E52559">
            <w:pPr>
              <w:pStyle w:val="a9"/>
              <w:tabs>
                <w:tab w:val="left" w:pos="360"/>
              </w:tabs>
              <w:spacing w:line="240" w:lineRule="auto"/>
              <w:ind w:firstLine="0"/>
              <w:rPr>
                <w:rFonts w:ascii="Times New Roman" w:hAnsi="Times New Roman"/>
                <w:b/>
                <w:color w:val="auto"/>
                <w:sz w:val="24"/>
                <w:szCs w:val="24"/>
              </w:rPr>
            </w:pPr>
            <w:r w:rsidRPr="00E52559">
              <w:rPr>
                <w:rFonts w:ascii="Times New Roman" w:hAnsi="Times New Roman"/>
                <w:b/>
                <w:iCs/>
                <w:color w:val="auto"/>
                <w:sz w:val="24"/>
                <w:szCs w:val="24"/>
              </w:rPr>
              <w:t>Выпускник получит возможность для формирования:</w:t>
            </w:r>
          </w:p>
          <w:p w:rsidR="00771954" w:rsidRPr="00E52559" w:rsidRDefault="00771954" w:rsidP="00A92CC5">
            <w:pPr>
              <w:pStyle w:val="ab"/>
              <w:numPr>
                <w:ilvl w:val="0"/>
                <w:numId w:val="5"/>
              </w:numPr>
              <w:tabs>
                <w:tab w:val="left" w:pos="360"/>
              </w:tabs>
              <w:spacing w:line="240" w:lineRule="auto"/>
              <w:ind w:left="0" w:firstLine="0"/>
              <w:rPr>
                <w:rFonts w:ascii="Times New Roman" w:hAnsi="Times New Roman"/>
                <w:i/>
                <w:iCs/>
                <w:color w:val="auto"/>
                <w:sz w:val="24"/>
                <w:szCs w:val="24"/>
              </w:rPr>
            </w:pPr>
            <w:r w:rsidRPr="00E52559">
              <w:rPr>
                <w:rFonts w:ascii="Times New Roman" w:hAnsi="Times New Roman"/>
                <w:i/>
                <w:iCs/>
                <w:color w:val="auto"/>
                <w:spacing w:val="4"/>
                <w:sz w:val="24"/>
                <w:szCs w:val="24"/>
              </w:rPr>
              <w:t>внутренней позиции обучающегося на уровне поло</w:t>
            </w:r>
            <w:r w:rsidRPr="00E52559">
              <w:rPr>
                <w:rFonts w:ascii="Times New Roman" w:hAnsi="Times New Roman"/>
                <w:i/>
                <w:iCs/>
                <w:color w:val="auto"/>
                <w:sz w:val="24"/>
                <w:szCs w:val="24"/>
              </w:rPr>
              <w:t>жительного отношения к образовательной организации, понимания необходимости учения, выраженного в преобладании учебно</w:t>
            </w:r>
            <w:r>
              <w:rPr>
                <w:rFonts w:ascii="Times New Roman" w:hAnsi="Times New Roman"/>
                <w:i/>
                <w:iCs/>
                <w:color w:val="auto"/>
                <w:sz w:val="24"/>
                <w:szCs w:val="24"/>
              </w:rPr>
              <w:t>-</w:t>
            </w:r>
            <w:r w:rsidRPr="00E52559">
              <w:rPr>
                <w:rFonts w:ascii="Times New Roman" w:hAnsi="Times New Roman"/>
                <w:i/>
                <w:iCs/>
                <w:color w:val="auto"/>
                <w:sz w:val="24"/>
                <w:szCs w:val="24"/>
              </w:rPr>
              <w:t>познавательных мотивов и предпочтении социального способа оценки знаний;</w:t>
            </w:r>
          </w:p>
          <w:p w:rsidR="00771954" w:rsidRPr="00E52559" w:rsidRDefault="00771954" w:rsidP="00A92CC5">
            <w:pPr>
              <w:pStyle w:val="ab"/>
              <w:numPr>
                <w:ilvl w:val="0"/>
                <w:numId w:val="5"/>
              </w:numPr>
              <w:tabs>
                <w:tab w:val="left" w:pos="360"/>
              </w:tabs>
              <w:spacing w:line="240" w:lineRule="auto"/>
              <w:ind w:left="0" w:firstLine="0"/>
              <w:rPr>
                <w:rFonts w:ascii="Times New Roman" w:hAnsi="Times New Roman"/>
                <w:i/>
                <w:iCs/>
                <w:color w:val="auto"/>
                <w:sz w:val="24"/>
                <w:szCs w:val="24"/>
              </w:rPr>
            </w:pPr>
            <w:r w:rsidRPr="00E52559">
              <w:rPr>
                <w:rFonts w:ascii="Times New Roman" w:hAnsi="Times New Roman"/>
                <w:i/>
                <w:iCs/>
                <w:color w:val="auto"/>
                <w:spacing w:val="-2"/>
                <w:sz w:val="24"/>
                <w:szCs w:val="24"/>
              </w:rPr>
              <w:t>выраженной устойчивой учебно</w:t>
            </w:r>
            <w:r w:rsidRPr="00E52559">
              <w:rPr>
                <w:rFonts w:ascii="Times New Roman" w:hAnsi="Times New Roman"/>
                <w:i/>
                <w:iCs/>
                <w:color w:val="auto"/>
                <w:spacing w:val="-2"/>
                <w:sz w:val="24"/>
                <w:szCs w:val="24"/>
              </w:rPr>
              <w:softHyphen/>
            </w:r>
            <w:r>
              <w:rPr>
                <w:rFonts w:ascii="Times New Roman" w:hAnsi="Times New Roman"/>
                <w:i/>
                <w:iCs/>
                <w:color w:val="auto"/>
                <w:spacing w:val="-2"/>
                <w:sz w:val="24"/>
                <w:szCs w:val="24"/>
              </w:rPr>
              <w:t>-</w:t>
            </w:r>
            <w:r w:rsidRPr="00E52559">
              <w:rPr>
                <w:rFonts w:ascii="Times New Roman" w:hAnsi="Times New Roman"/>
                <w:i/>
                <w:iCs/>
                <w:color w:val="auto"/>
                <w:spacing w:val="-2"/>
                <w:sz w:val="24"/>
                <w:szCs w:val="24"/>
              </w:rPr>
              <w:t>познавательной моти</w:t>
            </w:r>
            <w:r w:rsidRPr="00E52559">
              <w:rPr>
                <w:rFonts w:ascii="Times New Roman" w:hAnsi="Times New Roman"/>
                <w:i/>
                <w:iCs/>
                <w:color w:val="auto"/>
                <w:sz w:val="24"/>
                <w:szCs w:val="24"/>
              </w:rPr>
              <w:t>вации учения;</w:t>
            </w:r>
          </w:p>
          <w:p w:rsidR="00771954" w:rsidRPr="00E52559" w:rsidRDefault="00771954" w:rsidP="00A92CC5">
            <w:pPr>
              <w:pStyle w:val="ab"/>
              <w:numPr>
                <w:ilvl w:val="0"/>
                <w:numId w:val="5"/>
              </w:numPr>
              <w:tabs>
                <w:tab w:val="left" w:pos="360"/>
              </w:tabs>
              <w:spacing w:line="240" w:lineRule="auto"/>
              <w:ind w:left="0" w:firstLine="0"/>
              <w:rPr>
                <w:rFonts w:ascii="Times New Roman" w:hAnsi="Times New Roman"/>
                <w:i/>
                <w:iCs/>
                <w:color w:val="auto"/>
                <w:sz w:val="24"/>
                <w:szCs w:val="24"/>
              </w:rPr>
            </w:pPr>
            <w:r w:rsidRPr="00E52559">
              <w:rPr>
                <w:rFonts w:ascii="Times New Roman" w:hAnsi="Times New Roman"/>
                <w:i/>
                <w:iCs/>
                <w:color w:val="auto"/>
                <w:spacing w:val="-2"/>
                <w:sz w:val="24"/>
                <w:szCs w:val="24"/>
              </w:rPr>
              <w:t>устойчивого учебно</w:t>
            </w:r>
            <w:r>
              <w:rPr>
                <w:rFonts w:ascii="Times New Roman" w:hAnsi="Times New Roman"/>
                <w:i/>
                <w:iCs/>
                <w:color w:val="auto"/>
                <w:spacing w:val="-2"/>
                <w:sz w:val="24"/>
                <w:szCs w:val="24"/>
              </w:rPr>
              <w:t>-</w:t>
            </w:r>
            <w:r w:rsidRPr="00E52559">
              <w:rPr>
                <w:rFonts w:ascii="Times New Roman" w:hAnsi="Times New Roman"/>
                <w:i/>
                <w:iCs/>
                <w:color w:val="auto"/>
                <w:spacing w:val="-2"/>
                <w:sz w:val="24"/>
                <w:szCs w:val="24"/>
              </w:rPr>
              <w:t xml:space="preserve">познавательного интереса к новым </w:t>
            </w:r>
            <w:r w:rsidRPr="00E52559">
              <w:rPr>
                <w:rFonts w:ascii="Times New Roman" w:hAnsi="Times New Roman"/>
                <w:i/>
                <w:iCs/>
                <w:color w:val="auto"/>
                <w:sz w:val="24"/>
                <w:szCs w:val="24"/>
              </w:rPr>
              <w:t>общим способам решения задач;</w:t>
            </w:r>
          </w:p>
          <w:p w:rsidR="00771954" w:rsidRPr="00E52559" w:rsidRDefault="00771954" w:rsidP="00A92CC5">
            <w:pPr>
              <w:pStyle w:val="ab"/>
              <w:numPr>
                <w:ilvl w:val="0"/>
                <w:numId w:val="5"/>
              </w:numPr>
              <w:tabs>
                <w:tab w:val="left" w:pos="360"/>
              </w:tabs>
              <w:spacing w:line="240" w:lineRule="auto"/>
              <w:ind w:left="0" w:firstLine="0"/>
              <w:rPr>
                <w:rFonts w:ascii="Times New Roman" w:hAnsi="Times New Roman"/>
                <w:i/>
                <w:iCs/>
                <w:color w:val="auto"/>
                <w:sz w:val="24"/>
                <w:szCs w:val="24"/>
              </w:rPr>
            </w:pPr>
            <w:r w:rsidRPr="00E52559">
              <w:rPr>
                <w:rFonts w:ascii="Times New Roman" w:hAnsi="Times New Roman"/>
                <w:i/>
                <w:iCs/>
                <w:color w:val="auto"/>
                <w:sz w:val="24"/>
                <w:szCs w:val="24"/>
              </w:rPr>
              <w:t>адекватного понимания причин успешности/неуспешности учебной деятельности;</w:t>
            </w:r>
          </w:p>
          <w:p w:rsidR="00771954" w:rsidRPr="00E52559" w:rsidRDefault="00771954" w:rsidP="00A92CC5">
            <w:pPr>
              <w:pStyle w:val="ab"/>
              <w:numPr>
                <w:ilvl w:val="0"/>
                <w:numId w:val="5"/>
              </w:numPr>
              <w:tabs>
                <w:tab w:val="left" w:pos="360"/>
              </w:tabs>
              <w:spacing w:line="240" w:lineRule="auto"/>
              <w:ind w:left="0" w:firstLine="0"/>
              <w:rPr>
                <w:rFonts w:ascii="Times New Roman" w:hAnsi="Times New Roman"/>
                <w:i/>
                <w:iCs/>
                <w:color w:val="auto"/>
                <w:sz w:val="24"/>
                <w:szCs w:val="24"/>
              </w:rPr>
            </w:pPr>
            <w:r w:rsidRPr="00E52559">
              <w:rPr>
                <w:rFonts w:ascii="Times New Roman" w:hAnsi="Times New Roman"/>
                <w:i/>
                <w:iCs/>
                <w:color w:val="auto"/>
                <w:spacing w:val="-2"/>
                <w:sz w:val="24"/>
                <w:szCs w:val="24"/>
              </w:rPr>
              <w:t>положительной адекватной дифференцированной само</w:t>
            </w:r>
            <w:r w:rsidRPr="00E52559">
              <w:rPr>
                <w:rFonts w:ascii="Times New Roman" w:hAnsi="Times New Roman"/>
                <w:i/>
                <w:iCs/>
                <w:color w:val="auto"/>
                <w:sz w:val="24"/>
                <w:szCs w:val="24"/>
              </w:rPr>
              <w:t>оценки на основе критерия успешности реализации социальной роли «хорошего ученика»;</w:t>
            </w:r>
          </w:p>
          <w:p w:rsidR="00771954" w:rsidRPr="00E52559" w:rsidRDefault="00771954" w:rsidP="00A92CC5">
            <w:pPr>
              <w:pStyle w:val="ab"/>
              <w:numPr>
                <w:ilvl w:val="0"/>
                <w:numId w:val="5"/>
              </w:numPr>
              <w:tabs>
                <w:tab w:val="left" w:pos="360"/>
              </w:tabs>
              <w:spacing w:line="240" w:lineRule="auto"/>
              <w:ind w:left="0" w:firstLine="0"/>
              <w:rPr>
                <w:rFonts w:ascii="Times New Roman" w:hAnsi="Times New Roman"/>
                <w:i/>
                <w:iCs/>
                <w:color w:val="auto"/>
                <w:sz w:val="24"/>
                <w:szCs w:val="24"/>
              </w:rPr>
            </w:pPr>
            <w:r w:rsidRPr="00E52559">
              <w:rPr>
                <w:rFonts w:ascii="Times New Roman" w:hAnsi="Times New Roman"/>
                <w:i/>
                <w:iCs/>
                <w:color w:val="auto"/>
                <w:spacing w:val="4"/>
                <w:sz w:val="24"/>
                <w:szCs w:val="24"/>
              </w:rPr>
              <w:t xml:space="preserve">компетентности в </w:t>
            </w:r>
            <w:r w:rsidRPr="00E52559">
              <w:rPr>
                <w:rFonts w:ascii="Times New Roman" w:hAnsi="Times New Roman"/>
                <w:i/>
                <w:iCs/>
                <w:color w:val="auto"/>
                <w:spacing w:val="4"/>
                <w:sz w:val="24"/>
                <w:szCs w:val="24"/>
              </w:rPr>
              <w:lastRenderedPageBreak/>
              <w:t xml:space="preserve">реализации основ гражданской </w:t>
            </w:r>
            <w:r w:rsidRPr="00E52559">
              <w:rPr>
                <w:rFonts w:ascii="Times New Roman" w:hAnsi="Times New Roman"/>
                <w:i/>
                <w:iCs/>
                <w:color w:val="auto"/>
                <w:sz w:val="24"/>
                <w:szCs w:val="24"/>
              </w:rPr>
              <w:t>идентичности в поступках и деятельности;</w:t>
            </w:r>
          </w:p>
          <w:p w:rsidR="00771954" w:rsidRPr="00E52559" w:rsidRDefault="00771954" w:rsidP="00A92CC5">
            <w:pPr>
              <w:pStyle w:val="ab"/>
              <w:numPr>
                <w:ilvl w:val="0"/>
                <w:numId w:val="5"/>
              </w:numPr>
              <w:tabs>
                <w:tab w:val="left" w:pos="360"/>
              </w:tabs>
              <w:spacing w:line="240" w:lineRule="auto"/>
              <w:ind w:left="0" w:firstLine="0"/>
              <w:rPr>
                <w:rFonts w:ascii="Times New Roman" w:hAnsi="Times New Roman"/>
                <w:i/>
                <w:iCs/>
                <w:color w:val="auto"/>
                <w:sz w:val="24"/>
                <w:szCs w:val="24"/>
              </w:rPr>
            </w:pPr>
            <w:r w:rsidRPr="00E52559">
              <w:rPr>
                <w:rFonts w:ascii="Times New Roman" w:hAnsi="Times New Roman"/>
                <w:i/>
                <w:iCs/>
                <w:color w:val="auto"/>
                <w:sz w:val="24"/>
                <w:szCs w:val="24"/>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771954" w:rsidRPr="00E52559" w:rsidRDefault="00771954" w:rsidP="00A92CC5">
            <w:pPr>
              <w:pStyle w:val="ab"/>
              <w:numPr>
                <w:ilvl w:val="0"/>
                <w:numId w:val="5"/>
              </w:numPr>
              <w:tabs>
                <w:tab w:val="left" w:pos="360"/>
              </w:tabs>
              <w:spacing w:line="240" w:lineRule="auto"/>
              <w:ind w:left="0" w:firstLine="0"/>
              <w:rPr>
                <w:rFonts w:ascii="Times New Roman" w:hAnsi="Times New Roman"/>
                <w:i/>
                <w:iCs/>
                <w:color w:val="auto"/>
                <w:sz w:val="24"/>
                <w:szCs w:val="24"/>
              </w:rPr>
            </w:pPr>
            <w:r w:rsidRPr="00E52559">
              <w:rPr>
                <w:rFonts w:ascii="Times New Roman" w:hAnsi="Times New Roman"/>
                <w:i/>
                <w:iCs/>
                <w:color w:val="auto"/>
                <w:sz w:val="24"/>
                <w:szCs w:val="24"/>
              </w:rPr>
              <w:t>установки на здоровый образ жизни и реализации её в реальном поведении и поступках;</w:t>
            </w:r>
          </w:p>
          <w:p w:rsidR="00771954" w:rsidRPr="00E52559" w:rsidRDefault="00771954" w:rsidP="00A92CC5">
            <w:pPr>
              <w:pStyle w:val="ab"/>
              <w:numPr>
                <w:ilvl w:val="0"/>
                <w:numId w:val="5"/>
              </w:numPr>
              <w:tabs>
                <w:tab w:val="left" w:pos="360"/>
              </w:tabs>
              <w:spacing w:line="240" w:lineRule="auto"/>
              <w:ind w:left="0" w:firstLine="0"/>
              <w:rPr>
                <w:rFonts w:ascii="Times New Roman" w:hAnsi="Times New Roman"/>
                <w:i/>
                <w:iCs/>
                <w:color w:val="auto"/>
                <w:sz w:val="24"/>
                <w:szCs w:val="24"/>
              </w:rPr>
            </w:pPr>
            <w:r w:rsidRPr="00E52559">
              <w:rPr>
                <w:rFonts w:ascii="Times New Roman" w:hAnsi="Times New Roman"/>
                <w:i/>
                <w:iCs/>
                <w:color w:val="auto"/>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771954" w:rsidRPr="00E52559" w:rsidRDefault="00771954" w:rsidP="00A92CC5">
            <w:pPr>
              <w:pStyle w:val="ab"/>
              <w:numPr>
                <w:ilvl w:val="0"/>
                <w:numId w:val="5"/>
              </w:numPr>
              <w:tabs>
                <w:tab w:val="left" w:pos="360"/>
              </w:tabs>
              <w:spacing w:line="240" w:lineRule="auto"/>
              <w:ind w:left="0" w:firstLine="0"/>
              <w:rPr>
                <w:rFonts w:ascii="Times New Roman" w:hAnsi="Times New Roman"/>
                <w:i/>
                <w:iCs/>
                <w:color w:val="auto"/>
                <w:sz w:val="24"/>
                <w:szCs w:val="24"/>
              </w:rPr>
            </w:pPr>
            <w:r w:rsidRPr="00E52559">
              <w:rPr>
                <w:rFonts w:ascii="Times New Roman" w:hAnsi="Times New Roman"/>
                <w:i/>
                <w:iCs/>
                <w:color w:val="auto"/>
                <w:sz w:val="24"/>
                <w:szCs w:val="24"/>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771954" w:rsidRPr="00E52559" w:rsidRDefault="00771954" w:rsidP="00E52559">
            <w:pPr>
              <w:pStyle w:val="ab"/>
              <w:spacing w:line="240" w:lineRule="auto"/>
              <w:ind w:firstLine="0"/>
              <w:rPr>
                <w:rFonts w:ascii="Times New Roman" w:hAnsi="Times New Roman"/>
                <w:sz w:val="24"/>
                <w:szCs w:val="24"/>
              </w:rPr>
            </w:pPr>
          </w:p>
        </w:tc>
        <w:tc>
          <w:tcPr>
            <w:tcW w:w="2880" w:type="dxa"/>
          </w:tcPr>
          <w:p w:rsidR="00771954" w:rsidRPr="00E52559" w:rsidRDefault="00771954" w:rsidP="00E52559">
            <w:pPr>
              <w:pStyle w:val="1"/>
              <w:tabs>
                <w:tab w:val="left" w:pos="252"/>
              </w:tabs>
              <w:ind w:left="0" w:firstLine="72"/>
              <w:jc w:val="center"/>
              <w:rPr>
                <w:rFonts w:ascii="Times New Roman" w:hAnsi="Times New Roman"/>
                <w:b/>
                <w:sz w:val="24"/>
                <w:szCs w:val="24"/>
              </w:rPr>
            </w:pPr>
            <w:r w:rsidRPr="00E52559">
              <w:rPr>
                <w:rFonts w:ascii="Times New Roman" w:hAnsi="Times New Roman"/>
                <w:b/>
                <w:sz w:val="24"/>
                <w:szCs w:val="24"/>
              </w:rPr>
              <w:lastRenderedPageBreak/>
              <w:t>1 класс</w:t>
            </w:r>
          </w:p>
          <w:p w:rsidR="00771954" w:rsidRPr="00E52559" w:rsidRDefault="00771954" w:rsidP="00A92CC5">
            <w:pPr>
              <w:pStyle w:val="1"/>
              <w:numPr>
                <w:ilvl w:val="0"/>
                <w:numId w:val="6"/>
              </w:numPr>
              <w:tabs>
                <w:tab w:val="left" w:pos="252"/>
              </w:tabs>
              <w:ind w:left="0" w:firstLine="72"/>
              <w:jc w:val="left"/>
              <w:rPr>
                <w:rFonts w:ascii="Times New Roman" w:hAnsi="Times New Roman"/>
                <w:b/>
                <w:sz w:val="24"/>
                <w:szCs w:val="24"/>
              </w:rPr>
            </w:pPr>
            <w:r w:rsidRPr="00E52559">
              <w:rPr>
                <w:rFonts w:ascii="Times New Roman" w:hAnsi="Times New Roman"/>
                <w:sz w:val="24"/>
                <w:szCs w:val="24"/>
              </w:rPr>
              <w:t>положительное отношение к урокам;</w:t>
            </w:r>
          </w:p>
          <w:p w:rsidR="00771954" w:rsidRPr="00E52559" w:rsidRDefault="00771954" w:rsidP="00A92CC5">
            <w:pPr>
              <w:pStyle w:val="1"/>
              <w:numPr>
                <w:ilvl w:val="0"/>
                <w:numId w:val="6"/>
              </w:numPr>
              <w:tabs>
                <w:tab w:val="left" w:pos="252"/>
              </w:tabs>
              <w:ind w:left="0" w:firstLine="72"/>
              <w:jc w:val="left"/>
              <w:rPr>
                <w:rFonts w:ascii="Times New Roman" w:hAnsi="Times New Roman"/>
                <w:b/>
                <w:sz w:val="24"/>
                <w:szCs w:val="24"/>
              </w:rPr>
            </w:pPr>
            <w:r w:rsidRPr="00E52559">
              <w:rPr>
                <w:rFonts w:ascii="Times New Roman" w:hAnsi="Times New Roman"/>
                <w:sz w:val="24"/>
                <w:szCs w:val="24"/>
              </w:rPr>
              <w:t>понимание важности нового социального статуса «ученик»;</w:t>
            </w:r>
          </w:p>
          <w:p w:rsidR="00771954" w:rsidRPr="00E52559" w:rsidRDefault="00771954" w:rsidP="00A92CC5">
            <w:pPr>
              <w:pStyle w:val="1"/>
              <w:numPr>
                <w:ilvl w:val="0"/>
                <w:numId w:val="6"/>
              </w:numPr>
              <w:tabs>
                <w:tab w:val="left" w:pos="252"/>
              </w:tabs>
              <w:autoSpaceDE w:val="0"/>
              <w:autoSpaceDN w:val="0"/>
              <w:adjustRightInd w:val="0"/>
              <w:ind w:left="0" w:firstLine="72"/>
              <w:jc w:val="left"/>
              <w:rPr>
                <w:rFonts w:ascii="Times New Roman" w:hAnsi="Times New Roman"/>
                <w:sz w:val="24"/>
                <w:szCs w:val="24"/>
              </w:rPr>
            </w:pPr>
            <w:r w:rsidRPr="00E52559">
              <w:rPr>
                <w:rFonts w:ascii="Times New Roman" w:hAnsi="Times New Roman"/>
                <w:sz w:val="24"/>
                <w:szCs w:val="24"/>
              </w:rPr>
              <w:t>внутренняя позиция школьника на уровне положительного отношения к школе и принятие образа «хорошего ученика», как активного участника процесса обучения;</w:t>
            </w:r>
          </w:p>
          <w:p w:rsidR="00771954" w:rsidRPr="00E52559" w:rsidRDefault="00771954" w:rsidP="00A92CC5">
            <w:pPr>
              <w:pStyle w:val="1"/>
              <w:numPr>
                <w:ilvl w:val="0"/>
                <w:numId w:val="6"/>
              </w:numPr>
              <w:tabs>
                <w:tab w:val="left" w:pos="252"/>
              </w:tabs>
              <w:autoSpaceDE w:val="0"/>
              <w:autoSpaceDN w:val="0"/>
              <w:adjustRightInd w:val="0"/>
              <w:ind w:left="0" w:firstLine="72"/>
              <w:rPr>
                <w:rFonts w:ascii="Times New Roman" w:hAnsi="Times New Roman"/>
                <w:sz w:val="24"/>
                <w:szCs w:val="24"/>
              </w:rPr>
            </w:pPr>
            <w:r w:rsidRPr="00E52559">
              <w:rPr>
                <w:rFonts w:ascii="Times New Roman" w:hAnsi="Times New Roman"/>
                <w:sz w:val="24"/>
                <w:szCs w:val="24"/>
              </w:rPr>
              <w:t>адекватное восприятие содержательной оценки своей работы учителем;</w:t>
            </w:r>
          </w:p>
          <w:p w:rsidR="00771954" w:rsidRPr="00E52559" w:rsidRDefault="00771954" w:rsidP="00A92CC5">
            <w:pPr>
              <w:pStyle w:val="1"/>
              <w:numPr>
                <w:ilvl w:val="0"/>
                <w:numId w:val="6"/>
              </w:numPr>
              <w:tabs>
                <w:tab w:val="left" w:pos="252"/>
              </w:tabs>
              <w:autoSpaceDE w:val="0"/>
              <w:autoSpaceDN w:val="0"/>
              <w:adjustRightInd w:val="0"/>
              <w:ind w:left="0" w:firstLine="72"/>
              <w:rPr>
                <w:rFonts w:ascii="Times New Roman" w:hAnsi="Times New Roman"/>
                <w:sz w:val="24"/>
                <w:szCs w:val="24"/>
              </w:rPr>
            </w:pPr>
            <w:r w:rsidRPr="00E52559">
              <w:rPr>
                <w:rFonts w:ascii="Times New Roman" w:hAnsi="Times New Roman"/>
                <w:sz w:val="24"/>
                <w:szCs w:val="24"/>
              </w:rPr>
              <w:t>понимание нравственных норм (на уровне, соответствующем возрасту);</w:t>
            </w:r>
          </w:p>
          <w:p w:rsidR="00771954" w:rsidRPr="00E52559" w:rsidRDefault="00771954" w:rsidP="00A92CC5">
            <w:pPr>
              <w:pStyle w:val="1"/>
              <w:numPr>
                <w:ilvl w:val="0"/>
                <w:numId w:val="6"/>
              </w:numPr>
              <w:tabs>
                <w:tab w:val="left" w:pos="252"/>
              </w:tabs>
              <w:autoSpaceDE w:val="0"/>
              <w:autoSpaceDN w:val="0"/>
              <w:adjustRightInd w:val="0"/>
              <w:ind w:left="0" w:firstLine="72"/>
              <w:rPr>
                <w:rFonts w:ascii="Times New Roman" w:hAnsi="Times New Roman"/>
                <w:sz w:val="24"/>
                <w:szCs w:val="24"/>
              </w:rPr>
            </w:pPr>
            <w:r w:rsidRPr="00E52559">
              <w:rPr>
                <w:rFonts w:ascii="Times New Roman" w:hAnsi="Times New Roman"/>
                <w:sz w:val="24"/>
                <w:szCs w:val="24"/>
              </w:rPr>
              <w:t>ориентация на выполнение основных правил безопасного поведения в школе, дома, на улице, в общественных местах;</w:t>
            </w:r>
          </w:p>
          <w:p w:rsidR="00771954" w:rsidRPr="00E52559" w:rsidRDefault="00771954" w:rsidP="00A92CC5">
            <w:pPr>
              <w:pStyle w:val="1"/>
              <w:numPr>
                <w:ilvl w:val="0"/>
                <w:numId w:val="6"/>
              </w:numPr>
              <w:tabs>
                <w:tab w:val="left" w:pos="252"/>
              </w:tabs>
              <w:autoSpaceDE w:val="0"/>
              <w:autoSpaceDN w:val="0"/>
              <w:adjustRightInd w:val="0"/>
              <w:ind w:left="0" w:firstLine="72"/>
              <w:rPr>
                <w:rFonts w:ascii="Times New Roman" w:hAnsi="Times New Roman"/>
                <w:sz w:val="24"/>
                <w:szCs w:val="24"/>
              </w:rPr>
            </w:pPr>
            <w:r w:rsidRPr="00E52559">
              <w:rPr>
                <w:rFonts w:ascii="Times New Roman" w:hAnsi="Times New Roman"/>
                <w:sz w:val="24"/>
                <w:szCs w:val="24"/>
              </w:rPr>
              <w:t>понимание необходимости выполнения правил личной гигиены для сохранения здоровья;</w:t>
            </w:r>
          </w:p>
          <w:p w:rsidR="00771954" w:rsidRPr="00E52559" w:rsidRDefault="00771954" w:rsidP="00A92CC5">
            <w:pPr>
              <w:pStyle w:val="1"/>
              <w:numPr>
                <w:ilvl w:val="0"/>
                <w:numId w:val="6"/>
              </w:numPr>
              <w:tabs>
                <w:tab w:val="left" w:pos="252"/>
              </w:tabs>
              <w:autoSpaceDE w:val="0"/>
              <w:autoSpaceDN w:val="0"/>
              <w:adjustRightInd w:val="0"/>
              <w:ind w:left="0" w:firstLine="72"/>
              <w:rPr>
                <w:rFonts w:ascii="Times New Roman" w:hAnsi="Times New Roman"/>
                <w:sz w:val="24"/>
                <w:szCs w:val="24"/>
              </w:rPr>
            </w:pPr>
            <w:r w:rsidRPr="00E52559">
              <w:rPr>
                <w:rFonts w:ascii="Times New Roman" w:hAnsi="Times New Roman"/>
                <w:sz w:val="24"/>
                <w:szCs w:val="24"/>
              </w:rPr>
              <w:lastRenderedPageBreak/>
              <w:t>понимание необходимости бережного отношения к природе;</w:t>
            </w:r>
          </w:p>
          <w:p w:rsidR="00771954" w:rsidRPr="00E52559" w:rsidRDefault="00771954" w:rsidP="00A92CC5">
            <w:pPr>
              <w:pStyle w:val="1"/>
              <w:numPr>
                <w:ilvl w:val="0"/>
                <w:numId w:val="6"/>
              </w:numPr>
              <w:tabs>
                <w:tab w:val="left" w:pos="252"/>
              </w:tabs>
              <w:ind w:left="0" w:firstLine="72"/>
              <w:rPr>
                <w:rFonts w:ascii="Times New Roman" w:hAnsi="Times New Roman"/>
                <w:b/>
                <w:sz w:val="24"/>
                <w:szCs w:val="24"/>
              </w:rPr>
            </w:pPr>
            <w:r w:rsidRPr="00E52559">
              <w:rPr>
                <w:rFonts w:ascii="Times New Roman" w:hAnsi="Times New Roman"/>
                <w:i/>
                <w:sz w:val="24"/>
                <w:szCs w:val="24"/>
              </w:rPr>
              <w:t>умение признавать собственные ошибки;</w:t>
            </w:r>
          </w:p>
          <w:p w:rsidR="00771954" w:rsidRPr="00E52559" w:rsidRDefault="00771954" w:rsidP="00A92CC5">
            <w:pPr>
              <w:pStyle w:val="1"/>
              <w:numPr>
                <w:ilvl w:val="0"/>
                <w:numId w:val="6"/>
              </w:numPr>
              <w:tabs>
                <w:tab w:val="left" w:pos="252"/>
              </w:tabs>
              <w:ind w:left="0" w:firstLine="72"/>
              <w:jc w:val="left"/>
              <w:rPr>
                <w:rFonts w:ascii="Times New Roman" w:hAnsi="Times New Roman"/>
                <w:sz w:val="24"/>
                <w:szCs w:val="24"/>
              </w:rPr>
            </w:pPr>
            <w:r w:rsidRPr="00E52559">
              <w:rPr>
                <w:rFonts w:ascii="Times New Roman" w:hAnsi="Times New Roman"/>
                <w:i/>
                <w:sz w:val="24"/>
                <w:szCs w:val="24"/>
              </w:rPr>
              <w:t>познавательная мотивация, интерес к изучаемым предметам;</w:t>
            </w:r>
          </w:p>
          <w:p w:rsidR="00771954" w:rsidRPr="00E52559" w:rsidRDefault="00771954" w:rsidP="00A92CC5">
            <w:pPr>
              <w:pStyle w:val="1"/>
              <w:numPr>
                <w:ilvl w:val="0"/>
                <w:numId w:val="6"/>
              </w:numPr>
              <w:tabs>
                <w:tab w:val="left" w:pos="252"/>
              </w:tabs>
              <w:autoSpaceDE w:val="0"/>
              <w:autoSpaceDN w:val="0"/>
              <w:adjustRightInd w:val="0"/>
              <w:ind w:left="0" w:firstLine="72"/>
              <w:rPr>
                <w:rFonts w:ascii="Times New Roman" w:hAnsi="Times New Roman"/>
                <w:i/>
                <w:sz w:val="24"/>
                <w:szCs w:val="24"/>
              </w:rPr>
            </w:pPr>
            <w:r w:rsidRPr="00E52559">
              <w:rPr>
                <w:rFonts w:ascii="Times New Roman" w:hAnsi="Times New Roman"/>
                <w:i/>
                <w:sz w:val="24"/>
                <w:szCs w:val="24"/>
              </w:rPr>
              <w:t>внимание к красоте окружающего мира, к красоте природы своей Родины;</w:t>
            </w:r>
          </w:p>
          <w:p w:rsidR="00771954" w:rsidRPr="00E52559" w:rsidRDefault="00771954" w:rsidP="00A92CC5">
            <w:pPr>
              <w:pStyle w:val="1"/>
              <w:numPr>
                <w:ilvl w:val="0"/>
                <w:numId w:val="6"/>
              </w:numPr>
              <w:tabs>
                <w:tab w:val="left" w:pos="252"/>
              </w:tabs>
              <w:autoSpaceDE w:val="0"/>
              <w:autoSpaceDN w:val="0"/>
              <w:adjustRightInd w:val="0"/>
              <w:ind w:left="0" w:firstLine="72"/>
              <w:rPr>
                <w:rFonts w:ascii="Times New Roman" w:hAnsi="Times New Roman"/>
                <w:i/>
                <w:sz w:val="24"/>
                <w:szCs w:val="24"/>
              </w:rPr>
            </w:pPr>
            <w:r w:rsidRPr="00E52559">
              <w:rPr>
                <w:rFonts w:ascii="Times New Roman" w:hAnsi="Times New Roman"/>
                <w:i/>
                <w:sz w:val="24"/>
                <w:szCs w:val="24"/>
              </w:rPr>
              <w:t>осознание своей принадлежности народу, стране, чувства уважения к традициям своего народа, своей семьи;</w:t>
            </w:r>
          </w:p>
          <w:p w:rsidR="00771954" w:rsidRPr="00E52559" w:rsidRDefault="00771954" w:rsidP="00A92CC5">
            <w:pPr>
              <w:pStyle w:val="1"/>
              <w:numPr>
                <w:ilvl w:val="0"/>
                <w:numId w:val="6"/>
              </w:numPr>
              <w:tabs>
                <w:tab w:val="left" w:pos="252"/>
              </w:tabs>
              <w:autoSpaceDE w:val="0"/>
              <w:autoSpaceDN w:val="0"/>
              <w:adjustRightInd w:val="0"/>
              <w:ind w:left="0" w:firstLine="72"/>
              <w:rPr>
                <w:rFonts w:ascii="Times New Roman" w:hAnsi="Times New Roman"/>
                <w:i/>
                <w:sz w:val="24"/>
                <w:szCs w:val="24"/>
              </w:rPr>
            </w:pPr>
            <w:r w:rsidRPr="00E52559">
              <w:rPr>
                <w:rFonts w:ascii="Times New Roman" w:hAnsi="Times New Roman"/>
                <w:i/>
                <w:sz w:val="24"/>
                <w:szCs w:val="24"/>
              </w:rPr>
              <w:t>понимание своей сопричастности к жизни страны;</w:t>
            </w:r>
          </w:p>
          <w:p w:rsidR="00771954" w:rsidRPr="00E52559" w:rsidRDefault="00771954" w:rsidP="00A92CC5">
            <w:pPr>
              <w:pStyle w:val="1"/>
              <w:numPr>
                <w:ilvl w:val="0"/>
                <w:numId w:val="6"/>
              </w:numPr>
              <w:tabs>
                <w:tab w:val="left" w:pos="252"/>
              </w:tabs>
              <w:autoSpaceDE w:val="0"/>
              <w:autoSpaceDN w:val="0"/>
              <w:adjustRightInd w:val="0"/>
              <w:ind w:left="0" w:firstLine="72"/>
              <w:rPr>
                <w:rFonts w:ascii="Times New Roman" w:hAnsi="Times New Roman"/>
                <w:i/>
                <w:sz w:val="24"/>
                <w:szCs w:val="24"/>
              </w:rPr>
            </w:pPr>
            <w:r w:rsidRPr="00E52559">
              <w:rPr>
                <w:rFonts w:ascii="Times New Roman" w:hAnsi="Times New Roman"/>
                <w:i/>
                <w:sz w:val="24"/>
                <w:szCs w:val="24"/>
              </w:rPr>
              <w:t>понимание здоровьесберегающих аспектов жизни (режим дня, зарядка физическая и умственная, добрые отношения с природой, с людьми);</w:t>
            </w:r>
          </w:p>
          <w:p w:rsidR="00771954" w:rsidRPr="00E52559" w:rsidRDefault="00771954" w:rsidP="00A92CC5">
            <w:pPr>
              <w:pStyle w:val="1"/>
              <w:numPr>
                <w:ilvl w:val="0"/>
                <w:numId w:val="6"/>
              </w:numPr>
              <w:tabs>
                <w:tab w:val="left" w:pos="252"/>
              </w:tabs>
              <w:autoSpaceDE w:val="0"/>
              <w:autoSpaceDN w:val="0"/>
              <w:adjustRightInd w:val="0"/>
              <w:ind w:left="0" w:firstLine="72"/>
              <w:rPr>
                <w:rFonts w:ascii="Times New Roman" w:hAnsi="Times New Roman"/>
                <w:i/>
                <w:sz w:val="24"/>
                <w:szCs w:val="24"/>
              </w:rPr>
            </w:pPr>
            <w:r w:rsidRPr="00E52559">
              <w:rPr>
                <w:rFonts w:ascii="Times New Roman" w:hAnsi="Times New Roman"/>
                <w:i/>
                <w:sz w:val="24"/>
                <w:szCs w:val="24"/>
              </w:rPr>
              <w:t xml:space="preserve">внимательное отношение к произведениям искусства, к многообразию </w:t>
            </w:r>
            <w:r w:rsidRPr="00E52559">
              <w:rPr>
                <w:rFonts w:ascii="Times New Roman" w:hAnsi="Times New Roman"/>
                <w:i/>
                <w:sz w:val="24"/>
                <w:szCs w:val="24"/>
              </w:rPr>
              <w:lastRenderedPageBreak/>
              <w:t>природного материала;</w:t>
            </w:r>
          </w:p>
          <w:p w:rsidR="00771954" w:rsidRPr="00E52559" w:rsidRDefault="00771954" w:rsidP="00A92CC5">
            <w:pPr>
              <w:pStyle w:val="1"/>
              <w:numPr>
                <w:ilvl w:val="0"/>
                <w:numId w:val="6"/>
              </w:numPr>
              <w:tabs>
                <w:tab w:val="left" w:pos="252"/>
              </w:tabs>
              <w:autoSpaceDE w:val="0"/>
              <w:autoSpaceDN w:val="0"/>
              <w:adjustRightInd w:val="0"/>
              <w:ind w:left="0" w:firstLine="72"/>
              <w:rPr>
                <w:rFonts w:ascii="Times New Roman" w:hAnsi="Times New Roman"/>
                <w:i/>
                <w:sz w:val="24"/>
                <w:szCs w:val="24"/>
              </w:rPr>
            </w:pPr>
            <w:r w:rsidRPr="00E52559">
              <w:rPr>
                <w:rFonts w:ascii="Times New Roman" w:hAnsi="Times New Roman"/>
                <w:i/>
                <w:sz w:val="24"/>
                <w:szCs w:val="24"/>
              </w:rPr>
              <w:t>эмоционально ценностное отношение к произведениям искусства и результатам труда;</w:t>
            </w:r>
          </w:p>
          <w:p w:rsidR="00771954" w:rsidRPr="00E52559" w:rsidRDefault="00771954" w:rsidP="00A92CC5">
            <w:pPr>
              <w:pStyle w:val="1"/>
              <w:numPr>
                <w:ilvl w:val="0"/>
                <w:numId w:val="6"/>
              </w:numPr>
              <w:tabs>
                <w:tab w:val="left" w:pos="252"/>
              </w:tabs>
              <w:autoSpaceDE w:val="0"/>
              <w:autoSpaceDN w:val="0"/>
              <w:adjustRightInd w:val="0"/>
              <w:ind w:left="0" w:firstLine="72"/>
              <w:rPr>
                <w:rFonts w:ascii="Times New Roman" w:hAnsi="Times New Roman"/>
                <w:i/>
                <w:sz w:val="24"/>
                <w:szCs w:val="24"/>
              </w:rPr>
            </w:pPr>
            <w:r w:rsidRPr="00E52559">
              <w:rPr>
                <w:rFonts w:ascii="Times New Roman" w:hAnsi="Times New Roman"/>
                <w:i/>
                <w:sz w:val="24"/>
                <w:szCs w:val="24"/>
              </w:rPr>
              <w:t>эмоциональное отношение к собственным переживаниям и переживаниям других людей.</w:t>
            </w:r>
          </w:p>
        </w:tc>
        <w:tc>
          <w:tcPr>
            <w:tcW w:w="3060" w:type="dxa"/>
          </w:tcPr>
          <w:p w:rsidR="00771954" w:rsidRPr="00E52559" w:rsidRDefault="00771954" w:rsidP="00E52559">
            <w:pPr>
              <w:pStyle w:val="1"/>
              <w:tabs>
                <w:tab w:val="left" w:pos="252"/>
              </w:tabs>
              <w:ind w:left="0" w:firstLine="72"/>
              <w:jc w:val="center"/>
              <w:rPr>
                <w:rFonts w:ascii="Times New Roman" w:hAnsi="Times New Roman"/>
                <w:b/>
                <w:sz w:val="24"/>
                <w:szCs w:val="24"/>
              </w:rPr>
            </w:pPr>
            <w:r w:rsidRPr="00E52559">
              <w:rPr>
                <w:rFonts w:ascii="Times New Roman" w:hAnsi="Times New Roman"/>
                <w:b/>
                <w:sz w:val="24"/>
                <w:szCs w:val="24"/>
              </w:rPr>
              <w:lastRenderedPageBreak/>
              <w:t>2 класс</w:t>
            </w:r>
          </w:p>
          <w:p w:rsidR="00771954" w:rsidRPr="00E52559" w:rsidRDefault="00771954" w:rsidP="00A92CC5">
            <w:pPr>
              <w:pStyle w:val="1"/>
              <w:numPr>
                <w:ilvl w:val="0"/>
                <w:numId w:val="6"/>
              </w:numPr>
              <w:tabs>
                <w:tab w:val="left" w:pos="252"/>
              </w:tabs>
              <w:ind w:left="0" w:firstLine="72"/>
              <w:jc w:val="left"/>
              <w:rPr>
                <w:rFonts w:ascii="Times New Roman" w:hAnsi="Times New Roman"/>
                <w:b/>
                <w:sz w:val="24"/>
                <w:szCs w:val="24"/>
              </w:rPr>
            </w:pPr>
            <w:r w:rsidRPr="00E52559">
              <w:rPr>
                <w:rFonts w:ascii="Times New Roman" w:hAnsi="Times New Roman"/>
                <w:sz w:val="24"/>
                <w:szCs w:val="24"/>
              </w:rPr>
              <w:t>положительное отношение и интерес к урокам;</w:t>
            </w:r>
          </w:p>
          <w:p w:rsidR="00771954" w:rsidRPr="00E52559" w:rsidRDefault="00771954" w:rsidP="00A92CC5">
            <w:pPr>
              <w:pStyle w:val="1"/>
              <w:numPr>
                <w:ilvl w:val="0"/>
                <w:numId w:val="6"/>
              </w:numPr>
              <w:tabs>
                <w:tab w:val="left" w:pos="252"/>
              </w:tabs>
              <w:ind w:left="0" w:firstLine="72"/>
              <w:rPr>
                <w:rFonts w:ascii="Times New Roman" w:hAnsi="Times New Roman"/>
                <w:b/>
                <w:sz w:val="24"/>
                <w:szCs w:val="24"/>
              </w:rPr>
            </w:pPr>
            <w:r w:rsidRPr="00E52559">
              <w:rPr>
                <w:rFonts w:ascii="Times New Roman" w:hAnsi="Times New Roman"/>
                <w:sz w:val="24"/>
                <w:szCs w:val="24"/>
              </w:rPr>
              <w:t>умение признавать собственные ошибки;</w:t>
            </w:r>
          </w:p>
          <w:p w:rsidR="00771954" w:rsidRPr="00E52559" w:rsidRDefault="00771954" w:rsidP="00A92CC5">
            <w:pPr>
              <w:pStyle w:val="1"/>
              <w:numPr>
                <w:ilvl w:val="0"/>
                <w:numId w:val="6"/>
              </w:numPr>
              <w:tabs>
                <w:tab w:val="left" w:pos="252"/>
              </w:tabs>
              <w:ind w:left="0" w:firstLine="72"/>
              <w:jc w:val="left"/>
              <w:rPr>
                <w:rFonts w:ascii="Times New Roman" w:hAnsi="Times New Roman"/>
                <w:sz w:val="24"/>
                <w:szCs w:val="24"/>
              </w:rPr>
            </w:pPr>
            <w:r w:rsidRPr="00E52559">
              <w:rPr>
                <w:rFonts w:ascii="Times New Roman" w:hAnsi="Times New Roman"/>
                <w:sz w:val="24"/>
                <w:szCs w:val="24"/>
              </w:rPr>
              <w:t>умение оценивать собственные успехи;</w:t>
            </w:r>
          </w:p>
          <w:p w:rsidR="00771954" w:rsidRPr="00E52559" w:rsidRDefault="00771954" w:rsidP="00A92CC5">
            <w:pPr>
              <w:pStyle w:val="1"/>
              <w:numPr>
                <w:ilvl w:val="0"/>
                <w:numId w:val="6"/>
              </w:numPr>
              <w:tabs>
                <w:tab w:val="left" w:pos="252"/>
              </w:tabs>
              <w:autoSpaceDE w:val="0"/>
              <w:autoSpaceDN w:val="0"/>
              <w:adjustRightInd w:val="0"/>
              <w:ind w:left="0" w:firstLine="72"/>
              <w:jc w:val="left"/>
              <w:rPr>
                <w:rFonts w:ascii="Times New Roman" w:hAnsi="Times New Roman"/>
                <w:sz w:val="24"/>
                <w:szCs w:val="24"/>
              </w:rPr>
            </w:pPr>
            <w:r w:rsidRPr="00E52559">
              <w:rPr>
                <w:rFonts w:ascii="Times New Roman" w:hAnsi="Times New Roman"/>
                <w:sz w:val="24"/>
                <w:szCs w:val="24"/>
              </w:rPr>
              <w:t>внутренняя позиция школьника на уровне положительного отношения к школе и принятие образа «хорошего ученика», как активного участника процесса обучения;</w:t>
            </w:r>
          </w:p>
          <w:p w:rsidR="00771954" w:rsidRPr="00E52559" w:rsidRDefault="00771954" w:rsidP="00A92CC5">
            <w:pPr>
              <w:pStyle w:val="1"/>
              <w:numPr>
                <w:ilvl w:val="0"/>
                <w:numId w:val="6"/>
              </w:numPr>
              <w:tabs>
                <w:tab w:val="left" w:pos="252"/>
              </w:tabs>
              <w:ind w:left="0" w:firstLine="72"/>
              <w:rPr>
                <w:rFonts w:ascii="Times New Roman" w:hAnsi="Times New Roman"/>
                <w:sz w:val="24"/>
                <w:szCs w:val="24"/>
              </w:rPr>
            </w:pPr>
            <w:r w:rsidRPr="00E52559">
              <w:rPr>
                <w:rFonts w:ascii="Times New Roman" w:hAnsi="Times New Roman"/>
                <w:sz w:val="24"/>
                <w:szCs w:val="24"/>
              </w:rPr>
              <w:t>адекватное восприятие содержательной оценки своей работы учителем;</w:t>
            </w:r>
          </w:p>
          <w:p w:rsidR="00771954" w:rsidRPr="00E52559" w:rsidRDefault="00771954" w:rsidP="00A92CC5">
            <w:pPr>
              <w:pStyle w:val="1"/>
              <w:numPr>
                <w:ilvl w:val="0"/>
                <w:numId w:val="6"/>
              </w:numPr>
              <w:tabs>
                <w:tab w:val="left" w:pos="252"/>
              </w:tabs>
              <w:ind w:left="0" w:firstLine="72"/>
              <w:rPr>
                <w:rFonts w:ascii="Times New Roman" w:hAnsi="Times New Roman"/>
                <w:sz w:val="24"/>
                <w:szCs w:val="24"/>
              </w:rPr>
            </w:pPr>
            <w:r w:rsidRPr="00E52559">
              <w:rPr>
                <w:rFonts w:ascii="Times New Roman" w:hAnsi="Times New Roman"/>
                <w:sz w:val="24"/>
                <w:szCs w:val="24"/>
              </w:rPr>
              <w:t>осознание своей принадлежности народу, стране, чувства уважения к традициям, истории своего народа;</w:t>
            </w:r>
          </w:p>
          <w:p w:rsidR="00771954" w:rsidRPr="00E52559" w:rsidRDefault="00771954" w:rsidP="00A92CC5">
            <w:pPr>
              <w:pStyle w:val="1"/>
              <w:numPr>
                <w:ilvl w:val="0"/>
                <w:numId w:val="6"/>
              </w:numPr>
              <w:tabs>
                <w:tab w:val="left" w:pos="252"/>
              </w:tabs>
              <w:ind w:left="0" w:firstLine="72"/>
              <w:rPr>
                <w:rFonts w:ascii="Times New Roman" w:hAnsi="Times New Roman"/>
                <w:sz w:val="24"/>
                <w:szCs w:val="24"/>
              </w:rPr>
            </w:pPr>
            <w:r w:rsidRPr="00E52559">
              <w:rPr>
                <w:rFonts w:ascii="Times New Roman" w:hAnsi="Times New Roman"/>
                <w:sz w:val="24"/>
                <w:szCs w:val="24"/>
              </w:rPr>
              <w:t>внимательное и бережное отношение к природе родного края, понимание важности соблюдения правил экологической безопасности;</w:t>
            </w:r>
          </w:p>
          <w:p w:rsidR="00771954" w:rsidRPr="00E52559" w:rsidRDefault="00771954" w:rsidP="00A92CC5">
            <w:pPr>
              <w:pStyle w:val="1"/>
              <w:numPr>
                <w:ilvl w:val="0"/>
                <w:numId w:val="6"/>
              </w:numPr>
              <w:tabs>
                <w:tab w:val="left" w:pos="252"/>
              </w:tabs>
              <w:ind w:left="0" w:firstLine="72"/>
              <w:rPr>
                <w:rFonts w:ascii="Times New Roman" w:hAnsi="Times New Roman"/>
                <w:sz w:val="24"/>
                <w:szCs w:val="24"/>
              </w:rPr>
            </w:pPr>
            <w:r w:rsidRPr="00E52559">
              <w:rPr>
                <w:rFonts w:ascii="Times New Roman" w:hAnsi="Times New Roman"/>
                <w:sz w:val="24"/>
                <w:szCs w:val="24"/>
              </w:rPr>
              <w:t xml:space="preserve">понимание необходимости правильно </w:t>
            </w:r>
            <w:r w:rsidRPr="00E52559">
              <w:rPr>
                <w:rFonts w:ascii="Times New Roman" w:hAnsi="Times New Roman"/>
                <w:sz w:val="24"/>
                <w:szCs w:val="24"/>
              </w:rPr>
              <w:lastRenderedPageBreak/>
              <w:t>вести себя дома, на улице, в гостях;</w:t>
            </w:r>
          </w:p>
          <w:p w:rsidR="00771954" w:rsidRPr="00E52559" w:rsidRDefault="00771954" w:rsidP="00A92CC5">
            <w:pPr>
              <w:pStyle w:val="1"/>
              <w:numPr>
                <w:ilvl w:val="0"/>
                <w:numId w:val="6"/>
              </w:numPr>
              <w:tabs>
                <w:tab w:val="left" w:pos="252"/>
              </w:tabs>
              <w:ind w:left="0" w:firstLine="72"/>
              <w:rPr>
                <w:rFonts w:ascii="Times New Roman" w:hAnsi="Times New Roman"/>
                <w:sz w:val="24"/>
                <w:szCs w:val="24"/>
              </w:rPr>
            </w:pPr>
            <w:r w:rsidRPr="00E52559">
              <w:rPr>
                <w:rFonts w:ascii="Times New Roman" w:hAnsi="Times New Roman"/>
                <w:sz w:val="24"/>
                <w:szCs w:val="24"/>
              </w:rPr>
              <w:t>понимание значения взаимопомощи в семье;</w:t>
            </w:r>
          </w:p>
          <w:p w:rsidR="00771954" w:rsidRPr="00E52559" w:rsidRDefault="00771954" w:rsidP="00A92CC5">
            <w:pPr>
              <w:pStyle w:val="1"/>
              <w:numPr>
                <w:ilvl w:val="0"/>
                <w:numId w:val="6"/>
              </w:numPr>
              <w:tabs>
                <w:tab w:val="left" w:pos="252"/>
              </w:tabs>
              <w:ind w:left="0" w:firstLine="72"/>
              <w:rPr>
                <w:rFonts w:ascii="Times New Roman" w:hAnsi="Times New Roman"/>
                <w:sz w:val="24"/>
                <w:szCs w:val="24"/>
              </w:rPr>
            </w:pPr>
            <w:r w:rsidRPr="00E52559">
              <w:rPr>
                <w:rFonts w:ascii="Times New Roman" w:hAnsi="Times New Roman"/>
                <w:sz w:val="24"/>
                <w:szCs w:val="24"/>
              </w:rPr>
              <w:t>понимание ценности нравственных норм для жизни и здоровья человека, умение соотносить эти нормы с поступками как собственных, так и окружающих людей (на уровне, соответствующем возрасту);</w:t>
            </w:r>
          </w:p>
          <w:p w:rsidR="00771954" w:rsidRPr="00E52559" w:rsidRDefault="00771954" w:rsidP="00A92CC5">
            <w:pPr>
              <w:pStyle w:val="1"/>
              <w:numPr>
                <w:ilvl w:val="0"/>
                <w:numId w:val="6"/>
              </w:numPr>
              <w:tabs>
                <w:tab w:val="left" w:pos="252"/>
              </w:tabs>
              <w:ind w:left="0" w:firstLine="72"/>
              <w:rPr>
                <w:rFonts w:ascii="Times New Roman" w:hAnsi="Times New Roman"/>
                <w:sz w:val="24"/>
                <w:szCs w:val="24"/>
              </w:rPr>
            </w:pPr>
            <w:r w:rsidRPr="00E52559">
              <w:rPr>
                <w:rFonts w:ascii="Times New Roman" w:hAnsi="Times New Roman"/>
                <w:sz w:val="24"/>
                <w:szCs w:val="24"/>
              </w:rPr>
              <w:t>способность оценивать своё поведение и поведение других детей в соответствии с нравственными нормами и правилами этикета.</w:t>
            </w:r>
          </w:p>
          <w:p w:rsidR="00771954" w:rsidRPr="00E52559" w:rsidRDefault="00771954" w:rsidP="00A92CC5">
            <w:pPr>
              <w:pStyle w:val="1"/>
              <w:numPr>
                <w:ilvl w:val="0"/>
                <w:numId w:val="6"/>
              </w:numPr>
              <w:tabs>
                <w:tab w:val="left" w:pos="252"/>
              </w:tabs>
              <w:autoSpaceDE w:val="0"/>
              <w:autoSpaceDN w:val="0"/>
              <w:adjustRightInd w:val="0"/>
              <w:ind w:left="0" w:firstLine="72"/>
              <w:jc w:val="left"/>
              <w:rPr>
                <w:rFonts w:ascii="Times New Roman" w:hAnsi="Times New Roman"/>
                <w:i/>
                <w:sz w:val="24"/>
                <w:szCs w:val="24"/>
              </w:rPr>
            </w:pPr>
            <w:r w:rsidRPr="00E52559">
              <w:rPr>
                <w:rFonts w:ascii="Times New Roman" w:hAnsi="Times New Roman"/>
                <w:i/>
                <w:sz w:val="24"/>
                <w:szCs w:val="24"/>
              </w:rPr>
              <w:t>положительное</w:t>
            </w:r>
            <w:r w:rsidRPr="00E52559">
              <w:rPr>
                <w:rFonts w:ascii="Times New Roman" w:hAnsi="Times New Roman"/>
                <w:sz w:val="24"/>
                <w:szCs w:val="24"/>
              </w:rPr>
              <w:t xml:space="preserve"> </w:t>
            </w:r>
            <w:r w:rsidRPr="00E52559">
              <w:rPr>
                <w:rFonts w:ascii="Times New Roman" w:hAnsi="Times New Roman"/>
                <w:i/>
                <w:sz w:val="24"/>
                <w:szCs w:val="24"/>
              </w:rPr>
              <w:t>отношение к учёбе, как интеллектуальному труду;</w:t>
            </w:r>
          </w:p>
          <w:p w:rsidR="00771954" w:rsidRPr="00E52559" w:rsidRDefault="00771954" w:rsidP="00A92CC5">
            <w:pPr>
              <w:pStyle w:val="1"/>
              <w:numPr>
                <w:ilvl w:val="0"/>
                <w:numId w:val="6"/>
              </w:numPr>
              <w:tabs>
                <w:tab w:val="left" w:pos="252"/>
              </w:tabs>
              <w:autoSpaceDE w:val="0"/>
              <w:autoSpaceDN w:val="0"/>
              <w:adjustRightInd w:val="0"/>
              <w:ind w:left="0" w:firstLine="72"/>
              <w:jc w:val="left"/>
              <w:rPr>
                <w:rFonts w:ascii="Times New Roman" w:hAnsi="Times New Roman"/>
                <w:i/>
                <w:sz w:val="24"/>
                <w:szCs w:val="24"/>
              </w:rPr>
            </w:pPr>
            <w:r w:rsidRPr="00E52559">
              <w:rPr>
                <w:rFonts w:ascii="Times New Roman" w:hAnsi="Times New Roman"/>
                <w:i/>
                <w:sz w:val="24"/>
                <w:szCs w:val="24"/>
              </w:rPr>
              <w:t>восприятие изучаемого предмета как части общечеловеческой культуры;</w:t>
            </w:r>
          </w:p>
          <w:p w:rsidR="00771954" w:rsidRPr="00E52559" w:rsidRDefault="00771954" w:rsidP="00A92CC5">
            <w:pPr>
              <w:pStyle w:val="1"/>
              <w:numPr>
                <w:ilvl w:val="0"/>
                <w:numId w:val="6"/>
              </w:numPr>
              <w:tabs>
                <w:tab w:val="left" w:pos="252"/>
              </w:tabs>
              <w:autoSpaceDE w:val="0"/>
              <w:autoSpaceDN w:val="0"/>
              <w:adjustRightInd w:val="0"/>
              <w:ind w:left="0" w:firstLine="72"/>
              <w:jc w:val="left"/>
              <w:rPr>
                <w:rFonts w:ascii="Times New Roman" w:hAnsi="Times New Roman"/>
                <w:sz w:val="24"/>
                <w:szCs w:val="24"/>
              </w:rPr>
            </w:pPr>
            <w:r w:rsidRPr="00E52559">
              <w:rPr>
                <w:rFonts w:ascii="Times New Roman" w:hAnsi="Times New Roman"/>
                <w:i/>
                <w:sz w:val="24"/>
                <w:szCs w:val="24"/>
              </w:rPr>
              <w:t>умение оценивать трудность заданий, предложенных для выполнения по выбору</w:t>
            </w:r>
            <w:r w:rsidRPr="00E52559">
              <w:rPr>
                <w:rFonts w:ascii="Times New Roman" w:hAnsi="Times New Roman"/>
                <w:sz w:val="24"/>
                <w:szCs w:val="24"/>
              </w:rPr>
              <w:t>;</w:t>
            </w:r>
          </w:p>
          <w:p w:rsidR="00771954" w:rsidRPr="00E52559" w:rsidRDefault="00771954" w:rsidP="00A92CC5">
            <w:pPr>
              <w:pStyle w:val="1"/>
              <w:numPr>
                <w:ilvl w:val="0"/>
                <w:numId w:val="6"/>
              </w:numPr>
              <w:tabs>
                <w:tab w:val="left" w:pos="252"/>
              </w:tabs>
              <w:autoSpaceDE w:val="0"/>
              <w:autoSpaceDN w:val="0"/>
              <w:adjustRightInd w:val="0"/>
              <w:ind w:left="0" w:firstLine="72"/>
              <w:jc w:val="left"/>
              <w:rPr>
                <w:rFonts w:ascii="Times New Roman" w:hAnsi="Times New Roman"/>
                <w:i/>
                <w:sz w:val="24"/>
                <w:szCs w:val="24"/>
              </w:rPr>
            </w:pPr>
            <w:r w:rsidRPr="00E52559">
              <w:rPr>
                <w:rFonts w:ascii="Times New Roman" w:hAnsi="Times New Roman"/>
                <w:i/>
                <w:sz w:val="24"/>
                <w:szCs w:val="24"/>
              </w:rPr>
              <w:t>умение сопоставлять собственную оценку своей деятельности с оценкой её товарищами, учителем;</w:t>
            </w:r>
          </w:p>
          <w:p w:rsidR="00771954" w:rsidRPr="00E52559" w:rsidRDefault="00771954" w:rsidP="00A92CC5">
            <w:pPr>
              <w:pStyle w:val="1"/>
              <w:numPr>
                <w:ilvl w:val="0"/>
                <w:numId w:val="6"/>
              </w:numPr>
              <w:tabs>
                <w:tab w:val="left" w:pos="252"/>
              </w:tabs>
              <w:autoSpaceDE w:val="0"/>
              <w:autoSpaceDN w:val="0"/>
              <w:adjustRightInd w:val="0"/>
              <w:ind w:left="0" w:firstLine="72"/>
              <w:jc w:val="left"/>
              <w:rPr>
                <w:rFonts w:ascii="Times New Roman" w:hAnsi="Times New Roman"/>
                <w:i/>
                <w:sz w:val="24"/>
                <w:szCs w:val="24"/>
              </w:rPr>
            </w:pPr>
            <w:r w:rsidRPr="00E52559">
              <w:rPr>
                <w:rFonts w:ascii="Times New Roman" w:hAnsi="Times New Roman"/>
                <w:i/>
                <w:sz w:val="24"/>
                <w:szCs w:val="24"/>
              </w:rPr>
              <w:lastRenderedPageBreak/>
              <w:t>положительная мотивация к решению различных коммуникативных задач (передавать информацию, просить, доказывать и т. д.);</w:t>
            </w:r>
          </w:p>
          <w:p w:rsidR="00771954" w:rsidRPr="00E52559" w:rsidRDefault="00771954" w:rsidP="00A92CC5">
            <w:pPr>
              <w:pStyle w:val="1"/>
              <w:numPr>
                <w:ilvl w:val="0"/>
                <w:numId w:val="6"/>
              </w:numPr>
              <w:tabs>
                <w:tab w:val="left" w:pos="252"/>
              </w:tabs>
              <w:autoSpaceDE w:val="0"/>
              <w:autoSpaceDN w:val="0"/>
              <w:adjustRightInd w:val="0"/>
              <w:ind w:left="0" w:firstLine="72"/>
              <w:jc w:val="left"/>
              <w:rPr>
                <w:rFonts w:ascii="Times New Roman" w:hAnsi="Times New Roman"/>
                <w:i/>
                <w:sz w:val="24"/>
                <w:szCs w:val="24"/>
              </w:rPr>
            </w:pPr>
            <w:r w:rsidRPr="00E52559">
              <w:rPr>
                <w:rFonts w:ascii="Times New Roman" w:hAnsi="Times New Roman"/>
                <w:i/>
                <w:sz w:val="24"/>
                <w:szCs w:val="24"/>
              </w:rPr>
              <w:t>чувство сопричастности к культуре своего народа;</w:t>
            </w:r>
          </w:p>
          <w:p w:rsidR="00771954" w:rsidRPr="00E52559" w:rsidRDefault="00771954" w:rsidP="00A92CC5">
            <w:pPr>
              <w:pStyle w:val="1"/>
              <w:numPr>
                <w:ilvl w:val="0"/>
                <w:numId w:val="6"/>
              </w:numPr>
              <w:tabs>
                <w:tab w:val="left" w:pos="252"/>
              </w:tabs>
              <w:autoSpaceDE w:val="0"/>
              <w:autoSpaceDN w:val="0"/>
              <w:adjustRightInd w:val="0"/>
              <w:ind w:left="0" w:firstLine="72"/>
              <w:jc w:val="left"/>
              <w:rPr>
                <w:rFonts w:ascii="Times New Roman" w:hAnsi="Times New Roman"/>
                <w:i/>
                <w:sz w:val="24"/>
                <w:szCs w:val="24"/>
              </w:rPr>
            </w:pPr>
            <w:r w:rsidRPr="00E52559">
              <w:rPr>
                <w:rFonts w:ascii="Times New Roman" w:hAnsi="Times New Roman"/>
                <w:i/>
                <w:sz w:val="24"/>
                <w:szCs w:val="24"/>
              </w:rPr>
              <w:t>эстетическое чувство на основе знакомства с разными видами искусства, наблюдений за природой (внимательное и вдумчивое отношение к произведениям искусства, явлениям природы);</w:t>
            </w:r>
          </w:p>
          <w:p w:rsidR="00771954" w:rsidRPr="00E52559" w:rsidRDefault="00771954" w:rsidP="00A92CC5">
            <w:pPr>
              <w:pStyle w:val="1"/>
              <w:numPr>
                <w:ilvl w:val="0"/>
                <w:numId w:val="6"/>
              </w:numPr>
              <w:tabs>
                <w:tab w:val="left" w:pos="252"/>
              </w:tabs>
              <w:autoSpaceDE w:val="0"/>
              <w:autoSpaceDN w:val="0"/>
              <w:adjustRightInd w:val="0"/>
              <w:ind w:left="0" w:firstLine="72"/>
              <w:jc w:val="left"/>
              <w:rPr>
                <w:rFonts w:ascii="Times New Roman" w:hAnsi="Times New Roman"/>
                <w:i/>
                <w:sz w:val="24"/>
                <w:szCs w:val="24"/>
              </w:rPr>
            </w:pPr>
            <w:r w:rsidRPr="00E52559">
              <w:rPr>
                <w:rFonts w:ascii="Times New Roman" w:hAnsi="Times New Roman"/>
                <w:i/>
                <w:sz w:val="24"/>
                <w:szCs w:val="24"/>
              </w:rPr>
              <w:t>представление о добре и зле, общих нравственных категориях;</w:t>
            </w:r>
          </w:p>
          <w:p w:rsidR="00771954" w:rsidRPr="00E52559" w:rsidRDefault="00771954" w:rsidP="00A92CC5">
            <w:pPr>
              <w:pStyle w:val="1"/>
              <w:numPr>
                <w:ilvl w:val="0"/>
                <w:numId w:val="6"/>
              </w:numPr>
              <w:tabs>
                <w:tab w:val="left" w:pos="252"/>
              </w:tabs>
              <w:autoSpaceDE w:val="0"/>
              <w:autoSpaceDN w:val="0"/>
              <w:adjustRightInd w:val="0"/>
              <w:ind w:left="0" w:firstLine="72"/>
              <w:jc w:val="left"/>
              <w:rPr>
                <w:rFonts w:ascii="Times New Roman" w:hAnsi="Times New Roman"/>
                <w:i/>
                <w:sz w:val="24"/>
                <w:szCs w:val="24"/>
              </w:rPr>
            </w:pPr>
            <w:r w:rsidRPr="00E52559">
              <w:rPr>
                <w:rFonts w:ascii="Times New Roman" w:hAnsi="Times New Roman"/>
                <w:i/>
                <w:sz w:val="24"/>
                <w:szCs w:val="24"/>
              </w:rPr>
              <w:t>ориентация в нравственном содержании собственных поступков и поступков других людей;</w:t>
            </w:r>
          </w:p>
          <w:p w:rsidR="00771954" w:rsidRPr="00E52559" w:rsidRDefault="00771954" w:rsidP="00A92CC5">
            <w:pPr>
              <w:pStyle w:val="1"/>
              <w:numPr>
                <w:ilvl w:val="0"/>
                <w:numId w:val="6"/>
              </w:numPr>
              <w:tabs>
                <w:tab w:val="left" w:pos="252"/>
              </w:tabs>
              <w:autoSpaceDE w:val="0"/>
              <w:autoSpaceDN w:val="0"/>
              <w:adjustRightInd w:val="0"/>
              <w:ind w:left="0" w:firstLine="72"/>
              <w:jc w:val="left"/>
              <w:rPr>
                <w:rFonts w:ascii="Times New Roman" w:hAnsi="Times New Roman"/>
                <w:i/>
                <w:sz w:val="24"/>
                <w:szCs w:val="24"/>
              </w:rPr>
            </w:pPr>
            <w:r w:rsidRPr="00E52559">
              <w:rPr>
                <w:rFonts w:ascii="Times New Roman" w:hAnsi="Times New Roman"/>
                <w:i/>
                <w:sz w:val="24"/>
                <w:szCs w:val="24"/>
              </w:rPr>
              <w:t>внимание к переживаниям других людей, чувство сопереживания;</w:t>
            </w:r>
          </w:p>
          <w:p w:rsidR="00771954" w:rsidRPr="00E52559" w:rsidRDefault="00771954" w:rsidP="00A92CC5">
            <w:pPr>
              <w:pStyle w:val="1"/>
              <w:numPr>
                <w:ilvl w:val="0"/>
                <w:numId w:val="6"/>
              </w:numPr>
              <w:tabs>
                <w:tab w:val="left" w:pos="252"/>
              </w:tabs>
              <w:autoSpaceDE w:val="0"/>
              <w:autoSpaceDN w:val="0"/>
              <w:adjustRightInd w:val="0"/>
              <w:ind w:left="0" w:firstLine="72"/>
              <w:jc w:val="left"/>
              <w:rPr>
                <w:rFonts w:ascii="Times New Roman" w:hAnsi="Times New Roman"/>
                <w:i/>
                <w:sz w:val="24"/>
                <w:szCs w:val="24"/>
              </w:rPr>
            </w:pPr>
            <w:r w:rsidRPr="00E52559">
              <w:rPr>
                <w:rFonts w:ascii="Times New Roman" w:hAnsi="Times New Roman"/>
                <w:i/>
                <w:sz w:val="24"/>
                <w:szCs w:val="24"/>
              </w:rPr>
              <w:t>способность ставить себя на место других людей в различных жизненных ситуациях;</w:t>
            </w:r>
          </w:p>
          <w:p w:rsidR="00771954" w:rsidRPr="00E52559" w:rsidRDefault="00771954" w:rsidP="00A92CC5">
            <w:pPr>
              <w:pStyle w:val="1"/>
              <w:numPr>
                <w:ilvl w:val="0"/>
                <w:numId w:val="6"/>
              </w:numPr>
              <w:tabs>
                <w:tab w:val="left" w:pos="252"/>
              </w:tabs>
              <w:autoSpaceDE w:val="0"/>
              <w:autoSpaceDN w:val="0"/>
              <w:adjustRightInd w:val="0"/>
              <w:ind w:left="0" w:firstLine="72"/>
              <w:jc w:val="left"/>
              <w:rPr>
                <w:rFonts w:ascii="Times New Roman" w:hAnsi="Times New Roman"/>
                <w:i/>
                <w:sz w:val="24"/>
                <w:szCs w:val="24"/>
              </w:rPr>
            </w:pPr>
            <w:r w:rsidRPr="00E52559">
              <w:rPr>
                <w:rFonts w:ascii="Times New Roman" w:hAnsi="Times New Roman"/>
                <w:i/>
                <w:sz w:val="24"/>
                <w:szCs w:val="24"/>
              </w:rPr>
              <w:t xml:space="preserve">ориентация на </w:t>
            </w:r>
            <w:r w:rsidRPr="00E52559">
              <w:rPr>
                <w:rFonts w:ascii="Times New Roman" w:hAnsi="Times New Roman"/>
                <w:i/>
                <w:sz w:val="24"/>
                <w:szCs w:val="24"/>
              </w:rPr>
              <w:lastRenderedPageBreak/>
              <w:t>соблюдение правил поведения в общественных местах;</w:t>
            </w:r>
          </w:p>
          <w:p w:rsidR="00771954" w:rsidRPr="00E52559" w:rsidRDefault="00771954" w:rsidP="00A92CC5">
            <w:pPr>
              <w:pStyle w:val="1"/>
              <w:numPr>
                <w:ilvl w:val="0"/>
                <w:numId w:val="6"/>
              </w:numPr>
              <w:tabs>
                <w:tab w:val="left" w:pos="252"/>
              </w:tabs>
              <w:autoSpaceDE w:val="0"/>
              <w:autoSpaceDN w:val="0"/>
              <w:adjustRightInd w:val="0"/>
              <w:ind w:left="0" w:firstLine="72"/>
              <w:jc w:val="left"/>
              <w:rPr>
                <w:rFonts w:ascii="Times New Roman" w:hAnsi="Times New Roman"/>
                <w:i/>
                <w:sz w:val="24"/>
                <w:szCs w:val="24"/>
              </w:rPr>
            </w:pPr>
            <w:r w:rsidRPr="00E52559">
              <w:rPr>
                <w:rFonts w:ascii="Times New Roman" w:hAnsi="Times New Roman"/>
                <w:i/>
                <w:sz w:val="24"/>
                <w:szCs w:val="24"/>
              </w:rPr>
              <w:t>понимание ценности семейных отношений.</w:t>
            </w:r>
          </w:p>
        </w:tc>
        <w:tc>
          <w:tcPr>
            <w:tcW w:w="2880" w:type="dxa"/>
          </w:tcPr>
          <w:p w:rsidR="00771954" w:rsidRPr="00E52559" w:rsidRDefault="00771954" w:rsidP="00E52559">
            <w:pPr>
              <w:pStyle w:val="1"/>
              <w:tabs>
                <w:tab w:val="left" w:pos="252"/>
              </w:tabs>
              <w:ind w:left="0" w:firstLine="72"/>
              <w:jc w:val="center"/>
              <w:rPr>
                <w:rFonts w:ascii="Times New Roman" w:hAnsi="Times New Roman"/>
                <w:b/>
                <w:sz w:val="24"/>
                <w:szCs w:val="24"/>
              </w:rPr>
            </w:pPr>
            <w:r w:rsidRPr="00E52559">
              <w:rPr>
                <w:rFonts w:ascii="Times New Roman" w:hAnsi="Times New Roman"/>
                <w:b/>
                <w:sz w:val="24"/>
                <w:szCs w:val="24"/>
              </w:rPr>
              <w:lastRenderedPageBreak/>
              <w:t>3 класс</w:t>
            </w:r>
          </w:p>
          <w:p w:rsidR="00771954" w:rsidRPr="00E52559" w:rsidRDefault="00771954" w:rsidP="00A92CC5">
            <w:pPr>
              <w:pStyle w:val="1"/>
              <w:numPr>
                <w:ilvl w:val="0"/>
                <w:numId w:val="7"/>
              </w:numPr>
              <w:tabs>
                <w:tab w:val="left" w:pos="252"/>
              </w:tabs>
              <w:autoSpaceDE w:val="0"/>
              <w:autoSpaceDN w:val="0"/>
              <w:adjustRightInd w:val="0"/>
              <w:ind w:left="0" w:firstLine="72"/>
              <w:rPr>
                <w:rFonts w:ascii="Times New Roman" w:hAnsi="Times New Roman"/>
                <w:sz w:val="24"/>
                <w:szCs w:val="24"/>
              </w:rPr>
            </w:pPr>
            <w:r w:rsidRPr="00E52559">
              <w:rPr>
                <w:rFonts w:ascii="Times New Roman" w:hAnsi="Times New Roman"/>
                <w:sz w:val="24"/>
                <w:szCs w:val="24"/>
              </w:rPr>
              <w:t>внутренняя позиция школьника на уровне положительного отношения к учебной деятельности, принятие образа «хорошего» ученика как ученика, обладающего познавательной активностью, инициативностью;</w:t>
            </w:r>
          </w:p>
          <w:p w:rsidR="00771954" w:rsidRPr="00E52559" w:rsidRDefault="00771954" w:rsidP="00A92CC5">
            <w:pPr>
              <w:pStyle w:val="1"/>
              <w:numPr>
                <w:ilvl w:val="0"/>
                <w:numId w:val="7"/>
              </w:numPr>
              <w:tabs>
                <w:tab w:val="left" w:pos="252"/>
              </w:tabs>
              <w:autoSpaceDE w:val="0"/>
              <w:autoSpaceDN w:val="0"/>
              <w:adjustRightInd w:val="0"/>
              <w:ind w:left="0" w:firstLine="72"/>
              <w:rPr>
                <w:rFonts w:ascii="Times New Roman" w:hAnsi="Times New Roman"/>
                <w:sz w:val="24"/>
                <w:szCs w:val="24"/>
              </w:rPr>
            </w:pPr>
            <w:r w:rsidRPr="00E52559">
              <w:rPr>
                <w:rFonts w:ascii="Times New Roman" w:hAnsi="Times New Roman"/>
                <w:sz w:val="24"/>
                <w:szCs w:val="24"/>
              </w:rPr>
              <w:t>адекватное восприятие оценки собственной деятельности, данной одноклассниками, учителем;</w:t>
            </w:r>
          </w:p>
          <w:p w:rsidR="00771954" w:rsidRPr="00E52559" w:rsidRDefault="00771954" w:rsidP="00A92CC5">
            <w:pPr>
              <w:pStyle w:val="1"/>
              <w:numPr>
                <w:ilvl w:val="0"/>
                <w:numId w:val="7"/>
              </w:numPr>
              <w:tabs>
                <w:tab w:val="left" w:pos="252"/>
              </w:tabs>
              <w:autoSpaceDE w:val="0"/>
              <w:autoSpaceDN w:val="0"/>
              <w:adjustRightInd w:val="0"/>
              <w:ind w:left="0" w:firstLine="72"/>
              <w:rPr>
                <w:rFonts w:ascii="Times New Roman" w:hAnsi="Times New Roman"/>
                <w:sz w:val="24"/>
                <w:szCs w:val="24"/>
              </w:rPr>
            </w:pPr>
            <w:r w:rsidRPr="00E52559">
              <w:rPr>
                <w:rFonts w:ascii="Times New Roman" w:hAnsi="Times New Roman"/>
                <w:sz w:val="24"/>
                <w:szCs w:val="24"/>
              </w:rPr>
              <w:t>ориентация на сопоставление самооценки собственной деятельности с оценкой её товарищами, учителем;</w:t>
            </w:r>
          </w:p>
          <w:p w:rsidR="00771954" w:rsidRPr="00E52559" w:rsidRDefault="00771954" w:rsidP="00A92CC5">
            <w:pPr>
              <w:pStyle w:val="1"/>
              <w:numPr>
                <w:ilvl w:val="0"/>
                <w:numId w:val="7"/>
              </w:numPr>
              <w:tabs>
                <w:tab w:val="left" w:pos="252"/>
              </w:tabs>
              <w:autoSpaceDE w:val="0"/>
              <w:autoSpaceDN w:val="0"/>
              <w:adjustRightInd w:val="0"/>
              <w:ind w:left="0" w:firstLine="72"/>
              <w:rPr>
                <w:rFonts w:ascii="Times New Roman" w:hAnsi="Times New Roman"/>
                <w:sz w:val="24"/>
                <w:szCs w:val="24"/>
              </w:rPr>
            </w:pPr>
            <w:r w:rsidRPr="00E52559">
              <w:rPr>
                <w:rFonts w:ascii="Times New Roman" w:hAnsi="Times New Roman"/>
                <w:sz w:val="24"/>
                <w:szCs w:val="24"/>
              </w:rPr>
              <w:t xml:space="preserve">понимание ценности нравственных норм, закреплённых в языке народа, для жизни и здоровья человека, умение соотносить эти нормы с поступками как собственных, так и окружающих людей (на уровне, </w:t>
            </w:r>
            <w:r w:rsidRPr="00E52559">
              <w:rPr>
                <w:rFonts w:ascii="Times New Roman" w:hAnsi="Times New Roman"/>
                <w:sz w:val="24"/>
                <w:szCs w:val="24"/>
              </w:rPr>
              <w:lastRenderedPageBreak/>
              <w:t>соответствующем возрасту);</w:t>
            </w:r>
          </w:p>
          <w:p w:rsidR="00771954" w:rsidRPr="00E52559" w:rsidRDefault="00771954" w:rsidP="00A92CC5">
            <w:pPr>
              <w:pStyle w:val="1"/>
              <w:numPr>
                <w:ilvl w:val="0"/>
                <w:numId w:val="7"/>
              </w:numPr>
              <w:tabs>
                <w:tab w:val="left" w:pos="252"/>
              </w:tabs>
              <w:autoSpaceDE w:val="0"/>
              <w:autoSpaceDN w:val="0"/>
              <w:adjustRightInd w:val="0"/>
              <w:ind w:left="0" w:firstLine="72"/>
              <w:rPr>
                <w:rFonts w:ascii="Times New Roman" w:hAnsi="Times New Roman"/>
                <w:sz w:val="24"/>
                <w:szCs w:val="24"/>
              </w:rPr>
            </w:pPr>
            <w:r w:rsidRPr="00E52559">
              <w:rPr>
                <w:rFonts w:ascii="Times New Roman" w:hAnsi="Times New Roman"/>
                <w:sz w:val="24"/>
                <w:szCs w:val="24"/>
              </w:rPr>
              <w:t>понимание сопричастности к культуре своего народа, восприятие русского языка как основной, главной части культуры русского народа;</w:t>
            </w:r>
          </w:p>
          <w:p w:rsidR="00771954" w:rsidRPr="00E52559" w:rsidRDefault="00771954" w:rsidP="00A92CC5">
            <w:pPr>
              <w:pStyle w:val="1"/>
              <w:numPr>
                <w:ilvl w:val="0"/>
                <w:numId w:val="7"/>
              </w:numPr>
              <w:tabs>
                <w:tab w:val="left" w:pos="252"/>
              </w:tabs>
              <w:autoSpaceDE w:val="0"/>
              <w:autoSpaceDN w:val="0"/>
              <w:adjustRightInd w:val="0"/>
              <w:ind w:left="0" w:firstLine="72"/>
              <w:rPr>
                <w:rFonts w:ascii="Times New Roman" w:hAnsi="Times New Roman"/>
                <w:sz w:val="24"/>
                <w:szCs w:val="24"/>
              </w:rPr>
            </w:pPr>
            <w:r w:rsidRPr="00E52559">
              <w:rPr>
                <w:rFonts w:ascii="Times New Roman" w:hAnsi="Times New Roman"/>
                <w:sz w:val="24"/>
                <w:szCs w:val="24"/>
              </w:rPr>
              <w:t>чувство сопричастности с жизнью своего народа и Родины;</w:t>
            </w:r>
          </w:p>
          <w:p w:rsidR="00771954" w:rsidRPr="00E52559" w:rsidRDefault="00771954" w:rsidP="00A92CC5">
            <w:pPr>
              <w:pStyle w:val="1"/>
              <w:numPr>
                <w:ilvl w:val="0"/>
                <w:numId w:val="7"/>
              </w:numPr>
              <w:tabs>
                <w:tab w:val="left" w:pos="252"/>
              </w:tabs>
              <w:autoSpaceDE w:val="0"/>
              <w:autoSpaceDN w:val="0"/>
              <w:adjustRightInd w:val="0"/>
              <w:ind w:left="0" w:firstLine="72"/>
              <w:rPr>
                <w:rFonts w:ascii="Times New Roman" w:hAnsi="Times New Roman"/>
                <w:sz w:val="24"/>
                <w:szCs w:val="24"/>
              </w:rPr>
            </w:pPr>
            <w:r w:rsidRPr="00E52559">
              <w:rPr>
                <w:rFonts w:ascii="Times New Roman" w:hAnsi="Times New Roman"/>
                <w:sz w:val="24"/>
                <w:szCs w:val="24"/>
              </w:rPr>
              <w:t>представления об общих нравственных категориях (добре и зле) у разных народов, моральных нормах, нравственных и безнравственных поступках;</w:t>
            </w:r>
          </w:p>
          <w:p w:rsidR="00771954" w:rsidRPr="00E52559" w:rsidRDefault="00771954" w:rsidP="00A92CC5">
            <w:pPr>
              <w:pStyle w:val="1"/>
              <w:numPr>
                <w:ilvl w:val="0"/>
                <w:numId w:val="7"/>
              </w:numPr>
              <w:tabs>
                <w:tab w:val="left" w:pos="252"/>
              </w:tabs>
              <w:autoSpaceDE w:val="0"/>
              <w:autoSpaceDN w:val="0"/>
              <w:adjustRightInd w:val="0"/>
              <w:ind w:left="0" w:firstLine="72"/>
              <w:rPr>
                <w:rFonts w:ascii="Times New Roman" w:hAnsi="Times New Roman"/>
                <w:sz w:val="24"/>
                <w:szCs w:val="24"/>
              </w:rPr>
            </w:pPr>
            <w:r w:rsidRPr="00E52559">
              <w:rPr>
                <w:rFonts w:ascii="Times New Roman" w:hAnsi="Times New Roman"/>
                <w:sz w:val="24"/>
                <w:szCs w:val="24"/>
              </w:rPr>
              <w:t>ориентация в нравственном содержании как собственных поступков, так и поступков других людей;</w:t>
            </w:r>
          </w:p>
          <w:p w:rsidR="00771954" w:rsidRPr="00E52559" w:rsidRDefault="00771954" w:rsidP="00A92CC5">
            <w:pPr>
              <w:pStyle w:val="1"/>
              <w:numPr>
                <w:ilvl w:val="0"/>
                <w:numId w:val="7"/>
              </w:numPr>
              <w:tabs>
                <w:tab w:val="left" w:pos="252"/>
              </w:tabs>
              <w:autoSpaceDE w:val="0"/>
              <w:autoSpaceDN w:val="0"/>
              <w:adjustRightInd w:val="0"/>
              <w:ind w:left="0" w:firstLine="72"/>
              <w:rPr>
                <w:rFonts w:ascii="Times New Roman" w:hAnsi="Times New Roman"/>
                <w:sz w:val="24"/>
                <w:szCs w:val="24"/>
              </w:rPr>
            </w:pPr>
            <w:r w:rsidRPr="00E52559">
              <w:rPr>
                <w:rFonts w:ascii="Times New Roman" w:hAnsi="Times New Roman"/>
                <w:sz w:val="24"/>
                <w:szCs w:val="24"/>
              </w:rPr>
              <w:t>эмпатия, понимание чувств других людей и сопереживание им, выражающееся в конкретных поступках;</w:t>
            </w:r>
          </w:p>
          <w:p w:rsidR="00771954" w:rsidRPr="00E52559" w:rsidRDefault="00771954" w:rsidP="00A92CC5">
            <w:pPr>
              <w:pStyle w:val="1"/>
              <w:numPr>
                <w:ilvl w:val="0"/>
                <w:numId w:val="7"/>
              </w:numPr>
              <w:tabs>
                <w:tab w:val="left" w:pos="252"/>
              </w:tabs>
              <w:autoSpaceDE w:val="0"/>
              <w:autoSpaceDN w:val="0"/>
              <w:adjustRightInd w:val="0"/>
              <w:ind w:left="0" w:firstLine="72"/>
              <w:rPr>
                <w:rFonts w:ascii="Times New Roman" w:hAnsi="Times New Roman"/>
                <w:sz w:val="24"/>
                <w:szCs w:val="24"/>
              </w:rPr>
            </w:pPr>
            <w:r w:rsidRPr="00E52559">
              <w:rPr>
                <w:rFonts w:ascii="Times New Roman" w:hAnsi="Times New Roman"/>
                <w:sz w:val="24"/>
                <w:szCs w:val="24"/>
              </w:rPr>
              <w:t xml:space="preserve">эстетическое чувство на основе знакомства с художественной </w:t>
            </w:r>
            <w:r w:rsidRPr="00E52559">
              <w:rPr>
                <w:rFonts w:ascii="Times New Roman" w:hAnsi="Times New Roman"/>
                <w:sz w:val="24"/>
                <w:szCs w:val="24"/>
              </w:rPr>
              <w:lastRenderedPageBreak/>
              <w:t>культурой;</w:t>
            </w:r>
          </w:p>
          <w:p w:rsidR="00771954" w:rsidRPr="00E52559" w:rsidRDefault="00771954" w:rsidP="00A92CC5">
            <w:pPr>
              <w:pStyle w:val="1"/>
              <w:numPr>
                <w:ilvl w:val="0"/>
                <w:numId w:val="7"/>
              </w:numPr>
              <w:tabs>
                <w:tab w:val="left" w:pos="252"/>
              </w:tabs>
              <w:autoSpaceDE w:val="0"/>
              <w:autoSpaceDN w:val="0"/>
              <w:adjustRightInd w:val="0"/>
              <w:ind w:left="0" w:firstLine="72"/>
              <w:rPr>
                <w:rFonts w:ascii="Times New Roman" w:hAnsi="Times New Roman"/>
                <w:sz w:val="24"/>
                <w:szCs w:val="24"/>
              </w:rPr>
            </w:pPr>
            <w:r w:rsidRPr="00E52559">
              <w:rPr>
                <w:rFonts w:ascii="Times New Roman" w:hAnsi="Times New Roman"/>
                <w:i/>
                <w:sz w:val="24"/>
                <w:szCs w:val="24"/>
              </w:rPr>
              <w:t>познавательная мотивация учения;</w:t>
            </w:r>
          </w:p>
          <w:p w:rsidR="00771954" w:rsidRPr="00E52559" w:rsidRDefault="00771954" w:rsidP="00A92CC5">
            <w:pPr>
              <w:pStyle w:val="1"/>
              <w:numPr>
                <w:ilvl w:val="0"/>
                <w:numId w:val="7"/>
              </w:numPr>
              <w:tabs>
                <w:tab w:val="left" w:pos="252"/>
              </w:tabs>
              <w:autoSpaceDE w:val="0"/>
              <w:autoSpaceDN w:val="0"/>
              <w:adjustRightInd w:val="0"/>
              <w:ind w:left="0" w:firstLine="72"/>
              <w:rPr>
                <w:rFonts w:ascii="Times New Roman" w:hAnsi="Times New Roman"/>
                <w:sz w:val="24"/>
                <w:szCs w:val="24"/>
              </w:rPr>
            </w:pPr>
            <w:r w:rsidRPr="00E52559">
              <w:rPr>
                <w:rFonts w:ascii="Times New Roman" w:hAnsi="Times New Roman"/>
                <w:i/>
                <w:sz w:val="24"/>
                <w:szCs w:val="24"/>
              </w:rPr>
              <w:t>ориентация на понимание при</w:t>
            </w:r>
            <w:r>
              <w:rPr>
                <w:rFonts w:ascii="Times New Roman" w:hAnsi="Times New Roman"/>
                <w:i/>
                <w:sz w:val="24"/>
                <w:szCs w:val="24"/>
              </w:rPr>
              <w:t>чин личной успешности/неуспешнос</w:t>
            </w:r>
            <w:r w:rsidRPr="00E52559">
              <w:rPr>
                <w:rFonts w:ascii="Times New Roman" w:hAnsi="Times New Roman"/>
                <w:i/>
                <w:sz w:val="24"/>
                <w:szCs w:val="24"/>
              </w:rPr>
              <w:t>ти в освоении материала;</w:t>
            </w:r>
          </w:p>
          <w:p w:rsidR="00771954" w:rsidRPr="00E52559" w:rsidRDefault="00771954" w:rsidP="00A92CC5">
            <w:pPr>
              <w:pStyle w:val="1"/>
              <w:numPr>
                <w:ilvl w:val="0"/>
                <w:numId w:val="7"/>
              </w:numPr>
              <w:tabs>
                <w:tab w:val="left" w:pos="252"/>
              </w:tabs>
              <w:autoSpaceDE w:val="0"/>
              <w:autoSpaceDN w:val="0"/>
              <w:adjustRightInd w:val="0"/>
              <w:ind w:left="0" w:firstLine="72"/>
              <w:rPr>
                <w:rFonts w:ascii="Times New Roman" w:hAnsi="Times New Roman"/>
                <w:sz w:val="24"/>
                <w:szCs w:val="24"/>
              </w:rPr>
            </w:pPr>
            <w:r w:rsidRPr="00E52559">
              <w:rPr>
                <w:rFonts w:ascii="Times New Roman" w:hAnsi="Times New Roman"/>
                <w:i/>
                <w:sz w:val="24"/>
                <w:szCs w:val="24"/>
              </w:rPr>
              <w:t>способность к адекватной самооценке;</w:t>
            </w:r>
          </w:p>
          <w:p w:rsidR="00771954" w:rsidRPr="00E52559" w:rsidRDefault="00771954" w:rsidP="00A92CC5">
            <w:pPr>
              <w:pStyle w:val="1"/>
              <w:numPr>
                <w:ilvl w:val="0"/>
                <w:numId w:val="7"/>
              </w:numPr>
              <w:tabs>
                <w:tab w:val="left" w:pos="252"/>
              </w:tabs>
              <w:autoSpaceDE w:val="0"/>
              <w:autoSpaceDN w:val="0"/>
              <w:adjustRightInd w:val="0"/>
              <w:ind w:left="0" w:firstLine="72"/>
              <w:rPr>
                <w:rFonts w:ascii="Times New Roman" w:hAnsi="Times New Roman"/>
                <w:sz w:val="24"/>
                <w:szCs w:val="24"/>
              </w:rPr>
            </w:pPr>
            <w:r w:rsidRPr="00E52559">
              <w:rPr>
                <w:rFonts w:ascii="Times New Roman" w:hAnsi="Times New Roman"/>
                <w:i/>
                <w:sz w:val="24"/>
                <w:szCs w:val="24"/>
              </w:rPr>
              <w:t>чувство ответственности за выполнение своей части работы при работе в группах (в ходе проектной деятельности);</w:t>
            </w:r>
          </w:p>
          <w:p w:rsidR="00771954" w:rsidRPr="00E52559" w:rsidRDefault="00771954" w:rsidP="00A92CC5">
            <w:pPr>
              <w:pStyle w:val="1"/>
              <w:numPr>
                <w:ilvl w:val="0"/>
                <w:numId w:val="7"/>
              </w:numPr>
              <w:tabs>
                <w:tab w:val="left" w:pos="252"/>
              </w:tabs>
              <w:autoSpaceDE w:val="0"/>
              <w:autoSpaceDN w:val="0"/>
              <w:adjustRightInd w:val="0"/>
              <w:ind w:left="0" w:firstLine="72"/>
              <w:rPr>
                <w:rFonts w:ascii="Times New Roman" w:hAnsi="Times New Roman"/>
                <w:sz w:val="24"/>
                <w:szCs w:val="24"/>
              </w:rPr>
            </w:pPr>
            <w:r w:rsidRPr="00E52559">
              <w:rPr>
                <w:rFonts w:ascii="Times New Roman" w:hAnsi="Times New Roman"/>
                <w:i/>
                <w:sz w:val="24"/>
                <w:szCs w:val="24"/>
              </w:rPr>
              <w:t>чувство понимания и любви к живой природе, бережное отношение к ней;</w:t>
            </w:r>
          </w:p>
          <w:p w:rsidR="00771954" w:rsidRPr="00E52559" w:rsidRDefault="00771954" w:rsidP="00A92CC5">
            <w:pPr>
              <w:pStyle w:val="1"/>
              <w:numPr>
                <w:ilvl w:val="0"/>
                <w:numId w:val="7"/>
              </w:numPr>
              <w:tabs>
                <w:tab w:val="left" w:pos="252"/>
              </w:tabs>
              <w:autoSpaceDE w:val="0"/>
              <w:autoSpaceDN w:val="0"/>
              <w:adjustRightInd w:val="0"/>
              <w:ind w:left="0" w:firstLine="72"/>
              <w:rPr>
                <w:rFonts w:ascii="Times New Roman" w:hAnsi="Times New Roman"/>
                <w:sz w:val="24"/>
                <w:szCs w:val="24"/>
              </w:rPr>
            </w:pPr>
            <w:r w:rsidRPr="00E52559">
              <w:rPr>
                <w:rFonts w:ascii="Times New Roman" w:hAnsi="Times New Roman"/>
                <w:i/>
                <w:sz w:val="24"/>
                <w:szCs w:val="24"/>
              </w:rPr>
              <w:t>устойчивое стремление следовать в поведении моральным нормам;</w:t>
            </w:r>
          </w:p>
          <w:p w:rsidR="00771954" w:rsidRPr="00E52559" w:rsidRDefault="00771954" w:rsidP="00A92CC5">
            <w:pPr>
              <w:pStyle w:val="1"/>
              <w:numPr>
                <w:ilvl w:val="0"/>
                <w:numId w:val="7"/>
              </w:numPr>
              <w:tabs>
                <w:tab w:val="left" w:pos="252"/>
              </w:tabs>
              <w:autoSpaceDE w:val="0"/>
              <w:autoSpaceDN w:val="0"/>
              <w:adjustRightInd w:val="0"/>
              <w:ind w:left="0" w:firstLine="72"/>
              <w:rPr>
                <w:rFonts w:ascii="Times New Roman" w:hAnsi="Times New Roman"/>
                <w:sz w:val="24"/>
                <w:szCs w:val="24"/>
              </w:rPr>
            </w:pPr>
            <w:r w:rsidRPr="00E52559">
              <w:rPr>
                <w:rFonts w:ascii="Times New Roman" w:hAnsi="Times New Roman"/>
                <w:i/>
                <w:sz w:val="24"/>
                <w:szCs w:val="24"/>
              </w:rPr>
              <w:t>толерантное отношение к представителям разных народов и конфессий;</w:t>
            </w:r>
          </w:p>
          <w:p w:rsidR="00771954" w:rsidRPr="00E52559" w:rsidRDefault="00771954" w:rsidP="00E52559">
            <w:pPr>
              <w:pStyle w:val="1"/>
              <w:tabs>
                <w:tab w:val="left" w:pos="252"/>
              </w:tabs>
              <w:ind w:left="0" w:firstLine="72"/>
              <w:jc w:val="center"/>
              <w:rPr>
                <w:rFonts w:ascii="Times New Roman" w:hAnsi="Times New Roman"/>
                <w:b/>
                <w:sz w:val="24"/>
                <w:szCs w:val="24"/>
              </w:rPr>
            </w:pPr>
            <w:r w:rsidRPr="00E52559">
              <w:rPr>
                <w:rFonts w:ascii="Times New Roman" w:hAnsi="Times New Roman"/>
                <w:i/>
                <w:sz w:val="24"/>
                <w:szCs w:val="24"/>
              </w:rPr>
              <w:t xml:space="preserve">восприятие языка как явления культуры русского народа, понимание связи развития языка с </w:t>
            </w:r>
            <w:r w:rsidRPr="00E52559">
              <w:rPr>
                <w:rFonts w:ascii="Times New Roman" w:hAnsi="Times New Roman"/>
                <w:i/>
                <w:sz w:val="24"/>
                <w:szCs w:val="24"/>
              </w:rPr>
              <w:lastRenderedPageBreak/>
              <w:t>развитием культуры и общества.</w:t>
            </w:r>
          </w:p>
        </w:tc>
        <w:tc>
          <w:tcPr>
            <w:tcW w:w="2880" w:type="dxa"/>
          </w:tcPr>
          <w:p w:rsidR="00771954" w:rsidRPr="00E52559" w:rsidRDefault="00771954" w:rsidP="00E52559">
            <w:pPr>
              <w:pStyle w:val="1"/>
              <w:tabs>
                <w:tab w:val="left" w:pos="252"/>
              </w:tabs>
              <w:ind w:left="0" w:firstLine="72"/>
              <w:jc w:val="center"/>
              <w:rPr>
                <w:rFonts w:ascii="Times New Roman" w:hAnsi="Times New Roman"/>
                <w:b/>
                <w:sz w:val="24"/>
                <w:szCs w:val="24"/>
              </w:rPr>
            </w:pPr>
            <w:r w:rsidRPr="00E52559">
              <w:rPr>
                <w:rFonts w:ascii="Times New Roman" w:hAnsi="Times New Roman"/>
                <w:b/>
                <w:sz w:val="24"/>
                <w:szCs w:val="24"/>
              </w:rPr>
              <w:lastRenderedPageBreak/>
              <w:t>4 класс</w:t>
            </w:r>
          </w:p>
          <w:p w:rsidR="00771954" w:rsidRPr="00E52559" w:rsidRDefault="00771954" w:rsidP="00A92CC5">
            <w:pPr>
              <w:numPr>
                <w:ilvl w:val="1"/>
                <w:numId w:val="5"/>
              </w:numPr>
              <w:tabs>
                <w:tab w:val="left" w:pos="252"/>
              </w:tabs>
              <w:autoSpaceDE w:val="0"/>
              <w:autoSpaceDN w:val="0"/>
              <w:adjustRightInd w:val="0"/>
              <w:spacing w:after="0" w:line="240" w:lineRule="auto"/>
              <w:ind w:left="0" w:firstLine="72"/>
              <w:jc w:val="both"/>
              <w:rPr>
                <w:rFonts w:ascii="Times New Roman" w:hAnsi="Times New Roman"/>
                <w:sz w:val="24"/>
                <w:szCs w:val="24"/>
              </w:rPr>
            </w:pPr>
            <w:r w:rsidRPr="00E52559">
              <w:rPr>
                <w:rFonts w:ascii="Times New Roman" w:hAnsi="Times New Roman"/>
                <w:sz w:val="24"/>
                <w:szCs w:val="24"/>
              </w:rPr>
              <w:t>положительная мотивация и познавательный интерес к изучению предметов;</w:t>
            </w:r>
          </w:p>
          <w:p w:rsidR="00771954" w:rsidRPr="00E52559" w:rsidRDefault="00771954" w:rsidP="00A92CC5">
            <w:pPr>
              <w:numPr>
                <w:ilvl w:val="1"/>
                <w:numId w:val="5"/>
              </w:numPr>
              <w:tabs>
                <w:tab w:val="left" w:pos="252"/>
              </w:tabs>
              <w:autoSpaceDE w:val="0"/>
              <w:autoSpaceDN w:val="0"/>
              <w:adjustRightInd w:val="0"/>
              <w:spacing w:after="0" w:line="240" w:lineRule="auto"/>
              <w:ind w:left="0" w:firstLine="72"/>
              <w:jc w:val="both"/>
              <w:rPr>
                <w:rFonts w:ascii="Times New Roman" w:hAnsi="Times New Roman"/>
                <w:sz w:val="24"/>
                <w:szCs w:val="24"/>
              </w:rPr>
            </w:pPr>
            <w:r w:rsidRPr="00E52559">
              <w:rPr>
                <w:rFonts w:ascii="Times New Roman" w:hAnsi="Times New Roman"/>
                <w:sz w:val="24"/>
                <w:szCs w:val="24"/>
              </w:rPr>
              <w:t>способность ориентироваться в понимании причин успешности и неуспешности в учёбе;</w:t>
            </w:r>
          </w:p>
          <w:p w:rsidR="00771954" w:rsidRPr="00E52559" w:rsidRDefault="00771954" w:rsidP="00A92CC5">
            <w:pPr>
              <w:numPr>
                <w:ilvl w:val="1"/>
                <w:numId w:val="5"/>
              </w:numPr>
              <w:tabs>
                <w:tab w:val="left" w:pos="252"/>
              </w:tabs>
              <w:autoSpaceDE w:val="0"/>
              <w:autoSpaceDN w:val="0"/>
              <w:adjustRightInd w:val="0"/>
              <w:spacing w:after="0" w:line="240" w:lineRule="auto"/>
              <w:ind w:left="0" w:firstLine="72"/>
              <w:jc w:val="both"/>
              <w:rPr>
                <w:rFonts w:ascii="Times New Roman" w:hAnsi="Times New Roman"/>
                <w:sz w:val="24"/>
                <w:szCs w:val="24"/>
              </w:rPr>
            </w:pPr>
            <w:r w:rsidRPr="00E52559">
              <w:rPr>
                <w:rFonts w:ascii="Times New Roman" w:hAnsi="Times New Roman"/>
                <w:sz w:val="24"/>
                <w:szCs w:val="24"/>
              </w:rPr>
              <w:t>умение признавать собственные ошибки;</w:t>
            </w:r>
          </w:p>
          <w:p w:rsidR="00771954" w:rsidRPr="00E52559" w:rsidRDefault="00771954" w:rsidP="00A92CC5">
            <w:pPr>
              <w:numPr>
                <w:ilvl w:val="1"/>
                <w:numId w:val="5"/>
              </w:numPr>
              <w:tabs>
                <w:tab w:val="left" w:pos="252"/>
              </w:tabs>
              <w:autoSpaceDE w:val="0"/>
              <w:autoSpaceDN w:val="0"/>
              <w:adjustRightInd w:val="0"/>
              <w:spacing w:after="0" w:line="240" w:lineRule="auto"/>
              <w:ind w:left="0" w:firstLine="72"/>
              <w:jc w:val="both"/>
              <w:rPr>
                <w:rFonts w:ascii="Times New Roman" w:hAnsi="Times New Roman"/>
                <w:sz w:val="24"/>
                <w:szCs w:val="24"/>
              </w:rPr>
            </w:pPr>
            <w:r w:rsidRPr="00E52559">
              <w:rPr>
                <w:rFonts w:ascii="Times New Roman" w:hAnsi="Times New Roman"/>
                <w:sz w:val="24"/>
                <w:szCs w:val="24"/>
              </w:rPr>
              <w:t>способность к самооценке;</w:t>
            </w:r>
          </w:p>
          <w:p w:rsidR="00771954" w:rsidRPr="00E52559" w:rsidRDefault="00771954" w:rsidP="00A92CC5">
            <w:pPr>
              <w:numPr>
                <w:ilvl w:val="1"/>
                <w:numId w:val="5"/>
              </w:numPr>
              <w:tabs>
                <w:tab w:val="left" w:pos="252"/>
              </w:tabs>
              <w:autoSpaceDE w:val="0"/>
              <w:autoSpaceDN w:val="0"/>
              <w:adjustRightInd w:val="0"/>
              <w:spacing w:after="0" w:line="240" w:lineRule="auto"/>
              <w:ind w:left="0" w:firstLine="72"/>
              <w:jc w:val="both"/>
              <w:rPr>
                <w:rFonts w:ascii="Times New Roman" w:hAnsi="Times New Roman"/>
                <w:sz w:val="24"/>
                <w:szCs w:val="24"/>
              </w:rPr>
            </w:pPr>
            <w:r w:rsidRPr="00E52559">
              <w:rPr>
                <w:rFonts w:ascii="Times New Roman" w:hAnsi="Times New Roman"/>
                <w:sz w:val="24"/>
                <w:szCs w:val="24"/>
              </w:rPr>
              <w:t>эмоционально-ценностное отношение к конкретным поступкам;</w:t>
            </w:r>
          </w:p>
          <w:p w:rsidR="00771954" w:rsidRPr="00E52559" w:rsidRDefault="00771954" w:rsidP="00A92CC5">
            <w:pPr>
              <w:numPr>
                <w:ilvl w:val="1"/>
                <w:numId w:val="5"/>
              </w:numPr>
              <w:tabs>
                <w:tab w:val="left" w:pos="252"/>
              </w:tabs>
              <w:autoSpaceDE w:val="0"/>
              <w:autoSpaceDN w:val="0"/>
              <w:adjustRightInd w:val="0"/>
              <w:spacing w:after="0" w:line="240" w:lineRule="auto"/>
              <w:ind w:left="0" w:firstLine="72"/>
              <w:jc w:val="both"/>
              <w:rPr>
                <w:rFonts w:ascii="Times New Roman" w:hAnsi="Times New Roman"/>
                <w:sz w:val="24"/>
                <w:szCs w:val="24"/>
              </w:rPr>
            </w:pPr>
            <w:r w:rsidRPr="00E52559">
              <w:rPr>
                <w:rFonts w:ascii="Times New Roman" w:hAnsi="Times New Roman"/>
                <w:sz w:val="24"/>
                <w:szCs w:val="24"/>
              </w:rPr>
              <w:t>осознание своей гражданской и национальной принадлежности;</w:t>
            </w:r>
          </w:p>
          <w:p w:rsidR="00771954" w:rsidRPr="00E52559" w:rsidRDefault="00771954" w:rsidP="00A92CC5">
            <w:pPr>
              <w:numPr>
                <w:ilvl w:val="1"/>
                <w:numId w:val="5"/>
              </w:numPr>
              <w:tabs>
                <w:tab w:val="left" w:pos="252"/>
              </w:tabs>
              <w:autoSpaceDE w:val="0"/>
              <w:autoSpaceDN w:val="0"/>
              <w:adjustRightInd w:val="0"/>
              <w:spacing w:after="0" w:line="240" w:lineRule="auto"/>
              <w:ind w:left="0" w:firstLine="72"/>
              <w:jc w:val="both"/>
              <w:rPr>
                <w:rFonts w:ascii="Times New Roman" w:hAnsi="Times New Roman"/>
                <w:sz w:val="24"/>
                <w:szCs w:val="24"/>
              </w:rPr>
            </w:pPr>
            <w:r w:rsidRPr="00E52559">
              <w:rPr>
                <w:rFonts w:ascii="Times New Roman" w:hAnsi="Times New Roman"/>
                <w:sz w:val="24"/>
                <w:szCs w:val="24"/>
              </w:rPr>
              <w:t>осознание себя как гражданина России, чувства патриотизма, гордости за историю и культуру своей страны, ответственности за общее благополучие;</w:t>
            </w:r>
          </w:p>
          <w:p w:rsidR="00771954" w:rsidRPr="00E52559" w:rsidRDefault="00771954" w:rsidP="00A92CC5">
            <w:pPr>
              <w:numPr>
                <w:ilvl w:val="1"/>
                <w:numId w:val="5"/>
              </w:numPr>
              <w:tabs>
                <w:tab w:val="left" w:pos="252"/>
              </w:tabs>
              <w:autoSpaceDE w:val="0"/>
              <w:autoSpaceDN w:val="0"/>
              <w:adjustRightInd w:val="0"/>
              <w:spacing w:after="0" w:line="240" w:lineRule="auto"/>
              <w:ind w:left="0" w:firstLine="72"/>
              <w:jc w:val="both"/>
              <w:rPr>
                <w:rFonts w:ascii="Times New Roman" w:hAnsi="Times New Roman"/>
                <w:sz w:val="24"/>
                <w:szCs w:val="24"/>
              </w:rPr>
            </w:pPr>
            <w:r w:rsidRPr="00E52559">
              <w:rPr>
                <w:rFonts w:ascii="Times New Roman" w:hAnsi="Times New Roman"/>
                <w:sz w:val="24"/>
                <w:szCs w:val="24"/>
              </w:rPr>
              <w:t>чувство сопричастности с жизнью своего народа и Родины, осознание этнической принадлежности;</w:t>
            </w:r>
          </w:p>
          <w:p w:rsidR="00771954" w:rsidRPr="00E52559" w:rsidRDefault="00771954" w:rsidP="00A92CC5">
            <w:pPr>
              <w:numPr>
                <w:ilvl w:val="1"/>
                <w:numId w:val="5"/>
              </w:numPr>
              <w:tabs>
                <w:tab w:val="left" w:pos="252"/>
              </w:tabs>
              <w:autoSpaceDE w:val="0"/>
              <w:autoSpaceDN w:val="0"/>
              <w:adjustRightInd w:val="0"/>
              <w:spacing w:after="0" w:line="240" w:lineRule="auto"/>
              <w:ind w:left="0" w:firstLine="72"/>
              <w:jc w:val="both"/>
              <w:rPr>
                <w:rFonts w:ascii="Times New Roman" w:hAnsi="Times New Roman"/>
                <w:sz w:val="24"/>
                <w:szCs w:val="24"/>
              </w:rPr>
            </w:pPr>
            <w:r w:rsidRPr="00E52559">
              <w:rPr>
                <w:rFonts w:ascii="Times New Roman" w:hAnsi="Times New Roman"/>
                <w:sz w:val="24"/>
                <w:szCs w:val="24"/>
              </w:rPr>
              <w:lastRenderedPageBreak/>
              <w:t>знание основных правил поведения в природе и обществе и ориентация на их выполнение;</w:t>
            </w:r>
          </w:p>
          <w:p w:rsidR="00771954" w:rsidRPr="00E52559" w:rsidRDefault="00771954" w:rsidP="00A92CC5">
            <w:pPr>
              <w:numPr>
                <w:ilvl w:val="1"/>
                <w:numId w:val="5"/>
              </w:numPr>
              <w:tabs>
                <w:tab w:val="left" w:pos="252"/>
              </w:tabs>
              <w:autoSpaceDE w:val="0"/>
              <w:autoSpaceDN w:val="0"/>
              <w:adjustRightInd w:val="0"/>
              <w:spacing w:after="0" w:line="240" w:lineRule="auto"/>
              <w:ind w:left="0" w:firstLine="72"/>
              <w:jc w:val="both"/>
              <w:rPr>
                <w:rFonts w:ascii="Times New Roman" w:hAnsi="Times New Roman"/>
                <w:sz w:val="24"/>
                <w:szCs w:val="24"/>
              </w:rPr>
            </w:pPr>
            <w:r w:rsidRPr="00E52559">
              <w:rPr>
                <w:rFonts w:ascii="Times New Roman" w:hAnsi="Times New Roman"/>
                <w:sz w:val="24"/>
                <w:szCs w:val="24"/>
              </w:rPr>
              <w:t>понимание необходимости здорового образа жизни, соблюдение правил безопасного поведения в природе и обществе; чувство прекрасного на основе знакомства с природой и культурой родного края;</w:t>
            </w:r>
          </w:p>
          <w:p w:rsidR="00771954" w:rsidRPr="00E52559" w:rsidRDefault="00771954" w:rsidP="00A92CC5">
            <w:pPr>
              <w:numPr>
                <w:ilvl w:val="1"/>
                <w:numId w:val="5"/>
              </w:numPr>
              <w:tabs>
                <w:tab w:val="left" w:pos="252"/>
              </w:tabs>
              <w:autoSpaceDE w:val="0"/>
              <w:autoSpaceDN w:val="0"/>
              <w:adjustRightInd w:val="0"/>
              <w:spacing w:after="0" w:line="240" w:lineRule="auto"/>
              <w:ind w:left="0" w:firstLine="72"/>
              <w:jc w:val="both"/>
              <w:rPr>
                <w:rFonts w:ascii="Times New Roman" w:hAnsi="Times New Roman"/>
                <w:sz w:val="24"/>
                <w:szCs w:val="24"/>
              </w:rPr>
            </w:pPr>
            <w:r w:rsidRPr="00E52559">
              <w:rPr>
                <w:rFonts w:ascii="Times New Roman" w:hAnsi="Times New Roman"/>
                <w:sz w:val="24"/>
                <w:szCs w:val="24"/>
              </w:rPr>
              <w:t xml:space="preserve">понимание значения семьи в жизни человека и необходимости взаимопомощи в семье; </w:t>
            </w:r>
          </w:p>
          <w:p w:rsidR="00771954" w:rsidRPr="00E52559" w:rsidRDefault="00771954" w:rsidP="00A92CC5">
            <w:pPr>
              <w:numPr>
                <w:ilvl w:val="1"/>
                <w:numId w:val="5"/>
              </w:numPr>
              <w:tabs>
                <w:tab w:val="left" w:pos="252"/>
              </w:tabs>
              <w:autoSpaceDE w:val="0"/>
              <w:autoSpaceDN w:val="0"/>
              <w:adjustRightInd w:val="0"/>
              <w:spacing w:after="0" w:line="240" w:lineRule="auto"/>
              <w:ind w:left="0" w:firstLine="72"/>
              <w:jc w:val="both"/>
              <w:rPr>
                <w:rFonts w:ascii="Times New Roman" w:hAnsi="Times New Roman"/>
                <w:sz w:val="24"/>
                <w:szCs w:val="24"/>
              </w:rPr>
            </w:pPr>
            <w:r w:rsidRPr="00E52559">
              <w:rPr>
                <w:rFonts w:ascii="Times New Roman" w:hAnsi="Times New Roman"/>
                <w:sz w:val="24"/>
                <w:szCs w:val="24"/>
              </w:rPr>
              <w:t>представления об общих нравственных категориях (добре и зле) у разных народов, моральных нормах, нравственных и безнравственных поступках;</w:t>
            </w:r>
          </w:p>
          <w:p w:rsidR="00771954" w:rsidRPr="00E52559" w:rsidRDefault="00771954" w:rsidP="00A92CC5">
            <w:pPr>
              <w:numPr>
                <w:ilvl w:val="1"/>
                <w:numId w:val="5"/>
              </w:numPr>
              <w:tabs>
                <w:tab w:val="left" w:pos="252"/>
              </w:tabs>
              <w:autoSpaceDE w:val="0"/>
              <w:autoSpaceDN w:val="0"/>
              <w:adjustRightInd w:val="0"/>
              <w:spacing w:after="0" w:line="240" w:lineRule="auto"/>
              <w:ind w:left="0" w:firstLine="72"/>
              <w:jc w:val="both"/>
              <w:rPr>
                <w:rFonts w:ascii="Times New Roman" w:hAnsi="Times New Roman"/>
                <w:sz w:val="24"/>
                <w:szCs w:val="24"/>
              </w:rPr>
            </w:pPr>
            <w:r w:rsidRPr="00E52559">
              <w:rPr>
                <w:rFonts w:ascii="Times New Roman" w:hAnsi="Times New Roman"/>
                <w:sz w:val="24"/>
                <w:szCs w:val="24"/>
              </w:rPr>
              <w:t>эмпатия, понимание чувств других людей и сопереживание им, выражающееся в конкретных поступках;</w:t>
            </w:r>
          </w:p>
          <w:p w:rsidR="00771954" w:rsidRPr="00E52559" w:rsidRDefault="00771954" w:rsidP="00A92CC5">
            <w:pPr>
              <w:numPr>
                <w:ilvl w:val="1"/>
                <w:numId w:val="5"/>
              </w:numPr>
              <w:tabs>
                <w:tab w:val="left" w:pos="252"/>
              </w:tabs>
              <w:autoSpaceDE w:val="0"/>
              <w:autoSpaceDN w:val="0"/>
              <w:adjustRightInd w:val="0"/>
              <w:spacing w:after="0" w:line="240" w:lineRule="auto"/>
              <w:ind w:left="0" w:firstLine="72"/>
              <w:jc w:val="both"/>
              <w:rPr>
                <w:rFonts w:ascii="Times New Roman" w:hAnsi="Times New Roman"/>
                <w:sz w:val="24"/>
                <w:szCs w:val="24"/>
              </w:rPr>
            </w:pPr>
            <w:r w:rsidRPr="00E52559">
              <w:rPr>
                <w:rFonts w:ascii="Times New Roman" w:hAnsi="Times New Roman"/>
                <w:sz w:val="24"/>
                <w:szCs w:val="24"/>
              </w:rPr>
              <w:t xml:space="preserve">эстетическое чувство на основе знакомства с </w:t>
            </w:r>
            <w:r w:rsidRPr="00E52559">
              <w:rPr>
                <w:rFonts w:ascii="Times New Roman" w:hAnsi="Times New Roman"/>
                <w:sz w:val="24"/>
                <w:szCs w:val="24"/>
              </w:rPr>
              <w:lastRenderedPageBreak/>
              <w:t>художественной культурой;</w:t>
            </w:r>
          </w:p>
          <w:p w:rsidR="00771954" w:rsidRPr="00E52559" w:rsidRDefault="00771954" w:rsidP="00A92CC5">
            <w:pPr>
              <w:numPr>
                <w:ilvl w:val="1"/>
                <w:numId w:val="5"/>
              </w:numPr>
              <w:tabs>
                <w:tab w:val="left" w:pos="252"/>
              </w:tabs>
              <w:autoSpaceDE w:val="0"/>
              <w:autoSpaceDN w:val="0"/>
              <w:adjustRightInd w:val="0"/>
              <w:spacing w:after="0" w:line="240" w:lineRule="auto"/>
              <w:ind w:left="0" w:firstLine="72"/>
              <w:jc w:val="both"/>
              <w:rPr>
                <w:rFonts w:ascii="Times New Roman" w:hAnsi="Times New Roman"/>
                <w:i/>
                <w:sz w:val="24"/>
                <w:szCs w:val="24"/>
              </w:rPr>
            </w:pPr>
            <w:r w:rsidRPr="00E52559">
              <w:rPr>
                <w:rFonts w:ascii="Times New Roman" w:hAnsi="Times New Roman"/>
                <w:i/>
                <w:sz w:val="24"/>
                <w:szCs w:val="24"/>
              </w:rPr>
              <w:t>устойчивая учебно-познавательная мотивация учения;</w:t>
            </w:r>
          </w:p>
          <w:p w:rsidR="00771954" w:rsidRPr="00E52559" w:rsidRDefault="00771954" w:rsidP="00A92CC5">
            <w:pPr>
              <w:numPr>
                <w:ilvl w:val="1"/>
                <w:numId w:val="5"/>
              </w:numPr>
              <w:tabs>
                <w:tab w:val="left" w:pos="252"/>
              </w:tabs>
              <w:autoSpaceDE w:val="0"/>
              <w:autoSpaceDN w:val="0"/>
              <w:adjustRightInd w:val="0"/>
              <w:spacing w:after="0" w:line="240" w:lineRule="auto"/>
              <w:ind w:left="0" w:firstLine="72"/>
              <w:jc w:val="both"/>
              <w:rPr>
                <w:rFonts w:ascii="Times New Roman" w:hAnsi="Times New Roman"/>
                <w:i/>
                <w:sz w:val="24"/>
                <w:szCs w:val="24"/>
              </w:rPr>
            </w:pPr>
            <w:r w:rsidRPr="00E52559">
              <w:rPr>
                <w:rFonts w:ascii="Times New Roman" w:hAnsi="Times New Roman"/>
                <w:i/>
                <w:sz w:val="24"/>
                <w:szCs w:val="24"/>
              </w:rPr>
              <w:t>наличие личностного смысла учения, для определения дальнейшего образовательного маршрута;</w:t>
            </w:r>
          </w:p>
          <w:p w:rsidR="00771954" w:rsidRPr="00E52559" w:rsidRDefault="00771954" w:rsidP="00A92CC5">
            <w:pPr>
              <w:numPr>
                <w:ilvl w:val="1"/>
                <w:numId w:val="5"/>
              </w:numPr>
              <w:tabs>
                <w:tab w:val="left" w:pos="252"/>
              </w:tabs>
              <w:autoSpaceDE w:val="0"/>
              <w:autoSpaceDN w:val="0"/>
              <w:adjustRightInd w:val="0"/>
              <w:spacing w:after="0" w:line="240" w:lineRule="auto"/>
              <w:ind w:left="0" w:firstLine="72"/>
              <w:jc w:val="both"/>
              <w:rPr>
                <w:rFonts w:ascii="Times New Roman" w:hAnsi="Times New Roman"/>
                <w:i/>
                <w:sz w:val="24"/>
                <w:szCs w:val="24"/>
              </w:rPr>
            </w:pPr>
            <w:r w:rsidRPr="00E52559">
              <w:rPr>
                <w:rFonts w:ascii="Times New Roman" w:hAnsi="Times New Roman"/>
                <w:i/>
                <w:sz w:val="24"/>
                <w:szCs w:val="24"/>
              </w:rPr>
              <w:t>умение оценивать трудность предлагаемого задания;</w:t>
            </w:r>
          </w:p>
          <w:p w:rsidR="00771954" w:rsidRPr="00E52559" w:rsidRDefault="00771954" w:rsidP="00A92CC5">
            <w:pPr>
              <w:numPr>
                <w:ilvl w:val="1"/>
                <w:numId w:val="5"/>
              </w:numPr>
              <w:tabs>
                <w:tab w:val="left" w:pos="252"/>
              </w:tabs>
              <w:autoSpaceDE w:val="0"/>
              <w:autoSpaceDN w:val="0"/>
              <w:adjustRightInd w:val="0"/>
              <w:spacing w:after="0" w:line="240" w:lineRule="auto"/>
              <w:ind w:left="0" w:firstLine="72"/>
              <w:jc w:val="both"/>
              <w:rPr>
                <w:rFonts w:ascii="Times New Roman" w:hAnsi="Times New Roman"/>
                <w:i/>
                <w:sz w:val="24"/>
                <w:szCs w:val="24"/>
              </w:rPr>
            </w:pPr>
            <w:r w:rsidRPr="00E52559">
              <w:rPr>
                <w:rFonts w:ascii="Times New Roman" w:hAnsi="Times New Roman"/>
                <w:i/>
                <w:sz w:val="24"/>
                <w:szCs w:val="24"/>
              </w:rPr>
              <w:t>адекватная самооценка;</w:t>
            </w:r>
          </w:p>
          <w:p w:rsidR="00771954" w:rsidRPr="00E52559" w:rsidRDefault="00771954" w:rsidP="00A92CC5">
            <w:pPr>
              <w:numPr>
                <w:ilvl w:val="1"/>
                <w:numId w:val="5"/>
              </w:numPr>
              <w:tabs>
                <w:tab w:val="left" w:pos="252"/>
              </w:tabs>
              <w:autoSpaceDE w:val="0"/>
              <w:autoSpaceDN w:val="0"/>
              <w:adjustRightInd w:val="0"/>
              <w:spacing w:after="0" w:line="240" w:lineRule="auto"/>
              <w:ind w:left="0" w:firstLine="72"/>
              <w:jc w:val="both"/>
              <w:rPr>
                <w:rFonts w:ascii="Times New Roman" w:hAnsi="Times New Roman"/>
                <w:i/>
                <w:sz w:val="24"/>
                <w:szCs w:val="24"/>
              </w:rPr>
            </w:pPr>
            <w:r w:rsidRPr="00E52559">
              <w:rPr>
                <w:rFonts w:ascii="Times New Roman" w:hAnsi="Times New Roman"/>
                <w:i/>
                <w:sz w:val="24"/>
                <w:szCs w:val="24"/>
              </w:rPr>
              <w:t>чувство ответственности за выполнение своей части работы при работе в группе (в ходе проектной деятельности);</w:t>
            </w:r>
          </w:p>
          <w:p w:rsidR="00771954" w:rsidRPr="00E52559" w:rsidRDefault="00771954" w:rsidP="00A92CC5">
            <w:pPr>
              <w:numPr>
                <w:ilvl w:val="1"/>
                <w:numId w:val="5"/>
              </w:numPr>
              <w:tabs>
                <w:tab w:val="left" w:pos="252"/>
              </w:tabs>
              <w:autoSpaceDE w:val="0"/>
              <w:autoSpaceDN w:val="0"/>
              <w:adjustRightInd w:val="0"/>
              <w:spacing w:after="0" w:line="240" w:lineRule="auto"/>
              <w:ind w:left="0" w:firstLine="72"/>
              <w:jc w:val="both"/>
              <w:rPr>
                <w:rFonts w:ascii="Times New Roman" w:hAnsi="Times New Roman"/>
                <w:i/>
                <w:sz w:val="24"/>
                <w:szCs w:val="24"/>
              </w:rPr>
            </w:pPr>
            <w:r w:rsidRPr="00E52559">
              <w:rPr>
                <w:rFonts w:ascii="Times New Roman" w:hAnsi="Times New Roman"/>
                <w:i/>
                <w:sz w:val="24"/>
                <w:szCs w:val="24"/>
              </w:rPr>
              <w:t>устойчивый интерес к изучению природы, человека, истории своей страны;</w:t>
            </w:r>
          </w:p>
          <w:p w:rsidR="00771954" w:rsidRPr="00E52559" w:rsidRDefault="00771954" w:rsidP="00A92CC5">
            <w:pPr>
              <w:numPr>
                <w:ilvl w:val="1"/>
                <w:numId w:val="5"/>
              </w:numPr>
              <w:tabs>
                <w:tab w:val="left" w:pos="252"/>
              </w:tabs>
              <w:autoSpaceDE w:val="0"/>
              <w:autoSpaceDN w:val="0"/>
              <w:adjustRightInd w:val="0"/>
              <w:spacing w:after="0" w:line="240" w:lineRule="auto"/>
              <w:ind w:left="0" w:firstLine="72"/>
              <w:jc w:val="both"/>
              <w:rPr>
                <w:rFonts w:ascii="Times New Roman" w:hAnsi="Times New Roman"/>
                <w:i/>
                <w:sz w:val="24"/>
                <w:szCs w:val="24"/>
              </w:rPr>
            </w:pPr>
            <w:r w:rsidRPr="00E52559">
              <w:rPr>
                <w:rFonts w:ascii="Times New Roman" w:hAnsi="Times New Roman"/>
                <w:i/>
                <w:sz w:val="24"/>
                <w:szCs w:val="24"/>
              </w:rPr>
              <w:t>ответственное отношение к собственному здоровью, к окружающей среде;</w:t>
            </w:r>
          </w:p>
          <w:p w:rsidR="00771954" w:rsidRPr="00E52559" w:rsidRDefault="00771954" w:rsidP="00A92CC5">
            <w:pPr>
              <w:numPr>
                <w:ilvl w:val="1"/>
                <w:numId w:val="5"/>
              </w:numPr>
              <w:tabs>
                <w:tab w:val="left" w:pos="252"/>
              </w:tabs>
              <w:autoSpaceDE w:val="0"/>
              <w:autoSpaceDN w:val="0"/>
              <w:adjustRightInd w:val="0"/>
              <w:spacing w:after="0" w:line="240" w:lineRule="auto"/>
              <w:ind w:left="0" w:firstLine="72"/>
              <w:jc w:val="both"/>
              <w:rPr>
                <w:rFonts w:ascii="Times New Roman" w:hAnsi="Times New Roman"/>
                <w:i/>
                <w:sz w:val="24"/>
                <w:szCs w:val="24"/>
              </w:rPr>
            </w:pPr>
            <w:r w:rsidRPr="00E52559">
              <w:rPr>
                <w:rFonts w:ascii="Times New Roman" w:hAnsi="Times New Roman"/>
                <w:i/>
                <w:sz w:val="24"/>
                <w:szCs w:val="24"/>
              </w:rPr>
              <w:t>осознанные устойчивые эстетические предпочтения в мире природы;</w:t>
            </w:r>
          </w:p>
          <w:p w:rsidR="00771954" w:rsidRPr="00E52559" w:rsidRDefault="00771954" w:rsidP="00A92CC5">
            <w:pPr>
              <w:numPr>
                <w:ilvl w:val="1"/>
                <w:numId w:val="5"/>
              </w:numPr>
              <w:tabs>
                <w:tab w:val="left" w:pos="252"/>
              </w:tabs>
              <w:autoSpaceDE w:val="0"/>
              <w:autoSpaceDN w:val="0"/>
              <w:adjustRightInd w:val="0"/>
              <w:spacing w:after="0" w:line="240" w:lineRule="auto"/>
              <w:ind w:left="0" w:firstLine="72"/>
              <w:jc w:val="both"/>
              <w:rPr>
                <w:rFonts w:ascii="Times New Roman" w:hAnsi="Times New Roman"/>
                <w:i/>
                <w:sz w:val="24"/>
                <w:szCs w:val="24"/>
              </w:rPr>
            </w:pPr>
            <w:r w:rsidRPr="00E52559">
              <w:rPr>
                <w:rFonts w:ascii="Times New Roman" w:hAnsi="Times New Roman"/>
                <w:i/>
                <w:sz w:val="24"/>
                <w:szCs w:val="24"/>
              </w:rPr>
              <w:lastRenderedPageBreak/>
              <w:t>осознанное положительное отношение к культурным ценностям;</w:t>
            </w:r>
          </w:p>
          <w:p w:rsidR="00771954" w:rsidRPr="00E52559" w:rsidRDefault="00771954" w:rsidP="00A92CC5">
            <w:pPr>
              <w:numPr>
                <w:ilvl w:val="1"/>
                <w:numId w:val="5"/>
              </w:numPr>
              <w:tabs>
                <w:tab w:val="left" w:pos="252"/>
              </w:tabs>
              <w:autoSpaceDE w:val="0"/>
              <w:autoSpaceDN w:val="0"/>
              <w:adjustRightInd w:val="0"/>
              <w:spacing w:after="0" w:line="240" w:lineRule="auto"/>
              <w:ind w:left="0" w:firstLine="72"/>
              <w:jc w:val="both"/>
              <w:rPr>
                <w:rFonts w:ascii="Times New Roman" w:hAnsi="Times New Roman"/>
                <w:i/>
                <w:sz w:val="24"/>
                <w:szCs w:val="24"/>
              </w:rPr>
            </w:pPr>
            <w:r w:rsidRPr="00E52559">
              <w:rPr>
                <w:rFonts w:ascii="Times New Roman" w:hAnsi="Times New Roman"/>
                <w:i/>
                <w:sz w:val="24"/>
                <w:szCs w:val="24"/>
              </w:rPr>
              <w:t>основы экологической культуры;</w:t>
            </w:r>
          </w:p>
          <w:p w:rsidR="00771954" w:rsidRPr="00E52559" w:rsidRDefault="00771954" w:rsidP="00A92CC5">
            <w:pPr>
              <w:numPr>
                <w:ilvl w:val="1"/>
                <w:numId w:val="5"/>
              </w:numPr>
              <w:tabs>
                <w:tab w:val="left" w:pos="252"/>
              </w:tabs>
              <w:autoSpaceDE w:val="0"/>
              <w:autoSpaceDN w:val="0"/>
              <w:adjustRightInd w:val="0"/>
              <w:spacing w:after="0" w:line="240" w:lineRule="auto"/>
              <w:ind w:left="0" w:firstLine="72"/>
              <w:jc w:val="both"/>
              <w:rPr>
                <w:rFonts w:ascii="Times New Roman" w:hAnsi="Times New Roman"/>
                <w:i/>
                <w:sz w:val="24"/>
                <w:szCs w:val="24"/>
              </w:rPr>
            </w:pPr>
            <w:r w:rsidRPr="00E52559">
              <w:rPr>
                <w:rFonts w:ascii="Times New Roman" w:hAnsi="Times New Roman"/>
                <w:i/>
                <w:sz w:val="24"/>
                <w:szCs w:val="24"/>
              </w:rPr>
              <w:t>уважительное отношение к созидательной деятельности человека на благо семьи, школы, страны;</w:t>
            </w:r>
          </w:p>
          <w:p w:rsidR="00771954" w:rsidRPr="00E52559" w:rsidRDefault="00771954" w:rsidP="00A92CC5">
            <w:pPr>
              <w:numPr>
                <w:ilvl w:val="1"/>
                <w:numId w:val="5"/>
              </w:numPr>
              <w:tabs>
                <w:tab w:val="left" w:pos="252"/>
              </w:tabs>
              <w:autoSpaceDE w:val="0"/>
              <w:autoSpaceDN w:val="0"/>
              <w:adjustRightInd w:val="0"/>
              <w:spacing w:after="0" w:line="240" w:lineRule="auto"/>
              <w:ind w:left="0" w:firstLine="72"/>
              <w:jc w:val="both"/>
              <w:rPr>
                <w:rFonts w:ascii="Times New Roman" w:hAnsi="Times New Roman"/>
                <w:i/>
                <w:sz w:val="24"/>
                <w:szCs w:val="24"/>
              </w:rPr>
            </w:pPr>
            <w:r w:rsidRPr="00E52559">
              <w:rPr>
                <w:rFonts w:ascii="Times New Roman" w:hAnsi="Times New Roman"/>
                <w:i/>
                <w:sz w:val="24"/>
                <w:szCs w:val="24"/>
              </w:rPr>
              <w:t>целостное представление о природе и обществе как компонентах единого мира;</w:t>
            </w:r>
          </w:p>
          <w:p w:rsidR="00771954" w:rsidRPr="00E52559" w:rsidRDefault="00771954" w:rsidP="00A92CC5">
            <w:pPr>
              <w:numPr>
                <w:ilvl w:val="1"/>
                <w:numId w:val="5"/>
              </w:numPr>
              <w:tabs>
                <w:tab w:val="left" w:pos="252"/>
              </w:tabs>
              <w:autoSpaceDE w:val="0"/>
              <w:autoSpaceDN w:val="0"/>
              <w:adjustRightInd w:val="0"/>
              <w:spacing w:after="0" w:line="240" w:lineRule="auto"/>
              <w:ind w:left="0" w:firstLine="72"/>
              <w:jc w:val="both"/>
              <w:rPr>
                <w:rFonts w:ascii="Times New Roman" w:hAnsi="Times New Roman"/>
                <w:i/>
                <w:sz w:val="24"/>
                <w:szCs w:val="24"/>
              </w:rPr>
            </w:pPr>
            <w:r w:rsidRPr="00E52559">
              <w:rPr>
                <w:rFonts w:ascii="Times New Roman" w:hAnsi="Times New Roman"/>
                <w:i/>
                <w:sz w:val="24"/>
                <w:szCs w:val="24"/>
              </w:rPr>
              <w:t>способность регулировать своё поведение в соответствии с изученными моральными нормами и этическими требованиями;</w:t>
            </w:r>
          </w:p>
          <w:p w:rsidR="00771954" w:rsidRPr="00E52559" w:rsidRDefault="00771954" w:rsidP="00A92CC5">
            <w:pPr>
              <w:numPr>
                <w:ilvl w:val="1"/>
                <w:numId w:val="5"/>
              </w:numPr>
              <w:tabs>
                <w:tab w:val="left" w:pos="252"/>
              </w:tabs>
              <w:autoSpaceDE w:val="0"/>
              <w:autoSpaceDN w:val="0"/>
              <w:adjustRightInd w:val="0"/>
              <w:spacing w:after="0" w:line="240" w:lineRule="auto"/>
              <w:ind w:left="0" w:firstLine="72"/>
              <w:jc w:val="both"/>
              <w:rPr>
                <w:rFonts w:ascii="Times New Roman" w:hAnsi="Times New Roman"/>
                <w:i/>
                <w:sz w:val="24"/>
                <w:szCs w:val="24"/>
              </w:rPr>
            </w:pPr>
            <w:r w:rsidRPr="00E52559">
              <w:rPr>
                <w:rFonts w:ascii="Times New Roman" w:hAnsi="Times New Roman"/>
                <w:i/>
                <w:sz w:val="24"/>
                <w:szCs w:val="24"/>
              </w:rPr>
              <w:t>способность понимать чувства других людей и сопереживать им;</w:t>
            </w:r>
          </w:p>
          <w:p w:rsidR="00771954" w:rsidRDefault="00771954" w:rsidP="00E52559">
            <w:pPr>
              <w:tabs>
                <w:tab w:val="left" w:pos="252"/>
              </w:tabs>
              <w:autoSpaceDE w:val="0"/>
              <w:autoSpaceDN w:val="0"/>
              <w:adjustRightInd w:val="0"/>
              <w:spacing w:after="0" w:line="240" w:lineRule="auto"/>
              <w:jc w:val="both"/>
              <w:rPr>
                <w:rFonts w:ascii="Times New Roman" w:hAnsi="Times New Roman"/>
                <w:i/>
                <w:sz w:val="24"/>
                <w:szCs w:val="24"/>
              </w:rPr>
            </w:pPr>
            <w:r w:rsidRPr="00E52559">
              <w:rPr>
                <w:rFonts w:ascii="Times New Roman" w:hAnsi="Times New Roman"/>
                <w:i/>
                <w:sz w:val="24"/>
                <w:szCs w:val="24"/>
              </w:rPr>
              <w:t>толерантное отношение к представителям разных народов и конфессий.</w:t>
            </w:r>
            <w:r>
              <w:rPr>
                <w:rFonts w:ascii="Times New Roman" w:hAnsi="Times New Roman"/>
                <w:i/>
                <w:sz w:val="24"/>
                <w:szCs w:val="24"/>
              </w:rPr>
              <w:t xml:space="preserve">          </w:t>
            </w:r>
          </w:p>
          <w:p w:rsidR="00771954" w:rsidRDefault="00771954" w:rsidP="00E52559">
            <w:pPr>
              <w:tabs>
                <w:tab w:val="left" w:pos="252"/>
              </w:tabs>
              <w:autoSpaceDE w:val="0"/>
              <w:autoSpaceDN w:val="0"/>
              <w:adjustRightInd w:val="0"/>
              <w:spacing w:after="0" w:line="240" w:lineRule="auto"/>
              <w:jc w:val="both"/>
              <w:rPr>
                <w:rFonts w:ascii="Times New Roman" w:hAnsi="Times New Roman"/>
                <w:i/>
                <w:sz w:val="24"/>
                <w:szCs w:val="24"/>
              </w:rPr>
            </w:pPr>
          </w:p>
          <w:p w:rsidR="00771954" w:rsidRPr="00E52559" w:rsidRDefault="00771954" w:rsidP="00E52559">
            <w:pPr>
              <w:tabs>
                <w:tab w:val="left" w:pos="252"/>
              </w:tabs>
              <w:autoSpaceDE w:val="0"/>
              <w:autoSpaceDN w:val="0"/>
              <w:adjustRightInd w:val="0"/>
              <w:spacing w:after="0" w:line="240" w:lineRule="auto"/>
              <w:jc w:val="both"/>
              <w:rPr>
                <w:rFonts w:ascii="Times New Roman" w:hAnsi="Times New Roman"/>
                <w:i/>
                <w:sz w:val="24"/>
                <w:szCs w:val="24"/>
              </w:rPr>
            </w:pPr>
          </w:p>
        </w:tc>
      </w:tr>
      <w:tr w:rsidR="00771954" w:rsidRPr="00E52559">
        <w:tc>
          <w:tcPr>
            <w:tcW w:w="15228" w:type="dxa"/>
            <w:gridSpan w:val="5"/>
          </w:tcPr>
          <w:p w:rsidR="00771954" w:rsidRPr="00E52559" w:rsidRDefault="00771954" w:rsidP="00E52559">
            <w:pPr>
              <w:spacing w:after="0" w:line="240" w:lineRule="auto"/>
              <w:jc w:val="center"/>
              <w:rPr>
                <w:rFonts w:ascii="Times New Roman" w:hAnsi="Times New Roman"/>
                <w:b/>
                <w:sz w:val="24"/>
                <w:szCs w:val="24"/>
              </w:rPr>
            </w:pPr>
            <w:r w:rsidRPr="00E52559">
              <w:rPr>
                <w:rFonts w:ascii="Times New Roman" w:hAnsi="Times New Roman"/>
                <w:b/>
                <w:sz w:val="24"/>
                <w:szCs w:val="24"/>
              </w:rPr>
              <w:lastRenderedPageBreak/>
              <w:t>Метапредметные результаты</w:t>
            </w:r>
          </w:p>
        </w:tc>
      </w:tr>
      <w:tr w:rsidR="00771954" w:rsidRPr="00E52559">
        <w:tc>
          <w:tcPr>
            <w:tcW w:w="15228" w:type="dxa"/>
            <w:gridSpan w:val="5"/>
          </w:tcPr>
          <w:p w:rsidR="00771954" w:rsidRPr="00E52559" w:rsidRDefault="00771954" w:rsidP="00E52559">
            <w:pPr>
              <w:spacing w:after="0" w:line="240" w:lineRule="auto"/>
              <w:jc w:val="center"/>
              <w:rPr>
                <w:rFonts w:ascii="Times New Roman" w:hAnsi="Times New Roman"/>
                <w:b/>
                <w:i/>
                <w:sz w:val="24"/>
                <w:szCs w:val="24"/>
              </w:rPr>
            </w:pPr>
            <w:r w:rsidRPr="00E52559">
              <w:rPr>
                <w:rFonts w:ascii="Times New Roman" w:hAnsi="Times New Roman"/>
                <w:b/>
                <w:i/>
                <w:sz w:val="24"/>
                <w:szCs w:val="24"/>
              </w:rPr>
              <w:t>Регулятивные универсальные учебные действия</w:t>
            </w:r>
          </w:p>
        </w:tc>
      </w:tr>
      <w:tr w:rsidR="00771954" w:rsidRPr="00E52559">
        <w:tc>
          <w:tcPr>
            <w:tcW w:w="3528" w:type="dxa"/>
          </w:tcPr>
          <w:p w:rsidR="00771954" w:rsidRPr="00E52559" w:rsidRDefault="00771954" w:rsidP="00E52559">
            <w:pPr>
              <w:pStyle w:val="a9"/>
              <w:spacing w:line="240" w:lineRule="auto"/>
              <w:ind w:firstLine="454"/>
              <w:rPr>
                <w:rFonts w:ascii="Times New Roman" w:hAnsi="Times New Roman"/>
                <w:b/>
                <w:color w:val="auto"/>
                <w:sz w:val="24"/>
                <w:szCs w:val="24"/>
              </w:rPr>
            </w:pPr>
            <w:r w:rsidRPr="00E52559">
              <w:rPr>
                <w:rFonts w:ascii="Times New Roman" w:hAnsi="Times New Roman"/>
                <w:b/>
                <w:color w:val="auto"/>
                <w:sz w:val="24"/>
                <w:szCs w:val="24"/>
              </w:rPr>
              <w:t>Выпускник научится:</w:t>
            </w:r>
          </w:p>
          <w:p w:rsidR="00771954" w:rsidRPr="00E52559" w:rsidRDefault="00771954" w:rsidP="00A92CC5">
            <w:pPr>
              <w:pStyle w:val="ab"/>
              <w:numPr>
                <w:ilvl w:val="0"/>
                <w:numId w:val="8"/>
              </w:numPr>
              <w:spacing w:line="240" w:lineRule="auto"/>
              <w:ind w:left="0" w:firstLine="0"/>
              <w:rPr>
                <w:rFonts w:ascii="Times New Roman" w:hAnsi="Times New Roman"/>
                <w:color w:val="auto"/>
                <w:sz w:val="24"/>
                <w:szCs w:val="24"/>
              </w:rPr>
            </w:pPr>
            <w:r w:rsidRPr="00E52559">
              <w:rPr>
                <w:rFonts w:ascii="Times New Roman" w:hAnsi="Times New Roman"/>
                <w:color w:val="auto"/>
                <w:sz w:val="24"/>
                <w:szCs w:val="24"/>
              </w:rPr>
              <w:t>принимать и сохранять учебную задачу;</w:t>
            </w:r>
          </w:p>
          <w:p w:rsidR="00771954" w:rsidRPr="00E52559" w:rsidRDefault="00771954" w:rsidP="00A92CC5">
            <w:pPr>
              <w:pStyle w:val="ab"/>
              <w:numPr>
                <w:ilvl w:val="0"/>
                <w:numId w:val="8"/>
              </w:numPr>
              <w:spacing w:line="240" w:lineRule="auto"/>
              <w:ind w:left="0" w:firstLine="0"/>
              <w:rPr>
                <w:rFonts w:ascii="Times New Roman" w:hAnsi="Times New Roman"/>
                <w:color w:val="auto"/>
                <w:sz w:val="24"/>
                <w:szCs w:val="24"/>
              </w:rPr>
            </w:pPr>
            <w:r w:rsidRPr="00E52559">
              <w:rPr>
                <w:rFonts w:ascii="Times New Roman" w:hAnsi="Times New Roman"/>
                <w:color w:val="auto"/>
                <w:spacing w:val="-4"/>
                <w:sz w:val="24"/>
                <w:szCs w:val="24"/>
              </w:rPr>
              <w:t>учитывать выделенные учителем ориентиры действия в но</w:t>
            </w:r>
            <w:r w:rsidRPr="00E52559">
              <w:rPr>
                <w:rFonts w:ascii="Times New Roman" w:hAnsi="Times New Roman"/>
                <w:color w:val="auto"/>
                <w:sz w:val="24"/>
                <w:szCs w:val="24"/>
              </w:rPr>
              <w:t>вом учебном материале в сотрудничестве с учителем;</w:t>
            </w:r>
          </w:p>
          <w:p w:rsidR="00771954" w:rsidRPr="00E52559" w:rsidRDefault="00771954" w:rsidP="00A92CC5">
            <w:pPr>
              <w:pStyle w:val="ab"/>
              <w:numPr>
                <w:ilvl w:val="0"/>
                <w:numId w:val="8"/>
              </w:numPr>
              <w:spacing w:line="240" w:lineRule="auto"/>
              <w:ind w:left="0" w:firstLine="0"/>
              <w:rPr>
                <w:rFonts w:ascii="Times New Roman" w:hAnsi="Times New Roman"/>
                <w:color w:val="auto"/>
                <w:sz w:val="24"/>
                <w:szCs w:val="24"/>
              </w:rPr>
            </w:pPr>
            <w:r w:rsidRPr="00E52559">
              <w:rPr>
                <w:rFonts w:ascii="Times New Roman" w:hAnsi="Times New Roman"/>
                <w:color w:val="auto"/>
                <w:sz w:val="24"/>
                <w:szCs w:val="24"/>
              </w:rPr>
              <w:t>планировать свои действия в соответствии с поставленной задачей и условиями её реализации, в том числе во внутреннем плане;</w:t>
            </w:r>
          </w:p>
          <w:p w:rsidR="00771954" w:rsidRPr="00E52559" w:rsidRDefault="00771954" w:rsidP="00A92CC5">
            <w:pPr>
              <w:pStyle w:val="ab"/>
              <w:numPr>
                <w:ilvl w:val="0"/>
                <w:numId w:val="8"/>
              </w:numPr>
              <w:spacing w:line="240" w:lineRule="auto"/>
              <w:ind w:left="0" w:firstLine="0"/>
              <w:rPr>
                <w:rFonts w:ascii="Times New Roman" w:hAnsi="Times New Roman"/>
                <w:color w:val="auto"/>
                <w:sz w:val="24"/>
                <w:szCs w:val="24"/>
              </w:rPr>
            </w:pPr>
            <w:r w:rsidRPr="00E52559">
              <w:rPr>
                <w:rFonts w:ascii="Times New Roman" w:hAnsi="Times New Roman"/>
                <w:color w:val="auto"/>
                <w:spacing w:val="-4"/>
                <w:sz w:val="24"/>
                <w:szCs w:val="24"/>
              </w:rPr>
              <w:t>учитывать установленные правила в планировании и конт</w:t>
            </w:r>
            <w:r w:rsidRPr="00E52559">
              <w:rPr>
                <w:rFonts w:ascii="Times New Roman" w:hAnsi="Times New Roman"/>
                <w:color w:val="auto"/>
                <w:sz w:val="24"/>
                <w:szCs w:val="24"/>
              </w:rPr>
              <w:t>роле способа решения;</w:t>
            </w:r>
          </w:p>
          <w:p w:rsidR="00771954" w:rsidRPr="00E52559" w:rsidRDefault="00771954" w:rsidP="00A92CC5">
            <w:pPr>
              <w:pStyle w:val="ab"/>
              <w:numPr>
                <w:ilvl w:val="0"/>
                <w:numId w:val="8"/>
              </w:numPr>
              <w:spacing w:line="240" w:lineRule="auto"/>
              <w:ind w:left="0" w:firstLine="0"/>
              <w:rPr>
                <w:rFonts w:ascii="Times New Roman" w:hAnsi="Times New Roman"/>
                <w:color w:val="auto"/>
                <w:sz w:val="24"/>
                <w:szCs w:val="24"/>
              </w:rPr>
            </w:pPr>
            <w:r w:rsidRPr="00E52559">
              <w:rPr>
                <w:rFonts w:ascii="Times New Roman" w:hAnsi="Times New Roman"/>
                <w:color w:val="auto"/>
                <w:spacing w:val="-2"/>
                <w:sz w:val="24"/>
                <w:szCs w:val="24"/>
              </w:rPr>
              <w:t>осуществлять итоговый и пошаговый контроль по резуль</w:t>
            </w:r>
            <w:r w:rsidRPr="00E52559">
              <w:rPr>
                <w:rFonts w:ascii="Times New Roman" w:hAnsi="Times New Roman"/>
                <w:color w:val="auto"/>
                <w:sz w:val="24"/>
                <w:szCs w:val="24"/>
              </w:rPr>
              <w:t>тату;</w:t>
            </w:r>
          </w:p>
          <w:p w:rsidR="00771954" w:rsidRPr="00E52559" w:rsidRDefault="00771954" w:rsidP="00A92CC5">
            <w:pPr>
              <w:pStyle w:val="ab"/>
              <w:numPr>
                <w:ilvl w:val="0"/>
                <w:numId w:val="8"/>
              </w:numPr>
              <w:spacing w:line="240" w:lineRule="auto"/>
              <w:ind w:left="0" w:firstLine="0"/>
              <w:rPr>
                <w:rFonts w:ascii="Times New Roman" w:hAnsi="Times New Roman"/>
                <w:color w:val="auto"/>
                <w:sz w:val="24"/>
                <w:szCs w:val="24"/>
              </w:rPr>
            </w:pPr>
            <w:r w:rsidRPr="00E52559">
              <w:rPr>
                <w:rFonts w:ascii="Times New Roman" w:hAnsi="Times New Roman"/>
                <w:color w:val="auto"/>
                <w:sz w:val="24"/>
                <w:szCs w:val="24"/>
              </w:rPr>
              <w:t xml:space="preserve">оценивать правильность выполнения действия на уровне </w:t>
            </w:r>
            <w:r w:rsidRPr="00E52559">
              <w:rPr>
                <w:rFonts w:ascii="Times New Roman" w:hAnsi="Times New Roman"/>
                <w:color w:val="auto"/>
                <w:spacing w:val="2"/>
                <w:sz w:val="24"/>
                <w:szCs w:val="24"/>
              </w:rPr>
              <w:t>адекватной ретроспективной оценки соответствия результа</w:t>
            </w:r>
            <w:r w:rsidRPr="00E52559">
              <w:rPr>
                <w:rFonts w:ascii="Times New Roman" w:hAnsi="Times New Roman"/>
                <w:color w:val="auto"/>
                <w:sz w:val="24"/>
                <w:szCs w:val="24"/>
              </w:rPr>
              <w:t>тов требованиям данной задачи;</w:t>
            </w:r>
          </w:p>
          <w:p w:rsidR="00771954" w:rsidRPr="00E52559" w:rsidRDefault="00771954" w:rsidP="00A92CC5">
            <w:pPr>
              <w:pStyle w:val="ab"/>
              <w:numPr>
                <w:ilvl w:val="0"/>
                <w:numId w:val="8"/>
              </w:numPr>
              <w:spacing w:line="240" w:lineRule="auto"/>
              <w:ind w:left="0" w:firstLine="0"/>
              <w:rPr>
                <w:rFonts w:ascii="Times New Roman" w:hAnsi="Times New Roman"/>
                <w:color w:val="auto"/>
                <w:sz w:val="24"/>
                <w:szCs w:val="24"/>
              </w:rPr>
            </w:pPr>
            <w:r w:rsidRPr="00E52559">
              <w:rPr>
                <w:rFonts w:ascii="Times New Roman" w:hAnsi="Times New Roman"/>
                <w:color w:val="auto"/>
                <w:spacing w:val="2"/>
                <w:sz w:val="24"/>
                <w:szCs w:val="24"/>
              </w:rPr>
              <w:t>адекватно воспринимать предложения и оценку учите</w:t>
            </w:r>
            <w:r w:rsidRPr="00E52559">
              <w:rPr>
                <w:rFonts w:ascii="Times New Roman" w:hAnsi="Times New Roman"/>
                <w:color w:val="auto"/>
                <w:sz w:val="24"/>
                <w:szCs w:val="24"/>
              </w:rPr>
              <w:t>лей, товарищей, родителей и других людей;</w:t>
            </w:r>
          </w:p>
          <w:p w:rsidR="00771954" w:rsidRPr="00E52559" w:rsidRDefault="00771954" w:rsidP="00A92CC5">
            <w:pPr>
              <w:pStyle w:val="ab"/>
              <w:numPr>
                <w:ilvl w:val="0"/>
                <w:numId w:val="8"/>
              </w:numPr>
              <w:spacing w:line="240" w:lineRule="auto"/>
              <w:ind w:left="0" w:firstLine="0"/>
              <w:rPr>
                <w:rFonts w:ascii="Times New Roman" w:hAnsi="Times New Roman"/>
                <w:color w:val="auto"/>
                <w:sz w:val="24"/>
                <w:szCs w:val="24"/>
              </w:rPr>
            </w:pPr>
            <w:r w:rsidRPr="00E52559">
              <w:rPr>
                <w:rFonts w:ascii="Times New Roman" w:hAnsi="Times New Roman"/>
                <w:color w:val="auto"/>
                <w:sz w:val="24"/>
                <w:szCs w:val="24"/>
              </w:rPr>
              <w:t>различать способ и результат действия;</w:t>
            </w:r>
          </w:p>
          <w:p w:rsidR="00771954" w:rsidRPr="00E52559" w:rsidRDefault="00771954" w:rsidP="00A92CC5">
            <w:pPr>
              <w:pStyle w:val="ab"/>
              <w:numPr>
                <w:ilvl w:val="0"/>
                <w:numId w:val="8"/>
              </w:numPr>
              <w:spacing w:line="240" w:lineRule="auto"/>
              <w:ind w:left="0" w:firstLine="0"/>
              <w:rPr>
                <w:rFonts w:ascii="Times New Roman" w:hAnsi="Times New Roman"/>
                <w:color w:val="auto"/>
                <w:spacing w:val="-4"/>
                <w:sz w:val="24"/>
                <w:szCs w:val="24"/>
              </w:rPr>
            </w:pPr>
            <w:r w:rsidRPr="00E52559">
              <w:rPr>
                <w:rFonts w:ascii="Times New Roman" w:hAnsi="Times New Roman"/>
                <w:color w:val="auto"/>
                <w:spacing w:val="-4"/>
                <w:sz w:val="24"/>
                <w:szCs w:val="24"/>
              </w:rPr>
              <w:t xml:space="preserve">вносить необходимые коррективы в действие после его </w:t>
            </w:r>
            <w:r w:rsidRPr="00E52559">
              <w:rPr>
                <w:rFonts w:ascii="Times New Roman" w:hAnsi="Times New Roman"/>
                <w:color w:val="auto"/>
                <w:spacing w:val="-4"/>
                <w:sz w:val="24"/>
                <w:szCs w:val="24"/>
              </w:rPr>
              <w:lastRenderedPageBreak/>
              <w:t xml:space="preserve">завершения на основе его оценки и учёта характера сделанных </w:t>
            </w:r>
            <w:r w:rsidRPr="00E52559">
              <w:rPr>
                <w:rFonts w:ascii="Times New Roman" w:hAnsi="Times New Roman"/>
                <w:color w:val="auto"/>
                <w:sz w:val="24"/>
                <w:szCs w:val="24"/>
              </w:rPr>
              <w:t xml:space="preserve">ошибок, использовать предложения и оценки для создания </w:t>
            </w:r>
            <w:r w:rsidRPr="00E52559">
              <w:rPr>
                <w:rFonts w:ascii="Times New Roman" w:hAnsi="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771954" w:rsidRPr="002F3D50" w:rsidRDefault="00771954" w:rsidP="00E52559">
            <w:pPr>
              <w:pStyle w:val="a9"/>
              <w:spacing w:line="240" w:lineRule="auto"/>
              <w:ind w:firstLine="0"/>
              <w:rPr>
                <w:rFonts w:ascii="Times New Roman" w:hAnsi="Times New Roman"/>
                <w:b/>
                <w:i/>
                <w:color w:val="auto"/>
                <w:sz w:val="24"/>
                <w:szCs w:val="24"/>
              </w:rPr>
            </w:pPr>
            <w:r w:rsidRPr="002F3D50">
              <w:rPr>
                <w:rFonts w:ascii="Times New Roman" w:hAnsi="Times New Roman"/>
                <w:b/>
                <w:i/>
                <w:color w:val="auto"/>
                <w:sz w:val="24"/>
                <w:szCs w:val="24"/>
              </w:rPr>
              <w:t>Выпускник получит возможность научиться:</w:t>
            </w:r>
          </w:p>
          <w:p w:rsidR="00771954" w:rsidRPr="00E52559" w:rsidRDefault="00771954" w:rsidP="00A92CC5">
            <w:pPr>
              <w:pStyle w:val="ab"/>
              <w:numPr>
                <w:ilvl w:val="0"/>
                <w:numId w:val="9"/>
              </w:numPr>
              <w:spacing w:line="240" w:lineRule="auto"/>
              <w:ind w:left="0" w:firstLine="0"/>
              <w:rPr>
                <w:rFonts w:ascii="Times New Roman" w:hAnsi="Times New Roman"/>
                <w:i/>
                <w:iCs/>
                <w:color w:val="auto"/>
                <w:sz w:val="24"/>
                <w:szCs w:val="24"/>
              </w:rPr>
            </w:pPr>
            <w:r w:rsidRPr="00E52559">
              <w:rPr>
                <w:rFonts w:ascii="Times New Roman" w:hAnsi="Times New Roman"/>
                <w:i/>
                <w:iCs/>
                <w:color w:val="auto"/>
                <w:sz w:val="24"/>
                <w:szCs w:val="24"/>
              </w:rPr>
              <w:t>в сотрудничестве с учителем ставить новые учебные задачи;</w:t>
            </w:r>
          </w:p>
          <w:p w:rsidR="00771954" w:rsidRPr="00E52559" w:rsidRDefault="00771954" w:rsidP="00A92CC5">
            <w:pPr>
              <w:pStyle w:val="ab"/>
              <w:numPr>
                <w:ilvl w:val="0"/>
                <w:numId w:val="9"/>
              </w:numPr>
              <w:spacing w:line="240" w:lineRule="auto"/>
              <w:ind w:left="0" w:firstLine="0"/>
              <w:rPr>
                <w:rFonts w:ascii="Times New Roman" w:hAnsi="Times New Roman"/>
                <w:i/>
                <w:iCs/>
                <w:color w:val="auto"/>
                <w:spacing w:val="-6"/>
                <w:sz w:val="24"/>
                <w:szCs w:val="24"/>
              </w:rPr>
            </w:pPr>
            <w:r w:rsidRPr="00E52559">
              <w:rPr>
                <w:rFonts w:ascii="Times New Roman" w:hAnsi="Times New Roman"/>
                <w:i/>
                <w:iCs/>
                <w:color w:val="auto"/>
                <w:spacing w:val="-6"/>
                <w:sz w:val="24"/>
                <w:szCs w:val="24"/>
              </w:rPr>
              <w:t>преобразовывать практическую задачу в познавательную;</w:t>
            </w:r>
          </w:p>
          <w:p w:rsidR="00771954" w:rsidRPr="00E52559" w:rsidRDefault="00771954" w:rsidP="00A92CC5">
            <w:pPr>
              <w:pStyle w:val="ab"/>
              <w:numPr>
                <w:ilvl w:val="0"/>
                <w:numId w:val="9"/>
              </w:numPr>
              <w:spacing w:line="240" w:lineRule="auto"/>
              <w:ind w:left="0" w:firstLine="0"/>
              <w:rPr>
                <w:rFonts w:ascii="Times New Roman" w:hAnsi="Times New Roman"/>
                <w:i/>
                <w:iCs/>
                <w:color w:val="auto"/>
                <w:sz w:val="24"/>
                <w:szCs w:val="24"/>
              </w:rPr>
            </w:pPr>
            <w:r w:rsidRPr="00E52559">
              <w:rPr>
                <w:rFonts w:ascii="Times New Roman" w:hAnsi="Times New Roman"/>
                <w:i/>
                <w:iCs/>
                <w:color w:val="auto"/>
                <w:sz w:val="24"/>
                <w:szCs w:val="24"/>
              </w:rPr>
              <w:t>проявлять познавательную инициативу в учебном сотрудничестве;</w:t>
            </w:r>
          </w:p>
          <w:p w:rsidR="00771954" w:rsidRPr="00E52559" w:rsidRDefault="00771954" w:rsidP="00A92CC5">
            <w:pPr>
              <w:pStyle w:val="ab"/>
              <w:numPr>
                <w:ilvl w:val="0"/>
                <w:numId w:val="9"/>
              </w:numPr>
              <w:spacing w:line="240" w:lineRule="auto"/>
              <w:ind w:left="0" w:firstLine="0"/>
              <w:rPr>
                <w:rFonts w:ascii="Times New Roman" w:hAnsi="Times New Roman"/>
                <w:i/>
                <w:iCs/>
                <w:color w:val="auto"/>
                <w:sz w:val="24"/>
                <w:szCs w:val="24"/>
              </w:rPr>
            </w:pPr>
            <w:r w:rsidRPr="00E52559">
              <w:rPr>
                <w:rFonts w:ascii="Times New Roman" w:hAnsi="Times New Roman"/>
                <w:i/>
                <w:iCs/>
                <w:color w:val="auto"/>
                <w:spacing w:val="-2"/>
                <w:sz w:val="24"/>
                <w:szCs w:val="24"/>
              </w:rPr>
              <w:t>самостоятельно учитывать выделенные учителем ори</w:t>
            </w:r>
            <w:r w:rsidRPr="00E52559">
              <w:rPr>
                <w:rFonts w:ascii="Times New Roman" w:hAnsi="Times New Roman"/>
                <w:i/>
                <w:iCs/>
                <w:color w:val="auto"/>
                <w:sz w:val="24"/>
                <w:szCs w:val="24"/>
              </w:rPr>
              <w:t>ентиры действия в новом учебном материале;</w:t>
            </w:r>
          </w:p>
          <w:p w:rsidR="00771954" w:rsidRPr="00E52559" w:rsidRDefault="00771954" w:rsidP="00A92CC5">
            <w:pPr>
              <w:pStyle w:val="ab"/>
              <w:numPr>
                <w:ilvl w:val="0"/>
                <w:numId w:val="9"/>
              </w:numPr>
              <w:spacing w:line="240" w:lineRule="auto"/>
              <w:ind w:left="0" w:firstLine="0"/>
              <w:rPr>
                <w:rFonts w:ascii="Times New Roman" w:hAnsi="Times New Roman"/>
                <w:i/>
                <w:iCs/>
                <w:color w:val="auto"/>
                <w:sz w:val="24"/>
                <w:szCs w:val="24"/>
              </w:rPr>
            </w:pPr>
            <w:r w:rsidRPr="00E52559">
              <w:rPr>
                <w:rFonts w:ascii="Times New Roman" w:hAnsi="Times New Roman"/>
                <w:i/>
                <w:iCs/>
                <w:color w:val="auto"/>
                <w:spacing w:val="2"/>
                <w:sz w:val="24"/>
                <w:szCs w:val="24"/>
              </w:rPr>
              <w:t xml:space="preserve">осуществлять констатирующий и предвосхищающий </w:t>
            </w:r>
            <w:r w:rsidRPr="00E52559">
              <w:rPr>
                <w:rFonts w:ascii="Times New Roman" w:hAnsi="Times New Roman"/>
                <w:i/>
                <w:iCs/>
                <w:color w:val="auto"/>
                <w:sz w:val="24"/>
                <w:szCs w:val="24"/>
              </w:rPr>
              <w:t>контроль по результату и по способу действия, актуальный контроль на уровне произвольного внимания;</w:t>
            </w:r>
          </w:p>
          <w:p w:rsidR="00771954" w:rsidRPr="00E52559" w:rsidRDefault="00771954" w:rsidP="00A92CC5">
            <w:pPr>
              <w:pStyle w:val="ab"/>
              <w:numPr>
                <w:ilvl w:val="0"/>
                <w:numId w:val="9"/>
              </w:numPr>
              <w:spacing w:line="240" w:lineRule="auto"/>
              <w:ind w:left="0" w:firstLine="0"/>
              <w:rPr>
                <w:rFonts w:ascii="Times New Roman" w:hAnsi="Times New Roman"/>
                <w:iCs/>
                <w:color w:val="auto"/>
                <w:sz w:val="24"/>
                <w:szCs w:val="24"/>
              </w:rPr>
            </w:pPr>
            <w:r w:rsidRPr="00E52559">
              <w:rPr>
                <w:rFonts w:ascii="Times New Roman" w:hAnsi="Times New Roman"/>
                <w:i/>
                <w:iCs/>
                <w:color w:val="auto"/>
                <w:sz w:val="24"/>
                <w:szCs w:val="24"/>
              </w:rPr>
              <w:t xml:space="preserve">самостоятельно </w:t>
            </w:r>
            <w:r w:rsidRPr="00E52559">
              <w:rPr>
                <w:rFonts w:ascii="Times New Roman" w:hAnsi="Times New Roman"/>
                <w:i/>
                <w:iCs/>
                <w:color w:val="auto"/>
                <w:sz w:val="24"/>
                <w:szCs w:val="24"/>
              </w:rPr>
              <w:lastRenderedPageBreak/>
              <w:t>оценивать правильность выполнения действия и вносить необходимые коррективы в исполнение, как по ходу его реализации, так и в конце действия.</w:t>
            </w:r>
          </w:p>
          <w:p w:rsidR="00771954" w:rsidRPr="00E52559" w:rsidRDefault="00771954" w:rsidP="00E52559">
            <w:pPr>
              <w:pStyle w:val="1"/>
              <w:autoSpaceDE w:val="0"/>
              <w:autoSpaceDN w:val="0"/>
              <w:adjustRightInd w:val="0"/>
              <w:ind w:left="0"/>
              <w:rPr>
                <w:rFonts w:ascii="Times New Roman" w:hAnsi="Times New Roman"/>
                <w:sz w:val="24"/>
                <w:szCs w:val="24"/>
              </w:rPr>
            </w:pPr>
          </w:p>
        </w:tc>
        <w:tc>
          <w:tcPr>
            <w:tcW w:w="2880" w:type="dxa"/>
          </w:tcPr>
          <w:p w:rsidR="00771954" w:rsidRPr="00E52559" w:rsidRDefault="00771954" w:rsidP="00E52559">
            <w:pPr>
              <w:pStyle w:val="1"/>
              <w:tabs>
                <w:tab w:val="left" w:pos="252"/>
              </w:tabs>
              <w:autoSpaceDE w:val="0"/>
              <w:autoSpaceDN w:val="0"/>
              <w:adjustRightInd w:val="0"/>
              <w:ind w:left="0"/>
              <w:jc w:val="center"/>
              <w:rPr>
                <w:rFonts w:ascii="Times New Roman" w:hAnsi="Times New Roman"/>
                <w:b/>
                <w:sz w:val="24"/>
                <w:szCs w:val="24"/>
              </w:rPr>
            </w:pPr>
            <w:r w:rsidRPr="00E52559">
              <w:rPr>
                <w:rFonts w:ascii="Times New Roman" w:hAnsi="Times New Roman"/>
                <w:b/>
                <w:sz w:val="24"/>
                <w:szCs w:val="24"/>
              </w:rPr>
              <w:lastRenderedPageBreak/>
              <w:t>1 класс</w:t>
            </w:r>
          </w:p>
          <w:p w:rsidR="00771954" w:rsidRPr="00E52559" w:rsidRDefault="00771954" w:rsidP="00A92CC5">
            <w:pPr>
              <w:pStyle w:val="1"/>
              <w:numPr>
                <w:ilvl w:val="0"/>
                <w:numId w:val="10"/>
              </w:numPr>
              <w:tabs>
                <w:tab w:val="left" w:pos="252"/>
              </w:tabs>
              <w:autoSpaceDE w:val="0"/>
              <w:autoSpaceDN w:val="0"/>
              <w:adjustRightInd w:val="0"/>
              <w:ind w:left="0" w:firstLine="0"/>
              <w:rPr>
                <w:rFonts w:ascii="Times New Roman" w:hAnsi="Times New Roman"/>
                <w:sz w:val="24"/>
                <w:szCs w:val="24"/>
              </w:rPr>
            </w:pPr>
            <w:r w:rsidRPr="00E52559">
              <w:rPr>
                <w:rFonts w:ascii="Times New Roman" w:hAnsi="Times New Roman"/>
                <w:sz w:val="24"/>
                <w:szCs w:val="24"/>
              </w:rPr>
              <w:t>умение организовывать своё рабочее место под руководством учителя;</w:t>
            </w:r>
          </w:p>
          <w:p w:rsidR="00771954" w:rsidRPr="00E52559" w:rsidRDefault="00771954" w:rsidP="00A92CC5">
            <w:pPr>
              <w:pStyle w:val="1"/>
              <w:numPr>
                <w:ilvl w:val="0"/>
                <w:numId w:val="10"/>
              </w:numPr>
              <w:tabs>
                <w:tab w:val="left" w:pos="252"/>
              </w:tabs>
              <w:autoSpaceDE w:val="0"/>
              <w:autoSpaceDN w:val="0"/>
              <w:adjustRightInd w:val="0"/>
              <w:ind w:left="0" w:firstLine="0"/>
              <w:rPr>
                <w:rFonts w:ascii="Times New Roman" w:hAnsi="Times New Roman"/>
                <w:sz w:val="24"/>
                <w:szCs w:val="24"/>
              </w:rPr>
            </w:pPr>
            <w:r w:rsidRPr="00E52559">
              <w:rPr>
                <w:rFonts w:ascii="Times New Roman" w:hAnsi="Times New Roman"/>
                <w:sz w:val="24"/>
                <w:szCs w:val="24"/>
              </w:rPr>
              <w:t>умение выполнять работу по заданной инструкции;</w:t>
            </w:r>
          </w:p>
          <w:p w:rsidR="00771954" w:rsidRPr="00E52559" w:rsidRDefault="00771954" w:rsidP="00A92CC5">
            <w:pPr>
              <w:pStyle w:val="1"/>
              <w:numPr>
                <w:ilvl w:val="0"/>
                <w:numId w:val="10"/>
              </w:numPr>
              <w:tabs>
                <w:tab w:val="left" w:pos="252"/>
              </w:tabs>
              <w:autoSpaceDE w:val="0"/>
              <w:autoSpaceDN w:val="0"/>
              <w:adjustRightInd w:val="0"/>
              <w:ind w:left="0" w:firstLine="0"/>
              <w:rPr>
                <w:rFonts w:ascii="Times New Roman" w:hAnsi="Times New Roman"/>
                <w:sz w:val="24"/>
                <w:szCs w:val="24"/>
              </w:rPr>
            </w:pPr>
            <w:r w:rsidRPr="00E52559">
              <w:rPr>
                <w:rFonts w:ascii="Times New Roman" w:hAnsi="Times New Roman"/>
                <w:sz w:val="24"/>
                <w:szCs w:val="24"/>
              </w:rPr>
              <w:t>умение осуществлять контроль, используя способ сличения своей работы с заданным эталоном;</w:t>
            </w:r>
          </w:p>
          <w:p w:rsidR="00771954" w:rsidRPr="00E52559" w:rsidRDefault="00771954" w:rsidP="00A92CC5">
            <w:pPr>
              <w:pStyle w:val="1"/>
              <w:numPr>
                <w:ilvl w:val="0"/>
                <w:numId w:val="10"/>
              </w:numPr>
              <w:tabs>
                <w:tab w:val="left" w:pos="252"/>
              </w:tabs>
              <w:autoSpaceDE w:val="0"/>
              <w:autoSpaceDN w:val="0"/>
              <w:adjustRightInd w:val="0"/>
              <w:ind w:left="0" w:firstLine="0"/>
              <w:rPr>
                <w:rFonts w:ascii="Times New Roman" w:hAnsi="Times New Roman"/>
                <w:sz w:val="24"/>
                <w:szCs w:val="24"/>
              </w:rPr>
            </w:pPr>
            <w:r w:rsidRPr="00E52559">
              <w:rPr>
                <w:rFonts w:ascii="Times New Roman" w:hAnsi="Times New Roman"/>
                <w:sz w:val="24"/>
                <w:szCs w:val="24"/>
              </w:rPr>
              <w:t>умение вносить необходимые дополнения, исправления в свою работу, если она расходится с эталоном (образцом), находить и исправлять допущенные ошибки;</w:t>
            </w:r>
          </w:p>
          <w:p w:rsidR="00771954" w:rsidRPr="00E52559" w:rsidRDefault="00771954" w:rsidP="00A92CC5">
            <w:pPr>
              <w:pStyle w:val="1"/>
              <w:numPr>
                <w:ilvl w:val="0"/>
                <w:numId w:val="10"/>
              </w:numPr>
              <w:tabs>
                <w:tab w:val="left" w:pos="252"/>
              </w:tabs>
              <w:autoSpaceDE w:val="0"/>
              <w:autoSpaceDN w:val="0"/>
              <w:adjustRightInd w:val="0"/>
              <w:ind w:left="0" w:firstLine="0"/>
              <w:rPr>
                <w:rFonts w:ascii="Times New Roman" w:hAnsi="Times New Roman"/>
                <w:sz w:val="24"/>
                <w:szCs w:val="24"/>
              </w:rPr>
            </w:pPr>
            <w:r w:rsidRPr="00E52559">
              <w:rPr>
                <w:rFonts w:ascii="Times New Roman" w:hAnsi="Times New Roman"/>
                <w:sz w:val="24"/>
                <w:szCs w:val="24"/>
              </w:rPr>
              <w:t xml:space="preserve"> способность в сотрудничестве с учителем определять последовательность изучения материала, опираясь на иллюстративный ряд «маршрутного листа»;</w:t>
            </w:r>
          </w:p>
          <w:p w:rsidR="00771954" w:rsidRPr="00E52559" w:rsidRDefault="00771954" w:rsidP="00A92CC5">
            <w:pPr>
              <w:pStyle w:val="1"/>
              <w:numPr>
                <w:ilvl w:val="0"/>
                <w:numId w:val="10"/>
              </w:numPr>
              <w:tabs>
                <w:tab w:val="left" w:pos="252"/>
              </w:tabs>
              <w:autoSpaceDE w:val="0"/>
              <w:autoSpaceDN w:val="0"/>
              <w:adjustRightInd w:val="0"/>
              <w:ind w:left="0" w:firstLine="0"/>
              <w:rPr>
                <w:rFonts w:ascii="Times New Roman" w:hAnsi="Times New Roman"/>
                <w:sz w:val="24"/>
                <w:szCs w:val="24"/>
              </w:rPr>
            </w:pPr>
            <w:r w:rsidRPr="00E52559">
              <w:rPr>
                <w:rFonts w:ascii="Times New Roman" w:hAnsi="Times New Roman"/>
                <w:sz w:val="24"/>
                <w:szCs w:val="24"/>
              </w:rPr>
              <w:t xml:space="preserve">способность определять своё продвижение в </w:t>
            </w:r>
            <w:r w:rsidRPr="00E52559">
              <w:rPr>
                <w:rFonts w:ascii="Times New Roman" w:hAnsi="Times New Roman"/>
                <w:sz w:val="24"/>
                <w:szCs w:val="24"/>
              </w:rPr>
              <w:lastRenderedPageBreak/>
              <w:t>овладении содержанием курса, что уже усвоено и что предстоит усвоить.</w:t>
            </w:r>
          </w:p>
          <w:p w:rsidR="00771954" w:rsidRPr="00E52559" w:rsidRDefault="00771954" w:rsidP="00A92CC5">
            <w:pPr>
              <w:pStyle w:val="1"/>
              <w:numPr>
                <w:ilvl w:val="0"/>
                <w:numId w:val="10"/>
              </w:numPr>
              <w:tabs>
                <w:tab w:val="left" w:pos="252"/>
              </w:tabs>
              <w:autoSpaceDE w:val="0"/>
              <w:autoSpaceDN w:val="0"/>
              <w:adjustRightInd w:val="0"/>
              <w:ind w:left="0" w:firstLine="0"/>
              <w:rPr>
                <w:rFonts w:ascii="Times New Roman" w:hAnsi="Times New Roman"/>
                <w:sz w:val="24"/>
                <w:szCs w:val="24"/>
              </w:rPr>
            </w:pPr>
            <w:r w:rsidRPr="00E52559">
              <w:rPr>
                <w:rFonts w:ascii="Times New Roman" w:hAnsi="Times New Roman"/>
                <w:i/>
                <w:sz w:val="24"/>
                <w:szCs w:val="24"/>
              </w:rPr>
              <w:t xml:space="preserve"> понимание цели выполняемых действий;</w:t>
            </w:r>
          </w:p>
          <w:p w:rsidR="00771954" w:rsidRPr="00E52559" w:rsidRDefault="00771954" w:rsidP="00A92CC5">
            <w:pPr>
              <w:pStyle w:val="1"/>
              <w:numPr>
                <w:ilvl w:val="0"/>
                <w:numId w:val="10"/>
              </w:numPr>
              <w:tabs>
                <w:tab w:val="left" w:pos="252"/>
              </w:tabs>
              <w:autoSpaceDE w:val="0"/>
              <w:autoSpaceDN w:val="0"/>
              <w:adjustRightInd w:val="0"/>
              <w:ind w:left="0" w:firstLine="0"/>
              <w:rPr>
                <w:rFonts w:ascii="Times New Roman" w:hAnsi="Times New Roman"/>
                <w:sz w:val="24"/>
                <w:szCs w:val="24"/>
              </w:rPr>
            </w:pPr>
            <w:r w:rsidRPr="00E52559">
              <w:rPr>
                <w:rFonts w:ascii="Times New Roman" w:hAnsi="Times New Roman"/>
                <w:i/>
                <w:sz w:val="24"/>
                <w:szCs w:val="24"/>
              </w:rPr>
              <w:t>способность оценивать правильность выполнения задания;</w:t>
            </w:r>
          </w:p>
          <w:p w:rsidR="00771954" w:rsidRPr="00E52559" w:rsidRDefault="00771954" w:rsidP="00A92CC5">
            <w:pPr>
              <w:pStyle w:val="1"/>
              <w:numPr>
                <w:ilvl w:val="0"/>
                <w:numId w:val="10"/>
              </w:numPr>
              <w:tabs>
                <w:tab w:val="left" w:pos="252"/>
              </w:tabs>
              <w:autoSpaceDE w:val="0"/>
              <w:autoSpaceDN w:val="0"/>
              <w:adjustRightInd w:val="0"/>
              <w:ind w:left="0" w:firstLine="0"/>
              <w:rPr>
                <w:rFonts w:ascii="Times New Roman" w:hAnsi="Times New Roman"/>
                <w:sz w:val="24"/>
                <w:szCs w:val="24"/>
              </w:rPr>
            </w:pPr>
            <w:r w:rsidRPr="00E52559">
              <w:rPr>
                <w:rFonts w:ascii="Times New Roman" w:hAnsi="Times New Roman"/>
                <w:i/>
                <w:sz w:val="24"/>
                <w:szCs w:val="24"/>
              </w:rPr>
              <w:t>умение замечать и исправлять свои ошибки и ошибки одноклассников;</w:t>
            </w:r>
          </w:p>
          <w:p w:rsidR="00771954" w:rsidRPr="00E52559" w:rsidRDefault="00771954" w:rsidP="00A92CC5">
            <w:pPr>
              <w:pStyle w:val="1"/>
              <w:numPr>
                <w:ilvl w:val="0"/>
                <w:numId w:val="10"/>
              </w:numPr>
              <w:tabs>
                <w:tab w:val="left" w:pos="252"/>
              </w:tabs>
              <w:autoSpaceDE w:val="0"/>
              <w:autoSpaceDN w:val="0"/>
              <w:adjustRightInd w:val="0"/>
              <w:ind w:left="0" w:firstLine="0"/>
              <w:rPr>
                <w:rFonts w:ascii="Times New Roman" w:hAnsi="Times New Roman"/>
                <w:sz w:val="24"/>
                <w:szCs w:val="24"/>
              </w:rPr>
            </w:pPr>
            <w:r w:rsidRPr="00E52559">
              <w:rPr>
                <w:rFonts w:ascii="Times New Roman" w:hAnsi="Times New Roman"/>
                <w:i/>
                <w:sz w:val="24"/>
                <w:szCs w:val="24"/>
              </w:rPr>
              <w:t>способность осуществлять взаимопроверку при работе в паре;</w:t>
            </w:r>
          </w:p>
          <w:p w:rsidR="00771954" w:rsidRPr="00E52559" w:rsidRDefault="00771954" w:rsidP="00A92CC5">
            <w:pPr>
              <w:pStyle w:val="1"/>
              <w:numPr>
                <w:ilvl w:val="0"/>
                <w:numId w:val="10"/>
              </w:numPr>
              <w:tabs>
                <w:tab w:val="left" w:pos="252"/>
              </w:tabs>
              <w:autoSpaceDE w:val="0"/>
              <w:autoSpaceDN w:val="0"/>
              <w:adjustRightInd w:val="0"/>
              <w:ind w:left="0" w:firstLine="0"/>
              <w:rPr>
                <w:rFonts w:ascii="Times New Roman" w:hAnsi="Times New Roman"/>
                <w:sz w:val="24"/>
                <w:szCs w:val="24"/>
              </w:rPr>
            </w:pPr>
            <w:r w:rsidRPr="00E52559">
              <w:rPr>
                <w:rFonts w:ascii="Times New Roman" w:hAnsi="Times New Roman"/>
                <w:i/>
                <w:sz w:val="24"/>
                <w:szCs w:val="24"/>
              </w:rPr>
              <w:t>способность в сотрудничестве с учителем ставить конкретную учебную задачу на основе соотнесения того, что уже известно и усвоено, и того, что ещё неизвестно.</w:t>
            </w:r>
          </w:p>
        </w:tc>
        <w:tc>
          <w:tcPr>
            <w:tcW w:w="3060" w:type="dxa"/>
          </w:tcPr>
          <w:p w:rsidR="00771954" w:rsidRPr="00E52559" w:rsidRDefault="00771954" w:rsidP="00E52559">
            <w:pPr>
              <w:tabs>
                <w:tab w:val="left" w:pos="252"/>
              </w:tabs>
              <w:spacing w:after="0" w:line="240" w:lineRule="auto"/>
              <w:jc w:val="center"/>
              <w:rPr>
                <w:rFonts w:ascii="Times New Roman" w:hAnsi="Times New Roman"/>
                <w:b/>
                <w:sz w:val="24"/>
                <w:szCs w:val="24"/>
              </w:rPr>
            </w:pPr>
            <w:r w:rsidRPr="00E52559">
              <w:rPr>
                <w:rFonts w:ascii="Times New Roman" w:hAnsi="Times New Roman"/>
                <w:b/>
                <w:sz w:val="24"/>
                <w:szCs w:val="24"/>
              </w:rPr>
              <w:lastRenderedPageBreak/>
              <w:t>2 класс</w:t>
            </w:r>
          </w:p>
          <w:p w:rsidR="00771954" w:rsidRPr="00E52559" w:rsidRDefault="00771954" w:rsidP="00A92CC5">
            <w:pPr>
              <w:pStyle w:val="1"/>
              <w:numPr>
                <w:ilvl w:val="0"/>
                <w:numId w:val="6"/>
              </w:numPr>
              <w:tabs>
                <w:tab w:val="left" w:pos="252"/>
              </w:tabs>
              <w:ind w:left="0" w:firstLine="0"/>
              <w:rPr>
                <w:rFonts w:ascii="Times New Roman" w:hAnsi="Times New Roman"/>
                <w:sz w:val="24"/>
                <w:szCs w:val="24"/>
              </w:rPr>
            </w:pPr>
            <w:r w:rsidRPr="00E52559">
              <w:rPr>
                <w:rFonts w:ascii="Times New Roman" w:hAnsi="Times New Roman"/>
                <w:sz w:val="24"/>
                <w:szCs w:val="24"/>
              </w:rPr>
              <w:t>умение самостоятельно организовывать своё рабочее место;</w:t>
            </w:r>
          </w:p>
          <w:p w:rsidR="00771954" w:rsidRPr="00E52559" w:rsidRDefault="00771954" w:rsidP="00A92CC5">
            <w:pPr>
              <w:pStyle w:val="1"/>
              <w:numPr>
                <w:ilvl w:val="0"/>
                <w:numId w:val="6"/>
              </w:numPr>
              <w:tabs>
                <w:tab w:val="left" w:pos="252"/>
              </w:tabs>
              <w:ind w:left="0" w:firstLine="0"/>
              <w:rPr>
                <w:rFonts w:ascii="Times New Roman" w:hAnsi="Times New Roman"/>
                <w:sz w:val="24"/>
                <w:szCs w:val="24"/>
              </w:rPr>
            </w:pPr>
            <w:r w:rsidRPr="00E52559">
              <w:rPr>
                <w:rFonts w:ascii="Times New Roman" w:hAnsi="Times New Roman"/>
                <w:sz w:val="24"/>
                <w:szCs w:val="24"/>
              </w:rPr>
              <w:t>понимание цели выполняемых действий;</w:t>
            </w:r>
          </w:p>
          <w:p w:rsidR="00771954" w:rsidRPr="00E52559" w:rsidRDefault="00771954" w:rsidP="00A92CC5">
            <w:pPr>
              <w:pStyle w:val="1"/>
              <w:numPr>
                <w:ilvl w:val="0"/>
                <w:numId w:val="6"/>
              </w:numPr>
              <w:tabs>
                <w:tab w:val="left" w:pos="252"/>
              </w:tabs>
              <w:ind w:left="0" w:firstLine="0"/>
              <w:rPr>
                <w:rFonts w:ascii="Times New Roman" w:hAnsi="Times New Roman"/>
                <w:sz w:val="24"/>
                <w:szCs w:val="24"/>
              </w:rPr>
            </w:pPr>
            <w:r w:rsidRPr="00E52559">
              <w:rPr>
                <w:rFonts w:ascii="Times New Roman" w:hAnsi="Times New Roman"/>
                <w:sz w:val="24"/>
                <w:szCs w:val="24"/>
              </w:rPr>
              <w:t>умение ставить конкретную учебную задачу в сотрудничестве с учителем;</w:t>
            </w:r>
          </w:p>
          <w:p w:rsidR="00771954" w:rsidRPr="00E52559" w:rsidRDefault="00771954" w:rsidP="00A92CC5">
            <w:pPr>
              <w:pStyle w:val="1"/>
              <w:numPr>
                <w:ilvl w:val="0"/>
                <w:numId w:val="6"/>
              </w:numPr>
              <w:tabs>
                <w:tab w:val="left" w:pos="252"/>
              </w:tabs>
              <w:ind w:left="0" w:firstLine="0"/>
              <w:rPr>
                <w:rFonts w:ascii="Times New Roman" w:hAnsi="Times New Roman"/>
                <w:sz w:val="24"/>
                <w:szCs w:val="24"/>
              </w:rPr>
            </w:pPr>
            <w:r w:rsidRPr="00E52559">
              <w:rPr>
                <w:rFonts w:ascii="Times New Roman" w:hAnsi="Times New Roman"/>
                <w:sz w:val="24"/>
                <w:szCs w:val="24"/>
              </w:rPr>
              <w:t>понимание важность планирования работы;</w:t>
            </w:r>
          </w:p>
          <w:p w:rsidR="00771954" w:rsidRPr="00E52559" w:rsidRDefault="00771954" w:rsidP="00A92CC5">
            <w:pPr>
              <w:pStyle w:val="1"/>
              <w:numPr>
                <w:ilvl w:val="0"/>
                <w:numId w:val="6"/>
              </w:numPr>
              <w:tabs>
                <w:tab w:val="left" w:pos="252"/>
              </w:tabs>
              <w:ind w:left="0" w:firstLine="0"/>
              <w:rPr>
                <w:rFonts w:ascii="Times New Roman" w:hAnsi="Times New Roman"/>
                <w:sz w:val="24"/>
                <w:szCs w:val="24"/>
              </w:rPr>
            </w:pPr>
            <w:r w:rsidRPr="00E52559">
              <w:rPr>
                <w:rFonts w:ascii="Times New Roman" w:hAnsi="Times New Roman"/>
                <w:sz w:val="24"/>
                <w:szCs w:val="24"/>
              </w:rPr>
              <w:t>умение осмысленно выбирать способ действия при решении учебной задачи;</w:t>
            </w:r>
          </w:p>
          <w:p w:rsidR="00771954" w:rsidRPr="00E52559" w:rsidRDefault="00771954" w:rsidP="00A92CC5">
            <w:pPr>
              <w:pStyle w:val="1"/>
              <w:numPr>
                <w:ilvl w:val="0"/>
                <w:numId w:val="6"/>
              </w:numPr>
              <w:tabs>
                <w:tab w:val="left" w:pos="252"/>
              </w:tabs>
              <w:ind w:left="0" w:firstLine="0"/>
              <w:rPr>
                <w:rFonts w:ascii="Times New Roman" w:hAnsi="Times New Roman"/>
                <w:sz w:val="24"/>
                <w:szCs w:val="24"/>
              </w:rPr>
            </w:pPr>
            <w:r w:rsidRPr="00E52559">
              <w:rPr>
                <w:rFonts w:ascii="Times New Roman" w:hAnsi="Times New Roman"/>
                <w:sz w:val="24"/>
                <w:szCs w:val="24"/>
              </w:rPr>
              <w:t>умение выполнять учебные действия, руководствуясь изученными правилами и в соответствии с выбранным алгоритмом или инструкциями учителя;</w:t>
            </w:r>
          </w:p>
          <w:p w:rsidR="00771954" w:rsidRPr="00E52559" w:rsidRDefault="00771954" w:rsidP="00A92CC5">
            <w:pPr>
              <w:pStyle w:val="1"/>
              <w:numPr>
                <w:ilvl w:val="0"/>
                <w:numId w:val="6"/>
              </w:numPr>
              <w:tabs>
                <w:tab w:val="left" w:pos="252"/>
              </w:tabs>
              <w:ind w:left="0" w:firstLine="0"/>
              <w:rPr>
                <w:rFonts w:ascii="Times New Roman" w:hAnsi="Times New Roman"/>
                <w:sz w:val="24"/>
                <w:szCs w:val="24"/>
              </w:rPr>
            </w:pPr>
            <w:r w:rsidRPr="00E52559">
              <w:rPr>
                <w:rFonts w:ascii="Times New Roman" w:hAnsi="Times New Roman"/>
                <w:sz w:val="24"/>
                <w:szCs w:val="24"/>
              </w:rPr>
              <w:t>умение осуществлять само и взаимопроверку, используя способ сличения своей работы с заданным эталоном;</w:t>
            </w:r>
          </w:p>
          <w:p w:rsidR="00771954" w:rsidRPr="00E52559" w:rsidRDefault="00771954" w:rsidP="00A92CC5">
            <w:pPr>
              <w:pStyle w:val="1"/>
              <w:numPr>
                <w:ilvl w:val="0"/>
                <w:numId w:val="6"/>
              </w:numPr>
              <w:tabs>
                <w:tab w:val="left" w:pos="252"/>
              </w:tabs>
              <w:ind w:left="0" w:firstLine="0"/>
              <w:rPr>
                <w:rFonts w:ascii="Times New Roman" w:hAnsi="Times New Roman"/>
                <w:sz w:val="24"/>
                <w:szCs w:val="24"/>
              </w:rPr>
            </w:pPr>
            <w:r w:rsidRPr="00E52559">
              <w:rPr>
                <w:rFonts w:ascii="Times New Roman" w:hAnsi="Times New Roman"/>
                <w:sz w:val="24"/>
                <w:szCs w:val="24"/>
              </w:rPr>
              <w:t xml:space="preserve">способность вносить необходимые дополнения, исправления в свою работу, если она </w:t>
            </w:r>
            <w:r w:rsidRPr="00E52559">
              <w:rPr>
                <w:rFonts w:ascii="Times New Roman" w:hAnsi="Times New Roman"/>
                <w:sz w:val="24"/>
                <w:szCs w:val="24"/>
              </w:rPr>
              <w:lastRenderedPageBreak/>
              <w:t>расходится с эталоном (образцом), находить и исправлять ошибки, допущенные при работе;</w:t>
            </w:r>
          </w:p>
          <w:p w:rsidR="00771954" w:rsidRPr="00E52559" w:rsidRDefault="00771954" w:rsidP="00A92CC5">
            <w:pPr>
              <w:pStyle w:val="1"/>
              <w:numPr>
                <w:ilvl w:val="0"/>
                <w:numId w:val="6"/>
              </w:numPr>
              <w:tabs>
                <w:tab w:val="left" w:pos="252"/>
              </w:tabs>
              <w:autoSpaceDE w:val="0"/>
              <w:autoSpaceDN w:val="0"/>
              <w:adjustRightInd w:val="0"/>
              <w:ind w:left="0" w:firstLine="0"/>
              <w:jc w:val="left"/>
              <w:rPr>
                <w:rFonts w:ascii="Times New Roman" w:hAnsi="Times New Roman"/>
                <w:i/>
                <w:sz w:val="24"/>
                <w:szCs w:val="24"/>
              </w:rPr>
            </w:pPr>
            <w:r w:rsidRPr="00E52559">
              <w:rPr>
                <w:rFonts w:ascii="Times New Roman" w:hAnsi="Times New Roman"/>
                <w:i/>
                <w:sz w:val="24"/>
                <w:szCs w:val="24"/>
              </w:rPr>
              <w:t>способность оценивать правильность выполнения своих учебных действий;</w:t>
            </w:r>
          </w:p>
          <w:p w:rsidR="00771954" w:rsidRPr="00E52559" w:rsidRDefault="00771954" w:rsidP="00A92CC5">
            <w:pPr>
              <w:pStyle w:val="1"/>
              <w:numPr>
                <w:ilvl w:val="0"/>
                <w:numId w:val="6"/>
              </w:numPr>
              <w:tabs>
                <w:tab w:val="left" w:pos="252"/>
              </w:tabs>
              <w:autoSpaceDE w:val="0"/>
              <w:autoSpaceDN w:val="0"/>
              <w:adjustRightInd w:val="0"/>
              <w:ind w:left="0" w:firstLine="0"/>
              <w:jc w:val="left"/>
              <w:rPr>
                <w:rFonts w:ascii="Times New Roman" w:hAnsi="Times New Roman"/>
                <w:i/>
                <w:sz w:val="24"/>
                <w:szCs w:val="24"/>
              </w:rPr>
            </w:pPr>
            <w:r w:rsidRPr="00E52559">
              <w:rPr>
                <w:rFonts w:ascii="Times New Roman" w:hAnsi="Times New Roman"/>
                <w:i/>
                <w:sz w:val="24"/>
                <w:szCs w:val="24"/>
              </w:rPr>
              <w:t>умение в коллективном диалоге ставить конкретную учебную задачу;</w:t>
            </w:r>
          </w:p>
          <w:p w:rsidR="00771954" w:rsidRPr="00E52559" w:rsidRDefault="00771954" w:rsidP="00A92CC5">
            <w:pPr>
              <w:pStyle w:val="1"/>
              <w:numPr>
                <w:ilvl w:val="0"/>
                <w:numId w:val="6"/>
              </w:numPr>
              <w:tabs>
                <w:tab w:val="left" w:pos="252"/>
              </w:tabs>
              <w:autoSpaceDE w:val="0"/>
              <w:autoSpaceDN w:val="0"/>
              <w:adjustRightInd w:val="0"/>
              <w:ind w:left="0" w:firstLine="0"/>
              <w:jc w:val="left"/>
              <w:rPr>
                <w:rFonts w:ascii="Times New Roman" w:hAnsi="Times New Roman"/>
                <w:i/>
                <w:sz w:val="24"/>
                <w:szCs w:val="24"/>
              </w:rPr>
            </w:pPr>
            <w:r w:rsidRPr="00E52559">
              <w:rPr>
                <w:rFonts w:ascii="Times New Roman" w:hAnsi="Times New Roman"/>
                <w:i/>
                <w:sz w:val="24"/>
                <w:szCs w:val="24"/>
              </w:rPr>
              <w:t>умение намечать действия при работе в паре, составлять простой план действий при написании творческой работы, создании проектов;</w:t>
            </w:r>
          </w:p>
          <w:p w:rsidR="00771954" w:rsidRPr="00E52559" w:rsidRDefault="00771954" w:rsidP="00A92CC5">
            <w:pPr>
              <w:pStyle w:val="1"/>
              <w:numPr>
                <w:ilvl w:val="0"/>
                <w:numId w:val="6"/>
              </w:numPr>
              <w:tabs>
                <w:tab w:val="left" w:pos="252"/>
              </w:tabs>
              <w:autoSpaceDE w:val="0"/>
              <w:autoSpaceDN w:val="0"/>
              <w:adjustRightInd w:val="0"/>
              <w:ind w:left="0" w:firstLine="0"/>
              <w:jc w:val="left"/>
              <w:rPr>
                <w:rFonts w:ascii="Times New Roman" w:hAnsi="Times New Roman"/>
                <w:i/>
                <w:sz w:val="24"/>
                <w:szCs w:val="24"/>
              </w:rPr>
            </w:pPr>
            <w:r w:rsidRPr="00E52559">
              <w:rPr>
                <w:rFonts w:ascii="Times New Roman" w:hAnsi="Times New Roman"/>
                <w:i/>
                <w:sz w:val="24"/>
                <w:szCs w:val="24"/>
              </w:rPr>
              <w:t>умение объяснять, какой способ действий был использован для выполнения задания, как работали;</w:t>
            </w:r>
          </w:p>
          <w:p w:rsidR="00771954" w:rsidRPr="00E52559" w:rsidRDefault="00771954" w:rsidP="00A92CC5">
            <w:pPr>
              <w:pStyle w:val="1"/>
              <w:numPr>
                <w:ilvl w:val="0"/>
                <w:numId w:val="6"/>
              </w:numPr>
              <w:tabs>
                <w:tab w:val="left" w:pos="252"/>
              </w:tabs>
              <w:autoSpaceDE w:val="0"/>
              <w:autoSpaceDN w:val="0"/>
              <w:adjustRightInd w:val="0"/>
              <w:ind w:left="0" w:firstLine="0"/>
              <w:rPr>
                <w:rFonts w:ascii="Times New Roman" w:hAnsi="Times New Roman"/>
                <w:i/>
                <w:sz w:val="24"/>
                <w:szCs w:val="24"/>
              </w:rPr>
            </w:pPr>
            <w:r w:rsidRPr="00E52559">
              <w:rPr>
                <w:rFonts w:ascii="Times New Roman" w:hAnsi="Times New Roman"/>
                <w:i/>
                <w:sz w:val="24"/>
                <w:szCs w:val="24"/>
              </w:rPr>
              <w:t>умение осуществлять само и взаимопроверку работ, корректировать выполнение задания;</w:t>
            </w:r>
          </w:p>
          <w:p w:rsidR="00771954" w:rsidRPr="00E52559" w:rsidRDefault="00771954" w:rsidP="00A92CC5">
            <w:pPr>
              <w:pStyle w:val="1"/>
              <w:numPr>
                <w:ilvl w:val="0"/>
                <w:numId w:val="6"/>
              </w:numPr>
              <w:tabs>
                <w:tab w:val="left" w:pos="252"/>
              </w:tabs>
              <w:autoSpaceDE w:val="0"/>
              <w:autoSpaceDN w:val="0"/>
              <w:adjustRightInd w:val="0"/>
              <w:ind w:left="0" w:firstLine="0"/>
              <w:rPr>
                <w:rFonts w:ascii="Times New Roman" w:hAnsi="Times New Roman"/>
                <w:i/>
                <w:sz w:val="24"/>
                <w:szCs w:val="24"/>
              </w:rPr>
            </w:pPr>
            <w:r w:rsidRPr="00E52559">
              <w:rPr>
                <w:rFonts w:ascii="Times New Roman" w:hAnsi="Times New Roman"/>
                <w:i/>
                <w:sz w:val="24"/>
                <w:szCs w:val="24"/>
              </w:rPr>
              <w:t>способность оценивать выполнение задания по следующим параметрам: выполнено с ошибками или без ошибок, в чём проявилась сложность выполнения.</w:t>
            </w:r>
          </w:p>
        </w:tc>
        <w:tc>
          <w:tcPr>
            <w:tcW w:w="2880" w:type="dxa"/>
          </w:tcPr>
          <w:p w:rsidR="00771954" w:rsidRPr="00E52559" w:rsidRDefault="00771954" w:rsidP="00E52559">
            <w:pPr>
              <w:tabs>
                <w:tab w:val="left" w:pos="252"/>
              </w:tabs>
              <w:spacing w:after="0" w:line="240" w:lineRule="auto"/>
              <w:jc w:val="center"/>
              <w:rPr>
                <w:rFonts w:ascii="Times New Roman" w:hAnsi="Times New Roman"/>
                <w:b/>
                <w:sz w:val="24"/>
                <w:szCs w:val="24"/>
              </w:rPr>
            </w:pPr>
            <w:r w:rsidRPr="00E52559">
              <w:rPr>
                <w:rFonts w:ascii="Times New Roman" w:hAnsi="Times New Roman"/>
                <w:b/>
                <w:sz w:val="24"/>
                <w:szCs w:val="24"/>
              </w:rPr>
              <w:lastRenderedPageBreak/>
              <w:t>3 класс</w:t>
            </w:r>
          </w:p>
          <w:p w:rsidR="00771954" w:rsidRPr="00E52559" w:rsidRDefault="00771954" w:rsidP="00A92CC5">
            <w:pPr>
              <w:pStyle w:val="1"/>
              <w:numPr>
                <w:ilvl w:val="0"/>
                <w:numId w:val="6"/>
              </w:numPr>
              <w:tabs>
                <w:tab w:val="left" w:pos="252"/>
              </w:tabs>
              <w:ind w:left="0" w:firstLine="0"/>
              <w:rPr>
                <w:rFonts w:ascii="Times New Roman" w:hAnsi="Times New Roman"/>
                <w:sz w:val="24"/>
                <w:szCs w:val="24"/>
              </w:rPr>
            </w:pPr>
            <w:r w:rsidRPr="00E52559">
              <w:rPr>
                <w:rFonts w:ascii="Times New Roman" w:hAnsi="Times New Roman"/>
                <w:sz w:val="24"/>
                <w:szCs w:val="24"/>
              </w:rPr>
              <w:t>умение самостоятельно организовывать своё рабочее место в соответствии с целью выполнения заданий;</w:t>
            </w:r>
          </w:p>
          <w:p w:rsidR="00771954" w:rsidRPr="00E52559" w:rsidRDefault="00771954" w:rsidP="00A92CC5">
            <w:pPr>
              <w:pStyle w:val="1"/>
              <w:numPr>
                <w:ilvl w:val="0"/>
                <w:numId w:val="6"/>
              </w:numPr>
              <w:tabs>
                <w:tab w:val="left" w:pos="252"/>
              </w:tabs>
              <w:ind w:left="0" w:firstLine="0"/>
              <w:rPr>
                <w:rFonts w:ascii="Times New Roman" w:hAnsi="Times New Roman"/>
                <w:sz w:val="24"/>
                <w:szCs w:val="24"/>
              </w:rPr>
            </w:pPr>
            <w:r w:rsidRPr="00E52559">
              <w:rPr>
                <w:rFonts w:ascii="Times New Roman" w:hAnsi="Times New Roman"/>
                <w:sz w:val="24"/>
                <w:szCs w:val="24"/>
              </w:rPr>
              <w:t>осознание цели и задачи урока, темы;</w:t>
            </w:r>
          </w:p>
          <w:p w:rsidR="00771954" w:rsidRPr="00E52559" w:rsidRDefault="00771954" w:rsidP="00A92CC5">
            <w:pPr>
              <w:pStyle w:val="1"/>
              <w:numPr>
                <w:ilvl w:val="0"/>
                <w:numId w:val="6"/>
              </w:numPr>
              <w:tabs>
                <w:tab w:val="left" w:pos="252"/>
              </w:tabs>
              <w:ind w:left="0" w:firstLine="0"/>
              <w:rPr>
                <w:rFonts w:ascii="Times New Roman" w:hAnsi="Times New Roman"/>
                <w:sz w:val="24"/>
                <w:szCs w:val="24"/>
              </w:rPr>
            </w:pPr>
            <w:r w:rsidRPr="00E52559">
              <w:rPr>
                <w:rFonts w:ascii="Times New Roman" w:hAnsi="Times New Roman"/>
                <w:sz w:val="24"/>
                <w:szCs w:val="24"/>
              </w:rPr>
              <w:t>умение в коллективном диалоге ставить конкретную учебную задачу;</w:t>
            </w:r>
          </w:p>
          <w:p w:rsidR="00771954" w:rsidRPr="00E52559" w:rsidRDefault="00771954" w:rsidP="00A92CC5">
            <w:pPr>
              <w:pStyle w:val="1"/>
              <w:numPr>
                <w:ilvl w:val="0"/>
                <w:numId w:val="6"/>
              </w:numPr>
              <w:tabs>
                <w:tab w:val="left" w:pos="252"/>
              </w:tabs>
              <w:ind w:left="0" w:firstLine="0"/>
              <w:rPr>
                <w:rFonts w:ascii="Times New Roman" w:hAnsi="Times New Roman"/>
                <w:sz w:val="24"/>
                <w:szCs w:val="24"/>
              </w:rPr>
            </w:pPr>
            <w:r w:rsidRPr="00E52559">
              <w:rPr>
                <w:rFonts w:ascii="Times New Roman" w:hAnsi="Times New Roman"/>
                <w:sz w:val="24"/>
                <w:szCs w:val="24"/>
              </w:rPr>
              <w:t>умение следовать при выполнении заданий инструкциям учителя и алгоритмам, описывающим стандартные действия (памятки в справочнике учебника);</w:t>
            </w:r>
          </w:p>
          <w:p w:rsidR="00771954" w:rsidRPr="00E52559" w:rsidRDefault="00771954" w:rsidP="00A92CC5">
            <w:pPr>
              <w:pStyle w:val="1"/>
              <w:numPr>
                <w:ilvl w:val="0"/>
                <w:numId w:val="6"/>
              </w:numPr>
              <w:tabs>
                <w:tab w:val="left" w:pos="252"/>
              </w:tabs>
              <w:ind w:left="0" w:firstLine="0"/>
              <w:rPr>
                <w:rFonts w:ascii="Times New Roman" w:hAnsi="Times New Roman"/>
                <w:sz w:val="24"/>
                <w:szCs w:val="24"/>
              </w:rPr>
            </w:pPr>
            <w:r w:rsidRPr="00E52559">
              <w:rPr>
                <w:rFonts w:ascii="Times New Roman" w:hAnsi="Times New Roman"/>
                <w:sz w:val="24"/>
                <w:szCs w:val="24"/>
              </w:rPr>
              <w:t>умение адекватно оценивать правильность выполнения своих учебных действий;</w:t>
            </w:r>
          </w:p>
          <w:p w:rsidR="00771954" w:rsidRPr="00E52559" w:rsidRDefault="00771954" w:rsidP="00A92CC5">
            <w:pPr>
              <w:pStyle w:val="1"/>
              <w:numPr>
                <w:ilvl w:val="0"/>
                <w:numId w:val="6"/>
              </w:numPr>
              <w:tabs>
                <w:tab w:val="left" w:pos="252"/>
              </w:tabs>
              <w:ind w:left="0" w:firstLine="0"/>
              <w:rPr>
                <w:rFonts w:ascii="Times New Roman" w:hAnsi="Times New Roman"/>
                <w:sz w:val="24"/>
                <w:szCs w:val="24"/>
              </w:rPr>
            </w:pPr>
            <w:r w:rsidRPr="00E52559">
              <w:rPr>
                <w:rFonts w:ascii="Times New Roman" w:hAnsi="Times New Roman"/>
                <w:sz w:val="24"/>
                <w:szCs w:val="24"/>
              </w:rPr>
              <w:t xml:space="preserve">умение участвовать в работе группы (в том числе в ходе проектной деятельности), учитывая конечную цель, намечать действия при работе в паре, распределять роли </w:t>
            </w:r>
            <w:r w:rsidRPr="00E52559">
              <w:rPr>
                <w:rFonts w:ascii="Times New Roman" w:hAnsi="Times New Roman"/>
                <w:sz w:val="24"/>
                <w:szCs w:val="24"/>
              </w:rPr>
              <w:lastRenderedPageBreak/>
              <w:t>и действовать в соответствии с ними;</w:t>
            </w:r>
          </w:p>
          <w:p w:rsidR="00771954" w:rsidRPr="00E52559" w:rsidRDefault="00771954" w:rsidP="00A92CC5">
            <w:pPr>
              <w:pStyle w:val="1"/>
              <w:numPr>
                <w:ilvl w:val="0"/>
                <w:numId w:val="6"/>
              </w:numPr>
              <w:tabs>
                <w:tab w:val="left" w:pos="252"/>
              </w:tabs>
              <w:ind w:left="0" w:firstLine="0"/>
              <w:rPr>
                <w:rFonts w:ascii="Times New Roman" w:hAnsi="Times New Roman"/>
                <w:sz w:val="24"/>
                <w:szCs w:val="24"/>
              </w:rPr>
            </w:pPr>
            <w:r w:rsidRPr="00E52559">
              <w:rPr>
                <w:rFonts w:ascii="Times New Roman" w:hAnsi="Times New Roman"/>
                <w:sz w:val="24"/>
                <w:szCs w:val="24"/>
              </w:rPr>
              <w:t>способность объяснять, какой способ действий был использован для выполнения задания, как работали;</w:t>
            </w:r>
          </w:p>
          <w:p w:rsidR="00771954" w:rsidRPr="00E52559" w:rsidRDefault="00771954" w:rsidP="00A92CC5">
            <w:pPr>
              <w:pStyle w:val="1"/>
              <w:numPr>
                <w:ilvl w:val="0"/>
                <w:numId w:val="6"/>
              </w:numPr>
              <w:tabs>
                <w:tab w:val="left" w:pos="252"/>
              </w:tabs>
              <w:ind w:left="0" w:firstLine="0"/>
              <w:rPr>
                <w:rFonts w:ascii="Times New Roman" w:hAnsi="Times New Roman"/>
                <w:sz w:val="24"/>
                <w:szCs w:val="24"/>
              </w:rPr>
            </w:pPr>
            <w:r w:rsidRPr="00E52559">
              <w:rPr>
                <w:rFonts w:ascii="Times New Roman" w:hAnsi="Times New Roman"/>
                <w:sz w:val="24"/>
                <w:szCs w:val="24"/>
              </w:rPr>
              <w:t>умение осуществлять само и взаимопроверку, используя способ сличения своей работы с заданным эталоном;</w:t>
            </w:r>
          </w:p>
          <w:p w:rsidR="00771954" w:rsidRPr="00E52559" w:rsidRDefault="00771954" w:rsidP="00A92CC5">
            <w:pPr>
              <w:pStyle w:val="1"/>
              <w:numPr>
                <w:ilvl w:val="0"/>
                <w:numId w:val="6"/>
              </w:numPr>
              <w:tabs>
                <w:tab w:val="left" w:pos="252"/>
              </w:tabs>
              <w:autoSpaceDE w:val="0"/>
              <w:autoSpaceDN w:val="0"/>
              <w:adjustRightInd w:val="0"/>
              <w:ind w:left="0" w:firstLine="0"/>
              <w:jc w:val="left"/>
              <w:rPr>
                <w:rFonts w:ascii="Times New Roman" w:hAnsi="Times New Roman"/>
                <w:i/>
                <w:sz w:val="24"/>
                <w:szCs w:val="24"/>
              </w:rPr>
            </w:pPr>
            <w:r w:rsidRPr="00E52559">
              <w:rPr>
                <w:rFonts w:ascii="Times New Roman" w:hAnsi="Times New Roman"/>
                <w:sz w:val="24"/>
                <w:szCs w:val="24"/>
              </w:rPr>
              <w:t>умение вносить необходимые дополнения, исправления в свою работу, находить и исправлять допущенные ошибки;</w:t>
            </w:r>
          </w:p>
          <w:p w:rsidR="00771954" w:rsidRPr="00E52559" w:rsidRDefault="00771954" w:rsidP="00A92CC5">
            <w:pPr>
              <w:pStyle w:val="1"/>
              <w:numPr>
                <w:ilvl w:val="0"/>
                <w:numId w:val="6"/>
              </w:numPr>
              <w:tabs>
                <w:tab w:val="left" w:pos="252"/>
              </w:tabs>
              <w:autoSpaceDE w:val="0"/>
              <w:autoSpaceDN w:val="0"/>
              <w:adjustRightInd w:val="0"/>
              <w:ind w:left="0" w:firstLine="0"/>
              <w:jc w:val="left"/>
              <w:rPr>
                <w:rFonts w:ascii="Times New Roman" w:hAnsi="Times New Roman"/>
                <w:i/>
                <w:sz w:val="24"/>
                <w:szCs w:val="24"/>
              </w:rPr>
            </w:pPr>
            <w:r w:rsidRPr="00E52559">
              <w:rPr>
                <w:rFonts w:ascii="Times New Roman" w:hAnsi="Times New Roman"/>
                <w:i/>
                <w:sz w:val="24"/>
                <w:szCs w:val="24"/>
              </w:rPr>
              <w:t>умение осознавать цели и задачи изучения курса, раздела;</w:t>
            </w:r>
          </w:p>
          <w:p w:rsidR="00771954" w:rsidRPr="00E52559" w:rsidRDefault="00771954" w:rsidP="00A92CC5">
            <w:pPr>
              <w:pStyle w:val="1"/>
              <w:numPr>
                <w:ilvl w:val="0"/>
                <w:numId w:val="6"/>
              </w:numPr>
              <w:tabs>
                <w:tab w:val="left" w:pos="252"/>
              </w:tabs>
              <w:autoSpaceDE w:val="0"/>
              <w:autoSpaceDN w:val="0"/>
              <w:adjustRightInd w:val="0"/>
              <w:ind w:left="0" w:firstLine="0"/>
              <w:jc w:val="left"/>
              <w:rPr>
                <w:rFonts w:ascii="Times New Roman" w:hAnsi="Times New Roman"/>
                <w:i/>
                <w:sz w:val="24"/>
                <w:szCs w:val="24"/>
              </w:rPr>
            </w:pPr>
            <w:r w:rsidRPr="00E52559">
              <w:rPr>
                <w:rFonts w:ascii="Times New Roman" w:hAnsi="Times New Roman"/>
                <w:i/>
                <w:sz w:val="24"/>
                <w:szCs w:val="24"/>
              </w:rPr>
              <w:t>умение планировать свои действия для реализации задач урока в групповой и парной работе;</w:t>
            </w:r>
          </w:p>
          <w:p w:rsidR="00771954" w:rsidRPr="00E52559" w:rsidRDefault="00771954" w:rsidP="00A92CC5">
            <w:pPr>
              <w:pStyle w:val="1"/>
              <w:numPr>
                <w:ilvl w:val="0"/>
                <w:numId w:val="6"/>
              </w:numPr>
              <w:tabs>
                <w:tab w:val="left" w:pos="252"/>
              </w:tabs>
              <w:autoSpaceDE w:val="0"/>
              <w:autoSpaceDN w:val="0"/>
              <w:adjustRightInd w:val="0"/>
              <w:ind w:left="0" w:firstLine="0"/>
              <w:jc w:val="left"/>
              <w:rPr>
                <w:rFonts w:ascii="Times New Roman" w:hAnsi="Times New Roman"/>
                <w:i/>
                <w:sz w:val="24"/>
                <w:szCs w:val="24"/>
              </w:rPr>
            </w:pPr>
            <w:r w:rsidRPr="00E52559">
              <w:rPr>
                <w:rFonts w:ascii="Times New Roman" w:hAnsi="Times New Roman"/>
                <w:i/>
                <w:sz w:val="24"/>
                <w:szCs w:val="24"/>
              </w:rPr>
              <w:t>осознание способов и приёмов действий при решении учебных задач.</w:t>
            </w:r>
          </w:p>
        </w:tc>
        <w:tc>
          <w:tcPr>
            <w:tcW w:w="2880" w:type="dxa"/>
          </w:tcPr>
          <w:p w:rsidR="00771954" w:rsidRPr="00E52559" w:rsidRDefault="00771954" w:rsidP="00E52559">
            <w:pPr>
              <w:spacing w:after="0" w:line="240" w:lineRule="auto"/>
              <w:ind w:left="72"/>
              <w:jc w:val="center"/>
              <w:rPr>
                <w:rFonts w:ascii="Times New Roman" w:hAnsi="Times New Roman"/>
                <w:b/>
                <w:sz w:val="24"/>
                <w:szCs w:val="24"/>
              </w:rPr>
            </w:pPr>
            <w:r w:rsidRPr="00E52559">
              <w:rPr>
                <w:rFonts w:ascii="Times New Roman" w:hAnsi="Times New Roman"/>
                <w:b/>
                <w:sz w:val="24"/>
                <w:szCs w:val="24"/>
              </w:rPr>
              <w:lastRenderedPageBreak/>
              <w:t>4 класс</w:t>
            </w:r>
          </w:p>
          <w:p w:rsidR="00771954" w:rsidRPr="00E52559" w:rsidRDefault="00771954" w:rsidP="00A92CC5">
            <w:pPr>
              <w:numPr>
                <w:ilvl w:val="0"/>
                <w:numId w:val="6"/>
              </w:numPr>
              <w:tabs>
                <w:tab w:val="num" w:pos="0"/>
                <w:tab w:val="num" w:pos="252"/>
              </w:tabs>
              <w:autoSpaceDE w:val="0"/>
              <w:autoSpaceDN w:val="0"/>
              <w:adjustRightInd w:val="0"/>
              <w:spacing w:after="0" w:line="240" w:lineRule="auto"/>
              <w:ind w:left="0" w:firstLine="0"/>
              <w:jc w:val="both"/>
              <w:rPr>
                <w:rFonts w:ascii="Times New Roman" w:hAnsi="Times New Roman"/>
                <w:sz w:val="24"/>
                <w:szCs w:val="24"/>
              </w:rPr>
            </w:pPr>
            <w:r w:rsidRPr="00E52559">
              <w:rPr>
                <w:rFonts w:ascii="Times New Roman" w:hAnsi="Times New Roman"/>
                <w:sz w:val="24"/>
                <w:szCs w:val="24"/>
              </w:rPr>
              <w:t>осознание целей и задач изучения курса в целом, раздела, темы;</w:t>
            </w:r>
          </w:p>
          <w:p w:rsidR="00771954" w:rsidRPr="00E52559" w:rsidRDefault="00771954" w:rsidP="00A92CC5">
            <w:pPr>
              <w:numPr>
                <w:ilvl w:val="0"/>
                <w:numId w:val="6"/>
              </w:numPr>
              <w:tabs>
                <w:tab w:val="num" w:pos="0"/>
                <w:tab w:val="num" w:pos="252"/>
              </w:tabs>
              <w:autoSpaceDE w:val="0"/>
              <w:autoSpaceDN w:val="0"/>
              <w:adjustRightInd w:val="0"/>
              <w:spacing w:after="0" w:line="240" w:lineRule="auto"/>
              <w:ind w:left="0" w:firstLine="0"/>
              <w:jc w:val="both"/>
              <w:rPr>
                <w:rFonts w:ascii="Times New Roman" w:hAnsi="Times New Roman"/>
                <w:sz w:val="24"/>
                <w:szCs w:val="24"/>
              </w:rPr>
            </w:pPr>
            <w:r w:rsidRPr="00E52559">
              <w:rPr>
                <w:rFonts w:ascii="Times New Roman" w:hAnsi="Times New Roman"/>
                <w:sz w:val="24"/>
                <w:szCs w:val="24"/>
              </w:rPr>
              <w:t>самостоятельная формулировка задания: определение его цели, планирование своих действий для реализации задач, прогнозирование результатов выполнения задания;</w:t>
            </w:r>
          </w:p>
          <w:p w:rsidR="00771954" w:rsidRPr="00E52559" w:rsidRDefault="00771954" w:rsidP="00A92CC5">
            <w:pPr>
              <w:numPr>
                <w:ilvl w:val="0"/>
                <w:numId w:val="6"/>
              </w:numPr>
              <w:tabs>
                <w:tab w:val="num" w:pos="0"/>
                <w:tab w:val="num" w:pos="252"/>
              </w:tabs>
              <w:autoSpaceDE w:val="0"/>
              <w:autoSpaceDN w:val="0"/>
              <w:adjustRightInd w:val="0"/>
              <w:spacing w:after="0" w:line="240" w:lineRule="auto"/>
              <w:ind w:left="0" w:firstLine="0"/>
              <w:jc w:val="both"/>
              <w:rPr>
                <w:rFonts w:ascii="Times New Roman" w:hAnsi="Times New Roman"/>
                <w:sz w:val="24"/>
                <w:szCs w:val="24"/>
              </w:rPr>
            </w:pPr>
            <w:r w:rsidRPr="00E52559">
              <w:rPr>
                <w:rFonts w:ascii="Times New Roman" w:hAnsi="Times New Roman"/>
                <w:sz w:val="24"/>
                <w:szCs w:val="24"/>
              </w:rPr>
              <w:t>умение осмысленно выбирать способы и приёмы действий при решении языковых задач, корректировать работу по ходу выполнения;</w:t>
            </w:r>
          </w:p>
          <w:p w:rsidR="00771954" w:rsidRPr="00E52559" w:rsidRDefault="00771954" w:rsidP="00A92CC5">
            <w:pPr>
              <w:numPr>
                <w:ilvl w:val="0"/>
                <w:numId w:val="6"/>
              </w:numPr>
              <w:tabs>
                <w:tab w:val="num" w:pos="0"/>
                <w:tab w:val="num" w:pos="252"/>
              </w:tabs>
              <w:autoSpaceDE w:val="0"/>
              <w:autoSpaceDN w:val="0"/>
              <w:adjustRightInd w:val="0"/>
              <w:spacing w:after="0" w:line="240" w:lineRule="auto"/>
              <w:ind w:left="0" w:firstLine="0"/>
              <w:jc w:val="both"/>
              <w:rPr>
                <w:rFonts w:ascii="Times New Roman" w:hAnsi="Times New Roman"/>
                <w:sz w:val="24"/>
                <w:szCs w:val="24"/>
              </w:rPr>
            </w:pPr>
            <w:r w:rsidRPr="00E52559">
              <w:rPr>
                <w:rFonts w:ascii="Times New Roman" w:hAnsi="Times New Roman"/>
                <w:sz w:val="24"/>
                <w:szCs w:val="24"/>
              </w:rPr>
              <w:t>способность выполнять учебные действия в материализованной, громкоречевой и умственной форме;</w:t>
            </w:r>
          </w:p>
          <w:p w:rsidR="00771954" w:rsidRPr="00E52559" w:rsidRDefault="00771954" w:rsidP="00A92CC5">
            <w:pPr>
              <w:numPr>
                <w:ilvl w:val="0"/>
                <w:numId w:val="6"/>
              </w:numPr>
              <w:tabs>
                <w:tab w:val="num" w:pos="0"/>
                <w:tab w:val="num" w:pos="252"/>
              </w:tabs>
              <w:autoSpaceDE w:val="0"/>
              <w:autoSpaceDN w:val="0"/>
              <w:adjustRightInd w:val="0"/>
              <w:spacing w:after="0" w:line="240" w:lineRule="auto"/>
              <w:ind w:left="0" w:firstLine="0"/>
              <w:jc w:val="both"/>
              <w:rPr>
                <w:rFonts w:ascii="Times New Roman" w:hAnsi="Times New Roman"/>
                <w:sz w:val="24"/>
                <w:szCs w:val="24"/>
              </w:rPr>
            </w:pPr>
            <w:r w:rsidRPr="00E52559">
              <w:rPr>
                <w:rFonts w:ascii="Times New Roman" w:hAnsi="Times New Roman"/>
                <w:sz w:val="24"/>
                <w:szCs w:val="24"/>
              </w:rPr>
              <w:t>умение выбирать для выполнения определённой задачи: справочную литературу, памятки;</w:t>
            </w:r>
          </w:p>
          <w:p w:rsidR="00771954" w:rsidRPr="00E52559" w:rsidRDefault="00771954" w:rsidP="00A92CC5">
            <w:pPr>
              <w:numPr>
                <w:ilvl w:val="0"/>
                <w:numId w:val="6"/>
              </w:numPr>
              <w:tabs>
                <w:tab w:val="num" w:pos="0"/>
                <w:tab w:val="num" w:pos="252"/>
              </w:tabs>
              <w:autoSpaceDE w:val="0"/>
              <w:autoSpaceDN w:val="0"/>
              <w:adjustRightInd w:val="0"/>
              <w:spacing w:after="0" w:line="240" w:lineRule="auto"/>
              <w:ind w:left="0" w:firstLine="0"/>
              <w:jc w:val="both"/>
              <w:rPr>
                <w:rFonts w:ascii="Times New Roman" w:hAnsi="Times New Roman"/>
                <w:sz w:val="24"/>
                <w:szCs w:val="24"/>
              </w:rPr>
            </w:pPr>
            <w:r w:rsidRPr="00E52559">
              <w:rPr>
                <w:rFonts w:ascii="Times New Roman" w:hAnsi="Times New Roman"/>
                <w:sz w:val="24"/>
                <w:szCs w:val="24"/>
              </w:rPr>
              <w:t xml:space="preserve">способность распределять обязанности в группе, </w:t>
            </w:r>
            <w:r w:rsidRPr="00E52559">
              <w:rPr>
                <w:rFonts w:ascii="Times New Roman" w:hAnsi="Times New Roman"/>
                <w:sz w:val="24"/>
                <w:szCs w:val="24"/>
              </w:rPr>
              <w:lastRenderedPageBreak/>
              <w:t>планировать свою часть работы; выполнять обязанности, учитывая общий план действий и конечную цель;</w:t>
            </w:r>
          </w:p>
          <w:p w:rsidR="00771954" w:rsidRPr="00E52559" w:rsidRDefault="00771954" w:rsidP="00A92CC5">
            <w:pPr>
              <w:numPr>
                <w:ilvl w:val="0"/>
                <w:numId w:val="6"/>
              </w:numPr>
              <w:tabs>
                <w:tab w:val="num" w:pos="0"/>
                <w:tab w:val="num" w:pos="252"/>
              </w:tabs>
              <w:autoSpaceDE w:val="0"/>
              <w:autoSpaceDN w:val="0"/>
              <w:adjustRightInd w:val="0"/>
              <w:spacing w:after="0" w:line="240" w:lineRule="auto"/>
              <w:ind w:left="0" w:firstLine="0"/>
              <w:jc w:val="both"/>
              <w:rPr>
                <w:rFonts w:ascii="Times New Roman" w:hAnsi="Times New Roman"/>
                <w:sz w:val="24"/>
                <w:szCs w:val="24"/>
              </w:rPr>
            </w:pPr>
            <w:r w:rsidRPr="00E52559">
              <w:rPr>
                <w:rFonts w:ascii="Times New Roman" w:hAnsi="Times New Roman"/>
                <w:sz w:val="24"/>
                <w:szCs w:val="24"/>
              </w:rPr>
              <w:t>умение руководствоваться правилом при создании речевого высказывания, следовать при выполнении заданий инструкциям учителя и алгоритмам, описывающим стандартные действия (памятки в справочнике учебника);</w:t>
            </w:r>
          </w:p>
          <w:p w:rsidR="00771954" w:rsidRPr="00E52559" w:rsidRDefault="00771954" w:rsidP="00A92CC5">
            <w:pPr>
              <w:numPr>
                <w:ilvl w:val="0"/>
                <w:numId w:val="6"/>
              </w:numPr>
              <w:tabs>
                <w:tab w:val="num" w:pos="0"/>
                <w:tab w:val="num" w:pos="252"/>
              </w:tabs>
              <w:autoSpaceDE w:val="0"/>
              <w:autoSpaceDN w:val="0"/>
              <w:adjustRightInd w:val="0"/>
              <w:spacing w:after="0" w:line="240" w:lineRule="auto"/>
              <w:ind w:left="0" w:firstLine="0"/>
              <w:jc w:val="both"/>
              <w:rPr>
                <w:rFonts w:ascii="Times New Roman" w:hAnsi="Times New Roman"/>
                <w:sz w:val="24"/>
                <w:szCs w:val="24"/>
              </w:rPr>
            </w:pPr>
            <w:r w:rsidRPr="00E52559">
              <w:rPr>
                <w:rFonts w:ascii="Times New Roman" w:hAnsi="Times New Roman"/>
                <w:sz w:val="24"/>
                <w:szCs w:val="24"/>
              </w:rPr>
              <w:t>умение осуществлять само и взаимопроверку и взаимоконтроль, находить и исправлять орфографические и пунктуационные ошибки; оказывать взаимопомощь;</w:t>
            </w:r>
          </w:p>
          <w:p w:rsidR="00771954" w:rsidRPr="00E52559" w:rsidRDefault="00771954" w:rsidP="00A92CC5">
            <w:pPr>
              <w:numPr>
                <w:ilvl w:val="0"/>
                <w:numId w:val="6"/>
              </w:numPr>
              <w:tabs>
                <w:tab w:val="num" w:pos="0"/>
                <w:tab w:val="num" w:pos="252"/>
              </w:tabs>
              <w:autoSpaceDE w:val="0"/>
              <w:autoSpaceDN w:val="0"/>
              <w:adjustRightInd w:val="0"/>
              <w:spacing w:after="0" w:line="240" w:lineRule="auto"/>
              <w:ind w:left="0" w:firstLine="0"/>
              <w:jc w:val="both"/>
              <w:rPr>
                <w:rFonts w:ascii="Times New Roman" w:hAnsi="Times New Roman"/>
                <w:sz w:val="24"/>
                <w:szCs w:val="24"/>
              </w:rPr>
            </w:pPr>
            <w:r w:rsidRPr="00E52559">
              <w:rPr>
                <w:rFonts w:ascii="Times New Roman" w:hAnsi="Times New Roman"/>
                <w:sz w:val="24"/>
                <w:szCs w:val="24"/>
              </w:rPr>
              <w:t>способность оценивать результаты собственной деятельности, объяснять, по каким критериям проводилась оценка;</w:t>
            </w:r>
          </w:p>
          <w:p w:rsidR="00771954" w:rsidRPr="00E52559" w:rsidRDefault="00771954" w:rsidP="00A92CC5">
            <w:pPr>
              <w:numPr>
                <w:ilvl w:val="0"/>
                <w:numId w:val="6"/>
              </w:numPr>
              <w:tabs>
                <w:tab w:val="num" w:pos="0"/>
                <w:tab w:val="num" w:pos="252"/>
              </w:tabs>
              <w:autoSpaceDE w:val="0"/>
              <w:autoSpaceDN w:val="0"/>
              <w:adjustRightInd w:val="0"/>
              <w:spacing w:after="0" w:line="240" w:lineRule="auto"/>
              <w:ind w:left="0" w:firstLine="0"/>
              <w:jc w:val="both"/>
              <w:rPr>
                <w:rFonts w:ascii="Times New Roman" w:hAnsi="Times New Roman"/>
                <w:sz w:val="24"/>
                <w:szCs w:val="24"/>
              </w:rPr>
            </w:pPr>
            <w:r w:rsidRPr="00E52559">
              <w:rPr>
                <w:rFonts w:ascii="Times New Roman" w:hAnsi="Times New Roman"/>
                <w:sz w:val="24"/>
                <w:szCs w:val="24"/>
              </w:rPr>
              <w:t xml:space="preserve">способность адекватно воспринимать аргументированную критику ошибок и </w:t>
            </w:r>
            <w:r w:rsidRPr="00E52559">
              <w:rPr>
                <w:rFonts w:ascii="Times New Roman" w:hAnsi="Times New Roman"/>
                <w:sz w:val="24"/>
                <w:szCs w:val="24"/>
              </w:rPr>
              <w:lastRenderedPageBreak/>
              <w:t>учитывать её в работе над ошибками;</w:t>
            </w:r>
          </w:p>
          <w:p w:rsidR="00771954" w:rsidRPr="00E52559" w:rsidRDefault="00771954" w:rsidP="00A92CC5">
            <w:pPr>
              <w:numPr>
                <w:ilvl w:val="0"/>
                <w:numId w:val="6"/>
              </w:numPr>
              <w:tabs>
                <w:tab w:val="num" w:pos="0"/>
                <w:tab w:val="num" w:pos="252"/>
              </w:tabs>
              <w:autoSpaceDE w:val="0"/>
              <w:autoSpaceDN w:val="0"/>
              <w:adjustRightInd w:val="0"/>
              <w:spacing w:after="0" w:line="240" w:lineRule="auto"/>
              <w:ind w:left="0" w:firstLine="0"/>
              <w:jc w:val="both"/>
              <w:rPr>
                <w:rFonts w:ascii="Times New Roman" w:hAnsi="Times New Roman"/>
                <w:sz w:val="24"/>
                <w:szCs w:val="24"/>
              </w:rPr>
            </w:pPr>
            <w:r w:rsidRPr="00E52559">
              <w:rPr>
                <w:rFonts w:ascii="Times New Roman" w:hAnsi="Times New Roman"/>
                <w:sz w:val="24"/>
                <w:szCs w:val="24"/>
              </w:rPr>
              <w:t>умение ставить цель собственной познавательной деятельности (в рамках учебной и проектной деятельности) и удерживать ее.</w:t>
            </w:r>
          </w:p>
          <w:p w:rsidR="00771954" w:rsidRPr="00E52559" w:rsidRDefault="00771954" w:rsidP="00A92CC5">
            <w:pPr>
              <w:numPr>
                <w:ilvl w:val="0"/>
                <w:numId w:val="6"/>
              </w:numPr>
              <w:tabs>
                <w:tab w:val="num" w:pos="0"/>
                <w:tab w:val="num" w:pos="252"/>
              </w:tabs>
              <w:autoSpaceDE w:val="0"/>
              <w:autoSpaceDN w:val="0"/>
              <w:adjustRightInd w:val="0"/>
              <w:spacing w:after="0" w:line="240" w:lineRule="auto"/>
              <w:ind w:left="0" w:firstLine="0"/>
              <w:jc w:val="both"/>
              <w:rPr>
                <w:rFonts w:ascii="Times New Roman" w:hAnsi="Times New Roman"/>
                <w:i/>
                <w:sz w:val="24"/>
                <w:szCs w:val="24"/>
              </w:rPr>
            </w:pPr>
            <w:r w:rsidRPr="00E52559">
              <w:rPr>
                <w:rFonts w:ascii="Times New Roman" w:hAnsi="Times New Roman"/>
                <w:i/>
                <w:sz w:val="24"/>
                <w:szCs w:val="24"/>
              </w:rPr>
              <w:t>умение осуществлять итоговый и пошаговый контроль по результату изучения темы;</w:t>
            </w:r>
          </w:p>
          <w:p w:rsidR="00771954" w:rsidRPr="00E52559" w:rsidRDefault="00771954" w:rsidP="00A92CC5">
            <w:pPr>
              <w:numPr>
                <w:ilvl w:val="0"/>
                <w:numId w:val="6"/>
              </w:numPr>
              <w:tabs>
                <w:tab w:val="num" w:pos="0"/>
                <w:tab w:val="num" w:pos="252"/>
              </w:tabs>
              <w:autoSpaceDE w:val="0"/>
              <w:autoSpaceDN w:val="0"/>
              <w:adjustRightInd w:val="0"/>
              <w:spacing w:after="0" w:line="240" w:lineRule="auto"/>
              <w:ind w:left="0" w:firstLine="0"/>
              <w:jc w:val="both"/>
              <w:rPr>
                <w:rFonts w:ascii="Times New Roman" w:hAnsi="Times New Roman"/>
                <w:i/>
                <w:sz w:val="24"/>
                <w:szCs w:val="24"/>
              </w:rPr>
            </w:pPr>
            <w:r w:rsidRPr="00E52559">
              <w:rPr>
                <w:rFonts w:ascii="Times New Roman" w:hAnsi="Times New Roman"/>
                <w:i/>
                <w:sz w:val="24"/>
                <w:szCs w:val="24"/>
              </w:rPr>
              <w:t>способность вносить необходимые коррективы в процесс решения языковых задач, редактировать устные и письменные высказывания;</w:t>
            </w:r>
          </w:p>
          <w:p w:rsidR="00771954" w:rsidRPr="00E52559" w:rsidRDefault="00771954" w:rsidP="00A92CC5">
            <w:pPr>
              <w:numPr>
                <w:ilvl w:val="0"/>
                <w:numId w:val="6"/>
              </w:numPr>
              <w:tabs>
                <w:tab w:val="num" w:pos="0"/>
                <w:tab w:val="num" w:pos="252"/>
              </w:tabs>
              <w:autoSpaceDE w:val="0"/>
              <w:autoSpaceDN w:val="0"/>
              <w:adjustRightInd w:val="0"/>
              <w:spacing w:after="0" w:line="240" w:lineRule="auto"/>
              <w:ind w:left="0" w:firstLine="0"/>
              <w:jc w:val="both"/>
              <w:rPr>
                <w:rFonts w:ascii="Times New Roman" w:hAnsi="Times New Roman"/>
                <w:i/>
                <w:sz w:val="24"/>
                <w:szCs w:val="24"/>
              </w:rPr>
            </w:pPr>
            <w:r w:rsidRPr="00E52559">
              <w:rPr>
                <w:rFonts w:ascii="Times New Roman" w:hAnsi="Times New Roman"/>
                <w:i/>
                <w:sz w:val="24"/>
                <w:szCs w:val="24"/>
              </w:rPr>
              <w:t xml:space="preserve">умение планировать собственную внеурочную деятельность (в рамках проектной деятельности) с опорой на учебники, рабочие тетради и деятельность, связанную с бытовыми жизненными ситуациями: отправление письма, телеграммы, поздравление с </w:t>
            </w:r>
            <w:r w:rsidRPr="00E52559">
              <w:rPr>
                <w:rFonts w:ascii="Times New Roman" w:hAnsi="Times New Roman"/>
                <w:i/>
                <w:sz w:val="24"/>
                <w:szCs w:val="24"/>
              </w:rPr>
              <w:lastRenderedPageBreak/>
              <w:t>праздником и др.;</w:t>
            </w:r>
          </w:p>
          <w:p w:rsidR="00771954" w:rsidRPr="00E52559" w:rsidRDefault="00771954" w:rsidP="00A92CC5">
            <w:pPr>
              <w:numPr>
                <w:ilvl w:val="0"/>
                <w:numId w:val="6"/>
              </w:numPr>
              <w:tabs>
                <w:tab w:val="num" w:pos="0"/>
                <w:tab w:val="num" w:pos="252"/>
              </w:tabs>
              <w:autoSpaceDE w:val="0"/>
              <w:autoSpaceDN w:val="0"/>
              <w:adjustRightInd w:val="0"/>
              <w:spacing w:after="0" w:line="240" w:lineRule="auto"/>
              <w:ind w:left="0" w:firstLine="0"/>
              <w:jc w:val="both"/>
              <w:rPr>
                <w:rFonts w:ascii="Times New Roman" w:hAnsi="Times New Roman"/>
                <w:i/>
                <w:sz w:val="24"/>
                <w:szCs w:val="24"/>
              </w:rPr>
            </w:pPr>
            <w:r w:rsidRPr="00E52559">
              <w:rPr>
                <w:rFonts w:ascii="Times New Roman" w:hAnsi="Times New Roman"/>
                <w:i/>
                <w:sz w:val="24"/>
                <w:szCs w:val="24"/>
              </w:rPr>
              <w:t>умение регулировать своё поведение в соответствии с изученными моральными нормами и этическими требованиями.</w:t>
            </w:r>
          </w:p>
        </w:tc>
      </w:tr>
      <w:tr w:rsidR="00771954" w:rsidRPr="00E52559">
        <w:tc>
          <w:tcPr>
            <w:tcW w:w="15228" w:type="dxa"/>
            <w:gridSpan w:val="5"/>
          </w:tcPr>
          <w:p w:rsidR="00771954" w:rsidRPr="00E52559" w:rsidRDefault="00771954" w:rsidP="00E52559">
            <w:pPr>
              <w:pStyle w:val="1"/>
              <w:autoSpaceDE w:val="0"/>
              <w:autoSpaceDN w:val="0"/>
              <w:adjustRightInd w:val="0"/>
              <w:ind w:left="0"/>
              <w:jc w:val="center"/>
              <w:rPr>
                <w:rFonts w:ascii="Times New Roman" w:hAnsi="Times New Roman"/>
                <w:b/>
                <w:i/>
                <w:sz w:val="24"/>
                <w:szCs w:val="24"/>
              </w:rPr>
            </w:pPr>
            <w:r w:rsidRPr="00E52559">
              <w:rPr>
                <w:rFonts w:ascii="Times New Roman" w:hAnsi="Times New Roman"/>
                <w:b/>
                <w:i/>
                <w:sz w:val="24"/>
                <w:szCs w:val="24"/>
              </w:rPr>
              <w:lastRenderedPageBreak/>
              <w:t>Познавательные универсальные учебные действия</w:t>
            </w:r>
          </w:p>
        </w:tc>
      </w:tr>
      <w:tr w:rsidR="00771954" w:rsidRPr="00E52559">
        <w:tc>
          <w:tcPr>
            <w:tcW w:w="3528" w:type="dxa"/>
          </w:tcPr>
          <w:p w:rsidR="00771954" w:rsidRPr="00E52559" w:rsidRDefault="00771954" w:rsidP="00E52559">
            <w:pPr>
              <w:pStyle w:val="a9"/>
              <w:spacing w:line="240" w:lineRule="auto"/>
              <w:ind w:firstLine="454"/>
              <w:rPr>
                <w:rFonts w:ascii="Times New Roman" w:hAnsi="Times New Roman"/>
                <w:b/>
                <w:color w:val="auto"/>
                <w:sz w:val="24"/>
                <w:szCs w:val="24"/>
              </w:rPr>
            </w:pPr>
            <w:r w:rsidRPr="00E52559">
              <w:rPr>
                <w:rFonts w:ascii="Times New Roman" w:hAnsi="Times New Roman"/>
                <w:b/>
                <w:color w:val="auto"/>
                <w:sz w:val="24"/>
                <w:szCs w:val="24"/>
              </w:rPr>
              <w:t>Выпускник научится:</w:t>
            </w:r>
          </w:p>
          <w:p w:rsidR="00771954" w:rsidRPr="00E52559" w:rsidRDefault="00771954" w:rsidP="00A92CC5">
            <w:pPr>
              <w:pStyle w:val="ab"/>
              <w:numPr>
                <w:ilvl w:val="0"/>
                <w:numId w:val="11"/>
              </w:numPr>
              <w:tabs>
                <w:tab w:val="left" w:pos="360"/>
              </w:tabs>
              <w:spacing w:line="240" w:lineRule="auto"/>
              <w:ind w:firstLine="0"/>
              <w:rPr>
                <w:rFonts w:ascii="Times New Roman" w:hAnsi="Times New Roman"/>
                <w:color w:val="auto"/>
                <w:sz w:val="24"/>
                <w:szCs w:val="24"/>
              </w:rPr>
            </w:pPr>
            <w:r w:rsidRPr="00E52559">
              <w:rPr>
                <w:rFonts w:ascii="Times New Roman" w:hAnsi="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E52559">
              <w:rPr>
                <w:rFonts w:ascii="Times New Roman" w:hAnsi="Times New Roman"/>
                <w:color w:val="auto"/>
                <w:spacing w:val="-2"/>
                <w:sz w:val="24"/>
                <w:szCs w:val="24"/>
              </w:rPr>
              <w:t xml:space="preserve">цифровые), в открытом информационном пространстве, в том </w:t>
            </w:r>
            <w:r w:rsidRPr="00E52559">
              <w:rPr>
                <w:rFonts w:ascii="Times New Roman" w:hAnsi="Times New Roman"/>
                <w:color w:val="auto"/>
                <w:sz w:val="24"/>
                <w:szCs w:val="24"/>
              </w:rPr>
              <w:t>числе контролируемом пространстве сети Интернет;</w:t>
            </w:r>
          </w:p>
          <w:p w:rsidR="00771954" w:rsidRPr="00E52559" w:rsidRDefault="00771954" w:rsidP="00A92CC5">
            <w:pPr>
              <w:pStyle w:val="ab"/>
              <w:numPr>
                <w:ilvl w:val="0"/>
                <w:numId w:val="11"/>
              </w:numPr>
              <w:tabs>
                <w:tab w:val="left" w:pos="360"/>
              </w:tabs>
              <w:spacing w:line="240" w:lineRule="auto"/>
              <w:ind w:firstLine="0"/>
              <w:rPr>
                <w:rFonts w:ascii="Times New Roman" w:hAnsi="Times New Roman"/>
                <w:color w:val="auto"/>
                <w:sz w:val="24"/>
                <w:szCs w:val="24"/>
              </w:rPr>
            </w:pPr>
            <w:r w:rsidRPr="00E52559">
              <w:rPr>
                <w:rFonts w:ascii="Times New Roman" w:hAnsi="Times New Roman"/>
                <w:color w:val="auto"/>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771954" w:rsidRPr="00E52559" w:rsidRDefault="00771954" w:rsidP="00A92CC5">
            <w:pPr>
              <w:pStyle w:val="ab"/>
              <w:numPr>
                <w:ilvl w:val="0"/>
                <w:numId w:val="11"/>
              </w:numPr>
              <w:tabs>
                <w:tab w:val="left" w:pos="360"/>
              </w:tabs>
              <w:spacing w:line="240" w:lineRule="auto"/>
              <w:ind w:firstLine="0"/>
              <w:rPr>
                <w:rFonts w:ascii="Times New Roman" w:hAnsi="Times New Roman"/>
                <w:color w:val="auto"/>
                <w:sz w:val="24"/>
                <w:szCs w:val="24"/>
              </w:rPr>
            </w:pPr>
            <w:r w:rsidRPr="00E52559">
              <w:rPr>
                <w:rFonts w:ascii="Times New Roman" w:hAnsi="Times New Roman"/>
                <w:color w:val="auto"/>
                <w:spacing w:val="-2"/>
                <w:sz w:val="24"/>
                <w:szCs w:val="24"/>
              </w:rPr>
              <w:t>использовать знаково</w:t>
            </w:r>
            <w:r>
              <w:rPr>
                <w:rFonts w:ascii="Times New Roman" w:hAnsi="Times New Roman"/>
                <w:color w:val="auto"/>
                <w:spacing w:val="-2"/>
                <w:sz w:val="24"/>
                <w:szCs w:val="24"/>
              </w:rPr>
              <w:t>-</w:t>
            </w:r>
            <w:r w:rsidRPr="00E52559">
              <w:rPr>
                <w:rFonts w:ascii="Times New Roman" w:hAnsi="Times New Roman"/>
                <w:color w:val="auto"/>
                <w:spacing w:val="-2"/>
                <w:sz w:val="24"/>
                <w:szCs w:val="24"/>
              </w:rPr>
              <w:t>символические средства, в том чис</w:t>
            </w:r>
            <w:r w:rsidRPr="00E52559">
              <w:rPr>
                <w:rFonts w:ascii="Times New Roman" w:hAnsi="Times New Roman"/>
                <w:color w:val="auto"/>
                <w:sz w:val="24"/>
                <w:szCs w:val="24"/>
              </w:rPr>
              <w:t>ле модели (включая виртуальные) и схемы (включая концептуальные), для решения задач;</w:t>
            </w:r>
          </w:p>
          <w:p w:rsidR="00771954" w:rsidRPr="00E52559" w:rsidRDefault="00771954" w:rsidP="00A92CC5">
            <w:pPr>
              <w:numPr>
                <w:ilvl w:val="0"/>
                <w:numId w:val="11"/>
              </w:numPr>
              <w:tabs>
                <w:tab w:val="left" w:pos="142"/>
                <w:tab w:val="left" w:pos="360"/>
                <w:tab w:val="left" w:leader="dot" w:pos="624"/>
              </w:tabs>
              <w:spacing w:after="0" w:line="240" w:lineRule="auto"/>
              <w:ind w:firstLine="0"/>
              <w:jc w:val="both"/>
              <w:rPr>
                <w:rStyle w:val="Zag11"/>
                <w:rFonts w:ascii="Times New Roman" w:eastAsia="@Arial Unicode MS" w:hAnsi="Times New Roman"/>
                <w:sz w:val="24"/>
                <w:szCs w:val="24"/>
              </w:rPr>
            </w:pPr>
            <w:r w:rsidRPr="00E52559">
              <w:rPr>
                <w:rStyle w:val="Zag11"/>
                <w:rFonts w:ascii="Times New Roman" w:eastAsia="@Arial Unicode MS" w:hAnsi="Times New Roman"/>
                <w:iCs/>
                <w:sz w:val="24"/>
                <w:szCs w:val="24"/>
              </w:rPr>
              <w:t xml:space="preserve">проявлять познавательную инициативу в учебном </w:t>
            </w:r>
            <w:r w:rsidRPr="00E52559">
              <w:rPr>
                <w:rStyle w:val="Zag11"/>
                <w:rFonts w:ascii="Times New Roman" w:eastAsia="@Arial Unicode MS" w:hAnsi="Times New Roman"/>
                <w:iCs/>
                <w:sz w:val="24"/>
                <w:szCs w:val="24"/>
              </w:rPr>
              <w:lastRenderedPageBreak/>
              <w:t>сотрудничестве;</w:t>
            </w:r>
          </w:p>
          <w:p w:rsidR="00771954" w:rsidRPr="00E52559" w:rsidRDefault="00771954" w:rsidP="00A92CC5">
            <w:pPr>
              <w:pStyle w:val="ab"/>
              <w:numPr>
                <w:ilvl w:val="0"/>
                <w:numId w:val="11"/>
              </w:numPr>
              <w:tabs>
                <w:tab w:val="left" w:pos="360"/>
              </w:tabs>
              <w:spacing w:line="240" w:lineRule="auto"/>
              <w:ind w:firstLine="0"/>
              <w:rPr>
                <w:rFonts w:ascii="Times New Roman" w:hAnsi="Times New Roman"/>
                <w:color w:val="auto"/>
                <w:sz w:val="24"/>
                <w:szCs w:val="24"/>
              </w:rPr>
            </w:pPr>
            <w:r w:rsidRPr="00E52559">
              <w:rPr>
                <w:rFonts w:ascii="Times New Roman" w:hAnsi="Times New Roman"/>
                <w:color w:val="auto"/>
                <w:sz w:val="24"/>
                <w:szCs w:val="24"/>
              </w:rPr>
              <w:t>строить сообщения в устной и письменной форме;</w:t>
            </w:r>
          </w:p>
          <w:p w:rsidR="00771954" w:rsidRPr="00E52559" w:rsidRDefault="00771954" w:rsidP="00A92CC5">
            <w:pPr>
              <w:pStyle w:val="ab"/>
              <w:numPr>
                <w:ilvl w:val="0"/>
                <w:numId w:val="11"/>
              </w:numPr>
              <w:tabs>
                <w:tab w:val="left" w:pos="360"/>
              </w:tabs>
              <w:spacing w:line="240" w:lineRule="auto"/>
              <w:ind w:firstLine="0"/>
              <w:rPr>
                <w:rFonts w:ascii="Times New Roman" w:hAnsi="Times New Roman"/>
                <w:color w:val="auto"/>
                <w:spacing w:val="-4"/>
                <w:sz w:val="24"/>
                <w:szCs w:val="24"/>
              </w:rPr>
            </w:pPr>
            <w:r w:rsidRPr="00E52559">
              <w:rPr>
                <w:rFonts w:ascii="Times New Roman" w:hAnsi="Times New Roman"/>
                <w:color w:val="auto"/>
                <w:spacing w:val="-4"/>
                <w:sz w:val="24"/>
                <w:szCs w:val="24"/>
              </w:rPr>
              <w:t>ориентироваться на разнообразие способов решения задач;</w:t>
            </w:r>
          </w:p>
          <w:p w:rsidR="00771954" w:rsidRPr="00E52559" w:rsidRDefault="00771954" w:rsidP="00A92CC5">
            <w:pPr>
              <w:pStyle w:val="ab"/>
              <w:numPr>
                <w:ilvl w:val="0"/>
                <w:numId w:val="11"/>
              </w:numPr>
              <w:tabs>
                <w:tab w:val="left" w:pos="360"/>
              </w:tabs>
              <w:spacing w:line="240" w:lineRule="auto"/>
              <w:ind w:firstLine="0"/>
              <w:rPr>
                <w:rFonts w:ascii="Times New Roman" w:hAnsi="Times New Roman"/>
                <w:color w:val="auto"/>
                <w:sz w:val="24"/>
                <w:szCs w:val="24"/>
              </w:rPr>
            </w:pPr>
            <w:r w:rsidRPr="00E52559">
              <w:rPr>
                <w:rFonts w:ascii="Times New Roman" w:hAnsi="Times New Roman"/>
                <w:color w:val="auto"/>
                <w:spacing w:val="-2"/>
                <w:sz w:val="24"/>
                <w:szCs w:val="24"/>
              </w:rPr>
              <w:t>основам смыслового восприятия художественных и позна</w:t>
            </w:r>
            <w:r w:rsidRPr="00E52559">
              <w:rPr>
                <w:rFonts w:ascii="Times New Roman" w:hAnsi="Times New Roman"/>
                <w:color w:val="auto"/>
                <w:sz w:val="24"/>
                <w:szCs w:val="24"/>
              </w:rPr>
              <w:t>вательных текстов, выделять существенную информацию из сообщений разных видов (в первую очередь текстов);</w:t>
            </w:r>
          </w:p>
          <w:p w:rsidR="00771954" w:rsidRPr="00E52559" w:rsidRDefault="00771954" w:rsidP="00A92CC5">
            <w:pPr>
              <w:pStyle w:val="ab"/>
              <w:numPr>
                <w:ilvl w:val="0"/>
                <w:numId w:val="11"/>
              </w:numPr>
              <w:tabs>
                <w:tab w:val="left" w:pos="360"/>
              </w:tabs>
              <w:spacing w:line="240" w:lineRule="auto"/>
              <w:ind w:firstLine="0"/>
              <w:rPr>
                <w:rFonts w:ascii="Times New Roman" w:hAnsi="Times New Roman"/>
                <w:color w:val="auto"/>
                <w:sz w:val="24"/>
                <w:szCs w:val="24"/>
              </w:rPr>
            </w:pPr>
            <w:r w:rsidRPr="00E52559">
              <w:rPr>
                <w:rFonts w:ascii="Times New Roman" w:hAnsi="Times New Roman"/>
                <w:color w:val="auto"/>
                <w:sz w:val="24"/>
                <w:szCs w:val="24"/>
              </w:rPr>
              <w:t>осуществлять анализ объектов с выделением существенных и несущественных признаков;</w:t>
            </w:r>
          </w:p>
          <w:p w:rsidR="00771954" w:rsidRPr="00E52559" w:rsidRDefault="00771954" w:rsidP="00A92CC5">
            <w:pPr>
              <w:pStyle w:val="ab"/>
              <w:numPr>
                <w:ilvl w:val="0"/>
                <w:numId w:val="11"/>
              </w:numPr>
              <w:tabs>
                <w:tab w:val="left" w:pos="360"/>
              </w:tabs>
              <w:spacing w:line="240" w:lineRule="auto"/>
              <w:ind w:firstLine="0"/>
              <w:rPr>
                <w:rFonts w:ascii="Times New Roman" w:hAnsi="Times New Roman"/>
                <w:color w:val="auto"/>
                <w:sz w:val="24"/>
                <w:szCs w:val="24"/>
              </w:rPr>
            </w:pPr>
            <w:r w:rsidRPr="00E52559">
              <w:rPr>
                <w:rFonts w:ascii="Times New Roman" w:hAnsi="Times New Roman"/>
                <w:color w:val="auto"/>
                <w:sz w:val="24"/>
                <w:szCs w:val="24"/>
              </w:rPr>
              <w:t>осуществлять синтез как составление целого из частей;</w:t>
            </w:r>
          </w:p>
          <w:p w:rsidR="00771954" w:rsidRPr="00E52559" w:rsidRDefault="00771954" w:rsidP="00A92CC5">
            <w:pPr>
              <w:pStyle w:val="ab"/>
              <w:numPr>
                <w:ilvl w:val="0"/>
                <w:numId w:val="11"/>
              </w:numPr>
              <w:tabs>
                <w:tab w:val="left" w:pos="360"/>
              </w:tabs>
              <w:spacing w:line="240" w:lineRule="auto"/>
              <w:ind w:firstLine="0"/>
              <w:rPr>
                <w:rFonts w:ascii="Times New Roman" w:hAnsi="Times New Roman"/>
                <w:color w:val="auto"/>
                <w:sz w:val="24"/>
                <w:szCs w:val="24"/>
              </w:rPr>
            </w:pPr>
            <w:r w:rsidRPr="00E52559">
              <w:rPr>
                <w:rFonts w:ascii="Times New Roman" w:hAnsi="Times New Roman"/>
                <w:color w:val="auto"/>
                <w:spacing w:val="4"/>
                <w:sz w:val="24"/>
                <w:szCs w:val="24"/>
              </w:rPr>
              <w:t xml:space="preserve">проводить сравнение, сериацию и классификацию по </w:t>
            </w:r>
            <w:r w:rsidRPr="00E52559">
              <w:rPr>
                <w:rFonts w:ascii="Times New Roman" w:hAnsi="Times New Roman"/>
                <w:color w:val="auto"/>
                <w:sz w:val="24"/>
                <w:szCs w:val="24"/>
              </w:rPr>
              <w:t>заданным критериям;</w:t>
            </w:r>
          </w:p>
          <w:p w:rsidR="00771954" w:rsidRPr="00E52559" w:rsidRDefault="00771954" w:rsidP="00A92CC5">
            <w:pPr>
              <w:pStyle w:val="ab"/>
              <w:numPr>
                <w:ilvl w:val="0"/>
                <w:numId w:val="11"/>
              </w:numPr>
              <w:tabs>
                <w:tab w:val="left" w:pos="360"/>
              </w:tabs>
              <w:spacing w:line="240" w:lineRule="auto"/>
              <w:ind w:firstLine="0"/>
              <w:rPr>
                <w:rFonts w:ascii="Times New Roman" w:hAnsi="Times New Roman"/>
                <w:color w:val="auto"/>
                <w:sz w:val="24"/>
                <w:szCs w:val="24"/>
              </w:rPr>
            </w:pPr>
            <w:r w:rsidRPr="00E52559">
              <w:rPr>
                <w:rFonts w:ascii="Times New Roman" w:hAnsi="Times New Roman"/>
                <w:color w:val="auto"/>
                <w:spacing w:val="2"/>
                <w:sz w:val="24"/>
                <w:szCs w:val="24"/>
              </w:rPr>
              <w:t>устанавливать причинно</w:t>
            </w:r>
            <w:r w:rsidRPr="00E52559">
              <w:rPr>
                <w:rFonts w:ascii="Times New Roman" w:hAnsi="Times New Roman"/>
                <w:color w:val="auto"/>
                <w:spacing w:val="2"/>
                <w:sz w:val="24"/>
                <w:szCs w:val="24"/>
              </w:rPr>
              <w:softHyphen/>
              <w:t>следственные связи в изучае</w:t>
            </w:r>
            <w:r w:rsidRPr="00E52559">
              <w:rPr>
                <w:rFonts w:ascii="Times New Roman" w:hAnsi="Times New Roman"/>
                <w:color w:val="auto"/>
                <w:sz w:val="24"/>
                <w:szCs w:val="24"/>
              </w:rPr>
              <w:t>мом круге явлений;</w:t>
            </w:r>
          </w:p>
          <w:p w:rsidR="00771954" w:rsidRPr="00E52559" w:rsidRDefault="00771954" w:rsidP="00A92CC5">
            <w:pPr>
              <w:pStyle w:val="ab"/>
              <w:numPr>
                <w:ilvl w:val="0"/>
                <w:numId w:val="11"/>
              </w:numPr>
              <w:tabs>
                <w:tab w:val="left" w:pos="360"/>
              </w:tabs>
              <w:spacing w:line="240" w:lineRule="auto"/>
              <w:ind w:firstLine="0"/>
              <w:rPr>
                <w:rFonts w:ascii="Times New Roman" w:hAnsi="Times New Roman"/>
                <w:color w:val="auto"/>
                <w:sz w:val="24"/>
                <w:szCs w:val="24"/>
              </w:rPr>
            </w:pPr>
            <w:r w:rsidRPr="00E52559">
              <w:rPr>
                <w:rFonts w:ascii="Times New Roman" w:hAnsi="Times New Roman"/>
                <w:color w:val="auto"/>
                <w:sz w:val="24"/>
                <w:szCs w:val="24"/>
              </w:rPr>
              <w:t>строить рассуждения в форме связи простых суждений об объекте, его строении, свойствах и связях;</w:t>
            </w:r>
          </w:p>
          <w:p w:rsidR="00771954" w:rsidRPr="00E52559" w:rsidRDefault="00771954" w:rsidP="00A92CC5">
            <w:pPr>
              <w:pStyle w:val="ab"/>
              <w:numPr>
                <w:ilvl w:val="0"/>
                <w:numId w:val="11"/>
              </w:numPr>
              <w:tabs>
                <w:tab w:val="left" w:pos="360"/>
              </w:tabs>
              <w:spacing w:line="240" w:lineRule="auto"/>
              <w:ind w:firstLine="0"/>
              <w:rPr>
                <w:rFonts w:ascii="Times New Roman" w:hAnsi="Times New Roman"/>
                <w:color w:val="auto"/>
                <w:sz w:val="24"/>
                <w:szCs w:val="24"/>
              </w:rPr>
            </w:pPr>
            <w:r w:rsidRPr="00E52559">
              <w:rPr>
                <w:rFonts w:ascii="Times New Roman" w:hAnsi="Times New Roman"/>
                <w:color w:val="auto"/>
                <w:sz w:val="24"/>
                <w:szCs w:val="24"/>
              </w:rPr>
              <w:t>е.</w:t>
            </w:r>
            <w:r w:rsidRPr="00E52559">
              <w:rPr>
                <w:rFonts w:ascii="Times New Roman" w:hAnsi="Times New Roman"/>
                <w:color w:val="auto"/>
                <w:sz w:val="24"/>
                <w:szCs w:val="24"/>
              </w:rPr>
              <w:t> </w:t>
            </w:r>
            <w:r w:rsidRPr="00E52559">
              <w:rPr>
                <w:rFonts w:ascii="Times New Roman" w:hAnsi="Times New Roman"/>
                <w:color w:val="auto"/>
                <w:sz w:val="24"/>
                <w:szCs w:val="24"/>
              </w:rPr>
              <w:t xml:space="preserve">обобщать, т. осуществлять генерализацию и выведение общности для целого ряда или класса единичных объектов, на основе </w:t>
            </w:r>
            <w:r w:rsidRPr="00E52559">
              <w:rPr>
                <w:rFonts w:ascii="Times New Roman" w:hAnsi="Times New Roman"/>
                <w:color w:val="auto"/>
                <w:sz w:val="24"/>
                <w:szCs w:val="24"/>
              </w:rPr>
              <w:lastRenderedPageBreak/>
              <w:t>выделения сущностной связи;</w:t>
            </w:r>
          </w:p>
          <w:p w:rsidR="00771954" w:rsidRPr="00E52559" w:rsidRDefault="00771954" w:rsidP="00A92CC5">
            <w:pPr>
              <w:pStyle w:val="ab"/>
              <w:numPr>
                <w:ilvl w:val="0"/>
                <w:numId w:val="11"/>
              </w:numPr>
              <w:tabs>
                <w:tab w:val="left" w:pos="360"/>
              </w:tabs>
              <w:spacing w:line="240" w:lineRule="auto"/>
              <w:ind w:firstLine="0"/>
              <w:rPr>
                <w:rFonts w:ascii="Times New Roman" w:hAnsi="Times New Roman"/>
                <w:color w:val="auto"/>
                <w:sz w:val="24"/>
                <w:szCs w:val="24"/>
              </w:rPr>
            </w:pPr>
            <w:r w:rsidRPr="00E52559">
              <w:rPr>
                <w:rFonts w:ascii="Times New Roman" w:hAnsi="Times New Roman"/>
                <w:color w:val="auto"/>
                <w:sz w:val="24"/>
                <w:szCs w:val="24"/>
              </w:rPr>
              <w:t>осуществлять подведение под понятие на основе распознавания объектов, выделения существенных признаков и их синтеза;</w:t>
            </w:r>
          </w:p>
          <w:p w:rsidR="00771954" w:rsidRPr="00E52559" w:rsidRDefault="00771954" w:rsidP="00A92CC5">
            <w:pPr>
              <w:pStyle w:val="ab"/>
              <w:numPr>
                <w:ilvl w:val="0"/>
                <w:numId w:val="11"/>
              </w:numPr>
              <w:tabs>
                <w:tab w:val="left" w:pos="360"/>
              </w:tabs>
              <w:spacing w:line="240" w:lineRule="auto"/>
              <w:ind w:firstLine="0"/>
              <w:rPr>
                <w:rFonts w:ascii="Times New Roman" w:hAnsi="Times New Roman"/>
                <w:color w:val="auto"/>
                <w:sz w:val="24"/>
                <w:szCs w:val="24"/>
              </w:rPr>
            </w:pPr>
            <w:r w:rsidRPr="00E52559">
              <w:rPr>
                <w:rFonts w:ascii="Times New Roman" w:hAnsi="Times New Roman"/>
                <w:color w:val="auto"/>
                <w:sz w:val="24"/>
                <w:szCs w:val="24"/>
              </w:rPr>
              <w:t>устанавливать аналогии;</w:t>
            </w:r>
          </w:p>
          <w:p w:rsidR="00771954" w:rsidRPr="00E52559" w:rsidRDefault="00771954" w:rsidP="00A92CC5">
            <w:pPr>
              <w:pStyle w:val="ab"/>
              <w:numPr>
                <w:ilvl w:val="0"/>
                <w:numId w:val="11"/>
              </w:numPr>
              <w:tabs>
                <w:tab w:val="left" w:pos="360"/>
              </w:tabs>
              <w:spacing w:line="240" w:lineRule="auto"/>
              <w:ind w:firstLine="0"/>
              <w:rPr>
                <w:rFonts w:ascii="Times New Roman" w:hAnsi="Times New Roman"/>
                <w:color w:val="auto"/>
                <w:sz w:val="24"/>
                <w:szCs w:val="24"/>
              </w:rPr>
            </w:pPr>
            <w:r w:rsidRPr="00E52559">
              <w:rPr>
                <w:rFonts w:ascii="Times New Roman" w:hAnsi="Times New Roman"/>
                <w:color w:val="auto"/>
                <w:sz w:val="24"/>
                <w:szCs w:val="24"/>
              </w:rPr>
              <w:t>владеть рядом общих приёмов решения задач.</w:t>
            </w:r>
          </w:p>
          <w:p w:rsidR="00771954" w:rsidRPr="00E52559" w:rsidRDefault="00771954" w:rsidP="00E52559">
            <w:pPr>
              <w:pStyle w:val="a9"/>
              <w:tabs>
                <w:tab w:val="left" w:pos="360"/>
              </w:tabs>
              <w:spacing w:line="240" w:lineRule="auto"/>
              <w:ind w:firstLine="0"/>
              <w:rPr>
                <w:rFonts w:ascii="Times New Roman" w:hAnsi="Times New Roman"/>
                <w:b/>
                <w:color w:val="auto"/>
                <w:sz w:val="24"/>
                <w:szCs w:val="24"/>
              </w:rPr>
            </w:pPr>
            <w:r w:rsidRPr="00E52559">
              <w:rPr>
                <w:rFonts w:ascii="Times New Roman" w:hAnsi="Times New Roman"/>
                <w:b/>
                <w:i/>
                <w:color w:val="auto"/>
                <w:sz w:val="24"/>
                <w:szCs w:val="24"/>
              </w:rPr>
              <w:t>Выпускник получит возможность научиться</w:t>
            </w:r>
            <w:r w:rsidRPr="00E52559">
              <w:rPr>
                <w:rFonts w:ascii="Times New Roman" w:hAnsi="Times New Roman"/>
                <w:b/>
                <w:iCs/>
                <w:color w:val="auto"/>
                <w:sz w:val="24"/>
                <w:szCs w:val="24"/>
              </w:rPr>
              <w:t>:</w:t>
            </w:r>
          </w:p>
          <w:p w:rsidR="00771954" w:rsidRPr="00E52559" w:rsidRDefault="00771954" w:rsidP="00A92CC5">
            <w:pPr>
              <w:pStyle w:val="ab"/>
              <w:numPr>
                <w:ilvl w:val="0"/>
                <w:numId w:val="12"/>
              </w:numPr>
              <w:tabs>
                <w:tab w:val="left" w:pos="360"/>
              </w:tabs>
              <w:spacing w:line="240" w:lineRule="auto"/>
              <w:ind w:left="0" w:firstLine="0"/>
              <w:rPr>
                <w:rFonts w:ascii="Times New Roman" w:hAnsi="Times New Roman"/>
                <w:i/>
                <w:iCs/>
                <w:color w:val="auto"/>
                <w:sz w:val="24"/>
                <w:szCs w:val="24"/>
              </w:rPr>
            </w:pPr>
            <w:r w:rsidRPr="00E52559">
              <w:rPr>
                <w:rFonts w:ascii="Times New Roman" w:hAnsi="Times New Roman"/>
                <w:i/>
                <w:iCs/>
                <w:color w:val="auto"/>
                <w:sz w:val="24"/>
                <w:szCs w:val="24"/>
              </w:rPr>
              <w:t>осуществлять расширенный поиск информации с использованием ресурсов библиотек и сети Интернет;</w:t>
            </w:r>
          </w:p>
          <w:p w:rsidR="00771954" w:rsidRPr="00E52559" w:rsidRDefault="00771954" w:rsidP="00A92CC5">
            <w:pPr>
              <w:pStyle w:val="ab"/>
              <w:numPr>
                <w:ilvl w:val="0"/>
                <w:numId w:val="12"/>
              </w:numPr>
              <w:tabs>
                <w:tab w:val="left" w:pos="360"/>
              </w:tabs>
              <w:spacing w:line="240" w:lineRule="auto"/>
              <w:ind w:left="0" w:firstLine="0"/>
              <w:rPr>
                <w:rFonts w:ascii="Times New Roman" w:hAnsi="Times New Roman"/>
                <w:i/>
                <w:iCs/>
                <w:color w:val="auto"/>
                <w:sz w:val="24"/>
                <w:szCs w:val="24"/>
              </w:rPr>
            </w:pPr>
            <w:r w:rsidRPr="00E52559">
              <w:rPr>
                <w:rFonts w:ascii="Times New Roman" w:hAnsi="Times New Roman"/>
                <w:i/>
                <w:iCs/>
                <w:color w:val="auto"/>
                <w:sz w:val="24"/>
                <w:szCs w:val="24"/>
              </w:rPr>
              <w:t>записывать, фиксировать информацию об окружающем мире с помощью инструментов ИКТ;</w:t>
            </w:r>
          </w:p>
          <w:p w:rsidR="00771954" w:rsidRPr="00E52559" w:rsidRDefault="00771954" w:rsidP="00A92CC5">
            <w:pPr>
              <w:pStyle w:val="ab"/>
              <w:numPr>
                <w:ilvl w:val="0"/>
                <w:numId w:val="12"/>
              </w:numPr>
              <w:tabs>
                <w:tab w:val="left" w:pos="360"/>
              </w:tabs>
              <w:spacing w:line="240" w:lineRule="auto"/>
              <w:ind w:left="0" w:firstLine="0"/>
              <w:rPr>
                <w:rFonts w:ascii="Times New Roman" w:hAnsi="Times New Roman"/>
                <w:i/>
                <w:iCs/>
                <w:color w:val="auto"/>
                <w:sz w:val="24"/>
                <w:szCs w:val="24"/>
              </w:rPr>
            </w:pPr>
            <w:r w:rsidRPr="00E52559">
              <w:rPr>
                <w:rFonts w:ascii="Times New Roman" w:hAnsi="Times New Roman"/>
                <w:i/>
                <w:iCs/>
                <w:color w:val="auto"/>
                <w:sz w:val="24"/>
                <w:szCs w:val="24"/>
              </w:rPr>
              <w:t>создавать и преобразовывать модели и схемы для решения задач;</w:t>
            </w:r>
          </w:p>
          <w:p w:rsidR="00771954" w:rsidRPr="00E52559" w:rsidRDefault="00771954" w:rsidP="00A92CC5">
            <w:pPr>
              <w:pStyle w:val="ab"/>
              <w:numPr>
                <w:ilvl w:val="0"/>
                <w:numId w:val="12"/>
              </w:numPr>
              <w:tabs>
                <w:tab w:val="left" w:pos="360"/>
              </w:tabs>
              <w:spacing w:line="240" w:lineRule="auto"/>
              <w:ind w:left="0" w:firstLine="0"/>
              <w:rPr>
                <w:rFonts w:ascii="Times New Roman" w:hAnsi="Times New Roman"/>
                <w:i/>
                <w:iCs/>
                <w:color w:val="auto"/>
                <w:sz w:val="24"/>
                <w:szCs w:val="24"/>
              </w:rPr>
            </w:pPr>
            <w:r w:rsidRPr="00E52559">
              <w:rPr>
                <w:rFonts w:ascii="Times New Roman" w:hAnsi="Times New Roman"/>
                <w:i/>
                <w:iCs/>
                <w:color w:val="auto"/>
                <w:sz w:val="24"/>
                <w:szCs w:val="24"/>
              </w:rPr>
              <w:t>осознанно и произвольно строить сообщения в устной и письменной форме;</w:t>
            </w:r>
          </w:p>
          <w:p w:rsidR="00771954" w:rsidRPr="00E52559" w:rsidRDefault="00771954" w:rsidP="00A92CC5">
            <w:pPr>
              <w:pStyle w:val="ab"/>
              <w:numPr>
                <w:ilvl w:val="0"/>
                <w:numId w:val="12"/>
              </w:numPr>
              <w:tabs>
                <w:tab w:val="left" w:pos="360"/>
              </w:tabs>
              <w:spacing w:line="240" w:lineRule="auto"/>
              <w:ind w:left="0" w:firstLine="0"/>
              <w:rPr>
                <w:rFonts w:ascii="Times New Roman" w:hAnsi="Times New Roman"/>
                <w:i/>
                <w:iCs/>
                <w:color w:val="auto"/>
                <w:sz w:val="24"/>
                <w:szCs w:val="24"/>
              </w:rPr>
            </w:pPr>
            <w:r w:rsidRPr="00E52559">
              <w:rPr>
                <w:rFonts w:ascii="Times New Roman" w:hAnsi="Times New Roman"/>
                <w:i/>
                <w:iCs/>
                <w:color w:val="auto"/>
                <w:sz w:val="24"/>
                <w:szCs w:val="24"/>
              </w:rPr>
              <w:t>осуществлять выбор наиболее эффективных способов решения задач в зависимости от конкретных условий;</w:t>
            </w:r>
          </w:p>
          <w:p w:rsidR="00771954" w:rsidRPr="00E52559" w:rsidRDefault="00771954" w:rsidP="00A92CC5">
            <w:pPr>
              <w:pStyle w:val="ab"/>
              <w:numPr>
                <w:ilvl w:val="0"/>
                <w:numId w:val="12"/>
              </w:numPr>
              <w:tabs>
                <w:tab w:val="left" w:pos="360"/>
              </w:tabs>
              <w:spacing w:line="240" w:lineRule="auto"/>
              <w:ind w:left="0" w:firstLine="0"/>
              <w:rPr>
                <w:rFonts w:ascii="Times New Roman" w:hAnsi="Times New Roman"/>
                <w:i/>
                <w:iCs/>
                <w:color w:val="auto"/>
                <w:sz w:val="24"/>
                <w:szCs w:val="24"/>
              </w:rPr>
            </w:pPr>
            <w:r w:rsidRPr="00E52559">
              <w:rPr>
                <w:rFonts w:ascii="Times New Roman" w:hAnsi="Times New Roman"/>
                <w:i/>
                <w:iCs/>
                <w:color w:val="auto"/>
                <w:sz w:val="24"/>
                <w:szCs w:val="24"/>
              </w:rPr>
              <w:t xml:space="preserve">осуществлять синтез как составление целого из частей, самостоятельно достраивая и </w:t>
            </w:r>
            <w:r w:rsidRPr="00E52559">
              <w:rPr>
                <w:rFonts w:ascii="Times New Roman" w:hAnsi="Times New Roman"/>
                <w:i/>
                <w:iCs/>
                <w:color w:val="auto"/>
                <w:sz w:val="24"/>
                <w:szCs w:val="24"/>
              </w:rPr>
              <w:lastRenderedPageBreak/>
              <w:t>восполняя недостающие компоненты;</w:t>
            </w:r>
          </w:p>
          <w:p w:rsidR="00771954" w:rsidRPr="00E52559" w:rsidRDefault="00771954" w:rsidP="00A92CC5">
            <w:pPr>
              <w:pStyle w:val="ab"/>
              <w:numPr>
                <w:ilvl w:val="0"/>
                <w:numId w:val="12"/>
              </w:numPr>
              <w:tabs>
                <w:tab w:val="left" w:pos="360"/>
              </w:tabs>
              <w:spacing w:line="240" w:lineRule="auto"/>
              <w:ind w:left="0" w:firstLine="0"/>
              <w:rPr>
                <w:rFonts w:ascii="Times New Roman" w:hAnsi="Times New Roman"/>
                <w:i/>
                <w:iCs/>
                <w:color w:val="auto"/>
                <w:sz w:val="24"/>
                <w:szCs w:val="24"/>
              </w:rPr>
            </w:pPr>
            <w:r w:rsidRPr="00E52559">
              <w:rPr>
                <w:rFonts w:ascii="Times New Roman" w:hAnsi="Times New Roman"/>
                <w:i/>
                <w:iCs/>
                <w:color w:val="auto"/>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771954" w:rsidRPr="00E52559" w:rsidRDefault="00771954" w:rsidP="00A92CC5">
            <w:pPr>
              <w:pStyle w:val="ab"/>
              <w:numPr>
                <w:ilvl w:val="0"/>
                <w:numId w:val="12"/>
              </w:numPr>
              <w:tabs>
                <w:tab w:val="left" w:pos="360"/>
              </w:tabs>
              <w:spacing w:line="240" w:lineRule="auto"/>
              <w:ind w:left="0" w:firstLine="0"/>
              <w:rPr>
                <w:rFonts w:ascii="Times New Roman" w:hAnsi="Times New Roman"/>
                <w:i/>
                <w:iCs/>
                <w:color w:val="auto"/>
                <w:sz w:val="24"/>
                <w:szCs w:val="24"/>
              </w:rPr>
            </w:pPr>
            <w:r w:rsidRPr="00E52559">
              <w:rPr>
                <w:rFonts w:ascii="Times New Roman" w:hAnsi="Times New Roman"/>
                <w:i/>
                <w:iCs/>
                <w:color w:val="auto"/>
                <w:sz w:val="24"/>
                <w:szCs w:val="24"/>
              </w:rPr>
              <w:t>строить логическое рассуждение, включающее установление причинно</w:t>
            </w:r>
            <w:r w:rsidRPr="00E52559">
              <w:rPr>
                <w:rFonts w:ascii="Times New Roman" w:hAnsi="Times New Roman"/>
                <w:i/>
                <w:iCs/>
                <w:color w:val="auto"/>
                <w:sz w:val="24"/>
                <w:szCs w:val="24"/>
              </w:rPr>
              <w:softHyphen/>
              <w:t>следственных связей;</w:t>
            </w:r>
          </w:p>
          <w:p w:rsidR="00771954" w:rsidRPr="00E52559" w:rsidRDefault="00771954" w:rsidP="00A92CC5">
            <w:pPr>
              <w:pStyle w:val="ab"/>
              <w:numPr>
                <w:ilvl w:val="0"/>
                <w:numId w:val="12"/>
              </w:numPr>
              <w:tabs>
                <w:tab w:val="left" w:pos="360"/>
              </w:tabs>
              <w:spacing w:line="240" w:lineRule="auto"/>
              <w:ind w:left="0" w:firstLine="0"/>
              <w:rPr>
                <w:rFonts w:ascii="Times New Roman" w:hAnsi="Times New Roman"/>
                <w:i/>
                <w:iCs/>
                <w:color w:val="auto"/>
                <w:sz w:val="24"/>
                <w:szCs w:val="24"/>
              </w:rPr>
            </w:pPr>
            <w:r w:rsidRPr="00E52559">
              <w:rPr>
                <w:rFonts w:ascii="Times New Roman" w:hAnsi="Times New Roman"/>
                <w:i/>
                <w:iCs/>
                <w:color w:val="auto"/>
                <w:spacing w:val="2"/>
                <w:sz w:val="24"/>
                <w:szCs w:val="24"/>
              </w:rPr>
              <w:t xml:space="preserve">произвольно и осознанно владеть общими приёмами </w:t>
            </w:r>
            <w:r w:rsidRPr="00E52559">
              <w:rPr>
                <w:rFonts w:ascii="Times New Roman" w:hAnsi="Times New Roman"/>
                <w:i/>
                <w:iCs/>
                <w:color w:val="auto"/>
                <w:sz w:val="24"/>
                <w:szCs w:val="24"/>
              </w:rPr>
              <w:t>решения задач.</w:t>
            </w:r>
          </w:p>
          <w:p w:rsidR="00771954" w:rsidRPr="00E52559" w:rsidRDefault="00771954" w:rsidP="00E52559">
            <w:pPr>
              <w:pStyle w:val="1"/>
              <w:autoSpaceDE w:val="0"/>
              <w:autoSpaceDN w:val="0"/>
              <w:adjustRightInd w:val="0"/>
              <w:ind w:left="360"/>
              <w:rPr>
                <w:rFonts w:ascii="Times New Roman" w:hAnsi="Times New Roman"/>
                <w:sz w:val="24"/>
                <w:szCs w:val="24"/>
              </w:rPr>
            </w:pPr>
          </w:p>
        </w:tc>
        <w:tc>
          <w:tcPr>
            <w:tcW w:w="2880" w:type="dxa"/>
          </w:tcPr>
          <w:p w:rsidR="00771954" w:rsidRPr="00E52559" w:rsidRDefault="00771954" w:rsidP="00E52559">
            <w:pPr>
              <w:tabs>
                <w:tab w:val="left" w:pos="252"/>
              </w:tabs>
              <w:spacing w:after="0" w:line="240" w:lineRule="auto"/>
              <w:jc w:val="center"/>
              <w:rPr>
                <w:rFonts w:ascii="Times New Roman" w:hAnsi="Times New Roman"/>
                <w:b/>
                <w:sz w:val="24"/>
                <w:szCs w:val="24"/>
              </w:rPr>
            </w:pPr>
            <w:r w:rsidRPr="00E52559">
              <w:rPr>
                <w:rFonts w:ascii="Times New Roman" w:hAnsi="Times New Roman"/>
                <w:b/>
                <w:sz w:val="24"/>
                <w:szCs w:val="24"/>
              </w:rPr>
              <w:lastRenderedPageBreak/>
              <w:t>1 класс</w:t>
            </w:r>
          </w:p>
          <w:p w:rsidR="00771954" w:rsidRPr="00E52559" w:rsidRDefault="00771954" w:rsidP="00A92CC5">
            <w:pPr>
              <w:pStyle w:val="1"/>
              <w:numPr>
                <w:ilvl w:val="0"/>
                <w:numId w:val="13"/>
              </w:numPr>
              <w:tabs>
                <w:tab w:val="left" w:pos="252"/>
              </w:tabs>
              <w:autoSpaceDE w:val="0"/>
              <w:autoSpaceDN w:val="0"/>
              <w:adjustRightInd w:val="0"/>
              <w:ind w:left="0" w:firstLine="0"/>
              <w:rPr>
                <w:rFonts w:ascii="Times New Roman" w:hAnsi="Times New Roman"/>
                <w:sz w:val="24"/>
                <w:szCs w:val="24"/>
              </w:rPr>
            </w:pPr>
            <w:r w:rsidRPr="00E52559">
              <w:rPr>
                <w:rFonts w:ascii="Times New Roman" w:hAnsi="Times New Roman"/>
                <w:sz w:val="24"/>
                <w:szCs w:val="24"/>
              </w:rPr>
              <w:t>умение ориентироваться в учебнике (система обозначений, структура текста, рубрики, словарь, содержание);</w:t>
            </w:r>
          </w:p>
          <w:p w:rsidR="00771954" w:rsidRPr="00E52559" w:rsidRDefault="00771954" w:rsidP="00A92CC5">
            <w:pPr>
              <w:pStyle w:val="1"/>
              <w:numPr>
                <w:ilvl w:val="0"/>
                <w:numId w:val="13"/>
              </w:numPr>
              <w:tabs>
                <w:tab w:val="left" w:pos="252"/>
              </w:tabs>
              <w:autoSpaceDE w:val="0"/>
              <w:autoSpaceDN w:val="0"/>
              <w:adjustRightInd w:val="0"/>
              <w:ind w:left="0" w:firstLine="0"/>
              <w:rPr>
                <w:rFonts w:ascii="Times New Roman" w:hAnsi="Times New Roman"/>
                <w:sz w:val="24"/>
                <w:szCs w:val="24"/>
              </w:rPr>
            </w:pPr>
            <w:r w:rsidRPr="00E52559">
              <w:rPr>
                <w:rFonts w:ascii="Times New Roman" w:hAnsi="Times New Roman"/>
                <w:sz w:val="24"/>
                <w:szCs w:val="24"/>
              </w:rPr>
              <w:t>понимание информации, представленной в виде текста, рисунков, схем;</w:t>
            </w:r>
          </w:p>
          <w:p w:rsidR="00771954" w:rsidRPr="00E52559" w:rsidRDefault="00771954" w:rsidP="00A92CC5">
            <w:pPr>
              <w:pStyle w:val="1"/>
              <w:numPr>
                <w:ilvl w:val="0"/>
                <w:numId w:val="13"/>
              </w:numPr>
              <w:tabs>
                <w:tab w:val="left" w:pos="252"/>
              </w:tabs>
              <w:autoSpaceDE w:val="0"/>
              <w:autoSpaceDN w:val="0"/>
              <w:adjustRightInd w:val="0"/>
              <w:ind w:left="0" w:firstLine="0"/>
              <w:rPr>
                <w:rFonts w:ascii="Times New Roman" w:hAnsi="Times New Roman"/>
                <w:sz w:val="24"/>
                <w:szCs w:val="24"/>
              </w:rPr>
            </w:pPr>
            <w:r w:rsidRPr="00E52559">
              <w:rPr>
                <w:rFonts w:ascii="Times New Roman" w:hAnsi="Times New Roman"/>
                <w:sz w:val="24"/>
                <w:szCs w:val="24"/>
              </w:rPr>
              <w:t>осуществлять поиск необходимой информации для выполнения учебных заданий, используя справочные материалы учебника (под руководством учителя);</w:t>
            </w:r>
          </w:p>
          <w:p w:rsidR="00771954" w:rsidRPr="00E52559" w:rsidRDefault="00771954" w:rsidP="00A92CC5">
            <w:pPr>
              <w:pStyle w:val="1"/>
              <w:numPr>
                <w:ilvl w:val="0"/>
                <w:numId w:val="13"/>
              </w:numPr>
              <w:tabs>
                <w:tab w:val="left" w:pos="252"/>
              </w:tabs>
              <w:autoSpaceDE w:val="0"/>
              <w:autoSpaceDN w:val="0"/>
              <w:adjustRightInd w:val="0"/>
              <w:ind w:left="0" w:firstLine="0"/>
              <w:rPr>
                <w:rFonts w:ascii="Times New Roman" w:hAnsi="Times New Roman"/>
                <w:sz w:val="24"/>
                <w:szCs w:val="24"/>
              </w:rPr>
            </w:pPr>
            <w:r w:rsidRPr="00E52559">
              <w:rPr>
                <w:rFonts w:ascii="Times New Roman" w:hAnsi="Times New Roman"/>
                <w:sz w:val="24"/>
                <w:szCs w:val="24"/>
              </w:rPr>
              <w:t>умение моделировать объекты;</w:t>
            </w:r>
          </w:p>
          <w:p w:rsidR="00771954" w:rsidRPr="00E52559" w:rsidRDefault="00771954" w:rsidP="00A92CC5">
            <w:pPr>
              <w:pStyle w:val="1"/>
              <w:numPr>
                <w:ilvl w:val="0"/>
                <w:numId w:val="13"/>
              </w:numPr>
              <w:tabs>
                <w:tab w:val="left" w:pos="252"/>
              </w:tabs>
              <w:autoSpaceDE w:val="0"/>
              <w:autoSpaceDN w:val="0"/>
              <w:adjustRightInd w:val="0"/>
              <w:ind w:left="0" w:firstLine="0"/>
              <w:rPr>
                <w:rFonts w:ascii="Times New Roman" w:hAnsi="Times New Roman"/>
                <w:sz w:val="24"/>
                <w:szCs w:val="24"/>
              </w:rPr>
            </w:pPr>
            <w:r w:rsidRPr="00E52559">
              <w:rPr>
                <w:rFonts w:ascii="Times New Roman" w:hAnsi="Times New Roman"/>
                <w:sz w:val="24"/>
                <w:szCs w:val="24"/>
              </w:rPr>
              <w:t xml:space="preserve">умение использовать на доступном уровне логические приёмы мышления (анализ, сравнение, </w:t>
            </w:r>
            <w:r w:rsidRPr="00E52559">
              <w:rPr>
                <w:rFonts w:ascii="Times New Roman" w:hAnsi="Times New Roman"/>
                <w:sz w:val="24"/>
                <w:szCs w:val="24"/>
              </w:rPr>
              <w:lastRenderedPageBreak/>
              <w:t>классификацию, обобщение) на изучаемом материале;</w:t>
            </w:r>
          </w:p>
          <w:p w:rsidR="00771954" w:rsidRPr="00E52559" w:rsidRDefault="00771954" w:rsidP="00A92CC5">
            <w:pPr>
              <w:pStyle w:val="1"/>
              <w:numPr>
                <w:ilvl w:val="0"/>
                <w:numId w:val="13"/>
              </w:numPr>
              <w:tabs>
                <w:tab w:val="left" w:pos="252"/>
              </w:tabs>
              <w:autoSpaceDE w:val="0"/>
              <w:autoSpaceDN w:val="0"/>
              <w:adjustRightInd w:val="0"/>
              <w:ind w:left="0" w:firstLine="0"/>
              <w:rPr>
                <w:rFonts w:ascii="Times New Roman" w:hAnsi="Times New Roman"/>
                <w:sz w:val="24"/>
                <w:szCs w:val="24"/>
              </w:rPr>
            </w:pPr>
            <w:r w:rsidRPr="00E52559">
              <w:rPr>
                <w:rFonts w:ascii="Times New Roman" w:hAnsi="Times New Roman"/>
                <w:sz w:val="24"/>
                <w:szCs w:val="24"/>
              </w:rPr>
              <w:t>умение анализировать условие учебной задачи (выделять данные и цель);</w:t>
            </w:r>
          </w:p>
          <w:p w:rsidR="00771954" w:rsidRPr="00E52559" w:rsidRDefault="00771954" w:rsidP="00A92CC5">
            <w:pPr>
              <w:pStyle w:val="1"/>
              <w:numPr>
                <w:ilvl w:val="0"/>
                <w:numId w:val="13"/>
              </w:numPr>
              <w:tabs>
                <w:tab w:val="left" w:pos="252"/>
              </w:tabs>
              <w:autoSpaceDE w:val="0"/>
              <w:autoSpaceDN w:val="0"/>
              <w:adjustRightInd w:val="0"/>
              <w:ind w:left="0" w:firstLine="0"/>
              <w:rPr>
                <w:rFonts w:ascii="Times New Roman" w:hAnsi="Times New Roman"/>
                <w:sz w:val="24"/>
                <w:szCs w:val="24"/>
              </w:rPr>
            </w:pPr>
            <w:r w:rsidRPr="00E52559">
              <w:rPr>
                <w:rFonts w:ascii="Times New Roman" w:hAnsi="Times New Roman"/>
                <w:sz w:val="24"/>
                <w:szCs w:val="24"/>
              </w:rPr>
              <w:t>умение устанавливать закономерности и использовать их при выполнении заданий (продолжать ряд, заполнять пустые клетки в таблице);</w:t>
            </w:r>
          </w:p>
          <w:p w:rsidR="00771954" w:rsidRPr="00E52559" w:rsidRDefault="00771954" w:rsidP="00A92CC5">
            <w:pPr>
              <w:pStyle w:val="1"/>
              <w:numPr>
                <w:ilvl w:val="0"/>
                <w:numId w:val="13"/>
              </w:numPr>
              <w:tabs>
                <w:tab w:val="left" w:pos="252"/>
              </w:tabs>
              <w:autoSpaceDE w:val="0"/>
              <w:autoSpaceDN w:val="0"/>
              <w:adjustRightInd w:val="0"/>
              <w:ind w:left="0" w:firstLine="0"/>
              <w:rPr>
                <w:rFonts w:ascii="Times New Roman" w:hAnsi="Times New Roman"/>
                <w:sz w:val="24"/>
                <w:szCs w:val="24"/>
              </w:rPr>
            </w:pPr>
            <w:r w:rsidRPr="00E52559">
              <w:rPr>
                <w:rFonts w:ascii="Times New Roman" w:hAnsi="Times New Roman"/>
                <w:sz w:val="24"/>
                <w:szCs w:val="24"/>
              </w:rPr>
              <w:t>умение осуществлять синтез;</w:t>
            </w:r>
          </w:p>
          <w:p w:rsidR="00771954" w:rsidRPr="00E52559" w:rsidRDefault="00771954" w:rsidP="00A92CC5">
            <w:pPr>
              <w:pStyle w:val="1"/>
              <w:numPr>
                <w:ilvl w:val="0"/>
                <w:numId w:val="13"/>
              </w:numPr>
              <w:tabs>
                <w:tab w:val="left" w:pos="252"/>
              </w:tabs>
              <w:autoSpaceDE w:val="0"/>
              <w:autoSpaceDN w:val="0"/>
              <w:adjustRightInd w:val="0"/>
              <w:ind w:left="0" w:firstLine="0"/>
              <w:rPr>
                <w:rFonts w:ascii="Times New Roman" w:hAnsi="Times New Roman"/>
                <w:sz w:val="24"/>
                <w:szCs w:val="24"/>
              </w:rPr>
            </w:pPr>
            <w:r w:rsidRPr="00E52559">
              <w:rPr>
                <w:rFonts w:ascii="Times New Roman" w:hAnsi="Times New Roman"/>
                <w:sz w:val="24"/>
                <w:szCs w:val="24"/>
              </w:rPr>
              <w:t>умение сравнивать и классифицировать изображенные предметы критериям;</w:t>
            </w:r>
          </w:p>
          <w:p w:rsidR="00771954" w:rsidRPr="00E52559" w:rsidRDefault="00771954" w:rsidP="00A92CC5">
            <w:pPr>
              <w:pStyle w:val="1"/>
              <w:numPr>
                <w:ilvl w:val="0"/>
                <w:numId w:val="13"/>
              </w:numPr>
              <w:tabs>
                <w:tab w:val="left" w:pos="252"/>
              </w:tabs>
              <w:autoSpaceDE w:val="0"/>
              <w:autoSpaceDN w:val="0"/>
              <w:adjustRightInd w:val="0"/>
              <w:ind w:left="0" w:firstLine="0"/>
              <w:rPr>
                <w:rFonts w:ascii="Times New Roman" w:hAnsi="Times New Roman"/>
                <w:sz w:val="24"/>
                <w:szCs w:val="24"/>
              </w:rPr>
            </w:pPr>
            <w:r w:rsidRPr="00E52559">
              <w:rPr>
                <w:rFonts w:ascii="Times New Roman" w:hAnsi="Times New Roman"/>
                <w:sz w:val="24"/>
                <w:szCs w:val="24"/>
              </w:rPr>
              <w:t>способность понимать информацию, представленную в виде текста, схемы, таблицы; дополнять таблицы недостающими данными;</w:t>
            </w:r>
          </w:p>
          <w:p w:rsidR="00771954" w:rsidRPr="00E52559" w:rsidRDefault="00771954" w:rsidP="00A92CC5">
            <w:pPr>
              <w:pStyle w:val="1"/>
              <w:numPr>
                <w:ilvl w:val="0"/>
                <w:numId w:val="13"/>
              </w:numPr>
              <w:tabs>
                <w:tab w:val="left" w:pos="252"/>
              </w:tabs>
              <w:autoSpaceDE w:val="0"/>
              <w:autoSpaceDN w:val="0"/>
              <w:adjustRightInd w:val="0"/>
              <w:ind w:left="0" w:firstLine="0"/>
              <w:rPr>
                <w:rFonts w:ascii="Times New Roman" w:hAnsi="Times New Roman"/>
                <w:sz w:val="24"/>
                <w:szCs w:val="24"/>
              </w:rPr>
            </w:pPr>
            <w:r w:rsidRPr="00E52559">
              <w:rPr>
                <w:rFonts w:ascii="Times New Roman" w:hAnsi="Times New Roman"/>
                <w:sz w:val="24"/>
                <w:szCs w:val="24"/>
              </w:rPr>
              <w:t>умение называть и различать окружающие предметы и их признаки;</w:t>
            </w:r>
          </w:p>
          <w:p w:rsidR="00771954" w:rsidRPr="00E52559" w:rsidRDefault="00771954" w:rsidP="00A92CC5">
            <w:pPr>
              <w:pStyle w:val="1"/>
              <w:numPr>
                <w:ilvl w:val="0"/>
                <w:numId w:val="13"/>
              </w:numPr>
              <w:tabs>
                <w:tab w:val="left" w:pos="252"/>
              </w:tabs>
              <w:autoSpaceDE w:val="0"/>
              <w:autoSpaceDN w:val="0"/>
              <w:adjustRightInd w:val="0"/>
              <w:ind w:left="0" w:firstLine="0"/>
              <w:rPr>
                <w:rFonts w:ascii="Times New Roman" w:hAnsi="Times New Roman"/>
                <w:i/>
                <w:sz w:val="24"/>
                <w:szCs w:val="24"/>
              </w:rPr>
            </w:pPr>
            <w:r w:rsidRPr="00E52559">
              <w:rPr>
                <w:rFonts w:ascii="Times New Roman" w:hAnsi="Times New Roman"/>
                <w:i/>
                <w:sz w:val="24"/>
                <w:szCs w:val="24"/>
              </w:rPr>
              <w:t>умение устанавливать правильную последовательность явлений, событий;</w:t>
            </w:r>
          </w:p>
          <w:p w:rsidR="00771954" w:rsidRPr="00E52559" w:rsidRDefault="00771954" w:rsidP="00A92CC5">
            <w:pPr>
              <w:pStyle w:val="1"/>
              <w:numPr>
                <w:ilvl w:val="0"/>
                <w:numId w:val="13"/>
              </w:numPr>
              <w:tabs>
                <w:tab w:val="left" w:pos="252"/>
              </w:tabs>
              <w:autoSpaceDE w:val="0"/>
              <w:autoSpaceDN w:val="0"/>
              <w:adjustRightInd w:val="0"/>
              <w:ind w:left="0" w:firstLine="0"/>
              <w:rPr>
                <w:rFonts w:ascii="Times New Roman" w:hAnsi="Times New Roman"/>
                <w:i/>
                <w:sz w:val="24"/>
                <w:szCs w:val="24"/>
              </w:rPr>
            </w:pPr>
            <w:r w:rsidRPr="00E52559">
              <w:rPr>
                <w:rFonts w:ascii="Times New Roman" w:hAnsi="Times New Roman"/>
                <w:i/>
                <w:sz w:val="24"/>
                <w:szCs w:val="24"/>
              </w:rPr>
              <w:t xml:space="preserve">способность </w:t>
            </w:r>
            <w:r w:rsidRPr="00E52559">
              <w:rPr>
                <w:rFonts w:ascii="Times New Roman" w:hAnsi="Times New Roman"/>
                <w:i/>
                <w:sz w:val="24"/>
                <w:szCs w:val="24"/>
              </w:rPr>
              <w:lastRenderedPageBreak/>
              <w:t>самостоятельно осуществлять поиск необходимой информации для выполнения учебных заданий, используя справочные материалы учебника;</w:t>
            </w:r>
          </w:p>
          <w:p w:rsidR="00771954" w:rsidRPr="00E52559" w:rsidRDefault="00771954" w:rsidP="00A92CC5">
            <w:pPr>
              <w:pStyle w:val="1"/>
              <w:numPr>
                <w:ilvl w:val="0"/>
                <w:numId w:val="13"/>
              </w:numPr>
              <w:tabs>
                <w:tab w:val="left" w:pos="252"/>
              </w:tabs>
              <w:autoSpaceDE w:val="0"/>
              <w:autoSpaceDN w:val="0"/>
              <w:adjustRightInd w:val="0"/>
              <w:ind w:left="0" w:firstLine="0"/>
              <w:rPr>
                <w:rFonts w:ascii="Times New Roman" w:hAnsi="Times New Roman"/>
                <w:i/>
                <w:sz w:val="24"/>
                <w:szCs w:val="24"/>
              </w:rPr>
            </w:pPr>
            <w:r w:rsidRPr="00E52559">
              <w:rPr>
                <w:rFonts w:ascii="Times New Roman" w:hAnsi="Times New Roman"/>
                <w:i/>
                <w:sz w:val="24"/>
                <w:szCs w:val="24"/>
              </w:rPr>
              <w:t>способность использовать простейшие таблицы и схемы для решения конкретных учебных задач;</w:t>
            </w:r>
          </w:p>
          <w:p w:rsidR="00771954" w:rsidRPr="00E52559" w:rsidRDefault="00771954" w:rsidP="00A92CC5">
            <w:pPr>
              <w:pStyle w:val="1"/>
              <w:numPr>
                <w:ilvl w:val="0"/>
                <w:numId w:val="13"/>
              </w:numPr>
              <w:tabs>
                <w:tab w:val="left" w:pos="252"/>
              </w:tabs>
              <w:autoSpaceDE w:val="0"/>
              <w:autoSpaceDN w:val="0"/>
              <w:adjustRightInd w:val="0"/>
              <w:ind w:left="0" w:firstLine="0"/>
              <w:rPr>
                <w:rFonts w:ascii="Times New Roman" w:hAnsi="Times New Roman"/>
                <w:i/>
                <w:sz w:val="24"/>
                <w:szCs w:val="24"/>
              </w:rPr>
            </w:pPr>
            <w:r w:rsidRPr="00E52559">
              <w:rPr>
                <w:rFonts w:ascii="Times New Roman" w:hAnsi="Times New Roman"/>
                <w:i/>
                <w:sz w:val="24"/>
                <w:szCs w:val="24"/>
              </w:rPr>
              <w:t>умение выделять существенную информацию из небольших читаемых текстов;</w:t>
            </w:r>
          </w:p>
          <w:p w:rsidR="00771954" w:rsidRPr="00E52559" w:rsidRDefault="00771954" w:rsidP="00A92CC5">
            <w:pPr>
              <w:pStyle w:val="1"/>
              <w:numPr>
                <w:ilvl w:val="0"/>
                <w:numId w:val="13"/>
              </w:numPr>
              <w:tabs>
                <w:tab w:val="left" w:pos="252"/>
              </w:tabs>
              <w:autoSpaceDE w:val="0"/>
              <w:autoSpaceDN w:val="0"/>
              <w:adjustRightInd w:val="0"/>
              <w:ind w:left="0" w:firstLine="0"/>
              <w:rPr>
                <w:rFonts w:ascii="Times New Roman" w:hAnsi="Times New Roman"/>
                <w:i/>
                <w:sz w:val="24"/>
                <w:szCs w:val="24"/>
              </w:rPr>
            </w:pPr>
            <w:r w:rsidRPr="00E52559">
              <w:rPr>
                <w:rFonts w:ascii="Times New Roman" w:hAnsi="Times New Roman"/>
                <w:i/>
                <w:sz w:val="24"/>
                <w:szCs w:val="24"/>
              </w:rPr>
              <w:t>умение сравнивать свой ответ с ответами одноклассников;</w:t>
            </w:r>
          </w:p>
          <w:p w:rsidR="00771954" w:rsidRPr="00E52559" w:rsidRDefault="00771954" w:rsidP="00A92CC5">
            <w:pPr>
              <w:pStyle w:val="1"/>
              <w:numPr>
                <w:ilvl w:val="0"/>
                <w:numId w:val="13"/>
              </w:numPr>
              <w:tabs>
                <w:tab w:val="left" w:pos="252"/>
              </w:tabs>
              <w:autoSpaceDE w:val="0"/>
              <w:autoSpaceDN w:val="0"/>
              <w:adjustRightInd w:val="0"/>
              <w:ind w:left="0" w:firstLine="0"/>
              <w:rPr>
                <w:rFonts w:ascii="Times New Roman" w:hAnsi="Times New Roman"/>
                <w:i/>
                <w:sz w:val="24"/>
                <w:szCs w:val="24"/>
              </w:rPr>
            </w:pPr>
            <w:r w:rsidRPr="00E52559">
              <w:rPr>
                <w:rFonts w:ascii="Times New Roman" w:hAnsi="Times New Roman"/>
                <w:i/>
                <w:sz w:val="24"/>
                <w:szCs w:val="24"/>
              </w:rPr>
              <w:t>способность видеть аналогии и использовать их;</w:t>
            </w:r>
          </w:p>
          <w:p w:rsidR="00771954" w:rsidRPr="00E52559" w:rsidRDefault="00771954" w:rsidP="00A92CC5">
            <w:pPr>
              <w:pStyle w:val="1"/>
              <w:numPr>
                <w:ilvl w:val="0"/>
                <w:numId w:val="13"/>
              </w:numPr>
              <w:tabs>
                <w:tab w:val="left" w:pos="252"/>
              </w:tabs>
              <w:autoSpaceDE w:val="0"/>
              <w:autoSpaceDN w:val="0"/>
              <w:adjustRightInd w:val="0"/>
              <w:ind w:left="0" w:firstLine="0"/>
              <w:rPr>
                <w:rFonts w:ascii="Times New Roman" w:hAnsi="Times New Roman"/>
                <w:i/>
                <w:sz w:val="24"/>
                <w:szCs w:val="24"/>
              </w:rPr>
            </w:pPr>
            <w:r w:rsidRPr="00E52559">
              <w:rPr>
                <w:rFonts w:ascii="Times New Roman" w:hAnsi="Times New Roman"/>
                <w:i/>
                <w:sz w:val="24"/>
                <w:szCs w:val="24"/>
              </w:rPr>
              <w:t>умение конструировать объекты из заданных частей;</w:t>
            </w:r>
          </w:p>
          <w:p w:rsidR="00771954" w:rsidRPr="00E52559" w:rsidRDefault="00771954" w:rsidP="00A92CC5">
            <w:pPr>
              <w:pStyle w:val="1"/>
              <w:numPr>
                <w:ilvl w:val="0"/>
                <w:numId w:val="13"/>
              </w:numPr>
              <w:tabs>
                <w:tab w:val="left" w:pos="252"/>
              </w:tabs>
              <w:autoSpaceDE w:val="0"/>
              <w:autoSpaceDN w:val="0"/>
              <w:adjustRightInd w:val="0"/>
              <w:ind w:left="0" w:firstLine="0"/>
              <w:rPr>
                <w:rFonts w:ascii="Times New Roman" w:hAnsi="Times New Roman"/>
                <w:i/>
                <w:sz w:val="24"/>
                <w:szCs w:val="24"/>
              </w:rPr>
            </w:pPr>
            <w:r w:rsidRPr="00E52559">
              <w:rPr>
                <w:rFonts w:ascii="Times New Roman" w:hAnsi="Times New Roman"/>
                <w:i/>
                <w:sz w:val="24"/>
                <w:szCs w:val="24"/>
              </w:rPr>
              <w:t>умение сопоставлять информацию, представленную в разных видах;</w:t>
            </w:r>
          </w:p>
          <w:p w:rsidR="00771954" w:rsidRPr="00E52559" w:rsidRDefault="00771954" w:rsidP="00A92CC5">
            <w:pPr>
              <w:pStyle w:val="1"/>
              <w:numPr>
                <w:ilvl w:val="0"/>
                <w:numId w:val="13"/>
              </w:numPr>
              <w:tabs>
                <w:tab w:val="left" w:pos="252"/>
              </w:tabs>
              <w:autoSpaceDE w:val="0"/>
              <w:autoSpaceDN w:val="0"/>
              <w:adjustRightInd w:val="0"/>
              <w:ind w:left="0" w:firstLine="0"/>
              <w:rPr>
                <w:rFonts w:ascii="Times New Roman" w:hAnsi="Times New Roman"/>
                <w:i/>
                <w:sz w:val="24"/>
                <w:szCs w:val="24"/>
              </w:rPr>
            </w:pPr>
            <w:r w:rsidRPr="00E52559">
              <w:rPr>
                <w:rFonts w:ascii="Times New Roman" w:hAnsi="Times New Roman"/>
                <w:i/>
                <w:sz w:val="24"/>
                <w:szCs w:val="24"/>
              </w:rPr>
              <w:t xml:space="preserve">способность выбирать </w:t>
            </w:r>
            <w:r w:rsidRPr="00E52559">
              <w:rPr>
                <w:rFonts w:ascii="Times New Roman" w:hAnsi="Times New Roman"/>
                <w:i/>
                <w:sz w:val="24"/>
                <w:szCs w:val="24"/>
              </w:rPr>
              <w:lastRenderedPageBreak/>
              <w:t>задание из предложенных, основываясь на своих интересах.</w:t>
            </w:r>
          </w:p>
        </w:tc>
        <w:tc>
          <w:tcPr>
            <w:tcW w:w="3060" w:type="dxa"/>
          </w:tcPr>
          <w:p w:rsidR="00771954" w:rsidRPr="00E52559" w:rsidRDefault="00771954" w:rsidP="00E52559">
            <w:pPr>
              <w:tabs>
                <w:tab w:val="left" w:pos="252"/>
              </w:tabs>
              <w:spacing w:after="0" w:line="240" w:lineRule="auto"/>
              <w:jc w:val="center"/>
              <w:rPr>
                <w:rFonts w:ascii="Times New Roman" w:hAnsi="Times New Roman"/>
                <w:b/>
                <w:sz w:val="24"/>
                <w:szCs w:val="24"/>
              </w:rPr>
            </w:pPr>
            <w:r w:rsidRPr="00E52559">
              <w:rPr>
                <w:rFonts w:ascii="Times New Roman" w:hAnsi="Times New Roman"/>
                <w:b/>
                <w:sz w:val="24"/>
                <w:szCs w:val="24"/>
              </w:rPr>
              <w:lastRenderedPageBreak/>
              <w:tab/>
            </w:r>
            <w:r w:rsidRPr="00E52559">
              <w:rPr>
                <w:rFonts w:ascii="Times New Roman" w:hAnsi="Times New Roman"/>
                <w:b/>
                <w:sz w:val="24"/>
                <w:szCs w:val="24"/>
              </w:rPr>
              <w:tab/>
              <w:t>2 класс</w:t>
            </w:r>
          </w:p>
          <w:p w:rsidR="00771954" w:rsidRPr="00E52559" w:rsidRDefault="00771954" w:rsidP="00A92CC5">
            <w:pPr>
              <w:pStyle w:val="1"/>
              <w:numPr>
                <w:ilvl w:val="0"/>
                <w:numId w:val="14"/>
              </w:numPr>
              <w:tabs>
                <w:tab w:val="left" w:pos="252"/>
              </w:tabs>
              <w:autoSpaceDE w:val="0"/>
              <w:autoSpaceDN w:val="0"/>
              <w:adjustRightInd w:val="0"/>
              <w:ind w:left="0" w:firstLine="0"/>
              <w:rPr>
                <w:rFonts w:ascii="Times New Roman" w:hAnsi="Times New Roman"/>
                <w:sz w:val="24"/>
                <w:szCs w:val="24"/>
              </w:rPr>
            </w:pPr>
            <w:r w:rsidRPr="00E52559">
              <w:rPr>
                <w:rFonts w:ascii="Times New Roman" w:hAnsi="Times New Roman"/>
                <w:sz w:val="24"/>
                <w:szCs w:val="24"/>
              </w:rPr>
              <w:t>способность осуществлять поиск необходимой информации для выполнения учебных заданий, используя справочные материалы учебника;</w:t>
            </w:r>
          </w:p>
          <w:p w:rsidR="00771954" w:rsidRPr="00E52559" w:rsidRDefault="00771954" w:rsidP="00A92CC5">
            <w:pPr>
              <w:pStyle w:val="1"/>
              <w:numPr>
                <w:ilvl w:val="0"/>
                <w:numId w:val="14"/>
              </w:numPr>
              <w:tabs>
                <w:tab w:val="left" w:pos="252"/>
              </w:tabs>
              <w:autoSpaceDE w:val="0"/>
              <w:autoSpaceDN w:val="0"/>
              <w:adjustRightInd w:val="0"/>
              <w:ind w:left="0" w:firstLine="0"/>
              <w:rPr>
                <w:rFonts w:ascii="Times New Roman" w:hAnsi="Times New Roman"/>
                <w:sz w:val="24"/>
                <w:szCs w:val="24"/>
              </w:rPr>
            </w:pPr>
            <w:r w:rsidRPr="00E52559">
              <w:rPr>
                <w:rFonts w:ascii="Times New Roman" w:hAnsi="Times New Roman"/>
                <w:sz w:val="24"/>
                <w:szCs w:val="24"/>
              </w:rPr>
              <w:t>умение ориентироваться в учебнике, в справочном бюро учебника;</w:t>
            </w:r>
          </w:p>
          <w:p w:rsidR="00771954" w:rsidRPr="00E52559" w:rsidRDefault="00771954" w:rsidP="00A92CC5">
            <w:pPr>
              <w:pStyle w:val="1"/>
              <w:numPr>
                <w:ilvl w:val="0"/>
                <w:numId w:val="14"/>
              </w:numPr>
              <w:tabs>
                <w:tab w:val="left" w:pos="252"/>
              </w:tabs>
              <w:autoSpaceDE w:val="0"/>
              <w:autoSpaceDN w:val="0"/>
              <w:adjustRightInd w:val="0"/>
              <w:ind w:left="0" w:firstLine="0"/>
              <w:rPr>
                <w:rFonts w:ascii="Times New Roman" w:hAnsi="Times New Roman"/>
                <w:sz w:val="24"/>
                <w:szCs w:val="24"/>
              </w:rPr>
            </w:pPr>
            <w:r w:rsidRPr="00E52559">
              <w:rPr>
                <w:rFonts w:ascii="Times New Roman" w:hAnsi="Times New Roman"/>
                <w:sz w:val="24"/>
                <w:szCs w:val="24"/>
              </w:rPr>
              <w:t>умение использовать простейшие таблицы и схемы для решения конкретных учебных задач;</w:t>
            </w:r>
          </w:p>
          <w:p w:rsidR="00771954" w:rsidRPr="00E52559" w:rsidRDefault="00771954" w:rsidP="00A92CC5">
            <w:pPr>
              <w:pStyle w:val="1"/>
              <w:numPr>
                <w:ilvl w:val="0"/>
                <w:numId w:val="14"/>
              </w:numPr>
              <w:tabs>
                <w:tab w:val="left" w:pos="252"/>
              </w:tabs>
              <w:autoSpaceDE w:val="0"/>
              <w:autoSpaceDN w:val="0"/>
              <w:adjustRightInd w:val="0"/>
              <w:ind w:left="0" w:firstLine="0"/>
              <w:rPr>
                <w:rFonts w:ascii="Times New Roman" w:hAnsi="Times New Roman"/>
                <w:sz w:val="24"/>
                <w:szCs w:val="24"/>
              </w:rPr>
            </w:pPr>
            <w:r w:rsidRPr="00E52559">
              <w:rPr>
                <w:rFonts w:ascii="Times New Roman" w:hAnsi="Times New Roman"/>
                <w:sz w:val="24"/>
                <w:szCs w:val="24"/>
              </w:rPr>
              <w:t>умение выделять существенную информацию из небольших читаемых текстов;</w:t>
            </w:r>
          </w:p>
          <w:p w:rsidR="00771954" w:rsidRPr="00E52559" w:rsidRDefault="00771954" w:rsidP="00A92CC5">
            <w:pPr>
              <w:pStyle w:val="1"/>
              <w:numPr>
                <w:ilvl w:val="0"/>
                <w:numId w:val="14"/>
              </w:numPr>
              <w:tabs>
                <w:tab w:val="left" w:pos="252"/>
              </w:tabs>
              <w:autoSpaceDE w:val="0"/>
              <w:autoSpaceDN w:val="0"/>
              <w:adjustRightInd w:val="0"/>
              <w:ind w:left="0" w:firstLine="0"/>
              <w:rPr>
                <w:rFonts w:ascii="Times New Roman" w:hAnsi="Times New Roman"/>
                <w:sz w:val="24"/>
                <w:szCs w:val="24"/>
              </w:rPr>
            </w:pPr>
            <w:r w:rsidRPr="00E52559">
              <w:rPr>
                <w:rFonts w:ascii="Times New Roman" w:hAnsi="Times New Roman"/>
                <w:sz w:val="24"/>
                <w:szCs w:val="24"/>
              </w:rPr>
              <w:t>умение выполнять моделирование изучаемых объектов, строить схемы;</w:t>
            </w:r>
          </w:p>
          <w:p w:rsidR="00771954" w:rsidRPr="00E52559" w:rsidRDefault="00771954" w:rsidP="00A92CC5">
            <w:pPr>
              <w:pStyle w:val="1"/>
              <w:numPr>
                <w:ilvl w:val="0"/>
                <w:numId w:val="14"/>
              </w:numPr>
              <w:tabs>
                <w:tab w:val="left" w:pos="252"/>
              </w:tabs>
              <w:autoSpaceDE w:val="0"/>
              <w:autoSpaceDN w:val="0"/>
              <w:adjustRightInd w:val="0"/>
              <w:ind w:left="0" w:firstLine="0"/>
              <w:rPr>
                <w:rFonts w:ascii="Times New Roman" w:hAnsi="Times New Roman"/>
                <w:sz w:val="24"/>
                <w:szCs w:val="24"/>
              </w:rPr>
            </w:pPr>
            <w:r w:rsidRPr="00E52559">
              <w:rPr>
                <w:rFonts w:ascii="Times New Roman" w:hAnsi="Times New Roman"/>
                <w:sz w:val="24"/>
                <w:szCs w:val="24"/>
              </w:rPr>
              <w:t>умение находить, сравнивать, группировать, классифицировать изучаемые единицы;</w:t>
            </w:r>
          </w:p>
          <w:p w:rsidR="00771954" w:rsidRPr="00E52559" w:rsidRDefault="00771954" w:rsidP="00A92CC5">
            <w:pPr>
              <w:pStyle w:val="1"/>
              <w:numPr>
                <w:ilvl w:val="0"/>
                <w:numId w:val="14"/>
              </w:numPr>
              <w:tabs>
                <w:tab w:val="left" w:pos="252"/>
              </w:tabs>
              <w:autoSpaceDE w:val="0"/>
              <w:autoSpaceDN w:val="0"/>
              <w:adjustRightInd w:val="0"/>
              <w:ind w:left="0" w:firstLine="0"/>
              <w:rPr>
                <w:rFonts w:ascii="Times New Roman" w:hAnsi="Times New Roman"/>
                <w:sz w:val="24"/>
                <w:szCs w:val="24"/>
              </w:rPr>
            </w:pPr>
            <w:r w:rsidRPr="00E52559">
              <w:rPr>
                <w:rFonts w:ascii="Times New Roman" w:hAnsi="Times New Roman"/>
                <w:sz w:val="24"/>
                <w:szCs w:val="24"/>
              </w:rPr>
              <w:lastRenderedPageBreak/>
              <w:t>умение осуществлять синтез как составление целого из частей;</w:t>
            </w:r>
          </w:p>
          <w:p w:rsidR="00771954" w:rsidRPr="00E52559" w:rsidRDefault="00771954" w:rsidP="00A92CC5">
            <w:pPr>
              <w:pStyle w:val="1"/>
              <w:numPr>
                <w:ilvl w:val="0"/>
                <w:numId w:val="14"/>
              </w:numPr>
              <w:tabs>
                <w:tab w:val="left" w:pos="252"/>
              </w:tabs>
              <w:autoSpaceDE w:val="0"/>
              <w:autoSpaceDN w:val="0"/>
              <w:adjustRightInd w:val="0"/>
              <w:ind w:left="0" w:firstLine="0"/>
              <w:rPr>
                <w:rFonts w:ascii="Times New Roman" w:hAnsi="Times New Roman"/>
                <w:sz w:val="24"/>
                <w:szCs w:val="24"/>
              </w:rPr>
            </w:pPr>
            <w:r w:rsidRPr="00E52559">
              <w:rPr>
                <w:rFonts w:ascii="Times New Roman" w:hAnsi="Times New Roman"/>
                <w:sz w:val="24"/>
                <w:szCs w:val="24"/>
              </w:rPr>
              <w:t xml:space="preserve">умение выделять существенное и несущественное в условии учебной задачи; </w:t>
            </w:r>
          </w:p>
          <w:p w:rsidR="00771954" w:rsidRPr="00E52559" w:rsidRDefault="00771954" w:rsidP="00A92CC5">
            <w:pPr>
              <w:pStyle w:val="1"/>
              <w:numPr>
                <w:ilvl w:val="0"/>
                <w:numId w:val="14"/>
              </w:numPr>
              <w:tabs>
                <w:tab w:val="left" w:pos="252"/>
              </w:tabs>
              <w:autoSpaceDE w:val="0"/>
              <w:autoSpaceDN w:val="0"/>
              <w:adjustRightInd w:val="0"/>
              <w:ind w:left="0" w:firstLine="0"/>
              <w:rPr>
                <w:rFonts w:ascii="Times New Roman" w:hAnsi="Times New Roman"/>
                <w:sz w:val="24"/>
                <w:szCs w:val="24"/>
              </w:rPr>
            </w:pPr>
            <w:r w:rsidRPr="00E52559">
              <w:rPr>
                <w:rFonts w:ascii="Times New Roman" w:hAnsi="Times New Roman"/>
                <w:sz w:val="24"/>
                <w:szCs w:val="24"/>
              </w:rPr>
              <w:t>выполнять учебные действия по аналогии;</w:t>
            </w:r>
          </w:p>
          <w:p w:rsidR="00771954" w:rsidRPr="00E52559" w:rsidRDefault="00771954" w:rsidP="00A92CC5">
            <w:pPr>
              <w:pStyle w:val="1"/>
              <w:numPr>
                <w:ilvl w:val="0"/>
                <w:numId w:val="14"/>
              </w:numPr>
              <w:tabs>
                <w:tab w:val="left" w:pos="252"/>
              </w:tabs>
              <w:autoSpaceDE w:val="0"/>
              <w:autoSpaceDN w:val="0"/>
              <w:adjustRightInd w:val="0"/>
              <w:ind w:left="0" w:firstLine="0"/>
              <w:rPr>
                <w:rFonts w:ascii="Times New Roman" w:hAnsi="Times New Roman"/>
                <w:sz w:val="24"/>
                <w:szCs w:val="24"/>
              </w:rPr>
            </w:pPr>
            <w:r w:rsidRPr="00E52559">
              <w:rPr>
                <w:rFonts w:ascii="Times New Roman" w:hAnsi="Times New Roman"/>
                <w:sz w:val="24"/>
                <w:szCs w:val="24"/>
              </w:rPr>
              <w:t>фиксировать информацию с помощью условных знаков.</w:t>
            </w:r>
          </w:p>
          <w:p w:rsidR="00771954" w:rsidRPr="00E52559" w:rsidRDefault="00771954" w:rsidP="00A92CC5">
            <w:pPr>
              <w:pStyle w:val="1"/>
              <w:numPr>
                <w:ilvl w:val="0"/>
                <w:numId w:val="14"/>
              </w:numPr>
              <w:tabs>
                <w:tab w:val="left" w:pos="252"/>
              </w:tabs>
              <w:autoSpaceDE w:val="0"/>
              <w:autoSpaceDN w:val="0"/>
              <w:adjustRightInd w:val="0"/>
              <w:ind w:left="0" w:firstLine="0"/>
              <w:rPr>
                <w:rFonts w:ascii="Times New Roman" w:hAnsi="Times New Roman"/>
                <w:sz w:val="24"/>
                <w:szCs w:val="24"/>
              </w:rPr>
            </w:pPr>
            <w:r w:rsidRPr="00E52559">
              <w:rPr>
                <w:rFonts w:ascii="Times New Roman" w:hAnsi="Times New Roman"/>
                <w:i/>
                <w:sz w:val="24"/>
                <w:szCs w:val="24"/>
              </w:rPr>
              <w:t>умение осуществлять поиск необходимой информации для выполнения учебных заданий, используя различные справочные материалы: толковые словари, детские энциклопедии и др.;</w:t>
            </w:r>
          </w:p>
          <w:p w:rsidR="00771954" w:rsidRPr="00E52559" w:rsidRDefault="00771954" w:rsidP="00A92CC5">
            <w:pPr>
              <w:pStyle w:val="1"/>
              <w:numPr>
                <w:ilvl w:val="0"/>
                <w:numId w:val="14"/>
              </w:numPr>
              <w:tabs>
                <w:tab w:val="left" w:pos="252"/>
              </w:tabs>
              <w:autoSpaceDE w:val="0"/>
              <w:autoSpaceDN w:val="0"/>
              <w:adjustRightInd w:val="0"/>
              <w:ind w:left="0" w:firstLine="0"/>
              <w:rPr>
                <w:rFonts w:ascii="Times New Roman" w:hAnsi="Times New Roman"/>
                <w:sz w:val="24"/>
                <w:szCs w:val="24"/>
              </w:rPr>
            </w:pPr>
            <w:r w:rsidRPr="00E52559">
              <w:rPr>
                <w:rFonts w:ascii="Times New Roman" w:hAnsi="Times New Roman"/>
                <w:i/>
                <w:sz w:val="24"/>
                <w:szCs w:val="24"/>
              </w:rPr>
              <w:t>умение свободно ориентироваться в книге, используя информацию форзацев, оглавления, справочного бюро;</w:t>
            </w:r>
          </w:p>
          <w:p w:rsidR="00771954" w:rsidRPr="00E52559" w:rsidRDefault="00771954" w:rsidP="00A92CC5">
            <w:pPr>
              <w:pStyle w:val="1"/>
              <w:numPr>
                <w:ilvl w:val="0"/>
                <w:numId w:val="14"/>
              </w:numPr>
              <w:tabs>
                <w:tab w:val="left" w:pos="252"/>
              </w:tabs>
              <w:autoSpaceDE w:val="0"/>
              <w:autoSpaceDN w:val="0"/>
              <w:adjustRightInd w:val="0"/>
              <w:ind w:left="0" w:firstLine="0"/>
              <w:rPr>
                <w:rFonts w:ascii="Times New Roman" w:hAnsi="Times New Roman"/>
                <w:sz w:val="24"/>
                <w:szCs w:val="24"/>
              </w:rPr>
            </w:pPr>
            <w:r w:rsidRPr="00E52559">
              <w:rPr>
                <w:rFonts w:ascii="Times New Roman" w:hAnsi="Times New Roman"/>
                <w:i/>
                <w:sz w:val="24"/>
                <w:szCs w:val="24"/>
              </w:rPr>
              <w:t>способность прогнозировать содержание текста по ориентировочным основам (заголовку, пунктам плана);</w:t>
            </w:r>
          </w:p>
          <w:p w:rsidR="00771954" w:rsidRPr="00E52559" w:rsidRDefault="00771954" w:rsidP="00A92CC5">
            <w:pPr>
              <w:pStyle w:val="1"/>
              <w:numPr>
                <w:ilvl w:val="0"/>
                <w:numId w:val="14"/>
              </w:numPr>
              <w:tabs>
                <w:tab w:val="left" w:pos="252"/>
              </w:tabs>
              <w:autoSpaceDE w:val="0"/>
              <w:autoSpaceDN w:val="0"/>
              <w:adjustRightInd w:val="0"/>
              <w:ind w:left="0" w:firstLine="0"/>
              <w:rPr>
                <w:rFonts w:ascii="Times New Roman" w:hAnsi="Times New Roman"/>
                <w:sz w:val="24"/>
                <w:szCs w:val="24"/>
              </w:rPr>
            </w:pPr>
            <w:r w:rsidRPr="00E52559">
              <w:rPr>
                <w:rFonts w:ascii="Times New Roman" w:hAnsi="Times New Roman"/>
                <w:i/>
                <w:sz w:val="24"/>
                <w:szCs w:val="24"/>
              </w:rPr>
              <w:t xml:space="preserve">устанавливать причинно-следственные </w:t>
            </w:r>
            <w:r w:rsidRPr="00E52559">
              <w:rPr>
                <w:rFonts w:ascii="Times New Roman" w:hAnsi="Times New Roman"/>
                <w:i/>
                <w:sz w:val="24"/>
                <w:szCs w:val="24"/>
              </w:rPr>
              <w:lastRenderedPageBreak/>
              <w:t>связи;</w:t>
            </w:r>
          </w:p>
          <w:p w:rsidR="00771954" w:rsidRPr="00E52559" w:rsidRDefault="00771954" w:rsidP="00A92CC5">
            <w:pPr>
              <w:pStyle w:val="1"/>
              <w:numPr>
                <w:ilvl w:val="0"/>
                <w:numId w:val="14"/>
              </w:numPr>
              <w:tabs>
                <w:tab w:val="left" w:pos="252"/>
              </w:tabs>
              <w:autoSpaceDE w:val="0"/>
              <w:autoSpaceDN w:val="0"/>
              <w:adjustRightInd w:val="0"/>
              <w:ind w:left="0" w:firstLine="0"/>
              <w:rPr>
                <w:rFonts w:ascii="Times New Roman" w:hAnsi="Times New Roman"/>
                <w:sz w:val="24"/>
                <w:szCs w:val="24"/>
              </w:rPr>
            </w:pPr>
            <w:r w:rsidRPr="00E52559">
              <w:rPr>
                <w:rFonts w:ascii="Times New Roman" w:hAnsi="Times New Roman"/>
                <w:i/>
                <w:sz w:val="24"/>
                <w:szCs w:val="24"/>
              </w:rPr>
              <w:t xml:space="preserve"> умение находить объяснение незнакомых слов в словаре;</w:t>
            </w:r>
          </w:p>
          <w:p w:rsidR="00771954" w:rsidRPr="00E52559" w:rsidRDefault="00771954" w:rsidP="00A92CC5">
            <w:pPr>
              <w:pStyle w:val="1"/>
              <w:numPr>
                <w:ilvl w:val="0"/>
                <w:numId w:val="14"/>
              </w:numPr>
              <w:tabs>
                <w:tab w:val="left" w:pos="252"/>
              </w:tabs>
              <w:autoSpaceDE w:val="0"/>
              <w:autoSpaceDN w:val="0"/>
              <w:adjustRightInd w:val="0"/>
              <w:ind w:left="0" w:firstLine="0"/>
              <w:rPr>
                <w:rFonts w:ascii="Times New Roman" w:hAnsi="Times New Roman"/>
                <w:i/>
                <w:sz w:val="24"/>
                <w:szCs w:val="24"/>
              </w:rPr>
            </w:pPr>
            <w:r w:rsidRPr="00E52559">
              <w:rPr>
                <w:rFonts w:ascii="Times New Roman" w:hAnsi="Times New Roman"/>
                <w:i/>
                <w:sz w:val="24"/>
                <w:szCs w:val="24"/>
              </w:rPr>
              <w:t xml:space="preserve"> умение находить нужные книги в библиотеке;</w:t>
            </w:r>
          </w:p>
          <w:p w:rsidR="00771954" w:rsidRPr="00E52559" w:rsidRDefault="00771954" w:rsidP="00A92CC5">
            <w:pPr>
              <w:pStyle w:val="1"/>
              <w:numPr>
                <w:ilvl w:val="0"/>
                <w:numId w:val="14"/>
              </w:numPr>
              <w:tabs>
                <w:tab w:val="left" w:pos="252"/>
              </w:tabs>
              <w:autoSpaceDE w:val="0"/>
              <w:autoSpaceDN w:val="0"/>
              <w:adjustRightInd w:val="0"/>
              <w:ind w:left="0" w:firstLine="0"/>
              <w:rPr>
                <w:rFonts w:ascii="Times New Roman" w:hAnsi="Times New Roman"/>
                <w:i/>
                <w:sz w:val="24"/>
                <w:szCs w:val="24"/>
              </w:rPr>
            </w:pPr>
            <w:r w:rsidRPr="00E52559">
              <w:rPr>
                <w:rFonts w:ascii="Times New Roman" w:hAnsi="Times New Roman"/>
                <w:i/>
                <w:sz w:val="24"/>
                <w:szCs w:val="24"/>
              </w:rPr>
              <w:t>умение сравнивать разные способы выполнения учебных задач;</w:t>
            </w:r>
          </w:p>
          <w:p w:rsidR="00771954" w:rsidRPr="00E52559" w:rsidRDefault="00771954" w:rsidP="00A92CC5">
            <w:pPr>
              <w:pStyle w:val="1"/>
              <w:numPr>
                <w:ilvl w:val="0"/>
                <w:numId w:val="14"/>
              </w:numPr>
              <w:tabs>
                <w:tab w:val="left" w:pos="252"/>
              </w:tabs>
              <w:autoSpaceDE w:val="0"/>
              <w:autoSpaceDN w:val="0"/>
              <w:adjustRightInd w:val="0"/>
              <w:ind w:left="0" w:firstLine="0"/>
              <w:rPr>
                <w:rFonts w:ascii="Times New Roman" w:hAnsi="Times New Roman"/>
                <w:i/>
                <w:sz w:val="24"/>
                <w:szCs w:val="24"/>
              </w:rPr>
            </w:pPr>
            <w:r w:rsidRPr="00E52559">
              <w:rPr>
                <w:rFonts w:ascii="Times New Roman" w:hAnsi="Times New Roman"/>
                <w:i/>
                <w:sz w:val="24"/>
                <w:szCs w:val="24"/>
              </w:rPr>
              <w:t>умение комбинировать данные при выполнении задания;</w:t>
            </w:r>
          </w:p>
          <w:p w:rsidR="00771954" w:rsidRPr="00E52559" w:rsidRDefault="00771954" w:rsidP="00A92CC5">
            <w:pPr>
              <w:pStyle w:val="1"/>
              <w:numPr>
                <w:ilvl w:val="0"/>
                <w:numId w:val="14"/>
              </w:numPr>
              <w:tabs>
                <w:tab w:val="left" w:pos="252"/>
              </w:tabs>
              <w:autoSpaceDE w:val="0"/>
              <w:autoSpaceDN w:val="0"/>
              <w:adjustRightInd w:val="0"/>
              <w:ind w:left="0" w:firstLine="0"/>
              <w:rPr>
                <w:rFonts w:ascii="Times New Roman" w:hAnsi="Times New Roman"/>
                <w:sz w:val="24"/>
                <w:szCs w:val="24"/>
              </w:rPr>
            </w:pPr>
            <w:r w:rsidRPr="00E52559">
              <w:rPr>
                <w:rFonts w:ascii="Times New Roman" w:hAnsi="Times New Roman"/>
                <w:i/>
                <w:sz w:val="24"/>
                <w:szCs w:val="24"/>
              </w:rPr>
              <w:t>умение ориентироваться в рисунках, схемах, цепочках действий;</w:t>
            </w:r>
          </w:p>
          <w:p w:rsidR="00771954" w:rsidRPr="00E52559" w:rsidRDefault="00771954" w:rsidP="00A92CC5">
            <w:pPr>
              <w:pStyle w:val="1"/>
              <w:numPr>
                <w:ilvl w:val="0"/>
                <w:numId w:val="14"/>
              </w:numPr>
              <w:tabs>
                <w:tab w:val="left" w:pos="252"/>
              </w:tabs>
              <w:autoSpaceDE w:val="0"/>
              <w:autoSpaceDN w:val="0"/>
              <w:adjustRightInd w:val="0"/>
              <w:ind w:left="0" w:firstLine="0"/>
              <w:rPr>
                <w:rFonts w:ascii="Times New Roman" w:hAnsi="Times New Roman"/>
                <w:sz w:val="24"/>
                <w:szCs w:val="24"/>
              </w:rPr>
            </w:pPr>
            <w:r w:rsidRPr="00E52559">
              <w:rPr>
                <w:rFonts w:ascii="Times New Roman" w:hAnsi="Times New Roman"/>
                <w:i/>
                <w:sz w:val="24"/>
                <w:szCs w:val="24"/>
              </w:rPr>
              <w:t>способность ориентироваться в календаре (недели, месяцы, рабочие и выходные дни);</w:t>
            </w:r>
          </w:p>
          <w:p w:rsidR="00771954" w:rsidRPr="00E52559" w:rsidRDefault="00771954" w:rsidP="00A92CC5">
            <w:pPr>
              <w:pStyle w:val="1"/>
              <w:numPr>
                <w:ilvl w:val="0"/>
                <w:numId w:val="14"/>
              </w:numPr>
              <w:tabs>
                <w:tab w:val="left" w:pos="252"/>
              </w:tabs>
              <w:autoSpaceDE w:val="0"/>
              <w:autoSpaceDN w:val="0"/>
              <w:adjustRightInd w:val="0"/>
              <w:ind w:left="0" w:firstLine="0"/>
              <w:rPr>
                <w:rFonts w:ascii="Times New Roman" w:hAnsi="Times New Roman"/>
                <w:sz w:val="24"/>
                <w:szCs w:val="24"/>
              </w:rPr>
            </w:pPr>
            <w:r w:rsidRPr="00E52559">
              <w:rPr>
                <w:rFonts w:ascii="Times New Roman" w:hAnsi="Times New Roman"/>
                <w:i/>
                <w:sz w:val="24"/>
                <w:szCs w:val="24"/>
              </w:rPr>
              <w:t>умение исследовать зависимости между явлениями, процессами, величинами;</w:t>
            </w:r>
          </w:p>
          <w:p w:rsidR="00771954" w:rsidRPr="00E52559" w:rsidRDefault="00771954" w:rsidP="00A92CC5">
            <w:pPr>
              <w:pStyle w:val="1"/>
              <w:numPr>
                <w:ilvl w:val="0"/>
                <w:numId w:val="14"/>
              </w:numPr>
              <w:tabs>
                <w:tab w:val="left" w:pos="252"/>
              </w:tabs>
              <w:autoSpaceDE w:val="0"/>
              <w:autoSpaceDN w:val="0"/>
              <w:adjustRightInd w:val="0"/>
              <w:ind w:left="0" w:firstLine="0"/>
              <w:rPr>
                <w:rFonts w:ascii="Times New Roman" w:hAnsi="Times New Roman"/>
                <w:sz w:val="24"/>
                <w:szCs w:val="24"/>
              </w:rPr>
            </w:pPr>
            <w:r w:rsidRPr="00E52559">
              <w:rPr>
                <w:rFonts w:ascii="Times New Roman" w:hAnsi="Times New Roman"/>
                <w:i/>
                <w:sz w:val="24"/>
                <w:szCs w:val="24"/>
              </w:rPr>
              <w:t>способность получать информацию из научно-популярных текстов;</w:t>
            </w:r>
          </w:p>
          <w:p w:rsidR="00771954" w:rsidRPr="00E52559" w:rsidRDefault="00771954" w:rsidP="00A92CC5">
            <w:pPr>
              <w:pStyle w:val="1"/>
              <w:numPr>
                <w:ilvl w:val="0"/>
                <w:numId w:val="14"/>
              </w:numPr>
              <w:tabs>
                <w:tab w:val="left" w:pos="252"/>
              </w:tabs>
              <w:autoSpaceDE w:val="0"/>
              <w:autoSpaceDN w:val="0"/>
              <w:adjustRightInd w:val="0"/>
              <w:ind w:left="0" w:firstLine="0"/>
              <w:rPr>
                <w:rFonts w:ascii="Times New Roman" w:hAnsi="Times New Roman"/>
                <w:sz w:val="24"/>
                <w:szCs w:val="24"/>
              </w:rPr>
            </w:pPr>
            <w:r w:rsidRPr="00E52559">
              <w:rPr>
                <w:rFonts w:ascii="Times New Roman" w:hAnsi="Times New Roman"/>
                <w:i/>
                <w:sz w:val="24"/>
                <w:szCs w:val="24"/>
              </w:rPr>
              <w:t>умение пользоваться справочными материалами, помещёнными в учебнике;</w:t>
            </w:r>
            <w:r w:rsidRPr="00E52559">
              <w:rPr>
                <w:rFonts w:ascii="Times New Roman" w:hAnsi="Times New Roman" w:cs="SchoolBookC"/>
                <w:i/>
                <w:sz w:val="24"/>
                <w:szCs w:val="24"/>
              </w:rPr>
              <w:t xml:space="preserve"> </w:t>
            </w:r>
          </w:p>
          <w:p w:rsidR="00771954" w:rsidRPr="00E52559" w:rsidRDefault="00771954" w:rsidP="00A92CC5">
            <w:pPr>
              <w:pStyle w:val="1"/>
              <w:numPr>
                <w:ilvl w:val="0"/>
                <w:numId w:val="14"/>
              </w:numPr>
              <w:tabs>
                <w:tab w:val="left" w:pos="252"/>
              </w:tabs>
              <w:autoSpaceDE w:val="0"/>
              <w:autoSpaceDN w:val="0"/>
              <w:adjustRightInd w:val="0"/>
              <w:ind w:left="0" w:firstLine="0"/>
              <w:rPr>
                <w:rFonts w:ascii="Times New Roman" w:hAnsi="Times New Roman"/>
                <w:sz w:val="24"/>
                <w:szCs w:val="24"/>
              </w:rPr>
            </w:pPr>
            <w:r w:rsidRPr="00E52559">
              <w:rPr>
                <w:rFonts w:ascii="Times New Roman" w:hAnsi="Times New Roman"/>
                <w:i/>
                <w:sz w:val="24"/>
                <w:szCs w:val="24"/>
              </w:rPr>
              <w:t>умение осуществлять описание объектов;</w:t>
            </w:r>
          </w:p>
          <w:p w:rsidR="00771954" w:rsidRPr="00E52559" w:rsidRDefault="00771954" w:rsidP="00E52559">
            <w:pPr>
              <w:tabs>
                <w:tab w:val="left" w:pos="252"/>
                <w:tab w:val="left" w:pos="720"/>
              </w:tabs>
              <w:spacing w:after="0" w:line="240" w:lineRule="auto"/>
              <w:rPr>
                <w:rFonts w:ascii="Times New Roman" w:hAnsi="Times New Roman"/>
                <w:b/>
                <w:sz w:val="24"/>
                <w:szCs w:val="24"/>
              </w:rPr>
            </w:pPr>
            <w:r w:rsidRPr="00E52559">
              <w:rPr>
                <w:rFonts w:ascii="Times New Roman" w:hAnsi="Times New Roman"/>
                <w:i/>
                <w:sz w:val="24"/>
                <w:szCs w:val="24"/>
              </w:rPr>
              <w:lastRenderedPageBreak/>
              <w:t>умение обобщать результаты наблюдений, делать простые выводы.</w:t>
            </w:r>
          </w:p>
        </w:tc>
        <w:tc>
          <w:tcPr>
            <w:tcW w:w="2880" w:type="dxa"/>
          </w:tcPr>
          <w:p w:rsidR="00771954" w:rsidRPr="00E52559" w:rsidRDefault="00771954" w:rsidP="00E52559">
            <w:pPr>
              <w:tabs>
                <w:tab w:val="left" w:pos="252"/>
              </w:tabs>
              <w:spacing w:after="0" w:line="240" w:lineRule="auto"/>
              <w:jc w:val="center"/>
              <w:rPr>
                <w:rFonts w:ascii="Times New Roman" w:hAnsi="Times New Roman"/>
                <w:b/>
                <w:sz w:val="24"/>
                <w:szCs w:val="24"/>
              </w:rPr>
            </w:pPr>
            <w:r w:rsidRPr="00E52559">
              <w:rPr>
                <w:rFonts w:ascii="Times New Roman" w:hAnsi="Times New Roman"/>
                <w:b/>
                <w:sz w:val="24"/>
                <w:szCs w:val="24"/>
              </w:rPr>
              <w:lastRenderedPageBreak/>
              <w:tab/>
              <w:t>3 класс</w:t>
            </w:r>
          </w:p>
          <w:p w:rsidR="00771954" w:rsidRPr="00E52559" w:rsidRDefault="00771954" w:rsidP="00A92CC5">
            <w:pPr>
              <w:pStyle w:val="1"/>
              <w:numPr>
                <w:ilvl w:val="0"/>
                <w:numId w:val="14"/>
              </w:numPr>
              <w:tabs>
                <w:tab w:val="left" w:pos="252"/>
              </w:tabs>
              <w:autoSpaceDE w:val="0"/>
              <w:autoSpaceDN w:val="0"/>
              <w:adjustRightInd w:val="0"/>
              <w:ind w:left="0" w:firstLine="0"/>
              <w:rPr>
                <w:rFonts w:ascii="Times New Roman" w:hAnsi="Times New Roman"/>
                <w:sz w:val="24"/>
                <w:szCs w:val="24"/>
              </w:rPr>
            </w:pPr>
            <w:r w:rsidRPr="00E52559">
              <w:rPr>
                <w:rFonts w:ascii="Times New Roman" w:hAnsi="Times New Roman"/>
                <w:sz w:val="24"/>
                <w:szCs w:val="24"/>
              </w:rPr>
              <w:t>умение осуществлять поиск необходимой информации для выполнения учебных заданий, используя различные справочные материалы: толковые словари, детские энциклопедии и др.;</w:t>
            </w:r>
          </w:p>
          <w:p w:rsidR="00771954" w:rsidRPr="00E52559" w:rsidRDefault="00771954" w:rsidP="00A92CC5">
            <w:pPr>
              <w:pStyle w:val="1"/>
              <w:numPr>
                <w:ilvl w:val="0"/>
                <w:numId w:val="14"/>
              </w:numPr>
              <w:tabs>
                <w:tab w:val="left" w:pos="252"/>
              </w:tabs>
              <w:autoSpaceDE w:val="0"/>
              <w:autoSpaceDN w:val="0"/>
              <w:adjustRightInd w:val="0"/>
              <w:ind w:left="0" w:firstLine="0"/>
              <w:rPr>
                <w:rFonts w:ascii="Times New Roman" w:hAnsi="Times New Roman"/>
                <w:sz w:val="24"/>
                <w:szCs w:val="24"/>
              </w:rPr>
            </w:pPr>
            <w:r w:rsidRPr="00E52559">
              <w:rPr>
                <w:rFonts w:ascii="Times New Roman" w:hAnsi="Times New Roman"/>
                <w:sz w:val="24"/>
                <w:szCs w:val="24"/>
              </w:rPr>
              <w:t>умение выделять существенную информацию из читаемых текстов;</w:t>
            </w:r>
          </w:p>
          <w:p w:rsidR="00771954" w:rsidRPr="00E52559" w:rsidRDefault="00771954" w:rsidP="00A92CC5">
            <w:pPr>
              <w:pStyle w:val="1"/>
              <w:numPr>
                <w:ilvl w:val="0"/>
                <w:numId w:val="14"/>
              </w:numPr>
              <w:tabs>
                <w:tab w:val="left" w:pos="252"/>
              </w:tabs>
              <w:autoSpaceDE w:val="0"/>
              <w:autoSpaceDN w:val="0"/>
              <w:adjustRightInd w:val="0"/>
              <w:ind w:left="0" w:firstLine="0"/>
              <w:rPr>
                <w:rFonts w:ascii="Times New Roman" w:hAnsi="Times New Roman"/>
                <w:sz w:val="24"/>
                <w:szCs w:val="24"/>
              </w:rPr>
            </w:pPr>
            <w:r w:rsidRPr="00E52559">
              <w:rPr>
                <w:rFonts w:ascii="Times New Roman" w:hAnsi="Times New Roman"/>
                <w:sz w:val="24"/>
                <w:szCs w:val="24"/>
              </w:rPr>
              <w:t>умение свободно ориентироваться в книге, используя информацию форзацев, оглавления, справочного бюро;</w:t>
            </w:r>
          </w:p>
          <w:p w:rsidR="00771954" w:rsidRPr="00E52559" w:rsidRDefault="00771954" w:rsidP="00A92CC5">
            <w:pPr>
              <w:pStyle w:val="1"/>
              <w:numPr>
                <w:ilvl w:val="0"/>
                <w:numId w:val="14"/>
              </w:numPr>
              <w:tabs>
                <w:tab w:val="left" w:pos="252"/>
              </w:tabs>
              <w:autoSpaceDE w:val="0"/>
              <w:autoSpaceDN w:val="0"/>
              <w:adjustRightInd w:val="0"/>
              <w:ind w:left="0" w:firstLine="0"/>
              <w:rPr>
                <w:rFonts w:ascii="Times New Roman" w:hAnsi="Times New Roman"/>
                <w:sz w:val="24"/>
                <w:szCs w:val="24"/>
              </w:rPr>
            </w:pPr>
            <w:r w:rsidRPr="00E52559">
              <w:rPr>
                <w:rFonts w:ascii="Times New Roman" w:hAnsi="Times New Roman"/>
                <w:sz w:val="24"/>
                <w:szCs w:val="24"/>
              </w:rPr>
              <w:t>умение строить модели изучаемых объектов;</w:t>
            </w:r>
          </w:p>
          <w:p w:rsidR="00771954" w:rsidRPr="00E52559" w:rsidRDefault="00771954" w:rsidP="00A92CC5">
            <w:pPr>
              <w:pStyle w:val="1"/>
              <w:numPr>
                <w:ilvl w:val="0"/>
                <w:numId w:val="14"/>
              </w:numPr>
              <w:tabs>
                <w:tab w:val="left" w:pos="252"/>
              </w:tabs>
              <w:autoSpaceDE w:val="0"/>
              <w:autoSpaceDN w:val="0"/>
              <w:adjustRightInd w:val="0"/>
              <w:ind w:left="0" w:firstLine="0"/>
              <w:rPr>
                <w:rFonts w:ascii="Times New Roman" w:hAnsi="Times New Roman"/>
                <w:sz w:val="24"/>
                <w:szCs w:val="24"/>
              </w:rPr>
            </w:pPr>
            <w:r w:rsidRPr="00E52559">
              <w:rPr>
                <w:rFonts w:ascii="Times New Roman" w:hAnsi="Times New Roman"/>
                <w:sz w:val="24"/>
                <w:szCs w:val="24"/>
              </w:rPr>
              <w:t>умение находить, сравнивать, классифицировать;</w:t>
            </w:r>
          </w:p>
          <w:p w:rsidR="00771954" w:rsidRPr="00E52559" w:rsidRDefault="00771954" w:rsidP="00A92CC5">
            <w:pPr>
              <w:pStyle w:val="1"/>
              <w:numPr>
                <w:ilvl w:val="0"/>
                <w:numId w:val="14"/>
              </w:numPr>
              <w:tabs>
                <w:tab w:val="left" w:pos="252"/>
              </w:tabs>
              <w:autoSpaceDE w:val="0"/>
              <w:autoSpaceDN w:val="0"/>
              <w:adjustRightInd w:val="0"/>
              <w:ind w:left="0" w:firstLine="0"/>
              <w:rPr>
                <w:rFonts w:ascii="Times New Roman" w:hAnsi="Times New Roman"/>
                <w:sz w:val="24"/>
                <w:szCs w:val="24"/>
              </w:rPr>
            </w:pPr>
            <w:r w:rsidRPr="00E52559">
              <w:rPr>
                <w:rFonts w:ascii="Times New Roman" w:hAnsi="Times New Roman"/>
                <w:sz w:val="24"/>
                <w:szCs w:val="24"/>
              </w:rPr>
              <w:t xml:space="preserve">умение осуществлять синтез как составление </w:t>
            </w:r>
            <w:r w:rsidRPr="00E52559">
              <w:rPr>
                <w:rFonts w:ascii="Times New Roman" w:hAnsi="Times New Roman"/>
                <w:sz w:val="24"/>
                <w:szCs w:val="24"/>
              </w:rPr>
              <w:lastRenderedPageBreak/>
              <w:t>целого из частей;</w:t>
            </w:r>
          </w:p>
          <w:p w:rsidR="00771954" w:rsidRPr="00E52559" w:rsidRDefault="00771954" w:rsidP="00A92CC5">
            <w:pPr>
              <w:pStyle w:val="1"/>
              <w:numPr>
                <w:ilvl w:val="0"/>
                <w:numId w:val="14"/>
              </w:numPr>
              <w:tabs>
                <w:tab w:val="left" w:pos="252"/>
              </w:tabs>
              <w:autoSpaceDE w:val="0"/>
              <w:autoSpaceDN w:val="0"/>
              <w:adjustRightInd w:val="0"/>
              <w:ind w:left="0" w:firstLine="0"/>
              <w:rPr>
                <w:rFonts w:ascii="Times New Roman" w:hAnsi="Times New Roman"/>
                <w:sz w:val="24"/>
                <w:szCs w:val="24"/>
              </w:rPr>
            </w:pPr>
            <w:r w:rsidRPr="00E52559">
              <w:rPr>
                <w:rFonts w:ascii="Times New Roman" w:hAnsi="Times New Roman"/>
                <w:sz w:val="24"/>
                <w:szCs w:val="24"/>
              </w:rPr>
              <w:t>умение составлять простой план при написании творческой работы, прогнозировать содержание текста по ориентировочным основам (заголовку, пунктам плана);</w:t>
            </w:r>
          </w:p>
          <w:p w:rsidR="00771954" w:rsidRPr="00E52559" w:rsidRDefault="00771954" w:rsidP="00A92CC5">
            <w:pPr>
              <w:pStyle w:val="1"/>
              <w:numPr>
                <w:ilvl w:val="0"/>
                <w:numId w:val="14"/>
              </w:numPr>
              <w:tabs>
                <w:tab w:val="left" w:pos="252"/>
              </w:tabs>
              <w:autoSpaceDE w:val="0"/>
              <w:autoSpaceDN w:val="0"/>
              <w:adjustRightInd w:val="0"/>
              <w:ind w:left="0" w:firstLine="0"/>
              <w:rPr>
                <w:rFonts w:ascii="Times New Roman" w:hAnsi="Times New Roman"/>
                <w:sz w:val="24"/>
                <w:szCs w:val="24"/>
              </w:rPr>
            </w:pPr>
            <w:r w:rsidRPr="00E52559">
              <w:rPr>
                <w:rFonts w:ascii="Times New Roman" w:hAnsi="Times New Roman"/>
                <w:sz w:val="24"/>
                <w:szCs w:val="24"/>
              </w:rPr>
              <w:t>умение ориентироваться в рисунках, схемах, цепочках действий;</w:t>
            </w:r>
          </w:p>
          <w:p w:rsidR="00771954" w:rsidRPr="00E52559" w:rsidRDefault="00771954" w:rsidP="00A92CC5">
            <w:pPr>
              <w:pStyle w:val="1"/>
              <w:numPr>
                <w:ilvl w:val="0"/>
                <w:numId w:val="14"/>
              </w:numPr>
              <w:tabs>
                <w:tab w:val="left" w:pos="252"/>
              </w:tabs>
              <w:autoSpaceDE w:val="0"/>
              <w:autoSpaceDN w:val="0"/>
              <w:adjustRightInd w:val="0"/>
              <w:ind w:left="0" w:firstLine="0"/>
              <w:rPr>
                <w:rFonts w:ascii="Times New Roman" w:hAnsi="Times New Roman"/>
                <w:sz w:val="24"/>
                <w:szCs w:val="24"/>
              </w:rPr>
            </w:pPr>
            <w:r w:rsidRPr="00E52559">
              <w:rPr>
                <w:rFonts w:ascii="Times New Roman" w:hAnsi="Times New Roman"/>
                <w:sz w:val="24"/>
                <w:szCs w:val="24"/>
              </w:rPr>
              <w:t>умение считывать данные из таблицы и заполнять данными ячейки таблицы;</w:t>
            </w:r>
          </w:p>
          <w:p w:rsidR="00771954" w:rsidRPr="00E52559" w:rsidRDefault="00771954" w:rsidP="00A92CC5">
            <w:pPr>
              <w:pStyle w:val="1"/>
              <w:numPr>
                <w:ilvl w:val="0"/>
                <w:numId w:val="14"/>
              </w:numPr>
              <w:tabs>
                <w:tab w:val="left" w:pos="252"/>
              </w:tabs>
              <w:autoSpaceDE w:val="0"/>
              <w:autoSpaceDN w:val="0"/>
              <w:adjustRightInd w:val="0"/>
              <w:ind w:left="0" w:firstLine="0"/>
              <w:rPr>
                <w:rFonts w:ascii="Times New Roman" w:hAnsi="Times New Roman"/>
                <w:sz w:val="24"/>
                <w:szCs w:val="24"/>
              </w:rPr>
            </w:pPr>
            <w:r w:rsidRPr="00E52559">
              <w:rPr>
                <w:rFonts w:ascii="Times New Roman" w:hAnsi="Times New Roman"/>
                <w:sz w:val="24"/>
                <w:szCs w:val="24"/>
              </w:rPr>
              <w:t>умение считывать данные с гистограммы;</w:t>
            </w:r>
          </w:p>
          <w:p w:rsidR="00771954" w:rsidRPr="00E52559" w:rsidRDefault="00771954" w:rsidP="00A92CC5">
            <w:pPr>
              <w:pStyle w:val="1"/>
              <w:numPr>
                <w:ilvl w:val="0"/>
                <w:numId w:val="14"/>
              </w:numPr>
              <w:tabs>
                <w:tab w:val="left" w:pos="252"/>
              </w:tabs>
              <w:autoSpaceDE w:val="0"/>
              <w:autoSpaceDN w:val="0"/>
              <w:adjustRightInd w:val="0"/>
              <w:ind w:left="0" w:firstLine="0"/>
              <w:rPr>
                <w:rFonts w:ascii="Times New Roman" w:hAnsi="Times New Roman"/>
                <w:sz w:val="24"/>
                <w:szCs w:val="24"/>
              </w:rPr>
            </w:pPr>
            <w:r w:rsidRPr="00E52559">
              <w:rPr>
                <w:rFonts w:ascii="Times New Roman" w:hAnsi="Times New Roman"/>
                <w:sz w:val="24"/>
                <w:szCs w:val="24"/>
              </w:rPr>
              <w:t xml:space="preserve">умение ориентироваться на «ленте времени», определять начало, конец и длительность события; </w:t>
            </w:r>
          </w:p>
          <w:p w:rsidR="00771954" w:rsidRPr="00E52559" w:rsidRDefault="00771954" w:rsidP="00A92CC5">
            <w:pPr>
              <w:pStyle w:val="1"/>
              <w:numPr>
                <w:ilvl w:val="0"/>
                <w:numId w:val="14"/>
              </w:numPr>
              <w:tabs>
                <w:tab w:val="left" w:pos="252"/>
              </w:tabs>
              <w:autoSpaceDE w:val="0"/>
              <w:autoSpaceDN w:val="0"/>
              <w:adjustRightInd w:val="0"/>
              <w:ind w:left="0" w:firstLine="0"/>
              <w:rPr>
                <w:rFonts w:ascii="Times New Roman" w:hAnsi="Times New Roman"/>
                <w:sz w:val="24"/>
                <w:szCs w:val="24"/>
              </w:rPr>
            </w:pPr>
            <w:r w:rsidRPr="00E52559">
              <w:rPr>
                <w:rFonts w:ascii="Times New Roman" w:hAnsi="Times New Roman"/>
                <w:sz w:val="24"/>
                <w:szCs w:val="24"/>
              </w:rPr>
              <w:t>умение доказывать то или иное свойство изучаемого объекта путём постановки несложных опытов;</w:t>
            </w:r>
          </w:p>
          <w:p w:rsidR="00771954" w:rsidRPr="00E52559" w:rsidRDefault="00771954" w:rsidP="00A92CC5">
            <w:pPr>
              <w:pStyle w:val="1"/>
              <w:numPr>
                <w:ilvl w:val="0"/>
                <w:numId w:val="14"/>
              </w:numPr>
              <w:tabs>
                <w:tab w:val="left" w:pos="252"/>
              </w:tabs>
              <w:autoSpaceDE w:val="0"/>
              <w:autoSpaceDN w:val="0"/>
              <w:adjustRightInd w:val="0"/>
              <w:ind w:left="0" w:firstLine="0"/>
              <w:rPr>
                <w:rFonts w:ascii="Times New Roman" w:hAnsi="Times New Roman"/>
                <w:sz w:val="24"/>
                <w:szCs w:val="24"/>
              </w:rPr>
            </w:pPr>
            <w:r w:rsidRPr="00E52559">
              <w:rPr>
                <w:rFonts w:ascii="Times New Roman" w:hAnsi="Times New Roman"/>
                <w:sz w:val="24"/>
                <w:szCs w:val="24"/>
              </w:rPr>
              <w:t>умение сравнивать и классифицировать изучаемые объекты по различным признакам;</w:t>
            </w:r>
          </w:p>
          <w:p w:rsidR="00771954" w:rsidRPr="00E52559" w:rsidRDefault="00771954" w:rsidP="00A92CC5">
            <w:pPr>
              <w:pStyle w:val="1"/>
              <w:numPr>
                <w:ilvl w:val="0"/>
                <w:numId w:val="14"/>
              </w:numPr>
              <w:tabs>
                <w:tab w:val="left" w:pos="252"/>
              </w:tabs>
              <w:autoSpaceDE w:val="0"/>
              <w:autoSpaceDN w:val="0"/>
              <w:adjustRightInd w:val="0"/>
              <w:ind w:left="0" w:firstLine="0"/>
              <w:rPr>
                <w:rFonts w:ascii="Times New Roman" w:hAnsi="Times New Roman"/>
                <w:sz w:val="24"/>
                <w:szCs w:val="24"/>
              </w:rPr>
            </w:pPr>
            <w:r w:rsidRPr="00E52559">
              <w:rPr>
                <w:rFonts w:ascii="Times New Roman" w:hAnsi="Times New Roman"/>
                <w:sz w:val="24"/>
                <w:szCs w:val="24"/>
              </w:rPr>
              <w:t xml:space="preserve">способность находить </w:t>
            </w:r>
            <w:r w:rsidRPr="00E52559">
              <w:rPr>
                <w:rFonts w:ascii="Times New Roman" w:hAnsi="Times New Roman"/>
                <w:sz w:val="24"/>
                <w:szCs w:val="24"/>
              </w:rPr>
              <w:lastRenderedPageBreak/>
              <w:t>необходимую информацию в учебнике;</w:t>
            </w:r>
          </w:p>
          <w:p w:rsidR="00771954" w:rsidRPr="00E52559" w:rsidRDefault="00771954" w:rsidP="00A92CC5">
            <w:pPr>
              <w:pStyle w:val="1"/>
              <w:numPr>
                <w:ilvl w:val="0"/>
                <w:numId w:val="14"/>
              </w:numPr>
              <w:tabs>
                <w:tab w:val="left" w:pos="252"/>
              </w:tabs>
              <w:autoSpaceDE w:val="0"/>
              <w:autoSpaceDN w:val="0"/>
              <w:adjustRightInd w:val="0"/>
              <w:ind w:left="0" w:firstLine="0"/>
              <w:rPr>
                <w:rFonts w:ascii="Times New Roman" w:hAnsi="Times New Roman"/>
                <w:sz w:val="24"/>
                <w:szCs w:val="24"/>
              </w:rPr>
            </w:pPr>
            <w:r w:rsidRPr="00E52559">
              <w:rPr>
                <w:rFonts w:ascii="Times New Roman" w:hAnsi="Times New Roman"/>
                <w:sz w:val="24"/>
                <w:szCs w:val="24"/>
              </w:rPr>
              <w:t>умение получать информацию, используя тексты, таблицы, рисунки, схемы;</w:t>
            </w:r>
          </w:p>
          <w:p w:rsidR="00771954" w:rsidRPr="00E52559" w:rsidRDefault="00771954" w:rsidP="00A92CC5">
            <w:pPr>
              <w:pStyle w:val="1"/>
              <w:numPr>
                <w:ilvl w:val="0"/>
                <w:numId w:val="14"/>
              </w:numPr>
              <w:tabs>
                <w:tab w:val="left" w:pos="252"/>
              </w:tabs>
              <w:autoSpaceDE w:val="0"/>
              <w:autoSpaceDN w:val="0"/>
              <w:adjustRightInd w:val="0"/>
              <w:ind w:left="0" w:firstLine="0"/>
              <w:rPr>
                <w:rFonts w:ascii="Times New Roman" w:hAnsi="Times New Roman"/>
                <w:sz w:val="24"/>
                <w:szCs w:val="24"/>
              </w:rPr>
            </w:pPr>
            <w:r w:rsidRPr="00E52559">
              <w:rPr>
                <w:rFonts w:ascii="Times New Roman" w:hAnsi="Times New Roman"/>
                <w:sz w:val="24"/>
                <w:szCs w:val="24"/>
              </w:rPr>
              <w:t>способность понимать информацию, представленную на карте.</w:t>
            </w:r>
          </w:p>
          <w:p w:rsidR="00771954" w:rsidRPr="00E52559" w:rsidRDefault="00771954" w:rsidP="00A92CC5">
            <w:pPr>
              <w:pStyle w:val="1"/>
              <w:numPr>
                <w:ilvl w:val="0"/>
                <w:numId w:val="14"/>
              </w:numPr>
              <w:tabs>
                <w:tab w:val="left" w:pos="252"/>
              </w:tabs>
              <w:autoSpaceDE w:val="0"/>
              <w:autoSpaceDN w:val="0"/>
              <w:adjustRightInd w:val="0"/>
              <w:ind w:left="0" w:firstLine="0"/>
              <w:rPr>
                <w:rFonts w:ascii="Times New Roman" w:hAnsi="Times New Roman"/>
                <w:i/>
                <w:sz w:val="24"/>
                <w:szCs w:val="24"/>
              </w:rPr>
            </w:pPr>
            <w:r w:rsidRPr="00E52559">
              <w:rPr>
                <w:rFonts w:ascii="Times New Roman" w:hAnsi="Times New Roman"/>
                <w:i/>
                <w:sz w:val="24"/>
                <w:szCs w:val="24"/>
              </w:rPr>
              <w:t>способность осуществлять поиск необходимой информации для выполнения учебных заданий (в справочниках, словарях, таблицах, детских энциклопедиях);</w:t>
            </w:r>
          </w:p>
          <w:p w:rsidR="00771954" w:rsidRPr="00E52559" w:rsidRDefault="00771954" w:rsidP="00A92CC5">
            <w:pPr>
              <w:pStyle w:val="1"/>
              <w:numPr>
                <w:ilvl w:val="0"/>
                <w:numId w:val="14"/>
              </w:numPr>
              <w:tabs>
                <w:tab w:val="left" w:pos="252"/>
              </w:tabs>
              <w:autoSpaceDE w:val="0"/>
              <w:autoSpaceDN w:val="0"/>
              <w:adjustRightInd w:val="0"/>
              <w:ind w:left="0" w:firstLine="0"/>
              <w:rPr>
                <w:rFonts w:ascii="Times New Roman" w:hAnsi="Times New Roman"/>
                <w:i/>
                <w:sz w:val="24"/>
                <w:szCs w:val="24"/>
              </w:rPr>
            </w:pPr>
            <w:r w:rsidRPr="00E52559">
              <w:rPr>
                <w:rFonts w:ascii="Times New Roman" w:hAnsi="Times New Roman"/>
                <w:i/>
                <w:sz w:val="24"/>
                <w:szCs w:val="24"/>
              </w:rPr>
              <w:t>умение осуществлять поиск необходимой информации, используя учебные пособия, фонды библиотек и детские периодические печатные издания;</w:t>
            </w:r>
          </w:p>
          <w:p w:rsidR="00771954" w:rsidRPr="00E52559" w:rsidRDefault="00771954" w:rsidP="00A92CC5">
            <w:pPr>
              <w:pStyle w:val="1"/>
              <w:numPr>
                <w:ilvl w:val="0"/>
                <w:numId w:val="14"/>
              </w:numPr>
              <w:tabs>
                <w:tab w:val="left" w:pos="252"/>
              </w:tabs>
              <w:autoSpaceDE w:val="0"/>
              <w:autoSpaceDN w:val="0"/>
              <w:adjustRightInd w:val="0"/>
              <w:ind w:left="0" w:firstLine="0"/>
              <w:rPr>
                <w:rFonts w:ascii="Times New Roman" w:hAnsi="Times New Roman"/>
                <w:i/>
                <w:sz w:val="24"/>
                <w:szCs w:val="24"/>
              </w:rPr>
            </w:pPr>
            <w:r w:rsidRPr="00E52559">
              <w:rPr>
                <w:rFonts w:ascii="Times New Roman" w:hAnsi="Times New Roman"/>
                <w:i/>
                <w:sz w:val="24"/>
                <w:szCs w:val="24"/>
              </w:rPr>
              <w:t>способность по маршрутному листу прогнозировать, что будет освоено при изучении данного раздела; определять круг своего незнания, осуществлять выбор заданий под определённую задачу;</w:t>
            </w:r>
          </w:p>
          <w:p w:rsidR="00771954" w:rsidRPr="00E52559" w:rsidRDefault="00771954" w:rsidP="00A92CC5">
            <w:pPr>
              <w:pStyle w:val="1"/>
              <w:numPr>
                <w:ilvl w:val="0"/>
                <w:numId w:val="14"/>
              </w:numPr>
              <w:tabs>
                <w:tab w:val="left" w:pos="252"/>
              </w:tabs>
              <w:autoSpaceDE w:val="0"/>
              <w:autoSpaceDN w:val="0"/>
              <w:adjustRightInd w:val="0"/>
              <w:ind w:left="0" w:firstLine="0"/>
              <w:rPr>
                <w:rFonts w:ascii="Times New Roman" w:hAnsi="Times New Roman"/>
                <w:i/>
                <w:sz w:val="24"/>
                <w:szCs w:val="24"/>
              </w:rPr>
            </w:pPr>
            <w:r w:rsidRPr="00E52559">
              <w:rPr>
                <w:rFonts w:ascii="Times New Roman" w:hAnsi="Times New Roman"/>
                <w:i/>
                <w:sz w:val="24"/>
                <w:szCs w:val="24"/>
              </w:rPr>
              <w:lastRenderedPageBreak/>
              <w:t>умение преобразовывать объекты в условные модели и наоборот;</w:t>
            </w:r>
          </w:p>
          <w:p w:rsidR="00771954" w:rsidRPr="00E52559" w:rsidRDefault="00771954" w:rsidP="00A92CC5">
            <w:pPr>
              <w:pStyle w:val="1"/>
              <w:numPr>
                <w:ilvl w:val="0"/>
                <w:numId w:val="14"/>
              </w:numPr>
              <w:tabs>
                <w:tab w:val="left" w:pos="252"/>
              </w:tabs>
              <w:autoSpaceDE w:val="0"/>
              <w:autoSpaceDN w:val="0"/>
              <w:adjustRightInd w:val="0"/>
              <w:ind w:left="0" w:firstLine="0"/>
              <w:rPr>
                <w:rFonts w:ascii="Times New Roman" w:hAnsi="Times New Roman"/>
                <w:i/>
                <w:sz w:val="24"/>
                <w:szCs w:val="24"/>
              </w:rPr>
            </w:pPr>
            <w:r w:rsidRPr="00E52559">
              <w:rPr>
                <w:rFonts w:ascii="Times New Roman" w:hAnsi="Times New Roman"/>
                <w:i/>
                <w:sz w:val="24"/>
                <w:szCs w:val="24"/>
              </w:rPr>
              <w:t>умение находить, анализировать, сравнивать, характеризовать изучаемые единицы;</w:t>
            </w:r>
          </w:p>
          <w:p w:rsidR="00771954" w:rsidRPr="00E52559" w:rsidRDefault="00771954" w:rsidP="00A92CC5">
            <w:pPr>
              <w:pStyle w:val="1"/>
              <w:numPr>
                <w:ilvl w:val="0"/>
                <w:numId w:val="14"/>
              </w:numPr>
              <w:tabs>
                <w:tab w:val="left" w:pos="252"/>
              </w:tabs>
              <w:autoSpaceDE w:val="0"/>
              <w:autoSpaceDN w:val="0"/>
              <w:adjustRightInd w:val="0"/>
              <w:ind w:left="0" w:firstLine="0"/>
              <w:rPr>
                <w:rFonts w:ascii="Times New Roman" w:hAnsi="Times New Roman"/>
                <w:i/>
                <w:sz w:val="24"/>
                <w:szCs w:val="24"/>
              </w:rPr>
            </w:pPr>
            <w:r w:rsidRPr="00E52559">
              <w:rPr>
                <w:rFonts w:ascii="Times New Roman" w:hAnsi="Times New Roman"/>
                <w:i/>
                <w:sz w:val="24"/>
                <w:szCs w:val="24"/>
              </w:rPr>
              <w:t>умение осуществлять синтез как составление целого из частей;</w:t>
            </w:r>
          </w:p>
          <w:p w:rsidR="00771954" w:rsidRPr="00E52559" w:rsidRDefault="00771954" w:rsidP="00A92CC5">
            <w:pPr>
              <w:pStyle w:val="1"/>
              <w:numPr>
                <w:ilvl w:val="0"/>
                <w:numId w:val="14"/>
              </w:numPr>
              <w:tabs>
                <w:tab w:val="left" w:pos="252"/>
              </w:tabs>
              <w:autoSpaceDE w:val="0"/>
              <w:autoSpaceDN w:val="0"/>
              <w:adjustRightInd w:val="0"/>
              <w:ind w:left="0" w:firstLine="0"/>
              <w:rPr>
                <w:rFonts w:ascii="Times New Roman" w:hAnsi="Times New Roman"/>
                <w:i/>
                <w:sz w:val="24"/>
                <w:szCs w:val="24"/>
              </w:rPr>
            </w:pPr>
            <w:r w:rsidRPr="00E52559">
              <w:rPr>
                <w:rFonts w:ascii="Times New Roman" w:hAnsi="Times New Roman"/>
                <w:i/>
                <w:sz w:val="24"/>
                <w:szCs w:val="24"/>
              </w:rPr>
              <w:t>умение строить логические рассуждения, включающие определение причинно-следственных связей в устной и письменной форме;</w:t>
            </w:r>
          </w:p>
          <w:p w:rsidR="00771954" w:rsidRPr="00E52559" w:rsidRDefault="00771954" w:rsidP="00A92CC5">
            <w:pPr>
              <w:pStyle w:val="1"/>
              <w:numPr>
                <w:ilvl w:val="0"/>
                <w:numId w:val="14"/>
              </w:numPr>
              <w:tabs>
                <w:tab w:val="left" w:pos="252"/>
              </w:tabs>
              <w:autoSpaceDE w:val="0"/>
              <w:autoSpaceDN w:val="0"/>
              <w:adjustRightInd w:val="0"/>
              <w:ind w:left="0" w:firstLine="0"/>
              <w:rPr>
                <w:rFonts w:ascii="Times New Roman" w:hAnsi="Times New Roman"/>
                <w:i/>
                <w:sz w:val="24"/>
                <w:szCs w:val="24"/>
              </w:rPr>
            </w:pPr>
            <w:r w:rsidRPr="00E52559">
              <w:rPr>
                <w:rFonts w:ascii="Times New Roman" w:hAnsi="Times New Roman"/>
                <w:i/>
                <w:sz w:val="24"/>
                <w:szCs w:val="24"/>
              </w:rPr>
              <w:t xml:space="preserve">умение работать с учебной статьёй (выделять узловые мысли, составлять план статьи); </w:t>
            </w:r>
          </w:p>
          <w:p w:rsidR="00771954" w:rsidRPr="00E52559" w:rsidRDefault="00771954" w:rsidP="00A92CC5">
            <w:pPr>
              <w:pStyle w:val="1"/>
              <w:numPr>
                <w:ilvl w:val="0"/>
                <w:numId w:val="14"/>
              </w:numPr>
              <w:tabs>
                <w:tab w:val="left" w:pos="252"/>
              </w:tabs>
              <w:autoSpaceDE w:val="0"/>
              <w:autoSpaceDN w:val="0"/>
              <w:adjustRightInd w:val="0"/>
              <w:ind w:left="0" w:firstLine="0"/>
              <w:rPr>
                <w:rFonts w:ascii="Times New Roman" w:hAnsi="Times New Roman"/>
                <w:i/>
                <w:sz w:val="24"/>
                <w:szCs w:val="24"/>
              </w:rPr>
            </w:pPr>
            <w:r w:rsidRPr="00E52559">
              <w:rPr>
                <w:rFonts w:ascii="Times New Roman" w:hAnsi="Times New Roman"/>
                <w:i/>
                <w:sz w:val="24"/>
                <w:szCs w:val="24"/>
              </w:rPr>
              <w:t>умение давать качественную оценку ответа к учебной задаче;</w:t>
            </w:r>
          </w:p>
          <w:p w:rsidR="00771954" w:rsidRPr="00E52559" w:rsidRDefault="00771954" w:rsidP="00A92CC5">
            <w:pPr>
              <w:pStyle w:val="1"/>
              <w:numPr>
                <w:ilvl w:val="0"/>
                <w:numId w:val="14"/>
              </w:numPr>
              <w:tabs>
                <w:tab w:val="left" w:pos="252"/>
              </w:tabs>
              <w:autoSpaceDE w:val="0"/>
              <w:autoSpaceDN w:val="0"/>
              <w:adjustRightInd w:val="0"/>
              <w:ind w:left="0" w:firstLine="0"/>
              <w:rPr>
                <w:rFonts w:ascii="Times New Roman" w:hAnsi="Times New Roman"/>
                <w:i/>
                <w:sz w:val="24"/>
                <w:szCs w:val="24"/>
              </w:rPr>
            </w:pPr>
            <w:r w:rsidRPr="00E52559">
              <w:rPr>
                <w:rFonts w:ascii="Times New Roman" w:hAnsi="Times New Roman"/>
                <w:i/>
                <w:sz w:val="24"/>
                <w:szCs w:val="24"/>
              </w:rPr>
              <w:t>умение соотносить данные таблицы и диаграммы, отображать данные на диаграмме;</w:t>
            </w:r>
          </w:p>
          <w:p w:rsidR="00771954" w:rsidRPr="00E52559" w:rsidRDefault="00771954" w:rsidP="00A92CC5">
            <w:pPr>
              <w:pStyle w:val="1"/>
              <w:numPr>
                <w:ilvl w:val="0"/>
                <w:numId w:val="14"/>
              </w:numPr>
              <w:tabs>
                <w:tab w:val="left" w:pos="252"/>
              </w:tabs>
              <w:autoSpaceDE w:val="0"/>
              <w:autoSpaceDN w:val="0"/>
              <w:adjustRightInd w:val="0"/>
              <w:ind w:left="0" w:firstLine="0"/>
              <w:rPr>
                <w:rFonts w:ascii="Times New Roman" w:hAnsi="Times New Roman"/>
                <w:i/>
                <w:sz w:val="24"/>
                <w:szCs w:val="24"/>
              </w:rPr>
            </w:pPr>
            <w:r w:rsidRPr="00E52559">
              <w:rPr>
                <w:rFonts w:ascii="Times New Roman" w:hAnsi="Times New Roman"/>
                <w:i/>
                <w:sz w:val="24"/>
                <w:szCs w:val="24"/>
              </w:rPr>
              <w:t xml:space="preserve">умение проводить квази-исследования по предложенному плану; </w:t>
            </w:r>
          </w:p>
          <w:p w:rsidR="00771954" w:rsidRPr="00E52559" w:rsidRDefault="00771954" w:rsidP="00A92CC5">
            <w:pPr>
              <w:pStyle w:val="1"/>
              <w:numPr>
                <w:ilvl w:val="0"/>
                <w:numId w:val="14"/>
              </w:numPr>
              <w:tabs>
                <w:tab w:val="left" w:pos="252"/>
              </w:tabs>
              <w:autoSpaceDE w:val="0"/>
              <w:autoSpaceDN w:val="0"/>
              <w:adjustRightInd w:val="0"/>
              <w:ind w:left="0" w:firstLine="0"/>
              <w:rPr>
                <w:rFonts w:ascii="Times New Roman" w:hAnsi="Times New Roman"/>
                <w:i/>
                <w:sz w:val="24"/>
                <w:szCs w:val="24"/>
              </w:rPr>
            </w:pPr>
            <w:r w:rsidRPr="00E52559">
              <w:rPr>
                <w:rFonts w:ascii="Times New Roman" w:hAnsi="Times New Roman"/>
                <w:i/>
                <w:sz w:val="24"/>
                <w:szCs w:val="24"/>
              </w:rPr>
              <w:lastRenderedPageBreak/>
              <w:t>умение ориентироваться на «ленте времени»; указывать хронологические рамки и периоды основных исторических процессов;</w:t>
            </w:r>
          </w:p>
          <w:p w:rsidR="00771954" w:rsidRPr="00E52559" w:rsidRDefault="00771954" w:rsidP="00E52559">
            <w:pPr>
              <w:tabs>
                <w:tab w:val="left" w:pos="252"/>
                <w:tab w:val="left" w:pos="765"/>
              </w:tabs>
              <w:spacing w:after="0" w:line="240" w:lineRule="auto"/>
              <w:rPr>
                <w:rFonts w:ascii="Times New Roman" w:hAnsi="Times New Roman"/>
                <w:b/>
                <w:sz w:val="24"/>
                <w:szCs w:val="24"/>
              </w:rPr>
            </w:pPr>
            <w:r w:rsidRPr="00E52559">
              <w:rPr>
                <w:rFonts w:ascii="Times New Roman" w:hAnsi="Times New Roman"/>
                <w:i/>
                <w:sz w:val="24"/>
                <w:szCs w:val="24"/>
              </w:rPr>
              <w:t>умение устанавливать причинно-следственные связи между событиями и их последствиями (под руководством учителя).</w:t>
            </w:r>
          </w:p>
        </w:tc>
        <w:tc>
          <w:tcPr>
            <w:tcW w:w="2880" w:type="dxa"/>
          </w:tcPr>
          <w:p w:rsidR="00771954" w:rsidRPr="00E52559" w:rsidRDefault="00771954" w:rsidP="00E52559">
            <w:pPr>
              <w:pStyle w:val="1"/>
              <w:tabs>
                <w:tab w:val="left" w:pos="252"/>
              </w:tabs>
              <w:autoSpaceDE w:val="0"/>
              <w:autoSpaceDN w:val="0"/>
              <w:adjustRightInd w:val="0"/>
              <w:ind w:left="0"/>
              <w:jc w:val="center"/>
              <w:rPr>
                <w:rFonts w:ascii="Times New Roman" w:hAnsi="Times New Roman"/>
                <w:b/>
                <w:sz w:val="24"/>
                <w:szCs w:val="24"/>
              </w:rPr>
            </w:pPr>
            <w:r w:rsidRPr="00E52559">
              <w:rPr>
                <w:rFonts w:ascii="Times New Roman" w:hAnsi="Times New Roman"/>
                <w:b/>
                <w:sz w:val="24"/>
                <w:szCs w:val="24"/>
              </w:rPr>
              <w:lastRenderedPageBreak/>
              <w:t>4 класс</w:t>
            </w:r>
          </w:p>
          <w:p w:rsidR="00771954" w:rsidRPr="00E52559" w:rsidRDefault="00771954" w:rsidP="00A92CC5">
            <w:pPr>
              <w:numPr>
                <w:ilvl w:val="0"/>
                <w:numId w:val="13"/>
              </w:numPr>
              <w:tabs>
                <w:tab w:val="left" w:pos="432"/>
              </w:tabs>
              <w:autoSpaceDE w:val="0"/>
              <w:autoSpaceDN w:val="0"/>
              <w:adjustRightInd w:val="0"/>
              <w:spacing w:after="0" w:line="240" w:lineRule="auto"/>
              <w:ind w:left="0" w:firstLine="0"/>
              <w:jc w:val="both"/>
              <w:rPr>
                <w:rFonts w:ascii="Times New Roman" w:hAnsi="Times New Roman"/>
                <w:sz w:val="24"/>
                <w:szCs w:val="24"/>
              </w:rPr>
            </w:pPr>
            <w:r w:rsidRPr="00E52559">
              <w:rPr>
                <w:rFonts w:ascii="Times New Roman" w:hAnsi="Times New Roman"/>
                <w:sz w:val="24"/>
                <w:szCs w:val="24"/>
              </w:rPr>
              <w:t>умение ориентироваться по маршрутным листам учебников: определять умения, которые будут сформированы на основе изучения данного раздела; определять круг своего незнания, осуществлять выбор заданий, основываясь на своё целеполагание;</w:t>
            </w:r>
          </w:p>
          <w:p w:rsidR="00771954" w:rsidRPr="00E52559" w:rsidRDefault="00771954" w:rsidP="00A92CC5">
            <w:pPr>
              <w:numPr>
                <w:ilvl w:val="0"/>
                <w:numId w:val="13"/>
              </w:numPr>
              <w:tabs>
                <w:tab w:val="left" w:pos="432"/>
              </w:tabs>
              <w:autoSpaceDE w:val="0"/>
              <w:autoSpaceDN w:val="0"/>
              <w:adjustRightInd w:val="0"/>
              <w:spacing w:after="0" w:line="240" w:lineRule="auto"/>
              <w:ind w:left="0" w:firstLine="0"/>
              <w:jc w:val="both"/>
              <w:rPr>
                <w:rFonts w:ascii="Times New Roman" w:hAnsi="Times New Roman"/>
                <w:sz w:val="24"/>
                <w:szCs w:val="24"/>
              </w:rPr>
            </w:pPr>
            <w:r w:rsidRPr="00E52559">
              <w:rPr>
                <w:rFonts w:ascii="Times New Roman" w:hAnsi="Times New Roman"/>
                <w:sz w:val="24"/>
                <w:szCs w:val="24"/>
              </w:rPr>
              <w:t>умение находить нужную информацию, используя словари, помещённые в учебнике (толковый, синонимический, фразеологический);</w:t>
            </w:r>
          </w:p>
          <w:p w:rsidR="00771954" w:rsidRPr="00E52559" w:rsidRDefault="00771954" w:rsidP="00A92CC5">
            <w:pPr>
              <w:numPr>
                <w:ilvl w:val="0"/>
                <w:numId w:val="13"/>
              </w:numPr>
              <w:tabs>
                <w:tab w:val="left" w:pos="432"/>
              </w:tabs>
              <w:autoSpaceDE w:val="0"/>
              <w:autoSpaceDN w:val="0"/>
              <w:adjustRightInd w:val="0"/>
              <w:spacing w:after="0" w:line="240" w:lineRule="auto"/>
              <w:ind w:left="0" w:firstLine="0"/>
              <w:jc w:val="both"/>
              <w:rPr>
                <w:rFonts w:ascii="Times New Roman" w:hAnsi="Times New Roman"/>
                <w:sz w:val="24"/>
                <w:szCs w:val="24"/>
              </w:rPr>
            </w:pPr>
            <w:r w:rsidRPr="00E52559">
              <w:rPr>
                <w:rFonts w:ascii="Times New Roman" w:hAnsi="Times New Roman"/>
                <w:sz w:val="24"/>
                <w:szCs w:val="24"/>
              </w:rPr>
              <w:t xml:space="preserve">умение предполагать, какая дополнительная информация будет нужна для изучения незнакомого материала, </w:t>
            </w:r>
            <w:r w:rsidRPr="00E52559">
              <w:rPr>
                <w:rFonts w:ascii="Times New Roman" w:hAnsi="Times New Roman"/>
                <w:sz w:val="24"/>
                <w:szCs w:val="24"/>
              </w:rPr>
              <w:lastRenderedPageBreak/>
              <w:t>осуществлять поиск необходимой информации для выполнения учебных заданий (в справочных материалах учебника, в детских энциклопедиях), выделять существенную информацию из читаемых текстов, сопоставлять информацию, полученную из различных источников;</w:t>
            </w:r>
          </w:p>
          <w:p w:rsidR="00771954" w:rsidRPr="00E52559" w:rsidRDefault="00771954" w:rsidP="00A92CC5">
            <w:pPr>
              <w:numPr>
                <w:ilvl w:val="0"/>
                <w:numId w:val="13"/>
              </w:numPr>
              <w:tabs>
                <w:tab w:val="left" w:pos="432"/>
              </w:tabs>
              <w:autoSpaceDE w:val="0"/>
              <w:autoSpaceDN w:val="0"/>
              <w:adjustRightInd w:val="0"/>
              <w:spacing w:after="0" w:line="240" w:lineRule="auto"/>
              <w:ind w:left="0" w:firstLine="0"/>
              <w:jc w:val="both"/>
              <w:rPr>
                <w:rFonts w:ascii="Times New Roman" w:hAnsi="Times New Roman"/>
                <w:sz w:val="24"/>
                <w:szCs w:val="24"/>
              </w:rPr>
            </w:pPr>
            <w:r w:rsidRPr="00E52559">
              <w:rPr>
                <w:rFonts w:ascii="Times New Roman" w:hAnsi="Times New Roman"/>
                <w:sz w:val="24"/>
                <w:szCs w:val="24"/>
              </w:rPr>
              <w:t>способность строить речевое высказывание с позиций передачи информации, доступной для понимания слушателем;</w:t>
            </w:r>
          </w:p>
          <w:p w:rsidR="00771954" w:rsidRPr="00E52559" w:rsidRDefault="00771954" w:rsidP="00A92CC5">
            <w:pPr>
              <w:numPr>
                <w:ilvl w:val="0"/>
                <w:numId w:val="13"/>
              </w:numPr>
              <w:tabs>
                <w:tab w:val="left" w:pos="432"/>
              </w:tabs>
              <w:autoSpaceDE w:val="0"/>
              <w:autoSpaceDN w:val="0"/>
              <w:adjustRightInd w:val="0"/>
              <w:spacing w:after="0" w:line="240" w:lineRule="auto"/>
              <w:ind w:left="0" w:firstLine="0"/>
              <w:jc w:val="both"/>
              <w:rPr>
                <w:rFonts w:ascii="Times New Roman" w:hAnsi="Times New Roman"/>
                <w:sz w:val="24"/>
                <w:szCs w:val="24"/>
              </w:rPr>
            </w:pPr>
            <w:r w:rsidRPr="00E52559">
              <w:rPr>
                <w:rFonts w:ascii="Times New Roman" w:hAnsi="Times New Roman"/>
                <w:sz w:val="24"/>
                <w:szCs w:val="24"/>
              </w:rPr>
              <w:t>умение ориентироваться в соответствующих возрасту словарях и справочниках;</w:t>
            </w:r>
          </w:p>
          <w:p w:rsidR="00771954" w:rsidRPr="00E52559" w:rsidRDefault="00771954" w:rsidP="00A92CC5">
            <w:pPr>
              <w:numPr>
                <w:ilvl w:val="0"/>
                <w:numId w:val="13"/>
              </w:numPr>
              <w:tabs>
                <w:tab w:val="left" w:pos="432"/>
              </w:tabs>
              <w:autoSpaceDE w:val="0"/>
              <w:autoSpaceDN w:val="0"/>
              <w:adjustRightInd w:val="0"/>
              <w:spacing w:after="0" w:line="240" w:lineRule="auto"/>
              <w:ind w:left="0" w:firstLine="0"/>
              <w:jc w:val="both"/>
              <w:rPr>
                <w:rFonts w:ascii="Times New Roman" w:hAnsi="Times New Roman"/>
                <w:sz w:val="24"/>
                <w:szCs w:val="24"/>
              </w:rPr>
            </w:pPr>
            <w:r w:rsidRPr="00E52559">
              <w:rPr>
                <w:rFonts w:ascii="Times New Roman" w:hAnsi="Times New Roman"/>
                <w:sz w:val="24"/>
                <w:szCs w:val="24"/>
              </w:rPr>
              <w:t>способность использовать знаково-символические средства, в том числе модели, схемы для решения языковых задач;</w:t>
            </w:r>
          </w:p>
          <w:p w:rsidR="00771954" w:rsidRPr="00E52559" w:rsidRDefault="00771954" w:rsidP="00A92CC5">
            <w:pPr>
              <w:numPr>
                <w:ilvl w:val="0"/>
                <w:numId w:val="13"/>
              </w:numPr>
              <w:tabs>
                <w:tab w:val="left" w:pos="432"/>
              </w:tabs>
              <w:autoSpaceDE w:val="0"/>
              <w:autoSpaceDN w:val="0"/>
              <w:adjustRightInd w:val="0"/>
              <w:spacing w:after="0" w:line="240" w:lineRule="auto"/>
              <w:ind w:left="0" w:firstLine="0"/>
              <w:jc w:val="both"/>
              <w:rPr>
                <w:rFonts w:ascii="Times New Roman" w:hAnsi="Times New Roman"/>
                <w:sz w:val="24"/>
                <w:szCs w:val="24"/>
              </w:rPr>
            </w:pPr>
            <w:r w:rsidRPr="00E52559">
              <w:rPr>
                <w:rFonts w:ascii="Times New Roman" w:hAnsi="Times New Roman"/>
                <w:sz w:val="24"/>
                <w:szCs w:val="24"/>
              </w:rPr>
              <w:t xml:space="preserve">умение дополнять готовые информационные </w:t>
            </w:r>
            <w:r w:rsidRPr="00E52559">
              <w:rPr>
                <w:rFonts w:ascii="Times New Roman" w:hAnsi="Times New Roman"/>
                <w:sz w:val="24"/>
                <w:szCs w:val="24"/>
              </w:rPr>
              <w:lastRenderedPageBreak/>
              <w:t>объекты (таблицы, схемы, тексты); строить модели слов (звукобуквенные, морфемные), словосочетаний, предложений (в том числе, с однородными членами предложения);</w:t>
            </w:r>
          </w:p>
          <w:p w:rsidR="00771954" w:rsidRPr="00E52559" w:rsidRDefault="00771954" w:rsidP="00A92CC5">
            <w:pPr>
              <w:numPr>
                <w:ilvl w:val="0"/>
                <w:numId w:val="13"/>
              </w:numPr>
              <w:tabs>
                <w:tab w:val="left" w:pos="432"/>
              </w:tabs>
              <w:autoSpaceDE w:val="0"/>
              <w:autoSpaceDN w:val="0"/>
              <w:adjustRightInd w:val="0"/>
              <w:spacing w:after="0" w:line="240" w:lineRule="auto"/>
              <w:ind w:left="0" w:firstLine="0"/>
              <w:jc w:val="both"/>
              <w:rPr>
                <w:rFonts w:ascii="Times New Roman" w:hAnsi="Times New Roman"/>
                <w:sz w:val="24"/>
                <w:szCs w:val="24"/>
              </w:rPr>
            </w:pPr>
            <w:r w:rsidRPr="00E52559">
              <w:rPr>
                <w:rFonts w:ascii="Times New Roman" w:hAnsi="Times New Roman"/>
                <w:sz w:val="24"/>
                <w:szCs w:val="24"/>
              </w:rPr>
              <w:t>умение находить, характеризовать, анализировать, сравнивать, классифицировать единицы языка: звук, буква, часть слова, часть речи, член предложения, простое предложение;</w:t>
            </w:r>
          </w:p>
          <w:p w:rsidR="00771954" w:rsidRPr="00E52559" w:rsidRDefault="00771954" w:rsidP="00A92CC5">
            <w:pPr>
              <w:numPr>
                <w:ilvl w:val="0"/>
                <w:numId w:val="13"/>
              </w:numPr>
              <w:tabs>
                <w:tab w:val="left" w:pos="432"/>
              </w:tabs>
              <w:autoSpaceDE w:val="0"/>
              <w:autoSpaceDN w:val="0"/>
              <w:adjustRightInd w:val="0"/>
              <w:spacing w:after="0" w:line="240" w:lineRule="auto"/>
              <w:ind w:left="0" w:firstLine="0"/>
              <w:jc w:val="both"/>
              <w:rPr>
                <w:rFonts w:ascii="Times New Roman" w:hAnsi="Times New Roman"/>
                <w:sz w:val="24"/>
                <w:szCs w:val="24"/>
              </w:rPr>
            </w:pPr>
            <w:r w:rsidRPr="00E52559">
              <w:rPr>
                <w:rFonts w:ascii="Times New Roman" w:hAnsi="Times New Roman"/>
                <w:sz w:val="24"/>
                <w:szCs w:val="24"/>
              </w:rPr>
              <w:t>умение осуществлять синтез как составление целого из частей (составление слов, предложений, текстов);</w:t>
            </w:r>
          </w:p>
          <w:p w:rsidR="00771954" w:rsidRPr="00E52559" w:rsidRDefault="00771954" w:rsidP="00A92CC5">
            <w:pPr>
              <w:numPr>
                <w:ilvl w:val="0"/>
                <w:numId w:val="13"/>
              </w:numPr>
              <w:tabs>
                <w:tab w:val="left" w:pos="432"/>
              </w:tabs>
              <w:autoSpaceDE w:val="0"/>
              <w:autoSpaceDN w:val="0"/>
              <w:adjustRightInd w:val="0"/>
              <w:spacing w:after="0" w:line="240" w:lineRule="auto"/>
              <w:ind w:left="0" w:firstLine="0"/>
              <w:jc w:val="both"/>
              <w:rPr>
                <w:rFonts w:ascii="Times New Roman" w:hAnsi="Times New Roman"/>
                <w:sz w:val="24"/>
                <w:szCs w:val="24"/>
              </w:rPr>
            </w:pPr>
            <w:r w:rsidRPr="00E52559">
              <w:rPr>
                <w:rFonts w:ascii="Times New Roman" w:hAnsi="Times New Roman"/>
                <w:sz w:val="24"/>
                <w:szCs w:val="24"/>
              </w:rPr>
              <w:t>умение классифицировать, обобщать, систематизировать изученный материал по плану, по таблице;</w:t>
            </w:r>
          </w:p>
          <w:p w:rsidR="00771954" w:rsidRPr="00E52559" w:rsidRDefault="00771954" w:rsidP="00A92CC5">
            <w:pPr>
              <w:numPr>
                <w:ilvl w:val="0"/>
                <w:numId w:val="13"/>
              </w:numPr>
              <w:tabs>
                <w:tab w:val="left" w:pos="432"/>
              </w:tabs>
              <w:autoSpaceDE w:val="0"/>
              <w:autoSpaceDN w:val="0"/>
              <w:adjustRightInd w:val="0"/>
              <w:spacing w:after="0" w:line="240" w:lineRule="auto"/>
              <w:ind w:left="0" w:firstLine="0"/>
              <w:jc w:val="both"/>
              <w:rPr>
                <w:rFonts w:ascii="Times New Roman" w:hAnsi="Times New Roman"/>
                <w:sz w:val="24"/>
                <w:szCs w:val="24"/>
              </w:rPr>
            </w:pPr>
            <w:r w:rsidRPr="00E52559">
              <w:rPr>
                <w:rFonts w:ascii="Times New Roman" w:hAnsi="Times New Roman"/>
                <w:sz w:val="24"/>
                <w:szCs w:val="24"/>
              </w:rPr>
              <w:t xml:space="preserve">умение строить логические рассуждения, проводить аналогии, использовать приёмы и общий способ проверки </w:t>
            </w:r>
            <w:r w:rsidRPr="00E52559">
              <w:rPr>
                <w:rFonts w:ascii="Times New Roman" w:hAnsi="Times New Roman"/>
                <w:sz w:val="24"/>
                <w:szCs w:val="24"/>
              </w:rPr>
              <w:lastRenderedPageBreak/>
              <w:t>орфограмм в словах, осваивать новые приёмы, способы;</w:t>
            </w:r>
          </w:p>
          <w:p w:rsidR="00771954" w:rsidRPr="00E52559" w:rsidRDefault="00771954" w:rsidP="00A92CC5">
            <w:pPr>
              <w:numPr>
                <w:ilvl w:val="0"/>
                <w:numId w:val="13"/>
              </w:numPr>
              <w:tabs>
                <w:tab w:val="left" w:pos="432"/>
              </w:tabs>
              <w:autoSpaceDE w:val="0"/>
              <w:autoSpaceDN w:val="0"/>
              <w:adjustRightInd w:val="0"/>
              <w:spacing w:after="0" w:line="240" w:lineRule="auto"/>
              <w:ind w:left="0" w:firstLine="0"/>
              <w:jc w:val="both"/>
              <w:rPr>
                <w:rFonts w:ascii="Times New Roman" w:hAnsi="Times New Roman"/>
                <w:sz w:val="24"/>
                <w:szCs w:val="24"/>
              </w:rPr>
            </w:pPr>
            <w:r w:rsidRPr="00E52559">
              <w:rPr>
                <w:rFonts w:ascii="Times New Roman" w:hAnsi="Times New Roman"/>
                <w:sz w:val="24"/>
                <w:szCs w:val="24"/>
              </w:rPr>
              <w:t>умение составлять сложный план текста;</w:t>
            </w:r>
          </w:p>
          <w:p w:rsidR="00771954" w:rsidRPr="00E52559" w:rsidRDefault="00771954" w:rsidP="00A92CC5">
            <w:pPr>
              <w:numPr>
                <w:ilvl w:val="0"/>
                <w:numId w:val="13"/>
              </w:numPr>
              <w:tabs>
                <w:tab w:val="left" w:pos="432"/>
              </w:tabs>
              <w:autoSpaceDE w:val="0"/>
              <w:autoSpaceDN w:val="0"/>
              <w:adjustRightInd w:val="0"/>
              <w:spacing w:after="0" w:line="240" w:lineRule="auto"/>
              <w:ind w:left="0" w:firstLine="0"/>
              <w:rPr>
                <w:rFonts w:ascii="Times New Roman" w:hAnsi="Times New Roman" w:cs="SchoolBookC-BoldItalic"/>
                <w:b/>
                <w:bCs/>
                <w:i/>
                <w:iCs/>
                <w:sz w:val="24"/>
                <w:szCs w:val="24"/>
              </w:rPr>
            </w:pPr>
            <w:r w:rsidRPr="00E52559">
              <w:rPr>
                <w:rFonts w:ascii="Times New Roman" w:hAnsi="Times New Roman"/>
                <w:sz w:val="24"/>
                <w:szCs w:val="24"/>
              </w:rPr>
              <w:t>умение передавать содержание в сжатом, выборочном, развёрнутом виде, в виде презентаций;</w:t>
            </w:r>
            <w:r w:rsidRPr="00E52559">
              <w:rPr>
                <w:rFonts w:ascii="Times New Roman" w:hAnsi="Times New Roman" w:cs="SchoolBookC-BoldItalic"/>
                <w:b/>
                <w:bCs/>
                <w:i/>
                <w:iCs/>
                <w:sz w:val="24"/>
                <w:szCs w:val="24"/>
              </w:rPr>
              <w:t xml:space="preserve"> </w:t>
            </w:r>
          </w:p>
          <w:p w:rsidR="00771954" w:rsidRPr="00E52559" w:rsidRDefault="00771954" w:rsidP="00A92CC5">
            <w:pPr>
              <w:numPr>
                <w:ilvl w:val="0"/>
                <w:numId w:val="13"/>
              </w:numPr>
              <w:tabs>
                <w:tab w:val="left" w:pos="432"/>
              </w:tabs>
              <w:autoSpaceDE w:val="0"/>
              <w:autoSpaceDN w:val="0"/>
              <w:adjustRightInd w:val="0"/>
              <w:spacing w:after="0" w:line="240" w:lineRule="auto"/>
              <w:ind w:left="0" w:firstLine="0"/>
              <w:jc w:val="both"/>
              <w:rPr>
                <w:rFonts w:ascii="Times New Roman" w:hAnsi="Times New Roman" w:cs="Times New Roman"/>
                <w:sz w:val="24"/>
                <w:szCs w:val="24"/>
              </w:rPr>
            </w:pPr>
            <w:r w:rsidRPr="00E52559">
              <w:rPr>
                <w:rFonts w:ascii="Times New Roman" w:hAnsi="Times New Roman"/>
                <w:sz w:val="24"/>
                <w:szCs w:val="24"/>
              </w:rPr>
              <w:t>умение выделять существенную информацию из текстов разных видов;</w:t>
            </w:r>
          </w:p>
          <w:p w:rsidR="00771954" w:rsidRPr="00E52559" w:rsidRDefault="00771954" w:rsidP="00A92CC5">
            <w:pPr>
              <w:numPr>
                <w:ilvl w:val="0"/>
                <w:numId w:val="13"/>
              </w:numPr>
              <w:tabs>
                <w:tab w:val="left" w:pos="432"/>
              </w:tabs>
              <w:autoSpaceDE w:val="0"/>
              <w:autoSpaceDN w:val="0"/>
              <w:adjustRightInd w:val="0"/>
              <w:spacing w:after="0" w:line="240" w:lineRule="auto"/>
              <w:ind w:left="0" w:firstLine="0"/>
              <w:rPr>
                <w:rFonts w:ascii="Times New Roman" w:hAnsi="Times New Roman" w:cs="SchoolBookC-BoldItalic"/>
                <w:b/>
                <w:bCs/>
                <w:i/>
                <w:iCs/>
                <w:sz w:val="24"/>
                <w:szCs w:val="24"/>
              </w:rPr>
            </w:pPr>
            <w:r w:rsidRPr="00E52559">
              <w:rPr>
                <w:rFonts w:ascii="Times New Roman" w:hAnsi="Times New Roman"/>
                <w:sz w:val="24"/>
                <w:szCs w:val="24"/>
              </w:rPr>
              <w:t>умение устанавливать аналогии;</w:t>
            </w:r>
            <w:r w:rsidRPr="00E52559">
              <w:rPr>
                <w:rFonts w:ascii="Times New Roman" w:hAnsi="Times New Roman" w:cs="SchoolBookC-BoldItalic"/>
                <w:b/>
                <w:bCs/>
                <w:i/>
                <w:iCs/>
                <w:sz w:val="24"/>
                <w:szCs w:val="24"/>
              </w:rPr>
              <w:t xml:space="preserve"> </w:t>
            </w:r>
          </w:p>
          <w:p w:rsidR="00771954" w:rsidRPr="00E52559" w:rsidRDefault="00771954" w:rsidP="00A92CC5">
            <w:pPr>
              <w:numPr>
                <w:ilvl w:val="0"/>
                <w:numId w:val="13"/>
              </w:numPr>
              <w:tabs>
                <w:tab w:val="left" w:pos="432"/>
              </w:tabs>
              <w:autoSpaceDE w:val="0"/>
              <w:autoSpaceDN w:val="0"/>
              <w:adjustRightInd w:val="0"/>
              <w:spacing w:after="0" w:line="240" w:lineRule="auto"/>
              <w:ind w:left="0" w:firstLine="0"/>
              <w:jc w:val="both"/>
              <w:rPr>
                <w:rFonts w:ascii="Times New Roman" w:hAnsi="Times New Roman" w:cs="Times New Roman"/>
                <w:sz w:val="24"/>
                <w:szCs w:val="24"/>
              </w:rPr>
            </w:pPr>
            <w:r w:rsidRPr="00E52559">
              <w:rPr>
                <w:rFonts w:ascii="Times New Roman" w:hAnsi="Times New Roman"/>
                <w:sz w:val="24"/>
                <w:szCs w:val="24"/>
              </w:rPr>
              <w:t>умение выделять существенное и несущественное в тексте учебной задачи, составлять краткую запись условия задачи; моделировать условия учебных задач освоенными способами;</w:t>
            </w:r>
          </w:p>
          <w:p w:rsidR="00771954" w:rsidRPr="00E52559" w:rsidRDefault="00771954" w:rsidP="00A92CC5">
            <w:pPr>
              <w:numPr>
                <w:ilvl w:val="0"/>
                <w:numId w:val="13"/>
              </w:numPr>
              <w:tabs>
                <w:tab w:val="left" w:pos="432"/>
              </w:tabs>
              <w:autoSpaceDE w:val="0"/>
              <w:autoSpaceDN w:val="0"/>
              <w:adjustRightInd w:val="0"/>
              <w:spacing w:after="0" w:line="240" w:lineRule="auto"/>
              <w:ind w:left="0" w:firstLine="0"/>
              <w:jc w:val="both"/>
              <w:rPr>
                <w:rFonts w:ascii="Times New Roman" w:hAnsi="Times New Roman"/>
                <w:sz w:val="24"/>
                <w:szCs w:val="24"/>
              </w:rPr>
            </w:pPr>
            <w:r w:rsidRPr="00E52559">
              <w:rPr>
                <w:rFonts w:ascii="Times New Roman" w:hAnsi="Times New Roman"/>
                <w:sz w:val="24"/>
                <w:szCs w:val="24"/>
              </w:rPr>
              <w:t>умение устанавливать закономерности и использовать их при выполнении заданий (продолжать ряд, заполнять пустые клетки в таблице);</w:t>
            </w:r>
          </w:p>
          <w:p w:rsidR="00771954" w:rsidRPr="00E52559" w:rsidRDefault="00771954" w:rsidP="00A92CC5">
            <w:pPr>
              <w:numPr>
                <w:ilvl w:val="0"/>
                <w:numId w:val="13"/>
              </w:numPr>
              <w:tabs>
                <w:tab w:val="left" w:pos="432"/>
              </w:tabs>
              <w:autoSpaceDE w:val="0"/>
              <w:autoSpaceDN w:val="0"/>
              <w:adjustRightInd w:val="0"/>
              <w:spacing w:after="0" w:line="240" w:lineRule="auto"/>
              <w:ind w:left="0" w:firstLine="0"/>
              <w:jc w:val="both"/>
              <w:rPr>
                <w:rFonts w:ascii="Times New Roman" w:hAnsi="Times New Roman"/>
                <w:sz w:val="24"/>
                <w:szCs w:val="24"/>
              </w:rPr>
            </w:pPr>
            <w:r w:rsidRPr="00E52559">
              <w:rPr>
                <w:rFonts w:ascii="Times New Roman" w:hAnsi="Times New Roman"/>
                <w:sz w:val="24"/>
                <w:szCs w:val="24"/>
              </w:rPr>
              <w:t xml:space="preserve">умение понимать </w:t>
            </w:r>
            <w:r w:rsidRPr="00E52559">
              <w:rPr>
                <w:rFonts w:ascii="Times New Roman" w:hAnsi="Times New Roman"/>
                <w:sz w:val="24"/>
                <w:szCs w:val="24"/>
              </w:rPr>
              <w:lastRenderedPageBreak/>
              <w:t>информацию, представленную в виде текста, схемы, таблицы, диаграммы; дополнять таблицы недостающими данными, достраивать диаграммы;</w:t>
            </w:r>
          </w:p>
          <w:p w:rsidR="00771954" w:rsidRPr="00E52559" w:rsidRDefault="00771954" w:rsidP="00A92CC5">
            <w:pPr>
              <w:numPr>
                <w:ilvl w:val="0"/>
                <w:numId w:val="13"/>
              </w:numPr>
              <w:tabs>
                <w:tab w:val="left" w:pos="432"/>
              </w:tabs>
              <w:autoSpaceDE w:val="0"/>
              <w:autoSpaceDN w:val="0"/>
              <w:adjustRightInd w:val="0"/>
              <w:spacing w:after="0" w:line="240" w:lineRule="auto"/>
              <w:ind w:left="0" w:firstLine="0"/>
              <w:rPr>
                <w:rFonts w:ascii="Times New Roman" w:hAnsi="Times New Roman"/>
                <w:sz w:val="24"/>
                <w:szCs w:val="24"/>
              </w:rPr>
            </w:pPr>
            <w:r w:rsidRPr="00E52559">
              <w:rPr>
                <w:rFonts w:ascii="Times New Roman" w:hAnsi="Times New Roman"/>
                <w:sz w:val="24"/>
                <w:szCs w:val="24"/>
              </w:rPr>
              <w:t>умение использовать готовые модели для объяснения явлений;</w:t>
            </w:r>
          </w:p>
          <w:p w:rsidR="00771954" w:rsidRPr="00E52559" w:rsidRDefault="00771954" w:rsidP="00A92CC5">
            <w:pPr>
              <w:numPr>
                <w:ilvl w:val="0"/>
                <w:numId w:val="13"/>
              </w:numPr>
              <w:tabs>
                <w:tab w:val="left" w:pos="432"/>
              </w:tabs>
              <w:autoSpaceDE w:val="0"/>
              <w:autoSpaceDN w:val="0"/>
              <w:adjustRightInd w:val="0"/>
              <w:spacing w:after="0" w:line="240" w:lineRule="auto"/>
              <w:ind w:left="0" w:firstLine="0"/>
              <w:rPr>
                <w:rFonts w:ascii="Times New Roman" w:hAnsi="Times New Roman"/>
                <w:sz w:val="24"/>
                <w:szCs w:val="24"/>
              </w:rPr>
            </w:pPr>
            <w:r w:rsidRPr="00E52559">
              <w:rPr>
                <w:rFonts w:ascii="Times New Roman" w:hAnsi="Times New Roman"/>
                <w:sz w:val="24"/>
                <w:szCs w:val="24"/>
              </w:rPr>
              <w:t>умение осуществлять анализ (описание) объектов с выделением существенных и несущественных признаков;</w:t>
            </w:r>
          </w:p>
          <w:p w:rsidR="00771954" w:rsidRPr="00E52559" w:rsidRDefault="00771954" w:rsidP="00A92CC5">
            <w:pPr>
              <w:numPr>
                <w:ilvl w:val="0"/>
                <w:numId w:val="13"/>
              </w:numPr>
              <w:tabs>
                <w:tab w:val="left" w:pos="432"/>
              </w:tabs>
              <w:autoSpaceDE w:val="0"/>
              <w:autoSpaceDN w:val="0"/>
              <w:adjustRightInd w:val="0"/>
              <w:spacing w:after="0" w:line="240" w:lineRule="auto"/>
              <w:ind w:left="0" w:firstLine="0"/>
              <w:rPr>
                <w:rFonts w:ascii="Times New Roman" w:hAnsi="Times New Roman"/>
                <w:sz w:val="24"/>
                <w:szCs w:val="24"/>
              </w:rPr>
            </w:pPr>
            <w:r w:rsidRPr="00E52559">
              <w:rPr>
                <w:rFonts w:ascii="Times New Roman" w:hAnsi="Times New Roman"/>
                <w:sz w:val="24"/>
                <w:szCs w:val="24"/>
              </w:rPr>
              <w:t>умение проводить сравнение и классификацию объектов по заданным признакам;</w:t>
            </w:r>
          </w:p>
          <w:p w:rsidR="00771954" w:rsidRPr="00E52559" w:rsidRDefault="00771954" w:rsidP="00A92CC5">
            <w:pPr>
              <w:numPr>
                <w:ilvl w:val="0"/>
                <w:numId w:val="13"/>
              </w:numPr>
              <w:tabs>
                <w:tab w:val="left" w:pos="432"/>
              </w:tabs>
              <w:autoSpaceDE w:val="0"/>
              <w:autoSpaceDN w:val="0"/>
              <w:adjustRightInd w:val="0"/>
              <w:spacing w:after="0" w:line="240" w:lineRule="auto"/>
              <w:ind w:left="0" w:firstLine="0"/>
              <w:rPr>
                <w:rFonts w:ascii="Times New Roman" w:hAnsi="Times New Roman"/>
                <w:sz w:val="24"/>
                <w:szCs w:val="24"/>
              </w:rPr>
            </w:pPr>
            <w:r w:rsidRPr="00E52559">
              <w:rPr>
                <w:rFonts w:ascii="Times New Roman" w:hAnsi="Times New Roman"/>
                <w:sz w:val="24"/>
                <w:szCs w:val="24"/>
              </w:rPr>
              <w:t>умение устанавливать причинно-следственные связи изменений в природе;</w:t>
            </w:r>
          </w:p>
          <w:p w:rsidR="00771954" w:rsidRPr="00E52559" w:rsidRDefault="00771954" w:rsidP="00A92CC5">
            <w:pPr>
              <w:numPr>
                <w:ilvl w:val="0"/>
                <w:numId w:val="13"/>
              </w:numPr>
              <w:tabs>
                <w:tab w:val="left" w:pos="432"/>
              </w:tabs>
              <w:autoSpaceDE w:val="0"/>
              <w:autoSpaceDN w:val="0"/>
              <w:adjustRightInd w:val="0"/>
              <w:spacing w:after="0" w:line="240" w:lineRule="auto"/>
              <w:ind w:left="0" w:firstLine="0"/>
              <w:jc w:val="both"/>
              <w:rPr>
                <w:rFonts w:ascii="Times New Roman" w:hAnsi="Times New Roman"/>
                <w:i/>
                <w:sz w:val="24"/>
                <w:szCs w:val="24"/>
              </w:rPr>
            </w:pPr>
            <w:r w:rsidRPr="00E52559">
              <w:rPr>
                <w:rFonts w:ascii="Times New Roman" w:hAnsi="Times New Roman"/>
                <w:i/>
                <w:sz w:val="24"/>
                <w:szCs w:val="24"/>
              </w:rPr>
              <w:t>умение осуществлять расширенный поиск информации с использованием ресурсов библиотек и Интернета;</w:t>
            </w:r>
          </w:p>
          <w:p w:rsidR="00771954" w:rsidRPr="00E52559" w:rsidRDefault="00771954" w:rsidP="00A92CC5">
            <w:pPr>
              <w:numPr>
                <w:ilvl w:val="0"/>
                <w:numId w:val="13"/>
              </w:numPr>
              <w:tabs>
                <w:tab w:val="left" w:pos="432"/>
              </w:tabs>
              <w:autoSpaceDE w:val="0"/>
              <w:autoSpaceDN w:val="0"/>
              <w:adjustRightInd w:val="0"/>
              <w:spacing w:after="0" w:line="240" w:lineRule="auto"/>
              <w:ind w:left="0" w:firstLine="0"/>
              <w:rPr>
                <w:rFonts w:ascii="Times New Roman" w:hAnsi="Times New Roman"/>
                <w:i/>
                <w:sz w:val="24"/>
                <w:szCs w:val="24"/>
              </w:rPr>
            </w:pPr>
            <w:r w:rsidRPr="00E52559">
              <w:rPr>
                <w:rFonts w:ascii="Times New Roman" w:hAnsi="Times New Roman"/>
                <w:i/>
                <w:sz w:val="24"/>
                <w:szCs w:val="24"/>
              </w:rPr>
              <w:t xml:space="preserve">умение пользоваться доступными приёмами работы с готовой текстовой, визуальной, </w:t>
            </w:r>
            <w:r w:rsidRPr="00E52559">
              <w:rPr>
                <w:rFonts w:ascii="Times New Roman" w:hAnsi="Times New Roman"/>
                <w:i/>
                <w:sz w:val="24"/>
                <w:szCs w:val="24"/>
              </w:rPr>
              <w:lastRenderedPageBreak/>
              <w:t>звуковой информацией в сети Интернет, а также познакомиться с доступными способами её получения, хранения, переработки.</w:t>
            </w:r>
          </w:p>
          <w:p w:rsidR="00771954" w:rsidRPr="00E52559" w:rsidRDefault="00771954" w:rsidP="00A92CC5">
            <w:pPr>
              <w:numPr>
                <w:ilvl w:val="0"/>
                <w:numId w:val="13"/>
              </w:numPr>
              <w:tabs>
                <w:tab w:val="left" w:pos="432"/>
              </w:tabs>
              <w:autoSpaceDE w:val="0"/>
              <w:autoSpaceDN w:val="0"/>
              <w:adjustRightInd w:val="0"/>
              <w:spacing w:after="0" w:line="240" w:lineRule="auto"/>
              <w:ind w:left="0" w:firstLine="0"/>
              <w:jc w:val="both"/>
              <w:rPr>
                <w:rFonts w:ascii="Times New Roman" w:hAnsi="Times New Roman"/>
                <w:i/>
                <w:sz w:val="24"/>
                <w:szCs w:val="24"/>
              </w:rPr>
            </w:pPr>
            <w:r w:rsidRPr="00E52559">
              <w:rPr>
                <w:rFonts w:ascii="Times New Roman" w:hAnsi="Times New Roman"/>
                <w:i/>
                <w:sz w:val="24"/>
                <w:szCs w:val="24"/>
              </w:rPr>
              <w:t>умение осознанно и произвольно строить речевое высказывание в устной и письменной форме;</w:t>
            </w:r>
          </w:p>
          <w:p w:rsidR="00771954" w:rsidRPr="00E52559" w:rsidRDefault="00771954" w:rsidP="00A92CC5">
            <w:pPr>
              <w:numPr>
                <w:ilvl w:val="0"/>
                <w:numId w:val="13"/>
              </w:numPr>
              <w:tabs>
                <w:tab w:val="left" w:pos="432"/>
              </w:tabs>
              <w:autoSpaceDE w:val="0"/>
              <w:autoSpaceDN w:val="0"/>
              <w:adjustRightInd w:val="0"/>
              <w:spacing w:after="0" w:line="240" w:lineRule="auto"/>
              <w:ind w:left="0" w:firstLine="0"/>
              <w:jc w:val="both"/>
              <w:rPr>
                <w:rFonts w:ascii="Times New Roman" w:hAnsi="Times New Roman"/>
                <w:i/>
                <w:sz w:val="24"/>
                <w:szCs w:val="24"/>
              </w:rPr>
            </w:pPr>
            <w:r w:rsidRPr="00E52559">
              <w:rPr>
                <w:rFonts w:ascii="Times New Roman" w:hAnsi="Times New Roman"/>
                <w:i/>
                <w:sz w:val="24"/>
                <w:szCs w:val="24"/>
              </w:rPr>
              <w:t>умение строить логическое рассуждение, включающее установление причинно-следственных связей; самостоятельно делать выводы;</w:t>
            </w:r>
          </w:p>
          <w:p w:rsidR="00771954" w:rsidRPr="00E52559" w:rsidRDefault="00771954" w:rsidP="00A92CC5">
            <w:pPr>
              <w:numPr>
                <w:ilvl w:val="0"/>
                <w:numId w:val="13"/>
              </w:numPr>
              <w:tabs>
                <w:tab w:val="left" w:pos="432"/>
              </w:tabs>
              <w:autoSpaceDE w:val="0"/>
              <w:autoSpaceDN w:val="0"/>
              <w:adjustRightInd w:val="0"/>
              <w:spacing w:after="0" w:line="240" w:lineRule="auto"/>
              <w:ind w:left="0" w:firstLine="0"/>
              <w:rPr>
                <w:rFonts w:ascii="Times New Roman" w:hAnsi="Times New Roman" w:cs="SchoolBookC"/>
                <w:i/>
                <w:sz w:val="24"/>
                <w:szCs w:val="24"/>
              </w:rPr>
            </w:pPr>
            <w:r w:rsidRPr="00E52559">
              <w:rPr>
                <w:rFonts w:ascii="Times New Roman" w:hAnsi="Times New Roman"/>
                <w:i/>
                <w:sz w:val="24"/>
                <w:szCs w:val="24"/>
              </w:rPr>
              <w:t>приобретение первичного опыты критического отношения к получаемой информации;</w:t>
            </w:r>
            <w:r w:rsidRPr="00E52559">
              <w:rPr>
                <w:rFonts w:ascii="Times New Roman" w:hAnsi="Times New Roman" w:cs="SchoolBookC"/>
                <w:i/>
                <w:sz w:val="24"/>
                <w:szCs w:val="24"/>
              </w:rPr>
              <w:t xml:space="preserve"> </w:t>
            </w:r>
          </w:p>
          <w:p w:rsidR="00771954" w:rsidRPr="00E52559" w:rsidRDefault="00771954" w:rsidP="00A92CC5">
            <w:pPr>
              <w:numPr>
                <w:ilvl w:val="0"/>
                <w:numId w:val="13"/>
              </w:numPr>
              <w:tabs>
                <w:tab w:val="left" w:pos="432"/>
              </w:tabs>
              <w:autoSpaceDE w:val="0"/>
              <w:autoSpaceDN w:val="0"/>
              <w:adjustRightInd w:val="0"/>
              <w:spacing w:after="0" w:line="240" w:lineRule="auto"/>
              <w:ind w:left="0" w:firstLine="0"/>
              <w:rPr>
                <w:rFonts w:ascii="Times New Roman" w:hAnsi="Times New Roman" w:cs="Times New Roman"/>
                <w:i/>
                <w:sz w:val="24"/>
                <w:szCs w:val="24"/>
              </w:rPr>
            </w:pPr>
            <w:r w:rsidRPr="00E52559">
              <w:rPr>
                <w:rFonts w:ascii="Times New Roman" w:hAnsi="Times New Roman"/>
                <w:i/>
                <w:sz w:val="24"/>
                <w:szCs w:val="24"/>
              </w:rPr>
              <w:t xml:space="preserve">умение </w:t>
            </w:r>
            <w:r w:rsidRPr="00E52559">
              <w:rPr>
                <w:rFonts w:ascii="Times New Roman" w:hAnsi="Times New Roman" w:cs="Times New Roman"/>
                <w:i/>
                <w:sz w:val="24"/>
                <w:szCs w:val="24"/>
              </w:rPr>
              <w:t></w:t>
            </w:r>
            <w:r w:rsidRPr="00E52559">
              <w:rPr>
                <w:rFonts w:ascii="Times New Roman" w:hAnsi="Times New Roman"/>
                <w:i/>
                <w:sz w:val="24"/>
                <w:szCs w:val="24"/>
              </w:rPr>
              <w:t>сравнивать и классифицировать жизненные явления, типы литературных произведений, героев, выбирая основания для классификации;</w:t>
            </w:r>
          </w:p>
          <w:p w:rsidR="00771954" w:rsidRPr="00E52559" w:rsidRDefault="00771954" w:rsidP="00A92CC5">
            <w:pPr>
              <w:numPr>
                <w:ilvl w:val="0"/>
                <w:numId w:val="13"/>
              </w:numPr>
              <w:tabs>
                <w:tab w:val="left" w:pos="432"/>
              </w:tabs>
              <w:autoSpaceDE w:val="0"/>
              <w:autoSpaceDN w:val="0"/>
              <w:adjustRightInd w:val="0"/>
              <w:spacing w:after="0" w:line="240" w:lineRule="auto"/>
              <w:ind w:left="0" w:firstLine="0"/>
              <w:rPr>
                <w:rFonts w:ascii="Times New Roman" w:hAnsi="Times New Roman"/>
                <w:i/>
                <w:sz w:val="24"/>
                <w:szCs w:val="24"/>
              </w:rPr>
            </w:pPr>
            <w:r w:rsidRPr="00E52559">
              <w:rPr>
                <w:rFonts w:ascii="Times New Roman" w:hAnsi="Times New Roman"/>
                <w:i/>
                <w:sz w:val="24"/>
                <w:szCs w:val="24"/>
              </w:rPr>
              <w:t xml:space="preserve">умение строить логические  рассуждения, включающие определение причинно-следственных </w:t>
            </w:r>
            <w:r w:rsidRPr="00E52559">
              <w:rPr>
                <w:rFonts w:ascii="Times New Roman" w:hAnsi="Times New Roman"/>
                <w:i/>
                <w:sz w:val="24"/>
                <w:szCs w:val="24"/>
              </w:rPr>
              <w:lastRenderedPageBreak/>
              <w:t>связей в устной и письменной форме, в процессе анализа литературного произведения и на основании собственного жизненного опыта;</w:t>
            </w:r>
          </w:p>
          <w:p w:rsidR="00771954" w:rsidRPr="00E52559" w:rsidRDefault="00771954" w:rsidP="00A92CC5">
            <w:pPr>
              <w:numPr>
                <w:ilvl w:val="0"/>
                <w:numId w:val="13"/>
              </w:numPr>
              <w:tabs>
                <w:tab w:val="left" w:pos="432"/>
              </w:tabs>
              <w:autoSpaceDE w:val="0"/>
              <w:autoSpaceDN w:val="0"/>
              <w:adjustRightInd w:val="0"/>
              <w:spacing w:after="0" w:line="240" w:lineRule="auto"/>
              <w:ind w:left="0" w:firstLine="0"/>
              <w:rPr>
                <w:rFonts w:ascii="Times New Roman" w:hAnsi="Times New Roman" w:cs="SchoolBookC-BoldItalic"/>
                <w:b/>
                <w:bCs/>
                <w:i/>
                <w:iCs/>
                <w:sz w:val="24"/>
                <w:szCs w:val="24"/>
              </w:rPr>
            </w:pPr>
            <w:r w:rsidRPr="00E52559">
              <w:rPr>
                <w:rFonts w:ascii="Times New Roman" w:hAnsi="Times New Roman"/>
                <w:i/>
                <w:sz w:val="24"/>
                <w:szCs w:val="24"/>
              </w:rPr>
              <w:t>умение работать с учебной статьёй (выделять узловые мысли, составлять план статьи);</w:t>
            </w:r>
            <w:r w:rsidRPr="00E52559">
              <w:rPr>
                <w:rFonts w:ascii="Times New Roman" w:hAnsi="Times New Roman" w:cs="SchoolBookC-BoldItalic"/>
                <w:b/>
                <w:bCs/>
                <w:i/>
                <w:iCs/>
                <w:sz w:val="24"/>
                <w:szCs w:val="24"/>
              </w:rPr>
              <w:t xml:space="preserve"> </w:t>
            </w:r>
          </w:p>
          <w:p w:rsidR="00771954" w:rsidRPr="00E52559" w:rsidRDefault="00771954" w:rsidP="00A92CC5">
            <w:pPr>
              <w:numPr>
                <w:ilvl w:val="0"/>
                <w:numId w:val="13"/>
              </w:numPr>
              <w:tabs>
                <w:tab w:val="left" w:pos="432"/>
              </w:tabs>
              <w:autoSpaceDE w:val="0"/>
              <w:autoSpaceDN w:val="0"/>
              <w:adjustRightInd w:val="0"/>
              <w:spacing w:after="0" w:line="240" w:lineRule="auto"/>
              <w:ind w:left="0" w:firstLine="0"/>
              <w:rPr>
                <w:rFonts w:ascii="Times New Roman" w:hAnsi="Times New Roman" w:cs="Times New Roman"/>
                <w:i/>
                <w:sz w:val="24"/>
                <w:szCs w:val="24"/>
              </w:rPr>
            </w:pPr>
            <w:r w:rsidRPr="00E52559">
              <w:rPr>
                <w:rFonts w:ascii="Times New Roman" w:hAnsi="Times New Roman"/>
                <w:i/>
                <w:sz w:val="24"/>
                <w:szCs w:val="24"/>
              </w:rPr>
              <w:t>умение моделировать условия учебных задач, составлять генеральную схему решения задачи в несколько действий;</w:t>
            </w:r>
          </w:p>
          <w:p w:rsidR="00771954" w:rsidRPr="00E52559" w:rsidRDefault="00771954" w:rsidP="00A92CC5">
            <w:pPr>
              <w:numPr>
                <w:ilvl w:val="0"/>
                <w:numId w:val="13"/>
              </w:numPr>
              <w:tabs>
                <w:tab w:val="left" w:pos="432"/>
              </w:tabs>
              <w:autoSpaceDE w:val="0"/>
              <w:autoSpaceDN w:val="0"/>
              <w:adjustRightInd w:val="0"/>
              <w:spacing w:after="0" w:line="240" w:lineRule="auto"/>
              <w:ind w:left="0" w:firstLine="0"/>
              <w:rPr>
                <w:rFonts w:ascii="Times New Roman" w:hAnsi="Times New Roman"/>
                <w:i/>
                <w:sz w:val="24"/>
                <w:szCs w:val="24"/>
              </w:rPr>
            </w:pPr>
            <w:r w:rsidRPr="00E52559">
              <w:rPr>
                <w:rFonts w:ascii="Times New Roman" w:hAnsi="Times New Roman"/>
                <w:i/>
                <w:sz w:val="24"/>
                <w:szCs w:val="24"/>
              </w:rPr>
              <w:t>умение решать задачи разными способами;</w:t>
            </w:r>
          </w:p>
          <w:p w:rsidR="00771954" w:rsidRPr="00E52559" w:rsidRDefault="00771954" w:rsidP="00A92CC5">
            <w:pPr>
              <w:numPr>
                <w:ilvl w:val="0"/>
                <w:numId w:val="13"/>
              </w:numPr>
              <w:tabs>
                <w:tab w:val="left" w:pos="432"/>
              </w:tabs>
              <w:autoSpaceDE w:val="0"/>
              <w:autoSpaceDN w:val="0"/>
              <w:adjustRightInd w:val="0"/>
              <w:spacing w:after="0" w:line="240" w:lineRule="auto"/>
              <w:ind w:left="0" w:firstLine="0"/>
              <w:rPr>
                <w:rFonts w:ascii="Times New Roman" w:hAnsi="Times New Roman"/>
                <w:i/>
                <w:sz w:val="24"/>
                <w:szCs w:val="24"/>
              </w:rPr>
            </w:pPr>
            <w:r w:rsidRPr="00E52559">
              <w:rPr>
                <w:rFonts w:ascii="Times New Roman" w:hAnsi="Times New Roman"/>
                <w:i/>
                <w:sz w:val="24"/>
                <w:szCs w:val="24"/>
              </w:rPr>
              <w:t>умение сопоставлять информацию, представленную в разных видах, обобщать её, использовать при выполнении заданий; переводить информацию из одного вида в другой;</w:t>
            </w:r>
          </w:p>
          <w:p w:rsidR="00771954" w:rsidRPr="00E52559" w:rsidRDefault="00771954" w:rsidP="00A92CC5">
            <w:pPr>
              <w:numPr>
                <w:ilvl w:val="0"/>
                <w:numId w:val="13"/>
              </w:numPr>
              <w:tabs>
                <w:tab w:val="left" w:pos="432"/>
              </w:tabs>
              <w:autoSpaceDE w:val="0"/>
              <w:autoSpaceDN w:val="0"/>
              <w:adjustRightInd w:val="0"/>
              <w:spacing w:after="0" w:line="240" w:lineRule="auto"/>
              <w:ind w:left="0" w:firstLine="0"/>
              <w:rPr>
                <w:rFonts w:ascii="Times New Roman" w:hAnsi="Times New Roman"/>
                <w:i/>
                <w:sz w:val="24"/>
                <w:szCs w:val="24"/>
              </w:rPr>
            </w:pPr>
            <w:r w:rsidRPr="00E52559">
              <w:rPr>
                <w:rFonts w:ascii="Times New Roman" w:hAnsi="Times New Roman"/>
                <w:i/>
                <w:sz w:val="24"/>
                <w:szCs w:val="24"/>
              </w:rPr>
              <w:t>умение планировать маршрут движения, время, расход продуктов;</w:t>
            </w:r>
          </w:p>
          <w:p w:rsidR="00771954" w:rsidRPr="00E52559" w:rsidRDefault="00771954" w:rsidP="00A92CC5">
            <w:pPr>
              <w:numPr>
                <w:ilvl w:val="0"/>
                <w:numId w:val="13"/>
              </w:numPr>
              <w:tabs>
                <w:tab w:val="left" w:pos="432"/>
              </w:tabs>
              <w:autoSpaceDE w:val="0"/>
              <w:autoSpaceDN w:val="0"/>
              <w:adjustRightInd w:val="0"/>
              <w:spacing w:after="0" w:line="240" w:lineRule="auto"/>
              <w:ind w:left="0" w:firstLine="0"/>
              <w:rPr>
                <w:rFonts w:ascii="Times New Roman" w:hAnsi="Times New Roman"/>
                <w:i/>
                <w:sz w:val="24"/>
                <w:szCs w:val="24"/>
              </w:rPr>
            </w:pPr>
            <w:r w:rsidRPr="00E52559">
              <w:rPr>
                <w:rFonts w:ascii="Times New Roman" w:hAnsi="Times New Roman"/>
                <w:i/>
                <w:sz w:val="24"/>
                <w:szCs w:val="24"/>
              </w:rPr>
              <w:t xml:space="preserve">умение планировать </w:t>
            </w:r>
            <w:r w:rsidRPr="00E52559">
              <w:rPr>
                <w:rFonts w:ascii="Times New Roman" w:hAnsi="Times New Roman"/>
                <w:i/>
                <w:sz w:val="24"/>
                <w:szCs w:val="24"/>
              </w:rPr>
              <w:lastRenderedPageBreak/>
              <w:t>покупку, оценивать количество товара и его стоимость;</w:t>
            </w:r>
          </w:p>
          <w:p w:rsidR="00771954" w:rsidRPr="00E52559" w:rsidRDefault="00771954" w:rsidP="00A92CC5">
            <w:pPr>
              <w:numPr>
                <w:ilvl w:val="0"/>
                <w:numId w:val="13"/>
              </w:numPr>
              <w:tabs>
                <w:tab w:val="left" w:pos="432"/>
              </w:tabs>
              <w:autoSpaceDE w:val="0"/>
              <w:autoSpaceDN w:val="0"/>
              <w:adjustRightInd w:val="0"/>
              <w:spacing w:after="0" w:line="240" w:lineRule="auto"/>
              <w:ind w:left="0" w:firstLine="0"/>
              <w:rPr>
                <w:rFonts w:ascii="Times New Roman" w:hAnsi="Times New Roman" w:cs="SchoolBookC"/>
                <w:i/>
                <w:sz w:val="24"/>
                <w:szCs w:val="24"/>
              </w:rPr>
            </w:pPr>
            <w:r w:rsidRPr="00E52559">
              <w:rPr>
                <w:rFonts w:ascii="Times New Roman" w:hAnsi="Times New Roman"/>
                <w:i/>
                <w:sz w:val="24"/>
                <w:szCs w:val="24"/>
              </w:rPr>
              <w:t>умение выбирать оптимальные варианты решения задач, связанных с бытовыми жизненными ситуациями (измерение величин, планирование затрат, расхода материалов);</w:t>
            </w:r>
            <w:r w:rsidRPr="00E52559">
              <w:rPr>
                <w:rFonts w:ascii="Times New Roman" w:hAnsi="Times New Roman" w:cs="SchoolBookC"/>
                <w:i/>
                <w:sz w:val="24"/>
                <w:szCs w:val="24"/>
              </w:rPr>
              <w:t xml:space="preserve"> </w:t>
            </w:r>
          </w:p>
          <w:p w:rsidR="00771954" w:rsidRPr="00E52559" w:rsidRDefault="00771954" w:rsidP="00A92CC5">
            <w:pPr>
              <w:numPr>
                <w:ilvl w:val="0"/>
                <w:numId w:val="13"/>
              </w:numPr>
              <w:tabs>
                <w:tab w:val="left" w:pos="432"/>
              </w:tabs>
              <w:autoSpaceDE w:val="0"/>
              <w:autoSpaceDN w:val="0"/>
              <w:adjustRightInd w:val="0"/>
              <w:spacing w:after="0" w:line="240" w:lineRule="auto"/>
              <w:ind w:left="0" w:firstLine="0"/>
              <w:rPr>
                <w:rFonts w:ascii="Times New Roman" w:hAnsi="Times New Roman" w:cs="Times New Roman"/>
                <w:i/>
                <w:sz w:val="24"/>
                <w:szCs w:val="24"/>
              </w:rPr>
            </w:pPr>
            <w:r w:rsidRPr="00E52559">
              <w:rPr>
                <w:rFonts w:ascii="Times New Roman" w:hAnsi="Times New Roman"/>
                <w:i/>
                <w:sz w:val="24"/>
                <w:szCs w:val="24"/>
              </w:rPr>
              <w:t>умение,  устанавливая причинно-следственные связи изменений в природе, проводить аналогии;</w:t>
            </w:r>
          </w:p>
          <w:p w:rsidR="00771954" w:rsidRPr="00E52559" w:rsidRDefault="00771954" w:rsidP="00A92CC5">
            <w:pPr>
              <w:numPr>
                <w:ilvl w:val="0"/>
                <w:numId w:val="13"/>
              </w:numPr>
              <w:tabs>
                <w:tab w:val="left" w:pos="432"/>
              </w:tabs>
              <w:autoSpaceDE w:val="0"/>
              <w:autoSpaceDN w:val="0"/>
              <w:adjustRightInd w:val="0"/>
              <w:spacing w:after="0" w:line="240" w:lineRule="auto"/>
              <w:ind w:left="0" w:firstLine="0"/>
              <w:rPr>
                <w:rFonts w:ascii="Times New Roman" w:hAnsi="Times New Roman"/>
                <w:i/>
                <w:sz w:val="24"/>
                <w:szCs w:val="24"/>
              </w:rPr>
            </w:pPr>
            <w:r w:rsidRPr="00E52559">
              <w:rPr>
                <w:rFonts w:ascii="Times New Roman" w:hAnsi="Times New Roman"/>
                <w:i/>
                <w:sz w:val="24"/>
                <w:szCs w:val="24"/>
              </w:rPr>
              <w:t>умение сравнивать исторические и литературные источники;</w:t>
            </w:r>
          </w:p>
          <w:p w:rsidR="00771954" w:rsidRPr="00E52559" w:rsidRDefault="00771954" w:rsidP="00A92CC5">
            <w:pPr>
              <w:numPr>
                <w:ilvl w:val="0"/>
                <w:numId w:val="13"/>
              </w:numPr>
              <w:tabs>
                <w:tab w:val="left" w:pos="432"/>
              </w:tabs>
              <w:autoSpaceDE w:val="0"/>
              <w:autoSpaceDN w:val="0"/>
              <w:adjustRightInd w:val="0"/>
              <w:spacing w:after="0" w:line="240" w:lineRule="auto"/>
              <w:ind w:left="0" w:firstLine="0"/>
              <w:rPr>
                <w:rFonts w:ascii="Times New Roman" w:hAnsi="Times New Roman"/>
                <w:i/>
                <w:sz w:val="24"/>
                <w:szCs w:val="24"/>
              </w:rPr>
            </w:pPr>
            <w:r w:rsidRPr="00E52559">
              <w:rPr>
                <w:rFonts w:ascii="Times New Roman" w:hAnsi="Times New Roman"/>
                <w:i/>
                <w:sz w:val="24"/>
                <w:szCs w:val="24"/>
              </w:rPr>
              <w:t>умение строить логическую цепочку рассуждений на основании исторических источников;</w:t>
            </w:r>
          </w:p>
          <w:p w:rsidR="00771954" w:rsidRPr="00E52559" w:rsidRDefault="00771954" w:rsidP="00E52559">
            <w:pPr>
              <w:tabs>
                <w:tab w:val="left" w:pos="207"/>
              </w:tabs>
              <w:spacing w:line="240" w:lineRule="auto"/>
              <w:ind w:firstLine="72"/>
              <w:rPr>
                <w:rFonts w:ascii="Times New Roman" w:hAnsi="Times New Roman"/>
                <w:sz w:val="24"/>
                <w:szCs w:val="24"/>
              </w:rPr>
            </w:pPr>
            <w:r w:rsidRPr="00E52559">
              <w:rPr>
                <w:rFonts w:ascii="Times New Roman" w:hAnsi="Times New Roman"/>
                <w:i/>
                <w:sz w:val="24"/>
                <w:szCs w:val="24"/>
              </w:rPr>
              <w:t>умение собирать краеведческий материал, описывать его.</w:t>
            </w:r>
          </w:p>
        </w:tc>
      </w:tr>
      <w:tr w:rsidR="00771954" w:rsidRPr="00E52559">
        <w:tc>
          <w:tcPr>
            <w:tcW w:w="15228" w:type="dxa"/>
            <w:gridSpan w:val="5"/>
          </w:tcPr>
          <w:p w:rsidR="00771954" w:rsidRDefault="00771954" w:rsidP="00E52559">
            <w:pPr>
              <w:spacing w:after="0" w:line="240" w:lineRule="auto"/>
              <w:jc w:val="center"/>
              <w:rPr>
                <w:rFonts w:ascii="Times New Roman" w:hAnsi="Times New Roman"/>
                <w:b/>
                <w:i/>
                <w:sz w:val="24"/>
                <w:szCs w:val="24"/>
              </w:rPr>
            </w:pPr>
          </w:p>
          <w:p w:rsidR="00771954" w:rsidRDefault="00771954" w:rsidP="00E52559">
            <w:pPr>
              <w:spacing w:after="0" w:line="240" w:lineRule="auto"/>
              <w:jc w:val="center"/>
              <w:rPr>
                <w:rFonts w:ascii="Times New Roman" w:hAnsi="Times New Roman"/>
                <w:b/>
                <w:i/>
                <w:sz w:val="24"/>
                <w:szCs w:val="24"/>
              </w:rPr>
            </w:pPr>
          </w:p>
          <w:p w:rsidR="00771954" w:rsidRDefault="00771954" w:rsidP="00E52559">
            <w:pPr>
              <w:spacing w:after="0" w:line="240" w:lineRule="auto"/>
              <w:jc w:val="center"/>
              <w:rPr>
                <w:rFonts w:ascii="Times New Roman" w:hAnsi="Times New Roman"/>
                <w:b/>
                <w:i/>
                <w:sz w:val="24"/>
                <w:szCs w:val="24"/>
              </w:rPr>
            </w:pPr>
          </w:p>
          <w:p w:rsidR="00771954" w:rsidRDefault="00771954" w:rsidP="00E52559">
            <w:pPr>
              <w:spacing w:after="0" w:line="240" w:lineRule="auto"/>
              <w:jc w:val="center"/>
              <w:rPr>
                <w:rFonts w:ascii="Times New Roman" w:hAnsi="Times New Roman"/>
                <w:b/>
                <w:i/>
                <w:sz w:val="24"/>
                <w:szCs w:val="24"/>
              </w:rPr>
            </w:pPr>
          </w:p>
          <w:p w:rsidR="00771954" w:rsidRDefault="00771954" w:rsidP="00E52559">
            <w:pPr>
              <w:spacing w:after="0" w:line="240" w:lineRule="auto"/>
              <w:jc w:val="center"/>
              <w:rPr>
                <w:rFonts w:ascii="Times New Roman" w:hAnsi="Times New Roman"/>
                <w:b/>
                <w:i/>
                <w:sz w:val="24"/>
                <w:szCs w:val="24"/>
              </w:rPr>
            </w:pPr>
          </w:p>
          <w:p w:rsidR="00771954" w:rsidRPr="00E52559" w:rsidRDefault="00771954" w:rsidP="00E52559">
            <w:pPr>
              <w:spacing w:after="0" w:line="240" w:lineRule="auto"/>
              <w:jc w:val="center"/>
              <w:rPr>
                <w:rFonts w:ascii="Times New Roman" w:hAnsi="Times New Roman"/>
                <w:b/>
                <w:i/>
                <w:sz w:val="24"/>
                <w:szCs w:val="24"/>
              </w:rPr>
            </w:pPr>
            <w:r w:rsidRPr="00E52559">
              <w:rPr>
                <w:rFonts w:ascii="Times New Roman" w:hAnsi="Times New Roman"/>
                <w:b/>
                <w:i/>
                <w:sz w:val="24"/>
                <w:szCs w:val="24"/>
              </w:rPr>
              <w:lastRenderedPageBreak/>
              <w:t>Коммуникативные универсальные учебные действия</w:t>
            </w:r>
          </w:p>
        </w:tc>
      </w:tr>
      <w:tr w:rsidR="00771954" w:rsidRPr="00E52559">
        <w:tc>
          <w:tcPr>
            <w:tcW w:w="3528" w:type="dxa"/>
          </w:tcPr>
          <w:p w:rsidR="00771954" w:rsidRPr="00E52559" w:rsidRDefault="00771954" w:rsidP="00E52559">
            <w:pPr>
              <w:pStyle w:val="a9"/>
              <w:tabs>
                <w:tab w:val="left" w:pos="180"/>
              </w:tabs>
              <w:spacing w:line="240" w:lineRule="auto"/>
              <w:ind w:firstLine="0"/>
              <w:rPr>
                <w:rFonts w:ascii="Times New Roman" w:hAnsi="Times New Roman"/>
                <w:b/>
                <w:color w:val="auto"/>
                <w:sz w:val="24"/>
                <w:szCs w:val="24"/>
              </w:rPr>
            </w:pPr>
            <w:r w:rsidRPr="00E52559">
              <w:rPr>
                <w:rFonts w:ascii="Times New Roman" w:hAnsi="Times New Roman"/>
                <w:b/>
                <w:color w:val="auto"/>
                <w:sz w:val="24"/>
                <w:szCs w:val="24"/>
              </w:rPr>
              <w:lastRenderedPageBreak/>
              <w:t>Выпускник научится:</w:t>
            </w:r>
          </w:p>
          <w:p w:rsidR="00771954" w:rsidRPr="00E52559" w:rsidRDefault="00771954" w:rsidP="00A92CC5">
            <w:pPr>
              <w:pStyle w:val="ab"/>
              <w:numPr>
                <w:ilvl w:val="0"/>
                <w:numId w:val="15"/>
              </w:numPr>
              <w:tabs>
                <w:tab w:val="left" w:pos="180"/>
              </w:tabs>
              <w:spacing w:line="240" w:lineRule="auto"/>
              <w:ind w:left="0" w:firstLine="0"/>
              <w:rPr>
                <w:rFonts w:ascii="Times New Roman" w:hAnsi="Times New Roman"/>
                <w:color w:val="auto"/>
                <w:sz w:val="24"/>
                <w:szCs w:val="24"/>
              </w:rPr>
            </w:pPr>
            <w:r w:rsidRPr="00E52559">
              <w:rPr>
                <w:rFonts w:ascii="Times New Roman" w:hAnsi="Times New Roman"/>
                <w:color w:val="auto"/>
                <w:spacing w:val="2"/>
                <w:sz w:val="24"/>
                <w:szCs w:val="24"/>
              </w:rPr>
              <w:t>адекватно использовать коммуникативные, прежде все</w:t>
            </w:r>
            <w:r w:rsidRPr="00E52559">
              <w:rPr>
                <w:rFonts w:ascii="Times New Roman" w:hAnsi="Times New Roman"/>
                <w:color w:val="auto"/>
                <w:sz w:val="24"/>
                <w:szCs w:val="24"/>
              </w:rPr>
              <w:t xml:space="preserve">го </w:t>
            </w:r>
            <w:r w:rsidRPr="00E52559">
              <w:rPr>
                <w:rFonts w:ascii="Times New Roman" w:hAnsi="Times New Roman"/>
                <w:color w:val="auto"/>
                <w:spacing w:val="-2"/>
                <w:sz w:val="24"/>
                <w:szCs w:val="24"/>
              </w:rPr>
              <w:t>речевые, средства для решения различных коммуникативных задач, строить монологическое высказывание (в том чис</w:t>
            </w:r>
            <w:r w:rsidRPr="00E52559">
              <w:rPr>
                <w:rFonts w:ascii="Times New Roman" w:hAnsi="Times New Roman"/>
                <w:color w:val="auto"/>
                <w:spacing w:val="2"/>
                <w:sz w:val="24"/>
                <w:szCs w:val="24"/>
              </w:rPr>
              <w:t xml:space="preserve">ле сопровождая его аудиовизуальной поддержкой), владеть </w:t>
            </w:r>
            <w:r w:rsidRPr="00E52559">
              <w:rPr>
                <w:rFonts w:ascii="Times New Roman" w:hAnsi="Times New Roman"/>
                <w:color w:val="auto"/>
                <w:sz w:val="24"/>
                <w:szCs w:val="24"/>
              </w:rPr>
              <w:t>диалогической формой коммуникации, используя в том чис</w:t>
            </w:r>
            <w:r w:rsidRPr="00E52559">
              <w:rPr>
                <w:rFonts w:ascii="Times New Roman" w:hAnsi="Times New Roman"/>
                <w:color w:val="auto"/>
                <w:spacing w:val="2"/>
                <w:sz w:val="24"/>
                <w:szCs w:val="24"/>
              </w:rPr>
              <w:t>ле средства и инструменты ИКТ и дистанционного обще</w:t>
            </w:r>
            <w:r w:rsidRPr="00E52559">
              <w:rPr>
                <w:rFonts w:ascii="Times New Roman" w:hAnsi="Times New Roman"/>
                <w:color w:val="auto"/>
                <w:sz w:val="24"/>
                <w:szCs w:val="24"/>
              </w:rPr>
              <w:t>ния;</w:t>
            </w:r>
          </w:p>
          <w:p w:rsidR="00771954" w:rsidRPr="00E52559" w:rsidRDefault="00771954" w:rsidP="00A92CC5">
            <w:pPr>
              <w:pStyle w:val="ab"/>
              <w:numPr>
                <w:ilvl w:val="0"/>
                <w:numId w:val="15"/>
              </w:numPr>
              <w:tabs>
                <w:tab w:val="left" w:pos="180"/>
              </w:tabs>
              <w:spacing w:line="240" w:lineRule="auto"/>
              <w:ind w:left="0" w:firstLine="0"/>
              <w:rPr>
                <w:rFonts w:ascii="Times New Roman" w:hAnsi="Times New Roman"/>
                <w:color w:val="auto"/>
                <w:sz w:val="24"/>
                <w:szCs w:val="24"/>
              </w:rPr>
            </w:pPr>
            <w:r w:rsidRPr="00E52559">
              <w:rPr>
                <w:rFonts w:ascii="Times New Roman" w:hAnsi="Times New Roman"/>
                <w:color w:val="auto"/>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771954" w:rsidRPr="00E52559" w:rsidRDefault="00771954" w:rsidP="00A92CC5">
            <w:pPr>
              <w:pStyle w:val="ab"/>
              <w:numPr>
                <w:ilvl w:val="0"/>
                <w:numId w:val="15"/>
              </w:numPr>
              <w:tabs>
                <w:tab w:val="left" w:pos="180"/>
              </w:tabs>
              <w:spacing w:line="240" w:lineRule="auto"/>
              <w:ind w:left="0" w:firstLine="0"/>
              <w:rPr>
                <w:rFonts w:ascii="Times New Roman" w:hAnsi="Times New Roman"/>
                <w:color w:val="auto"/>
                <w:sz w:val="24"/>
                <w:szCs w:val="24"/>
              </w:rPr>
            </w:pPr>
            <w:r w:rsidRPr="00E52559">
              <w:rPr>
                <w:rFonts w:ascii="Times New Roman" w:hAnsi="Times New Roman"/>
                <w:color w:val="auto"/>
                <w:sz w:val="24"/>
                <w:szCs w:val="24"/>
              </w:rPr>
              <w:t>учитывать разные мнения и стремиться к координации различных позиций в сотрудничестве;</w:t>
            </w:r>
          </w:p>
          <w:p w:rsidR="00771954" w:rsidRPr="00E52559" w:rsidRDefault="00771954" w:rsidP="00A92CC5">
            <w:pPr>
              <w:pStyle w:val="ab"/>
              <w:numPr>
                <w:ilvl w:val="0"/>
                <w:numId w:val="15"/>
              </w:numPr>
              <w:tabs>
                <w:tab w:val="left" w:pos="180"/>
              </w:tabs>
              <w:spacing w:line="240" w:lineRule="auto"/>
              <w:ind w:left="0" w:firstLine="0"/>
              <w:rPr>
                <w:rFonts w:ascii="Times New Roman" w:hAnsi="Times New Roman"/>
                <w:color w:val="auto"/>
                <w:sz w:val="24"/>
                <w:szCs w:val="24"/>
              </w:rPr>
            </w:pPr>
            <w:r w:rsidRPr="00E52559">
              <w:rPr>
                <w:rFonts w:ascii="Times New Roman" w:hAnsi="Times New Roman"/>
                <w:color w:val="auto"/>
                <w:sz w:val="24"/>
                <w:szCs w:val="24"/>
              </w:rPr>
              <w:t>формулировать собственное мнение и позицию;</w:t>
            </w:r>
          </w:p>
          <w:p w:rsidR="00771954" w:rsidRPr="00E52559" w:rsidRDefault="00771954" w:rsidP="00A92CC5">
            <w:pPr>
              <w:pStyle w:val="ab"/>
              <w:numPr>
                <w:ilvl w:val="0"/>
                <w:numId w:val="15"/>
              </w:numPr>
              <w:tabs>
                <w:tab w:val="left" w:pos="180"/>
              </w:tabs>
              <w:spacing w:line="240" w:lineRule="auto"/>
              <w:ind w:left="0" w:firstLine="0"/>
              <w:rPr>
                <w:rFonts w:ascii="Times New Roman" w:hAnsi="Times New Roman"/>
                <w:color w:val="auto"/>
                <w:sz w:val="24"/>
                <w:szCs w:val="24"/>
              </w:rPr>
            </w:pPr>
            <w:r w:rsidRPr="00E52559">
              <w:rPr>
                <w:rFonts w:ascii="Times New Roman" w:hAnsi="Times New Roman"/>
                <w:color w:val="auto"/>
                <w:spacing w:val="2"/>
                <w:sz w:val="24"/>
                <w:szCs w:val="24"/>
              </w:rPr>
              <w:t>договариваться и приходить к общему решению в со</w:t>
            </w:r>
            <w:r w:rsidRPr="00E52559">
              <w:rPr>
                <w:rFonts w:ascii="Times New Roman" w:hAnsi="Times New Roman"/>
                <w:color w:val="auto"/>
                <w:sz w:val="24"/>
                <w:szCs w:val="24"/>
              </w:rPr>
              <w:t xml:space="preserve">вместной деятельности, в том числе в ситуации столкновения </w:t>
            </w:r>
            <w:r w:rsidRPr="00E52559">
              <w:rPr>
                <w:rFonts w:ascii="Times New Roman" w:hAnsi="Times New Roman"/>
                <w:color w:val="auto"/>
                <w:sz w:val="24"/>
                <w:szCs w:val="24"/>
              </w:rPr>
              <w:lastRenderedPageBreak/>
              <w:t>интересов;</w:t>
            </w:r>
          </w:p>
          <w:p w:rsidR="00771954" w:rsidRPr="00E52559" w:rsidRDefault="00771954" w:rsidP="00A92CC5">
            <w:pPr>
              <w:pStyle w:val="ab"/>
              <w:numPr>
                <w:ilvl w:val="0"/>
                <w:numId w:val="15"/>
              </w:numPr>
              <w:tabs>
                <w:tab w:val="left" w:pos="180"/>
              </w:tabs>
              <w:spacing w:line="240" w:lineRule="auto"/>
              <w:ind w:left="0" w:firstLine="0"/>
              <w:rPr>
                <w:rFonts w:ascii="Times New Roman" w:hAnsi="Times New Roman"/>
                <w:color w:val="auto"/>
                <w:sz w:val="24"/>
                <w:szCs w:val="24"/>
              </w:rPr>
            </w:pPr>
            <w:r w:rsidRPr="00E52559">
              <w:rPr>
                <w:rFonts w:ascii="Times New Roman" w:hAnsi="Times New Roman"/>
                <w:color w:val="auto"/>
                <w:sz w:val="24"/>
                <w:szCs w:val="24"/>
              </w:rPr>
              <w:t>строить понятные для партнёра высказывания, учитывающие, что партнёр знает и видит, а что нет;</w:t>
            </w:r>
          </w:p>
          <w:p w:rsidR="00771954" w:rsidRPr="00E52559" w:rsidRDefault="00771954" w:rsidP="00A92CC5">
            <w:pPr>
              <w:pStyle w:val="ab"/>
              <w:numPr>
                <w:ilvl w:val="0"/>
                <w:numId w:val="15"/>
              </w:numPr>
              <w:tabs>
                <w:tab w:val="left" w:pos="180"/>
              </w:tabs>
              <w:spacing w:line="240" w:lineRule="auto"/>
              <w:ind w:left="0" w:firstLine="0"/>
              <w:rPr>
                <w:rFonts w:ascii="Times New Roman" w:hAnsi="Times New Roman"/>
                <w:color w:val="auto"/>
                <w:sz w:val="24"/>
                <w:szCs w:val="24"/>
              </w:rPr>
            </w:pPr>
            <w:r w:rsidRPr="00E52559">
              <w:rPr>
                <w:rFonts w:ascii="Times New Roman" w:hAnsi="Times New Roman"/>
                <w:color w:val="auto"/>
                <w:sz w:val="24"/>
                <w:szCs w:val="24"/>
              </w:rPr>
              <w:t>задавать вопросы;</w:t>
            </w:r>
          </w:p>
          <w:p w:rsidR="00771954" w:rsidRPr="00E52559" w:rsidRDefault="00771954" w:rsidP="00A92CC5">
            <w:pPr>
              <w:pStyle w:val="ab"/>
              <w:numPr>
                <w:ilvl w:val="0"/>
                <w:numId w:val="15"/>
              </w:numPr>
              <w:tabs>
                <w:tab w:val="left" w:pos="180"/>
              </w:tabs>
              <w:spacing w:line="240" w:lineRule="auto"/>
              <w:ind w:left="0" w:firstLine="0"/>
              <w:rPr>
                <w:rFonts w:ascii="Times New Roman" w:hAnsi="Times New Roman"/>
                <w:color w:val="auto"/>
                <w:sz w:val="24"/>
                <w:szCs w:val="24"/>
              </w:rPr>
            </w:pPr>
            <w:r w:rsidRPr="00E52559">
              <w:rPr>
                <w:rFonts w:ascii="Times New Roman" w:hAnsi="Times New Roman"/>
                <w:color w:val="auto"/>
                <w:sz w:val="24"/>
                <w:szCs w:val="24"/>
              </w:rPr>
              <w:t>контролировать действия партнёра;</w:t>
            </w:r>
          </w:p>
          <w:p w:rsidR="00771954" w:rsidRPr="00E52559" w:rsidRDefault="00771954" w:rsidP="00A92CC5">
            <w:pPr>
              <w:pStyle w:val="ab"/>
              <w:numPr>
                <w:ilvl w:val="0"/>
                <w:numId w:val="15"/>
              </w:numPr>
              <w:tabs>
                <w:tab w:val="left" w:pos="180"/>
              </w:tabs>
              <w:spacing w:line="240" w:lineRule="auto"/>
              <w:ind w:left="0" w:firstLine="0"/>
              <w:rPr>
                <w:rFonts w:ascii="Times New Roman" w:hAnsi="Times New Roman"/>
                <w:color w:val="auto"/>
                <w:sz w:val="24"/>
                <w:szCs w:val="24"/>
              </w:rPr>
            </w:pPr>
            <w:r w:rsidRPr="00E52559">
              <w:rPr>
                <w:rFonts w:ascii="Times New Roman" w:hAnsi="Times New Roman"/>
                <w:color w:val="auto"/>
                <w:sz w:val="24"/>
                <w:szCs w:val="24"/>
              </w:rPr>
              <w:t>использовать речь для регуляции своего действия;</w:t>
            </w:r>
          </w:p>
          <w:p w:rsidR="00771954" w:rsidRPr="00E52559" w:rsidRDefault="00771954" w:rsidP="00A92CC5">
            <w:pPr>
              <w:pStyle w:val="ab"/>
              <w:numPr>
                <w:ilvl w:val="0"/>
                <w:numId w:val="15"/>
              </w:numPr>
              <w:tabs>
                <w:tab w:val="left" w:pos="180"/>
              </w:tabs>
              <w:spacing w:line="240" w:lineRule="auto"/>
              <w:ind w:left="0" w:firstLine="0"/>
              <w:rPr>
                <w:rFonts w:ascii="Times New Roman" w:hAnsi="Times New Roman"/>
                <w:iCs/>
                <w:color w:val="auto"/>
                <w:sz w:val="24"/>
                <w:szCs w:val="24"/>
              </w:rPr>
            </w:pPr>
            <w:r w:rsidRPr="00E52559">
              <w:rPr>
                <w:rFonts w:ascii="Times New Roman" w:hAnsi="Times New Roman"/>
                <w:color w:val="auto"/>
                <w:spacing w:val="2"/>
                <w:sz w:val="24"/>
                <w:szCs w:val="24"/>
              </w:rPr>
              <w:t xml:space="preserve">адекватно использовать речевые средства для решения </w:t>
            </w:r>
            <w:r w:rsidRPr="00E52559">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rsidR="00771954" w:rsidRPr="00E52559" w:rsidRDefault="00771954" w:rsidP="00E52559">
            <w:pPr>
              <w:pStyle w:val="a9"/>
              <w:tabs>
                <w:tab w:val="left" w:pos="180"/>
              </w:tabs>
              <w:spacing w:line="240" w:lineRule="auto"/>
              <w:ind w:firstLine="0"/>
              <w:rPr>
                <w:rFonts w:ascii="Times New Roman" w:hAnsi="Times New Roman"/>
                <w:b/>
                <w:i/>
                <w:color w:val="auto"/>
                <w:sz w:val="24"/>
                <w:szCs w:val="24"/>
              </w:rPr>
            </w:pPr>
            <w:r w:rsidRPr="00E52559">
              <w:rPr>
                <w:rFonts w:ascii="Times New Roman" w:hAnsi="Times New Roman"/>
                <w:b/>
                <w:i/>
                <w:color w:val="auto"/>
                <w:sz w:val="24"/>
                <w:szCs w:val="24"/>
              </w:rPr>
              <w:t>Выпускник получит возможность научиться:</w:t>
            </w:r>
          </w:p>
          <w:p w:rsidR="00771954" w:rsidRPr="00E52559" w:rsidRDefault="00771954" w:rsidP="00A92CC5">
            <w:pPr>
              <w:pStyle w:val="ab"/>
              <w:numPr>
                <w:ilvl w:val="0"/>
                <w:numId w:val="16"/>
              </w:numPr>
              <w:tabs>
                <w:tab w:val="left" w:pos="180"/>
              </w:tabs>
              <w:spacing w:line="240" w:lineRule="auto"/>
              <w:ind w:left="0" w:firstLine="0"/>
              <w:rPr>
                <w:rFonts w:ascii="Times New Roman" w:hAnsi="Times New Roman"/>
                <w:i/>
                <w:color w:val="auto"/>
                <w:sz w:val="24"/>
                <w:szCs w:val="24"/>
              </w:rPr>
            </w:pPr>
            <w:r w:rsidRPr="00E52559">
              <w:rPr>
                <w:rFonts w:ascii="Times New Roman" w:hAnsi="Times New Roman"/>
                <w:i/>
                <w:iCs/>
                <w:color w:val="auto"/>
                <w:spacing w:val="2"/>
                <w:sz w:val="24"/>
                <w:szCs w:val="24"/>
              </w:rPr>
              <w:t>учитывать и координировать в сотрудничестве по</w:t>
            </w:r>
            <w:r w:rsidRPr="00E52559">
              <w:rPr>
                <w:rFonts w:ascii="Times New Roman" w:hAnsi="Times New Roman"/>
                <w:i/>
                <w:iCs/>
                <w:color w:val="auto"/>
                <w:sz w:val="24"/>
                <w:szCs w:val="24"/>
              </w:rPr>
              <w:t>зиции других людей, отличные от собственной;</w:t>
            </w:r>
          </w:p>
          <w:p w:rsidR="00771954" w:rsidRPr="00E52559" w:rsidRDefault="00771954" w:rsidP="00A92CC5">
            <w:pPr>
              <w:pStyle w:val="ab"/>
              <w:numPr>
                <w:ilvl w:val="0"/>
                <w:numId w:val="16"/>
              </w:numPr>
              <w:tabs>
                <w:tab w:val="left" w:pos="180"/>
              </w:tabs>
              <w:spacing w:line="240" w:lineRule="auto"/>
              <w:ind w:left="0" w:firstLine="0"/>
              <w:rPr>
                <w:rFonts w:ascii="Times New Roman" w:hAnsi="Times New Roman"/>
                <w:i/>
                <w:color w:val="auto"/>
                <w:sz w:val="24"/>
                <w:szCs w:val="24"/>
              </w:rPr>
            </w:pPr>
            <w:r w:rsidRPr="00E52559">
              <w:rPr>
                <w:rFonts w:ascii="Times New Roman" w:hAnsi="Times New Roman"/>
                <w:i/>
                <w:iCs/>
                <w:color w:val="auto"/>
                <w:sz w:val="24"/>
                <w:szCs w:val="24"/>
              </w:rPr>
              <w:t>учитывать разные мнения и интересы и обосновывать собственную позицию;</w:t>
            </w:r>
          </w:p>
          <w:p w:rsidR="00771954" w:rsidRPr="00E52559" w:rsidRDefault="00771954" w:rsidP="00A92CC5">
            <w:pPr>
              <w:pStyle w:val="ab"/>
              <w:numPr>
                <w:ilvl w:val="0"/>
                <w:numId w:val="16"/>
              </w:numPr>
              <w:tabs>
                <w:tab w:val="left" w:pos="180"/>
              </w:tabs>
              <w:spacing w:line="240" w:lineRule="auto"/>
              <w:ind w:left="0" w:firstLine="0"/>
              <w:rPr>
                <w:rFonts w:ascii="Times New Roman" w:hAnsi="Times New Roman"/>
                <w:i/>
                <w:color w:val="auto"/>
                <w:sz w:val="24"/>
                <w:szCs w:val="24"/>
              </w:rPr>
            </w:pPr>
            <w:r w:rsidRPr="00E52559">
              <w:rPr>
                <w:rFonts w:ascii="Times New Roman" w:hAnsi="Times New Roman"/>
                <w:i/>
                <w:iCs/>
                <w:color w:val="auto"/>
                <w:sz w:val="24"/>
                <w:szCs w:val="24"/>
              </w:rPr>
              <w:t>понимать относительность мнений и подходов к решению проблемы;</w:t>
            </w:r>
          </w:p>
          <w:p w:rsidR="00771954" w:rsidRPr="00E52559" w:rsidRDefault="00771954" w:rsidP="00A92CC5">
            <w:pPr>
              <w:pStyle w:val="ab"/>
              <w:numPr>
                <w:ilvl w:val="0"/>
                <w:numId w:val="16"/>
              </w:numPr>
              <w:tabs>
                <w:tab w:val="left" w:pos="180"/>
              </w:tabs>
              <w:spacing w:line="240" w:lineRule="auto"/>
              <w:ind w:left="0" w:firstLine="0"/>
              <w:rPr>
                <w:rFonts w:ascii="Times New Roman" w:hAnsi="Times New Roman"/>
                <w:i/>
                <w:color w:val="auto"/>
                <w:sz w:val="24"/>
                <w:szCs w:val="24"/>
              </w:rPr>
            </w:pPr>
            <w:r w:rsidRPr="00E52559">
              <w:rPr>
                <w:rFonts w:ascii="Times New Roman" w:hAnsi="Times New Roman"/>
                <w:i/>
                <w:iCs/>
                <w:color w:val="auto"/>
                <w:sz w:val="24"/>
                <w:szCs w:val="24"/>
              </w:rPr>
              <w:t xml:space="preserve">аргументировать свою позицию и координировать её с позициями партнёров в сотрудничестве при выработке общего решения в </w:t>
            </w:r>
            <w:r w:rsidRPr="00E52559">
              <w:rPr>
                <w:rFonts w:ascii="Times New Roman" w:hAnsi="Times New Roman"/>
                <w:i/>
                <w:iCs/>
                <w:color w:val="auto"/>
                <w:sz w:val="24"/>
                <w:szCs w:val="24"/>
              </w:rPr>
              <w:lastRenderedPageBreak/>
              <w:t>совместной деятельности;</w:t>
            </w:r>
          </w:p>
          <w:p w:rsidR="00771954" w:rsidRPr="00E52559" w:rsidRDefault="00771954" w:rsidP="00A92CC5">
            <w:pPr>
              <w:pStyle w:val="ab"/>
              <w:numPr>
                <w:ilvl w:val="0"/>
                <w:numId w:val="16"/>
              </w:numPr>
              <w:tabs>
                <w:tab w:val="left" w:pos="180"/>
              </w:tabs>
              <w:spacing w:line="240" w:lineRule="auto"/>
              <w:ind w:left="0" w:firstLine="0"/>
              <w:rPr>
                <w:rFonts w:ascii="Times New Roman" w:hAnsi="Times New Roman"/>
                <w:i/>
                <w:color w:val="auto"/>
                <w:sz w:val="24"/>
                <w:szCs w:val="24"/>
              </w:rPr>
            </w:pPr>
            <w:r w:rsidRPr="00E52559">
              <w:rPr>
                <w:rFonts w:ascii="Times New Roman" w:hAnsi="Times New Roman"/>
                <w:i/>
                <w:iCs/>
                <w:color w:val="auto"/>
                <w:sz w:val="24"/>
                <w:szCs w:val="24"/>
              </w:rPr>
              <w:t>продуктивно содействовать разрешению конфликтов на основе учёта интересов и позиций всех участников;</w:t>
            </w:r>
          </w:p>
          <w:p w:rsidR="00771954" w:rsidRPr="00E52559" w:rsidRDefault="00771954" w:rsidP="00A92CC5">
            <w:pPr>
              <w:pStyle w:val="ab"/>
              <w:numPr>
                <w:ilvl w:val="0"/>
                <w:numId w:val="16"/>
              </w:numPr>
              <w:tabs>
                <w:tab w:val="left" w:pos="180"/>
              </w:tabs>
              <w:spacing w:line="240" w:lineRule="auto"/>
              <w:ind w:left="0" w:firstLine="0"/>
              <w:rPr>
                <w:rFonts w:ascii="Times New Roman" w:hAnsi="Times New Roman"/>
                <w:i/>
                <w:color w:val="auto"/>
                <w:sz w:val="24"/>
                <w:szCs w:val="24"/>
              </w:rPr>
            </w:pPr>
            <w:r w:rsidRPr="00E52559">
              <w:rPr>
                <w:rFonts w:ascii="Times New Roman" w:hAnsi="Times New Roman"/>
                <w:i/>
                <w:iCs/>
                <w:color w:val="auto"/>
                <w:sz w:val="24"/>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771954" w:rsidRPr="00E52559" w:rsidRDefault="00771954" w:rsidP="00A92CC5">
            <w:pPr>
              <w:pStyle w:val="ab"/>
              <w:numPr>
                <w:ilvl w:val="0"/>
                <w:numId w:val="16"/>
              </w:numPr>
              <w:tabs>
                <w:tab w:val="left" w:pos="180"/>
              </w:tabs>
              <w:spacing w:line="240" w:lineRule="auto"/>
              <w:ind w:left="0" w:firstLine="0"/>
              <w:rPr>
                <w:rFonts w:ascii="Times New Roman" w:hAnsi="Times New Roman"/>
                <w:i/>
                <w:color w:val="auto"/>
                <w:sz w:val="24"/>
                <w:szCs w:val="24"/>
              </w:rPr>
            </w:pPr>
            <w:r w:rsidRPr="00E52559">
              <w:rPr>
                <w:rFonts w:ascii="Times New Roman" w:hAnsi="Times New Roman"/>
                <w:i/>
                <w:iCs/>
                <w:color w:val="auto"/>
                <w:sz w:val="24"/>
                <w:szCs w:val="24"/>
              </w:rPr>
              <w:t>задавать вопросы, необходимые для организации собственной деятельности и сотрудничества с партнёром;</w:t>
            </w:r>
          </w:p>
          <w:p w:rsidR="00771954" w:rsidRPr="00E52559" w:rsidRDefault="00771954" w:rsidP="00A92CC5">
            <w:pPr>
              <w:pStyle w:val="ab"/>
              <w:numPr>
                <w:ilvl w:val="0"/>
                <w:numId w:val="16"/>
              </w:numPr>
              <w:tabs>
                <w:tab w:val="left" w:pos="180"/>
              </w:tabs>
              <w:spacing w:line="240" w:lineRule="auto"/>
              <w:ind w:left="0" w:firstLine="0"/>
              <w:rPr>
                <w:rFonts w:ascii="Times New Roman" w:hAnsi="Times New Roman"/>
                <w:i/>
                <w:color w:val="auto"/>
                <w:sz w:val="24"/>
                <w:szCs w:val="24"/>
              </w:rPr>
            </w:pPr>
            <w:r w:rsidRPr="00E52559">
              <w:rPr>
                <w:rFonts w:ascii="Times New Roman" w:hAnsi="Times New Roman"/>
                <w:i/>
                <w:iCs/>
                <w:color w:val="auto"/>
                <w:sz w:val="24"/>
                <w:szCs w:val="24"/>
              </w:rPr>
              <w:t>осуществлять взаимный контроль и оказывать в сотрудничестве необходимую взаимопомощь;</w:t>
            </w:r>
          </w:p>
          <w:p w:rsidR="00771954" w:rsidRPr="00E52559" w:rsidRDefault="00771954" w:rsidP="00A92CC5">
            <w:pPr>
              <w:pStyle w:val="ab"/>
              <w:numPr>
                <w:ilvl w:val="0"/>
                <w:numId w:val="16"/>
              </w:numPr>
              <w:tabs>
                <w:tab w:val="left" w:pos="180"/>
              </w:tabs>
              <w:spacing w:line="240" w:lineRule="auto"/>
              <w:ind w:left="0" w:firstLine="0"/>
              <w:rPr>
                <w:rFonts w:ascii="Times New Roman" w:hAnsi="Times New Roman"/>
                <w:iCs/>
                <w:color w:val="auto"/>
                <w:sz w:val="24"/>
                <w:szCs w:val="24"/>
              </w:rPr>
            </w:pPr>
            <w:r w:rsidRPr="00E52559">
              <w:rPr>
                <w:rFonts w:ascii="Times New Roman" w:hAnsi="Times New Roman"/>
                <w:i/>
                <w:iCs/>
                <w:color w:val="auto"/>
                <w:sz w:val="24"/>
                <w:szCs w:val="24"/>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r w:rsidRPr="00E52559">
              <w:rPr>
                <w:rFonts w:ascii="Times New Roman" w:hAnsi="Times New Roman"/>
                <w:iCs/>
                <w:color w:val="auto"/>
                <w:sz w:val="24"/>
                <w:szCs w:val="24"/>
              </w:rPr>
              <w:t>.</w:t>
            </w:r>
          </w:p>
          <w:p w:rsidR="00771954" w:rsidRPr="00E52559" w:rsidRDefault="00771954" w:rsidP="007C2367">
            <w:pPr>
              <w:pStyle w:val="1"/>
              <w:autoSpaceDE w:val="0"/>
              <w:autoSpaceDN w:val="0"/>
              <w:adjustRightInd w:val="0"/>
              <w:ind w:left="0" w:firstLine="0"/>
              <w:rPr>
                <w:rFonts w:ascii="Times New Roman" w:hAnsi="Times New Roman"/>
                <w:sz w:val="24"/>
                <w:szCs w:val="24"/>
              </w:rPr>
            </w:pPr>
          </w:p>
        </w:tc>
        <w:tc>
          <w:tcPr>
            <w:tcW w:w="2880" w:type="dxa"/>
          </w:tcPr>
          <w:p w:rsidR="00771954" w:rsidRPr="00E52559" w:rsidRDefault="00771954" w:rsidP="00E52559">
            <w:pPr>
              <w:tabs>
                <w:tab w:val="left" w:pos="432"/>
              </w:tabs>
              <w:spacing w:after="0" w:line="240" w:lineRule="auto"/>
              <w:ind w:left="72"/>
              <w:jc w:val="center"/>
              <w:rPr>
                <w:rFonts w:ascii="Times New Roman" w:hAnsi="Times New Roman"/>
                <w:b/>
                <w:sz w:val="24"/>
                <w:szCs w:val="24"/>
              </w:rPr>
            </w:pPr>
            <w:r w:rsidRPr="00E52559">
              <w:rPr>
                <w:rFonts w:ascii="Times New Roman" w:hAnsi="Times New Roman"/>
                <w:b/>
                <w:sz w:val="24"/>
                <w:szCs w:val="24"/>
              </w:rPr>
              <w:lastRenderedPageBreak/>
              <w:t>1 класс</w:t>
            </w:r>
          </w:p>
          <w:p w:rsidR="00771954" w:rsidRPr="00E52559" w:rsidRDefault="00771954" w:rsidP="00A92CC5">
            <w:pPr>
              <w:pStyle w:val="1"/>
              <w:numPr>
                <w:ilvl w:val="0"/>
                <w:numId w:val="17"/>
              </w:numPr>
              <w:tabs>
                <w:tab w:val="num" w:pos="72"/>
                <w:tab w:val="left" w:pos="432"/>
              </w:tabs>
              <w:autoSpaceDE w:val="0"/>
              <w:autoSpaceDN w:val="0"/>
              <w:adjustRightInd w:val="0"/>
              <w:ind w:left="72" w:firstLine="0"/>
              <w:rPr>
                <w:rFonts w:ascii="Times New Roman" w:hAnsi="Times New Roman"/>
                <w:sz w:val="24"/>
                <w:szCs w:val="24"/>
              </w:rPr>
            </w:pPr>
            <w:r w:rsidRPr="00E52559">
              <w:rPr>
                <w:rFonts w:ascii="Times New Roman" w:hAnsi="Times New Roman"/>
                <w:sz w:val="24"/>
                <w:szCs w:val="24"/>
              </w:rPr>
              <w:t>умение отвечать на вопросы, задавать вопросы для уточнения непонятного;</w:t>
            </w:r>
          </w:p>
          <w:p w:rsidR="00771954" w:rsidRPr="00E52559" w:rsidRDefault="00771954" w:rsidP="00A92CC5">
            <w:pPr>
              <w:pStyle w:val="1"/>
              <w:numPr>
                <w:ilvl w:val="0"/>
                <w:numId w:val="17"/>
              </w:numPr>
              <w:tabs>
                <w:tab w:val="num" w:pos="72"/>
                <w:tab w:val="left" w:pos="432"/>
              </w:tabs>
              <w:autoSpaceDE w:val="0"/>
              <w:autoSpaceDN w:val="0"/>
              <w:adjustRightInd w:val="0"/>
              <w:ind w:left="72" w:firstLine="0"/>
              <w:rPr>
                <w:rFonts w:ascii="Times New Roman" w:hAnsi="Times New Roman"/>
                <w:sz w:val="24"/>
                <w:szCs w:val="24"/>
              </w:rPr>
            </w:pPr>
            <w:r w:rsidRPr="00E52559">
              <w:rPr>
                <w:rFonts w:ascii="Times New Roman" w:hAnsi="Times New Roman"/>
                <w:sz w:val="24"/>
                <w:szCs w:val="24"/>
              </w:rPr>
              <w:t>умение выслушивать друг друга, договариваться, работая в паре;</w:t>
            </w:r>
          </w:p>
          <w:p w:rsidR="00771954" w:rsidRPr="00E52559" w:rsidRDefault="00771954" w:rsidP="00A92CC5">
            <w:pPr>
              <w:pStyle w:val="1"/>
              <w:numPr>
                <w:ilvl w:val="0"/>
                <w:numId w:val="17"/>
              </w:numPr>
              <w:tabs>
                <w:tab w:val="num" w:pos="72"/>
                <w:tab w:val="left" w:pos="432"/>
              </w:tabs>
              <w:autoSpaceDE w:val="0"/>
              <w:autoSpaceDN w:val="0"/>
              <w:adjustRightInd w:val="0"/>
              <w:ind w:left="72" w:firstLine="0"/>
              <w:rPr>
                <w:rFonts w:ascii="Times New Roman" w:hAnsi="Times New Roman"/>
                <w:sz w:val="24"/>
                <w:szCs w:val="24"/>
              </w:rPr>
            </w:pPr>
            <w:r w:rsidRPr="00E52559">
              <w:rPr>
                <w:rFonts w:ascii="Times New Roman" w:hAnsi="Times New Roman"/>
                <w:sz w:val="24"/>
                <w:szCs w:val="24"/>
              </w:rPr>
              <w:t>способность участвовать в коллективном обсуждении учебной проблемы;</w:t>
            </w:r>
          </w:p>
          <w:p w:rsidR="00771954" w:rsidRPr="00E52559" w:rsidRDefault="00771954" w:rsidP="00A92CC5">
            <w:pPr>
              <w:pStyle w:val="1"/>
              <w:numPr>
                <w:ilvl w:val="0"/>
                <w:numId w:val="17"/>
              </w:numPr>
              <w:tabs>
                <w:tab w:val="num" w:pos="72"/>
                <w:tab w:val="left" w:pos="432"/>
              </w:tabs>
              <w:autoSpaceDE w:val="0"/>
              <w:autoSpaceDN w:val="0"/>
              <w:adjustRightInd w:val="0"/>
              <w:ind w:left="72" w:firstLine="0"/>
              <w:rPr>
                <w:rFonts w:ascii="Times New Roman" w:hAnsi="Times New Roman"/>
                <w:sz w:val="24"/>
                <w:szCs w:val="24"/>
              </w:rPr>
            </w:pPr>
            <w:r w:rsidRPr="00E52559">
              <w:rPr>
                <w:rFonts w:ascii="Times New Roman" w:hAnsi="Times New Roman"/>
                <w:sz w:val="24"/>
                <w:szCs w:val="24"/>
              </w:rPr>
              <w:t>соблюдение простейших норм речевого этикета (умение здороваться, прощаться, благодарить);</w:t>
            </w:r>
          </w:p>
          <w:p w:rsidR="00771954" w:rsidRPr="00E52559" w:rsidRDefault="00771954" w:rsidP="00A92CC5">
            <w:pPr>
              <w:pStyle w:val="1"/>
              <w:numPr>
                <w:ilvl w:val="0"/>
                <w:numId w:val="17"/>
              </w:numPr>
              <w:tabs>
                <w:tab w:val="num" w:pos="72"/>
                <w:tab w:val="left" w:pos="432"/>
              </w:tabs>
              <w:autoSpaceDE w:val="0"/>
              <w:autoSpaceDN w:val="0"/>
              <w:adjustRightInd w:val="0"/>
              <w:ind w:left="72" w:firstLine="0"/>
              <w:rPr>
                <w:rFonts w:ascii="Times New Roman" w:hAnsi="Times New Roman"/>
                <w:sz w:val="24"/>
                <w:szCs w:val="24"/>
              </w:rPr>
            </w:pPr>
            <w:r w:rsidRPr="00E52559">
              <w:rPr>
                <w:rFonts w:ascii="Times New Roman" w:hAnsi="Times New Roman"/>
                <w:sz w:val="24"/>
                <w:szCs w:val="24"/>
              </w:rPr>
              <w:t>высказывать эмоционально-ценностное отношение к окружающему миру;</w:t>
            </w:r>
          </w:p>
          <w:p w:rsidR="00771954" w:rsidRPr="00E52559" w:rsidRDefault="00771954" w:rsidP="00A92CC5">
            <w:pPr>
              <w:pStyle w:val="1"/>
              <w:numPr>
                <w:ilvl w:val="0"/>
                <w:numId w:val="17"/>
              </w:numPr>
              <w:tabs>
                <w:tab w:val="num" w:pos="72"/>
                <w:tab w:val="left" w:pos="432"/>
              </w:tabs>
              <w:autoSpaceDE w:val="0"/>
              <w:autoSpaceDN w:val="0"/>
              <w:adjustRightInd w:val="0"/>
              <w:ind w:left="72" w:firstLine="0"/>
              <w:rPr>
                <w:rFonts w:ascii="Times New Roman" w:hAnsi="Times New Roman"/>
                <w:sz w:val="24"/>
                <w:szCs w:val="24"/>
              </w:rPr>
            </w:pPr>
            <w:r w:rsidRPr="00E52559">
              <w:rPr>
                <w:rFonts w:ascii="Times New Roman" w:hAnsi="Times New Roman"/>
                <w:i/>
                <w:sz w:val="24"/>
                <w:szCs w:val="24"/>
              </w:rPr>
              <w:t>способность выражать свои мысли с соответствующими возрасту полнотой и точностью;</w:t>
            </w:r>
          </w:p>
          <w:p w:rsidR="00771954" w:rsidRPr="00E52559" w:rsidRDefault="00771954" w:rsidP="00A92CC5">
            <w:pPr>
              <w:pStyle w:val="1"/>
              <w:numPr>
                <w:ilvl w:val="0"/>
                <w:numId w:val="17"/>
              </w:numPr>
              <w:tabs>
                <w:tab w:val="num" w:pos="72"/>
                <w:tab w:val="left" w:pos="432"/>
              </w:tabs>
              <w:autoSpaceDE w:val="0"/>
              <w:autoSpaceDN w:val="0"/>
              <w:adjustRightInd w:val="0"/>
              <w:ind w:left="72" w:firstLine="0"/>
              <w:rPr>
                <w:rFonts w:ascii="Times New Roman" w:hAnsi="Times New Roman"/>
                <w:sz w:val="24"/>
                <w:szCs w:val="24"/>
              </w:rPr>
            </w:pPr>
            <w:r w:rsidRPr="00E52559">
              <w:rPr>
                <w:rFonts w:ascii="Times New Roman" w:hAnsi="Times New Roman"/>
                <w:i/>
                <w:sz w:val="24"/>
                <w:szCs w:val="24"/>
              </w:rPr>
              <w:t xml:space="preserve">умение быть терпимыми к другим мнениям, учитывать их в совместной работе, </w:t>
            </w:r>
            <w:r w:rsidRPr="00E52559">
              <w:rPr>
                <w:rFonts w:ascii="Times New Roman" w:hAnsi="Times New Roman"/>
                <w:i/>
                <w:sz w:val="24"/>
                <w:szCs w:val="24"/>
              </w:rPr>
              <w:lastRenderedPageBreak/>
              <w:t>приходить к общему решению;</w:t>
            </w:r>
          </w:p>
          <w:p w:rsidR="00771954" w:rsidRPr="00E52559" w:rsidRDefault="00771954" w:rsidP="00A92CC5">
            <w:pPr>
              <w:pStyle w:val="1"/>
              <w:numPr>
                <w:ilvl w:val="0"/>
                <w:numId w:val="17"/>
              </w:numPr>
              <w:tabs>
                <w:tab w:val="num" w:pos="72"/>
                <w:tab w:val="left" w:pos="432"/>
              </w:tabs>
              <w:autoSpaceDE w:val="0"/>
              <w:autoSpaceDN w:val="0"/>
              <w:adjustRightInd w:val="0"/>
              <w:ind w:left="72" w:firstLine="0"/>
              <w:rPr>
                <w:rFonts w:ascii="Times New Roman" w:hAnsi="Times New Roman"/>
                <w:i/>
                <w:sz w:val="24"/>
                <w:szCs w:val="24"/>
              </w:rPr>
            </w:pPr>
            <w:r w:rsidRPr="00E52559">
              <w:rPr>
                <w:rFonts w:ascii="Times New Roman" w:hAnsi="Times New Roman"/>
                <w:i/>
                <w:sz w:val="24"/>
                <w:szCs w:val="24"/>
              </w:rPr>
              <w:t>умение 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tc>
        <w:tc>
          <w:tcPr>
            <w:tcW w:w="3060" w:type="dxa"/>
          </w:tcPr>
          <w:p w:rsidR="00771954" w:rsidRPr="00E52559" w:rsidRDefault="00771954" w:rsidP="00E52559">
            <w:pPr>
              <w:tabs>
                <w:tab w:val="left" w:pos="432"/>
              </w:tabs>
              <w:spacing w:after="0" w:line="240" w:lineRule="auto"/>
              <w:ind w:left="74"/>
              <w:jc w:val="center"/>
              <w:rPr>
                <w:rFonts w:ascii="Times New Roman" w:hAnsi="Times New Roman"/>
                <w:b/>
                <w:sz w:val="24"/>
                <w:szCs w:val="24"/>
              </w:rPr>
            </w:pPr>
            <w:r w:rsidRPr="00E52559">
              <w:rPr>
                <w:rFonts w:ascii="Times New Roman" w:hAnsi="Times New Roman"/>
                <w:b/>
                <w:sz w:val="24"/>
                <w:szCs w:val="24"/>
              </w:rPr>
              <w:lastRenderedPageBreak/>
              <w:t>2 класс</w:t>
            </w:r>
          </w:p>
          <w:p w:rsidR="00771954" w:rsidRPr="00E52559" w:rsidRDefault="00771954" w:rsidP="00A92CC5">
            <w:pPr>
              <w:pStyle w:val="1"/>
              <w:numPr>
                <w:ilvl w:val="0"/>
                <w:numId w:val="17"/>
              </w:numPr>
              <w:tabs>
                <w:tab w:val="num" w:pos="72"/>
                <w:tab w:val="left" w:pos="432"/>
              </w:tabs>
              <w:autoSpaceDE w:val="0"/>
              <w:autoSpaceDN w:val="0"/>
              <w:adjustRightInd w:val="0"/>
              <w:ind w:left="74" w:firstLine="0"/>
              <w:rPr>
                <w:rFonts w:ascii="Times New Roman" w:hAnsi="Times New Roman"/>
                <w:sz w:val="24"/>
                <w:szCs w:val="24"/>
              </w:rPr>
            </w:pPr>
            <w:r w:rsidRPr="00E52559">
              <w:rPr>
                <w:rFonts w:ascii="Times New Roman" w:hAnsi="Times New Roman"/>
                <w:sz w:val="24"/>
                <w:szCs w:val="24"/>
              </w:rPr>
              <w:t>способность выражать свои мысли с полнотой и точностью, соответствующими возрасту;</w:t>
            </w:r>
          </w:p>
          <w:p w:rsidR="00771954" w:rsidRPr="00E52559" w:rsidRDefault="00771954" w:rsidP="00A92CC5">
            <w:pPr>
              <w:pStyle w:val="1"/>
              <w:numPr>
                <w:ilvl w:val="0"/>
                <w:numId w:val="17"/>
              </w:numPr>
              <w:tabs>
                <w:tab w:val="num" w:pos="72"/>
                <w:tab w:val="left" w:pos="432"/>
              </w:tabs>
              <w:autoSpaceDE w:val="0"/>
              <w:autoSpaceDN w:val="0"/>
              <w:adjustRightInd w:val="0"/>
              <w:ind w:left="74" w:firstLine="0"/>
              <w:rPr>
                <w:rFonts w:ascii="Times New Roman" w:hAnsi="Times New Roman"/>
                <w:sz w:val="24"/>
                <w:szCs w:val="24"/>
              </w:rPr>
            </w:pPr>
            <w:r w:rsidRPr="00E52559">
              <w:rPr>
                <w:rFonts w:ascii="Times New Roman" w:hAnsi="Times New Roman"/>
                <w:sz w:val="24"/>
                <w:szCs w:val="24"/>
              </w:rPr>
              <w:t>умение выражать собственное эмоциональное отношение к результату труда;</w:t>
            </w:r>
          </w:p>
          <w:p w:rsidR="00771954" w:rsidRPr="00E52559" w:rsidRDefault="00771954" w:rsidP="00A92CC5">
            <w:pPr>
              <w:pStyle w:val="1"/>
              <w:numPr>
                <w:ilvl w:val="0"/>
                <w:numId w:val="17"/>
              </w:numPr>
              <w:tabs>
                <w:tab w:val="num" w:pos="72"/>
                <w:tab w:val="left" w:pos="432"/>
              </w:tabs>
              <w:autoSpaceDE w:val="0"/>
              <w:autoSpaceDN w:val="0"/>
              <w:adjustRightInd w:val="0"/>
              <w:ind w:left="74" w:firstLine="0"/>
              <w:rPr>
                <w:rFonts w:ascii="Times New Roman" w:hAnsi="Times New Roman"/>
                <w:sz w:val="24"/>
                <w:szCs w:val="24"/>
              </w:rPr>
            </w:pPr>
            <w:r w:rsidRPr="00E52559">
              <w:rPr>
                <w:rFonts w:ascii="Times New Roman" w:hAnsi="Times New Roman"/>
                <w:sz w:val="24"/>
                <w:szCs w:val="24"/>
              </w:rPr>
              <w:t>умение слышать, точно реагировать на реплики;</w:t>
            </w:r>
          </w:p>
          <w:p w:rsidR="00771954" w:rsidRPr="00E52559" w:rsidRDefault="00771954" w:rsidP="00A92CC5">
            <w:pPr>
              <w:pStyle w:val="1"/>
              <w:numPr>
                <w:ilvl w:val="0"/>
                <w:numId w:val="17"/>
              </w:numPr>
              <w:tabs>
                <w:tab w:val="num" w:pos="72"/>
                <w:tab w:val="left" w:pos="432"/>
              </w:tabs>
              <w:autoSpaceDE w:val="0"/>
              <w:autoSpaceDN w:val="0"/>
              <w:adjustRightInd w:val="0"/>
              <w:ind w:left="72" w:firstLine="0"/>
              <w:rPr>
                <w:rFonts w:ascii="Times New Roman" w:hAnsi="Times New Roman"/>
                <w:sz w:val="24"/>
                <w:szCs w:val="24"/>
              </w:rPr>
            </w:pPr>
            <w:r w:rsidRPr="00E52559">
              <w:rPr>
                <w:rFonts w:ascii="Times New Roman" w:hAnsi="Times New Roman"/>
                <w:sz w:val="24"/>
                <w:szCs w:val="24"/>
              </w:rPr>
              <w:t>понимание темы высказывания (текста) по содержанию, по заголовку;</w:t>
            </w:r>
          </w:p>
          <w:p w:rsidR="00771954" w:rsidRPr="00E52559" w:rsidRDefault="00771954" w:rsidP="00A92CC5">
            <w:pPr>
              <w:pStyle w:val="1"/>
              <w:numPr>
                <w:ilvl w:val="0"/>
                <w:numId w:val="17"/>
              </w:numPr>
              <w:tabs>
                <w:tab w:val="num" w:pos="72"/>
                <w:tab w:val="left" w:pos="432"/>
              </w:tabs>
              <w:autoSpaceDE w:val="0"/>
              <w:autoSpaceDN w:val="0"/>
              <w:adjustRightInd w:val="0"/>
              <w:ind w:left="72" w:firstLine="0"/>
              <w:rPr>
                <w:rFonts w:ascii="Times New Roman" w:hAnsi="Times New Roman"/>
                <w:sz w:val="24"/>
                <w:szCs w:val="24"/>
              </w:rPr>
            </w:pPr>
            <w:r w:rsidRPr="00E52559">
              <w:rPr>
                <w:rFonts w:ascii="Times New Roman" w:hAnsi="Times New Roman"/>
                <w:sz w:val="24"/>
                <w:szCs w:val="24"/>
              </w:rPr>
              <w:t>умение высказывать своё мнение при обсуждении задания;</w:t>
            </w:r>
          </w:p>
          <w:p w:rsidR="00771954" w:rsidRPr="00E52559" w:rsidRDefault="00771954" w:rsidP="00A92CC5">
            <w:pPr>
              <w:pStyle w:val="1"/>
              <w:numPr>
                <w:ilvl w:val="0"/>
                <w:numId w:val="17"/>
              </w:numPr>
              <w:tabs>
                <w:tab w:val="num" w:pos="72"/>
                <w:tab w:val="left" w:pos="432"/>
              </w:tabs>
              <w:autoSpaceDE w:val="0"/>
              <w:autoSpaceDN w:val="0"/>
              <w:adjustRightInd w:val="0"/>
              <w:ind w:left="72" w:firstLine="0"/>
              <w:rPr>
                <w:rFonts w:ascii="Times New Roman" w:hAnsi="Times New Roman"/>
                <w:sz w:val="24"/>
                <w:szCs w:val="24"/>
              </w:rPr>
            </w:pPr>
            <w:r w:rsidRPr="00E52559">
              <w:rPr>
                <w:rFonts w:ascii="Times New Roman" w:hAnsi="Times New Roman"/>
                <w:sz w:val="24"/>
                <w:szCs w:val="24"/>
              </w:rPr>
              <w:t>терпимость к другим мнениям, учёт их в совместной работе;</w:t>
            </w:r>
          </w:p>
          <w:p w:rsidR="00771954" w:rsidRPr="00E52559" w:rsidRDefault="00771954" w:rsidP="00A92CC5">
            <w:pPr>
              <w:pStyle w:val="1"/>
              <w:numPr>
                <w:ilvl w:val="0"/>
                <w:numId w:val="17"/>
              </w:numPr>
              <w:tabs>
                <w:tab w:val="num" w:pos="72"/>
                <w:tab w:val="left" w:pos="432"/>
              </w:tabs>
              <w:autoSpaceDE w:val="0"/>
              <w:autoSpaceDN w:val="0"/>
              <w:adjustRightInd w:val="0"/>
              <w:ind w:left="72" w:firstLine="0"/>
              <w:rPr>
                <w:rFonts w:ascii="Times New Roman" w:hAnsi="Times New Roman"/>
                <w:sz w:val="24"/>
                <w:szCs w:val="24"/>
              </w:rPr>
            </w:pPr>
            <w:r w:rsidRPr="00E52559">
              <w:rPr>
                <w:rFonts w:ascii="Times New Roman" w:hAnsi="Times New Roman"/>
                <w:sz w:val="24"/>
                <w:szCs w:val="24"/>
              </w:rPr>
              <w:t>умение договариваться и приходить к общему решению, работая в паре;</w:t>
            </w:r>
          </w:p>
          <w:p w:rsidR="00771954" w:rsidRPr="00E52559" w:rsidRDefault="00771954" w:rsidP="00A92CC5">
            <w:pPr>
              <w:pStyle w:val="1"/>
              <w:numPr>
                <w:ilvl w:val="0"/>
                <w:numId w:val="17"/>
              </w:numPr>
              <w:tabs>
                <w:tab w:val="num" w:pos="72"/>
                <w:tab w:val="left" w:pos="432"/>
              </w:tabs>
              <w:autoSpaceDE w:val="0"/>
              <w:autoSpaceDN w:val="0"/>
              <w:adjustRightInd w:val="0"/>
              <w:ind w:left="72" w:firstLine="0"/>
              <w:rPr>
                <w:rFonts w:ascii="Times New Roman" w:hAnsi="Times New Roman"/>
                <w:sz w:val="24"/>
                <w:szCs w:val="24"/>
              </w:rPr>
            </w:pPr>
            <w:r w:rsidRPr="00E52559">
              <w:rPr>
                <w:rFonts w:ascii="Times New Roman" w:hAnsi="Times New Roman"/>
                <w:sz w:val="24"/>
                <w:szCs w:val="24"/>
              </w:rPr>
              <w:t>умение сотрудничать с одноклассниками, осуществлять участие в групповой деятельности;</w:t>
            </w:r>
          </w:p>
          <w:p w:rsidR="00771954" w:rsidRPr="00E52559" w:rsidRDefault="00771954" w:rsidP="00A92CC5">
            <w:pPr>
              <w:pStyle w:val="1"/>
              <w:numPr>
                <w:ilvl w:val="0"/>
                <w:numId w:val="17"/>
              </w:numPr>
              <w:tabs>
                <w:tab w:val="num" w:pos="72"/>
                <w:tab w:val="left" w:pos="432"/>
              </w:tabs>
              <w:autoSpaceDE w:val="0"/>
              <w:autoSpaceDN w:val="0"/>
              <w:adjustRightInd w:val="0"/>
              <w:ind w:left="72" w:firstLine="0"/>
              <w:rPr>
                <w:rFonts w:ascii="Times New Roman" w:hAnsi="Times New Roman"/>
                <w:i/>
                <w:sz w:val="24"/>
                <w:szCs w:val="24"/>
              </w:rPr>
            </w:pPr>
            <w:r w:rsidRPr="00E52559">
              <w:rPr>
                <w:rFonts w:ascii="Times New Roman" w:hAnsi="Times New Roman"/>
                <w:i/>
                <w:sz w:val="24"/>
                <w:szCs w:val="24"/>
              </w:rPr>
              <w:t xml:space="preserve">соблюдение в повседневной жизни норм речевого этикета и правил устного общения </w:t>
            </w:r>
            <w:r w:rsidRPr="00E52559">
              <w:rPr>
                <w:rFonts w:ascii="Times New Roman" w:hAnsi="Times New Roman"/>
                <w:i/>
                <w:sz w:val="24"/>
                <w:szCs w:val="24"/>
              </w:rPr>
              <w:lastRenderedPageBreak/>
              <w:t>(обращение, вежливые слова);</w:t>
            </w:r>
          </w:p>
          <w:p w:rsidR="00771954" w:rsidRPr="00E52559" w:rsidRDefault="00771954" w:rsidP="00A92CC5">
            <w:pPr>
              <w:pStyle w:val="1"/>
              <w:numPr>
                <w:ilvl w:val="0"/>
                <w:numId w:val="17"/>
              </w:numPr>
              <w:tabs>
                <w:tab w:val="num" w:pos="72"/>
                <w:tab w:val="left" w:pos="432"/>
              </w:tabs>
              <w:autoSpaceDE w:val="0"/>
              <w:autoSpaceDN w:val="0"/>
              <w:adjustRightInd w:val="0"/>
              <w:ind w:left="72" w:firstLine="0"/>
              <w:rPr>
                <w:rFonts w:ascii="Times New Roman" w:hAnsi="Times New Roman"/>
                <w:i/>
                <w:sz w:val="24"/>
                <w:szCs w:val="24"/>
              </w:rPr>
            </w:pPr>
            <w:r w:rsidRPr="00E52559">
              <w:rPr>
                <w:rFonts w:ascii="Times New Roman" w:hAnsi="Times New Roman"/>
                <w:i/>
                <w:sz w:val="24"/>
                <w:szCs w:val="24"/>
              </w:rPr>
              <w:t>умение озаглавливать текст;</w:t>
            </w:r>
          </w:p>
          <w:p w:rsidR="00771954" w:rsidRPr="00E52559" w:rsidRDefault="00771954" w:rsidP="00A92CC5">
            <w:pPr>
              <w:pStyle w:val="1"/>
              <w:numPr>
                <w:ilvl w:val="0"/>
                <w:numId w:val="17"/>
              </w:numPr>
              <w:tabs>
                <w:tab w:val="num" w:pos="72"/>
                <w:tab w:val="left" w:pos="432"/>
              </w:tabs>
              <w:autoSpaceDE w:val="0"/>
              <w:autoSpaceDN w:val="0"/>
              <w:adjustRightInd w:val="0"/>
              <w:ind w:left="72" w:firstLine="0"/>
              <w:rPr>
                <w:rFonts w:ascii="Times New Roman" w:hAnsi="Times New Roman"/>
                <w:i/>
                <w:sz w:val="24"/>
                <w:szCs w:val="24"/>
              </w:rPr>
            </w:pPr>
            <w:r w:rsidRPr="00E52559">
              <w:rPr>
                <w:rFonts w:ascii="Times New Roman" w:hAnsi="Times New Roman"/>
                <w:i/>
                <w:sz w:val="24"/>
                <w:szCs w:val="24"/>
              </w:rPr>
              <w:t>умение задавать вопросы, уточняя непонятное в тексте;</w:t>
            </w:r>
          </w:p>
          <w:p w:rsidR="00771954" w:rsidRPr="00E52559" w:rsidRDefault="00771954" w:rsidP="00A92CC5">
            <w:pPr>
              <w:pStyle w:val="1"/>
              <w:numPr>
                <w:ilvl w:val="0"/>
                <w:numId w:val="17"/>
              </w:numPr>
              <w:tabs>
                <w:tab w:val="num" w:pos="72"/>
                <w:tab w:val="left" w:pos="432"/>
              </w:tabs>
              <w:autoSpaceDE w:val="0"/>
              <w:autoSpaceDN w:val="0"/>
              <w:adjustRightInd w:val="0"/>
              <w:ind w:left="72" w:firstLine="0"/>
              <w:rPr>
                <w:rFonts w:ascii="Times New Roman" w:hAnsi="Times New Roman"/>
                <w:i/>
                <w:sz w:val="24"/>
                <w:szCs w:val="24"/>
              </w:rPr>
            </w:pPr>
            <w:r w:rsidRPr="00E52559">
              <w:rPr>
                <w:rFonts w:ascii="Times New Roman" w:hAnsi="Times New Roman"/>
                <w:i/>
                <w:sz w:val="24"/>
                <w:szCs w:val="24"/>
              </w:rPr>
              <w:t>умение аргументировать собственную позицию;</w:t>
            </w:r>
          </w:p>
          <w:p w:rsidR="00771954" w:rsidRPr="00E52559" w:rsidRDefault="00771954" w:rsidP="00A92CC5">
            <w:pPr>
              <w:pStyle w:val="1"/>
              <w:numPr>
                <w:ilvl w:val="0"/>
                <w:numId w:val="17"/>
              </w:numPr>
              <w:tabs>
                <w:tab w:val="num" w:pos="72"/>
                <w:tab w:val="left" w:pos="432"/>
              </w:tabs>
              <w:autoSpaceDE w:val="0"/>
              <w:autoSpaceDN w:val="0"/>
              <w:adjustRightInd w:val="0"/>
              <w:ind w:left="72" w:firstLine="0"/>
              <w:rPr>
                <w:rFonts w:ascii="Times New Roman" w:hAnsi="Times New Roman"/>
                <w:i/>
                <w:sz w:val="24"/>
                <w:szCs w:val="24"/>
              </w:rPr>
            </w:pPr>
            <w:r w:rsidRPr="00E52559">
              <w:rPr>
                <w:rFonts w:ascii="Times New Roman" w:hAnsi="Times New Roman"/>
                <w:i/>
                <w:sz w:val="24"/>
                <w:szCs w:val="24"/>
              </w:rPr>
              <w:t>умение получать нужную информацию, задавая вопросы старшим, сопоставлять полученные ответы;</w:t>
            </w:r>
          </w:p>
          <w:p w:rsidR="00771954" w:rsidRPr="00E52559" w:rsidRDefault="00771954" w:rsidP="00A92CC5">
            <w:pPr>
              <w:pStyle w:val="1"/>
              <w:numPr>
                <w:ilvl w:val="0"/>
                <w:numId w:val="17"/>
              </w:numPr>
              <w:tabs>
                <w:tab w:val="num" w:pos="72"/>
                <w:tab w:val="left" w:pos="432"/>
              </w:tabs>
              <w:autoSpaceDE w:val="0"/>
              <w:autoSpaceDN w:val="0"/>
              <w:adjustRightInd w:val="0"/>
              <w:ind w:left="72" w:firstLine="0"/>
              <w:rPr>
                <w:rFonts w:ascii="Times New Roman" w:hAnsi="Times New Roman"/>
                <w:i/>
                <w:sz w:val="24"/>
                <w:szCs w:val="24"/>
              </w:rPr>
            </w:pPr>
            <w:r w:rsidRPr="00E52559">
              <w:rPr>
                <w:rFonts w:ascii="Times New Roman" w:hAnsi="Times New Roman"/>
                <w:i/>
                <w:sz w:val="24"/>
                <w:szCs w:val="24"/>
              </w:rPr>
              <w:t>адекватное использование речевых средств для решения коммуникативных задач (обращение с просьбой, поздравление);</w:t>
            </w:r>
          </w:p>
          <w:p w:rsidR="00771954" w:rsidRPr="00E52559" w:rsidRDefault="00771954" w:rsidP="00A92CC5">
            <w:pPr>
              <w:pStyle w:val="1"/>
              <w:numPr>
                <w:ilvl w:val="0"/>
                <w:numId w:val="17"/>
              </w:numPr>
              <w:tabs>
                <w:tab w:val="num" w:pos="72"/>
                <w:tab w:val="left" w:pos="432"/>
              </w:tabs>
              <w:autoSpaceDE w:val="0"/>
              <w:autoSpaceDN w:val="0"/>
              <w:adjustRightInd w:val="0"/>
              <w:ind w:left="72" w:firstLine="0"/>
              <w:rPr>
                <w:rFonts w:ascii="Times New Roman" w:hAnsi="Times New Roman"/>
                <w:i/>
                <w:sz w:val="24"/>
                <w:szCs w:val="24"/>
              </w:rPr>
            </w:pPr>
            <w:r w:rsidRPr="00E52559">
              <w:rPr>
                <w:rFonts w:ascii="Times New Roman" w:hAnsi="Times New Roman"/>
                <w:i/>
                <w:sz w:val="24"/>
                <w:szCs w:val="24"/>
              </w:rPr>
              <w:t>умение 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tc>
        <w:tc>
          <w:tcPr>
            <w:tcW w:w="2880" w:type="dxa"/>
          </w:tcPr>
          <w:p w:rsidR="00771954" w:rsidRPr="00E52559" w:rsidRDefault="00771954" w:rsidP="00E52559">
            <w:pPr>
              <w:tabs>
                <w:tab w:val="left" w:pos="432"/>
              </w:tabs>
              <w:spacing w:after="0" w:line="240" w:lineRule="auto"/>
              <w:ind w:left="74"/>
              <w:jc w:val="center"/>
              <w:rPr>
                <w:rFonts w:ascii="Times New Roman" w:hAnsi="Times New Roman"/>
                <w:b/>
                <w:sz w:val="24"/>
                <w:szCs w:val="24"/>
              </w:rPr>
            </w:pPr>
            <w:r w:rsidRPr="00E52559">
              <w:rPr>
                <w:rFonts w:ascii="Times New Roman" w:hAnsi="Times New Roman"/>
                <w:b/>
                <w:sz w:val="24"/>
                <w:szCs w:val="24"/>
              </w:rPr>
              <w:lastRenderedPageBreak/>
              <w:t>3 класс</w:t>
            </w:r>
          </w:p>
          <w:p w:rsidR="00771954" w:rsidRPr="00E52559" w:rsidRDefault="00771954" w:rsidP="00A92CC5">
            <w:pPr>
              <w:pStyle w:val="1"/>
              <w:numPr>
                <w:ilvl w:val="0"/>
                <w:numId w:val="17"/>
              </w:numPr>
              <w:tabs>
                <w:tab w:val="num" w:pos="72"/>
                <w:tab w:val="left" w:pos="432"/>
              </w:tabs>
              <w:autoSpaceDE w:val="0"/>
              <w:autoSpaceDN w:val="0"/>
              <w:adjustRightInd w:val="0"/>
              <w:ind w:left="74" w:firstLine="0"/>
              <w:rPr>
                <w:rFonts w:ascii="Times New Roman" w:hAnsi="Times New Roman"/>
                <w:sz w:val="24"/>
                <w:szCs w:val="24"/>
              </w:rPr>
            </w:pPr>
            <w:r w:rsidRPr="00E52559">
              <w:rPr>
                <w:rFonts w:ascii="Times New Roman" w:hAnsi="Times New Roman"/>
                <w:sz w:val="24"/>
                <w:szCs w:val="24"/>
              </w:rPr>
              <w:t xml:space="preserve">соблюдение в повседневной жизни норм речевого этикета и правил устного общения (обращение, вежливые слова); </w:t>
            </w:r>
          </w:p>
          <w:p w:rsidR="00771954" w:rsidRPr="00E52559" w:rsidRDefault="00771954" w:rsidP="00A92CC5">
            <w:pPr>
              <w:pStyle w:val="1"/>
              <w:numPr>
                <w:ilvl w:val="0"/>
                <w:numId w:val="17"/>
              </w:numPr>
              <w:tabs>
                <w:tab w:val="num" w:pos="72"/>
                <w:tab w:val="left" w:pos="432"/>
              </w:tabs>
              <w:autoSpaceDE w:val="0"/>
              <w:autoSpaceDN w:val="0"/>
              <w:adjustRightInd w:val="0"/>
              <w:ind w:left="74" w:firstLine="0"/>
              <w:rPr>
                <w:rFonts w:ascii="Times New Roman" w:hAnsi="Times New Roman"/>
                <w:sz w:val="24"/>
                <w:szCs w:val="24"/>
              </w:rPr>
            </w:pPr>
            <w:r w:rsidRPr="00E52559">
              <w:rPr>
                <w:rFonts w:ascii="Times New Roman" w:hAnsi="Times New Roman"/>
                <w:sz w:val="24"/>
                <w:szCs w:val="24"/>
              </w:rPr>
              <w:t>умение задавать вопросы, уточняя непонятное;</w:t>
            </w:r>
          </w:p>
          <w:p w:rsidR="00771954" w:rsidRPr="00E52559" w:rsidRDefault="00771954" w:rsidP="00A92CC5">
            <w:pPr>
              <w:pStyle w:val="1"/>
              <w:numPr>
                <w:ilvl w:val="0"/>
                <w:numId w:val="17"/>
              </w:numPr>
              <w:tabs>
                <w:tab w:val="num" w:pos="72"/>
                <w:tab w:val="left" w:pos="432"/>
              </w:tabs>
              <w:autoSpaceDE w:val="0"/>
              <w:autoSpaceDN w:val="0"/>
              <w:adjustRightInd w:val="0"/>
              <w:ind w:left="74" w:firstLine="0"/>
              <w:rPr>
                <w:rFonts w:ascii="Times New Roman" w:hAnsi="Times New Roman"/>
                <w:sz w:val="24"/>
                <w:szCs w:val="24"/>
              </w:rPr>
            </w:pPr>
            <w:r w:rsidRPr="00E52559">
              <w:rPr>
                <w:rFonts w:ascii="Times New Roman" w:hAnsi="Times New Roman"/>
                <w:sz w:val="24"/>
                <w:szCs w:val="24"/>
              </w:rPr>
              <w:t>умение адекватно использовать речевые средства для решения коммуникативных задач (способность обратиться с просьбой, поздравить);</w:t>
            </w:r>
          </w:p>
          <w:p w:rsidR="00771954" w:rsidRPr="00E52559" w:rsidRDefault="00771954" w:rsidP="00A92CC5">
            <w:pPr>
              <w:pStyle w:val="1"/>
              <w:numPr>
                <w:ilvl w:val="0"/>
                <w:numId w:val="17"/>
              </w:numPr>
              <w:tabs>
                <w:tab w:val="num" w:pos="72"/>
                <w:tab w:val="left" w:pos="432"/>
              </w:tabs>
              <w:autoSpaceDE w:val="0"/>
              <w:autoSpaceDN w:val="0"/>
              <w:adjustRightInd w:val="0"/>
              <w:ind w:left="72" w:firstLine="0"/>
              <w:rPr>
                <w:rFonts w:ascii="Times New Roman" w:hAnsi="Times New Roman"/>
                <w:sz w:val="24"/>
                <w:szCs w:val="24"/>
              </w:rPr>
            </w:pPr>
            <w:r w:rsidRPr="00E52559">
              <w:rPr>
                <w:rFonts w:ascii="Times New Roman" w:hAnsi="Times New Roman"/>
                <w:sz w:val="24"/>
                <w:szCs w:val="24"/>
              </w:rPr>
              <w:t>терпимость к другим мнениям, учёт их в совместной работе;</w:t>
            </w:r>
          </w:p>
          <w:p w:rsidR="00771954" w:rsidRPr="00E52559" w:rsidRDefault="00771954" w:rsidP="00A92CC5">
            <w:pPr>
              <w:pStyle w:val="1"/>
              <w:numPr>
                <w:ilvl w:val="0"/>
                <w:numId w:val="17"/>
              </w:numPr>
              <w:tabs>
                <w:tab w:val="num" w:pos="72"/>
                <w:tab w:val="left" w:pos="432"/>
              </w:tabs>
              <w:autoSpaceDE w:val="0"/>
              <w:autoSpaceDN w:val="0"/>
              <w:adjustRightInd w:val="0"/>
              <w:ind w:left="72" w:firstLine="0"/>
              <w:rPr>
                <w:rFonts w:ascii="Times New Roman" w:hAnsi="Times New Roman"/>
                <w:i/>
                <w:sz w:val="24"/>
                <w:szCs w:val="24"/>
              </w:rPr>
            </w:pPr>
            <w:r w:rsidRPr="00E52559">
              <w:rPr>
                <w:rFonts w:ascii="Times New Roman" w:hAnsi="Times New Roman"/>
                <w:sz w:val="24"/>
                <w:szCs w:val="24"/>
              </w:rPr>
              <w:t>умение договариваться и приходить к общему решению, работая в паре.</w:t>
            </w:r>
          </w:p>
          <w:p w:rsidR="00771954" w:rsidRPr="00E52559" w:rsidRDefault="00771954" w:rsidP="00A92CC5">
            <w:pPr>
              <w:pStyle w:val="1"/>
              <w:numPr>
                <w:ilvl w:val="0"/>
                <w:numId w:val="17"/>
              </w:numPr>
              <w:tabs>
                <w:tab w:val="num" w:pos="72"/>
                <w:tab w:val="left" w:pos="432"/>
              </w:tabs>
              <w:autoSpaceDE w:val="0"/>
              <w:autoSpaceDN w:val="0"/>
              <w:adjustRightInd w:val="0"/>
              <w:ind w:left="72" w:firstLine="0"/>
              <w:rPr>
                <w:rFonts w:ascii="Times New Roman" w:hAnsi="Times New Roman"/>
                <w:i/>
                <w:sz w:val="24"/>
                <w:szCs w:val="24"/>
              </w:rPr>
            </w:pPr>
            <w:r w:rsidRPr="00E52559">
              <w:rPr>
                <w:rFonts w:ascii="Times New Roman" w:hAnsi="Times New Roman"/>
                <w:i/>
                <w:sz w:val="24"/>
                <w:szCs w:val="24"/>
              </w:rPr>
              <w:t>способность участвовать в диалоге (относиться к мнению других, задавать вопросы, уточнять, высказывать свою точку зрения);</w:t>
            </w:r>
          </w:p>
          <w:p w:rsidR="00771954" w:rsidRPr="00E52559" w:rsidRDefault="00771954" w:rsidP="00A92CC5">
            <w:pPr>
              <w:pStyle w:val="1"/>
              <w:numPr>
                <w:ilvl w:val="0"/>
                <w:numId w:val="17"/>
              </w:numPr>
              <w:tabs>
                <w:tab w:val="num" w:pos="72"/>
                <w:tab w:val="left" w:pos="432"/>
              </w:tabs>
              <w:autoSpaceDE w:val="0"/>
              <w:autoSpaceDN w:val="0"/>
              <w:adjustRightInd w:val="0"/>
              <w:ind w:left="72" w:firstLine="0"/>
              <w:rPr>
                <w:rFonts w:ascii="Times New Roman" w:hAnsi="Times New Roman"/>
                <w:i/>
                <w:sz w:val="24"/>
                <w:szCs w:val="24"/>
              </w:rPr>
            </w:pPr>
            <w:r w:rsidRPr="00E52559">
              <w:rPr>
                <w:rFonts w:ascii="Times New Roman" w:hAnsi="Times New Roman"/>
                <w:i/>
                <w:sz w:val="24"/>
                <w:szCs w:val="24"/>
              </w:rPr>
              <w:t xml:space="preserve">умение соблюдать в повседневной жизни </w:t>
            </w:r>
            <w:r w:rsidRPr="00E52559">
              <w:rPr>
                <w:rFonts w:ascii="Times New Roman" w:hAnsi="Times New Roman"/>
                <w:i/>
                <w:sz w:val="24"/>
                <w:szCs w:val="24"/>
              </w:rPr>
              <w:lastRenderedPageBreak/>
              <w:t>нормы речевого этикета и правила устного общения (умения слышать, точно реагировать на реплики) при диалоговой форме общения;</w:t>
            </w:r>
          </w:p>
          <w:p w:rsidR="00771954" w:rsidRPr="00E52559" w:rsidRDefault="00771954" w:rsidP="00A92CC5">
            <w:pPr>
              <w:pStyle w:val="1"/>
              <w:numPr>
                <w:ilvl w:val="0"/>
                <w:numId w:val="17"/>
              </w:numPr>
              <w:tabs>
                <w:tab w:val="num" w:pos="72"/>
                <w:tab w:val="left" w:pos="432"/>
              </w:tabs>
              <w:autoSpaceDE w:val="0"/>
              <w:autoSpaceDN w:val="0"/>
              <w:adjustRightInd w:val="0"/>
              <w:ind w:left="72" w:firstLine="0"/>
              <w:rPr>
                <w:rFonts w:ascii="Times New Roman" w:hAnsi="Times New Roman"/>
                <w:i/>
                <w:sz w:val="24"/>
                <w:szCs w:val="24"/>
              </w:rPr>
            </w:pPr>
            <w:r w:rsidRPr="00E52559">
              <w:rPr>
                <w:rFonts w:ascii="Times New Roman" w:hAnsi="Times New Roman"/>
                <w:i/>
                <w:sz w:val="24"/>
                <w:szCs w:val="24"/>
              </w:rPr>
              <w:t xml:space="preserve">способность понимать тему и основную мысль высказывания (текста) по содержанию, по заголовку; </w:t>
            </w:r>
          </w:p>
          <w:p w:rsidR="00771954" w:rsidRPr="00E52559" w:rsidRDefault="00771954" w:rsidP="00A92CC5">
            <w:pPr>
              <w:pStyle w:val="1"/>
              <w:numPr>
                <w:ilvl w:val="0"/>
                <w:numId w:val="17"/>
              </w:numPr>
              <w:tabs>
                <w:tab w:val="num" w:pos="72"/>
                <w:tab w:val="left" w:pos="432"/>
              </w:tabs>
              <w:autoSpaceDE w:val="0"/>
              <w:autoSpaceDN w:val="0"/>
              <w:adjustRightInd w:val="0"/>
              <w:ind w:left="72" w:firstLine="0"/>
              <w:rPr>
                <w:rFonts w:ascii="Times New Roman" w:hAnsi="Times New Roman"/>
                <w:i/>
                <w:sz w:val="24"/>
                <w:szCs w:val="24"/>
              </w:rPr>
            </w:pPr>
            <w:r w:rsidRPr="00E52559">
              <w:rPr>
                <w:rFonts w:ascii="Times New Roman" w:hAnsi="Times New Roman"/>
                <w:i/>
                <w:sz w:val="24"/>
                <w:szCs w:val="24"/>
              </w:rPr>
              <w:t>умение подробно воспроизводить содержание текста с опорой на план (составленный самостоятельно);</w:t>
            </w:r>
          </w:p>
          <w:p w:rsidR="00771954" w:rsidRPr="00E52559" w:rsidRDefault="00771954" w:rsidP="00A92CC5">
            <w:pPr>
              <w:pStyle w:val="1"/>
              <w:numPr>
                <w:ilvl w:val="0"/>
                <w:numId w:val="17"/>
              </w:numPr>
              <w:tabs>
                <w:tab w:val="num" w:pos="72"/>
                <w:tab w:val="left" w:pos="432"/>
              </w:tabs>
              <w:autoSpaceDE w:val="0"/>
              <w:autoSpaceDN w:val="0"/>
              <w:adjustRightInd w:val="0"/>
              <w:ind w:left="72" w:firstLine="0"/>
              <w:rPr>
                <w:rFonts w:ascii="Times New Roman" w:hAnsi="Times New Roman"/>
                <w:i/>
                <w:sz w:val="24"/>
                <w:szCs w:val="24"/>
              </w:rPr>
            </w:pPr>
            <w:r w:rsidRPr="00E52559">
              <w:rPr>
                <w:rFonts w:ascii="Times New Roman" w:hAnsi="Times New Roman"/>
                <w:i/>
                <w:sz w:val="24"/>
                <w:szCs w:val="24"/>
              </w:rPr>
              <w:t>умение адекватно использовать речевые средства для решения коммуникативных задач (извинения, пожелания, побуждения других к действию …);</w:t>
            </w:r>
          </w:p>
          <w:p w:rsidR="00771954" w:rsidRPr="00E52559" w:rsidRDefault="00771954" w:rsidP="00A92CC5">
            <w:pPr>
              <w:pStyle w:val="1"/>
              <w:numPr>
                <w:ilvl w:val="0"/>
                <w:numId w:val="17"/>
              </w:numPr>
              <w:tabs>
                <w:tab w:val="num" w:pos="72"/>
                <w:tab w:val="left" w:pos="432"/>
              </w:tabs>
              <w:autoSpaceDE w:val="0"/>
              <w:autoSpaceDN w:val="0"/>
              <w:adjustRightInd w:val="0"/>
              <w:ind w:left="72" w:firstLine="0"/>
              <w:rPr>
                <w:rFonts w:ascii="Times New Roman" w:hAnsi="Times New Roman"/>
                <w:i/>
                <w:sz w:val="24"/>
                <w:szCs w:val="24"/>
              </w:rPr>
            </w:pPr>
            <w:r w:rsidRPr="00E52559">
              <w:rPr>
                <w:rFonts w:ascii="Times New Roman" w:hAnsi="Times New Roman"/>
                <w:i/>
                <w:sz w:val="24"/>
                <w:szCs w:val="24"/>
              </w:rPr>
              <w:t>способность представлять результаты работы, в том числе с помощью ИКТ;</w:t>
            </w:r>
          </w:p>
          <w:p w:rsidR="00771954" w:rsidRPr="00E52559" w:rsidRDefault="00771954" w:rsidP="00A92CC5">
            <w:pPr>
              <w:pStyle w:val="1"/>
              <w:numPr>
                <w:ilvl w:val="0"/>
                <w:numId w:val="17"/>
              </w:numPr>
              <w:tabs>
                <w:tab w:val="num" w:pos="72"/>
                <w:tab w:val="left" w:pos="432"/>
              </w:tabs>
              <w:autoSpaceDE w:val="0"/>
              <w:autoSpaceDN w:val="0"/>
              <w:adjustRightInd w:val="0"/>
              <w:ind w:left="72" w:firstLine="0"/>
              <w:rPr>
                <w:rFonts w:ascii="Times New Roman" w:hAnsi="Times New Roman"/>
                <w:i/>
                <w:sz w:val="24"/>
                <w:szCs w:val="24"/>
              </w:rPr>
            </w:pPr>
            <w:r w:rsidRPr="00E52559">
              <w:rPr>
                <w:rFonts w:ascii="Times New Roman" w:hAnsi="Times New Roman"/>
                <w:i/>
                <w:sz w:val="24"/>
                <w:szCs w:val="24"/>
              </w:rPr>
              <w:t xml:space="preserve">умение выстраивать общение со сверстниками и </w:t>
            </w:r>
            <w:r w:rsidRPr="00E52559">
              <w:rPr>
                <w:rFonts w:ascii="Times New Roman" w:hAnsi="Times New Roman"/>
                <w:i/>
                <w:sz w:val="24"/>
                <w:szCs w:val="24"/>
              </w:rPr>
              <w:lastRenderedPageBreak/>
              <w:t>взрослыми для реализации проектной деятельности (под руководством учителя).</w:t>
            </w:r>
          </w:p>
        </w:tc>
        <w:tc>
          <w:tcPr>
            <w:tcW w:w="2880" w:type="dxa"/>
          </w:tcPr>
          <w:p w:rsidR="00771954" w:rsidRPr="00E52559" w:rsidRDefault="00771954" w:rsidP="00E52559">
            <w:pPr>
              <w:tabs>
                <w:tab w:val="left" w:pos="432"/>
              </w:tabs>
              <w:spacing w:after="0" w:line="240" w:lineRule="auto"/>
              <w:ind w:left="74"/>
              <w:jc w:val="center"/>
              <w:rPr>
                <w:rFonts w:ascii="Times New Roman" w:hAnsi="Times New Roman"/>
                <w:b/>
                <w:sz w:val="24"/>
                <w:szCs w:val="24"/>
              </w:rPr>
            </w:pPr>
            <w:r w:rsidRPr="00E52559">
              <w:rPr>
                <w:rFonts w:ascii="Times New Roman" w:hAnsi="Times New Roman"/>
                <w:b/>
                <w:sz w:val="24"/>
                <w:szCs w:val="24"/>
              </w:rPr>
              <w:lastRenderedPageBreak/>
              <w:t>4 класс</w:t>
            </w:r>
          </w:p>
          <w:p w:rsidR="00771954" w:rsidRPr="00E52559" w:rsidRDefault="00771954" w:rsidP="00A92CC5">
            <w:pPr>
              <w:numPr>
                <w:ilvl w:val="0"/>
                <w:numId w:val="17"/>
              </w:numPr>
              <w:tabs>
                <w:tab w:val="num" w:pos="72"/>
                <w:tab w:val="left" w:pos="432"/>
              </w:tabs>
              <w:autoSpaceDE w:val="0"/>
              <w:autoSpaceDN w:val="0"/>
              <w:adjustRightInd w:val="0"/>
              <w:spacing w:after="0" w:line="240" w:lineRule="auto"/>
              <w:ind w:left="74" w:firstLine="0"/>
              <w:jc w:val="both"/>
              <w:rPr>
                <w:rFonts w:ascii="Times New Roman" w:hAnsi="Times New Roman"/>
                <w:sz w:val="24"/>
                <w:szCs w:val="24"/>
              </w:rPr>
            </w:pPr>
            <w:r w:rsidRPr="00E52559">
              <w:rPr>
                <w:rFonts w:ascii="Times New Roman" w:hAnsi="Times New Roman"/>
                <w:sz w:val="24"/>
                <w:szCs w:val="24"/>
              </w:rPr>
              <w:t>понимание текстов учебников, других художественных и научно популярных книг, определение главной мысли, умение озаглавливать тексты;</w:t>
            </w:r>
          </w:p>
          <w:p w:rsidR="00771954" w:rsidRPr="00E52559" w:rsidRDefault="00771954" w:rsidP="00A92CC5">
            <w:pPr>
              <w:numPr>
                <w:ilvl w:val="0"/>
                <w:numId w:val="17"/>
              </w:numPr>
              <w:tabs>
                <w:tab w:val="num" w:pos="72"/>
                <w:tab w:val="left" w:pos="432"/>
              </w:tabs>
              <w:autoSpaceDE w:val="0"/>
              <w:autoSpaceDN w:val="0"/>
              <w:adjustRightInd w:val="0"/>
              <w:spacing w:after="0" w:line="240" w:lineRule="auto"/>
              <w:ind w:left="72" w:firstLine="0"/>
              <w:jc w:val="both"/>
              <w:rPr>
                <w:rFonts w:ascii="Times New Roman" w:hAnsi="Times New Roman"/>
                <w:sz w:val="24"/>
                <w:szCs w:val="24"/>
              </w:rPr>
            </w:pPr>
            <w:r w:rsidRPr="00E52559">
              <w:rPr>
                <w:rFonts w:ascii="Times New Roman" w:hAnsi="Times New Roman"/>
                <w:sz w:val="24"/>
                <w:szCs w:val="24"/>
              </w:rPr>
              <w:t>умение передавать содержание в сжатом, выборочном, развёрнутом виде, в виде презентаций;</w:t>
            </w:r>
          </w:p>
          <w:p w:rsidR="00771954" w:rsidRPr="00E52559" w:rsidRDefault="00771954" w:rsidP="00A92CC5">
            <w:pPr>
              <w:numPr>
                <w:ilvl w:val="0"/>
                <w:numId w:val="17"/>
              </w:numPr>
              <w:tabs>
                <w:tab w:val="num" w:pos="72"/>
                <w:tab w:val="left" w:pos="432"/>
              </w:tabs>
              <w:autoSpaceDE w:val="0"/>
              <w:autoSpaceDN w:val="0"/>
              <w:adjustRightInd w:val="0"/>
              <w:spacing w:after="0" w:line="240" w:lineRule="auto"/>
              <w:ind w:left="72" w:firstLine="0"/>
              <w:jc w:val="both"/>
              <w:rPr>
                <w:rFonts w:ascii="Times New Roman" w:hAnsi="Times New Roman"/>
                <w:sz w:val="24"/>
                <w:szCs w:val="24"/>
              </w:rPr>
            </w:pPr>
            <w:r w:rsidRPr="00E52559">
              <w:rPr>
                <w:rFonts w:ascii="Times New Roman" w:hAnsi="Times New Roman"/>
                <w:sz w:val="24"/>
                <w:szCs w:val="24"/>
              </w:rPr>
              <w:t>владение диалоговой формой речи;</w:t>
            </w:r>
          </w:p>
          <w:p w:rsidR="00771954" w:rsidRPr="00E52559" w:rsidRDefault="00771954" w:rsidP="00A92CC5">
            <w:pPr>
              <w:numPr>
                <w:ilvl w:val="0"/>
                <w:numId w:val="17"/>
              </w:numPr>
              <w:tabs>
                <w:tab w:val="num" w:pos="72"/>
                <w:tab w:val="left" w:pos="432"/>
              </w:tabs>
              <w:autoSpaceDE w:val="0"/>
              <w:autoSpaceDN w:val="0"/>
              <w:adjustRightInd w:val="0"/>
              <w:spacing w:after="0" w:line="240" w:lineRule="auto"/>
              <w:ind w:left="72" w:firstLine="0"/>
              <w:jc w:val="both"/>
              <w:rPr>
                <w:rFonts w:ascii="Times New Roman" w:hAnsi="Times New Roman"/>
                <w:sz w:val="24"/>
                <w:szCs w:val="24"/>
              </w:rPr>
            </w:pPr>
            <w:r w:rsidRPr="00E52559">
              <w:rPr>
                <w:rFonts w:ascii="Times New Roman" w:hAnsi="Times New Roman"/>
                <w:sz w:val="24"/>
                <w:szCs w:val="24"/>
              </w:rPr>
              <w:t>способность формулировать собственное мнение и позицию;</w:t>
            </w:r>
          </w:p>
          <w:p w:rsidR="00771954" w:rsidRPr="00E52559" w:rsidRDefault="00771954" w:rsidP="00A92CC5">
            <w:pPr>
              <w:numPr>
                <w:ilvl w:val="0"/>
                <w:numId w:val="17"/>
              </w:numPr>
              <w:tabs>
                <w:tab w:val="num" w:pos="72"/>
                <w:tab w:val="left" w:pos="432"/>
              </w:tabs>
              <w:autoSpaceDE w:val="0"/>
              <w:autoSpaceDN w:val="0"/>
              <w:adjustRightInd w:val="0"/>
              <w:spacing w:after="0" w:line="240" w:lineRule="auto"/>
              <w:ind w:left="72" w:firstLine="0"/>
              <w:jc w:val="both"/>
              <w:rPr>
                <w:rFonts w:ascii="Times New Roman" w:hAnsi="Times New Roman"/>
                <w:sz w:val="24"/>
                <w:szCs w:val="24"/>
              </w:rPr>
            </w:pPr>
            <w:r w:rsidRPr="00E52559">
              <w:rPr>
                <w:rFonts w:ascii="Times New Roman" w:hAnsi="Times New Roman"/>
                <w:sz w:val="24"/>
                <w:szCs w:val="24"/>
              </w:rPr>
              <w:t>способность отстаивать свою точку зрения, соблюдая правила речевого этикета; задавать вопросы, уточняя непонятое в высказывании;</w:t>
            </w:r>
          </w:p>
          <w:p w:rsidR="00771954" w:rsidRPr="00E52559" w:rsidRDefault="00771954" w:rsidP="00A92CC5">
            <w:pPr>
              <w:numPr>
                <w:ilvl w:val="0"/>
                <w:numId w:val="17"/>
              </w:numPr>
              <w:tabs>
                <w:tab w:val="num" w:pos="72"/>
                <w:tab w:val="left" w:pos="432"/>
              </w:tabs>
              <w:autoSpaceDE w:val="0"/>
              <w:autoSpaceDN w:val="0"/>
              <w:adjustRightInd w:val="0"/>
              <w:spacing w:after="0" w:line="240" w:lineRule="auto"/>
              <w:ind w:left="72" w:firstLine="0"/>
              <w:jc w:val="both"/>
              <w:rPr>
                <w:rFonts w:ascii="Times New Roman" w:hAnsi="Times New Roman"/>
                <w:sz w:val="24"/>
                <w:szCs w:val="24"/>
              </w:rPr>
            </w:pPr>
            <w:r w:rsidRPr="00E52559">
              <w:rPr>
                <w:rFonts w:ascii="Times New Roman" w:hAnsi="Times New Roman"/>
                <w:sz w:val="24"/>
                <w:szCs w:val="24"/>
              </w:rPr>
              <w:t xml:space="preserve">способность учитывать разные мнения и стремиться к координации различных позиций, договариваться и приходить к общему </w:t>
            </w:r>
            <w:r w:rsidRPr="00E52559">
              <w:rPr>
                <w:rFonts w:ascii="Times New Roman" w:hAnsi="Times New Roman"/>
                <w:sz w:val="24"/>
                <w:szCs w:val="24"/>
              </w:rPr>
              <w:lastRenderedPageBreak/>
              <w:t>решению при работе в паре, в группе;</w:t>
            </w:r>
          </w:p>
          <w:p w:rsidR="00771954" w:rsidRPr="00E52559" w:rsidRDefault="00771954" w:rsidP="00A92CC5">
            <w:pPr>
              <w:numPr>
                <w:ilvl w:val="0"/>
                <w:numId w:val="17"/>
              </w:numPr>
              <w:tabs>
                <w:tab w:val="num" w:pos="72"/>
                <w:tab w:val="left" w:pos="432"/>
              </w:tabs>
              <w:autoSpaceDE w:val="0"/>
              <w:autoSpaceDN w:val="0"/>
              <w:adjustRightInd w:val="0"/>
              <w:spacing w:after="0" w:line="240" w:lineRule="auto"/>
              <w:ind w:left="72" w:firstLine="0"/>
              <w:jc w:val="both"/>
              <w:rPr>
                <w:rFonts w:ascii="Times New Roman" w:hAnsi="Times New Roman"/>
                <w:sz w:val="24"/>
                <w:szCs w:val="24"/>
              </w:rPr>
            </w:pPr>
            <w:r w:rsidRPr="00E52559">
              <w:rPr>
                <w:rFonts w:ascii="Times New Roman" w:hAnsi="Times New Roman"/>
                <w:sz w:val="24"/>
                <w:szCs w:val="24"/>
              </w:rPr>
              <w:t>умение оформлять свои мысли в устной и письменной речи с учётом учебных и жизненных речевых ситуаций;</w:t>
            </w:r>
          </w:p>
          <w:p w:rsidR="00771954" w:rsidRPr="00E52559" w:rsidRDefault="00771954" w:rsidP="00A92CC5">
            <w:pPr>
              <w:numPr>
                <w:ilvl w:val="0"/>
                <w:numId w:val="17"/>
              </w:numPr>
              <w:tabs>
                <w:tab w:val="num" w:pos="72"/>
                <w:tab w:val="left" w:pos="432"/>
              </w:tabs>
              <w:autoSpaceDE w:val="0"/>
              <w:autoSpaceDN w:val="0"/>
              <w:adjustRightInd w:val="0"/>
              <w:spacing w:after="0" w:line="240" w:lineRule="auto"/>
              <w:ind w:left="72" w:firstLine="0"/>
              <w:jc w:val="both"/>
              <w:rPr>
                <w:rFonts w:ascii="Times New Roman" w:hAnsi="Times New Roman"/>
                <w:sz w:val="24"/>
                <w:szCs w:val="24"/>
              </w:rPr>
            </w:pPr>
            <w:r w:rsidRPr="00E52559">
              <w:rPr>
                <w:rFonts w:ascii="Times New Roman" w:hAnsi="Times New Roman"/>
                <w:sz w:val="24"/>
                <w:szCs w:val="24"/>
              </w:rPr>
              <w:t>соблюдение в повседневной жизни норм речевого этикета и правил устного общения.</w:t>
            </w:r>
          </w:p>
          <w:p w:rsidR="00771954" w:rsidRPr="00E52559" w:rsidRDefault="00771954" w:rsidP="00A92CC5">
            <w:pPr>
              <w:numPr>
                <w:ilvl w:val="0"/>
                <w:numId w:val="17"/>
              </w:numPr>
              <w:tabs>
                <w:tab w:val="num" w:pos="72"/>
                <w:tab w:val="left" w:pos="432"/>
              </w:tabs>
              <w:autoSpaceDE w:val="0"/>
              <w:autoSpaceDN w:val="0"/>
              <w:adjustRightInd w:val="0"/>
              <w:spacing w:after="0" w:line="240" w:lineRule="auto"/>
              <w:ind w:left="72" w:firstLine="0"/>
              <w:jc w:val="both"/>
              <w:rPr>
                <w:rFonts w:ascii="Times New Roman" w:hAnsi="Times New Roman"/>
                <w:i/>
                <w:sz w:val="24"/>
                <w:szCs w:val="24"/>
              </w:rPr>
            </w:pPr>
            <w:r w:rsidRPr="00E52559">
              <w:rPr>
                <w:rFonts w:ascii="Times New Roman" w:hAnsi="Times New Roman"/>
                <w:i/>
                <w:sz w:val="24"/>
                <w:szCs w:val="24"/>
              </w:rPr>
              <w:t>умение 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771954" w:rsidRPr="00E52559" w:rsidRDefault="00771954" w:rsidP="00A92CC5">
            <w:pPr>
              <w:numPr>
                <w:ilvl w:val="0"/>
                <w:numId w:val="17"/>
              </w:numPr>
              <w:tabs>
                <w:tab w:val="num" w:pos="72"/>
                <w:tab w:val="left" w:pos="432"/>
              </w:tabs>
              <w:autoSpaceDE w:val="0"/>
              <w:autoSpaceDN w:val="0"/>
              <w:adjustRightInd w:val="0"/>
              <w:spacing w:after="0" w:line="240" w:lineRule="auto"/>
              <w:ind w:left="72" w:firstLine="0"/>
              <w:jc w:val="both"/>
              <w:rPr>
                <w:rFonts w:ascii="Times New Roman" w:hAnsi="Times New Roman"/>
                <w:i/>
                <w:sz w:val="24"/>
                <w:szCs w:val="24"/>
              </w:rPr>
            </w:pPr>
            <w:r w:rsidRPr="00E52559">
              <w:rPr>
                <w:rFonts w:ascii="Times New Roman" w:hAnsi="Times New Roman"/>
                <w:i/>
                <w:sz w:val="24"/>
                <w:szCs w:val="24"/>
              </w:rPr>
              <w:t>способность аргументировать свою точку зрения с помощью фактов и дополнительных сведений;</w:t>
            </w:r>
          </w:p>
          <w:p w:rsidR="00771954" w:rsidRPr="00E52559" w:rsidRDefault="00771954" w:rsidP="00A92CC5">
            <w:pPr>
              <w:numPr>
                <w:ilvl w:val="0"/>
                <w:numId w:val="17"/>
              </w:numPr>
              <w:tabs>
                <w:tab w:val="num" w:pos="72"/>
                <w:tab w:val="left" w:pos="432"/>
              </w:tabs>
              <w:autoSpaceDE w:val="0"/>
              <w:autoSpaceDN w:val="0"/>
              <w:adjustRightInd w:val="0"/>
              <w:spacing w:after="0" w:line="240" w:lineRule="auto"/>
              <w:ind w:left="72" w:firstLine="0"/>
              <w:jc w:val="both"/>
              <w:rPr>
                <w:rFonts w:ascii="Times New Roman" w:hAnsi="Times New Roman"/>
                <w:i/>
                <w:sz w:val="24"/>
                <w:szCs w:val="24"/>
              </w:rPr>
            </w:pPr>
            <w:r w:rsidRPr="00E52559">
              <w:rPr>
                <w:rFonts w:ascii="Times New Roman" w:hAnsi="Times New Roman"/>
                <w:i/>
                <w:sz w:val="24"/>
                <w:szCs w:val="24"/>
              </w:rPr>
              <w:t>умение при работе группы задавать вопросы, уточнять план действий и конечную цель;</w:t>
            </w:r>
          </w:p>
          <w:p w:rsidR="00771954" w:rsidRPr="00E52559" w:rsidRDefault="00771954" w:rsidP="00A92CC5">
            <w:pPr>
              <w:numPr>
                <w:ilvl w:val="0"/>
                <w:numId w:val="17"/>
              </w:numPr>
              <w:tabs>
                <w:tab w:val="num" w:pos="72"/>
                <w:tab w:val="left" w:pos="432"/>
              </w:tabs>
              <w:autoSpaceDE w:val="0"/>
              <w:autoSpaceDN w:val="0"/>
              <w:adjustRightInd w:val="0"/>
              <w:spacing w:after="0" w:line="240" w:lineRule="auto"/>
              <w:ind w:left="72" w:firstLine="0"/>
              <w:jc w:val="both"/>
              <w:rPr>
                <w:rFonts w:ascii="Times New Roman" w:hAnsi="Times New Roman"/>
                <w:i/>
                <w:sz w:val="24"/>
                <w:szCs w:val="24"/>
              </w:rPr>
            </w:pPr>
            <w:r w:rsidRPr="00E52559">
              <w:rPr>
                <w:rFonts w:ascii="Times New Roman" w:hAnsi="Times New Roman"/>
                <w:i/>
                <w:sz w:val="24"/>
                <w:szCs w:val="24"/>
              </w:rPr>
              <w:t xml:space="preserve">способность </w:t>
            </w:r>
            <w:r w:rsidRPr="00E52559">
              <w:rPr>
                <w:rFonts w:ascii="Times New Roman" w:hAnsi="Times New Roman"/>
                <w:i/>
                <w:sz w:val="24"/>
                <w:szCs w:val="24"/>
              </w:rPr>
              <w:lastRenderedPageBreak/>
              <w:t>адекватно использовать речевые средства для эффективного решения коммуникативных задач;</w:t>
            </w:r>
          </w:p>
          <w:p w:rsidR="00771954" w:rsidRPr="00E52559" w:rsidRDefault="00771954" w:rsidP="00A92CC5">
            <w:pPr>
              <w:numPr>
                <w:ilvl w:val="0"/>
                <w:numId w:val="17"/>
              </w:numPr>
              <w:tabs>
                <w:tab w:val="num" w:pos="72"/>
                <w:tab w:val="left" w:pos="432"/>
              </w:tabs>
              <w:autoSpaceDE w:val="0"/>
              <w:autoSpaceDN w:val="0"/>
              <w:adjustRightInd w:val="0"/>
              <w:spacing w:after="0" w:line="240" w:lineRule="auto"/>
              <w:ind w:left="72" w:firstLine="0"/>
              <w:jc w:val="both"/>
              <w:rPr>
                <w:rFonts w:ascii="Times New Roman" w:hAnsi="Times New Roman"/>
                <w:i/>
                <w:sz w:val="24"/>
                <w:szCs w:val="24"/>
              </w:rPr>
            </w:pPr>
            <w:r w:rsidRPr="00E52559">
              <w:rPr>
                <w:rFonts w:ascii="Times New Roman" w:hAnsi="Times New Roman"/>
                <w:i/>
                <w:sz w:val="24"/>
                <w:szCs w:val="24"/>
              </w:rPr>
              <w:t>умение выстраивать общение со сверстниками и взрослыми для реализации проектной деятельности.</w:t>
            </w:r>
          </w:p>
        </w:tc>
      </w:tr>
    </w:tbl>
    <w:p w:rsidR="00771954" w:rsidRDefault="00771954" w:rsidP="002860FB">
      <w:pPr>
        <w:jc w:val="center"/>
        <w:rPr>
          <w:rFonts w:ascii="Times New Roman" w:hAnsi="Times New Roman" w:cs="Times New Roman"/>
          <w:b/>
          <w:bCs/>
          <w:sz w:val="24"/>
          <w:szCs w:val="24"/>
        </w:rPr>
      </w:pPr>
    </w:p>
    <w:p w:rsidR="00771954" w:rsidRDefault="00771954" w:rsidP="002860FB">
      <w:pPr>
        <w:jc w:val="center"/>
        <w:rPr>
          <w:rFonts w:ascii="Times New Roman" w:hAnsi="Times New Roman" w:cs="Times New Roman"/>
          <w:b/>
          <w:bCs/>
          <w:sz w:val="24"/>
          <w:szCs w:val="24"/>
        </w:rPr>
      </w:pPr>
    </w:p>
    <w:p w:rsidR="00771954" w:rsidRDefault="00771954" w:rsidP="002860FB">
      <w:pPr>
        <w:jc w:val="center"/>
        <w:rPr>
          <w:rFonts w:ascii="Times New Roman" w:hAnsi="Times New Roman" w:cs="Times New Roman"/>
          <w:b/>
          <w:bCs/>
          <w:sz w:val="24"/>
          <w:szCs w:val="24"/>
        </w:rPr>
      </w:pPr>
    </w:p>
    <w:p w:rsidR="00771954" w:rsidRDefault="00771954" w:rsidP="002860FB">
      <w:pPr>
        <w:jc w:val="center"/>
        <w:rPr>
          <w:rFonts w:ascii="Times New Roman" w:hAnsi="Times New Roman" w:cs="Times New Roman"/>
          <w:b/>
          <w:bCs/>
          <w:sz w:val="24"/>
          <w:szCs w:val="24"/>
        </w:rPr>
      </w:pPr>
    </w:p>
    <w:p w:rsidR="00771954" w:rsidRDefault="00771954" w:rsidP="002860FB">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1</w:t>
      </w:r>
      <w:r w:rsidRPr="002860FB">
        <w:rPr>
          <w:rFonts w:ascii="Times New Roman" w:hAnsi="Times New Roman" w:cs="Times New Roman"/>
          <w:b/>
          <w:bCs/>
          <w:sz w:val="24"/>
          <w:szCs w:val="24"/>
        </w:rPr>
        <w:t>.2.1.1.  Чтение. Работа с текстом (метапредметные результаты)</w:t>
      </w:r>
    </w:p>
    <w:p w:rsidR="00771954" w:rsidRPr="007C2367" w:rsidRDefault="00771954" w:rsidP="007C2367">
      <w:pPr>
        <w:tabs>
          <w:tab w:val="left" w:pos="142"/>
          <w:tab w:val="left" w:leader="dot" w:pos="624"/>
        </w:tabs>
        <w:spacing w:line="360" w:lineRule="auto"/>
        <w:ind w:firstLine="709"/>
        <w:jc w:val="both"/>
        <w:rPr>
          <w:rFonts w:ascii="Times New Roman" w:hAnsi="Times New Roman" w:cs="Times New Roman"/>
          <w:bCs/>
          <w:sz w:val="24"/>
          <w:szCs w:val="24"/>
        </w:rPr>
      </w:pPr>
      <w:r w:rsidRPr="007C2367">
        <w:rPr>
          <w:rFonts w:ascii="Times New Roman" w:hAnsi="Times New Roman" w:cs="Times New Roman"/>
          <w:sz w:val="24"/>
          <w:szCs w:val="24"/>
        </w:rPr>
        <w:t>В результате всех без исключения учебных предметов при получении начального общего образования выпускники приобретут первичные навыки работы с содержащейся в текстах информации в процессе чтения соответствующих возрасту литературных, учебных, научно</w:t>
      </w:r>
      <w:r w:rsidRPr="007C2367">
        <w:rPr>
          <w:rFonts w:ascii="Times New Roman" w:hAnsi="Times New Roman" w:cs="Times New Roman"/>
          <w:sz w:val="24"/>
          <w:szCs w:val="24"/>
        </w:rPr>
        <w:softHyphen/>
        <w:t xml:space="preserve">-познавательных текстов, инструкций. </w:t>
      </w:r>
      <w:r w:rsidRPr="007C2367">
        <w:rPr>
          <w:rStyle w:val="Zag11"/>
          <w:rFonts w:ascii="Times New Roman" w:eastAsia="@Arial Unicode MS" w:hAnsi="Times New Roman" w:cs="Times New Roman"/>
          <w:sz w:val="24"/>
          <w:szCs w:val="24"/>
        </w:rPr>
        <w:t xml:space="preserve">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 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 </w:t>
      </w:r>
      <w:r w:rsidRPr="007C2367">
        <w:rPr>
          <w:rStyle w:val="Zag11"/>
          <w:rFonts w:ascii="Times New Roman" w:eastAsia="@Arial Unicode MS" w:hAnsi="Times New Roman" w:cs="Times New Roman"/>
          <w:i/>
          <w:iCs/>
          <w:sz w:val="24"/>
          <w:szCs w:val="24"/>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771954" w:rsidRPr="00096F17" w:rsidRDefault="00771954" w:rsidP="00096F17">
      <w:pPr>
        <w:jc w:val="center"/>
        <w:rPr>
          <w:rFonts w:ascii="Times New Roman" w:hAnsi="Times New Roman"/>
          <w:b/>
          <w:sz w:val="24"/>
          <w:szCs w:val="24"/>
        </w:rPr>
      </w:pPr>
      <w:r w:rsidRPr="00096F17">
        <w:rPr>
          <w:rFonts w:ascii="Times New Roman" w:hAnsi="Times New Roman"/>
          <w:b/>
          <w:sz w:val="24"/>
          <w:szCs w:val="24"/>
        </w:rPr>
        <w:t>Планируемые результаты программы «Чтение. Работа с текстом»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8"/>
        <w:gridCol w:w="3699"/>
        <w:gridCol w:w="3673"/>
        <w:gridCol w:w="4006"/>
      </w:tblGrid>
      <w:tr w:rsidR="00771954">
        <w:tc>
          <w:tcPr>
            <w:tcW w:w="3539" w:type="dxa"/>
          </w:tcPr>
          <w:p w:rsidR="00771954" w:rsidRDefault="00771954">
            <w:pPr>
              <w:tabs>
                <w:tab w:val="left" w:pos="2040"/>
              </w:tabs>
              <w:spacing w:after="0" w:line="240" w:lineRule="auto"/>
              <w:jc w:val="center"/>
              <w:rPr>
                <w:rFonts w:ascii="Times New Roman" w:hAnsi="Times New Roman"/>
                <w:b/>
                <w:sz w:val="24"/>
                <w:szCs w:val="24"/>
              </w:rPr>
            </w:pPr>
            <w:r>
              <w:rPr>
                <w:rFonts w:ascii="Times New Roman" w:hAnsi="Times New Roman"/>
                <w:b/>
                <w:sz w:val="24"/>
                <w:szCs w:val="24"/>
              </w:rPr>
              <w:t>1 класс</w:t>
            </w:r>
          </w:p>
        </w:tc>
        <w:tc>
          <w:tcPr>
            <w:tcW w:w="3827" w:type="dxa"/>
          </w:tcPr>
          <w:p w:rsidR="00771954" w:rsidRDefault="00771954">
            <w:pPr>
              <w:tabs>
                <w:tab w:val="left" w:pos="2040"/>
              </w:tabs>
              <w:spacing w:after="0" w:line="240" w:lineRule="auto"/>
              <w:jc w:val="center"/>
              <w:rPr>
                <w:rFonts w:ascii="Times New Roman" w:hAnsi="Times New Roman"/>
                <w:b/>
                <w:sz w:val="24"/>
                <w:szCs w:val="24"/>
              </w:rPr>
            </w:pPr>
            <w:r>
              <w:rPr>
                <w:rFonts w:ascii="Times New Roman" w:hAnsi="Times New Roman"/>
                <w:b/>
                <w:sz w:val="24"/>
                <w:szCs w:val="24"/>
              </w:rPr>
              <w:t>2 класс</w:t>
            </w:r>
          </w:p>
        </w:tc>
        <w:tc>
          <w:tcPr>
            <w:tcW w:w="3828" w:type="dxa"/>
          </w:tcPr>
          <w:p w:rsidR="00771954" w:rsidRDefault="00771954">
            <w:pPr>
              <w:tabs>
                <w:tab w:val="left" w:pos="2040"/>
              </w:tabs>
              <w:spacing w:after="0" w:line="240" w:lineRule="auto"/>
              <w:jc w:val="center"/>
              <w:rPr>
                <w:rFonts w:ascii="Times New Roman" w:hAnsi="Times New Roman"/>
                <w:b/>
                <w:sz w:val="24"/>
                <w:szCs w:val="24"/>
              </w:rPr>
            </w:pPr>
            <w:r>
              <w:rPr>
                <w:rFonts w:ascii="Times New Roman" w:hAnsi="Times New Roman"/>
                <w:b/>
                <w:sz w:val="24"/>
                <w:szCs w:val="24"/>
              </w:rPr>
              <w:t>3 класс</w:t>
            </w:r>
          </w:p>
        </w:tc>
        <w:tc>
          <w:tcPr>
            <w:tcW w:w="4194" w:type="dxa"/>
          </w:tcPr>
          <w:p w:rsidR="00771954" w:rsidRDefault="00771954">
            <w:pPr>
              <w:tabs>
                <w:tab w:val="left" w:pos="2040"/>
              </w:tabs>
              <w:spacing w:after="0" w:line="240" w:lineRule="auto"/>
              <w:jc w:val="center"/>
              <w:rPr>
                <w:rFonts w:ascii="Times New Roman" w:hAnsi="Times New Roman"/>
                <w:b/>
                <w:sz w:val="24"/>
                <w:szCs w:val="24"/>
              </w:rPr>
            </w:pPr>
            <w:r>
              <w:rPr>
                <w:rFonts w:ascii="Times New Roman" w:hAnsi="Times New Roman"/>
                <w:b/>
                <w:sz w:val="24"/>
                <w:szCs w:val="24"/>
              </w:rPr>
              <w:t>4 класс</w:t>
            </w:r>
          </w:p>
          <w:p w:rsidR="00771954" w:rsidRDefault="00771954">
            <w:pPr>
              <w:tabs>
                <w:tab w:val="left" w:pos="2040"/>
              </w:tabs>
              <w:spacing w:after="0" w:line="240" w:lineRule="auto"/>
              <w:jc w:val="center"/>
              <w:rPr>
                <w:rFonts w:ascii="Times New Roman" w:hAnsi="Times New Roman"/>
                <w:b/>
                <w:sz w:val="24"/>
                <w:szCs w:val="24"/>
              </w:rPr>
            </w:pPr>
            <w:r>
              <w:rPr>
                <w:rFonts w:ascii="Times New Roman" w:hAnsi="Times New Roman"/>
                <w:b/>
                <w:sz w:val="24"/>
                <w:szCs w:val="24"/>
              </w:rPr>
              <w:t xml:space="preserve"> (ФГОС НОО)</w:t>
            </w:r>
          </w:p>
        </w:tc>
      </w:tr>
      <w:tr w:rsidR="00771954">
        <w:tc>
          <w:tcPr>
            <w:tcW w:w="15388" w:type="dxa"/>
            <w:gridSpan w:val="4"/>
          </w:tcPr>
          <w:p w:rsidR="00771954" w:rsidRDefault="00771954">
            <w:pPr>
              <w:pStyle w:val="4"/>
              <w:spacing w:before="0" w:after="0" w:line="360" w:lineRule="auto"/>
              <w:ind w:firstLine="454"/>
              <w:rPr>
                <w:rFonts w:ascii="Times New Roman" w:hAnsi="Times New Roman" w:cs="Times New Roman"/>
                <w:b/>
                <w:i w:val="0"/>
                <w:color w:val="auto"/>
                <w:sz w:val="24"/>
                <w:szCs w:val="24"/>
              </w:rPr>
            </w:pPr>
            <w:r>
              <w:rPr>
                <w:rFonts w:ascii="Times New Roman" w:hAnsi="Times New Roman" w:cs="Times New Roman"/>
                <w:b/>
                <w:i w:val="0"/>
                <w:color w:val="auto"/>
                <w:sz w:val="24"/>
                <w:szCs w:val="24"/>
              </w:rPr>
              <w:t>Поиск информации и понимание прочитанного</w:t>
            </w:r>
          </w:p>
        </w:tc>
      </w:tr>
      <w:tr w:rsidR="00771954">
        <w:tc>
          <w:tcPr>
            <w:tcW w:w="3539" w:type="dxa"/>
          </w:tcPr>
          <w:p w:rsidR="00771954" w:rsidRDefault="00771954">
            <w:pPr>
              <w:tabs>
                <w:tab w:val="left" w:pos="2040"/>
              </w:tabs>
              <w:spacing w:after="0" w:line="240" w:lineRule="auto"/>
              <w:rPr>
                <w:rFonts w:ascii="Times New Roman" w:hAnsi="Times New Roman"/>
                <w:sz w:val="24"/>
                <w:szCs w:val="24"/>
              </w:rPr>
            </w:pPr>
            <w:r>
              <w:rPr>
                <w:rFonts w:ascii="Times New Roman" w:hAnsi="Times New Roman"/>
                <w:sz w:val="24"/>
                <w:szCs w:val="24"/>
              </w:rPr>
              <w:t>-находить в тексте конкретные сведения, факты, заданные в явном виде;</w:t>
            </w:r>
          </w:p>
        </w:tc>
        <w:tc>
          <w:tcPr>
            <w:tcW w:w="3827" w:type="dxa"/>
          </w:tcPr>
          <w:p w:rsidR="00771954" w:rsidRDefault="00771954">
            <w:pPr>
              <w:tabs>
                <w:tab w:val="left" w:pos="2040"/>
              </w:tabs>
              <w:spacing w:after="0" w:line="240" w:lineRule="auto"/>
              <w:rPr>
                <w:rFonts w:ascii="Times New Roman" w:hAnsi="Times New Roman"/>
                <w:sz w:val="24"/>
                <w:szCs w:val="24"/>
              </w:rPr>
            </w:pPr>
          </w:p>
        </w:tc>
        <w:tc>
          <w:tcPr>
            <w:tcW w:w="3828" w:type="dxa"/>
          </w:tcPr>
          <w:p w:rsidR="00771954" w:rsidRDefault="00771954">
            <w:pPr>
              <w:tabs>
                <w:tab w:val="left" w:pos="2040"/>
              </w:tabs>
              <w:spacing w:after="0" w:line="240" w:lineRule="auto"/>
              <w:rPr>
                <w:rFonts w:ascii="Times New Roman" w:hAnsi="Times New Roman"/>
                <w:sz w:val="24"/>
                <w:szCs w:val="24"/>
              </w:rPr>
            </w:pPr>
          </w:p>
        </w:tc>
        <w:tc>
          <w:tcPr>
            <w:tcW w:w="4194" w:type="dxa"/>
          </w:tcPr>
          <w:p w:rsidR="00771954" w:rsidRDefault="00771954" w:rsidP="00111A99">
            <w:pPr>
              <w:pStyle w:val="a9"/>
              <w:spacing w:line="240" w:lineRule="auto"/>
              <w:ind w:firstLine="0"/>
              <w:rPr>
                <w:rFonts w:ascii="Times New Roman" w:hAnsi="Times New Roman"/>
                <w:b/>
                <w:color w:val="auto"/>
                <w:sz w:val="24"/>
                <w:szCs w:val="24"/>
              </w:rPr>
            </w:pPr>
            <w:r>
              <w:rPr>
                <w:rFonts w:ascii="Times New Roman" w:hAnsi="Times New Roman"/>
                <w:b/>
                <w:color w:val="auto"/>
                <w:sz w:val="24"/>
                <w:szCs w:val="24"/>
              </w:rPr>
              <w:t>Выпускник научится:</w:t>
            </w:r>
          </w:p>
          <w:p w:rsidR="00771954" w:rsidRDefault="00771954">
            <w:pPr>
              <w:pStyle w:val="ab"/>
              <w:spacing w:line="240" w:lineRule="auto"/>
              <w:rPr>
                <w:rFonts w:ascii="Times New Roman" w:hAnsi="Times New Roman"/>
                <w:color w:val="auto"/>
                <w:sz w:val="24"/>
                <w:szCs w:val="24"/>
              </w:rPr>
            </w:pPr>
            <w:r>
              <w:rPr>
                <w:rFonts w:ascii="Times New Roman" w:hAnsi="Times New Roman"/>
                <w:color w:val="auto"/>
                <w:sz w:val="24"/>
                <w:szCs w:val="24"/>
              </w:rPr>
              <w:t>-находить в тексте конкретные сведения, факты, заданные в явном виде;</w:t>
            </w:r>
          </w:p>
        </w:tc>
      </w:tr>
      <w:tr w:rsidR="00771954">
        <w:tc>
          <w:tcPr>
            <w:tcW w:w="3539" w:type="dxa"/>
          </w:tcPr>
          <w:p w:rsidR="00771954" w:rsidRDefault="00771954">
            <w:pPr>
              <w:tabs>
                <w:tab w:val="left" w:pos="2040"/>
              </w:tabs>
              <w:spacing w:after="0" w:line="240" w:lineRule="auto"/>
              <w:rPr>
                <w:rFonts w:ascii="Times New Roman" w:hAnsi="Times New Roman"/>
                <w:sz w:val="24"/>
                <w:szCs w:val="24"/>
              </w:rPr>
            </w:pPr>
          </w:p>
        </w:tc>
        <w:tc>
          <w:tcPr>
            <w:tcW w:w="3827" w:type="dxa"/>
          </w:tcPr>
          <w:p w:rsidR="00771954" w:rsidRDefault="00771954">
            <w:pPr>
              <w:tabs>
                <w:tab w:val="left" w:pos="2040"/>
              </w:tabs>
              <w:spacing w:after="0" w:line="240" w:lineRule="auto"/>
              <w:rPr>
                <w:rFonts w:ascii="Times New Roman" w:hAnsi="Times New Roman"/>
                <w:sz w:val="24"/>
                <w:szCs w:val="24"/>
              </w:rPr>
            </w:pPr>
            <w:r>
              <w:rPr>
                <w:rFonts w:ascii="Times New Roman" w:hAnsi="Times New Roman"/>
                <w:sz w:val="24"/>
                <w:szCs w:val="24"/>
              </w:rPr>
              <w:t>-определять тему и главную мысль текста;</w:t>
            </w:r>
          </w:p>
        </w:tc>
        <w:tc>
          <w:tcPr>
            <w:tcW w:w="3828" w:type="dxa"/>
          </w:tcPr>
          <w:p w:rsidR="00771954" w:rsidRDefault="00771954">
            <w:pPr>
              <w:tabs>
                <w:tab w:val="left" w:pos="2040"/>
              </w:tabs>
              <w:spacing w:after="0" w:line="240" w:lineRule="auto"/>
              <w:rPr>
                <w:rFonts w:ascii="Times New Roman" w:hAnsi="Times New Roman"/>
                <w:sz w:val="24"/>
                <w:szCs w:val="24"/>
              </w:rPr>
            </w:pPr>
            <w:r>
              <w:rPr>
                <w:rFonts w:ascii="Times New Roman" w:hAnsi="Times New Roman"/>
                <w:sz w:val="24"/>
                <w:szCs w:val="24"/>
              </w:rPr>
              <w:t>-определять тему и главную мысль текста;</w:t>
            </w:r>
          </w:p>
        </w:tc>
        <w:tc>
          <w:tcPr>
            <w:tcW w:w="4194" w:type="dxa"/>
          </w:tcPr>
          <w:p w:rsidR="00771954" w:rsidRDefault="00771954">
            <w:pPr>
              <w:pStyle w:val="ab"/>
              <w:spacing w:line="240" w:lineRule="auto"/>
              <w:rPr>
                <w:rFonts w:ascii="Times New Roman" w:hAnsi="Times New Roman"/>
                <w:color w:val="auto"/>
                <w:sz w:val="24"/>
                <w:szCs w:val="24"/>
              </w:rPr>
            </w:pPr>
            <w:r>
              <w:rPr>
                <w:rFonts w:ascii="Times New Roman" w:hAnsi="Times New Roman"/>
                <w:color w:val="auto"/>
                <w:sz w:val="24"/>
                <w:szCs w:val="24"/>
              </w:rPr>
              <w:t>-определять тему и главную мысль текста;</w:t>
            </w:r>
          </w:p>
        </w:tc>
      </w:tr>
      <w:tr w:rsidR="00771954">
        <w:tc>
          <w:tcPr>
            <w:tcW w:w="3539" w:type="dxa"/>
          </w:tcPr>
          <w:p w:rsidR="00771954" w:rsidRDefault="00771954">
            <w:pPr>
              <w:tabs>
                <w:tab w:val="left" w:pos="2040"/>
              </w:tabs>
              <w:spacing w:after="0" w:line="240" w:lineRule="auto"/>
              <w:rPr>
                <w:rFonts w:ascii="Times New Roman" w:hAnsi="Times New Roman"/>
                <w:sz w:val="24"/>
                <w:szCs w:val="24"/>
              </w:rPr>
            </w:pPr>
          </w:p>
        </w:tc>
        <w:tc>
          <w:tcPr>
            <w:tcW w:w="3827" w:type="dxa"/>
          </w:tcPr>
          <w:p w:rsidR="00771954" w:rsidRDefault="00771954">
            <w:pPr>
              <w:tabs>
                <w:tab w:val="left" w:pos="2040"/>
              </w:tabs>
              <w:spacing w:after="0" w:line="240" w:lineRule="auto"/>
              <w:rPr>
                <w:rFonts w:ascii="Times New Roman" w:hAnsi="Times New Roman"/>
                <w:sz w:val="24"/>
                <w:szCs w:val="24"/>
              </w:rPr>
            </w:pPr>
          </w:p>
        </w:tc>
        <w:tc>
          <w:tcPr>
            <w:tcW w:w="3828" w:type="dxa"/>
          </w:tcPr>
          <w:p w:rsidR="00771954" w:rsidRDefault="00771954">
            <w:pPr>
              <w:tabs>
                <w:tab w:val="left" w:pos="2040"/>
              </w:tabs>
              <w:spacing w:after="0" w:line="240" w:lineRule="auto"/>
              <w:rPr>
                <w:rFonts w:ascii="Times New Roman" w:hAnsi="Times New Roman"/>
                <w:sz w:val="24"/>
                <w:szCs w:val="24"/>
              </w:rPr>
            </w:pPr>
            <w:r>
              <w:rPr>
                <w:rFonts w:ascii="Times New Roman" w:hAnsi="Times New Roman"/>
                <w:spacing w:val="-4"/>
                <w:sz w:val="24"/>
                <w:szCs w:val="24"/>
              </w:rPr>
              <w:t>-делить тексты на смысловые части, составлять план текста;</w:t>
            </w:r>
          </w:p>
        </w:tc>
        <w:tc>
          <w:tcPr>
            <w:tcW w:w="4194" w:type="dxa"/>
          </w:tcPr>
          <w:p w:rsidR="00771954" w:rsidRDefault="00771954">
            <w:pPr>
              <w:pStyle w:val="ab"/>
              <w:spacing w:line="240" w:lineRule="auto"/>
              <w:rPr>
                <w:rFonts w:ascii="Times New Roman" w:hAnsi="Times New Roman"/>
                <w:color w:val="auto"/>
                <w:spacing w:val="-4"/>
                <w:sz w:val="24"/>
                <w:szCs w:val="24"/>
              </w:rPr>
            </w:pPr>
            <w:r>
              <w:rPr>
                <w:rFonts w:ascii="Times New Roman" w:hAnsi="Times New Roman"/>
                <w:color w:val="auto"/>
                <w:spacing w:val="-4"/>
                <w:sz w:val="24"/>
                <w:szCs w:val="24"/>
              </w:rPr>
              <w:t>-делить тексты на смысловые части, составлять план текста;</w:t>
            </w:r>
          </w:p>
        </w:tc>
      </w:tr>
      <w:tr w:rsidR="00771954">
        <w:tc>
          <w:tcPr>
            <w:tcW w:w="3539" w:type="dxa"/>
          </w:tcPr>
          <w:p w:rsidR="00771954" w:rsidRDefault="00771954">
            <w:pPr>
              <w:tabs>
                <w:tab w:val="left" w:pos="2040"/>
              </w:tabs>
              <w:spacing w:after="0" w:line="240" w:lineRule="auto"/>
              <w:rPr>
                <w:rFonts w:ascii="Times New Roman" w:hAnsi="Times New Roman"/>
                <w:sz w:val="24"/>
                <w:szCs w:val="24"/>
              </w:rPr>
            </w:pPr>
          </w:p>
        </w:tc>
        <w:tc>
          <w:tcPr>
            <w:tcW w:w="3827" w:type="dxa"/>
          </w:tcPr>
          <w:p w:rsidR="00771954" w:rsidRDefault="00771954">
            <w:pPr>
              <w:tabs>
                <w:tab w:val="left" w:pos="2040"/>
              </w:tabs>
              <w:spacing w:after="0" w:line="240" w:lineRule="auto"/>
              <w:rPr>
                <w:rFonts w:ascii="Times New Roman" w:hAnsi="Times New Roman"/>
                <w:sz w:val="24"/>
                <w:szCs w:val="24"/>
              </w:rPr>
            </w:pPr>
            <w:r>
              <w:rPr>
                <w:rFonts w:ascii="Times New Roman" w:hAnsi="Times New Roman"/>
                <w:spacing w:val="2"/>
                <w:sz w:val="24"/>
                <w:szCs w:val="24"/>
              </w:rPr>
              <w:t>-вычленять содержащиеся в тексте основные события и</w:t>
            </w:r>
            <w:r>
              <w:rPr>
                <w:rFonts w:ascii="Times New Roman" w:hAnsi="Times New Roman"/>
                <w:spacing w:val="2"/>
                <w:sz w:val="24"/>
                <w:szCs w:val="24"/>
              </w:rPr>
              <w:br/>
            </w:r>
            <w:r>
              <w:rPr>
                <w:rFonts w:ascii="Times New Roman" w:hAnsi="Times New Roman"/>
                <w:spacing w:val="-2"/>
                <w:sz w:val="24"/>
                <w:szCs w:val="24"/>
              </w:rPr>
              <w:t>ус</w:t>
            </w:r>
            <w:r>
              <w:rPr>
                <w:rFonts w:ascii="Times New Roman" w:hAnsi="Times New Roman"/>
                <w:spacing w:val="2"/>
                <w:sz w:val="24"/>
                <w:szCs w:val="24"/>
              </w:rPr>
              <w:t>танавливать их последовательность;</w:t>
            </w:r>
          </w:p>
        </w:tc>
        <w:tc>
          <w:tcPr>
            <w:tcW w:w="3828" w:type="dxa"/>
          </w:tcPr>
          <w:p w:rsidR="00771954" w:rsidRDefault="00771954">
            <w:pPr>
              <w:tabs>
                <w:tab w:val="left" w:pos="2040"/>
              </w:tabs>
              <w:spacing w:after="0" w:line="240" w:lineRule="auto"/>
              <w:rPr>
                <w:rFonts w:ascii="Times New Roman" w:hAnsi="Times New Roman"/>
                <w:sz w:val="24"/>
                <w:szCs w:val="24"/>
              </w:rPr>
            </w:pPr>
            <w:r>
              <w:rPr>
                <w:rFonts w:ascii="Times New Roman" w:hAnsi="Times New Roman"/>
                <w:spacing w:val="2"/>
                <w:sz w:val="24"/>
                <w:szCs w:val="24"/>
              </w:rPr>
              <w:t>упорядочивать инфор</w:t>
            </w:r>
            <w:r>
              <w:rPr>
                <w:rFonts w:ascii="Times New Roman" w:hAnsi="Times New Roman"/>
                <w:sz w:val="24"/>
                <w:szCs w:val="24"/>
              </w:rPr>
              <w:t>мацию по заданному основанию;</w:t>
            </w:r>
          </w:p>
        </w:tc>
        <w:tc>
          <w:tcPr>
            <w:tcW w:w="4194" w:type="dxa"/>
          </w:tcPr>
          <w:p w:rsidR="00771954" w:rsidRDefault="00771954">
            <w:pPr>
              <w:pStyle w:val="ab"/>
              <w:spacing w:line="240" w:lineRule="auto"/>
              <w:rPr>
                <w:rFonts w:ascii="Times New Roman" w:hAnsi="Times New Roman"/>
                <w:color w:val="auto"/>
                <w:sz w:val="24"/>
                <w:szCs w:val="24"/>
              </w:rPr>
            </w:pPr>
            <w:r>
              <w:rPr>
                <w:rFonts w:ascii="Times New Roman" w:hAnsi="Times New Roman"/>
                <w:color w:val="auto"/>
                <w:spacing w:val="2"/>
                <w:sz w:val="24"/>
                <w:szCs w:val="24"/>
              </w:rPr>
              <w:t>упорядочивать инфор</w:t>
            </w:r>
            <w:r>
              <w:rPr>
                <w:rFonts w:ascii="Times New Roman" w:hAnsi="Times New Roman"/>
                <w:color w:val="auto"/>
                <w:sz w:val="24"/>
                <w:szCs w:val="24"/>
              </w:rPr>
              <w:t>мацию по заданному основанию;</w:t>
            </w:r>
          </w:p>
        </w:tc>
      </w:tr>
      <w:tr w:rsidR="00771954">
        <w:tc>
          <w:tcPr>
            <w:tcW w:w="3539" w:type="dxa"/>
          </w:tcPr>
          <w:p w:rsidR="00771954" w:rsidRDefault="00771954">
            <w:pPr>
              <w:tabs>
                <w:tab w:val="left" w:pos="2040"/>
              </w:tabs>
              <w:spacing w:after="0" w:line="240" w:lineRule="auto"/>
              <w:rPr>
                <w:rFonts w:ascii="Times New Roman" w:hAnsi="Times New Roman"/>
                <w:sz w:val="24"/>
                <w:szCs w:val="24"/>
              </w:rPr>
            </w:pPr>
          </w:p>
        </w:tc>
        <w:tc>
          <w:tcPr>
            <w:tcW w:w="3827" w:type="dxa"/>
          </w:tcPr>
          <w:p w:rsidR="00771954" w:rsidRDefault="00771954">
            <w:pPr>
              <w:tabs>
                <w:tab w:val="left" w:pos="2040"/>
              </w:tabs>
              <w:spacing w:after="0" w:line="240" w:lineRule="auto"/>
              <w:rPr>
                <w:rFonts w:ascii="Times New Roman" w:hAnsi="Times New Roman"/>
                <w:sz w:val="24"/>
                <w:szCs w:val="24"/>
              </w:rPr>
            </w:pPr>
            <w:r>
              <w:rPr>
                <w:rFonts w:ascii="Times New Roman" w:hAnsi="Times New Roman"/>
                <w:spacing w:val="2"/>
                <w:sz w:val="24"/>
                <w:szCs w:val="24"/>
              </w:rPr>
              <w:t xml:space="preserve">-сравнивать между собой объекты, описанные в тексте, </w:t>
            </w:r>
            <w:r>
              <w:rPr>
                <w:rFonts w:ascii="Times New Roman" w:hAnsi="Times New Roman"/>
                <w:sz w:val="24"/>
                <w:szCs w:val="24"/>
              </w:rPr>
              <w:t>выделяя 2—3 существенных признака;</w:t>
            </w:r>
          </w:p>
        </w:tc>
        <w:tc>
          <w:tcPr>
            <w:tcW w:w="3828" w:type="dxa"/>
          </w:tcPr>
          <w:p w:rsidR="00771954" w:rsidRDefault="00771954">
            <w:pPr>
              <w:tabs>
                <w:tab w:val="left" w:pos="2040"/>
              </w:tabs>
              <w:spacing w:after="0" w:line="240" w:lineRule="auto"/>
              <w:rPr>
                <w:rFonts w:ascii="Times New Roman" w:hAnsi="Times New Roman"/>
                <w:sz w:val="24"/>
                <w:szCs w:val="24"/>
              </w:rPr>
            </w:pPr>
            <w:r>
              <w:rPr>
                <w:rFonts w:ascii="Times New Roman" w:hAnsi="Times New Roman"/>
                <w:spacing w:val="2"/>
                <w:sz w:val="24"/>
                <w:szCs w:val="24"/>
              </w:rPr>
              <w:t xml:space="preserve">-сравнивать между собой объекты, описанные в тексте, </w:t>
            </w:r>
            <w:r>
              <w:rPr>
                <w:rFonts w:ascii="Times New Roman" w:hAnsi="Times New Roman"/>
                <w:sz w:val="24"/>
                <w:szCs w:val="24"/>
              </w:rPr>
              <w:t>выделяя 2—3 существенных признака;</w:t>
            </w:r>
          </w:p>
        </w:tc>
        <w:tc>
          <w:tcPr>
            <w:tcW w:w="4194" w:type="dxa"/>
          </w:tcPr>
          <w:p w:rsidR="00771954" w:rsidRDefault="00771954">
            <w:pPr>
              <w:pStyle w:val="ab"/>
              <w:spacing w:line="240" w:lineRule="auto"/>
              <w:rPr>
                <w:rFonts w:ascii="Times New Roman" w:hAnsi="Times New Roman"/>
                <w:color w:val="auto"/>
                <w:sz w:val="24"/>
                <w:szCs w:val="24"/>
              </w:rPr>
            </w:pPr>
            <w:r>
              <w:rPr>
                <w:rFonts w:ascii="Times New Roman" w:hAnsi="Times New Roman"/>
                <w:color w:val="auto"/>
                <w:spacing w:val="2"/>
                <w:sz w:val="24"/>
                <w:szCs w:val="24"/>
              </w:rPr>
              <w:t xml:space="preserve">-сравнивать между собой объекты, описанные в тексте, </w:t>
            </w:r>
            <w:r>
              <w:rPr>
                <w:rFonts w:ascii="Times New Roman" w:hAnsi="Times New Roman"/>
                <w:color w:val="auto"/>
                <w:sz w:val="24"/>
                <w:szCs w:val="24"/>
              </w:rPr>
              <w:t>выделяя 2—3 существенных признака;</w:t>
            </w:r>
          </w:p>
        </w:tc>
      </w:tr>
      <w:tr w:rsidR="00771954">
        <w:tc>
          <w:tcPr>
            <w:tcW w:w="3539" w:type="dxa"/>
          </w:tcPr>
          <w:p w:rsidR="00771954" w:rsidRDefault="00771954">
            <w:pPr>
              <w:tabs>
                <w:tab w:val="left" w:pos="2040"/>
              </w:tabs>
              <w:spacing w:after="0" w:line="240" w:lineRule="auto"/>
              <w:rPr>
                <w:rFonts w:ascii="Times New Roman" w:hAnsi="Times New Roman"/>
                <w:sz w:val="24"/>
                <w:szCs w:val="24"/>
              </w:rPr>
            </w:pPr>
          </w:p>
        </w:tc>
        <w:tc>
          <w:tcPr>
            <w:tcW w:w="3827" w:type="dxa"/>
          </w:tcPr>
          <w:p w:rsidR="00771954" w:rsidRDefault="00771954">
            <w:pPr>
              <w:tabs>
                <w:tab w:val="left" w:pos="2040"/>
              </w:tabs>
              <w:spacing w:after="0" w:line="240" w:lineRule="auto"/>
              <w:rPr>
                <w:rFonts w:ascii="Times New Roman" w:hAnsi="Times New Roman"/>
                <w:sz w:val="24"/>
                <w:szCs w:val="24"/>
              </w:rPr>
            </w:pPr>
          </w:p>
        </w:tc>
        <w:tc>
          <w:tcPr>
            <w:tcW w:w="3828" w:type="dxa"/>
          </w:tcPr>
          <w:p w:rsidR="00771954" w:rsidRDefault="00771954">
            <w:pPr>
              <w:tabs>
                <w:tab w:val="left" w:pos="2040"/>
              </w:tabs>
              <w:spacing w:after="0" w:line="240" w:lineRule="auto"/>
              <w:rPr>
                <w:rFonts w:ascii="Times New Roman" w:hAnsi="Times New Roman"/>
                <w:sz w:val="24"/>
                <w:szCs w:val="24"/>
              </w:rPr>
            </w:pPr>
            <w:r>
              <w:rPr>
                <w:rFonts w:ascii="Times New Roman" w:hAnsi="Times New Roman"/>
                <w:spacing w:val="2"/>
                <w:sz w:val="24"/>
                <w:szCs w:val="24"/>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tc>
        <w:tc>
          <w:tcPr>
            <w:tcW w:w="4194" w:type="dxa"/>
          </w:tcPr>
          <w:p w:rsidR="00771954" w:rsidRDefault="00771954">
            <w:pPr>
              <w:pStyle w:val="ab"/>
              <w:spacing w:line="240" w:lineRule="auto"/>
              <w:rPr>
                <w:rFonts w:ascii="Times New Roman" w:hAnsi="Times New Roman"/>
                <w:color w:val="auto"/>
                <w:spacing w:val="2"/>
                <w:sz w:val="24"/>
                <w:szCs w:val="24"/>
              </w:rPr>
            </w:pPr>
            <w:r>
              <w:rPr>
                <w:rFonts w:ascii="Times New Roman" w:hAnsi="Times New Roman"/>
                <w:color w:val="auto"/>
                <w:spacing w:val="2"/>
                <w:sz w:val="24"/>
                <w:szCs w:val="24"/>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tc>
      </w:tr>
      <w:tr w:rsidR="00771954">
        <w:tc>
          <w:tcPr>
            <w:tcW w:w="3539" w:type="dxa"/>
          </w:tcPr>
          <w:p w:rsidR="00771954" w:rsidRDefault="00771954">
            <w:pPr>
              <w:tabs>
                <w:tab w:val="left" w:pos="2040"/>
              </w:tabs>
              <w:spacing w:after="0" w:line="240" w:lineRule="auto"/>
              <w:rPr>
                <w:rFonts w:ascii="Times New Roman" w:hAnsi="Times New Roman"/>
                <w:sz w:val="24"/>
                <w:szCs w:val="24"/>
              </w:rPr>
            </w:pPr>
            <w:r>
              <w:rPr>
                <w:rFonts w:ascii="Times New Roman" w:hAnsi="Times New Roman"/>
                <w:sz w:val="24"/>
                <w:szCs w:val="24"/>
              </w:rPr>
              <w:t>-понимать информацию, представленную разными способами: словесно, в виде таблицы.</w:t>
            </w:r>
          </w:p>
        </w:tc>
        <w:tc>
          <w:tcPr>
            <w:tcW w:w="3827" w:type="dxa"/>
          </w:tcPr>
          <w:p w:rsidR="00771954" w:rsidRDefault="00771954">
            <w:pPr>
              <w:tabs>
                <w:tab w:val="left" w:pos="2040"/>
              </w:tabs>
              <w:spacing w:after="0" w:line="240" w:lineRule="auto"/>
              <w:rPr>
                <w:rFonts w:ascii="Times New Roman" w:hAnsi="Times New Roman"/>
                <w:sz w:val="24"/>
                <w:szCs w:val="24"/>
              </w:rPr>
            </w:pPr>
            <w:r>
              <w:rPr>
                <w:rFonts w:ascii="Times New Roman" w:hAnsi="Times New Roman"/>
                <w:sz w:val="24"/>
                <w:szCs w:val="24"/>
              </w:rPr>
              <w:t>-понимать информацию, представленную разными способами: словесно, в виде таблицы, схемы.</w:t>
            </w:r>
          </w:p>
        </w:tc>
        <w:tc>
          <w:tcPr>
            <w:tcW w:w="3828" w:type="dxa"/>
          </w:tcPr>
          <w:p w:rsidR="00771954" w:rsidRDefault="00771954">
            <w:pPr>
              <w:tabs>
                <w:tab w:val="left" w:pos="2040"/>
              </w:tabs>
              <w:spacing w:after="0" w:line="240" w:lineRule="auto"/>
              <w:rPr>
                <w:rFonts w:ascii="Times New Roman" w:hAnsi="Times New Roman"/>
                <w:sz w:val="24"/>
                <w:szCs w:val="24"/>
              </w:rPr>
            </w:pPr>
            <w:r>
              <w:rPr>
                <w:rFonts w:ascii="Times New Roman" w:hAnsi="Times New Roman"/>
                <w:sz w:val="24"/>
                <w:szCs w:val="24"/>
              </w:rPr>
              <w:t>-понимать информацию, представленную разными способами: словесно, в виде таблицы, схемы.</w:t>
            </w:r>
          </w:p>
        </w:tc>
        <w:tc>
          <w:tcPr>
            <w:tcW w:w="4194" w:type="dxa"/>
          </w:tcPr>
          <w:p w:rsidR="00771954" w:rsidRDefault="00771954">
            <w:pPr>
              <w:pStyle w:val="ab"/>
              <w:spacing w:line="240" w:lineRule="auto"/>
              <w:rPr>
                <w:rFonts w:ascii="Times New Roman" w:hAnsi="Times New Roman"/>
                <w:color w:val="auto"/>
                <w:sz w:val="24"/>
                <w:szCs w:val="24"/>
              </w:rPr>
            </w:pPr>
            <w:r>
              <w:rPr>
                <w:rFonts w:ascii="Times New Roman" w:hAnsi="Times New Roman"/>
                <w:color w:val="auto"/>
                <w:sz w:val="24"/>
                <w:szCs w:val="24"/>
              </w:rPr>
              <w:t>-понимать информацию, представленную разными способами: словесно, в виде таблицы, схемы, диаграммы;</w:t>
            </w:r>
          </w:p>
        </w:tc>
      </w:tr>
      <w:tr w:rsidR="00771954">
        <w:tc>
          <w:tcPr>
            <w:tcW w:w="3539" w:type="dxa"/>
          </w:tcPr>
          <w:p w:rsidR="00771954" w:rsidRDefault="00771954">
            <w:pPr>
              <w:tabs>
                <w:tab w:val="left" w:pos="2040"/>
              </w:tabs>
              <w:spacing w:after="0" w:line="240" w:lineRule="auto"/>
              <w:rPr>
                <w:rFonts w:ascii="Times New Roman" w:hAnsi="Times New Roman"/>
                <w:sz w:val="24"/>
                <w:szCs w:val="24"/>
              </w:rPr>
            </w:pPr>
          </w:p>
        </w:tc>
        <w:tc>
          <w:tcPr>
            <w:tcW w:w="3827" w:type="dxa"/>
          </w:tcPr>
          <w:p w:rsidR="00771954" w:rsidRDefault="00771954">
            <w:pPr>
              <w:tabs>
                <w:tab w:val="left" w:pos="2040"/>
              </w:tabs>
              <w:spacing w:after="0" w:line="240" w:lineRule="auto"/>
              <w:rPr>
                <w:rFonts w:ascii="Times New Roman" w:hAnsi="Times New Roman"/>
                <w:sz w:val="24"/>
                <w:szCs w:val="24"/>
              </w:rPr>
            </w:pPr>
            <w:r>
              <w:rPr>
                <w:rFonts w:ascii="Times New Roman" w:hAnsi="Times New Roman"/>
                <w:sz w:val="24"/>
                <w:szCs w:val="24"/>
              </w:rPr>
              <w:t>-понимать текст, опираясь не только на содержащуюся в нём информацию, но и на жанр, выразительные средства текста;</w:t>
            </w:r>
          </w:p>
        </w:tc>
        <w:tc>
          <w:tcPr>
            <w:tcW w:w="3828" w:type="dxa"/>
          </w:tcPr>
          <w:p w:rsidR="00771954" w:rsidRDefault="00771954">
            <w:pPr>
              <w:tabs>
                <w:tab w:val="left" w:pos="2040"/>
              </w:tabs>
              <w:spacing w:after="0" w:line="240" w:lineRule="auto"/>
              <w:rPr>
                <w:rFonts w:ascii="Times New Roman" w:hAnsi="Times New Roman"/>
                <w:sz w:val="24"/>
                <w:szCs w:val="24"/>
              </w:rPr>
            </w:pPr>
            <w:r>
              <w:rPr>
                <w:rFonts w:ascii="Times New Roman" w:hAnsi="Times New Roman"/>
                <w:sz w:val="24"/>
                <w:szCs w:val="24"/>
              </w:rPr>
              <w:t>-понимать текст, опираясь не только на содержащуюся в нём информацию, но и на жанр, структуру, выразительные средства текста;</w:t>
            </w:r>
          </w:p>
        </w:tc>
        <w:tc>
          <w:tcPr>
            <w:tcW w:w="4194" w:type="dxa"/>
          </w:tcPr>
          <w:p w:rsidR="00771954" w:rsidRDefault="00771954">
            <w:pPr>
              <w:pStyle w:val="ab"/>
              <w:spacing w:line="240" w:lineRule="auto"/>
              <w:rPr>
                <w:rFonts w:ascii="Times New Roman" w:hAnsi="Times New Roman"/>
                <w:color w:val="auto"/>
                <w:sz w:val="24"/>
                <w:szCs w:val="24"/>
              </w:rPr>
            </w:pPr>
            <w:r>
              <w:rPr>
                <w:rFonts w:ascii="Times New Roman" w:hAnsi="Times New Roman"/>
                <w:color w:val="auto"/>
                <w:sz w:val="24"/>
                <w:szCs w:val="24"/>
              </w:rPr>
              <w:t>-понимать текст, опираясь не только на содержащуюся в нём информацию, но и на жанр, структуру, выразительные средства текста;</w:t>
            </w:r>
          </w:p>
        </w:tc>
      </w:tr>
      <w:tr w:rsidR="00771954">
        <w:tc>
          <w:tcPr>
            <w:tcW w:w="3539" w:type="dxa"/>
          </w:tcPr>
          <w:p w:rsidR="00771954" w:rsidRDefault="00771954">
            <w:pPr>
              <w:tabs>
                <w:tab w:val="left" w:pos="2040"/>
              </w:tabs>
              <w:spacing w:after="0" w:line="240" w:lineRule="auto"/>
              <w:rPr>
                <w:rFonts w:ascii="Times New Roman" w:hAnsi="Times New Roman"/>
                <w:sz w:val="24"/>
                <w:szCs w:val="24"/>
              </w:rPr>
            </w:pPr>
            <w:r>
              <w:rPr>
                <w:rFonts w:ascii="Times New Roman" w:hAnsi="Times New Roman"/>
                <w:sz w:val="24"/>
                <w:szCs w:val="24"/>
              </w:rPr>
              <w:t>-использовать ознакомительное чтение.</w:t>
            </w:r>
          </w:p>
        </w:tc>
        <w:tc>
          <w:tcPr>
            <w:tcW w:w="3827" w:type="dxa"/>
          </w:tcPr>
          <w:p w:rsidR="00771954" w:rsidRDefault="00771954">
            <w:pPr>
              <w:tabs>
                <w:tab w:val="left" w:pos="2040"/>
              </w:tabs>
              <w:spacing w:after="0" w:line="240" w:lineRule="auto"/>
              <w:rPr>
                <w:rFonts w:ascii="Times New Roman" w:hAnsi="Times New Roman"/>
                <w:sz w:val="24"/>
                <w:szCs w:val="24"/>
              </w:rPr>
            </w:pPr>
            <w:r>
              <w:rPr>
                <w:rFonts w:ascii="Times New Roman" w:hAnsi="Times New Roman"/>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tc>
        <w:tc>
          <w:tcPr>
            <w:tcW w:w="3828" w:type="dxa"/>
          </w:tcPr>
          <w:p w:rsidR="00771954" w:rsidRDefault="00771954">
            <w:pPr>
              <w:tabs>
                <w:tab w:val="left" w:pos="2040"/>
              </w:tabs>
              <w:spacing w:after="0" w:line="240" w:lineRule="auto"/>
              <w:rPr>
                <w:rFonts w:ascii="Times New Roman" w:hAnsi="Times New Roman"/>
                <w:sz w:val="24"/>
                <w:szCs w:val="24"/>
              </w:rPr>
            </w:pPr>
            <w:r>
              <w:rPr>
                <w:rFonts w:ascii="Times New Roman" w:hAnsi="Times New Roman"/>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tc>
        <w:tc>
          <w:tcPr>
            <w:tcW w:w="4194" w:type="dxa"/>
          </w:tcPr>
          <w:p w:rsidR="00771954" w:rsidRDefault="00771954">
            <w:pPr>
              <w:pStyle w:val="ab"/>
              <w:spacing w:line="240" w:lineRule="auto"/>
              <w:rPr>
                <w:rFonts w:ascii="Times New Roman" w:hAnsi="Times New Roman"/>
                <w:color w:val="auto"/>
                <w:sz w:val="24"/>
                <w:szCs w:val="24"/>
              </w:rPr>
            </w:pPr>
            <w:r>
              <w:rPr>
                <w:rFonts w:ascii="Times New Roman" w:hAnsi="Times New Roman"/>
                <w:color w:val="auto"/>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tc>
      </w:tr>
      <w:tr w:rsidR="00771954">
        <w:tc>
          <w:tcPr>
            <w:tcW w:w="3539" w:type="dxa"/>
          </w:tcPr>
          <w:p w:rsidR="00771954" w:rsidRDefault="00771954">
            <w:pPr>
              <w:tabs>
                <w:tab w:val="left" w:pos="2040"/>
              </w:tabs>
              <w:spacing w:after="0" w:line="240" w:lineRule="auto"/>
              <w:rPr>
                <w:rFonts w:ascii="Times New Roman" w:hAnsi="Times New Roman"/>
                <w:sz w:val="24"/>
                <w:szCs w:val="24"/>
              </w:rPr>
            </w:pPr>
            <w:r>
              <w:rPr>
                <w:rFonts w:ascii="Times New Roman" w:hAnsi="Times New Roman"/>
                <w:sz w:val="24"/>
                <w:szCs w:val="24"/>
              </w:rPr>
              <w:t>-ориентироваться в соответствующих возрасту словарях и справочниках.</w:t>
            </w:r>
          </w:p>
        </w:tc>
        <w:tc>
          <w:tcPr>
            <w:tcW w:w="3827" w:type="dxa"/>
          </w:tcPr>
          <w:p w:rsidR="00771954" w:rsidRDefault="00771954">
            <w:pPr>
              <w:tabs>
                <w:tab w:val="left" w:pos="2040"/>
              </w:tabs>
              <w:spacing w:after="0" w:line="240" w:lineRule="auto"/>
              <w:rPr>
                <w:rFonts w:ascii="Times New Roman" w:hAnsi="Times New Roman"/>
                <w:sz w:val="24"/>
                <w:szCs w:val="24"/>
              </w:rPr>
            </w:pPr>
            <w:r>
              <w:rPr>
                <w:rFonts w:ascii="Times New Roman" w:hAnsi="Times New Roman"/>
                <w:sz w:val="24"/>
                <w:szCs w:val="24"/>
              </w:rPr>
              <w:t>-ориентироваться в соответствующих возрасту словарях и справочниках.</w:t>
            </w:r>
          </w:p>
        </w:tc>
        <w:tc>
          <w:tcPr>
            <w:tcW w:w="3828" w:type="dxa"/>
          </w:tcPr>
          <w:p w:rsidR="00771954" w:rsidRDefault="00771954">
            <w:pPr>
              <w:tabs>
                <w:tab w:val="left" w:pos="2040"/>
              </w:tabs>
              <w:spacing w:after="0" w:line="240" w:lineRule="auto"/>
              <w:rPr>
                <w:rFonts w:ascii="Times New Roman" w:hAnsi="Times New Roman"/>
                <w:sz w:val="24"/>
                <w:szCs w:val="24"/>
              </w:rPr>
            </w:pPr>
            <w:r>
              <w:rPr>
                <w:rFonts w:ascii="Times New Roman" w:hAnsi="Times New Roman"/>
                <w:sz w:val="24"/>
                <w:szCs w:val="24"/>
              </w:rPr>
              <w:t>-ориентироваться в соответствующих возрасту словарях и справочниках.</w:t>
            </w:r>
          </w:p>
        </w:tc>
        <w:tc>
          <w:tcPr>
            <w:tcW w:w="4194" w:type="dxa"/>
          </w:tcPr>
          <w:p w:rsidR="00771954" w:rsidRDefault="00771954">
            <w:pPr>
              <w:pStyle w:val="ab"/>
              <w:spacing w:line="240" w:lineRule="auto"/>
              <w:rPr>
                <w:rFonts w:ascii="Times New Roman" w:hAnsi="Times New Roman"/>
                <w:color w:val="auto"/>
                <w:sz w:val="24"/>
                <w:szCs w:val="24"/>
              </w:rPr>
            </w:pPr>
            <w:r>
              <w:rPr>
                <w:rFonts w:ascii="Times New Roman" w:hAnsi="Times New Roman"/>
                <w:color w:val="auto"/>
                <w:sz w:val="24"/>
                <w:szCs w:val="24"/>
              </w:rPr>
              <w:t>-ориентироваться в соответствующих возрасту словарях и справочниках.</w:t>
            </w:r>
          </w:p>
        </w:tc>
      </w:tr>
      <w:tr w:rsidR="00771954">
        <w:trPr>
          <w:trHeight w:val="1293"/>
        </w:trPr>
        <w:tc>
          <w:tcPr>
            <w:tcW w:w="3539" w:type="dxa"/>
          </w:tcPr>
          <w:p w:rsidR="00771954" w:rsidRDefault="00771954">
            <w:pPr>
              <w:tabs>
                <w:tab w:val="left" w:pos="2040"/>
              </w:tabs>
              <w:spacing w:after="0" w:line="240" w:lineRule="auto"/>
              <w:rPr>
                <w:rFonts w:ascii="Times New Roman" w:hAnsi="Times New Roman"/>
                <w:sz w:val="24"/>
                <w:szCs w:val="24"/>
              </w:rPr>
            </w:pPr>
          </w:p>
        </w:tc>
        <w:tc>
          <w:tcPr>
            <w:tcW w:w="3827" w:type="dxa"/>
          </w:tcPr>
          <w:p w:rsidR="00771954" w:rsidRDefault="00771954">
            <w:pPr>
              <w:tabs>
                <w:tab w:val="left" w:pos="2040"/>
              </w:tabs>
              <w:spacing w:after="0" w:line="240" w:lineRule="auto"/>
              <w:rPr>
                <w:rFonts w:ascii="Times New Roman" w:hAnsi="Times New Roman"/>
                <w:sz w:val="24"/>
                <w:szCs w:val="24"/>
              </w:rPr>
            </w:pPr>
          </w:p>
        </w:tc>
        <w:tc>
          <w:tcPr>
            <w:tcW w:w="3828" w:type="dxa"/>
          </w:tcPr>
          <w:p w:rsidR="00771954" w:rsidRDefault="00771954">
            <w:pPr>
              <w:tabs>
                <w:tab w:val="left" w:pos="2040"/>
              </w:tabs>
              <w:spacing w:after="0" w:line="240" w:lineRule="auto"/>
              <w:rPr>
                <w:rFonts w:ascii="Times New Roman" w:hAnsi="Times New Roman"/>
                <w:i/>
                <w:iCs/>
                <w:spacing w:val="-2"/>
                <w:sz w:val="24"/>
                <w:szCs w:val="24"/>
              </w:rPr>
            </w:pPr>
            <w:r>
              <w:rPr>
                <w:rFonts w:ascii="Times New Roman" w:hAnsi="Times New Roman"/>
                <w:i/>
                <w:iCs/>
                <w:spacing w:val="-4"/>
                <w:sz w:val="24"/>
                <w:szCs w:val="24"/>
              </w:rPr>
              <w:t>-использовать формальные элементы текста (например,</w:t>
            </w:r>
            <w:r>
              <w:rPr>
                <w:rFonts w:ascii="Times New Roman" w:hAnsi="Times New Roman"/>
                <w:i/>
                <w:iCs/>
                <w:spacing w:val="-4"/>
                <w:sz w:val="24"/>
                <w:szCs w:val="24"/>
              </w:rPr>
              <w:br/>
            </w:r>
            <w:r>
              <w:rPr>
                <w:rFonts w:ascii="Times New Roman" w:hAnsi="Times New Roman"/>
                <w:i/>
                <w:iCs/>
                <w:spacing w:val="-2"/>
                <w:sz w:val="24"/>
                <w:szCs w:val="24"/>
              </w:rPr>
              <w:t xml:space="preserve">подзаголовки, сноски) для поиска нужной информации;   </w:t>
            </w:r>
          </w:p>
          <w:p w:rsidR="00771954" w:rsidRDefault="00771954">
            <w:pPr>
              <w:tabs>
                <w:tab w:val="left" w:pos="2040"/>
              </w:tabs>
              <w:spacing w:after="0" w:line="240" w:lineRule="auto"/>
              <w:rPr>
                <w:rFonts w:ascii="Times New Roman" w:hAnsi="Times New Roman"/>
                <w:sz w:val="24"/>
                <w:szCs w:val="24"/>
              </w:rPr>
            </w:pPr>
          </w:p>
        </w:tc>
        <w:tc>
          <w:tcPr>
            <w:tcW w:w="4194" w:type="dxa"/>
          </w:tcPr>
          <w:p w:rsidR="00771954" w:rsidRPr="00111A99" w:rsidRDefault="00771954" w:rsidP="00111A99">
            <w:pPr>
              <w:pStyle w:val="a9"/>
              <w:spacing w:line="240" w:lineRule="auto"/>
              <w:ind w:firstLine="0"/>
              <w:rPr>
                <w:rFonts w:ascii="Times New Roman" w:hAnsi="Times New Roman"/>
                <w:b/>
                <w:i/>
                <w:color w:val="auto"/>
                <w:sz w:val="24"/>
                <w:szCs w:val="24"/>
              </w:rPr>
            </w:pPr>
            <w:r w:rsidRPr="00111A99">
              <w:rPr>
                <w:rFonts w:ascii="Times New Roman" w:hAnsi="Times New Roman"/>
                <w:b/>
                <w:i/>
                <w:color w:val="auto"/>
                <w:sz w:val="24"/>
                <w:szCs w:val="24"/>
              </w:rPr>
              <w:t>Выпускник получит возможность научиться:</w:t>
            </w:r>
          </w:p>
          <w:p w:rsidR="00771954" w:rsidRDefault="00771954">
            <w:pPr>
              <w:pStyle w:val="ab"/>
              <w:spacing w:line="240" w:lineRule="auto"/>
              <w:rPr>
                <w:rFonts w:ascii="Times New Roman" w:hAnsi="Times New Roman"/>
                <w:i/>
                <w:iCs/>
                <w:color w:val="auto"/>
                <w:spacing w:val="-2"/>
                <w:sz w:val="24"/>
                <w:szCs w:val="24"/>
              </w:rPr>
            </w:pPr>
            <w:r>
              <w:rPr>
                <w:rFonts w:ascii="Times New Roman" w:hAnsi="Times New Roman"/>
                <w:i/>
                <w:iCs/>
                <w:color w:val="auto"/>
                <w:spacing w:val="-4"/>
                <w:sz w:val="24"/>
                <w:szCs w:val="24"/>
              </w:rPr>
              <w:t>-использовать формальные элементы текста (например,</w:t>
            </w:r>
            <w:r>
              <w:rPr>
                <w:rFonts w:ascii="Times New Roman" w:hAnsi="Times New Roman"/>
                <w:i/>
                <w:iCs/>
                <w:color w:val="auto"/>
                <w:spacing w:val="-4"/>
                <w:sz w:val="24"/>
                <w:szCs w:val="24"/>
              </w:rPr>
              <w:br/>
            </w:r>
            <w:r>
              <w:rPr>
                <w:rFonts w:ascii="Times New Roman" w:hAnsi="Times New Roman"/>
                <w:i/>
                <w:iCs/>
                <w:color w:val="auto"/>
                <w:spacing w:val="-2"/>
                <w:sz w:val="24"/>
                <w:szCs w:val="24"/>
              </w:rPr>
              <w:t>подзаголовки, сноски) для поиска нужной информации;</w:t>
            </w:r>
          </w:p>
        </w:tc>
      </w:tr>
      <w:tr w:rsidR="00771954">
        <w:tc>
          <w:tcPr>
            <w:tcW w:w="3539" w:type="dxa"/>
          </w:tcPr>
          <w:p w:rsidR="00771954" w:rsidRDefault="00771954">
            <w:pPr>
              <w:tabs>
                <w:tab w:val="left" w:pos="2040"/>
              </w:tabs>
              <w:spacing w:after="0" w:line="240" w:lineRule="auto"/>
              <w:rPr>
                <w:rFonts w:ascii="Times New Roman" w:hAnsi="Times New Roman"/>
                <w:sz w:val="24"/>
                <w:szCs w:val="24"/>
              </w:rPr>
            </w:pPr>
          </w:p>
        </w:tc>
        <w:tc>
          <w:tcPr>
            <w:tcW w:w="3827" w:type="dxa"/>
          </w:tcPr>
          <w:p w:rsidR="00771954" w:rsidRDefault="00771954">
            <w:pPr>
              <w:tabs>
                <w:tab w:val="left" w:pos="2040"/>
              </w:tabs>
              <w:spacing w:after="0" w:line="240" w:lineRule="auto"/>
              <w:rPr>
                <w:rFonts w:ascii="Times New Roman" w:hAnsi="Times New Roman"/>
                <w:sz w:val="24"/>
                <w:szCs w:val="24"/>
              </w:rPr>
            </w:pPr>
          </w:p>
        </w:tc>
        <w:tc>
          <w:tcPr>
            <w:tcW w:w="3828" w:type="dxa"/>
          </w:tcPr>
          <w:p w:rsidR="00771954" w:rsidRDefault="00771954">
            <w:pPr>
              <w:tabs>
                <w:tab w:val="left" w:pos="2040"/>
              </w:tabs>
              <w:spacing w:after="0" w:line="240" w:lineRule="auto"/>
              <w:rPr>
                <w:rFonts w:ascii="Times New Roman" w:hAnsi="Times New Roman"/>
                <w:sz w:val="24"/>
                <w:szCs w:val="24"/>
              </w:rPr>
            </w:pPr>
            <w:r>
              <w:rPr>
                <w:rFonts w:ascii="Times New Roman" w:hAnsi="Times New Roman"/>
                <w:i/>
                <w:iCs/>
                <w:spacing w:val="-2"/>
                <w:sz w:val="24"/>
                <w:szCs w:val="24"/>
              </w:rPr>
              <w:t>-</w:t>
            </w:r>
            <w:r>
              <w:rPr>
                <w:rFonts w:ascii="Times New Roman" w:hAnsi="Times New Roman"/>
                <w:i/>
                <w:iCs/>
                <w:sz w:val="24"/>
                <w:szCs w:val="24"/>
              </w:rPr>
              <w:t>работать с несколькими источниками информации;</w:t>
            </w:r>
          </w:p>
        </w:tc>
        <w:tc>
          <w:tcPr>
            <w:tcW w:w="4194" w:type="dxa"/>
          </w:tcPr>
          <w:p w:rsidR="00771954" w:rsidRDefault="00771954">
            <w:pPr>
              <w:pStyle w:val="ab"/>
              <w:spacing w:line="240" w:lineRule="auto"/>
              <w:rPr>
                <w:rFonts w:ascii="Times New Roman" w:hAnsi="Times New Roman"/>
                <w:i/>
                <w:iCs/>
                <w:color w:val="auto"/>
                <w:spacing w:val="-2"/>
                <w:sz w:val="24"/>
                <w:szCs w:val="24"/>
              </w:rPr>
            </w:pPr>
            <w:r>
              <w:rPr>
                <w:rFonts w:ascii="Times New Roman" w:hAnsi="Times New Roman"/>
                <w:i/>
                <w:iCs/>
                <w:color w:val="auto"/>
                <w:spacing w:val="-2"/>
                <w:sz w:val="24"/>
                <w:szCs w:val="24"/>
              </w:rPr>
              <w:t>-</w:t>
            </w:r>
            <w:r>
              <w:rPr>
                <w:rFonts w:ascii="Times New Roman" w:hAnsi="Times New Roman"/>
                <w:i/>
                <w:iCs/>
                <w:color w:val="auto"/>
                <w:sz w:val="24"/>
                <w:szCs w:val="24"/>
              </w:rPr>
              <w:t>работать с несколькими источниками информации;</w:t>
            </w:r>
          </w:p>
        </w:tc>
      </w:tr>
      <w:tr w:rsidR="00771954">
        <w:tc>
          <w:tcPr>
            <w:tcW w:w="3539" w:type="dxa"/>
          </w:tcPr>
          <w:p w:rsidR="00771954" w:rsidRDefault="00771954">
            <w:pPr>
              <w:tabs>
                <w:tab w:val="left" w:pos="2040"/>
              </w:tabs>
              <w:spacing w:after="0" w:line="240" w:lineRule="auto"/>
              <w:rPr>
                <w:rFonts w:ascii="Times New Roman" w:hAnsi="Times New Roman"/>
                <w:sz w:val="24"/>
                <w:szCs w:val="24"/>
              </w:rPr>
            </w:pPr>
          </w:p>
        </w:tc>
        <w:tc>
          <w:tcPr>
            <w:tcW w:w="3827" w:type="dxa"/>
          </w:tcPr>
          <w:p w:rsidR="00771954" w:rsidRDefault="00771954">
            <w:pPr>
              <w:tabs>
                <w:tab w:val="left" w:pos="2040"/>
              </w:tabs>
              <w:spacing w:after="0" w:line="240" w:lineRule="auto"/>
              <w:rPr>
                <w:rFonts w:ascii="Times New Roman" w:hAnsi="Times New Roman"/>
                <w:sz w:val="24"/>
                <w:szCs w:val="24"/>
              </w:rPr>
            </w:pPr>
          </w:p>
        </w:tc>
        <w:tc>
          <w:tcPr>
            <w:tcW w:w="3828" w:type="dxa"/>
          </w:tcPr>
          <w:p w:rsidR="00771954" w:rsidRDefault="00771954">
            <w:pPr>
              <w:tabs>
                <w:tab w:val="left" w:pos="2040"/>
              </w:tabs>
              <w:spacing w:after="0" w:line="240" w:lineRule="auto"/>
              <w:rPr>
                <w:rFonts w:ascii="Times New Roman" w:hAnsi="Times New Roman"/>
                <w:sz w:val="24"/>
                <w:szCs w:val="24"/>
              </w:rPr>
            </w:pPr>
            <w:r>
              <w:rPr>
                <w:rFonts w:ascii="Times New Roman" w:hAnsi="Times New Roman"/>
                <w:i/>
                <w:iCs/>
                <w:sz w:val="24"/>
                <w:szCs w:val="24"/>
              </w:rPr>
              <w:t>-сопоставлять информацию, полученную из нескольких источников.</w:t>
            </w:r>
          </w:p>
        </w:tc>
        <w:tc>
          <w:tcPr>
            <w:tcW w:w="4194" w:type="dxa"/>
          </w:tcPr>
          <w:p w:rsidR="00771954" w:rsidRDefault="00771954">
            <w:pPr>
              <w:pStyle w:val="ab"/>
              <w:spacing w:line="240" w:lineRule="auto"/>
              <w:rPr>
                <w:rFonts w:ascii="Times New Roman" w:hAnsi="Times New Roman"/>
                <w:i/>
                <w:iCs/>
                <w:color w:val="auto"/>
                <w:sz w:val="24"/>
                <w:szCs w:val="24"/>
              </w:rPr>
            </w:pPr>
            <w:r>
              <w:rPr>
                <w:rFonts w:ascii="Times New Roman" w:hAnsi="Times New Roman"/>
                <w:i/>
                <w:iCs/>
                <w:color w:val="auto"/>
                <w:sz w:val="24"/>
                <w:szCs w:val="24"/>
              </w:rPr>
              <w:t>-сопоставлять информацию, полученную из нескольких источников.</w:t>
            </w:r>
          </w:p>
        </w:tc>
      </w:tr>
      <w:tr w:rsidR="00771954">
        <w:tc>
          <w:tcPr>
            <w:tcW w:w="15388" w:type="dxa"/>
            <w:gridSpan w:val="4"/>
          </w:tcPr>
          <w:p w:rsidR="00771954" w:rsidRDefault="00771954">
            <w:pPr>
              <w:pStyle w:val="4"/>
              <w:spacing w:before="0" w:after="0" w:line="360" w:lineRule="auto"/>
              <w:ind w:firstLine="454"/>
              <w:rPr>
                <w:rFonts w:ascii="Times New Roman" w:hAnsi="Times New Roman" w:cs="Times New Roman"/>
                <w:b/>
                <w:i w:val="0"/>
                <w:color w:val="auto"/>
                <w:sz w:val="24"/>
                <w:szCs w:val="24"/>
              </w:rPr>
            </w:pPr>
            <w:r>
              <w:rPr>
                <w:rFonts w:ascii="Times New Roman" w:hAnsi="Times New Roman" w:cs="Times New Roman"/>
                <w:b/>
                <w:i w:val="0"/>
                <w:color w:val="auto"/>
                <w:sz w:val="24"/>
                <w:szCs w:val="24"/>
              </w:rPr>
              <w:t>Преобразование и интерпретация информации.</w:t>
            </w:r>
          </w:p>
        </w:tc>
      </w:tr>
      <w:tr w:rsidR="00771954">
        <w:tc>
          <w:tcPr>
            <w:tcW w:w="3539" w:type="dxa"/>
          </w:tcPr>
          <w:p w:rsidR="00771954" w:rsidRDefault="00771954">
            <w:pPr>
              <w:tabs>
                <w:tab w:val="left" w:pos="2040"/>
              </w:tabs>
              <w:spacing w:after="0" w:line="240" w:lineRule="auto"/>
              <w:rPr>
                <w:rFonts w:ascii="Times New Roman" w:hAnsi="Times New Roman"/>
                <w:sz w:val="24"/>
                <w:szCs w:val="24"/>
              </w:rPr>
            </w:pPr>
            <w:r>
              <w:rPr>
                <w:rFonts w:ascii="Times New Roman" w:hAnsi="Times New Roman"/>
                <w:spacing w:val="-4"/>
                <w:sz w:val="24"/>
                <w:szCs w:val="24"/>
              </w:rPr>
              <w:t>-пересказывать текст подробно, устно.</w:t>
            </w:r>
          </w:p>
        </w:tc>
        <w:tc>
          <w:tcPr>
            <w:tcW w:w="3827" w:type="dxa"/>
          </w:tcPr>
          <w:p w:rsidR="00771954" w:rsidRDefault="00771954">
            <w:pPr>
              <w:tabs>
                <w:tab w:val="left" w:pos="2040"/>
              </w:tabs>
              <w:spacing w:after="0" w:line="240" w:lineRule="auto"/>
              <w:rPr>
                <w:rFonts w:ascii="Times New Roman" w:hAnsi="Times New Roman"/>
                <w:sz w:val="24"/>
                <w:szCs w:val="24"/>
              </w:rPr>
            </w:pPr>
            <w:r>
              <w:rPr>
                <w:rFonts w:ascii="Times New Roman" w:hAnsi="Times New Roman"/>
                <w:spacing w:val="-4"/>
                <w:sz w:val="24"/>
                <w:szCs w:val="24"/>
              </w:rPr>
              <w:t>-пересказывать текст подробно, устно.</w:t>
            </w:r>
          </w:p>
        </w:tc>
        <w:tc>
          <w:tcPr>
            <w:tcW w:w="3828" w:type="dxa"/>
          </w:tcPr>
          <w:p w:rsidR="00771954" w:rsidRDefault="00771954">
            <w:pPr>
              <w:tabs>
                <w:tab w:val="left" w:pos="2040"/>
              </w:tabs>
              <w:spacing w:after="0" w:line="240" w:lineRule="auto"/>
              <w:rPr>
                <w:rFonts w:ascii="Times New Roman" w:hAnsi="Times New Roman"/>
                <w:sz w:val="24"/>
                <w:szCs w:val="24"/>
              </w:rPr>
            </w:pPr>
            <w:r>
              <w:rPr>
                <w:rFonts w:ascii="Times New Roman" w:hAnsi="Times New Roman"/>
                <w:spacing w:val="-4"/>
                <w:sz w:val="24"/>
                <w:szCs w:val="24"/>
              </w:rPr>
              <w:t>-пересказывать текст : устно подробно и сжато;</w:t>
            </w:r>
          </w:p>
        </w:tc>
        <w:tc>
          <w:tcPr>
            <w:tcW w:w="4194" w:type="dxa"/>
          </w:tcPr>
          <w:p w:rsidR="00771954" w:rsidRDefault="00771954" w:rsidP="00111A99">
            <w:pPr>
              <w:pStyle w:val="a9"/>
              <w:spacing w:line="240" w:lineRule="auto"/>
              <w:ind w:firstLine="0"/>
              <w:rPr>
                <w:rFonts w:ascii="Times New Roman" w:hAnsi="Times New Roman"/>
                <w:b/>
                <w:color w:val="auto"/>
                <w:sz w:val="24"/>
                <w:szCs w:val="24"/>
              </w:rPr>
            </w:pPr>
            <w:r>
              <w:rPr>
                <w:rFonts w:ascii="Times New Roman" w:hAnsi="Times New Roman"/>
                <w:b/>
                <w:color w:val="auto"/>
                <w:sz w:val="24"/>
                <w:szCs w:val="24"/>
              </w:rPr>
              <w:t>Выпускник научится:</w:t>
            </w:r>
          </w:p>
          <w:p w:rsidR="00771954" w:rsidRDefault="00771954">
            <w:pPr>
              <w:pStyle w:val="ab"/>
              <w:spacing w:line="240" w:lineRule="auto"/>
              <w:rPr>
                <w:rFonts w:ascii="Times New Roman" w:hAnsi="Times New Roman"/>
                <w:color w:val="auto"/>
                <w:spacing w:val="-4"/>
                <w:sz w:val="24"/>
                <w:szCs w:val="24"/>
              </w:rPr>
            </w:pPr>
            <w:r>
              <w:rPr>
                <w:rFonts w:ascii="Times New Roman" w:hAnsi="Times New Roman"/>
                <w:color w:val="auto"/>
                <w:spacing w:val="-4"/>
                <w:sz w:val="24"/>
                <w:szCs w:val="24"/>
              </w:rPr>
              <w:t>-пересказывать текст - подробно и сжато, устно и письменно;</w:t>
            </w:r>
          </w:p>
        </w:tc>
      </w:tr>
      <w:tr w:rsidR="00771954">
        <w:tc>
          <w:tcPr>
            <w:tcW w:w="3539" w:type="dxa"/>
          </w:tcPr>
          <w:p w:rsidR="00771954" w:rsidRDefault="00771954">
            <w:pPr>
              <w:tabs>
                <w:tab w:val="left" w:pos="2040"/>
              </w:tabs>
              <w:spacing w:after="0" w:line="240" w:lineRule="auto"/>
              <w:rPr>
                <w:rFonts w:ascii="Times New Roman" w:hAnsi="Times New Roman"/>
                <w:sz w:val="24"/>
                <w:szCs w:val="24"/>
              </w:rPr>
            </w:pPr>
          </w:p>
        </w:tc>
        <w:tc>
          <w:tcPr>
            <w:tcW w:w="3827" w:type="dxa"/>
          </w:tcPr>
          <w:p w:rsidR="00771954" w:rsidRDefault="00771954">
            <w:pPr>
              <w:tabs>
                <w:tab w:val="left" w:pos="2040"/>
              </w:tabs>
              <w:spacing w:after="0" w:line="240" w:lineRule="auto"/>
              <w:rPr>
                <w:rFonts w:ascii="Times New Roman" w:hAnsi="Times New Roman"/>
                <w:sz w:val="24"/>
                <w:szCs w:val="24"/>
              </w:rPr>
            </w:pPr>
          </w:p>
        </w:tc>
        <w:tc>
          <w:tcPr>
            <w:tcW w:w="3828" w:type="dxa"/>
          </w:tcPr>
          <w:p w:rsidR="00771954" w:rsidRDefault="00771954">
            <w:pPr>
              <w:tabs>
                <w:tab w:val="left" w:pos="2040"/>
              </w:tabs>
              <w:spacing w:after="0" w:line="240" w:lineRule="auto"/>
              <w:rPr>
                <w:rFonts w:ascii="Times New Roman" w:hAnsi="Times New Roman"/>
                <w:sz w:val="24"/>
                <w:szCs w:val="24"/>
              </w:rPr>
            </w:pPr>
            <w:r>
              <w:rPr>
                <w:rFonts w:ascii="Times New Roman" w:hAnsi="Times New Roman"/>
                <w:sz w:val="24"/>
                <w:szCs w:val="24"/>
              </w:rPr>
              <w:t>-соотносить факты с общей идеей текста, устанавливать простые связи, не показанные в тексте напрямую;</w:t>
            </w:r>
          </w:p>
        </w:tc>
        <w:tc>
          <w:tcPr>
            <w:tcW w:w="4194" w:type="dxa"/>
          </w:tcPr>
          <w:p w:rsidR="00771954" w:rsidRDefault="00771954">
            <w:pPr>
              <w:pStyle w:val="ab"/>
              <w:spacing w:line="240" w:lineRule="auto"/>
              <w:rPr>
                <w:rFonts w:ascii="Times New Roman" w:hAnsi="Times New Roman"/>
                <w:color w:val="auto"/>
                <w:sz w:val="24"/>
                <w:szCs w:val="24"/>
              </w:rPr>
            </w:pPr>
            <w:r>
              <w:rPr>
                <w:rFonts w:ascii="Times New Roman" w:hAnsi="Times New Roman"/>
                <w:color w:val="auto"/>
                <w:sz w:val="24"/>
                <w:szCs w:val="24"/>
              </w:rPr>
              <w:t>-соотносить факты с общей идеей текста, устанавливать простые связи, не показанные в тексте напрямую;</w:t>
            </w:r>
          </w:p>
        </w:tc>
      </w:tr>
      <w:tr w:rsidR="00771954">
        <w:tc>
          <w:tcPr>
            <w:tcW w:w="3539" w:type="dxa"/>
          </w:tcPr>
          <w:p w:rsidR="00771954" w:rsidRDefault="00771954">
            <w:pPr>
              <w:tabs>
                <w:tab w:val="left" w:pos="2040"/>
              </w:tabs>
              <w:spacing w:after="0" w:line="240" w:lineRule="auto"/>
              <w:rPr>
                <w:rFonts w:ascii="Times New Roman" w:hAnsi="Times New Roman"/>
                <w:sz w:val="24"/>
                <w:szCs w:val="24"/>
              </w:rPr>
            </w:pPr>
          </w:p>
        </w:tc>
        <w:tc>
          <w:tcPr>
            <w:tcW w:w="3827" w:type="dxa"/>
          </w:tcPr>
          <w:p w:rsidR="00771954" w:rsidRDefault="00771954">
            <w:pPr>
              <w:tabs>
                <w:tab w:val="left" w:pos="2040"/>
              </w:tabs>
              <w:spacing w:after="0" w:line="240" w:lineRule="auto"/>
              <w:rPr>
                <w:rFonts w:ascii="Times New Roman" w:hAnsi="Times New Roman"/>
                <w:sz w:val="24"/>
                <w:szCs w:val="24"/>
              </w:rPr>
            </w:pPr>
            <w:r>
              <w:rPr>
                <w:rFonts w:ascii="Times New Roman" w:hAnsi="Times New Roman"/>
                <w:sz w:val="24"/>
                <w:szCs w:val="24"/>
              </w:rPr>
              <w:t>-формулировать несложные выводы, основываясь на тексте; находить аргументы, подтверждающие вывод;</w:t>
            </w:r>
          </w:p>
        </w:tc>
        <w:tc>
          <w:tcPr>
            <w:tcW w:w="3828" w:type="dxa"/>
          </w:tcPr>
          <w:p w:rsidR="00771954" w:rsidRDefault="00771954">
            <w:pPr>
              <w:tabs>
                <w:tab w:val="left" w:pos="2040"/>
              </w:tabs>
              <w:spacing w:after="0" w:line="240" w:lineRule="auto"/>
              <w:rPr>
                <w:rFonts w:ascii="Times New Roman" w:hAnsi="Times New Roman"/>
                <w:sz w:val="24"/>
                <w:szCs w:val="24"/>
              </w:rPr>
            </w:pPr>
            <w:r>
              <w:rPr>
                <w:rFonts w:ascii="Times New Roman" w:hAnsi="Times New Roman"/>
                <w:sz w:val="24"/>
                <w:szCs w:val="24"/>
              </w:rPr>
              <w:t>-формулировать несложные выводы, основываясь на тексте; находить аргументы, подтверждающие вывод;</w:t>
            </w:r>
          </w:p>
        </w:tc>
        <w:tc>
          <w:tcPr>
            <w:tcW w:w="4194" w:type="dxa"/>
          </w:tcPr>
          <w:p w:rsidR="00771954" w:rsidRDefault="00771954">
            <w:pPr>
              <w:pStyle w:val="ab"/>
              <w:spacing w:line="240" w:lineRule="auto"/>
              <w:rPr>
                <w:rFonts w:ascii="Times New Roman" w:hAnsi="Times New Roman"/>
                <w:color w:val="auto"/>
                <w:sz w:val="24"/>
                <w:szCs w:val="24"/>
              </w:rPr>
            </w:pPr>
            <w:r>
              <w:rPr>
                <w:rFonts w:ascii="Times New Roman" w:hAnsi="Times New Roman"/>
                <w:color w:val="auto"/>
                <w:sz w:val="24"/>
                <w:szCs w:val="24"/>
              </w:rPr>
              <w:t>-формулировать несложные выводы, основываясь на тексте; находить аргументы, подтверждающие вывод;</w:t>
            </w:r>
          </w:p>
        </w:tc>
      </w:tr>
      <w:tr w:rsidR="00771954">
        <w:tc>
          <w:tcPr>
            <w:tcW w:w="3539" w:type="dxa"/>
          </w:tcPr>
          <w:p w:rsidR="00771954" w:rsidRDefault="00771954">
            <w:pPr>
              <w:tabs>
                <w:tab w:val="left" w:pos="2040"/>
              </w:tabs>
              <w:spacing w:after="0" w:line="240" w:lineRule="auto"/>
              <w:rPr>
                <w:rFonts w:ascii="Times New Roman" w:hAnsi="Times New Roman"/>
                <w:sz w:val="24"/>
                <w:szCs w:val="24"/>
              </w:rPr>
            </w:pPr>
          </w:p>
        </w:tc>
        <w:tc>
          <w:tcPr>
            <w:tcW w:w="3827" w:type="dxa"/>
          </w:tcPr>
          <w:p w:rsidR="00771954" w:rsidRDefault="00771954">
            <w:pPr>
              <w:tabs>
                <w:tab w:val="left" w:pos="2040"/>
              </w:tabs>
              <w:spacing w:after="0" w:line="240" w:lineRule="auto"/>
              <w:rPr>
                <w:rFonts w:ascii="Times New Roman" w:hAnsi="Times New Roman"/>
                <w:sz w:val="24"/>
                <w:szCs w:val="24"/>
              </w:rPr>
            </w:pPr>
            <w:r>
              <w:rPr>
                <w:rFonts w:ascii="Times New Roman" w:hAnsi="Times New Roman"/>
                <w:sz w:val="24"/>
                <w:szCs w:val="24"/>
              </w:rPr>
              <w:t>-сопоставлять и обобщать содержащуюся в разных частях текста информацию;</w:t>
            </w:r>
          </w:p>
        </w:tc>
        <w:tc>
          <w:tcPr>
            <w:tcW w:w="3828" w:type="dxa"/>
          </w:tcPr>
          <w:p w:rsidR="00771954" w:rsidRDefault="00771954">
            <w:pPr>
              <w:tabs>
                <w:tab w:val="left" w:pos="2040"/>
              </w:tabs>
              <w:spacing w:after="0" w:line="240" w:lineRule="auto"/>
              <w:rPr>
                <w:rFonts w:ascii="Times New Roman" w:hAnsi="Times New Roman"/>
                <w:sz w:val="24"/>
                <w:szCs w:val="24"/>
              </w:rPr>
            </w:pPr>
            <w:r>
              <w:rPr>
                <w:rFonts w:ascii="Times New Roman" w:hAnsi="Times New Roman"/>
                <w:sz w:val="24"/>
                <w:szCs w:val="24"/>
              </w:rPr>
              <w:t>-сопоставлять и обобщать содержащуюся в разных частях текста информацию;</w:t>
            </w:r>
          </w:p>
        </w:tc>
        <w:tc>
          <w:tcPr>
            <w:tcW w:w="4194" w:type="dxa"/>
          </w:tcPr>
          <w:p w:rsidR="00771954" w:rsidRDefault="00771954">
            <w:pPr>
              <w:pStyle w:val="ab"/>
              <w:spacing w:line="240" w:lineRule="auto"/>
              <w:rPr>
                <w:rFonts w:ascii="Times New Roman" w:hAnsi="Times New Roman"/>
                <w:color w:val="auto"/>
                <w:sz w:val="24"/>
                <w:szCs w:val="24"/>
              </w:rPr>
            </w:pPr>
            <w:r>
              <w:rPr>
                <w:rFonts w:ascii="Times New Roman" w:hAnsi="Times New Roman"/>
                <w:color w:val="auto"/>
                <w:sz w:val="24"/>
                <w:szCs w:val="24"/>
              </w:rPr>
              <w:t>-сопоставлять и обобщать содержащуюся в разных частях текста информацию;</w:t>
            </w:r>
          </w:p>
        </w:tc>
      </w:tr>
      <w:tr w:rsidR="00771954">
        <w:tc>
          <w:tcPr>
            <w:tcW w:w="3539" w:type="dxa"/>
          </w:tcPr>
          <w:p w:rsidR="00771954" w:rsidRDefault="00771954">
            <w:pPr>
              <w:tabs>
                <w:tab w:val="left" w:pos="2040"/>
              </w:tabs>
              <w:spacing w:after="0" w:line="240" w:lineRule="auto"/>
              <w:rPr>
                <w:rFonts w:ascii="Times New Roman" w:hAnsi="Times New Roman"/>
                <w:sz w:val="24"/>
                <w:szCs w:val="24"/>
              </w:rPr>
            </w:pPr>
            <w:r>
              <w:rPr>
                <w:rFonts w:ascii="Times New Roman" w:hAnsi="Times New Roman"/>
                <w:sz w:val="24"/>
                <w:szCs w:val="24"/>
              </w:rPr>
              <w:t>-составлять на основании текста небольшое монологическое высказывание, отвечая на поставленный вопрос.</w:t>
            </w:r>
          </w:p>
        </w:tc>
        <w:tc>
          <w:tcPr>
            <w:tcW w:w="3827" w:type="dxa"/>
          </w:tcPr>
          <w:p w:rsidR="00771954" w:rsidRDefault="00771954">
            <w:pPr>
              <w:tabs>
                <w:tab w:val="left" w:pos="2040"/>
              </w:tabs>
              <w:spacing w:after="0" w:line="240" w:lineRule="auto"/>
              <w:rPr>
                <w:rFonts w:ascii="Times New Roman" w:hAnsi="Times New Roman"/>
                <w:sz w:val="24"/>
                <w:szCs w:val="24"/>
              </w:rPr>
            </w:pPr>
            <w:r>
              <w:rPr>
                <w:rFonts w:ascii="Times New Roman" w:hAnsi="Times New Roman"/>
                <w:sz w:val="24"/>
                <w:szCs w:val="24"/>
              </w:rPr>
              <w:t>составлять на основании текста небольшое монологическое высказывание, отвечая на поставленный вопрос.</w:t>
            </w:r>
          </w:p>
        </w:tc>
        <w:tc>
          <w:tcPr>
            <w:tcW w:w="3828" w:type="dxa"/>
          </w:tcPr>
          <w:p w:rsidR="00771954" w:rsidRDefault="00771954">
            <w:pPr>
              <w:tabs>
                <w:tab w:val="left" w:pos="2040"/>
              </w:tabs>
              <w:spacing w:after="0" w:line="240" w:lineRule="auto"/>
              <w:rPr>
                <w:rFonts w:ascii="Times New Roman" w:hAnsi="Times New Roman"/>
                <w:sz w:val="24"/>
                <w:szCs w:val="24"/>
              </w:rPr>
            </w:pPr>
          </w:p>
        </w:tc>
        <w:tc>
          <w:tcPr>
            <w:tcW w:w="4194" w:type="dxa"/>
          </w:tcPr>
          <w:p w:rsidR="00771954" w:rsidRDefault="00771954">
            <w:pPr>
              <w:tabs>
                <w:tab w:val="left" w:pos="2040"/>
              </w:tabs>
              <w:spacing w:after="0" w:line="240" w:lineRule="auto"/>
              <w:rPr>
                <w:rFonts w:ascii="Times New Roman" w:hAnsi="Times New Roman"/>
                <w:sz w:val="24"/>
                <w:szCs w:val="24"/>
              </w:rPr>
            </w:pPr>
            <w:r>
              <w:rPr>
                <w:rFonts w:ascii="Times New Roman" w:hAnsi="Times New Roman"/>
                <w:sz w:val="24"/>
                <w:szCs w:val="24"/>
              </w:rPr>
              <w:t>-составлять на основании текста небольшое монологическое высказывание, отвечая на поставленный вопрос.</w:t>
            </w:r>
          </w:p>
        </w:tc>
      </w:tr>
      <w:tr w:rsidR="00771954">
        <w:tc>
          <w:tcPr>
            <w:tcW w:w="3539" w:type="dxa"/>
          </w:tcPr>
          <w:p w:rsidR="00771954" w:rsidRDefault="00771954">
            <w:pPr>
              <w:tabs>
                <w:tab w:val="left" w:pos="2040"/>
              </w:tabs>
              <w:spacing w:after="0" w:line="240" w:lineRule="auto"/>
              <w:rPr>
                <w:rFonts w:ascii="Times New Roman" w:hAnsi="Times New Roman"/>
                <w:sz w:val="24"/>
                <w:szCs w:val="24"/>
              </w:rPr>
            </w:pPr>
          </w:p>
        </w:tc>
        <w:tc>
          <w:tcPr>
            <w:tcW w:w="3827" w:type="dxa"/>
          </w:tcPr>
          <w:p w:rsidR="00771954" w:rsidRDefault="00771954">
            <w:pPr>
              <w:tabs>
                <w:tab w:val="left" w:pos="2040"/>
              </w:tabs>
              <w:spacing w:after="0" w:line="240" w:lineRule="auto"/>
              <w:rPr>
                <w:rFonts w:ascii="Times New Roman" w:hAnsi="Times New Roman"/>
                <w:sz w:val="24"/>
                <w:szCs w:val="24"/>
              </w:rPr>
            </w:pPr>
          </w:p>
        </w:tc>
        <w:tc>
          <w:tcPr>
            <w:tcW w:w="3828" w:type="dxa"/>
          </w:tcPr>
          <w:p w:rsidR="00771954" w:rsidRDefault="00771954">
            <w:pPr>
              <w:tabs>
                <w:tab w:val="left" w:pos="2040"/>
              </w:tabs>
              <w:spacing w:after="0" w:line="240" w:lineRule="auto"/>
              <w:rPr>
                <w:rFonts w:ascii="Times New Roman" w:hAnsi="Times New Roman"/>
                <w:sz w:val="24"/>
                <w:szCs w:val="24"/>
              </w:rPr>
            </w:pPr>
            <w:r>
              <w:rPr>
                <w:rFonts w:ascii="Times New Roman" w:hAnsi="Times New Roman"/>
                <w:sz w:val="24"/>
                <w:szCs w:val="24"/>
              </w:rPr>
              <w:t xml:space="preserve">составлять на основании текста небольшое монологическое </w:t>
            </w:r>
            <w:r>
              <w:rPr>
                <w:rFonts w:ascii="Times New Roman" w:hAnsi="Times New Roman"/>
                <w:sz w:val="24"/>
                <w:szCs w:val="24"/>
              </w:rPr>
              <w:lastRenderedPageBreak/>
              <w:t>высказывание, отвечая на поставленный вопрос.</w:t>
            </w:r>
          </w:p>
        </w:tc>
        <w:tc>
          <w:tcPr>
            <w:tcW w:w="4194" w:type="dxa"/>
          </w:tcPr>
          <w:p w:rsidR="00771954" w:rsidRPr="00111A99" w:rsidRDefault="00771954">
            <w:pPr>
              <w:pStyle w:val="a9"/>
              <w:spacing w:line="240" w:lineRule="auto"/>
              <w:ind w:firstLine="454"/>
              <w:rPr>
                <w:rFonts w:ascii="Times New Roman" w:hAnsi="Times New Roman"/>
                <w:b/>
                <w:i/>
                <w:color w:val="auto"/>
                <w:sz w:val="24"/>
                <w:szCs w:val="24"/>
              </w:rPr>
            </w:pPr>
            <w:r w:rsidRPr="00111A99">
              <w:rPr>
                <w:rFonts w:ascii="Times New Roman" w:hAnsi="Times New Roman"/>
                <w:b/>
                <w:i/>
                <w:color w:val="auto"/>
                <w:sz w:val="24"/>
                <w:szCs w:val="24"/>
              </w:rPr>
              <w:lastRenderedPageBreak/>
              <w:t>Выпускник получит возможность научиться:</w:t>
            </w:r>
          </w:p>
          <w:p w:rsidR="00771954" w:rsidRPr="00111A99" w:rsidRDefault="00771954">
            <w:pPr>
              <w:pStyle w:val="ab"/>
              <w:spacing w:line="240" w:lineRule="auto"/>
              <w:rPr>
                <w:rFonts w:ascii="Times New Roman" w:hAnsi="Times New Roman"/>
                <w:i/>
                <w:iCs/>
                <w:color w:val="auto"/>
                <w:sz w:val="24"/>
                <w:szCs w:val="24"/>
              </w:rPr>
            </w:pPr>
            <w:r w:rsidRPr="00111A99">
              <w:rPr>
                <w:rFonts w:ascii="Times New Roman" w:hAnsi="Times New Roman"/>
                <w:i/>
                <w:iCs/>
                <w:color w:val="auto"/>
                <w:sz w:val="24"/>
                <w:szCs w:val="24"/>
              </w:rPr>
              <w:lastRenderedPageBreak/>
              <w:t>составлять на основании текста небольшое монологическое высказывание, отвечая на поставленный вопрос.</w:t>
            </w:r>
          </w:p>
        </w:tc>
      </w:tr>
      <w:tr w:rsidR="00771954">
        <w:tc>
          <w:tcPr>
            <w:tcW w:w="3539" w:type="dxa"/>
          </w:tcPr>
          <w:p w:rsidR="00771954" w:rsidRDefault="00771954">
            <w:pPr>
              <w:tabs>
                <w:tab w:val="left" w:pos="2040"/>
              </w:tabs>
              <w:spacing w:after="0" w:line="240" w:lineRule="auto"/>
              <w:rPr>
                <w:rFonts w:ascii="Times New Roman" w:hAnsi="Times New Roman"/>
                <w:sz w:val="24"/>
                <w:szCs w:val="24"/>
              </w:rPr>
            </w:pPr>
          </w:p>
        </w:tc>
        <w:tc>
          <w:tcPr>
            <w:tcW w:w="3827" w:type="dxa"/>
          </w:tcPr>
          <w:p w:rsidR="00771954" w:rsidRDefault="00771954">
            <w:pPr>
              <w:tabs>
                <w:tab w:val="left" w:pos="2040"/>
              </w:tabs>
              <w:spacing w:after="0" w:line="240" w:lineRule="auto"/>
              <w:rPr>
                <w:rFonts w:ascii="Times New Roman" w:hAnsi="Times New Roman"/>
                <w:sz w:val="24"/>
                <w:szCs w:val="24"/>
              </w:rPr>
            </w:pPr>
            <w:r>
              <w:rPr>
                <w:rFonts w:ascii="Times New Roman" w:hAnsi="Times New Roman"/>
                <w:i/>
                <w:iCs/>
                <w:sz w:val="24"/>
                <w:szCs w:val="24"/>
              </w:rPr>
              <w:t>составлять отзывы опроч</w:t>
            </w:r>
            <w:r>
              <w:rPr>
                <w:rFonts w:ascii="Times New Roman" w:hAnsi="Times New Roman"/>
                <w:iCs/>
                <w:sz w:val="24"/>
                <w:szCs w:val="24"/>
              </w:rPr>
              <w:t>итанном</w:t>
            </w:r>
            <w:r>
              <w:rPr>
                <w:rFonts w:ascii="Times New Roman" w:hAnsi="Times New Roman"/>
                <w:sz w:val="24"/>
                <w:szCs w:val="24"/>
              </w:rPr>
              <w:t>.</w:t>
            </w:r>
          </w:p>
        </w:tc>
        <w:tc>
          <w:tcPr>
            <w:tcW w:w="3828" w:type="dxa"/>
          </w:tcPr>
          <w:p w:rsidR="00771954" w:rsidRDefault="00771954">
            <w:pPr>
              <w:tabs>
                <w:tab w:val="left" w:pos="2040"/>
              </w:tabs>
              <w:spacing w:after="0" w:line="240" w:lineRule="auto"/>
              <w:rPr>
                <w:rFonts w:ascii="Times New Roman" w:hAnsi="Times New Roman"/>
                <w:sz w:val="24"/>
                <w:szCs w:val="24"/>
              </w:rPr>
            </w:pPr>
            <w:r>
              <w:rPr>
                <w:rFonts w:ascii="Times New Roman" w:hAnsi="Times New Roman"/>
                <w:i/>
                <w:iCs/>
                <w:sz w:val="24"/>
                <w:szCs w:val="24"/>
              </w:rPr>
              <w:t>составлять небольшие письменные аннотации к тексту, отзывы опроч</w:t>
            </w:r>
            <w:r>
              <w:rPr>
                <w:rFonts w:ascii="Times New Roman" w:hAnsi="Times New Roman"/>
                <w:iCs/>
                <w:sz w:val="24"/>
                <w:szCs w:val="24"/>
              </w:rPr>
              <w:t>итанном</w:t>
            </w:r>
            <w:r>
              <w:rPr>
                <w:rFonts w:ascii="Times New Roman" w:hAnsi="Times New Roman"/>
                <w:sz w:val="24"/>
                <w:szCs w:val="24"/>
              </w:rPr>
              <w:t>.</w:t>
            </w:r>
          </w:p>
        </w:tc>
        <w:tc>
          <w:tcPr>
            <w:tcW w:w="4194" w:type="dxa"/>
          </w:tcPr>
          <w:p w:rsidR="00771954" w:rsidRDefault="00771954">
            <w:pPr>
              <w:tabs>
                <w:tab w:val="left" w:pos="2040"/>
              </w:tabs>
              <w:spacing w:after="0" w:line="240" w:lineRule="auto"/>
              <w:rPr>
                <w:rFonts w:ascii="Times New Roman" w:hAnsi="Times New Roman"/>
                <w:sz w:val="24"/>
                <w:szCs w:val="24"/>
              </w:rPr>
            </w:pPr>
            <w:r>
              <w:rPr>
                <w:rFonts w:ascii="Times New Roman" w:hAnsi="Times New Roman"/>
                <w:i/>
                <w:iCs/>
                <w:sz w:val="24"/>
                <w:szCs w:val="24"/>
              </w:rPr>
              <w:t>-составлять небольшие письменные аннотации к тексту, отзывы опроч</w:t>
            </w:r>
            <w:r>
              <w:rPr>
                <w:rFonts w:ascii="Times New Roman" w:hAnsi="Times New Roman"/>
                <w:iCs/>
                <w:sz w:val="24"/>
                <w:szCs w:val="24"/>
              </w:rPr>
              <w:t>итанном</w:t>
            </w:r>
            <w:r>
              <w:rPr>
                <w:rFonts w:ascii="Times New Roman" w:hAnsi="Times New Roman"/>
                <w:sz w:val="24"/>
                <w:szCs w:val="24"/>
              </w:rPr>
              <w:t>.</w:t>
            </w:r>
          </w:p>
        </w:tc>
      </w:tr>
      <w:tr w:rsidR="00771954">
        <w:tc>
          <w:tcPr>
            <w:tcW w:w="15388" w:type="dxa"/>
            <w:gridSpan w:val="4"/>
          </w:tcPr>
          <w:p w:rsidR="00771954" w:rsidRDefault="00771954">
            <w:pPr>
              <w:pStyle w:val="4"/>
              <w:spacing w:before="0" w:after="0" w:line="360" w:lineRule="auto"/>
              <w:ind w:firstLine="454"/>
              <w:rPr>
                <w:rFonts w:ascii="Times New Roman" w:hAnsi="Times New Roman" w:cs="Times New Roman"/>
                <w:b/>
                <w:i w:val="0"/>
                <w:color w:val="auto"/>
                <w:sz w:val="24"/>
                <w:szCs w:val="24"/>
              </w:rPr>
            </w:pPr>
            <w:r>
              <w:rPr>
                <w:rFonts w:ascii="Times New Roman" w:hAnsi="Times New Roman" w:cs="Times New Roman"/>
                <w:b/>
                <w:i w:val="0"/>
                <w:color w:val="auto"/>
                <w:sz w:val="24"/>
                <w:szCs w:val="24"/>
              </w:rPr>
              <w:t>Оценка информации.</w:t>
            </w:r>
          </w:p>
        </w:tc>
      </w:tr>
      <w:tr w:rsidR="00771954">
        <w:tc>
          <w:tcPr>
            <w:tcW w:w="3539" w:type="dxa"/>
          </w:tcPr>
          <w:p w:rsidR="00771954" w:rsidRDefault="00771954">
            <w:pPr>
              <w:tabs>
                <w:tab w:val="left" w:pos="2040"/>
              </w:tabs>
              <w:spacing w:after="0" w:line="240" w:lineRule="auto"/>
              <w:rPr>
                <w:rFonts w:ascii="Times New Roman" w:hAnsi="Times New Roman"/>
                <w:sz w:val="24"/>
                <w:szCs w:val="24"/>
              </w:rPr>
            </w:pPr>
            <w:r>
              <w:rPr>
                <w:rFonts w:ascii="Times New Roman" w:hAnsi="Times New Roman"/>
                <w:sz w:val="24"/>
                <w:szCs w:val="24"/>
              </w:rPr>
              <w:t>-высказывать оценочные суждения и свою точку зрения о прочитанном тексте;</w:t>
            </w:r>
          </w:p>
        </w:tc>
        <w:tc>
          <w:tcPr>
            <w:tcW w:w="3827" w:type="dxa"/>
          </w:tcPr>
          <w:p w:rsidR="00771954" w:rsidRDefault="00771954">
            <w:pPr>
              <w:tabs>
                <w:tab w:val="left" w:pos="2040"/>
              </w:tabs>
              <w:spacing w:after="0" w:line="240" w:lineRule="auto"/>
              <w:rPr>
                <w:rFonts w:ascii="Times New Roman" w:hAnsi="Times New Roman"/>
                <w:sz w:val="24"/>
                <w:szCs w:val="24"/>
              </w:rPr>
            </w:pPr>
            <w:r>
              <w:rPr>
                <w:rFonts w:ascii="Times New Roman" w:hAnsi="Times New Roman"/>
                <w:sz w:val="24"/>
                <w:szCs w:val="24"/>
              </w:rPr>
              <w:t>-высказывать оценочные суждения и свою точку зрения о прочитанном тексте;</w:t>
            </w:r>
          </w:p>
        </w:tc>
        <w:tc>
          <w:tcPr>
            <w:tcW w:w="3828" w:type="dxa"/>
          </w:tcPr>
          <w:p w:rsidR="00771954" w:rsidRDefault="00771954">
            <w:pPr>
              <w:tabs>
                <w:tab w:val="left" w:pos="2040"/>
              </w:tabs>
              <w:spacing w:after="0" w:line="240" w:lineRule="auto"/>
              <w:rPr>
                <w:rFonts w:ascii="Times New Roman" w:hAnsi="Times New Roman"/>
                <w:sz w:val="24"/>
                <w:szCs w:val="24"/>
              </w:rPr>
            </w:pPr>
            <w:r>
              <w:rPr>
                <w:rFonts w:ascii="Times New Roman" w:hAnsi="Times New Roman"/>
                <w:sz w:val="24"/>
                <w:szCs w:val="24"/>
              </w:rPr>
              <w:t>-высказывать оценочные суждения и свою точку зрения о прочитанном тексте;</w:t>
            </w:r>
          </w:p>
        </w:tc>
        <w:tc>
          <w:tcPr>
            <w:tcW w:w="4194" w:type="dxa"/>
          </w:tcPr>
          <w:p w:rsidR="00771954" w:rsidRDefault="00771954" w:rsidP="00111A99">
            <w:pPr>
              <w:pStyle w:val="a9"/>
              <w:spacing w:line="240" w:lineRule="auto"/>
              <w:ind w:firstLine="0"/>
              <w:rPr>
                <w:rFonts w:ascii="Times New Roman" w:hAnsi="Times New Roman"/>
                <w:b/>
                <w:color w:val="auto"/>
                <w:sz w:val="24"/>
                <w:szCs w:val="24"/>
              </w:rPr>
            </w:pPr>
            <w:r>
              <w:rPr>
                <w:rFonts w:ascii="Times New Roman" w:hAnsi="Times New Roman"/>
                <w:b/>
                <w:color w:val="auto"/>
                <w:sz w:val="24"/>
                <w:szCs w:val="24"/>
              </w:rPr>
              <w:t>Выпускник научится:</w:t>
            </w:r>
          </w:p>
          <w:p w:rsidR="00771954" w:rsidRDefault="00771954">
            <w:pPr>
              <w:pStyle w:val="ab"/>
              <w:spacing w:line="240" w:lineRule="auto"/>
              <w:rPr>
                <w:rFonts w:ascii="Times New Roman" w:hAnsi="Times New Roman"/>
                <w:color w:val="auto"/>
                <w:sz w:val="24"/>
                <w:szCs w:val="24"/>
              </w:rPr>
            </w:pPr>
            <w:r>
              <w:rPr>
                <w:rFonts w:ascii="Times New Roman" w:hAnsi="Times New Roman"/>
                <w:color w:val="auto"/>
                <w:sz w:val="24"/>
                <w:szCs w:val="24"/>
              </w:rPr>
              <w:t>-высказывать оценочные суждения и свою точку зрения о прочитанном тексте;</w:t>
            </w:r>
          </w:p>
        </w:tc>
      </w:tr>
      <w:tr w:rsidR="00771954">
        <w:tc>
          <w:tcPr>
            <w:tcW w:w="3539" w:type="dxa"/>
          </w:tcPr>
          <w:p w:rsidR="00771954" w:rsidRDefault="00771954">
            <w:pPr>
              <w:tabs>
                <w:tab w:val="left" w:pos="2040"/>
              </w:tabs>
              <w:spacing w:after="0" w:line="240" w:lineRule="auto"/>
              <w:rPr>
                <w:rFonts w:ascii="Times New Roman" w:hAnsi="Times New Roman"/>
                <w:sz w:val="24"/>
                <w:szCs w:val="24"/>
              </w:rPr>
            </w:pPr>
            <w:r>
              <w:rPr>
                <w:rFonts w:ascii="Times New Roman" w:hAnsi="Times New Roman"/>
                <w:spacing w:val="2"/>
                <w:sz w:val="24"/>
                <w:szCs w:val="24"/>
              </w:rPr>
              <w:t>-</w:t>
            </w:r>
            <w:r>
              <w:rPr>
                <w:rFonts w:ascii="Times New Roman" w:hAnsi="Times New Roman"/>
                <w:sz w:val="24"/>
                <w:szCs w:val="24"/>
              </w:rPr>
              <w:t>определять место и роль иллюстративного ряда в тексте;</w:t>
            </w:r>
          </w:p>
        </w:tc>
        <w:tc>
          <w:tcPr>
            <w:tcW w:w="3827" w:type="dxa"/>
          </w:tcPr>
          <w:p w:rsidR="00771954" w:rsidRDefault="00771954">
            <w:pPr>
              <w:tabs>
                <w:tab w:val="left" w:pos="2040"/>
              </w:tabs>
              <w:spacing w:after="0" w:line="240" w:lineRule="auto"/>
              <w:rPr>
                <w:rFonts w:ascii="Times New Roman" w:hAnsi="Times New Roman"/>
                <w:sz w:val="24"/>
                <w:szCs w:val="24"/>
              </w:rPr>
            </w:pPr>
            <w:r>
              <w:rPr>
                <w:rFonts w:ascii="Times New Roman" w:hAnsi="Times New Roman"/>
                <w:spacing w:val="2"/>
                <w:sz w:val="24"/>
                <w:szCs w:val="24"/>
              </w:rPr>
              <w:t xml:space="preserve">-оценивать содержание, </w:t>
            </w:r>
            <w:r>
              <w:rPr>
                <w:rFonts w:ascii="Times New Roman" w:hAnsi="Times New Roman"/>
                <w:sz w:val="24"/>
                <w:szCs w:val="24"/>
              </w:rPr>
              <w:t>определять место и роль иллюстративного ряда в тексте;</w:t>
            </w:r>
          </w:p>
        </w:tc>
        <w:tc>
          <w:tcPr>
            <w:tcW w:w="3828" w:type="dxa"/>
          </w:tcPr>
          <w:p w:rsidR="00771954" w:rsidRDefault="00771954">
            <w:pPr>
              <w:tabs>
                <w:tab w:val="left" w:pos="2040"/>
              </w:tabs>
              <w:spacing w:after="0" w:line="240" w:lineRule="auto"/>
              <w:rPr>
                <w:rFonts w:ascii="Times New Roman" w:hAnsi="Times New Roman"/>
                <w:sz w:val="24"/>
                <w:szCs w:val="24"/>
              </w:rPr>
            </w:pPr>
            <w:r>
              <w:rPr>
                <w:rFonts w:ascii="Times New Roman" w:hAnsi="Times New Roman"/>
                <w:spacing w:val="2"/>
                <w:sz w:val="24"/>
                <w:szCs w:val="24"/>
              </w:rPr>
              <w:t>-оценивать содержание, языковые особенности и струк</w:t>
            </w:r>
            <w:r>
              <w:rPr>
                <w:rFonts w:ascii="Times New Roman" w:hAnsi="Times New Roman"/>
                <w:sz w:val="24"/>
                <w:szCs w:val="24"/>
              </w:rPr>
              <w:t>туру текста; определять место и роль иллюстративного ряда в тексте;</w:t>
            </w:r>
          </w:p>
        </w:tc>
        <w:tc>
          <w:tcPr>
            <w:tcW w:w="4194" w:type="dxa"/>
          </w:tcPr>
          <w:p w:rsidR="00771954" w:rsidRDefault="00771954">
            <w:pPr>
              <w:pStyle w:val="ab"/>
              <w:spacing w:line="240" w:lineRule="auto"/>
              <w:rPr>
                <w:rFonts w:ascii="Times New Roman" w:hAnsi="Times New Roman"/>
                <w:color w:val="auto"/>
                <w:sz w:val="24"/>
                <w:szCs w:val="24"/>
              </w:rPr>
            </w:pPr>
            <w:r>
              <w:rPr>
                <w:rFonts w:ascii="Times New Roman" w:hAnsi="Times New Roman"/>
                <w:color w:val="auto"/>
                <w:spacing w:val="2"/>
                <w:sz w:val="24"/>
                <w:szCs w:val="24"/>
              </w:rPr>
              <w:t>-оценивать содержание, языковые особенности и струк</w:t>
            </w:r>
            <w:r>
              <w:rPr>
                <w:rFonts w:ascii="Times New Roman" w:hAnsi="Times New Roman"/>
                <w:color w:val="auto"/>
                <w:sz w:val="24"/>
                <w:szCs w:val="24"/>
              </w:rPr>
              <w:t>туру текста; определять место и роль иллюстративного ряда в тексте;</w:t>
            </w:r>
          </w:p>
        </w:tc>
      </w:tr>
      <w:tr w:rsidR="00771954">
        <w:tc>
          <w:tcPr>
            <w:tcW w:w="3539" w:type="dxa"/>
          </w:tcPr>
          <w:p w:rsidR="00771954" w:rsidRDefault="00771954">
            <w:pPr>
              <w:tabs>
                <w:tab w:val="left" w:pos="2040"/>
              </w:tabs>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pacing w:val="2"/>
                <w:sz w:val="24"/>
                <w:szCs w:val="24"/>
              </w:rPr>
              <w:t>на основе имеющихся знаний, жизненного опыта обнаружи</w:t>
            </w:r>
            <w:r>
              <w:rPr>
                <w:rFonts w:ascii="Times New Roman" w:hAnsi="Times New Roman"/>
                <w:sz w:val="24"/>
                <w:szCs w:val="24"/>
              </w:rPr>
              <w:t>вать недостоверность получаемых сведений;</w:t>
            </w:r>
          </w:p>
        </w:tc>
        <w:tc>
          <w:tcPr>
            <w:tcW w:w="3827" w:type="dxa"/>
          </w:tcPr>
          <w:p w:rsidR="00771954" w:rsidRDefault="00771954">
            <w:pPr>
              <w:tabs>
                <w:tab w:val="left" w:pos="2040"/>
              </w:tabs>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pacing w:val="2"/>
                <w:sz w:val="24"/>
                <w:szCs w:val="24"/>
              </w:rPr>
              <w:t>на основе имеющихся знаний, жизненного опыта подвергать сомнению достоверность прочитанного, обнаружи</w:t>
            </w:r>
            <w:r>
              <w:rPr>
                <w:rFonts w:ascii="Times New Roman" w:hAnsi="Times New Roman"/>
                <w:sz w:val="24"/>
                <w:szCs w:val="24"/>
              </w:rPr>
              <w:t>вать недостоверность получаемых сведений;</w:t>
            </w:r>
          </w:p>
        </w:tc>
        <w:tc>
          <w:tcPr>
            <w:tcW w:w="3828" w:type="dxa"/>
          </w:tcPr>
          <w:p w:rsidR="00771954" w:rsidRDefault="00771954">
            <w:pPr>
              <w:tabs>
                <w:tab w:val="left" w:pos="2040"/>
              </w:tabs>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pacing w:val="2"/>
                <w:sz w:val="24"/>
                <w:szCs w:val="24"/>
              </w:rPr>
              <w:t>на основе имеющихся знаний, жизненного опыта подвергать сомнению достоверность прочитанного, обнаружи</w:t>
            </w:r>
            <w:r>
              <w:rPr>
                <w:rFonts w:ascii="Times New Roman" w:hAnsi="Times New Roman"/>
                <w:sz w:val="24"/>
                <w:szCs w:val="24"/>
              </w:rPr>
              <w:t>вать недостоверность получаемых сведений, пробелы в информации и находить пути восполнения этих пробелов;</w:t>
            </w:r>
          </w:p>
        </w:tc>
        <w:tc>
          <w:tcPr>
            <w:tcW w:w="4194" w:type="dxa"/>
          </w:tcPr>
          <w:p w:rsidR="00771954" w:rsidRDefault="00771954">
            <w:pPr>
              <w:pStyle w:val="ab"/>
              <w:spacing w:line="240" w:lineRule="auto"/>
              <w:rPr>
                <w:rFonts w:ascii="Times New Roman" w:hAnsi="Times New Roman"/>
                <w:color w:val="auto"/>
                <w:sz w:val="24"/>
                <w:szCs w:val="24"/>
              </w:rPr>
            </w:pPr>
            <w:r>
              <w:rPr>
                <w:rFonts w:ascii="Times New Roman" w:hAnsi="Times New Roman"/>
                <w:color w:val="auto"/>
                <w:sz w:val="24"/>
                <w:szCs w:val="24"/>
              </w:rPr>
              <w:t>-</w:t>
            </w:r>
            <w:r>
              <w:rPr>
                <w:rFonts w:ascii="Times New Roman" w:hAnsi="Times New Roman"/>
                <w:color w:val="auto"/>
                <w:spacing w:val="2"/>
                <w:sz w:val="24"/>
                <w:szCs w:val="24"/>
              </w:rPr>
              <w:t>на основе имеющихся знаний, жизненного опыта подвергать сомнению достоверность прочитанного, обнаружи</w:t>
            </w:r>
            <w:r>
              <w:rPr>
                <w:rFonts w:ascii="Times New Roman" w:hAnsi="Times New Roman"/>
                <w:color w:val="auto"/>
                <w:sz w:val="24"/>
                <w:szCs w:val="24"/>
              </w:rPr>
              <w:t>вать недостоверность получаемых сведений, пробелы в информации и находить пути восполнения этих пробелов;</w:t>
            </w:r>
          </w:p>
        </w:tc>
      </w:tr>
      <w:tr w:rsidR="00771954">
        <w:tc>
          <w:tcPr>
            <w:tcW w:w="3539" w:type="dxa"/>
          </w:tcPr>
          <w:p w:rsidR="00771954" w:rsidRDefault="00771954">
            <w:pPr>
              <w:tabs>
                <w:tab w:val="left" w:pos="2040"/>
              </w:tabs>
              <w:spacing w:after="0" w:line="240" w:lineRule="auto"/>
              <w:rPr>
                <w:rFonts w:ascii="Times New Roman" w:hAnsi="Times New Roman"/>
                <w:sz w:val="24"/>
                <w:szCs w:val="24"/>
              </w:rPr>
            </w:pPr>
            <w:r>
              <w:rPr>
                <w:rFonts w:ascii="Times New Roman" w:hAnsi="Times New Roman"/>
                <w:sz w:val="24"/>
                <w:szCs w:val="24"/>
              </w:rPr>
              <w:t>-участвовать в учебном диалоге при обсуждении прочитанного или прослушанного текста.</w:t>
            </w:r>
          </w:p>
        </w:tc>
        <w:tc>
          <w:tcPr>
            <w:tcW w:w="3827" w:type="dxa"/>
          </w:tcPr>
          <w:p w:rsidR="00771954" w:rsidRDefault="00771954">
            <w:pPr>
              <w:tabs>
                <w:tab w:val="left" w:pos="2040"/>
              </w:tabs>
              <w:spacing w:after="0" w:line="240" w:lineRule="auto"/>
              <w:rPr>
                <w:rFonts w:ascii="Times New Roman" w:hAnsi="Times New Roman"/>
                <w:sz w:val="24"/>
                <w:szCs w:val="24"/>
              </w:rPr>
            </w:pPr>
            <w:r>
              <w:rPr>
                <w:rFonts w:ascii="Times New Roman" w:hAnsi="Times New Roman"/>
                <w:sz w:val="24"/>
                <w:szCs w:val="24"/>
              </w:rPr>
              <w:t>-участвовать в учебном диалоге при обсуждении прочитанного или прослушанного текста.</w:t>
            </w:r>
          </w:p>
        </w:tc>
        <w:tc>
          <w:tcPr>
            <w:tcW w:w="3828" w:type="dxa"/>
          </w:tcPr>
          <w:p w:rsidR="00771954" w:rsidRDefault="00771954">
            <w:pPr>
              <w:tabs>
                <w:tab w:val="left" w:pos="2040"/>
              </w:tabs>
              <w:spacing w:after="0" w:line="240" w:lineRule="auto"/>
              <w:rPr>
                <w:rFonts w:ascii="Times New Roman" w:hAnsi="Times New Roman"/>
                <w:sz w:val="24"/>
                <w:szCs w:val="24"/>
              </w:rPr>
            </w:pPr>
            <w:r>
              <w:rPr>
                <w:rFonts w:ascii="Times New Roman" w:hAnsi="Times New Roman"/>
                <w:sz w:val="24"/>
                <w:szCs w:val="24"/>
              </w:rPr>
              <w:t>-участвовать в учебном диалоге при обсуждении прочитанного или прослушанного текста.</w:t>
            </w:r>
          </w:p>
        </w:tc>
        <w:tc>
          <w:tcPr>
            <w:tcW w:w="4194" w:type="dxa"/>
          </w:tcPr>
          <w:p w:rsidR="00771954" w:rsidRDefault="00771954">
            <w:pPr>
              <w:pStyle w:val="ab"/>
              <w:spacing w:line="240" w:lineRule="auto"/>
              <w:rPr>
                <w:rFonts w:ascii="Times New Roman" w:hAnsi="Times New Roman"/>
                <w:color w:val="auto"/>
                <w:sz w:val="24"/>
                <w:szCs w:val="24"/>
              </w:rPr>
            </w:pPr>
            <w:r>
              <w:rPr>
                <w:rFonts w:ascii="Times New Roman" w:hAnsi="Times New Roman"/>
                <w:color w:val="auto"/>
                <w:sz w:val="24"/>
                <w:szCs w:val="24"/>
              </w:rPr>
              <w:t>-участвовать в учебном диалоге при обсуждении прочитанного или прослушанного текста.</w:t>
            </w:r>
          </w:p>
        </w:tc>
      </w:tr>
      <w:tr w:rsidR="00771954">
        <w:tc>
          <w:tcPr>
            <w:tcW w:w="3539" w:type="dxa"/>
          </w:tcPr>
          <w:p w:rsidR="00771954" w:rsidRDefault="00771954">
            <w:pPr>
              <w:tabs>
                <w:tab w:val="left" w:pos="2040"/>
              </w:tabs>
              <w:spacing w:after="0" w:line="240" w:lineRule="auto"/>
              <w:rPr>
                <w:rFonts w:ascii="Times New Roman" w:hAnsi="Times New Roman"/>
                <w:sz w:val="24"/>
                <w:szCs w:val="24"/>
              </w:rPr>
            </w:pPr>
          </w:p>
        </w:tc>
        <w:tc>
          <w:tcPr>
            <w:tcW w:w="3827" w:type="dxa"/>
          </w:tcPr>
          <w:p w:rsidR="00771954" w:rsidRDefault="00771954">
            <w:pPr>
              <w:tabs>
                <w:tab w:val="left" w:pos="2040"/>
              </w:tabs>
              <w:spacing w:after="0" w:line="240" w:lineRule="auto"/>
              <w:rPr>
                <w:rFonts w:ascii="Times New Roman" w:hAnsi="Times New Roman"/>
                <w:sz w:val="24"/>
                <w:szCs w:val="24"/>
              </w:rPr>
            </w:pPr>
            <w:r>
              <w:rPr>
                <w:rFonts w:ascii="Times New Roman" w:hAnsi="Times New Roman"/>
                <w:i/>
                <w:iCs/>
                <w:sz w:val="24"/>
                <w:szCs w:val="24"/>
              </w:rPr>
              <w:t>-сопоставлять различные точки зрения;</w:t>
            </w:r>
          </w:p>
        </w:tc>
        <w:tc>
          <w:tcPr>
            <w:tcW w:w="3828" w:type="dxa"/>
          </w:tcPr>
          <w:p w:rsidR="00771954" w:rsidRDefault="00771954">
            <w:pPr>
              <w:tabs>
                <w:tab w:val="left" w:pos="2040"/>
              </w:tabs>
              <w:spacing w:after="0" w:line="240" w:lineRule="auto"/>
              <w:rPr>
                <w:rFonts w:ascii="Times New Roman" w:hAnsi="Times New Roman"/>
                <w:sz w:val="24"/>
                <w:szCs w:val="24"/>
              </w:rPr>
            </w:pPr>
            <w:r>
              <w:rPr>
                <w:rFonts w:ascii="Times New Roman" w:hAnsi="Times New Roman"/>
                <w:i/>
                <w:iCs/>
                <w:sz w:val="24"/>
                <w:szCs w:val="24"/>
              </w:rPr>
              <w:t>-сопоставлять различные точки зрения;</w:t>
            </w:r>
          </w:p>
        </w:tc>
        <w:tc>
          <w:tcPr>
            <w:tcW w:w="4194" w:type="dxa"/>
          </w:tcPr>
          <w:p w:rsidR="00771954" w:rsidRPr="00111A99" w:rsidRDefault="00771954" w:rsidP="00111A99">
            <w:pPr>
              <w:pStyle w:val="ac"/>
              <w:spacing w:line="240" w:lineRule="auto"/>
              <w:ind w:firstLine="0"/>
              <w:jc w:val="left"/>
              <w:rPr>
                <w:rFonts w:ascii="Times New Roman" w:hAnsi="Times New Roman"/>
                <w:b/>
                <w:iCs w:val="0"/>
                <w:color w:val="auto"/>
                <w:sz w:val="24"/>
                <w:szCs w:val="24"/>
              </w:rPr>
            </w:pPr>
            <w:r w:rsidRPr="00111A99">
              <w:rPr>
                <w:rFonts w:ascii="Times New Roman" w:hAnsi="Times New Roman"/>
                <w:b/>
                <w:iCs w:val="0"/>
                <w:color w:val="auto"/>
                <w:sz w:val="24"/>
                <w:szCs w:val="24"/>
              </w:rPr>
              <w:t>Выпускник получит возможность научиться:</w:t>
            </w:r>
          </w:p>
          <w:p w:rsidR="00771954" w:rsidRDefault="00771954">
            <w:pPr>
              <w:pStyle w:val="ab"/>
              <w:spacing w:line="240" w:lineRule="auto"/>
              <w:rPr>
                <w:rFonts w:ascii="Times New Roman" w:hAnsi="Times New Roman"/>
                <w:i/>
                <w:iCs/>
                <w:color w:val="auto"/>
                <w:sz w:val="24"/>
                <w:szCs w:val="24"/>
              </w:rPr>
            </w:pPr>
            <w:r>
              <w:rPr>
                <w:rFonts w:ascii="Times New Roman" w:hAnsi="Times New Roman"/>
                <w:i/>
                <w:iCs/>
                <w:color w:val="auto"/>
                <w:sz w:val="24"/>
                <w:szCs w:val="24"/>
              </w:rPr>
              <w:t>-сопоставлять различные точки зрения;</w:t>
            </w:r>
          </w:p>
        </w:tc>
      </w:tr>
      <w:tr w:rsidR="00771954">
        <w:tc>
          <w:tcPr>
            <w:tcW w:w="3539" w:type="dxa"/>
          </w:tcPr>
          <w:p w:rsidR="00771954" w:rsidRDefault="00771954">
            <w:pPr>
              <w:tabs>
                <w:tab w:val="left" w:pos="2040"/>
              </w:tabs>
              <w:spacing w:after="0" w:line="240" w:lineRule="auto"/>
              <w:rPr>
                <w:rFonts w:ascii="Times New Roman" w:hAnsi="Times New Roman"/>
                <w:sz w:val="24"/>
                <w:szCs w:val="24"/>
              </w:rPr>
            </w:pPr>
          </w:p>
        </w:tc>
        <w:tc>
          <w:tcPr>
            <w:tcW w:w="3827" w:type="dxa"/>
          </w:tcPr>
          <w:p w:rsidR="00771954" w:rsidRDefault="00771954">
            <w:pPr>
              <w:tabs>
                <w:tab w:val="left" w:pos="2040"/>
              </w:tabs>
              <w:spacing w:after="0" w:line="240" w:lineRule="auto"/>
              <w:rPr>
                <w:rFonts w:ascii="Times New Roman" w:hAnsi="Times New Roman"/>
                <w:sz w:val="24"/>
                <w:szCs w:val="24"/>
              </w:rPr>
            </w:pPr>
            <w:r>
              <w:rPr>
                <w:rFonts w:ascii="Times New Roman" w:hAnsi="Times New Roman"/>
                <w:i/>
                <w:iCs/>
                <w:spacing w:val="-2"/>
                <w:sz w:val="24"/>
                <w:szCs w:val="24"/>
              </w:rPr>
              <w:t>-соотносить позицию автора с собственной точкой зрения;</w:t>
            </w:r>
          </w:p>
        </w:tc>
        <w:tc>
          <w:tcPr>
            <w:tcW w:w="3828" w:type="dxa"/>
          </w:tcPr>
          <w:p w:rsidR="00771954" w:rsidRDefault="00771954">
            <w:pPr>
              <w:tabs>
                <w:tab w:val="left" w:pos="2040"/>
              </w:tabs>
              <w:spacing w:after="0" w:line="240" w:lineRule="auto"/>
              <w:rPr>
                <w:rFonts w:ascii="Times New Roman" w:hAnsi="Times New Roman"/>
                <w:sz w:val="24"/>
                <w:szCs w:val="24"/>
              </w:rPr>
            </w:pPr>
            <w:r>
              <w:rPr>
                <w:rFonts w:ascii="Times New Roman" w:hAnsi="Times New Roman"/>
                <w:i/>
                <w:iCs/>
                <w:spacing w:val="-2"/>
                <w:sz w:val="24"/>
                <w:szCs w:val="24"/>
              </w:rPr>
              <w:t>-соотносить позицию автора с собственной точкой зрения;</w:t>
            </w:r>
          </w:p>
        </w:tc>
        <w:tc>
          <w:tcPr>
            <w:tcW w:w="4194" w:type="dxa"/>
          </w:tcPr>
          <w:p w:rsidR="00771954" w:rsidRDefault="00771954">
            <w:pPr>
              <w:pStyle w:val="ab"/>
              <w:spacing w:line="240" w:lineRule="auto"/>
              <w:rPr>
                <w:rFonts w:ascii="Times New Roman" w:hAnsi="Times New Roman"/>
                <w:i/>
                <w:iCs/>
                <w:color w:val="auto"/>
                <w:spacing w:val="-2"/>
                <w:sz w:val="24"/>
                <w:szCs w:val="24"/>
              </w:rPr>
            </w:pPr>
            <w:r>
              <w:rPr>
                <w:rFonts w:ascii="Times New Roman" w:hAnsi="Times New Roman"/>
                <w:i/>
                <w:iCs/>
                <w:color w:val="auto"/>
                <w:spacing w:val="-2"/>
                <w:sz w:val="24"/>
                <w:szCs w:val="24"/>
              </w:rPr>
              <w:t>-соотносить позицию автора с собственной точкой зрения;</w:t>
            </w:r>
          </w:p>
        </w:tc>
      </w:tr>
      <w:tr w:rsidR="00771954">
        <w:tc>
          <w:tcPr>
            <w:tcW w:w="3539" w:type="dxa"/>
          </w:tcPr>
          <w:p w:rsidR="00771954" w:rsidRDefault="00771954">
            <w:pPr>
              <w:tabs>
                <w:tab w:val="left" w:pos="2040"/>
              </w:tabs>
              <w:spacing w:after="0" w:line="240" w:lineRule="auto"/>
              <w:rPr>
                <w:rFonts w:ascii="Times New Roman" w:hAnsi="Times New Roman"/>
                <w:sz w:val="24"/>
                <w:szCs w:val="24"/>
              </w:rPr>
            </w:pPr>
          </w:p>
        </w:tc>
        <w:tc>
          <w:tcPr>
            <w:tcW w:w="3827" w:type="dxa"/>
          </w:tcPr>
          <w:p w:rsidR="00771954" w:rsidRDefault="00771954">
            <w:pPr>
              <w:tabs>
                <w:tab w:val="left" w:pos="2040"/>
              </w:tabs>
              <w:spacing w:after="0" w:line="240" w:lineRule="auto"/>
              <w:rPr>
                <w:rFonts w:ascii="Times New Roman" w:hAnsi="Times New Roman"/>
                <w:sz w:val="24"/>
                <w:szCs w:val="24"/>
              </w:rPr>
            </w:pPr>
          </w:p>
        </w:tc>
        <w:tc>
          <w:tcPr>
            <w:tcW w:w="3828" w:type="dxa"/>
          </w:tcPr>
          <w:p w:rsidR="00771954" w:rsidRDefault="00771954">
            <w:pPr>
              <w:tabs>
                <w:tab w:val="left" w:pos="2040"/>
              </w:tabs>
              <w:spacing w:after="0" w:line="240" w:lineRule="auto"/>
              <w:rPr>
                <w:rFonts w:ascii="Times New Roman" w:hAnsi="Times New Roman"/>
                <w:sz w:val="24"/>
                <w:szCs w:val="24"/>
              </w:rPr>
            </w:pPr>
            <w:r>
              <w:rPr>
                <w:rFonts w:ascii="Times New Roman" w:hAnsi="Times New Roman"/>
                <w:i/>
                <w:iCs/>
                <w:spacing w:val="-2"/>
                <w:sz w:val="24"/>
                <w:szCs w:val="24"/>
              </w:rPr>
              <w:t>-в процессе работы с одним или несколькими источниками выявлять достоверную (противоречивую) информацию.</w:t>
            </w:r>
          </w:p>
        </w:tc>
        <w:tc>
          <w:tcPr>
            <w:tcW w:w="4194" w:type="dxa"/>
          </w:tcPr>
          <w:p w:rsidR="00771954" w:rsidRDefault="00771954">
            <w:pPr>
              <w:tabs>
                <w:tab w:val="left" w:pos="2040"/>
              </w:tabs>
              <w:spacing w:after="0" w:line="240" w:lineRule="auto"/>
              <w:rPr>
                <w:rFonts w:ascii="Times New Roman" w:hAnsi="Times New Roman"/>
                <w:sz w:val="24"/>
                <w:szCs w:val="24"/>
              </w:rPr>
            </w:pPr>
            <w:r>
              <w:rPr>
                <w:rFonts w:ascii="Times New Roman" w:hAnsi="Times New Roman"/>
                <w:i/>
                <w:iCs/>
                <w:spacing w:val="-2"/>
                <w:sz w:val="24"/>
                <w:szCs w:val="24"/>
              </w:rPr>
              <w:t>-в процессе работы с одним или несколькими источниками выявлять достоверную (противоречивую) информацию.</w:t>
            </w:r>
          </w:p>
        </w:tc>
      </w:tr>
    </w:tbl>
    <w:p w:rsidR="00771954" w:rsidRDefault="00771954" w:rsidP="007C2367">
      <w:pPr>
        <w:spacing w:line="240" w:lineRule="auto"/>
        <w:jc w:val="center"/>
        <w:rPr>
          <w:rFonts w:ascii="Times New Roman" w:hAnsi="Times New Roman" w:cs="Times New Roman"/>
          <w:b/>
          <w:bCs/>
          <w:sz w:val="24"/>
          <w:szCs w:val="24"/>
        </w:rPr>
      </w:pPr>
    </w:p>
    <w:p w:rsidR="00771954" w:rsidRDefault="00771954" w:rsidP="007C2367">
      <w:pPr>
        <w:spacing w:line="240" w:lineRule="auto"/>
        <w:jc w:val="center"/>
        <w:rPr>
          <w:rFonts w:ascii="Times New Roman" w:hAnsi="Times New Roman" w:cs="Times New Roman"/>
          <w:b/>
          <w:bCs/>
          <w:sz w:val="24"/>
          <w:szCs w:val="24"/>
        </w:rPr>
      </w:pPr>
      <w:r w:rsidRPr="002860FB">
        <w:rPr>
          <w:rFonts w:ascii="Times New Roman" w:hAnsi="Times New Roman" w:cs="Times New Roman"/>
          <w:b/>
          <w:bCs/>
          <w:sz w:val="24"/>
          <w:szCs w:val="24"/>
        </w:rPr>
        <w:t>1.2.1.2.Формирование ИКТ – компетентности обучающихся</w:t>
      </w:r>
    </w:p>
    <w:p w:rsidR="00771954" w:rsidRDefault="00771954" w:rsidP="00111A99">
      <w:pPr>
        <w:spacing w:line="240" w:lineRule="auto"/>
        <w:jc w:val="center"/>
        <w:rPr>
          <w:rFonts w:ascii="Times New Roman" w:hAnsi="Times New Roman" w:cs="Times New Roman"/>
          <w:b/>
          <w:bCs/>
          <w:sz w:val="24"/>
          <w:szCs w:val="24"/>
        </w:rPr>
      </w:pPr>
      <w:r w:rsidRPr="002860FB">
        <w:rPr>
          <w:rFonts w:ascii="Times New Roman" w:hAnsi="Times New Roman" w:cs="Times New Roman"/>
          <w:b/>
          <w:bCs/>
          <w:sz w:val="24"/>
          <w:szCs w:val="24"/>
        </w:rPr>
        <w:t xml:space="preserve"> (метапредметные результаты)</w:t>
      </w:r>
    </w:p>
    <w:p w:rsidR="00771954" w:rsidRPr="00111A99" w:rsidRDefault="00771954" w:rsidP="007C2367">
      <w:pPr>
        <w:pStyle w:val="ad"/>
        <w:tabs>
          <w:tab w:val="left" w:pos="142"/>
          <w:tab w:val="left" w:pos="8789"/>
        </w:tabs>
        <w:spacing w:line="360" w:lineRule="auto"/>
        <w:ind w:firstLine="709"/>
        <w:jc w:val="both"/>
        <w:rPr>
          <w:rStyle w:val="Zag11"/>
          <w:rFonts w:eastAsia="@Arial Unicode MS"/>
          <w:color w:val="auto"/>
          <w:lang w:val="ru-RU"/>
        </w:rPr>
      </w:pPr>
      <w:r w:rsidRPr="00111A99">
        <w:rPr>
          <w:rStyle w:val="Zag11"/>
          <w:rFonts w:eastAsia="@Arial Unicode MS"/>
          <w:color w:val="auto"/>
          <w:lang w:val="ru-RU"/>
        </w:rPr>
        <w:t xml:space="preserve">В результате изучения </w:t>
      </w:r>
      <w:r w:rsidRPr="00111A99">
        <w:rPr>
          <w:rStyle w:val="Zag11"/>
          <w:rFonts w:eastAsia="@Arial Unicode MS"/>
          <w:b/>
          <w:bCs/>
          <w:color w:val="auto"/>
          <w:lang w:val="ru-RU"/>
        </w:rPr>
        <w:t xml:space="preserve">всех без исключения предметов </w:t>
      </w:r>
      <w:r w:rsidRPr="00111A99">
        <w:rPr>
          <w:rStyle w:val="Zag11"/>
          <w:rFonts w:eastAsia="@Arial Unicode MS"/>
          <w:color w:val="auto"/>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771954" w:rsidRPr="00111A99" w:rsidRDefault="00771954" w:rsidP="007C2367">
      <w:pPr>
        <w:pStyle w:val="ad"/>
        <w:tabs>
          <w:tab w:val="left" w:pos="142"/>
        </w:tabs>
        <w:spacing w:line="360" w:lineRule="auto"/>
        <w:ind w:firstLine="709"/>
        <w:jc w:val="both"/>
        <w:rPr>
          <w:rStyle w:val="Zag11"/>
          <w:rFonts w:eastAsia="@Arial Unicode MS"/>
          <w:color w:val="auto"/>
          <w:lang w:val="ru-RU"/>
        </w:rPr>
      </w:pPr>
      <w:r w:rsidRPr="00111A99">
        <w:rPr>
          <w:rStyle w:val="Zag11"/>
          <w:rFonts w:eastAsia="@Arial Unicode MS"/>
          <w:color w:val="auto"/>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771954" w:rsidRPr="00111A99" w:rsidRDefault="00771954" w:rsidP="007C2367">
      <w:pPr>
        <w:pStyle w:val="ad"/>
        <w:tabs>
          <w:tab w:val="left" w:pos="142"/>
        </w:tabs>
        <w:spacing w:line="360" w:lineRule="auto"/>
        <w:ind w:firstLine="709"/>
        <w:jc w:val="both"/>
        <w:rPr>
          <w:rStyle w:val="Zag11"/>
          <w:rFonts w:eastAsia="@Arial Unicode MS"/>
          <w:color w:val="auto"/>
          <w:lang w:val="ru-RU"/>
        </w:rPr>
      </w:pPr>
      <w:r w:rsidRPr="00111A99">
        <w:rPr>
          <w:rStyle w:val="Zag11"/>
          <w:rFonts w:eastAsia="@Arial Unicode MS"/>
          <w:color w:val="auto"/>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771954" w:rsidRPr="00111A99" w:rsidRDefault="00771954" w:rsidP="007C2367">
      <w:pPr>
        <w:pStyle w:val="ad"/>
        <w:tabs>
          <w:tab w:val="left" w:pos="142"/>
        </w:tabs>
        <w:spacing w:line="360" w:lineRule="auto"/>
        <w:ind w:firstLine="709"/>
        <w:jc w:val="both"/>
        <w:rPr>
          <w:rStyle w:val="Zag11"/>
          <w:rFonts w:eastAsia="@Arial Unicode MS"/>
          <w:color w:val="auto"/>
          <w:lang w:val="ru-RU"/>
        </w:rPr>
      </w:pPr>
      <w:r w:rsidRPr="00111A99">
        <w:rPr>
          <w:rStyle w:val="Zag11"/>
          <w:rFonts w:eastAsia="@Arial Unicode MS"/>
          <w:color w:val="auto"/>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771954" w:rsidRPr="00111A99" w:rsidRDefault="00771954" w:rsidP="007C2367">
      <w:pPr>
        <w:pStyle w:val="ad"/>
        <w:tabs>
          <w:tab w:val="left" w:pos="142"/>
        </w:tabs>
        <w:spacing w:line="360" w:lineRule="auto"/>
        <w:ind w:firstLine="709"/>
        <w:jc w:val="both"/>
        <w:rPr>
          <w:rStyle w:val="Zag11"/>
          <w:rFonts w:eastAsia="@Arial Unicode MS"/>
          <w:color w:val="auto"/>
          <w:lang w:val="ru-RU"/>
        </w:rPr>
      </w:pPr>
      <w:r w:rsidRPr="00111A99">
        <w:rPr>
          <w:rStyle w:val="Zag11"/>
          <w:rFonts w:eastAsia="@Arial Unicode MS"/>
          <w:color w:val="auto"/>
          <w:lang w:val="ru-RU"/>
        </w:rPr>
        <w:t>Они научатся планировать, проектировать и моделировать процессы в простых учебных и практических ситуациях.</w:t>
      </w:r>
    </w:p>
    <w:p w:rsidR="00771954" w:rsidRPr="00111A99" w:rsidRDefault="00771954" w:rsidP="007C2367">
      <w:pPr>
        <w:pStyle w:val="ad"/>
        <w:tabs>
          <w:tab w:val="left" w:pos="142"/>
        </w:tabs>
        <w:spacing w:line="360" w:lineRule="auto"/>
        <w:ind w:firstLine="709"/>
        <w:jc w:val="both"/>
        <w:rPr>
          <w:rStyle w:val="Zag11"/>
          <w:rFonts w:eastAsia="@Arial Unicode MS"/>
          <w:color w:val="auto"/>
          <w:lang w:val="ru-RU"/>
        </w:rPr>
      </w:pPr>
      <w:r w:rsidRPr="00111A99">
        <w:rPr>
          <w:rStyle w:val="Zag11"/>
          <w:rFonts w:eastAsia="@Arial Unicode MS"/>
          <w:color w:val="auto"/>
          <w:lang w:val="ru-RU"/>
        </w:rPr>
        <w:t xml:space="preserve">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w:t>
      </w:r>
      <w:r w:rsidRPr="00111A99">
        <w:rPr>
          <w:rStyle w:val="Zag11"/>
          <w:rFonts w:eastAsia="@Arial Unicode MS"/>
          <w:color w:val="auto"/>
          <w:lang w:val="ru-RU"/>
        </w:rPr>
        <w:lastRenderedPageBreak/>
        <w:t>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771954" w:rsidRPr="00111A99" w:rsidRDefault="00771954" w:rsidP="007C2367">
      <w:pPr>
        <w:spacing w:line="360" w:lineRule="auto"/>
        <w:jc w:val="center"/>
        <w:rPr>
          <w:rStyle w:val="Zag11"/>
          <w:rFonts w:ascii="Times New Roman" w:eastAsia="@Arial Unicode MS" w:hAnsi="Times New Roman"/>
          <w:b/>
          <w:bCs/>
          <w:sz w:val="24"/>
          <w:szCs w:val="24"/>
        </w:rPr>
      </w:pPr>
      <w:r w:rsidRPr="00111A99">
        <w:rPr>
          <w:rFonts w:ascii="Times New Roman" w:hAnsi="Times New Roman"/>
          <w:b/>
          <w:bCs/>
          <w:sz w:val="24"/>
          <w:szCs w:val="24"/>
        </w:rPr>
        <w:t>Планируемые результаты реализации программы формирования</w:t>
      </w:r>
      <w:r>
        <w:rPr>
          <w:rFonts w:ascii="Times New Roman" w:hAnsi="Times New Roman"/>
          <w:b/>
          <w:bCs/>
          <w:sz w:val="24"/>
          <w:szCs w:val="24"/>
        </w:rPr>
        <w:t xml:space="preserve"> </w:t>
      </w:r>
      <w:r w:rsidRPr="00111A99">
        <w:rPr>
          <w:rFonts w:ascii="Times New Roman" w:hAnsi="Times New Roman"/>
          <w:b/>
          <w:bCs/>
          <w:sz w:val="24"/>
          <w:szCs w:val="24"/>
        </w:rPr>
        <w:t xml:space="preserve"> ИКТ-компетентности </w:t>
      </w:r>
      <w:r>
        <w:rPr>
          <w:rFonts w:ascii="Times New Roman" w:hAnsi="Times New Roman"/>
          <w:b/>
          <w:bCs/>
          <w:sz w:val="24"/>
          <w:szCs w:val="24"/>
        </w:rPr>
        <w:t xml:space="preserve">    </w:t>
      </w:r>
      <w:r w:rsidRPr="00111A99">
        <w:rPr>
          <w:rFonts w:ascii="Times New Roman" w:hAnsi="Times New Roman"/>
          <w:b/>
          <w:bCs/>
          <w:sz w:val="24"/>
          <w:szCs w:val="24"/>
        </w:rPr>
        <w:t>учащихся</w:t>
      </w:r>
      <w:r>
        <w:rPr>
          <w:rFonts w:ascii="Times New Roman" w:hAnsi="Times New Roman"/>
          <w:b/>
          <w:bCs/>
          <w:sz w:val="24"/>
          <w:szCs w:val="24"/>
        </w:rPr>
        <w:t xml:space="preserve"> </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47"/>
        <w:gridCol w:w="3861"/>
        <w:gridCol w:w="3960"/>
        <w:gridCol w:w="3780"/>
      </w:tblGrid>
      <w:tr w:rsidR="00771954" w:rsidTr="007C2367">
        <w:tc>
          <w:tcPr>
            <w:tcW w:w="3447" w:type="dxa"/>
          </w:tcPr>
          <w:p w:rsidR="00771954" w:rsidRDefault="00771954">
            <w:pPr>
              <w:spacing w:after="0" w:line="240" w:lineRule="auto"/>
              <w:jc w:val="center"/>
              <w:rPr>
                <w:rFonts w:ascii="Times New Roman" w:hAnsi="Times New Roman"/>
                <w:b/>
                <w:sz w:val="24"/>
                <w:szCs w:val="24"/>
              </w:rPr>
            </w:pPr>
            <w:r>
              <w:rPr>
                <w:rFonts w:ascii="Times New Roman" w:hAnsi="Times New Roman"/>
                <w:b/>
                <w:sz w:val="24"/>
                <w:szCs w:val="24"/>
              </w:rPr>
              <w:t>1 класс</w:t>
            </w:r>
          </w:p>
        </w:tc>
        <w:tc>
          <w:tcPr>
            <w:tcW w:w="3861" w:type="dxa"/>
          </w:tcPr>
          <w:p w:rsidR="00771954" w:rsidRDefault="00771954">
            <w:pPr>
              <w:spacing w:after="0" w:line="240" w:lineRule="auto"/>
              <w:jc w:val="center"/>
              <w:rPr>
                <w:rFonts w:ascii="Times New Roman" w:hAnsi="Times New Roman"/>
                <w:b/>
                <w:sz w:val="24"/>
                <w:szCs w:val="24"/>
              </w:rPr>
            </w:pPr>
            <w:r>
              <w:rPr>
                <w:rFonts w:ascii="Times New Roman" w:hAnsi="Times New Roman"/>
                <w:b/>
                <w:sz w:val="24"/>
                <w:szCs w:val="24"/>
              </w:rPr>
              <w:t>2 класс</w:t>
            </w:r>
          </w:p>
        </w:tc>
        <w:tc>
          <w:tcPr>
            <w:tcW w:w="3960" w:type="dxa"/>
          </w:tcPr>
          <w:p w:rsidR="00771954" w:rsidRDefault="00771954">
            <w:pPr>
              <w:spacing w:after="0" w:line="240" w:lineRule="auto"/>
              <w:jc w:val="center"/>
              <w:rPr>
                <w:rFonts w:ascii="Times New Roman" w:hAnsi="Times New Roman"/>
                <w:b/>
                <w:sz w:val="24"/>
                <w:szCs w:val="24"/>
              </w:rPr>
            </w:pPr>
            <w:r>
              <w:rPr>
                <w:rFonts w:ascii="Times New Roman" w:hAnsi="Times New Roman"/>
                <w:b/>
                <w:sz w:val="24"/>
                <w:szCs w:val="24"/>
              </w:rPr>
              <w:t>3 класс</w:t>
            </w:r>
          </w:p>
        </w:tc>
        <w:tc>
          <w:tcPr>
            <w:tcW w:w="3780" w:type="dxa"/>
          </w:tcPr>
          <w:p w:rsidR="00771954" w:rsidRDefault="00771954">
            <w:pPr>
              <w:spacing w:after="0" w:line="240" w:lineRule="auto"/>
              <w:jc w:val="center"/>
              <w:rPr>
                <w:rFonts w:ascii="Times New Roman" w:hAnsi="Times New Roman"/>
                <w:b/>
                <w:sz w:val="24"/>
                <w:szCs w:val="24"/>
              </w:rPr>
            </w:pPr>
            <w:r>
              <w:rPr>
                <w:rFonts w:ascii="Times New Roman" w:hAnsi="Times New Roman"/>
                <w:b/>
                <w:sz w:val="24"/>
                <w:szCs w:val="24"/>
              </w:rPr>
              <w:t>4 класс</w:t>
            </w:r>
          </w:p>
        </w:tc>
      </w:tr>
      <w:tr w:rsidR="00771954" w:rsidTr="007C2367">
        <w:tc>
          <w:tcPr>
            <w:tcW w:w="15048" w:type="dxa"/>
            <w:gridSpan w:val="4"/>
          </w:tcPr>
          <w:p w:rsidR="00771954" w:rsidRPr="00111A99" w:rsidRDefault="00771954">
            <w:pPr>
              <w:spacing w:after="0" w:line="240" w:lineRule="auto"/>
              <w:jc w:val="center"/>
              <w:rPr>
                <w:rFonts w:ascii="Times New Roman" w:hAnsi="Times New Roman"/>
                <w:b/>
                <w:bCs/>
                <w:iCs/>
                <w:sz w:val="24"/>
                <w:szCs w:val="24"/>
                <w:lang w:eastAsia="ru-RU"/>
              </w:rPr>
            </w:pPr>
            <w:r w:rsidRPr="00111A99">
              <w:rPr>
                <w:rFonts w:ascii="Times New Roman" w:hAnsi="Times New Roman"/>
                <w:b/>
                <w:bCs/>
                <w:iCs/>
                <w:sz w:val="24"/>
                <w:szCs w:val="24"/>
                <w:lang w:eastAsia="ru-RU"/>
              </w:rPr>
              <w:t>Ученик научится</w:t>
            </w:r>
          </w:p>
        </w:tc>
      </w:tr>
      <w:tr w:rsidR="00771954" w:rsidTr="007C2367">
        <w:trPr>
          <w:trHeight w:val="307"/>
        </w:trPr>
        <w:tc>
          <w:tcPr>
            <w:tcW w:w="15048" w:type="dxa"/>
            <w:gridSpan w:val="4"/>
          </w:tcPr>
          <w:p w:rsidR="00771954" w:rsidRPr="00111A99" w:rsidRDefault="00771954">
            <w:pPr>
              <w:spacing w:after="0" w:line="240" w:lineRule="auto"/>
              <w:jc w:val="center"/>
              <w:rPr>
                <w:rFonts w:ascii="Times New Roman" w:hAnsi="Times New Roman"/>
                <w:sz w:val="24"/>
                <w:szCs w:val="24"/>
                <w:lang w:eastAsia="ru-RU"/>
              </w:rPr>
            </w:pPr>
            <w:r w:rsidRPr="00111A99">
              <w:rPr>
                <w:rFonts w:ascii="Times New Roman" w:hAnsi="Times New Roman"/>
                <w:b/>
                <w:bCs/>
                <w:iCs/>
                <w:sz w:val="24"/>
                <w:szCs w:val="24"/>
                <w:lang w:eastAsia="ru-RU"/>
              </w:rPr>
              <w:t>Знакомство со средствами ИКТ, гигиена работы с компьютером</w:t>
            </w:r>
          </w:p>
        </w:tc>
      </w:tr>
      <w:tr w:rsidR="00771954" w:rsidTr="007C2367">
        <w:trPr>
          <w:trHeight w:val="2324"/>
        </w:trPr>
        <w:tc>
          <w:tcPr>
            <w:tcW w:w="3447" w:type="dxa"/>
          </w:tcPr>
          <w:p w:rsidR="00771954" w:rsidRDefault="00771954">
            <w:pPr>
              <w:spacing w:after="0" w:line="240" w:lineRule="auto"/>
              <w:rPr>
                <w:rFonts w:ascii="Times New Roman" w:hAnsi="Times New Roman"/>
                <w:sz w:val="24"/>
                <w:szCs w:val="24"/>
              </w:rPr>
            </w:pPr>
            <w:r>
              <w:rPr>
                <w:rFonts w:ascii="Times New Roman" w:hAnsi="Times New Roman"/>
                <w:sz w:val="24"/>
                <w:szCs w:val="24"/>
              </w:rPr>
              <w:t>Соблюдать требования  техники безопасности при работе с ПК;</w:t>
            </w:r>
          </w:p>
          <w:p w:rsidR="00771954" w:rsidRDefault="00771954">
            <w:pPr>
              <w:spacing w:after="0" w:line="240" w:lineRule="auto"/>
              <w:rPr>
                <w:rFonts w:ascii="Times New Roman" w:hAnsi="Times New Roman"/>
                <w:sz w:val="24"/>
                <w:szCs w:val="24"/>
              </w:rPr>
            </w:pPr>
            <w:r>
              <w:rPr>
                <w:rFonts w:ascii="Times New Roman" w:hAnsi="Times New Roman"/>
                <w:sz w:val="24"/>
                <w:szCs w:val="24"/>
              </w:rPr>
              <w:t>выполнять под руководством учителя компенсирующие физические упражнения</w:t>
            </w:r>
          </w:p>
          <w:p w:rsidR="00771954" w:rsidRDefault="00771954">
            <w:pPr>
              <w:spacing w:after="0" w:line="240" w:lineRule="auto"/>
              <w:rPr>
                <w:rFonts w:ascii="Times New Roman" w:hAnsi="Times New Roman"/>
                <w:sz w:val="24"/>
                <w:szCs w:val="24"/>
              </w:rPr>
            </w:pPr>
            <w:r>
              <w:rPr>
                <w:rFonts w:ascii="Times New Roman" w:hAnsi="Times New Roman"/>
                <w:sz w:val="24"/>
                <w:szCs w:val="24"/>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tc>
        <w:tc>
          <w:tcPr>
            <w:tcW w:w="3861" w:type="dxa"/>
          </w:tcPr>
          <w:p w:rsidR="00771954" w:rsidRDefault="00771954">
            <w:pPr>
              <w:spacing w:after="0" w:line="240" w:lineRule="auto"/>
              <w:rPr>
                <w:rFonts w:ascii="Times New Roman" w:hAnsi="Times New Roman"/>
                <w:b/>
                <w:sz w:val="28"/>
                <w:szCs w:val="28"/>
              </w:rPr>
            </w:pPr>
            <w:r>
              <w:rPr>
                <w:rFonts w:ascii="Times New Roman" w:hAnsi="Times New Roman"/>
                <w:sz w:val="24"/>
                <w:szCs w:val="24"/>
              </w:rPr>
              <w:t>Соблюдать требования  техники безопасности, использовать безопасные для органов зрения, нервной системы, опорно-двигательного аппарата эргономичные приемы работы с ПК; выполнять под руководством учителя компенсирующие физические упражнения</w:t>
            </w:r>
          </w:p>
          <w:p w:rsidR="00771954" w:rsidRDefault="00771954">
            <w:pPr>
              <w:spacing w:after="0" w:line="240" w:lineRule="auto"/>
              <w:rPr>
                <w:b/>
                <w:sz w:val="28"/>
                <w:szCs w:val="28"/>
              </w:rPr>
            </w:pPr>
            <w:r>
              <w:rPr>
                <w:rFonts w:ascii="Times New Roman" w:hAnsi="Times New Roman"/>
                <w:sz w:val="24"/>
                <w:szCs w:val="24"/>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771954" w:rsidRDefault="00771954">
            <w:pPr>
              <w:spacing w:after="0" w:line="240" w:lineRule="auto"/>
              <w:rPr>
                <w:rFonts w:ascii="Times New Roman" w:hAnsi="Times New Roman"/>
                <w:b/>
                <w:sz w:val="28"/>
                <w:szCs w:val="28"/>
              </w:rPr>
            </w:pPr>
            <w:r>
              <w:rPr>
                <w:rFonts w:ascii="Times New Roman" w:hAnsi="Times New Roman"/>
                <w:sz w:val="24"/>
                <w:szCs w:val="24"/>
              </w:rPr>
              <w:t>выводить информацию на бумагу, правильно обращаться с расходными материалами;</w:t>
            </w:r>
          </w:p>
        </w:tc>
        <w:tc>
          <w:tcPr>
            <w:tcW w:w="3960" w:type="dxa"/>
          </w:tcPr>
          <w:p w:rsidR="00771954" w:rsidRDefault="00771954">
            <w:pPr>
              <w:spacing w:after="0" w:line="240" w:lineRule="auto"/>
              <w:rPr>
                <w:rFonts w:ascii="Times New Roman" w:hAnsi="Times New Roman"/>
                <w:sz w:val="24"/>
                <w:szCs w:val="24"/>
              </w:rPr>
            </w:pPr>
            <w:r>
              <w:rPr>
                <w:rFonts w:ascii="Times New Roman" w:hAnsi="Times New Roman"/>
                <w:sz w:val="24"/>
                <w:szCs w:val="24"/>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771954" w:rsidRDefault="00771954">
            <w:pPr>
              <w:spacing w:after="0" w:line="240" w:lineRule="auto"/>
              <w:rPr>
                <w:rFonts w:ascii="Times New Roman" w:hAnsi="Times New Roman"/>
                <w:sz w:val="24"/>
                <w:szCs w:val="24"/>
              </w:rPr>
            </w:pPr>
            <w:r>
              <w:rPr>
                <w:rFonts w:ascii="Times New Roman" w:hAnsi="Times New Roman"/>
                <w:sz w:val="24"/>
                <w:szCs w:val="24"/>
                <w:lang w:eastAsia="ru-RU"/>
              </w:rPr>
              <w:t>выполнять компенсирующие физические упражнения (мини-зарядку);</w:t>
            </w:r>
          </w:p>
          <w:p w:rsidR="00771954" w:rsidRDefault="00771954">
            <w:pPr>
              <w:spacing w:after="0" w:line="240" w:lineRule="auto"/>
              <w:rPr>
                <w:b/>
                <w:sz w:val="28"/>
                <w:szCs w:val="28"/>
              </w:rPr>
            </w:pPr>
            <w:r>
              <w:rPr>
                <w:rFonts w:ascii="Times New Roman" w:hAnsi="Times New Roman"/>
                <w:sz w:val="24"/>
                <w:szCs w:val="24"/>
              </w:rPr>
              <w:t>подключать устройства ИКТ к электрическим и информационным сетям;</w:t>
            </w:r>
          </w:p>
          <w:p w:rsidR="00771954" w:rsidRDefault="00771954">
            <w:pPr>
              <w:spacing w:after="0" w:line="240" w:lineRule="auto"/>
              <w:rPr>
                <w:rFonts w:ascii="Times New Roman" w:hAnsi="Times New Roman"/>
                <w:sz w:val="24"/>
                <w:szCs w:val="24"/>
              </w:rPr>
            </w:pPr>
            <w:r>
              <w:rPr>
                <w:rFonts w:ascii="Times New Roman" w:hAnsi="Times New Roman"/>
                <w:sz w:val="24"/>
                <w:szCs w:val="24"/>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771954" w:rsidRDefault="00771954">
            <w:pPr>
              <w:spacing w:after="0" w:line="240" w:lineRule="auto"/>
              <w:rPr>
                <w:rFonts w:ascii="Times New Roman" w:hAnsi="Times New Roman"/>
                <w:sz w:val="24"/>
                <w:szCs w:val="24"/>
              </w:rPr>
            </w:pPr>
            <w:r>
              <w:rPr>
                <w:rFonts w:ascii="Times New Roman" w:hAnsi="Times New Roman"/>
                <w:sz w:val="24"/>
                <w:szCs w:val="24"/>
              </w:rPr>
              <w:t>осуществлять информационное подключение к локальной сети и глобальной сети Интернет</w:t>
            </w:r>
          </w:p>
          <w:p w:rsidR="00771954" w:rsidRDefault="00771954">
            <w:pPr>
              <w:spacing w:after="0" w:line="240" w:lineRule="auto"/>
              <w:rPr>
                <w:rFonts w:ascii="Times New Roman" w:hAnsi="Times New Roman"/>
                <w:sz w:val="24"/>
                <w:szCs w:val="24"/>
              </w:rPr>
            </w:pPr>
            <w:r>
              <w:rPr>
                <w:rFonts w:ascii="Times New Roman" w:hAnsi="Times New Roman"/>
                <w:sz w:val="24"/>
                <w:szCs w:val="24"/>
              </w:rPr>
              <w:t xml:space="preserve">выводить информацию на бумагу, правильно обращаться с расходными материалами;  </w:t>
            </w:r>
          </w:p>
        </w:tc>
        <w:tc>
          <w:tcPr>
            <w:tcW w:w="3780" w:type="dxa"/>
          </w:tcPr>
          <w:p w:rsidR="00771954" w:rsidRDefault="00771954">
            <w:pPr>
              <w:spacing w:after="0" w:line="240" w:lineRule="auto"/>
              <w:rPr>
                <w:rFonts w:ascii="Times New Roman" w:hAnsi="Times New Roman"/>
                <w:sz w:val="24"/>
                <w:szCs w:val="24"/>
                <w:lang w:eastAsia="ru-RU"/>
              </w:rPr>
            </w:pPr>
            <w:r>
              <w:rPr>
                <w:rFonts w:ascii="Times New Roman" w:hAnsi="Times New Roman"/>
                <w:sz w:val="24"/>
                <w:szCs w:val="24"/>
                <w:lang w:eastAsia="ru-RU"/>
              </w:rPr>
              <w:t>Использовать безопасные для органов зрения, нервной системы, опорно-двигательного аппарата, эргономические приёмы работы с компьютером и другими средствами ИКТ; выполнять компенсирующие физические упражнения (мини-зарядку);</w:t>
            </w:r>
          </w:p>
          <w:p w:rsidR="00771954" w:rsidRDefault="00771954">
            <w:pPr>
              <w:spacing w:after="0" w:line="240" w:lineRule="auto"/>
              <w:rPr>
                <w:rFonts w:ascii="Times New Roman" w:hAnsi="Times New Roman"/>
                <w:sz w:val="24"/>
                <w:szCs w:val="24"/>
                <w:lang w:eastAsia="ru-RU"/>
              </w:rPr>
            </w:pPr>
            <w:r>
              <w:rPr>
                <w:rFonts w:ascii="Times New Roman" w:hAnsi="Times New Roman"/>
                <w:sz w:val="24"/>
                <w:szCs w:val="24"/>
                <w:lang w:eastAsia="ru-RU"/>
              </w:rPr>
              <w:t>организовывать систему папок для хранения собственной информации на компьютере</w:t>
            </w:r>
          </w:p>
        </w:tc>
      </w:tr>
      <w:tr w:rsidR="00771954" w:rsidTr="007C2367">
        <w:tc>
          <w:tcPr>
            <w:tcW w:w="15048" w:type="dxa"/>
            <w:gridSpan w:val="4"/>
          </w:tcPr>
          <w:p w:rsidR="00771954" w:rsidRDefault="00771954">
            <w:pPr>
              <w:spacing w:after="0" w:line="240" w:lineRule="auto"/>
              <w:jc w:val="center"/>
              <w:rPr>
                <w:b/>
                <w:sz w:val="28"/>
                <w:szCs w:val="28"/>
              </w:rPr>
            </w:pPr>
            <w:r>
              <w:rPr>
                <w:rFonts w:ascii="Times New Roman" w:hAnsi="Times New Roman"/>
                <w:b/>
                <w:sz w:val="24"/>
                <w:szCs w:val="24"/>
              </w:rPr>
              <w:lastRenderedPageBreak/>
              <w:t>Технология ввода информации в компьютер: ввод текста, запись звука, изображения, цифровых данных</w:t>
            </w:r>
          </w:p>
        </w:tc>
      </w:tr>
      <w:tr w:rsidR="00771954" w:rsidTr="007C2367">
        <w:trPr>
          <w:trHeight w:val="2505"/>
        </w:trPr>
        <w:tc>
          <w:tcPr>
            <w:tcW w:w="3447" w:type="dxa"/>
          </w:tcPr>
          <w:p w:rsidR="00771954" w:rsidRDefault="00771954">
            <w:pPr>
              <w:spacing w:after="0" w:line="240" w:lineRule="auto"/>
              <w:rPr>
                <w:b/>
                <w:sz w:val="28"/>
                <w:szCs w:val="28"/>
              </w:rPr>
            </w:pPr>
            <w:r>
              <w:rPr>
                <w:rFonts w:ascii="Times New Roman" w:hAnsi="Times New Roman"/>
                <w:sz w:val="24"/>
                <w:szCs w:val="24"/>
              </w:rPr>
              <w:t>Осуществлять фиксацию изображений и звуков с  использованием инструментов ИКТ;</w:t>
            </w:r>
          </w:p>
          <w:p w:rsidR="00771954" w:rsidRDefault="00771954">
            <w:pPr>
              <w:spacing w:after="0" w:line="240" w:lineRule="auto"/>
              <w:rPr>
                <w:rFonts w:ascii="Times New Roman" w:hAnsi="Times New Roman"/>
                <w:kern w:val="2"/>
                <w:sz w:val="24"/>
                <w:szCs w:val="24"/>
                <w:lang w:eastAsia="ar-SA"/>
              </w:rPr>
            </w:pPr>
            <w:r>
              <w:rPr>
                <w:rFonts w:ascii="Times New Roman" w:hAnsi="Times New Roman"/>
                <w:kern w:val="2"/>
                <w:sz w:val="24"/>
                <w:szCs w:val="24"/>
                <w:lang w:eastAsia="ar-SA"/>
              </w:rPr>
              <w:t>создавать текст на русском языке (клавиатурный набор отдельных слов;</w:t>
            </w:r>
          </w:p>
          <w:p w:rsidR="00771954" w:rsidRDefault="00771954">
            <w:pPr>
              <w:spacing w:after="0" w:line="240" w:lineRule="auto"/>
              <w:rPr>
                <w:b/>
                <w:sz w:val="28"/>
                <w:szCs w:val="28"/>
              </w:rPr>
            </w:pPr>
            <w:r>
              <w:rPr>
                <w:kern w:val="2"/>
                <w:lang w:eastAsia="ar-SA"/>
              </w:rPr>
              <w:t>создавать различные геометрические объекты с использованием возможностей специальных компьютерных инструментов</w:t>
            </w:r>
          </w:p>
        </w:tc>
        <w:tc>
          <w:tcPr>
            <w:tcW w:w="3861" w:type="dxa"/>
          </w:tcPr>
          <w:p w:rsidR="00771954" w:rsidRDefault="00771954">
            <w:pPr>
              <w:spacing w:after="0" w:line="240" w:lineRule="auto"/>
              <w:rPr>
                <w:rFonts w:ascii="Times New Roman" w:hAnsi="Times New Roman"/>
                <w:sz w:val="24"/>
                <w:szCs w:val="24"/>
              </w:rPr>
            </w:pPr>
            <w:r>
              <w:rPr>
                <w:rFonts w:ascii="Times New Roman" w:hAnsi="Times New Roman"/>
                <w:sz w:val="24"/>
                <w:szCs w:val="24"/>
              </w:rPr>
              <w:t>Осуществлять фиксацию фото- и видеоинформации, звуковой информации  с использованием инструментов ИКТ;</w:t>
            </w:r>
          </w:p>
          <w:p w:rsidR="00771954" w:rsidRDefault="00771954">
            <w:pPr>
              <w:spacing w:after="0" w:line="240" w:lineRule="auto"/>
              <w:rPr>
                <w:b/>
                <w:sz w:val="28"/>
                <w:szCs w:val="28"/>
              </w:rPr>
            </w:pPr>
            <w:r>
              <w:rPr>
                <w:rFonts w:ascii="Times New Roman" w:hAnsi="Times New Roman"/>
                <w:kern w:val="2"/>
                <w:sz w:val="24"/>
                <w:szCs w:val="24"/>
                <w:lang w:eastAsia="ar-SA"/>
              </w:rPr>
              <w:t>создавать текст на русском языке;</w:t>
            </w:r>
          </w:p>
          <w:p w:rsidR="00771954" w:rsidRDefault="00771954">
            <w:pPr>
              <w:spacing w:after="0" w:line="240" w:lineRule="auto"/>
              <w:rPr>
                <w:b/>
                <w:sz w:val="28"/>
                <w:szCs w:val="28"/>
              </w:rPr>
            </w:pPr>
            <w:r>
              <w:rPr>
                <w:rFonts w:ascii="Times New Roman" w:hAnsi="Times New Roman"/>
                <w:kern w:val="2"/>
                <w:sz w:val="24"/>
                <w:szCs w:val="24"/>
                <w:lang w:eastAsia="ar-SA"/>
              </w:rPr>
              <w:t>создавать различные геометрические объекты с использованием возможностей специальных компьютерных инструментов;</w:t>
            </w:r>
            <w:r>
              <w:rPr>
                <w:rFonts w:ascii="Times New Roman" w:hAnsi="Times New Roman"/>
                <w:kern w:val="2"/>
                <w:sz w:val="24"/>
                <w:szCs w:val="24"/>
                <w:lang w:eastAsia="ar-SA"/>
              </w:rPr>
              <w:br/>
              <w:t>создавать графические объекты с использованием специализированных компьютерных инструментов и устройств.</w:t>
            </w:r>
          </w:p>
        </w:tc>
        <w:tc>
          <w:tcPr>
            <w:tcW w:w="3960" w:type="dxa"/>
          </w:tcPr>
          <w:p w:rsidR="00771954" w:rsidRDefault="00771954">
            <w:pPr>
              <w:spacing w:after="0" w:line="240" w:lineRule="auto"/>
              <w:rPr>
                <w:b/>
                <w:sz w:val="28"/>
                <w:szCs w:val="28"/>
              </w:rPr>
            </w:pPr>
            <w:r>
              <w:rPr>
                <w:rFonts w:ascii="Times New Roman" w:hAnsi="Times New Roman"/>
                <w:sz w:val="24"/>
                <w:szCs w:val="24"/>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771954" w:rsidRDefault="00771954">
            <w:pPr>
              <w:suppressAutoHyphens/>
              <w:spacing w:after="0" w:line="100" w:lineRule="atLeast"/>
              <w:rPr>
                <w:b/>
                <w:sz w:val="28"/>
                <w:szCs w:val="28"/>
              </w:rPr>
            </w:pPr>
            <w:r>
              <w:rPr>
                <w:rFonts w:ascii="Times New Roman" w:hAnsi="Times New Roman"/>
                <w:kern w:val="2"/>
                <w:sz w:val="24"/>
                <w:szCs w:val="24"/>
                <w:lang w:eastAsia="ar-SA"/>
              </w:rPr>
              <w:t>создавать текст на русском языке и иностранном языке;</w:t>
            </w:r>
            <w:r>
              <w:rPr>
                <w:rFonts w:ascii="Times New Roman" w:hAnsi="Times New Roman"/>
                <w:kern w:val="2"/>
                <w:sz w:val="24"/>
                <w:szCs w:val="24"/>
                <w:lang w:eastAsia="ar-SA"/>
              </w:rPr>
              <w:br/>
              <w:t>создавать различные геометрические объекты с использованием возможностей специальных компьютерных инструментов;</w:t>
            </w:r>
            <w:r>
              <w:rPr>
                <w:rFonts w:ascii="Times New Roman" w:hAnsi="Times New Roman"/>
                <w:kern w:val="2"/>
                <w:sz w:val="24"/>
                <w:szCs w:val="24"/>
                <w:lang w:eastAsia="ar-SA"/>
              </w:rPr>
              <w:br/>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tc>
        <w:tc>
          <w:tcPr>
            <w:tcW w:w="3780" w:type="dxa"/>
          </w:tcPr>
          <w:p w:rsidR="00771954" w:rsidRDefault="00771954">
            <w:pPr>
              <w:spacing w:after="0" w:line="240" w:lineRule="auto"/>
              <w:rPr>
                <w:rFonts w:ascii="Times New Roman" w:hAnsi="Times New Roman"/>
                <w:sz w:val="24"/>
                <w:szCs w:val="24"/>
              </w:rPr>
            </w:pPr>
            <w:r>
              <w:rPr>
                <w:rFonts w:ascii="Times New Roman" w:hAnsi="Times New Roman"/>
                <w:sz w:val="24"/>
                <w:szCs w:val="24"/>
              </w:rPr>
              <w:t>Вводить информацию в компьютер с использованием различных технических средств (фото- и видеокамеры и др.), сохранять полученную информацию;</w:t>
            </w:r>
          </w:p>
          <w:p w:rsidR="00771954" w:rsidRDefault="00771954">
            <w:pPr>
              <w:spacing w:after="0" w:line="240" w:lineRule="auto"/>
              <w:rPr>
                <w:rFonts w:ascii="Times New Roman" w:hAnsi="Times New Roman"/>
                <w:sz w:val="24"/>
                <w:szCs w:val="24"/>
              </w:rPr>
            </w:pPr>
            <w:r>
              <w:rPr>
                <w:rFonts w:ascii="Times New Roman" w:hAnsi="Times New Roman"/>
                <w:sz w:val="24"/>
                <w:szCs w:val="24"/>
              </w:rPr>
              <w:t>владеть компьютерным письмом на русском; набирать текст на родном языке; набирать текст на иностранном языке, использовать экранный перевод отдельных слов;</w:t>
            </w:r>
          </w:p>
          <w:p w:rsidR="00771954" w:rsidRDefault="00771954">
            <w:pPr>
              <w:spacing w:after="0" w:line="240" w:lineRule="auto"/>
              <w:rPr>
                <w:rFonts w:ascii="Times New Roman" w:hAnsi="Times New Roman"/>
                <w:sz w:val="24"/>
                <w:szCs w:val="24"/>
              </w:rPr>
            </w:pPr>
            <w:r>
              <w:rPr>
                <w:rFonts w:ascii="Times New Roman" w:hAnsi="Times New Roman"/>
                <w:sz w:val="24"/>
                <w:szCs w:val="24"/>
              </w:rPr>
              <w:t>Рисовать изображения средствами ИКТ;</w:t>
            </w:r>
          </w:p>
        </w:tc>
      </w:tr>
      <w:tr w:rsidR="00771954" w:rsidTr="007C2367">
        <w:tc>
          <w:tcPr>
            <w:tcW w:w="15048" w:type="dxa"/>
            <w:gridSpan w:val="4"/>
          </w:tcPr>
          <w:p w:rsidR="00771954" w:rsidRDefault="00771954">
            <w:pPr>
              <w:spacing w:after="0" w:line="240" w:lineRule="auto"/>
              <w:jc w:val="center"/>
              <w:rPr>
                <w:rFonts w:ascii="Times New Roman" w:hAnsi="Times New Roman"/>
                <w:b/>
                <w:sz w:val="24"/>
                <w:szCs w:val="24"/>
              </w:rPr>
            </w:pPr>
            <w:r>
              <w:rPr>
                <w:rFonts w:ascii="Times New Roman" w:hAnsi="Times New Roman"/>
                <w:b/>
                <w:sz w:val="24"/>
                <w:szCs w:val="24"/>
              </w:rPr>
              <w:t>Обработка и поиск информации</w:t>
            </w:r>
          </w:p>
        </w:tc>
      </w:tr>
      <w:tr w:rsidR="00771954" w:rsidTr="007C2367">
        <w:trPr>
          <w:trHeight w:val="1428"/>
        </w:trPr>
        <w:tc>
          <w:tcPr>
            <w:tcW w:w="3447" w:type="dxa"/>
          </w:tcPr>
          <w:p w:rsidR="00771954" w:rsidRDefault="00771954">
            <w:pPr>
              <w:spacing w:after="0" w:line="240" w:lineRule="auto"/>
              <w:rPr>
                <w:b/>
                <w:sz w:val="28"/>
                <w:szCs w:val="28"/>
              </w:rPr>
            </w:pPr>
            <w:r>
              <w:rPr>
                <w:rFonts w:ascii="Times New Roman" w:hAnsi="Times New Roman"/>
                <w:sz w:val="24"/>
                <w:szCs w:val="24"/>
              </w:rPr>
              <w:t>С помощью учителя осуществлять отбор информации в соответствии с целью</w:t>
            </w:r>
            <w:r>
              <w:rPr>
                <w:rFonts w:ascii="Times New Roman" w:hAnsi="Times New Roman"/>
                <w:sz w:val="24"/>
                <w:szCs w:val="24"/>
                <w:lang w:eastAsia="ru-RU"/>
              </w:rPr>
              <w:t xml:space="preserve">, подбирать оптимальную по содержанию, эстетическим параметрам и техническому качеству </w:t>
            </w:r>
            <w:r>
              <w:rPr>
                <w:rFonts w:ascii="Times New Roman" w:hAnsi="Times New Roman"/>
                <w:sz w:val="24"/>
                <w:szCs w:val="24"/>
              </w:rPr>
              <w:t>информацию;</w:t>
            </w:r>
          </w:p>
        </w:tc>
        <w:tc>
          <w:tcPr>
            <w:tcW w:w="3861" w:type="dxa"/>
          </w:tcPr>
          <w:p w:rsidR="00771954" w:rsidRDefault="00771954">
            <w:pPr>
              <w:spacing w:after="0" w:line="240" w:lineRule="auto"/>
              <w:rPr>
                <w:b/>
                <w:sz w:val="28"/>
                <w:szCs w:val="28"/>
              </w:rPr>
            </w:pPr>
            <w:r>
              <w:rPr>
                <w:rFonts w:ascii="Times New Roman" w:hAnsi="Times New Roman"/>
                <w:sz w:val="24"/>
                <w:szCs w:val="24"/>
              </w:rPr>
              <w:t>С помощью учителя осуществлять отбор информации в соответствии с целью</w:t>
            </w:r>
            <w:r>
              <w:rPr>
                <w:rFonts w:ascii="Times New Roman" w:hAnsi="Times New Roman"/>
                <w:sz w:val="24"/>
                <w:szCs w:val="24"/>
                <w:lang w:eastAsia="ru-RU"/>
              </w:rPr>
              <w:t xml:space="preserve">, подбирать оптимальную по содержанию, эстетическим параметрам и техническому качеству </w:t>
            </w:r>
            <w:r>
              <w:rPr>
                <w:rFonts w:ascii="Times New Roman" w:hAnsi="Times New Roman"/>
                <w:sz w:val="24"/>
                <w:szCs w:val="24"/>
              </w:rPr>
              <w:t>информацию;</w:t>
            </w:r>
          </w:p>
          <w:p w:rsidR="00771954" w:rsidRDefault="00771954">
            <w:pPr>
              <w:spacing w:after="0" w:line="240" w:lineRule="auto"/>
              <w:rPr>
                <w:b/>
                <w:sz w:val="28"/>
                <w:szCs w:val="28"/>
              </w:rPr>
            </w:pPr>
            <w:r>
              <w:rPr>
                <w:rFonts w:ascii="Times New Roman" w:hAnsi="Times New Roman"/>
                <w:sz w:val="24"/>
                <w:szCs w:val="24"/>
                <w:lang w:eastAsia="ru-RU"/>
              </w:rPr>
              <w:t>с помощью учителя 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771954" w:rsidRDefault="00771954">
            <w:pPr>
              <w:spacing w:after="0" w:line="240" w:lineRule="auto"/>
              <w:rPr>
                <w:b/>
                <w:sz w:val="28"/>
                <w:szCs w:val="28"/>
              </w:rPr>
            </w:pPr>
            <w:r>
              <w:rPr>
                <w:rFonts w:ascii="Times New Roman" w:hAnsi="Times New Roman"/>
                <w:kern w:val="2"/>
                <w:sz w:val="24"/>
                <w:szCs w:val="24"/>
                <w:lang w:eastAsia="ar-SA"/>
              </w:rPr>
              <w:lastRenderedPageBreak/>
              <w:t>использовать средства орфографического и синтаксического контроля русского текста;</w:t>
            </w:r>
          </w:p>
          <w:p w:rsidR="00771954" w:rsidRDefault="00771954">
            <w:pPr>
              <w:suppressAutoHyphens/>
              <w:spacing w:after="0" w:line="100" w:lineRule="atLeast"/>
              <w:rPr>
                <w:rFonts w:ascii="Times New Roman" w:hAnsi="Times New Roman"/>
                <w:kern w:val="2"/>
                <w:sz w:val="24"/>
                <w:szCs w:val="24"/>
                <w:lang w:eastAsia="ar-SA"/>
              </w:rPr>
            </w:pPr>
            <w:r>
              <w:rPr>
                <w:rFonts w:ascii="Times New Roman" w:hAnsi="Times New Roman"/>
                <w:kern w:val="2"/>
                <w:sz w:val="24"/>
                <w:szCs w:val="24"/>
                <w:lang w:eastAsia="ar-SA"/>
              </w:rPr>
              <w:t>под руководством учителя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771954" w:rsidRDefault="00771954">
            <w:pPr>
              <w:spacing w:after="0" w:line="240" w:lineRule="auto"/>
              <w:jc w:val="center"/>
              <w:rPr>
                <w:b/>
                <w:sz w:val="28"/>
                <w:szCs w:val="28"/>
              </w:rPr>
            </w:pPr>
          </w:p>
        </w:tc>
        <w:tc>
          <w:tcPr>
            <w:tcW w:w="3960" w:type="dxa"/>
          </w:tcPr>
          <w:p w:rsidR="00771954" w:rsidRDefault="00771954">
            <w:pPr>
              <w:spacing w:after="0" w:line="240" w:lineRule="auto"/>
              <w:rPr>
                <w:rFonts w:ascii="Times New Roman" w:hAnsi="Times New Roman"/>
                <w:b/>
                <w:sz w:val="28"/>
                <w:szCs w:val="28"/>
              </w:rPr>
            </w:pPr>
            <w:r>
              <w:rPr>
                <w:rFonts w:ascii="Times New Roman" w:hAnsi="Times New Roman"/>
                <w:sz w:val="24"/>
                <w:szCs w:val="24"/>
              </w:rPr>
              <w:lastRenderedPageBreak/>
              <w:t>Осуществлять отбор информации в соответствии с целью</w:t>
            </w:r>
            <w:r>
              <w:rPr>
                <w:rFonts w:ascii="Times New Roman" w:hAnsi="Times New Roman"/>
                <w:sz w:val="24"/>
                <w:szCs w:val="24"/>
                <w:lang w:eastAsia="ru-RU"/>
              </w:rPr>
              <w:t xml:space="preserve">, подбирать оптимальную по содержанию, эстетическим параметрам и техническому качеству </w:t>
            </w:r>
            <w:r>
              <w:rPr>
                <w:rFonts w:ascii="Times New Roman" w:hAnsi="Times New Roman"/>
                <w:sz w:val="24"/>
                <w:szCs w:val="24"/>
              </w:rPr>
              <w:t>информацию;</w:t>
            </w:r>
          </w:p>
          <w:p w:rsidR="00771954" w:rsidRDefault="00771954">
            <w:pPr>
              <w:spacing w:after="0" w:line="240" w:lineRule="auto"/>
              <w:rPr>
                <w:rFonts w:ascii="Times New Roman" w:hAnsi="Times New Roman"/>
                <w:b/>
                <w:sz w:val="28"/>
                <w:szCs w:val="28"/>
              </w:rPr>
            </w:pPr>
            <w:r>
              <w:rPr>
                <w:rFonts w:ascii="Times New Roman" w:hAnsi="Times New Roman"/>
                <w:sz w:val="24"/>
                <w:szCs w:val="24"/>
                <w:lang w:eastAsia="ru-RU"/>
              </w:rPr>
              <w:t>с помощью учителя 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771954" w:rsidRDefault="00771954">
            <w:pPr>
              <w:spacing w:after="0" w:line="240" w:lineRule="auto"/>
              <w:rPr>
                <w:rFonts w:ascii="Times New Roman" w:hAnsi="Times New Roman"/>
                <w:b/>
                <w:sz w:val="28"/>
                <w:szCs w:val="28"/>
              </w:rPr>
            </w:pPr>
            <w:r>
              <w:rPr>
                <w:rFonts w:ascii="Times New Roman" w:hAnsi="Times New Roman"/>
                <w:sz w:val="24"/>
                <w:szCs w:val="24"/>
                <w:lang w:eastAsia="ru-RU"/>
              </w:rPr>
              <w:lastRenderedPageBreak/>
              <w:t>собирать числовые данные в естественнонаучных наблюдениях, используя средства ИКТ;</w:t>
            </w:r>
          </w:p>
          <w:p w:rsidR="00771954" w:rsidRDefault="00771954">
            <w:pPr>
              <w:spacing w:after="0" w:line="240" w:lineRule="auto"/>
              <w:rPr>
                <w:rFonts w:ascii="Times New Roman" w:hAnsi="Times New Roman"/>
                <w:b/>
                <w:sz w:val="28"/>
                <w:szCs w:val="28"/>
              </w:rPr>
            </w:pPr>
            <w:r>
              <w:rPr>
                <w:rFonts w:ascii="Times New Roman" w:hAnsi="Times New Roman"/>
                <w:kern w:val="2"/>
                <w:sz w:val="24"/>
                <w:szCs w:val="24"/>
                <w:lang w:eastAsia="ar-SA"/>
              </w:rPr>
              <w:t>осуществлять редактирование и структурирование текста в соответствии с его смыслом средствами текстового редактора;</w:t>
            </w:r>
          </w:p>
          <w:p w:rsidR="00771954" w:rsidRDefault="00771954">
            <w:pPr>
              <w:suppressAutoHyphens/>
              <w:spacing w:after="0" w:line="100" w:lineRule="atLeast"/>
              <w:rPr>
                <w:rFonts w:ascii="Times New Roman" w:hAnsi="Times New Roman"/>
                <w:kern w:val="2"/>
                <w:sz w:val="24"/>
                <w:szCs w:val="24"/>
                <w:lang w:eastAsia="ar-SA"/>
              </w:rPr>
            </w:pPr>
            <w:r>
              <w:rPr>
                <w:rFonts w:ascii="Times New Roman" w:hAnsi="Times New Roman"/>
                <w:kern w:val="2"/>
                <w:sz w:val="24"/>
                <w:szCs w:val="24"/>
                <w:lang w:eastAsia="ar-SA"/>
              </w:rPr>
              <w:t>использовать средства орфографического и синтаксического контроля русского текста и текста на иностранном языке.</w:t>
            </w:r>
          </w:p>
          <w:p w:rsidR="00771954" w:rsidRDefault="00771954">
            <w:pPr>
              <w:suppressAutoHyphens/>
              <w:spacing w:after="0" w:line="100" w:lineRule="atLeast"/>
              <w:rPr>
                <w:rFonts w:ascii="Times New Roman" w:hAnsi="Times New Roman"/>
                <w:kern w:val="2"/>
                <w:sz w:val="24"/>
                <w:szCs w:val="24"/>
                <w:lang w:eastAsia="ar-SA"/>
              </w:rPr>
            </w:pPr>
            <w:r>
              <w:rPr>
                <w:rFonts w:ascii="Times New Roman" w:hAnsi="Times New Roman"/>
                <w:kern w:val="2"/>
                <w:sz w:val="24"/>
                <w:szCs w:val="24"/>
                <w:lang w:eastAsia="ar-SA"/>
              </w:rPr>
              <w:t>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771954" w:rsidRDefault="00771954">
            <w:pPr>
              <w:pStyle w:val="10"/>
              <w:rPr>
                <w:rFonts w:ascii="Times New Roman" w:hAnsi="Times New Roman"/>
                <w:b/>
                <w:sz w:val="28"/>
                <w:szCs w:val="28"/>
              </w:rPr>
            </w:pPr>
            <w:r>
              <w:rPr>
                <w:rFonts w:ascii="Times New Roman" w:hAnsi="Times New Roman"/>
              </w:rPr>
              <w:t>использовать различные библиотечные, в том числе электронные, каталоги для поиска необходимых книг.</w:t>
            </w:r>
          </w:p>
        </w:tc>
        <w:tc>
          <w:tcPr>
            <w:tcW w:w="3780" w:type="dxa"/>
          </w:tcPr>
          <w:p w:rsidR="00771954" w:rsidRDefault="00771954">
            <w:pPr>
              <w:spacing w:after="0" w:line="240" w:lineRule="auto"/>
              <w:rPr>
                <w:rFonts w:ascii="Times New Roman" w:hAnsi="Times New Roman"/>
                <w:sz w:val="24"/>
                <w:szCs w:val="24"/>
                <w:lang w:eastAsia="ru-RU"/>
              </w:rPr>
            </w:pPr>
            <w:r>
              <w:rPr>
                <w:rFonts w:ascii="Times New Roman" w:hAnsi="Times New Roman"/>
                <w:sz w:val="24"/>
                <w:szCs w:val="24"/>
                <w:lang w:eastAsia="ru-RU"/>
              </w:rPr>
              <w:lastRenderedPageBreak/>
              <w:t>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771954" w:rsidRDefault="00771954">
            <w:pPr>
              <w:spacing w:after="0" w:line="240" w:lineRule="auto"/>
              <w:rPr>
                <w:rFonts w:ascii="Times New Roman" w:hAnsi="Times New Roman"/>
                <w:sz w:val="24"/>
                <w:szCs w:val="24"/>
                <w:lang w:eastAsia="ru-RU"/>
              </w:rPr>
            </w:pPr>
            <w:r>
              <w:rPr>
                <w:rFonts w:ascii="Times New Roman" w:hAnsi="Times New Roman"/>
                <w:sz w:val="24"/>
                <w:szCs w:val="24"/>
                <w:lang w:eastAsia="ru-RU"/>
              </w:rPr>
              <w:t>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771954" w:rsidRDefault="00771954">
            <w:pPr>
              <w:spacing w:after="0" w:line="240" w:lineRule="auto"/>
              <w:rPr>
                <w:rFonts w:ascii="Times New Roman" w:hAnsi="Times New Roman"/>
                <w:sz w:val="24"/>
                <w:szCs w:val="24"/>
                <w:lang w:eastAsia="ru-RU"/>
              </w:rPr>
            </w:pPr>
            <w:r>
              <w:rPr>
                <w:rFonts w:ascii="Times New Roman" w:hAnsi="Times New Roman"/>
                <w:sz w:val="24"/>
                <w:szCs w:val="24"/>
                <w:lang w:eastAsia="ru-RU"/>
              </w:rPr>
              <w:lastRenderedPageBreak/>
              <w:t>собирать числовые данные в естественно-научных наблюдениях, используя средства ИКТ;</w:t>
            </w:r>
          </w:p>
          <w:p w:rsidR="00771954" w:rsidRDefault="00771954">
            <w:pPr>
              <w:spacing w:after="0" w:line="240" w:lineRule="auto"/>
              <w:rPr>
                <w:rFonts w:ascii="Times New Roman" w:hAnsi="Times New Roman"/>
                <w:sz w:val="24"/>
                <w:szCs w:val="24"/>
                <w:lang w:eastAsia="ru-RU"/>
              </w:rPr>
            </w:pPr>
            <w:r>
              <w:rPr>
                <w:rFonts w:ascii="Times New Roman" w:hAnsi="Times New Roman"/>
                <w:sz w:val="24"/>
                <w:szCs w:val="24"/>
                <w:lang w:eastAsia="ru-RU"/>
              </w:rPr>
              <w:t>редактировать цепочки экранов сообщения и содержание экранов в соответствии с коммуникационной или учебной задачей, включая редактирование текста, цепочек изображений, видео- и аудиозаписей, фотоизображений;</w:t>
            </w:r>
          </w:p>
          <w:p w:rsidR="00771954" w:rsidRDefault="00771954">
            <w:pPr>
              <w:spacing w:after="0" w:line="240" w:lineRule="auto"/>
              <w:rPr>
                <w:rFonts w:ascii="Times New Roman" w:hAnsi="Times New Roman"/>
                <w:sz w:val="24"/>
                <w:szCs w:val="24"/>
                <w:lang w:eastAsia="ru-RU"/>
              </w:rPr>
            </w:pPr>
            <w:r>
              <w:rPr>
                <w:rFonts w:ascii="Times New Roman" w:hAnsi="Times New Roman"/>
                <w:sz w:val="24"/>
                <w:szCs w:val="24"/>
                <w:lang w:eastAsia="ru-RU"/>
              </w:rPr>
              <w:t>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771954" w:rsidRDefault="00771954">
            <w:pPr>
              <w:spacing w:after="0" w:line="240" w:lineRule="auto"/>
              <w:rPr>
                <w:rFonts w:ascii="Times New Roman" w:hAnsi="Times New Roman"/>
                <w:sz w:val="24"/>
                <w:szCs w:val="24"/>
                <w:lang w:eastAsia="ru-RU"/>
              </w:rPr>
            </w:pPr>
            <w:r>
              <w:rPr>
                <w:rFonts w:ascii="Times New Roman" w:hAnsi="Times New Roman"/>
                <w:sz w:val="24"/>
                <w:szCs w:val="24"/>
                <w:lang w:eastAsia="ru-RU"/>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771954" w:rsidRDefault="00771954">
            <w:pPr>
              <w:spacing w:after="0" w:line="240" w:lineRule="auto"/>
              <w:rPr>
                <w:rFonts w:ascii="Times New Roman" w:hAnsi="Times New Roman"/>
                <w:sz w:val="24"/>
                <w:szCs w:val="24"/>
                <w:lang w:eastAsia="ru-RU"/>
              </w:rPr>
            </w:pPr>
          </w:p>
          <w:p w:rsidR="00771954" w:rsidRDefault="00771954">
            <w:pPr>
              <w:spacing w:after="0" w:line="240" w:lineRule="auto"/>
              <w:rPr>
                <w:rFonts w:ascii="Times New Roman" w:hAnsi="Times New Roman"/>
                <w:sz w:val="24"/>
                <w:szCs w:val="24"/>
                <w:lang w:eastAsia="ru-RU"/>
              </w:rPr>
            </w:pPr>
          </w:p>
        </w:tc>
      </w:tr>
      <w:tr w:rsidR="00771954" w:rsidTr="007C2367">
        <w:tc>
          <w:tcPr>
            <w:tcW w:w="15048" w:type="dxa"/>
            <w:gridSpan w:val="4"/>
          </w:tcPr>
          <w:p w:rsidR="00771954" w:rsidRDefault="00771954">
            <w:pPr>
              <w:spacing w:after="0" w:line="240" w:lineRule="auto"/>
              <w:jc w:val="center"/>
              <w:rPr>
                <w:rFonts w:ascii="Times New Roman" w:hAnsi="Times New Roman"/>
                <w:b/>
                <w:sz w:val="24"/>
                <w:szCs w:val="24"/>
              </w:rPr>
            </w:pPr>
            <w:r>
              <w:rPr>
                <w:rFonts w:ascii="Times New Roman" w:hAnsi="Times New Roman"/>
                <w:b/>
                <w:sz w:val="24"/>
                <w:szCs w:val="24"/>
              </w:rPr>
              <w:lastRenderedPageBreak/>
              <w:t>Создание, представление и передача сообщений</w:t>
            </w:r>
          </w:p>
        </w:tc>
      </w:tr>
      <w:tr w:rsidR="00771954" w:rsidTr="007C2367">
        <w:trPr>
          <w:trHeight w:val="3538"/>
        </w:trPr>
        <w:tc>
          <w:tcPr>
            <w:tcW w:w="3447" w:type="dxa"/>
          </w:tcPr>
          <w:p w:rsidR="00771954" w:rsidRDefault="00771954">
            <w:pPr>
              <w:spacing w:after="0" w:line="240" w:lineRule="auto"/>
              <w:rPr>
                <w:rFonts w:ascii="Times New Roman" w:hAnsi="Times New Roman"/>
                <w:kern w:val="2"/>
                <w:sz w:val="24"/>
                <w:szCs w:val="24"/>
                <w:lang w:eastAsia="ar-SA"/>
              </w:rPr>
            </w:pPr>
            <w:r>
              <w:rPr>
                <w:rFonts w:ascii="Times New Roman" w:hAnsi="Times New Roman"/>
                <w:kern w:val="2"/>
                <w:sz w:val="24"/>
                <w:szCs w:val="24"/>
                <w:lang w:eastAsia="ar-SA"/>
              </w:rPr>
              <w:t>С помощью учителя создавать гипермедиа сообщения;</w:t>
            </w:r>
          </w:p>
          <w:p w:rsidR="00771954" w:rsidRDefault="00771954">
            <w:pPr>
              <w:spacing w:after="0" w:line="240" w:lineRule="auto"/>
              <w:rPr>
                <w:b/>
                <w:sz w:val="28"/>
                <w:szCs w:val="28"/>
              </w:rPr>
            </w:pPr>
            <w:r>
              <w:rPr>
                <w:rFonts w:ascii="Times New Roman" w:hAnsi="Times New Roman"/>
                <w:sz w:val="24"/>
                <w:szCs w:val="24"/>
              </w:rPr>
              <w:t>выступать с аудиовизуальной поддержкой;</w:t>
            </w:r>
          </w:p>
          <w:p w:rsidR="00771954" w:rsidRDefault="00771954">
            <w:pPr>
              <w:spacing w:after="0" w:line="240" w:lineRule="auto"/>
              <w:rPr>
                <w:b/>
                <w:sz w:val="28"/>
                <w:szCs w:val="28"/>
              </w:rPr>
            </w:pPr>
            <w:r>
              <w:rPr>
                <w:rFonts w:ascii="Times New Roman" w:hAnsi="Times New Roman"/>
                <w:sz w:val="24"/>
                <w:szCs w:val="24"/>
                <w:lang w:eastAsia="ru-RU"/>
              </w:rPr>
              <w:t xml:space="preserve">создавать изображения, пользуясь графическими возможностями компьютера; </w:t>
            </w:r>
          </w:p>
        </w:tc>
        <w:tc>
          <w:tcPr>
            <w:tcW w:w="3861" w:type="dxa"/>
          </w:tcPr>
          <w:p w:rsidR="00771954" w:rsidRDefault="00771954">
            <w:pPr>
              <w:spacing w:after="0" w:line="240" w:lineRule="auto"/>
              <w:rPr>
                <w:b/>
                <w:sz w:val="28"/>
                <w:szCs w:val="28"/>
              </w:rPr>
            </w:pPr>
            <w:r>
              <w:rPr>
                <w:rFonts w:ascii="Times New Roman" w:hAnsi="Times New Roman"/>
                <w:kern w:val="2"/>
                <w:sz w:val="24"/>
                <w:szCs w:val="24"/>
                <w:lang w:eastAsia="ar-SA"/>
              </w:rPr>
              <w:t>Создавать гипермедиа сообщения;</w:t>
            </w:r>
          </w:p>
          <w:p w:rsidR="00771954" w:rsidRDefault="00771954">
            <w:pPr>
              <w:spacing w:after="0" w:line="240" w:lineRule="auto"/>
              <w:rPr>
                <w:b/>
                <w:sz w:val="28"/>
                <w:szCs w:val="28"/>
              </w:rPr>
            </w:pPr>
            <w:r>
              <w:rPr>
                <w:rFonts w:ascii="Times New Roman" w:hAnsi="Times New Roman"/>
                <w:sz w:val="24"/>
                <w:szCs w:val="24"/>
              </w:rPr>
              <w:t>выступать с аудиовизуальной поддержкой;</w:t>
            </w:r>
          </w:p>
          <w:p w:rsidR="00771954" w:rsidRDefault="00771954">
            <w:pPr>
              <w:spacing w:after="0" w:line="240" w:lineRule="auto"/>
              <w:rPr>
                <w:b/>
                <w:sz w:val="28"/>
                <w:szCs w:val="28"/>
              </w:rPr>
            </w:pPr>
            <w:r>
              <w:rPr>
                <w:rFonts w:ascii="Times New Roman" w:hAnsi="Times New Roman"/>
                <w:sz w:val="24"/>
                <w:szCs w:val="24"/>
                <w:lang w:eastAsia="ru-RU"/>
              </w:rPr>
              <w:t xml:space="preserve">создавать изображения, пользуясь графическими возможностями компьютера; </w:t>
            </w:r>
          </w:p>
          <w:p w:rsidR="00771954" w:rsidRDefault="00771954">
            <w:pPr>
              <w:spacing w:after="0" w:line="240" w:lineRule="auto"/>
              <w:rPr>
                <w:rFonts w:ascii="Times New Roman" w:hAnsi="Times New Roman"/>
                <w:kern w:val="2"/>
                <w:sz w:val="24"/>
                <w:szCs w:val="24"/>
                <w:lang w:eastAsia="ar-SA"/>
              </w:rPr>
            </w:pPr>
            <w:r>
              <w:rPr>
                <w:rFonts w:ascii="Times New Roman" w:hAnsi="Times New Roman"/>
                <w:kern w:val="2"/>
                <w:sz w:val="24"/>
                <w:szCs w:val="24"/>
                <w:lang w:eastAsia="ar-SA"/>
              </w:rPr>
              <w:t>избирательно относиться к информации в окружающем информационном пространстве, отказываться от потребления ненужной информации.</w:t>
            </w:r>
          </w:p>
          <w:p w:rsidR="00771954" w:rsidRDefault="00771954">
            <w:pPr>
              <w:suppressAutoHyphens/>
              <w:spacing w:after="0" w:line="100" w:lineRule="atLeast"/>
              <w:rPr>
                <w:rFonts w:ascii="Times New Roman" w:hAnsi="Times New Roman"/>
                <w:kern w:val="2"/>
                <w:sz w:val="24"/>
                <w:szCs w:val="24"/>
                <w:lang w:eastAsia="ar-SA"/>
              </w:rPr>
            </w:pPr>
            <w:r>
              <w:rPr>
                <w:rFonts w:ascii="Times New Roman" w:hAnsi="Times New Roman"/>
                <w:kern w:val="2"/>
                <w:sz w:val="24"/>
                <w:szCs w:val="24"/>
                <w:lang w:eastAsia="ar-SA"/>
              </w:rPr>
              <w:t>соблюдать нормы информационной культуры, этики и права; с уважением относиться к частной информации и информационным правам других людей.</w:t>
            </w:r>
          </w:p>
          <w:p w:rsidR="00771954" w:rsidRDefault="00771954">
            <w:pPr>
              <w:spacing w:after="0" w:line="240" w:lineRule="auto"/>
              <w:rPr>
                <w:b/>
                <w:sz w:val="28"/>
                <w:szCs w:val="28"/>
              </w:rPr>
            </w:pPr>
            <w:r>
              <w:rPr>
                <w:rFonts w:ascii="Times New Roman" w:hAnsi="Times New Roman"/>
                <w:sz w:val="24"/>
                <w:szCs w:val="24"/>
              </w:rPr>
              <w:t>размещать  свою работу в информационной среде для презентации</w:t>
            </w:r>
          </w:p>
        </w:tc>
        <w:tc>
          <w:tcPr>
            <w:tcW w:w="3960" w:type="dxa"/>
          </w:tcPr>
          <w:p w:rsidR="00771954" w:rsidRDefault="00771954">
            <w:pPr>
              <w:suppressAutoHyphens/>
              <w:spacing w:after="0" w:line="100" w:lineRule="atLeast"/>
              <w:rPr>
                <w:rFonts w:ascii="Times New Roman" w:hAnsi="Times New Roman"/>
                <w:kern w:val="2"/>
                <w:sz w:val="24"/>
                <w:szCs w:val="24"/>
                <w:lang w:eastAsia="ar-SA"/>
              </w:rPr>
            </w:pPr>
            <w:r>
              <w:rPr>
                <w:rFonts w:ascii="Times New Roman" w:hAnsi="Times New Roman"/>
                <w:kern w:val="2"/>
                <w:sz w:val="24"/>
                <w:szCs w:val="24"/>
                <w:lang w:eastAsia="ar-SA"/>
              </w:rPr>
              <w:t xml:space="preserve">Создавать гипермедиа сообщения; выделять в гипермедиа сообщении его структуру, элементы и фрагменты; </w:t>
            </w:r>
          </w:p>
          <w:p w:rsidR="00771954" w:rsidRDefault="00771954">
            <w:pPr>
              <w:spacing w:after="0" w:line="240" w:lineRule="auto"/>
              <w:rPr>
                <w:b/>
                <w:sz w:val="28"/>
                <w:szCs w:val="28"/>
              </w:rPr>
            </w:pPr>
            <w:r>
              <w:rPr>
                <w:rFonts w:ascii="Times New Roman" w:hAnsi="Times New Roman"/>
                <w:kern w:val="2"/>
                <w:sz w:val="24"/>
                <w:szCs w:val="24"/>
                <w:lang w:eastAsia="ar-SA"/>
              </w:rPr>
              <w:t>выступать с аудио-видео поддержкой, включая выступление перед дистанционной аудиторией;</w:t>
            </w:r>
          </w:p>
          <w:p w:rsidR="00771954" w:rsidRDefault="00771954">
            <w:pPr>
              <w:spacing w:after="0" w:line="240" w:lineRule="auto"/>
              <w:rPr>
                <w:b/>
                <w:sz w:val="28"/>
                <w:szCs w:val="28"/>
              </w:rPr>
            </w:pPr>
            <w:r>
              <w:rPr>
                <w:rFonts w:ascii="Times New Roman" w:hAnsi="Times New Roman"/>
                <w:sz w:val="24"/>
                <w:szCs w:val="24"/>
                <w:lang w:eastAsia="ru-RU"/>
              </w:rPr>
              <w:t>создавать изображения, пользуясь графическими возможностями компьютера; составлять новое изображение из готовых фрагментов</w:t>
            </w:r>
          </w:p>
          <w:p w:rsidR="00771954" w:rsidRDefault="00771954">
            <w:pPr>
              <w:spacing w:after="0" w:line="240" w:lineRule="auto"/>
              <w:rPr>
                <w:rFonts w:ascii="Times New Roman" w:hAnsi="Times New Roman"/>
                <w:kern w:val="2"/>
                <w:sz w:val="24"/>
                <w:szCs w:val="24"/>
                <w:lang w:eastAsia="ar-SA"/>
              </w:rPr>
            </w:pPr>
            <w:r>
              <w:rPr>
                <w:rFonts w:ascii="Times New Roman" w:hAnsi="Times New Roman"/>
                <w:kern w:val="2"/>
                <w:sz w:val="24"/>
                <w:szCs w:val="24"/>
                <w:lang w:eastAsia="ar-SA"/>
              </w:rPr>
              <w:t>избирательно относиться к информации в окружающем информационном пространстве, отказываться от потребления ненужной информации;</w:t>
            </w:r>
          </w:p>
          <w:p w:rsidR="00771954" w:rsidRDefault="00771954">
            <w:pPr>
              <w:suppressAutoHyphens/>
              <w:spacing w:after="0" w:line="100" w:lineRule="atLeast"/>
              <w:rPr>
                <w:rFonts w:ascii="Times New Roman" w:hAnsi="Times New Roman"/>
                <w:kern w:val="2"/>
                <w:sz w:val="24"/>
                <w:szCs w:val="24"/>
                <w:lang w:eastAsia="ar-SA"/>
              </w:rPr>
            </w:pPr>
            <w:r>
              <w:rPr>
                <w:rFonts w:ascii="Times New Roman" w:hAnsi="Times New Roman"/>
                <w:kern w:val="2"/>
                <w:sz w:val="24"/>
                <w:szCs w:val="24"/>
                <w:lang w:eastAsia="ar-SA"/>
              </w:rPr>
              <w:t>соблюдать нормы информационной культуры, этики и права; с уважением относиться к частной информации и информационным правам других людей;</w:t>
            </w:r>
          </w:p>
          <w:p w:rsidR="00771954" w:rsidRDefault="00771954">
            <w:pPr>
              <w:suppressAutoHyphens/>
              <w:spacing w:after="0" w:line="100" w:lineRule="atLeast"/>
              <w:rPr>
                <w:rFonts w:ascii="Times New Roman" w:hAnsi="Times New Roman"/>
                <w:kern w:val="2"/>
                <w:sz w:val="24"/>
                <w:szCs w:val="24"/>
                <w:lang w:eastAsia="ar-SA"/>
              </w:rPr>
            </w:pPr>
            <w:r>
              <w:rPr>
                <w:rFonts w:ascii="Times New Roman" w:hAnsi="Times New Roman"/>
                <w:kern w:val="2"/>
                <w:sz w:val="24"/>
                <w:szCs w:val="24"/>
                <w:lang w:eastAsia="ar-SA"/>
              </w:rPr>
              <w:t>осуществлять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w:t>
            </w:r>
          </w:p>
        </w:tc>
        <w:tc>
          <w:tcPr>
            <w:tcW w:w="3780" w:type="dxa"/>
          </w:tcPr>
          <w:p w:rsidR="00771954" w:rsidRDefault="00771954">
            <w:pPr>
              <w:spacing w:after="0" w:line="240" w:lineRule="auto"/>
              <w:rPr>
                <w:rFonts w:ascii="Times New Roman" w:hAnsi="Times New Roman"/>
                <w:i/>
                <w:sz w:val="24"/>
                <w:szCs w:val="24"/>
                <w:lang w:eastAsia="ru-RU"/>
              </w:rPr>
            </w:pPr>
            <w:r>
              <w:rPr>
                <w:rFonts w:ascii="Times New Roman" w:hAnsi="Times New Roman"/>
                <w:sz w:val="24"/>
                <w:szCs w:val="24"/>
                <w:lang w:eastAsia="ru-RU"/>
              </w:rPr>
              <w:t>Создавать текстовые сообщения с использованием средств ИКТ: редактировать, оформлять и сохранять их;</w:t>
            </w:r>
          </w:p>
          <w:p w:rsidR="00771954" w:rsidRDefault="00771954">
            <w:pPr>
              <w:spacing w:after="0" w:line="240" w:lineRule="auto"/>
              <w:rPr>
                <w:rFonts w:ascii="Times New Roman" w:hAnsi="Times New Roman"/>
                <w:i/>
                <w:sz w:val="24"/>
                <w:szCs w:val="24"/>
                <w:lang w:eastAsia="ru-RU"/>
              </w:rPr>
            </w:pPr>
            <w:r>
              <w:rPr>
                <w:rFonts w:ascii="Times New Roman" w:hAnsi="Times New Roman"/>
                <w:sz w:val="24"/>
                <w:szCs w:val="24"/>
                <w:lang w:eastAsia="ru-RU"/>
              </w:rPr>
              <w:t>создавать сообщения в виде аудио- и видеофрагментов или цепочки экранов с использованием иллюстраций, видеоизображения, звука, текста</w:t>
            </w:r>
          </w:p>
          <w:p w:rsidR="00771954" w:rsidRDefault="00771954">
            <w:pPr>
              <w:spacing w:after="0" w:line="240" w:lineRule="auto"/>
              <w:rPr>
                <w:rFonts w:ascii="Times New Roman" w:hAnsi="Times New Roman"/>
                <w:i/>
                <w:sz w:val="24"/>
                <w:szCs w:val="24"/>
                <w:lang w:eastAsia="ru-RU"/>
              </w:rPr>
            </w:pPr>
            <w:r>
              <w:rPr>
                <w:rFonts w:ascii="Times New Roman" w:hAnsi="Times New Roman"/>
                <w:sz w:val="24"/>
                <w:szCs w:val="24"/>
                <w:lang w:eastAsia="ru-RU"/>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771954" w:rsidRDefault="00771954">
            <w:pPr>
              <w:spacing w:after="0" w:line="240" w:lineRule="auto"/>
              <w:rPr>
                <w:rFonts w:ascii="Times New Roman" w:hAnsi="Times New Roman"/>
                <w:i/>
                <w:sz w:val="24"/>
                <w:szCs w:val="24"/>
                <w:lang w:eastAsia="ru-RU"/>
              </w:rPr>
            </w:pPr>
            <w:r>
              <w:rPr>
                <w:rFonts w:ascii="Times New Roman" w:hAnsi="Times New Roman"/>
                <w:sz w:val="24"/>
                <w:szCs w:val="24"/>
                <w:lang w:eastAsia="ru-RU"/>
              </w:rPr>
              <w:t>создавать изображения, пользуясь графическими возможностями компьютера; составлять новое изображение из готовых фрагментов;</w:t>
            </w:r>
          </w:p>
          <w:p w:rsidR="00771954" w:rsidRDefault="00771954">
            <w:pPr>
              <w:spacing w:after="0" w:line="240" w:lineRule="auto"/>
              <w:rPr>
                <w:rFonts w:ascii="Times New Roman" w:hAnsi="Times New Roman"/>
                <w:i/>
                <w:sz w:val="24"/>
                <w:szCs w:val="24"/>
                <w:lang w:eastAsia="ru-RU"/>
              </w:rPr>
            </w:pPr>
            <w:r>
              <w:rPr>
                <w:rFonts w:ascii="Times New Roman" w:hAnsi="Times New Roman"/>
                <w:sz w:val="24"/>
                <w:szCs w:val="24"/>
                <w:lang w:eastAsia="ru-RU"/>
              </w:rPr>
              <w:t>размещать сообщение в информационной образовательной среде образовательного учреждения;</w:t>
            </w:r>
          </w:p>
          <w:p w:rsidR="00771954" w:rsidRDefault="00771954">
            <w:pPr>
              <w:spacing w:after="0" w:line="240" w:lineRule="auto"/>
              <w:rPr>
                <w:rFonts w:ascii="Times New Roman" w:hAnsi="Times New Roman"/>
                <w:i/>
                <w:sz w:val="24"/>
                <w:szCs w:val="24"/>
                <w:lang w:eastAsia="ru-RU"/>
              </w:rPr>
            </w:pPr>
            <w:r>
              <w:rPr>
                <w:rFonts w:ascii="Times New Roman" w:hAnsi="Times New Roman"/>
                <w:sz w:val="24"/>
                <w:szCs w:val="24"/>
                <w:lang w:eastAsia="ru-RU"/>
              </w:rPr>
              <w:t>пользоваться основными средствами телекоммуникации, участвовать в коллективной коммуникационной деятельности в информационной образовательной среде, фиксировать ход и результаты общения на экране и в файлах</w:t>
            </w:r>
          </w:p>
        </w:tc>
      </w:tr>
      <w:tr w:rsidR="00771954" w:rsidTr="007C2367">
        <w:tc>
          <w:tcPr>
            <w:tcW w:w="15048" w:type="dxa"/>
            <w:gridSpan w:val="4"/>
          </w:tcPr>
          <w:p w:rsidR="00771954" w:rsidRDefault="00771954">
            <w:pPr>
              <w:spacing w:after="0" w:line="240" w:lineRule="auto"/>
              <w:jc w:val="center"/>
              <w:rPr>
                <w:rFonts w:ascii="Times New Roman" w:hAnsi="Times New Roman"/>
                <w:sz w:val="24"/>
                <w:szCs w:val="24"/>
                <w:lang w:eastAsia="ru-RU"/>
              </w:rPr>
            </w:pPr>
            <w:r>
              <w:rPr>
                <w:rFonts w:ascii="Times New Roman" w:hAnsi="Times New Roman"/>
                <w:b/>
                <w:sz w:val="24"/>
                <w:szCs w:val="24"/>
              </w:rPr>
              <w:lastRenderedPageBreak/>
              <w:t>Планирование деятельности, управление и организация</w:t>
            </w:r>
          </w:p>
        </w:tc>
      </w:tr>
      <w:tr w:rsidR="00771954" w:rsidTr="007C2367">
        <w:trPr>
          <w:trHeight w:val="887"/>
        </w:trPr>
        <w:tc>
          <w:tcPr>
            <w:tcW w:w="3447" w:type="dxa"/>
          </w:tcPr>
          <w:p w:rsidR="00771954" w:rsidRDefault="00771954">
            <w:pPr>
              <w:spacing w:after="0" w:line="240" w:lineRule="auto"/>
              <w:rPr>
                <w:b/>
                <w:sz w:val="28"/>
                <w:szCs w:val="28"/>
              </w:rPr>
            </w:pPr>
            <w:r>
              <w:rPr>
                <w:rFonts w:ascii="Times New Roman" w:hAnsi="Times New Roman"/>
                <w:sz w:val="24"/>
                <w:szCs w:val="24"/>
                <w:lang w:eastAsia="ru-RU"/>
              </w:rPr>
              <w:t>Под руководством учителя определять последовательность выполнения действий, составлять инструкции в несколько действий;</w:t>
            </w:r>
          </w:p>
          <w:p w:rsidR="00771954" w:rsidRDefault="00771954">
            <w:pPr>
              <w:spacing w:after="0" w:line="240" w:lineRule="auto"/>
              <w:rPr>
                <w:b/>
                <w:sz w:val="28"/>
                <w:szCs w:val="28"/>
              </w:rPr>
            </w:pPr>
            <w:r>
              <w:rPr>
                <w:rFonts w:ascii="Times New Roman" w:hAnsi="Times New Roman"/>
                <w:sz w:val="24"/>
                <w:szCs w:val="24"/>
                <w:lang w:eastAsia="ru-RU"/>
              </w:rPr>
              <w:t>под руководством учителя планировать несложные исследования объектов и процессов внешнего мира.</w:t>
            </w:r>
          </w:p>
        </w:tc>
        <w:tc>
          <w:tcPr>
            <w:tcW w:w="3861" w:type="dxa"/>
          </w:tcPr>
          <w:p w:rsidR="00771954" w:rsidRDefault="00771954">
            <w:pPr>
              <w:spacing w:after="0" w:line="240" w:lineRule="auto"/>
              <w:rPr>
                <w:b/>
                <w:sz w:val="28"/>
                <w:szCs w:val="28"/>
              </w:rPr>
            </w:pPr>
            <w:r>
              <w:rPr>
                <w:rFonts w:ascii="Times New Roman" w:hAnsi="Times New Roman"/>
                <w:sz w:val="24"/>
                <w:szCs w:val="24"/>
                <w:lang w:eastAsia="ru-RU"/>
              </w:rPr>
              <w:t>Под руководством учителя определять последовательность выполнения действий, составлять инструкции в несколько действий;</w:t>
            </w:r>
          </w:p>
          <w:p w:rsidR="00771954" w:rsidRDefault="00771954">
            <w:pPr>
              <w:spacing w:after="0" w:line="240" w:lineRule="auto"/>
              <w:rPr>
                <w:b/>
                <w:sz w:val="28"/>
                <w:szCs w:val="28"/>
              </w:rPr>
            </w:pPr>
            <w:r>
              <w:rPr>
                <w:rFonts w:ascii="Times New Roman" w:hAnsi="Times New Roman"/>
                <w:sz w:val="24"/>
                <w:szCs w:val="24"/>
                <w:lang w:eastAsia="ru-RU"/>
              </w:rPr>
              <w:t>под руководством учителя планировать несложные исследования объектов и процессов внешнего мира.</w:t>
            </w:r>
          </w:p>
        </w:tc>
        <w:tc>
          <w:tcPr>
            <w:tcW w:w="3960" w:type="dxa"/>
          </w:tcPr>
          <w:p w:rsidR="00771954" w:rsidRDefault="00771954">
            <w:pPr>
              <w:spacing w:after="0" w:line="240" w:lineRule="auto"/>
              <w:rPr>
                <w:b/>
                <w:sz w:val="28"/>
                <w:szCs w:val="28"/>
              </w:rPr>
            </w:pPr>
            <w:r>
              <w:rPr>
                <w:rFonts w:ascii="Times New Roman" w:hAnsi="Times New Roman"/>
                <w:sz w:val="24"/>
                <w:szCs w:val="24"/>
                <w:lang w:eastAsia="ru-RU"/>
              </w:rPr>
              <w:t>Определять последовательность выполнения действий, составлять инструкции в несколько действий;</w:t>
            </w:r>
          </w:p>
          <w:p w:rsidR="00771954" w:rsidRDefault="00771954">
            <w:pPr>
              <w:spacing w:after="0" w:line="240" w:lineRule="auto"/>
              <w:rPr>
                <w:b/>
                <w:sz w:val="28"/>
                <w:szCs w:val="28"/>
              </w:rPr>
            </w:pPr>
            <w:r>
              <w:rPr>
                <w:rFonts w:ascii="Times New Roman" w:hAnsi="Times New Roman"/>
                <w:sz w:val="24"/>
                <w:szCs w:val="24"/>
                <w:lang w:eastAsia="ru-RU"/>
              </w:rPr>
              <w:t>планировать несложные исследования объектов и процессов внешнего мира.</w:t>
            </w:r>
          </w:p>
        </w:tc>
        <w:tc>
          <w:tcPr>
            <w:tcW w:w="3780" w:type="dxa"/>
          </w:tcPr>
          <w:p w:rsidR="00771954" w:rsidRDefault="00771954">
            <w:pPr>
              <w:spacing w:after="0" w:line="240" w:lineRule="auto"/>
              <w:rPr>
                <w:rFonts w:ascii="Times New Roman" w:hAnsi="Times New Roman"/>
                <w:i/>
                <w:sz w:val="24"/>
                <w:szCs w:val="24"/>
                <w:lang w:eastAsia="ru-RU"/>
              </w:rPr>
            </w:pPr>
            <w:r>
              <w:rPr>
                <w:rFonts w:ascii="Times New Roman" w:hAnsi="Times New Roman"/>
                <w:sz w:val="24"/>
                <w:szCs w:val="24"/>
                <w:lang w:eastAsia="ru-RU"/>
              </w:rPr>
              <w:t>Создавать движущиеся модели и управлять ими в компьютерно управляемых средах;</w:t>
            </w:r>
          </w:p>
          <w:p w:rsidR="00771954" w:rsidRDefault="00771954">
            <w:pPr>
              <w:spacing w:after="0" w:line="240" w:lineRule="auto"/>
              <w:rPr>
                <w:rFonts w:ascii="Times New Roman" w:hAnsi="Times New Roman"/>
                <w:i/>
                <w:sz w:val="24"/>
                <w:szCs w:val="24"/>
                <w:lang w:eastAsia="ru-RU"/>
              </w:rPr>
            </w:pPr>
            <w:r>
              <w:rPr>
                <w:rFonts w:ascii="Times New Roman" w:hAnsi="Times New Roman"/>
                <w:sz w:val="24"/>
                <w:szCs w:val="24"/>
                <w:lang w:eastAsia="ru-RU"/>
              </w:rPr>
              <w:t>определять последовательность выполнения действий, составлять инструкции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771954" w:rsidRDefault="00771954">
            <w:pPr>
              <w:spacing w:after="0" w:line="240" w:lineRule="auto"/>
              <w:rPr>
                <w:rFonts w:ascii="Times New Roman" w:hAnsi="Times New Roman"/>
                <w:i/>
                <w:sz w:val="24"/>
                <w:szCs w:val="24"/>
                <w:lang w:eastAsia="ru-RU"/>
              </w:rPr>
            </w:pPr>
            <w:r>
              <w:rPr>
                <w:rFonts w:ascii="Times New Roman" w:hAnsi="Times New Roman"/>
                <w:sz w:val="24"/>
                <w:szCs w:val="24"/>
                <w:lang w:eastAsia="ru-RU"/>
              </w:rPr>
              <w:t xml:space="preserve">планировать несложные исследования объектов и процессов внешнего мира. </w:t>
            </w:r>
          </w:p>
        </w:tc>
      </w:tr>
      <w:tr w:rsidR="00771954" w:rsidTr="007C2367">
        <w:tc>
          <w:tcPr>
            <w:tcW w:w="15048" w:type="dxa"/>
            <w:gridSpan w:val="4"/>
          </w:tcPr>
          <w:p w:rsidR="00771954" w:rsidRDefault="00771954">
            <w:pPr>
              <w:spacing w:after="0" w:line="240" w:lineRule="auto"/>
              <w:jc w:val="center"/>
              <w:rPr>
                <w:rFonts w:ascii="Times New Roman" w:hAnsi="Times New Roman"/>
                <w:b/>
                <w:i/>
                <w:sz w:val="24"/>
                <w:szCs w:val="24"/>
                <w:lang w:eastAsia="ru-RU"/>
              </w:rPr>
            </w:pPr>
            <w:r>
              <w:rPr>
                <w:rFonts w:ascii="Times New Roman" w:hAnsi="Times New Roman"/>
                <w:b/>
                <w:i/>
                <w:sz w:val="24"/>
                <w:szCs w:val="24"/>
                <w:lang w:eastAsia="ru-RU"/>
              </w:rPr>
              <w:t>Ученик получит возможность научиться</w:t>
            </w:r>
          </w:p>
        </w:tc>
      </w:tr>
      <w:tr w:rsidR="00771954" w:rsidTr="007C2367">
        <w:tc>
          <w:tcPr>
            <w:tcW w:w="15048" w:type="dxa"/>
            <w:gridSpan w:val="4"/>
          </w:tcPr>
          <w:p w:rsidR="00771954" w:rsidRPr="00111A99" w:rsidRDefault="00771954">
            <w:pPr>
              <w:spacing w:after="0" w:line="240" w:lineRule="auto"/>
              <w:jc w:val="center"/>
              <w:rPr>
                <w:rFonts w:ascii="Times New Roman" w:hAnsi="Times New Roman"/>
                <w:sz w:val="24"/>
                <w:szCs w:val="24"/>
                <w:lang w:eastAsia="ru-RU"/>
              </w:rPr>
            </w:pPr>
            <w:r w:rsidRPr="00111A99">
              <w:rPr>
                <w:rFonts w:ascii="Times New Roman" w:hAnsi="Times New Roman"/>
                <w:b/>
                <w:bCs/>
                <w:iCs/>
                <w:sz w:val="24"/>
                <w:szCs w:val="24"/>
                <w:lang w:eastAsia="ru-RU"/>
              </w:rPr>
              <w:t>Знакомство со средствами ИКТ, гигиена работы с компьютером</w:t>
            </w:r>
          </w:p>
        </w:tc>
      </w:tr>
      <w:tr w:rsidR="00771954" w:rsidTr="007C2367">
        <w:tc>
          <w:tcPr>
            <w:tcW w:w="3447" w:type="dxa"/>
          </w:tcPr>
          <w:p w:rsidR="00771954" w:rsidRDefault="00771954">
            <w:pPr>
              <w:spacing w:after="0" w:line="240" w:lineRule="auto"/>
              <w:jc w:val="center"/>
              <w:rPr>
                <w:b/>
                <w:sz w:val="28"/>
                <w:szCs w:val="28"/>
              </w:rPr>
            </w:pPr>
          </w:p>
        </w:tc>
        <w:tc>
          <w:tcPr>
            <w:tcW w:w="3861" w:type="dxa"/>
          </w:tcPr>
          <w:p w:rsidR="00771954" w:rsidRDefault="00771954">
            <w:pPr>
              <w:spacing w:after="0" w:line="240" w:lineRule="auto"/>
              <w:jc w:val="center"/>
              <w:rPr>
                <w:b/>
                <w:sz w:val="28"/>
                <w:szCs w:val="28"/>
              </w:rPr>
            </w:pPr>
          </w:p>
        </w:tc>
        <w:tc>
          <w:tcPr>
            <w:tcW w:w="3960" w:type="dxa"/>
          </w:tcPr>
          <w:p w:rsidR="00771954" w:rsidRDefault="00771954">
            <w:pPr>
              <w:spacing w:after="0" w:line="240" w:lineRule="auto"/>
              <w:rPr>
                <w:b/>
                <w:i/>
                <w:sz w:val="28"/>
                <w:szCs w:val="28"/>
              </w:rPr>
            </w:pPr>
            <w:r>
              <w:rPr>
                <w:rFonts w:ascii="Times New Roman" w:hAnsi="Times New Roman"/>
                <w:i/>
                <w:sz w:val="24"/>
                <w:szCs w:val="24"/>
              </w:rPr>
              <w:t>Осознавать и использовать в практической деятельности основные психологические особенности восприятия информации человеком.</w:t>
            </w:r>
          </w:p>
        </w:tc>
        <w:tc>
          <w:tcPr>
            <w:tcW w:w="3780" w:type="dxa"/>
          </w:tcPr>
          <w:p w:rsidR="00771954" w:rsidRDefault="00771954">
            <w:pPr>
              <w:spacing w:after="0" w:line="240" w:lineRule="auto"/>
              <w:rPr>
                <w:rFonts w:ascii="Times New Roman" w:hAnsi="Times New Roman"/>
                <w:sz w:val="24"/>
                <w:szCs w:val="24"/>
                <w:lang w:eastAsia="ru-RU"/>
              </w:rPr>
            </w:pPr>
          </w:p>
        </w:tc>
      </w:tr>
      <w:tr w:rsidR="00771954" w:rsidTr="007C2367">
        <w:tc>
          <w:tcPr>
            <w:tcW w:w="15048" w:type="dxa"/>
            <w:gridSpan w:val="4"/>
          </w:tcPr>
          <w:p w:rsidR="00771954" w:rsidRDefault="00771954">
            <w:pPr>
              <w:spacing w:after="0" w:line="240" w:lineRule="auto"/>
              <w:jc w:val="center"/>
              <w:rPr>
                <w:rFonts w:ascii="Times New Roman" w:hAnsi="Times New Roman"/>
                <w:sz w:val="24"/>
                <w:szCs w:val="24"/>
                <w:lang w:eastAsia="ru-RU"/>
              </w:rPr>
            </w:pPr>
            <w:r>
              <w:rPr>
                <w:rFonts w:ascii="Times New Roman" w:hAnsi="Times New Roman"/>
                <w:b/>
                <w:sz w:val="24"/>
                <w:szCs w:val="24"/>
              </w:rPr>
              <w:t>Технология ввода информации в компьютер: ввод текста, запись звука, изображения, цифровых данных</w:t>
            </w:r>
          </w:p>
        </w:tc>
      </w:tr>
      <w:tr w:rsidR="00771954" w:rsidTr="007C2367">
        <w:trPr>
          <w:trHeight w:val="2117"/>
        </w:trPr>
        <w:tc>
          <w:tcPr>
            <w:tcW w:w="3447" w:type="dxa"/>
          </w:tcPr>
          <w:p w:rsidR="00771954" w:rsidRDefault="00771954">
            <w:pPr>
              <w:spacing w:after="0" w:line="240" w:lineRule="auto"/>
              <w:jc w:val="center"/>
              <w:rPr>
                <w:b/>
                <w:sz w:val="28"/>
                <w:szCs w:val="28"/>
              </w:rPr>
            </w:pPr>
          </w:p>
        </w:tc>
        <w:tc>
          <w:tcPr>
            <w:tcW w:w="3861" w:type="dxa"/>
          </w:tcPr>
          <w:p w:rsidR="00771954" w:rsidRDefault="00771954">
            <w:pPr>
              <w:spacing w:after="0" w:line="240" w:lineRule="auto"/>
              <w:jc w:val="center"/>
              <w:rPr>
                <w:b/>
                <w:sz w:val="28"/>
                <w:szCs w:val="28"/>
              </w:rPr>
            </w:pPr>
          </w:p>
        </w:tc>
        <w:tc>
          <w:tcPr>
            <w:tcW w:w="3960" w:type="dxa"/>
          </w:tcPr>
          <w:p w:rsidR="00771954" w:rsidRDefault="00771954">
            <w:pPr>
              <w:suppressAutoHyphens/>
              <w:spacing w:after="0" w:line="100" w:lineRule="atLeast"/>
              <w:rPr>
                <w:rFonts w:ascii="Times New Roman" w:hAnsi="Times New Roman"/>
                <w:i/>
                <w:kern w:val="2"/>
                <w:sz w:val="24"/>
                <w:szCs w:val="24"/>
                <w:lang w:eastAsia="ar-SA"/>
              </w:rPr>
            </w:pPr>
            <w:r>
              <w:rPr>
                <w:rFonts w:ascii="Times New Roman" w:hAnsi="Times New Roman"/>
                <w:i/>
                <w:kern w:val="2"/>
                <w:sz w:val="24"/>
                <w:szCs w:val="24"/>
                <w:lang w:eastAsia="ar-SA"/>
              </w:rPr>
              <w:t>Различать творческую и техническую фиксацию звуков и изображений;</w:t>
            </w:r>
            <w:r>
              <w:rPr>
                <w:rFonts w:ascii="Times New Roman" w:hAnsi="Times New Roman"/>
                <w:i/>
                <w:kern w:val="2"/>
                <w:sz w:val="24"/>
                <w:szCs w:val="24"/>
                <w:lang w:eastAsia="ar-SA"/>
              </w:rPr>
              <w:br/>
              <w:t xml:space="preserve"> использовать возможности ИКТ в творческой деятельности, связанной с искусством;</w:t>
            </w:r>
          </w:p>
          <w:p w:rsidR="00771954" w:rsidRDefault="00771954">
            <w:pPr>
              <w:spacing w:after="0" w:line="240" w:lineRule="auto"/>
              <w:rPr>
                <w:rFonts w:ascii="Times New Roman" w:hAnsi="Times New Roman"/>
                <w:i/>
                <w:sz w:val="24"/>
                <w:szCs w:val="24"/>
              </w:rPr>
            </w:pPr>
            <w:r>
              <w:rPr>
                <w:rFonts w:ascii="Times New Roman" w:hAnsi="Times New Roman"/>
                <w:i/>
                <w:sz w:val="24"/>
                <w:szCs w:val="24"/>
              </w:rPr>
              <w:t xml:space="preserve"> создавать текст на русском и иностранном языке.</w:t>
            </w:r>
          </w:p>
          <w:p w:rsidR="00771954" w:rsidRDefault="00771954">
            <w:pPr>
              <w:spacing w:after="0" w:line="240" w:lineRule="auto"/>
              <w:rPr>
                <w:rFonts w:ascii="Times New Roman" w:hAnsi="Times New Roman"/>
                <w:i/>
                <w:sz w:val="24"/>
                <w:szCs w:val="24"/>
              </w:rPr>
            </w:pPr>
          </w:p>
          <w:p w:rsidR="00771954" w:rsidRDefault="00771954">
            <w:pPr>
              <w:spacing w:after="0" w:line="240" w:lineRule="auto"/>
              <w:rPr>
                <w:rFonts w:ascii="Times New Roman" w:hAnsi="Times New Roman"/>
                <w:i/>
                <w:sz w:val="24"/>
                <w:szCs w:val="24"/>
              </w:rPr>
            </w:pPr>
          </w:p>
          <w:p w:rsidR="00771954" w:rsidRDefault="00771954">
            <w:pPr>
              <w:spacing w:after="0" w:line="240" w:lineRule="auto"/>
              <w:rPr>
                <w:rFonts w:ascii="Times New Roman" w:hAnsi="Times New Roman"/>
                <w:i/>
                <w:kern w:val="2"/>
                <w:sz w:val="24"/>
                <w:szCs w:val="24"/>
                <w:lang w:eastAsia="ar-SA"/>
              </w:rPr>
            </w:pPr>
          </w:p>
        </w:tc>
        <w:tc>
          <w:tcPr>
            <w:tcW w:w="3780" w:type="dxa"/>
          </w:tcPr>
          <w:p w:rsidR="00771954" w:rsidRDefault="00771954">
            <w:pPr>
              <w:spacing w:after="0" w:line="240" w:lineRule="auto"/>
              <w:rPr>
                <w:rFonts w:ascii="Times New Roman" w:hAnsi="Times New Roman"/>
                <w:sz w:val="24"/>
                <w:szCs w:val="24"/>
              </w:rPr>
            </w:pPr>
            <w:r>
              <w:rPr>
                <w:rFonts w:ascii="Times New Roman" w:hAnsi="Times New Roman"/>
                <w:i/>
                <w:sz w:val="24"/>
                <w:szCs w:val="24"/>
              </w:rPr>
              <w:t>Использовать программу распознавания сканированного текста на русском языке</w:t>
            </w:r>
          </w:p>
        </w:tc>
      </w:tr>
      <w:tr w:rsidR="00771954" w:rsidTr="007C2367">
        <w:tc>
          <w:tcPr>
            <w:tcW w:w="15048" w:type="dxa"/>
            <w:gridSpan w:val="4"/>
          </w:tcPr>
          <w:p w:rsidR="00771954" w:rsidRDefault="00771954">
            <w:pPr>
              <w:spacing w:after="0" w:line="240" w:lineRule="auto"/>
              <w:jc w:val="center"/>
              <w:rPr>
                <w:rFonts w:ascii="Times New Roman" w:hAnsi="Times New Roman"/>
                <w:b/>
                <w:sz w:val="24"/>
                <w:szCs w:val="24"/>
              </w:rPr>
            </w:pPr>
            <w:r>
              <w:rPr>
                <w:rFonts w:ascii="Times New Roman" w:hAnsi="Times New Roman"/>
                <w:b/>
                <w:sz w:val="24"/>
                <w:szCs w:val="24"/>
              </w:rPr>
              <w:t>Обработка и поиск информации</w:t>
            </w:r>
          </w:p>
        </w:tc>
      </w:tr>
      <w:tr w:rsidR="00771954" w:rsidTr="007C2367">
        <w:trPr>
          <w:trHeight w:val="2755"/>
        </w:trPr>
        <w:tc>
          <w:tcPr>
            <w:tcW w:w="3447" w:type="dxa"/>
          </w:tcPr>
          <w:p w:rsidR="00771954" w:rsidRDefault="00771954">
            <w:pPr>
              <w:spacing w:after="0" w:line="240" w:lineRule="auto"/>
              <w:jc w:val="center"/>
              <w:rPr>
                <w:b/>
                <w:sz w:val="28"/>
                <w:szCs w:val="28"/>
              </w:rPr>
            </w:pPr>
          </w:p>
        </w:tc>
        <w:tc>
          <w:tcPr>
            <w:tcW w:w="3861" w:type="dxa"/>
          </w:tcPr>
          <w:p w:rsidR="00771954" w:rsidRDefault="00771954">
            <w:pPr>
              <w:suppressAutoHyphens/>
              <w:spacing w:after="0" w:line="100" w:lineRule="atLeast"/>
              <w:rPr>
                <w:rFonts w:ascii="Times New Roman" w:hAnsi="Times New Roman"/>
                <w:i/>
                <w:kern w:val="2"/>
                <w:sz w:val="24"/>
                <w:szCs w:val="24"/>
                <w:lang w:eastAsia="ar-SA"/>
              </w:rPr>
            </w:pPr>
            <w:r>
              <w:rPr>
                <w:rFonts w:ascii="Times New Roman" w:hAnsi="Times New Roman"/>
                <w:i/>
                <w:kern w:val="2"/>
                <w:sz w:val="24"/>
                <w:szCs w:val="24"/>
                <w:lang w:eastAsia="ar-SA"/>
              </w:rPr>
              <w:t xml:space="preserve">Под руководством учителя использовать различные приёмы поиска информации в Интернете в ходе учебной деятельности. </w:t>
            </w:r>
          </w:p>
          <w:p w:rsidR="00771954" w:rsidRDefault="00771954">
            <w:pPr>
              <w:spacing w:after="0" w:line="240" w:lineRule="auto"/>
              <w:jc w:val="center"/>
              <w:rPr>
                <w:b/>
                <w:sz w:val="28"/>
                <w:szCs w:val="28"/>
              </w:rPr>
            </w:pPr>
          </w:p>
        </w:tc>
        <w:tc>
          <w:tcPr>
            <w:tcW w:w="3960" w:type="dxa"/>
          </w:tcPr>
          <w:p w:rsidR="00771954" w:rsidRDefault="00771954">
            <w:pPr>
              <w:suppressAutoHyphens/>
              <w:spacing w:after="0" w:line="100" w:lineRule="atLeast"/>
              <w:rPr>
                <w:rFonts w:ascii="Times New Roman" w:hAnsi="Times New Roman"/>
                <w:i/>
                <w:kern w:val="2"/>
                <w:sz w:val="24"/>
                <w:szCs w:val="24"/>
                <w:lang w:eastAsia="ar-SA"/>
              </w:rPr>
            </w:pPr>
            <w:r>
              <w:rPr>
                <w:rFonts w:ascii="Times New Roman" w:hAnsi="Times New Roman"/>
                <w:i/>
                <w:kern w:val="2"/>
                <w:sz w:val="24"/>
                <w:szCs w:val="24"/>
                <w:lang w:eastAsia="ar-SA"/>
              </w:rPr>
              <w:t>Использовать различные приёмы поиска информации в Интернете в ходе учебной деятельности;</w:t>
            </w:r>
          </w:p>
          <w:p w:rsidR="00771954" w:rsidRDefault="00771954">
            <w:pPr>
              <w:suppressAutoHyphens/>
              <w:spacing w:after="0" w:line="100" w:lineRule="atLeast"/>
              <w:rPr>
                <w:b/>
                <w:sz w:val="28"/>
                <w:szCs w:val="28"/>
              </w:rPr>
            </w:pPr>
            <w:r>
              <w:rPr>
                <w:rFonts w:ascii="Times New Roman" w:hAnsi="Times New Roman"/>
                <w:i/>
                <w:kern w:val="2"/>
                <w:sz w:val="24"/>
                <w:szCs w:val="24"/>
                <w:lang w:eastAsia="ar-SA"/>
              </w:rPr>
              <w:t>создавать графические объекты различных видов (алгоритмические, концептуальные, классификационные, организационные, родства и др.) в соответствии с решаемыми задачами.</w:t>
            </w:r>
          </w:p>
        </w:tc>
        <w:tc>
          <w:tcPr>
            <w:tcW w:w="3780" w:type="dxa"/>
          </w:tcPr>
          <w:p w:rsidR="00771954" w:rsidRDefault="00771954">
            <w:pPr>
              <w:spacing w:after="0" w:line="240" w:lineRule="auto"/>
              <w:rPr>
                <w:rFonts w:ascii="Times New Roman" w:hAnsi="Times New Roman"/>
                <w:i/>
                <w:sz w:val="24"/>
                <w:szCs w:val="24"/>
                <w:lang w:eastAsia="ru-RU"/>
              </w:rPr>
            </w:pPr>
            <w:r>
              <w:rPr>
                <w:rFonts w:ascii="Times New Roman" w:hAnsi="Times New Roman"/>
                <w:i/>
                <w:sz w:val="24"/>
                <w:szCs w:val="24"/>
                <w:lang w:eastAsia="ru-RU"/>
              </w:rPr>
              <w:t>Грамотно формулировать запросы при поиске в Интернете и базах данных, оценивать, интерпретировать и сохранять найденную информацию;</w:t>
            </w:r>
          </w:p>
          <w:p w:rsidR="00771954" w:rsidRDefault="00771954">
            <w:pPr>
              <w:spacing w:after="0" w:line="240" w:lineRule="auto"/>
              <w:rPr>
                <w:rFonts w:ascii="Times New Roman" w:hAnsi="Times New Roman"/>
                <w:i/>
                <w:sz w:val="24"/>
                <w:szCs w:val="24"/>
                <w:lang w:eastAsia="ru-RU"/>
              </w:rPr>
            </w:pPr>
            <w:r>
              <w:rPr>
                <w:rFonts w:ascii="Times New Roman" w:hAnsi="Times New Roman"/>
                <w:i/>
                <w:sz w:val="24"/>
                <w:szCs w:val="24"/>
                <w:lang w:eastAsia="ru-RU"/>
              </w:rPr>
              <w:t xml:space="preserve"> критически относится к информации и к выбору источника информации.</w:t>
            </w:r>
          </w:p>
        </w:tc>
      </w:tr>
      <w:tr w:rsidR="00771954" w:rsidTr="007C2367">
        <w:tc>
          <w:tcPr>
            <w:tcW w:w="15048" w:type="dxa"/>
            <w:gridSpan w:val="4"/>
          </w:tcPr>
          <w:p w:rsidR="00771954" w:rsidRDefault="00771954">
            <w:pPr>
              <w:spacing w:after="0" w:line="240" w:lineRule="auto"/>
              <w:jc w:val="center"/>
              <w:rPr>
                <w:rFonts w:ascii="Times New Roman" w:hAnsi="Times New Roman"/>
                <w:b/>
                <w:sz w:val="24"/>
                <w:szCs w:val="24"/>
              </w:rPr>
            </w:pPr>
            <w:r>
              <w:rPr>
                <w:rFonts w:ascii="Times New Roman" w:hAnsi="Times New Roman"/>
                <w:b/>
                <w:sz w:val="24"/>
                <w:szCs w:val="24"/>
              </w:rPr>
              <w:t>Создание, представление и передача сообщений</w:t>
            </w:r>
          </w:p>
        </w:tc>
      </w:tr>
      <w:tr w:rsidR="00771954" w:rsidTr="007C2367">
        <w:tc>
          <w:tcPr>
            <w:tcW w:w="3447" w:type="dxa"/>
          </w:tcPr>
          <w:p w:rsidR="00771954" w:rsidRDefault="00771954">
            <w:pPr>
              <w:spacing w:after="0" w:line="240" w:lineRule="auto"/>
              <w:jc w:val="center"/>
              <w:rPr>
                <w:b/>
                <w:sz w:val="28"/>
                <w:szCs w:val="28"/>
              </w:rPr>
            </w:pPr>
          </w:p>
        </w:tc>
        <w:tc>
          <w:tcPr>
            <w:tcW w:w="3861" w:type="dxa"/>
          </w:tcPr>
          <w:p w:rsidR="00771954" w:rsidRDefault="00771954">
            <w:pPr>
              <w:spacing w:after="0" w:line="240" w:lineRule="auto"/>
              <w:rPr>
                <w:b/>
                <w:sz w:val="28"/>
                <w:szCs w:val="28"/>
              </w:rPr>
            </w:pPr>
            <w:r>
              <w:rPr>
                <w:rFonts w:ascii="Times New Roman" w:hAnsi="Times New Roman"/>
                <w:i/>
                <w:sz w:val="24"/>
                <w:szCs w:val="24"/>
              </w:rPr>
              <w:t>Проектировать дизайн сообщений в соответствии с практическими задачами.</w:t>
            </w:r>
          </w:p>
        </w:tc>
        <w:tc>
          <w:tcPr>
            <w:tcW w:w="3960" w:type="dxa"/>
          </w:tcPr>
          <w:p w:rsidR="00771954" w:rsidRDefault="00771954">
            <w:pPr>
              <w:spacing w:after="0" w:line="240" w:lineRule="auto"/>
              <w:rPr>
                <w:b/>
                <w:i/>
                <w:sz w:val="28"/>
                <w:szCs w:val="28"/>
              </w:rPr>
            </w:pPr>
            <w:r>
              <w:rPr>
                <w:rFonts w:ascii="Times New Roman" w:hAnsi="Times New Roman"/>
                <w:i/>
                <w:sz w:val="24"/>
                <w:szCs w:val="24"/>
              </w:rPr>
              <w:t>Проектировать дизайн сообщений в соответствии с практическими задачами.</w:t>
            </w:r>
          </w:p>
        </w:tc>
        <w:tc>
          <w:tcPr>
            <w:tcW w:w="3780" w:type="dxa"/>
          </w:tcPr>
          <w:p w:rsidR="00771954" w:rsidRDefault="00771954">
            <w:pPr>
              <w:spacing w:after="0" w:line="240" w:lineRule="auto"/>
              <w:rPr>
                <w:rFonts w:ascii="Times New Roman" w:hAnsi="Times New Roman"/>
                <w:i/>
                <w:sz w:val="24"/>
                <w:szCs w:val="24"/>
                <w:lang w:eastAsia="ru-RU"/>
              </w:rPr>
            </w:pPr>
          </w:p>
        </w:tc>
      </w:tr>
      <w:tr w:rsidR="00771954" w:rsidTr="007C2367">
        <w:tc>
          <w:tcPr>
            <w:tcW w:w="15048" w:type="dxa"/>
            <w:gridSpan w:val="4"/>
          </w:tcPr>
          <w:p w:rsidR="00771954" w:rsidRDefault="00771954">
            <w:pPr>
              <w:spacing w:after="0" w:line="240" w:lineRule="auto"/>
              <w:jc w:val="center"/>
              <w:rPr>
                <w:rFonts w:ascii="Times New Roman" w:hAnsi="Times New Roman"/>
                <w:sz w:val="24"/>
                <w:szCs w:val="24"/>
                <w:lang w:eastAsia="ru-RU"/>
              </w:rPr>
            </w:pPr>
            <w:r>
              <w:rPr>
                <w:rFonts w:ascii="Times New Roman" w:hAnsi="Times New Roman"/>
                <w:b/>
                <w:sz w:val="24"/>
                <w:szCs w:val="24"/>
              </w:rPr>
              <w:t>Планирование деятельности, управление и организация</w:t>
            </w:r>
          </w:p>
        </w:tc>
      </w:tr>
      <w:tr w:rsidR="00771954" w:rsidTr="007C2367">
        <w:trPr>
          <w:trHeight w:val="1932"/>
        </w:trPr>
        <w:tc>
          <w:tcPr>
            <w:tcW w:w="3447" w:type="dxa"/>
          </w:tcPr>
          <w:p w:rsidR="00771954" w:rsidRDefault="00771954">
            <w:pPr>
              <w:spacing w:after="0" w:line="240" w:lineRule="auto"/>
              <w:jc w:val="center"/>
              <w:rPr>
                <w:b/>
                <w:sz w:val="28"/>
                <w:szCs w:val="28"/>
              </w:rPr>
            </w:pPr>
          </w:p>
        </w:tc>
        <w:tc>
          <w:tcPr>
            <w:tcW w:w="3861" w:type="dxa"/>
          </w:tcPr>
          <w:p w:rsidR="00771954" w:rsidRDefault="00771954">
            <w:pPr>
              <w:spacing w:after="0" w:line="240" w:lineRule="auto"/>
              <w:jc w:val="center"/>
              <w:rPr>
                <w:b/>
                <w:sz w:val="28"/>
                <w:szCs w:val="28"/>
              </w:rPr>
            </w:pPr>
          </w:p>
        </w:tc>
        <w:tc>
          <w:tcPr>
            <w:tcW w:w="3960" w:type="dxa"/>
          </w:tcPr>
          <w:p w:rsidR="00771954" w:rsidRDefault="00771954">
            <w:pPr>
              <w:spacing w:after="0" w:line="240" w:lineRule="auto"/>
              <w:rPr>
                <w:b/>
                <w:i/>
                <w:sz w:val="28"/>
                <w:szCs w:val="28"/>
              </w:rPr>
            </w:pPr>
            <w:r>
              <w:rPr>
                <w:rFonts w:ascii="Times New Roman" w:hAnsi="Times New Roman"/>
                <w:i/>
                <w:sz w:val="24"/>
                <w:szCs w:val="24"/>
              </w:rPr>
              <w:t>Взаимодействовать с партнёрами с использованием возможностей Интернета (игровое и театральное взаимодействие).</w:t>
            </w:r>
          </w:p>
        </w:tc>
        <w:tc>
          <w:tcPr>
            <w:tcW w:w="3780" w:type="dxa"/>
          </w:tcPr>
          <w:p w:rsidR="00771954" w:rsidRDefault="00771954">
            <w:pPr>
              <w:spacing w:after="0" w:line="240" w:lineRule="auto"/>
              <w:rPr>
                <w:rFonts w:ascii="Times New Roman" w:hAnsi="Times New Roman"/>
                <w:sz w:val="28"/>
                <w:szCs w:val="28"/>
              </w:rPr>
            </w:pPr>
            <w:r>
              <w:rPr>
                <w:rFonts w:ascii="Times New Roman" w:hAnsi="Times New Roman"/>
                <w:i/>
                <w:sz w:val="24"/>
                <w:szCs w:val="24"/>
                <w:lang w:eastAsia="ru-RU"/>
              </w:rPr>
              <w:t>Проектировать несложные объекты и процессы реального мира, своей собственной деятельности и деятельности группы;</w:t>
            </w:r>
          </w:p>
          <w:p w:rsidR="00771954" w:rsidRDefault="00771954">
            <w:pPr>
              <w:spacing w:after="0" w:line="240" w:lineRule="auto"/>
              <w:rPr>
                <w:rFonts w:ascii="Times New Roman" w:hAnsi="Times New Roman"/>
                <w:sz w:val="28"/>
                <w:szCs w:val="28"/>
              </w:rPr>
            </w:pPr>
            <w:r>
              <w:rPr>
                <w:rFonts w:ascii="Times New Roman" w:hAnsi="Times New Roman"/>
                <w:i/>
                <w:sz w:val="24"/>
                <w:szCs w:val="24"/>
                <w:lang w:eastAsia="ru-RU"/>
              </w:rPr>
              <w:t>моделировать объекты и процессы реального мира.</w:t>
            </w:r>
          </w:p>
        </w:tc>
      </w:tr>
    </w:tbl>
    <w:p w:rsidR="00771954" w:rsidRDefault="00771954" w:rsidP="008968AA">
      <w:pPr>
        <w:tabs>
          <w:tab w:val="left" w:pos="540"/>
        </w:tabs>
        <w:spacing w:after="0" w:line="360" w:lineRule="auto"/>
        <w:ind w:firstLine="360"/>
        <w:jc w:val="center"/>
        <w:rPr>
          <w:rFonts w:ascii="Times New Roman" w:hAnsi="Times New Roman"/>
          <w:b/>
          <w:sz w:val="28"/>
          <w:szCs w:val="28"/>
        </w:rPr>
      </w:pPr>
    </w:p>
    <w:p w:rsidR="00771954" w:rsidRDefault="00771954" w:rsidP="008968AA">
      <w:pPr>
        <w:tabs>
          <w:tab w:val="left" w:pos="540"/>
        </w:tabs>
        <w:spacing w:after="0" w:line="360" w:lineRule="auto"/>
        <w:ind w:firstLine="360"/>
        <w:jc w:val="center"/>
        <w:rPr>
          <w:rFonts w:ascii="Times New Roman" w:hAnsi="Times New Roman"/>
          <w:b/>
          <w:sz w:val="28"/>
          <w:szCs w:val="28"/>
        </w:rPr>
      </w:pPr>
    </w:p>
    <w:p w:rsidR="00771954" w:rsidRDefault="00771954" w:rsidP="008968AA">
      <w:pPr>
        <w:tabs>
          <w:tab w:val="left" w:pos="540"/>
        </w:tabs>
        <w:spacing w:after="0" w:line="360" w:lineRule="auto"/>
        <w:ind w:firstLine="360"/>
        <w:jc w:val="center"/>
        <w:rPr>
          <w:rFonts w:ascii="Times New Roman" w:hAnsi="Times New Roman"/>
          <w:b/>
          <w:sz w:val="28"/>
          <w:szCs w:val="28"/>
        </w:rPr>
      </w:pPr>
    </w:p>
    <w:p w:rsidR="00771954" w:rsidRDefault="00771954" w:rsidP="008968AA">
      <w:pPr>
        <w:tabs>
          <w:tab w:val="left" w:pos="540"/>
        </w:tabs>
        <w:spacing w:after="0" w:line="360" w:lineRule="auto"/>
        <w:ind w:firstLine="360"/>
        <w:jc w:val="center"/>
        <w:rPr>
          <w:rFonts w:ascii="Times New Roman" w:hAnsi="Times New Roman"/>
          <w:b/>
          <w:sz w:val="28"/>
          <w:szCs w:val="28"/>
        </w:rPr>
      </w:pPr>
    </w:p>
    <w:p w:rsidR="00771954" w:rsidRDefault="00771954" w:rsidP="008968AA">
      <w:pPr>
        <w:tabs>
          <w:tab w:val="left" w:pos="540"/>
        </w:tabs>
        <w:spacing w:after="0" w:line="360" w:lineRule="auto"/>
        <w:ind w:firstLine="360"/>
        <w:jc w:val="center"/>
        <w:rPr>
          <w:rFonts w:ascii="Times New Roman" w:hAnsi="Times New Roman"/>
          <w:b/>
          <w:sz w:val="28"/>
          <w:szCs w:val="28"/>
        </w:rPr>
      </w:pPr>
    </w:p>
    <w:p w:rsidR="00771954" w:rsidRDefault="00771954" w:rsidP="008968AA">
      <w:pPr>
        <w:tabs>
          <w:tab w:val="left" w:pos="540"/>
        </w:tabs>
        <w:spacing w:after="0" w:line="360" w:lineRule="auto"/>
        <w:ind w:firstLine="360"/>
        <w:jc w:val="center"/>
        <w:rPr>
          <w:rFonts w:ascii="Times New Roman" w:hAnsi="Times New Roman"/>
          <w:b/>
          <w:sz w:val="28"/>
          <w:szCs w:val="28"/>
        </w:rPr>
      </w:pPr>
    </w:p>
    <w:p w:rsidR="00771954" w:rsidRPr="008968AA" w:rsidRDefault="00771954" w:rsidP="008968AA">
      <w:pPr>
        <w:tabs>
          <w:tab w:val="left" w:pos="540"/>
        </w:tabs>
        <w:spacing w:after="0" w:line="360" w:lineRule="auto"/>
        <w:ind w:firstLine="360"/>
        <w:jc w:val="center"/>
        <w:rPr>
          <w:rFonts w:ascii="Times New Roman" w:hAnsi="Times New Roman"/>
          <w:b/>
          <w:sz w:val="28"/>
          <w:szCs w:val="28"/>
        </w:rPr>
      </w:pPr>
      <w:r w:rsidRPr="007919A0">
        <w:rPr>
          <w:rFonts w:ascii="Times New Roman" w:hAnsi="Times New Roman"/>
          <w:b/>
          <w:sz w:val="28"/>
          <w:szCs w:val="28"/>
        </w:rPr>
        <w:lastRenderedPageBreak/>
        <w:t>Предметные планируемые результаты</w:t>
      </w:r>
    </w:p>
    <w:p w:rsidR="00771954" w:rsidRDefault="00771954" w:rsidP="008968AA">
      <w:pPr>
        <w:spacing w:after="0" w:line="360" w:lineRule="auto"/>
        <w:jc w:val="center"/>
        <w:rPr>
          <w:rFonts w:ascii="Times New Roman" w:hAnsi="Times New Roman" w:cs="Times New Roman"/>
          <w:b/>
          <w:bCs/>
          <w:sz w:val="24"/>
          <w:szCs w:val="24"/>
        </w:rPr>
      </w:pPr>
      <w:r w:rsidRPr="001216F7">
        <w:rPr>
          <w:rFonts w:ascii="Times New Roman" w:hAnsi="Times New Roman" w:cs="Times New Roman"/>
          <w:b/>
          <w:bCs/>
          <w:sz w:val="24"/>
          <w:szCs w:val="24"/>
        </w:rPr>
        <w:t>1.2.2. Русский язык</w:t>
      </w:r>
    </w:p>
    <w:p w:rsidR="00771954" w:rsidRPr="008968AA" w:rsidRDefault="00771954" w:rsidP="008968AA">
      <w:pPr>
        <w:pStyle w:val="a9"/>
        <w:spacing w:line="360" w:lineRule="auto"/>
        <w:ind w:firstLine="454"/>
        <w:rPr>
          <w:rFonts w:ascii="Times New Roman" w:hAnsi="Times New Roman"/>
          <w:color w:val="auto"/>
          <w:sz w:val="24"/>
          <w:szCs w:val="24"/>
        </w:rPr>
      </w:pPr>
      <w:r w:rsidRPr="008968AA">
        <w:rPr>
          <w:rFonts w:ascii="Times New Roman" w:hAnsi="Times New Roman"/>
          <w:color w:val="auto"/>
          <w:sz w:val="24"/>
          <w:szCs w:val="24"/>
        </w:rPr>
        <w:t xml:space="preserve">В результате изучения курса русского языка обучающиеся </w:t>
      </w:r>
      <w:r w:rsidRPr="008968AA">
        <w:rPr>
          <w:rFonts w:ascii="Times New Roman" w:hAnsi="Times New Roman"/>
          <w:color w:val="auto"/>
          <w:spacing w:val="2"/>
          <w:sz w:val="24"/>
          <w:szCs w:val="24"/>
        </w:rPr>
        <w:t>при получении начального общего образования научатся осоз</w:t>
      </w:r>
      <w:r w:rsidRPr="008968AA">
        <w:rPr>
          <w:rFonts w:ascii="Times New Roman" w:hAnsi="Times New Roman"/>
          <w:color w:val="auto"/>
          <w:sz w:val="24"/>
          <w:szCs w:val="24"/>
        </w:rPr>
        <w:t>навать язык как основное средство человеческого общения и явление национальной культуры, у них начнёт формиро</w:t>
      </w:r>
      <w:r w:rsidRPr="008968AA">
        <w:rPr>
          <w:rFonts w:ascii="Times New Roman" w:hAnsi="Times New Roman"/>
          <w:color w:val="auto"/>
          <w:spacing w:val="2"/>
          <w:sz w:val="24"/>
          <w:szCs w:val="24"/>
        </w:rPr>
        <w:t>ваться позитивное эмоционально</w:t>
      </w:r>
      <w:r w:rsidRPr="008968AA">
        <w:rPr>
          <w:rFonts w:ascii="Times New Roman" w:hAnsi="Times New Roman"/>
          <w:color w:val="auto"/>
          <w:spacing w:val="2"/>
          <w:sz w:val="24"/>
          <w:szCs w:val="24"/>
        </w:rPr>
        <w:softHyphen/>
        <w:t xml:space="preserve">ценностное отношение к русскому и родному языкам, стремление к их грамотному </w:t>
      </w:r>
      <w:r w:rsidRPr="008968AA">
        <w:rPr>
          <w:rFonts w:ascii="Times New Roman" w:hAnsi="Times New Roman"/>
          <w:color w:val="auto"/>
          <w:sz w:val="24"/>
          <w:szCs w:val="24"/>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771954" w:rsidRPr="008968AA" w:rsidRDefault="00771954" w:rsidP="008968AA">
      <w:pPr>
        <w:tabs>
          <w:tab w:val="left" w:pos="142"/>
          <w:tab w:val="left" w:leader="dot" w:pos="624"/>
        </w:tabs>
        <w:spacing w:after="0" w:line="360" w:lineRule="auto"/>
        <w:ind w:firstLine="709"/>
        <w:jc w:val="both"/>
        <w:rPr>
          <w:rStyle w:val="Zag11"/>
          <w:rFonts w:ascii="Times New Roman" w:eastAsia="@Arial Unicode MS" w:hAnsi="Times New Roman" w:cs="Times New Roman"/>
          <w:sz w:val="24"/>
          <w:szCs w:val="24"/>
        </w:rPr>
      </w:pPr>
      <w:r w:rsidRPr="008968AA">
        <w:rPr>
          <w:rStyle w:val="Zag11"/>
          <w:rFonts w:ascii="Times New Roman" w:eastAsia="@Arial Unicode MS" w:hAnsi="Times New Roman" w:cs="Times New Roman"/>
          <w:sz w:val="24"/>
          <w:szCs w:val="24"/>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w:t>
      </w:r>
      <w:r w:rsidRPr="008968AA">
        <w:rPr>
          <w:rFonts w:ascii="Times New Roman" w:eastAsia="@Arial Unicode MS" w:hAnsi="Times New Roman" w:cs="Times New Roman"/>
          <w:sz w:val="24"/>
          <w:szCs w:val="24"/>
        </w:rPr>
        <w:t xml:space="preserve"> </w:t>
      </w:r>
      <w:r w:rsidRPr="008968AA">
        <w:rPr>
          <w:rStyle w:val="Zag11"/>
          <w:rFonts w:ascii="Times New Roman" w:eastAsia="@Arial Unicode MS" w:hAnsi="Times New Roman" w:cs="Times New Roman"/>
          <w:sz w:val="24"/>
          <w:szCs w:val="24"/>
        </w:rPr>
        <w:t>поиска необходимой информации в различных источниках для выполнения учебных заданий.</w:t>
      </w:r>
    </w:p>
    <w:p w:rsidR="00771954" w:rsidRPr="008968AA" w:rsidRDefault="00771954" w:rsidP="008968AA">
      <w:pPr>
        <w:tabs>
          <w:tab w:val="left" w:pos="142"/>
          <w:tab w:val="left" w:leader="dot" w:pos="624"/>
        </w:tabs>
        <w:spacing w:after="0" w:line="360" w:lineRule="auto"/>
        <w:ind w:firstLine="709"/>
        <w:jc w:val="both"/>
        <w:rPr>
          <w:rStyle w:val="Zag11"/>
          <w:rFonts w:ascii="Times New Roman" w:eastAsia="@Arial Unicode MS" w:hAnsi="Times New Roman" w:cs="Times New Roman"/>
          <w:sz w:val="24"/>
          <w:szCs w:val="24"/>
        </w:rPr>
      </w:pPr>
      <w:r w:rsidRPr="008968AA">
        <w:rPr>
          <w:rStyle w:val="Zag11"/>
          <w:rFonts w:ascii="Times New Roman" w:eastAsia="@Arial Unicode MS" w:hAnsi="Times New Roman" w:cs="Times New Roman"/>
          <w:sz w:val="24"/>
          <w:szCs w:val="24"/>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771954" w:rsidRPr="008968AA" w:rsidRDefault="00771954" w:rsidP="008968AA">
      <w:pPr>
        <w:tabs>
          <w:tab w:val="left" w:pos="142"/>
          <w:tab w:val="left" w:pos="540"/>
          <w:tab w:val="left" w:leader="dot" w:pos="624"/>
        </w:tabs>
        <w:spacing w:after="0" w:line="360" w:lineRule="auto"/>
        <w:ind w:firstLine="360"/>
        <w:jc w:val="both"/>
        <w:rPr>
          <w:rStyle w:val="Zag11"/>
          <w:rFonts w:ascii="Times New Roman" w:eastAsia="@Arial Unicode MS" w:hAnsi="Times New Roman" w:cs="Times New Roman"/>
          <w:sz w:val="24"/>
          <w:szCs w:val="24"/>
        </w:rPr>
      </w:pPr>
      <w:r w:rsidRPr="008968AA">
        <w:rPr>
          <w:rStyle w:val="Zag11"/>
          <w:rFonts w:ascii="Times New Roman" w:eastAsia="@Arial Unicode MS" w:hAnsi="Times New Roman" w:cs="Times New Roman"/>
          <w:sz w:val="24"/>
          <w:szCs w:val="24"/>
        </w:rPr>
        <w:t>Выпускник на уровне начального общего образования:</w:t>
      </w:r>
    </w:p>
    <w:p w:rsidR="00771954" w:rsidRPr="008968AA" w:rsidRDefault="00771954" w:rsidP="008968AA">
      <w:pPr>
        <w:tabs>
          <w:tab w:val="left" w:pos="142"/>
          <w:tab w:val="left" w:pos="540"/>
          <w:tab w:val="left" w:leader="dot" w:pos="624"/>
        </w:tabs>
        <w:spacing w:after="0" w:line="360" w:lineRule="auto"/>
        <w:ind w:firstLine="360"/>
        <w:jc w:val="both"/>
        <w:rPr>
          <w:rStyle w:val="Zag11"/>
          <w:rFonts w:ascii="Times New Roman" w:eastAsia="@Arial Unicode MS" w:hAnsi="Times New Roman" w:cs="Times New Roman"/>
          <w:sz w:val="24"/>
          <w:szCs w:val="24"/>
        </w:rPr>
      </w:pPr>
      <w:r w:rsidRPr="008968AA">
        <w:rPr>
          <w:rStyle w:val="Zag11"/>
          <w:rFonts w:ascii="Times New Roman" w:eastAsia="@Arial Unicode MS" w:hAnsi="Times New Roman" w:cs="Times New Roman"/>
          <w:sz w:val="24"/>
          <w:szCs w:val="24"/>
        </w:rPr>
        <w:t>научится осознавать безошибочное письмо как одно из проявлений собственного уровня культуры;</w:t>
      </w:r>
    </w:p>
    <w:p w:rsidR="00771954" w:rsidRPr="008968AA" w:rsidRDefault="00771954" w:rsidP="008968AA">
      <w:pPr>
        <w:tabs>
          <w:tab w:val="left" w:pos="142"/>
          <w:tab w:val="left" w:pos="540"/>
          <w:tab w:val="left" w:leader="dot" w:pos="624"/>
        </w:tabs>
        <w:spacing w:after="0" w:line="360" w:lineRule="auto"/>
        <w:ind w:firstLine="360"/>
        <w:jc w:val="both"/>
        <w:rPr>
          <w:rStyle w:val="Zag11"/>
          <w:rFonts w:ascii="Times New Roman" w:eastAsia="@Arial Unicode MS" w:hAnsi="Times New Roman" w:cs="Times New Roman"/>
          <w:sz w:val="24"/>
          <w:szCs w:val="24"/>
        </w:rPr>
      </w:pPr>
      <w:r w:rsidRPr="008968AA">
        <w:rPr>
          <w:rStyle w:val="Zag11"/>
          <w:rFonts w:ascii="Times New Roman" w:eastAsia="@Arial Unicode MS" w:hAnsi="Times New Roman" w:cs="Times New Roman"/>
          <w:sz w:val="24"/>
          <w:szCs w:val="24"/>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771954" w:rsidRPr="008968AA" w:rsidRDefault="00771954" w:rsidP="008968AA">
      <w:pPr>
        <w:tabs>
          <w:tab w:val="left" w:pos="142"/>
          <w:tab w:val="left" w:pos="540"/>
          <w:tab w:val="left" w:leader="dot" w:pos="624"/>
        </w:tabs>
        <w:spacing w:after="0" w:line="360" w:lineRule="auto"/>
        <w:ind w:firstLine="360"/>
        <w:jc w:val="both"/>
        <w:rPr>
          <w:rStyle w:val="Zag11"/>
          <w:rFonts w:ascii="Times New Roman" w:eastAsia="@Arial Unicode MS" w:hAnsi="Times New Roman" w:cs="Times New Roman"/>
          <w:sz w:val="24"/>
          <w:szCs w:val="24"/>
        </w:rPr>
      </w:pPr>
      <w:r w:rsidRPr="008968AA">
        <w:rPr>
          <w:rStyle w:val="Zag11"/>
          <w:rFonts w:ascii="Times New Roman" w:eastAsia="@Arial Unicode MS" w:hAnsi="Times New Roman" w:cs="Times New Roman"/>
          <w:sz w:val="24"/>
          <w:szCs w:val="24"/>
        </w:rPr>
        <w:t xml:space="preserve">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w:t>
      </w:r>
      <w:r w:rsidRPr="008968AA">
        <w:rPr>
          <w:rStyle w:val="Zag11"/>
          <w:rFonts w:ascii="Times New Roman" w:eastAsia="@Arial Unicode MS" w:hAnsi="Times New Roman" w:cs="Times New Roman"/>
          <w:sz w:val="24"/>
          <w:szCs w:val="24"/>
        </w:rPr>
        <w:lastRenderedPageBreak/>
        <w:t>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771954" w:rsidRPr="008968AA" w:rsidRDefault="00771954" w:rsidP="008968AA">
      <w:pPr>
        <w:pStyle w:val="Zag3"/>
        <w:tabs>
          <w:tab w:val="left" w:pos="142"/>
          <w:tab w:val="left" w:pos="540"/>
          <w:tab w:val="left" w:leader="dot" w:pos="624"/>
        </w:tabs>
        <w:spacing w:after="0" w:line="360" w:lineRule="auto"/>
        <w:ind w:firstLine="360"/>
        <w:jc w:val="both"/>
        <w:rPr>
          <w:rFonts w:eastAsia="@Arial Unicode MS"/>
          <w:i w:val="0"/>
          <w:iCs w:val="0"/>
          <w:color w:val="auto"/>
          <w:lang w:val="ru-RU"/>
        </w:rPr>
      </w:pPr>
      <w:r w:rsidRPr="008968AA">
        <w:rPr>
          <w:rStyle w:val="Zag11"/>
          <w:rFonts w:eastAsia="@Arial Unicode MS"/>
          <w:i w:val="0"/>
          <w:color w:val="auto"/>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771954" w:rsidRPr="008968AA" w:rsidRDefault="00771954" w:rsidP="008968AA">
      <w:pPr>
        <w:pStyle w:val="4"/>
        <w:tabs>
          <w:tab w:val="left" w:pos="540"/>
        </w:tabs>
        <w:spacing w:before="0" w:after="0" w:line="360" w:lineRule="auto"/>
        <w:ind w:firstLine="360"/>
        <w:jc w:val="both"/>
        <w:rPr>
          <w:rFonts w:ascii="Times New Roman" w:hAnsi="Times New Roman" w:cs="Times New Roman"/>
          <w:i w:val="0"/>
          <w:color w:val="auto"/>
          <w:sz w:val="24"/>
          <w:szCs w:val="24"/>
        </w:rPr>
      </w:pPr>
      <w:r w:rsidRPr="008968AA">
        <w:rPr>
          <w:rFonts w:ascii="Times New Roman" w:hAnsi="Times New Roman" w:cs="Times New Roman"/>
          <w:i w:val="0"/>
          <w:color w:val="auto"/>
          <w:sz w:val="24"/>
          <w:szCs w:val="24"/>
        </w:rPr>
        <w:t>Содержательная линия «Система языка»</w:t>
      </w:r>
    </w:p>
    <w:p w:rsidR="00771954" w:rsidRPr="008968AA" w:rsidRDefault="00771954" w:rsidP="008968AA">
      <w:pPr>
        <w:pStyle w:val="a9"/>
        <w:tabs>
          <w:tab w:val="left" w:pos="540"/>
        </w:tabs>
        <w:spacing w:line="360" w:lineRule="auto"/>
        <w:ind w:firstLine="360"/>
        <w:rPr>
          <w:rFonts w:ascii="Times New Roman" w:hAnsi="Times New Roman"/>
          <w:color w:val="auto"/>
          <w:sz w:val="24"/>
          <w:szCs w:val="24"/>
        </w:rPr>
      </w:pPr>
      <w:r w:rsidRPr="008968AA">
        <w:rPr>
          <w:rFonts w:ascii="Times New Roman" w:hAnsi="Times New Roman"/>
          <w:b/>
          <w:bCs/>
          <w:iCs/>
          <w:color w:val="auto"/>
          <w:sz w:val="24"/>
          <w:szCs w:val="24"/>
        </w:rPr>
        <w:t>Раздел «Фонетика и графика»</w:t>
      </w:r>
    </w:p>
    <w:p w:rsidR="00771954" w:rsidRPr="008968AA" w:rsidRDefault="00771954" w:rsidP="008968AA">
      <w:pPr>
        <w:pStyle w:val="a9"/>
        <w:tabs>
          <w:tab w:val="left" w:pos="540"/>
        </w:tabs>
        <w:spacing w:line="360" w:lineRule="auto"/>
        <w:ind w:firstLine="360"/>
        <w:rPr>
          <w:rFonts w:ascii="Times New Roman" w:hAnsi="Times New Roman"/>
          <w:b/>
          <w:color w:val="auto"/>
          <w:sz w:val="24"/>
          <w:szCs w:val="24"/>
        </w:rPr>
      </w:pPr>
      <w:r w:rsidRPr="008968AA">
        <w:rPr>
          <w:rFonts w:ascii="Times New Roman" w:hAnsi="Times New Roman"/>
          <w:b/>
          <w:color w:val="auto"/>
          <w:sz w:val="24"/>
          <w:szCs w:val="24"/>
        </w:rPr>
        <w:t>Выпускник научится:</w:t>
      </w:r>
    </w:p>
    <w:p w:rsidR="00771954" w:rsidRPr="008968AA" w:rsidRDefault="00771954" w:rsidP="00283F16">
      <w:pPr>
        <w:pStyle w:val="ab"/>
        <w:numPr>
          <w:ilvl w:val="0"/>
          <w:numId w:val="37"/>
        </w:numPr>
        <w:tabs>
          <w:tab w:val="left" w:pos="540"/>
        </w:tabs>
        <w:spacing w:line="360" w:lineRule="auto"/>
        <w:ind w:left="0" w:firstLine="360"/>
        <w:textAlignment w:val="center"/>
        <w:rPr>
          <w:rFonts w:ascii="Times New Roman" w:hAnsi="Times New Roman"/>
          <w:color w:val="auto"/>
          <w:sz w:val="24"/>
          <w:szCs w:val="24"/>
        </w:rPr>
      </w:pPr>
      <w:r w:rsidRPr="008968AA">
        <w:rPr>
          <w:rFonts w:ascii="Times New Roman" w:hAnsi="Times New Roman"/>
          <w:color w:val="auto"/>
          <w:sz w:val="24"/>
          <w:szCs w:val="24"/>
        </w:rPr>
        <w:t>различать звуки и буквы;</w:t>
      </w:r>
    </w:p>
    <w:p w:rsidR="00771954" w:rsidRPr="008968AA" w:rsidRDefault="00771954" w:rsidP="00283F16">
      <w:pPr>
        <w:pStyle w:val="ab"/>
        <w:numPr>
          <w:ilvl w:val="0"/>
          <w:numId w:val="37"/>
        </w:numPr>
        <w:tabs>
          <w:tab w:val="left" w:pos="540"/>
        </w:tabs>
        <w:spacing w:line="360" w:lineRule="auto"/>
        <w:ind w:left="0" w:firstLine="360"/>
        <w:textAlignment w:val="center"/>
        <w:rPr>
          <w:rFonts w:ascii="Times New Roman" w:hAnsi="Times New Roman"/>
          <w:color w:val="auto"/>
          <w:sz w:val="24"/>
          <w:szCs w:val="24"/>
        </w:rPr>
      </w:pPr>
      <w:r w:rsidRPr="008968AA">
        <w:rPr>
          <w:rFonts w:ascii="Times New Roman" w:hAnsi="Times New Roman"/>
          <w:color w:val="auto"/>
          <w:sz w:val="24"/>
          <w:szCs w:val="24"/>
        </w:rPr>
        <w:t>характеризовать звуки русского языка: гласные ударные/</w:t>
      </w:r>
      <w:r w:rsidRPr="008968AA">
        <w:rPr>
          <w:rFonts w:ascii="Times New Roman" w:hAnsi="Times New Roman"/>
          <w:color w:val="auto"/>
          <w:spacing w:val="2"/>
          <w:sz w:val="24"/>
          <w:szCs w:val="24"/>
        </w:rPr>
        <w:t xml:space="preserve">безударные; согласные твёрдые/мягкие, парные/непарные </w:t>
      </w:r>
      <w:r w:rsidRPr="008968AA">
        <w:rPr>
          <w:rFonts w:ascii="Times New Roman" w:hAnsi="Times New Roman"/>
          <w:color w:val="auto"/>
          <w:sz w:val="24"/>
          <w:szCs w:val="24"/>
        </w:rPr>
        <w:t>твёрдые и мягкие; согласные звонкие/глухие, парные/непарные звонкие и глухие;</w:t>
      </w:r>
    </w:p>
    <w:p w:rsidR="00771954" w:rsidRPr="008968AA" w:rsidRDefault="00771954" w:rsidP="00283F16">
      <w:pPr>
        <w:pStyle w:val="ab"/>
        <w:numPr>
          <w:ilvl w:val="0"/>
          <w:numId w:val="37"/>
        </w:numPr>
        <w:tabs>
          <w:tab w:val="left" w:pos="540"/>
        </w:tabs>
        <w:spacing w:line="360" w:lineRule="auto"/>
        <w:ind w:left="0" w:firstLine="360"/>
        <w:textAlignment w:val="center"/>
        <w:rPr>
          <w:rFonts w:ascii="Times New Roman" w:hAnsi="Times New Roman"/>
          <w:color w:val="auto"/>
          <w:sz w:val="24"/>
          <w:szCs w:val="24"/>
        </w:rPr>
      </w:pPr>
      <w:r w:rsidRPr="008968AA">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8968AA">
        <w:rPr>
          <w:rFonts w:ascii="Times New Roman" w:hAnsi="Times New Roman"/>
          <w:color w:val="auto"/>
          <w:sz w:val="24"/>
          <w:szCs w:val="24"/>
        </w:rPr>
        <w:t>.</w:t>
      </w:r>
    </w:p>
    <w:p w:rsidR="00771954" w:rsidRPr="008968AA" w:rsidRDefault="00771954" w:rsidP="008968AA">
      <w:pPr>
        <w:pStyle w:val="a9"/>
        <w:tabs>
          <w:tab w:val="left" w:pos="540"/>
        </w:tabs>
        <w:spacing w:line="360" w:lineRule="auto"/>
        <w:ind w:firstLine="360"/>
        <w:rPr>
          <w:rFonts w:ascii="Times New Roman" w:hAnsi="Times New Roman"/>
          <w:b/>
          <w:bCs/>
          <w:i/>
          <w:color w:val="auto"/>
          <w:sz w:val="24"/>
          <w:szCs w:val="24"/>
        </w:rPr>
      </w:pPr>
      <w:r w:rsidRPr="008968AA">
        <w:rPr>
          <w:rFonts w:ascii="Times New Roman" w:hAnsi="Times New Roman"/>
          <w:b/>
          <w:i/>
          <w:color w:val="auto"/>
          <w:sz w:val="24"/>
          <w:szCs w:val="24"/>
        </w:rPr>
        <w:t xml:space="preserve">Выпускник получит возможность научиться </w:t>
      </w:r>
      <w:r w:rsidRPr="008968AA">
        <w:rPr>
          <w:rFonts w:ascii="Times New Roman" w:hAnsi="Times New Roman"/>
          <w:i/>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8968AA">
        <w:rPr>
          <w:rFonts w:ascii="Times New Roman" w:hAnsi="Times New Roman"/>
          <w:i/>
          <w:color w:val="auto"/>
          <w:sz w:val="24"/>
          <w:szCs w:val="24"/>
        </w:rPr>
        <w:t>.</w:t>
      </w:r>
    </w:p>
    <w:p w:rsidR="00771954" w:rsidRPr="008968AA" w:rsidRDefault="00771954" w:rsidP="008968AA">
      <w:pPr>
        <w:pStyle w:val="a9"/>
        <w:tabs>
          <w:tab w:val="left" w:pos="540"/>
        </w:tabs>
        <w:spacing w:line="360" w:lineRule="auto"/>
        <w:ind w:firstLine="360"/>
        <w:rPr>
          <w:rFonts w:ascii="Times New Roman" w:hAnsi="Times New Roman"/>
          <w:iCs/>
          <w:color w:val="auto"/>
          <w:sz w:val="24"/>
          <w:szCs w:val="24"/>
        </w:rPr>
      </w:pPr>
      <w:r w:rsidRPr="008968AA">
        <w:rPr>
          <w:rFonts w:ascii="Times New Roman" w:hAnsi="Times New Roman"/>
          <w:b/>
          <w:bCs/>
          <w:iCs/>
          <w:color w:val="auto"/>
          <w:sz w:val="24"/>
          <w:szCs w:val="24"/>
        </w:rPr>
        <w:t>Раздел «Орфоэпия»</w:t>
      </w:r>
    </w:p>
    <w:p w:rsidR="00771954" w:rsidRPr="008968AA" w:rsidRDefault="00771954" w:rsidP="008968AA">
      <w:pPr>
        <w:pStyle w:val="a9"/>
        <w:tabs>
          <w:tab w:val="left" w:pos="540"/>
        </w:tabs>
        <w:spacing w:line="360" w:lineRule="auto"/>
        <w:ind w:firstLine="360"/>
        <w:rPr>
          <w:rFonts w:ascii="Times New Roman" w:hAnsi="Times New Roman"/>
          <w:b/>
          <w:i/>
          <w:color w:val="auto"/>
          <w:sz w:val="24"/>
          <w:szCs w:val="24"/>
        </w:rPr>
      </w:pPr>
      <w:r w:rsidRPr="008968AA">
        <w:rPr>
          <w:rFonts w:ascii="Times New Roman" w:hAnsi="Times New Roman"/>
          <w:b/>
          <w:i/>
          <w:color w:val="auto"/>
          <w:sz w:val="24"/>
          <w:szCs w:val="24"/>
        </w:rPr>
        <w:t>Выпускник получит возможность научиться:</w:t>
      </w:r>
    </w:p>
    <w:p w:rsidR="00771954" w:rsidRPr="008968AA" w:rsidRDefault="00771954" w:rsidP="00283F16">
      <w:pPr>
        <w:pStyle w:val="af9"/>
        <w:numPr>
          <w:ilvl w:val="0"/>
          <w:numId w:val="38"/>
        </w:numPr>
        <w:tabs>
          <w:tab w:val="left" w:pos="540"/>
        </w:tabs>
        <w:spacing w:line="360" w:lineRule="auto"/>
        <w:ind w:left="0" w:firstLine="360"/>
        <w:rPr>
          <w:rFonts w:ascii="Times New Roman" w:hAnsi="Times New Roman"/>
          <w:iCs/>
          <w:color w:val="auto"/>
          <w:sz w:val="24"/>
          <w:szCs w:val="24"/>
        </w:rPr>
      </w:pPr>
      <w:r w:rsidRPr="008968AA">
        <w:rPr>
          <w:rFonts w:ascii="Times New Roman" w:hAnsi="Times New Roman"/>
          <w:color w:val="auto"/>
          <w:spacing w:val="2"/>
          <w:sz w:val="24"/>
          <w:szCs w:val="24"/>
        </w:rPr>
        <w:t xml:space="preserve">соблюдать нормы русского и родного литературного </w:t>
      </w:r>
      <w:r w:rsidRPr="008968AA">
        <w:rPr>
          <w:rFonts w:ascii="Times New Roman" w:hAnsi="Times New Roman"/>
          <w:color w:val="auto"/>
          <w:sz w:val="24"/>
          <w:szCs w:val="24"/>
        </w:rPr>
        <w:t xml:space="preserve">языка в собственной речи и оценивать соблюдение этих </w:t>
      </w:r>
      <w:r w:rsidRPr="008968AA">
        <w:rPr>
          <w:rFonts w:ascii="Times New Roman" w:hAnsi="Times New Roman"/>
          <w:color w:val="auto"/>
          <w:spacing w:val="-2"/>
          <w:sz w:val="24"/>
          <w:szCs w:val="24"/>
        </w:rPr>
        <w:t>норм в речи собеседников (в объёме представленного в учеб</w:t>
      </w:r>
      <w:r w:rsidRPr="008968AA">
        <w:rPr>
          <w:rFonts w:ascii="Times New Roman" w:hAnsi="Times New Roman"/>
          <w:color w:val="auto"/>
          <w:sz w:val="24"/>
          <w:szCs w:val="24"/>
        </w:rPr>
        <w:t>нике материала);</w:t>
      </w:r>
    </w:p>
    <w:p w:rsidR="00771954" w:rsidRPr="008968AA" w:rsidRDefault="00771954" w:rsidP="00283F16">
      <w:pPr>
        <w:pStyle w:val="af9"/>
        <w:numPr>
          <w:ilvl w:val="0"/>
          <w:numId w:val="38"/>
        </w:numPr>
        <w:tabs>
          <w:tab w:val="left" w:pos="540"/>
        </w:tabs>
        <w:spacing w:line="360" w:lineRule="auto"/>
        <w:ind w:left="0" w:firstLine="360"/>
        <w:rPr>
          <w:rFonts w:ascii="Times New Roman" w:hAnsi="Times New Roman"/>
          <w:iCs/>
          <w:color w:val="auto"/>
          <w:sz w:val="24"/>
          <w:szCs w:val="24"/>
        </w:rPr>
      </w:pPr>
      <w:r w:rsidRPr="008968AA">
        <w:rPr>
          <w:rFonts w:ascii="Times New Roman" w:hAnsi="Times New Roman"/>
          <w:color w:val="auto"/>
          <w:spacing w:val="2"/>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Pr="008968AA">
        <w:rPr>
          <w:rFonts w:ascii="Times New Roman" w:hAnsi="Times New Roman"/>
          <w:color w:val="auto"/>
          <w:sz w:val="24"/>
          <w:szCs w:val="24"/>
        </w:rPr>
        <w:t>к учителю, родителям и</w:t>
      </w:r>
      <w:r w:rsidRPr="008968AA">
        <w:rPr>
          <w:rFonts w:ascii="Times New Roman" w:hAnsi="Times New Roman"/>
          <w:color w:val="auto"/>
          <w:sz w:val="24"/>
          <w:szCs w:val="24"/>
        </w:rPr>
        <w:t> </w:t>
      </w:r>
      <w:r w:rsidRPr="008968AA">
        <w:rPr>
          <w:rFonts w:ascii="Times New Roman" w:hAnsi="Times New Roman"/>
          <w:color w:val="auto"/>
          <w:sz w:val="24"/>
          <w:szCs w:val="24"/>
        </w:rPr>
        <w:t>др.</w:t>
      </w:r>
    </w:p>
    <w:p w:rsidR="00771954" w:rsidRPr="008968AA" w:rsidRDefault="00771954" w:rsidP="008968AA">
      <w:pPr>
        <w:pStyle w:val="a9"/>
        <w:tabs>
          <w:tab w:val="left" w:pos="540"/>
        </w:tabs>
        <w:spacing w:line="360" w:lineRule="auto"/>
        <w:ind w:firstLine="360"/>
        <w:rPr>
          <w:rFonts w:ascii="Times New Roman" w:hAnsi="Times New Roman"/>
          <w:color w:val="auto"/>
          <w:sz w:val="24"/>
          <w:szCs w:val="24"/>
        </w:rPr>
      </w:pPr>
      <w:r w:rsidRPr="008968AA">
        <w:rPr>
          <w:rFonts w:ascii="Times New Roman" w:hAnsi="Times New Roman"/>
          <w:b/>
          <w:bCs/>
          <w:iCs/>
          <w:color w:val="auto"/>
          <w:sz w:val="24"/>
          <w:szCs w:val="24"/>
        </w:rPr>
        <w:lastRenderedPageBreak/>
        <w:t>Раздел «Состав слова (морфемика)»</w:t>
      </w:r>
    </w:p>
    <w:p w:rsidR="00771954" w:rsidRPr="008968AA" w:rsidRDefault="00771954" w:rsidP="008968AA">
      <w:pPr>
        <w:pStyle w:val="a9"/>
        <w:tabs>
          <w:tab w:val="left" w:pos="540"/>
        </w:tabs>
        <w:spacing w:line="360" w:lineRule="auto"/>
        <w:ind w:firstLine="360"/>
        <w:rPr>
          <w:rFonts w:ascii="Times New Roman" w:hAnsi="Times New Roman"/>
          <w:b/>
          <w:color w:val="auto"/>
          <w:sz w:val="24"/>
          <w:szCs w:val="24"/>
        </w:rPr>
      </w:pPr>
      <w:r w:rsidRPr="008968AA">
        <w:rPr>
          <w:rFonts w:ascii="Times New Roman" w:hAnsi="Times New Roman"/>
          <w:b/>
          <w:color w:val="auto"/>
          <w:sz w:val="24"/>
          <w:szCs w:val="24"/>
        </w:rPr>
        <w:t>Выпускник научится:</w:t>
      </w:r>
    </w:p>
    <w:p w:rsidR="00771954" w:rsidRPr="008968AA" w:rsidRDefault="00771954" w:rsidP="008968AA">
      <w:pPr>
        <w:pStyle w:val="21"/>
        <w:tabs>
          <w:tab w:val="left" w:pos="540"/>
        </w:tabs>
        <w:ind w:firstLine="360"/>
        <w:rPr>
          <w:sz w:val="24"/>
        </w:rPr>
      </w:pPr>
      <w:r w:rsidRPr="008968AA">
        <w:rPr>
          <w:sz w:val="24"/>
        </w:rPr>
        <w:t>различать изменяемые и неизменяемые слова;</w:t>
      </w:r>
    </w:p>
    <w:p w:rsidR="00771954" w:rsidRPr="008968AA" w:rsidRDefault="00771954" w:rsidP="008968AA">
      <w:pPr>
        <w:pStyle w:val="21"/>
        <w:tabs>
          <w:tab w:val="left" w:pos="540"/>
        </w:tabs>
        <w:ind w:firstLine="360"/>
        <w:rPr>
          <w:sz w:val="24"/>
        </w:rPr>
      </w:pPr>
      <w:r w:rsidRPr="008968AA">
        <w:rPr>
          <w:spacing w:val="2"/>
          <w:sz w:val="24"/>
        </w:rPr>
        <w:t xml:space="preserve">различать родственные (однокоренные) слова и формы </w:t>
      </w:r>
      <w:r w:rsidRPr="008968AA">
        <w:rPr>
          <w:sz w:val="24"/>
        </w:rPr>
        <w:t>слова;</w:t>
      </w:r>
    </w:p>
    <w:p w:rsidR="00771954" w:rsidRPr="008968AA" w:rsidRDefault="00771954" w:rsidP="008968AA">
      <w:pPr>
        <w:pStyle w:val="21"/>
        <w:tabs>
          <w:tab w:val="left" w:pos="540"/>
        </w:tabs>
        <w:ind w:firstLine="360"/>
        <w:rPr>
          <w:sz w:val="24"/>
        </w:rPr>
      </w:pPr>
      <w:r w:rsidRPr="008968AA">
        <w:rPr>
          <w:sz w:val="24"/>
        </w:rPr>
        <w:t>находить в словах с однозначно выделяемыми морфемами окончание, корень, приставку, суффикс.</w:t>
      </w:r>
    </w:p>
    <w:p w:rsidR="00771954" w:rsidRPr="008968AA" w:rsidRDefault="00771954" w:rsidP="008968AA">
      <w:pPr>
        <w:pStyle w:val="a9"/>
        <w:tabs>
          <w:tab w:val="left" w:pos="540"/>
        </w:tabs>
        <w:spacing w:line="360" w:lineRule="auto"/>
        <w:ind w:firstLine="360"/>
        <w:rPr>
          <w:rFonts w:ascii="Times New Roman" w:hAnsi="Times New Roman"/>
          <w:i/>
          <w:color w:val="auto"/>
          <w:sz w:val="24"/>
          <w:szCs w:val="24"/>
        </w:rPr>
      </w:pPr>
      <w:r w:rsidRPr="008968AA">
        <w:rPr>
          <w:rFonts w:ascii="Times New Roman" w:hAnsi="Times New Roman"/>
          <w:b/>
          <w:i/>
          <w:color w:val="auto"/>
          <w:sz w:val="24"/>
          <w:szCs w:val="24"/>
        </w:rPr>
        <w:t>Выпускник получит возможность научиться</w:t>
      </w:r>
    </w:p>
    <w:p w:rsidR="00771954" w:rsidRPr="008968AA" w:rsidRDefault="00771954" w:rsidP="00283F16">
      <w:pPr>
        <w:pStyle w:val="a9"/>
        <w:numPr>
          <w:ilvl w:val="0"/>
          <w:numId w:val="39"/>
        </w:numPr>
        <w:tabs>
          <w:tab w:val="left" w:pos="540"/>
        </w:tabs>
        <w:spacing w:line="360" w:lineRule="auto"/>
        <w:ind w:left="0" w:firstLine="360"/>
        <w:textAlignment w:val="center"/>
        <w:rPr>
          <w:rFonts w:ascii="Times New Roman" w:hAnsi="Times New Roman"/>
          <w:i/>
          <w:iCs/>
          <w:color w:val="auto"/>
          <w:sz w:val="24"/>
          <w:szCs w:val="24"/>
        </w:rPr>
      </w:pPr>
      <w:r w:rsidRPr="008968AA">
        <w:rPr>
          <w:rFonts w:ascii="Times New Roman" w:hAnsi="Times New Roman"/>
          <w:i/>
          <w:iCs/>
          <w:color w:val="auto"/>
          <w:sz w:val="24"/>
          <w:szCs w:val="24"/>
        </w:rPr>
        <w:t>выполнять морфемный анализ слова в соответствии с предложенным учебником алгоритмом, оценивать правильность его выполнения;</w:t>
      </w:r>
    </w:p>
    <w:p w:rsidR="00771954" w:rsidRPr="008968AA" w:rsidRDefault="00771954" w:rsidP="00283F16">
      <w:pPr>
        <w:pStyle w:val="a9"/>
        <w:numPr>
          <w:ilvl w:val="0"/>
          <w:numId w:val="39"/>
        </w:numPr>
        <w:tabs>
          <w:tab w:val="left" w:pos="540"/>
        </w:tabs>
        <w:spacing w:line="360" w:lineRule="auto"/>
        <w:ind w:left="0" w:firstLine="360"/>
        <w:textAlignment w:val="center"/>
        <w:rPr>
          <w:rFonts w:ascii="Times New Roman" w:hAnsi="Times New Roman"/>
          <w:i/>
          <w:iCs/>
          <w:color w:val="auto"/>
          <w:sz w:val="24"/>
          <w:szCs w:val="24"/>
        </w:rPr>
      </w:pPr>
      <w:r w:rsidRPr="008968AA">
        <w:rPr>
          <w:rFonts w:ascii="Times New Roman" w:hAnsi="Times New Roman"/>
          <w:i/>
          <w:iCs/>
          <w:color w:val="auto"/>
          <w:sz w:val="24"/>
          <w:szCs w:val="24"/>
        </w:rPr>
        <w:t>использовать результаты выполненного морфемного анализа для решения орфографических и/или речевых задач.</w:t>
      </w:r>
    </w:p>
    <w:p w:rsidR="00771954" w:rsidRPr="008968AA" w:rsidRDefault="00771954" w:rsidP="008968AA">
      <w:pPr>
        <w:pStyle w:val="a9"/>
        <w:tabs>
          <w:tab w:val="left" w:pos="540"/>
        </w:tabs>
        <w:spacing w:line="360" w:lineRule="auto"/>
        <w:ind w:firstLine="360"/>
        <w:rPr>
          <w:rFonts w:ascii="Times New Roman" w:hAnsi="Times New Roman"/>
          <w:color w:val="auto"/>
          <w:sz w:val="24"/>
          <w:szCs w:val="24"/>
        </w:rPr>
      </w:pPr>
      <w:r w:rsidRPr="008968AA">
        <w:rPr>
          <w:rFonts w:ascii="Times New Roman" w:hAnsi="Times New Roman"/>
          <w:b/>
          <w:bCs/>
          <w:iCs/>
          <w:color w:val="auto"/>
          <w:sz w:val="24"/>
          <w:szCs w:val="24"/>
        </w:rPr>
        <w:t>Раздел «Лексика»</w:t>
      </w:r>
    </w:p>
    <w:p w:rsidR="00771954" w:rsidRPr="008968AA" w:rsidRDefault="00771954" w:rsidP="008968AA">
      <w:pPr>
        <w:pStyle w:val="a9"/>
        <w:tabs>
          <w:tab w:val="left" w:pos="540"/>
        </w:tabs>
        <w:spacing w:line="360" w:lineRule="auto"/>
        <w:ind w:firstLine="360"/>
        <w:rPr>
          <w:rFonts w:ascii="Times New Roman" w:hAnsi="Times New Roman"/>
          <w:b/>
          <w:color w:val="auto"/>
          <w:sz w:val="24"/>
          <w:szCs w:val="24"/>
        </w:rPr>
      </w:pPr>
      <w:r w:rsidRPr="008968AA">
        <w:rPr>
          <w:rFonts w:ascii="Times New Roman" w:hAnsi="Times New Roman"/>
          <w:b/>
          <w:color w:val="auto"/>
          <w:sz w:val="24"/>
          <w:szCs w:val="24"/>
        </w:rPr>
        <w:t>Выпускник научится:</w:t>
      </w:r>
    </w:p>
    <w:p w:rsidR="00771954" w:rsidRPr="008968AA" w:rsidRDefault="00771954" w:rsidP="008968AA">
      <w:pPr>
        <w:pStyle w:val="21"/>
        <w:tabs>
          <w:tab w:val="left" w:pos="540"/>
        </w:tabs>
        <w:ind w:firstLine="360"/>
        <w:rPr>
          <w:sz w:val="24"/>
        </w:rPr>
      </w:pPr>
      <w:r w:rsidRPr="008968AA">
        <w:rPr>
          <w:sz w:val="24"/>
        </w:rPr>
        <w:t>выявлять слова, значение которых требует уточнения;</w:t>
      </w:r>
    </w:p>
    <w:p w:rsidR="00771954" w:rsidRPr="008968AA" w:rsidRDefault="00771954" w:rsidP="008968AA">
      <w:pPr>
        <w:pStyle w:val="21"/>
        <w:tabs>
          <w:tab w:val="left" w:pos="540"/>
        </w:tabs>
        <w:ind w:firstLine="360"/>
        <w:rPr>
          <w:sz w:val="24"/>
        </w:rPr>
      </w:pPr>
      <w:r w:rsidRPr="008968AA">
        <w:rPr>
          <w:sz w:val="24"/>
        </w:rPr>
        <w:t>определять значение слова по тексту или уточнять с помощью толкового словаря</w:t>
      </w:r>
    </w:p>
    <w:p w:rsidR="00771954" w:rsidRPr="008968AA" w:rsidRDefault="00771954" w:rsidP="008968AA">
      <w:pPr>
        <w:pStyle w:val="21"/>
        <w:tabs>
          <w:tab w:val="left" w:pos="540"/>
        </w:tabs>
        <w:ind w:firstLine="360"/>
        <w:rPr>
          <w:sz w:val="24"/>
        </w:rPr>
      </w:pPr>
      <w:r w:rsidRPr="008968AA">
        <w:rPr>
          <w:sz w:val="24"/>
        </w:rPr>
        <w:t>подбирать синонимы для устранения повторов в тексте.</w:t>
      </w:r>
    </w:p>
    <w:p w:rsidR="00771954" w:rsidRPr="008968AA" w:rsidRDefault="00771954" w:rsidP="008968AA">
      <w:pPr>
        <w:pStyle w:val="21"/>
        <w:numPr>
          <w:ilvl w:val="0"/>
          <w:numId w:val="0"/>
        </w:numPr>
        <w:tabs>
          <w:tab w:val="left" w:pos="540"/>
        </w:tabs>
        <w:ind w:firstLine="360"/>
        <w:rPr>
          <w:b/>
          <w:i/>
          <w:sz w:val="24"/>
        </w:rPr>
      </w:pPr>
      <w:r w:rsidRPr="008968AA">
        <w:rPr>
          <w:b/>
          <w:i/>
          <w:sz w:val="24"/>
        </w:rPr>
        <w:t>Выпускник получит возможность научиться:</w:t>
      </w:r>
    </w:p>
    <w:p w:rsidR="00771954" w:rsidRPr="008968AA" w:rsidRDefault="00771954" w:rsidP="008968AA">
      <w:pPr>
        <w:pStyle w:val="21"/>
        <w:tabs>
          <w:tab w:val="left" w:pos="540"/>
        </w:tabs>
        <w:ind w:firstLine="360"/>
        <w:rPr>
          <w:i/>
          <w:sz w:val="24"/>
        </w:rPr>
      </w:pPr>
      <w:r w:rsidRPr="008968AA">
        <w:rPr>
          <w:i/>
          <w:spacing w:val="2"/>
          <w:sz w:val="24"/>
        </w:rPr>
        <w:t xml:space="preserve">подбирать антонимы для точной характеристики </w:t>
      </w:r>
      <w:r w:rsidRPr="008968AA">
        <w:rPr>
          <w:i/>
          <w:sz w:val="24"/>
        </w:rPr>
        <w:t>предметов при их сравнении;</w:t>
      </w:r>
    </w:p>
    <w:p w:rsidR="00771954" w:rsidRPr="008968AA" w:rsidRDefault="00771954" w:rsidP="008968AA">
      <w:pPr>
        <w:pStyle w:val="21"/>
        <w:tabs>
          <w:tab w:val="left" w:pos="540"/>
        </w:tabs>
        <w:ind w:firstLine="360"/>
        <w:rPr>
          <w:i/>
          <w:sz w:val="24"/>
        </w:rPr>
      </w:pPr>
      <w:r w:rsidRPr="008968AA">
        <w:rPr>
          <w:i/>
          <w:spacing w:val="2"/>
          <w:sz w:val="24"/>
        </w:rPr>
        <w:t xml:space="preserve">различать употребление в тексте слов в прямом и </w:t>
      </w:r>
      <w:r w:rsidRPr="008968AA">
        <w:rPr>
          <w:i/>
          <w:sz w:val="24"/>
        </w:rPr>
        <w:t>переносном значении (простые случаи);</w:t>
      </w:r>
    </w:p>
    <w:p w:rsidR="00771954" w:rsidRPr="008968AA" w:rsidRDefault="00771954" w:rsidP="008968AA">
      <w:pPr>
        <w:pStyle w:val="21"/>
        <w:tabs>
          <w:tab w:val="left" w:pos="540"/>
        </w:tabs>
        <w:ind w:firstLine="360"/>
        <w:rPr>
          <w:i/>
          <w:sz w:val="24"/>
        </w:rPr>
      </w:pPr>
      <w:r w:rsidRPr="008968AA">
        <w:rPr>
          <w:i/>
          <w:sz w:val="24"/>
        </w:rPr>
        <w:t>оценивать уместность использования слов в тексте;</w:t>
      </w:r>
    </w:p>
    <w:p w:rsidR="00771954" w:rsidRPr="008968AA" w:rsidRDefault="00771954" w:rsidP="008968AA">
      <w:pPr>
        <w:pStyle w:val="21"/>
        <w:tabs>
          <w:tab w:val="left" w:pos="540"/>
        </w:tabs>
        <w:ind w:firstLine="360"/>
        <w:rPr>
          <w:i/>
          <w:sz w:val="24"/>
        </w:rPr>
      </w:pPr>
      <w:r w:rsidRPr="008968AA">
        <w:rPr>
          <w:i/>
          <w:sz w:val="24"/>
        </w:rPr>
        <w:t>выбирать слова из ряда предложенных для успешного решения коммуникативной задачи.</w:t>
      </w:r>
    </w:p>
    <w:p w:rsidR="00771954" w:rsidRPr="008968AA" w:rsidRDefault="00771954" w:rsidP="008968AA">
      <w:pPr>
        <w:pStyle w:val="a9"/>
        <w:tabs>
          <w:tab w:val="left" w:pos="540"/>
        </w:tabs>
        <w:spacing w:line="360" w:lineRule="auto"/>
        <w:ind w:firstLine="360"/>
        <w:rPr>
          <w:rFonts w:ascii="Times New Roman" w:hAnsi="Times New Roman"/>
          <w:color w:val="auto"/>
          <w:sz w:val="24"/>
          <w:szCs w:val="24"/>
        </w:rPr>
      </w:pPr>
      <w:r w:rsidRPr="008968AA">
        <w:rPr>
          <w:rFonts w:ascii="Times New Roman" w:hAnsi="Times New Roman"/>
          <w:b/>
          <w:bCs/>
          <w:iCs/>
          <w:color w:val="auto"/>
          <w:sz w:val="24"/>
          <w:szCs w:val="24"/>
        </w:rPr>
        <w:t>Раздел «Морфология»</w:t>
      </w:r>
    </w:p>
    <w:p w:rsidR="00771954" w:rsidRPr="008968AA" w:rsidRDefault="00771954" w:rsidP="008968AA">
      <w:pPr>
        <w:pStyle w:val="a9"/>
        <w:tabs>
          <w:tab w:val="left" w:pos="540"/>
        </w:tabs>
        <w:spacing w:line="360" w:lineRule="auto"/>
        <w:ind w:firstLine="360"/>
        <w:rPr>
          <w:rFonts w:ascii="Times New Roman" w:hAnsi="Times New Roman"/>
          <w:b/>
          <w:color w:val="auto"/>
          <w:sz w:val="24"/>
          <w:szCs w:val="24"/>
        </w:rPr>
      </w:pPr>
      <w:r w:rsidRPr="008968AA">
        <w:rPr>
          <w:rFonts w:ascii="Times New Roman" w:hAnsi="Times New Roman"/>
          <w:b/>
          <w:color w:val="auto"/>
          <w:sz w:val="24"/>
          <w:szCs w:val="24"/>
        </w:rPr>
        <w:t>Выпускник научится:</w:t>
      </w:r>
    </w:p>
    <w:p w:rsidR="00771954" w:rsidRPr="008968AA" w:rsidRDefault="00771954" w:rsidP="008968AA">
      <w:pPr>
        <w:pStyle w:val="21"/>
        <w:tabs>
          <w:tab w:val="left" w:pos="540"/>
        </w:tabs>
        <w:ind w:firstLine="360"/>
        <w:rPr>
          <w:sz w:val="24"/>
        </w:rPr>
      </w:pPr>
      <w:r w:rsidRPr="008968AA">
        <w:rPr>
          <w:sz w:val="24"/>
        </w:rPr>
        <w:t>распознавать грамматические признаки слов;</w:t>
      </w:r>
    </w:p>
    <w:p w:rsidR="00771954" w:rsidRPr="008968AA" w:rsidRDefault="00771954" w:rsidP="008968AA">
      <w:pPr>
        <w:pStyle w:val="21"/>
        <w:tabs>
          <w:tab w:val="left" w:pos="540"/>
        </w:tabs>
        <w:ind w:firstLine="360"/>
        <w:rPr>
          <w:sz w:val="24"/>
        </w:rPr>
      </w:pPr>
      <w:r w:rsidRPr="008968AA">
        <w:rPr>
          <w:sz w:val="24"/>
        </w:rPr>
        <w:lastRenderedPageBreak/>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771954" w:rsidRPr="008968AA" w:rsidRDefault="00771954" w:rsidP="008968AA">
      <w:pPr>
        <w:pStyle w:val="21"/>
        <w:numPr>
          <w:ilvl w:val="0"/>
          <w:numId w:val="0"/>
        </w:numPr>
        <w:tabs>
          <w:tab w:val="left" w:pos="540"/>
        </w:tabs>
        <w:ind w:firstLine="360"/>
        <w:rPr>
          <w:b/>
          <w:sz w:val="24"/>
        </w:rPr>
      </w:pPr>
      <w:r w:rsidRPr="008968AA">
        <w:rPr>
          <w:b/>
          <w:i/>
          <w:sz w:val="24"/>
        </w:rPr>
        <w:t>Выпускник получит возможность научиться</w:t>
      </w:r>
      <w:r w:rsidRPr="008968AA">
        <w:rPr>
          <w:b/>
          <w:iCs/>
          <w:sz w:val="24"/>
        </w:rPr>
        <w:t>:</w:t>
      </w:r>
    </w:p>
    <w:p w:rsidR="00771954" w:rsidRPr="008968AA" w:rsidRDefault="00771954" w:rsidP="008968AA">
      <w:pPr>
        <w:pStyle w:val="21"/>
        <w:tabs>
          <w:tab w:val="left" w:pos="540"/>
        </w:tabs>
        <w:ind w:firstLine="360"/>
        <w:rPr>
          <w:i/>
          <w:iCs/>
          <w:sz w:val="24"/>
        </w:rPr>
      </w:pPr>
      <w:r w:rsidRPr="008968AA">
        <w:rPr>
          <w:i/>
          <w:iCs/>
          <w:spacing w:val="2"/>
          <w:sz w:val="24"/>
        </w:rPr>
        <w:t>проводить морфологический разбор имён существи</w:t>
      </w:r>
      <w:r w:rsidRPr="008968AA">
        <w:rPr>
          <w:i/>
          <w:iCs/>
          <w:sz w:val="24"/>
        </w:rPr>
        <w:t>тельных, имён прилагательных, глаголов по предложенно</w:t>
      </w:r>
      <w:r w:rsidRPr="008968AA">
        <w:rPr>
          <w:i/>
          <w:iCs/>
          <w:spacing w:val="2"/>
          <w:sz w:val="24"/>
        </w:rPr>
        <w:t>му в учебнике алгоритму; оценивать правильность про</w:t>
      </w:r>
      <w:r w:rsidRPr="008968AA">
        <w:rPr>
          <w:i/>
          <w:iCs/>
          <w:sz w:val="24"/>
        </w:rPr>
        <w:t>ведения морфологического разбора;</w:t>
      </w:r>
    </w:p>
    <w:p w:rsidR="00771954" w:rsidRPr="008968AA" w:rsidRDefault="00771954" w:rsidP="008968AA">
      <w:pPr>
        <w:pStyle w:val="21"/>
        <w:tabs>
          <w:tab w:val="left" w:pos="540"/>
        </w:tabs>
        <w:ind w:firstLine="360"/>
        <w:rPr>
          <w:i/>
          <w:iCs/>
          <w:sz w:val="24"/>
        </w:rPr>
      </w:pPr>
      <w:r w:rsidRPr="008968AA">
        <w:rPr>
          <w:i/>
          <w:iCs/>
          <w:sz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8968AA">
        <w:rPr>
          <w:b/>
          <w:bCs/>
          <w:i/>
          <w:iCs/>
          <w:sz w:val="24"/>
        </w:rPr>
        <w:t xml:space="preserve">и, а, но, </w:t>
      </w:r>
      <w:r w:rsidRPr="008968AA">
        <w:rPr>
          <w:i/>
          <w:iCs/>
          <w:sz w:val="24"/>
        </w:rPr>
        <w:t xml:space="preserve">частицу </w:t>
      </w:r>
      <w:r w:rsidRPr="008968AA">
        <w:rPr>
          <w:b/>
          <w:bCs/>
          <w:i/>
          <w:iCs/>
          <w:sz w:val="24"/>
        </w:rPr>
        <w:t>не</w:t>
      </w:r>
      <w:r w:rsidRPr="008968AA">
        <w:rPr>
          <w:i/>
          <w:iCs/>
          <w:sz w:val="24"/>
        </w:rPr>
        <w:t xml:space="preserve"> при глаголах.</w:t>
      </w:r>
    </w:p>
    <w:p w:rsidR="00771954" w:rsidRPr="008968AA" w:rsidRDefault="00771954" w:rsidP="008968AA">
      <w:pPr>
        <w:pStyle w:val="a9"/>
        <w:tabs>
          <w:tab w:val="left" w:pos="540"/>
        </w:tabs>
        <w:spacing w:line="360" w:lineRule="auto"/>
        <w:ind w:firstLine="360"/>
        <w:rPr>
          <w:rFonts w:ascii="Times New Roman" w:hAnsi="Times New Roman"/>
          <w:b/>
          <w:color w:val="auto"/>
          <w:sz w:val="24"/>
          <w:szCs w:val="24"/>
        </w:rPr>
      </w:pPr>
      <w:r w:rsidRPr="008968AA">
        <w:rPr>
          <w:rFonts w:ascii="Times New Roman" w:hAnsi="Times New Roman"/>
          <w:b/>
          <w:bCs/>
          <w:iCs/>
          <w:color w:val="auto"/>
          <w:sz w:val="24"/>
          <w:szCs w:val="24"/>
        </w:rPr>
        <w:t>Раздел «Синтаксис»</w:t>
      </w:r>
    </w:p>
    <w:p w:rsidR="00771954" w:rsidRPr="008968AA" w:rsidRDefault="00771954" w:rsidP="008968AA">
      <w:pPr>
        <w:pStyle w:val="a9"/>
        <w:tabs>
          <w:tab w:val="left" w:pos="540"/>
        </w:tabs>
        <w:spacing w:line="360" w:lineRule="auto"/>
        <w:ind w:firstLine="360"/>
        <w:rPr>
          <w:rFonts w:ascii="Times New Roman" w:hAnsi="Times New Roman"/>
          <w:b/>
          <w:color w:val="auto"/>
          <w:sz w:val="24"/>
          <w:szCs w:val="24"/>
        </w:rPr>
      </w:pPr>
      <w:r w:rsidRPr="008968AA">
        <w:rPr>
          <w:rFonts w:ascii="Times New Roman" w:hAnsi="Times New Roman"/>
          <w:b/>
          <w:color w:val="auto"/>
          <w:sz w:val="24"/>
          <w:szCs w:val="24"/>
        </w:rPr>
        <w:t>Выпускник научится:</w:t>
      </w:r>
    </w:p>
    <w:p w:rsidR="00771954" w:rsidRPr="008968AA" w:rsidRDefault="00771954" w:rsidP="008968AA">
      <w:pPr>
        <w:pStyle w:val="21"/>
        <w:tabs>
          <w:tab w:val="left" w:pos="540"/>
        </w:tabs>
        <w:ind w:firstLine="360"/>
        <w:rPr>
          <w:sz w:val="24"/>
        </w:rPr>
      </w:pPr>
      <w:r w:rsidRPr="008968AA">
        <w:rPr>
          <w:sz w:val="24"/>
        </w:rPr>
        <w:t>различать предложение, словосочетание, слово;</w:t>
      </w:r>
    </w:p>
    <w:p w:rsidR="00771954" w:rsidRPr="008968AA" w:rsidRDefault="00771954" w:rsidP="008968AA">
      <w:pPr>
        <w:pStyle w:val="21"/>
        <w:tabs>
          <w:tab w:val="left" w:pos="540"/>
        </w:tabs>
        <w:ind w:firstLine="360"/>
        <w:rPr>
          <w:sz w:val="24"/>
        </w:rPr>
      </w:pPr>
      <w:r w:rsidRPr="008968AA">
        <w:rPr>
          <w:spacing w:val="2"/>
          <w:sz w:val="24"/>
        </w:rPr>
        <w:t xml:space="preserve">устанавливать при помощи смысловых вопросов связь </w:t>
      </w:r>
      <w:r w:rsidRPr="008968AA">
        <w:rPr>
          <w:sz w:val="24"/>
        </w:rPr>
        <w:t>между словами в словосочетании и предложении;</w:t>
      </w:r>
    </w:p>
    <w:p w:rsidR="00771954" w:rsidRPr="008968AA" w:rsidRDefault="00771954" w:rsidP="008968AA">
      <w:pPr>
        <w:pStyle w:val="21"/>
        <w:tabs>
          <w:tab w:val="left" w:pos="540"/>
        </w:tabs>
        <w:ind w:firstLine="360"/>
        <w:rPr>
          <w:sz w:val="24"/>
        </w:rPr>
      </w:pPr>
      <w:r w:rsidRPr="008968AA">
        <w:rPr>
          <w:sz w:val="24"/>
        </w:rPr>
        <w:t xml:space="preserve">классифицировать предложения по цели высказывания, </w:t>
      </w:r>
      <w:r w:rsidRPr="008968AA">
        <w:rPr>
          <w:spacing w:val="2"/>
          <w:sz w:val="24"/>
        </w:rPr>
        <w:t xml:space="preserve">находить повествовательные/побудительные/вопросительные </w:t>
      </w:r>
      <w:r w:rsidRPr="008968AA">
        <w:rPr>
          <w:sz w:val="24"/>
        </w:rPr>
        <w:t>предложения;</w:t>
      </w:r>
    </w:p>
    <w:p w:rsidR="00771954" w:rsidRPr="008968AA" w:rsidRDefault="00771954" w:rsidP="008968AA">
      <w:pPr>
        <w:pStyle w:val="21"/>
        <w:tabs>
          <w:tab w:val="left" w:pos="540"/>
        </w:tabs>
        <w:ind w:firstLine="360"/>
        <w:rPr>
          <w:sz w:val="24"/>
        </w:rPr>
      </w:pPr>
      <w:r w:rsidRPr="008968AA">
        <w:rPr>
          <w:sz w:val="24"/>
        </w:rPr>
        <w:t>определять восклицательную/невосклицательную интонацию предложения;</w:t>
      </w:r>
    </w:p>
    <w:p w:rsidR="00771954" w:rsidRPr="008968AA" w:rsidRDefault="00771954" w:rsidP="008968AA">
      <w:pPr>
        <w:pStyle w:val="21"/>
        <w:tabs>
          <w:tab w:val="left" w:pos="540"/>
        </w:tabs>
        <w:ind w:firstLine="360"/>
        <w:rPr>
          <w:sz w:val="24"/>
        </w:rPr>
      </w:pPr>
      <w:r w:rsidRPr="008968AA">
        <w:rPr>
          <w:sz w:val="24"/>
        </w:rPr>
        <w:t>находить главные и второстепенные (без деления на виды) члены предложения;</w:t>
      </w:r>
    </w:p>
    <w:p w:rsidR="00771954" w:rsidRPr="008968AA" w:rsidRDefault="00771954" w:rsidP="008968AA">
      <w:pPr>
        <w:pStyle w:val="21"/>
        <w:tabs>
          <w:tab w:val="left" w:pos="540"/>
        </w:tabs>
        <w:ind w:firstLine="360"/>
        <w:rPr>
          <w:sz w:val="24"/>
        </w:rPr>
      </w:pPr>
      <w:r w:rsidRPr="008968AA">
        <w:rPr>
          <w:sz w:val="24"/>
        </w:rPr>
        <w:t>выделять предложения с однородными членами.</w:t>
      </w:r>
    </w:p>
    <w:p w:rsidR="00771954" w:rsidRPr="008968AA" w:rsidRDefault="00771954" w:rsidP="008968AA">
      <w:pPr>
        <w:pStyle w:val="a9"/>
        <w:tabs>
          <w:tab w:val="left" w:pos="540"/>
        </w:tabs>
        <w:spacing w:line="360" w:lineRule="auto"/>
        <w:ind w:firstLine="360"/>
        <w:rPr>
          <w:rFonts w:ascii="Times New Roman" w:hAnsi="Times New Roman"/>
          <w:b/>
          <w:i/>
          <w:color w:val="auto"/>
          <w:sz w:val="24"/>
          <w:szCs w:val="24"/>
        </w:rPr>
      </w:pPr>
      <w:r w:rsidRPr="008968AA">
        <w:rPr>
          <w:rFonts w:ascii="Times New Roman" w:hAnsi="Times New Roman"/>
          <w:b/>
          <w:i/>
          <w:color w:val="auto"/>
          <w:sz w:val="24"/>
          <w:szCs w:val="24"/>
        </w:rPr>
        <w:t>Выпускник получит возможность научиться:</w:t>
      </w:r>
    </w:p>
    <w:p w:rsidR="00771954" w:rsidRPr="008968AA" w:rsidRDefault="00771954" w:rsidP="008968AA">
      <w:pPr>
        <w:pStyle w:val="21"/>
        <w:tabs>
          <w:tab w:val="left" w:pos="540"/>
        </w:tabs>
        <w:ind w:firstLine="360"/>
        <w:rPr>
          <w:i/>
          <w:sz w:val="24"/>
        </w:rPr>
      </w:pPr>
      <w:r w:rsidRPr="008968AA">
        <w:rPr>
          <w:i/>
          <w:sz w:val="24"/>
        </w:rPr>
        <w:t>различать второстепенные члены предложения —определения, дополнения, обстоятельства;</w:t>
      </w:r>
    </w:p>
    <w:p w:rsidR="00771954" w:rsidRPr="008968AA" w:rsidRDefault="00771954" w:rsidP="008968AA">
      <w:pPr>
        <w:pStyle w:val="21"/>
        <w:tabs>
          <w:tab w:val="left" w:pos="540"/>
        </w:tabs>
        <w:ind w:firstLine="360"/>
        <w:rPr>
          <w:i/>
          <w:sz w:val="24"/>
        </w:rPr>
      </w:pPr>
      <w:r w:rsidRPr="008968AA">
        <w:rPr>
          <w:i/>
          <w:sz w:val="24"/>
        </w:rPr>
        <w:t xml:space="preserve">выполнять в соответствии с предложенным в учебнике алгоритмом разбор простого предложения (по членам </w:t>
      </w:r>
      <w:r w:rsidRPr="008968AA">
        <w:rPr>
          <w:i/>
          <w:spacing w:val="2"/>
          <w:sz w:val="24"/>
        </w:rPr>
        <w:t xml:space="preserve">предложения, синтаксический), оценивать правильность </w:t>
      </w:r>
      <w:r w:rsidRPr="008968AA">
        <w:rPr>
          <w:i/>
          <w:sz w:val="24"/>
        </w:rPr>
        <w:t>разбора;</w:t>
      </w:r>
    </w:p>
    <w:p w:rsidR="00771954" w:rsidRPr="008968AA" w:rsidRDefault="00771954" w:rsidP="008968AA">
      <w:pPr>
        <w:pStyle w:val="21"/>
        <w:tabs>
          <w:tab w:val="left" w:pos="540"/>
        </w:tabs>
        <w:ind w:firstLine="360"/>
        <w:rPr>
          <w:i/>
          <w:sz w:val="24"/>
        </w:rPr>
      </w:pPr>
      <w:r w:rsidRPr="008968AA">
        <w:rPr>
          <w:i/>
          <w:sz w:val="24"/>
        </w:rPr>
        <w:t>различать простые и сложные предложения.</w:t>
      </w:r>
    </w:p>
    <w:p w:rsidR="00771954" w:rsidRPr="008968AA" w:rsidRDefault="00771954" w:rsidP="008968AA">
      <w:pPr>
        <w:pStyle w:val="4"/>
        <w:tabs>
          <w:tab w:val="left" w:pos="540"/>
        </w:tabs>
        <w:spacing w:before="0" w:after="0" w:line="360" w:lineRule="auto"/>
        <w:ind w:firstLine="360"/>
        <w:jc w:val="both"/>
        <w:rPr>
          <w:rFonts w:ascii="Times New Roman" w:hAnsi="Times New Roman" w:cs="Times New Roman"/>
          <w:b/>
          <w:i w:val="0"/>
          <w:color w:val="auto"/>
          <w:sz w:val="24"/>
          <w:szCs w:val="24"/>
        </w:rPr>
      </w:pPr>
      <w:r w:rsidRPr="008968AA">
        <w:rPr>
          <w:rFonts w:ascii="Times New Roman" w:hAnsi="Times New Roman" w:cs="Times New Roman"/>
          <w:b/>
          <w:i w:val="0"/>
          <w:color w:val="auto"/>
          <w:sz w:val="24"/>
          <w:szCs w:val="24"/>
        </w:rPr>
        <w:t>Содержательная линия «Орфография и пунктуация»</w:t>
      </w:r>
    </w:p>
    <w:p w:rsidR="00771954" w:rsidRPr="008968AA" w:rsidRDefault="00771954" w:rsidP="008968AA">
      <w:pPr>
        <w:pStyle w:val="a9"/>
        <w:tabs>
          <w:tab w:val="left" w:pos="540"/>
        </w:tabs>
        <w:spacing w:line="360" w:lineRule="auto"/>
        <w:ind w:firstLine="360"/>
        <w:rPr>
          <w:rFonts w:ascii="Times New Roman" w:hAnsi="Times New Roman"/>
          <w:b/>
          <w:color w:val="auto"/>
          <w:sz w:val="24"/>
          <w:szCs w:val="24"/>
        </w:rPr>
      </w:pPr>
      <w:r w:rsidRPr="008968AA">
        <w:rPr>
          <w:rFonts w:ascii="Times New Roman" w:hAnsi="Times New Roman"/>
          <w:b/>
          <w:color w:val="auto"/>
          <w:sz w:val="24"/>
          <w:szCs w:val="24"/>
        </w:rPr>
        <w:t>Выпускник научится:</w:t>
      </w:r>
    </w:p>
    <w:p w:rsidR="00771954" w:rsidRPr="008968AA" w:rsidRDefault="00771954" w:rsidP="008968AA">
      <w:pPr>
        <w:pStyle w:val="21"/>
        <w:tabs>
          <w:tab w:val="left" w:pos="540"/>
        </w:tabs>
        <w:ind w:firstLine="360"/>
        <w:rPr>
          <w:sz w:val="24"/>
        </w:rPr>
      </w:pPr>
      <w:r w:rsidRPr="008968AA">
        <w:rPr>
          <w:sz w:val="24"/>
        </w:rPr>
        <w:t>применять правила правописания (в объёме содержания курса);</w:t>
      </w:r>
    </w:p>
    <w:p w:rsidR="00771954" w:rsidRPr="008968AA" w:rsidRDefault="00771954" w:rsidP="008968AA">
      <w:pPr>
        <w:pStyle w:val="21"/>
        <w:tabs>
          <w:tab w:val="left" w:pos="540"/>
        </w:tabs>
        <w:ind w:firstLine="360"/>
        <w:rPr>
          <w:sz w:val="24"/>
        </w:rPr>
      </w:pPr>
      <w:r w:rsidRPr="008968AA">
        <w:rPr>
          <w:sz w:val="24"/>
        </w:rPr>
        <w:lastRenderedPageBreak/>
        <w:t>определять (уточнять) написание слова по орфографическому словарю учебника;</w:t>
      </w:r>
    </w:p>
    <w:p w:rsidR="00771954" w:rsidRPr="008968AA" w:rsidRDefault="00771954" w:rsidP="008968AA">
      <w:pPr>
        <w:pStyle w:val="21"/>
        <w:tabs>
          <w:tab w:val="left" w:pos="540"/>
        </w:tabs>
        <w:ind w:firstLine="360"/>
        <w:rPr>
          <w:sz w:val="24"/>
        </w:rPr>
      </w:pPr>
      <w:r w:rsidRPr="008968AA">
        <w:rPr>
          <w:sz w:val="24"/>
        </w:rPr>
        <w:t>безошибочно списывать текст объёмом 80—90 слов;</w:t>
      </w:r>
    </w:p>
    <w:p w:rsidR="00771954" w:rsidRPr="008968AA" w:rsidRDefault="00771954" w:rsidP="008968AA">
      <w:pPr>
        <w:pStyle w:val="21"/>
        <w:tabs>
          <w:tab w:val="left" w:pos="540"/>
        </w:tabs>
        <w:ind w:firstLine="360"/>
        <w:rPr>
          <w:sz w:val="24"/>
        </w:rPr>
      </w:pPr>
      <w:r w:rsidRPr="008968AA">
        <w:rPr>
          <w:sz w:val="24"/>
        </w:rPr>
        <w:t>писать под диктовку тексты объёмом 75—80 слов в соответствии с изученными правилами правописания;</w:t>
      </w:r>
    </w:p>
    <w:p w:rsidR="00771954" w:rsidRPr="008968AA" w:rsidRDefault="00771954" w:rsidP="008968AA">
      <w:pPr>
        <w:pStyle w:val="21"/>
        <w:tabs>
          <w:tab w:val="left" w:pos="540"/>
        </w:tabs>
        <w:ind w:firstLine="360"/>
        <w:rPr>
          <w:sz w:val="24"/>
        </w:rPr>
      </w:pPr>
      <w:r w:rsidRPr="008968AA">
        <w:rPr>
          <w:sz w:val="24"/>
        </w:rPr>
        <w:t>проверять собственный и предложенный текст, находить и исправлять орфографические и пунктуационные ошибки.</w:t>
      </w:r>
    </w:p>
    <w:p w:rsidR="00771954" w:rsidRPr="008968AA" w:rsidRDefault="00771954" w:rsidP="008968AA">
      <w:pPr>
        <w:pStyle w:val="a9"/>
        <w:tabs>
          <w:tab w:val="left" w:pos="540"/>
        </w:tabs>
        <w:spacing w:line="360" w:lineRule="auto"/>
        <w:ind w:firstLine="360"/>
        <w:rPr>
          <w:rFonts w:ascii="Times New Roman" w:hAnsi="Times New Roman"/>
          <w:b/>
          <w:i/>
          <w:color w:val="auto"/>
          <w:sz w:val="24"/>
          <w:szCs w:val="24"/>
        </w:rPr>
      </w:pPr>
      <w:r w:rsidRPr="008968AA">
        <w:rPr>
          <w:rFonts w:ascii="Times New Roman" w:hAnsi="Times New Roman"/>
          <w:b/>
          <w:i/>
          <w:color w:val="auto"/>
          <w:sz w:val="24"/>
          <w:szCs w:val="24"/>
        </w:rPr>
        <w:t>Выпускник получит возможность научиться:</w:t>
      </w:r>
    </w:p>
    <w:p w:rsidR="00771954" w:rsidRPr="008968AA" w:rsidRDefault="00771954" w:rsidP="008968AA">
      <w:pPr>
        <w:pStyle w:val="21"/>
        <w:tabs>
          <w:tab w:val="left" w:pos="540"/>
        </w:tabs>
        <w:ind w:firstLine="360"/>
        <w:rPr>
          <w:i/>
          <w:sz w:val="24"/>
        </w:rPr>
      </w:pPr>
      <w:r w:rsidRPr="008968AA">
        <w:rPr>
          <w:i/>
          <w:sz w:val="24"/>
        </w:rPr>
        <w:t>осознавать место возможного возникновения орфографической ошибки;</w:t>
      </w:r>
    </w:p>
    <w:p w:rsidR="00771954" w:rsidRPr="008968AA" w:rsidRDefault="00771954" w:rsidP="008968AA">
      <w:pPr>
        <w:pStyle w:val="21"/>
        <w:tabs>
          <w:tab w:val="left" w:pos="540"/>
        </w:tabs>
        <w:ind w:firstLine="360"/>
        <w:rPr>
          <w:i/>
          <w:sz w:val="24"/>
        </w:rPr>
      </w:pPr>
      <w:r w:rsidRPr="008968AA">
        <w:rPr>
          <w:i/>
          <w:sz w:val="24"/>
        </w:rPr>
        <w:t>подбирать примеры с определённой орфограммой;</w:t>
      </w:r>
    </w:p>
    <w:p w:rsidR="00771954" w:rsidRPr="008968AA" w:rsidRDefault="00771954" w:rsidP="008968AA">
      <w:pPr>
        <w:pStyle w:val="21"/>
        <w:tabs>
          <w:tab w:val="left" w:pos="540"/>
        </w:tabs>
        <w:ind w:firstLine="360"/>
        <w:rPr>
          <w:i/>
          <w:sz w:val="24"/>
        </w:rPr>
      </w:pPr>
      <w:r w:rsidRPr="008968AA">
        <w:rPr>
          <w:i/>
          <w:spacing w:val="2"/>
          <w:sz w:val="24"/>
        </w:rPr>
        <w:t>при составлении собственных текстов перефразиро</w:t>
      </w:r>
      <w:r w:rsidRPr="008968AA">
        <w:rPr>
          <w:i/>
          <w:sz w:val="24"/>
        </w:rPr>
        <w:t>вать записываемое, чтобы избежать орфографических</w:t>
      </w:r>
      <w:r w:rsidRPr="008968AA">
        <w:rPr>
          <w:i/>
          <w:sz w:val="24"/>
        </w:rPr>
        <w:br/>
        <w:t>и пунктуационных ошибок;</w:t>
      </w:r>
    </w:p>
    <w:p w:rsidR="00771954" w:rsidRPr="008968AA" w:rsidRDefault="00771954" w:rsidP="008968AA">
      <w:pPr>
        <w:pStyle w:val="21"/>
        <w:tabs>
          <w:tab w:val="left" w:pos="540"/>
        </w:tabs>
        <w:ind w:firstLine="360"/>
        <w:rPr>
          <w:i/>
          <w:sz w:val="24"/>
        </w:rPr>
      </w:pPr>
      <w:r w:rsidRPr="008968AA">
        <w:rPr>
          <w:i/>
          <w:sz w:val="24"/>
        </w:rPr>
        <w:t>при работе над ошибками осознавать причины появления ошибки и определять способы действий, помогающиепредотвратить её в последующих письменных работах.</w:t>
      </w:r>
    </w:p>
    <w:p w:rsidR="00771954" w:rsidRPr="008968AA" w:rsidRDefault="00771954" w:rsidP="008968AA">
      <w:pPr>
        <w:pStyle w:val="4"/>
        <w:tabs>
          <w:tab w:val="left" w:pos="540"/>
        </w:tabs>
        <w:spacing w:before="0" w:after="0" w:line="360" w:lineRule="auto"/>
        <w:ind w:firstLine="360"/>
        <w:jc w:val="both"/>
        <w:rPr>
          <w:rFonts w:ascii="Times New Roman" w:hAnsi="Times New Roman" w:cs="Times New Roman"/>
          <w:b/>
          <w:i w:val="0"/>
          <w:color w:val="auto"/>
          <w:sz w:val="24"/>
          <w:szCs w:val="24"/>
        </w:rPr>
      </w:pPr>
      <w:r w:rsidRPr="008968AA">
        <w:rPr>
          <w:rFonts w:ascii="Times New Roman" w:hAnsi="Times New Roman" w:cs="Times New Roman"/>
          <w:b/>
          <w:i w:val="0"/>
          <w:color w:val="auto"/>
          <w:sz w:val="24"/>
          <w:szCs w:val="24"/>
        </w:rPr>
        <w:t>Содержательная линия «Развитие речи»</w:t>
      </w:r>
    </w:p>
    <w:p w:rsidR="00771954" w:rsidRPr="008968AA" w:rsidRDefault="00771954" w:rsidP="008968AA">
      <w:pPr>
        <w:pStyle w:val="a9"/>
        <w:tabs>
          <w:tab w:val="left" w:pos="540"/>
        </w:tabs>
        <w:spacing w:line="360" w:lineRule="auto"/>
        <w:ind w:firstLine="360"/>
        <w:rPr>
          <w:rFonts w:ascii="Times New Roman" w:hAnsi="Times New Roman"/>
          <w:b/>
          <w:color w:val="auto"/>
          <w:sz w:val="24"/>
          <w:szCs w:val="24"/>
        </w:rPr>
      </w:pPr>
      <w:r w:rsidRPr="008968AA">
        <w:rPr>
          <w:rFonts w:ascii="Times New Roman" w:hAnsi="Times New Roman"/>
          <w:b/>
          <w:color w:val="auto"/>
          <w:sz w:val="24"/>
          <w:szCs w:val="24"/>
        </w:rPr>
        <w:t>Выпускник научится:</w:t>
      </w:r>
    </w:p>
    <w:p w:rsidR="00771954" w:rsidRPr="008968AA" w:rsidRDefault="00771954" w:rsidP="008968AA">
      <w:pPr>
        <w:pStyle w:val="21"/>
        <w:tabs>
          <w:tab w:val="left" w:pos="540"/>
        </w:tabs>
        <w:ind w:firstLine="360"/>
        <w:jc w:val="left"/>
        <w:rPr>
          <w:sz w:val="24"/>
        </w:rPr>
      </w:pPr>
      <w:r w:rsidRPr="008968AA">
        <w:rPr>
          <w:sz w:val="24"/>
        </w:rPr>
        <w:t>оценивать правильность (уместность) выбора языковых</w:t>
      </w:r>
      <w:r w:rsidRPr="008968AA">
        <w:rPr>
          <w:sz w:val="24"/>
        </w:rPr>
        <w:br/>
        <w:t>и неязыковых средств устного общения на уроке, в школе,</w:t>
      </w:r>
      <w:r w:rsidRPr="008968AA">
        <w:rPr>
          <w:sz w:val="24"/>
        </w:rPr>
        <w:br/>
        <w:t>в быту, со знакомыми и незнакомыми, с людьми разного возраста;</w:t>
      </w:r>
    </w:p>
    <w:p w:rsidR="00771954" w:rsidRPr="008968AA" w:rsidRDefault="00771954" w:rsidP="008968AA">
      <w:pPr>
        <w:pStyle w:val="21"/>
        <w:tabs>
          <w:tab w:val="left" w:pos="540"/>
        </w:tabs>
        <w:ind w:firstLine="360"/>
        <w:jc w:val="left"/>
        <w:rPr>
          <w:sz w:val="24"/>
        </w:rPr>
      </w:pPr>
      <w:r w:rsidRPr="008968AA">
        <w:rPr>
          <w:sz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771954" w:rsidRPr="008968AA" w:rsidRDefault="00771954" w:rsidP="008968AA">
      <w:pPr>
        <w:pStyle w:val="21"/>
        <w:tabs>
          <w:tab w:val="left" w:pos="540"/>
        </w:tabs>
        <w:ind w:firstLine="360"/>
        <w:rPr>
          <w:sz w:val="24"/>
        </w:rPr>
      </w:pPr>
      <w:r w:rsidRPr="008968AA">
        <w:rPr>
          <w:sz w:val="24"/>
        </w:rPr>
        <w:t>выражать собственное мнение и аргументировать его;</w:t>
      </w:r>
    </w:p>
    <w:p w:rsidR="00771954" w:rsidRPr="008968AA" w:rsidRDefault="00771954" w:rsidP="008968AA">
      <w:pPr>
        <w:pStyle w:val="21"/>
        <w:tabs>
          <w:tab w:val="left" w:pos="540"/>
        </w:tabs>
        <w:ind w:firstLine="360"/>
        <w:rPr>
          <w:sz w:val="24"/>
        </w:rPr>
      </w:pPr>
      <w:r w:rsidRPr="008968AA">
        <w:rPr>
          <w:sz w:val="24"/>
        </w:rPr>
        <w:t>самостоятельно озаглавливать текст;</w:t>
      </w:r>
    </w:p>
    <w:p w:rsidR="00771954" w:rsidRPr="008968AA" w:rsidRDefault="00771954" w:rsidP="008968AA">
      <w:pPr>
        <w:pStyle w:val="21"/>
        <w:tabs>
          <w:tab w:val="left" w:pos="540"/>
        </w:tabs>
        <w:ind w:firstLine="360"/>
        <w:rPr>
          <w:sz w:val="24"/>
        </w:rPr>
      </w:pPr>
      <w:r w:rsidRPr="008968AA">
        <w:rPr>
          <w:sz w:val="24"/>
        </w:rPr>
        <w:t>составлять план текста;</w:t>
      </w:r>
    </w:p>
    <w:p w:rsidR="00771954" w:rsidRDefault="00771954" w:rsidP="008968AA">
      <w:pPr>
        <w:pStyle w:val="21"/>
        <w:tabs>
          <w:tab w:val="left" w:pos="540"/>
        </w:tabs>
        <w:ind w:firstLine="360"/>
        <w:rPr>
          <w:sz w:val="24"/>
        </w:rPr>
      </w:pPr>
      <w:r w:rsidRPr="008968AA">
        <w:rPr>
          <w:sz w:val="24"/>
        </w:rPr>
        <w:t>сочинять письма, поздравительные открытки, записки и другие небольшие тексты для конкретных ситуаций общения.</w:t>
      </w:r>
    </w:p>
    <w:p w:rsidR="00771954" w:rsidRPr="008968AA" w:rsidRDefault="00771954" w:rsidP="008968AA">
      <w:pPr>
        <w:pStyle w:val="21"/>
        <w:numPr>
          <w:ilvl w:val="0"/>
          <w:numId w:val="0"/>
        </w:numPr>
        <w:tabs>
          <w:tab w:val="left" w:pos="540"/>
        </w:tabs>
        <w:rPr>
          <w:sz w:val="24"/>
        </w:rPr>
      </w:pPr>
    </w:p>
    <w:p w:rsidR="00771954" w:rsidRPr="008968AA" w:rsidRDefault="00771954" w:rsidP="008968AA">
      <w:pPr>
        <w:pStyle w:val="a9"/>
        <w:tabs>
          <w:tab w:val="left" w:pos="540"/>
        </w:tabs>
        <w:spacing w:line="360" w:lineRule="auto"/>
        <w:ind w:firstLine="360"/>
        <w:rPr>
          <w:rFonts w:ascii="Times New Roman" w:hAnsi="Times New Roman"/>
          <w:b/>
          <w:i/>
          <w:color w:val="auto"/>
          <w:sz w:val="24"/>
          <w:szCs w:val="24"/>
        </w:rPr>
      </w:pPr>
      <w:r w:rsidRPr="008968AA">
        <w:rPr>
          <w:rFonts w:ascii="Times New Roman" w:hAnsi="Times New Roman"/>
          <w:b/>
          <w:i/>
          <w:color w:val="auto"/>
          <w:sz w:val="24"/>
          <w:szCs w:val="24"/>
        </w:rPr>
        <w:lastRenderedPageBreak/>
        <w:t>Выпускник получит возможность научиться:</w:t>
      </w:r>
    </w:p>
    <w:p w:rsidR="00771954" w:rsidRPr="008968AA" w:rsidRDefault="00771954" w:rsidP="008968AA">
      <w:pPr>
        <w:pStyle w:val="21"/>
        <w:tabs>
          <w:tab w:val="left" w:pos="540"/>
        </w:tabs>
        <w:ind w:firstLine="360"/>
        <w:rPr>
          <w:i/>
          <w:sz w:val="24"/>
        </w:rPr>
      </w:pPr>
      <w:r w:rsidRPr="008968AA">
        <w:rPr>
          <w:i/>
          <w:sz w:val="24"/>
        </w:rPr>
        <w:t>создавать тексты по предложенному заголовку;</w:t>
      </w:r>
    </w:p>
    <w:p w:rsidR="00771954" w:rsidRPr="008968AA" w:rsidRDefault="00771954" w:rsidP="008968AA">
      <w:pPr>
        <w:pStyle w:val="21"/>
        <w:tabs>
          <w:tab w:val="left" w:pos="540"/>
        </w:tabs>
        <w:ind w:firstLine="360"/>
        <w:rPr>
          <w:i/>
          <w:sz w:val="24"/>
        </w:rPr>
      </w:pPr>
      <w:r w:rsidRPr="008968AA">
        <w:rPr>
          <w:i/>
          <w:sz w:val="24"/>
        </w:rPr>
        <w:t>подробно или выборочно пересказывать текст;</w:t>
      </w:r>
    </w:p>
    <w:p w:rsidR="00771954" w:rsidRPr="008968AA" w:rsidRDefault="00771954" w:rsidP="008968AA">
      <w:pPr>
        <w:pStyle w:val="21"/>
        <w:tabs>
          <w:tab w:val="left" w:pos="540"/>
        </w:tabs>
        <w:ind w:firstLine="360"/>
        <w:rPr>
          <w:i/>
          <w:sz w:val="24"/>
        </w:rPr>
      </w:pPr>
      <w:r w:rsidRPr="008968AA">
        <w:rPr>
          <w:i/>
          <w:sz w:val="24"/>
        </w:rPr>
        <w:t>пересказывать текст от другого лица;</w:t>
      </w:r>
    </w:p>
    <w:p w:rsidR="00771954" w:rsidRPr="008968AA" w:rsidRDefault="00771954" w:rsidP="008968AA">
      <w:pPr>
        <w:pStyle w:val="21"/>
        <w:tabs>
          <w:tab w:val="left" w:pos="540"/>
        </w:tabs>
        <w:ind w:firstLine="360"/>
        <w:rPr>
          <w:i/>
          <w:sz w:val="24"/>
        </w:rPr>
      </w:pPr>
      <w:r w:rsidRPr="008968AA">
        <w:rPr>
          <w:i/>
          <w:sz w:val="24"/>
        </w:rPr>
        <w:t>составлять устный рассказ на определённую тему с использованием разных типов речи: описание, повествование, рассуждение;</w:t>
      </w:r>
    </w:p>
    <w:p w:rsidR="00771954" w:rsidRPr="008968AA" w:rsidRDefault="00771954" w:rsidP="008968AA">
      <w:pPr>
        <w:pStyle w:val="21"/>
        <w:tabs>
          <w:tab w:val="left" w:pos="540"/>
        </w:tabs>
        <w:ind w:firstLine="360"/>
        <w:rPr>
          <w:i/>
          <w:sz w:val="24"/>
        </w:rPr>
      </w:pPr>
      <w:r w:rsidRPr="008968AA">
        <w:rPr>
          <w:i/>
          <w:sz w:val="24"/>
        </w:rPr>
        <w:t>анализировать и корректировать тексты с нарушенным порядком предложений, находить в тексте смысловые пропуски;</w:t>
      </w:r>
    </w:p>
    <w:p w:rsidR="00771954" w:rsidRPr="008968AA" w:rsidRDefault="00771954" w:rsidP="008968AA">
      <w:pPr>
        <w:pStyle w:val="21"/>
        <w:tabs>
          <w:tab w:val="left" w:pos="540"/>
        </w:tabs>
        <w:ind w:firstLine="360"/>
        <w:rPr>
          <w:i/>
          <w:sz w:val="24"/>
        </w:rPr>
      </w:pPr>
      <w:r w:rsidRPr="008968AA">
        <w:rPr>
          <w:i/>
          <w:sz w:val="24"/>
        </w:rPr>
        <w:t>корректировать тексты, в которых допущены нарушения культуры речи;</w:t>
      </w:r>
    </w:p>
    <w:p w:rsidR="00771954" w:rsidRPr="008968AA" w:rsidRDefault="00771954" w:rsidP="008968AA">
      <w:pPr>
        <w:pStyle w:val="21"/>
        <w:tabs>
          <w:tab w:val="left" w:pos="540"/>
        </w:tabs>
        <w:ind w:firstLine="360"/>
        <w:rPr>
          <w:i/>
          <w:sz w:val="24"/>
        </w:rPr>
      </w:pPr>
      <w:r w:rsidRPr="008968AA">
        <w:rPr>
          <w:i/>
          <w:sz w:val="24"/>
        </w:rPr>
        <w:t>анализировать последовательность собственных действий при работе над изложениями и сочинениями и со</w:t>
      </w:r>
      <w:r w:rsidRPr="008968AA">
        <w:rPr>
          <w:i/>
          <w:spacing w:val="2"/>
          <w:sz w:val="24"/>
        </w:rPr>
        <w:t xml:space="preserve">относить их с разработанным алгоритмом; оценивать </w:t>
      </w:r>
      <w:r w:rsidRPr="008968AA">
        <w:rPr>
          <w:i/>
          <w:sz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771954" w:rsidRPr="008968AA" w:rsidRDefault="00771954" w:rsidP="008968AA">
      <w:pPr>
        <w:pStyle w:val="21"/>
        <w:tabs>
          <w:tab w:val="left" w:pos="540"/>
        </w:tabs>
        <w:ind w:firstLine="360"/>
        <w:rPr>
          <w:sz w:val="24"/>
        </w:rPr>
      </w:pPr>
      <w:r w:rsidRPr="008968AA">
        <w:rPr>
          <w:i/>
          <w:spacing w:val="2"/>
          <w:sz w:val="24"/>
        </w:rPr>
        <w:t>соблюдать нормы речевого взаимодействия при интерактивном общении (sms­сообщения, электронная по</w:t>
      </w:r>
      <w:r w:rsidRPr="008968AA">
        <w:rPr>
          <w:i/>
          <w:sz w:val="24"/>
        </w:rPr>
        <w:t>чта, Интернет и другие виды и способы связи)</w:t>
      </w:r>
    </w:p>
    <w:p w:rsidR="00771954" w:rsidRDefault="00771954" w:rsidP="00A74932">
      <w:pPr>
        <w:pStyle w:val="11"/>
        <w:spacing w:after="0" w:line="240" w:lineRule="auto"/>
        <w:ind w:left="0"/>
        <w:rPr>
          <w:rFonts w:ascii="Times New Roman" w:hAnsi="Times New Roman"/>
          <w:b/>
          <w:bCs/>
          <w:sz w:val="24"/>
          <w:szCs w:val="24"/>
          <w:lang w:val="ru-RU"/>
        </w:rPr>
      </w:pPr>
    </w:p>
    <w:p w:rsidR="00771954" w:rsidRDefault="00771954" w:rsidP="008968AA">
      <w:pPr>
        <w:pStyle w:val="11"/>
        <w:spacing w:after="0" w:line="240" w:lineRule="auto"/>
        <w:ind w:left="0"/>
        <w:jc w:val="center"/>
        <w:rPr>
          <w:rFonts w:ascii="Times New Roman" w:hAnsi="Times New Roman"/>
          <w:b/>
          <w:bCs/>
          <w:sz w:val="24"/>
          <w:szCs w:val="24"/>
          <w:lang w:val="ru-RU"/>
        </w:rPr>
      </w:pPr>
      <w:r>
        <w:rPr>
          <w:rFonts w:ascii="Times New Roman" w:hAnsi="Times New Roman"/>
          <w:b/>
          <w:bCs/>
          <w:sz w:val="24"/>
          <w:szCs w:val="24"/>
          <w:lang w:val="ru-RU"/>
        </w:rPr>
        <w:t>Планируемые предметные результаты освоения учебной программы по предмету «Русский язык » («Планета знаний»)</w:t>
      </w:r>
    </w:p>
    <w:p w:rsidR="00771954" w:rsidRDefault="00771954" w:rsidP="008968AA">
      <w:pPr>
        <w:pStyle w:val="11"/>
        <w:spacing w:after="0" w:line="240" w:lineRule="auto"/>
        <w:ind w:left="0"/>
        <w:rPr>
          <w:rFonts w:ascii="Times New Roman" w:hAnsi="Times New Roman"/>
          <w:b/>
          <w:bCs/>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55"/>
        <w:gridCol w:w="3452"/>
        <w:gridCol w:w="3894"/>
        <w:gridCol w:w="4485"/>
      </w:tblGrid>
      <w:tr w:rsidR="00771954" w:rsidRPr="0098421B" w:rsidTr="0031366D">
        <w:tc>
          <w:tcPr>
            <w:tcW w:w="3085" w:type="dxa"/>
          </w:tcPr>
          <w:p w:rsidR="00771954" w:rsidRPr="0098421B" w:rsidRDefault="00771954" w:rsidP="0031366D">
            <w:pPr>
              <w:spacing w:after="0" w:line="240" w:lineRule="auto"/>
              <w:jc w:val="center"/>
              <w:rPr>
                <w:rFonts w:ascii="Times New Roman" w:hAnsi="Times New Roman"/>
                <w:sz w:val="28"/>
                <w:szCs w:val="28"/>
              </w:rPr>
            </w:pPr>
            <w:r w:rsidRPr="0098421B">
              <w:rPr>
                <w:rFonts w:ascii="Times New Roman" w:hAnsi="Times New Roman"/>
                <w:sz w:val="28"/>
                <w:szCs w:val="28"/>
              </w:rPr>
              <w:t>1 класс</w:t>
            </w:r>
          </w:p>
        </w:tc>
        <w:tc>
          <w:tcPr>
            <w:tcW w:w="3686" w:type="dxa"/>
          </w:tcPr>
          <w:p w:rsidR="00771954" w:rsidRPr="0098421B" w:rsidRDefault="00771954" w:rsidP="0031366D">
            <w:pPr>
              <w:spacing w:after="0" w:line="240" w:lineRule="auto"/>
              <w:jc w:val="center"/>
              <w:rPr>
                <w:rFonts w:ascii="Times New Roman" w:hAnsi="Times New Roman"/>
                <w:sz w:val="28"/>
                <w:szCs w:val="28"/>
              </w:rPr>
            </w:pPr>
            <w:r w:rsidRPr="0098421B">
              <w:rPr>
                <w:rFonts w:ascii="Times New Roman" w:hAnsi="Times New Roman"/>
                <w:sz w:val="28"/>
                <w:szCs w:val="28"/>
              </w:rPr>
              <w:t>2 класс</w:t>
            </w:r>
          </w:p>
        </w:tc>
        <w:tc>
          <w:tcPr>
            <w:tcW w:w="4252" w:type="dxa"/>
          </w:tcPr>
          <w:p w:rsidR="00771954" w:rsidRPr="0098421B" w:rsidRDefault="00771954" w:rsidP="0031366D">
            <w:pPr>
              <w:spacing w:after="0" w:line="240" w:lineRule="auto"/>
              <w:jc w:val="center"/>
              <w:rPr>
                <w:rFonts w:ascii="Times New Roman" w:hAnsi="Times New Roman"/>
                <w:sz w:val="28"/>
                <w:szCs w:val="28"/>
              </w:rPr>
            </w:pPr>
            <w:r w:rsidRPr="0098421B">
              <w:rPr>
                <w:rFonts w:ascii="Times New Roman" w:hAnsi="Times New Roman"/>
                <w:sz w:val="28"/>
                <w:szCs w:val="28"/>
              </w:rPr>
              <w:t>3 класс</w:t>
            </w:r>
          </w:p>
        </w:tc>
        <w:tc>
          <w:tcPr>
            <w:tcW w:w="4897" w:type="dxa"/>
          </w:tcPr>
          <w:p w:rsidR="00771954" w:rsidRPr="0098421B" w:rsidRDefault="00771954" w:rsidP="0031366D">
            <w:pPr>
              <w:spacing w:after="0" w:line="240" w:lineRule="auto"/>
              <w:jc w:val="center"/>
              <w:rPr>
                <w:rFonts w:ascii="Times New Roman" w:hAnsi="Times New Roman"/>
                <w:sz w:val="28"/>
                <w:szCs w:val="28"/>
              </w:rPr>
            </w:pPr>
            <w:r w:rsidRPr="0098421B">
              <w:rPr>
                <w:rFonts w:ascii="Times New Roman" w:hAnsi="Times New Roman"/>
                <w:sz w:val="28"/>
                <w:szCs w:val="28"/>
              </w:rPr>
              <w:t>4 класс</w:t>
            </w:r>
          </w:p>
        </w:tc>
      </w:tr>
      <w:tr w:rsidR="00771954" w:rsidRPr="0098421B" w:rsidTr="0031366D">
        <w:tc>
          <w:tcPr>
            <w:tcW w:w="3085" w:type="dxa"/>
          </w:tcPr>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различать устную и письменную речь, а также основные языковые средства (слова, предложения, текст);</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интонировать различные по эмоциональной окрашенности предложения;</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xml:space="preserve">• умение различать звуки и буквы, различать </w:t>
            </w:r>
            <w:r w:rsidRPr="0098421B">
              <w:rPr>
                <w:rFonts w:ascii="Times New Roman" w:hAnsi="Times New Roman"/>
                <w:sz w:val="24"/>
                <w:szCs w:val="24"/>
              </w:rPr>
              <w:lastRenderedPageBreak/>
              <w:t>гласные и согласные, звонкие и глухие, твёрдые и мягкие звуки;</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использовать при письме все способы буквенного обозначения мягких и твёрдых согласных;</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узнавать и называть все буквы русского алфавита, использовать знание алфавита для упорядочивания слов;</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различать произношение и написание слов (простейшие случаи);</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производить слогоударный и звукобуквенный анализы слов простой конструкции;</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xml:space="preserve">• умение применять на письме изученные правила: о переносе слов, о написании большой буквы в именах собственных (термин не используется), о правописании </w:t>
            </w:r>
            <w:r w:rsidRPr="0098421B">
              <w:rPr>
                <w:rFonts w:ascii="Times New Roman" w:hAnsi="Times New Roman"/>
                <w:sz w:val="24"/>
                <w:szCs w:val="24"/>
              </w:rPr>
              <w:lastRenderedPageBreak/>
              <w:t xml:space="preserve">буквосочетаний </w:t>
            </w:r>
            <w:r w:rsidRPr="0098421B">
              <w:rPr>
                <w:rFonts w:ascii="Times New Roman" w:hAnsi="Times New Roman"/>
                <w:b/>
                <w:bCs/>
                <w:i/>
                <w:iCs/>
                <w:sz w:val="24"/>
                <w:szCs w:val="24"/>
              </w:rPr>
              <w:t>жи–ши</w:t>
            </w:r>
            <w:r w:rsidRPr="0098421B">
              <w:rPr>
                <w:rFonts w:ascii="Times New Roman" w:hAnsi="Times New Roman"/>
                <w:sz w:val="24"/>
                <w:szCs w:val="24"/>
              </w:rPr>
              <w:t xml:space="preserve">, </w:t>
            </w:r>
            <w:r w:rsidRPr="0098421B">
              <w:rPr>
                <w:rFonts w:ascii="Times New Roman" w:hAnsi="Times New Roman"/>
                <w:b/>
                <w:bCs/>
                <w:i/>
                <w:iCs/>
                <w:sz w:val="24"/>
                <w:szCs w:val="24"/>
              </w:rPr>
              <w:t>ча–ща, чу–щу, чк, чн</w:t>
            </w:r>
            <w:r w:rsidRPr="0098421B">
              <w:rPr>
                <w:rFonts w:ascii="Times New Roman" w:hAnsi="Times New Roman"/>
                <w:sz w:val="24"/>
                <w:szCs w:val="24"/>
              </w:rPr>
              <w:t>, об оформлении предложений на письме;</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запоминать правописание словарных слов и правильно их воспроизводить;</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грамотно и каллиграфически правильно списывать и писать под диктовку тексты (объемом в 15–20 слов);</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выполнять основные гигиенические требования при письме.</w:t>
            </w:r>
          </w:p>
          <w:p w:rsidR="00771954" w:rsidRPr="0098421B" w:rsidRDefault="00771954" w:rsidP="0031366D">
            <w:pPr>
              <w:spacing w:after="0" w:line="240" w:lineRule="auto"/>
              <w:jc w:val="center"/>
              <w:rPr>
                <w:rFonts w:ascii="Times New Roman" w:hAnsi="Times New Roman"/>
                <w:sz w:val="28"/>
                <w:szCs w:val="28"/>
              </w:rPr>
            </w:pPr>
          </w:p>
        </w:tc>
        <w:tc>
          <w:tcPr>
            <w:tcW w:w="3686" w:type="dxa"/>
          </w:tcPr>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lastRenderedPageBreak/>
              <w:t>• умение осознавать слово как главное средство языка;</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осознавать взаимосвязь в слове значения и формы его выражения (звуковой, буквенной);</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различать и характеризовать звуки русского языка (гласные ударные/безударные; согласные твёрдые/мягкие, звонкие/глухие);</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использовать правила обозначения гласных и согласных звуков на письме;</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использовать знание последовательности букв в алфавите для упорядочения слов и поиска нужной информации (в словарях и др.);</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производить звукобуквенный анализ слов простой слоговой структуры;</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соблюдать произносительные нормы в собственной речи (в объёме представленного в учебнике материала);</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различать родственные (однокоренные) слова;</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осознавать критерии (общее значение) объединения слов в группы по частям речи (существительное, прилагательное, глагол, предлоги);</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осознавать признаки предложения как коммуникативного средства языка (выражение мысли, связь слов, интонационная законченность);</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lastRenderedPageBreak/>
              <w:t>• умение применять правила правописания (в объеме содержания курса 2 класса);</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определять (уточнять) правописание слова по орфографическому словарю учебника;</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осознавать признаки текста как более объёмного высказывания (несколько предложений, объединённых одной темой и связанных друг с другом);</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каллиграфически и орфографически правильно, без искажений, замены, пропусков, вставок букв списывать тексты (с печатного и письменного шрифта) объёмом в 40–45 слов, писать под диктовку тексты в 35–40 слов.</w:t>
            </w:r>
          </w:p>
          <w:p w:rsidR="00771954" w:rsidRPr="0098421B" w:rsidRDefault="00771954" w:rsidP="0031366D">
            <w:pPr>
              <w:spacing w:after="0" w:line="240" w:lineRule="auto"/>
              <w:jc w:val="center"/>
              <w:rPr>
                <w:rFonts w:ascii="Times New Roman" w:hAnsi="Times New Roman"/>
                <w:sz w:val="28"/>
                <w:szCs w:val="28"/>
              </w:rPr>
            </w:pPr>
          </w:p>
        </w:tc>
        <w:tc>
          <w:tcPr>
            <w:tcW w:w="4252" w:type="dxa"/>
          </w:tcPr>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lastRenderedPageBreak/>
              <w:t>• умение осознавать слово, предложение как главные средства языка;</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использование правил обозначения гласных и согласных звуков на письме;</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использование знания последовательности букв в алфавите для упорядочивания слов и поиска нужной информации (в словарях и др.);</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xml:space="preserve">• умение различать родственные </w:t>
            </w:r>
            <w:r w:rsidRPr="0098421B">
              <w:rPr>
                <w:rFonts w:ascii="Times New Roman" w:hAnsi="Times New Roman"/>
                <w:sz w:val="24"/>
                <w:szCs w:val="24"/>
              </w:rPr>
              <w:t>(однокоренные) слова и формы слов;</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осознавать свойства значений слов: однозначные, многозначные, слова с прямым и переносным значением, слова с близким и противоположным значением;</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осознавать основания (общее значение) для объединения слов в группы по частям речи (существительное, прилагательное, глагол, местоимение, предлоги, союзы);</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осознанно использовать для отрицания частицу НЕ;</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осознавать роль изучения словосочетаний в курсе русского языка, их общность со словом в назначении — назвать предмет, явление;</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осознавать признаки и назначение предложения как коммуникативного средства языка (выражение мысли, связь слов, интонационная законченность, речевая задача);</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находить главные и второстепенные члены предложения (без деления на виды) при анализе предложений и употреблять разные члены предложения при создании собственного высказывания;</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lastRenderedPageBreak/>
              <w:t>• умение анализировать (производить разбор) словосочетаний, простых предложений;</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вычленять общие способы решения орфографических задач и использовать их при письме;</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применять правила правописания (в объеме содержания курса 3 класса);</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определять (уточнять) правописание слова по орфографическому словарю учебника;</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осознавать место возможного возникновения орфографической ошибки;</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подбирать примеры с определённой орфограммой;</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каллиграфически и орфографически правильно, без искажений, замены, пропусков, вставок букв списывать тексты (с печатного и письменного шрифта) объёмом в 65–70 слов, писать под диктовку тексты в 60–65 слов; излагать содержание исходных текстов в 60–75 слов.</w:t>
            </w:r>
          </w:p>
        </w:tc>
        <w:tc>
          <w:tcPr>
            <w:tcW w:w="4897" w:type="dxa"/>
          </w:tcPr>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lastRenderedPageBreak/>
              <w:t>• умение различать основные языковые средства: слова, словосочетания, предложения, текста;</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различать и называть: а) значимые части слова (корень, приставка, суффикс, окончание); б) части речи, включая личные местоимения; в) основные типы предложений по цели высказывания и по эмоциональной окрашенности: вопросительные, повествовательные, побудительные, восклицательные;</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применять при письме правила орфографические (правописание падежных окончаний имён существительных, имён прилагательных, местоимений, личных окончаний глаголов, употребление мягкого знака после шипящих в глаголах), пунктуационные (употребление знаков препинания в конце предложения, запятой в предложениях с однородными второстепенными членами предложения);</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практически использовать знания алфавита при работе со словарём;</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выявлять слова, значение которых требует уточнения;</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определять значение слова по тексту или уточнять с помощью толкового словаря;</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различать родственные (однокоренные) слова и формы слова;</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определять грамматические признаки имён существительных, имён прилагательных, глаголов;</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xml:space="preserve">• умение находить в тексте личные местоимения, предлоги, союзы </w:t>
            </w:r>
            <w:r w:rsidRPr="0098421B">
              <w:rPr>
                <w:rFonts w:ascii="Times New Roman" w:hAnsi="Times New Roman"/>
                <w:i/>
                <w:iCs/>
                <w:sz w:val="24"/>
                <w:szCs w:val="24"/>
              </w:rPr>
              <w:t xml:space="preserve">и, а, но, </w:t>
            </w:r>
            <w:r w:rsidRPr="0098421B">
              <w:rPr>
                <w:rFonts w:ascii="Times New Roman" w:hAnsi="Times New Roman"/>
                <w:sz w:val="24"/>
                <w:szCs w:val="24"/>
              </w:rPr>
              <w:t xml:space="preserve">частицу </w:t>
            </w:r>
            <w:r w:rsidRPr="0098421B">
              <w:rPr>
                <w:rFonts w:ascii="Times New Roman" w:hAnsi="Times New Roman"/>
                <w:i/>
                <w:iCs/>
                <w:sz w:val="24"/>
                <w:szCs w:val="24"/>
              </w:rPr>
              <w:t xml:space="preserve">не </w:t>
            </w:r>
            <w:r w:rsidRPr="0098421B">
              <w:rPr>
                <w:rFonts w:ascii="Times New Roman" w:hAnsi="Times New Roman"/>
                <w:sz w:val="24"/>
                <w:szCs w:val="24"/>
              </w:rPr>
              <w:t>при глаголах;</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различать произношение и написание слов, находить способ проверки написания слова и выбирать нужную букву для обозначения звуков;</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xml:space="preserve">• умение грамотно и каллиграфически </w:t>
            </w:r>
            <w:r w:rsidRPr="0098421B">
              <w:rPr>
                <w:rFonts w:ascii="Times New Roman" w:hAnsi="Times New Roman"/>
                <w:sz w:val="24"/>
                <w:szCs w:val="24"/>
              </w:rPr>
              <w:lastRenderedPageBreak/>
              <w:t>правильно списывать и писать под диктовку тексты (в 70–90 слов, 75–80 слов), включающие изученные орфограммы и пунктограммы;</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ориентироваться в заголовке, оглавлении, ключевых словах с целью извлечения информации (уметь читать);</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осознанно передавать содержание прочитанного текста, строить высказывание в устной и письменной формах;</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выражать собственное мнение, аргументировать его с учётом ситуации общения.</w:t>
            </w:r>
          </w:p>
          <w:p w:rsidR="00771954" w:rsidRPr="0098421B" w:rsidRDefault="00771954" w:rsidP="0031366D">
            <w:pPr>
              <w:spacing w:after="0" w:line="240" w:lineRule="auto"/>
              <w:jc w:val="center"/>
              <w:rPr>
                <w:rFonts w:ascii="Times New Roman" w:hAnsi="Times New Roman"/>
                <w:sz w:val="28"/>
                <w:szCs w:val="28"/>
              </w:rPr>
            </w:pPr>
          </w:p>
        </w:tc>
      </w:tr>
      <w:tr w:rsidR="00771954" w:rsidRPr="0098421B" w:rsidTr="0031366D">
        <w:tc>
          <w:tcPr>
            <w:tcW w:w="3085" w:type="dxa"/>
          </w:tcPr>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lastRenderedPageBreak/>
              <w:t>• соблюдение в повседневной жизни норм речевого этикета и правила устного общения;</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xml:space="preserve">• определение последовательности </w:t>
            </w:r>
            <w:r w:rsidRPr="0098421B">
              <w:rPr>
                <w:rFonts w:ascii="Times New Roman" w:hAnsi="Times New Roman"/>
                <w:i/>
                <w:sz w:val="24"/>
                <w:szCs w:val="24"/>
              </w:rPr>
              <w:lastRenderedPageBreak/>
              <w:t>предложений в деформированном тексте, начала и конца предложений в непунктированном тексте, умение озаглавливать тексты;</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составлять устные рассказы по картинке с ярко выраженной темой (3–5 предложений);</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различать слова–названия предметов, слова–признаки предметов и слова–действия предметов;</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различать синонимы и антонимы, слова в прямом и переносном значении, понимать значение многозначных слов в контексте (на доступном языковом материале);</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находить родственные слова в группе предложенных слов.</w:t>
            </w:r>
          </w:p>
          <w:p w:rsidR="00771954" w:rsidRPr="0098421B" w:rsidRDefault="00771954" w:rsidP="0031366D">
            <w:pPr>
              <w:autoSpaceDE w:val="0"/>
              <w:autoSpaceDN w:val="0"/>
              <w:adjustRightInd w:val="0"/>
              <w:spacing w:after="0" w:line="240" w:lineRule="auto"/>
              <w:jc w:val="both"/>
              <w:rPr>
                <w:rFonts w:ascii="SchoolBookC-BoldItalic" w:hAnsi="SchoolBookC-BoldItalic" w:cs="SchoolBookC-BoldItalic"/>
                <w:b/>
                <w:bCs/>
                <w:i/>
                <w:iCs/>
                <w:sz w:val="19"/>
                <w:szCs w:val="19"/>
              </w:rPr>
            </w:pPr>
          </w:p>
          <w:p w:rsidR="00771954" w:rsidRPr="0098421B" w:rsidRDefault="00771954" w:rsidP="0031366D">
            <w:pPr>
              <w:spacing w:after="0" w:line="240" w:lineRule="auto"/>
              <w:jc w:val="center"/>
              <w:rPr>
                <w:rFonts w:ascii="Times New Roman" w:hAnsi="Times New Roman"/>
                <w:sz w:val="28"/>
                <w:szCs w:val="28"/>
              </w:rPr>
            </w:pPr>
          </w:p>
        </w:tc>
        <w:tc>
          <w:tcPr>
            <w:tcW w:w="3686" w:type="dxa"/>
          </w:tcPr>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lastRenderedPageBreak/>
              <w:t>• умение осознавать свойства значений слов: однозначные, многозначные, слова с прямым и переносным значением, слова с близким и противоположным значением;</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lastRenderedPageBreak/>
              <w:t>• умение оценивать уместность использования слов в тексте;</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использовать осознанно употребление частей речи в предложении;</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устанавливать морфемную структуру (значимые части) слов с однозначно выделяемыми морфемами;</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осознавать место возможного возникновения орфографической ошибки;</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при работе над ошибками осознавать причины появления ошибки;</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излагать содержание исходных текстов в 40–55 слов, создавать тексты /сочинения/ в 4–8 предложений, правильно оформляя начало и конец предложений.</w:t>
            </w:r>
          </w:p>
          <w:p w:rsidR="00771954" w:rsidRPr="0098421B" w:rsidRDefault="00771954" w:rsidP="0031366D">
            <w:pPr>
              <w:spacing w:after="0" w:line="240" w:lineRule="auto"/>
              <w:jc w:val="center"/>
              <w:rPr>
                <w:rFonts w:ascii="Times New Roman" w:hAnsi="Times New Roman"/>
                <w:sz w:val="28"/>
                <w:szCs w:val="28"/>
              </w:rPr>
            </w:pPr>
          </w:p>
        </w:tc>
        <w:tc>
          <w:tcPr>
            <w:tcW w:w="4252" w:type="dxa"/>
          </w:tcPr>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lastRenderedPageBreak/>
              <w:t>• умение производить звукобуквенный, морфемный, морфологический анализы слов;</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xml:space="preserve">• умение соблюдать произносительные нормы в собственной речи (в объёме </w:t>
            </w:r>
            <w:r w:rsidRPr="0098421B">
              <w:rPr>
                <w:rFonts w:ascii="Times New Roman" w:hAnsi="Times New Roman"/>
                <w:i/>
                <w:sz w:val="24"/>
                <w:szCs w:val="24"/>
              </w:rPr>
              <w:lastRenderedPageBreak/>
              <w:t>представленного в учебнике материала);</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использовать свойства значений слов (однозначность, многозначность, слова с прямым и переносным значением, слова с близким и противоположным значением) при создании собственных высказываний;</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оценивать уместность использования слов в тексте, подбирать точные слова при выражении своих мыслей и чувств;</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дифференцировать предложения по цели высказывания, по силе выраженного чувства, по строению (простое, сложное);</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распознавать типы текстов по их назначению: повествование, описание, рассуждение;</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создавать тексты /сочинения/ в 8–12 предложений, правильно оформляя начало и конец предложений.</w:t>
            </w:r>
          </w:p>
          <w:p w:rsidR="00771954" w:rsidRPr="0098421B" w:rsidRDefault="00771954" w:rsidP="0031366D">
            <w:pPr>
              <w:spacing w:after="0" w:line="240" w:lineRule="auto"/>
              <w:jc w:val="center"/>
              <w:rPr>
                <w:rFonts w:ascii="Times New Roman" w:hAnsi="Times New Roman"/>
                <w:sz w:val="28"/>
                <w:szCs w:val="28"/>
              </w:rPr>
            </w:pPr>
          </w:p>
        </w:tc>
        <w:tc>
          <w:tcPr>
            <w:tcW w:w="4897" w:type="dxa"/>
          </w:tcPr>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lastRenderedPageBreak/>
              <w:t>• умение производить элементарные языковые анализы слов (звукобуквенный, по составу, как часть речи) в целях решения орфографических задач, синтаксический анализ</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xml:space="preserve">предложений для выбора знаков </w:t>
            </w:r>
            <w:r w:rsidRPr="0098421B">
              <w:rPr>
                <w:rFonts w:ascii="Times New Roman" w:hAnsi="Times New Roman"/>
                <w:i/>
                <w:sz w:val="24"/>
                <w:szCs w:val="24"/>
              </w:rPr>
              <w:lastRenderedPageBreak/>
              <w:t>препинания;</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соблюдать нормы русского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проверять правильность постановки ударения или произношения слова по словарю учебника (самостоятельно) или обращаться за помощью (к учителю, родителям и др.);</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подбирать синонимы для устранения повторов в тексте и более точного и успешного решения коммуникативной задачи;</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подбирать антонимы для точной характеристики предметов при их сравнении;</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различать употребление в тексте слов в прямом и переносном значении (простые случаи);</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оценивать уместность и точность использования слов в тексте;</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•умение определять назначение второстепенных членов предложения: обозначать признак предмета, место, причину, время, образ действия и пр.;</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осознавать место возможного возникновения орфографической ошибки;</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xml:space="preserve">при работе над ошибками осознавать причины появления ошибки и определять способы действий, помогающих предотвратить её в последующих </w:t>
            </w:r>
            <w:r w:rsidRPr="0098421B">
              <w:rPr>
                <w:rFonts w:ascii="Times New Roman" w:hAnsi="Times New Roman"/>
                <w:i/>
                <w:sz w:val="24"/>
                <w:szCs w:val="24"/>
              </w:rPr>
              <w:lastRenderedPageBreak/>
              <w:t>письменных работах;</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составлять устный рассказ на определённую тему с использованием разных типов речи: описание, повествование, рассуждение;</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корректировать тексты с нарушениями логики изложения, речевыми недочётами;</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соблюдать нормы речевого взаимодействия при интерактивном общении (sms сообщения, электронная почта, Интернет и другие способы связи);</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использовать приобретённые знания и умения в практической деятельности и повседневной жизни для обмена мыслями, чувствами в устной и письменной речи (уметь слушать, читать и создавать небольшие тексты/высказывания) в учебных и бытовых ситуациях.</w:t>
            </w:r>
          </w:p>
          <w:p w:rsidR="00771954" w:rsidRPr="0098421B" w:rsidRDefault="00771954" w:rsidP="0031366D">
            <w:pPr>
              <w:spacing w:after="0" w:line="240" w:lineRule="auto"/>
              <w:jc w:val="center"/>
              <w:rPr>
                <w:rFonts w:ascii="Times New Roman" w:hAnsi="Times New Roman"/>
                <w:sz w:val="28"/>
                <w:szCs w:val="28"/>
              </w:rPr>
            </w:pPr>
          </w:p>
        </w:tc>
      </w:tr>
    </w:tbl>
    <w:p w:rsidR="00771954" w:rsidRDefault="00771954" w:rsidP="00A74932">
      <w:pPr>
        <w:pStyle w:val="11"/>
        <w:spacing w:after="0" w:line="240" w:lineRule="auto"/>
        <w:ind w:left="0"/>
        <w:rPr>
          <w:rFonts w:ascii="Times New Roman" w:hAnsi="Times New Roman"/>
          <w:b/>
          <w:bCs/>
          <w:sz w:val="24"/>
          <w:szCs w:val="24"/>
          <w:lang w:val="ru-RU"/>
        </w:rPr>
      </w:pPr>
    </w:p>
    <w:p w:rsidR="00771954" w:rsidRDefault="00771954" w:rsidP="00A74932">
      <w:pPr>
        <w:pStyle w:val="11"/>
        <w:spacing w:after="0" w:line="240" w:lineRule="auto"/>
        <w:ind w:left="0"/>
        <w:rPr>
          <w:rFonts w:ascii="Times New Roman" w:hAnsi="Times New Roman"/>
          <w:b/>
          <w:bCs/>
          <w:sz w:val="24"/>
          <w:szCs w:val="24"/>
          <w:lang w:val="ru-RU"/>
        </w:rPr>
      </w:pPr>
      <w:r>
        <w:rPr>
          <w:rFonts w:ascii="Times New Roman" w:hAnsi="Times New Roman"/>
          <w:b/>
          <w:bCs/>
          <w:sz w:val="24"/>
          <w:szCs w:val="24"/>
          <w:lang w:val="ru-RU"/>
        </w:rPr>
        <w:t xml:space="preserve">                                </w:t>
      </w:r>
    </w:p>
    <w:p w:rsidR="00771954" w:rsidRDefault="00771954" w:rsidP="00A74932">
      <w:pPr>
        <w:pStyle w:val="11"/>
        <w:spacing w:after="0" w:line="240" w:lineRule="auto"/>
        <w:ind w:left="0"/>
        <w:rPr>
          <w:rFonts w:ascii="Times New Roman" w:hAnsi="Times New Roman"/>
          <w:b/>
          <w:bCs/>
          <w:sz w:val="24"/>
          <w:szCs w:val="24"/>
          <w:lang w:val="ru-RU"/>
        </w:rPr>
      </w:pPr>
    </w:p>
    <w:p w:rsidR="00771954" w:rsidRDefault="00771954" w:rsidP="00A74932">
      <w:pPr>
        <w:pStyle w:val="11"/>
        <w:spacing w:after="0" w:line="240" w:lineRule="auto"/>
        <w:ind w:left="0"/>
        <w:rPr>
          <w:rFonts w:ascii="Times New Roman" w:hAnsi="Times New Roman"/>
          <w:b/>
          <w:bCs/>
          <w:sz w:val="24"/>
          <w:szCs w:val="24"/>
          <w:lang w:val="ru-RU"/>
        </w:rPr>
      </w:pPr>
    </w:p>
    <w:p w:rsidR="00771954" w:rsidRDefault="00771954" w:rsidP="00A74932">
      <w:pPr>
        <w:pStyle w:val="11"/>
        <w:spacing w:after="0" w:line="240" w:lineRule="auto"/>
        <w:ind w:left="0"/>
        <w:rPr>
          <w:rFonts w:ascii="Times New Roman" w:hAnsi="Times New Roman"/>
          <w:b/>
          <w:bCs/>
          <w:sz w:val="24"/>
          <w:szCs w:val="24"/>
          <w:lang w:val="ru-RU"/>
        </w:rPr>
      </w:pPr>
    </w:p>
    <w:p w:rsidR="00771954" w:rsidRDefault="00771954" w:rsidP="00A74932">
      <w:pPr>
        <w:pStyle w:val="11"/>
        <w:spacing w:after="0" w:line="240" w:lineRule="auto"/>
        <w:ind w:left="0"/>
        <w:rPr>
          <w:rFonts w:ascii="Times New Roman" w:hAnsi="Times New Roman"/>
          <w:b/>
          <w:bCs/>
          <w:sz w:val="24"/>
          <w:szCs w:val="24"/>
          <w:lang w:val="ru-RU"/>
        </w:rPr>
      </w:pPr>
    </w:p>
    <w:p w:rsidR="00771954" w:rsidRDefault="00771954" w:rsidP="00A74932">
      <w:pPr>
        <w:pStyle w:val="11"/>
        <w:spacing w:after="0" w:line="240" w:lineRule="auto"/>
        <w:ind w:left="0"/>
        <w:rPr>
          <w:rFonts w:ascii="Times New Roman" w:hAnsi="Times New Roman"/>
          <w:b/>
          <w:bCs/>
          <w:sz w:val="24"/>
          <w:szCs w:val="24"/>
          <w:lang w:val="ru-RU"/>
        </w:rPr>
      </w:pPr>
    </w:p>
    <w:p w:rsidR="00771954" w:rsidRDefault="00771954" w:rsidP="00A74932">
      <w:pPr>
        <w:pStyle w:val="11"/>
        <w:spacing w:after="0" w:line="240" w:lineRule="auto"/>
        <w:ind w:left="0"/>
        <w:rPr>
          <w:rFonts w:ascii="Times New Roman" w:hAnsi="Times New Roman"/>
          <w:b/>
          <w:bCs/>
          <w:sz w:val="24"/>
          <w:szCs w:val="24"/>
          <w:lang w:val="ru-RU"/>
        </w:rPr>
      </w:pPr>
    </w:p>
    <w:p w:rsidR="00771954" w:rsidRDefault="00771954" w:rsidP="00A74932">
      <w:pPr>
        <w:pStyle w:val="11"/>
        <w:spacing w:after="0" w:line="240" w:lineRule="auto"/>
        <w:ind w:left="0"/>
        <w:rPr>
          <w:rFonts w:ascii="Times New Roman" w:hAnsi="Times New Roman"/>
          <w:b/>
          <w:bCs/>
          <w:sz w:val="24"/>
          <w:szCs w:val="24"/>
          <w:lang w:val="ru-RU"/>
        </w:rPr>
      </w:pPr>
    </w:p>
    <w:p w:rsidR="00771954" w:rsidRDefault="00771954" w:rsidP="00A74932">
      <w:pPr>
        <w:pStyle w:val="11"/>
        <w:spacing w:after="0" w:line="240" w:lineRule="auto"/>
        <w:ind w:left="0"/>
        <w:rPr>
          <w:rFonts w:ascii="Times New Roman" w:hAnsi="Times New Roman"/>
          <w:b/>
          <w:bCs/>
          <w:sz w:val="24"/>
          <w:szCs w:val="24"/>
          <w:lang w:val="ru-RU"/>
        </w:rPr>
      </w:pPr>
    </w:p>
    <w:p w:rsidR="00771954" w:rsidRDefault="00771954" w:rsidP="00A74932">
      <w:pPr>
        <w:pStyle w:val="11"/>
        <w:spacing w:after="0" w:line="240" w:lineRule="auto"/>
        <w:ind w:left="0"/>
        <w:rPr>
          <w:rFonts w:ascii="Times New Roman" w:hAnsi="Times New Roman"/>
          <w:b/>
          <w:bCs/>
          <w:sz w:val="24"/>
          <w:szCs w:val="24"/>
          <w:lang w:val="ru-RU"/>
        </w:rPr>
      </w:pPr>
    </w:p>
    <w:p w:rsidR="00771954" w:rsidRDefault="00771954" w:rsidP="00A74932">
      <w:pPr>
        <w:pStyle w:val="11"/>
        <w:spacing w:after="0" w:line="240" w:lineRule="auto"/>
        <w:ind w:left="0"/>
        <w:rPr>
          <w:rFonts w:ascii="Times New Roman" w:hAnsi="Times New Roman"/>
          <w:b/>
          <w:bCs/>
          <w:sz w:val="24"/>
          <w:szCs w:val="24"/>
          <w:lang w:val="ru-RU"/>
        </w:rPr>
      </w:pPr>
    </w:p>
    <w:p w:rsidR="00771954" w:rsidRDefault="00771954" w:rsidP="008968AA">
      <w:pPr>
        <w:pStyle w:val="11"/>
        <w:spacing w:after="0" w:line="240" w:lineRule="auto"/>
        <w:ind w:left="0"/>
        <w:jc w:val="center"/>
        <w:rPr>
          <w:rFonts w:ascii="Times New Roman" w:hAnsi="Times New Roman"/>
          <w:b/>
          <w:bCs/>
          <w:sz w:val="24"/>
          <w:szCs w:val="24"/>
          <w:lang w:val="ru-RU"/>
        </w:rPr>
      </w:pPr>
      <w:r>
        <w:rPr>
          <w:rFonts w:ascii="Times New Roman" w:hAnsi="Times New Roman"/>
          <w:b/>
          <w:bCs/>
          <w:sz w:val="24"/>
          <w:szCs w:val="24"/>
          <w:lang w:val="ru-RU"/>
        </w:rPr>
        <w:lastRenderedPageBreak/>
        <w:t>Планируемые предметные результаты освоения учебной программы по предмету «Русский язык » («Школа 2100»)</w:t>
      </w: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00"/>
        <w:gridCol w:w="3408"/>
        <w:gridCol w:w="4500"/>
        <w:gridCol w:w="4320"/>
      </w:tblGrid>
      <w:tr w:rsidR="00771954" w:rsidRPr="00FB7509" w:rsidTr="00746550">
        <w:tc>
          <w:tcPr>
            <w:tcW w:w="3000" w:type="dxa"/>
          </w:tcPr>
          <w:p w:rsidR="00771954" w:rsidRPr="009757CE" w:rsidRDefault="00771954" w:rsidP="008968AA">
            <w:pPr>
              <w:spacing w:after="0" w:line="240" w:lineRule="auto"/>
              <w:jc w:val="center"/>
              <w:rPr>
                <w:rFonts w:ascii="Times New Roman" w:hAnsi="Times New Roman"/>
                <w:b/>
                <w:bCs/>
                <w:sz w:val="24"/>
                <w:szCs w:val="24"/>
              </w:rPr>
            </w:pPr>
            <w:r w:rsidRPr="009757CE">
              <w:rPr>
                <w:rFonts w:ascii="Times New Roman" w:hAnsi="Times New Roman"/>
                <w:b/>
                <w:bCs/>
                <w:sz w:val="24"/>
                <w:szCs w:val="24"/>
              </w:rPr>
              <w:t>1 класс</w:t>
            </w:r>
          </w:p>
        </w:tc>
        <w:tc>
          <w:tcPr>
            <w:tcW w:w="3408" w:type="dxa"/>
          </w:tcPr>
          <w:p w:rsidR="00771954" w:rsidRPr="009757CE" w:rsidRDefault="00771954" w:rsidP="008968AA">
            <w:pPr>
              <w:spacing w:after="0" w:line="240" w:lineRule="auto"/>
              <w:jc w:val="center"/>
              <w:rPr>
                <w:rFonts w:ascii="Times New Roman" w:hAnsi="Times New Roman"/>
                <w:b/>
                <w:bCs/>
                <w:sz w:val="24"/>
                <w:szCs w:val="24"/>
              </w:rPr>
            </w:pPr>
            <w:r w:rsidRPr="009757CE">
              <w:rPr>
                <w:rFonts w:ascii="Times New Roman" w:hAnsi="Times New Roman"/>
                <w:b/>
                <w:bCs/>
                <w:sz w:val="24"/>
                <w:szCs w:val="24"/>
              </w:rPr>
              <w:t>2 класс</w:t>
            </w:r>
          </w:p>
        </w:tc>
        <w:tc>
          <w:tcPr>
            <w:tcW w:w="4500" w:type="dxa"/>
          </w:tcPr>
          <w:p w:rsidR="00771954" w:rsidRPr="009757CE" w:rsidRDefault="00771954" w:rsidP="008968AA">
            <w:pPr>
              <w:spacing w:after="0" w:line="240" w:lineRule="auto"/>
              <w:jc w:val="center"/>
              <w:rPr>
                <w:rFonts w:ascii="Times New Roman" w:hAnsi="Times New Roman"/>
                <w:b/>
                <w:bCs/>
                <w:sz w:val="24"/>
                <w:szCs w:val="24"/>
              </w:rPr>
            </w:pPr>
            <w:r w:rsidRPr="009757CE">
              <w:rPr>
                <w:rFonts w:ascii="Times New Roman" w:hAnsi="Times New Roman"/>
                <w:b/>
                <w:bCs/>
                <w:sz w:val="24"/>
                <w:szCs w:val="24"/>
              </w:rPr>
              <w:t>3 класс</w:t>
            </w:r>
          </w:p>
        </w:tc>
        <w:tc>
          <w:tcPr>
            <w:tcW w:w="4320" w:type="dxa"/>
          </w:tcPr>
          <w:p w:rsidR="00771954" w:rsidRPr="009757CE" w:rsidRDefault="00771954" w:rsidP="008968AA">
            <w:pPr>
              <w:spacing w:after="0" w:line="240" w:lineRule="auto"/>
              <w:jc w:val="center"/>
              <w:rPr>
                <w:rFonts w:ascii="Times New Roman" w:hAnsi="Times New Roman"/>
                <w:b/>
                <w:bCs/>
                <w:sz w:val="24"/>
                <w:szCs w:val="24"/>
              </w:rPr>
            </w:pPr>
            <w:r w:rsidRPr="009757CE">
              <w:rPr>
                <w:rFonts w:ascii="Times New Roman" w:hAnsi="Times New Roman"/>
                <w:b/>
                <w:bCs/>
                <w:sz w:val="24"/>
                <w:szCs w:val="24"/>
              </w:rPr>
              <w:t>4 класс</w:t>
            </w:r>
          </w:p>
        </w:tc>
      </w:tr>
      <w:tr w:rsidR="00771954" w:rsidRPr="00FB7509" w:rsidTr="00746550">
        <w:trPr>
          <w:trHeight w:val="150"/>
        </w:trPr>
        <w:tc>
          <w:tcPr>
            <w:tcW w:w="3000" w:type="dxa"/>
          </w:tcPr>
          <w:p w:rsidR="00771954" w:rsidRPr="009757CE" w:rsidRDefault="00771954" w:rsidP="008968AA">
            <w:pPr>
              <w:spacing w:after="0" w:line="240" w:lineRule="auto"/>
              <w:jc w:val="center"/>
              <w:rPr>
                <w:rFonts w:ascii="Times New Roman" w:hAnsi="Times New Roman"/>
                <w:b/>
                <w:bCs/>
                <w:sz w:val="24"/>
                <w:szCs w:val="24"/>
              </w:rPr>
            </w:pPr>
            <w:r w:rsidRPr="009757CE">
              <w:rPr>
                <w:rFonts w:ascii="Times New Roman" w:hAnsi="Times New Roman"/>
                <w:b/>
                <w:bCs/>
                <w:sz w:val="24"/>
                <w:szCs w:val="24"/>
              </w:rPr>
              <w:t>Ученик научится</w:t>
            </w:r>
          </w:p>
        </w:tc>
        <w:tc>
          <w:tcPr>
            <w:tcW w:w="3408" w:type="dxa"/>
          </w:tcPr>
          <w:p w:rsidR="00771954" w:rsidRPr="009757CE" w:rsidRDefault="00771954" w:rsidP="008968AA">
            <w:pPr>
              <w:spacing w:after="0" w:line="240" w:lineRule="auto"/>
              <w:jc w:val="center"/>
              <w:rPr>
                <w:rFonts w:ascii="Times New Roman" w:hAnsi="Times New Roman"/>
                <w:b/>
                <w:bCs/>
                <w:sz w:val="24"/>
                <w:szCs w:val="24"/>
              </w:rPr>
            </w:pPr>
            <w:r w:rsidRPr="009757CE">
              <w:rPr>
                <w:rFonts w:ascii="Times New Roman" w:hAnsi="Times New Roman"/>
                <w:b/>
                <w:bCs/>
                <w:sz w:val="24"/>
                <w:szCs w:val="24"/>
              </w:rPr>
              <w:t>Ученик научится</w:t>
            </w:r>
          </w:p>
        </w:tc>
        <w:tc>
          <w:tcPr>
            <w:tcW w:w="4500" w:type="dxa"/>
          </w:tcPr>
          <w:p w:rsidR="00771954" w:rsidRPr="009757CE" w:rsidRDefault="00771954" w:rsidP="008968AA">
            <w:pPr>
              <w:spacing w:after="0" w:line="240" w:lineRule="auto"/>
              <w:jc w:val="center"/>
              <w:rPr>
                <w:rFonts w:ascii="Times New Roman" w:hAnsi="Times New Roman"/>
                <w:b/>
                <w:bCs/>
                <w:sz w:val="24"/>
                <w:szCs w:val="24"/>
              </w:rPr>
            </w:pPr>
            <w:r w:rsidRPr="009757CE">
              <w:rPr>
                <w:rFonts w:ascii="Times New Roman" w:hAnsi="Times New Roman"/>
                <w:b/>
                <w:bCs/>
                <w:sz w:val="24"/>
                <w:szCs w:val="24"/>
              </w:rPr>
              <w:t>Ученик научится</w:t>
            </w:r>
          </w:p>
        </w:tc>
        <w:tc>
          <w:tcPr>
            <w:tcW w:w="4320" w:type="dxa"/>
          </w:tcPr>
          <w:p w:rsidR="00771954" w:rsidRPr="009757CE" w:rsidRDefault="00771954" w:rsidP="008968AA">
            <w:pPr>
              <w:spacing w:after="0" w:line="240" w:lineRule="auto"/>
              <w:jc w:val="center"/>
              <w:rPr>
                <w:rFonts w:ascii="Times New Roman" w:hAnsi="Times New Roman"/>
                <w:b/>
                <w:bCs/>
                <w:sz w:val="24"/>
                <w:szCs w:val="24"/>
              </w:rPr>
            </w:pPr>
            <w:r w:rsidRPr="009757CE">
              <w:rPr>
                <w:rFonts w:ascii="Times New Roman" w:hAnsi="Times New Roman"/>
                <w:b/>
                <w:bCs/>
                <w:sz w:val="24"/>
                <w:szCs w:val="24"/>
              </w:rPr>
              <w:t>Ученик научится</w:t>
            </w:r>
          </w:p>
        </w:tc>
      </w:tr>
      <w:tr w:rsidR="00771954" w:rsidRPr="00FB7509" w:rsidTr="00746550">
        <w:trPr>
          <w:trHeight w:val="2809"/>
        </w:trPr>
        <w:tc>
          <w:tcPr>
            <w:tcW w:w="3000" w:type="dxa"/>
          </w:tcPr>
          <w:p w:rsidR="00771954" w:rsidRPr="009757CE" w:rsidRDefault="00771954" w:rsidP="008968AA">
            <w:pPr>
              <w:spacing w:after="0" w:line="240" w:lineRule="auto"/>
              <w:ind w:right="300"/>
              <w:rPr>
                <w:rFonts w:ascii="Times New Roman" w:hAnsi="Times New Roman"/>
                <w:sz w:val="24"/>
                <w:szCs w:val="24"/>
              </w:rPr>
            </w:pPr>
            <w:r w:rsidRPr="009757CE">
              <w:rPr>
                <w:rFonts w:ascii="Times New Roman" w:hAnsi="Times New Roman"/>
                <w:sz w:val="24"/>
                <w:szCs w:val="24"/>
              </w:rPr>
              <w:t>составлять предложения из слов;</w:t>
            </w:r>
          </w:p>
          <w:p w:rsidR="00771954" w:rsidRPr="009757CE" w:rsidRDefault="00771954" w:rsidP="008968AA">
            <w:pPr>
              <w:spacing w:after="0" w:line="240" w:lineRule="auto"/>
              <w:ind w:right="300"/>
              <w:rPr>
                <w:rFonts w:ascii="Times New Roman" w:hAnsi="Times New Roman"/>
                <w:sz w:val="24"/>
                <w:szCs w:val="24"/>
              </w:rPr>
            </w:pPr>
            <w:r w:rsidRPr="009757CE">
              <w:rPr>
                <w:rStyle w:val="af5"/>
                <w:i w:val="0"/>
                <w:sz w:val="24"/>
                <w:szCs w:val="24"/>
              </w:rPr>
              <w:t>отличать текст</w:t>
            </w:r>
            <w:r w:rsidRPr="009757CE">
              <w:rPr>
                <w:rFonts w:ascii="Times New Roman" w:hAnsi="Times New Roman"/>
                <w:sz w:val="24"/>
                <w:szCs w:val="24"/>
              </w:rPr>
              <w:t xml:space="preserve"> от набора предложений, записанных как текст; </w:t>
            </w:r>
          </w:p>
          <w:p w:rsidR="00771954" w:rsidRPr="009757CE" w:rsidRDefault="00771954" w:rsidP="008968AA">
            <w:pPr>
              <w:spacing w:after="0" w:line="240" w:lineRule="auto"/>
              <w:ind w:right="300"/>
              <w:rPr>
                <w:rFonts w:ascii="Times New Roman" w:hAnsi="Times New Roman"/>
                <w:sz w:val="24"/>
                <w:szCs w:val="24"/>
              </w:rPr>
            </w:pPr>
            <w:r w:rsidRPr="009757CE">
              <w:rPr>
                <w:rFonts w:ascii="Times New Roman" w:hAnsi="Times New Roman"/>
                <w:sz w:val="24"/>
                <w:szCs w:val="24"/>
              </w:rPr>
              <w:t>правильно списывать слова, предложения, текст, проверять написанное, сравнивая с образцом;</w:t>
            </w:r>
          </w:p>
          <w:p w:rsidR="00771954" w:rsidRPr="009757CE" w:rsidRDefault="00771954" w:rsidP="008968AA">
            <w:pPr>
              <w:spacing w:after="0" w:line="240" w:lineRule="auto"/>
              <w:ind w:right="300"/>
              <w:rPr>
                <w:rFonts w:ascii="Times New Roman" w:hAnsi="Times New Roman"/>
                <w:sz w:val="24"/>
                <w:szCs w:val="24"/>
              </w:rPr>
            </w:pPr>
            <w:r w:rsidRPr="009757CE">
              <w:rPr>
                <w:rFonts w:ascii="Times New Roman" w:hAnsi="Times New Roman"/>
                <w:sz w:val="24"/>
                <w:szCs w:val="24"/>
              </w:rPr>
              <w:t>различать гласные и согласные звуки, согласные звонкие и глухие (парные и непарные), твердые и мягкие (парные и непарные);</w:t>
            </w:r>
          </w:p>
          <w:p w:rsidR="00771954" w:rsidRPr="009757CE" w:rsidRDefault="00771954" w:rsidP="008968AA">
            <w:pPr>
              <w:spacing w:after="0" w:line="240" w:lineRule="auto"/>
              <w:ind w:right="300"/>
              <w:rPr>
                <w:rFonts w:ascii="Times New Roman" w:hAnsi="Times New Roman"/>
                <w:sz w:val="24"/>
                <w:szCs w:val="24"/>
              </w:rPr>
            </w:pPr>
            <w:r w:rsidRPr="009757CE">
              <w:rPr>
                <w:rFonts w:ascii="Times New Roman" w:hAnsi="Times New Roman"/>
                <w:sz w:val="24"/>
                <w:szCs w:val="24"/>
              </w:rPr>
              <w:t>делить слова на слоги, ставить ударение;</w:t>
            </w:r>
          </w:p>
          <w:p w:rsidR="00771954" w:rsidRPr="009757CE" w:rsidRDefault="00771954" w:rsidP="008968AA">
            <w:pPr>
              <w:spacing w:after="0" w:line="240" w:lineRule="auto"/>
              <w:ind w:right="300"/>
              <w:rPr>
                <w:rFonts w:ascii="Times New Roman" w:hAnsi="Times New Roman"/>
                <w:sz w:val="24"/>
                <w:szCs w:val="24"/>
              </w:rPr>
            </w:pPr>
            <w:r w:rsidRPr="009757CE">
              <w:rPr>
                <w:rFonts w:ascii="Times New Roman" w:hAnsi="Times New Roman"/>
                <w:sz w:val="24"/>
                <w:szCs w:val="24"/>
              </w:rPr>
              <w:t>писать большую букву в начале предложения, в именах собственных;</w:t>
            </w:r>
          </w:p>
          <w:p w:rsidR="00771954" w:rsidRPr="009757CE" w:rsidRDefault="00771954" w:rsidP="008968AA">
            <w:pPr>
              <w:spacing w:after="0" w:line="240" w:lineRule="auto"/>
              <w:ind w:right="300"/>
              <w:rPr>
                <w:rFonts w:ascii="Times New Roman" w:hAnsi="Times New Roman"/>
                <w:sz w:val="24"/>
                <w:szCs w:val="24"/>
              </w:rPr>
            </w:pPr>
            <w:r w:rsidRPr="009757CE">
              <w:rPr>
                <w:rFonts w:ascii="Times New Roman" w:hAnsi="Times New Roman"/>
                <w:sz w:val="24"/>
                <w:szCs w:val="24"/>
              </w:rPr>
              <w:t>писать буквы и, а, у после шипящих (в буквосочетаниях жи-ши, ча-ща, чу-щу);</w:t>
            </w:r>
          </w:p>
          <w:p w:rsidR="00771954" w:rsidRPr="009757CE" w:rsidRDefault="00771954" w:rsidP="008968AA">
            <w:pPr>
              <w:spacing w:after="0" w:line="240" w:lineRule="auto"/>
              <w:ind w:right="300"/>
              <w:rPr>
                <w:rFonts w:ascii="Times New Roman" w:hAnsi="Times New Roman"/>
                <w:sz w:val="24"/>
                <w:szCs w:val="24"/>
              </w:rPr>
            </w:pPr>
            <w:r w:rsidRPr="009757CE">
              <w:rPr>
                <w:rFonts w:ascii="Times New Roman" w:hAnsi="Times New Roman"/>
                <w:sz w:val="24"/>
                <w:szCs w:val="24"/>
              </w:rPr>
              <w:t>обозначать мягкость согласных на письме;</w:t>
            </w:r>
          </w:p>
          <w:p w:rsidR="00771954" w:rsidRPr="009757CE" w:rsidRDefault="00771954" w:rsidP="008968AA">
            <w:pPr>
              <w:spacing w:after="0" w:line="240" w:lineRule="auto"/>
              <w:ind w:right="300"/>
              <w:rPr>
                <w:rFonts w:ascii="Times New Roman" w:hAnsi="Times New Roman"/>
                <w:sz w:val="24"/>
                <w:szCs w:val="24"/>
              </w:rPr>
            </w:pPr>
            <w:r w:rsidRPr="009757CE">
              <w:rPr>
                <w:rFonts w:ascii="Times New Roman" w:hAnsi="Times New Roman"/>
                <w:sz w:val="24"/>
                <w:szCs w:val="24"/>
              </w:rPr>
              <w:t>ставить знаки препинания в конце предложения;</w:t>
            </w:r>
          </w:p>
          <w:p w:rsidR="00771954" w:rsidRPr="009757CE" w:rsidRDefault="00771954" w:rsidP="008968AA">
            <w:pPr>
              <w:spacing w:after="0" w:line="240" w:lineRule="auto"/>
              <w:ind w:right="300"/>
              <w:rPr>
                <w:rFonts w:ascii="Times New Roman" w:hAnsi="Times New Roman"/>
                <w:sz w:val="24"/>
                <w:szCs w:val="24"/>
              </w:rPr>
            </w:pPr>
            <w:r w:rsidRPr="009757CE">
              <w:rPr>
                <w:rFonts w:ascii="Times New Roman" w:hAnsi="Times New Roman"/>
                <w:sz w:val="24"/>
                <w:szCs w:val="24"/>
              </w:rPr>
              <w:lastRenderedPageBreak/>
              <w:t>писать под диктовку слова и небольшие предложения, используя правильные начертания букв и соединения.</w:t>
            </w:r>
          </w:p>
          <w:p w:rsidR="00771954" w:rsidRPr="009757CE" w:rsidRDefault="00771954" w:rsidP="008968AA">
            <w:pPr>
              <w:spacing w:after="0" w:line="240" w:lineRule="auto"/>
              <w:rPr>
                <w:rFonts w:ascii="Times New Roman" w:hAnsi="Times New Roman"/>
                <w:b/>
                <w:bCs/>
                <w:i/>
                <w:iCs/>
                <w:sz w:val="24"/>
                <w:szCs w:val="24"/>
              </w:rPr>
            </w:pPr>
            <w:r w:rsidRPr="009757CE">
              <w:rPr>
                <w:rFonts w:ascii="Times New Roman" w:hAnsi="Times New Roman"/>
                <w:b/>
                <w:bCs/>
                <w:i/>
                <w:iCs/>
                <w:sz w:val="24"/>
                <w:szCs w:val="24"/>
              </w:rPr>
              <w:t>Обучающийся получит возможность научиться:</w:t>
            </w:r>
          </w:p>
          <w:p w:rsidR="00771954" w:rsidRPr="009757CE" w:rsidRDefault="00771954" w:rsidP="008968AA">
            <w:pPr>
              <w:spacing w:after="0" w:line="240" w:lineRule="auto"/>
              <w:ind w:right="300"/>
              <w:rPr>
                <w:rStyle w:val="af5"/>
                <w:sz w:val="24"/>
                <w:szCs w:val="24"/>
              </w:rPr>
            </w:pPr>
            <w:r w:rsidRPr="009757CE">
              <w:rPr>
                <w:rStyle w:val="af5"/>
                <w:sz w:val="24"/>
                <w:szCs w:val="24"/>
              </w:rPr>
              <w:t>составлять небольшой текст (3-4 предложения) на заданную тему и записывать его с помощью учителя;</w:t>
            </w:r>
          </w:p>
          <w:p w:rsidR="00771954" w:rsidRPr="009757CE" w:rsidRDefault="00771954" w:rsidP="008968AA">
            <w:pPr>
              <w:spacing w:after="0" w:line="240" w:lineRule="auto"/>
              <w:ind w:right="300"/>
              <w:rPr>
                <w:rStyle w:val="af5"/>
                <w:sz w:val="24"/>
                <w:szCs w:val="24"/>
              </w:rPr>
            </w:pPr>
            <w:r w:rsidRPr="009757CE">
              <w:rPr>
                <w:rStyle w:val="af5"/>
                <w:sz w:val="24"/>
                <w:szCs w:val="24"/>
              </w:rPr>
              <w:t>находить корень в группе доступных однокоренных слов;</w:t>
            </w:r>
          </w:p>
          <w:p w:rsidR="00771954" w:rsidRPr="009757CE" w:rsidRDefault="00771954" w:rsidP="008968AA">
            <w:pPr>
              <w:spacing w:after="0" w:line="240" w:lineRule="auto"/>
              <w:ind w:right="300"/>
              <w:rPr>
                <w:rStyle w:val="af5"/>
                <w:sz w:val="24"/>
                <w:szCs w:val="24"/>
              </w:rPr>
            </w:pPr>
            <w:r w:rsidRPr="009757CE">
              <w:rPr>
                <w:rStyle w:val="af5"/>
                <w:sz w:val="24"/>
                <w:szCs w:val="24"/>
              </w:rPr>
              <w:t>не употреблять ь в буквосочетаниях чк, чн, нч, нщ и т.п.;</w:t>
            </w:r>
          </w:p>
          <w:p w:rsidR="00771954" w:rsidRPr="009757CE" w:rsidRDefault="00771954" w:rsidP="008968AA">
            <w:pPr>
              <w:spacing w:after="0" w:line="240" w:lineRule="auto"/>
              <w:ind w:right="300"/>
              <w:rPr>
                <w:rStyle w:val="af5"/>
                <w:sz w:val="24"/>
                <w:szCs w:val="24"/>
              </w:rPr>
            </w:pPr>
            <w:r w:rsidRPr="009757CE">
              <w:rPr>
                <w:rStyle w:val="af5"/>
                <w:sz w:val="24"/>
                <w:szCs w:val="24"/>
              </w:rPr>
              <w:t>делить слова на части для переноса;</w:t>
            </w:r>
          </w:p>
          <w:p w:rsidR="00771954" w:rsidRPr="009757CE" w:rsidRDefault="00771954" w:rsidP="008968AA">
            <w:pPr>
              <w:spacing w:after="0" w:line="240" w:lineRule="auto"/>
              <w:ind w:right="300"/>
              <w:rPr>
                <w:rStyle w:val="af5"/>
                <w:sz w:val="24"/>
                <w:szCs w:val="24"/>
              </w:rPr>
            </w:pPr>
            <w:r w:rsidRPr="009757CE">
              <w:rPr>
                <w:rStyle w:val="af5"/>
                <w:sz w:val="24"/>
                <w:szCs w:val="24"/>
              </w:rPr>
              <w:t>определять количество букв и звуков в слове;</w:t>
            </w:r>
          </w:p>
          <w:p w:rsidR="00771954" w:rsidRPr="009757CE" w:rsidRDefault="00771954" w:rsidP="008968AA">
            <w:pPr>
              <w:spacing w:after="0" w:line="240" w:lineRule="auto"/>
              <w:ind w:right="300"/>
              <w:rPr>
                <w:rStyle w:val="af5"/>
                <w:sz w:val="24"/>
                <w:szCs w:val="24"/>
              </w:rPr>
            </w:pPr>
            <w:r w:rsidRPr="009757CE">
              <w:rPr>
                <w:rStyle w:val="af5"/>
                <w:sz w:val="24"/>
                <w:szCs w:val="24"/>
              </w:rPr>
              <w:t>осознавать роль языка и речи в жизни людей;</w:t>
            </w:r>
          </w:p>
          <w:p w:rsidR="00771954" w:rsidRPr="009757CE" w:rsidRDefault="00771954" w:rsidP="008968AA">
            <w:pPr>
              <w:spacing w:after="0" w:line="240" w:lineRule="auto"/>
              <w:ind w:right="300"/>
              <w:rPr>
                <w:rStyle w:val="af5"/>
                <w:sz w:val="24"/>
                <w:szCs w:val="24"/>
              </w:rPr>
            </w:pPr>
            <w:r w:rsidRPr="009757CE">
              <w:rPr>
                <w:rStyle w:val="af5"/>
                <w:sz w:val="24"/>
                <w:szCs w:val="24"/>
              </w:rPr>
              <w:t>ориентироваться в учебнике (на развороте, в оглавлении, в условных обозначениях);</w:t>
            </w:r>
          </w:p>
          <w:p w:rsidR="00771954" w:rsidRPr="009757CE" w:rsidRDefault="00771954" w:rsidP="008968AA">
            <w:pPr>
              <w:spacing w:after="0" w:line="240" w:lineRule="auto"/>
              <w:ind w:right="300"/>
              <w:rPr>
                <w:rStyle w:val="af5"/>
                <w:sz w:val="24"/>
                <w:szCs w:val="24"/>
              </w:rPr>
            </w:pPr>
            <w:r w:rsidRPr="009757CE">
              <w:rPr>
                <w:rStyle w:val="af5"/>
                <w:sz w:val="24"/>
                <w:szCs w:val="24"/>
              </w:rPr>
              <w:t>находить ответы на вопросы в тексте, иллюстрациях;</w:t>
            </w:r>
          </w:p>
          <w:p w:rsidR="00771954" w:rsidRPr="009757CE" w:rsidRDefault="00771954" w:rsidP="008968AA">
            <w:pPr>
              <w:spacing w:after="0" w:line="240" w:lineRule="auto"/>
              <w:ind w:right="300"/>
              <w:rPr>
                <w:rStyle w:val="af5"/>
                <w:sz w:val="24"/>
                <w:szCs w:val="24"/>
              </w:rPr>
            </w:pPr>
            <w:r w:rsidRPr="009757CE">
              <w:rPr>
                <w:rStyle w:val="af5"/>
                <w:sz w:val="24"/>
                <w:szCs w:val="24"/>
              </w:rPr>
              <w:lastRenderedPageBreak/>
              <w:t>делать выводы в результате совместной работы класса и учителя;</w:t>
            </w:r>
          </w:p>
          <w:p w:rsidR="00771954" w:rsidRPr="009757CE" w:rsidRDefault="00771954" w:rsidP="008968AA">
            <w:pPr>
              <w:spacing w:after="0" w:line="240" w:lineRule="auto"/>
              <w:ind w:right="300"/>
              <w:rPr>
                <w:rStyle w:val="af5"/>
                <w:sz w:val="24"/>
                <w:szCs w:val="24"/>
              </w:rPr>
            </w:pPr>
            <w:r w:rsidRPr="009757CE">
              <w:rPr>
                <w:rStyle w:val="af5"/>
                <w:sz w:val="24"/>
                <w:szCs w:val="24"/>
              </w:rPr>
              <w:t>оформлять свои мысли в устной и письменной форме (на уровне предложения или небольшого текста).</w:t>
            </w:r>
          </w:p>
          <w:p w:rsidR="00771954" w:rsidRPr="009757CE" w:rsidRDefault="00771954" w:rsidP="008968AA">
            <w:pPr>
              <w:spacing w:after="0" w:line="240" w:lineRule="auto"/>
              <w:jc w:val="both"/>
              <w:rPr>
                <w:rFonts w:ascii="Times New Roman" w:hAnsi="Times New Roman"/>
                <w:b/>
                <w:sz w:val="24"/>
                <w:szCs w:val="24"/>
                <w:u w:val="single"/>
              </w:rPr>
            </w:pPr>
          </w:p>
          <w:p w:rsidR="00771954" w:rsidRPr="009757CE" w:rsidRDefault="00771954" w:rsidP="008968AA">
            <w:pPr>
              <w:spacing w:after="0" w:line="240" w:lineRule="auto"/>
              <w:rPr>
                <w:rFonts w:ascii="Times New Roman" w:hAnsi="Times New Roman"/>
                <w:b/>
                <w:bCs/>
                <w:sz w:val="24"/>
                <w:szCs w:val="24"/>
              </w:rPr>
            </w:pPr>
          </w:p>
        </w:tc>
        <w:tc>
          <w:tcPr>
            <w:tcW w:w="3408" w:type="dxa"/>
          </w:tcPr>
          <w:p w:rsidR="00771954" w:rsidRPr="009757CE" w:rsidRDefault="00771954" w:rsidP="008968AA">
            <w:pPr>
              <w:spacing w:after="0" w:line="240" w:lineRule="auto"/>
              <w:ind w:right="300"/>
              <w:textAlignment w:val="baseline"/>
              <w:rPr>
                <w:rFonts w:ascii="Times New Roman" w:hAnsi="Times New Roman"/>
                <w:sz w:val="24"/>
                <w:szCs w:val="24"/>
              </w:rPr>
            </w:pPr>
            <w:r w:rsidRPr="009757CE">
              <w:rPr>
                <w:rFonts w:ascii="Times New Roman" w:hAnsi="Times New Roman"/>
                <w:sz w:val="24"/>
                <w:szCs w:val="24"/>
              </w:rPr>
              <w:lastRenderedPageBreak/>
              <w:t>-</w:t>
            </w:r>
            <w:r w:rsidRPr="009757CE">
              <w:rPr>
                <w:rFonts w:ascii="Times New Roman" w:hAnsi="Times New Roman"/>
                <w:iCs/>
                <w:sz w:val="24"/>
                <w:szCs w:val="24"/>
              </w:rPr>
              <w:t xml:space="preserve"> воспринимать на слух</w:t>
            </w:r>
            <w:r w:rsidRPr="009757CE">
              <w:rPr>
                <w:rFonts w:ascii="Times New Roman" w:hAnsi="Times New Roman"/>
                <w:sz w:val="24"/>
                <w:szCs w:val="24"/>
              </w:rPr>
              <w:t> тексты в исполнении учителя, учащихся;</w:t>
            </w:r>
          </w:p>
          <w:p w:rsidR="00771954" w:rsidRPr="009757CE" w:rsidRDefault="00771954" w:rsidP="008968AA">
            <w:pPr>
              <w:spacing w:after="0" w:line="240" w:lineRule="auto"/>
              <w:ind w:right="300"/>
              <w:textAlignment w:val="baseline"/>
              <w:rPr>
                <w:rFonts w:ascii="Times New Roman" w:hAnsi="Times New Roman"/>
                <w:sz w:val="24"/>
                <w:szCs w:val="24"/>
              </w:rPr>
            </w:pPr>
            <w:r w:rsidRPr="009757CE">
              <w:rPr>
                <w:rFonts w:ascii="Times New Roman" w:hAnsi="Times New Roman"/>
                <w:sz w:val="24"/>
                <w:szCs w:val="24"/>
              </w:rPr>
              <w:t>-осознанно, правильно, выразительно </w:t>
            </w:r>
            <w:r w:rsidRPr="009757CE">
              <w:rPr>
                <w:rFonts w:ascii="Times New Roman" w:hAnsi="Times New Roman"/>
                <w:iCs/>
                <w:sz w:val="24"/>
                <w:szCs w:val="24"/>
              </w:rPr>
              <w:t>читать</w:t>
            </w:r>
            <w:r w:rsidRPr="009757CE">
              <w:rPr>
                <w:rFonts w:ascii="Times New Roman" w:hAnsi="Times New Roman"/>
                <w:sz w:val="24"/>
                <w:szCs w:val="24"/>
              </w:rPr>
              <w:t> целыми словами;</w:t>
            </w:r>
          </w:p>
          <w:p w:rsidR="00771954" w:rsidRPr="009757CE" w:rsidRDefault="00771954" w:rsidP="008968AA">
            <w:pPr>
              <w:spacing w:after="0" w:line="240" w:lineRule="auto"/>
              <w:ind w:right="300"/>
              <w:textAlignment w:val="baseline"/>
              <w:rPr>
                <w:rFonts w:ascii="Times New Roman" w:hAnsi="Times New Roman"/>
                <w:sz w:val="24"/>
                <w:szCs w:val="24"/>
              </w:rPr>
            </w:pPr>
            <w:r w:rsidRPr="009757CE">
              <w:rPr>
                <w:rFonts w:ascii="Times New Roman" w:hAnsi="Times New Roman"/>
                <w:iCs/>
                <w:sz w:val="24"/>
                <w:szCs w:val="24"/>
              </w:rPr>
              <w:t>-понимать</w:t>
            </w:r>
            <w:r w:rsidRPr="009757CE">
              <w:rPr>
                <w:rFonts w:ascii="Times New Roman" w:hAnsi="Times New Roman"/>
                <w:sz w:val="24"/>
                <w:szCs w:val="24"/>
              </w:rPr>
              <w:t> смысл заглавия текста; </w:t>
            </w:r>
            <w:r w:rsidRPr="009757CE">
              <w:rPr>
                <w:rFonts w:ascii="Times New Roman" w:hAnsi="Times New Roman"/>
                <w:iCs/>
                <w:sz w:val="24"/>
                <w:szCs w:val="24"/>
              </w:rPr>
              <w:t>выбирать</w:t>
            </w:r>
            <w:r w:rsidRPr="009757CE">
              <w:rPr>
                <w:rFonts w:ascii="Times New Roman" w:hAnsi="Times New Roman"/>
                <w:sz w:val="24"/>
                <w:szCs w:val="24"/>
              </w:rPr>
              <w:t> наиболее подходящее заглавие из данных; самостоятельно </w:t>
            </w:r>
            <w:r w:rsidRPr="009757CE">
              <w:rPr>
                <w:rFonts w:ascii="Times New Roman" w:hAnsi="Times New Roman"/>
                <w:iCs/>
                <w:sz w:val="24"/>
                <w:szCs w:val="24"/>
              </w:rPr>
              <w:t>озаглавливать</w:t>
            </w:r>
            <w:r w:rsidRPr="009757CE">
              <w:rPr>
                <w:rFonts w:ascii="Times New Roman" w:hAnsi="Times New Roman"/>
                <w:sz w:val="24"/>
                <w:szCs w:val="24"/>
              </w:rPr>
              <w:t> текст;</w:t>
            </w:r>
          </w:p>
          <w:p w:rsidR="00771954" w:rsidRPr="009757CE" w:rsidRDefault="00771954" w:rsidP="008968AA">
            <w:pPr>
              <w:spacing w:after="0" w:line="240" w:lineRule="auto"/>
              <w:ind w:right="300"/>
              <w:textAlignment w:val="baseline"/>
              <w:rPr>
                <w:rFonts w:ascii="Times New Roman" w:hAnsi="Times New Roman"/>
                <w:sz w:val="24"/>
                <w:szCs w:val="24"/>
              </w:rPr>
            </w:pPr>
            <w:r w:rsidRPr="009757CE">
              <w:rPr>
                <w:rFonts w:ascii="Times New Roman" w:hAnsi="Times New Roman"/>
                <w:sz w:val="24"/>
                <w:szCs w:val="24"/>
              </w:rPr>
              <w:t>-подробно и выборочно </w:t>
            </w:r>
            <w:r w:rsidRPr="009757CE">
              <w:rPr>
                <w:rFonts w:ascii="Times New Roman" w:hAnsi="Times New Roman"/>
                <w:iCs/>
                <w:sz w:val="24"/>
                <w:szCs w:val="24"/>
              </w:rPr>
              <w:t>пересказывать</w:t>
            </w:r>
            <w:r w:rsidRPr="009757CE">
              <w:rPr>
                <w:rFonts w:ascii="Times New Roman" w:hAnsi="Times New Roman"/>
                <w:sz w:val="24"/>
                <w:szCs w:val="24"/>
              </w:rPr>
              <w:t> текст;</w:t>
            </w:r>
          </w:p>
          <w:p w:rsidR="00771954" w:rsidRPr="009757CE" w:rsidRDefault="00771954" w:rsidP="008968AA">
            <w:pPr>
              <w:spacing w:after="0" w:line="240" w:lineRule="auto"/>
              <w:ind w:right="300"/>
              <w:textAlignment w:val="baseline"/>
              <w:rPr>
                <w:rFonts w:ascii="Times New Roman" w:hAnsi="Times New Roman"/>
                <w:sz w:val="24"/>
                <w:szCs w:val="24"/>
              </w:rPr>
            </w:pPr>
            <w:r w:rsidRPr="009757CE">
              <w:rPr>
                <w:rFonts w:ascii="Times New Roman" w:hAnsi="Times New Roman"/>
                <w:sz w:val="24"/>
                <w:szCs w:val="24"/>
              </w:rPr>
              <w:t>правильно </w:t>
            </w:r>
            <w:r w:rsidRPr="009757CE">
              <w:rPr>
                <w:rFonts w:ascii="Times New Roman" w:hAnsi="Times New Roman"/>
                <w:iCs/>
                <w:sz w:val="24"/>
                <w:szCs w:val="24"/>
              </w:rPr>
              <w:t>называть</w:t>
            </w:r>
            <w:r w:rsidRPr="009757CE">
              <w:rPr>
                <w:rFonts w:ascii="Times New Roman" w:hAnsi="Times New Roman"/>
                <w:sz w:val="24"/>
                <w:szCs w:val="24"/>
              </w:rPr>
              <w:t> звуки в слове, </w:t>
            </w:r>
            <w:r w:rsidRPr="009757CE">
              <w:rPr>
                <w:rFonts w:ascii="Times New Roman" w:hAnsi="Times New Roman"/>
                <w:iCs/>
                <w:sz w:val="24"/>
                <w:szCs w:val="24"/>
              </w:rPr>
              <w:t>делить</w:t>
            </w:r>
            <w:r w:rsidRPr="009757CE">
              <w:rPr>
                <w:rFonts w:ascii="Times New Roman" w:hAnsi="Times New Roman"/>
                <w:sz w:val="24"/>
                <w:szCs w:val="24"/>
              </w:rPr>
              <w:t> слова на слоги, </w:t>
            </w:r>
            <w:r w:rsidRPr="009757CE">
              <w:rPr>
                <w:rFonts w:ascii="Times New Roman" w:hAnsi="Times New Roman"/>
                <w:iCs/>
                <w:sz w:val="24"/>
                <w:szCs w:val="24"/>
              </w:rPr>
              <w:t>ставить</w:t>
            </w:r>
            <w:r w:rsidRPr="009757CE">
              <w:rPr>
                <w:rFonts w:ascii="Times New Roman" w:hAnsi="Times New Roman"/>
                <w:sz w:val="24"/>
                <w:szCs w:val="24"/>
              </w:rPr>
              <w:t> ударение, </w:t>
            </w:r>
            <w:r w:rsidRPr="009757CE">
              <w:rPr>
                <w:rFonts w:ascii="Times New Roman" w:hAnsi="Times New Roman"/>
                <w:iCs/>
                <w:sz w:val="24"/>
                <w:szCs w:val="24"/>
              </w:rPr>
              <w:t xml:space="preserve">различать </w:t>
            </w:r>
            <w:r w:rsidRPr="009757CE">
              <w:rPr>
                <w:rFonts w:ascii="Times New Roman" w:hAnsi="Times New Roman"/>
                <w:sz w:val="24"/>
                <w:szCs w:val="24"/>
              </w:rPr>
              <w:t>ударный и безударные слоги;</w:t>
            </w:r>
          </w:p>
          <w:p w:rsidR="00771954" w:rsidRPr="009757CE" w:rsidRDefault="00771954" w:rsidP="008968AA">
            <w:pPr>
              <w:spacing w:after="0" w:line="240" w:lineRule="auto"/>
              <w:ind w:right="300"/>
              <w:textAlignment w:val="baseline"/>
              <w:rPr>
                <w:rFonts w:ascii="Times New Roman" w:hAnsi="Times New Roman"/>
                <w:sz w:val="24"/>
                <w:szCs w:val="24"/>
              </w:rPr>
            </w:pPr>
            <w:r w:rsidRPr="009757CE">
              <w:rPr>
                <w:rFonts w:ascii="Times New Roman" w:hAnsi="Times New Roman"/>
                <w:iCs/>
                <w:sz w:val="24"/>
                <w:szCs w:val="24"/>
              </w:rPr>
              <w:t>-делить</w:t>
            </w:r>
            <w:r w:rsidRPr="009757CE">
              <w:rPr>
                <w:rFonts w:ascii="Times New Roman" w:hAnsi="Times New Roman"/>
                <w:sz w:val="24"/>
                <w:szCs w:val="24"/>
              </w:rPr>
              <w:t> слова на части для переноса;</w:t>
            </w:r>
          </w:p>
          <w:p w:rsidR="00771954" w:rsidRPr="009757CE" w:rsidRDefault="00771954" w:rsidP="008968AA">
            <w:pPr>
              <w:spacing w:after="0" w:line="240" w:lineRule="auto"/>
              <w:ind w:right="300"/>
              <w:textAlignment w:val="baseline"/>
              <w:rPr>
                <w:rFonts w:ascii="Times New Roman" w:hAnsi="Times New Roman"/>
                <w:sz w:val="24"/>
                <w:szCs w:val="24"/>
              </w:rPr>
            </w:pPr>
            <w:r w:rsidRPr="009757CE">
              <w:rPr>
                <w:rFonts w:ascii="Times New Roman" w:hAnsi="Times New Roman"/>
                <w:iCs/>
                <w:sz w:val="24"/>
                <w:szCs w:val="24"/>
              </w:rPr>
              <w:t>-производить</w:t>
            </w:r>
            <w:r w:rsidRPr="009757CE">
              <w:rPr>
                <w:rFonts w:ascii="Times New Roman" w:hAnsi="Times New Roman"/>
                <w:sz w:val="24"/>
                <w:szCs w:val="24"/>
              </w:rPr>
              <w:t> звуко-буквенный анализ слов и соотносить количество звуков и букв в доступных двусложных словах;</w:t>
            </w:r>
          </w:p>
          <w:p w:rsidR="00771954" w:rsidRPr="009757CE" w:rsidRDefault="00771954" w:rsidP="008968AA">
            <w:pPr>
              <w:spacing w:after="0" w:line="240" w:lineRule="auto"/>
              <w:ind w:right="300"/>
              <w:textAlignment w:val="baseline"/>
              <w:rPr>
                <w:rFonts w:ascii="Times New Roman" w:hAnsi="Times New Roman"/>
                <w:sz w:val="24"/>
                <w:szCs w:val="24"/>
              </w:rPr>
            </w:pPr>
            <w:r w:rsidRPr="009757CE">
              <w:rPr>
                <w:rFonts w:ascii="Times New Roman" w:hAnsi="Times New Roman"/>
                <w:sz w:val="24"/>
                <w:szCs w:val="24"/>
              </w:rPr>
              <w:t>-правильно </w:t>
            </w:r>
            <w:r w:rsidRPr="009757CE">
              <w:rPr>
                <w:rFonts w:ascii="Times New Roman" w:hAnsi="Times New Roman"/>
                <w:iCs/>
                <w:sz w:val="24"/>
                <w:szCs w:val="24"/>
              </w:rPr>
              <w:t>списывать</w:t>
            </w:r>
            <w:r w:rsidRPr="009757CE">
              <w:rPr>
                <w:rFonts w:ascii="Times New Roman" w:hAnsi="Times New Roman"/>
                <w:sz w:val="24"/>
                <w:szCs w:val="24"/>
              </w:rPr>
              <w:t xml:space="preserve"> слова, предложения, текст, проверять написанное, </w:t>
            </w:r>
            <w:r w:rsidRPr="009757CE">
              <w:rPr>
                <w:rFonts w:ascii="Times New Roman" w:hAnsi="Times New Roman"/>
                <w:sz w:val="24"/>
                <w:szCs w:val="24"/>
              </w:rPr>
              <w:t>сравнивая с образцом;</w:t>
            </w:r>
          </w:p>
          <w:p w:rsidR="00771954" w:rsidRPr="009757CE" w:rsidRDefault="00771954" w:rsidP="008968AA">
            <w:pPr>
              <w:spacing w:after="0" w:line="240" w:lineRule="auto"/>
              <w:ind w:right="300"/>
              <w:textAlignment w:val="baseline"/>
              <w:rPr>
                <w:rFonts w:ascii="Times New Roman" w:hAnsi="Times New Roman"/>
                <w:sz w:val="24"/>
                <w:szCs w:val="24"/>
              </w:rPr>
            </w:pPr>
            <w:r w:rsidRPr="009757CE">
              <w:rPr>
                <w:rFonts w:ascii="Times New Roman" w:hAnsi="Times New Roman"/>
                <w:iCs/>
                <w:sz w:val="24"/>
                <w:szCs w:val="24"/>
              </w:rPr>
              <w:t>-писать под диктовку</w:t>
            </w:r>
            <w:r w:rsidRPr="009757CE">
              <w:rPr>
                <w:rFonts w:ascii="Times New Roman" w:hAnsi="Times New Roman"/>
                <w:sz w:val="24"/>
                <w:szCs w:val="24"/>
              </w:rPr>
              <w:t> слова, предложения, текст из 30–40 слов, писать на слух без ошибок слова, где произношение и написание совпадают;</w:t>
            </w:r>
          </w:p>
          <w:p w:rsidR="00771954" w:rsidRPr="009757CE" w:rsidRDefault="00771954" w:rsidP="008968AA">
            <w:pPr>
              <w:spacing w:after="0" w:line="240" w:lineRule="auto"/>
              <w:ind w:right="300"/>
              <w:textAlignment w:val="baseline"/>
              <w:rPr>
                <w:rFonts w:ascii="Times New Roman" w:hAnsi="Times New Roman"/>
                <w:sz w:val="24"/>
                <w:szCs w:val="24"/>
              </w:rPr>
            </w:pPr>
            <w:r w:rsidRPr="009757CE">
              <w:rPr>
                <w:rFonts w:ascii="Times New Roman" w:hAnsi="Times New Roman"/>
                <w:iCs/>
                <w:sz w:val="24"/>
                <w:szCs w:val="24"/>
              </w:rPr>
              <w:t>-видеть</w:t>
            </w:r>
            <w:r w:rsidRPr="009757CE">
              <w:rPr>
                <w:rFonts w:ascii="Times New Roman" w:hAnsi="Times New Roman"/>
                <w:sz w:val="24"/>
                <w:szCs w:val="24"/>
              </w:rPr>
              <w:t> опасные места в словах, видеть в словах изученные орфограммы;</w:t>
            </w:r>
          </w:p>
          <w:p w:rsidR="00771954" w:rsidRPr="009757CE" w:rsidRDefault="00771954" w:rsidP="008968AA">
            <w:pPr>
              <w:spacing w:after="0" w:line="240" w:lineRule="auto"/>
              <w:ind w:right="300"/>
              <w:textAlignment w:val="baseline"/>
              <w:rPr>
                <w:rFonts w:ascii="Times New Roman" w:hAnsi="Times New Roman"/>
                <w:sz w:val="24"/>
                <w:szCs w:val="24"/>
              </w:rPr>
            </w:pPr>
            <w:r w:rsidRPr="009757CE">
              <w:rPr>
                <w:rFonts w:ascii="Times New Roman" w:hAnsi="Times New Roman"/>
                <w:iCs/>
                <w:sz w:val="24"/>
                <w:szCs w:val="24"/>
              </w:rPr>
              <w:t>-писать без ошибок</w:t>
            </w:r>
            <w:r w:rsidRPr="009757CE">
              <w:rPr>
                <w:rFonts w:ascii="Times New Roman" w:hAnsi="Times New Roman"/>
                <w:sz w:val="24"/>
                <w:szCs w:val="24"/>
              </w:rPr>
              <w:t> большую букву в именах, отчествах, фамилиях людей, кличках животных, географических названиях; буквы безударных гласных, проверяемых ударением, в корнях двусложных слов; проверяемые буквы согласных на конце слов; буквосочетания </w:t>
            </w:r>
            <w:r w:rsidRPr="009757CE">
              <w:rPr>
                <w:rFonts w:ascii="Times New Roman" w:hAnsi="Times New Roman"/>
                <w:iCs/>
                <w:sz w:val="24"/>
                <w:szCs w:val="24"/>
              </w:rPr>
              <w:t>чк</w:t>
            </w:r>
            <w:r w:rsidRPr="009757CE">
              <w:rPr>
                <w:rFonts w:ascii="Times New Roman" w:hAnsi="Times New Roman"/>
                <w:sz w:val="24"/>
                <w:szCs w:val="24"/>
              </w:rPr>
              <w:t xml:space="preserve">,  </w:t>
            </w:r>
            <w:r w:rsidRPr="009757CE">
              <w:rPr>
                <w:rFonts w:ascii="Times New Roman" w:hAnsi="Times New Roman"/>
                <w:iCs/>
                <w:sz w:val="24"/>
                <w:szCs w:val="24"/>
              </w:rPr>
              <w:t>чн</w:t>
            </w:r>
            <w:r w:rsidRPr="009757CE">
              <w:rPr>
                <w:rFonts w:ascii="Times New Roman" w:hAnsi="Times New Roman"/>
                <w:sz w:val="24"/>
                <w:szCs w:val="24"/>
              </w:rPr>
              <w:t> в словах;  </w:t>
            </w:r>
            <w:r w:rsidRPr="009757CE">
              <w:rPr>
                <w:rFonts w:ascii="Times New Roman" w:hAnsi="Times New Roman"/>
                <w:iCs/>
                <w:sz w:val="24"/>
                <w:szCs w:val="24"/>
              </w:rPr>
              <w:t>ь</w:t>
            </w:r>
            <w:r w:rsidRPr="009757CE">
              <w:rPr>
                <w:rFonts w:ascii="Times New Roman" w:hAnsi="Times New Roman"/>
                <w:sz w:val="24"/>
                <w:szCs w:val="24"/>
              </w:rPr>
              <w:t>  для обозначения мягкости согласных на конце и в середине слова; слова с непроверяемыми написаниями, определённые программой; писать предлоги раздельно с другими словами; различать одинаковые по написанию приставки и предлоги; </w:t>
            </w:r>
            <w:r w:rsidRPr="009757CE">
              <w:rPr>
                <w:rFonts w:ascii="Times New Roman" w:hAnsi="Times New Roman"/>
                <w:iCs/>
                <w:sz w:val="24"/>
                <w:szCs w:val="24"/>
              </w:rPr>
              <w:t>графически объяснять</w:t>
            </w:r>
            <w:r w:rsidRPr="009757CE">
              <w:rPr>
                <w:rFonts w:ascii="Times New Roman" w:hAnsi="Times New Roman"/>
                <w:sz w:val="24"/>
                <w:szCs w:val="24"/>
              </w:rPr>
              <w:t xml:space="preserve"> выбор написаний </w:t>
            </w:r>
            <w:r w:rsidRPr="009757CE">
              <w:rPr>
                <w:rFonts w:ascii="Times New Roman" w:hAnsi="Times New Roman"/>
                <w:sz w:val="24"/>
                <w:szCs w:val="24"/>
              </w:rPr>
              <w:lastRenderedPageBreak/>
              <w:t>в словах с изученными орфограммами;</w:t>
            </w:r>
          </w:p>
          <w:p w:rsidR="00771954" w:rsidRPr="009757CE" w:rsidRDefault="00771954" w:rsidP="008968AA">
            <w:pPr>
              <w:spacing w:after="0" w:line="240" w:lineRule="auto"/>
              <w:ind w:right="300"/>
              <w:textAlignment w:val="baseline"/>
              <w:rPr>
                <w:rFonts w:ascii="Times New Roman" w:hAnsi="Times New Roman"/>
                <w:sz w:val="24"/>
                <w:szCs w:val="24"/>
              </w:rPr>
            </w:pPr>
            <w:r w:rsidRPr="009757CE">
              <w:rPr>
                <w:rFonts w:ascii="Times New Roman" w:hAnsi="Times New Roman"/>
                <w:iCs/>
                <w:sz w:val="24"/>
                <w:szCs w:val="24"/>
              </w:rPr>
              <w:t>-находить</w:t>
            </w:r>
            <w:r w:rsidRPr="009757CE">
              <w:rPr>
                <w:rFonts w:ascii="Times New Roman" w:hAnsi="Times New Roman"/>
                <w:sz w:val="24"/>
                <w:szCs w:val="24"/>
              </w:rPr>
              <w:t> и </w:t>
            </w:r>
            <w:r w:rsidRPr="009757CE">
              <w:rPr>
                <w:rFonts w:ascii="Times New Roman" w:hAnsi="Times New Roman"/>
                <w:iCs/>
                <w:sz w:val="24"/>
                <w:szCs w:val="24"/>
              </w:rPr>
              <w:t>исправлять</w:t>
            </w:r>
            <w:r w:rsidRPr="009757CE">
              <w:rPr>
                <w:rFonts w:ascii="Times New Roman" w:hAnsi="Times New Roman"/>
                <w:sz w:val="24"/>
                <w:szCs w:val="24"/>
              </w:rPr>
              <w:t> орфографические ошибки на изученные правила;</w:t>
            </w:r>
          </w:p>
          <w:p w:rsidR="00771954" w:rsidRPr="009757CE" w:rsidRDefault="00771954" w:rsidP="008968AA">
            <w:pPr>
              <w:spacing w:after="0" w:line="240" w:lineRule="auto"/>
              <w:ind w:right="300"/>
              <w:textAlignment w:val="baseline"/>
              <w:rPr>
                <w:rFonts w:ascii="Times New Roman" w:hAnsi="Times New Roman"/>
                <w:sz w:val="24"/>
                <w:szCs w:val="24"/>
              </w:rPr>
            </w:pPr>
            <w:r w:rsidRPr="009757CE">
              <w:rPr>
                <w:rFonts w:ascii="Times New Roman" w:hAnsi="Times New Roman"/>
                <w:iCs/>
                <w:sz w:val="24"/>
                <w:szCs w:val="24"/>
              </w:rPr>
              <w:t>-находить</w:t>
            </w:r>
            <w:r w:rsidRPr="009757CE">
              <w:rPr>
                <w:rFonts w:ascii="Times New Roman" w:hAnsi="Times New Roman"/>
                <w:sz w:val="24"/>
                <w:szCs w:val="24"/>
              </w:rPr>
              <w:t> корень в группе однокоренных слов, </w:t>
            </w:r>
            <w:r w:rsidRPr="009757CE">
              <w:rPr>
                <w:rFonts w:ascii="Times New Roman" w:hAnsi="Times New Roman"/>
                <w:iCs/>
                <w:sz w:val="24"/>
                <w:szCs w:val="24"/>
              </w:rPr>
              <w:t>видеть</w:t>
            </w:r>
            <w:r w:rsidRPr="009757CE">
              <w:rPr>
                <w:rFonts w:ascii="Times New Roman" w:hAnsi="Times New Roman"/>
                <w:sz w:val="24"/>
                <w:szCs w:val="24"/>
              </w:rPr>
              <w:t> в словах изученные суффиксы и приставки, образовывать слова с помощью этих суффиксов и приставок; </w:t>
            </w:r>
            <w:r w:rsidRPr="009757CE">
              <w:rPr>
                <w:rFonts w:ascii="Times New Roman" w:hAnsi="Times New Roman"/>
                <w:iCs/>
                <w:sz w:val="24"/>
                <w:szCs w:val="24"/>
              </w:rPr>
              <w:t>видеть</w:t>
            </w:r>
            <w:r w:rsidRPr="009757CE">
              <w:rPr>
                <w:rFonts w:ascii="Times New Roman" w:hAnsi="Times New Roman"/>
                <w:sz w:val="24"/>
                <w:szCs w:val="24"/>
              </w:rPr>
              <w:t> и самостоятельно </w:t>
            </w:r>
            <w:r w:rsidRPr="009757CE">
              <w:rPr>
                <w:rFonts w:ascii="Times New Roman" w:hAnsi="Times New Roman"/>
                <w:iCs/>
                <w:sz w:val="24"/>
                <w:szCs w:val="24"/>
              </w:rPr>
              <w:t>подбирать</w:t>
            </w:r>
            <w:r w:rsidRPr="009757CE">
              <w:rPr>
                <w:rFonts w:ascii="Times New Roman" w:hAnsi="Times New Roman"/>
                <w:sz w:val="24"/>
                <w:szCs w:val="24"/>
              </w:rPr>
              <w:t> однокоренные слова;</w:t>
            </w:r>
          </w:p>
          <w:p w:rsidR="00771954" w:rsidRPr="009757CE" w:rsidRDefault="00771954" w:rsidP="008968AA">
            <w:pPr>
              <w:spacing w:after="0" w:line="240" w:lineRule="auto"/>
              <w:ind w:right="300"/>
              <w:textAlignment w:val="baseline"/>
              <w:rPr>
                <w:rFonts w:ascii="Times New Roman" w:hAnsi="Times New Roman"/>
                <w:sz w:val="24"/>
                <w:szCs w:val="24"/>
              </w:rPr>
            </w:pPr>
            <w:r w:rsidRPr="009757CE">
              <w:rPr>
                <w:rFonts w:ascii="Times New Roman" w:hAnsi="Times New Roman"/>
                <w:iCs/>
                <w:sz w:val="24"/>
                <w:szCs w:val="24"/>
              </w:rPr>
              <w:t>-обращать внимание</w:t>
            </w:r>
            <w:r w:rsidRPr="009757CE">
              <w:rPr>
                <w:rFonts w:ascii="Times New Roman" w:hAnsi="Times New Roman"/>
                <w:sz w:val="24"/>
                <w:szCs w:val="24"/>
              </w:rPr>
              <w:t> на особенности употребления слов;</w:t>
            </w:r>
          </w:p>
          <w:p w:rsidR="00771954" w:rsidRPr="009757CE" w:rsidRDefault="00771954" w:rsidP="008968AA">
            <w:pPr>
              <w:spacing w:after="0" w:line="240" w:lineRule="auto"/>
              <w:ind w:right="300"/>
              <w:textAlignment w:val="baseline"/>
              <w:rPr>
                <w:rFonts w:ascii="Times New Roman" w:hAnsi="Times New Roman"/>
                <w:sz w:val="24"/>
                <w:szCs w:val="24"/>
              </w:rPr>
            </w:pPr>
            <w:r w:rsidRPr="009757CE">
              <w:rPr>
                <w:rFonts w:ascii="Times New Roman" w:hAnsi="Times New Roman"/>
                <w:iCs/>
                <w:sz w:val="24"/>
                <w:szCs w:val="24"/>
              </w:rPr>
              <w:t>-ставить вопросы</w:t>
            </w:r>
            <w:r w:rsidRPr="009757CE">
              <w:rPr>
                <w:rFonts w:ascii="Times New Roman" w:hAnsi="Times New Roman"/>
                <w:sz w:val="24"/>
                <w:szCs w:val="24"/>
              </w:rPr>
              <w:t> к словам в предложении; видеть слова, называющие, о ком или о чём говорится в предложении и что говорится;</w:t>
            </w:r>
          </w:p>
          <w:p w:rsidR="00771954" w:rsidRPr="009757CE" w:rsidRDefault="00771954" w:rsidP="008968AA">
            <w:pPr>
              <w:spacing w:after="0" w:line="240" w:lineRule="auto"/>
              <w:ind w:right="300"/>
              <w:textAlignment w:val="baseline"/>
              <w:rPr>
                <w:rFonts w:ascii="Times New Roman" w:hAnsi="Times New Roman"/>
                <w:sz w:val="24"/>
                <w:szCs w:val="24"/>
              </w:rPr>
            </w:pPr>
            <w:r w:rsidRPr="009757CE">
              <w:rPr>
                <w:rFonts w:ascii="Times New Roman" w:hAnsi="Times New Roman"/>
                <w:iCs/>
                <w:sz w:val="24"/>
                <w:szCs w:val="24"/>
              </w:rPr>
              <w:t>-составлять</w:t>
            </w:r>
            <w:r w:rsidRPr="009757CE">
              <w:rPr>
                <w:rFonts w:ascii="Times New Roman" w:hAnsi="Times New Roman"/>
                <w:sz w:val="24"/>
                <w:szCs w:val="24"/>
              </w:rPr>
              <w:t> предложения из слов, предложения на заданную тему;</w:t>
            </w:r>
          </w:p>
          <w:p w:rsidR="00771954" w:rsidRPr="009757CE" w:rsidRDefault="00771954" w:rsidP="008968AA">
            <w:pPr>
              <w:spacing w:after="0" w:line="240" w:lineRule="auto"/>
              <w:ind w:right="300"/>
              <w:textAlignment w:val="baseline"/>
              <w:rPr>
                <w:rFonts w:ascii="Times New Roman" w:hAnsi="Times New Roman"/>
                <w:sz w:val="24"/>
                <w:szCs w:val="24"/>
              </w:rPr>
            </w:pPr>
            <w:r w:rsidRPr="009757CE">
              <w:rPr>
                <w:rFonts w:ascii="Times New Roman" w:hAnsi="Times New Roman"/>
                <w:iCs/>
                <w:sz w:val="24"/>
                <w:szCs w:val="24"/>
              </w:rPr>
              <w:t>-предполагать</w:t>
            </w:r>
            <w:r w:rsidRPr="009757CE">
              <w:rPr>
                <w:rFonts w:ascii="Times New Roman" w:hAnsi="Times New Roman"/>
                <w:sz w:val="24"/>
                <w:szCs w:val="24"/>
              </w:rPr>
              <w:t xml:space="preserve"> по заглавию, иллюстрации и ключевым словам содержание текста; </w:t>
            </w:r>
            <w:r w:rsidRPr="009757CE">
              <w:rPr>
                <w:rFonts w:ascii="Times New Roman" w:hAnsi="Times New Roman"/>
                <w:iCs/>
                <w:sz w:val="24"/>
                <w:szCs w:val="24"/>
              </w:rPr>
              <w:t>отвечать</w:t>
            </w:r>
            <w:r w:rsidRPr="009757CE">
              <w:rPr>
                <w:rFonts w:ascii="Times New Roman" w:hAnsi="Times New Roman"/>
                <w:sz w:val="24"/>
                <w:szCs w:val="24"/>
              </w:rPr>
              <w:t xml:space="preserve"> на вопросы учителя по ходу чтения и на вопросы ко всему тексту </w:t>
            </w:r>
            <w:r w:rsidRPr="009757CE">
              <w:rPr>
                <w:rFonts w:ascii="Times New Roman" w:hAnsi="Times New Roman"/>
                <w:sz w:val="24"/>
                <w:szCs w:val="24"/>
              </w:rPr>
              <w:lastRenderedPageBreak/>
              <w:t>после его чтения; </w:t>
            </w:r>
            <w:r w:rsidRPr="009757CE">
              <w:rPr>
                <w:rFonts w:ascii="Times New Roman" w:hAnsi="Times New Roman"/>
                <w:iCs/>
                <w:sz w:val="24"/>
                <w:szCs w:val="24"/>
              </w:rPr>
              <w:t>выбирать</w:t>
            </w:r>
            <w:r w:rsidRPr="009757CE">
              <w:rPr>
                <w:rFonts w:ascii="Times New Roman" w:hAnsi="Times New Roman"/>
                <w:sz w:val="24"/>
                <w:szCs w:val="24"/>
              </w:rPr>
              <w:t> подходящее заглавие к тексту из ряда данных;</w:t>
            </w:r>
          </w:p>
          <w:p w:rsidR="00771954" w:rsidRPr="009757CE" w:rsidRDefault="00771954" w:rsidP="008968AA">
            <w:pPr>
              <w:spacing w:after="0" w:line="240" w:lineRule="auto"/>
              <w:ind w:right="300"/>
              <w:textAlignment w:val="baseline"/>
              <w:rPr>
                <w:rFonts w:ascii="Times New Roman" w:hAnsi="Times New Roman"/>
                <w:sz w:val="24"/>
                <w:szCs w:val="24"/>
              </w:rPr>
            </w:pPr>
            <w:r w:rsidRPr="009757CE">
              <w:rPr>
                <w:rFonts w:ascii="Times New Roman" w:hAnsi="Times New Roman"/>
                <w:iCs/>
                <w:sz w:val="24"/>
                <w:szCs w:val="24"/>
              </w:rPr>
              <w:t>-составлять</w:t>
            </w:r>
            <w:r w:rsidRPr="009757CE">
              <w:rPr>
                <w:rFonts w:ascii="Times New Roman" w:hAnsi="Times New Roman"/>
                <w:sz w:val="24"/>
                <w:szCs w:val="24"/>
              </w:rPr>
              <w:t> небольшой текст (4–5 предложений) по картинке или на заданную тему с помощью учителя и записывать его.</w:t>
            </w:r>
          </w:p>
          <w:p w:rsidR="00771954" w:rsidRPr="009757CE" w:rsidRDefault="00771954" w:rsidP="008968AA">
            <w:pPr>
              <w:spacing w:after="0" w:line="240" w:lineRule="auto"/>
              <w:jc w:val="center"/>
              <w:rPr>
                <w:rFonts w:ascii="Times New Roman" w:hAnsi="Times New Roman"/>
                <w:b/>
                <w:bCs/>
                <w:i/>
                <w:iCs/>
                <w:sz w:val="24"/>
                <w:szCs w:val="24"/>
              </w:rPr>
            </w:pPr>
            <w:r w:rsidRPr="009757CE">
              <w:rPr>
                <w:rFonts w:ascii="Times New Roman" w:hAnsi="Times New Roman"/>
                <w:b/>
                <w:bCs/>
                <w:i/>
                <w:iCs/>
              </w:rPr>
              <w:t>Обучающийся</w:t>
            </w:r>
            <w:r w:rsidRPr="009757CE">
              <w:rPr>
                <w:rFonts w:ascii="Times New Roman" w:hAnsi="Times New Roman"/>
                <w:b/>
                <w:bCs/>
                <w:i/>
                <w:iCs/>
                <w:sz w:val="24"/>
                <w:szCs w:val="24"/>
              </w:rPr>
              <w:t xml:space="preserve"> получит возможность научиться:</w:t>
            </w:r>
          </w:p>
          <w:p w:rsidR="00771954" w:rsidRPr="009757CE" w:rsidRDefault="00771954" w:rsidP="00746550">
            <w:pPr>
              <w:tabs>
                <w:tab w:val="left" w:pos="3192"/>
              </w:tabs>
              <w:spacing w:after="0" w:line="240" w:lineRule="auto"/>
              <w:textAlignment w:val="baseline"/>
              <w:rPr>
                <w:rFonts w:ascii="Times New Roman" w:hAnsi="Times New Roman"/>
                <w:i/>
                <w:iCs/>
                <w:sz w:val="24"/>
                <w:szCs w:val="24"/>
              </w:rPr>
            </w:pPr>
            <w:r>
              <w:rPr>
                <w:rFonts w:ascii="Times New Roman" w:hAnsi="Times New Roman"/>
                <w:i/>
                <w:iCs/>
                <w:sz w:val="24"/>
                <w:szCs w:val="24"/>
              </w:rPr>
              <w:t xml:space="preserve">делить текст на </w:t>
            </w:r>
            <w:r w:rsidRPr="009757CE">
              <w:rPr>
                <w:rFonts w:ascii="Times New Roman" w:hAnsi="Times New Roman"/>
                <w:i/>
                <w:iCs/>
                <w:sz w:val="24"/>
                <w:szCs w:val="24"/>
              </w:rPr>
              <w:t>части, озаглавливать части;</w:t>
            </w:r>
          </w:p>
          <w:p w:rsidR="00771954" w:rsidRPr="009757CE" w:rsidRDefault="00771954" w:rsidP="008968AA">
            <w:pPr>
              <w:spacing w:after="0" w:line="240" w:lineRule="auto"/>
              <w:ind w:right="300"/>
              <w:textAlignment w:val="baseline"/>
              <w:rPr>
                <w:rFonts w:ascii="Times New Roman" w:hAnsi="Times New Roman"/>
                <w:i/>
                <w:iCs/>
                <w:sz w:val="24"/>
                <w:szCs w:val="24"/>
              </w:rPr>
            </w:pPr>
            <w:r w:rsidRPr="009757CE">
              <w:rPr>
                <w:rFonts w:ascii="Times New Roman" w:hAnsi="Times New Roman"/>
                <w:i/>
                <w:iCs/>
                <w:sz w:val="24"/>
                <w:szCs w:val="24"/>
              </w:rPr>
              <w:t>конструировать тексты из деформированных предложений, абзацев;</w:t>
            </w:r>
          </w:p>
          <w:p w:rsidR="00771954" w:rsidRPr="009757CE" w:rsidRDefault="00771954" w:rsidP="00746550">
            <w:pPr>
              <w:spacing w:after="0" w:line="240" w:lineRule="auto"/>
              <w:ind w:right="-108"/>
              <w:textAlignment w:val="baseline"/>
              <w:rPr>
                <w:rFonts w:ascii="Times New Roman" w:hAnsi="Times New Roman"/>
                <w:i/>
                <w:iCs/>
                <w:sz w:val="24"/>
                <w:szCs w:val="24"/>
              </w:rPr>
            </w:pPr>
            <w:r w:rsidRPr="009757CE">
              <w:rPr>
                <w:rFonts w:ascii="Times New Roman" w:hAnsi="Times New Roman"/>
                <w:i/>
                <w:iCs/>
                <w:sz w:val="24"/>
                <w:szCs w:val="24"/>
              </w:rPr>
              <w:t>представлять изученный материал в виде</w:t>
            </w:r>
            <w:r>
              <w:rPr>
                <w:rFonts w:ascii="Times New Roman" w:hAnsi="Times New Roman"/>
                <w:i/>
                <w:iCs/>
                <w:sz w:val="24"/>
                <w:szCs w:val="24"/>
              </w:rPr>
              <w:t xml:space="preserve"> таблицы, схемы, опорного    </w:t>
            </w:r>
            <w:r w:rsidRPr="009757CE">
              <w:rPr>
                <w:rFonts w:ascii="Times New Roman" w:hAnsi="Times New Roman"/>
                <w:i/>
                <w:iCs/>
                <w:sz w:val="24"/>
                <w:szCs w:val="24"/>
              </w:rPr>
              <w:t>конспекта;</w:t>
            </w:r>
          </w:p>
          <w:p w:rsidR="00771954" w:rsidRPr="009757CE" w:rsidRDefault="00771954" w:rsidP="008968AA">
            <w:pPr>
              <w:suppressAutoHyphens/>
              <w:spacing w:after="0" w:line="240" w:lineRule="auto"/>
              <w:jc w:val="both"/>
              <w:rPr>
                <w:rFonts w:ascii="Times New Roman" w:hAnsi="Times New Roman"/>
                <w:bCs/>
                <w:i/>
                <w:iCs/>
                <w:sz w:val="24"/>
                <w:szCs w:val="24"/>
              </w:rPr>
            </w:pPr>
            <w:r w:rsidRPr="009757CE">
              <w:rPr>
                <w:rFonts w:ascii="Times New Roman" w:hAnsi="Times New Roman"/>
                <w:b/>
                <w:bCs/>
                <w:i/>
                <w:iCs/>
                <w:sz w:val="24"/>
                <w:szCs w:val="24"/>
              </w:rPr>
              <w:t xml:space="preserve">  ·</w:t>
            </w:r>
            <w:r w:rsidRPr="009757CE">
              <w:rPr>
                <w:rFonts w:ascii="Times New Roman" w:hAnsi="Times New Roman"/>
                <w:bCs/>
                <w:i/>
                <w:iCs/>
                <w:sz w:val="24"/>
                <w:szCs w:val="24"/>
              </w:rPr>
              <w:t xml:space="preserve">адекватно воспринимать звучащую речь; </w:t>
            </w:r>
          </w:p>
          <w:p w:rsidR="00771954" w:rsidRPr="009757CE" w:rsidRDefault="00771954" w:rsidP="008968AA">
            <w:pPr>
              <w:suppressAutoHyphens/>
              <w:spacing w:after="0" w:line="240" w:lineRule="auto"/>
              <w:jc w:val="both"/>
              <w:rPr>
                <w:rFonts w:ascii="Times New Roman" w:hAnsi="Times New Roman"/>
                <w:bCs/>
                <w:i/>
                <w:iCs/>
                <w:sz w:val="24"/>
                <w:szCs w:val="24"/>
              </w:rPr>
            </w:pPr>
            <w:r w:rsidRPr="009757CE">
              <w:rPr>
                <w:rFonts w:ascii="Times New Roman" w:hAnsi="Times New Roman"/>
                <w:b/>
                <w:bCs/>
                <w:i/>
                <w:iCs/>
                <w:sz w:val="24"/>
                <w:szCs w:val="24"/>
              </w:rPr>
              <w:t>·</w:t>
            </w:r>
            <w:r w:rsidRPr="009757CE">
              <w:rPr>
                <w:rFonts w:ascii="Times New Roman" w:hAnsi="Times New Roman"/>
                <w:bCs/>
                <w:i/>
                <w:iCs/>
                <w:sz w:val="24"/>
                <w:szCs w:val="24"/>
              </w:rPr>
              <w:t>соблюдать орфоэпические нормы языка;</w:t>
            </w:r>
          </w:p>
          <w:p w:rsidR="00771954" w:rsidRPr="009757CE" w:rsidRDefault="00771954" w:rsidP="008968AA">
            <w:pPr>
              <w:suppressAutoHyphens/>
              <w:spacing w:after="0" w:line="240" w:lineRule="auto"/>
              <w:jc w:val="both"/>
              <w:rPr>
                <w:rFonts w:ascii="Times New Roman" w:hAnsi="Times New Roman"/>
                <w:bCs/>
                <w:i/>
                <w:iCs/>
                <w:sz w:val="24"/>
                <w:szCs w:val="24"/>
              </w:rPr>
            </w:pPr>
            <w:r w:rsidRPr="009757CE">
              <w:rPr>
                <w:rFonts w:ascii="Times New Roman" w:hAnsi="Times New Roman"/>
                <w:bCs/>
                <w:i/>
                <w:iCs/>
                <w:sz w:val="24"/>
                <w:szCs w:val="24"/>
              </w:rPr>
              <w:t xml:space="preserve"> создавать в устной и письменной форме несложные тексты по интересующей    младшего школьника тематике;</w:t>
            </w:r>
          </w:p>
          <w:p w:rsidR="00771954" w:rsidRPr="009757CE" w:rsidRDefault="00771954" w:rsidP="008968AA">
            <w:pPr>
              <w:suppressAutoHyphens/>
              <w:spacing w:after="0" w:line="240" w:lineRule="auto"/>
              <w:jc w:val="both"/>
              <w:rPr>
                <w:rFonts w:ascii="Times New Roman" w:hAnsi="Times New Roman"/>
                <w:bCs/>
                <w:i/>
                <w:iCs/>
                <w:sz w:val="24"/>
                <w:szCs w:val="24"/>
              </w:rPr>
            </w:pPr>
            <w:r w:rsidRPr="009757CE">
              <w:rPr>
                <w:rFonts w:ascii="Times New Roman" w:hAnsi="Times New Roman"/>
                <w:bCs/>
                <w:i/>
                <w:iCs/>
                <w:sz w:val="24"/>
                <w:szCs w:val="24"/>
              </w:rPr>
              <w:t>овладевать нормами русского речевого этикета в ситуациях повседневного общения.</w:t>
            </w:r>
          </w:p>
        </w:tc>
        <w:tc>
          <w:tcPr>
            <w:tcW w:w="4500" w:type="dxa"/>
          </w:tcPr>
          <w:p w:rsidR="00771954" w:rsidRPr="009757CE" w:rsidRDefault="00771954" w:rsidP="00746550">
            <w:pPr>
              <w:numPr>
                <w:ilvl w:val="0"/>
                <w:numId w:val="28"/>
              </w:numPr>
              <w:tabs>
                <w:tab w:val="clear" w:pos="720"/>
                <w:tab w:val="num" w:pos="54"/>
                <w:tab w:val="left" w:pos="234"/>
              </w:tabs>
              <w:spacing w:after="0" w:line="240" w:lineRule="auto"/>
              <w:ind w:left="0" w:firstLine="0"/>
              <w:rPr>
                <w:rFonts w:ascii="Times New Roman" w:hAnsi="Times New Roman"/>
                <w:sz w:val="24"/>
                <w:szCs w:val="24"/>
              </w:rPr>
            </w:pPr>
            <w:r w:rsidRPr="009757CE">
              <w:rPr>
                <w:rFonts w:ascii="Times New Roman" w:hAnsi="Times New Roman"/>
                <w:sz w:val="24"/>
                <w:szCs w:val="24"/>
              </w:rPr>
              <w:lastRenderedPageBreak/>
              <w:t>правильно списывать слова, предложения, текст, проводить самопроверку;</w:t>
            </w:r>
          </w:p>
          <w:p w:rsidR="00771954" w:rsidRPr="009757CE" w:rsidRDefault="00771954" w:rsidP="00746550">
            <w:pPr>
              <w:numPr>
                <w:ilvl w:val="0"/>
                <w:numId w:val="28"/>
              </w:numPr>
              <w:tabs>
                <w:tab w:val="clear" w:pos="720"/>
                <w:tab w:val="num" w:pos="54"/>
                <w:tab w:val="left" w:pos="234"/>
              </w:tabs>
              <w:spacing w:after="0" w:line="240" w:lineRule="auto"/>
              <w:ind w:left="0" w:firstLine="0"/>
              <w:rPr>
                <w:rFonts w:ascii="Times New Roman" w:hAnsi="Times New Roman"/>
                <w:sz w:val="24"/>
                <w:szCs w:val="24"/>
              </w:rPr>
            </w:pPr>
            <w:r w:rsidRPr="009757CE">
              <w:rPr>
                <w:rFonts w:ascii="Times New Roman" w:hAnsi="Times New Roman"/>
                <w:sz w:val="24"/>
                <w:szCs w:val="24"/>
              </w:rPr>
              <w:t>писать под диктовку текст с изученными орфограммами пунктограммами;</w:t>
            </w:r>
          </w:p>
          <w:p w:rsidR="00771954" w:rsidRPr="009757CE" w:rsidRDefault="00771954" w:rsidP="00746550">
            <w:pPr>
              <w:numPr>
                <w:ilvl w:val="0"/>
                <w:numId w:val="28"/>
              </w:numPr>
              <w:tabs>
                <w:tab w:val="clear" w:pos="720"/>
                <w:tab w:val="num" w:pos="54"/>
                <w:tab w:val="left" w:pos="234"/>
              </w:tabs>
              <w:spacing w:after="0" w:line="240" w:lineRule="auto"/>
              <w:ind w:left="0" w:firstLine="0"/>
              <w:rPr>
                <w:rFonts w:ascii="Times New Roman" w:hAnsi="Times New Roman"/>
                <w:sz w:val="24"/>
                <w:szCs w:val="24"/>
              </w:rPr>
            </w:pPr>
            <w:r w:rsidRPr="009757CE">
              <w:rPr>
                <w:rFonts w:ascii="Times New Roman" w:hAnsi="Times New Roman"/>
                <w:sz w:val="24"/>
                <w:szCs w:val="24"/>
              </w:rPr>
              <w:t>читать и произносить предложения, различные по цели высказывания и интонации;</w:t>
            </w:r>
          </w:p>
          <w:p w:rsidR="00771954" w:rsidRPr="009757CE" w:rsidRDefault="00771954" w:rsidP="00746550">
            <w:pPr>
              <w:numPr>
                <w:ilvl w:val="0"/>
                <w:numId w:val="28"/>
              </w:numPr>
              <w:tabs>
                <w:tab w:val="clear" w:pos="720"/>
                <w:tab w:val="num" w:pos="54"/>
                <w:tab w:val="left" w:pos="234"/>
              </w:tabs>
              <w:spacing w:after="0" w:line="240" w:lineRule="auto"/>
              <w:ind w:left="0" w:firstLine="0"/>
              <w:rPr>
                <w:rFonts w:ascii="Times New Roman" w:hAnsi="Times New Roman"/>
                <w:sz w:val="24"/>
                <w:szCs w:val="24"/>
              </w:rPr>
            </w:pPr>
            <w:r w:rsidRPr="009757CE">
              <w:rPr>
                <w:rFonts w:ascii="Times New Roman" w:hAnsi="Times New Roman"/>
                <w:sz w:val="24"/>
                <w:szCs w:val="24"/>
              </w:rPr>
              <w:t>составлять предложения с однородными членами; сложные предложения (в рамках изученного);</w:t>
            </w:r>
          </w:p>
          <w:p w:rsidR="00771954" w:rsidRPr="009757CE" w:rsidRDefault="00771954" w:rsidP="00746550">
            <w:pPr>
              <w:numPr>
                <w:ilvl w:val="0"/>
                <w:numId w:val="28"/>
              </w:numPr>
              <w:tabs>
                <w:tab w:val="clear" w:pos="720"/>
                <w:tab w:val="num" w:pos="54"/>
                <w:tab w:val="left" w:pos="234"/>
              </w:tabs>
              <w:spacing w:after="0" w:line="240" w:lineRule="auto"/>
              <w:ind w:left="0" w:firstLine="0"/>
              <w:rPr>
                <w:rFonts w:ascii="Times New Roman" w:hAnsi="Times New Roman"/>
                <w:sz w:val="24"/>
                <w:szCs w:val="24"/>
              </w:rPr>
            </w:pPr>
            <w:r w:rsidRPr="009757CE">
              <w:rPr>
                <w:rFonts w:ascii="Times New Roman" w:hAnsi="Times New Roman"/>
                <w:sz w:val="24"/>
                <w:szCs w:val="24"/>
              </w:rPr>
              <w:t>читать и составлять схемы слов, орфограмм, предложений;</w:t>
            </w:r>
          </w:p>
          <w:p w:rsidR="00771954" w:rsidRPr="009757CE" w:rsidRDefault="00771954" w:rsidP="00746550">
            <w:pPr>
              <w:numPr>
                <w:ilvl w:val="0"/>
                <w:numId w:val="28"/>
              </w:numPr>
              <w:tabs>
                <w:tab w:val="clear" w:pos="720"/>
                <w:tab w:val="num" w:pos="54"/>
                <w:tab w:val="left" w:pos="234"/>
              </w:tabs>
              <w:spacing w:after="0" w:line="240" w:lineRule="auto"/>
              <w:ind w:left="0" w:firstLine="0"/>
              <w:rPr>
                <w:rFonts w:ascii="Times New Roman" w:hAnsi="Times New Roman"/>
                <w:sz w:val="24"/>
                <w:szCs w:val="24"/>
              </w:rPr>
            </w:pPr>
            <w:r w:rsidRPr="009757CE">
              <w:rPr>
                <w:rFonts w:ascii="Times New Roman" w:hAnsi="Times New Roman"/>
                <w:sz w:val="24"/>
                <w:szCs w:val="24"/>
              </w:rPr>
              <w:t xml:space="preserve">выполнять звуко-буквенный анализ доступных слов; видеть несоответствия произношения и написания; </w:t>
            </w:r>
          </w:p>
          <w:p w:rsidR="00771954" w:rsidRPr="009757CE" w:rsidRDefault="00771954" w:rsidP="00746550">
            <w:pPr>
              <w:numPr>
                <w:ilvl w:val="0"/>
                <w:numId w:val="28"/>
              </w:numPr>
              <w:tabs>
                <w:tab w:val="clear" w:pos="720"/>
                <w:tab w:val="num" w:pos="54"/>
                <w:tab w:val="left" w:pos="234"/>
              </w:tabs>
              <w:spacing w:after="0" w:line="240" w:lineRule="auto"/>
              <w:ind w:left="0" w:firstLine="0"/>
              <w:rPr>
                <w:rFonts w:ascii="Times New Roman" w:hAnsi="Times New Roman"/>
                <w:sz w:val="24"/>
                <w:szCs w:val="24"/>
              </w:rPr>
            </w:pPr>
            <w:r w:rsidRPr="009757CE">
              <w:rPr>
                <w:rFonts w:ascii="Times New Roman" w:hAnsi="Times New Roman"/>
                <w:sz w:val="24"/>
                <w:szCs w:val="24"/>
              </w:rPr>
              <w:t>находить в слове окончание и основу; выделять в основе ее части (корень, приставку, суффикс);</w:t>
            </w:r>
          </w:p>
          <w:p w:rsidR="00771954" w:rsidRPr="009757CE" w:rsidRDefault="00771954" w:rsidP="00746550">
            <w:pPr>
              <w:numPr>
                <w:ilvl w:val="0"/>
                <w:numId w:val="28"/>
              </w:numPr>
              <w:tabs>
                <w:tab w:val="clear" w:pos="720"/>
                <w:tab w:val="num" w:pos="54"/>
                <w:tab w:val="left" w:pos="234"/>
              </w:tabs>
              <w:spacing w:after="0" w:line="240" w:lineRule="auto"/>
              <w:ind w:left="0" w:firstLine="0"/>
              <w:rPr>
                <w:rFonts w:ascii="Times New Roman" w:hAnsi="Times New Roman"/>
                <w:sz w:val="24"/>
                <w:szCs w:val="24"/>
              </w:rPr>
            </w:pPr>
            <w:r w:rsidRPr="009757CE">
              <w:rPr>
                <w:rFonts w:ascii="Times New Roman" w:hAnsi="Times New Roman"/>
                <w:sz w:val="24"/>
                <w:szCs w:val="24"/>
              </w:rPr>
              <w:t>подбирать однокоренные слова, в том числе с чередующимися согласными в корне;</w:t>
            </w:r>
          </w:p>
          <w:p w:rsidR="00771954" w:rsidRPr="009757CE" w:rsidRDefault="00771954" w:rsidP="00746550">
            <w:pPr>
              <w:numPr>
                <w:ilvl w:val="0"/>
                <w:numId w:val="28"/>
              </w:numPr>
              <w:tabs>
                <w:tab w:val="clear" w:pos="720"/>
                <w:tab w:val="num" w:pos="54"/>
                <w:tab w:val="left" w:pos="234"/>
              </w:tabs>
              <w:spacing w:after="0" w:line="240" w:lineRule="auto"/>
              <w:ind w:left="0" w:firstLine="0"/>
              <w:rPr>
                <w:rFonts w:ascii="Times New Roman" w:hAnsi="Times New Roman"/>
                <w:sz w:val="24"/>
                <w:szCs w:val="24"/>
              </w:rPr>
            </w:pPr>
            <w:r w:rsidRPr="009757CE">
              <w:rPr>
                <w:rFonts w:ascii="Times New Roman" w:hAnsi="Times New Roman"/>
                <w:sz w:val="24"/>
                <w:szCs w:val="24"/>
              </w:rPr>
              <w:t>различать однокоренные слова и формы слова;</w:t>
            </w:r>
          </w:p>
          <w:p w:rsidR="00771954" w:rsidRPr="009757CE" w:rsidRDefault="00771954" w:rsidP="00746550">
            <w:pPr>
              <w:numPr>
                <w:ilvl w:val="0"/>
                <w:numId w:val="28"/>
              </w:numPr>
              <w:tabs>
                <w:tab w:val="clear" w:pos="720"/>
                <w:tab w:val="num" w:pos="54"/>
                <w:tab w:val="left" w:pos="234"/>
              </w:tabs>
              <w:spacing w:after="0" w:line="240" w:lineRule="auto"/>
              <w:ind w:left="0" w:firstLine="0"/>
              <w:rPr>
                <w:rFonts w:ascii="Times New Roman" w:hAnsi="Times New Roman"/>
                <w:sz w:val="24"/>
                <w:szCs w:val="24"/>
              </w:rPr>
            </w:pPr>
            <w:r w:rsidRPr="009757CE">
              <w:rPr>
                <w:rFonts w:ascii="Times New Roman" w:hAnsi="Times New Roman"/>
                <w:sz w:val="24"/>
                <w:szCs w:val="24"/>
              </w:rPr>
              <w:t>распознавать имена существительные, имена прилагательные, личные местоимения, глаголы;</w:t>
            </w:r>
          </w:p>
          <w:p w:rsidR="00771954" w:rsidRPr="009757CE" w:rsidRDefault="00771954" w:rsidP="00746550">
            <w:pPr>
              <w:numPr>
                <w:ilvl w:val="0"/>
                <w:numId w:val="28"/>
              </w:numPr>
              <w:tabs>
                <w:tab w:val="clear" w:pos="720"/>
                <w:tab w:val="num" w:pos="54"/>
                <w:tab w:val="left" w:pos="234"/>
              </w:tabs>
              <w:spacing w:after="0" w:line="240" w:lineRule="auto"/>
              <w:ind w:left="0" w:firstLine="0"/>
              <w:rPr>
                <w:rFonts w:ascii="Times New Roman" w:hAnsi="Times New Roman"/>
                <w:sz w:val="24"/>
                <w:szCs w:val="24"/>
              </w:rPr>
            </w:pPr>
            <w:r w:rsidRPr="009757CE">
              <w:rPr>
                <w:rFonts w:ascii="Times New Roman" w:hAnsi="Times New Roman"/>
                <w:sz w:val="24"/>
                <w:szCs w:val="24"/>
              </w:rPr>
              <w:t>выполнять морфологический разбор изученных частей речи;</w:t>
            </w:r>
          </w:p>
          <w:p w:rsidR="00771954" w:rsidRPr="009757CE" w:rsidRDefault="00771954" w:rsidP="00746550">
            <w:pPr>
              <w:numPr>
                <w:ilvl w:val="0"/>
                <w:numId w:val="28"/>
              </w:numPr>
              <w:tabs>
                <w:tab w:val="clear" w:pos="720"/>
                <w:tab w:val="num" w:pos="54"/>
                <w:tab w:val="left" w:pos="234"/>
              </w:tabs>
              <w:spacing w:after="0" w:line="240" w:lineRule="auto"/>
              <w:ind w:left="0" w:firstLine="0"/>
              <w:rPr>
                <w:rFonts w:ascii="Times New Roman" w:hAnsi="Times New Roman"/>
                <w:sz w:val="24"/>
                <w:szCs w:val="24"/>
              </w:rPr>
            </w:pPr>
            <w:r w:rsidRPr="009757CE">
              <w:rPr>
                <w:rFonts w:ascii="Times New Roman" w:hAnsi="Times New Roman"/>
                <w:sz w:val="24"/>
                <w:szCs w:val="24"/>
              </w:rPr>
              <w:t xml:space="preserve">образовывать имена существительные, </w:t>
            </w:r>
            <w:r w:rsidRPr="009757CE">
              <w:rPr>
                <w:rFonts w:ascii="Times New Roman" w:hAnsi="Times New Roman"/>
                <w:sz w:val="24"/>
                <w:szCs w:val="24"/>
              </w:rPr>
              <w:t>имена прилагательные с помощью суффиксов; глаголы – с помощью приставок;</w:t>
            </w:r>
          </w:p>
          <w:p w:rsidR="00771954" w:rsidRPr="009757CE" w:rsidRDefault="00771954" w:rsidP="00746550">
            <w:pPr>
              <w:numPr>
                <w:ilvl w:val="0"/>
                <w:numId w:val="28"/>
              </w:numPr>
              <w:tabs>
                <w:tab w:val="clear" w:pos="720"/>
                <w:tab w:val="num" w:pos="54"/>
                <w:tab w:val="left" w:pos="234"/>
              </w:tabs>
              <w:spacing w:after="0" w:line="240" w:lineRule="auto"/>
              <w:ind w:left="0" w:firstLine="0"/>
              <w:rPr>
                <w:rFonts w:ascii="Times New Roman" w:hAnsi="Times New Roman"/>
                <w:sz w:val="24"/>
                <w:szCs w:val="24"/>
              </w:rPr>
            </w:pPr>
            <w:r w:rsidRPr="009757CE">
              <w:rPr>
                <w:rFonts w:ascii="Times New Roman" w:hAnsi="Times New Roman"/>
                <w:sz w:val="24"/>
                <w:szCs w:val="24"/>
              </w:rPr>
              <w:t>подбирать синонимы и антонимы к доступным словам;</w:t>
            </w:r>
          </w:p>
          <w:p w:rsidR="00771954" w:rsidRPr="009757CE" w:rsidRDefault="00771954" w:rsidP="00746550">
            <w:pPr>
              <w:numPr>
                <w:ilvl w:val="0"/>
                <w:numId w:val="28"/>
              </w:numPr>
              <w:tabs>
                <w:tab w:val="clear" w:pos="720"/>
                <w:tab w:val="num" w:pos="54"/>
                <w:tab w:val="left" w:pos="234"/>
              </w:tabs>
              <w:spacing w:after="0" w:line="240" w:lineRule="auto"/>
              <w:ind w:left="0" w:firstLine="0"/>
              <w:rPr>
                <w:rFonts w:ascii="Times New Roman" w:hAnsi="Times New Roman"/>
                <w:sz w:val="24"/>
                <w:szCs w:val="24"/>
              </w:rPr>
            </w:pPr>
            <w:r w:rsidRPr="009757CE">
              <w:rPr>
                <w:rFonts w:ascii="Times New Roman" w:hAnsi="Times New Roman"/>
                <w:sz w:val="24"/>
                <w:szCs w:val="24"/>
              </w:rPr>
              <w:t>определять вид предложения по цели высказывания и интонации;</w:t>
            </w:r>
          </w:p>
          <w:p w:rsidR="00771954" w:rsidRPr="009757CE" w:rsidRDefault="00771954" w:rsidP="00746550">
            <w:pPr>
              <w:numPr>
                <w:ilvl w:val="0"/>
                <w:numId w:val="28"/>
              </w:numPr>
              <w:tabs>
                <w:tab w:val="clear" w:pos="720"/>
                <w:tab w:val="num" w:pos="54"/>
                <w:tab w:val="left" w:pos="234"/>
              </w:tabs>
              <w:spacing w:after="0" w:line="240" w:lineRule="auto"/>
              <w:ind w:left="0" w:firstLine="0"/>
              <w:rPr>
                <w:rFonts w:ascii="Times New Roman" w:hAnsi="Times New Roman"/>
                <w:sz w:val="24"/>
                <w:szCs w:val="24"/>
              </w:rPr>
            </w:pPr>
            <w:r w:rsidRPr="009757CE">
              <w:rPr>
                <w:rFonts w:ascii="Times New Roman" w:hAnsi="Times New Roman"/>
                <w:sz w:val="24"/>
                <w:szCs w:val="24"/>
              </w:rPr>
              <w:t>выделять в предложении подлежащее и сказуемое, отличать главные члены от второстепенных;</w:t>
            </w:r>
          </w:p>
          <w:p w:rsidR="00771954" w:rsidRPr="009757CE" w:rsidRDefault="00771954" w:rsidP="00746550">
            <w:pPr>
              <w:numPr>
                <w:ilvl w:val="0"/>
                <w:numId w:val="28"/>
              </w:numPr>
              <w:tabs>
                <w:tab w:val="clear" w:pos="720"/>
                <w:tab w:val="num" w:pos="54"/>
                <w:tab w:val="left" w:pos="234"/>
              </w:tabs>
              <w:spacing w:after="0" w:line="240" w:lineRule="auto"/>
              <w:ind w:left="0" w:firstLine="0"/>
              <w:rPr>
                <w:rFonts w:ascii="Times New Roman" w:hAnsi="Times New Roman"/>
                <w:sz w:val="24"/>
                <w:szCs w:val="24"/>
              </w:rPr>
            </w:pPr>
            <w:r w:rsidRPr="009757CE">
              <w:rPr>
                <w:rFonts w:ascii="Times New Roman" w:hAnsi="Times New Roman"/>
                <w:sz w:val="24"/>
                <w:szCs w:val="24"/>
              </w:rPr>
              <w:t>выделять из предложения словосочетания;</w:t>
            </w:r>
          </w:p>
          <w:p w:rsidR="00771954" w:rsidRPr="009757CE" w:rsidRDefault="00771954" w:rsidP="00746550">
            <w:pPr>
              <w:numPr>
                <w:ilvl w:val="0"/>
                <w:numId w:val="28"/>
              </w:numPr>
              <w:tabs>
                <w:tab w:val="clear" w:pos="720"/>
                <w:tab w:val="num" w:pos="54"/>
                <w:tab w:val="left" w:pos="234"/>
              </w:tabs>
              <w:spacing w:after="0" w:line="240" w:lineRule="auto"/>
              <w:ind w:left="0" w:firstLine="0"/>
              <w:rPr>
                <w:rFonts w:ascii="Times New Roman" w:hAnsi="Times New Roman"/>
                <w:sz w:val="24"/>
                <w:szCs w:val="24"/>
              </w:rPr>
            </w:pPr>
            <w:r w:rsidRPr="009757CE">
              <w:rPr>
                <w:rFonts w:ascii="Times New Roman" w:hAnsi="Times New Roman"/>
                <w:sz w:val="24"/>
                <w:szCs w:val="24"/>
              </w:rPr>
              <w:t>видеть в предложении однородные члены;</w:t>
            </w:r>
          </w:p>
          <w:p w:rsidR="00771954" w:rsidRPr="009757CE" w:rsidRDefault="00771954" w:rsidP="00746550">
            <w:pPr>
              <w:numPr>
                <w:ilvl w:val="0"/>
                <w:numId w:val="28"/>
              </w:numPr>
              <w:tabs>
                <w:tab w:val="clear" w:pos="720"/>
                <w:tab w:val="num" w:pos="54"/>
                <w:tab w:val="left" w:pos="234"/>
              </w:tabs>
              <w:spacing w:after="0" w:line="240" w:lineRule="auto"/>
              <w:ind w:left="0" w:firstLine="0"/>
              <w:rPr>
                <w:rFonts w:ascii="Times New Roman" w:hAnsi="Times New Roman"/>
                <w:sz w:val="24"/>
                <w:szCs w:val="24"/>
              </w:rPr>
            </w:pPr>
            <w:r w:rsidRPr="009757CE">
              <w:rPr>
                <w:rFonts w:ascii="Times New Roman" w:hAnsi="Times New Roman"/>
                <w:sz w:val="24"/>
                <w:szCs w:val="24"/>
              </w:rPr>
              <w:t>различать простое и сложное предложения;</w:t>
            </w:r>
          </w:p>
          <w:p w:rsidR="00771954" w:rsidRPr="009757CE" w:rsidRDefault="00771954" w:rsidP="00746550">
            <w:pPr>
              <w:numPr>
                <w:ilvl w:val="0"/>
                <w:numId w:val="28"/>
              </w:numPr>
              <w:tabs>
                <w:tab w:val="clear" w:pos="720"/>
                <w:tab w:val="num" w:pos="54"/>
                <w:tab w:val="left" w:pos="234"/>
              </w:tabs>
              <w:spacing w:after="0" w:line="240" w:lineRule="auto"/>
              <w:ind w:left="0" w:firstLine="0"/>
              <w:rPr>
                <w:rFonts w:ascii="Times New Roman" w:hAnsi="Times New Roman"/>
                <w:sz w:val="24"/>
                <w:szCs w:val="24"/>
              </w:rPr>
            </w:pPr>
            <w:r w:rsidRPr="009757CE">
              <w:rPr>
                <w:rFonts w:ascii="Times New Roman" w:hAnsi="Times New Roman"/>
                <w:sz w:val="24"/>
                <w:szCs w:val="24"/>
              </w:rPr>
              <w:t>выполнять синтаксический разбор доступных простых и сложных предложений;</w:t>
            </w:r>
          </w:p>
          <w:p w:rsidR="00771954" w:rsidRPr="009757CE" w:rsidRDefault="00771954" w:rsidP="00746550">
            <w:pPr>
              <w:numPr>
                <w:ilvl w:val="0"/>
                <w:numId w:val="28"/>
              </w:numPr>
              <w:tabs>
                <w:tab w:val="clear" w:pos="720"/>
                <w:tab w:val="num" w:pos="54"/>
                <w:tab w:val="left" w:pos="234"/>
              </w:tabs>
              <w:spacing w:after="0" w:line="240" w:lineRule="auto"/>
              <w:ind w:left="0" w:firstLine="0"/>
              <w:rPr>
                <w:rFonts w:ascii="Times New Roman" w:hAnsi="Times New Roman"/>
                <w:sz w:val="24"/>
                <w:szCs w:val="24"/>
              </w:rPr>
            </w:pPr>
            <w:r w:rsidRPr="009757CE">
              <w:rPr>
                <w:rFonts w:ascii="Times New Roman" w:hAnsi="Times New Roman"/>
                <w:sz w:val="24"/>
                <w:szCs w:val="24"/>
              </w:rPr>
              <w:t>находить в словах изученные орфограммы по определенным признакам;</w:t>
            </w:r>
          </w:p>
          <w:p w:rsidR="00771954" w:rsidRPr="009757CE" w:rsidRDefault="00771954" w:rsidP="00746550">
            <w:pPr>
              <w:numPr>
                <w:ilvl w:val="0"/>
                <w:numId w:val="28"/>
              </w:numPr>
              <w:tabs>
                <w:tab w:val="clear" w:pos="720"/>
                <w:tab w:val="num" w:pos="54"/>
                <w:tab w:val="left" w:pos="234"/>
              </w:tabs>
              <w:spacing w:after="0" w:line="240" w:lineRule="auto"/>
              <w:ind w:left="0" w:firstLine="0"/>
              <w:rPr>
                <w:rFonts w:ascii="Times New Roman" w:hAnsi="Times New Roman"/>
                <w:sz w:val="24"/>
                <w:szCs w:val="24"/>
              </w:rPr>
            </w:pPr>
            <w:r w:rsidRPr="009757CE">
              <w:rPr>
                <w:rFonts w:ascii="Times New Roman" w:hAnsi="Times New Roman"/>
                <w:sz w:val="24"/>
                <w:szCs w:val="24"/>
              </w:rPr>
              <w:t>писать слова с буквами безударных гласных в корне, проверяемыми и непроверяемыми (изученные случаи);</w:t>
            </w:r>
          </w:p>
          <w:p w:rsidR="00771954" w:rsidRPr="009757CE" w:rsidRDefault="00771954" w:rsidP="00746550">
            <w:pPr>
              <w:numPr>
                <w:ilvl w:val="0"/>
                <w:numId w:val="28"/>
              </w:numPr>
              <w:tabs>
                <w:tab w:val="clear" w:pos="720"/>
                <w:tab w:val="num" w:pos="54"/>
                <w:tab w:val="left" w:pos="234"/>
              </w:tabs>
              <w:spacing w:after="0" w:line="240" w:lineRule="auto"/>
              <w:ind w:left="0" w:firstLine="0"/>
              <w:rPr>
                <w:rFonts w:ascii="Times New Roman" w:hAnsi="Times New Roman"/>
                <w:sz w:val="24"/>
                <w:szCs w:val="24"/>
              </w:rPr>
            </w:pPr>
            <w:r w:rsidRPr="009757CE">
              <w:rPr>
                <w:rFonts w:ascii="Times New Roman" w:hAnsi="Times New Roman"/>
                <w:sz w:val="24"/>
                <w:szCs w:val="24"/>
              </w:rPr>
              <w:t>обозначать на письме проверяемые и непроизносимые согласные звуки;</w:t>
            </w:r>
          </w:p>
          <w:p w:rsidR="00771954" w:rsidRPr="009757CE" w:rsidRDefault="00771954" w:rsidP="00746550">
            <w:pPr>
              <w:numPr>
                <w:ilvl w:val="0"/>
                <w:numId w:val="28"/>
              </w:numPr>
              <w:tabs>
                <w:tab w:val="clear" w:pos="720"/>
                <w:tab w:val="num" w:pos="54"/>
                <w:tab w:val="left" w:pos="234"/>
              </w:tabs>
              <w:spacing w:after="0" w:line="240" w:lineRule="auto"/>
              <w:ind w:left="0" w:firstLine="0"/>
              <w:rPr>
                <w:rFonts w:ascii="Times New Roman" w:hAnsi="Times New Roman"/>
                <w:sz w:val="24"/>
                <w:szCs w:val="24"/>
              </w:rPr>
            </w:pPr>
            <w:r w:rsidRPr="009757CE">
              <w:rPr>
                <w:rFonts w:ascii="Times New Roman" w:hAnsi="Times New Roman"/>
                <w:sz w:val="24"/>
                <w:szCs w:val="24"/>
              </w:rPr>
              <w:t>писать слова с удвоенной буквой согласного в корне (изученные случаи);</w:t>
            </w:r>
          </w:p>
          <w:p w:rsidR="00771954" w:rsidRPr="009757CE" w:rsidRDefault="00771954" w:rsidP="00746550">
            <w:pPr>
              <w:numPr>
                <w:ilvl w:val="0"/>
                <w:numId w:val="28"/>
              </w:numPr>
              <w:tabs>
                <w:tab w:val="clear" w:pos="720"/>
                <w:tab w:val="num" w:pos="54"/>
                <w:tab w:val="left" w:pos="234"/>
              </w:tabs>
              <w:spacing w:after="0" w:line="240" w:lineRule="auto"/>
              <w:ind w:left="0" w:firstLine="0"/>
              <w:rPr>
                <w:rFonts w:ascii="Times New Roman" w:hAnsi="Times New Roman"/>
                <w:sz w:val="24"/>
                <w:szCs w:val="24"/>
              </w:rPr>
            </w:pPr>
            <w:r w:rsidRPr="009757CE">
              <w:rPr>
                <w:rFonts w:ascii="Times New Roman" w:hAnsi="Times New Roman"/>
                <w:sz w:val="24"/>
                <w:szCs w:val="24"/>
              </w:rPr>
              <w:t>писать слова с ъ и ь разделительными, с ь для обозначения мягкости согласных;</w:t>
            </w:r>
          </w:p>
          <w:p w:rsidR="00771954" w:rsidRPr="009757CE" w:rsidRDefault="00771954" w:rsidP="00746550">
            <w:pPr>
              <w:numPr>
                <w:ilvl w:val="0"/>
                <w:numId w:val="28"/>
              </w:numPr>
              <w:tabs>
                <w:tab w:val="clear" w:pos="720"/>
                <w:tab w:val="num" w:pos="54"/>
                <w:tab w:val="left" w:pos="234"/>
              </w:tabs>
              <w:spacing w:after="0" w:line="240" w:lineRule="auto"/>
              <w:ind w:left="0" w:firstLine="0"/>
              <w:rPr>
                <w:rFonts w:ascii="Times New Roman" w:hAnsi="Times New Roman"/>
                <w:sz w:val="24"/>
                <w:szCs w:val="24"/>
              </w:rPr>
            </w:pPr>
            <w:r w:rsidRPr="009757CE">
              <w:rPr>
                <w:rFonts w:ascii="Times New Roman" w:hAnsi="Times New Roman"/>
                <w:sz w:val="24"/>
                <w:szCs w:val="24"/>
              </w:rPr>
              <w:t>писать раздельно частицу не с глаголом;</w:t>
            </w:r>
          </w:p>
          <w:p w:rsidR="00771954" w:rsidRPr="009757CE" w:rsidRDefault="00771954" w:rsidP="00746550">
            <w:pPr>
              <w:numPr>
                <w:ilvl w:val="0"/>
                <w:numId w:val="28"/>
              </w:numPr>
              <w:tabs>
                <w:tab w:val="clear" w:pos="720"/>
                <w:tab w:val="num" w:pos="54"/>
                <w:tab w:val="left" w:pos="234"/>
              </w:tabs>
              <w:spacing w:after="0" w:line="240" w:lineRule="auto"/>
              <w:ind w:left="0" w:firstLine="0"/>
              <w:rPr>
                <w:rFonts w:ascii="Times New Roman" w:hAnsi="Times New Roman"/>
                <w:sz w:val="24"/>
                <w:szCs w:val="24"/>
              </w:rPr>
            </w:pPr>
            <w:r w:rsidRPr="009757CE">
              <w:rPr>
                <w:rFonts w:ascii="Times New Roman" w:hAnsi="Times New Roman"/>
                <w:sz w:val="24"/>
                <w:szCs w:val="24"/>
              </w:rPr>
              <w:t xml:space="preserve">писать ь после ч в неопределенной </w:t>
            </w:r>
            <w:r w:rsidRPr="009757CE">
              <w:rPr>
                <w:rFonts w:ascii="Times New Roman" w:hAnsi="Times New Roman"/>
                <w:sz w:val="24"/>
                <w:szCs w:val="24"/>
              </w:rPr>
              <w:lastRenderedPageBreak/>
              <w:t>форме глагола;</w:t>
            </w:r>
          </w:p>
          <w:p w:rsidR="00771954" w:rsidRPr="009757CE" w:rsidRDefault="00771954" w:rsidP="00746550">
            <w:pPr>
              <w:numPr>
                <w:ilvl w:val="0"/>
                <w:numId w:val="28"/>
              </w:numPr>
              <w:tabs>
                <w:tab w:val="clear" w:pos="720"/>
                <w:tab w:val="num" w:pos="54"/>
                <w:tab w:val="left" w:pos="234"/>
              </w:tabs>
              <w:spacing w:after="0" w:line="240" w:lineRule="auto"/>
              <w:ind w:left="0" w:firstLine="0"/>
              <w:rPr>
                <w:rFonts w:ascii="Times New Roman" w:hAnsi="Times New Roman"/>
                <w:sz w:val="24"/>
                <w:szCs w:val="24"/>
              </w:rPr>
            </w:pPr>
            <w:r w:rsidRPr="009757CE">
              <w:rPr>
                <w:rFonts w:ascii="Times New Roman" w:hAnsi="Times New Roman"/>
                <w:sz w:val="24"/>
                <w:szCs w:val="24"/>
              </w:rPr>
              <w:t>писать буквы безударных гласных в окончаниях имен прилагательных;</w:t>
            </w:r>
          </w:p>
          <w:p w:rsidR="00771954" w:rsidRPr="009757CE" w:rsidRDefault="00771954" w:rsidP="00746550">
            <w:pPr>
              <w:numPr>
                <w:ilvl w:val="0"/>
                <w:numId w:val="28"/>
              </w:numPr>
              <w:tabs>
                <w:tab w:val="clear" w:pos="720"/>
                <w:tab w:val="num" w:pos="54"/>
                <w:tab w:val="left" w:pos="234"/>
              </w:tabs>
              <w:spacing w:after="0" w:line="240" w:lineRule="auto"/>
              <w:ind w:left="0" w:firstLine="0"/>
              <w:rPr>
                <w:rFonts w:ascii="Times New Roman" w:hAnsi="Times New Roman"/>
                <w:sz w:val="24"/>
                <w:szCs w:val="24"/>
              </w:rPr>
            </w:pPr>
            <w:r w:rsidRPr="009757CE">
              <w:rPr>
                <w:rFonts w:ascii="Times New Roman" w:hAnsi="Times New Roman"/>
                <w:sz w:val="24"/>
                <w:szCs w:val="24"/>
              </w:rPr>
              <w:t>самостоятельно подбирать слова с изученными орфограммами;</w:t>
            </w:r>
          </w:p>
          <w:p w:rsidR="00771954" w:rsidRPr="009757CE" w:rsidRDefault="00771954" w:rsidP="00746550">
            <w:pPr>
              <w:numPr>
                <w:ilvl w:val="0"/>
                <w:numId w:val="28"/>
              </w:numPr>
              <w:tabs>
                <w:tab w:val="clear" w:pos="720"/>
                <w:tab w:val="num" w:pos="54"/>
                <w:tab w:val="left" w:pos="234"/>
              </w:tabs>
              <w:spacing w:after="0" w:line="240" w:lineRule="auto"/>
              <w:ind w:left="0" w:firstLine="0"/>
              <w:rPr>
                <w:rFonts w:ascii="Times New Roman" w:hAnsi="Times New Roman"/>
                <w:sz w:val="24"/>
                <w:szCs w:val="24"/>
              </w:rPr>
            </w:pPr>
            <w:r w:rsidRPr="009757CE">
              <w:rPr>
                <w:rFonts w:ascii="Times New Roman" w:hAnsi="Times New Roman"/>
                <w:sz w:val="24"/>
                <w:szCs w:val="24"/>
              </w:rPr>
              <w:t>графически объяснять выбор написания;</w:t>
            </w:r>
          </w:p>
          <w:p w:rsidR="00771954" w:rsidRPr="009757CE" w:rsidRDefault="00771954" w:rsidP="00746550">
            <w:pPr>
              <w:numPr>
                <w:ilvl w:val="0"/>
                <w:numId w:val="28"/>
              </w:numPr>
              <w:tabs>
                <w:tab w:val="clear" w:pos="720"/>
                <w:tab w:val="num" w:pos="54"/>
                <w:tab w:val="left" w:pos="234"/>
              </w:tabs>
              <w:spacing w:after="0" w:line="240" w:lineRule="auto"/>
              <w:ind w:left="0" w:firstLine="0"/>
              <w:rPr>
                <w:rFonts w:ascii="Times New Roman" w:hAnsi="Times New Roman"/>
                <w:sz w:val="24"/>
                <w:szCs w:val="24"/>
              </w:rPr>
            </w:pPr>
            <w:r w:rsidRPr="009757CE">
              <w:rPr>
                <w:rFonts w:ascii="Times New Roman" w:hAnsi="Times New Roman"/>
                <w:sz w:val="24"/>
                <w:szCs w:val="24"/>
              </w:rPr>
              <w:t>находить и исправлять орфографические ошибки на изученные правила;</w:t>
            </w:r>
          </w:p>
          <w:p w:rsidR="00771954" w:rsidRPr="009757CE" w:rsidRDefault="00771954" w:rsidP="00746550">
            <w:pPr>
              <w:numPr>
                <w:ilvl w:val="0"/>
                <w:numId w:val="28"/>
              </w:numPr>
              <w:tabs>
                <w:tab w:val="clear" w:pos="720"/>
                <w:tab w:val="num" w:pos="54"/>
                <w:tab w:val="left" w:pos="234"/>
              </w:tabs>
              <w:spacing w:after="0" w:line="240" w:lineRule="auto"/>
              <w:ind w:left="0" w:firstLine="0"/>
              <w:rPr>
                <w:rFonts w:ascii="Times New Roman" w:hAnsi="Times New Roman"/>
                <w:sz w:val="24"/>
                <w:szCs w:val="24"/>
              </w:rPr>
            </w:pPr>
            <w:r w:rsidRPr="009757CE">
              <w:rPr>
                <w:rFonts w:ascii="Times New Roman" w:hAnsi="Times New Roman"/>
                <w:sz w:val="24"/>
                <w:szCs w:val="24"/>
              </w:rPr>
              <w:t>правильно переносить слова с ь, с удвоенными буквами согласных в корне;</w:t>
            </w:r>
          </w:p>
          <w:p w:rsidR="00771954" w:rsidRPr="009757CE" w:rsidRDefault="00771954" w:rsidP="00746550">
            <w:pPr>
              <w:numPr>
                <w:ilvl w:val="0"/>
                <w:numId w:val="28"/>
              </w:numPr>
              <w:tabs>
                <w:tab w:val="clear" w:pos="720"/>
                <w:tab w:val="num" w:pos="54"/>
                <w:tab w:val="left" w:pos="234"/>
              </w:tabs>
              <w:spacing w:after="0" w:line="240" w:lineRule="auto"/>
              <w:ind w:left="0" w:firstLine="0"/>
              <w:rPr>
                <w:rFonts w:ascii="Times New Roman" w:hAnsi="Times New Roman"/>
                <w:sz w:val="24"/>
                <w:szCs w:val="24"/>
              </w:rPr>
            </w:pPr>
            <w:r w:rsidRPr="009757CE">
              <w:rPr>
                <w:rFonts w:ascii="Times New Roman" w:hAnsi="Times New Roman"/>
                <w:sz w:val="24"/>
                <w:szCs w:val="24"/>
              </w:rPr>
              <w:t>пунктуационно оформлять предложения с однородными членами (без союзов, с одиночным союзом и), графически объяснять выбор знака;</w:t>
            </w:r>
          </w:p>
          <w:p w:rsidR="00771954" w:rsidRPr="009757CE" w:rsidRDefault="00771954" w:rsidP="00746550">
            <w:pPr>
              <w:tabs>
                <w:tab w:val="num" w:pos="54"/>
                <w:tab w:val="left" w:pos="234"/>
              </w:tabs>
              <w:spacing w:after="0" w:line="240" w:lineRule="auto"/>
              <w:rPr>
                <w:rFonts w:ascii="Times New Roman" w:hAnsi="Times New Roman"/>
                <w:i/>
                <w:iCs/>
                <w:sz w:val="24"/>
                <w:szCs w:val="24"/>
              </w:rPr>
            </w:pPr>
            <w:r w:rsidRPr="009757CE">
              <w:rPr>
                <w:rFonts w:ascii="Times New Roman" w:hAnsi="Times New Roman"/>
                <w:b/>
                <w:bCs/>
                <w:i/>
                <w:iCs/>
                <w:sz w:val="24"/>
                <w:szCs w:val="24"/>
              </w:rPr>
              <w:t>Обучающийся получит возможность научиться:</w:t>
            </w:r>
          </w:p>
          <w:p w:rsidR="00771954" w:rsidRPr="009757CE" w:rsidRDefault="00771954" w:rsidP="00746550">
            <w:pPr>
              <w:numPr>
                <w:ilvl w:val="0"/>
                <w:numId w:val="29"/>
              </w:numPr>
              <w:tabs>
                <w:tab w:val="clear" w:pos="720"/>
                <w:tab w:val="num" w:pos="54"/>
                <w:tab w:val="left" w:pos="234"/>
              </w:tabs>
              <w:spacing w:after="0" w:line="240" w:lineRule="auto"/>
              <w:ind w:left="0" w:firstLine="0"/>
              <w:rPr>
                <w:rFonts w:ascii="Times New Roman" w:hAnsi="Times New Roman"/>
                <w:i/>
                <w:iCs/>
                <w:sz w:val="24"/>
                <w:szCs w:val="24"/>
              </w:rPr>
            </w:pPr>
            <w:r w:rsidRPr="009757CE">
              <w:rPr>
                <w:rFonts w:ascii="Times New Roman" w:hAnsi="Times New Roman"/>
                <w:i/>
                <w:iCs/>
                <w:sz w:val="24"/>
                <w:szCs w:val="24"/>
              </w:rPr>
              <w:t>проводить по предложенному в учебнике алгоритму фонетический разбор слова и разбор слова по составу (в словах с однозначно выделяемыми морфемами);</w:t>
            </w:r>
          </w:p>
          <w:p w:rsidR="00771954" w:rsidRPr="009757CE" w:rsidRDefault="00771954" w:rsidP="00746550">
            <w:pPr>
              <w:numPr>
                <w:ilvl w:val="0"/>
                <w:numId w:val="29"/>
              </w:numPr>
              <w:tabs>
                <w:tab w:val="clear" w:pos="720"/>
                <w:tab w:val="num" w:pos="54"/>
                <w:tab w:val="left" w:pos="234"/>
              </w:tabs>
              <w:spacing w:after="0" w:line="240" w:lineRule="auto"/>
              <w:ind w:left="0" w:firstLine="0"/>
              <w:rPr>
                <w:rFonts w:ascii="Times New Roman" w:hAnsi="Times New Roman"/>
                <w:i/>
                <w:iCs/>
                <w:sz w:val="24"/>
                <w:szCs w:val="24"/>
              </w:rPr>
            </w:pPr>
            <w:r w:rsidRPr="009757CE">
              <w:rPr>
                <w:rFonts w:ascii="Times New Roman" w:hAnsi="Times New Roman"/>
                <w:i/>
                <w:iCs/>
                <w:sz w:val="24"/>
                <w:szCs w:val="24"/>
              </w:rPr>
              <w:t>устанавливать род неизменяемых имен существительных (наиболее употребительные слова);</w:t>
            </w:r>
          </w:p>
          <w:p w:rsidR="00771954" w:rsidRPr="009757CE" w:rsidRDefault="00771954" w:rsidP="00746550">
            <w:pPr>
              <w:numPr>
                <w:ilvl w:val="0"/>
                <w:numId w:val="29"/>
              </w:numPr>
              <w:tabs>
                <w:tab w:val="clear" w:pos="720"/>
                <w:tab w:val="num" w:pos="54"/>
                <w:tab w:val="left" w:pos="234"/>
              </w:tabs>
              <w:spacing w:after="0" w:line="240" w:lineRule="auto"/>
              <w:ind w:left="0" w:firstLine="0"/>
              <w:rPr>
                <w:rFonts w:ascii="Times New Roman" w:hAnsi="Times New Roman"/>
                <w:i/>
                <w:iCs/>
                <w:sz w:val="24"/>
                <w:szCs w:val="24"/>
              </w:rPr>
            </w:pPr>
            <w:r w:rsidRPr="009757CE">
              <w:rPr>
                <w:rFonts w:ascii="Times New Roman" w:hAnsi="Times New Roman"/>
                <w:i/>
                <w:iCs/>
                <w:sz w:val="24"/>
                <w:szCs w:val="24"/>
              </w:rPr>
              <w:t>выделять два корня в сложных словах;</w:t>
            </w:r>
          </w:p>
          <w:p w:rsidR="00771954" w:rsidRPr="009757CE" w:rsidRDefault="00771954" w:rsidP="00746550">
            <w:pPr>
              <w:numPr>
                <w:ilvl w:val="0"/>
                <w:numId w:val="29"/>
              </w:numPr>
              <w:tabs>
                <w:tab w:val="clear" w:pos="720"/>
                <w:tab w:val="num" w:pos="54"/>
                <w:tab w:val="left" w:pos="234"/>
              </w:tabs>
              <w:spacing w:after="0" w:line="240" w:lineRule="auto"/>
              <w:ind w:left="0" w:firstLine="0"/>
              <w:rPr>
                <w:rFonts w:ascii="Times New Roman" w:hAnsi="Times New Roman"/>
                <w:i/>
                <w:iCs/>
                <w:sz w:val="24"/>
                <w:szCs w:val="24"/>
              </w:rPr>
            </w:pPr>
            <w:r w:rsidRPr="009757CE">
              <w:rPr>
                <w:rFonts w:ascii="Times New Roman" w:hAnsi="Times New Roman"/>
                <w:i/>
                <w:iCs/>
                <w:sz w:val="24"/>
                <w:szCs w:val="24"/>
              </w:rPr>
              <w:t>конструировать сложные слова;</w:t>
            </w:r>
          </w:p>
          <w:p w:rsidR="00771954" w:rsidRPr="009757CE" w:rsidRDefault="00771954" w:rsidP="00746550">
            <w:pPr>
              <w:numPr>
                <w:ilvl w:val="0"/>
                <w:numId w:val="29"/>
              </w:numPr>
              <w:tabs>
                <w:tab w:val="clear" w:pos="720"/>
                <w:tab w:val="num" w:pos="54"/>
                <w:tab w:val="left" w:pos="234"/>
              </w:tabs>
              <w:spacing w:after="0" w:line="240" w:lineRule="auto"/>
              <w:ind w:left="0" w:firstLine="0"/>
              <w:rPr>
                <w:rFonts w:ascii="Times New Roman" w:hAnsi="Times New Roman"/>
                <w:i/>
                <w:iCs/>
                <w:sz w:val="24"/>
                <w:szCs w:val="24"/>
              </w:rPr>
            </w:pPr>
            <w:r w:rsidRPr="009757CE">
              <w:rPr>
                <w:rFonts w:ascii="Times New Roman" w:hAnsi="Times New Roman"/>
                <w:i/>
                <w:iCs/>
                <w:sz w:val="24"/>
                <w:szCs w:val="24"/>
              </w:rPr>
              <w:t>писать слова с удвоенной буквой согласного на стыке приставки и корня;</w:t>
            </w:r>
          </w:p>
          <w:p w:rsidR="00771954" w:rsidRPr="009757CE" w:rsidRDefault="00771954" w:rsidP="00746550">
            <w:pPr>
              <w:numPr>
                <w:ilvl w:val="0"/>
                <w:numId w:val="29"/>
              </w:numPr>
              <w:tabs>
                <w:tab w:val="clear" w:pos="720"/>
                <w:tab w:val="num" w:pos="54"/>
                <w:tab w:val="left" w:pos="234"/>
              </w:tabs>
              <w:spacing w:after="0" w:line="240" w:lineRule="auto"/>
              <w:ind w:left="0" w:firstLine="0"/>
              <w:rPr>
                <w:rFonts w:ascii="Times New Roman" w:hAnsi="Times New Roman"/>
                <w:i/>
                <w:iCs/>
                <w:sz w:val="24"/>
                <w:szCs w:val="24"/>
              </w:rPr>
            </w:pPr>
            <w:r w:rsidRPr="009757CE">
              <w:rPr>
                <w:rFonts w:ascii="Times New Roman" w:hAnsi="Times New Roman"/>
                <w:i/>
                <w:iCs/>
                <w:sz w:val="24"/>
                <w:szCs w:val="24"/>
              </w:rPr>
              <w:t>писать сложные слова с соединительной буквой о и е;</w:t>
            </w:r>
          </w:p>
          <w:p w:rsidR="00771954" w:rsidRPr="009757CE" w:rsidRDefault="00771954" w:rsidP="00746550">
            <w:pPr>
              <w:numPr>
                <w:ilvl w:val="0"/>
                <w:numId w:val="29"/>
              </w:numPr>
              <w:tabs>
                <w:tab w:val="clear" w:pos="720"/>
                <w:tab w:val="num" w:pos="54"/>
                <w:tab w:val="left" w:pos="234"/>
              </w:tabs>
              <w:spacing w:after="0" w:line="240" w:lineRule="auto"/>
              <w:ind w:left="0" w:firstLine="0"/>
              <w:rPr>
                <w:rFonts w:ascii="Times New Roman" w:hAnsi="Times New Roman"/>
                <w:i/>
                <w:iCs/>
                <w:sz w:val="24"/>
                <w:szCs w:val="24"/>
              </w:rPr>
            </w:pPr>
            <w:r w:rsidRPr="009757CE">
              <w:rPr>
                <w:rFonts w:ascii="Times New Roman" w:hAnsi="Times New Roman"/>
                <w:i/>
                <w:iCs/>
                <w:sz w:val="24"/>
                <w:szCs w:val="24"/>
              </w:rPr>
              <w:t xml:space="preserve">правильно переносить слова с удвоенными буквами согласных на стыке </w:t>
            </w:r>
            <w:r w:rsidRPr="009757CE">
              <w:rPr>
                <w:rFonts w:ascii="Times New Roman" w:hAnsi="Times New Roman"/>
                <w:i/>
                <w:iCs/>
                <w:sz w:val="24"/>
                <w:szCs w:val="24"/>
              </w:rPr>
              <w:lastRenderedPageBreak/>
              <w:t>приставки и корня;</w:t>
            </w:r>
          </w:p>
          <w:p w:rsidR="00771954" w:rsidRPr="009757CE" w:rsidRDefault="00771954" w:rsidP="00746550">
            <w:pPr>
              <w:numPr>
                <w:ilvl w:val="0"/>
                <w:numId w:val="29"/>
              </w:numPr>
              <w:tabs>
                <w:tab w:val="clear" w:pos="720"/>
                <w:tab w:val="num" w:pos="54"/>
                <w:tab w:val="left" w:pos="234"/>
              </w:tabs>
              <w:spacing w:after="0" w:line="240" w:lineRule="auto"/>
              <w:ind w:left="0" w:firstLine="0"/>
              <w:rPr>
                <w:rFonts w:ascii="Times New Roman" w:hAnsi="Times New Roman"/>
                <w:i/>
                <w:iCs/>
                <w:sz w:val="24"/>
                <w:szCs w:val="24"/>
              </w:rPr>
            </w:pPr>
            <w:r w:rsidRPr="009757CE">
              <w:rPr>
                <w:rFonts w:ascii="Times New Roman" w:hAnsi="Times New Roman"/>
                <w:i/>
                <w:iCs/>
                <w:sz w:val="24"/>
                <w:szCs w:val="24"/>
              </w:rPr>
              <w:t>находить второстепенные члены предложения: определение, обстоятельство, дополнение;</w:t>
            </w:r>
          </w:p>
          <w:p w:rsidR="00771954" w:rsidRPr="009757CE" w:rsidRDefault="00771954" w:rsidP="00746550">
            <w:pPr>
              <w:numPr>
                <w:ilvl w:val="0"/>
                <w:numId w:val="29"/>
              </w:numPr>
              <w:tabs>
                <w:tab w:val="clear" w:pos="720"/>
                <w:tab w:val="num" w:pos="54"/>
                <w:tab w:val="left" w:pos="234"/>
              </w:tabs>
              <w:spacing w:after="0" w:line="240" w:lineRule="auto"/>
              <w:ind w:left="0" w:firstLine="0"/>
              <w:rPr>
                <w:rFonts w:ascii="Times New Roman" w:hAnsi="Times New Roman"/>
                <w:i/>
                <w:iCs/>
                <w:sz w:val="24"/>
                <w:szCs w:val="24"/>
              </w:rPr>
            </w:pPr>
            <w:r w:rsidRPr="009757CE">
              <w:rPr>
                <w:rFonts w:ascii="Times New Roman" w:hAnsi="Times New Roman"/>
                <w:i/>
                <w:iCs/>
                <w:sz w:val="24"/>
                <w:szCs w:val="24"/>
              </w:rPr>
              <w:t>самостоятельно составлять предложения с однородными членами без союзов и с союзами и;</w:t>
            </w:r>
          </w:p>
          <w:p w:rsidR="00771954" w:rsidRPr="009757CE" w:rsidRDefault="00771954" w:rsidP="00746550">
            <w:pPr>
              <w:numPr>
                <w:ilvl w:val="0"/>
                <w:numId w:val="29"/>
              </w:numPr>
              <w:tabs>
                <w:tab w:val="clear" w:pos="720"/>
                <w:tab w:val="num" w:pos="54"/>
                <w:tab w:val="left" w:pos="234"/>
              </w:tabs>
              <w:spacing w:after="0" w:line="240" w:lineRule="auto"/>
              <w:ind w:left="0" w:firstLine="0"/>
              <w:rPr>
                <w:rFonts w:ascii="Times New Roman" w:hAnsi="Times New Roman"/>
                <w:i/>
                <w:iCs/>
                <w:sz w:val="24"/>
                <w:szCs w:val="24"/>
              </w:rPr>
            </w:pPr>
            <w:r w:rsidRPr="009757CE">
              <w:rPr>
                <w:rFonts w:ascii="Times New Roman" w:hAnsi="Times New Roman"/>
                <w:i/>
                <w:iCs/>
                <w:sz w:val="24"/>
                <w:szCs w:val="24"/>
              </w:rPr>
              <w:t>ставит запятую между двумя частями сложного предложения без союзов, графически объяснять выбор знака;</w:t>
            </w:r>
          </w:p>
          <w:p w:rsidR="00771954" w:rsidRPr="009757CE" w:rsidRDefault="00771954" w:rsidP="00746550">
            <w:pPr>
              <w:numPr>
                <w:ilvl w:val="0"/>
                <w:numId w:val="29"/>
              </w:numPr>
              <w:tabs>
                <w:tab w:val="clear" w:pos="720"/>
                <w:tab w:val="num" w:pos="54"/>
                <w:tab w:val="left" w:pos="234"/>
              </w:tabs>
              <w:spacing w:after="0" w:line="240" w:lineRule="auto"/>
              <w:ind w:left="0" w:firstLine="0"/>
              <w:rPr>
                <w:rFonts w:ascii="Times New Roman" w:hAnsi="Times New Roman"/>
                <w:i/>
                <w:iCs/>
                <w:sz w:val="24"/>
                <w:szCs w:val="24"/>
              </w:rPr>
            </w:pPr>
            <w:r w:rsidRPr="009757CE">
              <w:rPr>
                <w:rFonts w:ascii="Times New Roman" w:hAnsi="Times New Roman"/>
                <w:i/>
                <w:iCs/>
                <w:sz w:val="24"/>
                <w:szCs w:val="24"/>
              </w:rPr>
              <w:t>разбирать по членам простое двусоставное предложение;</w:t>
            </w:r>
          </w:p>
          <w:p w:rsidR="00771954" w:rsidRPr="009757CE" w:rsidRDefault="00771954" w:rsidP="00746550">
            <w:pPr>
              <w:numPr>
                <w:ilvl w:val="0"/>
                <w:numId w:val="29"/>
              </w:numPr>
              <w:tabs>
                <w:tab w:val="clear" w:pos="720"/>
                <w:tab w:val="num" w:pos="54"/>
                <w:tab w:val="left" w:pos="234"/>
              </w:tabs>
              <w:spacing w:after="0" w:line="240" w:lineRule="auto"/>
              <w:ind w:left="0" w:firstLine="0"/>
              <w:rPr>
                <w:rFonts w:ascii="Times New Roman" w:hAnsi="Times New Roman"/>
                <w:i/>
                <w:iCs/>
                <w:sz w:val="24"/>
                <w:szCs w:val="24"/>
              </w:rPr>
            </w:pPr>
            <w:r w:rsidRPr="009757CE">
              <w:rPr>
                <w:rFonts w:ascii="Times New Roman" w:hAnsi="Times New Roman"/>
                <w:i/>
                <w:iCs/>
                <w:sz w:val="24"/>
                <w:szCs w:val="24"/>
              </w:rPr>
              <w:t>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w:t>
            </w:r>
          </w:p>
          <w:p w:rsidR="00771954" w:rsidRPr="009757CE" w:rsidRDefault="00771954" w:rsidP="00746550">
            <w:pPr>
              <w:numPr>
                <w:ilvl w:val="0"/>
                <w:numId w:val="29"/>
              </w:numPr>
              <w:tabs>
                <w:tab w:val="clear" w:pos="720"/>
                <w:tab w:val="num" w:pos="54"/>
                <w:tab w:val="left" w:pos="234"/>
              </w:tabs>
              <w:spacing w:after="0" w:line="240" w:lineRule="auto"/>
              <w:ind w:left="0" w:firstLine="0"/>
              <w:rPr>
                <w:rFonts w:ascii="Times New Roman" w:hAnsi="Times New Roman"/>
                <w:i/>
                <w:iCs/>
                <w:sz w:val="24"/>
                <w:szCs w:val="24"/>
              </w:rPr>
            </w:pPr>
            <w:r w:rsidRPr="009757CE">
              <w:rPr>
                <w:rFonts w:ascii="Times New Roman" w:hAnsi="Times New Roman"/>
                <w:i/>
                <w:iCs/>
                <w:sz w:val="24"/>
                <w:szCs w:val="24"/>
              </w:rPr>
              <w:t>писать подробные изложения;</w:t>
            </w:r>
          </w:p>
          <w:p w:rsidR="00771954" w:rsidRPr="009757CE" w:rsidRDefault="00771954" w:rsidP="00746550">
            <w:pPr>
              <w:numPr>
                <w:ilvl w:val="0"/>
                <w:numId w:val="29"/>
              </w:numPr>
              <w:tabs>
                <w:tab w:val="clear" w:pos="720"/>
                <w:tab w:val="num" w:pos="54"/>
                <w:tab w:val="left" w:pos="234"/>
              </w:tabs>
              <w:spacing w:after="0" w:line="240" w:lineRule="auto"/>
              <w:ind w:left="0" w:firstLine="0"/>
              <w:rPr>
                <w:rFonts w:ascii="Times New Roman" w:hAnsi="Times New Roman"/>
                <w:i/>
                <w:iCs/>
                <w:sz w:val="24"/>
                <w:szCs w:val="24"/>
              </w:rPr>
            </w:pPr>
            <w:r w:rsidRPr="009757CE">
              <w:rPr>
                <w:rFonts w:ascii="Times New Roman" w:hAnsi="Times New Roman"/>
                <w:i/>
                <w:iCs/>
                <w:sz w:val="24"/>
                <w:szCs w:val="24"/>
              </w:rPr>
              <w:t>создавать собственные тексты (писать сочинения) с учетом правильности, богатства и выразительности письменной речи;</w:t>
            </w:r>
          </w:p>
          <w:p w:rsidR="00771954" w:rsidRPr="009757CE" w:rsidRDefault="00771954" w:rsidP="00746550">
            <w:pPr>
              <w:numPr>
                <w:ilvl w:val="0"/>
                <w:numId w:val="29"/>
              </w:numPr>
              <w:tabs>
                <w:tab w:val="clear" w:pos="720"/>
                <w:tab w:val="num" w:pos="54"/>
                <w:tab w:val="left" w:pos="234"/>
              </w:tabs>
              <w:spacing w:after="0" w:line="240" w:lineRule="auto"/>
              <w:ind w:left="0" w:firstLine="0"/>
              <w:rPr>
                <w:rFonts w:ascii="Times New Roman" w:hAnsi="Times New Roman"/>
                <w:i/>
                <w:iCs/>
                <w:sz w:val="24"/>
                <w:szCs w:val="24"/>
              </w:rPr>
            </w:pPr>
            <w:r w:rsidRPr="009757CE">
              <w:rPr>
                <w:rFonts w:ascii="Times New Roman" w:hAnsi="Times New Roman"/>
                <w:i/>
                <w:iCs/>
                <w:sz w:val="24"/>
                <w:szCs w:val="24"/>
              </w:rPr>
              <w:t>соблюдать нормы современного русского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771954" w:rsidRPr="009757CE" w:rsidRDefault="00771954" w:rsidP="00746550">
            <w:pPr>
              <w:tabs>
                <w:tab w:val="num" w:pos="54"/>
                <w:tab w:val="left" w:pos="234"/>
              </w:tabs>
              <w:spacing w:after="0" w:line="240" w:lineRule="auto"/>
              <w:rPr>
                <w:rFonts w:ascii="Times New Roman" w:hAnsi="Times New Roman"/>
                <w:i/>
                <w:iCs/>
                <w:sz w:val="24"/>
                <w:szCs w:val="24"/>
              </w:rPr>
            </w:pPr>
          </w:p>
          <w:p w:rsidR="00771954" w:rsidRPr="009757CE" w:rsidRDefault="00771954" w:rsidP="00746550">
            <w:pPr>
              <w:pStyle w:val="western"/>
              <w:shd w:val="clear" w:color="auto" w:fill="FFFFFF"/>
              <w:tabs>
                <w:tab w:val="num" w:pos="54"/>
                <w:tab w:val="left" w:pos="234"/>
              </w:tabs>
              <w:spacing w:before="0" w:beforeAutospacing="0"/>
              <w:ind w:right="-743"/>
              <w:jc w:val="center"/>
              <w:rPr>
                <w:b/>
                <w:bCs/>
                <w:i/>
                <w:iCs/>
                <w:color w:val="auto"/>
                <w:sz w:val="24"/>
                <w:szCs w:val="24"/>
              </w:rPr>
            </w:pPr>
          </w:p>
          <w:p w:rsidR="00771954" w:rsidRPr="009757CE" w:rsidRDefault="00771954" w:rsidP="008968AA">
            <w:pPr>
              <w:spacing w:after="0" w:line="240" w:lineRule="auto"/>
              <w:rPr>
                <w:rFonts w:ascii="Times New Roman" w:hAnsi="Times New Roman"/>
                <w:sz w:val="24"/>
                <w:szCs w:val="24"/>
              </w:rPr>
            </w:pPr>
          </w:p>
        </w:tc>
        <w:tc>
          <w:tcPr>
            <w:tcW w:w="4320" w:type="dxa"/>
          </w:tcPr>
          <w:p w:rsidR="00771954" w:rsidRPr="009757CE" w:rsidRDefault="00771954" w:rsidP="00746550">
            <w:pPr>
              <w:numPr>
                <w:ilvl w:val="0"/>
                <w:numId w:val="30"/>
              </w:numPr>
              <w:tabs>
                <w:tab w:val="clear" w:pos="720"/>
                <w:tab w:val="num" w:pos="252"/>
              </w:tabs>
              <w:spacing w:after="0" w:line="240" w:lineRule="auto"/>
              <w:ind w:left="72" w:firstLine="0"/>
              <w:rPr>
                <w:rFonts w:ascii="Times New Roman" w:hAnsi="Times New Roman"/>
                <w:sz w:val="24"/>
                <w:szCs w:val="24"/>
              </w:rPr>
            </w:pPr>
            <w:r w:rsidRPr="009757CE">
              <w:rPr>
                <w:rFonts w:ascii="Times New Roman" w:hAnsi="Times New Roman"/>
                <w:sz w:val="24"/>
                <w:szCs w:val="24"/>
              </w:rPr>
              <w:lastRenderedPageBreak/>
              <w:t>различать звуки и буквы;</w:t>
            </w:r>
          </w:p>
          <w:p w:rsidR="00771954" w:rsidRPr="009757CE" w:rsidRDefault="00771954" w:rsidP="00746550">
            <w:pPr>
              <w:pStyle w:val="Standard"/>
              <w:numPr>
                <w:ilvl w:val="0"/>
                <w:numId w:val="30"/>
              </w:numPr>
              <w:tabs>
                <w:tab w:val="clear" w:pos="720"/>
                <w:tab w:val="left" w:pos="0"/>
                <w:tab w:val="num" w:pos="252"/>
              </w:tabs>
              <w:ind w:left="72" w:firstLine="0"/>
              <w:rPr>
                <w:rFonts w:cs="Times New Roman"/>
                <w:iCs/>
              </w:rPr>
            </w:pPr>
            <w:r w:rsidRPr="009757CE">
              <w:rPr>
                <w:rFonts w:cs="Times New Roman"/>
                <w:iCs/>
              </w:rPr>
              <w:t>производить</w:t>
            </w:r>
            <w:r w:rsidRPr="009757CE">
              <w:rPr>
                <w:rFonts w:cs="Times New Roman"/>
              </w:rPr>
              <w:t xml:space="preserve"> звуко-буквенный анализ доступных слов;</w:t>
            </w:r>
          </w:p>
          <w:p w:rsidR="00771954" w:rsidRPr="009757CE" w:rsidRDefault="00771954" w:rsidP="00746550">
            <w:pPr>
              <w:pStyle w:val="Standard"/>
              <w:numPr>
                <w:ilvl w:val="0"/>
                <w:numId w:val="30"/>
              </w:numPr>
              <w:tabs>
                <w:tab w:val="clear" w:pos="720"/>
                <w:tab w:val="left" w:pos="0"/>
                <w:tab w:val="num" w:pos="252"/>
              </w:tabs>
              <w:ind w:left="72" w:firstLine="0"/>
              <w:rPr>
                <w:rFonts w:eastAsia="Times New Roman" w:cs="Times New Roman"/>
              </w:rPr>
            </w:pPr>
            <w:r w:rsidRPr="009757CE">
              <w:rPr>
                <w:rFonts w:cs="Times New Roman"/>
                <w:iCs/>
              </w:rPr>
              <w:t>видеть</w:t>
            </w:r>
            <w:r w:rsidRPr="009757CE">
              <w:rPr>
                <w:rFonts w:cs="Times New Roman"/>
              </w:rPr>
              <w:t xml:space="preserve"> в словах изученные орфограммы по их опознавательным признакам (без введения этого понятия), </w:t>
            </w:r>
            <w:r w:rsidRPr="009757CE">
              <w:rPr>
                <w:rFonts w:cs="Times New Roman"/>
                <w:iCs/>
              </w:rPr>
              <w:t>правильно писать</w:t>
            </w:r>
            <w:r w:rsidRPr="009757CE">
              <w:rPr>
                <w:rFonts w:cs="Times New Roman"/>
              </w:rPr>
              <w:t xml:space="preserve"> слова с буквами безударных гласных в корне,</w:t>
            </w:r>
          </w:p>
          <w:p w:rsidR="00771954" w:rsidRPr="009757CE" w:rsidRDefault="00771954" w:rsidP="00746550">
            <w:pPr>
              <w:pStyle w:val="Standard"/>
              <w:numPr>
                <w:ilvl w:val="0"/>
                <w:numId w:val="30"/>
              </w:numPr>
              <w:tabs>
                <w:tab w:val="clear" w:pos="720"/>
                <w:tab w:val="left" w:pos="0"/>
                <w:tab w:val="num" w:pos="252"/>
              </w:tabs>
              <w:ind w:left="72" w:firstLine="0"/>
              <w:rPr>
                <w:rFonts w:cs="Times New Roman"/>
                <w:iCs/>
              </w:rPr>
            </w:pPr>
            <w:r w:rsidRPr="009757CE">
              <w:rPr>
                <w:rFonts w:eastAsia="Times New Roman" w:cs="Times New Roman"/>
              </w:rPr>
              <w:t xml:space="preserve"> </w:t>
            </w:r>
            <w:r w:rsidRPr="009757CE">
              <w:rPr>
                <w:rFonts w:cs="Times New Roman"/>
              </w:rPr>
              <w:t xml:space="preserve">буквами проверяемых и непроизносимых согласных, с удвоенными буквами согласных в корне, с </w:t>
            </w:r>
            <w:r w:rsidRPr="009757CE">
              <w:rPr>
                <w:rFonts w:cs="Times New Roman"/>
                <w:iCs/>
              </w:rPr>
              <w:t>ь</w:t>
            </w:r>
            <w:r w:rsidRPr="009757CE">
              <w:rPr>
                <w:rFonts w:cs="Times New Roman"/>
              </w:rPr>
              <w:t xml:space="preserve"> для обозначения мягкости, </w:t>
            </w:r>
            <w:r w:rsidRPr="009757CE">
              <w:rPr>
                <w:rFonts w:cs="Times New Roman"/>
                <w:iCs/>
              </w:rPr>
              <w:t>ь</w:t>
            </w:r>
            <w:r w:rsidRPr="009757CE">
              <w:rPr>
                <w:rFonts w:cs="Times New Roman"/>
              </w:rPr>
              <w:t xml:space="preserve"> разделительным; </w:t>
            </w:r>
            <w:r w:rsidRPr="009757CE">
              <w:rPr>
                <w:rFonts w:cs="Times New Roman"/>
                <w:iCs/>
              </w:rPr>
              <w:t>владеть</w:t>
            </w:r>
            <w:r w:rsidRPr="009757CE">
              <w:rPr>
                <w:rFonts w:cs="Times New Roman"/>
              </w:rPr>
              <w:t xml:space="preserve"> способами проверки букв гласных и согласных в корне; </w:t>
            </w:r>
            <w:r w:rsidRPr="009757CE">
              <w:rPr>
                <w:rFonts w:cs="Times New Roman"/>
                <w:iCs/>
              </w:rPr>
              <w:t>писать</w:t>
            </w:r>
            <w:r w:rsidRPr="009757CE">
              <w:rPr>
                <w:rFonts w:cs="Times New Roman"/>
              </w:rPr>
              <w:t xml:space="preserve"> слова с непроверяемыми написаниями по программе; сложные слова с соединительной буквой </w:t>
            </w:r>
            <w:r w:rsidRPr="009757CE">
              <w:rPr>
                <w:rFonts w:cs="Times New Roman"/>
                <w:iCs/>
              </w:rPr>
              <w:t>о</w:t>
            </w:r>
            <w:r w:rsidRPr="009757CE">
              <w:rPr>
                <w:rFonts w:cs="Times New Roman"/>
              </w:rPr>
              <w:t xml:space="preserve"> и </w:t>
            </w:r>
            <w:r w:rsidRPr="009757CE">
              <w:rPr>
                <w:rFonts w:cs="Times New Roman"/>
                <w:iCs/>
              </w:rPr>
              <w:t>е</w:t>
            </w:r>
            <w:r w:rsidRPr="009757CE">
              <w:rPr>
                <w:rFonts w:cs="Times New Roman"/>
              </w:rPr>
              <w:t xml:space="preserve">; частицу </w:t>
            </w:r>
            <w:r w:rsidRPr="009757CE">
              <w:rPr>
                <w:rFonts w:cs="Times New Roman"/>
                <w:iCs/>
              </w:rPr>
              <w:t>не</w:t>
            </w:r>
            <w:r w:rsidRPr="009757CE">
              <w:rPr>
                <w:rFonts w:cs="Times New Roman"/>
              </w:rPr>
              <w:t xml:space="preserve"> с глаголами; буквы безударных гласных в окончаниях имён прилагательных; </w:t>
            </w:r>
            <w:r w:rsidRPr="009757CE">
              <w:rPr>
                <w:rFonts w:cs="Times New Roman"/>
                <w:iCs/>
              </w:rPr>
              <w:t>графически обозначать</w:t>
            </w:r>
            <w:r w:rsidRPr="009757CE">
              <w:rPr>
                <w:rFonts w:cs="Times New Roman"/>
              </w:rPr>
              <w:t xml:space="preserve"> изученные орфограммы и условия их выбора (без использования термина «условия выбора орфограммы»); </w:t>
            </w:r>
            <w:r w:rsidRPr="009757CE">
              <w:rPr>
                <w:rFonts w:cs="Times New Roman"/>
                <w:iCs/>
              </w:rPr>
              <w:t>находить и исправлять</w:t>
            </w:r>
            <w:r w:rsidRPr="009757CE">
              <w:rPr>
                <w:rFonts w:cs="Times New Roman"/>
              </w:rPr>
              <w:t xml:space="preserve"> ошибки в словах с изученными орфограммами;</w:t>
            </w:r>
          </w:p>
          <w:p w:rsidR="00771954" w:rsidRPr="009757CE" w:rsidRDefault="00771954" w:rsidP="00746550">
            <w:pPr>
              <w:pStyle w:val="Standard"/>
              <w:numPr>
                <w:ilvl w:val="0"/>
                <w:numId w:val="30"/>
              </w:numPr>
              <w:tabs>
                <w:tab w:val="clear" w:pos="720"/>
                <w:tab w:val="left" w:pos="0"/>
                <w:tab w:val="num" w:pos="252"/>
              </w:tabs>
              <w:ind w:left="72" w:firstLine="0"/>
              <w:rPr>
                <w:rFonts w:cs="Times New Roman"/>
                <w:iCs/>
              </w:rPr>
            </w:pPr>
            <w:r w:rsidRPr="009757CE">
              <w:rPr>
                <w:rFonts w:cs="Times New Roman"/>
                <w:iCs/>
              </w:rPr>
              <w:t>правильно списывать</w:t>
            </w:r>
            <w:r w:rsidRPr="009757CE">
              <w:rPr>
                <w:rFonts w:cs="Times New Roman"/>
              </w:rPr>
              <w:t xml:space="preserve"> слова, предложения, текст, </w:t>
            </w:r>
            <w:r w:rsidRPr="009757CE">
              <w:rPr>
                <w:rFonts w:cs="Times New Roman"/>
                <w:iCs/>
              </w:rPr>
              <w:t>проверять</w:t>
            </w:r>
            <w:r w:rsidRPr="009757CE">
              <w:rPr>
                <w:rFonts w:cs="Times New Roman"/>
              </w:rPr>
              <w:t xml:space="preserve"> написанное; </w:t>
            </w:r>
            <w:r w:rsidRPr="009757CE">
              <w:rPr>
                <w:rFonts w:cs="Times New Roman"/>
                <w:iCs/>
              </w:rPr>
              <w:t>писать под диктовку</w:t>
            </w:r>
            <w:r w:rsidRPr="009757CE">
              <w:rPr>
                <w:rFonts w:cs="Times New Roman"/>
              </w:rPr>
              <w:t xml:space="preserve"> текст с изученными орфограммами и пунктограммами (объёмом 55–60 </w:t>
            </w:r>
            <w:r w:rsidRPr="009757CE">
              <w:rPr>
                <w:rFonts w:cs="Times New Roman"/>
              </w:rPr>
              <w:t xml:space="preserve">слов), правильно </w:t>
            </w:r>
            <w:r w:rsidRPr="009757CE">
              <w:rPr>
                <w:rFonts w:cs="Times New Roman"/>
                <w:iCs/>
              </w:rPr>
              <w:t>переносить</w:t>
            </w:r>
            <w:r w:rsidRPr="009757CE">
              <w:rPr>
                <w:rFonts w:cs="Times New Roman"/>
              </w:rPr>
              <w:t xml:space="preserve"> слова с удвоенными буквами согласных в корне, на стыке приставки и корня, с </w:t>
            </w:r>
            <w:r w:rsidRPr="009757CE">
              <w:rPr>
                <w:rFonts w:cs="Times New Roman"/>
                <w:iCs/>
              </w:rPr>
              <w:t>ь</w:t>
            </w:r>
            <w:r w:rsidRPr="009757CE">
              <w:rPr>
                <w:rFonts w:cs="Times New Roman"/>
              </w:rPr>
              <w:t>;</w:t>
            </w:r>
          </w:p>
          <w:p w:rsidR="00771954" w:rsidRPr="009757CE" w:rsidRDefault="00771954" w:rsidP="00746550">
            <w:pPr>
              <w:pStyle w:val="Standard"/>
              <w:numPr>
                <w:ilvl w:val="0"/>
                <w:numId w:val="30"/>
              </w:numPr>
              <w:tabs>
                <w:tab w:val="clear" w:pos="720"/>
                <w:tab w:val="left" w:pos="0"/>
                <w:tab w:val="num" w:pos="252"/>
              </w:tabs>
              <w:ind w:left="72" w:firstLine="0"/>
              <w:rPr>
                <w:rFonts w:cs="Times New Roman"/>
                <w:iCs/>
              </w:rPr>
            </w:pPr>
            <w:r w:rsidRPr="009757CE">
              <w:rPr>
                <w:rFonts w:cs="Times New Roman"/>
                <w:iCs/>
              </w:rPr>
              <w:t>находить</w:t>
            </w:r>
            <w:r w:rsidRPr="009757CE">
              <w:rPr>
                <w:rFonts w:cs="Times New Roman"/>
              </w:rPr>
              <w:t xml:space="preserve"> в слове окончание и основу, </w:t>
            </w:r>
            <w:r w:rsidRPr="009757CE">
              <w:rPr>
                <w:rFonts w:cs="Times New Roman"/>
                <w:iCs/>
              </w:rPr>
              <w:t>составлять</w:t>
            </w:r>
            <w:r w:rsidRPr="009757CE">
              <w:rPr>
                <w:rFonts w:cs="Times New Roman"/>
              </w:rPr>
              <w:t xml:space="preserve"> предложения из слов в начальной форме (ставить слова в нужную форму), </w:t>
            </w:r>
            <w:r w:rsidRPr="009757CE">
              <w:rPr>
                <w:rFonts w:cs="Times New Roman"/>
                <w:iCs/>
              </w:rPr>
              <w:t>образовывать</w:t>
            </w:r>
            <w:r w:rsidRPr="009757CE">
              <w:rPr>
                <w:rFonts w:cs="Times New Roman"/>
              </w:rPr>
              <w:t xml:space="preserve"> слова с помощью суффиксов и приставок; </w:t>
            </w:r>
            <w:r w:rsidRPr="009757CE">
              <w:rPr>
                <w:rFonts w:cs="Times New Roman"/>
                <w:iCs/>
              </w:rPr>
              <w:t>подбирать</w:t>
            </w:r>
            <w:r w:rsidRPr="009757CE">
              <w:rPr>
                <w:rFonts w:cs="Times New Roman"/>
              </w:rPr>
              <w:t xml:space="preserve"> однокоренные слова, в том числе с чередующимися согласными в корне; </w:t>
            </w:r>
            <w:r w:rsidRPr="009757CE">
              <w:rPr>
                <w:rFonts w:cs="Times New Roman"/>
                <w:iCs/>
              </w:rPr>
              <w:t>разбирать</w:t>
            </w:r>
            <w:r w:rsidRPr="009757CE">
              <w:rPr>
                <w:rFonts w:cs="Times New Roman"/>
              </w:rPr>
              <w:t xml:space="preserve"> по составу доступные слова; </w:t>
            </w:r>
            <w:r w:rsidRPr="009757CE">
              <w:rPr>
                <w:rFonts w:cs="Times New Roman"/>
                <w:iCs/>
              </w:rPr>
              <w:t>выделять</w:t>
            </w:r>
            <w:r w:rsidRPr="009757CE">
              <w:rPr>
                <w:rFonts w:cs="Times New Roman"/>
              </w:rPr>
              <w:t xml:space="preserve"> два корня в сложных словах;</w:t>
            </w:r>
          </w:p>
          <w:p w:rsidR="00771954" w:rsidRPr="009757CE" w:rsidRDefault="00771954" w:rsidP="00746550">
            <w:pPr>
              <w:pStyle w:val="Standard"/>
              <w:numPr>
                <w:ilvl w:val="0"/>
                <w:numId w:val="30"/>
              </w:numPr>
              <w:tabs>
                <w:tab w:val="clear" w:pos="720"/>
                <w:tab w:val="left" w:pos="0"/>
                <w:tab w:val="num" w:pos="252"/>
              </w:tabs>
              <w:ind w:left="72" w:firstLine="0"/>
              <w:rPr>
                <w:rFonts w:cs="Times New Roman"/>
                <w:iCs/>
              </w:rPr>
            </w:pPr>
            <w:r w:rsidRPr="009757CE">
              <w:rPr>
                <w:rFonts w:cs="Times New Roman"/>
                <w:iCs/>
              </w:rPr>
              <w:t>распознавать</w:t>
            </w:r>
            <w:r w:rsidRPr="009757CE">
              <w:rPr>
                <w:rFonts w:cs="Times New Roman"/>
              </w:rPr>
              <w:t xml:space="preserve"> имена существительные, имена прилагательные, личные местоимения, глаголы; </w:t>
            </w:r>
            <w:r w:rsidRPr="009757CE">
              <w:rPr>
                <w:rFonts w:cs="Times New Roman"/>
                <w:iCs/>
              </w:rPr>
              <w:t>производить</w:t>
            </w:r>
            <w:r w:rsidRPr="009757CE">
              <w:rPr>
                <w:rFonts w:cs="Times New Roman"/>
              </w:rPr>
              <w:t xml:space="preserve"> морфологический разбор этих частей речи в объёме программы;</w:t>
            </w:r>
          </w:p>
          <w:p w:rsidR="00771954" w:rsidRPr="009757CE" w:rsidRDefault="00771954" w:rsidP="00746550">
            <w:pPr>
              <w:pStyle w:val="Standard"/>
              <w:numPr>
                <w:ilvl w:val="0"/>
                <w:numId w:val="30"/>
              </w:numPr>
              <w:tabs>
                <w:tab w:val="clear" w:pos="720"/>
                <w:tab w:val="left" w:pos="0"/>
                <w:tab w:val="num" w:pos="252"/>
              </w:tabs>
              <w:ind w:left="72" w:firstLine="0"/>
              <w:rPr>
                <w:rFonts w:cs="Times New Roman"/>
                <w:iCs/>
              </w:rPr>
            </w:pPr>
            <w:r w:rsidRPr="009757CE">
              <w:rPr>
                <w:rFonts w:cs="Times New Roman"/>
                <w:iCs/>
              </w:rPr>
              <w:t>определять</w:t>
            </w:r>
            <w:r w:rsidRPr="009757CE">
              <w:rPr>
                <w:rFonts w:cs="Times New Roman"/>
              </w:rPr>
              <w:t xml:space="preserve"> вид предложения по цели высказывания и интонации, правильно </w:t>
            </w:r>
            <w:r w:rsidRPr="009757CE">
              <w:rPr>
                <w:rFonts w:cs="Times New Roman"/>
                <w:iCs/>
              </w:rPr>
              <w:t>произносить</w:t>
            </w:r>
            <w:r w:rsidRPr="009757CE">
              <w:rPr>
                <w:rFonts w:cs="Times New Roman"/>
              </w:rPr>
              <w:t xml:space="preserve"> предложения с восклицательной и невосклицательной интонацией, с интонацией перечисления;</w:t>
            </w:r>
          </w:p>
          <w:p w:rsidR="00771954" w:rsidRPr="009757CE" w:rsidRDefault="00771954" w:rsidP="00746550">
            <w:pPr>
              <w:pStyle w:val="Standard"/>
              <w:numPr>
                <w:ilvl w:val="0"/>
                <w:numId w:val="30"/>
              </w:numPr>
              <w:tabs>
                <w:tab w:val="clear" w:pos="720"/>
                <w:tab w:val="left" w:pos="0"/>
                <w:tab w:val="num" w:pos="252"/>
              </w:tabs>
              <w:ind w:left="72" w:firstLine="0"/>
              <w:rPr>
                <w:rFonts w:cs="Times New Roman"/>
                <w:iCs/>
              </w:rPr>
            </w:pPr>
            <w:r w:rsidRPr="009757CE">
              <w:rPr>
                <w:rFonts w:cs="Times New Roman"/>
                <w:iCs/>
              </w:rPr>
              <w:t>разбирать</w:t>
            </w:r>
            <w:r w:rsidRPr="009757CE">
              <w:rPr>
                <w:rFonts w:cs="Times New Roman"/>
              </w:rPr>
              <w:t xml:space="preserve"> предложения по членам, выделять подлежащее и сказуемое, </w:t>
            </w:r>
            <w:r w:rsidRPr="009757CE">
              <w:rPr>
                <w:rFonts w:cs="Times New Roman"/>
                <w:iCs/>
              </w:rPr>
              <w:t>ставить вопросы</w:t>
            </w:r>
            <w:r w:rsidRPr="009757CE">
              <w:rPr>
                <w:rFonts w:cs="Times New Roman"/>
              </w:rPr>
              <w:t xml:space="preserve"> к второстепенным членам, определять, какие из них относятся к подлежащему, какие к сказуемому; </w:t>
            </w:r>
            <w:r w:rsidRPr="009757CE">
              <w:rPr>
                <w:rFonts w:cs="Times New Roman"/>
                <w:iCs/>
              </w:rPr>
              <w:t>выделять</w:t>
            </w:r>
            <w:r w:rsidRPr="009757CE">
              <w:rPr>
                <w:rFonts w:cs="Times New Roman"/>
              </w:rPr>
              <w:t xml:space="preserve"> из предложения сочетания слов, связанных между собой;</w:t>
            </w:r>
          </w:p>
          <w:p w:rsidR="00771954" w:rsidRPr="009757CE" w:rsidRDefault="00771954" w:rsidP="00746550">
            <w:pPr>
              <w:pStyle w:val="Standard"/>
              <w:numPr>
                <w:ilvl w:val="0"/>
                <w:numId w:val="30"/>
              </w:numPr>
              <w:tabs>
                <w:tab w:val="clear" w:pos="720"/>
                <w:tab w:val="left" w:pos="0"/>
                <w:tab w:val="num" w:pos="252"/>
              </w:tabs>
              <w:ind w:left="72" w:firstLine="0"/>
              <w:rPr>
                <w:rFonts w:cs="Times New Roman"/>
                <w:bCs/>
                <w:iCs/>
              </w:rPr>
            </w:pPr>
            <w:r w:rsidRPr="009757CE">
              <w:rPr>
                <w:rFonts w:cs="Times New Roman"/>
                <w:iCs/>
              </w:rPr>
              <w:t>видеть</w:t>
            </w:r>
            <w:r w:rsidRPr="009757CE">
              <w:rPr>
                <w:rFonts w:cs="Times New Roman"/>
              </w:rPr>
              <w:t xml:space="preserve"> в предложении однородные </w:t>
            </w:r>
            <w:r w:rsidRPr="009757CE">
              <w:rPr>
                <w:rFonts w:cs="Times New Roman"/>
              </w:rPr>
              <w:lastRenderedPageBreak/>
              <w:t xml:space="preserve">члены, </w:t>
            </w:r>
            <w:r w:rsidRPr="009757CE">
              <w:rPr>
                <w:rFonts w:cs="Times New Roman"/>
                <w:iCs/>
              </w:rPr>
              <w:t>ставить запятую</w:t>
            </w:r>
            <w:r w:rsidRPr="009757CE">
              <w:rPr>
                <w:rFonts w:cs="Times New Roman"/>
              </w:rPr>
              <w:t xml:space="preserve"> в предложениях с однородными членами (без союзов, c одиночным союзом </w:t>
            </w:r>
            <w:r w:rsidRPr="009757CE">
              <w:rPr>
                <w:rFonts w:cs="Times New Roman"/>
                <w:iCs/>
              </w:rPr>
              <w:t>и</w:t>
            </w:r>
            <w:r w:rsidRPr="009757CE">
              <w:rPr>
                <w:rFonts w:cs="Times New Roman"/>
              </w:rPr>
              <w:t>);</w:t>
            </w:r>
          </w:p>
          <w:p w:rsidR="00771954" w:rsidRPr="009757CE" w:rsidRDefault="00771954" w:rsidP="00746550">
            <w:pPr>
              <w:pStyle w:val="Standard"/>
              <w:numPr>
                <w:ilvl w:val="0"/>
                <w:numId w:val="30"/>
              </w:numPr>
              <w:tabs>
                <w:tab w:val="clear" w:pos="720"/>
                <w:tab w:val="left" w:pos="0"/>
                <w:tab w:val="num" w:pos="252"/>
              </w:tabs>
              <w:ind w:left="72" w:firstLine="0"/>
              <w:jc w:val="both"/>
              <w:rPr>
                <w:rFonts w:cs="Times New Roman"/>
                <w:bCs/>
              </w:rPr>
            </w:pPr>
            <w:r w:rsidRPr="009757CE">
              <w:rPr>
                <w:rFonts w:cs="Times New Roman"/>
                <w:bCs/>
                <w:iCs/>
              </w:rPr>
              <w:t>составлять</w:t>
            </w:r>
            <w:r w:rsidRPr="009757CE">
              <w:rPr>
                <w:rFonts w:cs="Times New Roman"/>
                <w:bCs/>
              </w:rPr>
              <w:t xml:space="preserve"> предложения с однородными членами, </w:t>
            </w:r>
            <w:r w:rsidRPr="009757CE">
              <w:rPr>
                <w:rFonts w:cs="Times New Roman"/>
                <w:bCs/>
                <w:iCs/>
              </w:rPr>
              <w:t>употреблять</w:t>
            </w:r>
            <w:r w:rsidRPr="009757CE">
              <w:rPr>
                <w:rFonts w:cs="Times New Roman"/>
                <w:bCs/>
              </w:rPr>
              <w:t xml:space="preserve"> их в речи;</w:t>
            </w:r>
          </w:p>
          <w:p w:rsidR="00771954" w:rsidRPr="009757CE" w:rsidRDefault="00771954" w:rsidP="00746550">
            <w:pPr>
              <w:pStyle w:val="Standard"/>
              <w:tabs>
                <w:tab w:val="left" w:pos="0"/>
                <w:tab w:val="num" w:pos="252"/>
              </w:tabs>
              <w:ind w:left="72"/>
              <w:jc w:val="both"/>
              <w:rPr>
                <w:rFonts w:cs="Times New Roman"/>
                <w:bCs/>
              </w:rPr>
            </w:pPr>
          </w:p>
          <w:p w:rsidR="00771954" w:rsidRPr="009757CE" w:rsidRDefault="00771954" w:rsidP="00746550">
            <w:pPr>
              <w:pStyle w:val="Standard"/>
              <w:tabs>
                <w:tab w:val="left" w:pos="0"/>
                <w:tab w:val="num" w:pos="252"/>
              </w:tabs>
              <w:ind w:left="72"/>
              <w:jc w:val="both"/>
              <w:rPr>
                <w:rFonts w:cs="Times New Roman"/>
                <w:b/>
                <w:i/>
                <w:iCs/>
              </w:rPr>
            </w:pPr>
            <w:r w:rsidRPr="009757CE">
              <w:rPr>
                <w:rFonts w:eastAsia="Times New Roman" w:cs="Times New Roman"/>
                <w:bCs/>
              </w:rPr>
              <w:t xml:space="preserve"> </w:t>
            </w:r>
            <w:r w:rsidRPr="009757CE">
              <w:rPr>
                <w:rFonts w:cs="Times New Roman"/>
                <w:b/>
                <w:i/>
                <w:iCs/>
              </w:rPr>
              <w:t>Обучающиеся получат возможность научиться:</w:t>
            </w:r>
          </w:p>
          <w:p w:rsidR="00771954" w:rsidRPr="009757CE" w:rsidRDefault="00771954" w:rsidP="00746550">
            <w:pPr>
              <w:pStyle w:val="Standard"/>
              <w:numPr>
                <w:ilvl w:val="0"/>
                <w:numId w:val="30"/>
              </w:numPr>
              <w:tabs>
                <w:tab w:val="clear" w:pos="720"/>
                <w:tab w:val="left" w:pos="0"/>
                <w:tab w:val="num" w:pos="252"/>
              </w:tabs>
              <w:ind w:left="72" w:firstLine="0"/>
              <w:rPr>
                <w:rFonts w:cs="Times New Roman"/>
                <w:i/>
                <w:iCs/>
              </w:rPr>
            </w:pPr>
            <w:r w:rsidRPr="009757CE">
              <w:rPr>
                <w:rFonts w:cs="Times New Roman"/>
                <w:i/>
                <w:iCs/>
              </w:rPr>
              <w:t>осознавать важность орфографически грамотного письма и роль знаков препинания в письменном общении;</w:t>
            </w:r>
          </w:p>
          <w:p w:rsidR="00771954" w:rsidRPr="009757CE" w:rsidRDefault="00771954" w:rsidP="00746550">
            <w:pPr>
              <w:pStyle w:val="Standard"/>
              <w:numPr>
                <w:ilvl w:val="0"/>
                <w:numId w:val="30"/>
              </w:numPr>
              <w:tabs>
                <w:tab w:val="clear" w:pos="720"/>
                <w:tab w:val="left" w:pos="0"/>
                <w:tab w:val="num" w:pos="252"/>
              </w:tabs>
              <w:ind w:left="72" w:firstLine="0"/>
              <w:rPr>
                <w:rFonts w:cs="Times New Roman"/>
                <w:i/>
                <w:iCs/>
              </w:rPr>
            </w:pPr>
            <w:r w:rsidRPr="009757CE">
              <w:rPr>
                <w:rFonts w:cs="Times New Roman"/>
                <w:i/>
                <w:iCs/>
              </w:rPr>
              <w:t>читать художественные тексты учебника, осмысливая их до чтения, во время чтения и после чтения (с помощью учителя), делить текст на части с опорой на абзацы, озаглавливать части текста, составлять простой план, пересказывать текст по плану;</w:t>
            </w:r>
          </w:p>
          <w:p w:rsidR="00771954" w:rsidRPr="009757CE" w:rsidRDefault="00771954" w:rsidP="00746550">
            <w:pPr>
              <w:pStyle w:val="Standard"/>
              <w:numPr>
                <w:ilvl w:val="0"/>
                <w:numId w:val="30"/>
              </w:numPr>
              <w:tabs>
                <w:tab w:val="clear" w:pos="720"/>
                <w:tab w:val="left" w:pos="0"/>
                <w:tab w:val="num" w:pos="252"/>
              </w:tabs>
              <w:ind w:left="72" w:firstLine="0"/>
              <w:rPr>
                <w:rFonts w:cs="Times New Roman"/>
                <w:i/>
                <w:iCs/>
              </w:rPr>
            </w:pPr>
            <w:r w:rsidRPr="009757CE">
              <w:rPr>
                <w:rFonts w:cs="Times New Roman"/>
                <w:i/>
                <w:iCs/>
              </w:rPr>
              <w:t>читать и понимать учебно-научные тексты</w:t>
            </w:r>
          </w:p>
          <w:p w:rsidR="00771954" w:rsidRPr="009757CE" w:rsidRDefault="00771954" w:rsidP="00746550">
            <w:pPr>
              <w:pStyle w:val="Standard"/>
              <w:numPr>
                <w:ilvl w:val="0"/>
                <w:numId w:val="30"/>
              </w:numPr>
              <w:tabs>
                <w:tab w:val="clear" w:pos="720"/>
                <w:tab w:val="left" w:pos="0"/>
                <w:tab w:val="num" w:pos="252"/>
              </w:tabs>
              <w:ind w:left="72" w:firstLine="0"/>
              <w:rPr>
                <w:rFonts w:cs="Times New Roman"/>
                <w:i/>
                <w:iCs/>
              </w:rPr>
            </w:pPr>
            <w:r w:rsidRPr="009757CE">
              <w:rPr>
                <w:rFonts w:cs="Times New Roman"/>
                <w:i/>
                <w:iCs/>
              </w:rPr>
              <w:t>ставить запятые в простых предложениях с однородными членами (без союзов, с союзами и, а, но), в сложных предложениях из двух частей (без союзов, с союзами);</w:t>
            </w:r>
          </w:p>
          <w:p w:rsidR="00771954" w:rsidRPr="009757CE" w:rsidRDefault="00771954" w:rsidP="00746550">
            <w:pPr>
              <w:pStyle w:val="Standard"/>
              <w:numPr>
                <w:ilvl w:val="0"/>
                <w:numId w:val="30"/>
              </w:numPr>
              <w:tabs>
                <w:tab w:val="clear" w:pos="720"/>
                <w:tab w:val="left" w:pos="0"/>
                <w:tab w:val="num" w:pos="252"/>
              </w:tabs>
              <w:ind w:left="72" w:firstLine="0"/>
              <w:rPr>
                <w:rFonts w:cs="Times New Roman"/>
                <w:i/>
                <w:iCs/>
              </w:rPr>
            </w:pPr>
            <w:r w:rsidRPr="009757CE">
              <w:rPr>
                <w:rFonts w:cs="Times New Roman"/>
                <w:i/>
                <w:iCs/>
              </w:rPr>
              <w:t>производить синтаксический разбор простого и сложного предложения в рамках изученного;</w:t>
            </w:r>
          </w:p>
          <w:p w:rsidR="00771954" w:rsidRPr="009757CE" w:rsidRDefault="00771954" w:rsidP="00746550">
            <w:pPr>
              <w:pStyle w:val="Standard"/>
              <w:numPr>
                <w:ilvl w:val="0"/>
                <w:numId w:val="30"/>
              </w:numPr>
              <w:tabs>
                <w:tab w:val="clear" w:pos="720"/>
                <w:tab w:val="left" w:pos="0"/>
                <w:tab w:val="num" w:pos="252"/>
              </w:tabs>
              <w:ind w:left="72" w:firstLine="0"/>
              <w:rPr>
                <w:rFonts w:cs="Times New Roman"/>
                <w:bCs/>
                <w:i/>
                <w:iCs/>
              </w:rPr>
            </w:pPr>
            <w:r w:rsidRPr="009757CE">
              <w:rPr>
                <w:rFonts w:cs="Times New Roman"/>
                <w:i/>
                <w:iCs/>
              </w:rPr>
              <w:t xml:space="preserve">разбирать доступные слова по составу; подбирать однокоренные слова, образовывать </w:t>
            </w:r>
            <w:r w:rsidRPr="009757CE">
              <w:rPr>
                <w:rFonts w:cs="Times New Roman"/>
                <w:i/>
                <w:iCs/>
              </w:rPr>
              <w:lastRenderedPageBreak/>
              <w:t>существительные и прилагательные с помощью суффиксов, глаголы с помощью приставок</w:t>
            </w:r>
          </w:p>
          <w:p w:rsidR="00771954" w:rsidRPr="009757CE" w:rsidRDefault="00771954" w:rsidP="00746550">
            <w:pPr>
              <w:tabs>
                <w:tab w:val="num" w:pos="252"/>
              </w:tabs>
              <w:spacing w:after="0" w:line="240" w:lineRule="auto"/>
              <w:ind w:left="72"/>
              <w:rPr>
                <w:rFonts w:ascii="Times New Roman" w:hAnsi="Times New Roman" w:cs="Times New Roman"/>
                <w:i/>
                <w:iCs/>
                <w:sz w:val="24"/>
                <w:szCs w:val="24"/>
              </w:rPr>
            </w:pPr>
          </w:p>
          <w:p w:rsidR="00771954" w:rsidRPr="009757CE" w:rsidRDefault="00771954" w:rsidP="00746550">
            <w:pPr>
              <w:tabs>
                <w:tab w:val="num" w:pos="252"/>
              </w:tabs>
              <w:spacing w:after="0" w:line="240" w:lineRule="auto"/>
              <w:ind w:left="72"/>
              <w:rPr>
                <w:rFonts w:ascii="Times New Roman" w:hAnsi="Times New Roman"/>
                <w:i/>
                <w:iCs/>
                <w:sz w:val="24"/>
                <w:szCs w:val="24"/>
              </w:rPr>
            </w:pPr>
          </w:p>
          <w:p w:rsidR="00771954" w:rsidRPr="009757CE" w:rsidRDefault="00771954" w:rsidP="008968AA">
            <w:pPr>
              <w:spacing w:after="0" w:line="240" w:lineRule="auto"/>
              <w:rPr>
                <w:rFonts w:ascii="Times New Roman" w:hAnsi="Times New Roman"/>
                <w:i/>
                <w:iCs/>
                <w:sz w:val="24"/>
                <w:szCs w:val="24"/>
              </w:rPr>
            </w:pPr>
          </w:p>
          <w:p w:rsidR="00771954" w:rsidRPr="009757CE" w:rsidRDefault="00771954" w:rsidP="008968AA">
            <w:pPr>
              <w:spacing w:after="0" w:line="240" w:lineRule="auto"/>
              <w:rPr>
                <w:rFonts w:ascii="Times New Roman" w:hAnsi="Times New Roman"/>
                <w:i/>
                <w:sz w:val="24"/>
                <w:szCs w:val="24"/>
              </w:rPr>
            </w:pPr>
          </w:p>
          <w:p w:rsidR="00771954" w:rsidRPr="009757CE" w:rsidRDefault="00771954" w:rsidP="008968AA">
            <w:pPr>
              <w:spacing w:after="0" w:line="240" w:lineRule="auto"/>
              <w:rPr>
                <w:rFonts w:ascii="Times New Roman" w:hAnsi="Times New Roman"/>
                <w:i/>
                <w:sz w:val="24"/>
                <w:szCs w:val="24"/>
              </w:rPr>
            </w:pPr>
          </w:p>
          <w:p w:rsidR="00771954" w:rsidRPr="009757CE" w:rsidRDefault="00771954" w:rsidP="008968AA">
            <w:pPr>
              <w:spacing w:after="0" w:line="240" w:lineRule="auto"/>
              <w:rPr>
                <w:rFonts w:ascii="Times New Roman" w:hAnsi="Times New Roman"/>
                <w:i/>
                <w:sz w:val="24"/>
                <w:szCs w:val="24"/>
              </w:rPr>
            </w:pPr>
          </w:p>
          <w:p w:rsidR="00771954" w:rsidRPr="009757CE" w:rsidRDefault="00771954" w:rsidP="008968AA">
            <w:pPr>
              <w:spacing w:after="0" w:line="240" w:lineRule="auto"/>
              <w:rPr>
                <w:rFonts w:ascii="Times New Roman" w:hAnsi="Times New Roman"/>
                <w:sz w:val="24"/>
                <w:szCs w:val="24"/>
              </w:rPr>
            </w:pPr>
          </w:p>
        </w:tc>
      </w:tr>
    </w:tbl>
    <w:p w:rsidR="00771954" w:rsidRDefault="00771954" w:rsidP="00FB7509">
      <w:pPr>
        <w:pStyle w:val="11"/>
        <w:spacing w:after="0" w:line="240" w:lineRule="auto"/>
        <w:ind w:left="0"/>
        <w:rPr>
          <w:rFonts w:ascii="Times New Roman" w:hAnsi="Times New Roman"/>
          <w:b/>
          <w:bCs/>
          <w:sz w:val="24"/>
          <w:szCs w:val="24"/>
          <w:lang w:val="ru-RU"/>
        </w:rPr>
      </w:pPr>
    </w:p>
    <w:p w:rsidR="00771954" w:rsidRDefault="00771954" w:rsidP="00FB7509">
      <w:pPr>
        <w:pStyle w:val="11"/>
        <w:spacing w:after="0" w:line="240" w:lineRule="auto"/>
        <w:ind w:left="0"/>
        <w:rPr>
          <w:rFonts w:ascii="Times New Roman" w:hAnsi="Times New Roman"/>
          <w:b/>
          <w:bCs/>
          <w:sz w:val="24"/>
          <w:szCs w:val="24"/>
          <w:lang w:val="ru-RU"/>
        </w:rPr>
      </w:pPr>
      <w:r>
        <w:rPr>
          <w:rFonts w:ascii="Times New Roman" w:hAnsi="Times New Roman"/>
          <w:b/>
          <w:bCs/>
          <w:sz w:val="24"/>
          <w:szCs w:val="24"/>
          <w:lang w:val="ru-RU"/>
        </w:rPr>
        <w:t xml:space="preserve">               </w:t>
      </w:r>
    </w:p>
    <w:p w:rsidR="00771954" w:rsidRDefault="00771954" w:rsidP="008968AA">
      <w:pPr>
        <w:pStyle w:val="11"/>
        <w:spacing w:after="0" w:line="240" w:lineRule="auto"/>
        <w:ind w:left="0"/>
        <w:jc w:val="center"/>
        <w:rPr>
          <w:rFonts w:ascii="Times New Roman" w:hAnsi="Times New Roman"/>
          <w:b/>
          <w:bCs/>
          <w:sz w:val="24"/>
          <w:szCs w:val="24"/>
          <w:lang w:val="ru-RU"/>
        </w:rPr>
      </w:pPr>
      <w:r>
        <w:rPr>
          <w:rFonts w:ascii="Times New Roman" w:hAnsi="Times New Roman"/>
          <w:b/>
          <w:bCs/>
          <w:sz w:val="24"/>
          <w:szCs w:val="24"/>
          <w:lang w:val="ru-RU"/>
        </w:rPr>
        <w:lastRenderedPageBreak/>
        <w:t>Планируемые предметные результаты освоения учебной программы по предмету «Русский язык»</w:t>
      </w:r>
    </w:p>
    <w:p w:rsidR="00771954" w:rsidRDefault="00771954" w:rsidP="008968AA">
      <w:pPr>
        <w:pStyle w:val="11"/>
        <w:spacing w:after="0" w:line="240" w:lineRule="auto"/>
        <w:ind w:left="0"/>
        <w:jc w:val="center"/>
        <w:rPr>
          <w:rFonts w:ascii="Times New Roman" w:hAnsi="Times New Roman"/>
          <w:b/>
          <w:bCs/>
          <w:sz w:val="24"/>
          <w:szCs w:val="24"/>
          <w:lang w:val="ru-RU"/>
        </w:rPr>
      </w:pPr>
      <w:r>
        <w:rPr>
          <w:rFonts w:ascii="Times New Roman" w:hAnsi="Times New Roman"/>
          <w:b/>
          <w:bCs/>
          <w:sz w:val="24"/>
          <w:szCs w:val="24"/>
          <w:lang w:val="ru-RU"/>
        </w:rPr>
        <w:t xml:space="preserve"> (программа Эльконина – Давыдова)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1"/>
        <w:gridCol w:w="3699"/>
        <w:gridCol w:w="3693"/>
        <w:gridCol w:w="3703"/>
      </w:tblGrid>
      <w:tr w:rsidR="00771954" w:rsidRPr="00746550" w:rsidTr="002810A1">
        <w:tc>
          <w:tcPr>
            <w:tcW w:w="3691" w:type="dxa"/>
          </w:tcPr>
          <w:p w:rsidR="00771954" w:rsidRPr="002810A1" w:rsidRDefault="00771954" w:rsidP="002810A1">
            <w:pPr>
              <w:tabs>
                <w:tab w:val="left" w:pos="5220"/>
              </w:tabs>
              <w:spacing w:after="0" w:line="240" w:lineRule="auto"/>
              <w:jc w:val="center"/>
              <w:rPr>
                <w:rFonts w:ascii="Times New Roman" w:hAnsi="Times New Roman" w:cs="Times New Roman"/>
                <w:sz w:val="24"/>
                <w:szCs w:val="24"/>
              </w:rPr>
            </w:pPr>
            <w:r w:rsidRPr="002810A1">
              <w:rPr>
                <w:rFonts w:ascii="Times New Roman" w:hAnsi="Times New Roman" w:cs="Times New Roman"/>
                <w:sz w:val="24"/>
                <w:szCs w:val="24"/>
              </w:rPr>
              <w:t>1 класс</w:t>
            </w:r>
          </w:p>
        </w:tc>
        <w:tc>
          <w:tcPr>
            <w:tcW w:w="3699" w:type="dxa"/>
          </w:tcPr>
          <w:p w:rsidR="00771954" w:rsidRPr="002810A1" w:rsidRDefault="00771954" w:rsidP="002810A1">
            <w:pPr>
              <w:tabs>
                <w:tab w:val="left" w:pos="5220"/>
              </w:tabs>
              <w:spacing w:after="0" w:line="240" w:lineRule="auto"/>
              <w:jc w:val="center"/>
              <w:rPr>
                <w:rFonts w:ascii="Times New Roman" w:hAnsi="Times New Roman" w:cs="Times New Roman"/>
                <w:sz w:val="24"/>
                <w:szCs w:val="24"/>
              </w:rPr>
            </w:pPr>
            <w:r w:rsidRPr="002810A1">
              <w:rPr>
                <w:rFonts w:ascii="Times New Roman" w:hAnsi="Times New Roman" w:cs="Times New Roman"/>
                <w:sz w:val="24"/>
                <w:szCs w:val="24"/>
              </w:rPr>
              <w:t>2 класс</w:t>
            </w:r>
          </w:p>
        </w:tc>
        <w:tc>
          <w:tcPr>
            <w:tcW w:w="3693" w:type="dxa"/>
          </w:tcPr>
          <w:p w:rsidR="00771954" w:rsidRPr="002810A1" w:rsidRDefault="00771954" w:rsidP="002810A1">
            <w:pPr>
              <w:tabs>
                <w:tab w:val="left" w:pos="5220"/>
              </w:tabs>
              <w:spacing w:after="0" w:line="240" w:lineRule="auto"/>
              <w:jc w:val="center"/>
              <w:rPr>
                <w:rFonts w:ascii="Times New Roman" w:hAnsi="Times New Roman" w:cs="Times New Roman"/>
                <w:sz w:val="24"/>
                <w:szCs w:val="24"/>
              </w:rPr>
            </w:pPr>
            <w:r w:rsidRPr="002810A1">
              <w:rPr>
                <w:rFonts w:ascii="Times New Roman" w:hAnsi="Times New Roman" w:cs="Times New Roman"/>
                <w:sz w:val="24"/>
                <w:szCs w:val="24"/>
              </w:rPr>
              <w:t>3 класс</w:t>
            </w:r>
          </w:p>
        </w:tc>
        <w:tc>
          <w:tcPr>
            <w:tcW w:w="3703" w:type="dxa"/>
          </w:tcPr>
          <w:p w:rsidR="00771954" w:rsidRPr="002810A1" w:rsidRDefault="00771954" w:rsidP="002810A1">
            <w:pPr>
              <w:tabs>
                <w:tab w:val="left" w:pos="5220"/>
              </w:tabs>
              <w:spacing w:after="0" w:line="240" w:lineRule="auto"/>
              <w:jc w:val="center"/>
              <w:rPr>
                <w:rFonts w:ascii="Times New Roman" w:hAnsi="Times New Roman" w:cs="Times New Roman"/>
                <w:sz w:val="24"/>
                <w:szCs w:val="24"/>
              </w:rPr>
            </w:pPr>
            <w:r w:rsidRPr="002810A1">
              <w:rPr>
                <w:rFonts w:ascii="Times New Roman" w:hAnsi="Times New Roman" w:cs="Times New Roman"/>
                <w:sz w:val="24"/>
                <w:szCs w:val="24"/>
              </w:rPr>
              <w:t>4 класс</w:t>
            </w:r>
          </w:p>
        </w:tc>
      </w:tr>
      <w:tr w:rsidR="00771954" w:rsidRPr="00746550" w:rsidTr="002810A1">
        <w:tc>
          <w:tcPr>
            <w:tcW w:w="3691" w:type="dxa"/>
          </w:tcPr>
          <w:p w:rsidR="00771954" w:rsidRPr="002810A1" w:rsidRDefault="00771954" w:rsidP="002810A1">
            <w:pPr>
              <w:pStyle w:val="2"/>
              <w:jc w:val="both"/>
              <w:rPr>
                <w:szCs w:val="24"/>
              </w:rPr>
            </w:pPr>
            <w:r w:rsidRPr="002810A1">
              <w:rPr>
                <w:i/>
                <w:szCs w:val="24"/>
              </w:rPr>
              <w:t xml:space="preserve">• </w:t>
            </w:r>
            <w:r w:rsidRPr="002810A1">
              <w:rPr>
                <w:szCs w:val="24"/>
              </w:rPr>
              <w:t>понимать различие между устной и письменной речью;</w:t>
            </w:r>
          </w:p>
          <w:p w:rsidR="00771954" w:rsidRPr="002810A1" w:rsidRDefault="00771954" w:rsidP="002810A1">
            <w:pPr>
              <w:pStyle w:val="2"/>
              <w:jc w:val="both"/>
              <w:rPr>
                <w:szCs w:val="24"/>
              </w:rPr>
            </w:pPr>
            <w:r w:rsidRPr="002810A1">
              <w:rPr>
                <w:i/>
                <w:szCs w:val="24"/>
              </w:rPr>
              <w:t>•</w:t>
            </w:r>
            <w:r w:rsidRPr="002810A1">
              <w:rPr>
                <w:szCs w:val="24"/>
              </w:rPr>
              <w:t xml:space="preserve"> классифицировать слова в соответствии с их значением (слова-названия предметов, действий, признаков);</w:t>
            </w:r>
          </w:p>
          <w:p w:rsidR="00771954" w:rsidRPr="002810A1" w:rsidRDefault="00771954" w:rsidP="002810A1">
            <w:pPr>
              <w:pStyle w:val="2"/>
              <w:jc w:val="both"/>
              <w:rPr>
                <w:szCs w:val="24"/>
              </w:rPr>
            </w:pPr>
            <w:r w:rsidRPr="002810A1">
              <w:rPr>
                <w:i/>
                <w:szCs w:val="24"/>
              </w:rPr>
              <w:t>•</w:t>
            </w:r>
            <w:r w:rsidRPr="002810A1">
              <w:rPr>
                <w:szCs w:val="24"/>
              </w:rPr>
              <w:t xml:space="preserve"> делить слова на слоги, определять количество слогов в словах; ставить ударение;</w:t>
            </w:r>
          </w:p>
          <w:p w:rsidR="00771954" w:rsidRPr="002810A1" w:rsidRDefault="00771954" w:rsidP="002810A1">
            <w:pPr>
              <w:pStyle w:val="2"/>
              <w:jc w:val="both"/>
              <w:rPr>
                <w:szCs w:val="24"/>
              </w:rPr>
            </w:pPr>
            <w:r w:rsidRPr="002810A1">
              <w:rPr>
                <w:i/>
                <w:szCs w:val="24"/>
              </w:rPr>
              <w:t>•</w:t>
            </w:r>
            <w:r w:rsidRPr="002810A1">
              <w:rPr>
                <w:szCs w:val="24"/>
              </w:rPr>
              <w:t xml:space="preserve"> различать гласные и согласные (твёрдые-мягкие, звонкие-глухие);</w:t>
            </w:r>
          </w:p>
          <w:p w:rsidR="00771954" w:rsidRPr="002810A1" w:rsidRDefault="00771954" w:rsidP="002810A1">
            <w:pPr>
              <w:pStyle w:val="2"/>
              <w:jc w:val="both"/>
              <w:rPr>
                <w:szCs w:val="24"/>
              </w:rPr>
            </w:pPr>
            <w:r w:rsidRPr="002810A1">
              <w:rPr>
                <w:i/>
                <w:szCs w:val="24"/>
              </w:rPr>
              <w:t>•</w:t>
            </w:r>
            <w:r w:rsidRPr="002810A1">
              <w:rPr>
                <w:szCs w:val="24"/>
              </w:rPr>
              <w:t xml:space="preserve"> выделять звуки из речи; давать  характеристику звукам;</w:t>
            </w:r>
          </w:p>
          <w:p w:rsidR="00771954" w:rsidRPr="002810A1" w:rsidRDefault="00771954" w:rsidP="002810A1">
            <w:pPr>
              <w:pStyle w:val="2"/>
              <w:jc w:val="both"/>
              <w:rPr>
                <w:szCs w:val="24"/>
              </w:rPr>
            </w:pPr>
            <w:r w:rsidRPr="002810A1">
              <w:rPr>
                <w:i/>
                <w:szCs w:val="24"/>
              </w:rPr>
              <w:t>•</w:t>
            </w:r>
            <w:r w:rsidRPr="002810A1">
              <w:rPr>
                <w:szCs w:val="24"/>
              </w:rPr>
              <w:t xml:space="preserve"> правильно называть буквы русского алфавита;</w:t>
            </w:r>
          </w:p>
          <w:p w:rsidR="00771954" w:rsidRPr="002810A1" w:rsidRDefault="00771954" w:rsidP="002810A1">
            <w:pPr>
              <w:pStyle w:val="2"/>
              <w:jc w:val="both"/>
              <w:rPr>
                <w:szCs w:val="24"/>
              </w:rPr>
            </w:pPr>
            <w:r w:rsidRPr="002810A1">
              <w:rPr>
                <w:i/>
                <w:szCs w:val="24"/>
              </w:rPr>
              <w:t>•</w:t>
            </w:r>
            <w:r w:rsidRPr="002810A1">
              <w:rPr>
                <w:szCs w:val="24"/>
              </w:rPr>
              <w:t xml:space="preserve"> проводить слого-звуковой разбор слов;</w:t>
            </w:r>
          </w:p>
          <w:p w:rsidR="00771954" w:rsidRPr="002810A1" w:rsidRDefault="00771954" w:rsidP="002810A1">
            <w:pPr>
              <w:pStyle w:val="2"/>
              <w:jc w:val="both"/>
              <w:rPr>
                <w:szCs w:val="24"/>
              </w:rPr>
            </w:pPr>
            <w:r w:rsidRPr="002810A1">
              <w:rPr>
                <w:i/>
                <w:szCs w:val="24"/>
              </w:rPr>
              <w:t>•</w:t>
            </w:r>
            <w:r w:rsidRPr="002810A1">
              <w:rPr>
                <w:szCs w:val="24"/>
              </w:rPr>
              <w:t xml:space="preserve"> понимать, что такое орфограмма;</w:t>
            </w:r>
          </w:p>
          <w:p w:rsidR="00771954" w:rsidRPr="002810A1" w:rsidRDefault="00771954" w:rsidP="002810A1">
            <w:pPr>
              <w:pStyle w:val="2"/>
              <w:jc w:val="both"/>
              <w:rPr>
                <w:szCs w:val="24"/>
              </w:rPr>
            </w:pPr>
            <w:r w:rsidRPr="002810A1">
              <w:rPr>
                <w:i/>
                <w:szCs w:val="24"/>
              </w:rPr>
              <w:t>•</w:t>
            </w:r>
            <w:r w:rsidRPr="002810A1">
              <w:rPr>
                <w:szCs w:val="24"/>
              </w:rPr>
              <w:t xml:space="preserve"> применять правило переноса слов по слогам;</w:t>
            </w:r>
          </w:p>
          <w:p w:rsidR="00771954" w:rsidRPr="002810A1" w:rsidRDefault="00771954" w:rsidP="002810A1">
            <w:pPr>
              <w:pStyle w:val="2"/>
              <w:jc w:val="both"/>
              <w:rPr>
                <w:szCs w:val="24"/>
              </w:rPr>
            </w:pPr>
            <w:r w:rsidRPr="002810A1">
              <w:rPr>
                <w:i/>
                <w:szCs w:val="24"/>
              </w:rPr>
              <w:t>•</w:t>
            </w:r>
            <w:r w:rsidRPr="002810A1">
              <w:rPr>
                <w:szCs w:val="24"/>
              </w:rPr>
              <w:t xml:space="preserve"> записывать слова под диктовку и списывать несложный текст (25-30 слов), написание слов в котором не расходится с произношением;</w:t>
            </w:r>
          </w:p>
          <w:p w:rsidR="00771954" w:rsidRPr="002810A1" w:rsidRDefault="00771954" w:rsidP="002810A1">
            <w:pPr>
              <w:pStyle w:val="2"/>
              <w:jc w:val="both"/>
              <w:rPr>
                <w:szCs w:val="24"/>
              </w:rPr>
            </w:pPr>
            <w:r w:rsidRPr="002810A1">
              <w:rPr>
                <w:i/>
                <w:szCs w:val="24"/>
              </w:rPr>
              <w:t>•</w:t>
            </w:r>
            <w:r w:rsidRPr="002810A1">
              <w:rPr>
                <w:szCs w:val="24"/>
              </w:rPr>
              <w:t xml:space="preserve"> определять тему текста и его  главную мысль, пересказывать текст;</w:t>
            </w:r>
          </w:p>
          <w:p w:rsidR="00771954" w:rsidRPr="002810A1" w:rsidRDefault="00771954" w:rsidP="002810A1">
            <w:pPr>
              <w:pStyle w:val="2"/>
              <w:jc w:val="both"/>
              <w:rPr>
                <w:szCs w:val="24"/>
              </w:rPr>
            </w:pPr>
            <w:r w:rsidRPr="002810A1">
              <w:rPr>
                <w:i/>
                <w:szCs w:val="24"/>
              </w:rPr>
              <w:t>•</w:t>
            </w:r>
            <w:r w:rsidRPr="002810A1">
              <w:rPr>
                <w:szCs w:val="24"/>
              </w:rPr>
              <w:t xml:space="preserve"> составлять схемы слов и </w:t>
            </w:r>
            <w:r w:rsidRPr="002810A1">
              <w:rPr>
                <w:szCs w:val="24"/>
              </w:rPr>
              <w:lastRenderedPageBreak/>
              <w:t>предложений;</w:t>
            </w:r>
          </w:p>
          <w:p w:rsidR="00771954" w:rsidRPr="002810A1" w:rsidRDefault="00771954" w:rsidP="002810A1">
            <w:pPr>
              <w:pStyle w:val="2"/>
              <w:jc w:val="both"/>
              <w:rPr>
                <w:i/>
                <w:szCs w:val="24"/>
              </w:rPr>
            </w:pPr>
            <w:r w:rsidRPr="002810A1">
              <w:rPr>
                <w:i/>
                <w:szCs w:val="24"/>
              </w:rPr>
              <w:t>•</w:t>
            </w:r>
            <w:r w:rsidRPr="002810A1">
              <w:rPr>
                <w:b/>
                <w:szCs w:val="24"/>
              </w:rPr>
              <w:t xml:space="preserve"> </w:t>
            </w:r>
            <w:r w:rsidRPr="002810A1">
              <w:rPr>
                <w:i/>
                <w:szCs w:val="24"/>
              </w:rPr>
              <w:t>выделять главное слово из предложения;</w:t>
            </w:r>
          </w:p>
          <w:p w:rsidR="00771954" w:rsidRPr="002810A1" w:rsidRDefault="00771954" w:rsidP="002810A1">
            <w:pPr>
              <w:pStyle w:val="2"/>
              <w:jc w:val="both"/>
              <w:rPr>
                <w:i/>
                <w:szCs w:val="24"/>
              </w:rPr>
            </w:pPr>
            <w:r w:rsidRPr="002810A1">
              <w:rPr>
                <w:i/>
                <w:szCs w:val="24"/>
              </w:rPr>
              <w:t>• объяснять разницу между количеством букв и звуков;</w:t>
            </w:r>
          </w:p>
          <w:p w:rsidR="00771954" w:rsidRPr="002810A1" w:rsidRDefault="00771954" w:rsidP="002810A1">
            <w:pPr>
              <w:spacing w:after="0" w:line="240" w:lineRule="auto"/>
              <w:jc w:val="both"/>
              <w:rPr>
                <w:rFonts w:ascii="Times New Roman" w:hAnsi="Times New Roman" w:cs="Times New Roman"/>
                <w:i/>
                <w:sz w:val="24"/>
                <w:szCs w:val="24"/>
              </w:rPr>
            </w:pPr>
            <w:r w:rsidRPr="002810A1">
              <w:rPr>
                <w:rFonts w:ascii="Times New Roman" w:hAnsi="Times New Roman" w:cs="Times New Roman"/>
                <w:i/>
                <w:sz w:val="24"/>
                <w:szCs w:val="24"/>
              </w:rPr>
              <w:t>• рассуждать на заданную тему, задавать вопросы по теме, рассказывать о герое произведения с помощью опорных слов, воспроизводить диалог героев.</w:t>
            </w:r>
          </w:p>
          <w:p w:rsidR="00771954" w:rsidRPr="002810A1" w:rsidRDefault="00771954" w:rsidP="002810A1">
            <w:pPr>
              <w:spacing w:after="0" w:line="240" w:lineRule="auto"/>
              <w:jc w:val="both"/>
              <w:rPr>
                <w:rFonts w:ascii="Times New Roman" w:hAnsi="Times New Roman" w:cs="Times New Roman"/>
                <w:i/>
                <w:sz w:val="24"/>
                <w:szCs w:val="24"/>
              </w:rPr>
            </w:pPr>
            <w:r w:rsidRPr="002810A1">
              <w:rPr>
                <w:rFonts w:ascii="Times New Roman" w:hAnsi="Times New Roman" w:cs="Times New Roman"/>
                <w:i/>
                <w:sz w:val="24"/>
                <w:szCs w:val="24"/>
              </w:rPr>
              <w:t>• овладеет навыками простейшей транскрипции слов;</w:t>
            </w:r>
          </w:p>
          <w:p w:rsidR="00771954" w:rsidRPr="002810A1" w:rsidRDefault="00771954" w:rsidP="002810A1">
            <w:pPr>
              <w:spacing w:after="0" w:line="240" w:lineRule="auto"/>
              <w:jc w:val="both"/>
              <w:rPr>
                <w:rFonts w:ascii="Times New Roman" w:hAnsi="Times New Roman" w:cs="Times New Roman"/>
                <w:i/>
                <w:sz w:val="24"/>
                <w:szCs w:val="24"/>
              </w:rPr>
            </w:pPr>
            <w:r w:rsidRPr="002810A1">
              <w:rPr>
                <w:rFonts w:ascii="Times New Roman" w:hAnsi="Times New Roman" w:cs="Times New Roman"/>
                <w:i/>
                <w:sz w:val="24"/>
                <w:szCs w:val="24"/>
              </w:rPr>
              <w:t>• переводить звуковую модель в буквенную.</w:t>
            </w:r>
          </w:p>
          <w:p w:rsidR="00771954" w:rsidRPr="002810A1" w:rsidRDefault="00771954" w:rsidP="002810A1">
            <w:pPr>
              <w:pStyle w:val="2"/>
              <w:jc w:val="both"/>
              <w:rPr>
                <w:szCs w:val="24"/>
              </w:rPr>
            </w:pPr>
          </w:p>
          <w:p w:rsidR="00771954" w:rsidRPr="002810A1" w:rsidRDefault="00771954" w:rsidP="002810A1">
            <w:pPr>
              <w:tabs>
                <w:tab w:val="left" w:pos="5220"/>
              </w:tabs>
              <w:spacing w:after="0" w:line="240" w:lineRule="auto"/>
              <w:jc w:val="both"/>
              <w:rPr>
                <w:rFonts w:ascii="Times New Roman" w:hAnsi="Times New Roman" w:cs="Times New Roman"/>
                <w:sz w:val="24"/>
                <w:szCs w:val="24"/>
              </w:rPr>
            </w:pPr>
          </w:p>
        </w:tc>
        <w:tc>
          <w:tcPr>
            <w:tcW w:w="3699" w:type="dxa"/>
          </w:tcPr>
          <w:p w:rsidR="00771954" w:rsidRPr="002810A1" w:rsidRDefault="00771954" w:rsidP="002810A1">
            <w:pPr>
              <w:spacing w:after="0" w:line="240" w:lineRule="auto"/>
              <w:jc w:val="both"/>
              <w:rPr>
                <w:rFonts w:ascii="Times New Roman" w:hAnsi="Times New Roman" w:cs="Times New Roman"/>
                <w:sz w:val="24"/>
                <w:szCs w:val="24"/>
              </w:rPr>
            </w:pPr>
            <w:r w:rsidRPr="002810A1">
              <w:rPr>
                <w:rFonts w:ascii="Times New Roman" w:hAnsi="Times New Roman" w:cs="Times New Roman"/>
                <w:sz w:val="24"/>
                <w:szCs w:val="24"/>
              </w:rPr>
              <w:lastRenderedPageBreak/>
              <w:t xml:space="preserve">• осознавать слово как главное средство языка; </w:t>
            </w:r>
          </w:p>
          <w:p w:rsidR="00771954" w:rsidRPr="002810A1" w:rsidRDefault="00771954" w:rsidP="002810A1">
            <w:pPr>
              <w:spacing w:after="0" w:line="240" w:lineRule="auto"/>
              <w:jc w:val="both"/>
              <w:rPr>
                <w:rFonts w:ascii="Times New Roman" w:hAnsi="Times New Roman" w:cs="Times New Roman"/>
                <w:sz w:val="24"/>
                <w:szCs w:val="24"/>
              </w:rPr>
            </w:pPr>
            <w:r w:rsidRPr="002810A1">
              <w:rPr>
                <w:rFonts w:ascii="Times New Roman" w:hAnsi="Times New Roman" w:cs="Times New Roman"/>
                <w:sz w:val="24"/>
                <w:szCs w:val="24"/>
              </w:rPr>
              <w:t>• определять с помощью толкового  словаря  лексическое   значение слова;</w:t>
            </w:r>
          </w:p>
          <w:p w:rsidR="00771954" w:rsidRPr="002810A1" w:rsidRDefault="00771954" w:rsidP="002810A1">
            <w:pPr>
              <w:spacing w:after="0" w:line="240" w:lineRule="auto"/>
              <w:jc w:val="both"/>
              <w:rPr>
                <w:rFonts w:ascii="Times New Roman" w:hAnsi="Times New Roman" w:cs="Times New Roman"/>
                <w:sz w:val="24"/>
                <w:szCs w:val="24"/>
              </w:rPr>
            </w:pPr>
            <w:r w:rsidRPr="002810A1">
              <w:rPr>
                <w:rFonts w:ascii="Times New Roman" w:hAnsi="Times New Roman" w:cs="Times New Roman"/>
                <w:sz w:val="24"/>
                <w:szCs w:val="24"/>
              </w:rPr>
              <w:t>• различать и характеризовать звуки русского языка (гласные ударные/безударные; согласные твёрдые/мягкие, звонкие/глухие);</w:t>
            </w:r>
          </w:p>
          <w:p w:rsidR="00771954" w:rsidRPr="002810A1" w:rsidRDefault="00771954" w:rsidP="002810A1">
            <w:pPr>
              <w:spacing w:after="0" w:line="240" w:lineRule="auto"/>
              <w:jc w:val="both"/>
              <w:rPr>
                <w:rFonts w:ascii="Times New Roman" w:hAnsi="Times New Roman" w:cs="Times New Roman"/>
                <w:sz w:val="24"/>
                <w:szCs w:val="24"/>
              </w:rPr>
            </w:pPr>
            <w:r w:rsidRPr="002810A1">
              <w:rPr>
                <w:rFonts w:ascii="Times New Roman" w:hAnsi="Times New Roman" w:cs="Times New Roman"/>
                <w:sz w:val="24"/>
                <w:szCs w:val="24"/>
              </w:rPr>
              <w:t>• использовать правила обозначения гласных и согласных звуков на письме;</w:t>
            </w:r>
          </w:p>
          <w:p w:rsidR="00771954" w:rsidRPr="002810A1" w:rsidRDefault="00771954" w:rsidP="002810A1">
            <w:pPr>
              <w:spacing w:after="0" w:line="240" w:lineRule="auto"/>
              <w:jc w:val="both"/>
              <w:rPr>
                <w:rFonts w:ascii="Times New Roman" w:hAnsi="Times New Roman" w:cs="Times New Roman"/>
                <w:sz w:val="24"/>
                <w:szCs w:val="24"/>
              </w:rPr>
            </w:pPr>
            <w:r w:rsidRPr="002810A1">
              <w:rPr>
                <w:rFonts w:ascii="Times New Roman" w:hAnsi="Times New Roman" w:cs="Times New Roman"/>
                <w:sz w:val="24"/>
                <w:szCs w:val="24"/>
              </w:rPr>
              <w:t>• использовать знание последовательности букв в алфавите для упорядочения слов и поиска нужной информации (в словарях и др.);</w:t>
            </w:r>
          </w:p>
          <w:p w:rsidR="00771954" w:rsidRPr="002810A1" w:rsidRDefault="00771954" w:rsidP="002810A1">
            <w:pPr>
              <w:spacing w:after="0" w:line="240" w:lineRule="auto"/>
              <w:jc w:val="both"/>
              <w:rPr>
                <w:rFonts w:ascii="Times New Roman" w:hAnsi="Times New Roman" w:cs="Times New Roman"/>
                <w:sz w:val="24"/>
                <w:szCs w:val="24"/>
              </w:rPr>
            </w:pPr>
            <w:r w:rsidRPr="002810A1">
              <w:rPr>
                <w:rFonts w:ascii="Times New Roman" w:hAnsi="Times New Roman" w:cs="Times New Roman"/>
                <w:sz w:val="24"/>
                <w:szCs w:val="24"/>
              </w:rPr>
              <w:t>• производить звуко-буквенный анализ слов простой слоговой структуры;</w:t>
            </w:r>
          </w:p>
          <w:p w:rsidR="00771954" w:rsidRPr="002810A1" w:rsidRDefault="00771954" w:rsidP="002810A1">
            <w:pPr>
              <w:spacing w:after="0" w:line="240" w:lineRule="auto"/>
              <w:jc w:val="both"/>
              <w:rPr>
                <w:rFonts w:ascii="Times New Roman" w:hAnsi="Times New Roman" w:cs="Times New Roman"/>
                <w:sz w:val="24"/>
                <w:szCs w:val="24"/>
              </w:rPr>
            </w:pPr>
            <w:r w:rsidRPr="002810A1">
              <w:rPr>
                <w:rFonts w:ascii="Times New Roman" w:hAnsi="Times New Roman" w:cs="Times New Roman"/>
                <w:sz w:val="24"/>
                <w:szCs w:val="24"/>
              </w:rPr>
              <w:t>• соблюдать произносительные нормы в собственной речи (в объёме представленного в учебнике материала);</w:t>
            </w:r>
          </w:p>
          <w:p w:rsidR="00771954" w:rsidRPr="002810A1" w:rsidRDefault="00771954" w:rsidP="002810A1">
            <w:pPr>
              <w:spacing w:after="0" w:line="240" w:lineRule="auto"/>
              <w:jc w:val="both"/>
              <w:rPr>
                <w:rFonts w:ascii="Times New Roman" w:hAnsi="Times New Roman" w:cs="Times New Roman"/>
                <w:sz w:val="24"/>
                <w:szCs w:val="24"/>
              </w:rPr>
            </w:pPr>
            <w:r w:rsidRPr="002810A1">
              <w:rPr>
                <w:rFonts w:ascii="Times New Roman" w:hAnsi="Times New Roman" w:cs="Times New Roman"/>
                <w:sz w:val="24"/>
                <w:szCs w:val="24"/>
              </w:rPr>
              <w:t>• различать родственные (однокоренные) слова; различать однокоренные слова и грамматические формы (изменения) одного и того же слова;</w:t>
            </w:r>
          </w:p>
          <w:p w:rsidR="00771954" w:rsidRPr="002810A1" w:rsidRDefault="00771954" w:rsidP="002810A1">
            <w:pPr>
              <w:spacing w:after="0" w:line="240" w:lineRule="auto"/>
              <w:jc w:val="both"/>
              <w:rPr>
                <w:rFonts w:ascii="Times New Roman" w:hAnsi="Times New Roman" w:cs="Times New Roman"/>
                <w:sz w:val="24"/>
                <w:szCs w:val="24"/>
              </w:rPr>
            </w:pPr>
            <w:r w:rsidRPr="002810A1">
              <w:rPr>
                <w:rFonts w:ascii="Times New Roman" w:hAnsi="Times New Roman" w:cs="Times New Roman"/>
                <w:sz w:val="24"/>
                <w:szCs w:val="24"/>
              </w:rPr>
              <w:t xml:space="preserve">• проверять орфограммы слабых </w:t>
            </w:r>
            <w:r w:rsidRPr="002810A1">
              <w:rPr>
                <w:rFonts w:ascii="Times New Roman" w:hAnsi="Times New Roman" w:cs="Times New Roman"/>
                <w:sz w:val="24"/>
                <w:szCs w:val="24"/>
              </w:rPr>
              <w:lastRenderedPageBreak/>
              <w:t>позиций (безударные  гласные, согласные, парные  по звонкости – глухости)  в корне слова путём его изменения или подбора однокоренных слов;</w:t>
            </w:r>
          </w:p>
          <w:p w:rsidR="00771954" w:rsidRPr="002810A1" w:rsidRDefault="00771954" w:rsidP="002810A1">
            <w:pPr>
              <w:spacing w:after="0" w:line="240" w:lineRule="auto"/>
              <w:jc w:val="both"/>
              <w:rPr>
                <w:rFonts w:ascii="Times New Roman" w:hAnsi="Times New Roman" w:cs="Times New Roman"/>
                <w:sz w:val="24"/>
                <w:szCs w:val="24"/>
              </w:rPr>
            </w:pPr>
            <w:r w:rsidRPr="002810A1">
              <w:rPr>
                <w:rFonts w:ascii="Times New Roman" w:hAnsi="Times New Roman" w:cs="Times New Roman"/>
                <w:sz w:val="24"/>
                <w:szCs w:val="24"/>
              </w:rPr>
              <w:t>• выделять в слове орфограммы слабых позиций и  изученные орфограмм сильных позиций и определять их  принадлежность  к той или иной значимой части слова; применять правила правописания (в объеме содержания курса 2 класса);</w:t>
            </w:r>
          </w:p>
          <w:p w:rsidR="00771954" w:rsidRPr="002810A1" w:rsidRDefault="00771954" w:rsidP="002810A1">
            <w:pPr>
              <w:spacing w:after="0" w:line="240" w:lineRule="auto"/>
              <w:jc w:val="both"/>
              <w:rPr>
                <w:rFonts w:ascii="Times New Roman" w:hAnsi="Times New Roman" w:cs="Times New Roman"/>
                <w:sz w:val="24"/>
                <w:szCs w:val="24"/>
              </w:rPr>
            </w:pPr>
            <w:r w:rsidRPr="002810A1">
              <w:rPr>
                <w:rFonts w:ascii="Times New Roman" w:hAnsi="Times New Roman" w:cs="Times New Roman"/>
                <w:sz w:val="24"/>
                <w:szCs w:val="24"/>
              </w:rPr>
              <w:t>• пользоваться орфографическим словарём;</w:t>
            </w:r>
          </w:p>
          <w:p w:rsidR="00771954" w:rsidRPr="002810A1" w:rsidRDefault="00771954" w:rsidP="002810A1">
            <w:pPr>
              <w:spacing w:after="0" w:line="240" w:lineRule="auto"/>
              <w:jc w:val="both"/>
              <w:rPr>
                <w:rFonts w:ascii="Times New Roman" w:hAnsi="Times New Roman" w:cs="Times New Roman"/>
                <w:sz w:val="24"/>
                <w:szCs w:val="24"/>
              </w:rPr>
            </w:pPr>
            <w:r w:rsidRPr="002810A1">
              <w:rPr>
                <w:rFonts w:ascii="Times New Roman" w:hAnsi="Times New Roman" w:cs="Times New Roman"/>
                <w:sz w:val="24"/>
                <w:szCs w:val="24"/>
              </w:rPr>
              <w:t>• осознавать признаки текста как более объёмного высказывания (несколько предложений, объединённых одной темой и связанных друг с другом);</w:t>
            </w:r>
          </w:p>
          <w:p w:rsidR="00771954" w:rsidRPr="002810A1" w:rsidRDefault="00771954" w:rsidP="002810A1">
            <w:pPr>
              <w:spacing w:after="0" w:line="240" w:lineRule="auto"/>
              <w:jc w:val="both"/>
              <w:rPr>
                <w:rFonts w:ascii="Times New Roman" w:hAnsi="Times New Roman" w:cs="Times New Roman"/>
                <w:sz w:val="24"/>
                <w:szCs w:val="24"/>
              </w:rPr>
            </w:pPr>
            <w:r w:rsidRPr="002810A1">
              <w:rPr>
                <w:rFonts w:ascii="Times New Roman" w:hAnsi="Times New Roman" w:cs="Times New Roman"/>
                <w:sz w:val="24"/>
                <w:szCs w:val="24"/>
              </w:rPr>
              <w:t>• подобрать заголовок к тексту, отражающий его тему или основное   сообщение (основную мысль);</w:t>
            </w:r>
          </w:p>
          <w:p w:rsidR="00771954" w:rsidRPr="002810A1" w:rsidRDefault="00771954" w:rsidP="002810A1">
            <w:pPr>
              <w:spacing w:after="0" w:line="240" w:lineRule="auto"/>
              <w:jc w:val="both"/>
              <w:rPr>
                <w:rFonts w:ascii="Times New Roman" w:hAnsi="Times New Roman" w:cs="Times New Roman"/>
                <w:sz w:val="24"/>
                <w:szCs w:val="24"/>
              </w:rPr>
            </w:pPr>
            <w:r w:rsidRPr="002810A1">
              <w:rPr>
                <w:rFonts w:ascii="Times New Roman" w:hAnsi="Times New Roman" w:cs="Times New Roman"/>
                <w:sz w:val="24"/>
                <w:szCs w:val="24"/>
              </w:rPr>
              <w:t>• каллиграфически и орфографически правильно, без искажений, замены, пропусков, вставок букв списывать тексты (с печатного и письменного шрифта) объёмом в 40–45 слов, записывать под диктовку текст (35-45 слов) с изученными орфограммами;</w:t>
            </w:r>
          </w:p>
          <w:p w:rsidR="00771954" w:rsidRPr="002810A1" w:rsidRDefault="00771954" w:rsidP="002810A1">
            <w:pPr>
              <w:spacing w:after="0" w:line="240" w:lineRule="auto"/>
              <w:jc w:val="both"/>
              <w:rPr>
                <w:rFonts w:ascii="Times New Roman" w:hAnsi="Times New Roman" w:cs="Times New Roman"/>
                <w:i/>
                <w:sz w:val="24"/>
                <w:szCs w:val="24"/>
              </w:rPr>
            </w:pPr>
            <w:r w:rsidRPr="002810A1">
              <w:rPr>
                <w:rFonts w:ascii="Times New Roman" w:hAnsi="Times New Roman" w:cs="Times New Roman"/>
                <w:i/>
                <w:sz w:val="24"/>
                <w:szCs w:val="24"/>
              </w:rPr>
              <w:t xml:space="preserve">• находить для мотивированного </w:t>
            </w:r>
            <w:r w:rsidRPr="002810A1">
              <w:rPr>
                <w:rFonts w:ascii="Times New Roman" w:hAnsi="Times New Roman" w:cs="Times New Roman"/>
                <w:i/>
                <w:sz w:val="24"/>
                <w:szCs w:val="24"/>
              </w:rPr>
              <w:lastRenderedPageBreak/>
              <w:t>(производного) слова  мотивирующее (производящее) слово  (простейшие  случаи типа  снежный – снег, приехать - ехать   и т.п.);</w:t>
            </w:r>
          </w:p>
          <w:p w:rsidR="00771954" w:rsidRPr="002810A1" w:rsidRDefault="00771954" w:rsidP="002810A1">
            <w:pPr>
              <w:spacing w:after="0" w:line="240" w:lineRule="auto"/>
              <w:jc w:val="both"/>
              <w:rPr>
                <w:rFonts w:ascii="Times New Roman" w:hAnsi="Times New Roman" w:cs="Times New Roman"/>
                <w:i/>
                <w:sz w:val="24"/>
                <w:szCs w:val="24"/>
              </w:rPr>
            </w:pPr>
            <w:r w:rsidRPr="002810A1">
              <w:rPr>
                <w:rFonts w:ascii="Times New Roman" w:hAnsi="Times New Roman" w:cs="Times New Roman"/>
                <w:i/>
                <w:sz w:val="24"/>
                <w:szCs w:val="24"/>
              </w:rPr>
              <w:t>• осознавать свойства значений слов: однозначные, многозначные, слова с прямым и переносным значением, слова с близким и противоположным значением;</w:t>
            </w:r>
          </w:p>
          <w:p w:rsidR="00771954" w:rsidRPr="002810A1" w:rsidRDefault="00771954" w:rsidP="002810A1">
            <w:pPr>
              <w:spacing w:after="0" w:line="240" w:lineRule="auto"/>
              <w:jc w:val="both"/>
              <w:rPr>
                <w:rFonts w:ascii="Times New Roman" w:hAnsi="Times New Roman" w:cs="Times New Roman"/>
                <w:i/>
                <w:sz w:val="24"/>
                <w:szCs w:val="24"/>
              </w:rPr>
            </w:pPr>
            <w:r w:rsidRPr="002810A1">
              <w:rPr>
                <w:rFonts w:ascii="Times New Roman" w:hAnsi="Times New Roman" w:cs="Times New Roman"/>
                <w:i/>
                <w:sz w:val="24"/>
                <w:szCs w:val="24"/>
              </w:rPr>
              <w:t>• оценивать уместность использования слов в тексте;</w:t>
            </w:r>
          </w:p>
          <w:p w:rsidR="00771954" w:rsidRPr="002810A1" w:rsidRDefault="00771954" w:rsidP="002810A1">
            <w:pPr>
              <w:spacing w:after="0" w:line="240" w:lineRule="auto"/>
              <w:jc w:val="both"/>
              <w:rPr>
                <w:rFonts w:ascii="Times New Roman" w:hAnsi="Times New Roman" w:cs="Times New Roman"/>
                <w:i/>
                <w:sz w:val="24"/>
                <w:szCs w:val="24"/>
              </w:rPr>
            </w:pPr>
            <w:r w:rsidRPr="002810A1">
              <w:rPr>
                <w:rFonts w:ascii="Times New Roman" w:hAnsi="Times New Roman" w:cs="Times New Roman"/>
                <w:i/>
                <w:sz w:val="24"/>
                <w:szCs w:val="24"/>
              </w:rPr>
              <w:t>• использовать осознанно употребление частей речи в предложении;</w:t>
            </w:r>
          </w:p>
          <w:p w:rsidR="00771954" w:rsidRPr="002810A1" w:rsidRDefault="00771954" w:rsidP="002810A1">
            <w:pPr>
              <w:spacing w:after="0" w:line="240" w:lineRule="auto"/>
              <w:jc w:val="both"/>
              <w:rPr>
                <w:rFonts w:ascii="Times New Roman" w:hAnsi="Times New Roman" w:cs="Times New Roman"/>
                <w:i/>
                <w:sz w:val="24"/>
                <w:szCs w:val="24"/>
              </w:rPr>
            </w:pPr>
            <w:r w:rsidRPr="002810A1">
              <w:rPr>
                <w:rFonts w:ascii="Times New Roman" w:hAnsi="Times New Roman" w:cs="Times New Roman"/>
                <w:i/>
                <w:sz w:val="24"/>
                <w:szCs w:val="24"/>
              </w:rPr>
              <w:t>• устанавливать морфемную структуру (значимые части) слов с однозначно выделяемыми морфемами;</w:t>
            </w:r>
          </w:p>
          <w:p w:rsidR="00771954" w:rsidRPr="002810A1" w:rsidRDefault="00771954" w:rsidP="002810A1">
            <w:pPr>
              <w:spacing w:after="0" w:line="240" w:lineRule="auto"/>
              <w:jc w:val="both"/>
              <w:rPr>
                <w:rFonts w:ascii="Times New Roman" w:hAnsi="Times New Roman" w:cs="Times New Roman"/>
                <w:i/>
                <w:sz w:val="24"/>
                <w:szCs w:val="24"/>
              </w:rPr>
            </w:pPr>
            <w:r w:rsidRPr="002810A1">
              <w:rPr>
                <w:rFonts w:ascii="Times New Roman" w:hAnsi="Times New Roman" w:cs="Times New Roman"/>
                <w:i/>
                <w:sz w:val="24"/>
                <w:szCs w:val="24"/>
              </w:rPr>
              <w:t>• осознавать место возможного возникновения орфографической ошибки;</w:t>
            </w:r>
          </w:p>
          <w:p w:rsidR="00771954" w:rsidRPr="002810A1" w:rsidRDefault="00771954" w:rsidP="002810A1">
            <w:pPr>
              <w:spacing w:after="0" w:line="240" w:lineRule="auto"/>
              <w:jc w:val="both"/>
              <w:rPr>
                <w:rFonts w:ascii="Times New Roman" w:hAnsi="Times New Roman" w:cs="Times New Roman"/>
                <w:i/>
                <w:sz w:val="24"/>
                <w:szCs w:val="24"/>
              </w:rPr>
            </w:pPr>
            <w:r w:rsidRPr="002810A1">
              <w:rPr>
                <w:rFonts w:ascii="Times New Roman" w:hAnsi="Times New Roman" w:cs="Times New Roman"/>
                <w:i/>
                <w:sz w:val="24"/>
                <w:szCs w:val="24"/>
              </w:rPr>
              <w:t>• при работе над ошибками осознавать причины появления ошибки;</w:t>
            </w:r>
          </w:p>
          <w:p w:rsidR="00771954" w:rsidRPr="002810A1" w:rsidRDefault="00771954" w:rsidP="002810A1">
            <w:pPr>
              <w:spacing w:after="0" w:line="240" w:lineRule="auto"/>
              <w:jc w:val="both"/>
              <w:rPr>
                <w:rFonts w:ascii="Times New Roman" w:hAnsi="Times New Roman" w:cs="Times New Roman"/>
                <w:i/>
                <w:sz w:val="24"/>
                <w:szCs w:val="24"/>
              </w:rPr>
            </w:pPr>
            <w:r w:rsidRPr="002810A1">
              <w:rPr>
                <w:rFonts w:ascii="Times New Roman" w:hAnsi="Times New Roman" w:cs="Times New Roman"/>
                <w:i/>
                <w:sz w:val="24"/>
                <w:szCs w:val="24"/>
              </w:rPr>
              <w:t>• излагать содержание исходных текстов в 40–55 слов, создавать тексты /сочинения/ в 4–8 предложений, правильно оформляя начало и конец предложений.</w:t>
            </w:r>
          </w:p>
        </w:tc>
        <w:tc>
          <w:tcPr>
            <w:tcW w:w="3693" w:type="dxa"/>
          </w:tcPr>
          <w:p w:rsidR="00771954" w:rsidRPr="002810A1" w:rsidRDefault="00771954" w:rsidP="002810A1">
            <w:pPr>
              <w:tabs>
                <w:tab w:val="left" w:pos="0"/>
              </w:tabs>
              <w:spacing w:after="0" w:line="240" w:lineRule="auto"/>
              <w:ind w:left="7"/>
              <w:jc w:val="both"/>
              <w:rPr>
                <w:rFonts w:ascii="Times New Roman" w:hAnsi="Times New Roman" w:cs="Times New Roman"/>
                <w:sz w:val="24"/>
                <w:szCs w:val="24"/>
              </w:rPr>
            </w:pPr>
            <w:r w:rsidRPr="002810A1">
              <w:rPr>
                <w:rFonts w:ascii="Times New Roman" w:hAnsi="Times New Roman" w:cs="Times New Roman"/>
                <w:sz w:val="24"/>
                <w:szCs w:val="24"/>
              </w:rPr>
              <w:lastRenderedPageBreak/>
              <w:t>• распознавать падежи;</w:t>
            </w:r>
          </w:p>
          <w:p w:rsidR="00771954" w:rsidRPr="002810A1" w:rsidRDefault="00771954" w:rsidP="002810A1">
            <w:pPr>
              <w:tabs>
                <w:tab w:val="left" w:pos="0"/>
              </w:tabs>
              <w:spacing w:after="0" w:line="240" w:lineRule="auto"/>
              <w:ind w:left="7"/>
              <w:jc w:val="both"/>
              <w:rPr>
                <w:rFonts w:ascii="Times New Roman" w:hAnsi="Times New Roman" w:cs="Times New Roman"/>
                <w:sz w:val="24"/>
                <w:szCs w:val="24"/>
              </w:rPr>
            </w:pPr>
            <w:r w:rsidRPr="002810A1">
              <w:rPr>
                <w:rFonts w:ascii="Times New Roman" w:hAnsi="Times New Roman" w:cs="Times New Roman"/>
                <w:sz w:val="24"/>
                <w:szCs w:val="24"/>
              </w:rPr>
              <w:t>• распознавать типы орфограмм (по отношению к фонеме, по позиции, по положению в составе слова, по отношению к закону письма);</w:t>
            </w:r>
          </w:p>
          <w:p w:rsidR="00771954" w:rsidRPr="002810A1" w:rsidRDefault="00771954" w:rsidP="002810A1">
            <w:pPr>
              <w:tabs>
                <w:tab w:val="left" w:pos="0"/>
              </w:tabs>
              <w:spacing w:after="0" w:line="240" w:lineRule="auto"/>
              <w:ind w:left="7"/>
              <w:jc w:val="both"/>
              <w:rPr>
                <w:rFonts w:ascii="Times New Roman" w:hAnsi="Times New Roman" w:cs="Times New Roman"/>
                <w:sz w:val="24"/>
                <w:szCs w:val="24"/>
              </w:rPr>
            </w:pPr>
            <w:r w:rsidRPr="002810A1">
              <w:rPr>
                <w:rFonts w:ascii="Times New Roman" w:hAnsi="Times New Roman" w:cs="Times New Roman"/>
                <w:sz w:val="24"/>
                <w:szCs w:val="24"/>
              </w:rPr>
              <w:t>• проверять орфограммы слабой позиции в падежных окончаниях существительных и прилагательных;</w:t>
            </w:r>
          </w:p>
          <w:p w:rsidR="00771954" w:rsidRPr="002810A1" w:rsidRDefault="00771954" w:rsidP="002810A1">
            <w:pPr>
              <w:tabs>
                <w:tab w:val="left" w:pos="0"/>
              </w:tabs>
              <w:spacing w:after="0" w:line="240" w:lineRule="auto"/>
              <w:ind w:left="7"/>
              <w:jc w:val="both"/>
              <w:rPr>
                <w:rFonts w:ascii="Times New Roman" w:hAnsi="Times New Roman" w:cs="Times New Roman"/>
                <w:sz w:val="24"/>
                <w:szCs w:val="24"/>
              </w:rPr>
            </w:pPr>
            <w:r w:rsidRPr="002810A1">
              <w:rPr>
                <w:rFonts w:ascii="Times New Roman" w:hAnsi="Times New Roman" w:cs="Times New Roman"/>
                <w:sz w:val="24"/>
                <w:szCs w:val="24"/>
              </w:rPr>
              <w:t>• использовать основные правила нефонемных написаний в падежных окончаниях (буквы О, Ё, Ь после шипящих,</w:t>
            </w:r>
            <w:r w:rsidRPr="002810A1">
              <w:rPr>
                <w:rFonts w:ascii="Times New Roman" w:hAnsi="Times New Roman" w:cs="Times New Roman"/>
                <w:i/>
                <w:sz w:val="24"/>
                <w:szCs w:val="24"/>
              </w:rPr>
              <w:t xml:space="preserve"> </w:t>
            </w:r>
            <w:r w:rsidRPr="002810A1">
              <w:rPr>
                <w:rFonts w:ascii="Times New Roman" w:hAnsi="Times New Roman" w:cs="Times New Roman"/>
                <w:sz w:val="24"/>
                <w:szCs w:val="24"/>
              </w:rPr>
              <w:t xml:space="preserve">буква Г в окончаниях </w:t>
            </w:r>
            <w:r w:rsidRPr="002810A1">
              <w:rPr>
                <w:rFonts w:ascii="Times New Roman" w:hAnsi="Times New Roman" w:cs="Times New Roman"/>
                <w:i/>
                <w:sz w:val="24"/>
                <w:szCs w:val="24"/>
              </w:rPr>
              <w:t>ого, (его);</w:t>
            </w:r>
          </w:p>
          <w:p w:rsidR="00771954" w:rsidRPr="002810A1" w:rsidRDefault="00771954" w:rsidP="002810A1">
            <w:pPr>
              <w:tabs>
                <w:tab w:val="left" w:pos="0"/>
              </w:tabs>
              <w:spacing w:after="0" w:line="240" w:lineRule="auto"/>
              <w:ind w:left="7"/>
              <w:jc w:val="both"/>
              <w:rPr>
                <w:rFonts w:ascii="Times New Roman" w:hAnsi="Times New Roman" w:cs="Times New Roman"/>
                <w:sz w:val="24"/>
                <w:szCs w:val="24"/>
              </w:rPr>
            </w:pPr>
            <w:r w:rsidRPr="002810A1">
              <w:rPr>
                <w:rFonts w:ascii="Times New Roman" w:hAnsi="Times New Roman" w:cs="Times New Roman"/>
                <w:sz w:val="24"/>
                <w:szCs w:val="24"/>
              </w:rPr>
              <w:t>• использовать правила правописания орфограмм сильных позиций (буквы Ы, И после Ц, разделительные Ъ и Ь);</w:t>
            </w:r>
          </w:p>
          <w:p w:rsidR="00771954" w:rsidRPr="002810A1" w:rsidRDefault="00771954" w:rsidP="002810A1">
            <w:pPr>
              <w:tabs>
                <w:tab w:val="left" w:pos="0"/>
              </w:tabs>
              <w:spacing w:after="0" w:line="240" w:lineRule="auto"/>
              <w:ind w:left="7"/>
              <w:jc w:val="both"/>
              <w:rPr>
                <w:rFonts w:ascii="Times New Roman" w:hAnsi="Times New Roman" w:cs="Times New Roman"/>
                <w:sz w:val="24"/>
                <w:szCs w:val="24"/>
              </w:rPr>
            </w:pPr>
            <w:r w:rsidRPr="002810A1">
              <w:rPr>
                <w:rFonts w:ascii="Times New Roman" w:hAnsi="Times New Roman" w:cs="Times New Roman"/>
                <w:sz w:val="24"/>
                <w:szCs w:val="24"/>
              </w:rPr>
              <w:t>• знать способ проверки орфограмм в окончаниях слов, называющих действия;</w:t>
            </w:r>
          </w:p>
          <w:p w:rsidR="00771954" w:rsidRPr="002810A1" w:rsidRDefault="00771954" w:rsidP="002810A1">
            <w:pPr>
              <w:tabs>
                <w:tab w:val="left" w:pos="0"/>
              </w:tabs>
              <w:spacing w:after="0" w:line="240" w:lineRule="auto"/>
              <w:ind w:left="7"/>
              <w:jc w:val="both"/>
              <w:rPr>
                <w:rFonts w:ascii="Times New Roman" w:hAnsi="Times New Roman" w:cs="Times New Roman"/>
                <w:sz w:val="24"/>
                <w:szCs w:val="24"/>
              </w:rPr>
            </w:pPr>
            <w:r w:rsidRPr="002810A1">
              <w:rPr>
                <w:rFonts w:ascii="Times New Roman" w:hAnsi="Times New Roman" w:cs="Times New Roman"/>
                <w:sz w:val="24"/>
                <w:szCs w:val="24"/>
              </w:rPr>
              <w:t>• определять с помощью словаря значения многозначного слова и объяснять связь между ними;</w:t>
            </w:r>
          </w:p>
          <w:p w:rsidR="00771954" w:rsidRPr="002810A1" w:rsidRDefault="00771954" w:rsidP="002810A1">
            <w:pPr>
              <w:tabs>
                <w:tab w:val="left" w:pos="0"/>
              </w:tabs>
              <w:spacing w:after="0" w:line="240" w:lineRule="auto"/>
              <w:ind w:left="7"/>
              <w:jc w:val="both"/>
              <w:rPr>
                <w:rFonts w:ascii="Times New Roman" w:hAnsi="Times New Roman" w:cs="Times New Roman"/>
                <w:sz w:val="24"/>
                <w:szCs w:val="24"/>
              </w:rPr>
            </w:pPr>
            <w:r w:rsidRPr="002810A1">
              <w:rPr>
                <w:rFonts w:ascii="Times New Roman" w:hAnsi="Times New Roman" w:cs="Times New Roman"/>
                <w:sz w:val="24"/>
                <w:szCs w:val="24"/>
              </w:rPr>
              <w:t>• склонять существительные разного типа и определять падеж существительного в словосочетании;</w:t>
            </w:r>
          </w:p>
          <w:p w:rsidR="00771954" w:rsidRPr="002810A1" w:rsidRDefault="00771954" w:rsidP="002810A1">
            <w:pPr>
              <w:tabs>
                <w:tab w:val="left" w:pos="0"/>
              </w:tabs>
              <w:spacing w:after="0" w:line="240" w:lineRule="auto"/>
              <w:ind w:left="7"/>
              <w:jc w:val="both"/>
              <w:rPr>
                <w:rFonts w:ascii="Times New Roman" w:hAnsi="Times New Roman" w:cs="Times New Roman"/>
                <w:sz w:val="24"/>
                <w:szCs w:val="24"/>
              </w:rPr>
            </w:pPr>
            <w:r w:rsidRPr="002810A1">
              <w:rPr>
                <w:rFonts w:ascii="Times New Roman" w:hAnsi="Times New Roman" w:cs="Times New Roman"/>
                <w:sz w:val="24"/>
                <w:szCs w:val="24"/>
              </w:rPr>
              <w:t xml:space="preserve">• проверять орфограммы слабых позиций в падежных окончаниях </w:t>
            </w:r>
            <w:r w:rsidRPr="002810A1">
              <w:rPr>
                <w:rFonts w:ascii="Times New Roman" w:hAnsi="Times New Roman" w:cs="Times New Roman"/>
                <w:sz w:val="24"/>
                <w:szCs w:val="24"/>
              </w:rPr>
              <w:t>существительных и прилагательных путем подстановки в высказывание «проверочного» слова с окончанием в сильной позиции;</w:t>
            </w:r>
          </w:p>
          <w:p w:rsidR="00771954" w:rsidRPr="002810A1" w:rsidRDefault="00771954" w:rsidP="002810A1">
            <w:pPr>
              <w:tabs>
                <w:tab w:val="left" w:pos="0"/>
              </w:tabs>
              <w:spacing w:after="0" w:line="240" w:lineRule="auto"/>
              <w:ind w:left="7"/>
              <w:jc w:val="both"/>
              <w:rPr>
                <w:rFonts w:ascii="Times New Roman" w:hAnsi="Times New Roman" w:cs="Times New Roman"/>
                <w:sz w:val="24"/>
                <w:szCs w:val="24"/>
              </w:rPr>
            </w:pPr>
            <w:r w:rsidRPr="002810A1">
              <w:rPr>
                <w:rFonts w:ascii="Times New Roman" w:hAnsi="Times New Roman" w:cs="Times New Roman"/>
                <w:sz w:val="24"/>
                <w:szCs w:val="24"/>
              </w:rPr>
              <w:t>• определять тип спряжения глагола и проверять орфограммы в его окончаниях;</w:t>
            </w:r>
          </w:p>
          <w:p w:rsidR="00771954" w:rsidRPr="002810A1" w:rsidRDefault="00771954" w:rsidP="002810A1">
            <w:pPr>
              <w:tabs>
                <w:tab w:val="left" w:pos="0"/>
              </w:tabs>
              <w:spacing w:after="0" w:line="240" w:lineRule="auto"/>
              <w:ind w:left="7"/>
              <w:jc w:val="both"/>
              <w:rPr>
                <w:rFonts w:ascii="Times New Roman" w:hAnsi="Times New Roman" w:cs="Times New Roman"/>
                <w:sz w:val="24"/>
                <w:szCs w:val="24"/>
              </w:rPr>
            </w:pPr>
            <w:r w:rsidRPr="002810A1">
              <w:rPr>
                <w:rFonts w:ascii="Times New Roman" w:hAnsi="Times New Roman" w:cs="Times New Roman"/>
                <w:sz w:val="24"/>
                <w:szCs w:val="24"/>
              </w:rPr>
              <w:t>• правильно записывать слова с непроверяемыми орфограммами, изученными в 2-3 классах;</w:t>
            </w:r>
          </w:p>
          <w:p w:rsidR="00771954" w:rsidRPr="002810A1" w:rsidRDefault="00771954" w:rsidP="002810A1">
            <w:pPr>
              <w:tabs>
                <w:tab w:val="left" w:pos="0"/>
              </w:tabs>
              <w:spacing w:after="0" w:line="240" w:lineRule="auto"/>
              <w:ind w:left="7"/>
              <w:jc w:val="both"/>
              <w:rPr>
                <w:rFonts w:ascii="Times New Roman" w:hAnsi="Times New Roman" w:cs="Times New Roman"/>
                <w:sz w:val="24"/>
                <w:szCs w:val="24"/>
              </w:rPr>
            </w:pPr>
            <w:r w:rsidRPr="002810A1">
              <w:rPr>
                <w:rFonts w:ascii="Times New Roman" w:hAnsi="Times New Roman" w:cs="Times New Roman"/>
                <w:sz w:val="24"/>
                <w:szCs w:val="24"/>
              </w:rPr>
              <w:t>• записывать под диктовку текст (55-60 слов) с изученными орфограммами;</w:t>
            </w:r>
          </w:p>
          <w:p w:rsidR="00771954" w:rsidRPr="002810A1" w:rsidRDefault="00771954" w:rsidP="002810A1">
            <w:pPr>
              <w:tabs>
                <w:tab w:val="left" w:pos="0"/>
              </w:tabs>
              <w:spacing w:after="0" w:line="240" w:lineRule="auto"/>
              <w:ind w:left="7"/>
              <w:jc w:val="both"/>
              <w:rPr>
                <w:rFonts w:ascii="Times New Roman" w:hAnsi="Times New Roman" w:cs="Times New Roman"/>
                <w:sz w:val="24"/>
                <w:szCs w:val="24"/>
              </w:rPr>
            </w:pPr>
            <w:r w:rsidRPr="002810A1">
              <w:rPr>
                <w:rFonts w:ascii="Times New Roman" w:hAnsi="Times New Roman" w:cs="Times New Roman"/>
                <w:sz w:val="24"/>
                <w:szCs w:val="24"/>
              </w:rPr>
              <w:t>• списывать словосочетаниями несложный по содержанию текст без опоры на орфографическое проговаривание вслух;</w:t>
            </w:r>
          </w:p>
          <w:p w:rsidR="00771954" w:rsidRPr="002810A1" w:rsidRDefault="00771954" w:rsidP="002810A1">
            <w:pPr>
              <w:tabs>
                <w:tab w:val="left" w:pos="0"/>
              </w:tabs>
              <w:spacing w:after="0" w:line="240" w:lineRule="auto"/>
              <w:ind w:left="7"/>
              <w:jc w:val="both"/>
              <w:rPr>
                <w:rFonts w:ascii="Times New Roman" w:hAnsi="Times New Roman" w:cs="Times New Roman"/>
                <w:sz w:val="24"/>
                <w:szCs w:val="24"/>
              </w:rPr>
            </w:pPr>
            <w:r w:rsidRPr="002810A1">
              <w:rPr>
                <w:rFonts w:ascii="Times New Roman" w:hAnsi="Times New Roman" w:cs="Times New Roman"/>
                <w:sz w:val="24"/>
                <w:szCs w:val="24"/>
              </w:rPr>
              <w:t>• составлять простой план повествовательного и описательного текста;</w:t>
            </w:r>
          </w:p>
          <w:p w:rsidR="00771954" w:rsidRPr="002810A1" w:rsidRDefault="00771954" w:rsidP="002810A1">
            <w:pPr>
              <w:tabs>
                <w:tab w:val="left" w:pos="0"/>
              </w:tabs>
              <w:spacing w:after="0" w:line="240" w:lineRule="auto"/>
              <w:ind w:left="7"/>
              <w:jc w:val="both"/>
              <w:rPr>
                <w:rFonts w:ascii="Times New Roman" w:hAnsi="Times New Roman" w:cs="Times New Roman"/>
                <w:sz w:val="24"/>
                <w:szCs w:val="24"/>
              </w:rPr>
            </w:pPr>
            <w:r w:rsidRPr="002810A1">
              <w:rPr>
                <w:rFonts w:ascii="Times New Roman" w:hAnsi="Times New Roman" w:cs="Times New Roman"/>
                <w:sz w:val="24"/>
                <w:szCs w:val="24"/>
              </w:rPr>
              <w:t>• письменно излагать содержание повествовательного и описательного текста по коллективно составленному плану (с пропуском неизученных орфограмм);</w:t>
            </w:r>
          </w:p>
          <w:p w:rsidR="00771954" w:rsidRPr="002810A1" w:rsidRDefault="00771954" w:rsidP="002810A1">
            <w:pPr>
              <w:tabs>
                <w:tab w:val="left" w:pos="0"/>
              </w:tabs>
              <w:spacing w:after="0" w:line="240" w:lineRule="auto"/>
              <w:ind w:left="7"/>
              <w:jc w:val="both"/>
              <w:rPr>
                <w:rFonts w:ascii="Times New Roman" w:hAnsi="Times New Roman" w:cs="Times New Roman"/>
                <w:sz w:val="24"/>
                <w:szCs w:val="24"/>
              </w:rPr>
            </w:pPr>
            <w:r w:rsidRPr="002810A1">
              <w:rPr>
                <w:rFonts w:ascii="Times New Roman" w:hAnsi="Times New Roman" w:cs="Times New Roman"/>
                <w:sz w:val="24"/>
                <w:szCs w:val="24"/>
              </w:rPr>
              <w:t>• самостоятельно составлять текст повествовательного и описательного характера с опорой на собственное наблюдение (с пропуском неизученных орфограмм);</w:t>
            </w:r>
          </w:p>
          <w:p w:rsidR="00771954" w:rsidRPr="002810A1" w:rsidRDefault="00771954" w:rsidP="002810A1">
            <w:pPr>
              <w:tabs>
                <w:tab w:val="left" w:pos="0"/>
              </w:tabs>
              <w:spacing w:after="0" w:line="240" w:lineRule="auto"/>
              <w:ind w:left="7"/>
              <w:jc w:val="both"/>
              <w:rPr>
                <w:rFonts w:ascii="Times New Roman" w:hAnsi="Times New Roman" w:cs="Times New Roman"/>
                <w:sz w:val="24"/>
                <w:szCs w:val="24"/>
              </w:rPr>
            </w:pPr>
            <w:r w:rsidRPr="002810A1">
              <w:rPr>
                <w:rFonts w:ascii="Times New Roman" w:hAnsi="Times New Roman" w:cs="Times New Roman"/>
                <w:sz w:val="24"/>
                <w:szCs w:val="24"/>
              </w:rPr>
              <w:t xml:space="preserve">• составлять развернутый </w:t>
            </w:r>
            <w:r w:rsidRPr="002810A1">
              <w:rPr>
                <w:rFonts w:ascii="Times New Roman" w:hAnsi="Times New Roman" w:cs="Times New Roman"/>
                <w:sz w:val="24"/>
                <w:szCs w:val="24"/>
              </w:rPr>
              <w:lastRenderedPageBreak/>
              <w:t>письменный ответ на вопросы по изученному материалу (с пропуском неизученных орфограмм).</w:t>
            </w:r>
          </w:p>
          <w:p w:rsidR="00771954" w:rsidRPr="002810A1" w:rsidRDefault="00771954" w:rsidP="002810A1">
            <w:pPr>
              <w:tabs>
                <w:tab w:val="left" w:pos="-360"/>
              </w:tabs>
              <w:spacing w:after="0" w:line="240" w:lineRule="auto"/>
              <w:jc w:val="both"/>
              <w:rPr>
                <w:rFonts w:ascii="Times New Roman" w:hAnsi="Times New Roman" w:cs="Times New Roman"/>
                <w:i/>
                <w:sz w:val="24"/>
                <w:szCs w:val="24"/>
              </w:rPr>
            </w:pPr>
            <w:r w:rsidRPr="002810A1">
              <w:rPr>
                <w:rFonts w:ascii="Times New Roman" w:hAnsi="Times New Roman" w:cs="Times New Roman"/>
                <w:i/>
                <w:sz w:val="24"/>
                <w:szCs w:val="24"/>
              </w:rPr>
              <w:t>• проверять нефонемные написания в падежных окончаниях (буква И в окончаниях слов на –ий, -ия, -ие);</w:t>
            </w:r>
          </w:p>
          <w:p w:rsidR="00771954" w:rsidRPr="002810A1" w:rsidRDefault="00771954" w:rsidP="002810A1">
            <w:pPr>
              <w:tabs>
                <w:tab w:val="left" w:pos="-360"/>
                <w:tab w:val="left" w:pos="149"/>
              </w:tabs>
              <w:spacing w:after="0" w:line="240" w:lineRule="auto"/>
              <w:jc w:val="both"/>
              <w:rPr>
                <w:rFonts w:ascii="Times New Roman" w:hAnsi="Times New Roman" w:cs="Times New Roman"/>
                <w:i/>
                <w:sz w:val="24"/>
                <w:szCs w:val="24"/>
              </w:rPr>
            </w:pPr>
            <w:r w:rsidRPr="002810A1">
              <w:rPr>
                <w:rFonts w:ascii="Times New Roman" w:hAnsi="Times New Roman" w:cs="Times New Roman"/>
                <w:i/>
                <w:sz w:val="24"/>
                <w:szCs w:val="24"/>
              </w:rPr>
              <w:t>• использовать правила правописания орфограмм сильных позиций (буквы Ы, И после Ц,);</w:t>
            </w:r>
          </w:p>
          <w:p w:rsidR="00771954" w:rsidRPr="002810A1" w:rsidRDefault="00771954" w:rsidP="002810A1">
            <w:pPr>
              <w:tabs>
                <w:tab w:val="left" w:pos="-360"/>
              </w:tabs>
              <w:spacing w:after="0" w:line="240" w:lineRule="auto"/>
              <w:jc w:val="both"/>
              <w:rPr>
                <w:rFonts w:ascii="Times New Roman" w:hAnsi="Times New Roman" w:cs="Times New Roman"/>
                <w:i/>
                <w:sz w:val="24"/>
                <w:szCs w:val="24"/>
              </w:rPr>
            </w:pPr>
            <w:r w:rsidRPr="002810A1">
              <w:rPr>
                <w:rFonts w:ascii="Times New Roman" w:hAnsi="Times New Roman" w:cs="Times New Roman"/>
                <w:i/>
                <w:sz w:val="24"/>
                <w:szCs w:val="24"/>
              </w:rPr>
              <w:t>• использовать способ проверки орфограммы в формах на -</w:t>
            </w:r>
            <w:r w:rsidRPr="002810A1">
              <w:rPr>
                <w:rFonts w:ascii="Times New Roman" w:hAnsi="Times New Roman" w:cs="Times New Roman"/>
                <w:i/>
                <w:iCs/>
                <w:sz w:val="24"/>
                <w:szCs w:val="24"/>
              </w:rPr>
              <w:t>тся, -ться;</w:t>
            </w:r>
          </w:p>
          <w:p w:rsidR="00771954" w:rsidRPr="002810A1" w:rsidRDefault="00771954" w:rsidP="002810A1">
            <w:pPr>
              <w:tabs>
                <w:tab w:val="left" w:pos="-360"/>
              </w:tabs>
              <w:spacing w:after="0" w:line="240" w:lineRule="auto"/>
              <w:jc w:val="both"/>
              <w:rPr>
                <w:rFonts w:ascii="Times New Roman" w:hAnsi="Times New Roman" w:cs="Times New Roman"/>
                <w:b/>
                <w:bCs/>
                <w:i/>
                <w:iCs/>
                <w:sz w:val="24"/>
                <w:szCs w:val="24"/>
              </w:rPr>
            </w:pPr>
            <w:r w:rsidRPr="002810A1">
              <w:rPr>
                <w:rFonts w:ascii="Times New Roman" w:hAnsi="Times New Roman" w:cs="Times New Roman"/>
                <w:i/>
                <w:sz w:val="24"/>
                <w:szCs w:val="24"/>
              </w:rPr>
              <w:t>• проверять нефонемные написания в корнях слов, использовать специальные правила, регулирующие написание таких орфограмм.</w:t>
            </w:r>
          </w:p>
          <w:p w:rsidR="00771954" w:rsidRPr="002810A1" w:rsidRDefault="00771954" w:rsidP="002810A1">
            <w:pPr>
              <w:tabs>
                <w:tab w:val="left" w:pos="5220"/>
              </w:tabs>
              <w:spacing w:after="0" w:line="240" w:lineRule="auto"/>
              <w:rPr>
                <w:rFonts w:ascii="Times New Roman" w:hAnsi="Times New Roman" w:cs="Times New Roman"/>
                <w:sz w:val="24"/>
                <w:szCs w:val="24"/>
              </w:rPr>
            </w:pPr>
          </w:p>
        </w:tc>
        <w:tc>
          <w:tcPr>
            <w:tcW w:w="3703" w:type="dxa"/>
          </w:tcPr>
          <w:p w:rsidR="00771954" w:rsidRPr="002810A1" w:rsidRDefault="00771954" w:rsidP="002810A1">
            <w:pPr>
              <w:tabs>
                <w:tab w:val="left" w:pos="5220"/>
              </w:tabs>
              <w:spacing w:after="0" w:line="240" w:lineRule="auto"/>
              <w:rPr>
                <w:rFonts w:ascii="Times New Roman" w:hAnsi="Times New Roman" w:cs="Times New Roman"/>
                <w:sz w:val="24"/>
                <w:szCs w:val="24"/>
              </w:rPr>
            </w:pPr>
            <w:r w:rsidRPr="002810A1">
              <w:rPr>
                <w:rFonts w:ascii="Times New Roman" w:hAnsi="Times New Roman" w:cs="Times New Roman"/>
                <w:i/>
                <w:sz w:val="24"/>
                <w:szCs w:val="24"/>
              </w:rPr>
              <w:lastRenderedPageBreak/>
              <w:t>•</w:t>
            </w:r>
            <w:r w:rsidRPr="002810A1">
              <w:rPr>
                <w:rFonts w:ascii="Times New Roman" w:hAnsi="Times New Roman" w:cs="Times New Roman"/>
                <w:sz w:val="24"/>
                <w:szCs w:val="24"/>
              </w:rPr>
              <w:t xml:space="preserve"> понимать, что такое часть речи;</w:t>
            </w:r>
          </w:p>
          <w:p w:rsidR="00771954" w:rsidRPr="0099780E" w:rsidRDefault="00771954" w:rsidP="002810A1">
            <w:pPr>
              <w:pStyle w:val="af2"/>
              <w:spacing w:before="0" w:beforeAutospacing="0" w:after="0" w:afterAutospacing="0"/>
              <w:jc w:val="both"/>
              <w:rPr>
                <w:szCs w:val="24"/>
                <w:lang w:bidi="hi-IN"/>
              </w:rPr>
            </w:pPr>
            <w:r w:rsidRPr="0099780E">
              <w:rPr>
                <w:szCs w:val="24"/>
                <w:lang w:bidi="hi-IN"/>
              </w:rPr>
              <w:t xml:space="preserve">• определять «общее» и частные грамматические значения изученных частей речи: имя существительное (обозначение предмета; одушевленность-неодушевленность, род, число, падеж, тип склонения); имя прилагательное (обозначение признака предмета; род, число, падеж); имя числительное (обозначение числа или количества предметов; падеж); местоимение (обозначение лица; лицо, число, род, падеж); глагол (обозначение процесса; время, </w:t>
            </w:r>
            <w:r w:rsidRPr="0099780E">
              <w:rPr>
                <w:i/>
                <w:iCs/>
                <w:szCs w:val="24"/>
                <w:lang w:bidi="hi-IN"/>
              </w:rPr>
              <w:t xml:space="preserve">наклонение, </w:t>
            </w:r>
            <w:r w:rsidRPr="0099780E">
              <w:rPr>
                <w:szCs w:val="24"/>
                <w:lang w:bidi="hi-IN"/>
              </w:rPr>
              <w:t>лицо, число, род, тип спряжения); наречие (обозначе</w:t>
            </w:r>
            <w:r w:rsidRPr="0099780E">
              <w:rPr>
                <w:szCs w:val="24"/>
                <w:lang w:bidi="hi-IN"/>
              </w:rPr>
              <w:softHyphen/>
              <w:t>ние признака процесса); предлог (дополнительное средство выражения па</w:t>
            </w:r>
            <w:r w:rsidRPr="0099780E">
              <w:rPr>
                <w:szCs w:val="24"/>
                <w:lang w:bidi="hi-IN"/>
              </w:rPr>
              <w:softHyphen/>
              <w:t>дежного значения существительного); союз (средство выражения связи меж</w:t>
            </w:r>
            <w:r w:rsidRPr="0099780E">
              <w:rPr>
                <w:szCs w:val="24"/>
                <w:lang w:bidi="hi-IN"/>
              </w:rPr>
              <w:softHyphen/>
              <w:t xml:space="preserve">ду частями предложения и однородными словами); </w:t>
            </w:r>
            <w:r w:rsidRPr="0099780E">
              <w:rPr>
                <w:i/>
                <w:iCs/>
                <w:szCs w:val="24"/>
                <w:lang w:bidi="hi-IN"/>
              </w:rPr>
              <w:t xml:space="preserve">частица </w:t>
            </w:r>
            <w:r w:rsidRPr="0099780E">
              <w:rPr>
                <w:szCs w:val="24"/>
                <w:lang w:bidi="hi-IN"/>
              </w:rPr>
              <w:t>(средство выра</w:t>
            </w:r>
            <w:r w:rsidRPr="0099780E">
              <w:rPr>
                <w:szCs w:val="24"/>
                <w:lang w:bidi="hi-IN"/>
              </w:rPr>
              <w:softHyphen/>
              <w:t xml:space="preserve">жения дополнительных значений слов и предложений); </w:t>
            </w:r>
            <w:r w:rsidRPr="0099780E">
              <w:rPr>
                <w:i/>
                <w:iCs/>
                <w:szCs w:val="24"/>
                <w:lang w:bidi="hi-IN"/>
              </w:rPr>
              <w:t xml:space="preserve">междометие </w:t>
            </w:r>
            <w:r w:rsidRPr="0099780E">
              <w:rPr>
                <w:szCs w:val="24"/>
                <w:lang w:bidi="hi-IN"/>
              </w:rPr>
              <w:t>(сред</w:t>
            </w:r>
            <w:r w:rsidRPr="0099780E">
              <w:rPr>
                <w:szCs w:val="24"/>
                <w:lang w:bidi="hi-IN"/>
              </w:rPr>
              <w:softHyphen/>
              <w:t>ство выражения чувств);</w:t>
            </w:r>
          </w:p>
          <w:p w:rsidR="00771954" w:rsidRPr="0099780E" w:rsidRDefault="00771954" w:rsidP="002810A1">
            <w:pPr>
              <w:pStyle w:val="af2"/>
              <w:spacing w:before="0" w:beforeAutospacing="0" w:after="0" w:afterAutospacing="0"/>
              <w:jc w:val="both"/>
              <w:rPr>
                <w:szCs w:val="24"/>
                <w:lang w:bidi="hi-IN"/>
              </w:rPr>
            </w:pPr>
            <w:r w:rsidRPr="0099780E">
              <w:rPr>
                <w:i/>
                <w:szCs w:val="24"/>
                <w:lang w:bidi="hi-IN"/>
              </w:rPr>
              <w:t>•</w:t>
            </w:r>
            <w:r w:rsidRPr="0099780E">
              <w:rPr>
                <w:szCs w:val="24"/>
                <w:lang w:bidi="hi-IN"/>
              </w:rPr>
              <w:t xml:space="preserve"> освоить правила правописания буквы ь после шипящих во всех </w:t>
            </w:r>
            <w:r w:rsidRPr="0099780E">
              <w:rPr>
                <w:szCs w:val="24"/>
                <w:lang w:bidi="hi-IN"/>
              </w:rPr>
              <w:t>частях речи;</w:t>
            </w:r>
          </w:p>
          <w:p w:rsidR="00771954" w:rsidRPr="0099780E" w:rsidRDefault="00771954" w:rsidP="002810A1">
            <w:pPr>
              <w:pStyle w:val="af2"/>
              <w:spacing w:before="0" w:beforeAutospacing="0" w:after="0" w:afterAutospacing="0"/>
              <w:jc w:val="both"/>
              <w:rPr>
                <w:szCs w:val="24"/>
                <w:lang w:bidi="hi-IN"/>
              </w:rPr>
            </w:pPr>
            <w:r w:rsidRPr="0099780E">
              <w:rPr>
                <w:i/>
                <w:szCs w:val="24"/>
                <w:lang w:bidi="hi-IN"/>
              </w:rPr>
              <w:t>•</w:t>
            </w:r>
            <w:r w:rsidRPr="0099780E">
              <w:rPr>
                <w:szCs w:val="24"/>
                <w:lang w:bidi="hi-IN"/>
              </w:rPr>
              <w:t xml:space="preserve"> различать виды синтаксических единиц (словосочетание, предложение);</w:t>
            </w:r>
          </w:p>
          <w:p w:rsidR="00771954" w:rsidRPr="0099780E" w:rsidRDefault="00771954" w:rsidP="002810A1">
            <w:pPr>
              <w:pStyle w:val="af2"/>
              <w:spacing w:before="0" w:beforeAutospacing="0" w:after="0" w:afterAutospacing="0"/>
              <w:jc w:val="both"/>
              <w:rPr>
                <w:szCs w:val="24"/>
                <w:lang w:bidi="hi-IN"/>
              </w:rPr>
            </w:pPr>
            <w:r w:rsidRPr="0099780E">
              <w:rPr>
                <w:i/>
                <w:szCs w:val="24"/>
                <w:lang w:bidi="hi-IN"/>
              </w:rPr>
              <w:t>•</w:t>
            </w:r>
            <w:r w:rsidRPr="0099780E">
              <w:rPr>
                <w:szCs w:val="24"/>
                <w:lang w:bidi="hi-IN"/>
              </w:rPr>
              <w:t xml:space="preserve"> изменять грамматическое значение предложения;</w:t>
            </w:r>
          </w:p>
          <w:p w:rsidR="00771954" w:rsidRPr="0099780E" w:rsidRDefault="00771954" w:rsidP="002810A1">
            <w:pPr>
              <w:pStyle w:val="af2"/>
              <w:spacing w:before="0" w:beforeAutospacing="0" w:after="0" w:afterAutospacing="0"/>
              <w:jc w:val="both"/>
              <w:rPr>
                <w:szCs w:val="24"/>
                <w:lang w:bidi="hi-IN"/>
              </w:rPr>
            </w:pPr>
            <w:r w:rsidRPr="0099780E">
              <w:rPr>
                <w:i/>
                <w:szCs w:val="24"/>
                <w:lang w:bidi="hi-IN"/>
              </w:rPr>
              <w:t>•</w:t>
            </w:r>
            <w:r w:rsidRPr="0099780E">
              <w:rPr>
                <w:szCs w:val="24"/>
                <w:lang w:bidi="hi-IN"/>
              </w:rPr>
              <w:t xml:space="preserve"> понимать, что такое сказуемое (член предложения, выражающий его грамматическое значение);</w:t>
            </w:r>
          </w:p>
          <w:p w:rsidR="00771954" w:rsidRPr="0099780E" w:rsidRDefault="00771954" w:rsidP="002810A1">
            <w:pPr>
              <w:pStyle w:val="af2"/>
              <w:spacing w:before="0" w:beforeAutospacing="0" w:after="0" w:afterAutospacing="0"/>
              <w:jc w:val="both"/>
              <w:rPr>
                <w:szCs w:val="24"/>
                <w:lang w:bidi="hi-IN"/>
              </w:rPr>
            </w:pPr>
            <w:r w:rsidRPr="0099780E">
              <w:rPr>
                <w:i/>
                <w:szCs w:val="24"/>
                <w:lang w:bidi="hi-IN"/>
              </w:rPr>
              <w:t>•</w:t>
            </w:r>
            <w:r w:rsidRPr="0099780E">
              <w:rPr>
                <w:szCs w:val="24"/>
                <w:lang w:bidi="hi-IN"/>
              </w:rPr>
              <w:t xml:space="preserve"> понимать, что такое подлежащее (член предложения, определяющий грамматические формы сказуемого);</w:t>
            </w:r>
          </w:p>
          <w:p w:rsidR="00771954" w:rsidRPr="0099780E" w:rsidRDefault="00771954" w:rsidP="002810A1">
            <w:pPr>
              <w:pStyle w:val="af2"/>
              <w:spacing w:before="0" w:beforeAutospacing="0" w:after="0" w:afterAutospacing="0"/>
              <w:jc w:val="both"/>
              <w:rPr>
                <w:szCs w:val="24"/>
                <w:lang w:bidi="hi-IN"/>
              </w:rPr>
            </w:pPr>
            <w:r w:rsidRPr="0099780E">
              <w:rPr>
                <w:i/>
                <w:szCs w:val="24"/>
                <w:lang w:bidi="hi-IN"/>
              </w:rPr>
              <w:t>•</w:t>
            </w:r>
            <w:r w:rsidRPr="0099780E">
              <w:rPr>
                <w:szCs w:val="24"/>
                <w:lang w:bidi="hi-IN"/>
              </w:rPr>
              <w:t xml:space="preserve"> определять принадлежность слова к одной из изученных частей речи;</w:t>
            </w:r>
          </w:p>
          <w:p w:rsidR="00771954" w:rsidRPr="0099780E" w:rsidRDefault="00771954" w:rsidP="002810A1">
            <w:pPr>
              <w:pStyle w:val="af2"/>
              <w:spacing w:before="0" w:beforeAutospacing="0" w:after="0" w:afterAutospacing="0"/>
              <w:jc w:val="both"/>
              <w:rPr>
                <w:szCs w:val="24"/>
                <w:lang w:bidi="hi-IN"/>
              </w:rPr>
            </w:pPr>
            <w:r w:rsidRPr="0099780E">
              <w:rPr>
                <w:i/>
                <w:szCs w:val="24"/>
                <w:lang w:bidi="hi-IN"/>
              </w:rPr>
              <w:t>•</w:t>
            </w:r>
            <w:r w:rsidRPr="0099780E">
              <w:rPr>
                <w:szCs w:val="24"/>
                <w:lang w:bidi="hi-IN"/>
              </w:rPr>
              <w:t xml:space="preserve"> определять грамматические значения слова и словоформы в предложении (в пределах изученных частей речи) и средства их выражения;</w:t>
            </w:r>
          </w:p>
          <w:p w:rsidR="00771954" w:rsidRPr="0099780E" w:rsidRDefault="00771954" w:rsidP="002810A1">
            <w:pPr>
              <w:pStyle w:val="af2"/>
              <w:spacing w:before="0" w:beforeAutospacing="0" w:after="0" w:afterAutospacing="0"/>
              <w:jc w:val="both"/>
              <w:rPr>
                <w:i/>
                <w:iCs/>
                <w:szCs w:val="24"/>
                <w:lang w:bidi="hi-IN"/>
              </w:rPr>
            </w:pPr>
            <w:r w:rsidRPr="0099780E">
              <w:rPr>
                <w:i/>
                <w:szCs w:val="24"/>
                <w:lang w:bidi="hi-IN"/>
              </w:rPr>
              <w:t>•</w:t>
            </w:r>
            <w:r w:rsidRPr="0099780E">
              <w:rPr>
                <w:szCs w:val="24"/>
                <w:lang w:bidi="hi-IN"/>
              </w:rPr>
              <w:t xml:space="preserve"> находить главные члены предложения;</w:t>
            </w:r>
          </w:p>
          <w:p w:rsidR="00771954" w:rsidRPr="0099780E" w:rsidRDefault="00771954" w:rsidP="002810A1">
            <w:pPr>
              <w:pStyle w:val="af2"/>
              <w:spacing w:before="0" w:beforeAutospacing="0" w:after="0" w:afterAutospacing="0"/>
              <w:rPr>
                <w:szCs w:val="24"/>
                <w:lang w:bidi="hi-IN"/>
              </w:rPr>
            </w:pPr>
            <w:r w:rsidRPr="0099780E">
              <w:rPr>
                <w:i/>
                <w:szCs w:val="24"/>
                <w:lang w:bidi="hi-IN"/>
              </w:rPr>
              <w:t>•</w:t>
            </w:r>
            <w:r w:rsidRPr="0099780E">
              <w:rPr>
                <w:szCs w:val="24"/>
                <w:lang w:bidi="hi-IN"/>
              </w:rPr>
              <w:t xml:space="preserve"> правильно употреблять знаки препинания при записи предложений с союзами </w:t>
            </w:r>
            <w:r w:rsidRPr="0099780E">
              <w:rPr>
                <w:i/>
                <w:iCs/>
                <w:szCs w:val="24"/>
                <w:lang w:bidi="hi-IN"/>
              </w:rPr>
              <w:t xml:space="preserve">а, но, </w:t>
            </w:r>
            <w:r w:rsidRPr="0099780E">
              <w:rPr>
                <w:szCs w:val="24"/>
                <w:lang w:bidi="hi-IN"/>
              </w:rPr>
              <w:t>простых предложений с однородными членами (изученные случаи);</w:t>
            </w:r>
          </w:p>
          <w:p w:rsidR="00771954" w:rsidRPr="0099780E" w:rsidRDefault="00771954" w:rsidP="002810A1">
            <w:pPr>
              <w:pStyle w:val="af2"/>
              <w:spacing w:before="0" w:beforeAutospacing="0" w:after="0" w:afterAutospacing="0"/>
              <w:rPr>
                <w:szCs w:val="24"/>
                <w:lang w:bidi="hi-IN"/>
              </w:rPr>
            </w:pPr>
            <w:r w:rsidRPr="0099780E">
              <w:rPr>
                <w:i/>
                <w:szCs w:val="24"/>
                <w:lang w:bidi="hi-IN"/>
              </w:rPr>
              <w:t xml:space="preserve">• </w:t>
            </w:r>
            <w:r w:rsidRPr="0099780E">
              <w:rPr>
                <w:szCs w:val="24"/>
                <w:lang w:bidi="hi-IN"/>
              </w:rPr>
              <w:t>записывать под диктовку и самостоятельно связный текст (не менее 80 слов) или предложения с изучен</w:t>
            </w:r>
            <w:r w:rsidRPr="0099780E">
              <w:rPr>
                <w:szCs w:val="24"/>
                <w:lang w:bidi="hi-IN"/>
              </w:rPr>
              <w:softHyphen/>
              <w:t xml:space="preserve">ными орфограммами и </w:t>
            </w:r>
            <w:r w:rsidRPr="0099780E">
              <w:rPr>
                <w:szCs w:val="24"/>
                <w:lang w:bidi="hi-IN"/>
              </w:rPr>
              <w:lastRenderedPageBreak/>
              <w:t>пунктограммами;</w:t>
            </w:r>
          </w:p>
          <w:p w:rsidR="00771954" w:rsidRPr="0099780E" w:rsidRDefault="00771954" w:rsidP="002810A1">
            <w:pPr>
              <w:pStyle w:val="af2"/>
              <w:spacing w:before="0" w:beforeAutospacing="0" w:after="0" w:afterAutospacing="0"/>
              <w:rPr>
                <w:szCs w:val="24"/>
                <w:lang w:bidi="hi-IN"/>
              </w:rPr>
            </w:pPr>
            <w:r w:rsidRPr="0099780E">
              <w:rPr>
                <w:i/>
                <w:szCs w:val="24"/>
                <w:lang w:bidi="hi-IN"/>
              </w:rPr>
              <w:t xml:space="preserve">• </w:t>
            </w:r>
            <w:r w:rsidRPr="0099780E">
              <w:rPr>
                <w:szCs w:val="24"/>
                <w:lang w:bidi="hi-IN"/>
              </w:rPr>
              <w:t>письменно излагать содержание повествовательного текста с элементами описания и рассуждения с предварительным составлением плана;</w:t>
            </w:r>
          </w:p>
          <w:p w:rsidR="00771954" w:rsidRPr="0099780E" w:rsidRDefault="00771954" w:rsidP="002810A1">
            <w:pPr>
              <w:pStyle w:val="af2"/>
              <w:spacing w:before="0" w:beforeAutospacing="0" w:after="0" w:afterAutospacing="0"/>
              <w:rPr>
                <w:szCs w:val="24"/>
                <w:lang w:bidi="hi-IN"/>
              </w:rPr>
            </w:pPr>
            <w:r w:rsidRPr="0099780E">
              <w:rPr>
                <w:i/>
                <w:szCs w:val="24"/>
                <w:lang w:bidi="hi-IN"/>
              </w:rPr>
              <w:t xml:space="preserve">• </w:t>
            </w:r>
            <w:r w:rsidRPr="0099780E">
              <w:rPr>
                <w:szCs w:val="24"/>
                <w:lang w:bidi="hi-IN"/>
              </w:rPr>
              <w:t>строить развернутое устное сообщение по изученному учебному мате</w:t>
            </w:r>
            <w:r w:rsidRPr="0099780E">
              <w:rPr>
                <w:szCs w:val="24"/>
                <w:lang w:bidi="hi-IN"/>
              </w:rPr>
              <w:softHyphen/>
              <w:t xml:space="preserve">риалу с иллюстрацией и обоснованием формулируемых положений; </w:t>
            </w:r>
          </w:p>
          <w:p w:rsidR="00771954" w:rsidRPr="0099780E" w:rsidRDefault="00771954" w:rsidP="002810A1">
            <w:pPr>
              <w:pStyle w:val="af2"/>
              <w:spacing w:before="0" w:beforeAutospacing="0" w:after="0" w:afterAutospacing="0"/>
              <w:rPr>
                <w:szCs w:val="24"/>
                <w:lang w:bidi="hi-IN"/>
              </w:rPr>
            </w:pPr>
            <w:r w:rsidRPr="0099780E">
              <w:rPr>
                <w:i/>
                <w:szCs w:val="24"/>
                <w:lang w:bidi="hi-IN"/>
              </w:rPr>
              <w:t xml:space="preserve">• </w:t>
            </w:r>
            <w:r w:rsidRPr="0099780E">
              <w:rPr>
                <w:szCs w:val="24"/>
                <w:lang w:bidi="hi-IN"/>
              </w:rPr>
              <w:t>давать подробный письменный ответ на вопросы по изученному учеб</w:t>
            </w:r>
            <w:r w:rsidRPr="0099780E">
              <w:rPr>
                <w:szCs w:val="24"/>
                <w:lang w:bidi="hi-IN"/>
              </w:rPr>
              <w:softHyphen/>
              <w:t>ному материалу;</w:t>
            </w:r>
          </w:p>
          <w:p w:rsidR="00771954" w:rsidRPr="0099780E" w:rsidRDefault="00771954" w:rsidP="002810A1">
            <w:pPr>
              <w:pStyle w:val="af2"/>
              <w:spacing w:before="0" w:beforeAutospacing="0" w:after="0" w:afterAutospacing="0"/>
              <w:rPr>
                <w:szCs w:val="24"/>
                <w:lang w:bidi="hi-IN"/>
              </w:rPr>
            </w:pPr>
            <w:r w:rsidRPr="0099780E">
              <w:rPr>
                <w:i/>
                <w:szCs w:val="24"/>
                <w:lang w:bidi="hi-IN"/>
              </w:rPr>
              <w:t xml:space="preserve">• </w:t>
            </w:r>
            <w:r w:rsidRPr="0099780E">
              <w:rPr>
                <w:szCs w:val="24"/>
                <w:lang w:bidi="hi-IN"/>
              </w:rPr>
              <w:t>составлять и записывать сочинение (повествование и описание) делового и художественного характера на заданную тему;</w:t>
            </w:r>
          </w:p>
          <w:p w:rsidR="00771954" w:rsidRPr="002810A1" w:rsidRDefault="00771954" w:rsidP="002810A1">
            <w:pPr>
              <w:tabs>
                <w:tab w:val="left" w:pos="5220"/>
              </w:tabs>
              <w:spacing w:after="0" w:line="240" w:lineRule="auto"/>
              <w:rPr>
                <w:rFonts w:ascii="Times New Roman" w:hAnsi="Times New Roman" w:cs="Times New Roman"/>
                <w:i/>
                <w:iCs/>
                <w:sz w:val="24"/>
                <w:szCs w:val="24"/>
              </w:rPr>
            </w:pPr>
            <w:r w:rsidRPr="002810A1">
              <w:rPr>
                <w:rFonts w:ascii="Times New Roman" w:hAnsi="Times New Roman" w:cs="Times New Roman"/>
                <w:i/>
                <w:sz w:val="24"/>
                <w:szCs w:val="24"/>
              </w:rPr>
              <w:t xml:space="preserve">• </w:t>
            </w:r>
            <w:r w:rsidRPr="002810A1">
              <w:rPr>
                <w:rFonts w:ascii="Times New Roman" w:hAnsi="Times New Roman" w:cs="Times New Roman"/>
                <w:i/>
                <w:iCs/>
                <w:sz w:val="24"/>
                <w:szCs w:val="24"/>
              </w:rPr>
              <w:t>познакомиться с правилами правописания корней зор-/зар-, гор-/гар-;</w:t>
            </w:r>
            <w:r w:rsidRPr="002810A1">
              <w:rPr>
                <w:rFonts w:ascii="Times New Roman" w:hAnsi="Times New Roman" w:cs="Times New Roman"/>
                <w:i/>
                <w:iCs/>
                <w:sz w:val="24"/>
                <w:szCs w:val="24"/>
              </w:rPr>
              <w:br/>
            </w:r>
            <w:r w:rsidRPr="002810A1">
              <w:rPr>
                <w:rFonts w:ascii="Times New Roman" w:hAnsi="Times New Roman" w:cs="Times New Roman"/>
                <w:i/>
                <w:sz w:val="24"/>
                <w:szCs w:val="24"/>
              </w:rPr>
              <w:t xml:space="preserve">• </w:t>
            </w:r>
            <w:r w:rsidRPr="002810A1">
              <w:rPr>
                <w:rFonts w:ascii="Times New Roman" w:hAnsi="Times New Roman" w:cs="Times New Roman"/>
                <w:i/>
                <w:iCs/>
                <w:sz w:val="24"/>
                <w:szCs w:val="24"/>
              </w:rPr>
              <w:t>познакомиться с правилами правописания приставок на з-/с-;</w:t>
            </w:r>
            <w:r w:rsidRPr="002810A1">
              <w:rPr>
                <w:rFonts w:ascii="Times New Roman" w:hAnsi="Times New Roman" w:cs="Times New Roman"/>
                <w:i/>
                <w:iCs/>
                <w:sz w:val="24"/>
                <w:szCs w:val="24"/>
              </w:rPr>
              <w:br/>
            </w:r>
            <w:r w:rsidRPr="002810A1">
              <w:rPr>
                <w:rFonts w:ascii="Times New Roman" w:hAnsi="Times New Roman" w:cs="Times New Roman"/>
                <w:i/>
                <w:sz w:val="24"/>
                <w:szCs w:val="24"/>
              </w:rPr>
              <w:t xml:space="preserve">• </w:t>
            </w:r>
            <w:r w:rsidRPr="002810A1">
              <w:rPr>
                <w:rFonts w:ascii="Times New Roman" w:hAnsi="Times New Roman" w:cs="Times New Roman"/>
                <w:i/>
                <w:iCs/>
                <w:sz w:val="24"/>
                <w:szCs w:val="24"/>
              </w:rPr>
              <w:t>познакомиться с правилом правописания суффикса -о (-е)</w:t>
            </w:r>
            <w:r w:rsidRPr="002810A1">
              <w:rPr>
                <w:rFonts w:ascii="Times New Roman" w:hAnsi="Times New Roman" w:cs="Times New Roman"/>
                <w:i/>
                <w:iCs/>
                <w:sz w:val="24"/>
                <w:szCs w:val="24"/>
                <w:vertAlign w:val="subscript"/>
              </w:rPr>
              <w:t>у</w:t>
            </w:r>
            <w:r w:rsidRPr="002810A1">
              <w:rPr>
                <w:rFonts w:ascii="Times New Roman" w:hAnsi="Times New Roman" w:cs="Times New Roman"/>
                <w:i/>
                <w:iCs/>
                <w:sz w:val="24"/>
                <w:szCs w:val="24"/>
              </w:rPr>
              <w:t xml:space="preserve"> в наречиях, образованных от прилагательных без приставок (в том числе</w:t>
            </w:r>
            <w:r w:rsidRPr="002810A1">
              <w:rPr>
                <w:rFonts w:ascii="Times New Roman" w:hAnsi="Times New Roman" w:cs="Times New Roman"/>
                <w:sz w:val="24"/>
                <w:szCs w:val="24"/>
              </w:rPr>
              <w:t xml:space="preserve"> - </w:t>
            </w:r>
            <w:r w:rsidRPr="002810A1">
              <w:rPr>
                <w:rFonts w:ascii="Times New Roman" w:hAnsi="Times New Roman" w:cs="Times New Roman"/>
                <w:i/>
                <w:iCs/>
                <w:sz w:val="24"/>
                <w:szCs w:val="24"/>
              </w:rPr>
              <w:t>после шипящих);</w:t>
            </w:r>
          </w:p>
          <w:p w:rsidR="00771954" w:rsidRPr="0099780E" w:rsidRDefault="00771954" w:rsidP="002810A1">
            <w:pPr>
              <w:pStyle w:val="af2"/>
              <w:spacing w:before="0" w:beforeAutospacing="0" w:after="0" w:afterAutospacing="0"/>
              <w:rPr>
                <w:szCs w:val="24"/>
                <w:lang w:bidi="hi-IN"/>
              </w:rPr>
            </w:pPr>
            <w:r w:rsidRPr="0099780E">
              <w:rPr>
                <w:szCs w:val="24"/>
                <w:lang w:bidi="hi-IN"/>
              </w:rPr>
              <w:t>• различать простые и сложные предложения (простейшие случаи).</w:t>
            </w:r>
          </w:p>
        </w:tc>
      </w:tr>
    </w:tbl>
    <w:p w:rsidR="00771954" w:rsidRDefault="00771954" w:rsidP="008968AA">
      <w:pPr>
        <w:pStyle w:val="11"/>
        <w:spacing w:after="0" w:line="240" w:lineRule="auto"/>
        <w:ind w:left="0"/>
        <w:jc w:val="center"/>
        <w:rPr>
          <w:rFonts w:ascii="Times New Roman" w:hAnsi="Times New Roman"/>
          <w:b/>
          <w:bCs/>
          <w:sz w:val="24"/>
          <w:szCs w:val="24"/>
          <w:lang w:val="ru-RU"/>
        </w:rPr>
      </w:pPr>
    </w:p>
    <w:p w:rsidR="00771954" w:rsidRDefault="00771954" w:rsidP="00746550">
      <w:pPr>
        <w:pStyle w:val="11"/>
        <w:spacing w:after="0" w:line="240" w:lineRule="auto"/>
        <w:ind w:left="0"/>
        <w:rPr>
          <w:rFonts w:ascii="Times New Roman" w:hAnsi="Times New Roman"/>
          <w:b/>
          <w:bCs/>
          <w:sz w:val="24"/>
          <w:szCs w:val="24"/>
          <w:lang w:val="ru-RU"/>
        </w:rPr>
      </w:pPr>
    </w:p>
    <w:p w:rsidR="00771954" w:rsidRDefault="00771954" w:rsidP="008968AA">
      <w:pPr>
        <w:pStyle w:val="11"/>
        <w:spacing w:after="0" w:line="240" w:lineRule="auto"/>
        <w:ind w:left="0"/>
        <w:jc w:val="center"/>
        <w:rPr>
          <w:rFonts w:ascii="Times New Roman" w:hAnsi="Times New Roman"/>
          <w:b/>
          <w:bCs/>
          <w:sz w:val="24"/>
          <w:szCs w:val="24"/>
          <w:lang w:val="ru-RU"/>
        </w:rPr>
      </w:pPr>
      <w:r>
        <w:rPr>
          <w:rFonts w:ascii="Times New Roman" w:hAnsi="Times New Roman"/>
          <w:b/>
          <w:bCs/>
          <w:sz w:val="24"/>
          <w:szCs w:val="24"/>
          <w:lang w:val="ru-RU"/>
        </w:rPr>
        <w:lastRenderedPageBreak/>
        <w:t>Планируемые предметные результаты освоения учебной программы по предмету «Русский язык» («Школа России»)</w:t>
      </w: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00"/>
        <w:gridCol w:w="3408"/>
        <w:gridCol w:w="4140"/>
        <w:gridCol w:w="4680"/>
      </w:tblGrid>
      <w:tr w:rsidR="00771954" w:rsidRPr="00FB7509" w:rsidTr="00746550">
        <w:tc>
          <w:tcPr>
            <w:tcW w:w="3000" w:type="dxa"/>
          </w:tcPr>
          <w:p w:rsidR="00771954" w:rsidRPr="009757CE" w:rsidRDefault="00771954" w:rsidP="008968AA">
            <w:pPr>
              <w:spacing w:after="0" w:line="240" w:lineRule="auto"/>
              <w:rPr>
                <w:rFonts w:ascii="Times New Roman" w:hAnsi="Times New Roman"/>
                <w:b/>
                <w:bCs/>
                <w:sz w:val="24"/>
                <w:szCs w:val="24"/>
              </w:rPr>
            </w:pPr>
            <w:r w:rsidRPr="009757CE">
              <w:rPr>
                <w:rFonts w:ascii="Times New Roman" w:hAnsi="Times New Roman"/>
                <w:b/>
                <w:bCs/>
                <w:sz w:val="24"/>
                <w:szCs w:val="24"/>
              </w:rPr>
              <w:t>1 класс</w:t>
            </w:r>
          </w:p>
        </w:tc>
        <w:tc>
          <w:tcPr>
            <w:tcW w:w="3408" w:type="dxa"/>
          </w:tcPr>
          <w:p w:rsidR="00771954" w:rsidRPr="009757CE" w:rsidRDefault="00771954" w:rsidP="008968AA">
            <w:pPr>
              <w:spacing w:after="0" w:line="240" w:lineRule="auto"/>
              <w:rPr>
                <w:rFonts w:ascii="Times New Roman" w:hAnsi="Times New Roman"/>
                <w:b/>
                <w:bCs/>
                <w:sz w:val="24"/>
                <w:szCs w:val="24"/>
              </w:rPr>
            </w:pPr>
            <w:r w:rsidRPr="009757CE">
              <w:rPr>
                <w:rFonts w:ascii="Times New Roman" w:hAnsi="Times New Roman"/>
                <w:b/>
                <w:bCs/>
                <w:sz w:val="24"/>
                <w:szCs w:val="24"/>
              </w:rPr>
              <w:t>2 класс</w:t>
            </w:r>
          </w:p>
        </w:tc>
        <w:tc>
          <w:tcPr>
            <w:tcW w:w="4140" w:type="dxa"/>
          </w:tcPr>
          <w:p w:rsidR="00771954" w:rsidRPr="009757CE" w:rsidRDefault="00771954" w:rsidP="008968AA">
            <w:pPr>
              <w:spacing w:after="0" w:line="240" w:lineRule="auto"/>
              <w:rPr>
                <w:rFonts w:ascii="Times New Roman" w:hAnsi="Times New Roman"/>
                <w:b/>
                <w:bCs/>
                <w:sz w:val="24"/>
                <w:szCs w:val="24"/>
              </w:rPr>
            </w:pPr>
            <w:r w:rsidRPr="009757CE">
              <w:rPr>
                <w:rFonts w:ascii="Times New Roman" w:hAnsi="Times New Roman"/>
                <w:b/>
                <w:bCs/>
                <w:sz w:val="24"/>
                <w:szCs w:val="24"/>
              </w:rPr>
              <w:t>3 класс</w:t>
            </w:r>
          </w:p>
        </w:tc>
        <w:tc>
          <w:tcPr>
            <w:tcW w:w="4680" w:type="dxa"/>
          </w:tcPr>
          <w:p w:rsidR="00771954" w:rsidRPr="009757CE" w:rsidRDefault="00771954" w:rsidP="008968AA">
            <w:pPr>
              <w:spacing w:after="0" w:line="240" w:lineRule="auto"/>
              <w:rPr>
                <w:rFonts w:ascii="Times New Roman" w:hAnsi="Times New Roman"/>
                <w:b/>
                <w:bCs/>
                <w:sz w:val="24"/>
                <w:szCs w:val="24"/>
              </w:rPr>
            </w:pPr>
            <w:r w:rsidRPr="009757CE">
              <w:rPr>
                <w:rFonts w:ascii="Times New Roman" w:hAnsi="Times New Roman"/>
                <w:b/>
                <w:bCs/>
                <w:sz w:val="24"/>
                <w:szCs w:val="24"/>
              </w:rPr>
              <w:t>4 класс</w:t>
            </w:r>
          </w:p>
        </w:tc>
      </w:tr>
      <w:tr w:rsidR="00771954" w:rsidRPr="00FB7509" w:rsidTr="00746550">
        <w:trPr>
          <w:trHeight w:val="150"/>
        </w:trPr>
        <w:tc>
          <w:tcPr>
            <w:tcW w:w="15228" w:type="dxa"/>
            <w:gridSpan w:val="4"/>
          </w:tcPr>
          <w:p w:rsidR="00771954" w:rsidRPr="009757CE" w:rsidRDefault="00771954" w:rsidP="008968AA">
            <w:pPr>
              <w:spacing w:after="0" w:line="240" w:lineRule="auto"/>
              <w:jc w:val="center"/>
              <w:rPr>
                <w:rFonts w:ascii="Times New Roman" w:hAnsi="Times New Roman"/>
                <w:b/>
                <w:bCs/>
                <w:sz w:val="24"/>
                <w:szCs w:val="24"/>
              </w:rPr>
            </w:pPr>
            <w:r w:rsidRPr="009757CE">
              <w:rPr>
                <w:rFonts w:ascii="Times New Roman" w:hAnsi="Times New Roman"/>
                <w:b/>
                <w:bCs/>
                <w:sz w:val="24"/>
                <w:szCs w:val="24"/>
              </w:rPr>
              <w:t xml:space="preserve"> Ученик научится               </w:t>
            </w:r>
            <w:r w:rsidRPr="009757CE">
              <w:rPr>
                <w:rFonts w:ascii="Times New Roman" w:hAnsi="Times New Roman"/>
                <w:b/>
                <w:bCs/>
              </w:rPr>
              <w:t xml:space="preserve"> </w:t>
            </w:r>
            <w:r w:rsidRPr="009757CE">
              <w:rPr>
                <w:rFonts w:ascii="Times New Roman" w:hAnsi="Times New Roman"/>
                <w:b/>
                <w:bCs/>
                <w:sz w:val="24"/>
                <w:szCs w:val="24"/>
              </w:rPr>
              <w:t xml:space="preserve">Развитие речи   </w:t>
            </w:r>
            <w:r w:rsidRPr="009757CE">
              <w:rPr>
                <w:rStyle w:val="af5"/>
                <w:sz w:val="24"/>
                <w:szCs w:val="24"/>
              </w:rPr>
              <w:t>Освоение данного раздела распределяется по всем разделам курса.</w:t>
            </w:r>
          </w:p>
        </w:tc>
      </w:tr>
      <w:tr w:rsidR="00771954" w:rsidRPr="00FB7509" w:rsidTr="00746550">
        <w:trPr>
          <w:trHeight w:val="150"/>
        </w:trPr>
        <w:tc>
          <w:tcPr>
            <w:tcW w:w="3000" w:type="dxa"/>
          </w:tcPr>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-слушать вопрос, понимать его, отвечать на поставленный вопрос;</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-пересказывать сюжет известной сказки по данному рисунку;</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-составлять текст из набора предложений;</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-выбирать заголовок для текста из ряда заголовков и самостоятельно озаглавливать текст;</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-различать устную и письменную речь;</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-различать диалогическую речь;</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-отличать текст от набора не связанных друг с другом предложений.</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-понимать различие между звуками и буквами;</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-устанавливать последовательность звуков в слове и их количество;</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-различать гласные и согласные звуки, правильно их произносить;</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 xml:space="preserve">-определять качественную характеристику гласного </w:t>
            </w:r>
            <w:r w:rsidRPr="009757CE">
              <w:rPr>
                <w:rFonts w:ascii="Times New Roman" w:hAnsi="Times New Roman"/>
                <w:sz w:val="24"/>
                <w:szCs w:val="24"/>
              </w:rPr>
              <w:lastRenderedPageBreak/>
              <w:t>звука в слове: ударный или безударный;</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-различать гласный звук [и] и согласный звук [й];</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-различать согласные звуки: мягкие и твёрдые, глухие и звонкие, определять их в слове и правильно произносить;</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-различать непарные твёрдые согласные [ж], [ш], [ц], непарные мягкие согласные [ч’], [щ’], находить их в слове, правильно произносить;</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-различать слово и слог; определять количество слогов в слове, делить слова на слоги;</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-обозначать ударение в слове;</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-правильно называть буквы русского алфавита;</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-называть буквы гласных как показателей твёрдости-мягкости согласных звуков;</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-различать слово и предложение, слово и слог, слово и набор буквосочетаний (</w:t>
            </w:r>
            <w:r w:rsidRPr="009757CE">
              <w:rPr>
                <w:rStyle w:val="af5"/>
                <w:sz w:val="24"/>
                <w:szCs w:val="24"/>
              </w:rPr>
              <w:t>книга – агник</w:t>
            </w:r>
            <w:r w:rsidRPr="009757CE">
              <w:rPr>
                <w:rFonts w:ascii="Times New Roman" w:hAnsi="Times New Roman"/>
                <w:sz w:val="24"/>
                <w:szCs w:val="24"/>
              </w:rPr>
              <w:t>);</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 xml:space="preserve">-определять количество слов в предложении, </w:t>
            </w:r>
            <w:r w:rsidRPr="009757CE">
              <w:rPr>
                <w:rFonts w:ascii="Times New Roman" w:hAnsi="Times New Roman"/>
                <w:sz w:val="24"/>
                <w:szCs w:val="24"/>
              </w:rPr>
              <w:lastRenderedPageBreak/>
              <w:t>вычленять слова из предложения;</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-классифицировать и объединять заданные слова по значению (люди, животные, растения, инструменты и др.);</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-определять группу вежливых слов (слова-прощания, слова-приветствия, слова-извинения, слова-благодарения).</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-различать текст и предложение, предложение и слова, не составляющие предложения;</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-выделять предложения из речи;</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-соблюдать в устной речи интонацию конца предложений;</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-определять границы предложения в деформированном тексте (из 2-3 предложений), выбирать знак для конца каждого предложения;</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-соотносить схемы предложений и предложения, соответствующие этим схемам;</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lastRenderedPageBreak/>
              <w:t>-составлять предложения из слов (в том числе из слов, данных не в начальной форме);</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-составлять предложения по схеме, рисунку на заданную тему (например, на тему «Весна»);</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-писать предложения под диктовку, а также составлять их схемы.</w:t>
            </w:r>
          </w:p>
          <w:p w:rsidR="00771954" w:rsidRPr="0099780E" w:rsidRDefault="00771954" w:rsidP="008968AA">
            <w:pPr>
              <w:pStyle w:val="af2"/>
              <w:shd w:val="clear" w:color="auto" w:fill="FFFFFF"/>
              <w:spacing w:before="0" w:beforeAutospacing="0" w:after="0" w:afterAutospacing="0"/>
              <w:rPr>
                <w:szCs w:val="24"/>
                <w:lang w:bidi="hi-IN"/>
              </w:rPr>
            </w:pPr>
            <w:r w:rsidRPr="0099780E">
              <w:rPr>
                <w:szCs w:val="24"/>
                <w:lang w:bidi="hi-IN"/>
              </w:rPr>
              <w:t>-применять изученные правила правописания:</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-раздельное написание слов в предложении;</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-написание буквосочетаний</w:t>
            </w:r>
            <w:r w:rsidRPr="009757CE">
              <w:rPr>
                <w:rStyle w:val="apple-converted-space"/>
                <w:rFonts w:ascii="Times New Roman" w:hAnsi="Times New Roman" w:cs="Calibri"/>
                <w:sz w:val="24"/>
                <w:szCs w:val="24"/>
              </w:rPr>
              <w:t> </w:t>
            </w:r>
            <w:r w:rsidRPr="009757CE">
              <w:rPr>
                <w:rFonts w:ascii="Times New Roman" w:hAnsi="Times New Roman"/>
                <w:b/>
                <w:bCs/>
                <w:sz w:val="24"/>
                <w:szCs w:val="24"/>
              </w:rPr>
              <w:t>жи – ши, ча – ща, чу – щу</w:t>
            </w:r>
            <w:r w:rsidRPr="009757CE">
              <w:rPr>
                <w:rStyle w:val="apple-converted-space"/>
                <w:rFonts w:ascii="Times New Roman" w:hAnsi="Times New Roman" w:cs="Calibri"/>
                <w:sz w:val="24"/>
                <w:szCs w:val="24"/>
              </w:rPr>
              <w:t> </w:t>
            </w:r>
            <w:r w:rsidRPr="009757CE">
              <w:rPr>
                <w:rFonts w:ascii="Times New Roman" w:hAnsi="Times New Roman"/>
                <w:sz w:val="24"/>
                <w:szCs w:val="24"/>
              </w:rPr>
              <w:t>в положении под ударением;</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-отсутствие мягкого знака после шипящих в буквосочетаниях</w:t>
            </w:r>
            <w:r w:rsidRPr="009757CE">
              <w:rPr>
                <w:rStyle w:val="apple-converted-space"/>
                <w:rFonts w:ascii="Times New Roman" w:hAnsi="Times New Roman" w:cs="Calibri"/>
                <w:sz w:val="24"/>
                <w:szCs w:val="24"/>
              </w:rPr>
              <w:t> </w:t>
            </w:r>
            <w:r w:rsidRPr="009757CE">
              <w:rPr>
                <w:rFonts w:ascii="Times New Roman" w:hAnsi="Times New Roman"/>
                <w:b/>
                <w:bCs/>
                <w:sz w:val="24"/>
                <w:szCs w:val="24"/>
              </w:rPr>
              <w:t>чк, чн, чт</w:t>
            </w:r>
            <w:r w:rsidRPr="009757CE">
              <w:rPr>
                <w:rFonts w:ascii="Times New Roman" w:hAnsi="Times New Roman"/>
                <w:sz w:val="24"/>
                <w:szCs w:val="24"/>
              </w:rPr>
              <w:t>;</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-перенос слов;</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-прописная буква в начале предложения, именах собственных;</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-непроверяемые гласные и согласные в корне слова (перечень слов в орфографическом словаре учебника);</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 xml:space="preserve">-знаки препинания конца </w:t>
            </w:r>
            <w:r w:rsidRPr="009757CE">
              <w:rPr>
                <w:rFonts w:ascii="Times New Roman" w:hAnsi="Times New Roman"/>
                <w:sz w:val="24"/>
                <w:szCs w:val="24"/>
              </w:rPr>
              <w:lastRenderedPageBreak/>
              <w:t>предложения: точка, вопросительный и восклицательный знаки;</w:t>
            </w:r>
          </w:p>
          <w:p w:rsidR="00771954" w:rsidRPr="009757CE" w:rsidRDefault="00771954" w:rsidP="008968AA">
            <w:pPr>
              <w:shd w:val="clear" w:color="auto" w:fill="FFFFFF"/>
              <w:spacing w:after="0" w:line="240" w:lineRule="auto"/>
              <w:rPr>
                <w:rFonts w:ascii="Times New Roman" w:hAnsi="Times New Roman"/>
                <w:sz w:val="24"/>
                <w:szCs w:val="24"/>
                <w:shd w:val="clear" w:color="auto" w:fill="FFFFFF"/>
              </w:rPr>
            </w:pPr>
            <w:r w:rsidRPr="009757CE">
              <w:rPr>
                <w:rFonts w:ascii="Times New Roman" w:hAnsi="Times New Roman"/>
                <w:sz w:val="24"/>
                <w:szCs w:val="24"/>
                <w:shd w:val="clear" w:color="auto" w:fill="FFFFFF"/>
              </w:rPr>
              <w:t>-безошибочно списывать текст объёмом 20 – 25 слов с доски и из учебника;</w:t>
            </w:r>
            <w:r w:rsidRPr="009757CE">
              <w:rPr>
                <w:rFonts w:ascii="Times New Roman" w:hAnsi="Times New Roman"/>
                <w:sz w:val="24"/>
                <w:szCs w:val="24"/>
              </w:rPr>
              <w:br/>
            </w:r>
            <w:r w:rsidRPr="009757CE">
              <w:rPr>
                <w:rFonts w:ascii="Times New Roman" w:hAnsi="Times New Roman"/>
                <w:sz w:val="24"/>
                <w:szCs w:val="24"/>
                <w:shd w:val="clear" w:color="auto" w:fill="FFFFFF"/>
              </w:rPr>
              <w:t>-писать под диктовку тексты объёмом 15 – 20 слов в соответствии с изученными правилами.</w:t>
            </w:r>
          </w:p>
          <w:p w:rsidR="00771954" w:rsidRPr="009757CE" w:rsidRDefault="00771954" w:rsidP="008968AA">
            <w:pPr>
              <w:spacing w:after="0" w:line="240" w:lineRule="auto"/>
              <w:rPr>
                <w:rFonts w:ascii="Times New Roman" w:hAnsi="Times New Roman"/>
                <w:b/>
                <w:bCs/>
                <w:i/>
                <w:iCs/>
                <w:sz w:val="24"/>
                <w:szCs w:val="24"/>
                <w:shd w:val="clear" w:color="auto" w:fill="FFFFFF"/>
              </w:rPr>
            </w:pPr>
            <w:r w:rsidRPr="009757CE">
              <w:rPr>
                <w:b/>
                <w:bCs/>
                <w:i/>
                <w:iCs/>
              </w:rPr>
              <w:t>Обучающийся</w:t>
            </w:r>
            <w:r w:rsidRPr="009757CE">
              <w:rPr>
                <w:rFonts w:ascii="Times New Roman" w:hAnsi="Times New Roman"/>
                <w:b/>
                <w:bCs/>
                <w:i/>
                <w:iCs/>
                <w:sz w:val="24"/>
                <w:szCs w:val="24"/>
                <w:shd w:val="clear" w:color="auto" w:fill="FFFFFF"/>
              </w:rPr>
              <w:t xml:space="preserve"> получит возможность научиться</w:t>
            </w:r>
          </w:p>
          <w:p w:rsidR="00771954" w:rsidRPr="009757CE" w:rsidRDefault="00771954" w:rsidP="008968AA">
            <w:pPr>
              <w:spacing w:after="0" w:line="240" w:lineRule="auto"/>
              <w:rPr>
                <w:rFonts w:ascii="Times New Roman" w:hAnsi="Times New Roman"/>
                <w:b/>
                <w:bCs/>
                <w:i/>
                <w:iCs/>
                <w:sz w:val="24"/>
                <w:szCs w:val="24"/>
                <w:shd w:val="clear" w:color="auto" w:fill="FFFFFF"/>
              </w:rPr>
            </w:pPr>
            <w:r w:rsidRPr="009757CE">
              <w:rPr>
                <w:rFonts w:ascii="Times New Roman" w:hAnsi="Times New Roman"/>
                <w:b/>
                <w:bCs/>
                <w:i/>
                <w:iCs/>
                <w:sz w:val="24"/>
                <w:szCs w:val="24"/>
                <w:shd w:val="clear" w:color="auto" w:fill="FFFFFF"/>
              </w:rPr>
              <w:t>-</w:t>
            </w:r>
            <w:r w:rsidRPr="009757CE">
              <w:rPr>
                <w:rFonts w:ascii="Times New Roman" w:hAnsi="Times New Roman"/>
                <w:i/>
                <w:iCs/>
                <w:sz w:val="24"/>
                <w:szCs w:val="24"/>
              </w:rPr>
              <w:t>наблюдать над образованием звуков речи;</w:t>
            </w:r>
          </w:p>
          <w:p w:rsidR="00771954" w:rsidRPr="009757CE" w:rsidRDefault="00771954" w:rsidP="008968AA">
            <w:pPr>
              <w:spacing w:after="0" w:line="240" w:lineRule="auto"/>
              <w:rPr>
                <w:rFonts w:ascii="Times New Roman" w:hAnsi="Times New Roman"/>
                <w:i/>
                <w:iCs/>
                <w:sz w:val="24"/>
                <w:szCs w:val="24"/>
              </w:rPr>
            </w:pPr>
            <w:r w:rsidRPr="009757CE">
              <w:rPr>
                <w:rFonts w:ascii="Times New Roman" w:hAnsi="Times New Roman"/>
                <w:b/>
                <w:bCs/>
                <w:i/>
                <w:iCs/>
                <w:sz w:val="24"/>
                <w:szCs w:val="24"/>
                <w:shd w:val="clear" w:color="auto" w:fill="FFFFFF"/>
              </w:rPr>
              <w:t>-</w:t>
            </w:r>
            <w:r w:rsidRPr="009757CE">
              <w:rPr>
                <w:rFonts w:ascii="Times New Roman" w:hAnsi="Times New Roman"/>
                <w:i/>
                <w:iCs/>
                <w:sz w:val="24"/>
                <w:szCs w:val="24"/>
              </w:rPr>
              <w:t>устанавливать соотношение звукового и буквенного состава в словах типа</w:t>
            </w:r>
            <w:r w:rsidRPr="009757CE">
              <w:rPr>
                <w:rStyle w:val="apple-converted-space"/>
                <w:rFonts w:ascii="Times New Roman" w:hAnsi="Times New Roman" w:cs="Calibri"/>
                <w:i/>
                <w:iCs/>
                <w:sz w:val="24"/>
                <w:szCs w:val="24"/>
              </w:rPr>
              <w:t> </w:t>
            </w:r>
            <w:r w:rsidRPr="009757CE">
              <w:rPr>
                <w:rStyle w:val="af5"/>
                <w:sz w:val="24"/>
                <w:szCs w:val="24"/>
              </w:rPr>
              <w:t>стол, конь, ёлка</w:t>
            </w:r>
            <w:r w:rsidRPr="009757CE">
              <w:rPr>
                <w:rFonts w:ascii="Times New Roman" w:hAnsi="Times New Roman"/>
                <w:i/>
                <w:iCs/>
                <w:sz w:val="24"/>
                <w:szCs w:val="24"/>
              </w:rPr>
              <w:t>;</w:t>
            </w:r>
          </w:p>
          <w:p w:rsidR="00771954" w:rsidRPr="009757CE" w:rsidRDefault="00771954" w:rsidP="008968AA">
            <w:pPr>
              <w:spacing w:after="0" w:line="240" w:lineRule="auto"/>
              <w:rPr>
                <w:rFonts w:ascii="Times New Roman" w:hAnsi="Times New Roman"/>
                <w:i/>
                <w:iCs/>
                <w:sz w:val="24"/>
                <w:szCs w:val="24"/>
              </w:rPr>
            </w:pPr>
            <w:r w:rsidRPr="009757CE">
              <w:rPr>
                <w:rFonts w:ascii="Times New Roman" w:hAnsi="Times New Roman"/>
                <w:i/>
                <w:iCs/>
                <w:sz w:val="24"/>
                <w:szCs w:val="24"/>
              </w:rPr>
              <w:t>-определять функцию букв</w:t>
            </w:r>
            <w:r w:rsidRPr="009757CE">
              <w:rPr>
                <w:rStyle w:val="apple-converted-space"/>
                <w:rFonts w:ascii="Times New Roman" w:hAnsi="Times New Roman" w:cs="Calibri"/>
                <w:i/>
                <w:iCs/>
                <w:sz w:val="24"/>
                <w:szCs w:val="24"/>
              </w:rPr>
              <w:t> </w:t>
            </w:r>
            <w:r w:rsidRPr="009757CE">
              <w:rPr>
                <w:rFonts w:ascii="Times New Roman" w:hAnsi="Times New Roman"/>
                <w:b/>
                <w:bCs/>
                <w:i/>
                <w:iCs/>
                <w:sz w:val="24"/>
                <w:szCs w:val="24"/>
              </w:rPr>
              <w:t>е, ё, ю, я</w:t>
            </w:r>
            <w:r w:rsidRPr="009757CE">
              <w:rPr>
                <w:rStyle w:val="apple-converted-space"/>
                <w:rFonts w:ascii="Times New Roman" w:hAnsi="Times New Roman" w:cs="Calibri"/>
                <w:i/>
                <w:iCs/>
                <w:sz w:val="24"/>
                <w:szCs w:val="24"/>
              </w:rPr>
              <w:t> </w:t>
            </w:r>
            <w:r w:rsidRPr="009757CE">
              <w:rPr>
                <w:rFonts w:ascii="Times New Roman" w:hAnsi="Times New Roman"/>
                <w:i/>
                <w:iCs/>
                <w:sz w:val="24"/>
                <w:szCs w:val="24"/>
              </w:rPr>
              <w:t>в словах типа</w:t>
            </w:r>
            <w:r w:rsidRPr="009757CE">
              <w:rPr>
                <w:rStyle w:val="apple-converted-space"/>
                <w:rFonts w:ascii="Times New Roman" w:hAnsi="Times New Roman" w:cs="Calibri"/>
                <w:i/>
                <w:iCs/>
                <w:sz w:val="24"/>
                <w:szCs w:val="24"/>
              </w:rPr>
              <w:t> </w:t>
            </w:r>
            <w:r w:rsidRPr="009757CE">
              <w:rPr>
                <w:rStyle w:val="af5"/>
                <w:sz w:val="24"/>
                <w:szCs w:val="24"/>
              </w:rPr>
              <w:t>клён, ёлка</w:t>
            </w:r>
            <w:r w:rsidRPr="009757CE">
              <w:rPr>
                <w:rStyle w:val="apple-converted-space"/>
                <w:rFonts w:ascii="Times New Roman" w:hAnsi="Times New Roman" w:cs="Calibri"/>
                <w:i/>
                <w:iCs/>
                <w:sz w:val="24"/>
                <w:szCs w:val="24"/>
              </w:rPr>
              <w:t> </w:t>
            </w:r>
            <w:r w:rsidRPr="009757CE">
              <w:rPr>
                <w:rFonts w:ascii="Times New Roman" w:hAnsi="Times New Roman"/>
                <w:i/>
                <w:iCs/>
                <w:sz w:val="24"/>
                <w:szCs w:val="24"/>
              </w:rPr>
              <w:t>и др.;</w:t>
            </w:r>
          </w:p>
          <w:p w:rsidR="00771954" w:rsidRPr="009757CE" w:rsidRDefault="00771954" w:rsidP="008968AA">
            <w:pPr>
              <w:spacing w:after="0" w:line="240" w:lineRule="auto"/>
              <w:rPr>
                <w:rFonts w:ascii="Times New Roman" w:hAnsi="Times New Roman"/>
                <w:i/>
                <w:iCs/>
                <w:sz w:val="24"/>
                <w:szCs w:val="24"/>
              </w:rPr>
            </w:pPr>
            <w:r w:rsidRPr="009757CE">
              <w:rPr>
                <w:rFonts w:ascii="Times New Roman" w:hAnsi="Times New Roman"/>
                <w:i/>
                <w:iCs/>
                <w:sz w:val="24"/>
                <w:szCs w:val="24"/>
              </w:rPr>
              <w:t>-обозначать на письме звук [й’] в словах типа</w:t>
            </w:r>
            <w:r w:rsidRPr="009757CE">
              <w:rPr>
                <w:rStyle w:val="apple-converted-space"/>
                <w:rFonts w:ascii="Times New Roman" w:hAnsi="Times New Roman" w:cs="Calibri"/>
                <w:i/>
                <w:iCs/>
                <w:sz w:val="24"/>
                <w:szCs w:val="24"/>
              </w:rPr>
              <w:t> </w:t>
            </w:r>
            <w:r w:rsidRPr="009757CE">
              <w:rPr>
                <w:rStyle w:val="af5"/>
                <w:sz w:val="24"/>
                <w:szCs w:val="24"/>
              </w:rPr>
              <w:t>майка, быстрый</w:t>
            </w:r>
            <w:r w:rsidRPr="009757CE">
              <w:rPr>
                <w:rFonts w:ascii="Times New Roman" w:hAnsi="Times New Roman"/>
                <w:i/>
                <w:iCs/>
                <w:sz w:val="24"/>
                <w:szCs w:val="24"/>
              </w:rPr>
              <w:t>;</w:t>
            </w:r>
          </w:p>
          <w:p w:rsidR="00771954" w:rsidRPr="009757CE" w:rsidRDefault="00771954" w:rsidP="008968AA">
            <w:pPr>
              <w:spacing w:after="0" w:line="240" w:lineRule="auto"/>
              <w:rPr>
                <w:rFonts w:ascii="Times New Roman" w:hAnsi="Times New Roman"/>
                <w:i/>
                <w:iCs/>
                <w:sz w:val="24"/>
                <w:szCs w:val="24"/>
              </w:rPr>
            </w:pPr>
            <w:r w:rsidRPr="009757CE">
              <w:rPr>
                <w:rFonts w:ascii="Times New Roman" w:hAnsi="Times New Roman"/>
                <w:i/>
                <w:iCs/>
                <w:sz w:val="24"/>
                <w:szCs w:val="24"/>
              </w:rPr>
              <w:t>-располагать заданные слова в алфавитном порядке;</w:t>
            </w:r>
          </w:p>
          <w:p w:rsidR="00771954" w:rsidRPr="009757CE" w:rsidRDefault="00771954" w:rsidP="008968AA">
            <w:pPr>
              <w:spacing w:after="0" w:line="240" w:lineRule="auto"/>
              <w:rPr>
                <w:rFonts w:ascii="Times New Roman" w:hAnsi="Times New Roman"/>
                <w:i/>
                <w:iCs/>
                <w:sz w:val="24"/>
                <w:szCs w:val="24"/>
              </w:rPr>
            </w:pPr>
            <w:r w:rsidRPr="009757CE">
              <w:rPr>
                <w:rFonts w:ascii="Times New Roman" w:hAnsi="Times New Roman"/>
                <w:i/>
                <w:iCs/>
                <w:sz w:val="24"/>
                <w:szCs w:val="24"/>
              </w:rPr>
              <w:t>-устанавливать соотношение звукового и буквенного состава в словах типа</w:t>
            </w:r>
            <w:r w:rsidRPr="009757CE">
              <w:rPr>
                <w:rStyle w:val="apple-converted-space"/>
                <w:rFonts w:ascii="Times New Roman" w:hAnsi="Times New Roman" w:cs="Calibri"/>
                <w:i/>
                <w:iCs/>
                <w:sz w:val="24"/>
                <w:szCs w:val="24"/>
              </w:rPr>
              <w:t> </w:t>
            </w:r>
            <w:r w:rsidRPr="009757CE">
              <w:rPr>
                <w:rStyle w:val="af5"/>
                <w:sz w:val="24"/>
                <w:szCs w:val="24"/>
              </w:rPr>
              <w:t>коньки, утюг, яма, ель</w:t>
            </w:r>
            <w:r w:rsidRPr="009757CE">
              <w:rPr>
                <w:rFonts w:ascii="Times New Roman" w:hAnsi="Times New Roman"/>
                <w:i/>
                <w:iCs/>
                <w:sz w:val="24"/>
                <w:szCs w:val="24"/>
              </w:rPr>
              <w:t>;</w:t>
            </w:r>
          </w:p>
          <w:p w:rsidR="00771954" w:rsidRPr="009757CE" w:rsidRDefault="00771954" w:rsidP="008968AA">
            <w:pPr>
              <w:spacing w:after="0" w:line="240" w:lineRule="auto"/>
              <w:rPr>
                <w:rFonts w:ascii="Times New Roman" w:hAnsi="Times New Roman"/>
                <w:i/>
                <w:iCs/>
                <w:sz w:val="24"/>
                <w:szCs w:val="24"/>
              </w:rPr>
            </w:pPr>
            <w:r w:rsidRPr="009757CE">
              <w:rPr>
                <w:rFonts w:ascii="Times New Roman" w:hAnsi="Times New Roman"/>
                <w:i/>
                <w:iCs/>
                <w:sz w:val="24"/>
                <w:szCs w:val="24"/>
              </w:rPr>
              <w:lastRenderedPageBreak/>
              <w:t>-находить случаи расхождения звукового и буквенного состава слов при орфоэпическом проговаривании слов учителем (</w:t>
            </w:r>
            <w:r w:rsidRPr="009757CE">
              <w:rPr>
                <w:rStyle w:val="af5"/>
                <w:sz w:val="24"/>
                <w:szCs w:val="24"/>
              </w:rPr>
              <w:t>вода, стриж, день, жить</w:t>
            </w:r>
            <w:r w:rsidRPr="009757CE">
              <w:rPr>
                <w:rFonts w:ascii="Times New Roman" w:hAnsi="Times New Roman"/>
                <w:i/>
                <w:iCs/>
                <w:sz w:val="24"/>
                <w:szCs w:val="24"/>
              </w:rPr>
              <w:t>и др.);</w:t>
            </w:r>
          </w:p>
          <w:p w:rsidR="00771954" w:rsidRPr="009757CE" w:rsidRDefault="00771954" w:rsidP="008968AA">
            <w:pPr>
              <w:spacing w:after="0" w:line="240" w:lineRule="auto"/>
              <w:rPr>
                <w:rFonts w:ascii="Times New Roman" w:hAnsi="Times New Roman"/>
                <w:i/>
                <w:iCs/>
                <w:sz w:val="24"/>
                <w:szCs w:val="24"/>
              </w:rPr>
            </w:pPr>
            <w:r w:rsidRPr="009757CE">
              <w:rPr>
                <w:rFonts w:ascii="Times New Roman" w:hAnsi="Times New Roman"/>
                <w:i/>
                <w:iCs/>
                <w:sz w:val="24"/>
                <w:szCs w:val="24"/>
              </w:rPr>
              <w:t>-произносить звуки и сочетания звуков в соответствии с нормами литературного языка (круг слов определён орфоэпическим словарём в учебнике).</w:t>
            </w:r>
          </w:p>
          <w:p w:rsidR="00771954" w:rsidRPr="009757CE" w:rsidRDefault="00771954" w:rsidP="008968AA">
            <w:pPr>
              <w:spacing w:after="0" w:line="240" w:lineRule="auto"/>
              <w:rPr>
                <w:rFonts w:ascii="Times New Roman" w:hAnsi="Times New Roman"/>
                <w:i/>
                <w:iCs/>
                <w:sz w:val="24"/>
                <w:szCs w:val="24"/>
              </w:rPr>
            </w:pPr>
            <w:r w:rsidRPr="009757CE">
              <w:rPr>
                <w:rFonts w:ascii="Times New Roman" w:hAnsi="Times New Roman"/>
                <w:i/>
                <w:iCs/>
                <w:sz w:val="24"/>
                <w:szCs w:val="24"/>
              </w:rPr>
              <w:t>-осознавать, что значение слова можно уточнить или определить с помощью толкового словаря;</w:t>
            </w:r>
          </w:p>
          <w:p w:rsidR="00771954" w:rsidRPr="009757CE" w:rsidRDefault="00771954" w:rsidP="008968AA">
            <w:pPr>
              <w:spacing w:after="0" w:line="240" w:lineRule="auto"/>
              <w:rPr>
                <w:rFonts w:ascii="Times New Roman" w:hAnsi="Times New Roman"/>
                <w:i/>
                <w:iCs/>
                <w:sz w:val="24"/>
                <w:szCs w:val="24"/>
              </w:rPr>
            </w:pPr>
            <w:r w:rsidRPr="009757CE">
              <w:rPr>
                <w:rFonts w:ascii="Times New Roman" w:hAnsi="Times New Roman"/>
                <w:i/>
                <w:iCs/>
                <w:sz w:val="24"/>
                <w:szCs w:val="24"/>
              </w:rPr>
              <w:t>-различать предмет (признак, действие) и слово, называющее этот предмет (признак, действие);</w:t>
            </w:r>
          </w:p>
          <w:p w:rsidR="00771954" w:rsidRPr="009757CE" w:rsidRDefault="00771954" w:rsidP="008968AA">
            <w:pPr>
              <w:spacing w:after="0" w:line="240" w:lineRule="auto"/>
              <w:rPr>
                <w:rFonts w:ascii="Times New Roman" w:hAnsi="Times New Roman"/>
                <w:i/>
                <w:iCs/>
                <w:sz w:val="24"/>
                <w:szCs w:val="24"/>
              </w:rPr>
            </w:pPr>
            <w:r w:rsidRPr="009757CE">
              <w:rPr>
                <w:rFonts w:ascii="Times New Roman" w:hAnsi="Times New Roman"/>
                <w:i/>
                <w:iCs/>
                <w:sz w:val="24"/>
                <w:szCs w:val="24"/>
              </w:rPr>
              <w:t>-на практическом уровне различать слова – названия предметов, названия признаков предметов, названия действий предметов;</w:t>
            </w:r>
          </w:p>
          <w:p w:rsidR="00771954" w:rsidRPr="009757CE" w:rsidRDefault="00771954" w:rsidP="008968AA">
            <w:pPr>
              <w:spacing w:after="0" w:line="240" w:lineRule="auto"/>
              <w:rPr>
                <w:rFonts w:ascii="Times New Roman" w:hAnsi="Times New Roman"/>
                <w:i/>
                <w:iCs/>
                <w:sz w:val="24"/>
                <w:szCs w:val="24"/>
              </w:rPr>
            </w:pPr>
            <w:r w:rsidRPr="009757CE">
              <w:rPr>
                <w:rFonts w:ascii="Times New Roman" w:hAnsi="Times New Roman"/>
                <w:i/>
                <w:iCs/>
                <w:sz w:val="24"/>
                <w:szCs w:val="24"/>
              </w:rPr>
              <w:t xml:space="preserve">-иметь представление о многозначных и однозначных словах (простые случаи), о </w:t>
            </w:r>
            <w:r w:rsidRPr="009757CE">
              <w:rPr>
                <w:rFonts w:ascii="Times New Roman" w:hAnsi="Times New Roman"/>
                <w:i/>
                <w:iCs/>
                <w:sz w:val="24"/>
                <w:szCs w:val="24"/>
              </w:rPr>
              <w:lastRenderedPageBreak/>
              <w:t>словах, близких и противоположных по значению;</w:t>
            </w:r>
          </w:p>
          <w:p w:rsidR="00771954" w:rsidRPr="009757CE" w:rsidRDefault="00771954" w:rsidP="008968AA">
            <w:pPr>
              <w:spacing w:after="0" w:line="240" w:lineRule="auto"/>
              <w:rPr>
                <w:rFonts w:ascii="Times New Roman" w:hAnsi="Times New Roman"/>
                <w:i/>
                <w:iCs/>
                <w:sz w:val="24"/>
                <w:szCs w:val="24"/>
              </w:rPr>
            </w:pPr>
            <w:r w:rsidRPr="009757CE">
              <w:rPr>
                <w:rFonts w:ascii="Times New Roman" w:hAnsi="Times New Roman"/>
                <w:i/>
                <w:iCs/>
                <w:sz w:val="24"/>
                <w:szCs w:val="24"/>
              </w:rPr>
              <w:t>-подбирать слова, близкие и противоположные по значению, при решении учебных задач.</w:t>
            </w:r>
          </w:p>
          <w:p w:rsidR="00771954" w:rsidRPr="009757CE" w:rsidRDefault="00771954" w:rsidP="008968AA">
            <w:pPr>
              <w:spacing w:after="0" w:line="240" w:lineRule="auto"/>
              <w:rPr>
                <w:rFonts w:ascii="Times New Roman" w:hAnsi="Times New Roman"/>
                <w:i/>
                <w:iCs/>
                <w:sz w:val="24"/>
                <w:szCs w:val="24"/>
              </w:rPr>
            </w:pPr>
            <w:r w:rsidRPr="009757CE">
              <w:rPr>
                <w:rFonts w:ascii="Times New Roman" w:hAnsi="Times New Roman"/>
                <w:i/>
                <w:iCs/>
                <w:sz w:val="24"/>
                <w:szCs w:val="24"/>
              </w:rPr>
              <w:t>-различать слова, обозначающие предметы (признаки предметов, действия предметов);</w:t>
            </w:r>
          </w:p>
          <w:p w:rsidR="00771954" w:rsidRPr="009757CE" w:rsidRDefault="00771954" w:rsidP="008968AA">
            <w:pPr>
              <w:spacing w:after="0" w:line="240" w:lineRule="auto"/>
              <w:rPr>
                <w:rFonts w:ascii="Times New Roman" w:hAnsi="Times New Roman"/>
                <w:i/>
                <w:iCs/>
                <w:sz w:val="24"/>
                <w:szCs w:val="24"/>
              </w:rPr>
            </w:pPr>
            <w:r w:rsidRPr="009757CE">
              <w:rPr>
                <w:rFonts w:ascii="Times New Roman" w:hAnsi="Times New Roman"/>
                <w:i/>
                <w:iCs/>
                <w:sz w:val="24"/>
                <w:szCs w:val="24"/>
              </w:rPr>
              <w:t>-соотносить слова – названия предметов и вопрос, на который отвечают эти слова;</w:t>
            </w:r>
          </w:p>
          <w:p w:rsidR="00771954" w:rsidRPr="009757CE" w:rsidRDefault="00771954" w:rsidP="008968AA">
            <w:pPr>
              <w:spacing w:after="0" w:line="240" w:lineRule="auto"/>
              <w:rPr>
                <w:rFonts w:ascii="Times New Roman" w:hAnsi="Times New Roman"/>
                <w:i/>
                <w:iCs/>
                <w:sz w:val="24"/>
                <w:szCs w:val="24"/>
              </w:rPr>
            </w:pPr>
            <w:r w:rsidRPr="009757CE">
              <w:rPr>
                <w:rFonts w:ascii="Times New Roman" w:hAnsi="Times New Roman"/>
                <w:i/>
                <w:iCs/>
                <w:sz w:val="24"/>
                <w:szCs w:val="24"/>
              </w:rPr>
              <w:t>-соотносить слова – названия действий предметов и вопрос, на который отвечают эти слова;</w:t>
            </w:r>
          </w:p>
          <w:p w:rsidR="00771954" w:rsidRPr="009757CE" w:rsidRDefault="00771954" w:rsidP="008968AA">
            <w:pPr>
              <w:spacing w:after="0" w:line="240" w:lineRule="auto"/>
              <w:rPr>
                <w:rFonts w:ascii="Times New Roman" w:hAnsi="Times New Roman"/>
                <w:i/>
                <w:iCs/>
                <w:sz w:val="24"/>
                <w:szCs w:val="24"/>
              </w:rPr>
            </w:pPr>
            <w:r w:rsidRPr="009757CE">
              <w:rPr>
                <w:rFonts w:ascii="Times New Roman" w:hAnsi="Times New Roman"/>
                <w:i/>
                <w:iCs/>
                <w:sz w:val="24"/>
                <w:szCs w:val="24"/>
              </w:rPr>
              <w:t>-соотносить слова – названия признаков предметов и вопрос, на который отвечают эти слова;</w:t>
            </w:r>
          </w:p>
          <w:p w:rsidR="00771954" w:rsidRPr="009757CE" w:rsidRDefault="00771954" w:rsidP="008968AA">
            <w:pPr>
              <w:spacing w:after="0" w:line="240" w:lineRule="auto"/>
              <w:rPr>
                <w:rFonts w:ascii="Times New Roman" w:hAnsi="Times New Roman"/>
                <w:i/>
                <w:iCs/>
                <w:sz w:val="24"/>
                <w:szCs w:val="24"/>
              </w:rPr>
            </w:pPr>
            <w:r w:rsidRPr="009757CE">
              <w:rPr>
                <w:rFonts w:ascii="Times New Roman" w:hAnsi="Times New Roman"/>
                <w:i/>
                <w:iCs/>
                <w:sz w:val="24"/>
                <w:szCs w:val="24"/>
              </w:rPr>
              <w:t>-различать названия предметов, отвечающие на вопросы «кто?», «что?».</w:t>
            </w:r>
          </w:p>
          <w:p w:rsidR="00771954" w:rsidRPr="009757CE" w:rsidRDefault="00771954" w:rsidP="008968AA">
            <w:pPr>
              <w:spacing w:after="0" w:line="240" w:lineRule="auto"/>
              <w:rPr>
                <w:rFonts w:ascii="Times New Roman" w:hAnsi="Times New Roman"/>
                <w:i/>
                <w:iCs/>
                <w:sz w:val="24"/>
                <w:szCs w:val="24"/>
              </w:rPr>
            </w:pPr>
            <w:r w:rsidRPr="009757CE">
              <w:rPr>
                <w:rFonts w:ascii="Times New Roman" w:hAnsi="Times New Roman"/>
                <w:i/>
                <w:iCs/>
                <w:sz w:val="24"/>
                <w:szCs w:val="24"/>
              </w:rPr>
              <w:t xml:space="preserve">-определять существенные признаки предложения: законченность мысли и интонацию конца </w:t>
            </w:r>
            <w:r w:rsidRPr="009757CE">
              <w:rPr>
                <w:rFonts w:ascii="Times New Roman" w:hAnsi="Times New Roman"/>
                <w:i/>
                <w:iCs/>
                <w:sz w:val="24"/>
                <w:szCs w:val="24"/>
              </w:rPr>
              <w:lastRenderedPageBreak/>
              <w:t>предложения;</w:t>
            </w:r>
          </w:p>
          <w:p w:rsidR="00771954" w:rsidRPr="009757CE" w:rsidRDefault="00771954" w:rsidP="008968AA">
            <w:pPr>
              <w:spacing w:after="0" w:line="240" w:lineRule="auto"/>
              <w:rPr>
                <w:rFonts w:ascii="Times New Roman" w:hAnsi="Times New Roman"/>
                <w:i/>
                <w:iCs/>
                <w:sz w:val="24"/>
                <w:szCs w:val="24"/>
              </w:rPr>
            </w:pPr>
            <w:r w:rsidRPr="009757CE">
              <w:rPr>
                <w:rFonts w:ascii="Times New Roman" w:hAnsi="Times New Roman"/>
                <w:i/>
                <w:iCs/>
                <w:sz w:val="24"/>
                <w:szCs w:val="24"/>
              </w:rPr>
              <w:t>-устанавливать связь слов в предложении;</w:t>
            </w:r>
          </w:p>
          <w:p w:rsidR="00771954" w:rsidRPr="009757CE" w:rsidRDefault="00771954" w:rsidP="008968AA">
            <w:pPr>
              <w:spacing w:after="0" w:line="240" w:lineRule="auto"/>
              <w:rPr>
                <w:rFonts w:ascii="Times New Roman" w:hAnsi="Times New Roman"/>
                <w:i/>
                <w:iCs/>
                <w:sz w:val="24"/>
                <w:szCs w:val="24"/>
              </w:rPr>
            </w:pPr>
            <w:r w:rsidRPr="009757CE">
              <w:rPr>
                <w:rFonts w:ascii="Times New Roman" w:hAnsi="Times New Roman"/>
                <w:i/>
                <w:iCs/>
                <w:sz w:val="24"/>
                <w:szCs w:val="24"/>
              </w:rPr>
              <w:t>-сравнивать предложения по цели высказывания и по интонации (без терминов) с опорой на содержание (цель высказывания), интонацию (мелодику, логическое ударение), порядок слов, знаки конца предложения.</w:t>
            </w:r>
          </w:p>
          <w:p w:rsidR="00771954" w:rsidRPr="009757CE" w:rsidRDefault="00771954" w:rsidP="008968AA">
            <w:pPr>
              <w:spacing w:after="0" w:line="240" w:lineRule="auto"/>
              <w:rPr>
                <w:rFonts w:ascii="Times New Roman" w:hAnsi="Times New Roman"/>
                <w:i/>
                <w:iCs/>
                <w:sz w:val="24"/>
                <w:szCs w:val="24"/>
              </w:rPr>
            </w:pPr>
            <w:r w:rsidRPr="009757CE">
              <w:rPr>
                <w:rFonts w:ascii="Times New Roman" w:hAnsi="Times New Roman"/>
                <w:i/>
                <w:iCs/>
                <w:sz w:val="24"/>
                <w:szCs w:val="24"/>
              </w:rPr>
              <w:t>-определять случаи расхождения звукового и буквенного состава слов;</w:t>
            </w:r>
          </w:p>
          <w:p w:rsidR="00771954" w:rsidRPr="009757CE" w:rsidRDefault="00771954" w:rsidP="008968AA">
            <w:pPr>
              <w:spacing w:after="0" w:line="240" w:lineRule="auto"/>
              <w:rPr>
                <w:rFonts w:ascii="Times New Roman" w:hAnsi="Times New Roman"/>
                <w:i/>
                <w:iCs/>
                <w:sz w:val="24"/>
                <w:szCs w:val="24"/>
              </w:rPr>
            </w:pPr>
            <w:r w:rsidRPr="009757CE">
              <w:rPr>
                <w:rFonts w:ascii="Times New Roman" w:hAnsi="Times New Roman"/>
                <w:i/>
                <w:iCs/>
                <w:sz w:val="24"/>
                <w:szCs w:val="24"/>
              </w:rPr>
              <w:t>-писать двусложные слова с безударным гласным звуком (простейшие случаи, слова типа</w:t>
            </w:r>
            <w:r w:rsidRPr="009757CE">
              <w:rPr>
                <w:rStyle w:val="apple-converted-space"/>
                <w:rFonts w:ascii="Times New Roman" w:hAnsi="Times New Roman" w:cs="Calibri"/>
                <w:i/>
                <w:iCs/>
                <w:sz w:val="24"/>
                <w:szCs w:val="24"/>
              </w:rPr>
              <w:t> </w:t>
            </w:r>
            <w:r w:rsidRPr="009757CE">
              <w:rPr>
                <w:rStyle w:val="af5"/>
                <w:sz w:val="24"/>
                <w:szCs w:val="24"/>
              </w:rPr>
              <w:t>вода, трава, зима, стрела</w:t>
            </w:r>
            <w:r w:rsidRPr="009757CE">
              <w:rPr>
                <w:rFonts w:ascii="Times New Roman" w:hAnsi="Times New Roman"/>
                <w:i/>
                <w:iCs/>
                <w:sz w:val="24"/>
                <w:szCs w:val="24"/>
              </w:rPr>
              <w:t>);</w:t>
            </w:r>
          </w:p>
          <w:p w:rsidR="00771954" w:rsidRPr="009757CE" w:rsidRDefault="00771954" w:rsidP="008968AA">
            <w:pPr>
              <w:spacing w:after="0" w:line="240" w:lineRule="auto"/>
              <w:rPr>
                <w:rFonts w:ascii="Times New Roman" w:hAnsi="Times New Roman"/>
                <w:i/>
                <w:iCs/>
                <w:sz w:val="24"/>
                <w:szCs w:val="24"/>
              </w:rPr>
            </w:pPr>
            <w:r w:rsidRPr="009757CE">
              <w:rPr>
                <w:rFonts w:ascii="Times New Roman" w:hAnsi="Times New Roman"/>
                <w:i/>
                <w:iCs/>
                <w:sz w:val="24"/>
                <w:szCs w:val="24"/>
              </w:rPr>
              <w:t>-писать слова с парным по глухости-звонкости согласным звуком на конце слова (простейшие случаи, слова типа</w:t>
            </w:r>
            <w:r w:rsidRPr="009757CE">
              <w:rPr>
                <w:rStyle w:val="apple-converted-space"/>
                <w:rFonts w:ascii="Times New Roman" w:hAnsi="Times New Roman" w:cs="Calibri"/>
                <w:i/>
                <w:iCs/>
                <w:sz w:val="24"/>
                <w:szCs w:val="24"/>
              </w:rPr>
              <w:t> </w:t>
            </w:r>
            <w:r w:rsidRPr="009757CE">
              <w:rPr>
                <w:rStyle w:val="af5"/>
                <w:sz w:val="24"/>
                <w:szCs w:val="24"/>
              </w:rPr>
              <w:t>глаз, дуб</w:t>
            </w:r>
            <w:r w:rsidRPr="009757CE">
              <w:rPr>
                <w:rStyle w:val="apple-converted-space"/>
                <w:rFonts w:ascii="Times New Roman" w:hAnsi="Times New Roman" w:cs="Calibri"/>
                <w:i/>
                <w:iCs/>
                <w:sz w:val="24"/>
                <w:szCs w:val="24"/>
              </w:rPr>
              <w:t> </w:t>
            </w:r>
            <w:r w:rsidRPr="009757CE">
              <w:rPr>
                <w:rFonts w:ascii="Times New Roman" w:hAnsi="Times New Roman"/>
                <w:i/>
                <w:iCs/>
                <w:sz w:val="24"/>
                <w:szCs w:val="24"/>
              </w:rPr>
              <w:t>и др.);</w:t>
            </w:r>
          </w:p>
          <w:p w:rsidR="00771954" w:rsidRPr="009757CE" w:rsidRDefault="00771954" w:rsidP="008968AA">
            <w:pPr>
              <w:spacing w:after="0" w:line="240" w:lineRule="auto"/>
              <w:rPr>
                <w:rFonts w:ascii="Times New Roman" w:hAnsi="Times New Roman"/>
                <w:i/>
                <w:iCs/>
                <w:sz w:val="24"/>
                <w:szCs w:val="24"/>
              </w:rPr>
            </w:pPr>
            <w:r w:rsidRPr="009757CE">
              <w:rPr>
                <w:rFonts w:ascii="Times New Roman" w:hAnsi="Times New Roman"/>
                <w:i/>
                <w:iCs/>
                <w:sz w:val="24"/>
                <w:szCs w:val="24"/>
              </w:rPr>
              <w:t>-применять орфографическое чтение (проговаривание) при письме под диктовку и при списывании;</w:t>
            </w:r>
          </w:p>
          <w:p w:rsidR="00771954" w:rsidRPr="009757CE" w:rsidRDefault="00771954" w:rsidP="008968AA">
            <w:pPr>
              <w:spacing w:after="0" w:line="240" w:lineRule="auto"/>
              <w:rPr>
                <w:rFonts w:ascii="Times New Roman" w:hAnsi="Times New Roman"/>
                <w:sz w:val="24"/>
                <w:szCs w:val="24"/>
              </w:rPr>
            </w:pPr>
            <w:r w:rsidRPr="009757CE">
              <w:rPr>
                <w:rFonts w:ascii="Times New Roman" w:hAnsi="Times New Roman"/>
                <w:i/>
                <w:iCs/>
                <w:sz w:val="24"/>
                <w:szCs w:val="24"/>
              </w:rPr>
              <w:t xml:space="preserve">-пользоваться орфографическим словарём в учебнике как </w:t>
            </w:r>
            <w:r w:rsidRPr="009757CE">
              <w:rPr>
                <w:rFonts w:ascii="Times New Roman" w:hAnsi="Times New Roman"/>
                <w:i/>
                <w:iCs/>
                <w:sz w:val="24"/>
                <w:szCs w:val="24"/>
              </w:rPr>
              <w:lastRenderedPageBreak/>
              <w:t>средством самоконтроля</w:t>
            </w:r>
            <w:r w:rsidRPr="009757CE">
              <w:rPr>
                <w:rFonts w:ascii="Times New Roman" w:hAnsi="Times New Roman"/>
                <w:sz w:val="24"/>
                <w:szCs w:val="24"/>
              </w:rPr>
              <w:t>.</w:t>
            </w:r>
          </w:p>
          <w:p w:rsidR="00771954" w:rsidRPr="009757CE" w:rsidRDefault="00771954" w:rsidP="008968AA">
            <w:pPr>
              <w:spacing w:after="0" w:line="240" w:lineRule="auto"/>
              <w:rPr>
                <w:rFonts w:ascii="Times New Roman" w:hAnsi="Times New Roman"/>
                <w:b/>
                <w:bCs/>
                <w:i/>
                <w:iCs/>
                <w:sz w:val="24"/>
                <w:szCs w:val="24"/>
              </w:rPr>
            </w:pPr>
          </w:p>
          <w:p w:rsidR="00771954" w:rsidRPr="009757CE" w:rsidRDefault="00771954" w:rsidP="008968AA">
            <w:pPr>
              <w:spacing w:after="0" w:line="240" w:lineRule="auto"/>
              <w:rPr>
                <w:rFonts w:ascii="Times New Roman" w:hAnsi="Times New Roman"/>
                <w:b/>
                <w:bCs/>
                <w:sz w:val="24"/>
                <w:szCs w:val="24"/>
              </w:rPr>
            </w:pPr>
          </w:p>
        </w:tc>
        <w:tc>
          <w:tcPr>
            <w:tcW w:w="3408" w:type="dxa"/>
          </w:tcPr>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lastRenderedPageBreak/>
              <w:t>-участвовать в устном общении на уроке (слушать собеседников, говорить на обсуждаемую тему, соблюдать основные правила речевого поведения);</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-строить предложения для решения определённой речевой задачи (для ответа на заданный вопрос, для выражения своего собственного мнения);</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-(самостоятельно) читать тексты учебника, извлекать из них новую информацию, работать с ней в соответствии с учебно-познавательной задачей (под руководством учителя);</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-пользоваться словарями учебника для решения языковых и речевых задач;</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-различать устную и письменную речь;</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-различать диалогическую речь; понимать особенности диалогической речи;</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-отличать текст от набора не связанных друг с другом предложений;</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 xml:space="preserve">-анализировать текст с </w:t>
            </w:r>
            <w:r w:rsidRPr="009757CE">
              <w:rPr>
                <w:rFonts w:ascii="Times New Roman" w:hAnsi="Times New Roman"/>
                <w:sz w:val="24"/>
                <w:szCs w:val="24"/>
              </w:rPr>
              <w:t>нарушенным порядком предложений и восстанавливать их последовательность в тексте;</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-понимать тему и главную мысль текста (при её словесном выражении), подбирать заглавие к тексту, распознавать части текста по их абзацным отступам, определять последовательность частей текста;</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-читать вопросы к повествовательному тексту, находить на них ответы и грамотно их записывать;</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-составлять текст по рисунку, вопросам и опорным словам; по рисунку и вопросам, по рисунку (после анализа содержания рисунка); составлять текст по его началу и по его концу различать понятия «звук» и «буква», правильно называть буквы и правильно произносить звуки в слове и вне слова;</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 xml:space="preserve">-определять качественную характеристику звука: гласный – согласный, гласный ударный – безударный, согласный твёрдый – мягкий, парный – непарный, </w:t>
            </w:r>
            <w:r w:rsidRPr="009757CE">
              <w:rPr>
                <w:rFonts w:ascii="Times New Roman" w:hAnsi="Times New Roman"/>
                <w:sz w:val="24"/>
                <w:szCs w:val="24"/>
              </w:rPr>
              <w:lastRenderedPageBreak/>
              <w:t>согласный глухой – звонкий, парный – непарный (в объёме изученного);</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-характеризовать, сравнивать, классифицировать звуки вне слова и в слове по заданным параметрам;</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-понимать характеристику звука, представленную в модели (в звуковом обозначении);</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-анализировать, сравнивать, группировать слова по указанным характеристикам звуков;</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-определять функции букв</w:t>
            </w:r>
            <w:r w:rsidRPr="009757CE">
              <w:rPr>
                <w:rStyle w:val="apple-converted-space"/>
                <w:rFonts w:ascii="Times New Roman" w:hAnsi="Times New Roman" w:cs="Calibri"/>
                <w:sz w:val="24"/>
                <w:szCs w:val="24"/>
              </w:rPr>
              <w:t> </w:t>
            </w:r>
            <w:r w:rsidRPr="009757CE">
              <w:rPr>
                <w:rFonts w:ascii="Times New Roman" w:hAnsi="Times New Roman"/>
                <w:b/>
                <w:bCs/>
                <w:sz w:val="24"/>
                <w:szCs w:val="24"/>
              </w:rPr>
              <w:t>е, ё, ю, я</w:t>
            </w:r>
            <w:r w:rsidRPr="009757CE">
              <w:rPr>
                <w:rStyle w:val="apple-converted-space"/>
                <w:rFonts w:ascii="Times New Roman" w:hAnsi="Times New Roman" w:cs="Calibri"/>
                <w:sz w:val="24"/>
                <w:szCs w:val="24"/>
              </w:rPr>
              <w:t> </w:t>
            </w:r>
            <w:r w:rsidRPr="009757CE">
              <w:rPr>
                <w:rFonts w:ascii="Times New Roman" w:hAnsi="Times New Roman"/>
                <w:sz w:val="24"/>
                <w:szCs w:val="24"/>
              </w:rPr>
              <w:t>в слове;</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-определять способы обозначения буквами твёрдости-мягкости согласных и звука [й’];</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-определять количество слогов в слове и их границы, сравнивать и классифицировать слова по слоговому составу;</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-определять ударный и безударные слоги в слове;</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-правильно называть буквы алфавита, располагать буквы и слова по алфавиту;</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-использовать знание алфавита при работе со словарями;</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lastRenderedPageBreak/>
              <w:t>-определять функцию мягкого знака (</w:t>
            </w:r>
            <w:r w:rsidRPr="009757CE">
              <w:rPr>
                <w:rFonts w:ascii="Times New Roman" w:hAnsi="Times New Roman"/>
                <w:b/>
                <w:bCs/>
                <w:sz w:val="24"/>
                <w:szCs w:val="24"/>
              </w:rPr>
              <w:t>ь</w:t>
            </w:r>
            <w:r w:rsidRPr="009757CE">
              <w:rPr>
                <w:rFonts w:ascii="Times New Roman" w:hAnsi="Times New Roman"/>
                <w:sz w:val="24"/>
                <w:szCs w:val="24"/>
              </w:rPr>
              <w:t>) как разделительного;</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-устанавливать соотношение звукового и буквенного состава в словах с йотированными гласными</w:t>
            </w:r>
            <w:r w:rsidRPr="009757CE">
              <w:rPr>
                <w:rStyle w:val="apple-converted-space"/>
                <w:rFonts w:ascii="Times New Roman" w:hAnsi="Times New Roman" w:cs="Calibri"/>
                <w:sz w:val="24"/>
                <w:szCs w:val="24"/>
              </w:rPr>
              <w:t> </w:t>
            </w:r>
            <w:r w:rsidRPr="009757CE">
              <w:rPr>
                <w:rFonts w:ascii="Times New Roman" w:hAnsi="Times New Roman"/>
                <w:b/>
                <w:bCs/>
                <w:sz w:val="24"/>
                <w:szCs w:val="24"/>
              </w:rPr>
              <w:t>е, ё, ю, я</w:t>
            </w:r>
            <w:r w:rsidRPr="009757CE">
              <w:rPr>
                <w:rStyle w:val="apple-converted-space"/>
                <w:rFonts w:ascii="Times New Roman" w:hAnsi="Times New Roman" w:cs="Calibri"/>
                <w:sz w:val="24"/>
                <w:szCs w:val="24"/>
              </w:rPr>
              <w:t> </w:t>
            </w:r>
            <w:r w:rsidRPr="009757CE">
              <w:rPr>
                <w:rFonts w:ascii="Times New Roman" w:hAnsi="Times New Roman"/>
                <w:sz w:val="24"/>
                <w:szCs w:val="24"/>
              </w:rPr>
              <w:t>и мягким знаком (</w:t>
            </w:r>
            <w:r w:rsidRPr="009757CE">
              <w:rPr>
                <w:rFonts w:ascii="Times New Roman" w:hAnsi="Times New Roman"/>
                <w:b/>
                <w:bCs/>
                <w:sz w:val="24"/>
                <w:szCs w:val="24"/>
              </w:rPr>
              <w:t>ь</w:t>
            </w:r>
            <w:r w:rsidRPr="009757CE">
              <w:rPr>
                <w:rFonts w:ascii="Times New Roman" w:hAnsi="Times New Roman"/>
                <w:sz w:val="24"/>
                <w:szCs w:val="24"/>
              </w:rPr>
              <w:t>) – показателем мягкости согласного звука:</w:t>
            </w:r>
            <w:r w:rsidRPr="009757CE">
              <w:rPr>
                <w:rStyle w:val="apple-converted-space"/>
                <w:rFonts w:ascii="Times New Roman" w:hAnsi="Times New Roman" w:cs="Calibri"/>
                <w:sz w:val="24"/>
                <w:szCs w:val="24"/>
              </w:rPr>
              <w:t> </w:t>
            </w:r>
            <w:r w:rsidRPr="009757CE">
              <w:rPr>
                <w:rStyle w:val="af5"/>
                <w:sz w:val="24"/>
                <w:szCs w:val="24"/>
              </w:rPr>
              <w:t>коньки, ёлка, маяк</w:t>
            </w:r>
            <w:r w:rsidRPr="009757CE">
              <w:rPr>
                <w:rFonts w:ascii="Times New Roman" w:hAnsi="Times New Roman"/>
                <w:sz w:val="24"/>
                <w:szCs w:val="24"/>
              </w:rPr>
              <w:t>;</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-находить случаи расхождения звукового и буквенного состава слов при орфоэпическом проговаривании слов учителем (</w:t>
            </w:r>
            <w:r w:rsidRPr="009757CE">
              <w:rPr>
                <w:rStyle w:val="af5"/>
                <w:sz w:val="24"/>
                <w:szCs w:val="24"/>
              </w:rPr>
              <w:t>моряк, ёж, лось, друг, сказка</w:t>
            </w:r>
            <w:r w:rsidRPr="009757CE">
              <w:rPr>
                <w:rFonts w:ascii="Times New Roman" w:hAnsi="Times New Roman"/>
                <w:sz w:val="24"/>
                <w:szCs w:val="24"/>
              </w:rPr>
              <w:t>);</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-произносить звуки и сочетания звуков в соответствии с нормами литературного языка (круг слов определён орфоэпическим словарём учебника).</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-осознавать слово как единство звучания и значения;</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-выявлять в речи незнакомые слова, спрашивать об их значении учителя или обращаться к толковому словарю;</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-различать однозначные и многозначные слова (простые случаи);</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lastRenderedPageBreak/>
              <w:t>-иметь представление о синонимах и антонимах;</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-распознавать среди предложенных слов синонимы и антонимы;</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-подбирать к предложенным словам 1 – 2 синонима или антонима;</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-наблюдать за использованием синонимов и антонимов в речи;</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-наблюдать за словами, употреблёнными в прямом и переносном значении.</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-осознавать значение понятия «родственные слова», соотносить его с понятием «однокоренные слова»;</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-владеть первоначальными признаками для опознавания однокоренных слов среди других (неоднокоренных) слов;</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-распознавать группы однокоренных слов при решении учебной задачи; подбирать родственные (однокоренные) слова к данному слову либо с заданным корнем;</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 xml:space="preserve">-определять в слове корень (простые случаи), пользуясь заданным алгоритмом (памяткой определения корня </w:t>
            </w:r>
            <w:r w:rsidRPr="009757CE">
              <w:rPr>
                <w:rFonts w:ascii="Times New Roman" w:hAnsi="Times New Roman"/>
                <w:sz w:val="24"/>
                <w:szCs w:val="24"/>
              </w:rPr>
              <w:lastRenderedPageBreak/>
              <w:t>слова).</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-различать слова, обозначающие предметы (признаки предметов, действия предметов), вопросы, на которые они отвечают, и соотносить их с определённой частью речи;</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-находить грамматические группы слов (части речи) по комплексу усвоенных признаков: имя существительное, имя прилагательное, глагол;</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-находить имена существительные, понимать их значение и употребление в речи, опознавать одушевлённые и неодушевлённые имена существительные по вопросам «кто»? и «что?», собственные и нарицательные имена существительные, определять форму числа имён существительных;</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-находить имена прилагательные, понимать их значение и употребление в речи, опознавать форму числа имён прилагательных, роль в предложении;</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 xml:space="preserve">-находить глаголы, понимать их значение и употребление в </w:t>
            </w:r>
            <w:r w:rsidRPr="009757CE">
              <w:rPr>
                <w:rFonts w:ascii="Times New Roman" w:hAnsi="Times New Roman"/>
                <w:sz w:val="24"/>
                <w:szCs w:val="24"/>
              </w:rPr>
              <w:lastRenderedPageBreak/>
              <w:t>речи, опознавать форму числа глаголов, роль в предложении; узнавать личные местоимения, понимать их значение и употребление в речи;</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-находить предлоги и понимать их роль в предложении и тексте;</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-подбирать примеры слов разных частей речи и форм этих слов. различать текст и предложение, предложение и слова, не составляющие предложения; выделять предложения из речи;</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-определять существенные признаки предложения: законченность мысли и интонацию конца предложения; соблюдать в устной речи интонацию конца предложений;</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-сравнивать предложения по цели высказывания и по интонации (без терминов) с опорой на содержание (цель высказывания), интонацию (мелодику, логическое ударение), порядок слов, знаки конца предложения;</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-находить главные члены предложения (основу предложения): подлежащее и сказуемое;</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lastRenderedPageBreak/>
              <w:t>-различать главные и второстепенные члены предложения (без дифференциации на виды);</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-устанавливать связи слов между словами в предложении;</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-соотносить предложения со схемами, выбирать предложение, соответствующее схеме;</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-восстанавливать деформированные предложения;</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-составлять предложения по схеме, рисунку, на определённую тему.</w:t>
            </w:r>
          </w:p>
          <w:p w:rsidR="00771954" w:rsidRPr="0099780E" w:rsidRDefault="00771954" w:rsidP="008968AA">
            <w:pPr>
              <w:pStyle w:val="af2"/>
              <w:shd w:val="clear" w:color="auto" w:fill="FFFFFF"/>
              <w:spacing w:before="0" w:beforeAutospacing="0" w:after="0" w:afterAutospacing="0"/>
              <w:rPr>
                <w:szCs w:val="24"/>
                <w:lang w:bidi="hi-IN"/>
              </w:rPr>
            </w:pPr>
            <w:r w:rsidRPr="0099780E">
              <w:rPr>
                <w:szCs w:val="24"/>
                <w:lang w:bidi="hi-IN"/>
              </w:rPr>
              <w:t>а) применять изученные правила правописания:</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-раздельное написание слов в предложении;</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-написание гласных</w:t>
            </w:r>
            <w:r w:rsidRPr="009757CE">
              <w:rPr>
                <w:rStyle w:val="apple-converted-space"/>
                <w:rFonts w:ascii="Times New Roman" w:hAnsi="Times New Roman" w:cs="Calibri"/>
                <w:sz w:val="24"/>
                <w:szCs w:val="24"/>
              </w:rPr>
              <w:t> </w:t>
            </w:r>
            <w:r w:rsidRPr="009757CE">
              <w:rPr>
                <w:rFonts w:ascii="Times New Roman" w:hAnsi="Times New Roman"/>
                <w:b/>
                <w:bCs/>
                <w:sz w:val="24"/>
                <w:szCs w:val="24"/>
              </w:rPr>
              <w:t>и, а, у</w:t>
            </w:r>
            <w:r w:rsidRPr="009757CE">
              <w:rPr>
                <w:rStyle w:val="apple-converted-space"/>
                <w:rFonts w:ascii="Times New Roman" w:hAnsi="Times New Roman" w:cs="Calibri"/>
                <w:sz w:val="24"/>
                <w:szCs w:val="24"/>
              </w:rPr>
              <w:t> </w:t>
            </w:r>
            <w:r w:rsidRPr="009757CE">
              <w:rPr>
                <w:rFonts w:ascii="Times New Roman" w:hAnsi="Times New Roman"/>
                <w:sz w:val="24"/>
                <w:szCs w:val="24"/>
              </w:rPr>
              <w:t>после шипящих согласных</w:t>
            </w:r>
            <w:r w:rsidRPr="009757CE">
              <w:rPr>
                <w:rStyle w:val="apple-converted-space"/>
                <w:rFonts w:ascii="Times New Roman" w:hAnsi="Times New Roman" w:cs="Calibri"/>
                <w:sz w:val="24"/>
                <w:szCs w:val="24"/>
              </w:rPr>
              <w:t> </w:t>
            </w:r>
            <w:r w:rsidRPr="009757CE">
              <w:rPr>
                <w:rFonts w:ascii="Times New Roman" w:hAnsi="Times New Roman"/>
                <w:b/>
                <w:bCs/>
                <w:sz w:val="24"/>
                <w:szCs w:val="24"/>
              </w:rPr>
              <w:t>ж, ш, ч, щ</w:t>
            </w:r>
            <w:r w:rsidRPr="009757CE">
              <w:rPr>
                <w:rStyle w:val="apple-converted-space"/>
                <w:rFonts w:ascii="Times New Roman" w:hAnsi="Times New Roman" w:cs="Calibri"/>
                <w:sz w:val="24"/>
                <w:szCs w:val="24"/>
              </w:rPr>
              <w:t> </w:t>
            </w:r>
            <w:r w:rsidRPr="009757CE">
              <w:rPr>
                <w:rFonts w:ascii="Times New Roman" w:hAnsi="Times New Roman"/>
                <w:sz w:val="24"/>
                <w:szCs w:val="24"/>
              </w:rPr>
              <w:t>(в положении под ударением и без ударения);</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-отсутствие мягкого знака после шипящих в буквосочетаниях</w:t>
            </w:r>
            <w:r w:rsidRPr="009757CE">
              <w:rPr>
                <w:rStyle w:val="apple-converted-space"/>
                <w:rFonts w:ascii="Times New Roman" w:hAnsi="Times New Roman" w:cs="Calibri"/>
                <w:sz w:val="24"/>
                <w:szCs w:val="24"/>
              </w:rPr>
              <w:t> </w:t>
            </w:r>
            <w:r w:rsidRPr="009757CE">
              <w:rPr>
                <w:rFonts w:ascii="Times New Roman" w:hAnsi="Times New Roman"/>
                <w:b/>
                <w:bCs/>
                <w:sz w:val="24"/>
                <w:szCs w:val="24"/>
              </w:rPr>
              <w:t>чк, чт, чн, щн, нч</w:t>
            </w:r>
            <w:r w:rsidRPr="009757CE">
              <w:rPr>
                <w:rFonts w:ascii="Times New Roman" w:hAnsi="Times New Roman"/>
                <w:sz w:val="24"/>
                <w:szCs w:val="24"/>
              </w:rPr>
              <w:t>;</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-перенос слов;</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-прописная буква в начале предложения, в именах собственных;</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lastRenderedPageBreak/>
              <w:t>-проверяемые безударные гласные в корне слова;</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-парные звонкие и глухие согласные в корне слова;</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-непроверяемые гласные и согласные в корне слова (перечень слов в учебнике), в том числе удвоенные буквы согласных;</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-разделительный мягкий знак (</w:t>
            </w:r>
            <w:r w:rsidRPr="009757CE">
              <w:rPr>
                <w:rFonts w:ascii="Times New Roman" w:hAnsi="Times New Roman"/>
                <w:b/>
                <w:bCs/>
                <w:sz w:val="24"/>
                <w:szCs w:val="24"/>
              </w:rPr>
              <w:t>ь</w:t>
            </w:r>
            <w:r w:rsidRPr="009757CE">
              <w:rPr>
                <w:rFonts w:ascii="Times New Roman" w:hAnsi="Times New Roman"/>
                <w:sz w:val="24"/>
                <w:szCs w:val="24"/>
              </w:rPr>
              <w:t>);</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-знаки препинания конца предложения (. ? !);</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-раздельное написание предлогов с именами существительными;</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-раздельное написание частицы</w:t>
            </w:r>
            <w:r w:rsidRPr="009757CE">
              <w:rPr>
                <w:rStyle w:val="apple-converted-space"/>
                <w:rFonts w:ascii="Times New Roman" w:hAnsi="Times New Roman" w:cs="Calibri"/>
                <w:sz w:val="24"/>
                <w:szCs w:val="24"/>
              </w:rPr>
              <w:t> </w:t>
            </w:r>
            <w:r w:rsidRPr="009757CE">
              <w:rPr>
                <w:rFonts w:ascii="Times New Roman" w:hAnsi="Times New Roman"/>
                <w:b/>
                <w:bCs/>
                <w:sz w:val="24"/>
                <w:szCs w:val="24"/>
              </w:rPr>
              <w:t>не</w:t>
            </w:r>
            <w:r w:rsidRPr="009757CE">
              <w:rPr>
                <w:rStyle w:val="apple-converted-space"/>
                <w:rFonts w:ascii="Times New Roman" w:hAnsi="Times New Roman" w:cs="Calibri"/>
                <w:sz w:val="24"/>
                <w:szCs w:val="24"/>
              </w:rPr>
              <w:t> </w:t>
            </w:r>
            <w:r w:rsidRPr="009757CE">
              <w:rPr>
                <w:rFonts w:ascii="Times New Roman" w:hAnsi="Times New Roman"/>
                <w:sz w:val="24"/>
                <w:szCs w:val="24"/>
              </w:rPr>
              <w:t>с глаголами;</w:t>
            </w:r>
          </w:p>
          <w:p w:rsidR="00771954" w:rsidRPr="009757CE" w:rsidRDefault="00771954" w:rsidP="008968AA">
            <w:pPr>
              <w:spacing w:after="0" w:line="240" w:lineRule="auto"/>
              <w:rPr>
                <w:rFonts w:ascii="Times New Roman" w:hAnsi="Times New Roman"/>
                <w:sz w:val="24"/>
                <w:szCs w:val="24"/>
              </w:rPr>
            </w:pPr>
            <w:r w:rsidRPr="009757CE">
              <w:rPr>
                <w:rFonts w:ascii="Times New Roman" w:hAnsi="Times New Roman"/>
                <w:sz w:val="24"/>
                <w:szCs w:val="24"/>
                <w:shd w:val="clear" w:color="auto" w:fill="FFFFFF"/>
              </w:rPr>
              <w:t>б) применять орфографическое чтение (проговаривание) при письме под диктовку и при списывании;</w:t>
            </w:r>
            <w:r w:rsidRPr="009757CE">
              <w:rPr>
                <w:rFonts w:ascii="Times New Roman" w:hAnsi="Times New Roman"/>
                <w:sz w:val="24"/>
                <w:szCs w:val="24"/>
              </w:rPr>
              <w:br/>
            </w:r>
            <w:r w:rsidRPr="009757CE">
              <w:rPr>
                <w:rFonts w:ascii="Times New Roman" w:hAnsi="Times New Roman"/>
                <w:sz w:val="24"/>
                <w:szCs w:val="24"/>
                <w:shd w:val="clear" w:color="auto" w:fill="FFFFFF"/>
              </w:rPr>
              <w:t>в) безошибочно списывать текст объёмом 40 – 50 слов с доски и из учебника;</w:t>
            </w:r>
            <w:r w:rsidRPr="009757CE">
              <w:rPr>
                <w:rFonts w:ascii="Times New Roman" w:hAnsi="Times New Roman"/>
                <w:sz w:val="24"/>
                <w:szCs w:val="24"/>
              </w:rPr>
              <w:br/>
            </w:r>
            <w:r w:rsidRPr="009757CE">
              <w:rPr>
                <w:rFonts w:ascii="Times New Roman" w:hAnsi="Times New Roman"/>
                <w:sz w:val="24"/>
                <w:szCs w:val="24"/>
                <w:shd w:val="clear" w:color="auto" w:fill="FFFFFF"/>
              </w:rPr>
              <w:t>г) писать под диктовку тексты объёмом 30 – 40 слов в соответствии с изученными правилами.</w:t>
            </w:r>
          </w:p>
          <w:p w:rsidR="00771954" w:rsidRPr="0099780E" w:rsidRDefault="00771954" w:rsidP="008968AA">
            <w:pPr>
              <w:pStyle w:val="af2"/>
              <w:shd w:val="clear" w:color="auto" w:fill="FFFFFF"/>
              <w:spacing w:before="0" w:beforeAutospacing="0" w:after="0" w:afterAutospacing="0"/>
              <w:rPr>
                <w:b/>
                <w:bCs/>
                <w:i/>
                <w:iCs/>
                <w:szCs w:val="24"/>
                <w:lang w:bidi="hi-IN"/>
              </w:rPr>
            </w:pPr>
            <w:r w:rsidRPr="0099780E">
              <w:rPr>
                <w:b/>
                <w:bCs/>
                <w:i/>
                <w:iCs/>
                <w:szCs w:val="24"/>
                <w:lang w:bidi="hi-IN"/>
              </w:rPr>
              <w:t>Обучающийся получит возможность научиться:</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 xml:space="preserve">-анализировать свою и чужую речь при слушании себя и речи </w:t>
            </w:r>
            <w:r w:rsidRPr="009757CE">
              <w:rPr>
                <w:rFonts w:ascii="Times New Roman" w:hAnsi="Times New Roman"/>
                <w:i/>
                <w:iCs/>
                <w:sz w:val="24"/>
                <w:szCs w:val="24"/>
              </w:rPr>
              <w:lastRenderedPageBreak/>
              <w:t>товарищей (при ответах на поставленный учителем вопрос, при устном или письменном высказывании) с точки зрения правильности, точности, ясности содержания;</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-соблюдать нормы произношения, употребления и написания слов, имеющихся в словарях учебника;</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-озаглавливать текст по его теме или по его главной мысли;</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-распознавать тексты разных типов: описание и повествование, рассуждение;</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-замечать в художественном тексте языковые средства, создающие его выразительность;</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-составлять небольшие повествовательный и описательный тексты на близкую жизненному опыту детей тему (после предварительной подготовки);</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-находить средства связи между предложениями (порядок слов, местоимения, синонимы);</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 xml:space="preserve">-составлять небольшие высказывания по результатам </w:t>
            </w:r>
            <w:r w:rsidRPr="009757CE">
              <w:rPr>
                <w:rFonts w:ascii="Times New Roman" w:hAnsi="Times New Roman"/>
                <w:i/>
                <w:iCs/>
                <w:sz w:val="24"/>
                <w:szCs w:val="24"/>
              </w:rPr>
              <w:lastRenderedPageBreak/>
              <w:t>наблюдений за фактами и явлениями языка; на определённую тему;</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-составлять текст (отзыв) по репродукциям картин художников (помещённых в учебнике);</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-письменно излагать содержание прочитанного текста (после предварительной подготовки) по вопросам;</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-проверять правильность своей письменной речи, исправлять допущенные орфографические ошибки, замечать и исправлять неточности в содержании и оформлении.</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-осуществлять звуко-буквенный разбор простых по составу слов с помощью заданного в учебнике алгоритма;</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-устанавливать соотношение звукового и буквенного состава в словах с разделительным мягким знаком (</w:t>
            </w:r>
            <w:r w:rsidRPr="009757CE">
              <w:rPr>
                <w:rFonts w:ascii="Times New Roman" w:hAnsi="Times New Roman"/>
                <w:b/>
                <w:bCs/>
                <w:i/>
                <w:iCs/>
                <w:sz w:val="24"/>
                <w:szCs w:val="24"/>
              </w:rPr>
              <w:t>ь</w:t>
            </w:r>
            <w:r w:rsidRPr="009757CE">
              <w:rPr>
                <w:rFonts w:ascii="Times New Roman" w:hAnsi="Times New Roman"/>
                <w:i/>
                <w:iCs/>
                <w:sz w:val="24"/>
                <w:szCs w:val="24"/>
              </w:rPr>
              <w:t>):</w:t>
            </w:r>
            <w:r w:rsidRPr="009757CE">
              <w:rPr>
                <w:rStyle w:val="apple-converted-space"/>
                <w:rFonts w:ascii="Times New Roman" w:hAnsi="Times New Roman" w:cs="Calibri"/>
                <w:i/>
                <w:iCs/>
                <w:sz w:val="24"/>
                <w:szCs w:val="24"/>
              </w:rPr>
              <w:t> </w:t>
            </w:r>
            <w:r w:rsidRPr="009757CE">
              <w:rPr>
                <w:rStyle w:val="af5"/>
                <w:sz w:val="24"/>
                <w:szCs w:val="24"/>
              </w:rPr>
              <w:t>шью, друзья, вьюга;</w:t>
            </w:r>
            <w:r w:rsidRPr="009757CE">
              <w:rPr>
                <w:rFonts w:ascii="Times New Roman" w:hAnsi="Times New Roman"/>
                <w:i/>
                <w:iCs/>
                <w:sz w:val="24"/>
                <w:szCs w:val="24"/>
              </w:rPr>
              <w:t>;</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 xml:space="preserve">-применять знания фонетического материала при использовании правил правописания и орфоэпии </w:t>
            </w:r>
            <w:r w:rsidRPr="009757CE">
              <w:rPr>
                <w:rFonts w:ascii="Times New Roman" w:hAnsi="Times New Roman"/>
                <w:i/>
                <w:iCs/>
                <w:sz w:val="24"/>
                <w:szCs w:val="24"/>
              </w:rPr>
              <w:lastRenderedPageBreak/>
              <w:t>(различать ударные и безударные гласные, согласные звонкие – глухие, шипящие, мягкие и твёрдые и др.);</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-пользоваться при письме небуквенными графическими средствами: пробелом между словами, знаком переноса, абзацем.</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выявлять в речи незнакомые слова, спрашивать об их значении учителя или обращаться к толковому словарю;</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-на практическом уровне распознавать слова, употреблённые в прямом и переносном значении (простые случаи);</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-замечать в художественном тексте слова, употреблённые в переносном значении;</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-пользоваться различать однокоренные слова и формы одного и того же слова;</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-различать однокоренные слова и слова с омонимичными корнями, однокоренные слова и синонимы;</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-подбирать однокоренные слова и формы слов с целью проверки изучаемых орфограмм в корне слова.</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lastRenderedPageBreak/>
              <w:t>-различать грамматические группы слов (части речи) по комплексу усвоенных признаков, определять их синтаксическую функцию в предложениях;</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-выявлять принадлежность слова к определённой части речи на основе усвоенных признаков, определять признаки частей речи;</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-различать имена существительные, употреблённые в форме одного числа (</w:t>
            </w:r>
            <w:r w:rsidRPr="009757CE">
              <w:rPr>
                <w:rStyle w:val="af5"/>
                <w:sz w:val="24"/>
                <w:szCs w:val="24"/>
              </w:rPr>
              <w:t>ножницы, кефир</w:t>
            </w:r>
            <w:r w:rsidRPr="009757CE">
              <w:rPr>
                <w:rFonts w:ascii="Times New Roman" w:hAnsi="Times New Roman"/>
                <w:i/>
                <w:iCs/>
                <w:sz w:val="24"/>
                <w:szCs w:val="24"/>
              </w:rPr>
              <w:t>);</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-выявлять роль разных частей речи в художественном тексте;</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-использовать личные местоимения для устранения неоправданных повторов;</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-пользоваться словами разных частей речи в собственных высказываниях опознавать предложения распространённые и нераспространённые; составлять такие предложения, распространять нераспространённые предложения второстепенными членами;</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lastRenderedPageBreak/>
              <w:t>-находить предложения с обращениями.</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-осознавать значение понятий «орфограмма», «проверяемая орфограмма», «непроверяемая орфограмма»;</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-определять разновидности орфограмм и соотносить их с изученными правилами;</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-разграничивать орфограммы на изученные правила письма и неизученные;</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-обнаруживать орфограммы по освоенным опознавательным признакам в указанных учителем словах;</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применять разные способы проверки правописания слов: изменение формы слова, подбор однокоренных слов, использование орфографического словаря;</w:t>
            </w:r>
          </w:p>
          <w:p w:rsidR="00771954" w:rsidRPr="009757CE" w:rsidRDefault="00771954" w:rsidP="008968AA">
            <w:pPr>
              <w:spacing w:after="0" w:line="240" w:lineRule="auto"/>
              <w:rPr>
                <w:rFonts w:ascii="Times New Roman" w:hAnsi="Times New Roman"/>
                <w:b/>
                <w:bCs/>
                <w:sz w:val="24"/>
                <w:szCs w:val="24"/>
              </w:rPr>
            </w:pPr>
            <w:r w:rsidRPr="009757CE">
              <w:rPr>
                <w:rFonts w:ascii="Times New Roman" w:hAnsi="Times New Roman"/>
                <w:sz w:val="24"/>
                <w:szCs w:val="24"/>
              </w:rPr>
              <w:t>пользоваться орфографическим словарём учебника как средством самоконтроля при проверке написания слов с непроверяемыми орфограммами.</w:t>
            </w:r>
          </w:p>
        </w:tc>
        <w:tc>
          <w:tcPr>
            <w:tcW w:w="4140" w:type="dxa"/>
          </w:tcPr>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lastRenderedPageBreak/>
              <w:t>участвовать в устном общении на уроке (слушать собеседников, говорить на обсуждаемую тему, соблюдать основные правила речевого поведения); выражать собственное мнение, обосновывать его с учётом ситуации общения;</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применять речевой этикет в ситуациях учебного и речевого общения, в том числе при обращении с помощью средств ИКТ; соблюдать правила вежливости при общении с людьми, плохо владеющими русским языком;</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анализировать свою и чужую речь при слушании себя и речи товарищей (при ответах на поставленный учителем вопрос, при устном или письменном высказывании) с точки зрения правильности, точности, ясности содержания;</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строить предложения для решения определённой речевой задачи, для завершения текста, для передачи основной мысли текста, для выражения своего отношения к чему-либо;</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 xml:space="preserve">понимать содержание читаемого текста, замечать в нём незнакомые слова, находить в нём новую для себя информацию для решения </w:t>
            </w:r>
            <w:r w:rsidRPr="009757CE">
              <w:rPr>
                <w:rFonts w:ascii="Times New Roman" w:hAnsi="Times New Roman"/>
                <w:sz w:val="24"/>
                <w:szCs w:val="24"/>
              </w:rPr>
              <w:t>познавательной или коммуникативной задачи;</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понимать тему и главную мысль текста, подбирать к тексту заголовок по его теме или главной мысли, находить части текста, определять их последовательность, озаглавливать части текста;</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восстанавливать последовательность частей или последовательность предложений в тексте повествовательного характера;</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распознавать тексты разных типов: описание, повествование, рассуждение;</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замечать в художественном тексте языковые средства, создающие его выразительность;</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знакомиться с жанрами объявления, письма;</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строить монологическое высказывание на определённую тему, по результатам наблюдений за фактами и явлениями языка.</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Style w:val="af5"/>
                <w:sz w:val="24"/>
                <w:szCs w:val="24"/>
                <w:shd w:val="clear" w:color="auto" w:fill="FFFFFF"/>
              </w:rPr>
              <w:t>Фонетика, орфоэпия, графика</w:t>
            </w:r>
            <w:r w:rsidRPr="009757CE">
              <w:rPr>
                <w:rFonts w:ascii="Times New Roman" w:hAnsi="Times New Roman"/>
                <w:sz w:val="24"/>
                <w:szCs w:val="24"/>
              </w:rPr>
              <w:t xml:space="preserve"> характеризовать звуки русского языка: гласный – согласный, гласный ударный – безударный, согласный твёрдый – мягкий, парный – непарный, согласный глухой – звонкий, парный – непарный (в объёме изученного);</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определять функцию разделительного твёрдого знака (</w:t>
            </w:r>
            <w:r w:rsidRPr="009757CE">
              <w:rPr>
                <w:rFonts w:ascii="Times New Roman" w:hAnsi="Times New Roman"/>
                <w:b/>
                <w:bCs/>
                <w:sz w:val="24"/>
                <w:szCs w:val="24"/>
              </w:rPr>
              <w:t>ъ</w:t>
            </w:r>
            <w:r w:rsidRPr="009757CE">
              <w:rPr>
                <w:rFonts w:ascii="Times New Roman" w:hAnsi="Times New Roman"/>
                <w:sz w:val="24"/>
                <w:szCs w:val="24"/>
              </w:rPr>
              <w:t xml:space="preserve">) в </w:t>
            </w:r>
            <w:r w:rsidRPr="009757CE">
              <w:rPr>
                <w:rFonts w:ascii="Times New Roman" w:hAnsi="Times New Roman"/>
                <w:sz w:val="24"/>
                <w:szCs w:val="24"/>
              </w:rPr>
              <w:lastRenderedPageBreak/>
              <w:t>словах;</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устанавливать соотношение звукового и буквенного состава в словах типа мороз, ключ, коньки, в словах с йотированными гласными</w:t>
            </w:r>
            <w:r w:rsidRPr="009757CE">
              <w:rPr>
                <w:rStyle w:val="apple-converted-space"/>
                <w:rFonts w:ascii="Times New Roman" w:hAnsi="Times New Roman" w:cs="Calibri"/>
                <w:sz w:val="24"/>
                <w:szCs w:val="24"/>
              </w:rPr>
              <w:t> </w:t>
            </w:r>
            <w:r w:rsidRPr="009757CE">
              <w:rPr>
                <w:rFonts w:ascii="Times New Roman" w:hAnsi="Times New Roman"/>
                <w:b/>
                <w:bCs/>
                <w:sz w:val="24"/>
                <w:szCs w:val="24"/>
              </w:rPr>
              <w:t>е, ё, ю, я</w:t>
            </w:r>
            <w:r w:rsidRPr="009757CE">
              <w:rPr>
                <w:rFonts w:ascii="Times New Roman" w:hAnsi="Times New Roman"/>
                <w:sz w:val="24"/>
                <w:szCs w:val="24"/>
              </w:rPr>
              <w:t>(</w:t>
            </w:r>
            <w:r w:rsidRPr="009757CE">
              <w:rPr>
                <w:rStyle w:val="af5"/>
                <w:sz w:val="24"/>
                <w:szCs w:val="24"/>
              </w:rPr>
              <w:t>ёлка, поют</w:t>
            </w:r>
            <w:r w:rsidRPr="009757CE">
              <w:rPr>
                <w:rFonts w:ascii="Times New Roman" w:hAnsi="Times New Roman"/>
                <w:sz w:val="24"/>
                <w:szCs w:val="24"/>
              </w:rPr>
              <w:t>), в словах с разделительными</w:t>
            </w:r>
            <w:r w:rsidRPr="009757CE">
              <w:rPr>
                <w:rStyle w:val="apple-converted-space"/>
                <w:rFonts w:ascii="Times New Roman" w:hAnsi="Times New Roman" w:cs="Calibri"/>
                <w:sz w:val="24"/>
                <w:szCs w:val="24"/>
              </w:rPr>
              <w:t> </w:t>
            </w:r>
            <w:r w:rsidRPr="009757CE">
              <w:rPr>
                <w:rFonts w:ascii="Times New Roman" w:hAnsi="Times New Roman"/>
                <w:b/>
                <w:bCs/>
                <w:sz w:val="24"/>
                <w:szCs w:val="24"/>
              </w:rPr>
              <w:t>ь, ъ</w:t>
            </w:r>
            <w:r w:rsidRPr="009757CE">
              <w:rPr>
                <w:rStyle w:val="apple-converted-space"/>
                <w:rFonts w:ascii="Times New Roman" w:hAnsi="Times New Roman" w:cs="Calibri"/>
                <w:sz w:val="24"/>
                <w:szCs w:val="24"/>
              </w:rPr>
              <w:t> </w:t>
            </w:r>
            <w:r w:rsidRPr="009757CE">
              <w:rPr>
                <w:rFonts w:ascii="Times New Roman" w:hAnsi="Times New Roman"/>
                <w:sz w:val="24"/>
                <w:szCs w:val="24"/>
              </w:rPr>
              <w:t>(</w:t>
            </w:r>
            <w:r w:rsidRPr="009757CE">
              <w:rPr>
                <w:rStyle w:val="af5"/>
                <w:sz w:val="24"/>
                <w:szCs w:val="24"/>
              </w:rPr>
              <w:t>вьюга, съел</w:t>
            </w:r>
            <w:r w:rsidRPr="009757CE">
              <w:rPr>
                <w:rFonts w:ascii="Times New Roman" w:hAnsi="Times New Roman"/>
                <w:sz w:val="24"/>
                <w:szCs w:val="24"/>
              </w:rPr>
              <w:t>), в словах с непроизносимыми согласными;</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осуществлять звуко-буквенный анализ доступных по составу слов;</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произносить звуки и сочетания звуков в соответствии с нормами литературного языка (круг слов определён словарём произношения в учебнике);</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использовать знание алфавита для упорядочивания слов и при работе со словарями и справочниками;</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применять знания фонетического материала при использовании правил правописания;</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пользоваться при письме небуквенными графическими средствами: пробелом между словами, знаком переноса, абзаца.</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Style w:val="af5"/>
                <w:sz w:val="24"/>
                <w:szCs w:val="24"/>
                <w:shd w:val="clear" w:color="auto" w:fill="FFFFFF"/>
              </w:rPr>
              <w:t>Лексика</w:t>
            </w:r>
            <w:r w:rsidRPr="009757CE">
              <w:rPr>
                <w:rFonts w:ascii="Times New Roman" w:hAnsi="Times New Roman"/>
                <w:sz w:val="24"/>
                <w:szCs w:val="24"/>
              </w:rPr>
              <w:t xml:space="preserve"> находить в предложении и тексте незнакомое слово, определять его значение по тексту или толковому словарю; спрашивать о значении слова учителя;</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 xml:space="preserve">наблюдать за употреблением синонимов и антонимов в речи, подбирать синонимы и антонимы к </w:t>
            </w:r>
            <w:r w:rsidRPr="009757CE">
              <w:rPr>
                <w:rFonts w:ascii="Times New Roman" w:hAnsi="Times New Roman"/>
                <w:sz w:val="24"/>
                <w:szCs w:val="24"/>
              </w:rPr>
              <w:lastRenderedPageBreak/>
              <w:t>словам разных частей речи, уточнять их значение;</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иметь представление об омонимах; приобретать опыт различения в предложениях и текстах омонимов;</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иметь представление о фразеологизмах (устойчивых сочетаниях слов); приобретать опыт различения в предложениях и текстах фразеологизмов;</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наблюдать за использованием фразеологизмов в упражнениях учебника, осознавать их значение в тексте и разговорной речи;</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распознавать слова, употреблённые в прямом и переносном значении (простые случаи);</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иметь представление о некоторых устаревших словах и их использовании в речи;</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пользоваться словарями при решении языковых и речевых задач.</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Style w:val="af5"/>
                <w:sz w:val="24"/>
                <w:szCs w:val="24"/>
                <w:shd w:val="clear" w:color="auto" w:fill="FFFFFF"/>
              </w:rPr>
              <w:t>Состав слова</w:t>
            </w:r>
            <w:r w:rsidRPr="009757CE">
              <w:rPr>
                <w:rStyle w:val="apple-converted-space"/>
                <w:rFonts w:ascii="Times New Roman" w:hAnsi="Times New Roman" w:cs="Calibri"/>
                <w:i/>
                <w:iCs/>
                <w:sz w:val="24"/>
                <w:szCs w:val="24"/>
                <w:shd w:val="clear" w:color="auto" w:fill="FFFFFF"/>
              </w:rPr>
              <w:t> </w:t>
            </w:r>
            <w:r w:rsidRPr="009757CE">
              <w:rPr>
                <w:rFonts w:ascii="Times New Roman" w:hAnsi="Times New Roman"/>
                <w:sz w:val="24"/>
                <w:szCs w:val="24"/>
              </w:rPr>
              <w:t>владеть опознавательными признаками однокоренных слов;</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различать однокоренные слова и различные формы одного и того же слова;</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 xml:space="preserve"> различать однокоренные слова и слова с омонимичными корнями, однокоренные слова и синонимы;</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 xml:space="preserve">находить в словах с однозначно выделяемыми морфемами окончание, основу (простые случаи), корень, </w:t>
            </w:r>
            <w:r w:rsidRPr="009757CE">
              <w:rPr>
                <w:rFonts w:ascii="Times New Roman" w:hAnsi="Times New Roman"/>
                <w:sz w:val="24"/>
                <w:szCs w:val="24"/>
              </w:rPr>
              <w:lastRenderedPageBreak/>
              <w:t>приставку, суффикс;</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выделять нулевое окончание;</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подбирать слова с заданной морфемой;</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образовывать слова с помощью приставки (или суффикса), осознавать значение новых слов.</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Style w:val="af5"/>
                <w:sz w:val="24"/>
                <w:szCs w:val="24"/>
                <w:shd w:val="clear" w:color="auto" w:fill="FFFFFF"/>
              </w:rPr>
              <w:t>Морфология</w:t>
            </w:r>
            <w:r w:rsidRPr="009757CE">
              <w:rPr>
                <w:rFonts w:ascii="Times New Roman" w:hAnsi="Times New Roman"/>
                <w:sz w:val="24"/>
                <w:szCs w:val="24"/>
              </w:rPr>
              <w:t xml:space="preserve"> распознавать части речи на основе усвоенных признаков (в объёме программы);</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распознавать имена существительные; находить начальную форму имени существительного; определять грамматические признаки (род, число, падеж); изменять имена существительные по числам и падежам;</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распознавать имена прилагательные; определять зависимость имени прилагательного от формы имени существительного; находить начальную форму имени прилагательного; определять грамматические признаки (род, число, падеж); изменять имена прилагательные по числам, родам (в единственном числе), падежам (первое представление);</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 xml:space="preserve">распознавать глаголы; определять начальную (неопределённую) форму глаголов (первое представление), различать глаголы, отвечающие на вопросы «что делать?» и «что </w:t>
            </w:r>
            <w:r w:rsidRPr="009757CE">
              <w:rPr>
                <w:rFonts w:ascii="Times New Roman" w:hAnsi="Times New Roman"/>
                <w:sz w:val="24"/>
                <w:szCs w:val="24"/>
              </w:rPr>
              <w:lastRenderedPageBreak/>
              <w:t>сделать?»; определять грамматические признаки глагола – форму времени, число, род (в прошедшем времени);</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распознавать личные местоимения (в начальной форме), определять грамматические признаки: лицо, число, род (у местоимений 3-го лица); использовать личные местоимения для устранения неоправданных повторов;</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узнавать имена числительные (общее представление); распознавать количественные и порядковые имена числительные;</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устанавливать отличие предлогов от приставок, значение частицы</w:t>
            </w:r>
            <w:r w:rsidRPr="009757CE">
              <w:rPr>
                <w:rStyle w:val="apple-converted-space"/>
                <w:rFonts w:ascii="Times New Roman" w:hAnsi="Times New Roman" w:cs="Calibri"/>
                <w:sz w:val="24"/>
                <w:szCs w:val="24"/>
              </w:rPr>
              <w:t> </w:t>
            </w:r>
            <w:r w:rsidRPr="009757CE">
              <w:rPr>
                <w:rFonts w:ascii="Times New Roman" w:hAnsi="Times New Roman"/>
                <w:b/>
                <w:bCs/>
                <w:sz w:val="24"/>
                <w:szCs w:val="24"/>
              </w:rPr>
              <w:t>не</w:t>
            </w:r>
            <w:r w:rsidRPr="009757CE">
              <w:rPr>
                <w:rFonts w:ascii="Times New Roman" w:hAnsi="Times New Roman"/>
                <w:sz w:val="24"/>
                <w:szCs w:val="24"/>
              </w:rPr>
              <w:t>;</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узнавать союзы</w:t>
            </w:r>
            <w:r w:rsidRPr="009757CE">
              <w:rPr>
                <w:rStyle w:val="apple-converted-space"/>
                <w:rFonts w:ascii="Times New Roman" w:hAnsi="Times New Roman" w:cs="Calibri"/>
                <w:sz w:val="24"/>
                <w:szCs w:val="24"/>
              </w:rPr>
              <w:t> </w:t>
            </w:r>
            <w:r w:rsidRPr="009757CE">
              <w:rPr>
                <w:rFonts w:ascii="Times New Roman" w:hAnsi="Times New Roman"/>
                <w:b/>
                <w:bCs/>
                <w:sz w:val="24"/>
                <w:szCs w:val="24"/>
              </w:rPr>
              <w:t>и, а, но</w:t>
            </w:r>
            <w:r w:rsidRPr="009757CE">
              <w:rPr>
                <w:rStyle w:val="apple-converted-space"/>
                <w:rFonts w:ascii="Times New Roman" w:hAnsi="Times New Roman" w:cs="Calibri"/>
                <w:sz w:val="24"/>
                <w:szCs w:val="24"/>
              </w:rPr>
              <w:t> </w:t>
            </w:r>
            <w:r w:rsidRPr="009757CE">
              <w:rPr>
                <w:rFonts w:ascii="Times New Roman" w:hAnsi="Times New Roman"/>
                <w:sz w:val="24"/>
                <w:szCs w:val="24"/>
              </w:rPr>
              <w:t>и понимать их роль в предложении;</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подбирать примеры слов и форм разных частей речи; наблюдать их употребление в тексте и устной речи, правильно употреблять в речи части речи и их формы.</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Style w:val="af5"/>
                <w:sz w:val="24"/>
                <w:szCs w:val="24"/>
                <w:shd w:val="clear" w:color="auto" w:fill="FFFFFF"/>
              </w:rPr>
              <w:t>Синтаксис</w:t>
            </w:r>
            <w:r w:rsidRPr="009757CE">
              <w:rPr>
                <w:rFonts w:ascii="Times New Roman" w:hAnsi="Times New Roman"/>
                <w:sz w:val="24"/>
                <w:szCs w:val="24"/>
              </w:rPr>
              <w:t xml:space="preserve"> различать предложение, словосочетание и слово;</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выделять предложения из потока устной и письменной речи, оформлять их границы;</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 xml:space="preserve">определять вид предложений по цели высказывания (повествовательные, вопросительные, побудительные) и по интонации (восклицательные и невосклицательные), правильно </w:t>
            </w:r>
            <w:r w:rsidRPr="009757CE">
              <w:rPr>
                <w:rFonts w:ascii="Times New Roman" w:hAnsi="Times New Roman"/>
                <w:sz w:val="24"/>
                <w:szCs w:val="24"/>
              </w:rPr>
              <w:lastRenderedPageBreak/>
              <w:t>интонировать эти предложения; составлять такие предложения;</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различать понятия «члены предложения» и «части речи»;</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находить главные (подлежащее и сказуемое) и второстепенные члены предложения (без деления на виды);</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устанавливать при помощи вопросов связь между словами в предложении; отражать её в схеме;</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соотносить предложения со схемами, выбирать предложение, соответствующее схеме;</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различать распространённые и нераспространённые предложения, составлять такие предложения;</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отличать основу предложения от словосочетания; выделять в предложении словосочетания;</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разбирать предложение по членам предложения: находить грамматическую основу (подлежащее и сказуемое), ставить вопросы к второстепенным членам предложения, определять, какие из них поясняют подлежащее или сказуемое, или другие второстепенные члены, выделять из предложения словосочетания.</w:t>
            </w:r>
          </w:p>
          <w:p w:rsidR="00771954" w:rsidRPr="0099780E" w:rsidRDefault="00771954" w:rsidP="008968AA">
            <w:pPr>
              <w:pStyle w:val="af2"/>
              <w:shd w:val="clear" w:color="auto" w:fill="FFFFFF"/>
              <w:spacing w:before="0" w:beforeAutospacing="0" w:after="0" w:afterAutospacing="0"/>
              <w:rPr>
                <w:szCs w:val="24"/>
                <w:lang w:bidi="hi-IN"/>
              </w:rPr>
            </w:pPr>
            <w:r w:rsidRPr="0099780E">
              <w:rPr>
                <w:rStyle w:val="apple-converted-space"/>
                <w:szCs w:val="24"/>
                <w:shd w:val="clear" w:color="auto" w:fill="FFFFFF"/>
                <w:lang w:bidi="hi-IN"/>
              </w:rPr>
              <w:t>Орфография и пунктуация</w:t>
            </w:r>
            <w:r w:rsidRPr="0099780E">
              <w:rPr>
                <w:szCs w:val="24"/>
                <w:lang w:bidi="hi-IN"/>
              </w:rPr>
              <w:t xml:space="preserve"> а) применять ранее изученные правила правописания, а также:</w:t>
            </w:r>
          </w:p>
          <w:p w:rsidR="00771954" w:rsidRPr="009757CE" w:rsidRDefault="00771954" w:rsidP="008968AA">
            <w:pPr>
              <w:numPr>
                <w:ilvl w:val="0"/>
                <w:numId w:val="31"/>
              </w:num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непроизносимые согласные;</w:t>
            </w:r>
          </w:p>
          <w:p w:rsidR="00771954" w:rsidRPr="009757CE" w:rsidRDefault="00771954" w:rsidP="008968AA">
            <w:pPr>
              <w:numPr>
                <w:ilvl w:val="0"/>
                <w:numId w:val="31"/>
              </w:num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 xml:space="preserve">разделительный твёрдый знак </w:t>
            </w:r>
            <w:r w:rsidRPr="009757CE">
              <w:rPr>
                <w:rFonts w:ascii="Times New Roman" w:hAnsi="Times New Roman"/>
                <w:sz w:val="24"/>
                <w:szCs w:val="24"/>
              </w:rPr>
              <w:lastRenderedPageBreak/>
              <w:t>(</w:t>
            </w:r>
            <w:r w:rsidRPr="009757CE">
              <w:rPr>
                <w:rFonts w:ascii="Times New Roman" w:hAnsi="Times New Roman"/>
                <w:b/>
                <w:bCs/>
                <w:sz w:val="24"/>
                <w:szCs w:val="24"/>
              </w:rPr>
              <w:t>ъ</w:t>
            </w:r>
            <w:r w:rsidRPr="009757CE">
              <w:rPr>
                <w:rFonts w:ascii="Times New Roman" w:hAnsi="Times New Roman"/>
                <w:sz w:val="24"/>
                <w:szCs w:val="24"/>
              </w:rPr>
              <w:t>);</w:t>
            </w:r>
          </w:p>
          <w:p w:rsidR="00771954" w:rsidRPr="009757CE" w:rsidRDefault="00771954" w:rsidP="008968AA">
            <w:pPr>
              <w:numPr>
                <w:ilvl w:val="0"/>
                <w:numId w:val="31"/>
              </w:num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непроверяемые гласные и согласные в корне слова, в том числе с удвоенными согласными (перечень см. в словаре учебника);</w:t>
            </w:r>
          </w:p>
          <w:p w:rsidR="00771954" w:rsidRPr="009757CE" w:rsidRDefault="00771954" w:rsidP="008968AA">
            <w:pPr>
              <w:numPr>
                <w:ilvl w:val="0"/>
                <w:numId w:val="31"/>
              </w:num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гласные и согласные в неизменяемых на письме приставках и суффиксах;</w:t>
            </w:r>
          </w:p>
          <w:p w:rsidR="00771954" w:rsidRPr="009757CE" w:rsidRDefault="00771954" w:rsidP="008968AA">
            <w:pPr>
              <w:numPr>
                <w:ilvl w:val="0"/>
                <w:numId w:val="31"/>
              </w:num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мягкий знак после шипящих на конце имён существительных (</w:t>
            </w:r>
            <w:r w:rsidRPr="009757CE">
              <w:rPr>
                <w:rStyle w:val="af5"/>
                <w:sz w:val="24"/>
                <w:szCs w:val="24"/>
              </w:rPr>
              <w:t>речь, брошь, мышь</w:t>
            </w:r>
            <w:r w:rsidRPr="009757CE">
              <w:rPr>
                <w:rFonts w:ascii="Times New Roman" w:hAnsi="Times New Roman"/>
                <w:sz w:val="24"/>
                <w:szCs w:val="24"/>
              </w:rPr>
              <w:t>);</w:t>
            </w:r>
          </w:p>
          <w:p w:rsidR="00771954" w:rsidRPr="009757CE" w:rsidRDefault="00771954" w:rsidP="008968AA">
            <w:pPr>
              <w:numPr>
                <w:ilvl w:val="0"/>
                <w:numId w:val="31"/>
              </w:num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безударные родовые окончания имён прилагательных;</w:t>
            </w:r>
          </w:p>
          <w:p w:rsidR="00771954" w:rsidRPr="009757CE" w:rsidRDefault="00771954" w:rsidP="008968AA">
            <w:pPr>
              <w:numPr>
                <w:ilvl w:val="0"/>
                <w:numId w:val="31"/>
              </w:num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раздельное написание предлогов и слитное написание приставок;</w:t>
            </w:r>
          </w:p>
          <w:p w:rsidR="00771954" w:rsidRPr="009757CE" w:rsidRDefault="00771954" w:rsidP="008968AA">
            <w:pPr>
              <w:numPr>
                <w:ilvl w:val="0"/>
                <w:numId w:val="31"/>
              </w:num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раздельное написание частицы</w:t>
            </w:r>
            <w:r w:rsidRPr="009757CE">
              <w:rPr>
                <w:rStyle w:val="apple-converted-space"/>
                <w:rFonts w:ascii="Times New Roman" w:hAnsi="Times New Roman" w:cs="Calibri"/>
                <w:sz w:val="24"/>
                <w:szCs w:val="24"/>
              </w:rPr>
              <w:t> </w:t>
            </w:r>
            <w:r w:rsidRPr="009757CE">
              <w:rPr>
                <w:rFonts w:ascii="Times New Roman" w:hAnsi="Times New Roman"/>
                <w:b/>
                <w:bCs/>
                <w:sz w:val="24"/>
                <w:szCs w:val="24"/>
              </w:rPr>
              <w:t>не</w:t>
            </w:r>
            <w:r w:rsidRPr="009757CE">
              <w:rPr>
                <w:rStyle w:val="apple-converted-space"/>
                <w:rFonts w:ascii="Times New Roman" w:hAnsi="Times New Roman" w:cs="Calibri"/>
                <w:sz w:val="24"/>
                <w:szCs w:val="24"/>
              </w:rPr>
              <w:t> </w:t>
            </w:r>
            <w:r w:rsidRPr="009757CE">
              <w:rPr>
                <w:rFonts w:ascii="Times New Roman" w:hAnsi="Times New Roman"/>
                <w:sz w:val="24"/>
                <w:szCs w:val="24"/>
              </w:rPr>
              <w:t>с глаголами;</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shd w:val="clear" w:color="auto" w:fill="FFFFFF"/>
              </w:rPr>
              <w:t>б) подбирать примеры с определённой орфограммой;</w:t>
            </w:r>
            <w:r w:rsidRPr="009757CE">
              <w:rPr>
                <w:rFonts w:ascii="Times New Roman" w:hAnsi="Times New Roman"/>
                <w:sz w:val="24"/>
                <w:szCs w:val="24"/>
              </w:rPr>
              <w:br/>
            </w:r>
            <w:r w:rsidRPr="009757CE">
              <w:rPr>
                <w:rFonts w:ascii="Times New Roman" w:hAnsi="Times New Roman"/>
                <w:sz w:val="24"/>
                <w:szCs w:val="24"/>
                <w:shd w:val="clear" w:color="auto" w:fill="FFFFFF"/>
              </w:rPr>
              <w:t>в) обнаруживать орфограммы по освоенным опознавательным признакам в указанных учителем словах (в объёме изучаемого курса);</w:t>
            </w:r>
            <w:r w:rsidRPr="009757CE">
              <w:rPr>
                <w:rFonts w:ascii="Times New Roman" w:hAnsi="Times New Roman"/>
                <w:sz w:val="24"/>
                <w:szCs w:val="24"/>
              </w:rPr>
              <w:br/>
            </w:r>
            <w:r w:rsidRPr="009757CE">
              <w:rPr>
                <w:rFonts w:ascii="Times New Roman" w:hAnsi="Times New Roman"/>
                <w:sz w:val="24"/>
                <w:szCs w:val="24"/>
                <w:shd w:val="clear" w:color="auto" w:fill="FFFFFF"/>
              </w:rPr>
              <w:t>г) определять разновидности орфограмм и соотносить их с изученными правилами;</w:t>
            </w:r>
            <w:r w:rsidRPr="009757CE">
              <w:rPr>
                <w:rFonts w:ascii="Times New Roman" w:hAnsi="Times New Roman"/>
                <w:sz w:val="24"/>
                <w:szCs w:val="24"/>
              </w:rPr>
              <w:br/>
            </w:r>
            <w:r w:rsidRPr="009757CE">
              <w:rPr>
                <w:rFonts w:ascii="Times New Roman" w:hAnsi="Times New Roman"/>
                <w:sz w:val="24"/>
                <w:szCs w:val="24"/>
                <w:shd w:val="clear" w:color="auto" w:fill="FFFFFF"/>
              </w:rPr>
              <w:t xml:space="preserve">д) применять разные способы проверки правописания слов: изменение формы слова, подбор однокоренных слов, использование </w:t>
            </w:r>
            <w:r w:rsidRPr="009757CE">
              <w:rPr>
                <w:rFonts w:ascii="Times New Roman" w:hAnsi="Times New Roman"/>
                <w:sz w:val="24"/>
                <w:szCs w:val="24"/>
                <w:shd w:val="clear" w:color="auto" w:fill="FFFFFF"/>
              </w:rPr>
              <w:lastRenderedPageBreak/>
              <w:t>орфографического словаря;</w:t>
            </w:r>
            <w:r w:rsidRPr="009757CE">
              <w:rPr>
                <w:rFonts w:ascii="Times New Roman" w:hAnsi="Times New Roman"/>
                <w:sz w:val="24"/>
                <w:szCs w:val="24"/>
              </w:rPr>
              <w:br/>
            </w:r>
            <w:r w:rsidRPr="009757CE">
              <w:rPr>
                <w:rFonts w:ascii="Times New Roman" w:hAnsi="Times New Roman"/>
                <w:sz w:val="24"/>
                <w:szCs w:val="24"/>
                <w:shd w:val="clear" w:color="auto" w:fill="FFFFFF"/>
              </w:rPr>
              <w:t>е) безошибочно списывать текст с доски и учебника (объёмом 65 – 70 слов);</w:t>
            </w:r>
            <w:r w:rsidRPr="009757CE">
              <w:rPr>
                <w:rFonts w:ascii="Times New Roman" w:hAnsi="Times New Roman"/>
                <w:sz w:val="24"/>
                <w:szCs w:val="24"/>
              </w:rPr>
              <w:br/>
            </w:r>
            <w:r w:rsidRPr="009757CE">
              <w:rPr>
                <w:rFonts w:ascii="Times New Roman" w:hAnsi="Times New Roman"/>
                <w:sz w:val="24"/>
                <w:szCs w:val="24"/>
                <w:shd w:val="clear" w:color="auto" w:fill="FFFFFF"/>
              </w:rPr>
              <w:t>ж) писать под диктовку текст (объёмом 55 – 60 слов) в соответствии с изученными правилами правописания;</w:t>
            </w:r>
            <w:r w:rsidRPr="009757CE">
              <w:rPr>
                <w:rFonts w:ascii="Times New Roman" w:hAnsi="Times New Roman"/>
                <w:sz w:val="24"/>
                <w:szCs w:val="24"/>
              </w:rPr>
              <w:br/>
            </w:r>
            <w:r w:rsidRPr="009757CE">
              <w:rPr>
                <w:rFonts w:ascii="Times New Roman" w:hAnsi="Times New Roman"/>
                <w:sz w:val="24"/>
                <w:szCs w:val="24"/>
                <w:shd w:val="clear" w:color="auto" w:fill="FFFFFF"/>
              </w:rPr>
              <w:t>з) проверять собственный и предложенный текст, находить и исправлять орфографические и пунктуационные ошибки.</w:t>
            </w:r>
          </w:p>
          <w:p w:rsidR="00771954" w:rsidRPr="0099780E" w:rsidRDefault="00771954" w:rsidP="008968AA">
            <w:pPr>
              <w:pStyle w:val="af2"/>
              <w:shd w:val="clear" w:color="auto" w:fill="FFFFFF"/>
              <w:spacing w:before="0" w:beforeAutospacing="0" w:after="0" w:afterAutospacing="0"/>
              <w:rPr>
                <w:szCs w:val="24"/>
                <w:lang w:bidi="hi-IN"/>
              </w:rPr>
            </w:pPr>
            <w:r w:rsidRPr="0099780E">
              <w:rPr>
                <w:b/>
                <w:bCs/>
                <w:i/>
                <w:iCs/>
                <w:szCs w:val="24"/>
                <w:lang w:bidi="hi-IN"/>
              </w:rPr>
              <w:t>Обучающийся</w:t>
            </w:r>
            <w:r w:rsidRPr="0099780E">
              <w:rPr>
                <w:b/>
                <w:bCs/>
                <w:i/>
                <w:iCs/>
                <w:szCs w:val="24"/>
                <w:shd w:val="clear" w:color="auto" w:fill="FFFFFF"/>
                <w:lang w:bidi="hi-IN"/>
              </w:rPr>
              <w:t xml:space="preserve"> получит возможность научиться</w:t>
            </w:r>
            <w:r w:rsidRPr="0099780E">
              <w:rPr>
                <w:szCs w:val="24"/>
                <w:lang w:bidi="hi-IN"/>
              </w:rPr>
              <w:t xml:space="preserve"> </w:t>
            </w:r>
          </w:p>
          <w:p w:rsidR="00771954" w:rsidRPr="0099780E" w:rsidRDefault="00771954" w:rsidP="008968AA">
            <w:pPr>
              <w:pStyle w:val="af2"/>
              <w:shd w:val="clear" w:color="auto" w:fill="FFFFFF"/>
              <w:spacing w:before="0" w:beforeAutospacing="0" w:after="0" w:afterAutospacing="0"/>
              <w:rPr>
                <w:szCs w:val="24"/>
                <w:lang w:bidi="hi-IN"/>
              </w:rPr>
            </w:pPr>
            <w:r w:rsidRPr="0099780E">
              <w:rPr>
                <w:szCs w:val="24"/>
                <w:lang w:bidi="hi-IN"/>
              </w:rPr>
              <w:t>Развитие речи</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определять последовательность частей текста, составлять план текста, составлять собственные тексты по предложенным и самостоятельно составленным планам;</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пользоваться самостоятельно памяткой для подготовки и написания письменного изложения учеником;</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 xml:space="preserve">письменно (после коллективной подготовки) подробно или выборочно передавать содержание повествовательного текста, предъявленного на основе зрительного восприятия; сохранять основные особенности текста-образца; грамотно записывать текст; соблюдать требование </w:t>
            </w:r>
            <w:r w:rsidRPr="009757CE">
              <w:rPr>
                <w:rFonts w:ascii="Times New Roman" w:hAnsi="Times New Roman"/>
                <w:i/>
                <w:iCs/>
                <w:sz w:val="24"/>
                <w:szCs w:val="24"/>
              </w:rPr>
              <w:lastRenderedPageBreak/>
              <w:t>каллиграфии при письме;</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составлять под руководством учителя небольшие повествовательный и описательный тексты на близкую жизненному опыту детей тему, по рисунку, репродукциям картин художников (в «Картинной галерее» учебника) и опорным словам, на тему выбранной учениками пословицы или поговорки;</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использовать в монологическом высказывании разные типы речи: описание, рассуждение, повествование;</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пользоваться специальной, справочной литературой, словарями, журналами, Интернетом при создании собственных речевых произведений на заданную или самостоятельно выбранную тему;</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находить и исправлять в предъявленных предложениях, текстах нарушения правильности, точности, богатства речи;</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проверять правильность своей письменной речи, исправлять допущенные орфографические и пунктуационные ошибки.</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Style w:val="af5"/>
                <w:sz w:val="24"/>
                <w:szCs w:val="24"/>
                <w:shd w:val="clear" w:color="auto" w:fill="FFFFFF"/>
              </w:rPr>
              <w:t>Фонетика, орфоэпия, графика</w:t>
            </w:r>
            <w:r w:rsidRPr="009757CE">
              <w:rPr>
                <w:rFonts w:ascii="Times New Roman" w:hAnsi="Times New Roman"/>
                <w:i/>
                <w:iCs/>
                <w:sz w:val="24"/>
                <w:szCs w:val="24"/>
              </w:rPr>
              <w:t xml:space="preserve"> осуществлять звуко-буквенный разбор слова самостоятельно по предложенному в учебнике алгоритму;</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 xml:space="preserve">оценивать правильность проведения </w:t>
            </w:r>
            <w:r w:rsidRPr="009757CE">
              <w:rPr>
                <w:rFonts w:ascii="Times New Roman" w:hAnsi="Times New Roman"/>
                <w:i/>
                <w:iCs/>
                <w:sz w:val="24"/>
                <w:szCs w:val="24"/>
              </w:rPr>
              <w:lastRenderedPageBreak/>
              <w:t>звуко-буквенного анализа слова;</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соблюдать нормы русского языка в собственной речи и оценивать соблюдение этих норм в речи собеседников (в объёме орфоэпического словаря учебника);</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пользоваться орфоэпическим словарём при определении правильного произношения слова (или обращаться за помощью к другим орфоэпическим словарям русского языка или к учителю, родителям и др.).</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Style w:val="af5"/>
                <w:sz w:val="24"/>
                <w:szCs w:val="24"/>
                <w:shd w:val="clear" w:color="auto" w:fill="FFFFFF"/>
              </w:rPr>
              <w:t>Лексика</w:t>
            </w:r>
            <w:r w:rsidRPr="009757CE">
              <w:rPr>
                <w:rFonts w:ascii="Times New Roman" w:hAnsi="Times New Roman"/>
                <w:i/>
                <w:iCs/>
                <w:sz w:val="24"/>
                <w:szCs w:val="24"/>
              </w:rPr>
              <w:t xml:space="preserve"> осознавать, что понимание значения слова – одно из условий умелого его использования в устной и письменной речи;</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замечать в художественном тексте слова, употреблённые в переносном значении, а также эмоционально-оценочные слова, сравнения, олицетворения (без терминологии);</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оценивать уместность использования слов в тексте;</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подбирать синонимы для устранения повторов в тексте;</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выбирать слова из ряда предложенных для успешного решения коммуникативных задач;</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размышлять над этимологией некоторых слов-названий;</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приобретать опыт редактирования употреблённых в предложении (тексте) слов.</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Style w:val="af5"/>
                <w:sz w:val="24"/>
                <w:szCs w:val="24"/>
                <w:shd w:val="clear" w:color="auto" w:fill="FFFFFF"/>
              </w:rPr>
              <w:lastRenderedPageBreak/>
              <w:t>Состав слова</w:t>
            </w:r>
            <w:r w:rsidRPr="009757CE">
              <w:rPr>
                <w:rStyle w:val="apple-converted-space"/>
                <w:rFonts w:ascii="Times New Roman" w:hAnsi="Times New Roman" w:cs="Calibri"/>
                <w:i/>
                <w:iCs/>
                <w:sz w:val="24"/>
                <w:szCs w:val="24"/>
                <w:shd w:val="clear" w:color="auto" w:fill="FFFFFF"/>
              </w:rPr>
              <w:t> </w:t>
            </w:r>
            <w:r w:rsidRPr="009757CE">
              <w:rPr>
                <w:rFonts w:ascii="Times New Roman" w:hAnsi="Times New Roman"/>
                <w:i/>
                <w:iCs/>
                <w:sz w:val="24"/>
                <w:szCs w:val="24"/>
              </w:rPr>
              <w:t>находить корень в однокоренных словах с чередованием согласных в корне;</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различать изменяемые и неизменяемые слова;</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узнавать сложные слова (типа</w:t>
            </w:r>
            <w:r w:rsidRPr="009757CE">
              <w:rPr>
                <w:rStyle w:val="apple-converted-space"/>
                <w:rFonts w:ascii="Times New Roman" w:hAnsi="Times New Roman" w:cs="Calibri"/>
                <w:i/>
                <w:iCs/>
                <w:sz w:val="24"/>
                <w:szCs w:val="24"/>
              </w:rPr>
              <w:t> </w:t>
            </w:r>
            <w:r w:rsidRPr="009757CE">
              <w:rPr>
                <w:rStyle w:val="af5"/>
                <w:sz w:val="24"/>
                <w:szCs w:val="24"/>
              </w:rPr>
              <w:t>вездеход, вертолёт</w:t>
            </w:r>
            <w:r w:rsidRPr="009757CE">
              <w:rPr>
                <w:rStyle w:val="apple-converted-space"/>
                <w:rFonts w:ascii="Times New Roman" w:hAnsi="Times New Roman" w:cs="Calibri"/>
                <w:i/>
                <w:iCs/>
                <w:sz w:val="24"/>
                <w:szCs w:val="24"/>
              </w:rPr>
              <w:t> </w:t>
            </w:r>
            <w:r w:rsidRPr="009757CE">
              <w:rPr>
                <w:rFonts w:ascii="Times New Roman" w:hAnsi="Times New Roman"/>
                <w:i/>
                <w:iCs/>
                <w:sz w:val="24"/>
                <w:szCs w:val="24"/>
              </w:rPr>
              <w:t>и др.), выделять в них корни; находить соединительные гласные (интерфиксы) в сложных словах;</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сравнивать, классифицировать слова по их составу;</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соотносить слова с предъявляемыми к ним моделям, выбирать из предложенных слов слово, соответствующее заданной модели, составлять модель заданного слова;</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осознавать значения, вносимые в слово суффиксами и приставками (простые случаи);</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наблюдать за способами образования слов при помощи приставки (или суффикса);</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по составу;</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 xml:space="preserve">подбирать однокоренные слова и формы одного и того же слова с целью проверки изучаемых орфограмм в корне слова, использовать графический образ </w:t>
            </w:r>
            <w:r w:rsidRPr="009757CE">
              <w:rPr>
                <w:rFonts w:ascii="Times New Roman" w:hAnsi="Times New Roman"/>
                <w:i/>
                <w:iCs/>
                <w:sz w:val="24"/>
                <w:szCs w:val="24"/>
              </w:rPr>
              <w:lastRenderedPageBreak/>
              <w:t>изучаемых приставок и суффиксов для правописания слов с этими приставками и суффиксами.</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Style w:val="af5"/>
                <w:sz w:val="24"/>
                <w:szCs w:val="24"/>
                <w:shd w:val="clear" w:color="auto" w:fill="FFFFFF"/>
              </w:rPr>
              <w:t>Морфология</w:t>
            </w:r>
            <w:r w:rsidRPr="009757CE">
              <w:rPr>
                <w:rFonts w:ascii="Times New Roman" w:hAnsi="Times New Roman"/>
                <w:i/>
                <w:iCs/>
                <w:sz w:val="24"/>
                <w:szCs w:val="24"/>
              </w:rPr>
              <w:t xml:space="preserve"> производить морфологический разбор изучаемых самостоятельных частей речи (в объёме программы), пользуясь алгоритмом разбора в учебнике;</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наблюдать за словообразованием частей речи;</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замечать в устной и письменной речи речевые ошибки и недочёты в употреблении изучаемых форм частей речи.</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Style w:val="af5"/>
                <w:sz w:val="24"/>
                <w:szCs w:val="24"/>
                <w:shd w:val="clear" w:color="auto" w:fill="FFFFFF"/>
              </w:rPr>
              <w:t>Синтаксис</w:t>
            </w:r>
            <w:r w:rsidRPr="009757CE">
              <w:rPr>
                <w:rFonts w:ascii="Times New Roman" w:hAnsi="Times New Roman"/>
                <w:i/>
                <w:iCs/>
                <w:sz w:val="24"/>
                <w:szCs w:val="24"/>
              </w:rPr>
              <w:t xml:space="preserve"> устанавливать в словосочетании связь главного слова с зависимым при помощи вопросов;</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выделять в предложении основу и словосочетания;</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находить в предложении обращение (в начале, в середине, в конце);</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опознавать простое и сложное предложения, определять части сложного предложения;</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выполнять в соответствии с предложенным в учебнике алгоритмом разбор простого предложения (по членам, синтаксический), оценивать правильность разбора.</w:t>
            </w:r>
          </w:p>
          <w:p w:rsidR="00771954" w:rsidRPr="0099780E" w:rsidRDefault="00771954" w:rsidP="008968AA">
            <w:pPr>
              <w:pStyle w:val="af2"/>
              <w:shd w:val="clear" w:color="auto" w:fill="FFFFFF"/>
              <w:spacing w:before="0" w:beforeAutospacing="0" w:after="0" w:afterAutospacing="0"/>
              <w:rPr>
                <w:i/>
                <w:iCs/>
                <w:szCs w:val="24"/>
                <w:lang w:bidi="hi-IN"/>
              </w:rPr>
            </w:pPr>
            <w:r w:rsidRPr="0099780E">
              <w:rPr>
                <w:rStyle w:val="af5"/>
                <w:szCs w:val="24"/>
                <w:shd w:val="clear" w:color="auto" w:fill="FFFFFF"/>
                <w:lang w:bidi="hi-IN"/>
              </w:rPr>
              <w:t>Орфография и пунктуация</w:t>
            </w:r>
            <w:r w:rsidRPr="0099780E">
              <w:rPr>
                <w:i/>
                <w:iCs/>
                <w:szCs w:val="24"/>
                <w:lang w:bidi="hi-IN"/>
              </w:rPr>
              <w:t xml:space="preserve"> а) применять правила правописания:</w:t>
            </w:r>
          </w:p>
          <w:p w:rsidR="00771954" w:rsidRPr="009757CE" w:rsidRDefault="00771954" w:rsidP="008968AA">
            <w:pPr>
              <w:numPr>
                <w:ilvl w:val="0"/>
                <w:numId w:val="32"/>
              </w:num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соединительные</w:t>
            </w:r>
            <w:r w:rsidRPr="009757CE">
              <w:rPr>
                <w:rStyle w:val="apple-converted-space"/>
                <w:rFonts w:ascii="Times New Roman" w:hAnsi="Times New Roman" w:cs="Calibri"/>
                <w:i/>
                <w:iCs/>
                <w:sz w:val="24"/>
                <w:szCs w:val="24"/>
              </w:rPr>
              <w:t> </w:t>
            </w:r>
            <w:r w:rsidRPr="009757CE">
              <w:rPr>
                <w:rFonts w:ascii="Times New Roman" w:hAnsi="Times New Roman"/>
                <w:b/>
                <w:bCs/>
                <w:i/>
                <w:iCs/>
                <w:sz w:val="24"/>
                <w:szCs w:val="24"/>
              </w:rPr>
              <w:t>о</w:t>
            </w:r>
            <w:r w:rsidRPr="009757CE">
              <w:rPr>
                <w:rStyle w:val="apple-converted-space"/>
                <w:rFonts w:ascii="Times New Roman" w:hAnsi="Times New Roman" w:cs="Calibri"/>
                <w:i/>
                <w:iCs/>
                <w:sz w:val="24"/>
                <w:szCs w:val="24"/>
              </w:rPr>
              <w:t> </w:t>
            </w:r>
            <w:r w:rsidRPr="009757CE">
              <w:rPr>
                <w:rFonts w:ascii="Times New Roman" w:hAnsi="Times New Roman"/>
                <w:i/>
                <w:iCs/>
                <w:sz w:val="24"/>
                <w:szCs w:val="24"/>
              </w:rPr>
              <w:t>и</w:t>
            </w:r>
            <w:r w:rsidRPr="009757CE">
              <w:rPr>
                <w:rStyle w:val="apple-converted-space"/>
                <w:rFonts w:ascii="Times New Roman" w:hAnsi="Times New Roman" w:cs="Calibri"/>
                <w:i/>
                <w:iCs/>
                <w:sz w:val="24"/>
                <w:szCs w:val="24"/>
              </w:rPr>
              <w:t> </w:t>
            </w:r>
            <w:r w:rsidRPr="009757CE">
              <w:rPr>
                <w:rFonts w:ascii="Times New Roman" w:hAnsi="Times New Roman"/>
                <w:b/>
                <w:bCs/>
                <w:i/>
                <w:iCs/>
                <w:sz w:val="24"/>
                <w:szCs w:val="24"/>
              </w:rPr>
              <w:t>е</w:t>
            </w:r>
            <w:r w:rsidRPr="009757CE">
              <w:rPr>
                <w:rStyle w:val="apple-converted-space"/>
                <w:rFonts w:ascii="Times New Roman" w:hAnsi="Times New Roman" w:cs="Calibri"/>
                <w:i/>
                <w:iCs/>
                <w:sz w:val="24"/>
                <w:szCs w:val="24"/>
              </w:rPr>
              <w:t> </w:t>
            </w:r>
            <w:r w:rsidRPr="009757CE">
              <w:rPr>
                <w:rFonts w:ascii="Times New Roman" w:hAnsi="Times New Roman"/>
                <w:i/>
                <w:iCs/>
                <w:sz w:val="24"/>
                <w:szCs w:val="24"/>
              </w:rPr>
              <w:t>в сложных словах (</w:t>
            </w:r>
            <w:r w:rsidRPr="009757CE">
              <w:rPr>
                <w:rStyle w:val="af5"/>
                <w:sz w:val="24"/>
                <w:szCs w:val="24"/>
              </w:rPr>
              <w:t xml:space="preserve">самолёт, </w:t>
            </w:r>
            <w:r w:rsidRPr="009757CE">
              <w:rPr>
                <w:rStyle w:val="af5"/>
                <w:sz w:val="24"/>
                <w:szCs w:val="24"/>
              </w:rPr>
              <w:lastRenderedPageBreak/>
              <w:t>вездеход</w:t>
            </w:r>
            <w:r w:rsidRPr="009757CE">
              <w:rPr>
                <w:rFonts w:ascii="Times New Roman" w:hAnsi="Times New Roman"/>
                <w:i/>
                <w:iCs/>
                <w:sz w:val="24"/>
                <w:szCs w:val="24"/>
              </w:rPr>
              <w:t>);</w:t>
            </w:r>
          </w:p>
          <w:p w:rsidR="00771954" w:rsidRPr="009757CE" w:rsidRDefault="00771954" w:rsidP="008968AA">
            <w:pPr>
              <w:numPr>
                <w:ilvl w:val="0"/>
                <w:numId w:val="32"/>
              </w:numPr>
              <w:shd w:val="clear" w:color="auto" w:fill="FFFFFF"/>
              <w:spacing w:after="0" w:line="240" w:lineRule="auto"/>
              <w:rPr>
                <w:rFonts w:ascii="Times New Roman" w:hAnsi="Times New Roman"/>
                <w:i/>
                <w:iCs/>
                <w:sz w:val="24"/>
                <w:szCs w:val="24"/>
              </w:rPr>
            </w:pPr>
            <w:r w:rsidRPr="009757CE">
              <w:rPr>
                <w:rFonts w:ascii="Times New Roman" w:hAnsi="Times New Roman"/>
                <w:b/>
                <w:bCs/>
                <w:i/>
                <w:iCs/>
                <w:sz w:val="24"/>
                <w:szCs w:val="24"/>
              </w:rPr>
              <w:t>е</w:t>
            </w:r>
            <w:r w:rsidRPr="009757CE">
              <w:rPr>
                <w:rStyle w:val="apple-converted-space"/>
                <w:rFonts w:ascii="Times New Roman" w:hAnsi="Times New Roman" w:cs="Calibri"/>
                <w:i/>
                <w:iCs/>
                <w:sz w:val="24"/>
                <w:szCs w:val="24"/>
              </w:rPr>
              <w:t> </w:t>
            </w:r>
            <w:r w:rsidRPr="009757CE">
              <w:rPr>
                <w:rFonts w:ascii="Times New Roman" w:hAnsi="Times New Roman"/>
                <w:i/>
                <w:iCs/>
                <w:sz w:val="24"/>
                <w:szCs w:val="24"/>
              </w:rPr>
              <w:t>и</w:t>
            </w:r>
            <w:r w:rsidRPr="009757CE">
              <w:rPr>
                <w:rStyle w:val="apple-converted-space"/>
                <w:rFonts w:ascii="Times New Roman" w:hAnsi="Times New Roman" w:cs="Calibri"/>
                <w:i/>
                <w:iCs/>
                <w:sz w:val="24"/>
                <w:szCs w:val="24"/>
              </w:rPr>
              <w:t> </w:t>
            </w:r>
            <w:r w:rsidRPr="009757CE">
              <w:rPr>
                <w:rFonts w:ascii="Times New Roman" w:hAnsi="Times New Roman"/>
                <w:b/>
                <w:bCs/>
                <w:i/>
                <w:iCs/>
                <w:sz w:val="24"/>
                <w:szCs w:val="24"/>
              </w:rPr>
              <w:t>и</w:t>
            </w:r>
            <w:r w:rsidRPr="009757CE">
              <w:rPr>
                <w:rStyle w:val="apple-converted-space"/>
                <w:rFonts w:ascii="Times New Roman" w:hAnsi="Times New Roman" w:cs="Calibri"/>
                <w:i/>
                <w:iCs/>
                <w:sz w:val="24"/>
                <w:szCs w:val="24"/>
              </w:rPr>
              <w:t> </w:t>
            </w:r>
            <w:r w:rsidRPr="009757CE">
              <w:rPr>
                <w:rFonts w:ascii="Times New Roman" w:hAnsi="Times New Roman"/>
                <w:i/>
                <w:iCs/>
                <w:sz w:val="24"/>
                <w:szCs w:val="24"/>
              </w:rPr>
              <w:t>в суффиксах имён существительных (</w:t>
            </w:r>
            <w:r w:rsidRPr="009757CE">
              <w:rPr>
                <w:rStyle w:val="af5"/>
                <w:sz w:val="24"/>
                <w:szCs w:val="24"/>
              </w:rPr>
              <w:t>ключик – ключика, замочек – замочка</w:t>
            </w:r>
            <w:r w:rsidRPr="009757CE">
              <w:rPr>
                <w:rFonts w:ascii="Times New Roman" w:hAnsi="Times New Roman"/>
                <w:i/>
                <w:iCs/>
                <w:sz w:val="24"/>
                <w:szCs w:val="24"/>
              </w:rPr>
              <w:t>);</w:t>
            </w:r>
          </w:p>
          <w:p w:rsidR="00771954" w:rsidRPr="009757CE" w:rsidRDefault="00771954" w:rsidP="008968AA">
            <w:pPr>
              <w:numPr>
                <w:ilvl w:val="0"/>
                <w:numId w:val="32"/>
              </w:num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запятая при обращении;</w:t>
            </w:r>
          </w:p>
          <w:p w:rsidR="00771954" w:rsidRPr="009757CE" w:rsidRDefault="00771954" w:rsidP="008968AA">
            <w:pPr>
              <w:numPr>
                <w:ilvl w:val="0"/>
                <w:numId w:val="32"/>
              </w:num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запятая между частями в сложном предложении;</w:t>
            </w:r>
          </w:p>
          <w:p w:rsidR="00771954" w:rsidRPr="009757CE" w:rsidRDefault="00771954" w:rsidP="008968AA">
            <w:pPr>
              <w:numPr>
                <w:ilvl w:val="0"/>
                <w:numId w:val="32"/>
              </w:num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безударные родовые окончания имён прилагательных, глаголов в прошедшем времени;</w:t>
            </w:r>
          </w:p>
          <w:p w:rsidR="00771954" w:rsidRPr="009757CE" w:rsidRDefault="00771954" w:rsidP="008968AA">
            <w:pPr>
              <w:spacing w:after="0" w:line="240" w:lineRule="auto"/>
              <w:rPr>
                <w:rFonts w:ascii="Times New Roman" w:hAnsi="Times New Roman"/>
                <w:b/>
                <w:bCs/>
                <w:sz w:val="24"/>
                <w:szCs w:val="24"/>
              </w:rPr>
            </w:pPr>
            <w:r w:rsidRPr="009757CE">
              <w:rPr>
                <w:rFonts w:ascii="Times New Roman" w:hAnsi="Times New Roman"/>
                <w:i/>
                <w:iCs/>
                <w:sz w:val="24"/>
                <w:szCs w:val="24"/>
                <w:shd w:val="clear" w:color="auto" w:fill="FFFFFF"/>
              </w:rPr>
              <w:t>б) при составлении собственных текстов использовать помощь взрослого или словарь, пропуск орфограммы или пунктограммы (чтобы избежать орфографической ошибк</w:t>
            </w:r>
            <w:r w:rsidRPr="009757CE">
              <w:rPr>
                <w:rFonts w:ascii="Times New Roman" w:hAnsi="Times New Roman"/>
                <w:sz w:val="24"/>
                <w:szCs w:val="24"/>
                <w:shd w:val="clear" w:color="auto" w:fill="FFFFFF"/>
              </w:rPr>
              <w:t>и).</w:t>
            </w:r>
          </w:p>
        </w:tc>
        <w:tc>
          <w:tcPr>
            <w:tcW w:w="4680" w:type="dxa"/>
          </w:tcPr>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lastRenderedPageBreak/>
              <w:t>осознавать ситуацию общения: с какой целью, с кем и где происходит общение; выбирать адекватные языковые и неязыковые средства в соответствии с конкретной ситуацией общения;</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владеть формой диалогической речи; умением вести разговор (начать, поддержать, закончить разговор, привлечь внимание и др.);</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выражать собственное мнение, обосновывать его с учётом ситуации общения;</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оценивать правильность (уместность) выбора языковых и неязыковых средств устного общения на уроке, в школе, быту, со знакомыми и незнакомыми, с людьми разного возраста;</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владеть монологической формой речи; под руководством учителя строить монологическое высказывание на определённую тему с использованием разных типов речи (описание, повествование, рассуждение);</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работать с текстом: определять тему и главную мысль текста, самостоятельно озаглавливать текст по его теме или главной мысли, выделять части текста (корректировать порядок предложений и частей текста), составлять план к заданным текстам;</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 xml:space="preserve">пользоваться самостоятельно памяткой для </w:t>
            </w:r>
            <w:r w:rsidRPr="009757CE">
              <w:rPr>
                <w:rFonts w:ascii="Times New Roman" w:hAnsi="Times New Roman"/>
                <w:sz w:val="24"/>
                <w:szCs w:val="24"/>
              </w:rPr>
              <w:t>подготовки и написания письменного изложения учеником;</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письменно (после коллективной подготовки) подробно или выборочно передавать содержание повествовательного текста, предъявленного на основе зрительного и слухового восприятия, сохраняя основные особенности текста-образца; грамотно записывать текст; соблюдать требование каллиграфии при письме;</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сочинять письма, поздравительные открытки, объявления и другие небольшие тексты для конкретных ситуаций общения;</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составлять тексты повествовательного и описательного характера на основе разных источников (по наблюдению, по сюжетному рисунку, по репродукциям картин художников, по заданным теме и плану, опорным словам, на свободную тему, по пословице или поговорке, творческому воображению и др.);</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письменно сочинять небольшие речевые произведения освоенных жанров (например, записку, письмо, поздравление, объявление);</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проверять правильность своей письменной речи, исправлять допущенные орфографические и пунктуационные ошибки; улучшать написанное: добавлять и убирать элементы содержания, заменять слова на более точные и выразительные;</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 xml:space="preserve">пользоваться специальной, справочной литературой, словарями, журналами, </w:t>
            </w:r>
            <w:r w:rsidRPr="009757CE">
              <w:rPr>
                <w:rFonts w:ascii="Times New Roman" w:hAnsi="Times New Roman"/>
                <w:sz w:val="24"/>
                <w:szCs w:val="24"/>
              </w:rPr>
              <w:lastRenderedPageBreak/>
              <w:t>Интернетом при создании собственных речевых произведений на заданную или самостоятельно выбранную тему.</w:t>
            </w:r>
          </w:p>
          <w:p w:rsidR="00771954" w:rsidRPr="0099780E" w:rsidRDefault="00771954" w:rsidP="008968AA">
            <w:pPr>
              <w:pStyle w:val="af2"/>
              <w:shd w:val="clear" w:color="auto" w:fill="FFFFFF"/>
              <w:tabs>
                <w:tab w:val="left" w:pos="2745"/>
              </w:tabs>
              <w:spacing w:before="0" w:beforeAutospacing="0" w:after="0" w:afterAutospacing="0"/>
              <w:rPr>
                <w:szCs w:val="24"/>
                <w:lang w:bidi="hi-IN"/>
              </w:rPr>
            </w:pPr>
            <w:r w:rsidRPr="0099780E">
              <w:rPr>
                <w:rStyle w:val="af5"/>
                <w:i w:val="0"/>
                <w:iCs w:val="0"/>
                <w:szCs w:val="24"/>
                <w:lang w:bidi="hi-IN"/>
              </w:rPr>
              <w:t xml:space="preserve">Фонетика, орфоэпия, графика  </w:t>
            </w:r>
            <w:r w:rsidRPr="0099780E">
              <w:rPr>
                <w:szCs w:val="24"/>
                <w:lang w:bidi="hi-IN"/>
              </w:rPr>
              <w:t>произносить звуки речи в соответствии с нормами языка;</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характеризовать звуки русского языка: гласные ударные – безударные; согласные твёрдые – мягкие, парные – непарные, твёрдые – мягкие; согласные глухие – звонкие, парные – непарные, звонкие и глухие; группировать звуки по заданному основанию;</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соблюдать нормы русского литературного языка в собственной речи и оценивать соблюдение этих норм в речи собеседников (в объёме орфоэпического словаря учебника);</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пользоваться орфоэпическим словарём при определении правильного произношения слова (или обращаться за помощью к другим орфоэпическим словарям русского языка или к учителю, родителям и др.);</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различать звуки и буквы;</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классифицировать слова с точки зрения их звуко-буквенного состава по самостоятельно определённым критериям;</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знать последовательность букв в русском алфавите, пользоваться алфавитом для упорядочивания слов и поиска нужной информации;</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 xml:space="preserve">пользоваться при письме небуквенными графическими средствами: пробелом между словами, знаком переноса, красной </w:t>
            </w:r>
            <w:r w:rsidRPr="009757CE">
              <w:rPr>
                <w:rFonts w:ascii="Times New Roman" w:hAnsi="Times New Roman"/>
                <w:sz w:val="24"/>
                <w:szCs w:val="24"/>
              </w:rPr>
              <w:lastRenderedPageBreak/>
              <w:t>строки (абзаца), пунктуационными знаками (в пределах изученного).</w:t>
            </w:r>
          </w:p>
          <w:p w:rsidR="00771954" w:rsidRPr="0099780E" w:rsidRDefault="00771954" w:rsidP="008968AA">
            <w:pPr>
              <w:pStyle w:val="af2"/>
              <w:shd w:val="clear" w:color="auto" w:fill="FFFFFF"/>
              <w:spacing w:before="0" w:beforeAutospacing="0" w:after="0" w:afterAutospacing="0"/>
              <w:rPr>
                <w:i/>
                <w:iCs/>
                <w:szCs w:val="24"/>
                <w:lang w:bidi="hi-IN"/>
              </w:rPr>
            </w:pPr>
            <w:r w:rsidRPr="0099780E">
              <w:rPr>
                <w:rStyle w:val="af5"/>
                <w:i w:val="0"/>
                <w:iCs w:val="0"/>
                <w:szCs w:val="24"/>
                <w:lang w:bidi="hi-IN"/>
              </w:rPr>
              <w:t>Лексика     Освоение данного раздела распределяется по всем разделам курса.</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осознавать, что понимание значения слова – одно из условий умелого его использования в устной и письменной речи;</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выявлять в речи слова, значение которых требует уточнения;</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определять значение слова по тексту или уточнять с помощью толкового словаря, Интернета и др.;</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распознавать среди предложенных слов синонимы, антонимы, омонимы, фразеологизмы, устаревшие слова (простые случаи);</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подбирать к предложенным словам антонимы и синонимы;</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понимать этимологию мотивированных слов-названий;</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выбирать слова из ряда предложенных для успешного решения коммуникативных задач;</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подбирать синонимы для устранения повторов в тексте;</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находить в художественном тексте слова, употреблённые в переносном значении, а также эмоционально-оценочные слова, эпитеты, сравнения, олицетворения (без терминологии); оценивать уместность употребления этих слов в речи;</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пользоваться словарями при решении языковых и речевых задач.</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Style w:val="af5"/>
                <w:sz w:val="24"/>
                <w:szCs w:val="24"/>
              </w:rPr>
              <w:lastRenderedPageBreak/>
              <w:t>Состав слова</w:t>
            </w:r>
            <w:r w:rsidRPr="009757CE">
              <w:rPr>
                <w:rFonts w:ascii="Times New Roman" w:hAnsi="Times New Roman"/>
                <w:sz w:val="24"/>
                <w:szCs w:val="24"/>
              </w:rPr>
              <w:t xml:space="preserve"> </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различать изменяемые и неизменяемые слова;</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различать однокоренные слова среди других (неоднокоренных) слов (форм слов, слов с омонимичными корнями, синонимов);</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находить в словах окончание, основу (в простых случаях), корень, приставку, суффикс (постфикс -</w:t>
            </w:r>
            <w:r w:rsidRPr="009757CE">
              <w:rPr>
                <w:rFonts w:ascii="Times New Roman" w:hAnsi="Times New Roman"/>
                <w:b/>
                <w:bCs/>
                <w:sz w:val="24"/>
                <w:szCs w:val="24"/>
              </w:rPr>
              <w:t>ся</w:t>
            </w:r>
            <w:r w:rsidRPr="009757CE">
              <w:rPr>
                <w:rFonts w:ascii="Times New Roman" w:hAnsi="Times New Roman"/>
                <w:sz w:val="24"/>
                <w:szCs w:val="24"/>
              </w:rPr>
              <w:t>), соединительные гласные в сложных словах, использовать алгоритм опознавания изучаемых морфем;</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находить корень в однокоренных словах с чередованием согласных в корне;</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узнавать сложные слова (типа</w:t>
            </w:r>
            <w:r w:rsidRPr="009757CE">
              <w:rPr>
                <w:rStyle w:val="apple-converted-space"/>
                <w:rFonts w:ascii="Times New Roman" w:hAnsi="Times New Roman" w:cs="Calibri"/>
                <w:sz w:val="24"/>
                <w:szCs w:val="24"/>
              </w:rPr>
              <w:t> </w:t>
            </w:r>
            <w:r w:rsidRPr="009757CE">
              <w:rPr>
                <w:rStyle w:val="af5"/>
                <w:sz w:val="24"/>
                <w:szCs w:val="24"/>
              </w:rPr>
              <w:t>вездеход, вертолёт</w:t>
            </w:r>
            <w:r w:rsidRPr="009757CE">
              <w:rPr>
                <w:rStyle w:val="apple-converted-space"/>
                <w:rFonts w:ascii="Times New Roman" w:hAnsi="Times New Roman" w:cs="Calibri"/>
                <w:sz w:val="24"/>
                <w:szCs w:val="24"/>
              </w:rPr>
              <w:t> </w:t>
            </w:r>
            <w:r w:rsidRPr="009757CE">
              <w:rPr>
                <w:rFonts w:ascii="Times New Roman" w:hAnsi="Times New Roman"/>
                <w:sz w:val="24"/>
                <w:szCs w:val="24"/>
              </w:rPr>
              <w:t>и др.), выделять в них корни; находить соединительные гласные (интерфиксы) в сложных словах;</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сравнивать, классифицировать слова по их составу;</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соотносить слова с предъявляемыми к ним моделями, выбирать из предложенных слов слово, соответствующее заданной модели, составлять модель заданного слова;</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самостоятельно подбирать слова к заданной модели;</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понимать значения, вносимые в слово суффиксами и приставками (простые случаи); образовывать слова с этими морфемами для передачи соответствующего значения;</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 xml:space="preserve">образовывать слова (разных частей речи) с помощью приставки или суффикса или с </w:t>
            </w:r>
            <w:r w:rsidRPr="009757CE">
              <w:rPr>
                <w:rFonts w:ascii="Times New Roman" w:hAnsi="Times New Roman"/>
                <w:sz w:val="24"/>
                <w:szCs w:val="24"/>
              </w:rPr>
              <w:lastRenderedPageBreak/>
              <w:t>помощью и приставки и суффикса).</w:t>
            </w:r>
          </w:p>
          <w:p w:rsidR="00771954" w:rsidRPr="0099780E" w:rsidRDefault="00771954" w:rsidP="008968AA">
            <w:pPr>
              <w:pStyle w:val="af2"/>
              <w:shd w:val="clear" w:color="auto" w:fill="FFFFFF"/>
              <w:spacing w:before="0" w:beforeAutospacing="0" w:after="0" w:afterAutospacing="0"/>
              <w:rPr>
                <w:szCs w:val="24"/>
                <w:lang w:bidi="hi-IN"/>
              </w:rPr>
            </w:pPr>
            <w:r w:rsidRPr="0099780E">
              <w:rPr>
                <w:rStyle w:val="af5"/>
                <w:szCs w:val="24"/>
                <w:lang w:bidi="hi-IN"/>
              </w:rPr>
              <w:t>Морфология</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определять принадлежность слова к определённой части речи по комплексу освоенных признаков; классифицировать слова по частям речи;</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распознавать части речи на основе усвоенных признаков (в объёме программы);</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пользоваться словами разных частей речи и их формами в собственных речевых высказываниях;</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выявлять роль и значение слов частей речи в речи;</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определять грамматические признаки имён существительных – род, склонение, число, падеж;</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определять грамматические признаки имён прилагательных – род (в единственном числе), число, падеж; изменять имена прилагательные по падежам;</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определять грамматические признаки личного местоимения в начальной форме – лицо, число, род (у местоимений 3-го лица в единственном числе); иметь представление о склонении личных местоимений; использовать личные местоимения для устранения неоправданных повторов; правильно употреблять в речи формы личных местоимений;</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 xml:space="preserve">распознавать неопределённую форму глагола; определять грамматические признаки глаголов – время, число, род (в </w:t>
            </w:r>
            <w:r w:rsidRPr="009757CE">
              <w:rPr>
                <w:rFonts w:ascii="Times New Roman" w:hAnsi="Times New Roman"/>
                <w:sz w:val="24"/>
                <w:szCs w:val="24"/>
              </w:rPr>
              <w:lastRenderedPageBreak/>
              <w:t>прошедшем времени в единственном числе), лицо (в настоящем и будущем времени); изменять глаголы в настоящем и будущем времени по лицам и числам (спрягать); изменять глаголы в прошедшем времени в единственном числе по родам; иметь представление о возвратных глаголах;</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определять грамматические признаки личного местоимения в начальной форме – лицо, число, род (у местоимений 3-го лица в единственном числе); иметь представление о склонении личных местоимений, изменять личные местоимения по падежам; использовать личные местоимения для устранения неоправданных повторов; правильно употреблять в речи личные местоимения;</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распознавать наречия как часть речи; понимать их роль и значение в речи;</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различать наиболее употребительные предлоги и определять их роль при образовании падежных форм имён существительных и местоимений;</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понимать роль союзов и частицы</w:t>
            </w:r>
            <w:r w:rsidRPr="009757CE">
              <w:rPr>
                <w:rStyle w:val="apple-converted-space"/>
                <w:rFonts w:ascii="Times New Roman" w:hAnsi="Times New Roman" w:cs="Calibri"/>
                <w:sz w:val="24"/>
                <w:szCs w:val="24"/>
              </w:rPr>
              <w:t> </w:t>
            </w:r>
            <w:r w:rsidRPr="009757CE">
              <w:rPr>
                <w:rFonts w:ascii="Times New Roman" w:hAnsi="Times New Roman"/>
                <w:b/>
                <w:bCs/>
                <w:sz w:val="24"/>
                <w:szCs w:val="24"/>
              </w:rPr>
              <w:t>не</w:t>
            </w:r>
            <w:r w:rsidRPr="009757CE">
              <w:rPr>
                <w:rStyle w:val="apple-converted-space"/>
                <w:rFonts w:ascii="Times New Roman" w:hAnsi="Times New Roman" w:cs="Calibri"/>
                <w:sz w:val="24"/>
                <w:szCs w:val="24"/>
              </w:rPr>
              <w:t> </w:t>
            </w:r>
            <w:r w:rsidRPr="009757CE">
              <w:rPr>
                <w:rFonts w:ascii="Times New Roman" w:hAnsi="Times New Roman"/>
                <w:sz w:val="24"/>
                <w:szCs w:val="24"/>
              </w:rPr>
              <w:t>в речи;</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подбирать примеры слов и форм слов разных частей речи.</w:t>
            </w:r>
          </w:p>
          <w:p w:rsidR="00771954" w:rsidRPr="0099780E" w:rsidRDefault="00771954" w:rsidP="008968AA">
            <w:pPr>
              <w:pStyle w:val="af2"/>
              <w:shd w:val="clear" w:color="auto" w:fill="FFFFFF"/>
              <w:spacing w:before="0" w:beforeAutospacing="0" w:after="0" w:afterAutospacing="0"/>
              <w:rPr>
                <w:i/>
                <w:iCs/>
                <w:szCs w:val="24"/>
                <w:lang w:bidi="hi-IN"/>
              </w:rPr>
            </w:pPr>
            <w:r w:rsidRPr="0099780E">
              <w:rPr>
                <w:rStyle w:val="af5"/>
                <w:i w:val="0"/>
                <w:iCs w:val="0"/>
                <w:szCs w:val="24"/>
                <w:lang w:bidi="hi-IN"/>
              </w:rPr>
              <w:t>Синтаксис</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различать предложение, словосочетание и слово;</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устанавливать в словосочетании связь главного слова с зависимым при помощи вопросов;</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lastRenderedPageBreak/>
              <w:t>составлять из заданных слов словосочетания, учитывая их связь по смыслу и по форме;</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устанавливать при помощи смысловых вопросов связь между словами в предложении; отражать её в схеме;</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соотносить предложения со схемами, выбирать предложение, соответствующее схеме;</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классифицировать предложения по цели высказывания и по эмоциональной окраске (по интонации);</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выделять из потока речи предложения, оформлять их границы;</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находить главные (подлежащее и сказуемое) и второстепенные члены предложения (без деления на виды); выделять из предложения словосочетания;</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распознавать предложения с однородными членами, находить в них однородные члены; использовать интонацию при перечислении однородных членов предложения;</w:t>
            </w:r>
          </w:p>
          <w:p w:rsidR="00771954" w:rsidRPr="009757CE" w:rsidRDefault="00771954" w:rsidP="008968AA">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составлять предложения с однородными членами и использовать их в речи; при составлении таких предложений пользоваться бессоюзной связью и союзами</w:t>
            </w:r>
            <w:r w:rsidRPr="009757CE">
              <w:rPr>
                <w:rStyle w:val="apple-converted-space"/>
                <w:rFonts w:ascii="Times New Roman" w:hAnsi="Times New Roman" w:cs="Calibri"/>
                <w:sz w:val="24"/>
                <w:szCs w:val="24"/>
              </w:rPr>
              <w:t> </w:t>
            </w:r>
            <w:r w:rsidRPr="009757CE">
              <w:rPr>
                <w:rFonts w:ascii="Times New Roman" w:hAnsi="Times New Roman"/>
                <w:b/>
                <w:bCs/>
                <w:sz w:val="24"/>
                <w:szCs w:val="24"/>
              </w:rPr>
              <w:t>и, а, но</w:t>
            </w:r>
            <w:r w:rsidRPr="009757CE">
              <w:rPr>
                <w:rFonts w:ascii="Times New Roman" w:hAnsi="Times New Roman"/>
                <w:sz w:val="24"/>
                <w:szCs w:val="24"/>
              </w:rPr>
              <w:t>.</w:t>
            </w:r>
          </w:p>
          <w:p w:rsidR="00771954" w:rsidRPr="0099780E" w:rsidRDefault="00771954" w:rsidP="008968AA">
            <w:pPr>
              <w:pStyle w:val="af2"/>
              <w:shd w:val="clear" w:color="auto" w:fill="FFFFFF"/>
              <w:spacing w:before="0" w:beforeAutospacing="0" w:after="0" w:afterAutospacing="0"/>
              <w:rPr>
                <w:i/>
                <w:iCs/>
                <w:szCs w:val="24"/>
                <w:lang w:bidi="hi-IN"/>
              </w:rPr>
            </w:pPr>
            <w:r w:rsidRPr="0099780E">
              <w:rPr>
                <w:rStyle w:val="af5"/>
                <w:i w:val="0"/>
                <w:iCs w:val="0"/>
                <w:szCs w:val="24"/>
                <w:lang w:bidi="hi-IN"/>
              </w:rPr>
              <w:t>Орфография и пунктуация</w:t>
            </w:r>
          </w:p>
          <w:p w:rsidR="00771954" w:rsidRPr="0099780E" w:rsidRDefault="00771954" w:rsidP="008968AA">
            <w:pPr>
              <w:pStyle w:val="af2"/>
              <w:shd w:val="clear" w:color="auto" w:fill="FFFFFF"/>
              <w:spacing w:before="0" w:beforeAutospacing="0" w:after="0" w:afterAutospacing="0"/>
              <w:rPr>
                <w:szCs w:val="24"/>
                <w:lang w:bidi="hi-IN"/>
              </w:rPr>
            </w:pPr>
            <w:r w:rsidRPr="0099780E">
              <w:rPr>
                <w:szCs w:val="24"/>
                <w:lang w:bidi="hi-IN"/>
              </w:rPr>
              <w:t>а) применять ранее изученные правила правописания:</w:t>
            </w:r>
          </w:p>
          <w:p w:rsidR="00771954" w:rsidRPr="009757CE" w:rsidRDefault="00771954" w:rsidP="008968AA">
            <w:pPr>
              <w:numPr>
                <w:ilvl w:val="0"/>
                <w:numId w:val="33"/>
              </w:num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раздельное написание слов;</w:t>
            </w:r>
          </w:p>
          <w:p w:rsidR="00771954" w:rsidRPr="009757CE" w:rsidRDefault="00771954" w:rsidP="008968AA">
            <w:pPr>
              <w:numPr>
                <w:ilvl w:val="0"/>
                <w:numId w:val="33"/>
              </w:num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сочетания</w:t>
            </w:r>
            <w:r w:rsidRPr="009757CE">
              <w:rPr>
                <w:rStyle w:val="apple-converted-space"/>
                <w:rFonts w:ascii="Times New Roman" w:hAnsi="Times New Roman" w:cs="Calibri"/>
                <w:sz w:val="24"/>
                <w:szCs w:val="24"/>
              </w:rPr>
              <w:t> </w:t>
            </w:r>
            <w:r w:rsidRPr="009757CE">
              <w:rPr>
                <w:rFonts w:ascii="Times New Roman" w:hAnsi="Times New Roman"/>
                <w:b/>
                <w:bCs/>
                <w:sz w:val="24"/>
                <w:szCs w:val="24"/>
              </w:rPr>
              <w:t>жи – ши, ча – ща, чу – щу</w:t>
            </w:r>
            <w:r w:rsidRPr="009757CE">
              <w:rPr>
                <w:rStyle w:val="apple-converted-space"/>
                <w:rFonts w:ascii="Times New Roman" w:hAnsi="Times New Roman" w:cs="Calibri"/>
                <w:sz w:val="24"/>
                <w:szCs w:val="24"/>
              </w:rPr>
              <w:t> </w:t>
            </w:r>
            <w:r w:rsidRPr="009757CE">
              <w:rPr>
                <w:rFonts w:ascii="Times New Roman" w:hAnsi="Times New Roman"/>
                <w:sz w:val="24"/>
                <w:szCs w:val="24"/>
              </w:rPr>
              <w:t>в положении под ударением;</w:t>
            </w:r>
          </w:p>
          <w:p w:rsidR="00771954" w:rsidRPr="009757CE" w:rsidRDefault="00771954" w:rsidP="008968AA">
            <w:pPr>
              <w:numPr>
                <w:ilvl w:val="0"/>
                <w:numId w:val="33"/>
              </w:numPr>
              <w:shd w:val="clear" w:color="auto" w:fill="FFFFFF"/>
              <w:spacing w:after="0" w:line="240" w:lineRule="auto"/>
              <w:rPr>
                <w:rFonts w:ascii="Times New Roman" w:hAnsi="Times New Roman"/>
                <w:sz w:val="24"/>
                <w:szCs w:val="24"/>
              </w:rPr>
            </w:pPr>
            <w:r w:rsidRPr="009757CE">
              <w:rPr>
                <w:rFonts w:ascii="Times New Roman" w:hAnsi="Times New Roman"/>
                <w:sz w:val="24"/>
                <w:szCs w:val="24"/>
              </w:rPr>
              <w:lastRenderedPageBreak/>
              <w:t>сочетания</w:t>
            </w:r>
            <w:r w:rsidRPr="009757CE">
              <w:rPr>
                <w:rStyle w:val="apple-converted-space"/>
                <w:rFonts w:ascii="Times New Roman" w:hAnsi="Times New Roman" w:cs="Calibri"/>
                <w:sz w:val="24"/>
                <w:szCs w:val="24"/>
              </w:rPr>
              <w:t> </w:t>
            </w:r>
            <w:r w:rsidRPr="009757CE">
              <w:rPr>
                <w:rFonts w:ascii="Times New Roman" w:hAnsi="Times New Roman"/>
                <w:b/>
                <w:bCs/>
                <w:sz w:val="24"/>
                <w:szCs w:val="24"/>
              </w:rPr>
              <w:t>чк, чн, чт, нч, щн</w:t>
            </w:r>
            <w:r w:rsidRPr="009757CE">
              <w:rPr>
                <w:rStyle w:val="apple-converted-space"/>
                <w:rFonts w:ascii="Times New Roman" w:hAnsi="Times New Roman" w:cs="Calibri"/>
                <w:sz w:val="24"/>
                <w:szCs w:val="24"/>
              </w:rPr>
              <w:t> </w:t>
            </w:r>
            <w:r w:rsidRPr="009757CE">
              <w:rPr>
                <w:rFonts w:ascii="Times New Roman" w:hAnsi="Times New Roman"/>
                <w:sz w:val="24"/>
                <w:szCs w:val="24"/>
              </w:rPr>
              <w:t>и др.;</w:t>
            </w:r>
          </w:p>
          <w:p w:rsidR="00771954" w:rsidRPr="009757CE" w:rsidRDefault="00771954" w:rsidP="008968AA">
            <w:pPr>
              <w:numPr>
                <w:ilvl w:val="0"/>
                <w:numId w:val="33"/>
              </w:num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перенос слов;</w:t>
            </w:r>
          </w:p>
          <w:p w:rsidR="00771954" w:rsidRPr="009757CE" w:rsidRDefault="00771954" w:rsidP="008968AA">
            <w:pPr>
              <w:numPr>
                <w:ilvl w:val="0"/>
                <w:numId w:val="33"/>
              </w:num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прописная буква в начале предложения, именах собственных;</w:t>
            </w:r>
          </w:p>
          <w:p w:rsidR="00771954" w:rsidRPr="009757CE" w:rsidRDefault="00771954" w:rsidP="008968AA">
            <w:pPr>
              <w:numPr>
                <w:ilvl w:val="0"/>
                <w:numId w:val="33"/>
              </w:num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проверяемые безударные гласные в корне слова;</w:t>
            </w:r>
          </w:p>
          <w:p w:rsidR="00771954" w:rsidRPr="009757CE" w:rsidRDefault="00771954" w:rsidP="008968AA">
            <w:pPr>
              <w:numPr>
                <w:ilvl w:val="0"/>
                <w:numId w:val="33"/>
              </w:num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парные звонкие и глухие согласные в корне слова;</w:t>
            </w:r>
          </w:p>
          <w:p w:rsidR="00771954" w:rsidRPr="009757CE" w:rsidRDefault="00771954" w:rsidP="008968AA">
            <w:pPr>
              <w:numPr>
                <w:ilvl w:val="0"/>
                <w:numId w:val="33"/>
              </w:num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непроизносимые согласные;</w:t>
            </w:r>
          </w:p>
          <w:p w:rsidR="00771954" w:rsidRPr="009757CE" w:rsidRDefault="00771954" w:rsidP="008968AA">
            <w:pPr>
              <w:numPr>
                <w:ilvl w:val="0"/>
                <w:numId w:val="33"/>
              </w:num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непроверяемые гласные и согласные в корне слова, в том числе с удвоенными согласными (перечень см. в словаре учебника);</w:t>
            </w:r>
          </w:p>
          <w:p w:rsidR="00771954" w:rsidRPr="009757CE" w:rsidRDefault="00771954" w:rsidP="008968AA">
            <w:pPr>
              <w:numPr>
                <w:ilvl w:val="0"/>
                <w:numId w:val="33"/>
              </w:num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гласные и согласные в неизменяемых на письме приставках и суффиксах;</w:t>
            </w:r>
          </w:p>
          <w:p w:rsidR="00771954" w:rsidRPr="009757CE" w:rsidRDefault="00771954" w:rsidP="008968AA">
            <w:pPr>
              <w:numPr>
                <w:ilvl w:val="0"/>
                <w:numId w:val="33"/>
              </w:num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разделительные мягкий и твёрдый знаки (</w:t>
            </w:r>
            <w:r w:rsidRPr="009757CE">
              <w:rPr>
                <w:rFonts w:ascii="Times New Roman" w:hAnsi="Times New Roman"/>
                <w:b/>
                <w:bCs/>
                <w:sz w:val="24"/>
                <w:szCs w:val="24"/>
              </w:rPr>
              <w:t>ь, ъ</w:t>
            </w:r>
            <w:r w:rsidRPr="009757CE">
              <w:rPr>
                <w:rFonts w:ascii="Times New Roman" w:hAnsi="Times New Roman"/>
                <w:sz w:val="24"/>
                <w:szCs w:val="24"/>
              </w:rPr>
              <w:t>);</w:t>
            </w:r>
          </w:p>
          <w:p w:rsidR="00771954" w:rsidRPr="009757CE" w:rsidRDefault="00771954" w:rsidP="008968AA">
            <w:pPr>
              <w:numPr>
                <w:ilvl w:val="0"/>
                <w:numId w:val="33"/>
              </w:num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мягкий знак после шипящих на конце имён существительных (</w:t>
            </w:r>
            <w:r w:rsidRPr="009757CE">
              <w:rPr>
                <w:rStyle w:val="af5"/>
                <w:sz w:val="24"/>
                <w:szCs w:val="24"/>
              </w:rPr>
              <w:t>речь, брошь, мышь</w:t>
            </w:r>
            <w:r w:rsidRPr="009757CE">
              <w:rPr>
                <w:rFonts w:ascii="Times New Roman" w:hAnsi="Times New Roman"/>
                <w:sz w:val="24"/>
                <w:szCs w:val="24"/>
              </w:rPr>
              <w:t>);</w:t>
            </w:r>
          </w:p>
          <w:p w:rsidR="00771954" w:rsidRPr="009757CE" w:rsidRDefault="00771954" w:rsidP="008968AA">
            <w:pPr>
              <w:numPr>
                <w:ilvl w:val="0"/>
                <w:numId w:val="33"/>
              </w:num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соединительные</w:t>
            </w:r>
            <w:r w:rsidRPr="009757CE">
              <w:rPr>
                <w:rStyle w:val="apple-converted-space"/>
                <w:rFonts w:ascii="Times New Roman" w:hAnsi="Times New Roman" w:cs="Calibri"/>
                <w:sz w:val="24"/>
                <w:szCs w:val="24"/>
              </w:rPr>
              <w:t> </w:t>
            </w:r>
            <w:r w:rsidRPr="009757CE">
              <w:rPr>
                <w:rFonts w:ascii="Times New Roman" w:hAnsi="Times New Roman"/>
                <w:b/>
                <w:bCs/>
                <w:sz w:val="24"/>
                <w:szCs w:val="24"/>
              </w:rPr>
              <w:t>о</w:t>
            </w:r>
            <w:r w:rsidRPr="009757CE">
              <w:rPr>
                <w:rStyle w:val="apple-converted-space"/>
                <w:rFonts w:ascii="Times New Roman" w:hAnsi="Times New Roman" w:cs="Calibri"/>
                <w:sz w:val="24"/>
                <w:szCs w:val="24"/>
              </w:rPr>
              <w:t> </w:t>
            </w:r>
            <w:r w:rsidRPr="009757CE">
              <w:rPr>
                <w:rFonts w:ascii="Times New Roman" w:hAnsi="Times New Roman"/>
                <w:sz w:val="24"/>
                <w:szCs w:val="24"/>
              </w:rPr>
              <w:t>и</w:t>
            </w:r>
            <w:r w:rsidRPr="009757CE">
              <w:rPr>
                <w:rStyle w:val="apple-converted-space"/>
                <w:rFonts w:ascii="Times New Roman" w:hAnsi="Times New Roman" w:cs="Calibri"/>
                <w:sz w:val="24"/>
                <w:szCs w:val="24"/>
              </w:rPr>
              <w:t> </w:t>
            </w:r>
            <w:r w:rsidRPr="009757CE">
              <w:rPr>
                <w:rFonts w:ascii="Times New Roman" w:hAnsi="Times New Roman"/>
                <w:b/>
                <w:bCs/>
                <w:sz w:val="24"/>
                <w:szCs w:val="24"/>
              </w:rPr>
              <w:t>е</w:t>
            </w:r>
            <w:r w:rsidRPr="009757CE">
              <w:rPr>
                <w:rStyle w:val="apple-converted-space"/>
                <w:rFonts w:ascii="Times New Roman" w:hAnsi="Times New Roman" w:cs="Calibri"/>
                <w:sz w:val="24"/>
                <w:szCs w:val="24"/>
              </w:rPr>
              <w:t> </w:t>
            </w:r>
            <w:r w:rsidRPr="009757CE">
              <w:rPr>
                <w:rFonts w:ascii="Times New Roman" w:hAnsi="Times New Roman"/>
                <w:sz w:val="24"/>
                <w:szCs w:val="24"/>
              </w:rPr>
              <w:t>в сложных словах (</w:t>
            </w:r>
            <w:r w:rsidRPr="009757CE">
              <w:rPr>
                <w:rStyle w:val="af5"/>
                <w:sz w:val="24"/>
                <w:szCs w:val="24"/>
              </w:rPr>
              <w:t>самолёт, вездеход</w:t>
            </w:r>
            <w:r w:rsidRPr="009757CE">
              <w:rPr>
                <w:rFonts w:ascii="Times New Roman" w:hAnsi="Times New Roman"/>
                <w:sz w:val="24"/>
                <w:szCs w:val="24"/>
              </w:rPr>
              <w:t>);</w:t>
            </w:r>
          </w:p>
          <w:p w:rsidR="00771954" w:rsidRPr="009757CE" w:rsidRDefault="00771954" w:rsidP="008968AA">
            <w:pPr>
              <w:numPr>
                <w:ilvl w:val="0"/>
                <w:numId w:val="33"/>
              </w:numPr>
              <w:shd w:val="clear" w:color="auto" w:fill="FFFFFF"/>
              <w:spacing w:after="0" w:line="240" w:lineRule="auto"/>
              <w:rPr>
                <w:rFonts w:ascii="Times New Roman" w:hAnsi="Times New Roman"/>
                <w:sz w:val="24"/>
                <w:szCs w:val="24"/>
              </w:rPr>
            </w:pPr>
            <w:r w:rsidRPr="009757CE">
              <w:rPr>
                <w:rFonts w:ascii="Times New Roman" w:hAnsi="Times New Roman"/>
                <w:b/>
                <w:bCs/>
                <w:sz w:val="24"/>
                <w:szCs w:val="24"/>
              </w:rPr>
              <w:t>е</w:t>
            </w:r>
            <w:r w:rsidRPr="009757CE">
              <w:rPr>
                <w:rStyle w:val="apple-converted-space"/>
                <w:rFonts w:ascii="Times New Roman" w:hAnsi="Times New Roman" w:cs="Calibri"/>
                <w:sz w:val="24"/>
                <w:szCs w:val="24"/>
              </w:rPr>
              <w:t> </w:t>
            </w:r>
            <w:r w:rsidRPr="009757CE">
              <w:rPr>
                <w:rFonts w:ascii="Times New Roman" w:hAnsi="Times New Roman"/>
                <w:sz w:val="24"/>
                <w:szCs w:val="24"/>
              </w:rPr>
              <w:t>и</w:t>
            </w:r>
            <w:r w:rsidRPr="009757CE">
              <w:rPr>
                <w:rStyle w:val="apple-converted-space"/>
                <w:rFonts w:ascii="Times New Roman" w:hAnsi="Times New Roman" w:cs="Calibri"/>
                <w:sz w:val="24"/>
                <w:szCs w:val="24"/>
              </w:rPr>
              <w:t> </w:t>
            </w:r>
            <w:r w:rsidRPr="009757CE">
              <w:rPr>
                <w:rFonts w:ascii="Times New Roman" w:hAnsi="Times New Roman"/>
                <w:b/>
                <w:bCs/>
                <w:sz w:val="24"/>
                <w:szCs w:val="24"/>
              </w:rPr>
              <w:t>и</w:t>
            </w:r>
            <w:r w:rsidRPr="009757CE">
              <w:rPr>
                <w:rStyle w:val="apple-converted-space"/>
                <w:rFonts w:ascii="Times New Roman" w:hAnsi="Times New Roman" w:cs="Calibri"/>
                <w:sz w:val="24"/>
                <w:szCs w:val="24"/>
              </w:rPr>
              <w:t> </w:t>
            </w:r>
            <w:r w:rsidRPr="009757CE">
              <w:rPr>
                <w:rFonts w:ascii="Times New Roman" w:hAnsi="Times New Roman"/>
                <w:sz w:val="24"/>
                <w:szCs w:val="24"/>
              </w:rPr>
              <w:t>в суффиксах имён существительных (</w:t>
            </w:r>
            <w:r w:rsidRPr="009757CE">
              <w:rPr>
                <w:rStyle w:val="af5"/>
                <w:sz w:val="24"/>
                <w:szCs w:val="24"/>
              </w:rPr>
              <w:t>ключик – ключика, замочек – замочка</w:t>
            </w:r>
            <w:r w:rsidRPr="009757CE">
              <w:rPr>
                <w:rFonts w:ascii="Times New Roman" w:hAnsi="Times New Roman"/>
                <w:sz w:val="24"/>
                <w:szCs w:val="24"/>
              </w:rPr>
              <w:t>);</w:t>
            </w:r>
          </w:p>
          <w:p w:rsidR="00771954" w:rsidRPr="009757CE" w:rsidRDefault="00771954" w:rsidP="008968AA">
            <w:pPr>
              <w:numPr>
                <w:ilvl w:val="0"/>
                <w:numId w:val="33"/>
              </w:num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безударные падежные окончания имён существительных (кроме существительных на</w:t>
            </w:r>
            <w:r w:rsidRPr="009757CE">
              <w:rPr>
                <w:rStyle w:val="apple-converted-space"/>
                <w:rFonts w:ascii="Times New Roman" w:hAnsi="Times New Roman" w:cs="Calibri"/>
                <w:sz w:val="24"/>
                <w:szCs w:val="24"/>
              </w:rPr>
              <w:t> </w:t>
            </w:r>
            <w:r w:rsidRPr="009757CE">
              <w:rPr>
                <w:rFonts w:ascii="Times New Roman" w:hAnsi="Times New Roman"/>
                <w:b/>
                <w:bCs/>
                <w:sz w:val="24"/>
                <w:szCs w:val="24"/>
              </w:rPr>
              <w:t>-мя, -ий, -ье, -ия, -ов, -ин</w:t>
            </w:r>
            <w:r w:rsidRPr="009757CE">
              <w:rPr>
                <w:rFonts w:ascii="Times New Roman" w:hAnsi="Times New Roman"/>
                <w:sz w:val="24"/>
                <w:szCs w:val="24"/>
              </w:rPr>
              <w:t>);</w:t>
            </w:r>
          </w:p>
          <w:p w:rsidR="00771954" w:rsidRPr="009757CE" w:rsidRDefault="00771954" w:rsidP="008968AA">
            <w:pPr>
              <w:numPr>
                <w:ilvl w:val="0"/>
                <w:numId w:val="33"/>
              </w:num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безударные падежные окончания имён прилагательных;</w:t>
            </w:r>
          </w:p>
          <w:p w:rsidR="00771954" w:rsidRPr="009757CE" w:rsidRDefault="00771954" w:rsidP="008968AA">
            <w:pPr>
              <w:numPr>
                <w:ilvl w:val="0"/>
                <w:numId w:val="33"/>
              </w:num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 xml:space="preserve">раздельное написание предлогов с </w:t>
            </w:r>
            <w:r w:rsidRPr="009757CE">
              <w:rPr>
                <w:rFonts w:ascii="Times New Roman" w:hAnsi="Times New Roman"/>
                <w:sz w:val="24"/>
                <w:szCs w:val="24"/>
              </w:rPr>
              <w:lastRenderedPageBreak/>
              <w:t>личными местоимениями; раздельное написание частицы</w:t>
            </w:r>
            <w:r w:rsidRPr="009757CE">
              <w:rPr>
                <w:rStyle w:val="apple-converted-space"/>
                <w:rFonts w:ascii="Times New Roman" w:hAnsi="Times New Roman" w:cs="Calibri"/>
                <w:sz w:val="24"/>
                <w:szCs w:val="24"/>
              </w:rPr>
              <w:t> </w:t>
            </w:r>
            <w:r w:rsidRPr="009757CE">
              <w:rPr>
                <w:rFonts w:ascii="Times New Roman" w:hAnsi="Times New Roman"/>
                <w:b/>
                <w:bCs/>
                <w:sz w:val="24"/>
                <w:szCs w:val="24"/>
              </w:rPr>
              <w:t>не</w:t>
            </w:r>
            <w:r w:rsidRPr="009757CE">
              <w:rPr>
                <w:rStyle w:val="apple-converted-space"/>
                <w:rFonts w:ascii="Times New Roman" w:hAnsi="Times New Roman" w:cs="Calibri"/>
                <w:sz w:val="24"/>
                <w:szCs w:val="24"/>
              </w:rPr>
              <w:t> </w:t>
            </w:r>
            <w:r w:rsidRPr="009757CE">
              <w:rPr>
                <w:rFonts w:ascii="Times New Roman" w:hAnsi="Times New Roman"/>
                <w:sz w:val="24"/>
                <w:szCs w:val="24"/>
              </w:rPr>
              <w:t>с глаголами;</w:t>
            </w:r>
          </w:p>
          <w:p w:rsidR="00771954" w:rsidRPr="009757CE" w:rsidRDefault="00771954" w:rsidP="008968AA">
            <w:pPr>
              <w:numPr>
                <w:ilvl w:val="0"/>
                <w:numId w:val="33"/>
              </w:num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мягкий знак (</w:t>
            </w:r>
            <w:r w:rsidRPr="009757CE">
              <w:rPr>
                <w:rFonts w:ascii="Times New Roman" w:hAnsi="Times New Roman"/>
                <w:b/>
                <w:bCs/>
                <w:sz w:val="24"/>
                <w:szCs w:val="24"/>
              </w:rPr>
              <w:t>ь</w:t>
            </w:r>
            <w:r w:rsidRPr="009757CE">
              <w:rPr>
                <w:rFonts w:ascii="Times New Roman" w:hAnsi="Times New Roman"/>
                <w:sz w:val="24"/>
                <w:szCs w:val="24"/>
              </w:rPr>
              <w:t>) после шипящих на конце глаголов в форме 2-го лица единственного числа (</w:t>
            </w:r>
            <w:r w:rsidRPr="009757CE">
              <w:rPr>
                <w:rStyle w:val="af5"/>
                <w:sz w:val="24"/>
                <w:szCs w:val="24"/>
              </w:rPr>
              <w:t>читаешь, пишешь</w:t>
            </w:r>
            <w:r w:rsidRPr="009757CE">
              <w:rPr>
                <w:rFonts w:ascii="Times New Roman" w:hAnsi="Times New Roman"/>
                <w:sz w:val="24"/>
                <w:szCs w:val="24"/>
              </w:rPr>
              <w:t>);</w:t>
            </w:r>
          </w:p>
          <w:p w:rsidR="00771954" w:rsidRPr="009757CE" w:rsidRDefault="00771954" w:rsidP="008968AA">
            <w:pPr>
              <w:numPr>
                <w:ilvl w:val="0"/>
                <w:numId w:val="33"/>
              </w:num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мягкий знак (</w:t>
            </w:r>
            <w:r w:rsidRPr="009757CE">
              <w:rPr>
                <w:rFonts w:ascii="Times New Roman" w:hAnsi="Times New Roman"/>
                <w:b/>
                <w:bCs/>
                <w:sz w:val="24"/>
                <w:szCs w:val="24"/>
              </w:rPr>
              <w:t>ь</w:t>
            </w:r>
            <w:r w:rsidRPr="009757CE">
              <w:rPr>
                <w:rFonts w:ascii="Times New Roman" w:hAnsi="Times New Roman"/>
                <w:sz w:val="24"/>
                <w:szCs w:val="24"/>
              </w:rPr>
              <w:t>) в глаголах в сочетании</w:t>
            </w:r>
            <w:r w:rsidRPr="009757CE">
              <w:rPr>
                <w:rStyle w:val="apple-converted-space"/>
                <w:rFonts w:ascii="Times New Roman" w:hAnsi="Times New Roman" w:cs="Calibri"/>
                <w:sz w:val="24"/>
                <w:szCs w:val="24"/>
              </w:rPr>
              <w:t> </w:t>
            </w:r>
            <w:r w:rsidRPr="009757CE">
              <w:rPr>
                <w:rFonts w:ascii="Times New Roman" w:hAnsi="Times New Roman"/>
                <w:b/>
                <w:bCs/>
                <w:sz w:val="24"/>
                <w:szCs w:val="24"/>
              </w:rPr>
              <w:t>-ться</w:t>
            </w:r>
            <w:r w:rsidRPr="009757CE">
              <w:rPr>
                <w:rFonts w:ascii="Times New Roman" w:hAnsi="Times New Roman"/>
                <w:sz w:val="24"/>
                <w:szCs w:val="24"/>
              </w:rPr>
              <w:t>;</w:t>
            </w:r>
          </w:p>
          <w:p w:rsidR="00771954" w:rsidRPr="009757CE" w:rsidRDefault="00771954" w:rsidP="008968AA">
            <w:pPr>
              <w:numPr>
                <w:ilvl w:val="0"/>
                <w:numId w:val="33"/>
              </w:num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безударные личные окончания глаголов;</w:t>
            </w:r>
          </w:p>
          <w:p w:rsidR="00771954" w:rsidRPr="009757CE" w:rsidRDefault="00771954" w:rsidP="008968AA">
            <w:pPr>
              <w:numPr>
                <w:ilvl w:val="0"/>
                <w:numId w:val="33"/>
              </w:num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раздельное написание предлогов с другими словами;</w:t>
            </w:r>
          </w:p>
          <w:p w:rsidR="00771954" w:rsidRPr="009757CE" w:rsidRDefault="00771954" w:rsidP="008968AA">
            <w:pPr>
              <w:numPr>
                <w:ilvl w:val="0"/>
                <w:numId w:val="33"/>
              </w:num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знаки препинания в конце предложения: точка, вопросительный и восклицательный знаки;</w:t>
            </w:r>
          </w:p>
          <w:p w:rsidR="00771954" w:rsidRPr="009757CE" w:rsidRDefault="00771954" w:rsidP="008968AA">
            <w:pPr>
              <w:numPr>
                <w:ilvl w:val="0"/>
                <w:numId w:val="33"/>
              </w:num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знаки препинания (запятая) в предложениях с однородными членами.</w:t>
            </w:r>
          </w:p>
          <w:p w:rsidR="00771954" w:rsidRPr="009757CE" w:rsidRDefault="00771954" w:rsidP="008968AA">
            <w:pPr>
              <w:spacing w:after="0" w:line="240" w:lineRule="auto"/>
              <w:rPr>
                <w:rFonts w:ascii="Times New Roman" w:hAnsi="Times New Roman"/>
                <w:sz w:val="24"/>
                <w:szCs w:val="24"/>
              </w:rPr>
            </w:pPr>
            <w:r w:rsidRPr="009757CE">
              <w:rPr>
                <w:rFonts w:ascii="Times New Roman" w:hAnsi="Times New Roman"/>
                <w:sz w:val="24"/>
                <w:szCs w:val="24"/>
                <w:shd w:val="clear" w:color="auto" w:fill="FFFFFF"/>
              </w:rPr>
              <w:t>б) подбирать примеры с определённой орфограммой;</w:t>
            </w:r>
            <w:r w:rsidRPr="009757CE">
              <w:rPr>
                <w:rFonts w:ascii="Times New Roman" w:hAnsi="Times New Roman"/>
                <w:sz w:val="24"/>
                <w:szCs w:val="24"/>
              </w:rPr>
              <w:br/>
            </w:r>
            <w:r w:rsidRPr="009757CE">
              <w:rPr>
                <w:rFonts w:ascii="Times New Roman" w:hAnsi="Times New Roman"/>
                <w:sz w:val="24"/>
                <w:szCs w:val="24"/>
                <w:shd w:val="clear" w:color="auto" w:fill="FFFFFF"/>
              </w:rPr>
              <w:t>в) оосознавать место возможного возникновения орфографической ошибки;</w:t>
            </w:r>
            <w:r w:rsidRPr="009757CE">
              <w:rPr>
                <w:rFonts w:ascii="Times New Roman" w:hAnsi="Times New Roman"/>
                <w:sz w:val="24"/>
                <w:szCs w:val="24"/>
              </w:rPr>
              <w:br/>
            </w:r>
            <w:r w:rsidRPr="009757CE">
              <w:rPr>
                <w:rFonts w:ascii="Times New Roman" w:hAnsi="Times New Roman"/>
                <w:sz w:val="24"/>
                <w:szCs w:val="24"/>
                <w:shd w:val="clear" w:color="auto" w:fill="FFFFFF"/>
              </w:rPr>
              <w:t>г) ообнаруживать орфограммы по освоенным опознавательным признакам в указанных учителем словах (в объёме изучаемого курса);</w:t>
            </w:r>
            <w:r w:rsidRPr="009757CE">
              <w:rPr>
                <w:rFonts w:ascii="Times New Roman" w:hAnsi="Times New Roman"/>
                <w:sz w:val="24"/>
                <w:szCs w:val="24"/>
              </w:rPr>
              <w:br/>
            </w:r>
            <w:r w:rsidRPr="009757CE">
              <w:rPr>
                <w:rFonts w:ascii="Times New Roman" w:hAnsi="Times New Roman"/>
                <w:sz w:val="24"/>
                <w:szCs w:val="24"/>
                <w:shd w:val="clear" w:color="auto" w:fill="FFFFFF"/>
              </w:rPr>
              <w:t>д) определять разновидности орфограмм и соотносить их c изученными правилами;</w:t>
            </w:r>
            <w:r w:rsidRPr="009757CE">
              <w:rPr>
                <w:rFonts w:ascii="Times New Roman" w:hAnsi="Times New Roman"/>
                <w:sz w:val="24"/>
                <w:szCs w:val="24"/>
              </w:rPr>
              <w:br/>
            </w:r>
            <w:r w:rsidRPr="009757CE">
              <w:rPr>
                <w:rFonts w:ascii="Times New Roman" w:hAnsi="Times New Roman"/>
                <w:sz w:val="24"/>
                <w:szCs w:val="24"/>
                <w:shd w:val="clear" w:color="auto" w:fill="FFFFFF"/>
              </w:rPr>
              <w:t>е) пользоваться орфографическим словарём учебника как средством самоконтроля при проверке написания слов с непроверяемыми орфограммами;</w:t>
            </w:r>
            <w:r w:rsidRPr="009757CE">
              <w:rPr>
                <w:rFonts w:ascii="Times New Roman" w:hAnsi="Times New Roman"/>
                <w:sz w:val="24"/>
                <w:szCs w:val="24"/>
              </w:rPr>
              <w:br/>
            </w:r>
            <w:r w:rsidRPr="009757CE">
              <w:rPr>
                <w:rFonts w:ascii="Times New Roman" w:hAnsi="Times New Roman"/>
                <w:sz w:val="24"/>
                <w:szCs w:val="24"/>
                <w:shd w:val="clear" w:color="auto" w:fill="FFFFFF"/>
              </w:rPr>
              <w:lastRenderedPageBreak/>
              <w:t>ж) безошибочно списывать текст объёмом 80 – 90 слов;</w:t>
            </w:r>
            <w:r w:rsidRPr="009757CE">
              <w:rPr>
                <w:rFonts w:ascii="Times New Roman" w:hAnsi="Times New Roman"/>
                <w:sz w:val="24"/>
                <w:szCs w:val="24"/>
              </w:rPr>
              <w:br/>
            </w:r>
            <w:r w:rsidRPr="009757CE">
              <w:rPr>
                <w:rFonts w:ascii="Times New Roman" w:hAnsi="Times New Roman"/>
                <w:sz w:val="24"/>
                <w:szCs w:val="24"/>
                <w:shd w:val="clear" w:color="auto" w:fill="FFFFFF"/>
              </w:rPr>
              <w:t>з) писать под диктовку тексты объёмом 75 – 80 слов в соответствии с изученными правилами правописания;</w:t>
            </w:r>
            <w:r w:rsidRPr="009757CE">
              <w:rPr>
                <w:rFonts w:ascii="Times New Roman" w:hAnsi="Times New Roman"/>
                <w:sz w:val="24"/>
                <w:szCs w:val="24"/>
              </w:rPr>
              <w:br/>
            </w:r>
            <w:r w:rsidRPr="009757CE">
              <w:rPr>
                <w:rFonts w:ascii="Times New Roman" w:hAnsi="Times New Roman"/>
                <w:sz w:val="24"/>
                <w:szCs w:val="24"/>
                <w:shd w:val="clear" w:color="auto" w:fill="FFFFFF"/>
              </w:rPr>
              <w:t>и) проверять собственный и предложенный текст, находить и исправлять орфографические и пунктуационные ошибки.</w:t>
            </w:r>
          </w:p>
          <w:p w:rsidR="00771954" w:rsidRPr="0099780E" w:rsidRDefault="00771954" w:rsidP="008968AA">
            <w:pPr>
              <w:pStyle w:val="af2"/>
              <w:shd w:val="clear" w:color="auto" w:fill="FFFFFF"/>
              <w:spacing w:before="0" w:beforeAutospacing="0" w:after="0" w:afterAutospacing="0"/>
              <w:rPr>
                <w:b/>
                <w:bCs/>
                <w:i/>
                <w:iCs/>
                <w:szCs w:val="24"/>
                <w:lang w:bidi="hi-IN"/>
              </w:rPr>
            </w:pPr>
            <w:r w:rsidRPr="0099780E">
              <w:rPr>
                <w:b/>
                <w:bCs/>
                <w:i/>
                <w:iCs/>
                <w:szCs w:val="24"/>
                <w:lang w:bidi="hi-IN"/>
              </w:rPr>
              <w:t>Обучающийся получит возможность научиться:</w:t>
            </w:r>
          </w:p>
          <w:p w:rsidR="00771954" w:rsidRPr="0099780E" w:rsidRDefault="00771954" w:rsidP="008968AA">
            <w:pPr>
              <w:pStyle w:val="af2"/>
              <w:shd w:val="clear" w:color="auto" w:fill="FFFFFF"/>
              <w:spacing w:before="0" w:beforeAutospacing="0" w:after="0" w:afterAutospacing="0"/>
              <w:rPr>
                <w:szCs w:val="24"/>
                <w:lang w:bidi="hi-IN"/>
              </w:rPr>
            </w:pPr>
            <w:r w:rsidRPr="0099780E">
              <w:rPr>
                <w:b/>
                <w:bCs/>
                <w:szCs w:val="24"/>
                <w:lang w:bidi="hi-IN"/>
              </w:rPr>
              <w:t>Развитие речи</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подробно и выборочно письменно передавать содержание текста;</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различать стилистические варианты языка при сравнении стилистически контрастных текстов (художественного и научного или делового, разговорного и научного или делового);</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создавать собственные тексты и корректировать заданные тексты с учётом точности, правильности, богатства и выразительности письменной речи; использовать в текстах синонимы и антонимы;</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 xml:space="preserve">анализировать последовательность своих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w:t>
            </w:r>
            <w:r w:rsidRPr="009757CE">
              <w:rPr>
                <w:rFonts w:ascii="Times New Roman" w:hAnsi="Times New Roman"/>
                <w:i/>
                <w:iCs/>
                <w:sz w:val="24"/>
                <w:szCs w:val="24"/>
              </w:rPr>
              <w:lastRenderedPageBreak/>
              <w:t>составленных текстов);</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оформлять результаты исследовательской работы;</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редактировать собственные тексты, совершенствуя правильность речи, улучшая содержание, построение предложений и выбор языковых средств.</w:t>
            </w:r>
          </w:p>
          <w:p w:rsidR="00771954" w:rsidRPr="0099780E" w:rsidRDefault="00771954" w:rsidP="008968AA">
            <w:pPr>
              <w:pStyle w:val="af2"/>
              <w:shd w:val="clear" w:color="auto" w:fill="FFFFFF"/>
              <w:tabs>
                <w:tab w:val="left" w:pos="2745"/>
              </w:tabs>
              <w:spacing w:before="0" w:beforeAutospacing="0" w:after="0" w:afterAutospacing="0"/>
              <w:rPr>
                <w:i/>
                <w:iCs/>
                <w:szCs w:val="24"/>
                <w:lang w:bidi="hi-IN"/>
              </w:rPr>
            </w:pPr>
            <w:r w:rsidRPr="0099780E">
              <w:rPr>
                <w:rStyle w:val="af5"/>
                <w:i w:val="0"/>
                <w:iCs w:val="0"/>
                <w:szCs w:val="24"/>
                <w:lang w:bidi="hi-IN"/>
              </w:rPr>
              <w:t>Фонетика, орфоэпия, графика</w:t>
            </w:r>
            <w:r w:rsidRPr="0099780E">
              <w:rPr>
                <w:rStyle w:val="af5"/>
                <w:i w:val="0"/>
                <w:iCs w:val="0"/>
                <w:szCs w:val="24"/>
                <w:lang w:bidi="hi-IN"/>
              </w:rPr>
              <w:tab/>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выполнять (устно и письменно) звуко-буквенный разбор слова самостоятельно по предложенному в учебнике алгоритму; оценивать правильность проведения звуко-буквенного разбора слова (в объёме изучаемого курса).</w:t>
            </w:r>
          </w:p>
          <w:p w:rsidR="00771954" w:rsidRPr="0099780E" w:rsidRDefault="00771954" w:rsidP="008968AA">
            <w:pPr>
              <w:pStyle w:val="af2"/>
              <w:shd w:val="clear" w:color="auto" w:fill="FFFFFF"/>
              <w:spacing w:before="0" w:beforeAutospacing="0" w:after="0" w:afterAutospacing="0"/>
              <w:rPr>
                <w:i/>
                <w:iCs/>
                <w:szCs w:val="24"/>
                <w:lang w:bidi="hi-IN"/>
              </w:rPr>
            </w:pPr>
            <w:r w:rsidRPr="0099780E">
              <w:rPr>
                <w:rStyle w:val="af5"/>
                <w:szCs w:val="24"/>
                <w:lang w:bidi="hi-IN"/>
              </w:rPr>
              <w:t>Лексика</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оценивать уместность использования слов в устной и письменной речи;</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подбирать антонимы для точной характеристики предметов при их сравнении;</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иметь представление о заимствованных словах; осознавать один из способов пополнения словарного состава русского языка иноязычными словами;</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работать с разными словарями;</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приобретать опыт редактирования предложения (текста).</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Style w:val="af5"/>
                <w:sz w:val="24"/>
                <w:szCs w:val="24"/>
              </w:rPr>
              <w:t>Состав слова</w:t>
            </w:r>
            <w:r w:rsidRPr="009757CE">
              <w:rPr>
                <w:rFonts w:ascii="Times New Roman" w:hAnsi="Times New Roman"/>
                <w:i/>
                <w:iCs/>
                <w:sz w:val="24"/>
                <w:szCs w:val="24"/>
              </w:rPr>
              <w:t xml:space="preserve"> понимать роль каждой из частей слова в передаче лексического значения слова;</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понимать смысловые, эмоциональные, изобразительные возможности суффиксов и приставок;</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 xml:space="preserve">узнавать образование слов с помощью </w:t>
            </w:r>
            <w:r w:rsidRPr="009757CE">
              <w:rPr>
                <w:rFonts w:ascii="Times New Roman" w:hAnsi="Times New Roman"/>
                <w:i/>
                <w:iCs/>
                <w:sz w:val="24"/>
                <w:szCs w:val="24"/>
              </w:rPr>
              <w:lastRenderedPageBreak/>
              <w:t>суффиксов или приставок;</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разбирать самостоятельно (устно и письменно) по составу слова с однозначно выделяемыми морфемами в соответствии с предложенным в учебнике алгоритмом;</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подбирать однокоренные слова и формы одного и того же слова с целью проверки изучаемых орфограмм в корне слова, использовать знание графического образа приставок и суффиксов для овладения правописанием слов с этими приставками и суффиксами (при изучении частей речи).</w:t>
            </w:r>
          </w:p>
          <w:p w:rsidR="00771954" w:rsidRPr="0099780E" w:rsidRDefault="00771954" w:rsidP="008968AA">
            <w:pPr>
              <w:pStyle w:val="af2"/>
              <w:shd w:val="clear" w:color="auto" w:fill="FFFFFF"/>
              <w:spacing w:before="0" w:beforeAutospacing="0" w:after="0" w:afterAutospacing="0"/>
              <w:rPr>
                <w:i/>
                <w:iCs/>
                <w:szCs w:val="24"/>
                <w:lang w:bidi="hi-IN"/>
              </w:rPr>
            </w:pPr>
            <w:r w:rsidRPr="0099780E">
              <w:rPr>
                <w:rStyle w:val="af5"/>
                <w:szCs w:val="24"/>
                <w:lang w:bidi="hi-IN"/>
              </w:rPr>
              <w:t>Морфология</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разграничивать самостоятельные и служебные части речи;</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сравнивать и сопоставлять признаки, присущие изучаемым частям речи; находить в тексте слова частей речи по указанным морфологическим признакам; классифицировать части речи по наличию или отсутствию освоенных признаков;</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различать смысловые и падежные вопросы имён существительных;</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склонять личные местоимения, соотносить личное местоимение в косвенном падеже с его начальной формой, распознавать падеж личного местоимения в предложении и тексте;</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различать родовые и личные окончания глагола;</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наблюдать над словообразованием имён существительных, имён прилагательных, глаголов;</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 xml:space="preserve">проводить полный морфологический </w:t>
            </w:r>
            <w:r w:rsidRPr="009757CE">
              <w:rPr>
                <w:rFonts w:ascii="Times New Roman" w:hAnsi="Times New Roman"/>
                <w:i/>
                <w:iCs/>
                <w:sz w:val="24"/>
                <w:szCs w:val="24"/>
              </w:rPr>
              <w:lastRenderedPageBreak/>
              <w:t>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находить в тексте личные местоимения, наречия, числительные, возвратные глаголы, предлоги вместе с личными местоимениями, к которым они относятся, союзы</w:t>
            </w:r>
            <w:r w:rsidRPr="009757CE">
              <w:rPr>
                <w:rStyle w:val="apple-converted-space"/>
                <w:rFonts w:ascii="Times New Roman" w:hAnsi="Times New Roman" w:cs="Calibri"/>
                <w:i/>
                <w:iCs/>
                <w:sz w:val="24"/>
                <w:szCs w:val="24"/>
              </w:rPr>
              <w:t> </w:t>
            </w:r>
            <w:r w:rsidRPr="009757CE">
              <w:rPr>
                <w:rFonts w:ascii="Times New Roman" w:hAnsi="Times New Roman"/>
                <w:b/>
                <w:bCs/>
                <w:i/>
                <w:iCs/>
                <w:sz w:val="24"/>
                <w:szCs w:val="24"/>
              </w:rPr>
              <w:t>и, а, но</w:t>
            </w:r>
            <w:r w:rsidRPr="009757CE">
              <w:rPr>
                <w:rFonts w:ascii="Times New Roman" w:hAnsi="Times New Roman"/>
                <w:i/>
                <w:iCs/>
                <w:sz w:val="24"/>
                <w:szCs w:val="24"/>
              </w:rPr>
              <w:t>, частицу</w:t>
            </w:r>
            <w:r w:rsidRPr="009757CE">
              <w:rPr>
                <w:rStyle w:val="apple-converted-space"/>
                <w:rFonts w:ascii="Times New Roman" w:hAnsi="Times New Roman" w:cs="Calibri"/>
                <w:i/>
                <w:iCs/>
                <w:sz w:val="24"/>
                <w:szCs w:val="24"/>
              </w:rPr>
              <w:t> </w:t>
            </w:r>
            <w:r w:rsidRPr="009757CE">
              <w:rPr>
                <w:rFonts w:ascii="Times New Roman" w:hAnsi="Times New Roman"/>
                <w:b/>
                <w:bCs/>
                <w:i/>
                <w:iCs/>
                <w:sz w:val="24"/>
                <w:szCs w:val="24"/>
              </w:rPr>
              <w:t>не</w:t>
            </w:r>
            <w:r w:rsidRPr="009757CE">
              <w:rPr>
                <w:rStyle w:val="apple-converted-space"/>
                <w:rFonts w:ascii="Times New Roman" w:hAnsi="Times New Roman" w:cs="Calibri"/>
                <w:i/>
                <w:iCs/>
                <w:sz w:val="24"/>
                <w:szCs w:val="24"/>
              </w:rPr>
              <w:t> </w:t>
            </w:r>
            <w:r w:rsidRPr="009757CE">
              <w:rPr>
                <w:rFonts w:ascii="Times New Roman" w:hAnsi="Times New Roman"/>
                <w:i/>
                <w:iCs/>
                <w:sz w:val="24"/>
                <w:szCs w:val="24"/>
              </w:rPr>
              <w:t>при глаголах;</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находить и исправлять в устной и письменной речи речевые ошибки и недочёты в употреблении изучаемых форм частей речи.</w:t>
            </w:r>
          </w:p>
          <w:p w:rsidR="00771954" w:rsidRPr="0099780E" w:rsidRDefault="00771954" w:rsidP="008968AA">
            <w:pPr>
              <w:pStyle w:val="af2"/>
              <w:shd w:val="clear" w:color="auto" w:fill="FFFFFF"/>
              <w:spacing w:before="0" w:beforeAutospacing="0" w:after="0" w:afterAutospacing="0"/>
              <w:rPr>
                <w:i/>
                <w:iCs/>
                <w:szCs w:val="24"/>
                <w:lang w:bidi="hi-IN"/>
              </w:rPr>
            </w:pPr>
            <w:r w:rsidRPr="0099780E">
              <w:rPr>
                <w:rStyle w:val="af5"/>
                <w:szCs w:val="24"/>
                <w:lang w:bidi="hi-IN"/>
              </w:rPr>
              <w:t>Синтаксис</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различать простое предложение с однородными членами и сложное предложение;</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находить в предложении обращение;</w:t>
            </w:r>
          </w:p>
          <w:p w:rsidR="00771954" w:rsidRPr="009757CE" w:rsidRDefault="00771954" w:rsidP="008968AA">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771954" w:rsidRPr="0099780E" w:rsidRDefault="00771954" w:rsidP="008968AA">
            <w:pPr>
              <w:pStyle w:val="af2"/>
              <w:shd w:val="clear" w:color="auto" w:fill="FFFFFF"/>
              <w:spacing w:before="0" w:beforeAutospacing="0" w:after="0" w:afterAutospacing="0"/>
              <w:rPr>
                <w:i/>
                <w:iCs/>
                <w:szCs w:val="24"/>
                <w:lang w:bidi="hi-IN"/>
              </w:rPr>
            </w:pPr>
            <w:r w:rsidRPr="0099780E">
              <w:rPr>
                <w:rStyle w:val="af5"/>
                <w:szCs w:val="24"/>
                <w:lang w:bidi="hi-IN"/>
              </w:rPr>
              <w:t>Орфография и пунктуация</w:t>
            </w:r>
          </w:p>
          <w:p w:rsidR="00771954" w:rsidRPr="0099780E" w:rsidRDefault="00771954" w:rsidP="008968AA">
            <w:pPr>
              <w:pStyle w:val="af2"/>
              <w:shd w:val="clear" w:color="auto" w:fill="FFFFFF"/>
              <w:spacing w:before="0" w:beforeAutospacing="0" w:after="0" w:afterAutospacing="0"/>
              <w:rPr>
                <w:i/>
                <w:iCs/>
                <w:szCs w:val="24"/>
                <w:lang w:bidi="hi-IN"/>
              </w:rPr>
            </w:pPr>
            <w:r w:rsidRPr="0099780E">
              <w:rPr>
                <w:i/>
                <w:iCs/>
                <w:szCs w:val="24"/>
                <w:lang w:bidi="hi-IN"/>
              </w:rPr>
              <w:t>а)применять правила правописания:</w:t>
            </w:r>
          </w:p>
          <w:p w:rsidR="00771954" w:rsidRPr="009757CE" w:rsidRDefault="00771954" w:rsidP="008968AA">
            <w:pPr>
              <w:numPr>
                <w:ilvl w:val="0"/>
                <w:numId w:val="34"/>
              </w:num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соединительные</w:t>
            </w:r>
            <w:r w:rsidRPr="009757CE">
              <w:rPr>
                <w:rStyle w:val="apple-converted-space"/>
                <w:rFonts w:ascii="Times New Roman" w:hAnsi="Times New Roman" w:cs="Calibri"/>
                <w:i/>
                <w:iCs/>
                <w:sz w:val="24"/>
                <w:szCs w:val="24"/>
              </w:rPr>
              <w:t> </w:t>
            </w:r>
            <w:r w:rsidRPr="009757CE">
              <w:rPr>
                <w:rFonts w:ascii="Times New Roman" w:hAnsi="Times New Roman"/>
                <w:b/>
                <w:bCs/>
                <w:i/>
                <w:iCs/>
                <w:sz w:val="24"/>
                <w:szCs w:val="24"/>
              </w:rPr>
              <w:t>о</w:t>
            </w:r>
            <w:r w:rsidRPr="009757CE">
              <w:rPr>
                <w:rStyle w:val="apple-converted-space"/>
                <w:rFonts w:ascii="Times New Roman" w:hAnsi="Times New Roman" w:cs="Calibri"/>
                <w:i/>
                <w:iCs/>
                <w:sz w:val="24"/>
                <w:szCs w:val="24"/>
              </w:rPr>
              <w:t> </w:t>
            </w:r>
            <w:r w:rsidRPr="009757CE">
              <w:rPr>
                <w:rFonts w:ascii="Times New Roman" w:hAnsi="Times New Roman"/>
                <w:i/>
                <w:iCs/>
                <w:sz w:val="24"/>
                <w:szCs w:val="24"/>
              </w:rPr>
              <w:t>и</w:t>
            </w:r>
            <w:r w:rsidRPr="009757CE">
              <w:rPr>
                <w:rStyle w:val="apple-converted-space"/>
                <w:rFonts w:ascii="Times New Roman" w:hAnsi="Times New Roman" w:cs="Calibri"/>
                <w:i/>
                <w:iCs/>
                <w:sz w:val="24"/>
                <w:szCs w:val="24"/>
              </w:rPr>
              <w:t> </w:t>
            </w:r>
            <w:r w:rsidRPr="009757CE">
              <w:rPr>
                <w:rFonts w:ascii="Times New Roman" w:hAnsi="Times New Roman"/>
                <w:b/>
                <w:bCs/>
                <w:i/>
                <w:iCs/>
                <w:sz w:val="24"/>
                <w:szCs w:val="24"/>
              </w:rPr>
              <w:t>е</w:t>
            </w:r>
            <w:r w:rsidRPr="009757CE">
              <w:rPr>
                <w:rStyle w:val="apple-converted-space"/>
                <w:rFonts w:ascii="Times New Roman" w:hAnsi="Times New Roman" w:cs="Calibri"/>
                <w:i/>
                <w:iCs/>
                <w:sz w:val="24"/>
                <w:szCs w:val="24"/>
              </w:rPr>
              <w:t> </w:t>
            </w:r>
            <w:r w:rsidRPr="009757CE">
              <w:rPr>
                <w:rFonts w:ascii="Times New Roman" w:hAnsi="Times New Roman"/>
                <w:i/>
                <w:iCs/>
                <w:sz w:val="24"/>
                <w:szCs w:val="24"/>
              </w:rPr>
              <w:t>в сложных словах (</w:t>
            </w:r>
            <w:r w:rsidRPr="009757CE">
              <w:rPr>
                <w:rStyle w:val="af5"/>
                <w:i w:val="0"/>
                <w:iCs w:val="0"/>
                <w:sz w:val="24"/>
                <w:szCs w:val="24"/>
              </w:rPr>
              <w:t>самолёт, вездеход</w:t>
            </w:r>
            <w:r w:rsidRPr="009757CE">
              <w:rPr>
                <w:rFonts w:ascii="Times New Roman" w:hAnsi="Times New Roman"/>
                <w:i/>
                <w:iCs/>
                <w:sz w:val="24"/>
                <w:szCs w:val="24"/>
              </w:rPr>
              <w:t>);</w:t>
            </w:r>
          </w:p>
          <w:p w:rsidR="00771954" w:rsidRPr="009757CE" w:rsidRDefault="00771954" w:rsidP="008968AA">
            <w:pPr>
              <w:numPr>
                <w:ilvl w:val="0"/>
                <w:numId w:val="34"/>
              </w:numPr>
              <w:shd w:val="clear" w:color="auto" w:fill="FFFFFF"/>
              <w:spacing w:after="0" w:line="240" w:lineRule="auto"/>
              <w:rPr>
                <w:rFonts w:ascii="Times New Roman" w:hAnsi="Times New Roman"/>
                <w:i/>
                <w:iCs/>
                <w:sz w:val="24"/>
                <w:szCs w:val="24"/>
              </w:rPr>
            </w:pPr>
            <w:r w:rsidRPr="009757CE">
              <w:rPr>
                <w:rFonts w:ascii="Times New Roman" w:hAnsi="Times New Roman"/>
                <w:b/>
                <w:bCs/>
                <w:i/>
                <w:iCs/>
                <w:sz w:val="24"/>
                <w:szCs w:val="24"/>
              </w:rPr>
              <w:t>е</w:t>
            </w:r>
            <w:r w:rsidRPr="009757CE">
              <w:rPr>
                <w:rStyle w:val="apple-converted-space"/>
                <w:rFonts w:ascii="Times New Roman" w:hAnsi="Times New Roman" w:cs="Calibri"/>
                <w:i/>
                <w:iCs/>
                <w:sz w:val="24"/>
                <w:szCs w:val="24"/>
              </w:rPr>
              <w:t> </w:t>
            </w:r>
            <w:r w:rsidRPr="009757CE">
              <w:rPr>
                <w:rFonts w:ascii="Times New Roman" w:hAnsi="Times New Roman"/>
                <w:i/>
                <w:iCs/>
                <w:sz w:val="24"/>
                <w:szCs w:val="24"/>
              </w:rPr>
              <w:t>и</w:t>
            </w:r>
            <w:r w:rsidRPr="009757CE">
              <w:rPr>
                <w:rStyle w:val="apple-converted-space"/>
                <w:rFonts w:ascii="Times New Roman" w:hAnsi="Times New Roman" w:cs="Calibri"/>
                <w:i/>
                <w:iCs/>
                <w:sz w:val="24"/>
                <w:szCs w:val="24"/>
              </w:rPr>
              <w:t> </w:t>
            </w:r>
            <w:r w:rsidRPr="009757CE">
              <w:rPr>
                <w:rFonts w:ascii="Times New Roman" w:hAnsi="Times New Roman"/>
                <w:b/>
                <w:bCs/>
                <w:i/>
                <w:iCs/>
                <w:sz w:val="24"/>
                <w:szCs w:val="24"/>
              </w:rPr>
              <w:t>и</w:t>
            </w:r>
            <w:r w:rsidRPr="009757CE">
              <w:rPr>
                <w:rStyle w:val="apple-converted-space"/>
                <w:rFonts w:ascii="Times New Roman" w:hAnsi="Times New Roman" w:cs="Calibri"/>
                <w:i/>
                <w:iCs/>
                <w:sz w:val="24"/>
                <w:szCs w:val="24"/>
              </w:rPr>
              <w:t> </w:t>
            </w:r>
            <w:r w:rsidRPr="009757CE">
              <w:rPr>
                <w:rFonts w:ascii="Times New Roman" w:hAnsi="Times New Roman"/>
                <w:i/>
                <w:iCs/>
                <w:sz w:val="24"/>
                <w:szCs w:val="24"/>
              </w:rPr>
              <w:t>в суффиксах</w:t>
            </w:r>
            <w:r w:rsidRPr="009757CE">
              <w:rPr>
                <w:rStyle w:val="apple-converted-space"/>
                <w:rFonts w:ascii="Times New Roman" w:hAnsi="Times New Roman" w:cs="Calibri"/>
                <w:i/>
                <w:iCs/>
                <w:sz w:val="24"/>
                <w:szCs w:val="24"/>
              </w:rPr>
              <w:t> </w:t>
            </w:r>
            <w:r w:rsidRPr="009757CE">
              <w:rPr>
                <w:rFonts w:ascii="Times New Roman" w:hAnsi="Times New Roman"/>
                <w:b/>
                <w:bCs/>
                <w:i/>
                <w:iCs/>
                <w:sz w:val="24"/>
                <w:szCs w:val="24"/>
              </w:rPr>
              <w:t>-ек, -ик</w:t>
            </w:r>
            <w:r w:rsidRPr="009757CE">
              <w:rPr>
                <w:rFonts w:ascii="Times New Roman" w:hAnsi="Times New Roman"/>
                <w:i/>
                <w:iCs/>
                <w:sz w:val="24"/>
                <w:szCs w:val="24"/>
              </w:rPr>
              <w:t>;</w:t>
            </w:r>
          </w:p>
          <w:p w:rsidR="00771954" w:rsidRPr="009757CE" w:rsidRDefault="00771954" w:rsidP="008968AA">
            <w:pPr>
              <w:numPr>
                <w:ilvl w:val="0"/>
                <w:numId w:val="34"/>
              </w:num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запятая при обращении;</w:t>
            </w:r>
          </w:p>
          <w:p w:rsidR="00771954" w:rsidRPr="009757CE" w:rsidRDefault="00771954" w:rsidP="008968AA">
            <w:pPr>
              <w:numPr>
                <w:ilvl w:val="0"/>
                <w:numId w:val="34"/>
              </w:num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запятая между частями в сложном предложении;</w:t>
            </w:r>
          </w:p>
          <w:p w:rsidR="00771954" w:rsidRPr="009757CE" w:rsidRDefault="00771954" w:rsidP="008968AA">
            <w:pPr>
              <w:shd w:val="clear" w:color="auto" w:fill="FFFFFF"/>
              <w:spacing w:after="0" w:line="240" w:lineRule="auto"/>
              <w:rPr>
                <w:rFonts w:ascii="Times New Roman" w:hAnsi="Times New Roman"/>
                <w:i/>
                <w:iCs/>
                <w:sz w:val="24"/>
                <w:szCs w:val="24"/>
                <w:shd w:val="clear" w:color="auto" w:fill="FFFFFF"/>
              </w:rPr>
            </w:pPr>
            <w:r w:rsidRPr="009757CE">
              <w:rPr>
                <w:rFonts w:ascii="Times New Roman" w:hAnsi="Times New Roman"/>
                <w:i/>
                <w:iCs/>
                <w:sz w:val="24"/>
                <w:szCs w:val="24"/>
                <w:shd w:val="clear" w:color="auto" w:fill="FFFFFF"/>
              </w:rPr>
              <w:t xml:space="preserve">б) объяснять правописание безударных </w:t>
            </w:r>
            <w:r w:rsidRPr="009757CE">
              <w:rPr>
                <w:rFonts w:ascii="Times New Roman" w:hAnsi="Times New Roman"/>
                <w:i/>
                <w:iCs/>
                <w:sz w:val="24"/>
                <w:szCs w:val="24"/>
                <w:shd w:val="clear" w:color="auto" w:fill="FFFFFF"/>
              </w:rPr>
              <w:lastRenderedPageBreak/>
              <w:t>падежных окончаний имён существительных (кроме существительных на -мя, -ий, -ье, -ия, -ов, -ин);</w:t>
            </w:r>
            <w:r w:rsidRPr="009757CE">
              <w:rPr>
                <w:rFonts w:ascii="Times New Roman" w:hAnsi="Times New Roman"/>
                <w:i/>
                <w:iCs/>
                <w:sz w:val="24"/>
                <w:szCs w:val="24"/>
              </w:rPr>
              <w:br/>
            </w:r>
            <w:r w:rsidRPr="009757CE">
              <w:rPr>
                <w:rFonts w:ascii="Times New Roman" w:hAnsi="Times New Roman"/>
                <w:i/>
                <w:iCs/>
                <w:sz w:val="24"/>
                <w:szCs w:val="24"/>
                <w:shd w:val="clear" w:color="auto" w:fill="FFFFFF"/>
              </w:rPr>
              <w:t>в) объяснять правописание безударных падежных имён прилагательных;</w:t>
            </w:r>
            <w:r w:rsidRPr="009757CE">
              <w:rPr>
                <w:rFonts w:ascii="Times New Roman" w:hAnsi="Times New Roman"/>
                <w:i/>
                <w:iCs/>
                <w:sz w:val="24"/>
                <w:szCs w:val="24"/>
              </w:rPr>
              <w:br/>
            </w:r>
            <w:r w:rsidRPr="009757CE">
              <w:rPr>
                <w:rFonts w:ascii="Times New Roman" w:hAnsi="Times New Roman"/>
                <w:i/>
                <w:iCs/>
                <w:sz w:val="24"/>
                <w:szCs w:val="24"/>
                <w:shd w:val="clear" w:color="auto" w:fill="FFFFFF"/>
              </w:rPr>
              <w:t>г) объяснять правописание личных окончаний глагола;</w:t>
            </w:r>
            <w:r w:rsidRPr="009757CE">
              <w:rPr>
                <w:rFonts w:ascii="Times New Roman" w:hAnsi="Times New Roman"/>
                <w:i/>
                <w:iCs/>
                <w:sz w:val="24"/>
                <w:szCs w:val="24"/>
              </w:rPr>
              <w:br/>
            </w:r>
            <w:r w:rsidRPr="009757CE">
              <w:rPr>
                <w:rFonts w:ascii="Times New Roman" w:hAnsi="Times New Roman"/>
                <w:i/>
                <w:iCs/>
                <w:sz w:val="24"/>
                <w:szCs w:val="24"/>
                <w:shd w:val="clear" w:color="auto" w:fill="FFFFFF"/>
              </w:rPr>
              <w:t>д) объяснять написание сочетаний</w:t>
            </w:r>
            <w:r w:rsidRPr="009757CE">
              <w:rPr>
                <w:rStyle w:val="apple-converted-space"/>
                <w:rFonts w:ascii="Times New Roman" w:hAnsi="Times New Roman" w:cs="Calibri"/>
                <w:i/>
                <w:iCs/>
                <w:sz w:val="24"/>
                <w:szCs w:val="24"/>
                <w:shd w:val="clear" w:color="auto" w:fill="FFFFFF"/>
              </w:rPr>
              <w:t> </w:t>
            </w:r>
            <w:r w:rsidRPr="009757CE">
              <w:rPr>
                <w:rFonts w:ascii="Times New Roman" w:hAnsi="Times New Roman"/>
                <w:b/>
                <w:bCs/>
                <w:i/>
                <w:iCs/>
                <w:sz w:val="24"/>
                <w:szCs w:val="24"/>
                <w:shd w:val="clear" w:color="auto" w:fill="FFFFFF"/>
              </w:rPr>
              <w:t>-ться</w:t>
            </w:r>
            <w:r w:rsidRPr="009757CE">
              <w:rPr>
                <w:rStyle w:val="apple-converted-space"/>
                <w:rFonts w:ascii="Times New Roman" w:hAnsi="Times New Roman" w:cs="Calibri"/>
                <w:i/>
                <w:iCs/>
                <w:sz w:val="24"/>
                <w:szCs w:val="24"/>
                <w:shd w:val="clear" w:color="auto" w:fill="FFFFFF"/>
              </w:rPr>
              <w:t> </w:t>
            </w:r>
            <w:r w:rsidRPr="009757CE">
              <w:rPr>
                <w:rFonts w:ascii="Times New Roman" w:hAnsi="Times New Roman"/>
                <w:i/>
                <w:iCs/>
                <w:sz w:val="24"/>
                <w:szCs w:val="24"/>
                <w:shd w:val="clear" w:color="auto" w:fill="FFFFFF"/>
              </w:rPr>
              <w:t>и</w:t>
            </w:r>
            <w:r w:rsidRPr="009757CE">
              <w:rPr>
                <w:rStyle w:val="apple-converted-space"/>
                <w:rFonts w:ascii="Times New Roman" w:hAnsi="Times New Roman" w:cs="Calibri"/>
                <w:i/>
                <w:iCs/>
                <w:sz w:val="24"/>
                <w:szCs w:val="24"/>
                <w:shd w:val="clear" w:color="auto" w:fill="FFFFFF"/>
              </w:rPr>
              <w:t> </w:t>
            </w:r>
            <w:r w:rsidRPr="009757CE">
              <w:rPr>
                <w:rFonts w:ascii="Times New Roman" w:hAnsi="Times New Roman"/>
                <w:b/>
                <w:bCs/>
                <w:i/>
                <w:iCs/>
                <w:sz w:val="24"/>
                <w:szCs w:val="24"/>
                <w:shd w:val="clear" w:color="auto" w:fill="FFFFFF"/>
              </w:rPr>
              <w:t>-тся</w:t>
            </w:r>
            <w:r w:rsidRPr="009757CE">
              <w:rPr>
                <w:rStyle w:val="apple-converted-space"/>
                <w:rFonts w:ascii="Times New Roman" w:hAnsi="Times New Roman" w:cs="Calibri"/>
                <w:i/>
                <w:iCs/>
                <w:sz w:val="24"/>
                <w:szCs w:val="24"/>
                <w:shd w:val="clear" w:color="auto" w:fill="FFFFFF"/>
              </w:rPr>
              <w:t> </w:t>
            </w:r>
            <w:r w:rsidRPr="009757CE">
              <w:rPr>
                <w:rFonts w:ascii="Times New Roman" w:hAnsi="Times New Roman"/>
                <w:i/>
                <w:iCs/>
                <w:sz w:val="24"/>
                <w:szCs w:val="24"/>
                <w:shd w:val="clear" w:color="auto" w:fill="FFFFFF"/>
              </w:rPr>
              <w:t>в глаголах;</w:t>
            </w:r>
            <w:r w:rsidRPr="009757CE">
              <w:rPr>
                <w:rFonts w:ascii="Times New Roman" w:hAnsi="Times New Roman"/>
                <w:i/>
                <w:iCs/>
                <w:sz w:val="24"/>
                <w:szCs w:val="24"/>
              </w:rPr>
              <w:br/>
            </w:r>
            <w:r w:rsidRPr="009757CE">
              <w:rPr>
                <w:rFonts w:ascii="Times New Roman" w:hAnsi="Times New Roman"/>
                <w:i/>
                <w:iCs/>
                <w:sz w:val="24"/>
                <w:szCs w:val="24"/>
                <w:shd w:val="clear" w:color="auto" w:fill="FFFFFF"/>
              </w:rPr>
              <w:t>е) применять разные способы проверки правописания слов: изменение формы слова, подбор однокоренных слов, подбор слов с ударной морфемой, знание фонетических особенностей орфограммы, использование орфографического словаря;</w:t>
            </w:r>
            <w:r w:rsidRPr="009757CE">
              <w:rPr>
                <w:rFonts w:ascii="Times New Roman" w:hAnsi="Times New Roman"/>
                <w:i/>
                <w:iCs/>
                <w:sz w:val="24"/>
                <w:szCs w:val="24"/>
              </w:rPr>
              <w:br/>
            </w:r>
            <w:r w:rsidRPr="009757CE">
              <w:rPr>
                <w:rFonts w:ascii="Times New Roman" w:hAnsi="Times New Roman"/>
                <w:i/>
                <w:iCs/>
                <w:sz w:val="24"/>
                <w:szCs w:val="24"/>
                <w:shd w:val="clear" w:color="auto" w:fill="FFFFFF"/>
              </w:rPr>
              <w:t>ж) при составлении собственных текстов во избежание орфографических или пунктуационных ошибок, использовать помощь взрослого или словарь, пропуск орфограммы или пунктограммы.</w:t>
            </w:r>
          </w:p>
          <w:p w:rsidR="00771954" w:rsidRPr="009757CE" w:rsidRDefault="00771954" w:rsidP="008968AA">
            <w:pPr>
              <w:spacing w:after="0" w:line="240" w:lineRule="auto"/>
              <w:rPr>
                <w:rFonts w:ascii="Times New Roman" w:hAnsi="Times New Roman"/>
                <w:b/>
                <w:bCs/>
                <w:sz w:val="24"/>
                <w:szCs w:val="24"/>
              </w:rPr>
            </w:pPr>
          </w:p>
        </w:tc>
      </w:tr>
    </w:tbl>
    <w:p w:rsidR="00771954" w:rsidRDefault="00771954" w:rsidP="002860FB">
      <w:pPr>
        <w:jc w:val="center"/>
        <w:rPr>
          <w:rFonts w:ascii="Times New Roman" w:hAnsi="Times New Roman" w:cs="Times New Roman"/>
          <w:b/>
          <w:bCs/>
          <w:sz w:val="24"/>
          <w:szCs w:val="24"/>
        </w:rPr>
        <w:sectPr w:rsidR="00771954" w:rsidSect="00A74932">
          <w:pgSz w:w="16838" w:h="11906" w:orient="landscape"/>
          <w:pgMar w:top="1079" w:right="1134" w:bottom="851" w:left="1134" w:header="709" w:footer="709" w:gutter="0"/>
          <w:cols w:space="708"/>
          <w:titlePg/>
          <w:docGrid w:linePitch="360"/>
        </w:sectPr>
      </w:pPr>
    </w:p>
    <w:p w:rsidR="00771954" w:rsidRDefault="00771954" w:rsidP="002860FB">
      <w:pPr>
        <w:jc w:val="center"/>
        <w:rPr>
          <w:rFonts w:ascii="Times New Roman" w:hAnsi="Times New Roman" w:cs="Times New Roman"/>
          <w:b/>
          <w:bCs/>
          <w:sz w:val="24"/>
          <w:szCs w:val="24"/>
        </w:rPr>
      </w:pPr>
      <w:r w:rsidRPr="001216F7">
        <w:rPr>
          <w:rFonts w:ascii="Times New Roman" w:hAnsi="Times New Roman" w:cs="Times New Roman"/>
          <w:b/>
          <w:bCs/>
          <w:sz w:val="24"/>
          <w:szCs w:val="24"/>
        </w:rPr>
        <w:lastRenderedPageBreak/>
        <w:t>1.2.3. Литературное чтение</w:t>
      </w:r>
    </w:p>
    <w:p w:rsidR="00771954" w:rsidRPr="00746550" w:rsidRDefault="00771954" w:rsidP="00746550">
      <w:pPr>
        <w:pStyle w:val="a9"/>
        <w:tabs>
          <w:tab w:val="left" w:pos="709"/>
        </w:tabs>
        <w:spacing w:line="360" w:lineRule="auto"/>
        <w:ind w:firstLine="709"/>
        <w:rPr>
          <w:rFonts w:ascii="Times New Roman" w:hAnsi="Times New Roman"/>
          <w:color w:val="auto"/>
          <w:sz w:val="24"/>
          <w:szCs w:val="24"/>
        </w:rPr>
      </w:pPr>
      <w:r w:rsidRPr="00746550">
        <w:rPr>
          <w:rFonts w:ascii="Times New Roman" w:hAnsi="Times New Roman"/>
          <w:color w:val="auto"/>
          <w:sz w:val="24"/>
          <w:szCs w:val="24"/>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771954" w:rsidRPr="00746550" w:rsidRDefault="00771954" w:rsidP="00746550">
      <w:pPr>
        <w:pStyle w:val="a9"/>
        <w:tabs>
          <w:tab w:val="left" w:pos="709"/>
        </w:tabs>
        <w:spacing w:line="360" w:lineRule="auto"/>
        <w:ind w:firstLine="709"/>
        <w:rPr>
          <w:rFonts w:ascii="Times New Roman" w:hAnsi="Times New Roman"/>
          <w:color w:val="auto"/>
          <w:sz w:val="24"/>
          <w:szCs w:val="24"/>
        </w:rPr>
      </w:pPr>
      <w:r w:rsidRPr="00746550">
        <w:rPr>
          <w:rFonts w:ascii="Times New Roman" w:hAnsi="Times New Roman"/>
          <w:color w:val="auto"/>
          <w:sz w:val="24"/>
          <w:szCs w:val="24"/>
        </w:rPr>
        <w:t>Обучающиеся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771954" w:rsidRPr="00746550" w:rsidRDefault="00771954" w:rsidP="00746550">
      <w:pPr>
        <w:pStyle w:val="a9"/>
        <w:tabs>
          <w:tab w:val="left" w:pos="709"/>
        </w:tabs>
        <w:spacing w:line="360" w:lineRule="auto"/>
        <w:ind w:firstLine="709"/>
        <w:rPr>
          <w:rFonts w:ascii="Times New Roman" w:hAnsi="Times New Roman"/>
          <w:color w:val="auto"/>
          <w:sz w:val="24"/>
          <w:szCs w:val="24"/>
        </w:rPr>
      </w:pPr>
      <w:r w:rsidRPr="00746550">
        <w:rPr>
          <w:rFonts w:ascii="Times New Roman" w:hAnsi="Times New Roman"/>
          <w:color w:val="auto"/>
          <w:spacing w:val="-2"/>
          <w:sz w:val="24"/>
          <w:szCs w:val="24"/>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 эмоционально отзываться на </w:t>
      </w:r>
      <w:r w:rsidRPr="00746550">
        <w:rPr>
          <w:rFonts w:ascii="Times New Roman" w:hAnsi="Times New Roman"/>
          <w:color w:val="auto"/>
          <w:spacing w:val="-4"/>
          <w:sz w:val="24"/>
          <w:szCs w:val="24"/>
        </w:rPr>
        <w:t xml:space="preserve">прочитанное, высказывать свою точку зрения и уважать мнение </w:t>
      </w:r>
      <w:r w:rsidRPr="00746550">
        <w:rPr>
          <w:rFonts w:ascii="Times New Roman" w:hAnsi="Times New Roman"/>
          <w:color w:val="auto"/>
          <w:spacing w:val="-2"/>
          <w:sz w:val="24"/>
          <w:szCs w:val="24"/>
        </w:rPr>
        <w:t xml:space="preserve">собеседника. Они получат возможность воспринимать художественное произведение как особый вид искусства, соотносить </w:t>
      </w:r>
      <w:r w:rsidRPr="00746550">
        <w:rPr>
          <w:rFonts w:ascii="Times New Roman" w:hAnsi="Times New Roman"/>
          <w:color w:val="auto"/>
          <w:sz w:val="24"/>
          <w:szCs w:val="24"/>
        </w:rPr>
        <w:t>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w:t>
      </w:r>
      <w:r w:rsidRPr="00746550">
        <w:rPr>
          <w:rFonts w:ascii="Times New Roman" w:hAnsi="Times New Roman"/>
          <w:color w:val="auto"/>
          <w:spacing w:val="-4"/>
          <w:sz w:val="24"/>
          <w:szCs w:val="24"/>
        </w:rPr>
        <w:t xml:space="preserve"> научатся соотносить собственный жизненный опыт с художественными впечатлениями</w:t>
      </w:r>
      <w:r w:rsidRPr="00746550">
        <w:rPr>
          <w:rFonts w:ascii="Times New Roman" w:hAnsi="Times New Roman"/>
          <w:color w:val="auto"/>
          <w:sz w:val="24"/>
          <w:szCs w:val="24"/>
        </w:rPr>
        <w:t>.</w:t>
      </w:r>
    </w:p>
    <w:p w:rsidR="00771954" w:rsidRPr="00746550" w:rsidRDefault="00771954" w:rsidP="00746550">
      <w:pPr>
        <w:pStyle w:val="a9"/>
        <w:tabs>
          <w:tab w:val="left" w:pos="709"/>
        </w:tabs>
        <w:spacing w:line="360" w:lineRule="auto"/>
        <w:ind w:firstLine="709"/>
        <w:rPr>
          <w:rFonts w:ascii="Times New Roman" w:hAnsi="Times New Roman"/>
          <w:color w:val="auto"/>
          <w:sz w:val="24"/>
          <w:szCs w:val="24"/>
        </w:rPr>
      </w:pPr>
      <w:r w:rsidRPr="00746550">
        <w:rPr>
          <w:rFonts w:ascii="Times New Roman" w:hAnsi="Times New Roman"/>
          <w:color w:val="auto"/>
          <w:sz w:val="24"/>
          <w:szCs w:val="24"/>
        </w:rPr>
        <w:t>К концу обучения в начальной школе дети будут готовы к дальнейшему обучению 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771954" w:rsidRPr="00746550" w:rsidRDefault="00771954" w:rsidP="00746550">
      <w:pPr>
        <w:pStyle w:val="a9"/>
        <w:tabs>
          <w:tab w:val="left" w:pos="709"/>
        </w:tabs>
        <w:spacing w:line="360" w:lineRule="auto"/>
        <w:ind w:firstLine="709"/>
        <w:rPr>
          <w:rFonts w:ascii="Times New Roman" w:hAnsi="Times New Roman"/>
          <w:color w:val="auto"/>
          <w:sz w:val="24"/>
          <w:szCs w:val="24"/>
        </w:rPr>
      </w:pPr>
      <w:r w:rsidRPr="00746550">
        <w:rPr>
          <w:rFonts w:ascii="Times New Roman" w:hAnsi="Times New Roman"/>
          <w:color w:val="auto"/>
          <w:sz w:val="24"/>
          <w:szCs w:val="24"/>
        </w:rPr>
        <w:t xml:space="preserve">Выпускники овладеют техникой чтения </w:t>
      </w:r>
      <w:r w:rsidRPr="00746550">
        <w:rPr>
          <w:rFonts w:ascii="Times New Roman" w:hAnsi="Times New Roman"/>
          <w:bCs/>
          <w:color w:val="auto"/>
          <w:sz w:val="24"/>
          <w:szCs w:val="24"/>
        </w:rPr>
        <w:t>(правильным плавным чтением, приближающимся к темпу нормальной речи)</w:t>
      </w:r>
      <w:r w:rsidRPr="00746550">
        <w:rPr>
          <w:rFonts w:ascii="Times New Roman" w:hAnsi="Times New Roman"/>
          <w:color w:val="auto"/>
          <w:sz w:val="24"/>
          <w:szCs w:val="24"/>
        </w:rPr>
        <w:t>, приемами пони</w:t>
      </w:r>
      <w:r w:rsidRPr="00746550">
        <w:rPr>
          <w:rFonts w:ascii="Times New Roman" w:hAnsi="Times New Roman"/>
          <w:color w:val="auto"/>
          <w:spacing w:val="2"/>
          <w:sz w:val="24"/>
          <w:szCs w:val="24"/>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746550">
        <w:rPr>
          <w:rFonts w:ascii="Times New Roman" w:hAnsi="Times New Roman"/>
          <w:color w:val="auto"/>
          <w:sz w:val="24"/>
          <w:szCs w:val="24"/>
        </w:rPr>
        <w:t>литературу, пользоваться словарями и справочниками, осознают себя как грамотного читателя, способного к творческой деятельности.</w:t>
      </w:r>
    </w:p>
    <w:p w:rsidR="00771954" w:rsidRPr="00746550" w:rsidRDefault="00771954" w:rsidP="00746550">
      <w:pPr>
        <w:pStyle w:val="Osnova"/>
        <w:tabs>
          <w:tab w:val="left" w:pos="142"/>
          <w:tab w:val="left" w:leader="dot" w:pos="624"/>
          <w:tab w:val="left" w:pos="709"/>
        </w:tabs>
        <w:spacing w:line="360" w:lineRule="auto"/>
        <w:ind w:firstLine="709"/>
        <w:rPr>
          <w:rStyle w:val="Zag11"/>
          <w:rFonts w:ascii="Times New Roman" w:eastAsia="@Arial Unicode MS" w:hAnsi="Times New Roman" w:cs="Times New Roman"/>
          <w:color w:val="auto"/>
          <w:sz w:val="24"/>
          <w:szCs w:val="24"/>
          <w:lang w:val="ru-RU"/>
        </w:rPr>
      </w:pPr>
      <w:r w:rsidRPr="00746550">
        <w:rPr>
          <w:rStyle w:val="Zag11"/>
          <w:rFonts w:ascii="Times New Roman" w:eastAsia="@Arial Unicode MS" w:hAnsi="Times New Roman" w:cs="Times New Roman"/>
          <w:color w:val="auto"/>
          <w:sz w:val="24"/>
          <w:szCs w:val="24"/>
          <w:lang w:val="ru-RU"/>
        </w:rPr>
        <w:t xml:space="preserve">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w:t>
      </w:r>
      <w:r w:rsidRPr="00746550">
        <w:rPr>
          <w:rStyle w:val="Zag11"/>
          <w:rFonts w:ascii="Times New Roman" w:eastAsia="@Arial Unicode MS" w:hAnsi="Times New Roman" w:cs="Times New Roman"/>
          <w:color w:val="auto"/>
          <w:sz w:val="24"/>
          <w:szCs w:val="24"/>
          <w:lang w:val="ru-RU"/>
        </w:rPr>
        <w:lastRenderedPageBreak/>
        <w:t>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771954" w:rsidRPr="00746550" w:rsidRDefault="00771954" w:rsidP="00746550">
      <w:pPr>
        <w:pStyle w:val="Osnova"/>
        <w:tabs>
          <w:tab w:val="left" w:pos="142"/>
          <w:tab w:val="left" w:leader="dot" w:pos="624"/>
          <w:tab w:val="left" w:pos="709"/>
        </w:tabs>
        <w:spacing w:line="360" w:lineRule="auto"/>
        <w:ind w:firstLine="709"/>
        <w:rPr>
          <w:rStyle w:val="Zag11"/>
          <w:rFonts w:ascii="Times New Roman" w:eastAsia="@Arial Unicode MS" w:hAnsi="Times New Roman" w:cs="Times New Roman"/>
          <w:color w:val="auto"/>
          <w:sz w:val="24"/>
          <w:szCs w:val="24"/>
          <w:lang w:val="ru-RU"/>
        </w:rPr>
      </w:pPr>
      <w:r w:rsidRPr="00746550">
        <w:rPr>
          <w:rStyle w:val="Zag11"/>
          <w:rFonts w:ascii="Times New Roman" w:eastAsia="@Arial Unicode MS" w:hAnsi="Times New Roman" w:cs="Times New Roman"/>
          <w:color w:val="auto"/>
          <w:sz w:val="24"/>
          <w:szCs w:val="24"/>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771954" w:rsidRPr="00746550" w:rsidRDefault="00771954" w:rsidP="006A708C">
      <w:pPr>
        <w:pStyle w:val="Osnova"/>
        <w:tabs>
          <w:tab w:val="left" w:pos="142"/>
          <w:tab w:val="left" w:leader="dot" w:pos="624"/>
          <w:tab w:val="left" w:pos="709"/>
        </w:tabs>
        <w:spacing w:line="360" w:lineRule="auto"/>
        <w:ind w:firstLine="709"/>
        <w:rPr>
          <w:rStyle w:val="Zag11"/>
          <w:rFonts w:ascii="Times New Roman" w:eastAsia="@Arial Unicode MS" w:hAnsi="Times New Roman" w:cs="Times New Roman"/>
          <w:color w:val="auto"/>
          <w:sz w:val="24"/>
          <w:szCs w:val="24"/>
          <w:lang w:val="ru-RU"/>
        </w:rPr>
      </w:pPr>
      <w:r w:rsidRPr="00746550">
        <w:rPr>
          <w:rStyle w:val="Zag11"/>
          <w:rFonts w:ascii="Times New Roman" w:eastAsia="@Arial Unicode MS" w:hAnsi="Times New Roman" w:cs="Times New Roman"/>
          <w:color w:val="auto"/>
          <w:sz w:val="24"/>
          <w:szCs w:val="24"/>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771954" w:rsidRPr="00746550" w:rsidRDefault="00771954" w:rsidP="00746550">
      <w:pPr>
        <w:pStyle w:val="4"/>
        <w:spacing w:before="0" w:after="0" w:line="360" w:lineRule="auto"/>
        <w:ind w:firstLine="454"/>
        <w:jc w:val="both"/>
        <w:rPr>
          <w:rFonts w:ascii="Times New Roman" w:hAnsi="Times New Roman" w:cs="Times New Roman"/>
          <w:b/>
          <w:i w:val="0"/>
          <w:color w:val="auto"/>
          <w:sz w:val="24"/>
          <w:szCs w:val="24"/>
        </w:rPr>
      </w:pPr>
      <w:r w:rsidRPr="00746550">
        <w:rPr>
          <w:rFonts w:ascii="Times New Roman" w:hAnsi="Times New Roman" w:cs="Times New Roman"/>
          <w:b/>
          <w:i w:val="0"/>
          <w:color w:val="auto"/>
          <w:sz w:val="24"/>
          <w:szCs w:val="24"/>
        </w:rPr>
        <w:t>Виды речевой и читательской деятельности</w:t>
      </w:r>
    </w:p>
    <w:p w:rsidR="00771954" w:rsidRPr="00746550" w:rsidRDefault="00771954" w:rsidP="00746550">
      <w:pPr>
        <w:pStyle w:val="a9"/>
        <w:spacing w:line="360" w:lineRule="auto"/>
        <w:ind w:firstLine="454"/>
        <w:rPr>
          <w:rFonts w:ascii="Times New Roman" w:hAnsi="Times New Roman"/>
          <w:b/>
          <w:color w:val="auto"/>
          <w:sz w:val="24"/>
          <w:szCs w:val="24"/>
        </w:rPr>
      </w:pPr>
      <w:r w:rsidRPr="00746550">
        <w:rPr>
          <w:rFonts w:ascii="Times New Roman" w:hAnsi="Times New Roman"/>
          <w:b/>
          <w:color w:val="auto"/>
          <w:sz w:val="24"/>
          <w:szCs w:val="24"/>
        </w:rPr>
        <w:t>Выпускник научится:</w:t>
      </w:r>
    </w:p>
    <w:p w:rsidR="00771954" w:rsidRPr="00746550" w:rsidRDefault="00771954" w:rsidP="00746550">
      <w:pPr>
        <w:pStyle w:val="21"/>
        <w:tabs>
          <w:tab w:val="left" w:pos="720"/>
        </w:tabs>
        <w:ind w:firstLine="0"/>
        <w:rPr>
          <w:rStyle w:val="Zag11"/>
          <w:rFonts w:eastAsia="@Arial Unicode MS"/>
          <w:sz w:val="24"/>
        </w:rPr>
      </w:pPr>
      <w:r w:rsidRPr="00746550">
        <w:rPr>
          <w:rStyle w:val="Zag11"/>
          <w:rFonts w:eastAsia="@Arial Unicode MS"/>
          <w:sz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771954" w:rsidRPr="00746550" w:rsidRDefault="00771954" w:rsidP="00746550">
      <w:pPr>
        <w:pStyle w:val="21"/>
        <w:tabs>
          <w:tab w:val="left" w:pos="720"/>
        </w:tabs>
        <w:ind w:firstLine="0"/>
        <w:rPr>
          <w:rStyle w:val="Zag11"/>
          <w:b/>
          <w:sz w:val="24"/>
        </w:rPr>
      </w:pPr>
      <w:r w:rsidRPr="00746550">
        <w:rPr>
          <w:sz w:val="24"/>
        </w:rPr>
        <w:t>прогнозировать содержание текста художественного произведения по заголовку, автору, жанру и осознавать цель чтения;</w:t>
      </w:r>
    </w:p>
    <w:p w:rsidR="00771954" w:rsidRPr="00746550" w:rsidRDefault="00771954" w:rsidP="00746550">
      <w:pPr>
        <w:pStyle w:val="21"/>
        <w:tabs>
          <w:tab w:val="left" w:pos="720"/>
        </w:tabs>
        <w:ind w:firstLine="0"/>
        <w:rPr>
          <w:rStyle w:val="Zag11"/>
          <w:rFonts w:eastAsia="@Arial Unicode MS"/>
          <w:sz w:val="24"/>
        </w:rPr>
      </w:pPr>
      <w:r w:rsidRPr="00746550">
        <w:rPr>
          <w:rStyle w:val="Zag11"/>
          <w:rFonts w:eastAsia="@Arial Unicode MS"/>
          <w:sz w:val="24"/>
        </w:rPr>
        <w:t>читать со скоростью, позволяющей понимать смысл прочитанного;</w:t>
      </w:r>
    </w:p>
    <w:p w:rsidR="00771954" w:rsidRPr="00746550" w:rsidRDefault="00771954" w:rsidP="00746550">
      <w:pPr>
        <w:pStyle w:val="21"/>
        <w:tabs>
          <w:tab w:val="left" w:pos="720"/>
        </w:tabs>
        <w:ind w:firstLine="0"/>
        <w:rPr>
          <w:rStyle w:val="Zag11"/>
          <w:rFonts w:eastAsia="@Arial Unicode MS"/>
          <w:sz w:val="24"/>
        </w:rPr>
      </w:pPr>
      <w:r w:rsidRPr="00746550">
        <w:rPr>
          <w:rStyle w:val="Zag11"/>
          <w:rFonts w:eastAsia="@Arial Unicode MS"/>
          <w:sz w:val="24"/>
        </w:rPr>
        <w:t>различать на практическом уровне виды текстов (художественный, учебный, справочный), опираясь на особенности каждого вида текста;</w:t>
      </w:r>
    </w:p>
    <w:p w:rsidR="00771954" w:rsidRPr="00746550" w:rsidRDefault="00771954" w:rsidP="00746550">
      <w:pPr>
        <w:pStyle w:val="21"/>
        <w:tabs>
          <w:tab w:val="left" w:pos="720"/>
        </w:tabs>
        <w:ind w:firstLine="0"/>
        <w:rPr>
          <w:rStyle w:val="Zag11"/>
          <w:rFonts w:eastAsia="@Arial Unicode MS"/>
          <w:sz w:val="24"/>
        </w:rPr>
      </w:pPr>
      <w:r w:rsidRPr="00746550">
        <w:rPr>
          <w:rStyle w:val="Zag11"/>
          <w:rFonts w:eastAsia="@Arial Unicode MS"/>
          <w:sz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771954" w:rsidRPr="00746550" w:rsidRDefault="00771954" w:rsidP="00746550">
      <w:pPr>
        <w:pStyle w:val="21"/>
        <w:tabs>
          <w:tab w:val="left" w:pos="720"/>
        </w:tabs>
        <w:ind w:firstLine="0"/>
        <w:rPr>
          <w:rStyle w:val="Zag11"/>
          <w:rFonts w:eastAsia="@Arial Unicode MS"/>
          <w:sz w:val="24"/>
        </w:rPr>
      </w:pPr>
      <w:r w:rsidRPr="00746550">
        <w:rPr>
          <w:rStyle w:val="Zag11"/>
          <w:rFonts w:eastAsia="@Arial Unicode MS"/>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771954" w:rsidRPr="00746550" w:rsidRDefault="00771954" w:rsidP="00746550">
      <w:pPr>
        <w:pStyle w:val="21"/>
        <w:tabs>
          <w:tab w:val="left" w:pos="720"/>
        </w:tabs>
        <w:ind w:firstLine="0"/>
        <w:rPr>
          <w:rStyle w:val="Zag11"/>
          <w:rFonts w:eastAsia="@Arial Unicode MS"/>
          <w:sz w:val="24"/>
        </w:rPr>
      </w:pPr>
      <w:r w:rsidRPr="00746550">
        <w:rPr>
          <w:rStyle w:val="Zag11"/>
          <w:rFonts w:eastAsia="@Arial Unicode MS"/>
          <w:sz w:val="24"/>
        </w:rPr>
        <w:t>ориентироваться в содержании художественного, учебного и научно</w:t>
      </w:r>
      <w:r w:rsidRPr="00746550">
        <w:rPr>
          <w:rStyle w:val="Zag11"/>
          <w:rFonts w:eastAsia="@Arial Unicode MS"/>
          <w:sz w:val="24"/>
        </w:rPr>
        <w:noBreakHyphen/>
        <w:t xml:space="preserve">популярного текста, понимать его смысл (при чтении вслух и про себя, при прослушивании): </w:t>
      </w:r>
    </w:p>
    <w:p w:rsidR="00771954" w:rsidRPr="00746550" w:rsidRDefault="00771954" w:rsidP="00746550">
      <w:pPr>
        <w:pStyle w:val="21"/>
        <w:tabs>
          <w:tab w:val="left" w:pos="720"/>
        </w:tabs>
        <w:ind w:firstLine="0"/>
        <w:rPr>
          <w:sz w:val="24"/>
        </w:rPr>
      </w:pPr>
      <w:r w:rsidRPr="00746550">
        <w:rPr>
          <w:iCs/>
          <w:spacing w:val="2"/>
          <w:sz w:val="24"/>
        </w:rPr>
        <w:lastRenderedPageBreak/>
        <w:t xml:space="preserve"> для художественных текстов</w:t>
      </w:r>
      <w:r w:rsidRPr="00746550">
        <w:rPr>
          <w:spacing w:val="2"/>
          <w:sz w:val="24"/>
        </w:rPr>
        <w:t xml:space="preserve">: определять главную </w:t>
      </w:r>
      <w:r w:rsidRPr="00746550">
        <w:rPr>
          <w:sz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746550">
        <w:rPr>
          <w:spacing w:val="2"/>
          <w:sz w:val="24"/>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746550">
        <w:rPr>
          <w:sz w:val="24"/>
        </w:rPr>
        <w:t>ответ примерами из текста; объяснять значение слова с опорой на контекст, с использованием словарей и другой справочной литературы;</w:t>
      </w:r>
    </w:p>
    <w:p w:rsidR="00771954" w:rsidRPr="00746550" w:rsidRDefault="00771954" w:rsidP="00746550">
      <w:pPr>
        <w:pStyle w:val="21"/>
        <w:tabs>
          <w:tab w:val="left" w:pos="720"/>
        </w:tabs>
        <w:ind w:firstLine="0"/>
        <w:rPr>
          <w:sz w:val="24"/>
        </w:rPr>
      </w:pPr>
      <w:r w:rsidRPr="00746550">
        <w:rPr>
          <w:iCs/>
          <w:sz w:val="24"/>
        </w:rPr>
        <w:t>для научно-популярных текстов</w:t>
      </w:r>
      <w:r w:rsidRPr="00746550">
        <w:rPr>
          <w:sz w:val="24"/>
        </w:rPr>
        <w:t xml:space="preserve">: определять основное </w:t>
      </w:r>
      <w:r w:rsidRPr="00746550">
        <w:rPr>
          <w:spacing w:val="2"/>
          <w:sz w:val="24"/>
        </w:rPr>
        <w:t xml:space="preserve">содержание текста; озаглавливать текст, в краткой форме отражая в названии основное содержание текста; находить </w:t>
      </w:r>
      <w:r w:rsidRPr="00746550">
        <w:rPr>
          <w:sz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746550">
        <w:rPr>
          <w:spacing w:val="2"/>
          <w:sz w:val="24"/>
        </w:rPr>
        <w:t>подтверждая ответ примерами из текста; объяснять значе</w:t>
      </w:r>
      <w:r w:rsidRPr="00746550">
        <w:rPr>
          <w:sz w:val="24"/>
        </w:rPr>
        <w:t xml:space="preserve">ние слова с опорой на контекст, с использованием словарей и другой справочной литературы; </w:t>
      </w:r>
    </w:p>
    <w:p w:rsidR="00771954" w:rsidRPr="00746550" w:rsidRDefault="00771954" w:rsidP="00746550">
      <w:pPr>
        <w:pStyle w:val="21"/>
        <w:tabs>
          <w:tab w:val="left" w:pos="720"/>
        </w:tabs>
        <w:ind w:firstLine="0"/>
        <w:rPr>
          <w:sz w:val="24"/>
        </w:rPr>
      </w:pPr>
      <w:r w:rsidRPr="00746550">
        <w:rPr>
          <w:sz w:val="24"/>
        </w:rPr>
        <w:t>использовать простейшие приемы анализа различных видов текстов:</w:t>
      </w:r>
    </w:p>
    <w:p w:rsidR="00771954" w:rsidRPr="00746550" w:rsidRDefault="00771954" w:rsidP="00746550">
      <w:pPr>
        <w:pStyle w:val="21"/>
        <w:tabs>
          <w:tab w:val="left" w:pos="720"/>
        </w:tabs>
        <w:ind w:firstLine="0"/>
        <w:rPr>
          <w:sz w:val="24"/>
        </w:rPr>
      </w:pPr>
      <w:r w:rsidRPr="00746550">
        <w:rPr>
          <w:iCs/>
          <w:sz w:val="24"/>
        </w:rPr>
        <w:t>для художественных текстов</w:t>
      </w:r>
      <w:r w:rsidRPr="00746550">
        <w:rPr>
          <w:sz w:val="24"/>
        </w:rPr>
        <w:t xml:space="preserve">: </w:t>
      </w:r>
      <w:r w:rsidRPr="00746550">
        <w:rPr>
          <w:spacing w:val="2"/>
          <w:sz w:val="24"/>
        </w:rPr>
        <w:t xml:space="preserve">устанавливать </w:t>
      </w:r>
      <w:r w:rsidRPr="00746550">
        <w:rPr>
          <w:sz w:val="24"/>
        </w:rPr>
        <w:t xml:space="preserve">взаимосвязь между событиями, фактами, поступками (мотивы, последствия), мыслями, чувствами героев, опираясь на содержание текста; </w:t>
      </w:r>
    </w:p>
    <w:p w:rsidR="00771954" w:rsidRPr="00746550" w:rsidRDefault="00771954" w:rsidP="00746550">
      <w:pPr>
        <w:pStyle w:val="21"/>
        <w:tabs>
          <w:tab w:val="left" w:pos="720"/>
        </w:tabs>
        <w:ind w:firstLine="0"/>
        <w:rPr>
          <w:sz w:val="24"/>
        </w:rPr>
      </w:pPr>
      <w:r w:rsidRPr="00746550">
        <w:rPr>
          <w:iCs/>
          <w:sz w:val="24"/>
        </w:rPr>
        <w:t>для научно-популярных текстов</w:t>
      </w:r>
      <w:r w:rsidRPr="00746550">
        <w:rPr>
          <w:sz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771954" w:rsidRPr="00746550" w:rsidRDefault="00771954" w:rsidP="00746550">
      <w:pPr>
        <w:pStyle w:val="21"/>
        <w:tabs>
          <w:tab w:val="left" w:pos="720"/>
        </w:tabs>
        <w:ind w:firstLine="0"/>
        <w:rPr>
          <w:sz w:val="24"/>
        </w:rPr>
      </w:pPr>
      <w:r w:rsidRPr="00746550">
        <w:rPr>
          <w:sz w:val="24"/>
        </w:rPr>
        <w:t>использовать различные формы интерпретации содержания текстов:</w:t>
      </w:r>
    </w:p>
    <w:p w:rsidR="00771954" w:rsidRPr="00746550" w:rsidRDefault="00771954" w:rsidP="00746550">
      <w:pPr>
        <w:pStyle w:val="21"/>
        <w:tabs>
          <w:tab w:val="left" w:pos="720"/>
        </w:tabs>
        <w:ind w:firstLine="0"/>
        <w:rPr>
          <w:sz w:val="24"/>
        </w:rPr>
      </w:pPr>
      <w:r w:rsidRPr="00746550">
        <w:rPr>
          <w:iCs/>
          <w:sz w:val="24"/>
        </w:rPr>
        <w:t>для художественных текстов</w:t>
      </w:r>
      <w:r w:rsidRPr="00746550">
        <w:rPr>
          <w:sz w:val="24"/>
        </w:rPr>
        <w:t xml:space="preserve">: 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771954" w:rsidRPr="00746550" w:rsidRDefault="00771954" w:rsidP="00746550">
      <w:pPr>
        <w:pStyle w:val="21"/>
        <w:tabs>
          <w:tab w:val="left" w:pos="720"/>
        </w:tabs>
        <w:ind w:firstLine="0"/>
        <w:rPr>
          <w:sz w:val="24"/>
        </w:rPr>
      </w:pPr>
      <w:r w:rsidRPr="00746550">
        <w:rPr>
          <w:iCs/>
          <w:sz w:val="24"/>
        </w:rPr>
        <w:t>для научно-популярных текстов</w:t>
      </w:r>
      <w:r w:rsidRPr="00746550">
        <w:rPr>
          <w:sz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771954" w:rsidRPr="00746550" w:rsidRDefault="00771954" w:rsidP="00746550">
      <w:pPr>
        <w:pStyle w:val="21"/>
        <w:tabs>
          <w:tab w:val="left" w:pos="720"/>
        </w:tabs>
        <w:ind w:firstLine="0"/>
        <w:rPr>
          <w:sz w:val="24"/>
        </w:rPr>
      </w:pPr>
      <w:r w:rsidRPr="00746550">
        <w:rPr>
          <w:sz w:val="24"/>
        </w:rPr>
        <w:lastRenderedPageBreak/>
        <w:t>ориентироваться в нравственном содержании прочитанного, самостоятельно делать выводы, соотносить поступки героев с нравственными нормами (</w:t>
      </w:r>
      <w:r w:rsidRPr="00746550">
        <w:rPr>
          <w:iCs/>
          <w:sz w:val="24"/>
        </w:rPr>
        <w:t>только для художественных текстов</w:t>
      </w:r>
      <w:r w:rsidRPr="00746550">
        <w:rPr>
          <w:sz w:val="24"/>
        </w:rPr>
        <w:t>);</w:t>
      </w:r>
    </w:p>
    <w:p w:rsidR="00771954" w:rsidRPr="00746550" w:rsidRDefault="00771954" w:rsidP="00746550">
      <w:pPr>
        <w:pStyle w:val="21"/>
        <w:tabs>
          <w:tab w:val="left" w:pos="720"/>
        </w:tabs>
        <w:ind w:firstLine="0"/>
        <w:rPr>
          <w:sz w:val="24"/>
        </w:rPr>
      </w:pPr>
      <w:r w:rsidRPr="00746550">
        <w:rPr>
          <w:sz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771954" w:rsidRPr="00746550" w:rsidRDefault="00771954" w:rsidP="00746550">
      <w:pPr>
        <w:pStyle w:val="21"/>
        <w:tabs>
          <w:tab w:val="left" w:pos="720"/>
        </w:tabs>
        <w:ind w:firstLine="0"/>
        <w:rPr>
          <w:sz w:val="24"/>
        </w:rPr>
      </w:pPr>
      <w:r w:rsidRPr="00746550">
        <w:rPr>
          <w:sz w:val="24"/>
        </w:rPr>
        <w:t>передавать содержание прочитанного или прослушанного с учетом специфики текста в виде пересказа (полного или краткого) (</w:t>
      </w:r>
      <w:r w:rsidRPr="00746550">
        <w:rPr>
          <w:iCs/>
          <w:sz w:val="24"/>
        </w:rPr>
        <w:t>для всех видов текстов</w:t>
      </w:r>
      <w:r w:rsidRPr="00746550">
        <w:rPr>
          <w:sz w:val="24"/>
        </w:rPr>
        <w:t>);</w:t>
      </w:r>
    </w:p>
    <w:p w:rsidR="00771954" w:rsidRPr="00746550" w:rsidRDefault="00771954" w:rsidP="00746550">
      <w:pPr>
        <w:pStyle w:val="21"/>
        <w:tabs>
          <w:tab w:val="left" w:pos="720"/>
        </w:tabs>
        <w:ind w:firstLine="0"/>
        <w:rPr>
          <w:rStyle w:val="Zag11"/>
          <w:sz w:val="24"/>
        </w:rPr>
      </w:pPr>
      <w:r w:rsidRPr="00746550">
        <w:rPr>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746550">
        <w:rPr>
          <w:iCs/>
          <w:sz w:val="24"/>
        </w:rPr>
        <w:t>для всех видов текстов</w:t>
      </w:r>
      <w:r w:rsidRPr="00746550">
        <w:rPr>
          <w:sz w:val="24"/>
        </w:rPr>
        <w:t>).</w:t>
      </w:r>
    </w:p>
    <w:p w:rsidR="00771954" w:rsidRPr="00746550" w:rsidRDefault="00771954" w:rsidP="00746550">
      <w:pPr>
        <w:pStyle w:val="a9"/>
        <w:tabs>
          <w:tab w:val="left" w:pos="720"/>
        </w:tabs>
        <w:spacing w:line="360" w:lineRule="auto"/>
        <w:ind w:firstLine="0"/>
        <w:rPr>
          <w:rFonts w:ascii="Times New Roman" w:hAnsi="Times New Roman"/>
          <w:b/>
          <w:color w:val="auto"/>
          <w:sz w:val="24"/>
          <w:szCs w:val="24"/>
        </w:rPr>
      </w:pPr>
      <w:r w:rsidRPr="00746550">
        <w:rPr>
          <w:rFonts w:ascii="Times New Roman" w:hAnsi="Times New Roman"/>
          <w:b/>
          <w:color w:val="auto"/>
          <w:sz w:val="24"/>
          <w:szCs w:val="24"/>
        </w:rPr>
        <w:t>Выпускник получит возможность научиться:</w:t>
      </w:r>
    </w:p>
    <w:p w:rsidR="00771954" w:rsidRPr="00746550" w:rsidRDefault="00771954" w:rsidP="00746550">
      <w:pPr>
        <w:pStyle w:val="21"/>
        <w:tabs>
          <w:tab w:val="left" w:pos="720"/>
        </w:tabs>
        <w:ind w:firstLine="0"/>
        <w:rPr>
          <w:rStyle w:val="Zag11"/>
          <w:rFonts w:eastAsia="@Arial Unicode MS"/>
          <w:i/>
          <w:iCs/>
          <w:sz w:val="24"/>
        </w:rPr>
      </w:pPr>
      <w:r w:rsidRPr="00746550">
        <w:rPr>
          <w:rStyle w:val="Zag11"/>
          <w:rFonts w:eastAsia="@Arial Unicode MS"/>
          <w:i/>
          <w:sz w:val="24"/>
        </w:rPr>
        <w:t>осмысливать эстетические и нравственные ценности художественного текста и высказывать суждение;</w:t>
      </w:r>
    </w:p>
    <w:p w:rsidR="00771954" w:rsidRPr="00746550" w:rsidRDefault="00771954" w:rsidP="00746550">
      <w:pPr>
        <w:pStyle w:val="21"/>
        <w:tabs>
          <w:tab w:val="left" w:pos="720"/>
        </w:tabs>
        <w:ind w:firstLine="0"/>
        <w:rPr>
          <w:i/>
          <w:sz w:val="24"/>
        </w:rPr>
      </w:pPr>
      <w:r w:rsidRPr="00746550">
        <w:rPr>
          <w:i/>
          <w:sz w:val="24"/>
        </w:rPr>
        <w:t xml:space="preserve">осмысливать эстетические и нравственные ценности </w:t>
      </w:r>
      <w:r w:rsidRPr="00746550">
        <w:rPr>
          <w:i/>
          <w:spacing w:val="-2"/>
          <w:sz w:val="24"/>
        </w:rPr>
        <w:t>художественного текста и высказывать собственное суж</w:t>
      </w:r>
      <w:r w:rsidRPr="00746550">
        <w:rPr>
          <w:i/>
          <w:sz w:val="24"/>
        </w:rPr>
        <w:t>дение;</w:t>
      </w:r>
    </w:p>
    <w:p w:rsidR="00771954" w:rsidRPr="00746550" w:rsidRDefault="00771954" w:rsidP="00746550">
      <w:pPr>
        <w:pStyle w:val="21"/>
        <w:tabs>
          <w:tab w:val="left" w:pos="720"/>
        </w:tabs>
        <w:ind w:firstLine="0"/>
        <w:rPr>
          <w:i/>
          <w:sz w:val="24"/>
        </w:rPr>
      </w:pPr>
      <w:r w:rsidRPr="00746550">
        <w:rPr>
          <w:i/>
          <w:sz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771954" w:rsidRPr="00746550" w:rsidRDefault="00771954" w:rsidP="00746550">
      <w:pPr>
        <w:pStyle w:val="21"/>
        <w:tabs>
          <w:tab w:val="left" w:pos="720"/>
        </w:tabs>
        <w:ind w:firstLine="0"/>
        <w:rPr>
          <w:i/>
          <w:sz w:val="24"/>
        </w:rPr>
      </w:pPr>
      <w:r w:rsidRPr="00746550">
        <w:rPr>
          <w:i/>
          <w:sz w:val="24"/>
        </w:rPr>
        <w:t xml:space="preserve">устанавливать ассоциации с жизненным опытом, с впечатлениями от восприятия других видов искусства; </w:t>
      </w:r>
    </w:p>
    <w:p w:rsidR="00771954" w:rsidRPr="00746550" w:rsidRDefault="00771954" w:rsidP="00746550">
      <w:pPr>
        <w:pStyle w:val="21"/>
        <w:tabs>
          <w:tab w:val="left" w:pos="720"/>
        </w:tabs>
        <w:ind w:firstLine="0"/>
        <w:rPr>
          <w:i/>
          <w:sz w:val="24"/>
        </w:rPr>
      </w:pPr>
      <w:r w:rsidRPr="00746550">
        <w:rPr>
          <w:i/>
          <w:sz w:val="24"/>
        </w:rPr>
        <w:t>составлять по аналогии устные рассказы (повествование, рассуждение, описание).</w:t>
      </w:r>
    </w:p>
    <w:p w:rsidR="00771954" w:rsidRPr="00746550" w:rsidRDefault="00771954" w:rsidP="00746550">
      <w:pPr>
        <w:pStyle w:val="4"/>
        <w:tabs>
          <w:tab w:val="left" w:pos="720"/>
        </w:tabs>
        <w:spacing w:before="0" w:after="0" w:line="360" w:lineRule="auto"/>
        <w:jc w:val="both"/>
        <w:rPr>
          <w:rFonts w:ascii="Times New Roman" w:hAnsi="Times New Roman" w:cs="Times New Roman"/>
          <w:b/>
          <w:i w:val="0"/>
          <w:color w:val="auto"/>
          <w:sz w:val="24"/>
          <w:szCs w:val="24"/>
        </w:rPr>
      </w:pPr>
      <w:r w:rsidRPr="00746550">
        <w:rPr>
          <w:rFonts w:ascii="Times New Roman" w:hAnsi="Times New Roman" w:cs="Times New Roman"/>
          <w:b/>
          <w:i w:val="0"/>
          <w:color w:val="auto"/>
          <w:sz w:val="24"/>
          <w:szCs w:val="24"/>
        </w:rPr>
        <w:t>Круг детского чтения (для всех видов текстов)</w:t>
      </w:r>
    </w:p>
    <w:p w:rsidR="00771954" w:rsidRPr="00746550" w:rsidRDefault="00771954" w:rsidP="00746550">
      <w:pPr>
        <w:pStyle w:val="a9"/>
        <w:tabs>
          <w:tab w:val="left" w:pos="720"/>
        </w:tabs>
        <w:spacing w:line="360" w:lineRule="auto"/>
        <w:ind w:firstLine="0"/>
        <w:rPr>
          <w:rFonts w:ascii="Times New Roman" w:hAnsi="Times New Roman"/>
          <w:b/>
          <w:color w:val="auto"/>
          <w:sz w:val="24"/>
          <w:szCs w:val="24"/>
        </w:rPr>
      </w:pPr>
      <w:r w:rsidRPr="00746550">
        <w:rPr>
          <w:rFonts w:ascii="Times New Roman" w:hAnsi="Times New Roman"/>
          <w:b/>
          <w:color w:val="auto"/>
          <w:sz w:val="24"/>
          <w:szCs w:val="24"/>
        </w:rPr>
        <w:t>Выпускник научится:</w:t>
      </w:r>
    </w:p>
    <w:p w:rsidR="00771954" w:rsidRPr="00746550" w:rsidRDefault="00771954" w:rsidP="00746550">
      <w:pPr>
        <w:pStyle w:val="21"/>
        <w:tabs>
          <w:tab w:val="left" w:pos="720"/>
        </w:tabs>
        <w:ind w:firstLine="0"/>
        <w:rPr>
          <w:sz w:val="24"/>
        </w:rPr>
      </w:pPr>
      <w:r w:rsidRPr="00746550">
        <w:rPr>
          <w:sz w:val="24"/>
        </w:rPr>
        <w:t>осуществлять выбор книги в библиотеке (или в контролируемом Интернете) по заданной тематике или по собственному желанию;</w:t>
      </w:r>
    </w:p>
    <w:p w:rsidR="00771954" w:rsidRPr="00746550" w:rsidRDefault="00771954" w:rsidP="00746550">
      <w:pPr>
        <w:pStyle w:val="21"/>
        <w:tabs>
          <w:tab w:val="left" w:pos="720"/>
        </w:tabs>
        <w:ind w:firstLine="0"/>
        <w:rPr>
          <w:sz w:val="24"/>
        </w:rPr>
      </w:pPr>
      <w:r w:rsidRPr="00746550">
        <w:rPr>
          <w:sz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771954" w:rsidRPr="00746550" w:rsidRDefault="00771954" w:rsidP="00746550">
      <w:pPr>
        <w:pStyle w:val="21"/>
        <w:tabs>
          <w:tab w:val="left" w:pos="720"/>
        </w:tabs>
        <w:ind w:firstLine="0"/>
        <w:rPr>
          <w:sz w:val="24"/>
        </w:rPr>
      </w:pPr>
      <w:r w:rsidRPr="00746550">
        <w:rPr>
          <w:sz w:val="24"/>
        </w:rPr>
        <w:t>составлять аннотацию и краткий отзыв на прочитанное произведение по заданному образцу.</w:t>
      </w:r>
    </w:p>
    <w:p w:rsidR="00771954" w:rsidRPr="00746550" w:rsidRDefault="00771954" w:rsidP="00746550">
      <w:pPr>
        <w:pStyle w:val="ac"/>
        <w:tabs>
          <w:tab w:val="left" w:pos="720"/>
        </w:tabs>
        <w:spacing w:line="360" w:lineRule="auto"/>
        <w:ind w:firstLine="0"/>
        <w:rPr>
          <w:rFonts w:ascii="Times New Roman" w:hAnsi="Times New Roman"/>
          <w:b/>
          <w:i w:val="0"/>
          <w:color w:val="auto"/>
          <w:sz w:val="24"/>
          <w:szCs w:val="24"/>
        </w:rPr>
      </w:pPr>
      <w:r w:rsidRPr="00746550">
        <w:rPr>
          <w:rFonts w:ascii="Times New Roman" w:hAnsi="Times New Roman"/>
          <w:b/>
          <w:i w:val="0"/>
          <w:color w:val="auto"/>
          <w:sz w:val="24"/>
          <w:szCs w:val="24"/>
        </w:rPr>
        <w:t>Выпускник получит возможность научиться:</w:t>
      </w:r>
    </w:p>
    <w:p w:rsidR="00771954" w:rsidRPr="00746550" w:rsidRDefault="00771954" w:rsidP="00746550">
      <w:pPr>
        <w:pStyle w:val="21"/>
        <w:tabs>
          <w:tab w:val="left" w:pos="720"/>
        </w:tabs>
        <w:ind w:firstLine="0"/>
        <w:rPr>
          <w:i/>
          <w:sz w:val="24"/>
        </w:rPr>
      </w:pPr>
      <w:r w:rsidRPr="00746550">
        <w:rPr>
          <w:i/>
          <w:sz w:val="24"/>
        </w:rPr>
        <w:t>работать с тематическим каталогом;</w:t>
      </w:r>
    </w:p>
    <w:p w:rsidR="00771954" w:rsidRPr="00746550" w:rsidRDefault="00771954" w:rsidP="00746550">
      <w:pPr>
        <w:pStyle w:val="21"/>
        <w:tabs>
          <w:tab w:val="left" w:pos="720"/>
        </w:tabs>
        <w:ind w:firstLine="0"/>
        <w:rPr>
          <w:i/>
          <w:sz w:val="24"/>
        </w:rPr>
      </w:pPr>
      <w:r w:rsidRPr="00746550">
        <w:rPr>
          <w:i/>
          <w:sz w:val="24"/>
        </w:rPr>
        <w:lastRenderedPageBreak/>
        <w:t>работать с детской периодикой;</w:t>
      </w:r>
    </w:p>
    <w:p w:rsidR="00771954" w:rsidRPr="00746550" w:rsidRDefault="00771954" w:rsidP="00746550">
      <w:pPr>
        <w:pStyle w:val="21"/>
        <w:tabs>
          <w:tab w:val="left" w:pos="720"/>
        </w:tabs>
        <w:ind w:firstLine="0"/>
        <w:rPr>
          <w:i/>
          <w:sz w:val="24"/>
        </w:rPr>
      </w:pPr>
      <w:r w:rsidRPr="00746550">
        <w:rPr>
          <w:i/>
          <w:sz w:val="24"/>
        </w:rPr>
        <w:t>самостоятельно писать отзыв о прочитанной книге (в свободной форме).</w:t>
      </w:r>
    </w:p>
    <w:p w:rsidR="00771954" w:rsidRPr="00746550" w:rsidRDefault="00771954" w:rsidP="00746550">
      <w:pPr>
        <w:pStyle w:val="4"/>
        <w:tabs>
          <w:tab w:val="left" w:pos="720"/>
        </w:tabs>
        <w:spacing w:before="0" w:after="0" w:line="360" w:lineRule="auto"/>
        <w:jc w:val="both"/>
        <w:rPr>
          <w:rFonts w:ascii="Times New Roman" w:hAnsi="Times New Roman" w:cs="Times New Roman"/>
          <w:b/>
          <w:i w:val="0"/>
          <w:color w:val="auto"/>
          <w:sz w:val="24"/>
          <w:szCs w:val="24"/>
        </w:rPr>
      </w:pPr>
      <w:r w:rsidRPr="00746550">
        <w:rPr>
          <w:rFonts w:ascii="Times New Roman" w:hAnsi="Times New Roman" w:cs="Times New Roman"/>
          <w:b/>
          <w:i w:val="0"/>
          <w:color w:val="auto"/>
          <w:sz w:val="24"/>
          <w:szCs w:val="24"/>
        </w:rPr>
        <w:t>Литературоведческая пропедевтика (только для художественных текстов)</w:t>
      </w:r>
    </w:p>
    <w:p w:rsidR="00771954" w:rsidRPr="00746550" w:rsidRDefault="00771954" w:rsidP="00746550">
      <w:pPr>
        <w:pStyle w:val="a9"/>
        <w:tabs>
          <w:tab w:val="left" w:pos="720"/>
        </w:tabs>
        <w:spacing w:line="360" w:lineRule="auto"/>
        <w:ind w:firstLine="0"/>
        <w:rPr>
          <w:rFonts w:ascii="Times New Roman" w:hAnsi="Times New Roman"/>
          <w:b/>
          <w:color w:val="auto"/>
          <w:sz w:val="24"/>
          <w:szCs w:val="24"/>
        </w:rPr>
      </w:pPr>
      <w:r w:rsidRPr="00746550">
        <w:rPr>
          <w:rFonts w:ascii="Times New Roman" w:hAnsi="Times New Roman"/>
          <w:b/>
          <w:color w:val="auto"/>
          <w:sz w:val="24"/>
          <w:szCs w:val="24"/>
        </w:rPr>
        <w:t>Выпускник научится:</w:t>
      </w:r>
    </w:p>
    <w:p w:rsidR="00771954" w:rsidRPr="00746550" w:rsidRDefault="00771954" w:rsidP="00746550">
      <w:pPr>
        <w:pStyle w:val="21"/>
        <w:tabs>
          <w:tab w:val="left" w:pos="720"/>
        </w:tabs>
        <w:ind w:firstLine="0"/>
        <w:rPr>
          <w:sz w:val="24"/>
        </w:rPr>
      </w:pPr>
      <w:r w:rsidRPr="00746550">
        <w:rPr>
          <w:sz w:val="24"/>
        </w:rPr>
        <w:t>распознавать некоторые отличительные особенности ху</w:t>
      </w:r>
      <w:r w:rsidRPr="00746550">
        <w:rPr>
          <w:spacing w:val="2"/>
          <w:sz w:val="24"/>
        </w:rPr>
        <w:t xml:space="preserve">дожественных произведений (на примерах художественных </w:t>
      </w:r>
      <w:r w:rsidRPr="00746550">
        <w:rPr>
          <w:sz w:val="24"/>
        </w:rPr>
        <w:t>образов и средств художественной выразительности);</w:t>
      </w:r>
    </w:p>
    <w:p w:rsidR="00771954" w:rsidRPr="00746550" w:rsidRDefault="00771954" w:rsidP="00746550">
      <w:pPr>
        <w:pStyle w:val="21"/>
        <w:tabs>
          <w:tab w:val="left" w:pos="720"/>
        </w:tabs>
        <w:ind w:firstLine="0"/>
        <w:rPr>
          <w:sz w:val="24"/>
        </w:rPr>
      </w:pPr>
      <w:r w:rsidRPr="00746550">
        <w:rPr>
          <w:spacing w:val="2"/>
          <w:sz w:val="24"/>
        </w:rPr>
        <w:t>отличать на практическом уровне прозаический текст</w:t>
      </w:r>
      <w:r w:rsidRPr="00746550">
        <w:rPr>
          <w:spacing w:val="2"/>
          <w:sz w:val="24"/>
        </w:rPr>
        <w:br/>
      </w:r>
      <w:r w:rsidRPr="00746550">
        <w:rPr>
          <w:sz w:val="24"/>
        </w:rPr>
        <w:t>от стихотворного, приводить примеры прозаических и стихотворных текстов;</w:t>
      </w:r>
    </w:p>
    <w:p w:rsidR="00771954" w:rsidRPr="00746550" w:rsidRDefault="00771954" w:rsidP="00746550">
      <w:pPr>
        <w:pStyle w:val="21"/>
        <w:tabs>
          <w:tab w:val="left" w:pos="720"/>
        </w:tabs>
        <w:ind w:firstLine="0"/>
        <w:rPr>
          <w:sz w:val="24"/>
        </w:rPr>
      </w:pPr>
      <w:r w:rsidRPr="00746550">
        <w:rPr>
          <w:sz w:val="24"/>
        </w:rPr>
        <w:t>различать художественные произведения разных жанров (рассказ, басня, сказка, загадка, пословица), приводить примеры этих произведений;</w:t>
      </w:r>
    </w:p>
    <w:p w:rsidR="00771954" w:rsidRPr="00746550" w:rsidRDefault="00771954" w:rsidP="00746550">
      <w:pPr>
        <w:pStyle w:val="21"/>
        <w:tabs>
          <w:tab w:val="left" w:pos="720"/>
        </w:tabs>
        <w:ind w:firstLine="0"/>
        <w:rPr>
          <w:i/>
          <w:iCs/>
          <w:sz w:val="24"/>
        </w:rPr>
      </w:pPr>
      <w:r w:rsidRPr="00746550">
        <w:rPr>
          <w:sz w:val="24"/>
        </w:rPr>
        <w:t>находить средства художественной выразительности (метафора, олицетворение, эпитет).</w:t>
      </w:r>
    </w:p>
    <w:p w:rsidR="00771954" w:rsidRPr="00746550" w:rsidRDefault="00771954" w:rsidP="00746550">
      <w:pPr>
        <w:pStyle w:val="a9"/>
        <w:tabs>
          <w:tab w:val="left" w:pos="720"/>
        </w:tabs>
        <w:spacing w:line="360" w:lineRule="auto"/>
        <w:ind w:firstLine="0"/>
        <w:rPr>
          <w:rFonts w:ascii="Times New Roman" w:hAnsi="Times New Roman"/>
          <w:b/>
          <w:color w:val="auto"/>
          <w:sz w:val="24"/>
          <w:szCs w:val="24"/>
        </w:rPr>
      </w:pPr>
      <w:r w:rsidRPr="00746550">
        <w:rPr>
          <w:rFonts w:ascii="Times New Roman" w:hAnsi="Times New Roman"/>
          <w:b/>
          <w:color w:val="auto"/>
          <w:sz w:val="24"/>
          <w:szCs w:val="24"/>
        </w:rPr>
        <w:t>Выпускник получит возможность научиться:</w:t>
      </w:r>
    </w:p>
    <w:p w:rsidR="00771954" w:rsidRPr="00746550" w:rsidRDefault="00771954" w:rsidP="00746550">
      <w:pPr>
        <w:pStyle w:val="21"/>
        <w:tabs>
          <w:tab w:val="left" w:pos="720"/>
        </w:tabs>
        <w:ind w:firstLine="0"/>
        <w:rPr>
          <w:sz w:val="24"/>
        </w:rPr>
      </w:pPr>
      <w:r w:rsidRPr="00746550">
        <w:rPr>
          <w:spacing w:val="2"/>
          <w:sz w:val="24"/>
        </w:rPr>
        <w:t xml:space="preserve">воспринимать художественную литературу как вид </w:t>
      </w:r>
      <w:r w:rsidRPr="00746550">
        <w:rPr>
          <w:sz w:val="24"/>
        </w:rPr>
        <w:t>искусства, приводить примеры проявления художественного вымысла в произведениях;</w:t>
      </w:r>
    </w:p>
    <w:p w:rsidR="00771954" w:rsidRPr="00746550" w:rsidRDefault="00771954" w:rsidP="00746550">
      <w:pPr>
        <w:pStyle w:val="21"/>
        <w:tabs>
          <w:tab w:val="left" w:pos="720"/>
        </w:tabs>
        <w:ind w:firstLine="0"/>
        <w:rPr>
          <w:sz w:val="24"/>
        </w:rPr>
      </w:pPr>
      <w:r w:rsidRPr="00746550">
        <w:rPr>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771954" w:rsidRPr="00746550" w:rsidRDefault="00771954" w:rsidP="00746550">
      <w:pPr>
        <w:pStyle w:val="21"/>
        <w:tabs>
          <w:tab w:val="left" w:pos="720"/>
        </w:tabs>
        <w:ind w:firstLine="0"/>
        <w:rPr>
          <w:sz w:val="24"/>
        </w:rPr>
      </w:pPr>
      <w:r w:rsidRPr="00746550">
        <w:rPr>
          <w:sz w:val="24"/>
        </w:rPr>
        <w:t>определять позиции героев художественного текста, позицию автора художественного текста</w:t>
      </w:r>
      <w:r w:rsidRPr="00746550">
        <w:rPr>
          <w:i/>
          <w:sz w:val="24"/>
        </w:rPr>
        <w:t>.</w:t>
      </w:r>
    </w:p>
    <w:p w:rsidR="00771954" w:rsidRPr="00746550" w:rsidRDefault="00771954" w:rsidP="00746550">
      <w:pPr>
        <w:pStyle w:val="4"/>
        <w:tabs>
          <w:tab w:val="left" w:pos="720"/>
        </w:tabs>
        <w:spacing w:before="0" w:after="0" w:line="360" w:lineRule="auto"/>
        <w:jc w:val="both"/>
        <w:rPr>
          <w:rFonts w:ascii="Times New Roman" w:hAnsi="Times New Roman" w:cs="Times New Roman"/>
          <w:b/>
          <w:bCs/>
          <w:i w:val="0"/>
          <w:iCs w:val="0"/>
          <w:smallCaps/>
          <w:color w:val="auto"/>
          <w:sz w:val="24"/>
          <w:szCs w:val="24"/>
        </w:rPr>
      </w:pPr>
      <w:r w:rsidRPr="00746550">
        <w:rPr>
          <w:rFonts w:ascii="Times New Roman" w:hAnsi="Times New Roman" w:cs="Times New Roman"/>
          <w:b/>
          <w:i w:val="0"/>
          <w:color w:val="auto"/>
          <w:sz w:val="24"/>
          <w:szCs w:val="24"/>
        </w:rPr>
        <w:t>Творческая деятельность (только для художественных текстов)</w:t>
      </w:r>
    </w:p>
    <w:p w:rsidR="00771954" w:rsidRPr="00746550" w:rsidRDefault="00771954" w:rsidP="00746550">
      <w:pPr>
        <w:pStyle w:val="21"/>
        <w:numPr>
          <w:ilvl w:val="0"/>
          <w:numId w:val="0"/>
        </w:numPr>
        <w:tabs>
          <w:tab w:val="left" w:pos="720"/>
        </w:tabs>
        <w:ind w:left="680"/>
        <w:rPr>
          <w:rStyle w:val="Zag11"/>
          <w:rFonts w:eastAsia="@Arial Unicode MS"/>
          <w:b/>
          <w:sz w:val="24"/>
        </w:rPr>
      </w:pPr>
      <w:r w:rsidRPr="00746550">
        <w:rPr>
          <w:rStyle w:val="Zag11"/>
          <w:rFonts w:eastAsia="@Arial Unicode MS"/>
          <w:b/>
          <w:sz w:val="24"/>
        </w:rPr>
        <w:t>Выпускник научится:</w:t>
      </w:r>
    </w:p>
    <w:p w:rsidR="00771954" w:rsidRPr="00746550" w:rsidRDefault="00771954" w:rsidP="00746550">
      <w:pPr>
        <w:pStyle w:val="21"/>
        <w:tabs>
          <w:tab w:val="left" w:pos="720"/>
        </w:tabs>
        <w:ind w:firstLine="0"/>
        <w:rPr>
          <w:sz w:val="24"/>
        </w:rPr>
      </w:pPr>
      <w:r w:rsidRPr="00746550">
        <w:rPr>
          <w:sz w:val="24"/>
        </w:rPr>
        <w:t>создавать по аналогии собственный текст в жанре сказки и загадки;</w:t>
      </w:r>
    </w:p>
    <w:p w:rsidR="00771954" w:rsidRPr="00746550" w:rsidRDefault="00771954" w:rsidP="00746550">
      <w:pPr>
        <w:pStyle w:val="21"/>
        <w:tabs>
          <w:tab w:val="left" w:pos="720"/>
        </w:tabs>
        <w:ind w:firstLine="0"/>
        <w:rPr>
          <w:sz w:val="24"/>
        </w:rPr>
      </w:pPr>
      <w:r w:rsidRPr="00746550">
        <w:rPr>
          <w:sz w:val="24"/>
        </w:rPr>
        <w:t>восстанавливать текст, дополняя его начало или окончание или пополняя его событиями;</w:t>
      </w:r>
    </w:p>
    <w:p w:rsidR="00771954" w:rsidRPr="00746550" w:rsidRDefault="00771954" w:rsidP="00746550">
      <w:pPr>
        <w:pStyle w:val="21"/>
        <w:tabs>
          <w:tab w:val="left" w:pos="720"/>
        </w:tabs>
        <w:ind w:firstLine="0"/>
        <w:rPr>
          <w:sz w:val="24"/>
        </w:rPr>
      </w:pPr>
      <w:r w:rsidRPr="00746550">
        <w:rPr>
          <w:sz w:val="24"/>
        </w:rPr>
        <w:t>составлять устный рассказ по репродукциям картин художников и/или на основе личного опыта;</w:t>
      </w:r>
    </w:p>
    <w:p w:rsidR="00771954" w:rsidRPr="00746550" w:rsidRDefault="00771954" w:rsidP="00746550">
      <w:pPr>
        <w:pStyle w:val="21"/>
        <w:tabs>
          <w:tab w:val="left" w:pos="720"/>
        </w:tabs>
        <w:ind w:firstLine="0"/>
        <w:rPr>
          <w:rStyle w:val="Zag11"/>
          <w:sz w:val="24"/>
        </w:rPr>
      </w:pPr>
      <w:r w:rsidRPr="00746550">
        <w:rPr>
          <w:sz w:val="24"/>
        </w:rPr>
        <w:lastRenderedPageBreak/>
        <w:t>составлять устный рассказ на основе прочитанных про</w:t>
      </w:r>
      <w:r w:rsidRPr="00746550">
        <w:rPr>
          <w:spacing w:val="2"/>
          <w:sz w:val="24"/>
        </w:rPr>
        <w:t xml:space="preserve">изведений с учетом коммуникативной задачи (для разных </w:t>
      </w:r>
      <w:r w:rsidRPr="00746550">
        <w:rPr>
          <w:sz w:val="24"/>
        </w:rPr>
        <w:t>адресатов).</w:t>
      </w:r>
    </w:p>
    <w:p w:rsidR="00771954" w:rsidRPr="00746550" w:rsidRDefault="00771954" w:rsidP="00746550">
      <w:pPr>
        <w:pStyle w:val="21"/>
        <w:numPr>
          <w:ilvl w:val="0"/>
          <w:numId w:val="0"/>
        </w:numPr>
        <w:tabs>
          <w:tab w:val="left" w:pos="720"/>
        </w:tabs>
        <w:ind w:left="680"/>
        <w:rPr>
          <w:rStyle w:val="Zag11"/>
          <w:rFonts w:eastAsia="@Arial Unicode MS"/>
          <w:b/>
          <w:iCs/>
          <w:sz w:val="24"/>
        </w:rPr>
      </w:pPr>
      <w:r w:rsidRPr="00746550">
        <w:rPr>
          <w:rStyle w:val="Zag11"/>
          <w:rFonts w:eastAsia="@Arial Unicode MS"/>
          <w:b/>
          <w:sz w:val="24"/>
        </w:rPr>
        <w:t>Выпускник получит возможность научиться:</w:t>
      </w:r>
    </w:p>
    <w:p w:rsidR="00771954" w:rsidRPr="00746550" w:rsidRDefault="00771954" w:rsidP="00746550">
      <w:pPr>
        <w:pStyle w:val="21"/>
        <w:tabs>
          <w:tab w:val="left" w:pos="720"/>
        </w:tabs>
        <w:ind w:firstLine="0"/>
        <w:rPr>
          <w:sz w:val="24"/>
        </w:rPr>
      </w:pPr>
      <w:r w:rsidRPr="00746550">
        <w:rPr>
          <w:sz w:val="24"/>
        </w:rPr>
        <w:t xml:space="preserve">вести рассказ (или повествование) на основе сюжета </w:t>
      </w:r>
      <w:r w:rsidRPr="00746550">
        <w:rPr>
          <w:spacing w:val="2"/>
          <w:sz w:val="24"/>
        </w:rPr>
        <w:t xml:space="preserve">известного литературного произведения, дополняя и/или </w:t>
      </w:r>
      <w:r w:rsidRPr="00746550">
        <w:rPr>
          <w:sz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771954" w:rsidRPr="00746550" w:rsidRDefault="00771954" w:rsidP="00746550">
      <w:pPr>
        <w:pStyle w:val="21"/>
        <w:tabs>
          <w:tab w:val="left" w:pos="720"/>
        </w:tabs>
        <w:ind w:firstLine="0"/>
        <w:rPr>
          <w:sz w:val="24"/>
        </w:rPr>
      </w:pPr>
      <w:r w:rsidRPr="00746550">
        <w:rPr>
          <w:sz w:val="24"/>
        </w:rPr>
        <w:t>писать сочинения по поводу прочитанного в виде читательских аннотации или отзыва;</w:t>
      </w:r>
    </w:p>
    <w:p w:rsidR="00771954" w:rsidRPr="00746550" w:rsidRDefault="00771954" w:rsidP="00746550">
      <w:pPr>
        <w:pStyle w:val="21"/>
        <w:tabs>
          <w:tab w:val="left" w:pos="720"/>
        </w:tabs>
        <w:ind w:firstLine="0"/>
        <w:rPr>
          <w:sz w:val="24"/>
        </w:rPr>
      </w:pPr>
      <w:r w:rsidRPr="00746550">
        <w:rPr>
          <w:sz w:val="24"/>
        </w:rPr>
        <w:t>создавать серии иллюстраций с короткими текстами по содержанию прочитанного (прослушанного) произведения;</w:t>
      </w:r>
    </w:p>
    <w:p w:rsidR="00771954" w:rsidRPr="00746550" w:rsidRDefault="00771954" w:rsidP="00746550">
      <w:pPr>
        <w:pStyle w:val="21"/>
        <w:tabs>
          <w:tab w:val="left" w:pos="720"/>
        </w:tabs>
        <w:ind w:firstLine="0"/>
        <w:rPr>
          <w:bCs/>
          <w:sz w:val="24"/>
        </w:rPr>
      </w:pPr>
      <w:r w:rsidRPr="00746550">
        <w:rPr>
          <w:sz w:val="24"/>
        </w:rPr>
        <w:t xml:space="preserve">создавать проекты в виде книжек-самоделок, презентаций с </w:t>
      </w:r>
      <w:r w:rsidRPr="00746550">
        <w:rPr>
          <w:bCs/>
          <w:sz w:val="24"/>
        </w:rPr>
        <w:t>аудиовизуальной поддержкой и пояснениями;</w:t>
      </w:r>
    </w:p>
    <w:p w:rsidR="00771954" w:rsidRPr="006A708C" w:rsidRDefault="00771954" w:rsidP="006A708C">
      <w:pPr>
        <w:pStyle w:val="21"/>
        <w:tabs>
          <w:tab w:val="left" w:pos="720"/>
        </w:tabs>
        <w:ind w:firstLine="0"/>
        <w:rPr>
          <w:sz w:val="24"/>
        </w:rPr>
      </w:pPr>
      <w:r w:rsidRPr="006A708C">
        <w:rPr>
          <w:sz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771954" w:rsidRDefault="00771954" w:rsidP="00746550">
      <w:pPr>
        <w:pStyle w:val="11"/>
        <w:spacing w:after="0" w:line="240" w:lineRule="auto"/>
        <w:ind w:left="0"/>
        <w:jc w:val="center"/>
        <w:rPr>
          <w:rFonts w:ascii="Times New Roman" w:hAnsi="Times New Roman"/>
          <w:b/>
          <w:sz w:val="24"/>
          <w:szCs w:val="24"/>
          <w:lang w:val="ru-RU"/>
        </w:rPr>
      </w:pPr>
      <w:r w:rsidRPr="00746550">
        <w:rPr>
          <w:rFonts w:ascii="Times New Roman" w:hAnsi="Times New Roman"/>
          <w:b/>
          <w:sz w:val="24"/>
          <w:szCs w:val="24"/>
          <w:lang w:val="ru-RU"/>
        </w:rPr>
        <w:t>Планируемые предметные результаты освоения учебной программы по предмету «Литературное чтение» («Планета знаний»)</w:t>
      </w:r>
    </w:p>
    <w:p w:rsidR="00771954" w:rsidRPr="00746550" w:rsidRDefault="00771954" w:rsidP="00746550">
      <w:pPr>
        <w:pStyle w:val="11"/>
        <w:spacing w:after="0" w:line="240" w:lineRule="auto"/>
        <w:ind w:left="0"/>
        <w:jc w:val="center"/>
        <w:rPr>
          <w:rFonts w:ascii="Times New Roman" w:hAnsi="Times New Roman"/>
          <w:b/>
          <w:bCs/>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03"/>
        <w:gridCol w:w="3682"/>
        <w:gridCol w:w="3828"/>
        <w:gridCol w:w="4373"/>
      </w:tblGrid>
      <w:tr w:rsidR="00771954" w:rsidRPr="0098421B" w:rsidTr="0031366D">
        <w:tc>
          <w:tcPr>
            <w:tcW w:w="3085" w:type="dxa"/>
          </w:tcPr>
          <w:p w:rsidR="00771954" w:rsidRPr="0098421B" w:rsidRDefault="00771954" w:rsidP="0031366D">
            <w:pPr>
              <w:spacing w:after="0" w:line="240" w:lineRule="auto"/>
              <w:jc w:val="center"/>
              <w:rPr>
                <w:rFonts w:ascii="Times New Roman" w:hAnsi="Times New Roman"/>
                <w:sz w:val="28"/>
                <w:szCs w:val="28"/>
              </w:rPr>
            </w:pPr>
            <w:r w:rsidRPr="0098421B">
              <w:rPr>
                <w:rFonts w:ascii="Times New Roman" w:hAnsi="Times New Roman"/>
                <w:sz w:val="28"/>
                <w:szCs w:val="28"/>
              </w:rPr>
              <w:t>1 класс</w:t>
            </w:r>
          </w:p>
        </w:tc>
        <w:tc>
          <w:tcPr>
            <w:tcW w:w="3969" w:type="dxa"/>
          </w:tcPr>
          <w:p w:rsidR="00771954" w:rsidRPr="0098421B" w:rsidRDefault="00771954" w:rsidP="0031366D">
            <w:pPr>
              <w:spacing w:after="0" w:line="240" w:lineRule="auto"/>
              <w:jc w:val="center"/>
              <w:rPr>
                <w:rFonts w:ascii="Times New Roman" w:hAnsi="Times New Roman"/>
                <w:sz w:val="28"/>
                <w:szCs w:val="28"/>
              </w:rPr>
            </w:pPr>
            <w:r w:rsidRPr="0098421B">
              <w:rPr>
                <w:rFonts w:ascii="Times New Roman" w:hAnsi="Times New Roman"/>
                <w:sz w:val="28"/>
                <w:szCs w:val="28"/>
              </w:rPr>
              <w:t>2 класс</w:t>
            </w:r>
          </w:p>
        </w:tc>
        <w:tc>
          <w:tcPr>
            <w:tcW w:w="4111" w:type="dxa"/>
          </w:tcPr>
          <w:p w:rsidR="00771954" w:rsidRPr="0098421B" w:rsidRDefault="00771954" w:rsidP="0031366D">
            <w:pPr>
              <w:spacing w:after="0" w:line="240" w:lineRule="auto"/>
              <w:jc w:val="center"/>
              <w:rPr>
                <w:rFonts w:ascii="Times New Roman" w:hAnsi="Times New Roman"/>
                <w:sz w:val="28"/>
                <w:szCs w:val="28"/>
              </w:rPr>
            </w:pPr>
            <w:r w:rsidRPr="0098421B">
              <w:rPr>
                <w:rFonts w:ascii="Times New Roman" w:hAnsi="Times New Roman"/>
                <w:sz w:val="28"/>
                <w:szCs w:val="28"/>
              </w:rPr>
              <w:t>3 класс</w:t>
            </w:r>
          </w:p>
        </w:tc>
        <w:tc>
          <w:tcPr>
            <w:tcW w:w="4755" w:type="dxa"/>
          </w:tcPr>
          <w:p w:rsidR="00771954" w:rsidRPr="0098421B" w:rsidRDefault="00771954" w:rsidP="0031366D">
            <w:pPr>
              <w:spacing w:after="0" w:line="240" w:lineRule="auto"/>
              <w:jc w:val="center"/>
              <w:rPr>
                <w:rFonts w:ascii="Times New Roman" w:hAnsi="Times New Roman"/>
                <w:sz w:val="28"/>
                <w:szCs w:val="28"/>
              </w:rPr>
            </w:pPr>
            <w:r w:rsidRPr="0098421B">
              <w:rPr>
                <w:rFonts w:ascii="Times New Roman" w:hAnsi="Times New Roman"/>
                <w:sz w:val="28"/>
                <w:szCs w:val="28"/>
              </w:rPr>
              <w:t>4 класс</w:t>
            </w:r>
          </w:p>
        </w:tc>
      </w:tr>
      <w:tr w:rsidR="00771954" w:rsidRPr="0098421B" w:rsidTr="0031366D">
        <w:tc>
          <w:tcPr>
            <w:tcW w:w="15920" w:type="dxa"/>
            <w:gridSpan w:val="4"/>
          </w:tcPr>
          <w:p w:rsidR="00771954" w:rsidRPr="0098421B" w:rsidRDefault="00771954" w:rsidP="0031366D">
            <w:pPr>
              <w:spacing w:after="0" w:line="240" w:lineRule="auto"/>
              <w:jc w:val="center"/>
              <w:rPr>
                <w:rFonts w:ascii="Times New Roman" w:hAnsi="Times New Roman"/>
                <w:sz w:val="28"/>
                <w:szCs w:val="28"/>
              </w:rPr>
            </w:pPr>
            <w:r w:rsidRPr="0098421B">
              <w:rPr>
                <w:rFonts w:ascii="Times New Roman" w:hAnsi="Times New Roman"/>
                <w:sz w:val="28"/>
                <w:szCs w:val="28"/>
              </w:rPr>
              <w:t>Речевая и читательская деятельность</w:t>
            </w:r>
          </w:p>
        </w:tc>
      </w:tr>
      <w:tr w:rsidR="00771954" w:rsidRPr="0098421B" w:rsidTr="0031366D">
        <w:tc>
          <w:tcPr>
            <w:tcW w:w="3085" w:type="dxa"/>
          </w:tcPr>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воспринимать на слух художественное произведение;</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сознательно, плавно, правильно читать целыми словами;</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объяснять смысл названия произведения;</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читать вслух осмысленно, передавая нужную интонацию;</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отвечать на вопросы по содержанию прочитанного.</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lastRenderedPageBreak/>
              <w:t>• умение высказывать своё отношение к героям произведения с помощью учителя, опираясь на личный опыт.</w:t>
            </w:r>
          </w:p>
        </w:tc>
        <w:tc>
          <w:tcPr>
            <w:tcW w:w="3969" w:type="dxa"/>
          </w:tcPr>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lastRenderedPageBreak/>
              <w:t>• умение воспринимать на слух художественное произведение, определять произведённое им впечатление;</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читать вслух осмысленно, передавая нужную интонацию;</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пересказывать произведение кратко, выборочно, используя соответствующую лексику;</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объяснять смысл названия произведения, связь его с содержанием;</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xml:space="preserve">• умение вычленять фрагменты </w:t>
            </w:r>
            <w:r w:rsidRPr="0098421B">
              <w:rPr>
                <w:rFonts w:ascii="Times New Roman" w:hAnsi="Times New Roman"/>
                <w:sz w:val="24"/>
                <w:szCs w:val="24"/>
              </w:rPr>
              <w:lastRenderedPageBreak/>
              <w:t>текста, нужные для ответа на поставленные вопросы;</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объяснять действия персонажей;</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делить произведения на части, озаглавливать их (под руководством учителя);</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сравнивать героев разных произведений;</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ставить вопросы к тексту.</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в процессе размышления над произведением привлекать опыт собственных переживаний, жизненных впечатлений.</w:t>
            </w:r>
          </w:p>
          <w:p w:rsidR="00771954" w:rsidRPr="0098421B" w:rsidRDefault="00771954" w:rsidP="0031366D">
            <w:pPr>
              <w:spacing w:after="0" w:line="240" w:lineRule="auto"/>
              <w:jc w:val="center"/>
              <w:rPr>
                <w:rFonts w:ascii="Times New Roman" w:hAnsi="Times New Roman"/>
                <w:sz w:val="28"/>
                <w:szCs w:val="28"/>
              </w:rPr>
            </w:pPr>
          </w:p>
        </w:tc>
        <w:tc>
          <w:tcPr>
            <w:tcW w:w="4111" w:type="dxa"/>
          </w:tcPr>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lastRenderedPageBreak/>
              <w:t>• умение читать (вслух и про себя) со скоростью, позволяющей осознавать (понимать) смысл прочитанного;</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читать произведения разных жанров с соблюдением норм литературного произношения, правильным интонированием, изменением темпа речи, использованием необходимых логических ударений для передачи смысла читаемого произведения;</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xml:space="preserve">• умение прогнозировать содержание произведения по его </w:t>
            </w:r>
            <w:r w:rsidRPr="0098421B">
              <w:rPr>
                <w:rFonts w:ascii="Times New Roman" w:hAnsi="Times New Roman"/>
                <w:sz w:val="24"/>
                <w:szCs w:val="24"/>
              </w:rPr>
              <w:lastRenderedPageBreak/>
              <w:t>заглавию, иллюстрациям;</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находить ключевые слова, определять основную мысль прочитанного, выражать её своими словами;</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различать последовательность событий и последовательность их изложения;</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выделять смысловые части текста, составлять простой и сложный планы изложения текста с помощью учителя, формулировать вопросы ко всему тексту и отдельным его частям;</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пересказывать текст сжато, подробно, выборочно, с включением описаний, с заменой диалога повествованием, с включением рассуждений;</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обращаться к титульным данным, аннотациям, предисловию и послесловию; ориентироваться в мире книг по алфавитному каталогу, открытому доступу книг в детской библиотеке;</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соотносить поступки героев с нравственными нормами;</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ориентироваться в научно популярном и учебном тексте, использовать полученную информацию.</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xml:space="preserve">• умение составлять личное мнение о литературном произведении, выражать его на </w:t>
            </w:r>
            <w:r w:rsidRPr="0098421B">
              <w:rPr>
                <w:rFonts w:ascii="Times New Roman" w:hAnsi="Times New Roman"/>
                <w:i/>
                <w:sz w:val="24"/>
                <w:szCs w:val="24"/>
              </w:rPr>
              <w:lastRenderedPageBreak/>
              <w:t>доступном уровне в устной и письменной речи;</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высказывать своё суждение об эстетической и нравственной ценности художественного текста;</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высказывать своё отношение к героям и к авторской позиции в письменной и устной форме;</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создавать текст по аналогии и ответы на вопросы в письменной форме.</w:t>
            </w:r>
          </w:p>
          <w:p w:rsidR="00771954" w:rsidRPr="0098421B" w:rsidRDefault="00771954" w:rsidP="0031366D">
            <w:pPr>
              <w:spacing w:after="0" w:line="240" w:lineRule="auto"/>
              <w:jc w:val="center"/>
              <w:rPr>
                <w:rFonts w:ascii="Times New Roman" w:hAnsi="Times New Roman"/>
                <w:sz w:val="28"/>
                <w:szCs w:val="28"/>
              </w:rPr>
            </w:pPr>
          </w:p>
        </w:tc>
        <w:tc>
          <w:tcPr>
            <w:tcW w:w="4755" w:type="dxa"/>
          </w:tcPr>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lastRenderedPageBreak/>
              <w:t>• умение читать (вслух и про себя) со скоростью, позволяющей осознавать (понимать) смысл прочитанного (вслух —примерно 90 слов в минуту, про себя — примерно 120 слов в минуту);</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читать произведения разных жанров с соблюдением норм литературного произношения, правильным интонированием, использованием логических ударений и темпа речи, выражая таким образом понимание прочитанного;</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прогнозировать содержание произведения по его заглавию, иллюстрациям;</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lastRenderedPageBreak/>
              <w:t>• умение находить ключевые слова, определять основную мысль прочитанного, выражать её своими словами;</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различать последовательность событий и последовательность их изложения;</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выделять смысловые части текста, составлять простой и сложный планы изложения текста с помощью учителя, формулировать вопросы ко всему тексту и отдельным его частям;</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пересказывать текст сжато, подробно, выборочно, с включением описаний, с заменой диалога повествованием, с включением рассуждений;</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обращаться к титульным данным, аннотациям, предисловию и послесловию; ориентироваться в мире книг по алфавитному каталогу, открытому доступу книг в детской библиотеке;</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составлять краткие аннотации к рекомендованным книгам; ориентироваться в справочниках, энциклопедиях, детских периодических журналах;</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соотносить поступки героев с нравственными нормами;</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ориентироваться в научно популярном и учебном тексте, использовать полученную информацию.</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xml:space="preserve">• умение составлять личное мнение о </w:t>
            </w:r>
            <w:r w:rsidRPr="0098421B">
              <w:rPr>
                <w:rFonts w:ascii="Times New Roman" w:hAnsi="Times New Roman"/>
                <w:i/>
                <w:sz w:val="24"/>
                <w:szCs w:val="24"/>
              </w:rPr>
              <w:lastRenderedPageBreak/>
              <w:t>литературном произведении, выражать его на доступном уровне в устной и письменной речи;</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высказывать своё суждение об эстетической и нравственной ценности художественного текста;</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высказывать своё отношение к героям и к авторской позиции в письменной и устной форме;</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создавать текст по аналогии и ответы на вопросы в письменной форме.</w:t>
            </w:r>
          </w:p>
          <w:p w:rsidR="00771954" w:rsidRPr="0098421B" w:rsidRDefault="00771954" w:rsidP="0031366D">
            <w:pPr>
              <w:spacing w:after="0" w:line="240" w:lineRule="auto"/>
              <w:jc w:val="center"/>
              <w:rPr>
                <w:rFonts w:ascii="Times New Roman" w:hAnsi="Times New Roman"/>
                <w:sz w:val="28"/>
                <w:szCs w:val="28"/>
              </w:rPr>
            </w:pPr>
          </w:p>
        </w:tc>
      </w:tr>
      <w:tr w:rsidR="00771954" w:rsidRPr="0098421B" w:rsidTr="0031366D">
        <w:tc>
          <w:tcPr>
            <w:tcW w:w="15920" w:type="dxa"/>
            <w:gridSpan w:val="4"/>
          </w:tcPr>
          <w:p w:rsidR="00771954" w:rsidRPr="0098421B" w:rsidRDefault="00771954" w:rsidP="0031366D">
            <w:pPr>
              <w:spacing w:after="0" w:line="240" w:lineRule="auto"/>
              <w:jc w:val="center"/>
              <w:rPr>
                <w:rFonts w:ascii="Times New Roman" w:hAnsi="Times New Roman"/>
                <w:sz w:val="28"/>
                <w:szCs w:val="28"/>
              </w:rPr>
            </w:pPr>
            <w:r w:rsidRPr="0098421B">
              <w:rPr>
                <w:rFonts w:ascii="Times New Roman" w:hAnsi="Times New Roman"/>
                <w:sz w:val="28"/>
                <w:szCs w:val="28"/>
              </w:rPr>
              <w:lastRenderedPageBreak/>
              <w:t>Творческая деятельность</w:t>
            </w:r>
          </w:p>
        </w:tc>
      </w:tr>
      <w:tr w:rsidR="00771954" w:rsidRPr="0098421B" w:rsidTr="0031366D">
        <w:tc>
          <w:tcPr>
            <w:tcW w:w="3085" w:type="dxa"/>
          </w:tcPr>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выразительно читать и учить наизусть стихотворения.</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сочинять рассказы по рисункам;</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сочинять короткие истории на заданную тему по вопросам педагога.</w:t>
            </w:r>
          </w:p>
        </w:tc>
        <w:tc>
          <w:tcPr>
            <w:tcW w:w="3969" w:type="dxa"/>
          </w:tcPr>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создавать рассказ по циклу картинок;</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рассказывать прочитанную сказку от лица персонажа по данному плану с помощью учителя;</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выразительно читать стихотворение и фрагменты прозаического текста перед группой учащихся.</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читать по ролям художественное произведение;</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сочинять рассказы, загадки, сказки, продолжения прочитанных произведений;</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придумывать иллюстрации к прочитанным произведениям;</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xml:space="preserve">• умение создавать рассказ на </w:t>
            </w:r>
            <w:r w:rsidRPr="0098421B">
              <w:rPr>
                <w:rFonts w:ascii="Times New Roman" w:hAnsi="Times New Roman"/>
                <w:i/>
                <w:sz w:val="24"/>
                <w:szCs w:val="24"/>
              </w:rPr>
              <w:lastRenderedPageBreak/>
              <w:t>заданную тему по личным впечатлениям;</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участвовать в инсценировании литературных произведений.</w:t>
            </w:r>
          </w:p>
          <w:p w:rsidR="00771954" w:rsidRPr="0098421B" w:rsidRDefault="00771954" w:rsidP="0031366D">
            <w:pPr>
              <w:spacing w:after="0" w:line="240" w:lineRule="auto"/>
              <w:jc w:val="center"/>
              <w:rPr>
                <w:rFonts w:ascii="Times New Roman" w:hAnsi="Times New Roman"/>
                <w:sz w:val="28"/>
                <w:szCs w:val="28"/>
              </w:rPr>
            </w:pPr>
          </w:p>
        </w:tc>
        <w:tc>
          <w:tcPr>
            <w:tcW w:w="4111" w:type="dxa"/>
          </w:tcPr>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lastRenderedPageBreak/>
              <w:t>• умение читать по ролям художественное произведение;</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придумывать рассказы по результатам наблюдений с включением описаний, рассуждений, анализом причин происшедшего;</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участвовать в драматизации произведений, читать наизусть лирические произведения, отрывки прозаических текстов;</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создавать сочинения по репродукциям картин и серии</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иллюстраций.</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создавать иллюстрации к произведениям;</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xml:space="preserve">• умение создавать в группе </w:t>
            </w:r>
            <w:r w:rsidRPr="0098421B">
              <w:rPr>
                <w:rFonts w:ascii="Times New Roman" w:hAnsi="Times New Roman"/>
                <w:i/>
                <w:sz w:val="24"/>
                <w:szCs w:val="24"/>
              </w:rPr>
              <w:lastRenderedPageBreak/>
              <w:t>сценарии и проекты.</w:t>
            </w:r>
          </w:p>
          <w:p w:rsidR="00771954" w:rsidRPr="0098421B" w:rsidRDefault="00771954" w:rsidP="0031366D">
            <w:pPr>
              <w:spacing w:after="0" w:line="240" w:lineRule="auto"/>
              <w:jc w:val="center"/>
              <w:rPr>
                <w:rFonts w:ascii="Times New Roman" w:hAnsi="Times New Roman"/>
                <w:sz w:val="28"/>
                <w:szCs w:val="28"/>
              </w:rPr>
            </w:pPr>
          </w:p>
        </w:tc>
        <w:tc>
          <w:tcPr>
            <w:tcW w:w="4755" w:type="dxa"/>
          </w:tcPr>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lastRenderedPageBreak/>
              <w:t>• умение читать по ролям художественное произведение;</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создавать текст на основе плана;</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придумывать рассказы по результатам наблюдений с включением описаний, рассуждений</w:t>
            </w:r>
            <w:r>
              <w:rPr>
                <w:rFonts w:ascii="Times New Roman" w:hAnsi="Times New Roman"/>
                <w:sz w:val="24"/>
                <w:szCs w:val="24"/>
              </w:rPr>
              <w:t>, анализом причин происшедшего;</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писать (на доступном уровне) сочинение на заданную тему, отзыв о прочитанной книге, кинофильме, телевизионной передаче;</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участвовать в драматизации произведений, читать наизусть лирические произведения, отрывки прозаических текстов;</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создавать сочинения по репродукциям картин и серии иллюстраций.</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lastRenderedPageBreak/>
              <w:t>• умение создавать творческий пересказ произведения или его фрагмента от имени одного из героев, придумывать продолжение истории персонажа и сюжета;</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создавать иллюстрации к произведениям;</w:t>
            </w:r>
          </w:p>
          <w:p w:rsidR="00771954" w:rsidRPr="00746550" w:rsidRDefault="00771954" w:rsidP="00746550">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создавать в группе сценарии и проекты.</w:t>
            </w:r>
          </w:p>
        </w:tc>
      </w:tr>
      <w:tr w:rsidR="00771954" w:rsidRPr="0098421B" w:rsidTr="0031366D">
        <w:tc>
          <w:tcPr>
            <w:tcW w:w="15920" w:type="dxa"/>
            <w:gridSpan w:val="4"/>
          </w:tcPr>
          <w:p w:rsidR="00771954" w:rsidRPr="0098421B" w:rsidRDefault="00771954" w:rsidP="0031366D">
            <w:pPr>
              <w:spacing w:after="0" w:line="240" w:lineRule="auto"/>
              <w:jc w:val="center"/>
              <w:rPr>
                <w:rFonts w:ascii="Times New Roman" w:hAnsi="Times New Roman"/>
                <w:sz w:val="28"/>
                <w:szCs w:val="28"/>
              </w:rPr>
            </w:pPr>
            <w:r w:rsidRPr="0098421B">
              <w:rPr>
                <w:rFonts w:ascii="Times New Roman" w:hAnsi="Times New Roman"/>
                <w:sz w:val="28"/>
                <w:szCs w:val="28"/>
              </w:rPr>
              <w:lastRenderedPageBreak/>
              <w:t>Литературоведческая пропедевтика</w:t>
            </w:r>
          </w:p>
        </w:tc>
      </w:tr>
      <w:tr w:rsidR="00771954" w:rsidRPr="0098421B" w:rsidTr="0031366D">
        <w:tc>
          <w:tcPr>
            <w:tcW w:w="3085" w:type="dxa"/>
          </w:tcPr>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выделять рифмы в тексте стихотворения;</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чувствовать ритм стихотворения (прохлопывать ритм);</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различать сказки, стихотворения, рассказы.</w:t>
            </w:r>
          </w:p>
          <w:p w:rsidR="00771954" w:rsidRPr="0098421B" w:rsidRDefault="00771954" w:rsidP="0031366D">
            <w:pPr>
              <w:spacing w:after="0" w:line="240" w:lineRule="auto"/>
              <w:jc w:val="center"/>
              <w:rPr>
                <w:rFonts w:ascii="Times New Roman" w:hAnsi="Times New Roman"/>
                <w:sz w:val="28"/>
                <w:szCs w:val="28"/>
              </w:rPr>
            </w:pPr>
          </w:p>
        </w:tc>
        <w:tc>
          <w:tcPr>
            <w:tcW w:w="3969" w:type="dxa"/>
          </w:tcPr>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выделять рифмы в тексте стихотворения;</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объяснять переносное значение отдельных слов, фразеологизмов;</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находить сравнения в тексте произведения;</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определять особенности жанра отдельных произведений фольклора;</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определять отношение автора к персонажам, определять, как оно выражено;</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выделять слова действующих лиц, автора, описание внешности, поступков героев, описание пейзажа;</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определять ритм стихотворения путём прохлопывания.</w:t>
            </w:r>
          </w:p>
          <w:p w:rsidR="00771954" w:rsidRPr="0098421B" w:rsidRDefault="00771954" w:rsidP="0031366D">
            <w:pPr>
              <w:spacing w:after="0" w:line="240" w:lineRule="auto"/>
              <w:jc w:val="center"/>
              <w:rPr>
                <w:rFonts w:ascii="Times New Roman" w:hAnsi="Times New Roman"/>
                <w:sz w:val="28"/>
                <w:szCs w:val="28"/>
              </w:rPr>
            </w:pPr>
          </w:p>
        </w:tc>
        <w:tc>
          <w:tcPr>
            <w:tcW w:w="4111" w:type="dxa"/>
          </w:tcPr>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выделять выразительные средства языка и на доступном уровне объяснять их эмоционально смысловые значения;</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определять (на доступном уровне) основные особенности малых жанров фольклора, народных сказок, мифов, былин, стихотворений, рассказов, повестей, басен;</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выделять слова автора, действующих лиц, описание пейзажа, внешности героев, их поступков, бытовые описания;</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вводить в пересказ элементы описания, рассуждения, использовать цитирование;</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определять отношение автора к персонажам, рассказывать, как оно выражено;</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xml:space="preserve">• умение различать жанры, преимущественно путём сравнения (сказка — басня, сказка — былина, сказка — рассказ и </w:t>
            </w:r>
            <w:r w:rsidRPr="0098421B">
              <w:rPr>
                <w:rFonts w:ascii="Times New Roman" w:hAnsi="Times New Roman"/>
                <w:sz w:val="24"/>
                <w:szCs w:val="24"/>
              </w:rPr>
              <w:lastRenderedPageBreak/>
              <w:t>др.);</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находить рифмы, примеры звукописи, образные слова и выражения, объяснять их смысл.</w:t>
            </w:r>
          </w:p>
          <w:p w:rsidR="00771954" w:rsidRPr="0098421B" w:rsidRDefault="00771954" w:rsidP="0031366D">
            <w:pPr>
              <w:spacing w:after="0" w:line="240" w:lineRule="auto"/>
              <w:jc w:val="center"/>
              <w:rPr>
                <w:rFonts w:ascii="Times New Roman" w:hAnsi="Times New Roman"/>
                <w:sz w:val="28"/>
                <w:szCs w:val="28"/>
              </w:rPr>
            </w:pPr>
          </w:p>
        </w:tc>
        <w:tc>
          <w:tcPr>
            <w:tcW w:w="4755" w:type="dxa"/>
          </w:tcPr>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lastRenderedPageBreak/>
              <w:t>• умение выделять выразительные средства языка и на доступном уровне объяснять их эмоционально смысловые значения;</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определять (на доступном уровне) основные особенности малых жанров фольклора, народных сказок, мифов, былин, стихотворений, рассказов, повестей, басен;</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выделять слова автора, действующих лиц, описание пейзажа, внешности героев, их поступков, бытовые описания;</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вводить в пересказ элементы описания, рассужд</w:t>
            </w:r>
            <w:r>
              <w:rPr>
                <w:rFonts w:ascii="Times New Roman" w:hAnsi="Times New Roman"/>
                <w:sz w:val="24"/>
                <w:szCs w:val="24"/>
              </w:rPr>
              <w:t>ения, использовать цитирование;</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определять отношение автора к персонажам, рассказывать, как оно выражено;</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различать жанры, преимущественно путём сравнения (сказка — басня, сказка — былина, сказка — рассказ и др.);</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xml:space="preserve">• умение находить рифмы, примеры звукописи, образные слова и </w:t>
            </w:r>
            <w:r w:rsidRPr="0098421B">
              <w:rPr>
                <w:rFonts w:ascii="Times New Roman" w:hAnsi="Times New Roman"/>
                <w:sz w:val="24"/>
                <w:szCs w:val="24"/>
              </w:rPr>
              <w:lastRenderedPageBreak/>
              <w:t>выражения, объяснять их смысл.</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делать элементарный анализ литературных текстов, используя некоторые понятия (фольклорная и авторская литература, структура текста, автор, герой), средства художественной выразительности (сравнение, олицетворение, метафора);</w:t>
            </w:r>
          </w:p>
          <w:p w:rsidR="00771954" w:rsidRPr="006A708C" w:rsidRDefault="00771954" w:rsidP="006A708C">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создавать прозаический и поэтический текст по аналогии, используя средства художественной выразительности, включённые в конкретное произведение.</w:t>
            </w:r>
          </w:p>
        </w:tc>
      </w:tr>
    </w:tbl>
    <w:p w:rsidR="00771954" w:rsidRPr="00746550" w:rsidRDefault="00771954" w:rsidP="00746550">
      <w:pPr>
        <w:rPr>
          <w:lang w:eastAsia="ar-SA"/>
        </w:rPr>
        <w:sectPr w:rsidR="00771954" w:rsidRPr="00746550" w:rsidSect="00746550">
          <w:pgSz w:w="16838" w:h="11906" w:orient="landscape"/>
          <w:pgMar w:top="899" w:right="1134" w:bottom="850" w:left="1134" w:header="708" w:footer="708" w:gutter="0"/>
          <w:cols w:space="708"/>
          <w:titlePg/>
          <w:docGrid w:linePitch="360"/>
        </w:sectPr>
      </w:pPr>
    </w:p>
    <w:p w:rsidR="00771954" w:rsidRDefault="00771954" w:rsidP="006A708C">
      <w:pPr>
        <w:pStyle w:val="11"/>
        <w:spacing w:after="0" w:line="240" w:lineRule="auto"/>
        <w:ind w:left="0"/>
        <w:jc w:val="center"/>
        <w:rPr>
          <w:rFonts w:ascii="Times New Roman" w:hAnsi="Times New Roman"/>
          <w:b/>
          <w:bCs/>
          <w:sz w:val="24"/>
          <w:szCs w:val="24"/>
          <w:lang w:val="ru-RU"/>
        </w:rPr>
      </w:pPr>
      <w:r w:rsidRPr="00D816F4">
        <w:rPr>
          <w:rFonts w:ascii="Times New Roman" w:hAnsi="Times New Roman"/>
          <w:b/>
          <w:bCs/>
          <w:sz w:val="24"/>
          <w:szCs w:val="24"/>
          <w:lang w:val="ru-RU"/>
        </w:rPr>
        <w:lastRenderedPageBreak/>
        <w:t>Планируемые предметные результаты освоения учебной программы по п</w:t>
      </w:r>
      <w:r>
        <w:rPr>
          <w:rFonts w:ascii="Times New Roman" w:hAnsi="Times New Roman"/>
          <w:b/>
          <w:bCs/>
          <w:sz w:val="24"/>
          <w:szCs w:val="24"/>
          <w:lang w:val="ru-RU"/>
        </w:rPr>
        <w:t>редмету «Литературное чтение» («Школа</w:t>
      </w:r>
      <w:r w:rsidRPr="00D816F4">
        <w:rPr>
          <w:rFonts w:ascii="Times New Roman" w:hAnsi="Times New Roman"/>
          <w:b/>
          <w:bCs/>
          <w:sz w:val="24"/>
          <w:szCs w:val="24"/>
          <w:lang w:val="ru-RU"/>
        </w:rPr>
        <w:t xml:space="preserve"> 2100</w:t>
      </w:r>
      <w:r>
        <w:rPr>
          <w:rFonts w:ascii="Times New Roman" w:hAnsi="Times New Roman"/>
          <w:b/>
          <w:bCs/>
          <w:sz w:val="24"/>
          <w:szCs w:val="24"/>
          <w:lang w:val="ru-RU"/>
        </w:rPr>
        <w:t>»</w:t>
      </w:r>
      <w:r w:rsidRPr="00D816F4">
        <w:rPr>
          <w:rFonts w:ascii="Times New Roman" w:hAnsi="Times New Roman"/>
          <w:b/>
          <w:bCs/>
          <w:sz w:val="24"/>
          <w:szCs w:val="24"/>
          <w:lang w:val="ru-RU"/>
        </w:rPr>
        <w:t>)</w:t>
      </w:r>
    </w:p>
    <w:p w:rsidR="00771954" w:rsidRPr="00D816F4" w:rsidRDefault="00771954" w:rsidP="00746550">
      <w:pPr>
        <w:pStyle w:val="11"/>
        <w:spacing w:after="0" w:line="240" w:lineRule="auto"/>
        <w:ind w:left="0"/>
        <w:jc w:val="center"/>
        <w:rPr>
          <w:rFonts w:ascii="Times New Roman" w:hAnsi="Times New Roman"/>
          <w:b/>
          <w:bCs/>
          <w:sz w:val="24"/>
          <w:szCs w:val="24"/>
          <w:lang w:val="ru-RU"/>
        </w:rPr>
      </w:pPr>
    </w:p>
    <w:tbl>
      <w:tblPr>
        <w:tblW w:w="149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00"/>
        <w:gridCol w:w="3066"/>
        <w:gridCol w:w="5274"/>
        <w:gridCol w:w="3600"/>
      </w:tblGrid>
      <w:tr w:rsidR="00771954" w:rsidRPr="00ED05C6" w:rsidTr="00ED05C6">
        <w:trPr>
          <w:trHeight w:val="259"/>
        </w:trPr>
        <w:tc>
          <w:tcPr>
            <w:tcW w:w="3000" w:type="dxa"/>
          </w:tcPr>
          <w:p w:rsidR="00771954" w:rsidRPr="00ED05C6" w:rsidRDefault="00771954" w:rsidP="00ED05C6">
            <w:pPr>
              <w:spacing w:after="0" w:line="240" w:lineRule="auto"/>
              <w:jc w:val="center"/>
              <w:rPr>
                <w:rFonts w:ascii="Times New Roman" w:hAnsi="Times New Roman" w:cs="Times New Roman"/>
                <w:b/>
                <w:bCs/>
                <w:sz w:val="24"/>
                <w:szCs w:val="24"/>
              </w:rPr>
            </w:pPr>
            <w:r w:rsidRPr="00ED05C6">
              <w:rPr>
                <w:rFonts w:ascii="Times New Roman" w:hAnsi="Times New Roman" w:cs="Times New Roman"/>
                <w:b/>
                <w:bCs/>
                <w:sz w:val="24"/>
                <w:szCs w:val="24"/>
              </w:rPr>
              <w:t>1 класс</w:t>
            </w:r>
          </w:p>
        </w:tc>
        <w:tc>
          <w:tcPr>
            <w:tcW w:w="3066" w:type="dxa"/>
          </w:tcPr>
          <w:p w:rsidR="00771954" w:rsidRPr="00ED05C6" w:rsidRDefault="00771954" w:rsidP="00ED05C6">
            <w:pPr>
              <w:spacing w:after="0" w:line="240" w:lineRule="auto"/>
              <w:jc w:val="center"/>
              <w:rPr>
                <w:rFonts w:ascii="Times New Roman" w:hAnsi="Times New Roman" w:cs="Times New Roman"/>
                <w:b/>
                <w:bCs/>
                <w:sz w:val="24"/>
                <w:szCs w:val="24"/>
              </w:rPr>
            </w:pPr>
            <w:r w:rsidRPr="00ED05C6">
              <w:rPr>
                <w:rFonts w:ascii="Times New Roman" w:hAnsi="Times New Roman" w:cs="Times New Roman"/>
                <w:b/>
                <w:bCs/>
                <w:sz w:val="24"/>
                <w:szCs w:val="24"/>
              </w:rPr>
              <w:t>2 класс</w:t>
            </w:r>
          </w:p>
        </w:tc>
        <w:tc>
          <w:tcPr>
            <w:tcW w:w="5274" w:type="dxa"/>
          </w:tcPr>
          <w:p w:rsidR="00771954" w:rsidRPr="00ED05C6" w:rsidRDefault="00771954" w:rsidP="00ED05C6">
            <w:pPr>
              <w:spacing w:after="0" w:line="240" w:lineRule="auto"/>
              <w:jc w:val="center"/>
              <w:rPr>
                <w:rFonts w:ascii="Times New Roman" w:hAnsi="Times New Roman" w:cs="Times New Roman"/>
                <w:b/>
                <w:bCs/>
                <w:sz w:val="24"/>
                <w:szCs w:val="24"/>
              </w:rPr>
            </w:pPr>
            <w:r w:rsidRPr="00ED05C6">
              <w:rPr>
                <w:rFonts w:ascii="Times New Roman" w:hAnsi="Times New Roman" w:cs="Times New Roman"/>
                <w:b/>
                <w:bCs/>
                <w:sz w:val="24"/>
                <w:szCs w:val="24"/>
              </w:rPr>
              <w:t>3 класс</w:t>
            </w:r>
          </w:p>
        </w:tc>
        <w:tc>
          <w:tcPr>
            <w:tcW w:w="3600" w:type="dxa"/>
          </w:tcPr>
          <w:p w:rsidR="00771954" w:rsidRPr="00ED05C6" w:rsidRDefault="00771954" w:rsidP="00ED05C6">
            <w:pPr>
              <w:spacing w:after="0" w:line="240" w:lineRule="auto"/>
              <w:jc w:val="center"/>
              <w:rPr>
                <w:rFonts w:ascii="Times New Roman" w:hAnsi="Times New Roman" w:cs="Times New Roman"/>
                <w:b/>
                <w:bCs/>
                <w:sz w:val="24"/>
                <w:szCs w:val="24"/>
              </w:rPr>
            </w:pPr>
            <w:r w:rsidRPr="00ED05C6">
              <w:rPr>
                <w:rFonts w:ascii="Times New Roman" w:hAnsi="Times New Roman" w:cs="Times New Roman"/>
                <w:b/>
                <w:bCs/>
                <w:sz w:val="24"/>
                <w:szCs w:val="24"/>
              </w:rPr>
              <w:t>4 класс</w:t>
            </w:r>
          </w:p>
        </w:tc>
      </w:tr>
      <w:tr w:rsidR="00771954" w:rsidRPr="00ED05C6" w:rsidTr="00ED05C6">
        <w:trPr>
          <w:trHeight w:val="150"/>
        </w:trPr>
        <w:tc>
          <w:tcPr>
            <w:tcW w:w="3000" w:type="dxa"/>
          </w:tcPr>
          <w:p w:rsidR="00771954" w:rsidRPr="00ED05C6" w:rsidRDefault="00771954" w:rsidP="00ED05C6">
            <w:pPr>
              <w:spacing w:after="0" w:line="240" w:lineRule="auto"/>
              <w:jc w:val="center"/>
              <w:rPr>
                <w:rFonts w:ascii="Times New Roman" w:hAnsi="Times New Roman" w:cs="Times New Roman"/>
                <w:b/>
                <w:bCs/>
                <w:sz w:val="24"/>
                <w:szCs w:val="24"/>
              </w:rPr>
            </w:pPr>
            <w:r w:rsidRPr="00ED05C6">
              <w:rPr>
                <w:rFonts w:ascii="Times New Roman" w:hAnsi="Times New Roman" w:cs="Times New Roman"/>
                <w:b/>
                <w:bCs/>
                <w:sz w:val="24"/>
                <w:szCs w:val="24"/>
              </w:rPr>
              <w:t>Ученик научится</w:t>
            </w:r>
          </w:p>
        </w:tc>
        <w:tc>
          <w:tcPr>
            <w:tcW w:w="3066" w:type="dxa"/>
          </w:tcPr>
          <w:p w:rsidR="00771954" w:rsidRPr="00ED05C6" w:rsidRDefault="00771954" w:rsidP="00ED05C6">
            <w:pPr>
              <w:spacing w:after="0" w:line="240" w:lineRule="auto"/>
              <w:jc w:val="center"/>
              <w:rPr>
                <w:rFonts w:ascii="Times New Roman" w:hAnsi="Times New Roman" w:cs="Times New Roman"/>
                <w:b/>
                <w:bCs/>
                <w:sz w:val="24"/>
                <w:szCs w:val="24"/>
              </w:rPr>
            </w:pPr>
            <w:r w:rsidRPr="00ED05C6">
              <w:rPr>
                <w:rFonts w:ascii="Times New Roman" w:hAnsi="Times New Roman" w:cs="Times New Roman"/>
                <w:b/>
                <w:bCs/>
                <w:sz w:val="24"/>
                <w:szCs w:val="24"/>
              </w:rPr>
              <w:t>Ученик научится</w:t>
            </w:r>
          </w:p>
        </w:tc>
        <w:tc>
          <w:tcPr>
            <w:tcW w:w="5274" w:type="dxa"/>
          </w:tcPr>
          <w:p w:rsidR="00771954" w:rsidRPr="00ED05C6" w:rsidRDefault="00771954" w:rsidP="00ED05C6">
            <w:pPr>
              <w:spacing w:after="0" w:line="240" w:lineRule="auto"/>
              <w:jc w:val="center"/>
              <w:rPr>
                <w:rFonts w:ascii="Times New Roman" w:hAnsi="Times New Roman" w:cs="Times New Roman"/>
                <w:b/>
                <w:bCs/>
                <w:sz w:val="24"/>
                <w:szCs w:val="24"/>
              </w:rPr>
            </w:pPr>
            <w:r w:rsidRPr="00ED05C6">
              <w:rPr>
                <w:rFonts w:ascii="Times New Roman" w:hAnsi="Times New Roman" w:cs="Times New Roman"/>
                <w:b/>
                <w:bCs/>
                <w:sz w:val="24"/>
                <w:szCs w:val="24"/>
              </w:rPr>
              <w:t>Ученик научится</w:t>
            </w:r>
          </w:p>
        </w:tc>
        <w:tc>
          <w:tcPr>
            <w:tcW w:w="3600" w:type="dxa"/>
          </w:tcPr>
          <w:p w:rsidR="00771954" w:rsidRPr="00ED05C6" w:rsidRDefault="00771954" w:rsidP="00ED05C6">
            <w:pPr>
              <w:spacing w:after="0" w:line="240" w:lineRule="auto"/>
              <w:jc w:val="center"/>
              <w:rPr>
                <w:rFonts w:ascii="Times New Roman" w:hAnsi="Times New Roman" w:cs="Times New Roman"/>
                <w:b/>
                <w:bCs/>
                <w:sz w:val="24"/>
                <w:szCs w:val="24"/>
              </w:rPr>
            </w:pPr>
            <w:r w:rsidRPr="00ED05C6">
              <w:rPr>
                <w:rFonts w:ascii="Times New Roman" w:hAnsi="Times New Roman" w:cs="Times New Roman"/>
                <w:b/>
                <w:bCs/>
                <w:sz w:val="24"/>
                <w:szCs w:val="24"/>
              </w:rPr>
              <w:t>Ученик научится</w:t>
            </w:r>
          </w:p>
        </w:tc>
      </w:tr>
      <w:tr w:rsidR="00771954" w:rsidRPr="00ED05C6" w:rsidTr="00ED05C6">
        <w:trPr>
          <w:trHeight w:val="150"/>
        </w:trPr>
        <w:tc>
          <w:tcPr>
            <w:tcW w:w="3000" w:type="dxa"/>
          </w:tcPr>
          <w:p w:rsidR="00771954" w:rsidRPr="00ED05C6" w:rsidRDefault="00771954" w:rsidP="00ED05C6">
            <w:pPr>
              <w:spacing w:after="0" w:line="240" w:lineRule="auto"/>
              <w:jc w:val="both"/>
              <w:rPr>
                <w:rFonts w:ascii="Times New Roman" w:hAnsi="Times New Roman" w:cs="Times New Roman"/>
                <w:sz w:val="24"/>
                <w:szCs w:val="24"/>
              </w:rPr>
            </w:pPr>
            <w:r w:rsidRPr="00ED05C6">
              <w:rPr>
                <w:rFonts w:ascii="Times New Roman" w:hAnsi="Times New Roman" w:cs="Times New Roman"/>
                <w:sz w:val="24"/>
                <w:szCs w:val="24"/>
              </w:rPr>
              <w:t>-воспринимать на слух художественный текст (рассказ, стихотворение) в исполнении учителя, учащихся;</w:t>
            </w:r>
          </w:p>
          <w:p w:rsidR="00771954" w:rsidRPr="00ED05C6" w:rsidRDefault="00771954" w:rsidP="00ED05C6">
            <w:pPr>
              <w:spacing w:after="0" w:line="240" w:lineRule="auto"/>
              <w:jc w:val="both"/>
              <w:rPr>
                <w:rFonts w:ascii="Times New Roman" w:hAnsi="Times New Roman" w:cs="Times New Roman"/>
                <w:sz w:val="24"/>
                <w:szCs w:val="24"/>
              </w:rPr>
            </w:pPr>
            <w:r w:rsidRPr="00ED05C6">
              <w:rPr>
                <w:rFonts w:ascii="Times New Roman" w:hAnsi="Times New Roman" w:cs="Times New Roman"/>
                <w:sz w:val="24"/>
                <w:szCs w:val="24"/>
              </w:rPr>
              <w:t>- осмысленно, правильно читать целыми словами;</w:t>
            </w:r>
          </w:p>
          <w:p w:rsidR="00771954" w:rsidRPr="00ED05C6" w:rsidRDefault="00771954" w:rsidP="00ED05C6">
            <w:pPr>
              <w:spacing w:after="0" w:line="240" w:lineRule="auto"/>
              <w:jc w:val="both"/>
              <w:rPr>
                <w:rFonts w:ascii="Times New Roman" w:hAnsi="Times New Roman" w:cs="Times New Roman"/>
                <w:sz w:val="24"/>
                <w:szCs w:val="24"/>
              </w:rPr>
            </w:pPr>
            <w:r w:rsidRPr="00ED05C6">
              <w:rPr>
                <w:rFonts w:ascii="Times New Roman" w:hAnsi="Times New Roman" w:cs="Times New Roman"/>
                <w:sz w:val="24"/>
                <w:szCs w:val="24"/>
              </w:rPr>
              <w:t>-подробно пересказывать текст;</w:t>
            </w:r>
          </w:p>
          <w:p w:rsidR="00771954" w:rsidRPr="00ED05C6" w:rsidRDefault="00771954" w:rsidP="00ED05C6">
            <w:pPr>
              <w:spacing w:after="0" w:line="240" w:lineRule="auto"/>
              <w:jc w:val="both"/>
              <w:rPr>
                <w:rFonts w:ascii="Times New Roman" w:hAnsi="Times New Roman" w:cs="Times New Roman"/>
                <w:sz w:val="24"/>
                <w:szCs w:val="24"/>
              </w:rPr>
            </w:pPr>
            <w:r w:rsidRPr="00ED05C6">
              <w:rPr>
                <w:rFonts w:ascii="Times New Roman" w:hAnsi="Times New Roman" w:cs="Times New Roman"/>
                <w:sz w:val="24"/>
                <w:szCs w:val="24"/>
              </w:rPr>
              <w:t>-составлять устный рассказ по картинке;</w:t>
            </w:r>
          </w:p>
          <w:p w:rsidR="00771954" w:rsidRPr="00ED05C6" w:rsidRDefault="00771954" w:rsidP="00ED05C6">
            <w:pPr>
              <w:spacing w:after="0" w:line="240" w:lineRule="auto"/>
              <w:jc w:val="both"/>
              <w:rPr>
                <w:rFonts w:ascii="Times New Roman" w:hAnsi="Times New Roman" w:cs="Times New Roman"/>
                <w:sz w:val="24"/>
                <w:szCs w:val="24"/>
              </w:rPr>
            </w:pPr>
            <w:r w:rsidRPr="00ED05C6">
              <w:rPr>
                <w:rFonts w:ascii="Times New Roman" w:hAnsi="Times New Roman" w:cs="Times New Roman"/>
                <w:sz w:val="24"/>
                <w:szCs w:val="24"/>
              </w:rPr>
              <w:t>- заучивать наизусть небольшие стихотворения;</w:t>
            </w:r>
          </w:p>
          <w:p w:rsidR="00771954" w:rsidRPr="00ED05C6" w:rsidRDefault="00771954" w:rsidP="00ED05C6">
            <w:pPr>
              <w:spacing w:after="0" w:line="240" w:lineRule="auto"/>
              <w:jc w:val="both"/>
              <w:rPr>
                <w:rFonts w:ascii="Times New Roman" w:hAnsi="Times New Roman" w:cs="Times New Roman"/>
                <w:sz w:val="24"/>
                <w:szCs w:val="24"/>
              </w:rPr>
            </w:pPr>
            <w:r w:rsidRPr="00ED05C6">
              <w:rPr>
                <w:rFonts w:ascii="Times New Roman" w:hAnsi="Times New Roman" w:cs="Times New Roman"/>
                <w:sz w:val="24"/>
                <w:szCs w:val="24"/>
              </w:rPr>
              <w:t>- соотносить автора, название и героев прочитанных произведений;</w:t>
            </w:r>
          </w:p>
          <w:p w:rsidR="00771954" w:rsidRPr="00ED05C6" w:rsidRDefault="00771954" w:rsidP="00ED05C6">
            <w:pPr>
              <w:spacing w:after="0" w:line="240" w:lineRule="auto"/>
              <w:jc w:val="both"/>
              <w:rPr>
                <w:rFonts w:ascii="Times New Roman" w:hAnsi="Times New Roman" w:cs="Times New Roman"/>
                <w:sz w:val="24"/>
                <w:szCs w:val="24"/>
              </w:rPr>
            </w:pPr>
            <w:r w:rsidRPr="00ED05C6">
              <w:rPr>
                <w:rFonts w:ascii="Times New Roman" w:hAnsi="Times New Roman" w:cs="Times New Roman"/>
                <w:sz w:val="24"/>
                <w:szCs w:val="24"/>
              </w:rPr>
              <w:t>- различать рассказ и стихотворение;</w:t>
            </w:r>
          </w:p>
          <w:p w:rsidR="00771954" w:rsidRPr="00ED05C6" w:rsidRDefault="00771954" w:rsidP="00ED05C6">
            <w:pPr>
              <w:spacing w:after="0" w:line="240" w:lineRule="auto"/>
              <w:jc w:val="both"/>
              <w:rPr>
                <w:rFonts w:ascii="Times New Roman" w:hAnsi="Times New Roman" w:cs="Times New Roman"/>
                <w:sz w:val="24"/>
                <w:szCs w:val="24"/>
              </w:rPr>
            </w:pPr>
            <w:r w:rsidRPr="00ED05C6">
              <w:rPr>
                <w:rFonts w:ascii="Times New Roman" w:hAnsi="Times New Roman" w:cs="Times New Roman"/>
                <w:iCs/>
                <w:sz w:val="24"/>
                <w:szCs w:val="24"/>
              </w:rPr>
              <w:t>-отвечать на вопросы</w:t>
            </w:r>
            <w:r w:rsidRPr="00ED05C6">
              <w:rPr>
                <w:rFonts w:ascii="Times New Roman" w:hAnsi="Times New Roman" w:cs="Times New Roman"/>
                <w:i/>
                <w:iCs/>
                <w:sz w:val="24"/>
                <w:szCs w:val="24"/>
              </w:rPr>
              <w:t xml:space="preserve"> </w:t>
            </w:r>
            <w:r w:rsidRPr="00ED05C6">
              <w:rPr>
                <w:rFonts w:ascii="Times New Roman" w:hAnsi="Times New Roman" w:cs="Times New Roman"/>
                <w:sz w:val="24"/>
                <w:szCs w:val="24"/>
              </w:rPr>
              <w:t>учителя по содержанию прочитанного.</w:t>
            </w:r>
          </w:p>
          <w:p w:rsidR="00771954" w:rsidRPr="00ED05C6" w:rsidRDefault="00771954" w:rsidP="00ED05C6">
            <w:pPr>
              <w:autoSpaceDE w:val="0"/>
              <w:autoSpaceDN w:val="0"/>
              <w:adjustRightInd w:val="0"/>
              <w:spacing w:after="0" w:line="240" w:lineRule="auto"/>
              <w:rPr>
                <w:rFonts w:ascii="Times New Roman" w:hAnsi="Times New Roman" w:cs="Times New Roman"/>
                <w:sz w:val="24"/>
                <w:szCs w:val="24"/>
              </w:rPr>
            </w:pPr>
          </w:p>
          <w:p w:rsidR="00771954" w:rsidRPr="00ED05C6" w:rsidRDefault="00771954" w:rsidP="00ED05C6">
            <w:pPr>
              <w:autoSpaceDE w:val="0"/>
              <w:autoSpaceDN w:val="0"/>
              <w:adjustRightInd w:val="0"/>
              <w:spacing w:after="0" w:line="240" w:lineRule="auto"/>
              <w:rPr>
                <w:rFonts w:ascii="Times New Roman" w:hAnsi="Times New Roman" w:cs="Times New Roman"/>
                <w:b/>
                <w:i/>
                <w:iCs/>
                <w:sz w:val="24"/>
                <w:szCs w:val="24"/>
              </w:rPr>
            </w:pPr>
            <w:r w:rsidRPr="00ED05C6">
              <w:rPr>
                <w:rFonts w:ascii="Times New Roman" w:hAnsi="Times New Roman" w:cs="Times New Roman"/>
                <w:b/>
                <w:i/>
                <w:iCs/>
                <w:sz w:val="24"/>
                <w:szCs w:val="24"/>
              </w:rPr>
              <w:t>Получит возможность научиться:</w:t>
            </w:r>
          </w:p>
          <w:p w:rsidR="00771954" w:rsidRPr="00ED05C6" w:rsidRDefault="00771954" w:rsidP="00ED05C6">
            <w:pPr>
              <w:autoSpaceDE w:val="0"/>
              <w:autoSpaceDN w:val="0"/>
              <w:adjustRightInd w:val="0"/>
              <w:spacing w:after="0" w:line="240" w:lineRule="auto"/>
              <w:ind w:left="720"/>
              <w:rPr>
                <w:rFonts w:ascii="Times New Roman" w:hAnsi="Times New Roman" w:cs="Times New Roman"/>
                <w:b/>
                <w:i/>
                <w:iCs/>
                <w:sz w:val="24"/>
                <w:szCs w:val="24"/>
              </w:rPr>
            </w:pPr>
          </w:p>
          <w:p w:rsidR="00771954" w:rsidRPr="00ED05C6" w:rsidRDefault="00771954" w:rsidP="00ED05C6">
            <w:pPr>
              <w:numPr>
                <w:ilvl w:val="0"/>
                <w:numId w:val="40"/>
              </w:numPr>
              <w:autoSpaceDE w:val="0"/>
              <w:autoSpaceDN w:val="0"/>
              <w:adjustRightInd w:val="0"/>
              <w:spacing w:after="0" w:line="240" w:lineRule="auto"/>
              <w:rPr>
                <w:rFonts w:ascii="Times New Roman" w:hAnsi="Times New Roman" w:cs="Times New Roman"/>
                <w:i/>
                <w:iCs/>
                <w:sz w:val="24"/>
                <w:szCs w:val="24"/>
              </w:rPr>
            </w:pPr>
            <w:r w:rsidRPr="00ED05C6">
              <w:rPr>
                <w:rFonts w:ascii="Times New Roman" w:hAnsi="Times New Roman" w:cs="Times New Roman"/>
                <w:i/>
                <w:iCs/>
                <w:sz w:val="24"/>
                <w:szCs w:val="24"/>
              </w:rPr>
              <w:t xml:space="preserve"> определять тему и главную мысль произведения; </w:t>
            </w:r>
          </w:p>
          <w:p w:rsidR="00771954" w:rsidRPr="00ED05C6" w:rsidRDefault="00771954" w:rsidP="00ED05C6">
            <w:pPr>
              <w:numPr>
                <w:ilvl w:val="0"/>
                <w:numId w:val="40"/>
              </w:numPr>
              <w:autoSpaceDE w:val="0"/>
              <w:autoSpaceDN w:val="0"/>
              <w:adjustRightInd w:val="0"/>
              <w:spacing w:after="0" w:line="240" w:lineRule="auto"/>
              <w:rPr>
                <w:rFonts w:ascii="Times New Roman" w:hAnsi="Times New Roman" w:cs="Times New Roman"/>
                <w:i/>
                <w:iCs/>
                <w:sz w:val="24"/>
                <w:szCs w:val="24"/>
              </w:rPr>
            </w:pPr>
            <w:r w:rsidRPr="00ED05C6">
              <w:rPr>
                <w:rFonts w:ascii="Times New Roman" w:hAnsi="Times New Roman" w:cs="Times New Roman"/>
                <w:i/>
                <w:iCs/>
                <w:sz w:val="24"/>
                <w:szCs w:val="24"/>
              </w:rPr>
              <w:t xml:space="preserve"> делить текст на смысловые части, составлять его простой план; </w:t>
            </w:r>
          </w:p>
          <w:p w:rsidR="00771954" w:rsidRPr="00ED05C6" w:rsidRDefault="00771954" w:rsidP="00ED05C6">
            <w:pPr>
              <w:numPr>
                <w:ilvl w:val="0"/>
                <w:numId w:val="40"/>
              </w:numPr>
              <w:autoSpaceDE w:val="0"/>
              <w:autoSpaceDN w:val="0"/>
              <w:adjustRightInd w:val="0"/>
              <w:spacing w:after="0" w:line="240" w:lineRule="auto"/>
              <w:rPr>
                <w:rFonts w:ascii="Times New Roman" w:hAnsi="Times New Roman" w:cs="Times New Roman"/>
                <w:i/>
                <w:iCs/>
                <w:sz w:val="24"/>
                <w:szCs w:val="24"/>
              </w:rPr>
            </w:pPr>
            <w:r w:rsidRPr="00ED05C6">
              <w:rPr>
                <w:rFonts w:ascii="Times New Roman" w:hAnsi="Times New Roman" w:cs="Times New Roman"/>
                <w:i/>
                <w:iCs/>
                <w:sz w:val="24"/>
                <w:szCs w:val="24"/>
              </w:rPr>
              <w:lastRenderedPageBreak/>
              <w:t xml:space="preserve"> составлять небольшое монологическое высказывание с опорой на авторский текст, оценивать события, героев произведения;</w:t>
            </w:r>
          </w:p>
          <w:p w:rsidR="00771954" w:rsidRPr="00ED05C6" w:rsidRDefault="00771954" w:rsidP="00ED05C6">
            <w:pPr>
              <w:numPr>
                <w:ilvl w:val="0"/>
                <w:numId w:val="40"/>
              </w:numPr>
              <w:autoSpaceDE w:val="0"/>
              <w:autoSpaceDN w:val="0"/>
              <w:adjustRightInd w:val="0"/>
              <w:spacing w:after="0" w:line="240" w:lineRule="auto"/>
              <w:rPr>
                <w:rFonts w:ascii="Times New Roman" w:hAnsi="Times New Roman" w:cs="Times New Roman"/>
                <w:i/>
                <w:iCs/>
                <w:sz w:val="24"/>
                <w:szCs w:val="24"/>
              </w:rPr>
            </w:pPr>
            <w:r w:rsidRPr="00ED05C6">
              <w:rPr>
                <w:rFonts w:ascii="Times New Roman" w:hAnsi="Times New Roman" w:cs="Times New Roman"/>
                <w:i/>
                <w:iCs/>
                <w:noProof/>
                <w:sz w:val="24"/>
                <w:szCs w:val="24"/>
              </w:rPr>
              <w:t xml:space="preserve"> </w:t>
            </w:r>
            <w:r w:rsidRPr="00ED05C6">
              <w:rPr>
                <w:rFonts w:ascii="Times New Roman" w:hAnsi="Times New Roman" w:cs="Times New Roman"/>
                <w:i/>
                <w:iCs/>
                <w:sz w:val="24"/>
                <w:szCs w:val="24"/>
              </w:rPr>
              <w:t xml:space="preserve"> высказывать оценочные суждения о прочитанном произведении (герое, событии);</w:t>
            </w:r>
          </w:p>
          <w:p w:rsidR="00771954" w:rsidRPr="00ED05C6" w:rsidRDefault="00771954" w:rsidP="00ED05C6">
            <w:pPr>
              <w:numPr>
                <w:ilvl w:val="0"/>
                <w:numId w:val="40"/>
              </w:numPr>
              <w:autoSpaceDE w:val="0"/>
              <w:autoSpaceDN w:val="0"/>
              <w:adjustRightInd w:val="0"/>
              <w:spacing w:after="0" w:line="240" w:lineRule="auto"/>
              <w:rPr>
                <w:rFonts w:ascii="Times New Roman" w:hAnsi="Times New Roman" w:cs="Times New Roman"/>
                <w:i/>
                <w:iCs/>
                <w:sz w:val="24"/>
                <w:szCs w:val="24"/>
              </w:rPr>
            </w:pPr>
            <w:r w:rsidRPr="00ED05C6">
              <w:rPr>
                <w:rFonts w:ascii="Times New Roman" w:hAnsi="Times New Roman" w:cs="Times New Roman"/>
                <w:i/>
                <w:iCs/>
                <w:sz w:val="24"/>
                <w:szCs w:val="24"/>
              </w:rPr>
              <w:t xml:space="preserve"> самостоятельно выбирать и определять содержание книги по ее элементам;</w:t>
            </w:r>
          </w:p>
          <w:p w:rsidR="00771954" w:rsidRPr="00ED05C6" w:rsidRDefault="00771954" w:rsidP="00ED05C6">
            <w:pPr>
              <w:numPr>
                <w:ilvl w:val="0"/>
                <w:numId w:val="40"/>
              </w:numPr>
              <w:autoSpaceDE w:val="0"/>
              <w:autoSpaceDN w:val="0"/>
              <w:adjustRightInd w:val="0"/>
              <w:spacing w:after="0" w:line="240" w:lineRule="auto"/>
              <w:rPr>
                <w:rFonts w:ascii="Times New Roman" w:hAnsi="Times New Roman" w:cs="Times New Roman"/>
                <w:i/>
                <w:iCs/>
                <w:sz w:val="24"/>
                <w:szCs w:val="24"/>
              </w:rPr>
            </w:pPr>
            <w:r w:rsidRPr="00ED05C6">
              <w:rPr>
                <w:rFonts w:ascii="Times New Roman" w:hAnsi="Times New Roman" w:cs="Times New Roman"/>
                <w:i/>
                <w:iCs/>
                <w:noProof/>
                <w:sz w:val="24"/>
                <w:szCs w:val="24"/>
              </w:rPr>
              <w:t xml:space="preserve"> </w:t>
            </w:r>
            <w:r w:rsidRPr="00ED05C6">
              <w:rPr>
                <w:rFonts w:ascii="Times New Roman" w:hAnsi="Times New Roman" w:cs="Times New Roman"/>
                <w:i/>
                <w:iCs/>
                <w:sz w:val="24"/>
                <w:szCs w:val="24"/>
              </w:rPr>
              <w:t xml:space="preserve"> работать с разными источниками информации (словарями, справочниками, в том числе на электронных носителях). </w:t>
            </w:r>
          </w:p>
          <w:p w:rsidR="00771954" w:rsidRPr="00ED05C6" w:rsidRDefault="00771954" w:rsidP="00ED05C6">
            <w:pPr>
              <w:numPr>
                <w:ilvl w:val="0"/>
                <w:numId w:val="40"/>
              </w:numPr>
              <w:autoSpaceDE w:val="0"/>
              <w:autoSpaceDN w:val="0"/>
              <w:adjustRightInd w:val="0"/>
              <w:spacing w:after="0" w:line="240" w:lineRule="auto"/>
              <w:rPr>
                <w:rStyle w:val="af5"/>
                <w:sz w:val="24"/>
                <w:szCs w:val="24"/>
              </w:rPr>
            </w:pPr>
            <w:r w:rsidRPr="00ED05C6">
              <w:rPr>
                <w:rFonts w:ascii="Times New Roman" w:hAnsi="Times New Roman" w:cs="Times New Roman"/>
                <w:i/>
                <w:iCs/>
                <w:sz w:val="24"/>
                <w:szCs w:val="24"/>
              </w:rPr>
              <w:t>различать элементы книги (обложка, оглавление, титульный лист, иллюстрация, аннотация).</w:t>
            </w:r>
          </w:p>
          <w:p w:rsidR="00771954" w:rsidRPr="00ED05C6" w:rsidRDefault="00771954" w:rsidP="00ED05C6">
            <w:pPr>
              <w:spacing w:after="0" w:line="240" w:lineRule="auto"/>
              <w:rPr>
                <w:rFonts w:ascii="Times New Roman" w:hAnsi="Times New Roman" w:cs="Times New Roman"/>
                <w:i/>
                <w:iCs/>
                <w:sz w:val="24"/>
                <w:szCs w:val="24"/>
              </w:rPr>
            </w:pPr>
          </w:p>
        </w:tc>
        <w:tc>
          <w:tcPr>
            <w:tcW w:w="3066" w:type="dxa"/>
          </w:tcPr>
          <w:p w:rsidR="00771954" w:rsidRPr="00ED05C6" w:rsidRDefault="00771954" w:rsidP="00ED05C6">
            <w:pPr>
              <w:autoSpaceDE w:val="0"/>
              <w:autoSpaceDN w:val="0"/>
              <w:adjustRightInd w:val="0"/>
              <w:spacing w:after="0" w:line="240" w:lineRule="auto"/>
              <w:jc w:val="both"/>
              <w:rPr>
                <w:rFonts w:ascii="Times New Roman" w:hAnsi="Times New Roman" w:cs="Times New Roman"/>
                <w:sz w:val="24"/>
                <w:szCs w:val="24"/>
              </w:rPr>
            </w:pPr>
            <w:r w:rsidRPr="00ED05C6">
              <w:rPr>
                <w:rFonts w:ascii="Times New Roman" w:hAnsi="Times New Roman" w:cs="Times New Roman"/>
                <w:i/>
                <w:iCs/>
                <w:sz w:val="24"/>
                <w:szCs w:val="24"/>
              </w:rPr>
              <w:lastRenderedPageBreak/>
              <w:t xml:space="preserve">- воспринимать на слух </w:t>
            </w:r>
            <w:r w:rsidRPr="00ED05C6">
              <w:rPr>
                <w:rFonts w:ascii="Times New Roman" w:hAnsi="Times New Roman" w:cs="Times New Roman"/>
                <w:sz w:val="24"/>
                <w:szCs w:val="24"/>
              </w:rPr>
              <w:t>тексты в исполнении учителя, учащихся;</w:t>
            </w:r>
          </w:p>
          <w:p w:rsidR="00771954" w:rsidRPr="00ED05C6" w:rsidRDefault="00771954" w:rsidP="00ED05C6">
            <w:pPr>
              <w:autoSpaceDE w:val="0"/>
              <w:autoSpaceDN w:val="0"/>
              <w:adjustRightInd w:val="0"/>
              <w:spacing w:after="0" w:line="240" w:lineRule="auto"/>
              <w:jc w:val="both"/>
              <w:rPr>
                <w:rFonts w:ascii="Times New Roman" w:hAnsi="Times New Roman" w:cs="Times New Roman"/>
                <w:sz w:val="24"/>
                <w:szCs w:val="24"/>
              </w:rPr>
            </w:pPr>
            <w:r w:rsidRPr="00ED05C6">
              <w:rPr>
                <w:rFonts w:ascii="Times New Roman" w:hAnsi="Times New Roman" w:cs="Times New Roman"/>
                <w:sz w:val="24"/>
                <w:szCs w:val="24"/>
              </w:rPr>
              <w:t xml:space="preserve">– осознанно, правильно, выразительно </w:t>
            </w:r>
            <w:r w:rsidRPr="00ED05C6">
              <w:rPr>
                <w:rFonts w:ascii="Times New Roman" w:hAnsi="Times New Roman" w:cs="Times New Roman"/>
                <w:i/>
                <w:iCs/>
                <w:sz w:val="24"/>
                <w:szCs w:val="24"/>
              </w:rPr>
              <w:t xml:space="preserve">читать </w:t>
            </w:r>
            <w:r w:rsidRPr="00ED05C6">
              <w:rPr>
                <w:rFonts w:ascii="Times New Roman" w:hAnsi="Times New Roman" w:cs="Times New Roman"/>
                <w:sz w:val="24"/>
                <w:szCs w:val="24"/>
              </w:rPr>
              <w:t>целыми словами с соблюдением соответствующей интонации, тона, темпа и громкости речи (техника чтения);</w:t>
            </w:r>
          </w:p>
          <w:p w:rsidR="00771954" w:rsidRPr="00ED05C6" w:rsidRDefault="00771954" w:rsidP="00ED05C6">
            <w:pPr>
              <w:autoSpaceDE w:val="0"/>
              <w:autoSpaceDN w:val="0"/>
              <w:adjustRightInd w:val="0"/>
              <w:spacing w:after="0" w:line="240" w:lineRule="auto"/>
              <w:jc w:val="both"/>
              <w:rPr>
                <w:rFonts w:ascii="Times New Roman" w:hAnsi="Times New Roman" w:cs="Times New Roman"/>
                <w:sz w:val="24"/>
                <w:szCs w:val="24"/>
              </w:rPr>
            </w:pPr>
            <w:r w:rsidRPr="00ED05C6">
              <w:rPr>
                <w:rFonts w:ascii="Times New Roman" w:hAnsi="Times New Roman" w:cs="Times New Roman"/>
                <w:sz w:val="24"/>
                <w:szCs w:val="24"/>
              </w:rPr>
              <w:t xml:space="preserve">– </w:t>
            </w:r>
            <w:r w:rsidRPr="00ED05C6">
              <w:rPr>
                <w:rFonts w:ascii="Times New Roman" w:hAnsi="Times New Roman" w:cs="Times New Roman"/>
                <w:i/>
                <w:iCs/>
                <w:sz w:val="24"/>
                <w:szCs w:val="24"/>
              </w:rPr>
              <w:t xml:space="preserve">понимать </w:t>
            </w:r>
            <w:r w:rsidRPr="00ED05C6">
              <w:rPr>
                <w:rFonts w:ascii="Times New Roman" w:hAnsi="Times New Roman" w:cs="Times New Roman"/>
                <w:sz w:val="24"/>
                <w:szCs w:val="24"/>
              </w:rPr>
              <w:t xml:space="preserve">смысл заглавия произведения; </w:t>
            </w:r>
            <w:r w:rsidRPr="00ED05C6">
              <w:rPr>
                <w:rFonts w:ascii="Times New Roman" w:hAnsi="Times New Roman" w:cs="Times New Roman"/>
                <w:i/>
                <w:iCs/>
                <w:sz w:val="24"/>
                <w:szCs w:val="24"/>
              </w:rPr>
              <w:t xml:space="preserve">выбирать </w:t>
            </w:r>
            <w:r w:rsidRPr="00ED05C6">
              <w:rPr>
                <w:rFonts w:ascii="Times New Roman" w:hAnsi="Times New Roman" w:cs="Times New Roman"/>
                <w:sz w:val="24"/>
                <w:szCs w:val="24"/>
              </w:rPr>
              <w:t xml:space="preserve">наиболее подходящее заглавие из данных; самостоятельно </w:t>
            </w:r>
            <w:r w:rsidRPr="00ED05C6">
              <w:rPr>
                <w:rFonts w:ascii="Times New Roman" w:hAnsi="Times New Roman" w:cs="Times New Roman"/>
                <w:i/>
                <w:iCs/>
                <w:sz w:val="24"/>
                <w:szCs w:val="24"/>
              </w:rPr>
              <w:t xml:space="preserve">озаглавливать </w:t>
            </w:r>
            <w:r w:rsidRPr="00ED05C6">
              <w:rPr>
                <w:rFonts w:ascii="Times New Roman" w:hAnsi="Times New Roman" w:cs="Times New Roman"/>
                <w:sz w:val="24"/>
                <w:szCs w:val="24"/>
              </w:rPr>
              <w:t>текст;</w:t>
            </w:r>
          </w:p>
          <w:p w:rsidR="00771954" w:rsidRPr="00ED05C6" w:rsidRDefault="00771954" w:rsidP="00ED05C6">
            <w:pPr>
              <w:autoSpaceDE w:val="0"/>
              <w:autoSpaceDN w:val="0"/>
              <w:adjustRightInd w:val="0"/>
              <w:spacing w:after="0" w:line="240" w:lineRule="auto"/>
              <w:jc w:val="both"/>
              <w:rPr>
                <w:rFonts w:ascii="Times New Roman" w:hAnsi="Times New Roman" w:cs="Times New Roman"/>
                <w:sz w:val="24"/>
                <w:szCs w:val="24"/>
              </w:rPr>
            </w:pPr>
            <w:r w:rsidRPr="00ED05C6">
              <w:rPr>
                <w:rFonts w:ascii="Times New Roman" w:hAnsi="Times New Roman" w:cs="Times New Roman"/>
                <w:sz w:val="24"/>
                <w:szCs w:val="24"/>
              </w:rPr>
              <w:t xml:space="preserve">– </w:t>
            </w:r>
            <w:r w:rsidRPr="00ED05C6">
              <w:rPr>
                <w:rFonts w:ascii="Times New Roman" w:hAnsi="Times New Roman" w:cs="Times New Roman"/>
                <w:i/>
                <w:iCs/>
                <w:sz w:val="24"/>
                <w:szCs w:val="24"/>
              </w:rPr>
              <w:t xml:space="preserve">делить </w:t>
            </w:r>
            <w:r w:rsidRPr="00ED05C6">
              <w:rPr>
                <w:rFonts w:ascii="Times New Roman" w:hAnsi="Times New Roman" w:cs="Times New Roman"/>
                <w:sz w:val="24"/>
                <w:szCs w:val="24"/>
              </w:rPr>
              <w:t xml:space="preserve">текст на части, </w:t>
            </w:r>
            <w:r w:rsidRPr="00ED05C6">
              <w:rPr>
                <w:rFonts w:ascii="Times New Roman" w:hAnsi="Times New Roman" w:cs="Times New Roman"/>
                <w:i/>
                <w:iCs/>
                <w:sz w:val="24"/>
                <w:szCs w:val="24"/>
              </w:rPr>
              <w:t xml:space="preserve">озаглавливать </w:t>
            </w:r>
            <w:r w:rsidRPr="00ED05C6">
              <w:rPr>
                <w:rFonts w:ascii="Times New Roman" w:hAnsi="Times New Roman" w:cs="Times New Roman"/>
                <w:sz w:val="24"/>
                <w:szCs w:val="24"/>
              </w:rPr>
              <w:t>части;</w:t>
            </w:r>
          </w:p>
          <w:p w:rsidR="00771954" w:rsidRPr="00ED05C6" w:rsidRDefault="00771954" w:rsidP="00ED05C6">
            <w:pPr>
              <w:autoSpaceDE w:val="0"/>
              <w:autoSpaceDN w:val="0"/>
              <w:adjustRightInd w:val="0"/>
              <w:spacing w:after="0" w:line="240" w:lineRule="auto"/>
              <w:jc w:val="both"/>
              <w:rPr>
                <w:rFonts w:ascii="Times New Roman" w:hAnsi="Times New Roman" w:cs="Times New Roman"/>
                <w:sz w:val="24"/>
                <w:szCs w:val="24"/>
              </w:rPr>
            </w:pPr>
            <w:r w:rsidRPr="00ED05C6">
              <w:rPr>
                <w:rFonts w:ascii="Times New Roman" w:hAnsi="Times New Roman" w:cs="Times New Roman"/>
                <w:sz w:val="24"/>
                <w:szCs w:val="24"/>
              </w:rPr>
              <w:t xml:space="preserve">– </w:t>
            </w:r>
            <w:r w:rsidRPr="00ED05C6">
              <w:rPr>
                <w:rFonts w:ascii="Times New Roman" w:hAnsi="Times New Roman" w:cs="Times New Roman"/>
                <w:i/>
                <w:iCs/>
                <w:sz w:val="24"/>
                <w:szCs w:val="24"/>
              </w:rPr>
              <w:t xml:space="preserve">выбирать </w:t>
            </w:r>
            <w:r w:rsidRPr="00ED05C6">
              <w:rPr>
                <w:rFonts w:ascii="Times New Roman" w:hAnsi="Times New Roman" w:cs="Times New Roman"/>
                <w:sz w:val="24"/>
                <w:szCs w:val="24"/>
              </w:rPr>
              <w:t>наиболее точную формулировку главной мысли из ряда данных;</w:t>
            </w:r>
          </w:p>
          <w:p w:rsidR="00771954" w:rsidRPr="00ED05C6" w:rsidRDefault="00771954" w:rsidP="00ED05C6">
            <w:pPr>
              <w:autoSpaceDE w:val="0"/>
              <w:autoSpaceDN w:val="0"/>
              <w:adjustRightInd w:val="0"/>
              <w:spacing w:after="0" w:line="240" w:lineRule="auto"/>
              <w:jc w:val="both"/>
              <w:rPr>
                <w:rFonts w:ascii="Times New Roman" w:hAnsi="Times New Roman" w:cs="Times New Roman"/>
                <w:sz w:val="24"/>
                <w:szCs w:val="24"/>
              </w:rPr>
            </w:pPr>
            <w:r w:rsidRPr="00ED05C6">
              <w:rPr>
                <w:rFonts w:ascii="Times New Roman" w:hAnsi="Times New Roman" w:cs="Times New Roman"/>
                <w:sz w:val="24"/>
                <w:szCs w:val="24"/>
              </w:rPr>
              <w:t xml:space="preserve">– подробно и выборочно </w:t>
            </w:r>
            <w:r w:rsidRPr="00ED05C6">
              <w:rPr>
                <w:rFonts w:ascii="Times New Roman" w:hAnsi="Times New Roman" w:cs="Times New Roman"/>
                <w:i/>
                <w:iCs/>
                <w:sz w:val="24"/>
                <w:szCs w:val="24"/>
              </w:rPr>
              <w:t xml:space="preserve">пересказывать </w:t>
            </w:r>
            <w:r w:rsidRPr="00ED05C6">
              <w:rPr>
                <w:rFonts w:ascii="Times New Roman" w:hAnsi="Times New Roman" w:cs="Times New Roman"/>
                <w:sz w:val="24"/>
                <w:szCs w:val="24"/>
              </w:rPr>
              <w:t>текст;</w:t>
            </w:r>
          </w:p>
          <w:p w:rsidR="00771954" w:rsidRPr="00ED05C6" w:rsidRDefault="00771954" w:rsidP="00ED05C6">
            <w:pPr>
              <w:autoSpaceDE w:val="0"/>
              <w:autoSpaceDN w:val="0"/>
              <w:adjustRightInd w:val="0"/>
              <w:spacing w:after="0" w:line="240" w:lineRule="auto"/>
              <w:jc w:val="both"/>
              <w:rPr>
                <w:rFonts w:ascii="Times New Roman" w:hAnsi="Times New Roman" w:cs="Times New Roman"/>
                <w:sz w:val="24"/>
                <w:szCs w:val="24"/>
              </w:rPr>
            </w:pPr>
            <w:r w:rsidRPr="00ED05C6">
              <w:rPr>
                <w:rFonts w:ascii="Times New Roman" w:hAnsi="Times New Roman" w:cs="Times New Roman"/>
                <w:sz w:val="24"/>
                <w:szCs w:val="24"/>
              </w:rPr>
              <w:t xml:space="preserve">– </w:t>
            </w:r>
            <w:r w:rsidRPr="00ED05C6">
              <w:rPr>
                <w:rFonts w:ascii="Times New Roman" w:hAnsi="Times New Roman" w:cs="Times New Roman"/>
                <w:i/>
                <w:iCs/>
                <w:sz w:val="24"/>
                <w:szCs w:val="24"/>
              </w:rPr>
              <w:t xml:space="preserve">составлять </w:t>
            </w:r>
            <w:r w:rsidRPr="00ED05C6">
              <w:rPr>
                <w:rFonts w:ascii="Times New Roman" w:hAnsi="Times New Roman" w:cs="Times New Roman"/>
                <w:sz w:val="24"/>
                <w:szCs w:val="24"/>
              </w:rPr>
              <w:t>устный рассказ о герое прочитанного произведения по плану;</w:t>
            </w:r>
          </w:p>
          <w:p w:rsidR="00771954" w:rsidRPr="00ED05C6" w:rsidRDefault="00771954" w:rsidP="00ED05C6">
            <w:pPr>
              <w:autoSpaceDE w:val="0"/>
              <w:autoSpaceDN w:val="0"/>
              <w:adjustRightInd w:val="0"/>
              <w:spacing w:after="0" w:line="240" w:lineRule="auto"/>
              <w:jc w:val="both"/>
              <w:rPr>
                <w:rFonts w:ascii="Times New Roman" w:hAnsi="Times New Roman" w:cs="Times New Roman"/>
                <w:sz w:val="24"/>
                <w:szCs w:val="24"/>
              </w:rPr>
            </w:pPr>
            <w:r w:rsidRPr="00ED05C6">
              <w:rPr>
                <w:rFonts w:ascii="Times New Roman" w:hAnsi="Times New Roman" w:cs="Times New Roman"/>
                <w:sz w:val="24"/>
                <w:szCs w:val="24"/>
              </w:rPr>
              <w:t xml:space="preserve">– </w:t>
            </w:r>
            <w:r w:rsidRPr="00ED05C6">
              <w:rPr>
                <w:rFonts w:ascii="Times New Roman" w:hAnsi="Times New Roman" w:cs="Times New Roman"/>
                <w:i/>
                <w:iCs/>
                <w:sz w:val="24"/>
                <w:szCs w:val="24"/>
              </w:rPr>
              <w:t xml:space="preserve">размышлять </w:t>
            </w:r>
            <w:r w:rsidRPr="00ED05C6">
              <w:rPr>
                <w:rFonts w:ascii="Times New Roman" w:hAnsi="Times New Roman" w:cs="Times New Roman"/>
                <w:sz w:val="24"/>
                <w:szCs w:val="24"/>
              </w:rPr>
              <w:t>о характере и поступках героя;</w:t>
            </w:r>
          </w:p>
          <w:p w:rsidR="00771954" w:rsidRPr="00ED05C6" w:rsidRDefault="00771954" w:rsidP="00ED05C6">
            <w:pPr>
              <w:autoSpaceDE w:val="0"/>
              <w:autoSpaceDN w:val="0"/>
              <w:adjustRightInd w:val="0"/>
              <w:spacing w:after="0" w:line="240" w:lineRule="auto"/>
              <w:jc w:val="both"/>
              <w:rPr>
                <w:rFonts w:ascii="Times New Roman" w:hAnsi="Times New Roman" w:cs="Times New Roman"/>
                <w:sz w:val="24"/>
                <w:szCs w:val="24"/>
              </w:rPr>
            </w:pPr>
            <w:r w:rsidRPr="00ED05C6">
              <w:rPr>
                <w:rFonts w:ascii="Times New Roman" w:hAnsi="Times New Roman" w:cs="Times New Roman"/>
                <w:sz w:val="24"/>
                <w:szCs w:val="24"/>
              </w:rPr>
              <w:t xml:space="preserve">– </w:t>
            </w:r>
            <w:r w:rsidRPr="00ED05C6">
              <w:rPr>
                <w:rFonts w:ascii="Times New Roman" w:hAnsi="Times New Roman" w:cs="Times New Roman"/>
                <w:i/>
                <w:iCs/>
                <w:sz w:val="24"/>
                <w:szCs w:val="24"/>
              </w:rPr>
              <w:t xml:space="preserve">относить </w:t>
            </w:r>
            <w:r w:rsidRPr="00ED05C6">
              <w:rPr>
                <w:rFonts w:ascii="Times New Roman" w:hAnsi="Times New Roman" w:cs="Times New Roman"/>
                <w:sz w:val="24"/>
                <w:szCs w:val="24"/>
              </w:rPr>
              <w:t xml:space="preserve">произведение к одному из жанров: </w:t>
            </w:r>
            <w:r w:rsidRPr="00ED05C6">
              <w:rPr>
                <w:rFonts w:ascii="Times New Roman" w:hAnsi="Times New Roman" w:cs="Times New Roman"/>
                <w:sz w:val="24"/>
                <w:szCs w:val="24"/>
              </w:rPr>
              <w:lastRenderedPageBreak/>
              <w:t xml:space="preserve">сказка, пословица, загадка, песенка, скороговорка; </w:t>
            </w:r>
            <w:r w:rsidRPr="00ED05C6">
              <w:rPr>
                <w:rFonts w:ascii="Times New Roman" w:hAnsi="Times New Roman" w:cs="Times New Roman"/>
                <w:i/>
                <w:iCs/>
                <w:sz w:val="24"/>
                <w:szCs w:val="24"/>
              </w:rPr>
              <w:t xml:space="preserve">различать </w:t>
            </w:r>
            <w:r w:rsidRPr="00ED05C6">
              <w:rPr>
                <w:rFonts w:ascii="Times New Roman" w:hAnsi="Times New Roman" w:cs="Times New Roman"/>
                <w:sz w:val="24"/>
                <w:szCs w:val="24"/>
              </w:rPr>
              <w:t>народную и литературную (авторскую) сказку;</w:t>
            </w:r>
          </w:p>
          <w:p w:rsidR="00771954" w:rsidRPr="00ED05C6" w:rsidRDefault="00771954" w:rsidP="00ED05C6">
            <w:pPr>
              <w:autoSpaceDE w:val="0"/>
              <w:autoSpaceDN w:val="0"/>
              <w:adjustRightInd w:val="0"/>
              <w:spacing w:after="0" w:line="240" w:lineRule="auto"/>
              <w:jc w:val="both"/>
              <w:rPr>
                <w:rFonts w:ascii="Times New Roman" w:hAnsi="Times New Roman" w:cs="Times New Roman"/>
                <w:sz w:val="24"/>
                <w:szCs w:val="24"/>
              </w:rPr>
            </w:pPr>
            <w:r w:rsidRPr="00ED05C6">
              <w:rPr>
                <w:rFonts w:ascii="Times New Roman" w:hAnsi="Times New Roman" w:cs="Times New Roman"/>
                <w:sz w:val="24"/>
                <w:szCs w:val="24"/>
              </w:rPr>
              <w:t xml:space="preserve">– </w:t>
            </w:r>
            <w:r w:rsidRPr="00ED05C6">
              <w:rPr>
                <w:rFonts w:ascii="Times New Roman" w:hAnsi="Times New Roman" w:cs="Times New Roman"/>
                <w:i/>
                <w:iCs/>
                <w:sz w:val="24"/>
                <w:szCs w:val="24"/>
              </w:rPr>
              <w:t xml:space="preserve">находить </w:t>
            </w:r>
            <w:r w:rsidRPr="00ED05C6">
              <w:rPr>
                <w:rFonts w:ascii="Times New Roman" w:hAnsi="Times New Roman" w:cs="Times New Roman"/>
                <w:sz w:val="24"/>
                <w:szCs w:val="24"/>
              </w:rPr>
              <w:t>в сказке зачин, концовку, троекратный повтор и другие сказочные приметы;</w:t>
            </w:r>
          </w:p>
          <w:p w:rsidR="00771954" w:rsidRPr="00ED05C6" w:rsidRDefault="00771954" w:rsidP="00ED05C6">
            <w:pPr>
              <w:autoSpaceDE w:val="0"/>
              <w:autoSpaceDN w:val="0"/>
              <w:adjustRightInd w:val="0"/>
              <w:spacing w:after="0" w:line="240" w:lineRule="auto"/>
              <w:jc w:val="both"/>
              <w:rPr>
                <w:rFonts w:ascii="Times New Roman" w:hAnsi="Times New Roman" w:cs="Times New Roman"/>
                <w:sz w:val="24"/>
                <w:szCs w:val="24"/>
              </w:rPr>
            </w:pPr>
            <w:r w:rsidRPr="00ED05C6">
              <w:rPr>
                <w:rFonts w:ascii="Times New Roman" w:hAnsi="Times New Roman" w:cs="Times New Roman"/>
                <w:sz w:val="24"/>
                <w:szCs w:val="24"/>
              </w:rPr>
              <w:t xml:space="preserve">– </w:t>
            </w:r>
            <w:r w:rsidRPr="00ED05C6">
              <w:rPr>
                <w:rFonts w:ascii="Times New Roman" w:hAnsi="Times New Roman" w:cs="Times New Roman"/>
                <w:i/>
                <w:iCs/>
                <w:sz w:val="24"/>
                <w:szCs w:val="24"/>
              </w:rPr>
              <w:t xml:space="preserve">относить </w:t>
            </w:r>
            <w:r w:rsidRPr="00ED05C6">
              <w:rPr>
                <w:rFonts w:ascii="Times New Roman" w:hAnsi="Times New Roman" w:cs="Times New Roman"/>
                <w:sz w:val="24"/>
                <w:szCs w:val="24"/>
              </w:rPr>
              <w:t>сказочных героев к одной из групп (положительные, отрицательные, герои-помощники, нейтральные персонажи);</w:t>
            </w:r>
          </w:p>
          <w:p w:rsidR="00771954" w:rsidRPr="00ED05C6" w:rsidRDefault="00771954" w:rsidP="00ED05C6">
            <w:pPr>
              <w:spacing w:after="0" w:line="240" w:lineRule="auto"/>
              <w:jc w:val="both"/>
              <w:rPr>
                <w:rFonts w:ascii="Times New Roman" w:hAnsi="Times New Roman" w:cs="Times New Roman"/>
                <w:sz w:val="24"/>
                <w:szCs w:val="24"/>
              </w:rPr>
            </w:pPr>
            <w:r w:rsidRPr="00ED05C6">
              <w:rPr>
                <w:rFonts w:ascii="Times New Roman" w:hAnsi="Times New Roman" w:cs="Times New Roman"/>
                <w:sz w:val="24"/>
                <w:szCs w:val="24"/>
              </w:rPr>
              <w:t xml:space="preserve">– </w:t>
            </w:r>
            <w:r w:rsidRPr="00ED05C6">
              <w:rPr>
                <w:rFonts w:ascii="Times New Roman" w:hAnsi="Times New Roman" w:cs="Times New Roman"/>
                <w:i/>
                <w:iCs/>
                <w:sz w:val="24"/>
                <w:szCs w:val="24"/>
              </w:rPr>
              <w:t xml:space="preserve">соотносить </w:t>
            </w:r>
            <w:r w:rsidRPr="00ED05C6">
              <w:rPr>
                <w:rFonts w:ascii="Times New Roman" w:hAnsi="Times New Roman" w:cs="Times New Roman"/>
                <w:sz w:val="24"/>
                <w:szCs w:val="24"/>
              </w:rPr>
              <w:t>автора, название и героев прочитанных произведений.</w:t>
            </w:r>
          </w:p>
          <w:p w:rsidR="00771954" w:rsidRPr="00ED05C6" w:rsidRDefault="00771954" w:rsidP="00ED05C6">
            <w:pPr>
              <w:autoSpaceDE w:val="0"/>
              <w:autoSpaceDN w:val="0"/>
              <w:adjustRightInd w:val="0"/>
              <w:spacing w:after="0" w:line="240" w:lineRule="auto"/>
              <w:rPr>
                <w:rFonts w:ascii="Times New Roman" w:hAnsi="Times New Roman" w:cs="Times New Roman"/>
                <w:b/>
                <w:i/>
                <w:iCs/>
                <w:sz w:val="24"/>
                <w:szCs w:val="24"/>
              </w:rPr>
            </w:pPr>
            <w:r w:rsidRPr="00ED05C6">
              <w:rPr>
                <w:rFonts w:ascii="Times New Roman" w:hAnsi="Times New Roman" w:cs="Times New Roman"/>
                <w:b/>
                <w:i/>
                <w:iCs/>
                <w:sz w:val="24"/>
                <w:szCs w:val="24"/>
              </w:rPr>
              <w:t>Получит возможность научиться:</w:t>
            </w:r>
          </w:p>
          <w:p w:rsidR="00771954" w:rsidRPr="00ED05C6" w:rsidRDefault="00771954" w:rsidP="00ED05C6">
            <w:pPr>
              <w:autoSpaceDE w:val="0"/>
              <w:autoSpaceDN w:val="0"/>
              <w:adjustRightInd w:val="0"/>
              <w:spacing w:after="0" w:line="240" w:lineRule="auto"/>
              <w:rPr>
                <w:rFonts w:ascii="Times New Roman" w:hAnsi="Times New Roman" w:cs="Times New Roman"/>
                <w:i/>
                <w:iCs/>
                <w:sz w:val="24"/>
                <w:szCs w:val="24"/>
              </w:rPr>
            </w:pPr>
            <w:r w:rsidRPr="00ED05C6">
              <w:rPr>
                <w:rFonts w:ascii="Times New Roman" w:hAnsi="Times New Roman" w:cs="Times New Roman"/>
                <w:i/>
                <w:iCs/>
                <w:sz w:val="24"/>
                <w:szCs w:val="24"/>
              </w:rPr>
              <w:t>- осмысливать заглавие произведения, его связь с содержанием произведения, главной мыслью; понимать скрытый смысл заголовка, придумывать варианты заглавий, выбирать наиболее подходящее заглавие;</w:t>
            </w:r>
          </w:p>
          <w:p w:rsidR="00771954" w:rsidRPr="00ED05C6" w:rsidRDefault="00771954" w:rsidP="00ED05C6">
            <w:pPr>
              <w:autoSpaceDE w:val="0"/>
              <w:autoSpaceDN w:val="0"/>
              <w:adjustRightInd w:val="0"/>
              <w:spacing w:after="0" w:line="240" w:lineRule="auto"/>
              <w:rPr>
                <w:rFonts w:ascii="Times New Roman" w:hAnsi="Times New Roman" w:cs="Times New Roman"/>
                <w:i/>
                <w:iCs/>
                <w:sz w:val="24"/>
                <w:szCs w:val="24"/>
              </w:rPr>
            </w:pPr>
            <w:r w:rsidRPr="00ED05C6">
              <w:rPr>
                <w:rFonts w:ascii="Times New Roman" w:hAnsi="Times New Roman" w:cs="Times New Roman"/>
                <w:i/>
                <w:iCs/>
                <w:sz w:val="24"/>
                <w:szCs w:val="24"/>
              </w:rPr>
              <w:t>- прогнозировать содержание текста на основе заглавия, иллюстрации и ключевых слов;</w:t>
            </w:r>
          </w:p>
          <w:p w:rsidR="00771954" w:rsidRPr="00ED05C6" w:rsidRDefault="00771954" w:rsidP="00ED05C6">
            <w:pPr>
              <w:autoSpaceDE w:val="0"/>
              <w:autoSpaceDN w:val="0"/>
              <w:adjustRightInd w:val="0"/>
              <w:spacing w:after="0" w:line="240" w:lineRule="auto"/>
              <w:rPr>
                <w:rFonts w:ascii="Times New Roman" w:hAnsi="Times New Roman" w:cs="Times New Roman"/>
                <w:i/>
                <w:iCs/>
                <w:sz w:val="24"/>
                <w:szCs w:val="24"/>
              </w:rPr>
            </w:pPr>
            <w:r w:rsidRPr="00ED05C6">
              <w:rPr>
                <w:rFonts w:ascii="Times New Roman" w:hAnsi="Times New Roman" w:cs="Times New Roman"/>
                <w:i/>
                <w:iCs/>
                <w:sz w:val="24"/>
                <w:szCs w:val="24"/>
              </w:rPr>
              <w:lastRenderedPageBreak/>
              <w:t>- находить ключевые слова в тексте;</w:t>
            </w:r>
          </w:p>
          <w:p w:rsidR="00771954" w:rsidRPr="00ED05C6" w:rsidRDefault="00771954" w:rsidP="00ED05C6">
            <w:pPr>
              <w:autoSpaceDE w:val="0"/>
              <w:autoSpaceDN w:val="0"/>
              <w:adjustRightInd w:val="0"/>
              <w:spacing w:after="0" w:line="240" w:lineRule="auto"/>
              <w:rPr>
                <w:rFonts w:ascii="Times New Roman" w:hAnsi="Times New Roman" w:cs="Times New Roman"/>
                <w:i/>
                <w:iCs/>
                <w:sz w:val="24"/>
                <w:szCs w:val="24"/>
              </w:rPr>
            </w:pPr>
            <w:r w:rsidRPr="00ED05C6">
              <w:rPr>
                <w:rFonts w:ascii="Times New Roman" w:hAnsi="Times New Roman" w:cs="Times New Roman"/>
                <w:i/>
                <w:iCs/>
                <w:sz w:val="24"/>
                <w:szCs w:val="24"/>
              </w:rPr>
              <w:t>- отвечать на вопросы учителя к тексту произведения, находить в тексте предложения, которые подтверждали бы высказанную мысль; отвечать на предварительные вопросы к тексту, поставленные учителем перед чтением;</w:t>
            </w:r>
          </w:p>
          <w:p w:rsidR="00771954" w:rsidRPr="00ED05C6" w:rsidRDefault="00771954" w:rsidP="00ED05C6">
            <w:pPr>
              <w:autoSpaceDE w:val="0"/>
              <w:autoSpaceDN w:val="0"/>
              <w:adjustRightInd w:val="0"/>
              <w:spacing w:after="0" w:line="240" w:lineRule="auto"/>
              <w:rPr>
                <w:rFonts w:ascii="Times New Roman" w:hAnsi="Times New Roman" w:cs="Times New Roman"/>
                <w:i/>
                <w:iCs/>
                <w:sz w:val="24"/>
                <w:szCs w:val="24"/>
              </w:rPr>
            </w:pPr>
            <w:r w:rsidRPr="00ED05C6">
              <w:rPr>
                <w:rFonts w:ascii="Times New Roman" w:hAnsi="Times New Roman" w:cs="Times New Roman"/>
                <w:i/>
                <w:iCs/>
                <w:sz w:val="24"/>
                <w:szCs w:val="24"/>
              </w:rPr>
              <w:t>- самостоятельно формулировать вопросы к тексту по ходу чтения;</w:t>
            </w:r>
          </w:p>
          <w:p w:rsidR="00771954" w:rsidRPr="00ED05C6" w:rsidRDefault="00771954" w:rsidP="00ED05C6">
            <w:pPr>
              <w:autoSpaceDE w:val="0"/>
              <w:autoSpaceDN w:val="0"/>
              <w:adjustRightInd w:val="0"/>
              <w:spacing w:after="0" w:line="240" w:lineRule="auto"/>
              <w:rPr>
                <w:rFonts w:ascii="Times New Roman" w:hAnsi="Times New Roman" w:cs="Times New Roman"/>
                <w:i/>
                <w:iCs/>
                <w:sz w:val="24"/>
                <w:szCs w:val="24"/>
              </w:rPr>
            </w:pPr>
            <w:r w:rsidRPr="00ED05C6">
              <w:rPr>
                <w:rFonts w:ascii="Times New Roman" w:hAnsi="Times New Roman" w:cs="Times New Roman"/>
                <w:i/>
                <w:iCs/>
                <w:sz w:val="24"/>
                <w:szCs w:val="24"/>
              </w:rPr>
              <w:t>- формулировать основную мысль текста (частей текста), соотносить основную мысль и заглавие текста.</w:t>
            </w:r>
          </w:p>
          <w:p w:rsidR="00771954" w:rsidRPr="00ED05C6" w:rsidRDefault="00771954" w:rsidP="00ED05C6">
            <w:pPr>
              <w:autoSpaceDE w:val="0"/>
              <w:autoSpaceDN w:val="0"/>
              <w:adjustRightInd w:val="0"/>
              <w:spacing w:after="0" w:line="240" w:lineRule="auto"/>
              <w:ind w:left="720"/>
              <w:rPr>
                <w:rFonts w:ascii="Times New Roman" w:hAnsi="Times New Roman" w:cs="Times New Roman"/>
                <w:b/>
                <w:i/>
                <w:iCs/>
                <w:sz w:val="24"/>
                <w:szCs w:val="24"/>
              </w:rPr>
            </w:pPr>
          </w:p>
          <w:p w:rsidR="00771954" w:rsidRPr="00ED05C6" w:rsidRDefault="00771954" w:rsidP="00ED05C6">
            <w:pPr>
              <w:spacing w:after="0" w:line="240" w:lineRule="auto"/>
              <w:rPr>
                <w:rFonts w:ascii="Times New Roman" w:hAnsi="Times New Roman" w:cs="Times New Roman"/>
                <w:i/>
                <w:iCs/>
                <w:sz w:val="24"/>
                <w:szCs w:val="24"/>
              </w:rPr>
            </w:pPr>
          </w:p>
        </w:tc>
        <w:tc>
          <w:tcPr>
            <w:tcW w:w="5274" w:type="dxa"/>
          </w:tcPr>
          <w:p w:rsidR="00771954" w:rsidRPr="00ED05C6" w:rsidRDefault="00771954" w:rsidP="00ED05C6">
            <w:pPr>
              <w:spacing w:after="0" w:line="240" w:lineRule="auto"/>
              <w:rPr>
                <w:rFonts w:ascii="Times New Roman" w:hAnsi="Times New Roman" w:cs="Times New Roman"/>
                <w:sz w:val="24"/>
                <w:szCs w:val="24"/>
              </w:rPr>
            </w:pPr>
            <w:r w:rsidRPr="00ED05C6">
              <w:rPr>
                <w:rFonts w:ascii="Times New Roman" w:hAnsi="Times New Roman" w:cs="Times New Roman"/>
                <w:sz w:val="24"/>
                <w:szCs w:val="24"/>
              </w:rPr>
              <w:lastRenderedPageBreak/>
              <w:t>воспринимать на слух художественный текст в исполнении учителя,</w:t>
            </w:r>
          </w:p>
          <w:p w:rsidR="00771954" w:rsidRPr="00ED05C6" w:rsidRDefault="00771954" w:rsidP="00ED05C6">
            <w:pPr>
              <w:spacing w:after="0" w:line="240" w:lineRule="auto"/>
              <w:rPr>
                <w:rFonts w:ascii="Times New Roman" w:hAnsi="Times New Roman" w:cs="Times New Roman"/>
                <w:sz w:val="24"/>
                <w:szCs w:val="24"/>
              </w:rPr>
            </w:pPr>
            <w:r w:rsidRPr="00ED05C6">
              <w:rPr>
                <w:rFonts w:ascii="Times New Roman" w:hAnsi="Times New Roman" w:cs="Times New Roman"/>
                <w:sz w:val="24"/>
                <w:szCs w:val="24"/>
              </w:rPr>
              <w:t>учащихся;</w:t>
            </w:r>
          </w:p>
          <w:p w:rsidR="00771954" w:rsidRPr="00ED05C6" w:rsidRDefault="00771954" w:rsidP="00ED05C6">
            <w:pPr>
              <w:spacing w:after="0" w:line="240" w:lineRule="auto"/>
              <w:rPr>
                <w:rFonts w:ascii="Times New Roman" w:hAnsi="Times New Roman" w:cs="Times New Roman"/>
                <w:sz w:val="24"/>
                <w:szCs w:val="24"/>
              </w:rPr>
            </w:pPr>
            <w:r w:rsidRPr="00ED05C6">
              <w:rPr>
                <w:rFonts w:ascii="Times New Roman" w:hAnsi="Times New Roman" w:cs="Times New Roman"/>
                <w:sz w:val="24"/>
                <w:szCs w:val="24"/>
              </w:rPr>
              <w:t>- осознанно, правильно, выразительно читать вслух;</w:t>
            </w:r>
          </w:p>
          <w:p w:rsidR="00771954" w:rsidRPr="00ED05C6" w:rsidRDefault="00771954" w:rsidP="00ED05C6">
            <w:pPr>
              <w:spacing w:after="0" w:line="240" w:lineRule="auto"/>
              <w:rPr>
                <w:rFonts w:ascii="Times New Roman" w:hAnsi="Times New Roman" w:cs="Times New Roman"/>
                <w:sz w:val="24"/>
                <w:szCs w:val="24"/>
              </w:rPr>
            </w:pPr>
            <w:r w:rsidRPr="00ED05C6">
              <w:rPr>
                <w:rFonts w:ascii="Times New Roman" w:hAnsi="Times New Roman" w:cs="Times New Roman"/>
                <w:sz w:val="24"/>
                <w:szCs w:val="24"/>
              </w:rPr>
              <w:t>- самостоятельно прогнозировать содержание текста по заглавию,</w:t>
            </w:r>
          </w:p>
          <w:p w:rsidR="00771954" w:rsidRPr="00ED05C6" w:rsidRDefault="00771954" w:rsidP="00ED05C6">
            <w:pPr>
              <w:spacing w:after="0" w:line="240" w:lineRule="auto"/>
              <w:rPr>
                <w:rFonts w:ascii="Times New Roman" w:hAnsi="Times New Roman" w:cs="Times New Roman"/>
                <w:sz w:val="24"/>
                <w:szCs w:val="24"/>
              </w:rPr>
            </w:pPr>
            <w:r w:rsidRPr="00ED05C6">
              <w:rPr>
                <w:rFonts w:ascii="Times New Roman" w:hAnsi="Times New Roman" w:cs="Times New Roman"/>
                <w:sz w:val="24"/>
                <w:szCs w:val="24"/>
              </w:rPr>
              <w:t>фамилии автора, иллюстрации, ключевым словам;</w:t>
            </w:r>
          </w:p>
          <w:p w:rsidR="00771954" w:rsidRPr="00ED05C6" w:rsidRDefault="00771954" w:rsidP="00ED05C6">
            <w:pPr>
              <w:spacing w:after="0" w:line="240" w:lineRule="auto"/>
              <w:rPr>
                <w:rFonts w:ascii="Times New Roman" w:hAnsi="Times New Roman" w:cs="Times New Roman"/>
                <w:sz w:val="24"/>
                <w:szCs w:val="24"/>
              </w:rPr>
            </w:pPr>
            <w:r w:rsidRPr="00ED05C6">
              <w:rPr>
                <w:rFonts w:ascii="Times New Roman" w:hAnsi="Times New Roman" w:cs="Times New Roman"/>
                <w:sz w:val="24"/>
                <w:szCs w:val="24"/>
              </w:rPr>
              <w:t>- самостоятельно читать про себя незнакомый текст, проводить</w:t>
            </w:r>
          </w:p>
          <w:p w:rsidR="00771954" w:rsidRPr="00ED05C6" w:rsidRDefault="00771954" w:rsidP="00ED05C6">
            <w:pPr>
              <w:spacing w:after="0" w:line="240" w:lineRule="auto"/>
              <w:rPr>
                <w:rFonts w:ascii="Times New Roman" w:hAnsi="Times New Roman" w:cs="Times New Roman"/>
                <w:sz w:val="24"/>
                <w:szCs w:val="24"/>
              </w:rPr>
            </w:pPr>
            <w:r w:rsidRPr="00ED05C6">
              <w:rPr>
                <w:rFonts w:ascii="Times New Roman" w:hAnsi="Times New Roman" w:cs="Times New Roman"/>
                <w:sz w:val="24"/>
                <w:szCs w:val="24"/>
              </w:rPr>
              <w:t>словарную работу;</w:t>
            </w:r>
          </w:p>
          <w:p w:rsidR="00771954" w:rsidRPr="00ED05C6" w:rsidRDefault="00771954" w:rsidP="00ED05C6">
            <w:pPr>
              <w:spacing w:after="0" w:line="240" w:lineRule="auto"/>
              <w:rPr>
                <w:rFonts w:ascii="Times New Roman" w:hAnsi="Times New Roman" w:cs="Times New Roman"/>
                <w:sz w:val="24"/>
                <w:szCs w:val="24"/>
              </w:rPr>
            </w:pPr>
            <w:r w:rsidRPr="00ED05C6">
              <w:rPr>
                <w:rFonts w:ascii="Times New Roman" w:hAnsi="Times New Roman" w:cs="Times New Roman"/>
                <w:sz w:val="24"/>
                <w:szCs w:val="24"/>
              </w:rPr>
              <w:t>- делить текст на части, составлять простой план;</w:t>
            </w:r>
          </w:p>
          <w:p w:rsidR="00771954" w:rsidRPr="00ED05C6" w:rsidRDefault="00771954" w:rsidP="00ED05C6">
            <w:pPr>
              <w:spacing w:after="0" w:line="240" w:lineRule="auto"/>
              <w:rPr>
                <w:rFonts w:ascii="Times New Roman" w:hAnsi="Times New Roman" w:cs="Times New Roman"/>
                <w:sz w:val="24"/>
                <w:szCs w:val="24"/>
              </w:rPr>
            </w:pPr>
            <w:r w:rsidRPr="00ED05C6">
              <w:rPr>
                <w:rFonts w:ascii="Times New Roman" w:hAnsi="Times New Roman" w:cs="Times New Roman"/>
                <w:sz w:val="24"/>
                <w:szCs w:val="24"/>
              </w:rPr>
              <w:t>- самостоятельно формулировать главную мысль текста;</w:t>
            </w:r>
          </w:p>
          <w:p w:rsidR="00771954" w:rsidRPr="00ED05C6" w:rsidRDefault="00771954" w:rsidP="00ED05C6">
            <w:pPr>
              <w:spacing w:after="0" w:line="240" w:lineRule="auto"/>
              <w:rPr>
                <w:rFonts w:ascii="Times New Roman" w:hAnsi="Times New Roman" w:cs="Times New Roman"/>
                <w:sz w:val="24"/>
                <w:szCs w:val="24"/>
              </w:rPr>
            </w:pPr>
            <w:r w:rsidRPr="00ED05C6">
              <w:rPr>
                <w:rFonts w:ascii="Times New Roman" w:hAnsi="Times New Roman" w:cs="Times New Roman"/>
                <w:sz w:val="24"/>
                <w:szCs w:val="24"/>
              </w:rPr>
              <w:t>- находить в тексте материал для характеристики героя;</w:t>
            </w:r>
          </w:p>
          <w:p w:rsidR="00771954" w:rsidRPr="00ED05C6" w:rsidRDefault="00771954" w:rsidP="00ED05C6">
            <w:pPr>
              <w:spacing w:after="0" w:line="240" w:lineRule="auto"/>
              <w:rPr>
                <w:rFonts w:ascii="Times New Roman" w:hAnsi="Times New Roman" w:cs="Times New Roman"/>
                <w:sz w:val="24"/>
                <w:szCs w:val="24"/>
              </w:rPr>
            </w:pPr>
            <w:r w:rsidRPr="00ED05C6">
              <w:rPr>
                <w:rFonts w:ascii="Times New Roman" w:hAnsi="Times New Roman" w:cs="Times New Roman"/>
                <w:sz w:val="24"/>
                <w:szCs w:val="24"/>
              </w:rPr>
              <w:t>- подробно и выборочно пересказывать текст;</w:t>
            </w:r>
          </w:p>
          <w:p w:rsidR="00771954" w:rsidRPr="00ED05C6" w:rsidRDefault="00771954" w:rsidP="00ED05C6">
            <w:pPr>
              <w:spacing w:after="0" w:line="240" w:lineRule="auto"/>
              <w:rPr>
                <w:rFonts w:ascii="Times New Roman" w:hAnsi="Times New Roman" w:cs="Times New Roman"/>
                <w:sz w:val="24"/>
                <w:szCs w:val="24"/>
              </w:rPr>
            </w:pPr>
            <w:r w:rsidRPr="00ED05C6">
              <w:rPr>
                <w:rFonts w:ascii="Times New Roman" w:hAnsi="Times New Roman" w:cs="Times New Roman"/>
                <w:sz w:val="24"/>
                <w:szCs w:val="24"/>
              </w:rPr>
              <w:t>- составлять рассказ – характеристику героя;</w:t>
            </w:r>
          </w:p>
          <w:p w:rsidR="00771954" w:rsidRPr="00ED05C6" w:rsidRDefault="00771954" w:rsidP="00ED05C6">
            <w:pPr>
              <w:spacing w:after="0" w:line="240" w:lineRule="auto"/>
              <w:rPr>
                <w:rFonts w:ascii="Times New Roman" w:hAnsi="Times New Roman" w:cs="Times New Roman"/>
                <w:sz w:val="24"/>
                <w:szCs w:val="24"/>
              </w:rPr>
            </w:pPr>
            <w:r w:rsidRPr="00ED05C6">
              <w:rPr>
                <w:rFonts w:ascii="Times New Roman" w:hAnsi="Times New Roman" w:cs="Times New Roman"/>
                <w:sz w:val="24"/>
                <w:szCs w:val="24"/>
              </w:rPr>
              <w:t>- составлять устные и письменные описания;</w:t>
            </w:r>
          </w:p>
          <w:p w:rsidR="00771954" w:rsidRPr="00ED05C6" w:rsidRDefault="00771954" w:rsidP="00ED05C6">
            <w:pPr>
              <w:spacing w:after="0" w:line="240" w:lineRule="auto"/>
              <w:rPr>
                <w:rFonts w:ascii="Times New Roman" w:hAnsi="Times New Roman" w:cs="Times New Roman"/>
                <w:sz w:val="24"/>
                <w:szCs w:val="24"/>
              </w:rPr>
            </w:pPr>
            <w:r w:rsidRPr="00ED05C6">
              <w:rPr>
                <w:rFonts w:ascii="Times New Roman" w:hAnsi="Times New Roman" w:cs="Times New Roman"/>
                <w:sz w:val="24"/>
                <w:szCs w:val="24"/>
              </w:rPr>
              <w:t>- по ходу чтения представлять картины, устно выражать то, что представили;</w:t>
            </w:r>
          </w:p>
          <w:p w:rsidR="00771954" w:rsidRPr="00ED05C6" w:rsidRDefault="00771954" w:rsidP="00ED05C6">
            <w:pPr>
              <w:spacing w:after="0" w:line="240" w:lineRule="auto"/>
              <w:rPr>
                <w:rFonts w:ascii="Times New Roman" w:hAnsi="Times New Roman" w:cs="Times New Roman"/>
                <w:sz w:val="24"/>
                <w:szCs w:val="24"/>
              </w:rPr>
            </w:pPr>
            <w:r w:rsidRPr="00ED05C6">
              <w:rPr>
                <w:rFonts w:ascii="Times New Roman" w:hAnsi="Times New Roman" w:cs="Times New Roman"/>
                <w:sz w:val="24"/>
                <w:szCs w:val="24"/>
              </w:rPr>
              <w:t>- высказывать и аргументировать своё отношение к прочитанному, в</w:t>
            </w:r>
          </w:p>
          <w:p w:rsidR="00771954" w:rsidRPr="00ED05C6" w:rsidRDefault="00771954" w:rsidP="00ED05C6">
            <w:pPr>
              <w:spacing w:after="0" w:line="240" w:lineRule="auto"/>
              <w:rPr>
                <w:rFonts w:ascii="Times New Roman" w:hAnsi="Times New Roman" w:cs="Times New Roman"/>
                <w:sz w:val="24"/>
                <w:szCs w:val="24"/>
              </w:rPr>
            </w:pPr>
            <w:r w:rsidRPr="00ED05C6">
              <w:rPr>
                <w:rFonts w:ascii="Times New Roman" w:hAnsi="Times New Roman" w:cs="Times New Roman"/>
                <w:sz w:val="24"/>
                <w:szCs w:val="24"/>
              </w:rPr>
              <w:t>том числе к художественной стороне текста;</w:t>
            </w:r>
          </w:p>
          <w:p w:rsidR="00771954" w:rsidRPr="00ED05C6" w:rsidRDefault="00771954" w:rsidP="00ED05C6">
            <w:pPr>
              <w:spacing w:after="0" w:line="240" w:lineRule="auto"/>
              <w:rPr>
                <w:rFonts w:ascii="Times New Roman" w:hAnsi="Times New Roman" w:cs="Times New Roman"/>
                <w:sz w:val="24"/>
                <w:szCs w:val="24"/>
              </w:rPr>
            </w:pPr>
            <w:r w:rsidRPr="00ED05C6">
              <w:rPr>
                <w:rFonts w:ascii="Times New Roman" w:hAnsi="Times New Roman" w:cs="Times New Roman"/>
                <w:sz w:val="24"/>
                <w:szCs w:val="24"/>
              </w:rPr>
              <w:t>- относить произведения к жанрам рассказа, повести, пьесы по</w:t>
            </w:r>
          </w:p>
          <w:p w:rsidR="00771954" w:rsidRPr="00ED05C6" w:rsidRDefault="00771954" w:rsidP="00ED05C6">
            <w:pPr>
              <w:spacing w:after="0" w:line="240" w:lineRule="auto"/>
              <w:rPr>
                <w:rFonts w:ascii="Times New Roman" w:hAnsi="Times New Roman" w:cs="Times New Roman"/>
                <w:sz w:val="24"/>
                <w:szCs w:val="24"/>
              </w:rPr>
            </w:pPr>
            <w:r w:rsidRPr="00ED05C6">
              <w:rPr>
                <w:rFonts w:ascii="Times New Roman" w:hAnsi="Times New Roman" w:cs="Times New Roman"/>
                <w:sz w:val="24"/>
                <w:szCs w:val="24"/>
              </w:rPr>
              <w:t>определённым признакам;</w:t>
            </w:r>
          </w:p>
          <w:p w:rsidR="00771954" w:rsidRPr="00ED05C6" w:rsidRDefault="00771954" w:rsidP="00ED05C6">
            <w:pPr>
              <w:spacing w:after="0" w:line="240" w:lineRule="auto"/>
              <w:rPr>
                <w:rFonts w:ascii="Times New Roman" w:hAnsi="Times New Roman" w:cs="Times New Roman"/>
                <w:sz w:val="24"/>
                <w:szCs w:val="24"/>
              </w:rPr>
            </w:pPr>
            <w:r w:rsidRPr="00ED05C6">
              <w:rPr>
                <w:rFonts w:ascii="Times New Roman" w:hAnsi="Times New Roman" w:cs="Times New Roman"/>
                <w:sz w:val="24"/>
                <w:szCs w:val="24"/>
              </w:rPr>
              <w:t>- различать в прозаическом произведении героев, рассказчика и</w:t>
            </w:r>
          </w:p>
          <w:p w:rsidR="00771954" w:rsidRPr="00ED05C6" w:rsidRDefault="00771954" w:rsidP="00ED05C6">
            <w:pPr>
              <w:spacing w:after="0" w:line="240" w:lineRule="auto"/>
              <w:rPr>
                <w:rFonts w:ascii="Times New Roman" w:hAnsi="Times New Roman" w:cs="Times New Roman"/>
                <w:sz w:val="24"/>
                <w:szCs w:val="24"/>
              </w:rPr>
            </w:pPr>
            <w:r w:rsidRPr="00ED05C6">
              <w:rPr>
                <w:rFonts w:ascii="Times New Roman" w:hAnsi="Times New Roman" w:cs="Times New Roman"/>
                <w:sz w:val="24"/>
                <w:szCs w:val="24"/>
              </w:rPr>
              <w:t>автора;</w:t>
            </w:r>
          </w:p>
          <w:p w:rsidR="00771954" w:rsidRPr="00ED05C6" w:rsidRDefault="00771954" w:rsidP="00ED05C6">
            <w:pPr>
              <w:spacing w:after="0" w:line="240" w:lineRule="auto"/>
              <w:rPr>
                <w:rFonts w:ascii="Times New Roman" w:hAnsi="Times New Roman" w:cs="Times New Roman"/>
                <w:sz w:val="24"/>
                <w:szCs w:val="24"/>
              </w:rPr>
            </w:pPr>
            <w:r w:rsidRPr="00ED05C6">
              <w:rPr>
                <w:rFonts w:ascii="Times New Roman" w:hAnsi="Times New Roman" w:cs="Times New Roman"/>
                <w:sz w:val="24"/>
                <w:szCs w:val="24"/>
              </w:rPr>
              <w:t xml:space="preserve">- видеть в художественном тексте сравнения, </w:t>
            </w:r>
            <w:r w:rsidRPr="00ED05C6">
              <w:rPr>
                <w:rFonts w:ascii="Times New Roman" w:hAnsi="Times New Roman" w:cs="Times New Roman"/>
                <w:sz w:val="24"/>
                <w:szCs w:val="24"/>
              </w:rPr>
              <w:lastRenderedPageBreak/>
              <w:t>эпитеты, олицетворения;</w:t>
            </w:r>
          </w:p>
          <w:p w:rsidR="00771954" w:rsidRPr="00ED05C6" w:rsidRDefault="00771954" w:rsidP="00ED05C6">
            <w:pPr>
              <w:spacing w:after="0" w:line="240" w:lineRule="auto"/>
              <w:rPr>
                <w:rFonts w:ascii="Times New Roman" w:hAnsi="Times New Roman" w:cs="Times New Roman"/>
                <w:sz w:val="24"/>
                <w:szCs w:val="24"/>
              </w:rPr>
            </w:pPr>
            <w:r w:rsidRPr="00ED05C6">
              <w:rPr>
                <w:rFonts w:ascii="Times New Roman" w:hAnsi="Times New Roman" w:cs="Times New Roman"/>
                <w:sz w:val="24"/>
                <w:szCs w:val="24"/>
              </w:rPr>
              <w:t>- соотносить автора, название и героев прочитанных произведений;</w:t>
            </w:r>
          </w:p>
          <w:p w:rsidR="00771954" w:rsidRPr="00ED05C6" w:rsidRDefault="00771954" w:rsidP="00ED05C6">
            <w:pPr>
              <w:spacing w:after="0" w:line="240" w:lineRule="auto"/>
              <w:rPr>
                <w:rFonts w:ascii="Times New Roman" w:hAnsi="Times New Roman" w:cs="Times New Roman"/>
                <w:sz w:val="24"/>
                <w:szCs w:val="24"/>
              </w:rPr>
            </w:pPr>
            <w:r w:rsidRPr="00ED05C6">
              <w:rPr>
                <w:rFonts w:ascii="Times New Roman" w:hAnsi="Times New Roman" w:cs="Times New Roman"/>
                <w:b/>
                <w:bCs/>
                <w:i/>
                <w:iCs/>
                <w:sz w:val="24"/>
                <w:szCs w:val="24"/>
              </w:rPr>
              <w:t>Получит возможность научиться</w:t>
            </w:r>
            <w:r w:rsidRPr="00ED05C6">
              <w:rPr>
                <w:rFonts w:ascii="Times New Roman" w:hAnsi="Times New Roman" w:cs="Times New Roman"/>
                <w:sz w:val="24"/>
                <w:szCs w:val="24"/>
              </w:rPr>
              <w:t>:</w:t>
            </w:r>
          </w:p>
          <w:p w:rsidR="00771954" w:rsidRPr="00ED05C6" w:rsidRDefault="00771954" w:rsidP="00ED05C6">
            <w:pPr>
              <w:spacing w:after="0" w:line="240" w:lineRule="auto"/>
              <w:rPr>
                <w:rFonts w:ascii="Times New Roman" w:hAnsi="Times New Roman" w:cs="Times New Roman"/>
                <w:i/>
                <w:iCs/>
                <w:sz w:val="24"/>
                <w:szCs w:val="24"/>
              </w:rPr>
            </w:pPr>
            <w:r w:rsidRPr="00ED05C6">
              <w:rPr>
                <w:rFonts w:ascii="Times New Roman" w:hAnsi="Times New Roman" w:cs="Times New Roman"/>
                <w:i/>
                <w:iCs/>
                <w:sz w:val="24"/>
                <w:szCs w:val="24"/>
              </w:rPr>
              <w:t>- правильно, осознанно, достаточно бегло и выразительно читать</w:t>
            </w:r>
          </w:p>
          <w:p w:rsidR="00771954" w:rsidRPr="00ED05C6" w:rsidRDefault="00771954" w:rsidP="00ED05C6">
            <w:pPr>
              <w:spacing w:after="0" w:line="240" w:lineRule="auto"/>
              <w:rPr>
                <w:rFonts w:ascii="Times New Roman" w:hAnsi="Times New Roman" w:cs="Times New Roman"/>
                <w:i/>
                <w:iCs/>
                <w:sz w:val="24"/>
                <w:szCs w:val="24"/>
              </w:rPr>
            </w:pPr>
            <w:r w:rsidRPr="00ED05C6">
              <w:rPr>
                <w:rFonts w:ascii="Times New Roman" w:hAnsi="Times New Roman" w:cs="Times New Roman"/>
                <w:i/>
                <w:iCs/>
                <w:sz w:val="24"/>
                <w:szCs w:val="24"/>
              </w:rPr>
              <w:t>целыми словами про себя и вслух;</w:t>
            </w:r>
          </w:p>
          <w:p w:rsidR="00771954" w:rsidRPr="00ED05C6" w:rsidRDefault="00771954" w:rsidP="00ED05C6">
            <w:pPr>
              <w:spacing w:after="0" w:line="240" w:lineRule="auto"/>
              <w:rPr>
                <w:rFonts w:ascii="Times New Roman" w:hAnsi="Times New Roman" w:cs="Times New Roman"/>
                <w:i/>
                <w:iCs/>
                <w:sz w:val="24"/>
                <w:szCs w:val="24"/>
              </w:rPr>
            </w:pPr>
            <w:r w:rsidRPr="00ED05C6">
              <w:rPr>
                <w:rFonts w:ascii="Times New Roman" w:hAnsi="Times New Roman" w:cs="Times New Roman"/>
                <w:i/>
                <w:iCs/>
                <w:sz w:val="24"/>
                <w:szCs w:val="24"/>
              </w:rPr>
              <w:t>- выбирать интонацию, соответствующую строению предложений,</w:t>
            </w:r>
          </w:p>
          <w:p w:rsidR="00771954" w:rsidRPr="00ED05C6" w:rsidRDefault="00771954" w:rsidP="00ED05C6">
            <w:pPr>
              <w:spacing w:after="0" w:line="240" w:lineRule="auto"/>
              <w:rPr>
                <w:rFonts w:ascii="Times New Roman" w:hAnsi="Times New Roman" w:cs="Times New Roman"/>
                <w:i/>
                <w:iCs/>
                <w:sz w:val="24"/>
                <w:szCs w:val="24"/>
              </w:rPr>
            </w:pPr>
            <w:r w:rsidRPr="00ED05C6">
              <w:rPr>
                <w:rFonts w:ascii="Times New Roman" w:hAnsi="Times New Roman" w:cs="Times New Roman"/>
                <w:i/>
                <w:iCs/>
                <w:sz w:val="24"/>
                <w:szCs w:val="24"/>
              </w:rPr>
              <w:t>а также тона, темпа, громкости, логического ударения;</w:t>
            </w:r>
          </w:p>
          <w:p w:rsidR="00771954" w:rsidRPr="00ED05C6" w:rsidRDefault="00771954" w:rsidP="00ED05C6">
            <w:pPr>
              <w:spacing w:after="0" w:line="240" w:lineRule="auto"/>
              <w:rPr>
                <w:rFonts w:ascii="Times New Roman" w:hAnsi="Times New Roman" w:cs="Times New Roman"/>
                <w:i/>
                <w:iCs/>
                <w:sz w:val="24"/>
                <w:szCs w:val="24"/>
              </w:rPr>
            </w:pPr>
            <w:r w:rsidRPr="00ED05C6">
              <w:rPr>
                <w:rFonts w:ascii="Times New Roman" w:hAnsi="Times New Roman" w:cs="Times New Roman"/>
                <w:i/>
                <w:iCs/>
                <w:sz w:val="24"/>
                <w:szCs w:val="24"/>
              </w:rPr>
              <w:t>- прогнозировать содержание произведения на основе заглавия,</w:t>
            </w:r>
          </w:p>
          <w:p w:rsidR="00771954" w:rsidRPr="00ED05C6" w:rsidRDefault="00771954" w:rsidP="00ED05C6">
            <w:pPr>
              <w:spacing w:after="0" w:line="240" w:lineRule="auto"/>
              <w:rPr>
                <w:rFonts w:ascii="Times New Roman" w:hAnsi="Times New Roman" w:cs="Times New Roman"/>
                <w:i/>
                <w:iCs/>
                <w:sz w:val="24"/>
                <w:szCs w:val="24"/>
              </w:rPr>
            </w:pPr>
            <w:r w:rsidRPr="00ED05C6">
              <w:rPr>
                <w:rFonts w:ascii="Times New Roman" w:hAnsi="Times New Roman" w:cs="Times New Roman"/>
                <w:i/>
                <w:iCs/>
                <w:sz w:val="24"/>
                <w:szCs w:val="24"/>
              </w:rPr>
              <w:t>иллюстрации, ключевых слов; проводить «эксперимент с</w:t>
            </w:r>
          </w:p>
          <w:p w:rsidR="00771954" w:rsidRPr="00ED05C6" w:rsidRDefault="00771954" w:rsidP="00ED05C6">
            <w:pPr>
              <w:spacing w:after="0" w:line="240" w:lineRule="auto"/>
              <w:rPr>
                <w:rFonts w:ascii="Times New Roman" w:hAnsi="Times New Roman" w:cs="Times New Roman"/>
                <w:i/>
                <w:iCs/>
                <w:sz w:val="24"/>
                <w:szCs w:val="24"/>
              </w:rPr>
            </w:pPr>
            <w:r w:rsidRPr="00ED05C6">
              <w:rPr>
                <w:rFonts w:ascii="Times New Roman" w:hAnsi="Times New Roman" w:cs="Times New Roman"/>
                <w:i/>
                <w:iCs/>
                <w:sz w:val="24"/>
                <w:szCs w:val="24"/>
              </w:rPr>
              <w:t>заглавиями»: находить авторское заглавие в ряду данных;</w:t>
            </w:r>
          </w:p>
          <w:p w:rsidR="00771954" w:rsidRPr="00ED05C6" w:rsidRDefault="00771954" w:rsidP="00ED05C6">
            <w:pPr>
              <w:spacing w:after="0" w:line="240" w:lineRule="auto"/>
              <w:rPr>
                <w:rFonts w:ascii="Times New Roman" w:hAnsi="Times New Roman" w:cs="Times New Roman"/>
                <w:i/>
                <w:iCs/>
                <w:sz w:val="24"/>
                <w:szCs w:val="24"/>
              </w:rPr>
            </w:pPr>
            <w:r w:rsidRPr="00ED05C6">
              <w:rPr>
                <w:rFonts w:ascii="Times New Roman" w:hAnsi="Times New Roman" w:cs="Times New Roman"/>
                <w:i/>
                <w:iCs/>
                <w:sz w:val="24"/>
                <w:szCs w:val="24"/>
              </w:rPr>
              <w:t>- выделять ключевые слова в тексте или в частях текста,</w:t>
            </w:r>
          </w:p>
          <w:p w:rsidR="00771954" w:rsidRPr="00ED05C6" w:rsidRDefault="00771954" w:rsidP="00ED05C6">
            <w:pPr>
              <w:spacing w:after="0" w:line="240" w:lineRule="auto"/>
              <w:rPr>
                <w:rFonts w:ascii="Times New Roman" w:hAnsi="Times New Roman" w:cs="Times New Roman"/>
                <w:i/>
                <w:iCs/>
                <w:sz w:val="24"/>
                <w:szCs w:val="24"/>
              </w:rPr>
            </w:pPr>
            <w:r w:rsidRPr="00ED05C6">
              <w:rPr>
                <w:rFonts w:ascii="Times New Roman" w:hAnsi="Times New Roman" w:cs="Times New Roman"/>
                <w:i/>
                <w:iCs/>
                <w:sz w:val="24"/>
                <w:szCs w:val="24"/>
              </w:rPr>
              <w:t>устанавливать связь ключевых слов и главной мысли;</w:t>
            </w:r>
          </w:p>
          <w:p w:rsidR="00771954" w:rsidRPr="00ED05C6" w:rsidRDefault="00771954" w:rsidP="00ED05C6">
            <w:pPr>
              <w:spacing w:after="0" w:line="240" w:lineRule="auto"/>
              <w:rPr>
                <w:rFonts w:ascii="Times New Roman" w:hAnsi="Times New Roman" w:cs="Times New Roman"/>
                <w:i/>
                <w:iCs/>
                <w:sz w:val="24"/>
                <w:szCs w:val="24"/>
              </w:rPr>
            </w:pPr>
            <w:r w:rsidRPr="00ED05C6">
              <w:rPr>
                <w:rFonts w:ascii="Times New Roman" w:hAnsi="Times New Roman" w:cs="Times New Roman"/>
                <w:i/>
                <w:iCs/>
                <w:sz w:val="24"/>
                <w:szCs w:val="24"/>
              </w:rPr>
              <w:t>- выделять главную мысль каждой части (с помощью учителя и</w:t>
            </w:r>
          </w:p>
          <w:p w:rsidR="00771954" w:rsidRPr="00ED05C6" w:rsidRDefault="00771954" w:rsidP="00ED05C6">
            <w:pPr>
              <w:spacing w:after="0" w:line="240" w:lineRule="auto"/>
              <w:rPr>
                <w:rFonts w:ascii="Times New Roman" w:hAnsi="Times New Roman" w:cs="Times New Roman"/>
                <w:i/>
                <w:iCs/>
                <w:sz w:val="24"/>
                <w:szCs w:val="24"/>
              </w:rPr>
            </w:pPr>
            <w:r w:rsidRPr="00ED05C6">
              <w:rPr>
                <w:rFonts w:ascii="Times New Roman" w:hAnsi="Times New Roman" w:cs="Times New Roman"/>
                <w:i/>
                <w:iCs/>
                <w:sz w:val="24"/>
                <w:szCs w:val="24"/>
              </w:rPr>
              <w:t>самостоятельно);</w:t>
            </w:r>
          </w:p>
          <w:p w:rsidR="00771954" w:rsidRPr="00ED05C6" w:rsidRDefault="00771954" w:rsidP="00ED05C6">
            <w:pPr>
              <w:spacing w:after="0" w:line="240" w:lineRule="auto"/>
              <w:rPr>
                <w:rFonts w:ascii="Times New Roman" w:hAnsi="Times New Roman" w:cs="Times New Roman"/>
                <w:i/>
                <w:iCs/>
                <w:sz w:val="24"/>
                <w:szCs w:val="24"/>
              </w:rPr>
            </w:pPr>
            <w:r w:rsidRPr="00ED05C6">
              <w:rPr>
                <w:rFonts w:ascii="Times New Roman" w:hAnsi="Times New Roman" w:cs="Times New Roman"/>
                <w:i/>
                <w:iCs/>
                <w:sz w:val="24"/>
                <w:szCs w:val="24"/>
              </w:rPr>
              <w:t>- составлять простой план (из повествовательных предложений, из</w:t>
            </w:r>
          </w:p>
          <w:p w:rsidR="00771954" w:rsidRPr="00ED05C6" w:rsidRDefault="00771954" w:rsidP="00ED05C6">
            <w:pPr>
              <w:spacing w:after="0" w:line="240" w:lineRule="auto"/>
              <w:rPr>
                <w:rFonts w:ascii="Times New Roman" w:hAnsi="Times New Roman" w:cs="Times New Roman"/>
                <w:i/>
                <w:iCs/>
                <w:sz w:val="24"/>
                <w:szCs w:val="24"/>
              </w:rPr>
            </w:pPr>
            <w:r w:rsidRPr="00ED05C6">
              <w:rPr>
                <w:rFonts w:ascii="Times New Roman" w:hAnsi="Times New Roman" w:cs="Times New Roman"/>
                <w:i/>
                <w:iCs/>
                <w:sz w:val="24"/>
                <w:szCs w:val="24"/>
              </w:rPr>
              <w:t>вопросов, из предложений текста);</w:t>
            </w:r>
          </w:p>
          <w:p w:rsidR="00771954" w:rsidRPr="00ED05C6" w:rsidRDefault="00771954" w:rsidP="00ED05C6">
            <w:pPr>
              <w:spacing w:after="0" w:line="240" w:lineRule="auto"/>
              <w:rPr>
                <w:rFonts w:ascii="Times New Roman" w:hAnsi="Times New Roman" w:cs="Times New Roman"/>
                <w:i/>
                <w:iCs/>
                <w:sz w:val="24"/>
                <w:szCs w:val="24"/>
              </w:rPr>
            </w:pPr>
            <w:r w:rsidRPr="00ED05C6">
              <w:rPr>
                <w:rFonts w:ascii="Times New Roman" w:hAnsi="Times New Roman" w:cs="Times New Roman"/>
                <w:i/>
                <w:iCs/>
                <w:sz w:val="24"/>
                <w:szCs w:val="24"/>
              </w:rPr>
              <w:t>- выделять ключевые слова, устанавливать связь ключевых слов и</w:t>
            </w:r>
          </w:p>
          <w:p w:rsidR="00771954" w:rsidRPr="00ED05C6" w:rsidRDefault="00771954" w:rsidP="00ED05C6">
            <w:pPr>
              <w:spacing w:after="0" w:line="240" w:lineRule="auto"/>
              <w:rPr>
                <w:rFonts w:ascii="Times New Roman" w:hAnsi="Times New Roman" w:cs="Times New Roman"/>
                <w:i/>
                <w:iCs/>
                <w:sz w:val="24"/>
                <w:szCs w:val="24"/>
              </w:rPr>
            </w:pPr>
            <w:r w:rsidRPr="00ED05C6">
              <w:rPr>
                <w:rFonts w:ascii="Times New Roman" w:hAnsi="Times New Roman" w:cs="Times New Roman"/>
                <w:i/>
                <w:iCs/>
                <w:sz w:val="24"/>
                <w:szCs w:val="24"/>
              </w:rPr>
              <w:t>главной мысли текста;</w:t>
            </w:r>
          </w:p>
          <w:p w:rsidR="00771954" w:rsidRPr="00ED05C6" w:rsidRDefault="00771954" w:rsidP="00ED05C6">
            <w:pPr>
              <w:spacing w:after="0" w:line="240" w:lineRule="auto"/>
              <w:rPr>
                <w:rFonts w:ascii="Times New Roman" w:hAnsi="Times New Roman" w:cs="Times New Roman"/>
                <w:i/>
                <w:iCs/>
                <w:sz w:val="24"/>
                <w:szCs w:val="24"/>
              </w:rPr>
            </w:pPr>
            <w:r w:rsidRPr="00ED05C6">
              <w:rPr>
                <w:rFonts w:ascii="Times New Roman" w:hAnsi="Times New Roman" w:cs="Times New Roman"/>
                <w:i/>
                <w:iCs/>
                <w:sz w:val="24"/>
                <w:szCs w:val="24"/>
              </w:rPr>
              <w:t>- сопоставлять структуру текста с планом, данным учителем или</w:t>
            </w:r>
          </w:p>
          <w:p w:rsidR="00771954" w:rsidRPr="00ED05C6" w:rsidRDefault="00771954" w:rsidP="00ED05C6">
            <w:pPr>
              <w:spacing w:after="0" w:line="240" w:lineRule="auto"/>
              <w:rPr>
                <w:rFonts w:ascii="Times New Roman" w:hAnsi="Times New Roman" w:cs="Times New Roman"/>
                <w:i/>
                <w:iCs/>
                <w:sz w:val="24"/>
                <w:szCs w:val="24"/>
              </w:rPr>
            </w:pPr>
            <w:r w:rsidRPr="00ED05C6">
              <w:rPr>
                <w:rFonts w:ascii="Times New Roman" w:hAnsi="Times New Roman" w:cs="Times New Roman"/>
                <w:i/>
                <w:iCs/>
                <w:sz w:val="24"/>
                <w:szCs w:val="24"/>
              </w:rPr>
              <w:t>составленным учениками;</w:t>
            </w:r>
          </w:p>
          <w:p w:rsidR="00771954" w:rsidRPr="00ED05C6" w:rsidRDefault="00771954" w:rsidP="00ED05C6">
            <w:pPr>
              <w:spacing w:after="0" w:line="240" w:lineRule="auto"/>
              <w:rPr>
                <w:rFonts w:ascii="Times New Roman" w:hAnsi="Times New Roman" w:cs="Times New Roman"/>
                <w:i/>
                <w:iCs/>
                <w:sz w:val="24"/>
                <w:szCs w:val="24"/>
              </w:rPr>
            </w:pPr>
            <w:r w:rsidRPr="00ED05C6">
              <w:rPr>
                <w:rFonts w:ascii="Times New Roman" w:hAnsi="Times New Roman" w:cs="Times New Roman"/>
                <w:i/>
                <w:iCs/>
                <w:sz w:val="24"/>
                <w:szCs w:val="24"/>
              </w:rPr>
              <w:t>- самостоятельно составлять план рассказа о герое;</w:t>
            </w:r>
          </w:p>
          <w:p w:rsidR="00771954" w:rsidRPr="00ED05C6" w:rsidRDefault="00771954" w:rsidP="00ED05C6">
            <w:pPr>
              <w:spacing w:after="0" w:line="240" w:lineRule="auto"/>
              <w:rPr>
                <w:rFonts w:ascii="Times New Roman" w:hAnsi="Times New Roman" w:cs="Times New Roman"/>
                <w:i/>
                <w:iCs/>
                <w:sz w:val="24"/>
                <w:szCs w:val="24"/>
              </w:rPr>
            </w:pPr>
            <w:r w:rsidRPr="00ED05C6">
              <w:rPr>
                <w:rFonts w:ascii="Times New Roman" w:hAnsi="Times New Roman" w:cs="Times New Roman"/>
                <w:i/>
                <w:iCs/>
                <w:sz w:val="24"/>
                <w:szCs w:val="24"/>
              </w:rPr>
              <w:t xml:space="preserve">- отвечать на предварительные вопросы к </w:t>
            </w:r>
            <w:r w:rsidRPr="00ED05C6">
              <w:rPr>
                <w:rFonts w:ascii="Times New Roman" w:hAnsi="Times New Roman" w:cs="Times New Roman"/>
                <w:i/>
                <w:iCs/>
                <w:sz w:val="24"/>
                <w:szCs w:val="24"/>
              </w:rPr>
              <w:lastRenderedPageBreak/>
              <w:t>тексту, на вопросы по</w:t>
            </w:r>
          </w:p>
          <w:p w:rsidR="00771954" w:rsidRPr="00ED05C6" w:rsidRDefault="00771954" w:rsidP="00ED05C6">
            <w:pPr>
              <w:spacing w:after="0" w:line="240" w:lineRule="auto"/>
              <w:rPr>
                <w:rFonts w:ascii="Times New Roman" w:hAnsi="Times New Roman" w:cs="Times New Roman"/>
                <w:i/>
                <w:iCs/>
                <w:sz w:val="24"/>
                <w:szCs w:val="24"/>
              </w:rPr>
            </w:pPr>
            <w:r w:rsidRPr="00ED05C6">
              <w:rPr>
                <w:rFonts w:ascii="Times New Roman" w:hAnsi="Times New Roman" w:cs="Times New Roman"/>
                <w:i/>
                <w:iCs/>
                <w:sz w:val="24"/>
                <w:szCs w:val="24"/>
              </w:rPr>
              <w:t>содержанию прочитанного или прослушанного текста;</w:t>
            </w:r>
          </w:p>
          <w:p w:rsidR="00771954" w:rsidRPr="00ED05C6" w:rsidRDefault="00771954" w:rsidP="00ED05C6">
            <w:pPr>
              <w:spacing w:after="0" w:line="240" w:lineRule="auto"/>
              <w:rPr>
                <w:rFonts w:ascii="Times New Roman" w:hAnsi="Times New Roman" w:cs="Times New Roman"/>
                <w:i/>
                <w:iCs/>
                <w:sz w:val="24"/>
                <w:szCs w:val="24"/>
              </w:rPr>
            </w:pPr>
            <w:r w:rsidRPr="00ED05C6">
              <w:rPr>
                <w:rFonts w:ascii="Times New Roman" w:hAnsi="Times New Roman" w:cs="Times New Roman"/>
                <w:i/>
                <w:iCs/>
                <w:sz w:val="24"/>
                <w:szCs w:val="24"/>
              </w:rPr>
              <w:t>- самостоятельно формулировать вопросы к тексту,</w:t>
            </w:r>
          </w:p>
          <w:p w:rsidR="00771954" w:rsidRPr="00ED05C6" w:rsidRDefault="00771954" w:rsidP="00ED05C6">
            <w:pPr>
              <w:spacing w:after="0" w:line="240" w:lineRule="auto"/>
              <w:rPr>
                <w:rFonts w:ascii="Times New Roman" w:hAnsi="Times New Roman" w:cs="Times New Roman"/>
                <w:i/>
                <w:iCs/>
                <w:sz w:val="24"/>
                <w:szCs w:val="24"/>
              </w:rPr>
            </w:pPr>
            <w:r w:rsidRPr="00ED05C6">
              <w:rPr>
                <w:rFonts w:ascii="Times New Roman" w:hAnsi="Times New Roman" w:cs="Times New Roman"/>
                <w:i/>
                <w:iCs/>
                <w:sz w:val="24"/>
                <w:szCs w:val="24"/>
              </w:rPr>
              <w:t>прогнозировать содержание по ходу чтения или слушания;</w:t>
            </w:r>
          </w:p>
          <w:p w:rsidR="00771954" w:rsidRPr="00ED05C6" w:rsidRDefault="00771954" w:rsidP="00ED05C6">
            <w:pPr>
              <w:spacing w:after="0" w:line="240" w:lineRule="auto"/>
              <w:rPr>
                <w:rFonts w:ascii="Times New Roman" w:hAnsi="Times New Roman" w:cs="Times New Roman"/>
                <w:i/>
                <w:iCs/>
                <w:sz w:val="24"/>
                <w:szCs w:val="24"/>
              </w:rPr>
            </w:pPr>
            <w:r w:rsidRPr="00ED05C6">
              <w:rPr>
                <w:rFonts w:ascii="Times New Roman" w:hAnsi="Times New Roman" w:cs="Times New Roman"/>
                <w:i/>
                <w:iCs/>
                <w:sz w:val="24"/>
                <w:szCs w:val="24"/>
              </w:rPr>
              <w:t>- использовать выборочное чтение для подтверждения какой-либо</w:t>
            </w:r>
          </w:p>
          <w:p w:rsidR="00771954" w:rsidRPr="00ED05C6" w:rsidRDefault="00771954" w:rsidP="00ED05C6">
            <w:pPr>
              <w:spacing w:after="0" w:line="240" w:lineRule="auto"/>
              <w:rPr>
                <w:rFonts w:ascii="Times New Roman" w:hAnsi="Times New Roman" w:cs="Times New Roman"/>
                <w:i/>
                <w:iCs/>
                <w:sz w:val="24"/>
                <w:szCs w:val="24"/>
              </w:rPr>
            </w:pPr>
            <w:r w:rsidRPr="00ED05C6">
              <w:rPr>
                <w:rFonts w:ascii="Times New Roman" w:hAnsi="Times New Roman" w:cs="Times New Roman"/>
                <w:i/>
                <w:iCs/>
                <w:sz w:val="24"/>
                <w:szCs w:val="24"/>
              </w:rPr>
              <w:t>мысли, выборочное чтение по конкретному заданию;</w:t>
            </w:r>
          </w:p>
          <w:p w:rsidR="00771954" w:rsidRPr="00ED05C6" w:rsidRDefault="00771954" w:rsidP="00ED05C6">
            <w:pPr>
              <w:spacing w:after="0" w:line="240" w:lineRule="auto"/>
              <w:rPr>
                <w:rFonts w:ascii="Times New Roman" w:hAnsi="Times New Roman" w:cs="Times New Roman"/>
                <w:i/>
                <w:iCs/>
                <w:sz w:val="24"/>
                <w:szCs w:val="24"/>
              </w:rPr>
            </w:pPr>
            <w:r w:rsidRPr="00ED05C6">
              <w:rPr>
                <w:rFonts w:ascii="Times New Roman" w:hAnsi="Times New Roman" w:cs="Times New Roman"/>
                <w:i/>
                <w:iCs/>
                <w:sz w:val="24"/>
                <w:szCs w:val="24"/>
              </w:rPr>
              <w:t>- самостоятельно находить в стихотворном и прозаическом тексте</w:t>
            </w:r>
          </w:p>
          <w:p w:rsidR="00771954" w:rsidRPr="00ED05C6" w:rsidRDefault="00771954" w:rsidP="00ED05C6">
            <w:pPr>
              <w:spacing w:after="0" w:line="240" w:lineRule="auto"/>
              <w:rPr>
                <w:rFonts w:ascii="Times New Roman" w:hAnsi="Times New Roman" w:cs="Times New Roman"/>
                <w:i/>
                <w:iCs/>
                <w:sz w:val="24"/>
                <w:szCs w:val="24"/>
              </w:rPr>
            </w:pPr>
            <w:r w:rsidRPr="00ED05C6">
              <w:rPr>
                <w:rFonts w:ascii="Times New Roman" w:hAnsi="Times New Roman" w:cs="Times New Roman"/>
                <w:i/>
                <w:iCs/>
                <w:sz w:val="24"/>
                <w:szCs w:val="24"/>
              </w:rPr>
              <w:t>слова и выражения, которые использует автор для описания и характеристики;</w:t>
            </w:r>
          </w:p>
          <w:p w:rsidR="00771954" w:rsidRPr="00ED05C6" w:rsidRDefault="00771954" w:rsidP="00ED05C6">
            <w:pPr>
              <w:spacing w:after="0" w:line="240" w:lineRule="auto"/>
              <w:rPr>
                <w:rFonts w:ascii="Times New Roman" w:hAnsi="Times New Roman" w:cs="Times New Roman"/>
                <w:i/>
                <w:iCs/>
                <w:sz w:val="24"/>
                <w:szCs w:val="24"/>
              </w:rPr>
            </w:pPr>
            <w:r w:rsidRPr="00ED05C6">
              <w:rPr>
                <w:rFonts w:ascii="Times New Roman" w:hAnsi="Times New Roman" w:cs="Times New Roman"/>
                <w:i/>
                <w:iCs/>
                <w:sz w:val="24"/>
                <w:szCs w:val="24"/>
              </w:rPr>
              <w:t xml:space="preserve">- работать над образом литературного героя: составлять портрет, детали биографии (что известно о его жизни); черты личности (какой он? как свойства личности проявляются в поступках, мыслях, словах); </w:t>
            </w:r>
          </w:p>
          <w:p w:rsidR="00771954" w:rsidRPr="00ED05C6" w:rsidRDefault="00771954" w:rsidP="00ED05C6">
            <w:pPr>
              <w:spacing w:after="0" w:line="240" w:lineRule="auto"/>
              <w:rPr>
                <w:rFonts w:ascii="Times New Roman" w:hAnsi="Times New Roman" w:cs="Times New Roman"/>
                <w:i/>
                <w:iCs/>
                <w:sz w:val="24"/>
                <w:szCs w:val="24"/>
              </w:rPr>
            </w:pPr>
            <w:r w:rsidRPr="00ED05C6">
              <w:rPr>
                <w:rFonts w:ascii="Times New Roman" w:hAnsi="Times New Roman" w:cs="Times New Roman"/>
                <w:i/>
                <w:iCs/>
                <w:sz w:val="24"/>
                <w:szCs w:val="24"/>
              </w:rPr>
              <w:t>-наблюдать за речью героя, как средством его характеристики, за отношением автора к герою,</w:t>
            </w:r>
          </w:p>
          <w:p w:rsidR="00771954" w:rsidRPr="00ED05C6" w:rsidRDefault="00771954" w:rsidP="00ED05C6">
            <w:pPr>
              <w:spacing w:after="0" w:line="240" w:lineRule="auto"/>
              <w:rPr>
                <w:rFonts w:ascii="Times New Roman" w:hAnsi="Times New Roman" w:cs="Times New Roman"/>
                <w:i/>
                <w:iCs/>
                <w:sz w:val="24"/>
                <w:szCs w:val="24"/>
              </w:rPr>
            </w:pPr>
            <w:r w:rsidRPr="00ED05C6">
              <w:rPr>
                <w:rFonts w:ascii="Times New Roman" w:hAnsi="Times New Roman" w:cs="Times New Roman"/>
                <w:i/>
                <w:iCs/>
                <w:sz w:val="24"/>
                <w:szCs w:val="24"/>
              </w:rPr>
              <w:t>выражать собственное отношение к герою, его обоснование;</w:t>
            </w:r>
          </w:p>
          <w:p w:rsidR="00771954" w:rsidRPr="00ED05C6" w:rsidRDefault="00771954" w:rsidP="00ED05C6">
            <w:pPr>
              <w:spacing w:after="0" w:line="240" w:lineRule="auto"/>
              <w:rPr>
                <w:rFonts w:ascii="Times New Roman" w:hAnsi="Times New Roman" w:cs="Times New Roman"/>
                <w:i/>
                <w:iCs/>
                <w:sz w:val="24"/>
                <w:szCs w:val="24"/>
              </w:rPr>
            </w:pPr>
            <w:r w:rsidRPr="00ED05C6">
              <w:rPr>
                <w:rFonts w:ascii="Times New Roman" w:hAnsi="Times New Roman" w:cs="Times New Roman"/>
                <w:i/>
                <w:iCs/>
                <w:sz w:val="24"/>
                <w:szCs w:val="24"/>
              </w:rPr>
              <w:t>- внимательно относиться к языку художественных произведений;</w:t>
            </w:r>
          </w:p>
          <w:p w:rsidR="00771954" w:rsidRPr="00ED05C6" w:rsidRDefault="00771954" w:rsidP="00ED05C6">
            <w:pPr>
              <w:spacing w:after="0" w:line="240" w:lineRule="auto"/>
              <w:rPr>
                <w:rFonts w:ascii="Times New Roman" w:hAnsi="Times New Roman" w:cs="Times New Roman"/>
                <w:i/>
                <w:iCs/>
                <w:sz w:val="24"/>
                <w:szCs w:val="24"/>
              </w:rPr>
            </w:pPr>
            <w:r w:rsidRPr="00ED05C6">
              <w:rPr>
                <w:rFonts w:ascii="Times New Roman" w:hAnsi="Times New Roman" w:cs="Times New Roman"/>
                <w:i/>
                <w:iCs/>
                <w:sz w:val="24"/>
                <w:szCs w:val="24"/>
              </w:rPr>
              <w:t>понимать образные выражения, представлять картины нарисованные автором;</w:t>
            </w:r>
          </w:p>
          <w:p w:rsidR="00771954" w:rsidRPr="00ED05C6" w:rsidRDefault="00771954" w:rsidP="00ED05C6">
            <w:pPr>
              <w:spacing w:after="0" w:line="240" w:lineRule="auto"/>
              <w:rPr>
                <w:rFonts w:ascii="Times New Roman" w:hAnsi="Times New Roman" w:cs="Times New Roman"/>
                <w:i/>
                <w:iCs/>
                <w:sz w:val="24"/>
                <w:szCs w:val="24"/>
              </w:rPr>
            </w:pPr>
            <w:r w:rsidRPr="00ED05C6">
              <w:rPr>
                <w:rFonts w:ascii="Times New Roman" w:hAnsi="Times New Roman" w:cs="Times New Roman"/>
                <w:i/>
                <w:iCs/>
                <w:sz w:val="24"/>
                <w:szCs w:val="24"/>
              </w:rPr>
              <w:t>- высказывать своё отношение к написанному автором (не только к</w:t>
            </w:r>
          </w:p>
          <w:p w:rsidR="00771954" w:rsidRPr="00ED05C6" w:rsidRDefault="00771954" w:rsidP="00ED05C6">
            <w:pPr>
              <w:spacing w:after="0" w:line="240" w:lineRule="auto"/>
              <w:rPr>
                <w:rFonts w:ascii="Times New Roman" w:hAnsi="Times New Roman" w:cs="Times New Roman"/>
                <w:i/>
                <w:iCs/>
                <w:sz w:val="24"/>
                <w:szCs w:val="24"/>
              </w:rPr>
            </w:pPr>
            <w:r w:rsidRPr="00ED05C6">
              <w:rPr>
                <w:rFonts w:ascii="Times New Roman" w:hAnsi="Times New Roman" w:cs="Times New Roman"/>
                <w:i/>
                <w:iCs/>
                <w:sz w:val="24"/>
                <w:szCs w:val="24"/>
              </w:rPr>
              <w:t>тому, что написано, но и к тому, как написано);</w:t>
            </w:r>
          </w:p>
          <w:p w:rsidR="00771954" w:rsidRPr="00ED05C6" w:rsidRDefault="00771954" w:rsidP="00ED05C6">
            <w:pPr>
              <w:spacing w:after="0" w:line="240" w:lineRule="auto"/>
              <w:rPr>
                <w:rFonts w:ascii="Times New Roman" w:hAnsi="Times New Roman" w:cs="Times New Roman"/>
                <w:i/>
                <w:iCs/>
                <w:sz w:val="24"/>
                <w:szCs w:val="24"/>
              </w:rPr>
            </w:pPr>
            <w:r w:rsidRPr="00ED05C6">
              <w:rPr>
                <w:rFonts w:ascii="Times New Roman" w:hAnsi="Times New Roman" w:cs="Times New Roman"/>
                <w:i/>
                <w:iCs/>
                <w:sz w:val="24"/>
                <w:szCs w:val="24"/>
              </w:rPr>
              <w:t>- высказывать и аргументировать своё отношение к прочитанному;</w:t>
            </w:r>
          </w:p>
          <w:p w:rsidR="00771954" w:rsidRPr="00ED05C6" w:rsidRDefault="00771954" w:rsidP="00ED05C6">
            <w:pPr>
              <w:spacing w:after="0" w:line="240" w:lineRule="auto"/>
              <w:rPr>
                <w:rFonts w:ascii="Times New Roman" w:hAnsi="Times New Roman" w:cs="Times New Roman"/>
                <w:i/>
                <w:iCs/>
                <w:sz w:val="24"/>
                <w:szCs w:val="24"/>
              </w:rPr>
            </w:pPr>
            <w:r w:rsidRPr="00ED05C6">
              <w:rPr>
                <w:rFonts w:ascii="Times New Roman" w:hAnsi="Times New Roman" w:cs="Times New Roman"/>
                <w:i/>
                <w:iCs/>
                <w:sz w:val="24"/>
                <w:szCs w:val="24"/>
              </w:rPr>
              <w:t>- отличать повесть от рассказа;</w:t>
            </w:r>
          </w:p>
          <w:p w:rsidR="00771954" w:rsidRPr="00ED05C6" w:rsidRDefault="00771954" w:rsidP="00ED05C6">
            <w:pPr>
              <w:spacing w:after="0" w:line="240" w:lineRule="auto"/>
              <w:rPr>
                <w:rFonts w:ascii="Times New Roman" w:hAnsi="Times New Roman" w:cs="Times New Roman"/>
                <w:i/>
                <w:iCs/>
                <w:sz w:val="24"/>
                <w:szCs w:val="24"/>
              </w:rPr>
            </w:pPr>
            <w:r w:rsidRPr="00ED05C6">
              <w:rPr>
                <w:rFonts w:ascii="Times New Roman" w:hAnsi="Times New Roman" w:cs="Times New Roman"/>
                <w:i/>
                <w:iCs/>
                <w:sz w:val="24"/>
                <w:szCs w:val="24"/>
              </w:rPr>
              <w:t xml:space="preserve">- соотносить понятия «герой» - «рассказчик» - </w:t>
            </w:r>
            <w:r w:rsidRPr="00ED05C6">
              <w:rPr>
                <w:rFonts w:ascii="Times New Roman" w:hAnsi="Times New Roman" w:cs="Times New Roman"/>
                <w:i/>
                <w:iCs/>
                <w:sz w:val="24"/>
                <w:szCs w:val="24"/>
              </w:rPr>
              <w:lastRenderedPageBreak/>
              <w:t>«автор»;</w:t>
            </w:r>
          </w:p>
          <w:p w:rsidR="00771954" w:rsidRPr="00ED05C6" w:rsidRDefault="00771954" w:rsidP="00ED05C6">
            <w:pPr>
              <w:spacing w:after="0" w:line="240" w:lineRule="auto"/>
              <w:rPr>
                <w:rFonts w:ascii="Times New Roman" w:hAnsi="Times New Roman" w:cs="Times New Roman"/>
                <w:i/>
                <w:iCs/>
                <w:sz w:val="24"/>
                <w:szCs w:val="24"/>
              </w:rPr>
            </w:pPr>
            <w:r w:rsidRPr="00ED05C6">
              <w:rPr>
                <w:rFonts w:ascii="Times New Roman" w:hAnsi="Times New Roman" w:cs="Times New Roman"/>
                <w:i/>
                <w:iCs/>
                <w:sz w:val="24"/>
                <w:szCs w:val="24"/>
              </w:rPr>
              <w:t>- подробно и кратко пересказывать текст по плану; выборочный пересказ;</w:t>
            </w:r>
          </w:p>
          <w:p w:rsidR="00771954" w:rsidRPr="00ED05C6" w:rsidRDefault="00771954" w:rsidP="00ED05C6">
            <w:pPr>
              <w:spacing w:after="0" w:line="240" w:lineRule="auto"/>
              <w:rPr>
                <w:rFonts w:ascii="Times New Roman" w:hAnsi="Times New Roman" w:cs="Times New Roman"/>
                <w:i/>
                <w:iCs/>
                <w:sz w:val="24"/>
                <w:szCs w:val="24"/>
              </w:rPr>
            </w:pPr>
            <w:r w:rsidRPr="00ED05C6">
              <w:rPr>
                <w:rFonts w:ascii="Times New Roman" w:hAnsi="Times New Roman" w:cs="Times New Roman"/>
                <w:i/>
                <w:iCs/>
                <w:sz w:val="24"/>
                <w:szCs w:val="24"/>
              </w:rPr>
              <w:t>- составление устных и письменных описаний-миниатюр;</w:t>
            </w:r>
          </w:p>
          <w:p w:rsidR="00771954" w:rsidRPr="00ED05C6" w:rsidRDefault="00771954" w:rsidP="00ED05C6">
            <w:pPr>
              <w:spacing w:after="0" w:line="240" w:lineRule="auto"/>
              <w:rPr>
                <w:rFonts w:ascii="Times New Roman" w:hAnsi="Times New Roman" w:cs="Times New Roman"/>
                <w:i/>
                <w:iCs/>
                <w:sz w:val="24"/>
                <w:szCs w:val="24"/>
              </w:rPr>
            </w:pPr>
            <w:r w:rsidRPr="00ED05C6">
              <w:rPr>
                <w:rFonts w:ascii="Times New Roman" w:hAnsi="Times New Roman" w:cs="Times New Roman"/>
                <w:i/>
                <w:iCs/>
                <w:sz w:val="24"/>
                <w:szCs w:val="24"/>
              </w:rPr>
              <w:t>- писать сочинения по окончанию чтения раздела, на тему (формулировать главную мысль сочинения, коллективно и самостоятельно составлять план);</w:t>
            </w:r>
          </w:p>
          <w:p w:rsidR="00771954" w:rsidRPr="00ED05C6" w:rsidRDefault="00771954" w:rsidP="00ED05C6">
            <w:pPr>
              <w:spacing w:after="0" w:line="240" w:lineRule="auto"/>
              <w:rPr>
                <w:rFonts w:ascii="Times New Roman" w:hAnsi="Times New Roman" w:cs="Times New Roman"/>
                <w:sz w:val="24"/>
                <w:szCs w:val="24"/>
              </w:rPr>
            </w:pPr>
            <w:r w:rsidRPr="00ED05C6">
              <w:rPr>
                <w:rFonts w:ascii="Times New Roman" w:hAnsi="Times New Roman" w:cs="Times New Roman"/>
                <w:i/>
                <w:iCs/>
                <w:sz w:val="24"/>
                <w:szCs w:val="24"/>
              </w:rPr>
              <w:t>- писать сочинения, сказки, рассказы, стихотворения; иллюстрировать, инсценировать.</w:t>
            </w:r>
          </w:p>
        </w:tc>
        <w:tc>
          <w:tcPr>
            <w:tcW w:w="3600" w:type="dxa"/>
          </w:tcPr>
          <w:p w:rsidR="00771954" w:rsidRPr="00ED05C6" w:rsidRDefault="00771954" w:rsidP="00ED05C6">
            <w:pPr>
              <w:autoSpaceDE w:val="0"/>
              <w:spacing w:after="0" w:line="240" w:lineRule="auto"/>
              <w:rPr>
                <w:rFonts w:ascii="Times New Roman" w:hAnsi="Times New Roman" w:cs="Times New Roman"/>
                <w:sz w:val="24"/>
                <w:szCs w:val="24"/>
              </w:rPr>
            </w:pPr>
            <w:r w:rsidRPr="00ED05C6">
              <w:rPr>
                <w:rFonts w:ascii="Times New Roman" w:hAnsi="Times New Roman" w:cs="Times New Roman"/>
                <w:sz w:val="24"/>
                <w:szCs w:val="24"/>
              </w:rPr>
              <w:lastRenderedPageBreak/>
              <w:t xml:space="preserve">–  </w:t>
            </w:r>
            <w:r w:rsidRPr="00ED05C6">
              <w:rPr>
                <w:rFonts w:ascii="Times New Roman" w:hAnsi="Times New Roman" w:cs="Times New Roman"/>
                <w:i/>
                <w:iCs/>
                <w:sz w:val="24"/>
                <w:szCs w:val="24"/>
              </w:rPr>
              <w:t xml:space="preserve">воспринимать </w:t>
            </w:r>
            <w:r w:rsidRPr="00ED05C6">
              <w:rPr>
                <w:rFonts w:ascii="Times New Roman" w:hAnsi="Times New Roman" w:cs="Times New Roman"/>
                <w:sz w:val="24"/>
                <w:szCs w:val="24"/>
              </w:rPr>
              <w:t>на слух тексты в исполнении учителя, учащихся;</w:t>
            </w:r>
          </w:p>
          <w:p w:rsidR="00771954" w:rsidRPr="00ED05C6" w:rsidRDefault="00771954" w:rsidP="00ED05C6">
            <w:pPr>
              <w:autoSpaceDE w:val="0"/>
              <w:spacing w:after="0" w:line="240" w:lineRule="auto"/>
              <w:rPr>
                <w:rFonts w:ascii="Times New Roman" w:hAnsi="Times New Roman" w:cs="Times New Roman"/>
                <w:sz w:val="24"/>
                <w:szCs w:val="24"/>
              </w:rPr>
            </w:pPr>
            <w:r w:rsidRPr="00ED05C6">
              <w:rPr>
                <w:rFonts w:ascii="Times New Roman" w:hAnsi="Times New Roman" w:cs="Times New Roman"/>
                <w:sz w:val="24"/>
                <w:szCs w:val="24"/>
              </w:rPr>
              <w:t xml:space="preserve">– осознанно, правильно, выразительно </w:t>
            </w:r>
            <w:r w:rsidRPr="00ED05C6">
              <w:rPr>
                <w:rFonts w:ascii="Times New Roman" w:hAnsi="Times New Roman" w:cs="Times New Roman"/>
                <w:i/>
                <w:iCs/>
                <w:sz w:val="24"/>
                <w:szCs w:val="24"/>
              </w:rPr>
              <w:t>читать вслух</w:t>
            </w:r>
            <w:r w:rsidRPr="00ED05C6">
              <w:rPr>
                <w:rFonts w:ascii="Times New Roman" w:hAnsi="Times New Roman" w:cs="Times New Roman"/>
                <w:sz w:val="24"/>
                <w:szCs w:val="24"/>
              </w:rPr>
              <w:t>;</w:t>
            </w:r>
          </w:p>
          <w:p w:rsidR="00771954" w:rsidRPr="00ED05C6" w:rsidRDefault="00771954" w:rsidP="00ED05C6">
            <w:pPr>
              <w:autoSpaceDE w:val="0"/>
              <w:spacing w:after="0" w:line="240" w:lineRule="auto"/>
              <w:rPr>
                <w:rFonts w:ascii="Times New Roman" w:hAnsi="Times New Roman" w:cs="Times New Roman"/>
                <w:sz w:val="24"/>
                <w:szCs w:val="24"/>
              </w:rPr>
            </w:pPr>
            <w:r w:rsidRPr="00ED05C6">
              <w:rPr>
                <w:rFonts w:ascii="Times New Roman" w:hAnsi="Times New Roman" w:cs="Times New Roman"/>
                <w:sz w:val="24"/>
                <w:szCs w:val="24"/>
              </w:rPr>
              <w:t xml:space="preserve">– самостоятельно </w:t>
            </w:r>
            <w:r w:rsidRPr="00ED05C6">
              <w:rPr>
                <w:rFonts w:ascii="Times New Roman" w:hAnsi="Times New Roman" w:cs="Times New Roman"/>
                <w:i/>
                <w:iCs/>
                <w:sz w:val="24"/>
                <w:szCs w:val="24"/>
              </w:rPr>
              <w:t xml:space="preserve">прогнозировать </w:t>
            </w:r>
            <w:r w:rsidRPr="00ED05C6">
              <w:rPr>
                <w:rFonts w:ascii="Times New Roman" w:hAnsi="Times New Roman" w:cs="Times New Roman"/>
                <w:sz w:val="24"/>
                <w:szCs w:val="24"/>
              </w:rPr>
              <w:t>содержание текста до чтения;</w:t>
            </w:r>
          </w:p>
          <w:p w:rsidR="00771954" w:rsidRPr="00ED05C6" w:rsidRDefault="00771954" w:rsidP="00ED05C6">
            <w:pPr>
              <w:autoSpaceDE w:val="0"/>
              <w:spacing w:after="0" w:line="240" w:lineRule="auto"/>
              <w:rPr>
                <w:rFonts w:ascii="Times New Roman" w:hAnsi="Times New Roman" w:cs="Times New Roman"/>
                <w:sz w:val="24"/>
                <w:szCs w:val="24"/>
              </w:rPr>
            </w:pPr>
            <w:r w:rsidRPr="00ED05C6">
              <w:rPr>
                <w:rFonts w:ascii="Times New Roman" w:hAnsi="Times New Roman" w:cs="Times New Roman"/>
                <w:sz w:val="24"/>
                <w:szCs w:val="24"/>
              </w:rPr>
              <w:t xml:space="preserve">– самостоятельно </w:t>
            </w:r>
            <w:r w:rsidRPr="00ED05C6">
              <w:rPr>
                <w:rFonts w:ascii="Times New Roman" w:hAnsi="Times New Roman" w:cs="Times New Roman"/>
                <w:i/>
                <w:iCs/>
                <w:sz w:val="24"/>
                <w:szCs w:val="24"/>
              </w:rPr>
              <w:t xml:space="preserve">находить </w:t>
            </w:r>
            <w:r w:rsidRPr="00ED05C6">
              <w:rPr>
                <w:rFonts w:ascii="Times New Roman" w:hAnsi="Times New Roman" w:cs="Times New Roman"/>
                <w:sz w:val="24"/>
                <w:szCs w:val="24"/>
              </w:rPr>
              <w:t>ключевые слова;</w:t>
            </w:r>
          </w:p>
          <w:p w:rsidR="00771954" w:rsidRPr="00ED05C6" w:rsidRDefault="00771954" w:rsidP="00ED05C6">
            <w:pPr>
              <w:autoSpaceDE w:val="0"/>
              <w:spacing w:after="0" w:line="240" w:lineRule="auto"/>
              <w:rPr>
                <w:rFonts w:ascii="Times New Roman" w:hAnsi="Times New Roman" w:cs="Times New Roman"/>
                <w:sz w:val="24"/>
                <w:szCs w:val="24"/>
              </w:rPr>
            </w:pPr>
            <w:r w:rsidRPr="00ED05C6">
              <w:rPr>
                <w:rFonts w:ascii="Times New Roman" w:hAnsi="Times New Roman" w:cs="Times New Roman"/>
                <w:sz w:val="24"/>
                <w:szCs w:val="24"/>
              </w:rPr>
              <w:t xml:space="preserve">– самостоятельно </w:t>
            </w:r>
            <w:r w:rsidRPr="00ED05C6">
              <w:rPr>
                <w:rFonts w:ascii="Times New Roman" w:hAnsi="Times New Roman" w:cs="Times New Roman"/>
                <w:i/>
                <w:iCs/>
                <w:sz w:val="24"/>
                <w:szCs w:val="24"/>
              </w:rPr>
              <w:t xml:space="preserve">осваивать </w:t>
            </w:r>
            <w:r w:rsidRPr="00ED05C6">
              <w:rPr>
                <w:rFonts w:ascii="Times New Roman" w:hAnsi="Times New Roman" w:cs="Times New Roman"/>
                <w:sz w:val="24"/>
                <w:szCs w:val="24"/>
              </w:rPr>
              <w:t>незнакомый текст (чтение про себя, задавание вопросов автору по ходу чтения, прогнозирование ответов, самоконтроль; словарная работа по ходу чтения);</w:t>
            </w:r>
          </w:p>
          <w:p w:rsidR="00771954" w:rsidRPr="00ED05C6" w:rsidRDefault="00771954" w:rsidP="00ED05C6">
            <w:pPr>
              <w:autoSpaceDE w:val="0"/>
              <w:spacing w:after="0" w:line="240" w:lineRule="auto"/>
              <w:rPr>
                <w:rFonts w:ascii="Times New Roman" w:hAnsi="Times New Roman" w:cs="Times New Roman"/>
                <w:sz w:val="24"/>
                <w:szCs w:val="24"/>
              </w:rPr>
            </w:pPr>
            <w:r w:rsidRPr="00ED05C6">
              <w:rPr>
                <w:rFonts w:ascii="Times New Roman" w:hAnsi="Times New Roman" w:cs="Times New Roman"/>
                <w:sz w:val="24"/>
                <w:szCs w:val="24"/>
              </w:rPr>
              <w:t xml:space="preserve">– </w:t>
            </w:r>
            <w:r w:rsidRPr="00ED05C6">
              <w:rPr>
                <w:rFonts w:ascii="Times New Roman" w:hAnsi="Times New Roman" w:cs="Times New Roman"/>
                <w:i/>
                <w:iCs/>
                <w:sz w:val="24"/>
                <w:szCs w:val="24"/>
              </w:rPr>
              <w:t xml:space="preserve">формулировать </w:t>
            </w:r>
            <w:r w:rsidRPr="00ED05C6">
              <w:rPr>
                <w:rFonts w:ascii="Times New Roman" w:hAnsi="Times New Roman" w:cs="Times New Roman"/>
                <w:sz w:val="24"/>
                <w:szCs w:val="24"/>
              </w:rPr>
              <w:t>основную мысль текста;</w:t>
            </w:r>
          </w:p>
          <w:p w:rsidR="00771954" w:rsidRPr="00ED05C6" w:rsidRDefault="00771954" w:rsidP="00ED05C6">
            <w:pPr>
              <w:autoSpaceDE w:val="0"/>
              <w:spacing w:after="0" w:line="240" w:lineRule="auto"/>
              <w:rPr>
                <w:rFonts w:ascii="Times New Roman" w:hAnsi="Times New Roman" w:cs="Times New Roman"/>
                <w:sz w:val="24"/>
                <w:szCs w:val="24"/>
              </w:rPr>
            </w:pPr>
            <w:r w:rsidRPr="00ED05C6">
              <w:rPr>
                <w:rFonts w:ascii="Times New Roman" w:hAnsi="Times New Roman" w:cs="Times New Roman"/>
                <w:sz w:val="24"/>
                <w:szCs w:val="24"/>
              </w:rPr>
              <w:t xml:space="preserve">– </w:t>
            </w:r>
            <w:r w:rsidRPr="00ED05C6">
              <w:rPr>
                <w:rFonts w:ascii="Times New Roman" w:hAnsi="Times New Roman" w:cs="Times New Roman"/>
                <w:i/>
                <w:iCs/>
                <w:sz w:val="24"/>
                <w:szCs w:val="24"/>
              </w:rPr>
              <w:t xml:space="preserve">составлять </w:t>
            </w:r>
            <w:r w:rsidRPr="00ED05C6">
              <w:rPr>
                <w:rFonts w:ascii="Times New Roman" w:hAnsi="Times New Roman" w:cs="Times New Roman"/>
                <w:sz w:val="24"/>
                <w:szCs w:val="24"/>
              </w:rPr>
              <w:t>простой и сложный план текста;</w:t>
            </w:r>
          </w:p>
          <w:p w:rsidR="00771954" w:rsidRPr="00ED05C6" w:rsidRDefault="00771954" w:rsidP="00ED05C6">
            <w:pPr>
              <w:autoSpaceDE w:val="0"/>
              <w:spacing w:after="0" w:line="240" w:lineRule="auto"/>
              <w:rPr>
                <w:rFonts w:ascii="Times New Roman" w:hAnsi="Times New Roman" w:cs="Times New Roman"/>
                <w:sz w:val="24"/>
                <w:szCs w:val="24"/>
              </w:rPr>
            </w:pPr>
            <w:r w:rsidRPr="00ED05C6">
              <w:rPr>
                <w:rFonts w:ascii="Times New Roman" w:hAnsi="Times New Roman" w:cs="Times New Roman"/>
                <w:sz w:val="24"/>
                <w:szCs w:val="24"/>
              </w:rPr>
              <w:t xml:space="preserve">– аргументированно </w:t>
            </w:r>
            <w:r w:rsidRPr="00ED05C6">
              <w:rPr>
                <w:rFonts w:ascii="Times New Roman" w:hAnsi="Times New Roman" w:cs="Times New Roman"/>
                <w:i/>
                <w:iCs/>
                <w:sz w:val="24"/>
                <w:szCs w:val="24"/>
              </w:rPr>
              <w:t xml:space="preserve">высказывать </w:t>
            </w:r>
            <w:r w:rsidRPr="00ED05C6">
              <w:rPr>
                <w:rFonts w:ascii="Times New Roman" w:hAnsi="Times New Roman" w:cs="Times New Roman"/>
                <w:sz w:val="24"/>
                <w:szCs w:val="24"/>
              </w:rPr>
              <w:t xml:space="preserve">своё отношение к прочитанному, к героям, </w:t>
            </w:r>
            <w:r w:rsidRPr="00ED05C6">
              <w:rPr>
                <w:rFonts w:ascii="Times New Roman" w:hAnsi="Times New Roman" w:cs="Times New Roman"/>
                <w:i/>
                <w:iCs/>
                <w:sz w:val="24"/>
                <w:szCs w:val="24"/>
              </w:rPr>
              <w:t xml:space="preserve">понимать </w:t>
            </w:r>
            <w:r w:rsidRPr="00ED05C6">
              <w:rPr>
                <w:rFonts w:ascii="Times New Roman" w:hAnsi="Times New Roman" w:cs="Times New Roman"/>
                <w:sz w:val="24"/>
                <w:szCs w:val="24"/>
              </w:rPr>
              <w:t xml:space="preserve">и </w:t>
            </w:r>
            <w:r w:rsidRPr="00ED05C6">
              <w:rPr>
                <w:rFonts w:ascii="Times New Roman" w:hAnsi="Times New Roman" w:cs="Times New Roman"/>
                <w:i/>
                <w:iCs/>
                <w:sz w:val="24"/>
                <w:szCs w:val="24"/>
              </w:rPr>
              <w:t xml:space="preserve">определять </w:t>
            </w:r>
            <w:r w:rsidRPr="00ED05C6">
              <w:rPr>
                <w:rFonts w:ascii="Times New Roman" w:hAnsi="Times New Roman" w:cs="Times New Roman"/>
                <w:sz w:val="24"/>
                <w:szCs w:val="24"/>
              </w:rPr>
              <w:t>свои эмоции;</w:t>
            </w:r>
          </w:p>
          <w:p w:rsidR="00771954" w:rsidRPr="00ED05C6" w:rsidRDefault="00771954" w:rsidP="00ED05C6">
            <w:pPr>
              <w:autoSpaceDE w:val="0"/>
              <w:spacing w:after="0" w:line="240" w:lineRule="auto"/>
              <w:rPr>
                <w:rFonts w:ascii="Times New Roman" w:hAnsi="Times New Roman" w:cs="Times New Roman"/>
                <w:sz w:val="24"/>
                <w:szCs w:val="24"/>
              </w:rPr>
            </w:pPr>
            <w:r w:rsidRPr="00ED05C6">
              <w:rPr>
                <w:rFonts w:ascii="Times New Roman" w:hAnsi="Times New Roman" w:cs="Times New Roman"/>
                <w:sz w:val="24"/>
                <w:szCs w:val="24"/>
              </w:rPr>
              <w:t xml:space="preserve">– самостоятельно </w:t>
            </w:r>
            <w:r w:rsidRPr="00ED05C6">
              <w:rPr>
                <w:rFonts w:ascii="Times New Roman" w:hAnsi="Times New Roman" w:cs="Times New Roman"/>
                <w:i/>
                <w:iCs/>
                <w:sz w:val="24"/>
                <w:szCs w:val="24"/>
              </w:rPr>
              <w:t xml:space="preserve">давать характеристику </w:t>
            </w:r>
            <w:r w:rsidRPr="00ED05C6">
              <w:rPr>
                <w:rFonts w:ascii="Times New Roman" w:hAnsi="Times New Roman" w:cs="Times New Roman"/>
                <w:sz w:val="24"/>
                <w:szCs w:val="24"/>
              </w:rPr>
              <w:t>героя (портрет, черты характера и поступки, речь, отношение автора к герою; собственное отношение к герою);</w:t>
            </w:r>
          </w:p>
          <w:p w:rsidR="00771954" w:rsidRPr="00ED05C6" w:rsidRDefault="00771954" w:rsidP="00ED05C6">
            <w:pPr>
              <w:autoSpaceDE w:val="0"/>
              <w:spacing w:after="0" w:line="240" w:lineRule="auto"/>
              <w:rPr>
                <w:rFonts w:ascii="Times New Roman" w:hAnsi="Times New Roman" w:cs="Times New Roman"/>
                <w:sz w:val="24"/>
                <w:szCs w:val="24"/>
              </w:rPr>
            </w:pPr>
          </w:p>
          <w:p w:rsidR="00771954" w:rsidRPr="00ED05C6" w:rsidRDefault="00771954" w:rsidP="00ED05C6">
            <w:pPr>
              <w:autoSpaceDE w:val="0"/>
              <w:spacing w:after="0" w:line="240" w:lineRule="auto"/>
              <w:rPr>
                <w:rFonts w:ascii="Times New Roman" w:hAnsi="Times New Roman" w:cs="Times New Roman"/>
                <w:i/>
                <w:iCs/>
                <w:sz w:val="24"/>
                <w:szCs w:val="24"/>
              </w:rPr>
            </w:pPr>
            <w:r w:rsidRPr="00ED05C6">
              <w:rPr>
                <w:rFonts w:ascii="Times New Roman" w:hAnsi="Times New Roman" w:cs="Times New Roman"/>
                <w:b/>
                <w:i/>
                <w:iCs/>
                <w:sz w:val="24"/>
                <w:szCs w:val="24"/>
              </w:rPr>
              <w:lastRenderedPageBreak/>
              <w:t>Получит возможность научиться:</w:t>
            </w:r>
          </w:p>
          <w:p w:rsidR="00771954" w:rsidRPr="00ED05C6" w:rsidRDefault="00771954" w:rsidP="00ED05C6">
            <w:pPr>
              <w:autoSpaceDE w:val="0"/>
              <w:spacing w:after="0" w:line="240" w:lineRule="auto"/>
              <w:rPr>
                <w:rFonts w:ascii="Times New Roman" w:hAnsi="Times New Roman" w:cs="Times New Roman"/>
                <w:i/>
                <w:iCs/>
                <w:sz w:val="24"/>
                <w:szCs w:val="24"/>
              </w:rPr>
            </w:pPr>
            <w:r w:rsidRPr="00ED05C6">
              <w:rPr>
                <w:rFonts w:ascii="Times New Roman" w:hAnsi="Times New Roman" w:cs="Times New Roman"/>
                <w:i/>
                <w:iCs/>
                <w:sz w:val="24"/>
                <w:szCs w:val="24"/>
              </w:rPr>
              <w:t>• вычитывать разные уровни текстовой информации: фактуальной, подтекстовой, концептуальной;</w:t>
            </w:r>
          </w:p>
          <w:p w:rsidR="00771954" w:rsidRPr="00ED05C6" w:rsidRDefault="00771954" w:rsidP="00ED05C6">
            <w:pPr>
              <w:autoSpaceDE w:val="0"/>
              <w:spacing w:after="0" w:line="240" w:lineRule="auto"/>
              <w:rPr>
                <w:rFonts w:ascii="Times New Roman" w:hAnsi="Times New Roman" w:cs="Times New Roman"/>
                <w:i/>
                <w:iCs/>
                <w:sz w:val="24"/>
                <w:szCs w:val="24"/>
              </w:rPr>
            </w:pPr>
            <w:r w:rsidRPr="00ED05C6">
              <w:rPr>
                <w:rFonts w:ascii="Times New Roman" w:hAnsi="Times New Roman" w:cs="Times New Roman"/>
                <w:i/>
                <w:iCs/>
                <w:sz w:val="24"/>
                <w:szCs w:val="24"/>
              </w:rPr>
              <w:t>• писать сочинение на материале прочитанного с предварительной подготовкой</w:t>
            </w:r>
          </w:p>
          <w:p w:rsidR="00771954" w:rsidRPr="00ED05C6" w:rsidRDefault="00771954" w:rsidP="00ED05C6">
            <w:pPr>
              <w:autoSpaceDE w:val="0"/>
              <w:spacing w:after="0" w:line="240" w:lineRule="auto"/>
              <w:rPr>
                <w:rFonts w:ascii="Times New Roman" w:hAnsi="Times New Roman" w:cs="Times New Roman"/>
                <w:i/>
                <w:iCs/>
                <w:sz w:val="24"/>
                <w:szCs w:val="24"/>
              </w:rPr>
            </w:pPr>
            <w:r w:rsidRPr="00ED05C6">
              <w:rPr>
                <w:rFonts w:ascii="Times New Roman" w:hAnsi="Times New Roman" w:cs="Times New Roman"/>
                <w:i/>
                <w:iCs/>
                <w:sz w:val="24"/>
                <w:szCs w:val="24"/>
              </w:rPr>
              <w:t xml:space="preserve"> • понимать и формулировать своё отношение к авторской манере письма; </w:t>
            </w:r>
          </w:p>
          <w:p w:rsidR="00771954" w:rsidRPr="00ED05C6" w:rsidRDefault="00771954" w:rsidP="00ED05C6">
            <w:pPr>
              <w:spacing w:after="0" w:line="240" w:lineRule="auto"/>
              <w:jc w:val="both"/>
              <w:rPr>
                <w:rFonts w:ascii="Times New Roman" w:hAnsi="Times New Roman" w:cs="Times New Roman"/>
                <w:i/>
                <w:iCs/>
                <w:sz w:val="24"/>
                <w:szCs w:val="24"/>
              </w:rPr>
            </w:pPr>
            <w:r w:rsidRPr="00ED05C6">
              <w:rPr>
                <w:rFonts w:ascii="Times New Roman" w:hAnsi="Times New Roman" w:cs="Times New Roman"/>
                <w:i/>
                <w:iCs/>
                <w:sz w:val="24"/>
                <w:szCs w:val="24"/>
              </w:rPr>
              <w:t xml:space="preserve">. иметь собственные читательские приоритеты, уважительно относиться к предпочтениям других              </w:t>
            </w:r>
            <w:r w:rsidRPr="00ED05C6">
              <w:rPr>
                <w:rStyle w:val="c4"/>
                <w:rFonts w:ascii="Times New Roman" w:hAnsi="Times New Roman"/>
                <w:b/>
                <w:i/>
                <w:iCs/>
                <w:color w:val="444444"/>
                <w:sz w:val="24"/>
                <w:szCs w:val="24"/>
              </w:rPr>
              <w:t xml:space="preserve"> </w:t>
            </w:r>
          </w:p>
          <w:p w:rsidR="00771954" w:rsidRPr="00ED05C6" w:rsidRDefault="00771954" w:rsidP="00ED05C6">
            <w:pPr>
              <w:autoSpaceDE w:val="0"/>
              <w:spacing w:after="0" w:line="240" w:lineRule="auto"/>
              <w:rPr>
                <w:rFonts w:ascii="Times New Roman" w:hAnsi="Times New Roman" w:cs="Times New Roman"/>
                <w:i/>
                <w:iCs/>
                <w:sz w:val="24"/>
                <w:szCs w:val="24"/>
              </w:rPr>
            </w:pPr>
            <w:r w:rsidRPr="00ED05C6">
              <w:rPr>
                <w:rFonts w:ascii="Times New Roman" w:hAnsi="Times New Roman" w:cs="Times New Roman"/>
                <w:i/>
                <w:iCs/>
                <w:sz w:val="24"/>
                <w:szCs w:val="24"/>
              </w:rPr>
              <w:t>• самостоятельно прогнозировать содержание текста до чтения;</w:t>
            </w:r>
          </w:p>
          <w:p w:rsidR="00771954" w:rsidRPr="00ED05C6" w:rsidRDefault="00771954" w:rsidP="00ED05C6">
            <w:pPr>
              <w:autoSpaceDE w:val="0"/>
              <w:spacing w:after="0" w:line="240" w:lineRule="auto"/>
              <w:rPr>
                <w:rFonts w:ascii="Times New Roman" w:hAnsi="Times New Roman" w:cs="Times New Roman"/>
                <w:i/>
                <w:iCs/>
                <w:sz w:val="24"/>
                <w:szCs w:val="24"/>
              </w:rPr>
            </w:pPr>
            <w:r w:rsidRPr="00ED05C6">
              <w:rPr>
                <w:rFonts w:ascii="Times New Roman" w:hAnsi="Times New Roman" w:cs="Times New Roman"/>
                <w:i/>
                <w:iCs/>
                <w:sz w:val="24"/>
                <w:szCs w:val="24"/>
              </w:rPr>
              <w:t>• писать сочинение на материале прочитанного с предварительной подготовкой</w:t>
            </w:r>
          </w:p>
          <w:p w:rsidR="00771954" w:rsidRPr="00ED05C6" w:rsidRDefault="00771954" w:rsidP="00ED05C6">
            <w:pPr>
              <w:autoSpaceDE w:val="0"/>
              <w:spacing w:after="0" w:line="240" w:lineRule="auto"/>
              <w:rPr>
                <w:rFonts w:ascii="Times New Roman" w:hAnsi="Times New Roman" w:cs="Times New Roman"/>
                <w:i/>
                <w:iCs/>
                <w:sz w:val="24"/>
                <w:szCs w:val="24"/>
              </w:rPr>
            </w:pPr>
            <w:r w:rsidRPr="00ED05C6">
              <w:rPr>
                <w:rFonts w:ascii="Times New Roman" w:hAnsi="Times New Roman" w:cs="Times New Roman"/>
                <w:i/>
                <w:iCs/>
                <w:sz w:val="24"/>
                <w:szCs w:val="24"/>
              </w:rPr>
              <w:t>• относить прочитанное произведение к определённому периоду (XVII в., XVIIIв., XIX в., XX в., XXI в.); соотносить автора, его произведения со временем их создания; с тематикой детской литературы;</w:t>
            </w:r>
          </w:p>
          <w:p w:rsidR="00771954" w:rsidRPr="00ED05C6" w:rsidRDefault="00771954" w:rsidP="00ED05C6">
            <w:pPr>
              <w:autoSpaceDE w:val="0"/>
              <w:spacing w:after="0" w:line="240" w:lineRule="auto"/>
              <w:rPr>
                <w:rFonts w:ascii="Times New Roman" w:hAnsi="Times New Roman" w:cs="Times New Roman"/>
                <w:i/>
                <w:iCs/>
                <w:sz w:val="24"/>
                <w:szCs w:val="24"/>
              </w:rPr>
            </w:pPr>
            <w:r w:rsidRPr="00ED05C6">
              <w:rPr>
                <w:rFonts w:ascii="Times New Roman" w:hAnsi="Times New Roman" w:cs="Times New Roman"/>
                <w:i/>
                <w:iCs/>
                <w:sz w:val="24"/>
                <w:szCs w:val="24"/>
              </w:rPr>
              <w:t>• иметь собственные читательские приоритеты, уважительно относиться к предпочтениям других</w:t>
            </w:r>
          </w:p>
          <w:p w:rsidR="00771954" w:rsidRPr="00ED05C6" w:rsidRDefault="00771954" w:rsidP="00ED05C6">
            <w:pPr>
              <w:autoSpaceDE w:val="0"/>
              <w:spacing w:after="0" w:line="240" w:lineRule="auto"/>
              <w:rPr>
                <w:rFonts w:ascii="Times New Roman" w:hAnsi="Times New Roman" w:cs="Times New Roman"/>
                <w:i/>
                <w:iCs/>
                <w:sz w:val="24"/>
                <w:szCs w:val="24"/>
              </w:rPr>
            </w:pPr>
            <w:r w:rsidRPr="00ED05C6">
              <w:rPr>
                <w:rFonts w:ascii="Times New Roman" w:hAnsi="Times New Roman" w:cs="Times New Roman"/>
                <w:i/>
                <w:iCs/>
                <w:sz w:val="24"/>
                <w:szCs w:val="24"/>
              </w:rPr>
              <w:t xml:space="preserve">• относить произведения к жанру басни, фантастической </w:t>
            </w:r>
            <w:r w:rsidRPr="00ED05C6">
              <w:rPr>
                <w:rFonts w:ascii="Times New Roman" w:hAnsi="Times New Roman" w:cs="Times New Roman"/>
                <w:i/>
                <w:iCs/>
                <w:sz w:val="24"/>
                <w:szCs w:val="24"/>
              </w:rPr>
              <w:lastRenderedPageBreak/>
              <w:t>повести по определённым признакам;</w:t>
            </w:r>
          </w:p>
          <w:p w:rsidR="00771954" w:rsidRPr="00ED05C6" w:rsidRDefault="00771954" w:rsidP="00ED05C6">
            <w:pPr>
              <w:spacing w:after="0" w:line="240" w:lineRule="auto"/>
              <w:jc w:val="both"/>
              <w:rPr>
                <w:rFonts w:ascii="Times New Roman" w:hAnsi="Times New Roman" w:cs="Times New Roman"/>
                <w:b/>
                <w:i/>
                <w:iCs/>
                <w:sz w:val="24"/>
                <w:szCs w:val="24"/>
              </w:rPr>
            </w:pPr>
            <w:r w:rsidRPr="00ED05C6">
              <w:rPr>
                <w:rFonts w:ascii="Times New Roman" w:hAnsi="Times New Roman" w:cs="Times New Roman"/>
                <w:i/>
                <w:iCs/>
                <w:sz w:val="24"/>
                <w:szCs w:val="24"/>
              </w:rPr>
              <w:t>• видеть языковые средства, использованные автором</w:t>
            </w:r>
          </w:p>
          <w:p w:rsidR="00771954" w:rsidRPr="00ED05C6" w:rsidRDefault="00771954" w:rsidP="00ED05C6">
            <w:pPr>
              <w:spacing w:after="0" w:line="240" w:lineRule="auto"/>
              <w:rPr>
                <w:rFonts w:ascii="Times New Roman" w:hAnsi="Times New Roman" w:cs="Times New Roman"/>
                <w:b/>
                <w:bCs/>
                <w:i/>
                <w:iCs/>
                <w:sz w:val="24"/>
                <w:szCs w:val="24"/>
              </w:rPr>
            </w:pPr>
          </w:p>
        </w:tc>
      </w:tr>
    </w:tbl>
    <w:p w:rsidR="00771954" w:rsidRDefault="00771954" w:rsidP="00D816F4">
      <w:pPr>
        <w:pStyle w:val="11"/>
        <w:spacing w:after="0" w:line="240" w:lineRule="auto"/>
        <w:ind w:left="0"/>
        <w:rPr>
          <w:rFonts w:ascii="Times New Roman" w:hAnsi="Times New Roman"/>
          <w:b/>
          <w:bCs/>
          <w:sz w:val="24"/>
          <w:szCs w:val="24"/>
          <w:lang w:val="ru-RU"/>
        </w:rPr>
      </w:pPr>
    </w:p>
    <w:p w:rsidR="00771954" w:rsidRDefault="00771954" w:rsidP="00ED05C6">
      <w:pPr>
        <w:pStyle w:val="11"/>
        <w:spacing w:after="0" w:line="240" w:lineRule="auto"/>
        <w:ind w:left="0"/>
        <w:jc w:val="center"/>
        <w:rPr>
          <w:rFonts w:ascii="Times New Roman" w:hAnsi="Times New Roman"/>
          <w:b/>
          <w:bCs/>
          <w:sz w:val="24"/>
          <w:szCs w:val="24"/>
          <w:lang w:val="ru-RU"/>
        </w:rPr>
      </w:pPr>
    </w:p>
    <w:p w:rsidR="00771954" w:rsidRDefault="00771954" w:rsidP="00ED05C6">
      <w:pPr>
        <w:pStyle w:val="11"/>
        <w:spacing w:after="0" w:line="240" w:lineRule="auto"/>
        <w:ind w:left="0"/>
        <w:jc w:val="center"/>
        <w:rPr>
          <w:rFonts w:ascii="Times New Roman" w:hAnsi="Times New Roman"/>
          <w:b/>
          <w:bCs/>
          <w:sz w:val="24"/>
          <w:szCs w:val="24"/>
          <w:lang w:val="ru-RU"/>
        </w:rPr>
      </w:pPr>
      <w:r>
        <w:rPr>
          <w:rFonts w:ascii="Times New Roman" w:hAnsi="Times New Roman"/>
          <w:b/>
          <w:bCs/>
          <w:sz w:val="24"/>
          <w:szCs w:val="24"/>
          <w:lang w:val="ru-RU"/>
        </w:rPr>
        <w:t>Планируемые предметные результаты освоения учебной программы по предмету «Литературное чтение»</w:t>
      </w:r>
    </w:p>
    <w:p w:rsidR="00771954" w:rsidRDefault="00771954" w:rsidP="00ED05C6">
      <w:pPr>
        <w:pStyle w:val="11"/>
        <w:spacing w:after="0" w:line="240" w:lineRule="auto"/>
        <w:ind w:left="0"/>
        <w:jc w:val="center"/>
        <w:rPr>
          <w:rFonts w:ascii="Times New Roman" w:hAnsi="Times New Roman"/>
          <w:b/>
          <w:bCs/>
          <w:sz w:val="24"/>
          <w:szCs w:val="24"/>
          <w:lang w:val="ru-RU"/>
        </w:rPr>
      </w:pPr>
      <w:r>
        <w:rPr>
          <w:rFonts w:ascii="Times New Roman" w:hAnsi="Times New Roman"/>
          <w:b/>
          <w:bCs/>
          <w:sz w:val="24"/>
          <w:szCs w:val="24"/>
          <w:lang w:val="ru-RU"/>
        </w:rPr>
        <w:t>(программа Эльконина – Давыдова)</w:t>
      </w:r>
    </w:p>
    <w:p w:rsidR="00771954" w:rsidRDefault="00771954" w:rsidP="00D816F4">
      <w:pPr>
        <w:pStyle w:val="11"/>
        <w:spacing w:after="0" w:line="240" w:lineRule="auto"/>
        <w:ind w:left="0"/>
        <w:rPr>
          <w:rFonts w:ascii="Times New Roman" w:hAnsi="Times New Roman"/>
          <w:b/>
          <w:bCs/>
          <w:sz w:val="24"/>
          <w:szCs w:val="24"/>
          <w:lang w:val="ru-RU"/>
        </w:rPr>
      </w:pP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00"/>
        <w:gridCol w:w="3768"/>
        <w:gridCol w:w="3960"/>
        <w:gridCol w:w="4500"/>
      </w:tblGrid>
      <w:tr w:rsidR="00771954" w:rsidRPr="009757CE" w:rsidTr="00ED05C6">
        <w:tc>
          <w:tcPr>
            <w:tcW w:w="3000" w:type="dxa"/>
          </w:tcPr>
          <w:p w:rsidR="00771954" w:rsidRPr="009757CE" w:rsidRDefault="00771954" w:rsidP="0031366D">
            <w:pPr>
              <w:spacing w:line="240" w:lineRule="auto"/>
              <w:jc w:val="center"/>
              <w:rPr>
                <w:rFonts w:ascii="Times New Roman" w:hAnsi="Times New Roman"/>
                <w:b/>
                <w:bCs/>
                <w:sz w:val="24"/>
                <w:szCs w:val="24"/>
              </w:rPr>
            </w:pPr>
            <w:r w:rsidRPr="009757CE">
              <w:rPr>
                <w:rFonts w:ascii="Times New Roman" w:hAnsi="Times New Roman"/>
                <w:b/>
                <w:bCs/>
                <w:sz w:val="24"/>
                <w:szCs w:val="24"/>
              </w:rPr>
              <w:t>1 класс</w:t>
            </w:r>
          </w:p>
        </w:tc>
        <w:tc>
          <w:tcPr>
            <w:tcW w:w="3768" w:type="dxa"/>
          </w:tcPr>
          <w:p w:rsidR="00771954" w:rsidRPr="009757CE" w:rsidRDefault="00771954" w:rsidP="0031366D">
            <w:pPr>
              <w:spacing w:line="240" w:lineRule="auto"/>
              <w:jc w:val="center"/>
              <w:rPr>
                <w:rFonts w:ascii="Times New Roman" w:hAnsi="Times New Roman"/>
                <w:b/>
                <w:bCs/>
                <w:sz w:val="24"/>
                <w:szCs w:val="24"/>
              </w:rPr>
            </w:pPr>
            <w:r w:rsidRPr="009757CE">
              <w:rPr>
                <w:rFonts w:ascii="Times New Roman" w:hAnsi="Times New Roman"/>
                <w:b/>
                <w:bCs/>
                <w:sz w:val="24"/>
                <w:szCs w:val="24"/>
              </w:rPr>
              <w:t>2 класс</w:t>
            </w:r>
          </w:p>
        </w:tc>
        <w:tc>
          <w:tcPr>
            <w:tcW w:w="3960" w:type="dxa"/>
          </w:tcPr>
          <w:p w:rsidR="00771954" w:rsidRPr="009757CE" w:rsidRDefault="00771954" w:rsidP="0031366D">
            <w:pPr>
              <w:spacing w:line="240" w:lineRule="auto"/>
              <w:jc w:val="center"/>
              <w:rPr>
                <w:rFonts w:ascii="Times New Roman" w:hAnsi="Times New Roman"/>
                <w:b/>
                <w:bCs/>
                <w:sz w:val="24"/>
                <w:szCs w:val="24"/>
              </w:rPr>
            </w:pPr>
            <w:r w:rsidRPr="009757CE">
              <w:rPr>
                <w:rFonts w:ascii="Times New Roman" w:hAnsi="Times New Roman"/>
                <w:b/>
                <w:bCs/>
                <w:sz w:val="24"/>
                <w:szCs w:val="24"/>
              </w:rPr>
              <w:t>3 класс</w:t>
            </w:r>
          </w:p>
        </w:tc>
        <w:tc>
          <w:tcPr>
            <w:tcW w:w="4500" w:type="dxa"/>
          </w:tcPr>
          <w:p w:rsidR="00771954" w:rsidRPr="009757CE" w:rsidRDefault="00771954" w:rsidP="0031366D">
            <w:pPr>
              <w:spacing w:line="240" w:lineRule="auto"/>
              <w:jc w:val="center"/>
              <w:rPr>
                <w:rFonts w:ascii="Times New Roman" w:hAnsi="Times New Roman"/>
                <w:b/>
                <w:bCs/>
                <w:sz w:val="24"/>
                <w:szCs w:val="24"/>
              </w:rPr>
            </w:pPr>
            <w:r w:rsidRPr="009757CE">
              <w:rPr>
                <w:rFonts w:ascii="Times New Roman" w:hAnsi="Times New Roman"/>
                <w:b/>
                <w:bCs/>
                <w:sz w:val="24"/>
                <w:szCs w:val="24"/>
              </w:rPr>
              <w:t>4 класс</w:t>
            </w:r>
          </w:p>
        </w:tc>
      </w:tr>
      <w:tr w:rsidR="00771954" w:rsidRPr="009757CE" w:rsidTr="00ED05C6">
        <w:tc>
          <w:tcPr>
            <w:tcW w:w="3000" w:type="dxa"/>
          </w:tcPr>
          <w:p w:rsidR="00771954" w:rsidRPr="00ED05C6" w:rsidRDefault="00771954" w:rsidP="00ED05C6">
            <w:pPr>
              <w:spacing w:after="0" w:line="240" w:lineRule="auto"/>
              <w:jc w:val="both"/>
              <w:rPr>
                <w:rFonts w:ascii="Times New Roman" w:hAnsi="Times New Roman" w:cs="Times New Roman"/>
                <w:i/>
                <w:sz w:val="24"/>
                <w:szCs w:val="24"/>
              </w:rPr>
            </w:pPr>
            <w:r w:rsidRPr="00ED05C6">
              <w:rPr>
                <w:rFonts w:ascii="Times New Roman" w:hAnsi="Times New Roman" w:cs="Times New Roman"/>
                <w:i/>
                <w:sz w:val="24"/>
                <w:szCs w:val="24"/>
              </w:rPr>
              <w:t>•</w:t>
            </w:r>
            <w:r w:rsidRPr="00ED05C6">
              <w:rPr>
                <w:rFonts w:ascii="Times New Roman" w:hAnsi="Times New Roman" w:cs="Times New Roman"/>
                <w:sz w:val="24"/>
                <w:szCs w:val="24"/>
              </w:rPr>
              <w:t xml:space="preserve"> понимать термины</w:t>
            </w:r>
            <w:r w:rsidRPr="00ED05C6">
              <w:rPr>
                <w:rFonts w:ascii="Times New Roman" w:hAnsi="Times New Roman" w:cs="Times New Roman"/>
                <w:i/>
                <w:sz w:val="24"/>
                <w:szCs w:val="24"/>
              </w:rPr>
              <w:t xml:space="preserve"> «</w:t>
            </w:r>
            <w:r w:rsidRPr="00ED05C6">
              <w:rPr>
                <w:rFonts w:ascii="Times New Roman" w:hAnsi="Times New Roman" w:cs="Times New Roman"/>
                <w:sz w:val="24"/>
                <w:szCs w:val="24"/>
                <w:lang w:eastAsia="ru-RU"/>
              </w:rPr>
              <w:t>автор», «художественное произведение», «персонаж»;</w:t>
            </w:r>
            <w:r w:rsidRPr="00ED05C6">
              <w:rPr>
                <w:rFonts w:ascii="Times New Roman" w:hAnsi="Times New Roman" w:cs="Times New Roman"/>
                <w:sz w:val="24"/>
                <w:szCs w:val="24"/>
                <w:lang w:eastAsia="ru-RU"/>
              </w:rPr>
              <w:br/>
            </w:r>
            <w:r w:rsidRPr="00ED05C6">
              <w:rPr>
                <w:rFonts w:ascii="Times New Roman" w:hAnsi="Times New Roman" w:cs="Times New Roman"/>
                <w:i/>
                <w:sz w:val="24"/>
                <w:szCs w:val="24"/>
              </w:rPr>
              <w:t xml:space="preserve">• </w:t>
            </w:r>
            <w:r w:rsidRPr="00ED05C6">
              <w:rPr>
                <w:rFonts w:ascii="Times New Roman" w:hAnsi="Times New Roman" w:cs="Times New Roman"/>
                <w:sz w:val="24"/>
                <w:szCs w:val="24"/>
                <w:lang w:eastAsia="ru-RU"/>
              </w:rPr>
              <w:t>различать прозаический и стихотворный тексты;</w:t>
            </w:r>
            <w:r w:rsidRPr="00ED05C6">
              <w:rPr>
                <w:rFonts w:ascii="Times New Roman" w:hAnsi="Times New Roman" w:cs="Times New Roman"/>
                <w:sz w:val="24"/>
                <w:szCs w:val="24"/>
                <w:lang w:eastAsia="ru-RU"/>
              </w:rPr>
              <w:br/>
            </w:r>
            <w:r w:rsidRPr="00ED05C6">
              <w:rPr>
                <w:rFonts w:ascii="Times New Roman" w:hAnsi="Times New Roman" w:cs="Times New Roman"/>
                <w:i/>
                <w:sz w:val="24"/>
                <w:szCs w:val="24"/>
              </w:rPr>
              <w:t xml:space="preserve">• </w:t>
            </w:r>
            <w:r w:rsidRPr="00ED05C6">
              <w:rPr>
                <w:rFonts w:ascii="Times New Roman" w:hAnsi="Times New Roman" w:cs="Times New Roman"/>
                <w:sz w:val="24"/>
                <w:szCs w:val="24"/>
                <w:lang w:eastAsia="ru-RU"/>
              </w:rPr>
              <w:t>связывать заглавие произведения с его содержанием;</w:t>
            </w:r>
            <w:r w:rsidRPr="00ED05C6">
              <w:rPr>
                <w:rFonts w:ascii="Times New Roman" w:hAnsi="Times New Roman" w:cs="Times New Roman"/>
                <w:sz w:val="24"/>
                <w:szCs w:val="24"/>
                <w:lang w:eastAsia="ru-RU"/>
              </w:rPr>
              <w:br/>
            </w:r>
            <w:r w:rsidRPr="00ED05C6">
              <w:rPr>
                <w:rFonts w:ascii="Times New Roman" w:hAnsi="Times New Roman" w:cs="Times New Roman"/>
                <w:i/>
                <w:sz w:val="24"/>
                <w:szCs w:val="24"/>
              </w:rPr>
              <w:t xml:space="preserve">• </w:t>
            </w:r>
            <w:r w:rsidRPr="00ED05C6">
              <w:rPr>
                <w:rFonts w:ascii="Times New Roman" w:hAnsi="Times New Roman" w:cs="Times New Roman"/>
                <w:sz w:val="24"/>
                <w:szCs w:val="24"/>
                <w:lang w:eastAsia="ru-RU"/>
              </w:rPr>
              <w:t>в ходе коллективного обсуждения прочитанного в классе произведения выделять персонажей, события, эмоционально окрашенные слова в тексте;</w:t>
            </w:r>
            <w:r w:rsidRPr="00ED05C6">
              <w:rPr>
                <w:rFonts w:ascii="Times New Roman" w:hAnsi="Times New Roman" w:cs="Times New Roman"/>
                <w:sz w:val="24"/>
                <w:szCs w:val="24"/>
                <w:lang w:eastAsia="ru-RU"/>
              </w:rPr>
              <w:br/>
            </w:r>
            <w:r w:rsidRPr="00ED05C6">
              <w:rPr>
                <w:rFonts w:ascii="Times New Roman" w:hAnsi="Times New Roman" w:cs="Times New Roman"/>
                <w:i/>
                <w:sz w:val="24"/>
                <w:szCs w:val="24"/>
              </w:rPr>
              <w:t xml:space="preserve">• </w:t>
            </w:r>
            <w:r w:rsidRPr="00ED05C6">
              <w:rPr>
                <w:rFonts w:ascii="Times New Roman" w:hAnsi="Times New Roman" w:cs="Times New Roman"/>
                <w:sz w:val="24"/>
                <w:szCs w:val="24"/>
                <w:lang w:eastAsia="ru-RU"/>
              </w:rPr>
              <w:t xml:space="preserve">пересказывать кратко </w:t>
            </w:r>
            <w:r w:rsidRPr="00ED05C6">
              <w:rPr>
                <w:rFonts w:ascii="Times New Roman" w:hAnsi="Times New Roman" w:cs="Times New Roman"/>
                <w:sz w:val="24"/>
                <w:szCs w:val="24"/>
                <w:lang w:eastAsia="ru-RU"/>
              </w:rPr>
              <w:lastRenderedPageBreak/>
              <w:t>эпизод произведения: перечислять события;</w:t>
            </w:r>
            <w:r w:rsidRPr="00ED05C6">
              <w:rPr>
                <w:rFonts w:ascii="Times New Roman" w:hAnsi="Times New Roman" w:cs="Times New Roman"/>
                <w:sz w:val="24"/>
                <w:szCs w:val="24"/>
                <w:lang w:eastAsia="ru-RU"/>
              </w:rPr>
              <w:br/>
            </w:r>
            <w:r w:rsidRPr="00ED05C6">
              <w:rPr>
                <w:rFonts w:ascii="Times New Roman" w:hAnsi="Times New Roman" w:cs="Times New Roman"/>
                <w:i/>
                <w:sz w:val="24"/>
                <w:szCs w:val="24"/>
              </w:rPr>
              <w:t xml:space="preserve">• </w:t>
            </w:r>
            <w:r w:rsidRPr="00ED05C6">
              <w:rPr>
                <w:rFonts w:ascii="Times New Roman" w:hAnsi="Times New Roman" w:cs="Times New Roman"/>
                <w:sz w:val="24"/>
                <w:szCs w:val="24"/>
                <w:lang w:eastAsia="ru-RU"/>
              </w:rPr>
              <w:t>кратко описывать образ персонажа;</w:t>
            </w:r>
            <w:r w:rsidRPr="00ED05C6">
              <w:rPr>
                <w:rFonts w:ascii="Times New Roman" w:hAnsi="Times New Roman" w:cs="Times New Roman"/>
                <w:i/>
                <w:sz w:val="24"/>
                <w:szCs w:val="24"/>
              </w:rPr>
              <w:t xml:space="preserve"> </w:t>
            </w:r>
          </w:p>
          <w:p w:rsidR="00771954" w:rsidRPr="00ED05C6" w:rsidRDefault="00771954" w:rsidP="00ED05C6">
            <w:pPr>
              <w:spacing w:after="0" w:line="240" w:lineRule="auto"/>
              <w:jc w:val="both"/>
              <w:rPr>
                <w:rFonts w:ascii="Times New Roman" w:hAnsi="Times New Roman" w:cs="Times New Roman"/>
                <w:i/>
                <w:sz w:val="24"/>
                <w:szCs w:val="24"/>
                <w:lang w:eastAsia="ru-RU"/>
              </w:rPr>
            </w:pPr>
            <w:r w:rsidRPr="00ED05C6">
              <w:rPr>
                <w:rFonts w:ascii="Times New Roman" w:hAnsi="Times New Roman" w:cs="Times New Roman"/>
                <w:i/>
                <w:sz w:val="24"/>
                <w:szCs w:val="24"/>
              </w:rPr>
              <w:t xml:space="preserve">• </w:t>
            </w:r>
            <w:r w:rsidRPr="00ED05C6">
              <w:rPr>
                <w:rFonts w:ascii="Times New Roman" w:hAnsi="Times New Roman" w:cs="Times New Roman"/>
                <w:i/>
                <w:sz w:val="24"/>
                <w:szCs w:val="24"/>
                <w:lang w:eastAsia="ru-RU"/>
              </w:rPr>
              <w:t xml:space="preserve">определять некоторые оттенки интонации в произведении (радость, грусть, равнодушие, печаль, тревогу и др.); </w:t>
            </w:r>
          </w:p>
          <w:p w:rsidR="00771954" w:rsidRPr="00ED05C6" w:rsidRDefault="00771954" w:rsidP="00ED05C6">
            <w:pPr>
              <w:spacing w:after="0" w:line="240" w:lineRule="auto"/>
              <w:jc w:val="both"/>
              <w:rPr>
                <w:rFonts w:ascii="Times New Roman" w:hAnsi="Times New Roman" w:cs="Times New Roman"/>
                <w:i/>
                <w:sz w:val="24"/>
                <w:szCs w:val="24"/>
                <w:lang w:eastAsia="ru-RU"/>
              </w:rPr>
            </w:pPr>
            <w:r w:rsidRPr="00ED05C6">
              <w:rPr>
                <w:rFonts w:ascii="Times New Roman" w:hAnsi="Times New Roman" w:cs="Times New Roman"/>
                <w:sz w:val="24"/>
                <w:szCs w:val="24"/>
              </w:rPr>
              <w:t xml:space="preserve">• </w:t>
            </w:r>
            <w:r w:rsidRPr="00ED05C6">
              <w:rPr>
                <w:rFonts w:ascii="Times New Roman" w:hAnsi="Times New Roman" w:cs="Times New Roman"/>
                <w:i/>
                <w:sz w:val="24"/>
                <w:szCs w:val="24"/>
              </w:rPr>
              <w:t xml:space="preserve">определять </w:t>
            </w:r>
            <w:r w:rsidRPr="00ED05C6">
              <w:rPr>
                <w:rFonts w:ascii="Times New Roman" w:hAnsi="Times New Roman" w:cs="Times New Roman"/>
                <w:i/>
                <w:sz w:val="24"/>
                <w:szCs w:val="24"/>
                <w:lang w:eastAsia="ru-RU"/>
              </w:rPr>
              <w:t>разнообразную интонацию в произведении;</w:t>
            </w:r>
          </w:p>
          <w:p w:rsidR="00771954" w:rsidRPr="00ED05C6" w:rsidRDefault="00771954" w:rsidP="00ED05C6">
            <w:pPr>
              <w:spacing w:after="0" w:line="240" w:lineRule="auto"/>
              <w:jc w:val="both"/>
              <w:rPr>
                <w:rFonts w:ascii="Times New Roman" w:hAnsi="Times New Roman" w:cs="Times New Roman"/>
                <w:i/>
                <w:sz w:val="24"/>
                <w:szCs w:val="24"/>
                <w:lang w:eastAsia="ru-RU"/>
              </w:rPr>
            </w:pPr>
            <w:r w:rsidRPr="00ED05C6">
              <w:rPr>
                <w:rFonts w:ascii="Times New Roman" w:hAnsi="Times New Roman" w:cs="Times New Roman"/>
                <w:i/>
                <w:sz w:val="24"/>
                <w:szCs w:val="24"/>
              </w:rPr>
              <w:t xml:space="preserve">• использовать </w:t>
            </w:r>
            <w:r w:rsidRPr="00ED05C6">
              <w:rPr>
                <w:rFonts w:ascii="Times New Roman" w:hAnsi="Times New Roman" w:cs="Times New Roman"/>
                <w:i/>
                <w:sz w:val="24"/>
                <w:szCs w:val="24"/>
                <w:lang w:eastAsia="ru-RU"/>
              </w:rPr>
              <w:t xml:space="preserve"> элементы интонации (речевое звено, ключевое слово, пауза, ритм) для выразительного чтения произведения;</w:t>
            </w:r>
            <w:r w:rsidRPr="00ED05C6">
              <w:rPr>
                <w:rFonts w:ascii="Times New Roman" w:hAnsi="Times New Roman" w:cs="Times New Roman"/>
                <w:i/>
                <w:sz w:val="24"/>
                <w:szCs w:val="24"/>
                <w:lang w:eastAsia="ru-RU"/>
              </w:rPr>
              <w:br/>
            </w:r>
            <w:r w:rsidRPr="00ED05C6">
              <w:rPr>
                <w:rFonts w:ascii="Times New Roman" w:hAnsi="Times New Roman" w:cs="Times New Roman"/>
                <w:i/>
                <w:sz w:val="24"/>
                <w:szCs w:val="24"/>
              </w:rPr>
              <w:t xml:space="preserve">• определять </w:t>
            </w:r>
            <w:r w:rsidRPr="00ED05C6">
              <w:rPr>
                <w:rFonts w:ascii="Times New Roman" w:hAnsi="Times New Roman" w:cs="Times New Roman"/>
                <w:i/>
                <w:sz w:val="24"/>
                <w:szCs w:val="24"/>
                <w:lang w:eastAsia="ru-RU"/>
              </w:rPr>
              <w:t>некоторые особенности жанров сказки, юмористического стихотворения, рассказа</w:t>
            </w:r>
            <w:r w:rsidRPr="00ED05C6">
              <w:rPr>
                <w:rFonts w:ascii="Times New Roman" w:hAnsi="Times New Roman" w:cs="Times New Roman"/>
                <w:sz w:val="24"/>
                <w:szCs w:val="24"/>
                <w:lang w:eastAsia="ru-RU"/>
              </w:rPr>
              <w:t>.</w:t>
            </w:r>
          </w:p>
          <w:p w:rsidR="00771954" w:rsidRPr="002810A1" w:rsidRDefault="00771954" w:rsidP="00ED05C6">
            <w:pPr>
              <w:pStyle w:val="2"/>
              <w:jc w:val="both"/>
              <w:rPr>
                <w:i/>
                <w:szCs w:val="24"/>
              </w:rPr>
            </w:pPr>
          </w:p>
        </w:tc>
        <w:tc>
          <w:tcPr>
            <w:tcW w:w="3768" w:type="dxa"/>
          </w:tcPr>
          <w:p w:rsidR="00771954" w:rsidRPr="00ED05C6" w:rsidRDefault="00771954" w:rsidP="00ED05C6">
            <w:pPr>
              <w:pStyle w:val="20"/>
              <w:tabs>
                <w:tab w:val="left" w:pos="216"/>
              </w:tabs>
              <w:spacing w:after="0" w:line="240" w:lineRule="auto"/>
              <w:ind w:left="0"/>
              <w:jc w:val="both"/>
              <w:rPr>
                <w:rFonts w:ascii="Times New Roman" w:hAnsi="Times New Roman" w:cs="Times New Roman"/>
                <w:iCs/>
                <w:sz w:val="24"/>
                <w:szCs w:val="24"/>
              </w:rPr>
            </w:pPr>
            <w:r w:rsidRPr="00ED05C6">
              <w:rPr>
                <w:rFonts w:ascii="Times New Roman" w:hAnsi="Times New Roman" w:cs="Times New Roman"/>
                <w:i/>
                <w:sz w:val="24"/>
                <w:szCs w:val="24"/>
              </w:rPr>
              <w:lastRenderedPageBreak/>
              <w:t xml:space="preserve">• </w:t>
            </w:r>
            <w:r w:rsidRPr="00ED05C6">
              <w:rPr>
                <w:rFonts w:ascii="Times New Roman" w:hAnsi="Times New Roman" w:cs="Times New Roman"/>
                <w:iCs/>
                <w:sz w:val="24"/>
                <w:szCs w:val="24"/>
              </w:rPr>
              <w:t>воспринимать на слух художественное произведение, определять произведенное им впечатление;</w:t>
            </w:r>
          </w:p>
          <w:p w:rsidR="00771954" w:rsidRPr="00ED05C6" w:rsidRDefault="00771954" w:rsidP="00ED05C6">
            <w:pPr>
              <w:pStyle w:val="20"/>
              <w:tabs>
                <w:tab w:val="left" w:pos="358"/>
              </w:tabs>
              <w:spacing w:after="0" w:line="240" w:lineRule="auto"/>
              <w:ind w:left="0"/>
              <w:jc w:val="both"/>
              <w:rPr>
                <w:rFonts w:ascii="Times New Roman" w:hAnsi="Times New Roman" w:cs="Times New Roman"/>
                <w:iCs/>
                <w:sz w:val="24"/>
                <w:szCs w:val="24"/>
              </w:rPr>
            </w:pPr>
            <w:r w:rsidRPr="00ED05C6">
              <w:rPr>
                <w:rFonts w:ascii="Times New Roman" w:hAnsi="Times New Roman" w:cs="Times New Roman"/>
                <w:i/>
                <w:sz w:val="24"/>
                <w:szCs w:val="24"/>
              </w:rPr>
              <w:t xml:space="preserve">• </w:t>
            </w:r>
            <w:r w:rsidRPr="00ED05C6">
              <w:rPr>
                <w:rFonts w:ascii="Times New Roman" w:hAnsi="Times New Roman" w:cs="Times New Roman"/>
                <w:iCs/>
                <w:sz w:val="24"/>
                <w:szCs w:val="24"/>
              </w:rPr>
              <w:t>читать вслух синтагматически (осмысленно, выразительно, безошибочно) передавая нужную интонацию;</w:t>
            </w:r>
          </w:p>
          <w:p w:rsidR="00771954" w:rsidRPr="00ED05C6" w:rsidRDefault="00771954" w:rsidP="00ED05C6">
            <w:pPr>
              <w:pStyle w:val="20"/>
              <w:tabs>
                <w:tab w:val="left" w:pos="216"/>
              </w:tabs>
              <w:spacing w:after="0" w:line="240" w:lineRule="auto"/>
              <w:ind w:left="0"/>
              <w:jc w:val="both"/>
              <w:rPr>
                <w:rFonts w:ascii="Times New Roman" w:hAnsi="Times New Roman" w:cs="Times New Roman"/>
                <w:sz w:val="24"/>
                <w:szCs w:val="24"/>
              </w:rPr>
            </w:pPr>
            <w:r w:rsidRPr="00ED05C6">
              <w:rPr>
                <w:rFonts w:ascii="Times New Roman" w:hAnsi="Times New Roman" w:cs="Times New Roman"/>
                <w:i/>
                <w:sz w:val="24"/>
                <w:szCs w:val="24"/>
              </w:rPr>
              <w:t>•</w:t>
            </w:r>
            <w:r w:rsidRPr="00ED05C6">
              <w:rPr>
                <w:rFonts w:ascii="Times New Roman" w:hAnsi="Times New Roman" w:cs="Times New Roman"/>
                <w:iCs/>
                <w:sz w:val="24"/>
                <w:szCs w:val="24"/>
              </w:rPr>
              <w:t xml:space="preserve"> раскрывать смысл предложенных в учебнике пословиц;</w:t>
            </w:r>
          </w:p>
          <w:p w:rsidR="00771954" w:rsidRPr="00ED05C6" w:rsidRDefault="00771954" w:rsidP="00ED05C6">
            <w:pPr>
              <w:pStyle w:val="20"/>
              <w:tabs>
                <w:tab w:val="left" w:pos="360"/>
              </w:tabs>
              <w:spacing w:after="0" w:line="240" w:lineRule="auto"/>
              <w:ind w:left="0"/>
              <w:jc w:val="both"/>
              <w:rPr>
                <w:rFonts w:ascii="Times New Roman" w:hAnsi="Times New Roman" w:cs="Times New Roman"/>
                <w:sz w:val="24"/>
                <w:szCs w:val="24"/>
              </w:rPr>
            </w:pPr>
            <w:r w:rsidRPr="00ED05C6">
              <w:rPr>
                <w:rFonts w:ascii="Times New Roman" w:hAnsi="Times New Roman" w:cs="Times New Roman"/>
                <w:i/>
                <w:sz w:val="24"/>
                <w:szCs w:val="24"/>
              </w:rPr>
              <w:t xml:space="preserve">• </w:t>
            </w:r>
            <w:r w:rsidRPr="00ED05C6">
              <w:rPr>
                <w:rFonts w:ascii="Times New Roman" w:hAnsi="Times New Roman" w:cs="Times New Roman"/>
                <w:sz w:val="24"/>
                <w:szCs w:val="24"/>
              </w:rPr>
              <w:t>объяснять смысл названия произведения, связь его с содержанием;</w:t>
            </w:r>
          </w:p>
          <w:p w:rsidR="00771954" w:rsidRPr="00ED05C6" w:rsidRDefault="00771954" w:rsidP="00ED05C6">
            <w:pPr>
              <w:pStyle w:val="20"/>
              <w:tabs>
                <w:tab w:val="left" w:pos="360"/>
              </w:tabs>
              <w:spacing w:after="0" w:line="240" w:lineRule="auto"/>
              <w:ind w:left="0"/>
              <w:jc w:val="both"/>
              <w:rPr>
                <w:rFonts w:ascii="Times New Roman" w:hAnsi="Times New Roman" w:cs="Times New Roman"/>
                <w:sz w:val="24"/>
                <w:szCs w:val="24"/>
              </w:rPr>
            </w:pPr>
            <w:r w:rsidRPr="00ED05C6">
              <w:rPr>
                <w:rFonts w:ascii="Times New Roman" w:hAnsi="Times New Roman" w:cs="Times New Roman"/>
                <w:i/>
                <w:sz w:val="24"/>
                <w:szCs w:val="24"/>
              </w:rPr>
              <w:t xml:space="preserve">• </w:t>
            </w:r>
            <w:r w:rsidRPr="00ED05C6">
              <w:rPr>
                <w:rFonts w:ascii="Times New Roman" w:hAnsi="Times New Roman" w:cs="Times New Roman"/>
                <w:sz w:val="24"/>
                <w:szCs w:val="24"/>
              </w:rPr>
              <w:t>вычленять фрагменты текста, нужные для ответа на поставленные вопросы;</w:t>
            </w:r>
          </w:p>
          <w:p w:rsidR="00771954" w:rsidRPr="00ED05C6" w:rsidRDefault="00771954" w:rsidP="00ED05C6">
            <w:pPr>
              <w:pStyle w:val="20"/>
              <w:tabs>
                <w:tab w:val="left" w:pos="360"/>
              </w:tabs>
              <w:spacing w:after="0" w:line="240" w:lineRule="auto"/>
              <w:ind w:left="0"/>
              <w:jc w:val="both"/>
              <w:rPr>
                <w:rFonts w:ascii="Times New Roman" w:hAnsi="Times New Roman" w:cs="Times New Roman"/>
                <w:sz w:val="24"/>
                <w:szCs w:val="24"/>
              </w:rPr>
            </w:pPr>
            <w:r w:rsidRPr="00ED05C6">
              <w:rPr>
                <w:rFonts w:ascii="Times New Roman" w:hAnsi="Times New Roman" w:cs="Times New Roman"/>
                <w:i/>
                <w:sz w:val="24"/>
                <w:szCs w:val="24"/>
              </w:rPr>
              <w:lastRenderedPageBreak/>
              <w:t xml:space="preserve">• </w:t>
            </w:r>
            <w:r w:rsidRPr="00ED05C6">
              <w:rPr>
                <w:rFonts w:ascii="Times New Roman" w:hAnsi="Times New Roman" w:cs="Times New Roman"/>
                <w:sz w:val="24"/>
                <w:szCs w:val="24"/>
              </w:rPr>
              <w:t>объяснять действия персонажей;</w:t>
            </w:r>
          </w:p>
          <w:p w:rsidR="00771954" w:rsidRPr="00ED05C6" w:rsidRDefault="00771954" w:rsidP="00ED05C6">
            <w:pPr>
              <w:pStyle w:val="20"/>
              <w:tabs>
                <w:tab w:val="left" w:pos="360"/>
              </w:tabs>
              <w:spacing w:after="0" w:line="240" w:lineRule="auto"/>
              <w:ind w:left="0"/>
              <w:jc w:val="both"/>
              <w:rPr>
                <w:rFonts w:ascii="Times New Roman" w:hAnsi="Times New Roman" w:cs="Times New Roman"/>
                <w:sz w:val="24"/>
                <w:szCs w:val="24"/>
              </w:rPr>
            </w:pPr>
            <w:r w:rsidRPr="00ED05C6">
              <w:rPr>
                <w:rFonts w:ascii="Times New Roman" w:hAnsi="Times New Roman" w:cs="Times New Roman"/>
                <w:i/>
                <w:sz w:val="24"/>
                <w:szCs w:val="24"/>
              </w:rPr>
              <w:t xml:space="preserve">• </w:t>
            </w:r>
            <w:r w:rsidRPr="00ED05C6">
              <w:rPr>
                <w:rFonts w:ascii="Times New Roman" w:hAnsi="Times New Roman" w:cs="Times New Roman"/>
                <w:sz w:val="24"/>
                <w:szCs w:val="24"/>
              </w:rPr>
              <w:t>делить произведения на части, озаглавливать их (под руководством учителя);</w:t>
            </w:r>
          </w:p>
          <w:p w:rsidR="00771954" w:rsidRPr="00ED05C6" w:rsidRDefault="00771954" w:rsidP="00ED05C6">
            <w:pPr>
              <w:pStyle w:val="20"/>
              <w:tabs>
                <w:tab w:val="left" w:pos="360"/>
              </w:tabs>
              <w:spacing w:after="0" w:line="240" w:lineRule="auto"/>
              <w:ind w:left="0"/>
              <w:jc w:val="both"/>
              <w:rPr>
                <w:rFonts w:ascii="Times New Roman" w:hAnsi="Times New Roman" w:cs="Times New Roman"/>
                <w:sz w:val="24"/>
                <w:szCs w:val="24"/>
              </w:rPr>
            </w:pPr>
            <w:r w:rsidRPr="00ED05C6">
              <w:rPr>
                <w:rFonts w:ascii="Times New Roman" w:hAnsi="Times New Roman" w:cs="Times New Roman"/>
                <w:i/>
                <w:sz w:val="24"/>
                <w:szCs w:val="24"/>
              </w:rPr>
              <w:t xml:space="preserve">• </w:t>
            </w:r>
            <w:r w:rsidRPr="00ED05C6">
              <w:rPr>
                <w:rFonts w:ascii="Times New Roman" w:hAnsi="Times New Roman" w:cs="Times New Roman"/>
                <w:sz w:val="24"/>
                <w:szCs w:val="24"/>
              </w:rPr>
              <w:t>сравнивать героев разных произведений;</w:t>
            </w:r>
          </w:p>
          <w:p w:rsidR="00771954" w:rsidRPr="00ED05C6" w:rsidRDefault="00771954" w:rsidP="00ED05C6">
            <w:pPr>
              <w:pStyle w:val="20"/>
              <w:tabs>
                <w:tab w:val="left" w:pos="360"/>
              </w:tabs>
              <w:spacing w:after="0" w:line="240" w:lineRule="auto"/>
              <w:ind w:left="0"/>
              <w:jc w:val="both"/>
              <w:rPr>
                <w:rFonts w:ascii="Times New Roman" w:hAnsi="Times New Roman" w:cs="Times New Roman"/>
                <w:sz w:val="24"/>
                <w:szCs w:val="24"/>
              </w:rPr>
            </w:pPr>
            <w:r w:rsidRPr="00ED05C6">
              <w:rPr>
                <w:rFonts w:ascii="Times New Roman" w:hAnsi="Times New Roman" w:cs="Times New Roman"/>
                <w:i/>
                <w:sz w:val="24"/>
                <w:szCs w:val="24"/>
              </w:rPr>
              <w:t xml:space="preserve">• </w:t>
            </w:r>
            <w:r w:rsidRPr="00ED05C6">
              <w:rPr>
                <w:rFonts w:ascii="Times New Roman" w:hAnsi="Times New Roman" w:cs="Times New Roman"/>
                <w:sz w:val="24"/>
                <w:szCs w:val="24"/>
              </w:rPr>
              <w:t>ставить вопросы к тексту.</w:t>
            </w:r>
          </w:p>
          <w:p w:rsidR="00771954" w:rsidRPr="00ED05C6" w:rsidRDefault="00771954" w:rsidP="00ED05C6">
            <w:pPr>
              <w:pStyle w:val="20"/>
              <w:tabs>
                <w:tab w:val="num" w:pos="75"/>
                <w:tab w:val="left" w:pos="216"/>
              </w:tabs>
              <w:spacing w:after="0" w:line="240" w:lineRule="auto"/>
              <w:ind w:left="0"/>
              <w:jc w:val="both"/>
              <w:rPr>
                <w:rFonts w:ascii="Times New Roman" w:hAnsi="Times New Roman" w:cs="Times New Roman"/>
                <w:iCs/>
                <w:sz w:val="24"/>
                <w:szCs w:val="24"/>
              </w:rPr>
            </w:pPr>
            <w:r w:rsidRPr="00ED05C6">
              <w:rPr>
                <w:rFonts w:ascii="Times New Roman" w:hAnsi="Times New Roman" w:cs="Times New Roman"/>
                <w:i/>
                <w:sz w:val="24"/>
                <w:szCs w:val="24"/>
              </w:rPr>
              <w:t xml:space="preserve">• </w:t>
            </w:r>
            <w:r w:rsidRPr="00ED05C6">
              <w:rPr>
                <w:rFonts w:ascii="Times New Roman" w:hAnsi="Times New Roman" w:cs="Times New Roman"/>
                <w:iCs/>
                <w:sz w:val="24"/>
                <w:szCs w:val="24"/>
              </w:rPr>
              <w:t>создавать миниатюру на заданную тему, редактировать собственный текст;</w:t>
            </w:r>
          </w:p>
          <w:p w:rsidR="00771954" w:rsidRPr="00ED05C6" w:rsidRDefault="00771954" w:rsidP="00ED05C6">
            <w:pPr>
              <w:pStyle w:val="20"/>
              <w:tabs>
                <w:tab w:val="left" w:pos="75"/>
                <w:tab w:val="num" w:pos="216"/>
              </w:tabs>
              <w:spacing w:after="0" w:line="240" w:lineRule="auto"/>
              <w:ind w:left="0"/>
              <w:jc w:val="both"/>
              <w:rPr>
                <w:rFonts w:ascii="Times New Roman" w:hAnsi="Times New Roman" w:cs="Times New Roman"/>
                <w:iCs/>
                <w:sz w:val="24"/>
                <w:szCs w:val="24"/>
              </w:rPr>
            </w:pPr>
            <w:r w:rsidRPr="00ED05C6">
              <w:rPr>
                <w:rFonts w:ascii="Times New Roman" w:hAnsi="Times New Roman" w:cs="Times New Roman"/>
                <w:i/>
                <w:sz w:val="24"/>
                <w:szCs w:val="24"/>
              </w:rPr>
              <w:t xml:space="preserve">• </w:t>
            </w:r>
            <w:r w:rsidRPr="00ED05C6">
              <w:rPr>
                <w:rFonts w:ascii="Times New Roman" w:hAnsi="Times New Roman" w:cs="Times New Roman"/>
                <w:iCs/>
                <w:sz w:val="24"/>
                <w:szCs w:val="24"/>
              </w:rPr>
              <w:t>рассказывать прочитанную сказку от лица персонажа по данному плану с помощью учителя; пересказывать фрагмент близко к тексту;</w:t>
            </w:r>
          </w:p>
          <w:p w:rsidR="00771954" w:rsidRPr="00ED05C6" w:rsidRDefault="00771954" w:rsidP="00ED05C6">
            <w:pPr>
              <w:pStyle w:val="20"/>
              <w:tabs>
                <w:tab w:val="left" w:pos="75"/>
                <w:tab w:val="num" w:pos="216"/>
              </w:tabs>
              <w:spacing w:after="0" w:line="240" w:lineRule="auto"/>
              <w:ind w:left="0"/>
              <w:jc w:val="both"/>
              <w:rPr>
                <w:rFonts w:ascii="Times New Roman" w:hAnsi="Times New Roman" w:cs="Times New Roman"/>
                <w:i/>
                <w:iCs/>
                <w:sz w:val="24"/>
                <w:szCs w:val="24"/>
              </w:rPr>
            </w:pPr>
            <w:r w:rsidRPr="00ED05C6">
              <w:rPr>
                <w:rFonts w:ascii="Times New Roman" w:hAnsi="Times New Roman" w:cs="Times New Roman"/>
                <w:i/>
                <w:sz w:val="24"/>
                <w:szCs w:val="24"/>
              </w:rPr>
              <w:t xml:space="preserve">• </w:t>
            </w:r>
            <w:r w:rsidRPr="00ED05C6">
              <w:rPr>
                <w:rFonts w:ascii="Times New Roman" w:hAnsi="Times New Roman" w:cs="Times New Roman"/>
                <w:iCs/>
                <w:sz w:val="24"/>
                <w:szCs w:val="24"/>
              </w:rPr>
              <w:t>выразительно читать стихотворение и фрагменты прозаического текста перед группой;</w:t>
            </w:r>
          </w:p>
          <w:p w:rsidR="00771954" w:rsidRPr="00ED05C6" w:rsidRDefault="00771954" w:rsidP="00ED05C6">
            <w:pPr>
              <w:pStyle w:val="20"/>
              <w:tabs>
                <w:tab w:val="left" w:pos="75"/>
              </w:tabs>
              <w:spacing w:after="0" w:line="240" w:lineRule="auto"/>
              <w:ind w:left="0"/>
              <w:jc w:val="both"/>
              <w:rPr>
                <w:rFonts w:ascii="Times New Roman" w:hAnsi="Times New Roman" w:cs="Times New Roman"/>
                <w:iCs/>
                <w:sz w:val="24"/>
                <w:szCs w:val="24"/>
              </w:rPr>
            </w:pPr>
            <w:r w:rsidRPr="00ED05C6">
              <w:rPr>
                <w:rFonts w:ascii="Times New Roman" w:hAnsi="Times New Roman" w:cs="Times New Roman"/>
                <w:i/>
                <w:sz w:val="24"/>
                <w:szCs w:val="24"/>
              </w:rPr>
              <w:t xml:space="preserve">• </w:t>
            </w:r>
            <w:r w:rsidRPr="00ED05C6">
              <w:rPr>
                <w:rFonts w:ascii="Times New Roman" w:hAnsi="Times New Roman" w:cs="Times New Roman"/>
                <w:iCs/>
                <w:sz w:val="24"/>
                <w:szCs w:val="24"/>
              </w:rPr>
              <w:t>выделять рифмы в тексте стихотворения;</w:t>
            </w:r>
          </w:p>
          <w:p w:rsidR="00771954" w:rsidRPr="00ED05C6" w:rsidRDefault="00771954" w:rsidP="00ED05C6">
            <w:pPr>
              <w:pStyle w:val="20"/>
              <w:tabs>
                <w:tab w:val="left" w:pos="75"/>
              </w:tabs>
              <w:spacing w:after="0" w:line="240" w:lineRule="auto"/>
              <w:ind w:left="0"/>
              <w:jc w:val="both"/>
              <w:rPr>
                <w:rFonts w:ascii="Times New Roman" w:hAnsi="Times New Roman" w:cs="Times New Roman"/>
                <w:iCs/>
                <w:sz w:val="24"/>
                <w:szCs w:val="24"/>
              </w:rPr>
            </w:pPr>
            <w:r w:rsidRPr="00ED05C6">
              <w:rPr>
                <w:rFonts w:ascii="Times New Roman" w:hAnsi="Times New Roman" w:cs="Times New Roman"/>
                <w:i/>
                <w:sz w:val="24"/>
                <w:szCs w:val="24"/>
              </w:rPr>
              <w:t xml:space="preserve">• </w:t>
            </w:r>
            <w:r w:rsidRPr="00ED05C6">
              <w:rPr>
                <w:rFonts w:ascii="Times New Roman" w:hAnsi="Times New Roman" w:cs="Times New Roman"/>
                <w:iCs/>
                <w:sz w:val="24"/>
                <w:szCs w:val="24"/>
              </w:rPr>
              <w:t>создавать партитуру поэтического текста для интонирования наизусть;</w:t>
            </w:r>
          </w:p>
          <w:p w:rsidR="00771954" w:rsidRPr="00ED05C6" w:rsidRDefault="00771954" w:rsidP="00ED05C6">
            <w:pPr>
              <w:pStyle w:val="20"/>
              <w:tabs>
                <w:tab w:val="left" w:pos="75"/>
              </w:tabs>
              <w:spacing w:after="0" w:line="240" w:lineRule="auto"/>
              <w:ind w:left="0"/>
              <w:jc w:val="both"/>
              <w:rPr>
                <w:rFonts w:ascii="Times New Roman" w:hAnsi="Times New Roman" w:cs="Times New Roman"/>
                <w:i/>
                <w:iCs/>
                <w:sz w:val="24"/>
                <w:szCs w:val="24"/>
              </w:rPr>
            </w:pPr>
            <w:r w:rsidRPr="00ED05C6">
              <w:rPr>
                <w:rFonts w:ascii="Times New Roman" w:hAnsi="Times New Roman" w:cs="Times New Roman"/>
                <w:i/>
                <w:sz w:val="24"/>
                <w:szCs w:val="24"/>
              </w:rPr>
              <w:t xml:space="preserve">• </w:t>
            </w:r>
            <w:r w:rsidRPr="00ED05C6">
              <w:rPr>
                <w:rFonts w:ascii="Times New Roman" w:hAnsi="Times New Roman" w:cs="Times New Roman"/>
                <w:iCs/>
                <w:sz w:val="24"/>
                <w:szCs w:val="24"/>
              </w:rPr>
              <w:t>определять вид народной сказки и авторскую сказку о волшебстве по характерным признакам;</w:t>
            </w:r>
          </w:p>
          <w:p w:rsidR="00771954" w:rsidRPr="00ED05C6" w:rsidRDefault="00771954" w:rsidP="00ED05C6">
            <w:pPr>
              <w:spacing w:after="0" w:line="240" w:lineRule="auto"/>
              <w:ind w:right="-142"/>
              <w:jc w:val="both"/>
              <w:rPr>
                <w:rFonts w:ascii="Times New Roman" w:hAnsi="Times New Roman" w:cs="Times New Roman"/>
                <w:i/>
                <w:iCs/>
                <w:sz w:val="24"/>
                <w:szCs w:val="24"/>
              </w:rPr>
            </w:pPr>
            <w:r w:rsidRPr="00ED05C6">
              <w:rPr>
                <w:rFonts w:ascii="Times New Roman" w:hAnsi="Times New Roman" w:cs="Times New Roman"/>
                <w:i/>
                <w:sz w:val="24"/>
                <w:szCs w:val="24"/>
              </w:rPr>
              <w:t>• объяснять переносное значение отдельных слов, фразеологизмов;</w:t>
            </w:r>
          </w:p>
          <w:p w:rsidR="00771954" w:rsidRPr="00ED05C6" w:rsidRDefault="00771954" w:rsidP="00ED05C6">
            <w:pPr>
              <w:pStyle w:val="20"/>
              <w:tabs>
                <w:tab w:val="left" w:pos="75"/>
              </w:tabs>
              <w:spacing w:after="0" w:line="240" w:lineRule="auto"/>
              <w:ind w:left="0"/>
              <w:jc w:val="both"/>
              <w:rPr>
                <w:rFonts w:ascii="Times New Roman" w:hAnsi="Times New Roman" w:cs="Times New Roman"/>
                <w:i/>
                <w:iCs/>
                <w:sz w:val="24"/>
                <w:szCs w:val="24"/>
              </w:rPr>
            </w:pPr>
            <w:r w:rsidRPr="00ED05C6">
              <w:rPr>
                <w:rFonts w:ascii="Times New Roman" w:hAnsi="Times New Roman" w:cs="Times New Roman"/>
                <w:i/>
                <w:sz w:val="24"/>
                <w:szCs w:val="24"/>
              </w:rPr>
              <w:t xml:space="preserve">• </w:t>
            </w:r>
            <w:r w:rsidRPr="00ED05C6">
              <w:rPr>
                <w:rFonts w:ascii="Times New Roman" w:hAnsi="Times New Roman" w:cs="Times New Roman"/>
                <w:i/>
                <w:iCs/>
                <w:sz w:val="24"/>
                <w:szCs w:val="24"/>
              </w:rPr>
              <w:t>находить сравнения в тексте произведения;</w:t>
            </w:r>
          </w:p>
          <w:p w:rsidR="00771954" w:rsidRPr="00ED05C6" w:rsidRDefault="00771954" w:rsidP="00ED05C6">
            <w:pPr>
              <w:pStyle w:val="20"/>
              <w:tabs>
                <w:tab w:val="left" w:pos="75"/>
              </w:tabs>
              <w:spacing w:after="0" w:line="240" w:lineRule="auto"/>
              <w:ind w:left="0"/>
              <w:jc w:val="both"/>
              <w:rPr>
                <w:rFonts w:ascii="Times New Roman" w:hAnsi="Times New Roman" w:cs="Times New Roman"/>
                <w:i/>
                <w:iCs/>
                <w:sz w:val="24"/>
                <w:szCs w:val="24"/>
              </w:rPr>
            </w:pPr>
            <w:r w:rsidRPr="00ED05C6">
              <w:rPr>
                <w:rFonts w:ascii="Times New Roman" w:hAnsi="Times New Roman" w:cs="Times New Roman"/>
                <w:i/>
                <w:sz w:val="24"/>
                <w:szCs w:val="24"/>
              </w:rPr>
              <w:t xml:space="preserve">• </w:t>
            </w:r>
            <w:r w:rsidRPr="00ED05C6">
              <w:rPr>
                <w:rFonts w:ascii="Times New Roman" w:hAnsi="Times New Roman" w:cs="Times New Roman"/>
                <w:i/>
                <w:iCs/>
                <w:sz w:val="24"/>
                <w:szCs w:val="24"/>
              </w:rPr>
              <w:t>определять особенности жанра отдельных произведений;</w:t>
            </w:r>
          </w:p>
          <w:p w:rsidR="00771954" w:rsidRPr="00ED05C6" w:rsidRDefault="00771954" w:rsidP="00ED05C6">
            <w:pPr>
              <w:pStyle w:val="20"/>
              <w:tabs>
                <w:tab w:val="left" w:pos="75"/>
              </w:tabs>
              <w:spacing w:after="0" w:line="240" w:lineRule="auto"/>
              <w:ind w:left="0"/>
              <w:jc w:val="both"/>
              <w:rPr>
                <w:rFonts w:ascii="Times New Roman" w:hAnsi="Times New Roman" w:cs="Times New Roman"/>
                <w:i/>
                <w:iCs/>
                <w:sz w:val="24"/>
                <w:szCs w:val="24"/>
              </w:rPr>
            </w:pPr>
            <w:r w:rsidRPr="00ED05C6">
              <w:rPr>
                <w:rFonts w:ascii="Times New Roman" w:hAnsi="Times New Roman" w:cs="Times New Roman"/>
                <w:i/>
                <w:sz w:val="24"/>
                <w:szCs w:val="24"/>
              </w:rPr>
              <w:t xml:space="preserve">• </w:t>
            </w:r>
            <w:r w:rsidRPr="00ED05C6">
              <w:rPr>
                <w:rFonts w:ascii="Times New Roman" w:hAnsi="Times New Roman" w:cs="Times New Roman"/>
                <w:i/>
                <w:iCs/>
                <w:sz w:val="24"/>
                <w:szCs w:val="24"/>
              </w:rPr>
              <w:t>определять отношение автора к персонажам, определять, как оно выражено;</w:t>
            </w:r>
          </w:p>
          <w:p w:rsidR="00771954" w:rsidRPr="00ED05C6" w:rsidRDefault="00771954" w:rsidP="00ED05C6">
            <w:pPr>
              <w:pStyle w:val="20"/>
              <w:tabs>
                <w:tab w:val="left" w:pos="75"/>
              </w:tabs>
              <w:spacing w:after="0" w:line="240" w:lineRule="auto"/>
              <w:ind w:left="0"/>
              <w:jc w:val="both"/>
              <w:rPr>
                <w:rFonts w:ascii="Times New Roman" w:hAnsi="Times New Roman" w:cs="Times New Roman"/>
                <w:i/>
                <w:iCs/>
                <w:sz w:val="24"/>
                <w:szCs w:val="24"/>
              </w:rPr>
            </w:pPr>
            <w:r w:rsidRPr="00ED05C6">
              <w:rPr>
                <w:rFonts w:ascii="Times New Roman" w:hAnsi="Times New Roman" w:cs="Times New Roman"/>
                <w:i/>
                <w:sz w:val="24"/>
                <w:szCs w:val="24"/>
              </w:rPr>
              <w:lastRenderedPageBreak/>
              <w:t xml:space="preserve">• </w:t>
            </w:r>
            <w:r w:rsidRPr="00ED05C6">
              <w:rPr>
                <w:rFonts w:ascii="Times New Roman" w:hAnsi="Times New Roman" w:cs="Times New Roman"/>
                <w:i/>
                <w:iCs/>
                <w:sz w:val="24"/>
                <w:szCs w:val="24"/>
              </w:rPr>
              <w:t>выделять слова действующих лиц, автора, описание внешности, поступков героев, описание пейзажа;</w:t>
            </w:r>
          </w:p>
          <w:p w:rsidR="00771954" w:rsidRPr="00ED05C6" w:rsidRDefault="00771954" w:rsidP="00ED05C6">
            <w:pPr>
              <w:pStyle w:val="20"/>
              <w:tabs>
                <w:tab w:val="left" w:pos="75"/>
              </w:tabs>
              <w:spacing w:after="0" w:line="240" w:lineRule="auto"/>
              <w:ind w:left="0"/>
              <w:jc w:val="both"/>
              <w:rPr>
                <w:rFonts w:ascii="Times New Roman" w:hAnsi="Times New Roman" w:cs="Times New Roman"/>
                <w:i/>
                <w:sz w:val="24"/>
                <w:szCs w:val="24"/>
              </w:rPr>
            </w:pPr>
            <w:r w:rsidRPr="00ED05C6">
              <w:rPr>
                <w:rFonts w:ascii="Times New Roman" w:hAnsi="Times New Roman" w:cs="Times New Roman"/>
                <w:i/>
                <w:sz w:val="24"/>
                <w:szCs w:val="24"/>
              </w:rPr>
              <w:t xml:space="preserve">• </w:t>
            </w:r>
            <w:r w:rsidRPr="00ED05C6">
              <w:rPr>
                <w:rFonts w:ascii="Times New Roman" w:hAnsi="Times New Roman" w:cs="Times New Roman"/>
                <w:i/>
                <w:iCs/>
                <w:sz w:val="24"/>
                <w:szCs w:val="24"/>
              </w:rPr>
              <w:t>определять ритм стихотворения путем прохлопывания.</w:t>
            </w:r>
          </w:p>
          <w:p w:rsidR="00771954" w:rsidRPr="00ED05C6" w:rsidRDefault="00771954" w:rsidP="00ED05C6">
            <w:pPr>
              <w:pStyle w:val="20"/>
              <w:tabs>
                <w:tab w:val="left" w:pos="75"/>
                <w:tab w:val="num" w:pos="216"/>
              </w:tabs>
              <w:spacing w:after="0" w:line="240" w:lineRule="auto"/>
              <w:ind w:left="0"/>
              <w:jc w:val="both"/>
              <w:rPr>
                <w:rFonts w:ascii="Times New Roman" w:hAnsi="Times New Roman" w:cs="Times New Roman"/>
                <w:sz w:val="24"/>
                <w:szCs w:val="24"/>
                <w:u w:val="single"/>
              </w:rPr>
            </w:pPr>
            <w:r w:rsidRPr="00ED05C6">
              <w:rPr>
                <w:rFonts w:ascii="Times New Roman" w:hAnsi="Times New Roman" w:cs="Times New Roman"/>
                <w:i/>
                <w:sz w:val="24"/>
                <w:szCs w:val="24"/>
              </w:rPr>
              <w:t>• в процессе размышления над произведением привлекать опыт собственных переживаний, жизненных впечатлений</w:t>
            </w:r>
            <w:r w:rsidRPr="00ED05C6">
              <w:rPr>
                <w:rFonts w:ascii="Times New Roman" w:hAnsi="Times New Roman" w:cs="Times New Roman"/>
                <w:sz w:val="24"/>
                <w:szCs w:val="24"/>
              </w:rPr>
              <w:t>.</w:t>
            </w:r>
          </w:p>
          <w:p w:rsidR="00771954" w:rsidRPr="00ED05C6" w:rsidRDefault="00771954" w:rsidP="00ED05C6">
            <w:pPr>
              <w:pStyle w:val="20"/>
              <w:tabs>
                <w:tab w:val="left" w:pos="75"/>
                <w:tab w:val="left" w:pos="216"/>
              </w:tabs>
              <w:spacing w:after="0" w:line="240" w:lineRule="auto"/>
              <w:ind w:left="0"/>
              <w:jc w:val="both"/>
              <w:rPr>
                <w:rFonts w:ascii="Times New Roman" w:hAnsi="Times New Roman" w:cs="Times New Roman"/>
                <w:i/>
                <w:iCs/>
                <w:sz w:val="24"/>
                <w:szCs w:val="24"/>
              </w:rPr>
            </w:pPr>
            <w:r w:rsidRPr="00ED05C6">
              <w:rPr>
                <w:rFonts w:ascii="Times New Roman" w:hAnsi="Times New Roman" w:cs="Times New Roman"/>
                <w:i/>
                <w:sz w:val="24"/>
                <w:szCs w:val="24"/>
              </w:rPr>
              <w:t xml:space="preserve">• </w:t>
            </w:r>
            <w:r w:rsidRPr="00ED05C6">
              <w:rPr>
                <w:rFonts w:ascii="Times New Roman" w:hAnsi="Times New Roman" w:cs="Times New Roman"/>
                <w:i/>
                <w:iCs/>
                <w:sz w:val="24"/>
                <w:szCs w:val="24"/>
              </w:rPr>
              <w:t>читать по ролям художественное произведение;</w:t>
            </w:r>
          </w:p>
          <w:p w:rsidR="00771954" w:rsidRPr="00ED05C6" w:rsidRDefault="00771954" w:rsidP="00ED05C6">
            <w:pPr>
              <w:pStyle w:val="20"/>
              <w:tabs>
                <w:tab w:val="left" w:pos="75"/>
                <w:tab w:val="left" w:pos="216"/>
              </w:tabs>
              <w:spacing w:after="0" w:line="240" w:lineRule="auto"/>
              <w:ind w:left="0"/>
              <w:jc w:val="both"/>
              <w:rPr>
                <w:rFonts w:ascii="Times New Roman" w:hAnsi="Times New Roman" w:cs="Times New Roman"/>
                <w:i/>
                <w:iCs/>
                <w:sz w:val="24"/>
                <w:szCs w:val="24"/>
              </w:rPr>
            </w:pPr>
            <w:r w:rsidRPr="00ED05C6">
              <w:rPr>
                <w:rFonts w:ascii="Times New Roman" w:hAnsi="Times New Roman" w:cs="Times New Roman"/>
                <w:i/>
                <w:sz w:val="24"/>
                <w:szCs w:val="24"/>
              </w:rPr>
              <w:t xml:space="preserve">• </w:t>
            </w:r>
            <w:r w:rsidRPr="00ED05C6">
              <w:rPr>
                <w:rFonts w:ascii="Times New Roman" w:hAnsi="Times New Roman" w:cs="Times New Roman"/>
                <w:i/>
                <w:iCs/>
                <w:sz w:val="24"/>
                <w:szCs w:val="24"/>
              </w:rPr>
              <w:t>сочинять рассказы, загадки, сказки, продолжения прочитанных произведений;</w:t>
            </w:r>
          </w:p>
          <w:p w:rsidR="00771954" w:rsidRPr="00ED05C6" w:rsidRDefault="00771954" w:rsidP="00ED05C6">
            <w:pPr>
              <w:pStyle w:val="20"/>
              <w:tabs>
                <w:tab w:val="left" w:pos="75"/>
                <w:tab w:val="left" w:pos="216"/>
              </w:tabs>
              <w:spacing w:after="0" w:line="240" w:lineRule="auto"/>
              <w:ind w:left="0"/>
              <w:jc w:val="both"/>
              <w:rPr>
                <w:rFonts w:ascii="Times New Roman" w:hAnsi="Times New Roman" w:cs="Times New Roman"/>
                <w:i/>
                <w:iCs/>
                <w:sz w:val="24"/>
                <w:szCs w:val="24"/>
              </w:rPr>
            </w:pPr>
            <w:r w:rsidRPr="00ED05C6">
              <w:rPr>
                <w:rFonts w:ascii="Times New Roman" w:hAnsi="Times New Roman" w:cs="Times New Roman"/>
                <w:i/>
                <w:sz w:val="24"/>
                <w:szCs w:val="24"/>
              </w:rPr>
              <w:t xml:space="preserve">• </w:t>
            </w:r>
            <w:r w:rsidRPr="00ED05C6">
              <w:rPr>
                <w:rFonts w:ascii="Times New Roman" w:hAnsi="Times New Roman" w:cs="Times New Roman"/>
                <w:i/>
                <w:iCs/>
                <w:sz w:val="24"/>
                <w:szCs w:val="24"/>
              </w:rPr>
              <w:t>придумывать иллюстрации к прочитанным произведениям;</w:t>
            </w:r>
          </w:p>
          <w:p w:rsidR="00771954" w:rsidRPr="00ED05C6" w:rsidRDefault="00771954" w:rsidP="00ED05C6">
            <w:pPr>
              <w:pStyle w:val="20"/>
              <w:tabs>
                <w:tab w:val="left" w:pos="75"/>
                <w:tab w:val="left" w:pos="216"/>
              </w:tabs>
              <w:spacing w:after="0" w:line="240" w:lineRule="auto"/>
              <w:ind w:left="0"/>
              <w:jc w:val="both"/>
              <w:rPr>
                <w:rFonts w:ascii="Times New Roman" w:hAnsi="Times New Roman" w:cs="Times New Roman"/>
                <w:i/>
                <w:iCs/>
                <w:sz w:val="24"/>
                <w:szCs w:val="24"/>
              </w:rPr>
            </w:pPr>
            <w:r w:rsidRPr="00ED05C6">
              <w:rPr>
                <w:rFonts w:ascii="Times New Roman" w:hAnsi="Times New Roman" w:cs="Times New Roman"/>
                <w:i/>
                <w:sz w:val="24"/>
                <w:szCs w:val="24"/>
              </w:rPr>
              <w:t xml:space="preserve">• </w:t>
            </w:r>
            <w:r w:rsidRPr="00ED05C6">
              <w:rPr>
                <w:rFonts w:ascii="Times New Roman" w:hAnsi="Times New Roman" w:cs="Times New Roman"/>
                <w:i/>
                <w:iCs/>
                <w:sz w:val="24"/>
                <w:szCs w:val="24"/>
              </w:rPr>
              <w:t>создавать рассказ на заданную тему по личным впечатлениям;</w:t>
            </w:r>
          </w:p>
          <w:p w:rsidR="00771954" w:rsidRPr="00ED05C6" w:rsidRDefault="00771954" w:rsidP="00ED05C6">
            <w:pPr>
              <w:pStyle w:val="20"/>
              <w:tabs>
                <w:tab w:val="left" w:pos="75"/>
                <w:tab w:val="left" w:pos="216"/>
              </w:tabs>
              <w:spacing w:after="0" w:line="240" w:lineRule="auto"/>
              <w:ind w:left="0"/>
              <w:jc w:val="both"/>
              <w:rPr>
                <w:rFonts w:ascii="Times New Roman" w:hAnsi="Times New Roman" w:cs="Times New Roman"/>
                <w:i/>
                <w:sz w:val="24"/>
                <w:szCs w:val="24"/>
                <w:u w:val="single"/>
              </w:rPr>
            </w:pPr>
            <w:r w:rsidRPr="00ED05C6">
              <w:rPr>
                <w:rFonts w:ascii="Times New Roman" w:hAnsi="Times New Roman" w:cs="Times New Roman"/>
                <w:sz w:val="24"/>
                <w:szCs w:val="24"/>
              </w:rPr>
              <w:t xml:space="preserve">• </w:t>
            </w:r>
            <w:r w:rsidRPr="00ED05C6">
              <w:rPr>
                <w:rFonts w:ascii="Times New Roman" w:hAnsi="Times New Roman" w:cs="Times New Roman"/>
                <w:i/>
                <w:sz w:val="24"/>
                <w:szCs w:val="24"/>
              </w:rPr>
              <w:t>участвовать в инсценировании литературных произведений</w:t>
            </w:r>
            <w:r w:rsidRPr="00ED05C6">
              <w:rPr>
                <w:rFonts w:ascii="Times New Roman" w:hAnsi="Times New Roman" w:cs="Times New Roman"/>
                <w:sz w:val="24"/>
                <w:szCs w:val="24"/>
              </w:rPr>
              <w:t>.</w:t>
            </w:r>
          </w:p>
        </w:tc>
        <w:tc>
          <w:tcPr>
            <w:tcW w:w="3960" w:type="dxa"/>
          </w:tcPr>
          <w:p w:rsidR="00771954" w:rsidRPr="00ED05C6" w:rsidRDefault="00771954" w:rsidP="00ED05C6">
            <w:pPr>
              <w:spacing w:after="0" w:line="240" w:lineRule="auto"/>
              <w:ind w:right="-14"/>
              <w:jc w:val="both"/>
              <w:rPr>
                <w:rFonts w:ascii="Times New Roman" w:hAnsi="Times New Roman" w:cs="Times New Roman"/>
                <w:sz w:val="24"/>
                <w:szCs w:val="24"/>
              </w:rPr>
            </w:pPr>
            <w:r w:rsidRPr="00ED05C6">
              <w:rPr>
                <w:rFonts w:ascii="Times New Roman" w:hAnsi="Times New Roman" w:cs="Times New Roman"/>
                <w:i/>
                <w:sz w:val="24"/>
                <w:szCs w:val="24"/>
              </w:rPr>
              <w:lastRenderedPageBreak/>
              <w:t>•</w:t>
            </w:r>
            <w:r w:rsidRPr="00ED05C6">
              <w:rPr>
                <w:rFonts w:ascii="Times New Roman" w:hAnsi="Times New Roman" w:cs="Times New Roman"/>
                <w:sz w:val="24"/>
                <w:szCs w:val="24"/>
              </w:rPr>
              <w:t xml:space="preserve"> определять жанр (рассказ, басня, стихотворение, драма) по характерным признакам;</w:t>
            </w:r>
          </w:p>
          <w:p w:rsidR="00771954" w:rsidRPr="00ED05C6" w:rsidRDefault="00771954" w:rsidP="00ED05C6">
            <w:pPr>
              <w:spacing w:after="0" w:line="240" w:lineRule="auto"/>
              <w:ind w:right="-14"/>
              <w:jc w:val="both"/>
              <w:rPr>
                <w:rFonts w:ascii="Times New Roman" w:hAnsi="Times New Roman" w:cs="Times New Roman"/>
                <w:sz w:val="24"/>
                <w:szCs w:val="24"/>
              </w:rPr>
            </w:pPr>
            <w:r w:rsidRPr="00ED05C6">
              <w:rPr>
                <w:rFonts w:ascii="Times New Roman" w:hAnsi="Times New Roman" w:cs="Times New Roman"/>
                <w:i/>
                <w:sz w:val="24"/>
                <w:szCs w:val="24"/>
              </w:rPr>
              <w:t>•</w:t>
            </w:r>
            <w:r w:rsidRPr="00ED05C6">
              <w:rPr>
                <w:rFonts w:ascii="Times New Roman" w:hAnsi="Times New Roman" w:cs="Times New Roman"/>
                <w:sz w:val="24"/>
                <w:szCs w:val="24"/>
              </w:rPr>
              <w:t xml:space="preserve"> различать юмористическое и лирическое стихотворение;</w:t>
            </w:r>
          </w:p>
          <w:p w:rsidR="00771954" w:rsidRPr="00ED05C6" w:rsidRDefault="00771954" w:rsidP="00ED05C6">
            <w:pPr>
              <w:spacing w:after="0" w:line="240" w:lineRule="auto"/>
              <w:ind w:right="-14"/>
              <w:jc w:val="both"/>
              <w:rPr>
                <w:rFonts w:ascii="Times New Roman" w:hAnsi="Times New Roman" w:cs="Times New Roman"/>
                <w:i/>
                <w:sz w:val="24"/>
                <w:szCs w:val="24"/>
              </w:rPr>
            </w:pPr>
            <w:r w:rsidRPr="00ED05C6">
              <w:rPr>
                <w:rFonts w:ascii="Times New Roman" w:hAnsi="Times New Roman" w:cs="Times New Roman"/>
                <w:i/>
                <w:sz w:val="24"/>
                <w:szCs w:val="24"/>
              </w:rPr>
              <w:t>•</w:t>
            </w:r>
            <w:r w:rsidRPr="00ED05C6">
              <w:rPr>
                <w:rFonts w:ascii="Times New Roman" w:hAnsi="Times New Roman" w:cs="Times New Roman"/>
                <w:sz w:val="24"/>
                <w:szCs w:val="24"/>
              </w:rPr>
              <w:t xml:space="preserve"> выделять в произведениях, предложенных учебником, примеры сравнения</w:t>
            </w:r>
            <w:r w:rsidRPr="00ED05C6">
              <w:rPr>
                <w:rFonts w:ascii="Times New Roman" w:hAnsi="Times New Roman" w:cs="Times New Roman"/>
                <w:i/>
                <w:sz w:val="24"/>
                <w:szCs w:val="24"/>
              </w:rPr>
              <w:t>;</w:t>
            </w:r>
          </w:p>
          <w:p w:rsidR="00771954" w:rsidRPr="00ED05C6" w:rsidRDefault="00771954" w:rsidP="00ED05C6">
            <w:pPr>
              <w:spacing w:after="0" w:line="240" w:lineRule="auto"/>
              <w:ind w:right="-14"/>
              <w:jc w:val="both"/>
              <w:rPr>
                <w:rFonts w:ascii="Times New Roman" w:hAnsi="Times New Roman" w:cs="Times New Roman"/>
                <w:sz w:val="24"/>
                <w:szCs w:val="24"/>
              </w:rPr>
            </w:pPr>
            <w:r w:rsidRPr="00ED05C6">
              <w:rPr>
                <w:rFonts w:ascii="Times New Roman" w:hAnsi="Times New Roman" w:cs="Times New Roman"/>
                <w:i/>
                <w:sz w:val="24"/>
                <w:szCs w:val="24"/>
              </w:rPr>
              <w:t>•</w:t>
            </w:r>
            <w:r w:rsidRPr="00ED05C6">
              <w:rPr>
                <w:rFonts w:ascii="Times New Roman" w:hAnsi="Times New Roman" w:cs="Times New Roman"/>
                <w:sz w:val="24"/>
                <w:szCs w:val="24"/>
              </w:rPr>
              <w:t xml:space="preserve"> различать повествование и описание, настроение лирического стихотворения и юмористического;</w:t>
            </w:r>
          </w:p>
          <w:p w:rsidR="00771954" w:rsidRPr="00ED05C6" w:rsidRDefault="00771954" w:rsidP="00ED05C6">
            <w:pPr>
              <w:spacing w:after="0" w:line="240" w:lineRule="auto"/>
              <w:jc w:val="both"/>
              <w:rPr>
                <w:rFonts w:ascii="Times New Roman" w:hAnsi="Times New Roman" w:cs="Times New Roman"/>
                <w:sz w:val="24"/>
                <w:szCs w:val="24"/>
              </w:rPr>
            </w:pPr>
            <w:r w:rsidRPr="00ED05C6">
              <w:rPr>
                <w:rFonts w:ascii="Times New Roman" w:hAnsi="Times New Roman" w:cs="Times New Roman"/>
                <w:i/>
                <w:sz w:val="24"/>
                <w:szCs w:val="24"/>
              </w:rPr>
              <w:t>•</w:t>
            </w:r>
            <w:r w:rsidRPr="00ED05C6">
              <w:rPr>
                <w:rFonts w:ascii="Times New Roman" w:hAnsi="Times New Roman" w:cs="Times New Roman"/>
                <w:sz w:val="24"/>
                <w:szCs w:val="24"/>
              </w:rPr>
              <w:t xml:space="preserve"> пересказывать сюжет небольшого по объему произведения с использованием авторских изобразительных средств;</w:t>
            </w:r>
          </w:p>
          <w:p w:rsidR="00771954" w:rsidRPr="00ED05C6" w:rsidRDefault="00771954" w:rsidP="00ED05C6">
            <w:pPr>
              <w:spacing w:after="0" w:line="240" w:lineRule="auto"/>
              <w:jc w:val="both"/>
              <w:rPr>
                <w:rFonts w:ascii="Times New Roman" w:hAnsi="Times New Roman" w:cs="Times New Roman"/>
                <w:sz w:val="24"/>
                <w:szCs w:val="24"/>
              </w:rPr>
            </w:pPr>
            <w:r w:rsidRPr="00ED05C6">
              <w:rPr>
                <w:rFonts w:ascii="Times New Roman" w:hAnsi="Times New Roman" w:cs="Times New Roman"/>
                <w:i/>
                <w:sz w:val="24"/>
                <w:szCs w:val="24"/>
              </w:rPr>
              <w:t>•</w:t>
            </w:r>
            <w:r w:rsidRPr="00ED05C6">
              <w:rPr>
                <w:rFonts w:ascii="Times New Roman" w:hAnsi="Times New Roman" w:cs="Times New Roman"/>
                <w:sz w:val="24"/>
                <w:szCs w:val="24"/>
              </w:rPr>
              <w:t xml:space="preserve"> пересказывать сюжет небольшого по объему произведения от имени </w:t>
            </w:r>
            <w:r w:rsidRPr="00ED05C6">
              <w:rPr>
                <w:rFonts w:ascii="Times New Roman" w:hAnsi="Times New Roman" w:cs="Times New Roman"/>
                <w:sz w:val="24"/>
                <w:szCs w:val="24"/>
              </w:rPr>
              <w:lastRenderedPageBreak/>
              <w:t>определенного лица;</w:t>
            </w:r>
          </w:p>
          <w:p w:rsidR="00771954" w:rsidRPr="00ED05C6" w:rsidRDefault="00771954" w:rsidP="00ED05C6">
            <w:pPr>
              <w:spacing w:after="0" w:line="240" w:lineRule="auto"/>
              <w:jc w:val="both"/>
              <w:rPr>
                <w:rFonts w:ascii="Times New Roman" w:hAnsi="Times New Roman" w:cs="Times New Roman"/>
                <w:sz w:val="24"/>
                <w:szCs w:val="24"/>
              </w:rPr>
            </w:pPr>
            <w:r w:rsidRPr="00ED05C6">
              <w:rPr>
                <w:rFonts w:ascii="Times New Roman" w:hAnsi="Times New Roman" w:cs="Times New Roman"/>
                <w:i/>
                <w:sz w:val="24"/>
                <w:szCs w:val="24"/>
              </w:rPr>
              <w:t>•</w:t>
            </w:r>
            <w:r w:rsidRPr="00ED05C6">
              <w:rPr>
                <w:rFonts w:ascii="Times New Roman" w:hAnsi="Times New Roman" w:cs="Times New Roman"/>
                <w:sz w:val="24"/>
                <w:szCs w:val="24"/>
              </w:rPr>
              <w:t xml:space="preserve"> восстанавливать порядок событий  в произведении (по предложенным пунктам плана);</w:t>
            </w:r>
          </w:p>
          <w:p w:rsidR="00771954" w:rsidRPr="00ED05C6" w:rsidRDefault="00771954" w:rsidP="00ED05C6">
            <w:pPr>
              <w:spacing w:after="0" w:line="240" w:lineRule="auto"/>
              <w:jc w:val="both"/>
              <w:rPr>
                <w:rFonts w:ascii="Times New Roman" w:hAnsi="Times New Roman" w:cs="Times New Roman"/>
                <w:sz w:val="24"/>
                <w:szCs w:val="24"/>
              </w:rPr>
            </w:pPr>
            <w:r w:rsidRPr="00ED05C6">
              <w:rPr>
                <w:rFonts w:ascii="Times New Roman" w:hAnsi="Times New Roman" w:cs="Times New Roman"/>
                <w:i/>
                <w:sz w:val="24"/>
                <w:szCs w:val="24"/>
              </w:rPr>
              <w:t>•</w:t>
            </w:r>
            <w:r w:rsidRPr="00ED05C6">
              <w:rPr>
                <w:rFonts w:ascii="Times New Roman" w:hAnsi="Times New Roman" w:cs="Times New Roman"/>
                <w:sz w:val="24"/>
                <w:szCs w:val="24"/>
              </w:rPr>
              <w:t xml:space="preserve"> отличать художественный текст от научно-популярного по существенным признакам;</w:t>
            </w:r>
          </w:p>
          <w:p w:rsidR="00771954" w:rsidRPr="00ED05C6" w:rsidRDefault="00771954" w:rsidP="00ED05C6">
            <w:pPr>
              <w:spacing w:after="0" w:line="240" w:lineRule="auto"/>
              <w:jc w:val="both"/>
              <w:rPr>
                <w:rFonts w:ascii="Times New Roman" w:hAnsi="Times New Roman" w:cs="Times New Roman"/>
                <w:sz w:val="24"/>
                <w:szCs w:val="24"/>
              </w:rPr>
            </w:pPr>
            <w:r w:rsidRPr="00ED05C6">
              <w:rPr>
                <w:rFonts w:ascii="Times New Roman" w:hAnsi="Times New Roman" w:cs="Times New Roman"/>
                <w:i/>
                <w:sz w:val="24"/>
                <w:szCs w:val="24"/>
              </w:rPr>
              <w:t>•</w:t>
            </w:r>
            <w:r w:rsidRPr="00ED05C6">
              <w:rPr>
                <w:rFonts w:ascii="Times New Roman" w:hAnsi="Times New Roman" w:cs="Times New Roman"/>
                <w:sz w:val="24"/>
                <w:szCs w:val="24"/>
              </w:rPr>
              <w:t xml:space="preserve"> создавать в устной и письменной форме рассуждение на заданную тему по прочитанному и обсужденному в классе произведению;</w:t>
            </w:r>
          </w:p>
          <w:p w:rsidR="00771954" w:rsidRPr="00ED05C6" w:rsidRDefault="00771954" w:rsidP="00ED05C6">
            <w:pPr>
              <w:spacing w:after="0" w:line="240" w:lineRule="auto"/>
              <w:jc w:val="both"/>
              <w:rPr>
                <w:rFonts w:ascii="Times New Roman" w:hAnsi="Times New Roman" w:cs="Times New Roman"/>
                <w:sz w:val="24"/>
                <w:szCs w:val="24"/>
              </w:rPr>
            </w:pPr>
            <w:r w:rsidRPr="00ED05C6">
              <w:rPr>
                <w:rFonts w:ascii="Times New Roman" w:hAnsi="Times New Roman" w:cs="Times New Roman"/>
                <w:i/>
                <w:sz w:val="24"/>
                <w:szCs w:val="24"/>
              </w:rPr>
              <w:t>•</w:t>
            </w:r>
            <w:r w:rsidRPr="00ED05C6">
              <w:rPr>
                <w:rFonts w:ascii="Times New Roman" w:hAnsi="Times New Roman" w:cs="Times New Roman"/>
                <w:sz w:val="24"/>
                <w:szCs w:val="24"/>
              </w:rPr>
              <w:t xml:space="preserve"> создавать этюд на заданную тему, редактировать собственный текст;</w:t>
            </w:r>
          </w:p>
          <w:p w:rsidR="00771954" w:rsidRPr="00ED05C6" w:rsidRDefault="00771954" w:rsidP="00ED05C6">
            <w:pPr>
              <w:spacing w:after="0" w:line="240" w:lineRule="auto"/>
              <w:jc w:val="both"/>
              <w:rPr>
                <w:rFonts w:ascii="Times New Roman" w:hAnsi="Times New Roman" w:cs="Times New Roman"/>
                <w:i/>
                <w:sz w:val="24"/>
                <w:szCs w:val="24"/>
              </w:rPr>
            </w:pPr>
            <w:r w:rsidRPr="00ED05C6">
              <w:rPr>
                <w:rFonts w:ascii="Times New Roman" w:hAnsi="Times New Roman" w:cs="Times New Roman"/>
                <w:i/>
                <w:sz w:val="24"/>
                <w:szCs w:val="24"/>
              </w:rPr>
              <w:t>•</w:t>
            </w:r>
            <w:r w:rsidRPr="00ED05C6">
              <w:rPr>
                <w:rFonts w:ascii="Times New Roman" w:hAnsi="Times New Roman" w:cs="Times New Roman"/>
                <w:sz w:val="24"/>
                <w:szCs w:val="24"/>
              </w:rPr>
              <w:t xml:space="preserve"> </w:t>
            </w:r>
            <w:r w:rsidRPr="00ED05C6">
              <w:rPr>
                <w:rFonts w:ascii="Times New Roman" w:hAnsi="Times New Roman" w:cs="Times New Roman"/>
                <w:i/>
                <w:sz w:val="24"/>
                <w:szCs w:val="24"/>
              </w:rPr>
              <w:t>выделять в произведениях, предложенных учебником, примеры олицетворения, метафоры, звукописи, звукоподражания;</w:t>
            </w:r>
          </w:p>
          <w:p w:rsidR="00771954" w:rsidRPr="00ED05C6" w:rsidRDefault="00771954" w:rsidP="00ED05C6">
            <w:pPr>
              <w:spacing w:after="0" w:line="240" w:lineRule="auto"/>
              <w:jc w:val="both"/>
              <w:rPr>
                <w:rFonts w:ascii="Times New Roman" w:hAnsi="Times New Roman" w:cs="Times New Roman"/>
                <w:i/>
                <w:sz w:val="24"/>
                <w:szCs w:val="24"/>
              </w:rPr>
            </w:pPr>
            <w:r w:rsidRPr="00ED05C6">
              <w:rPr>
                <w:rFonts w:ascii="Times New Roman" w:hAnsi="Times New Roman" w:cs="Times New Roman"/>
                <w:i/>
                <w:sz w:val="24"/>
                <w:szCs w:val="24"/>
              </w:rPr>
              <w:t>• иметь представление о миниатюре, этюде, строфе, звукописи, аллегории;</w:t>
            </w:r>
          </w:p>
          <w:p w:rsidR="00771954" w:rsidRPr="00ED05C6" w:rsidRDefault="00771954" w:rsidP="00ED05C6">
            <w:pPr>
              <w:spacing w:after="0" w:line="240" w:lineRule="auto"/>
              <w:jc w:val="both"/>
              <w:rPr>
                <w:rFonts w:ascii="Times New Roman" w:hAnsi="Times New Roman" w:cs="Times New Roman"/>
                <w:i/>
                <w:sz w:val="24"/>
                <w:szCs w:val="24"/>
              </w:rPr>
            </w:pPr>
            <w:r w:rsidRPr="00ED05C6">
              <w:rPr>
                <w:rFonts w:ascii="Times New Roman" w:hAnsi="Times New Roman" w:cs="Times New Roman"/>
                <w:i/>
                <w:sz w:val="24"/>
                <w:szCs w:val="24"/>
              </w:rPr>
              <w:t xml:space="preserve">•в ходе коллективного обсуждения  прочитанного в классе произведения выделяют поступки, способы отражения внутреннего мира персонажа, авторского отношения к изображаемому; </w:t>
            </w:r>
          </w:p>
          <w:p w:rsidR="00771954" w:rsidRPr="00ED05C6" w:rsidRDefault="00771954" w:rsidP="00ED05C6">
            <w:pPr>
              <w:spacing w:after="0" w:line="240" w:lineRule="auto"/>
              <w:jc w:val="both"/>
              <w:rPr>
                <w:rFonts w:ascii="Times New Roman" w:hAnsi="Times New Roman" w:cs="Times New Roman"/>
                <w:i/>
                <w:sz w:val="24"/>
                <w:szCs w:val="24"/>
              </w:rPr>
            </w:pPr>
            <w:r w:rsidRPr="00ED05C6">
              <w:rPr>
                <w:rFonts w:ascii="Times New Roman" w:hAnsi="Times New Roman" w:cs="Times New Roman"/>
                <w:i/>
                <w:sz w:val="24"/>
                <w:szCs w:val="24"/>
              </w:rPr>
              <w:t>•инсценировать фрагмент прочитанного произведения;</w:t>
            </w:r>
          </w:p>
          <w:p w:rsidR="00771954" w:rsidRPr="00ED05C6" w:rsidRDefault="00771954" w:rsidP="00ED05C6">
            <w:pPr>
              <w:spacing w:after="0" w:line="240" w:lineRule="auto"/>
              <w:jc w:val="both"/>
              <w:rPr>
                <w:rFonts w:ascii="Times New Roman" w:hAnsi="Times New Roman" w:cs="Times New Roman"/>
                <w:i/>
                <w:sz w:val="24"/>
                <w:szCs w:val="24"/>
              </w:rPr>
            </w:pPr>
            <w:r w:rsidRPr="00ED05C6">
              <w:rPr>
                <w:rFonts w:ascii="Times New Roman" w:hAnsi="Times New Roman" w:cs="Times New Roman"/>
                <w:i/>
                <w:sz w:val="24"/>
                <w:szCs w:val="24"/>
              </w:rPr>
              <w:t>•делать записи в читательском дневнике</w:t>
            </w:r>
          </w:p>
          <w:p w:rsidR="00771954" w:rsidRPr="00ED05C6" w:rsidRDefault="00771954" w:rsidP="00ED05C6">
            <w:pPr>
              <w:spacing w:after="0" w:line="240" w:lineRule="auto"/>
              <w:ind w:right="-142"/>
              <w:rPr>
                <w:rFonts w:ascii="Times New Roman" w:hAnsi="Times New Roman" w:cs="Times New Roman"/>
                <w:sz w:val="24"/>
                <w:szCs w:val="24"/>
              </w:rPr>
            </w:pPr>
          </w:p>
        </w:tc>
        <w:tc>
          <w:tcPr>
            <w:tcW w:w="4500" w:type="dxa"/>
          </w:tcPr>
          <w:p w:rsidR="00771954" w:rsidRPr="00ED05C6" w:rsidRDefault="00771954" w:rsidP="00ED05C6">
            <w:pPr>
              <w:tabs>
                <w:tab w:val="left" w:pos="5220"/>
              </w:tabs>
              <w:spacing w:after="0" w:line="240" w:lineRule="auto"/>
              <w:jc w:val="both"/>
              <w:rPr>
                <w:rFonts w:ascii="Times New Roman" w:hAnsi="Times New Roman" w:cs="Times New Roman"/>
                <w:i/>
                <w:sz w:val="24"/>
                <w:szCs w:val="24"/>
              </w:rPr>
            </w:pPr>
            <w:r w:rsidRPr="00ED05C6">
              <w:rPr>
                <w:rFonts w:ascii="Times New Roman" w:hAnsi="Times New Roman" w:cs="Times New Roman"/>
                <w:i/>
                <w:sz w:val="24"/>
                <w:szCs w:val="24"/>
              </w:rPr>
              <w:lastRenderedPageBreak/>
              <w:t xml:space="preserve">• </w:t>
            </w:r>
            <w:r w:rsidRPr="00ED05C6">
              <w:rPr>
                <w:rFonts w:ascii="Times New Roman" w:hAnsi="Times New Roman" w:cs="Times New Roman"/>
                <w:sz w:val="24"/>
                <w:szCs w:val="24"/>
              </w:rPr>
              <w:t>различать жанровые признаки произведений (рассказ, повесть, лирическое стихотворение, драма);</w:t>
            </w:r>
          </w:p>
          <w:p w:rsidR="00771954" w:rsidRPr="00ED05C6" w:rsidRDefault="00771954" w:rsidP="00ED05C6">
            <w:pPr>
              <w:tabs>
                <w:tab w:val="left" w:pos="5220"/>
              </w:tabs>
              <w:spacing w:after="0" w:line="240" w:lineRule="auto"/>
              <w:jc w:val="both"/>
              <w:rPr>
                <w:rFonts w:ascii="Times New Roman" w:hAnsi="Times New Roman" w:cs="Times New Roman"/>
                <w:i/>
                <w:sz w:val="24"/>
                <w:szCs w:val="24"/>
              </w:rPr>
            </w:pPr>
            <w:r w:rsidRPr="00ED05C6">
              <w:rPr>
                <w:rFonts w:ascii="Times New Roman" w:hAnsi="Times New Roman" w:cs="Times New Roman"/>
                <w:i/>
                <w:sz w:val="24"/>
                <w:szCs w:val="24"/>
              </w:rPr>
              <w:t>•</w:t>
            </w:r>
            <w:r w:rsidRPr="00ED05C6">
              <w:rPr>
                <w:rFonts w:ascii="Times New Roman" w:hAnsi="Times New Roman" w:cs="Times New Roman"/>
                <w:sz w:val="24"/>
                <w:szCs w:val="24"/>
              </w:rPr>
              <w:t xml:space="preserve"> наблюдать ритмический рисунок стихотворного произведения, особенностей лирического героя;</w:t>
            </w:r>
          </w:p>
          <w:p w:rsidR="00771954" w:rsidRPr="00ED05C6" w:rsidRDefault="00771954" w:rsidP="00ED05C6">
            <w:pPr>
              <w:tabs>
                <w:tab w:val="left" w:pos="5220"/>
              </w:tabs>
              <w:spacing w:after="0" w:line="240" w:lineRule="auto"/>
              <w:jc w:val="both"/>
              <w:rPr>
                <w:rFonts w:ascii="Times New Roman" w:hAnsi="Times New Roman" w:cs="Times New Roman"/>
                <w:i/>
                <w:sz w:val="24"/>
                <w:szCs w:val="24"/>
              </w:rPr>
            </w:pPr>
            <w:r w:rsidRPr="00ED05C6">
              <w:rPr>
                <w:rFonts w:ascii="Times New Roman" w:hAnsi="Times New Roman" w:cs="Times New Roman"/>
                <w:i/>
                <w:sz w:val="24"/>
                <w:szCs w:val="24"/>
              </w:rPr>
              <w:t xml:space="preserve">• </w:t>
            </w:r>
            <w:r w:rsidRPr="00ED05C6">
              <w:rPr>
                <w:rFonts w:ascii="Times New Roman" w:hAnsi="Times New Roman" w:cs="Times New Roman"/>
                <w:sz w:val="24"/>
                <w:szCs w:val="24"/>
              </w:rPr>
              <w:t>в ходе коллективного обсуждения прочитанного в классе произведения выделять некоторые элементы сюжета эпического и драматического произведения, противопоставлять характеристики персонажей;</w:t>
            </w:r>
          </w:p>
          <w:p w:rsidR="00771954" w:rsidRPr="00ED05C6" w:rsidRDefault="00771954" w:rsidP="00ED05C6">
            <w:pPr>
              <w:tabs>
                <w:tab w:val="left" w:pos="5220"/>
              </w:tabs>
              <w:spacing w:after="0" w:line="240" w:lineRule="auto"/>
              <w:jc w:val="both"/>
              <w:rPr>
                <w:rFonts w:ascii="Times New Roman" w:hAnsi="Times New Roman" w:cs="Times New Roman"/>
                <w:i/>
                <w:sz w:val="24"/>
                <w:szCs w:val="24"/>
              </w:rPr>
            </w:pPr>
            <w:r w:rsidRPr="00ED05C6">
              <w:rPr>
                <w:rFonts w:ascii="Times New Roman" w:hAnsi="Times New Roman" w:cs="Times New Roman"/>
                <w:i/>
                <w:sz w:val="24"/>
                <w:szCs w:val="24"/>
              </w:rPr>
              <w:t xml:space="preserve">• </w:t>
            </w:r>
            <w:r w:rsidRPr="00ED05C6">
              <w:rPr>
                <w:rFonts w:ascii="Times New Roman" w:hAnsi="Times New Roman" w:cs="Times New Roman"/>
                <w:sz w:val="24"/>
                <w:szCs w:val="24"/>
              </w:rPr>
              <w:t xml:space="preserve">сравнивать два (более) литературных отрывка с целью выявления основной проблематики произведения, выделения авторских средств создания образа и определения авторской позиции по </w:t>
            </w:r>
            <w:r w:rsidRPr="00ED05C6">
              <w:rPr>
                <w:rFonts w:ascii="Times New Roman" w:hAnsi="Times New Roman" w:cs="Times New Roman"/>
                <w:sz w:val="24"/>
                <w:szCs w:val="24"/>
              </w:rPr>
              <w:lastRenderedPageBreak/>
              <w:t>отношению к объекту описания;</w:t>
            </w:r>
          </w:p>
          <w:p w:rsidR="00771954" w:rsidRPr="00ED05C6" w:rsidRDefault="00771954" w:rsidP="00ED05C6">
            <w:pPr>
              <w:tabs>
                <w:tab w:val="left" w:pos="5220"/>
              </w:tabs>
              <w:spacing w:after="0" w:line="240" w:lineRule="auto"/>
              <w:jc w:val="both"/>
              <w:rPr>
                <w:rFonts w:ascii="Times New Roman" w:hAnsi="Times New Roman" w:cs="Times New Roman"/>
                <w:i/>
                <w:sz w:val="24"/>
                <w:szCs w:val="24"/>
              </w:rPr>
            </w:pPr>
            <w:r w:rsidRPr="00ED05C6">
              <w:rPr>
                <w:rFonts w:ascii="Times New Roman" w:hAnsi="Times New Roman" w:cs="Times New Roman"/>
                <w:i/>
                <w:sz w:val="24"/>
                <w:szCs w:val="24"/>
              </w:rPr>
              <w:t xml:space="preserve">• </w:t>
            </w:r>
            <w:r w:rsidRPr="00ED05C6">
              <w:rPr>
                <w:rFonts w:ascii="Times New Roman" w:hAnsi="Times New Roman" w:cs="Times New Roman"/>
                <w:sz w:val="24"/>
                <w:szCs w:val="24"/>
              </w:rPr>
              <w:t>на основе самостоятельного выделения восстанавливать историю персонажа, этапы развития действия в произведении;</w:t>
            </w:r>
          </w:p>
          <w:p w:rsidR="00771954" w:rsidRPr="00ED05C6" w:rsidRDefault="00771954" w:rsidP="00ED05C6">
            <w:pPr>
              <w:tabs>
                <w:tab w:val="left" w:pos="5220"/>
              </w:tabs>
              <w:spacing w:after="0" w:line="240" w:lineRule="auto"/>
              <w:jc w:val="both"/>
              <w:rPr>
                <w:rFonts w:ascii="Times New Roman" w:hAnsi="Times New Roman" w:cs="Times New Roman"/>
                <w:i/>
                <w:sz w:val="24"/>
                <w:szCs w:val="24"/>
              </w:rPr>
            </w:pPr>
            <w:r w:rsidRPr="00ED05C6">
              <w:rPr>
                <w:rFonts w:ascii="Times New Roman" w:hAnsi="Times New Roman" w:cs="Times New Roman"/>
                <w:i/>
                <w:sz w:val="24"/>
                <w:szCs w:val="24"/>
              </w:rPr>
              <w:t xml:space="preserve">• </w:t>
            </w:r>
            <w:r w:rsidRPr="00ED05C6">
              <w:rPr>
                <w:rFonts w:ascii="Times New Roman" w:hAnsi="Times New Roman" w:cs="Times New Roman"/>
                <w:sz w:val="24"/>
                <w:szCs w:val="24"/>
              </w:rPr>
              <w:t>определять тему и главную мысль произведений, отнесенных к детскому кругу чтения;</w:t>
            </w:r>
          </w:p>
          <w:p w:rsidR="00771954" w:rsidRPr="00ED05C6" w:rsidRDefault="00771954" w:rsidP="00ED05C6">
            <w:pPr>
              <w:spacing w:after="0" w:line="240" w:lineRule="auto"/>
              <w:jc w:val="both"/>
              <w:rPr>
                <w:rFonts w:ascii="Times New Roman" w:hAnsi="Times New Roman" w:cs="Times New Roman"/>
                <w:sz w:val="24"/>
                <w:szCs w:val="24"/>
                <w:lang w:eastAsia="ru-RU"/>
              </w:rPr>
            </w:pPr>
            <w:r w:rsidRPr="00ED05C6">
              <w:rPr>
                <w:rFonts w:ascii="Times New Roman" w:hAnsi="Times New Roman" w:cs="Times New Roman"/>
                <w:i/>
                <w:sz w:val="24"/>
                <w:szCs w:val="24"/>
              </w:rPr>
              <w:t>•</w:t>
            </w:r>
            <w:r w:rsidRPr="00ED05C6">
              <w:rPr>
                <w:rFonts w:ascii="Times New Roman" w:hAnsi="Times New Roman" w:cs="Times New Roman"/>
                <w:sz w:val="24"/>
                <w:szCs w:val="24"/>
                <w:lang w:eastAsia="ru-RU"/>
              </w:rPr>
              <w:t>выразительно читать наизусть поэтические и прозаические тексты, создавая в чтении индивидуальный образ того, о чем написано в тексте;</w:t>
            </w:r>
            <w:r w:rsidRPr="00ED05C6">
              <w:rPr>
                <w:rFonts w:ascii="Times New Roman" w:hAnsi="Times New Roman" w:cs="Times New Roman"/>
                <w:sz w:val="24"/>
                <w:szCs w:val="24"/>
                <w:lang w:eastAsia="ru-RU"/>
              </w:rPr>
              <w:br/>
            </w:r>
            <w:r w:rsidRPr="00ED05C6">
              <w:rPr>
                <w:rFonts w:ascii="Times New Roman" w:hAnsi="Times New Roman" w:cs="Times New Roman"/>
                <w:i/>
                <w:sz w:val="24"/>
                <w:szCs w:val="24"/>
              </w:rPr>
              <w:t xml:space="preserve">• </w:t>
            </w:r>
            <w:r w:rsidRPr="00ED05C6">
              <w:rPr>
                <w:rFonts w:ascii="Times New Roman" w:hAnsi="Times New Roman" w:cs="Times New Roman"/>
                <w:sz w:val="24"/>
                <w:szCs w:val="24"/>
                <w:lang w:eastAsia="ru-RU"/>
              </w:rPr>
              <w:t>создавать отзывы, эссе на заданную тему;</w:t>
            </w:r>
          </w:p>
          <w:p w:rsidR="00771954" w:rsidRPr="00ED05C6" w:rsidRDefault="00771954" w:rsidP="00ED05C6">
            <w:pPr>
              <w:spacing w:after="0" w:line="240" w:lineRule="auto"/>
              <w:jc w:val="both"/>
              <w:rPr>
                <w:rFonts w:ascii="Times New Roman" w:hAnsi="Times New Roman" w:cs="Times New Roman"/>
                <w:sz w:val="24"/>
                <w:szCs w:val="24"/>
                <w:lang w:eastAsia="ru-RU"/>
              </w:rPr>
            </w:pPr>
            <w:r w:rsidRPr="00ED05C6">
              <w:rPr>
                <w:rFonts w:ascii="Times New Roman" w:hAnsi="Times New Roman" w:cs="Times New Roman"/>
                <w:i/>
                <w:sz w:val="24"/>
                <w:szCs w:val="24"/>
              </w:rPr>
              <w:t xml:space="preserve">• </w:t>
            </w:r>
            <w:r w:rsidRPr="00ED05C6">
              <w:rPr>
                <w:rFonts w:ascii="Times New Roman" w:hAnsi="Times New Roman" w:cs="Times New Roman"/>
                <w:sz w:val="24"/>
                <w:szCs w:val="24"/>
                <w:lang w:eastAsia="ru-RU"/>
              </w:rPr>
              <w:t>редактировать собственный текст;</w:t>
            </w:r>
          </w:p>
          <w:p w:rsidR="00771954" w:rsidRPr="00ED05C6" w:rsidRDefault="00771954" w:rsidP="00ED05C6">
            <w:pPr>
              <w:spacing w:after="0" w:line="240" w:lineRule="auto"/>
              <w:jc w:val="both"/>
              <w:rPr>
                <w:rFonts w:ascii="Times New Roman" w:hAnsi="Times New Roman" w:cs="Times New Roman"/>
                <w:sz w:val="24"/>
                <w:szCs w:val="24"/>
                <w:lang w:eastAsia="ru-RU"/>
              </w:rPr>
            </w:pPr>
            <w:r w:rsidRPr="00ED05C6">
              <w:rPr>
                <w:rFonts w:ascii="Times New Roman" w:hAnsi="Times New Roman" w:cs="Times New Roman"/>
                <w:i/>
                <w:sz w:val="24"/>
                <w:szCs w:val="24"/>
              </w:rPr>
              <w:t xml:space="preserve">• </w:t>
            </w:r>
            <w:r w:rsidRPr="00ED05C6">
              <w:rPr>
                <w:rFonts w:ascii="Times New Roman" w:hAnsi="Times New Roman" w:cs="Times New Roman"/>
                <w:sz w:val="24"/>
                <w:szCs w:val="24"/>
                <w:lang w:eastAsia="ru-RU"/>
              </w:rPr>
              <w:t>сжато пересказывать сюжет самостоятельно прочитанного произведения детского круга чтения;</w:t>
            </w:r>
          </w:p>
          <w:p w:rsidR="00771954" w:rsidRPr="00ED05C6" w:rsidRDefault="00771954" w:rsidP="00ED05C6">
            <w:pPr>
              <w:spacing w:after="0" w:line="240" w:lineRule="auto"/>
              <w:jc w:val="both"/>
              <w:rPr>
                <w:rFonts w:ascii="Times New Roman" w:hAnsi="Times New Roman" w:cs="Times New Roman"/>
                <w:sz w:val="24"/>
                <w:szCs w:val="24"/>
                <w:lang w:eastAsia="ru-RU"/>
              </w:rPr>
            </w:pPr>
            <w:r w:rsidRPr="00ED05C6">
              <w:rPr>
                <w:rFonts w:ascii="Times New Roman" w:hAnsi="Times New Roman" w:cs="Times New Roman"/>
                <w:i/>
                <w:sz w:val="24"/>
                <w:szCs w:val="24"/>
              </w:rPr>
              <w:t xml:space="preserve">• </w:t>
            </w:r>
            <w:r w:rsidRPr="00ED05C6">
              <w:rPr>
                <w:rFonts w:ascii="Times New Roman" w:hAnsi="Times New Roman" w:cs="Times New Roman"/>
                <w:sz w:val="24"/>
                <w:szCs w:val="24"/>
                <w:lang w:eastAsia="ru-RU"/>
              </w:rPr>
              <w:t>пересказывать сюжет произведения выборочно (в соответствии с заданием);</w:t>
            </w:r>
          </w:p>
          <w:p w:rsidR="00771954" w:rsidRPr="00ED05C6" w:rsidRDefault="00771954" w:rsidP="00ED05C6">
            <w:pPr>
              <w:spacing w:after="0" w:line="240" w:lineRule="auto"/>
              <w:jc w:val="both"/>
              <w:rPr>
                <w:rFonts w:ascii="Times New Roman" w:hAnsi="Times New Roman" w:cs="Times New Roman"/>
                <w:sz w:val="24"/>
                <w:szCs w:val="24"/>
                <w:lang w:eastAsia="ru-RU"/>
              </w:rPr>
            </w:pPr>
            <w:r w:rsidRPr="00ED05C6">
              <w:rPr>
                <w:rFonts w:ascii="Times New Roman" w:hAnsi="Times New Roman" w:cs="Times New Roman"/>
                <w:i/>
                <w:sz w:val="24"/>
                <w:szCs w:val="24"/>
              </w:rPr>
              <w:t xml:space="preserve">• </w:t>
            </w:r>
            <w:r w:rsidRPr="00ED05C6">
              <w:rPr>
                <w:rFonts w:ascii="Times New Roman" w:hAnsi="Times New Roman" w:cs="Times New Roman"/>
                <w:sz w:val="24"/>
                <w:szCs w:val="24"/>
                <w:lang w:eastAsia="ru-RU"/>
              </w:rPr>
              <w:t>самостоятельно работать с книгой, обращаясь к выходным данным книги для поиска необходимого произведения;</w:t>
            </w:r>
          </w:p>
          <w:p w:rsidR="00771954" w:rsidRPr="00ED05C6" w:rsidRDefault="00771954" w:rsidP="00ED05C6">
            <w:pPr>
              <w:spacing w:after="0" w:line="240" w:lineRule="auto"/>
              <w:jc w:val="both"/>
              <w:rPr>
                <w:rFonts w:ascii="Times New Roman" w:hAnsi="Times New Roman" w:cs="Times New Roman"/>
                <w:sz w:val="24"/>
                <w:szCs w:val="24"/>
                <w:lang w:eastAsia="ru-RU"/>
              </w:rPr>
            </w:pPr>
            <w:r w:rsidRPr="00ED05C6">
              <w:rPr>
                <w:rFonts w:ascii="Times New Roman" w:hAnsi="Times New Roman" w:cs="Times New Roman"/>
                <w:i/>
                <w:sz w:val="24"/>
                <w:szCs w:val="24"/>
              </w:rPr>
              <w:t xml:space="preserve">• </w:t>
            </w:r>
            <w:r w:rsidRPr="00ED05C6">
              <w:rPr>
                <w:rFonts w:ascii="Times New Roman" w:hAnsi="Times New Roman" w:cs="Times New Roman"/>
                <w:sz w:val="24"/>
                <w:szCs w:val="24"/>
                <w:lang w:eastAsia="ru-RU"/>
              </w:rPr>
              <w:t xml:space="preserve">ориентироваться в мире литературных текстов, знать некоторые творческие биографии изучаемых авторов и самостоятельно выбирать книги, Интернет-ресурсы для дополнительного чтения. </w:t>
            </w:r>
          </w:p>
          <w:p w:rsidR="00771954" w:rsidRPr="00ED05C6" w:rsidRDefault="00771954" w:rsidP="00ED05C6">
            <w:pPr>
              <w:tabs>
                <w:tab w:val="left" w:pos="5220"/>
              </w:tabs>
              <w:spacing w:after="0" w:line="240" w:lineRule="auto"/>
              <w:jc w:val="both"/>
              <w:rPr>
                <w:rFonts w:ascii="Times New Roman" w:hAnsi="Times New Roman" w:cs="Times New Roman"/>
                <w:i/>
                <w:sz w:val="24"/>
                <w:szCs w:val="24"/>
              </w:rPr>
            </w:pPr>
            <w:r w:rsidRPr="00ED05C6">
              <w:rPr>
                <w:rFonts w:ascii="Times New Roman" w:hAnsi="Times New Roman" w:cs="Times New Roman"/>
                <w:i/>
                <w:sz w:val="24"/>
                <w:szCs w:val="24"/>
              </w:rPr>
              <w:t>•</w:t>
            </w:r>
            <w:r w:rsidRPr="00ED05C6">
              <w:rPr>
                <w:rFonts w:ascii="Times New Roman" w:hAnsi="Times New Roman" w:cs="Times New Roman"/>
                <w:sz w:val="24"/>
                <w:szCs w:val="24"/>
              </w:rPr>
              <w:t xml:space="preserve"> </w:t>
            </w:r>
            <w:r w:rsidRPr="00ED05C6">
              <w:rPr>
                <w:rFonts w:ascii="Times New Roman" w:hAnsi="Times New Roman" w:cs="Times New Roman"/>
                <w:i/>
                <w:sz w:val="24"/>
                <w:szCs w:val="24"/>
              </w:rPr>
              <w:t>различать жанровые признаки произведений (очерк, мемуары, автобиография, отзыв, эссе);</w:t>
            </w:r>
          </w:p>
          <w:p w:rsidR="00771954" w:rsidRPr="00ED05C6" w:rsidRDefault="00771954" w:rsidP="00ED05C6">
            <w:pPr>
              <w:tabs>
                <w:tab w:val="left" w:pos="5220"/>
              </w:tabs>
              <w:spacing w:after="0" w:line="240" w:lineRule="auto"/>
              <w:jc w:val="both"/>
              <w:rPr>
                <w:rFonts w:ascii="Times New Roman" w:hAnsi="Times New Roman" w:cs="Times New Roman"/>
                <w:i/>
                <w:sz w:val="24"/>
                <w:szCs w:val="24"/>
              </w:rPr>
            </w:pPr>
            <w:r w:rsidRPr="00ED05C6">
              <w:rPr>
                <w:rFonts w:ascii="Times New Roman" w:hAnsi="Times New Roman" w:cs="Times New Roman"/>
                <w:i/>
                <w:sz w:val="24"/>
                <w:szCs w:val="24"/>
              </w:rPr>
              <w:t>• иметь представление об эпосе, лирике, драме;</w:t>
            </w:r>
          </w:p>
          <w:p w:rsidR="00771954" w:rsidRPr="00ED05C6" w:rsidRDefault="00771954" w:rsidP="00ED05C6">
            <w:pPr>
              <w:tabs>
                <w:tab w:val="left" w:pos="5220"/>
              </w:tabs>
              <w:spacing w:after="0" w:line="240" w:lineRule="auto"/>
              <w:jc w:val="both"/>
              <w:rPr>
                <w:rFonts w:ascii="Times New Roman" w:hAnsi="Times New Roman" w:cs="Times New Roman"/>
                <w:i/>
                <w:sz w:val="24"/>
                <w:szCs w:val="24"/>
              </w:rPr>
            </w:pPr>
            <w:r w:rsidRPr="00ED05C6">
              <w:rPr>
                <w:rFonts w:ascii="Times New Roman" w:hAnsi="Times New Roman" w:cs="Times New Roman"/>
                <w:i/>
                <w:sz w:val="24"/>
                <w:szCs w:val="24"/>
              </w:rPr>
              <w:t xml:space="preserve">• отличать по общим признакам художественные и нехудожественные произведения, тексты эпического, </w:t>
            </w:r>
            <w:r w:rsidRPr="00ED05C6">
              <w:rPr>
                <w:rFonts w:ascii="Times New Roman" w:hAnsi="Times New Roman" w:cs="Times New Roman"/>
                <w:i/>
                <w:sz w:val="24"/>
                <w:szCs w:val="24"/>
              </w:rPr>
              <w:lastRenderedPageBreak/>
              <w:t>лирического рода литературы;</w:t>
            </w:r>
          </w:p>
          <w:p w:rsidR="00771954" w:rsidRPr="00ED05C6" w:rsidRDefault="00771954" w:rsidP="00ED05C6">
            <w:pPr>
              <w:tabs>
                <w:tab w:val="left" w:pos="5220"/>
              </w:tabs>
              <w:spacing w:after="0" w:line="240" w:lineRule="auto"/>
              <w:jc w:val="both"/>
              <w:rPr>
                <w:rFonts w:ascii="Times New Roman" w:hAnsi="Times New Roman" w:cs="Times New Roman"/>
                <w:i/>
                <w:sz w:val="24"/>
                <w:szCs w:val="24"/>
              </w:rPr>
            </w:pPr>
            <w:r w:rsidRPr="00ED05C6">
              <w:rPr>
                <w:rFonts w:ascii="Times New Roman" w:hAnsi="Times New Roman" w:cs="Times New Roman"/>
                <w:sz w:val="24"/>
                <w:szCs w:val="24"/>
              </w:rPr>
              <w:t xml:space="preserve">• </w:t>
            </w:r>
            <w:r w:rsidRPr="00ED05C6">
              <w:rPr>
                <w:rFonts w:ascii="Times New Roman" w:hAnsi="Times New Roman" w:cs="Times New Roman"/>
                <w:i/>
                <w:sz w:val="24"/>
                <w:szCs w:val="24"/>
              </w:rPr>
              <w:t>различать художественное произведение и публицистическое;</w:t>
            </w:r>
          </w:p>
          <w:p w:rsidR="00771954" w:rsidRPr="00ED05C6" w:rsidRDefault="00771954" w:rsidP="00ED05C6">
            <w:pPr>
              <w:tabs>
                <w:tab w:val="left" w:pos="5220"/>
              </w:tabs>
              <w:spacing w:after="0" w:line="240" w:lineRule="auto"/>
              <w:jc w:val="both"/>
              <w:rPr>
                <w:rFonts w:ascii="Times New Roman" w:hAnsi="Times New Roman" w:cs="Times New Roman"/>
                <w:i/>
                <w:sz w:val="24"/>
                <w:szCs w:val="24"/>
              </w:rPr>
            </w:pPr>
            <w:r w:rsidRPr="00ED05C6">
              <w:rPr>
                <w:rFonts w:ascii="Times New Roman" w:hAnsi="Times New Roman" w:cs="Times New Roman"/>
                <w:i/>
                <w:sz w:val="24"/>
                <w:szCs w:val="24"/>
              </w:rPr>
              <w:t>• выделять особенности учебного, познавательного текста;</w:t>
            </w:r>
          </w:p>
          <w:p w:rsidR="00771954" w:rsidRPr="00ED05C6" w:rsidRDefault="00771954" w:rsidP="00ED05C6">
            <w:pPr>
              <w:tabs>
                <w:tab w:val="left" w:pos="5220"/>
              </w:tabs>
              <w:spacing w:after="0" w:line="240" w:lineRule="auto"/>
              <w:jc w:val="both"/>
              <w:rPr>
                <w:rFonts w:ascii="Times New Roman" w:hAnsi="Times New Roman" w:cs="Times New Roman"/>
                <w:sz w:val="24"/>
                <w:szCs w:val="24"/>
              </w:rPr>
            </w:pPr>
            <w:r w:rsidRPr="00ED05C6">
              <w:rPr>
                <w:rFonts w:ascii="Times New Roman" w:hAnsi="Times New Roman" w:cs="Times New Roman"/>
                <w:i/>
                <w:sz w:val="24"/>
                <w:szCs w:val="24"/>
              </w:rPr>
              <w:t>• в ходе групповой работы создавать сценарий по эпическому произведению, инсценировать фрагмент произведения, создавать презентацию какого-либо замысла;</w:t>
            </w:r>
          </w:p>
        </w:tc>
      </w:tr>
    </w:tbl>
    <w:p w:rsidR="00771954" w:rsidRDefault="00771954" w:rsidP="00D816F4">
      <w:pPr>
        <w:pStyle w:val="11"/>
        <w:spacing w:after="0" w:line="240" w:lineRule="auto"/>
        <w:ind w:left="0"/>
        <w:rPr>
          <w:rFonts w:ascii="Times New Roman" w:hAnsi="Times New Roman"/>
          <w:b/>
          <w:bCs/>
          <w:sz w:val="24"/>
          <w:szCs w:val="24"/>
          <w:lang w:val="ru-RU"/>
        </w:rPr>
      </w:pPr>
    </w:p>
    <w:p w:rsidR="00771954" w:rsidRDefault="00771954" w:rsidP="00D816F4">
      <w:pPr>
        <w:pStyle w:val="11"/>
        <w:spacing w:after="0" w:line="240" w:lineRule="auto"/>
        <w:ind w:left="0"/>
        <w:rPr>
          <w:rFonts w:ascii="Times New Roman" w:hAnsi="Times New Roman"/>
          <w:b/>
          <w:bCs/>
          <w:sz w:val="24"/>
          <w:szCs w:val="24"/>
          <w:lang w:val="ru-RU"/>
        </w:rPr>
      </w:pPr>
    </w:p>
    <w:p w:rsidR="00771954" w:rsidRDefault="00771954" w:rsidP="00D816F4">
      <w:pPr>
        <w:pStyle w:val="11"/>
        <w:spacing w:after="0" w:line="240" w:lineRule="auto"/>
        <w:ind w:left="0"/>
        <w:rPr>
          <w:rFonts w:ascii="Times New Roman" w:hAnsi="Times New Roman"/>
          <w:b/>
          <w:bCs/>
          <w:sz w:val="24"/>
          <w:szCs w:val="24"/>
          <w:lang w:val="ru-RU"/>
        </w:rPr>
      </w:pPr>
    </w:p>
    <w:p w:rsidR="00771954" w:rsidRDefault="00771954" w:rsidP="00D816F4">
      <w:pPr>
        <w:pStyle w:val="11"/>
        <w:spacing w:after="0" w:line="240" w:lineRule="auto"/>
        <w:ind w:left="0"/>
        <w:rPr>
          <w:rFonts w:ascii="Times New Roman" w:hAnsi="Times New Roman"/>
          <w:b/>
          <w:bCs/>
          <w:sz w:val="24"/>
          <w:szCs w:val="24"/>
          <w:lang w:val="ru-RU"/>
        </w:rPr>
      </w:pPr>
    </w:p>
    <w:p w:rsidR="00771954" w:rsidRDefault="00771954" w:rsidP="00D816F4">
      <w:pPr>
        <w:pStyle w:val="11"/>
        <w:spacing w:after="0" w:line="240" w:lineRule="auto"/>
        <w:ind w:left="0"/>
        <w:rPr>
          <w:rFonts w:ascii="Times New Roman" w:hAnsi="Times New Roman"/>
          <w:b/>
          <w:bCs/>
          <w:sz w:val="24"/>
          <w:szCs w:val="24"/>
          <w:lang w:val="ru-RU"/>
        </w:rPr>
      </w:pPr>
    </w:p>
    <w:p w:rsidR="00771954" w:rsidRDefault="00771954" w:rsidP="00D816F4">
      <w:pPr>
        <w:pStyle w:val="11"/>
        <w:spacing w:after="0" w:line="240" w:lineRule="auto"/>
        <w:ind w:left="0"/>
        <w:rPr>
          <w:rFonts w:ascii="Times New Roman" w:hAnsi="Times New Roman"/>
          <w:b/>
          <w:bCs/>
          <w:sz w:val="24"/>
          <w:szCs w:val="24"/>
          <w:lang w:val="ru-RU"/>
        </w:rPr>
      </w:pPr>
    </w:p>
    <w:p w:rsidR="00771954" w:rsidRDefault="00771954" w:rsidP="00D816F4">
      <w:pPr>
        <w:pStyle w:val="11"/>
        <w:spacing w:after="0" w:line="240" w:lineRule="auto"/>
        <w:ind w:left="0"/>
        <w:rPr>
          <w:rFonts w:ascii="Times New Roman" w:hAnsi="Times New Roman"/>
          <w:b/>
          <w:bCs/>
          <w:sz w:val="24"/>
          <w:szCs w:val="24"/>
          <w:lang w:val="ru-RU"/>
        </w:rPr>
      </w:pPr>
    </w:p>
    <w:p w:rsidR="00771954" w:rsidRDefault="00771954" w:rsidP="00D816F4">
      <w:pPr>
        <w:pStyle w:val="11"/>
        <w:spacing w:after="0" w:line="240" w:lineRule="auto"/>
        <w:ind w:left="0"/>
        <w:rPr>
          <w:rFonts w:ascii="Times New Roman" w:hAnsi="Times New Roman"/>
          <w:b/>
          <w:bCs/>
          <w:sz w:val="24"/>
          <w:szCs w:val="24"/>
          <w:lang w:val="ru-RU"/>
        </w:rPr>
      </w:pPr>
    </w:p>
    <w:p w:rsidR="00771954" w:rsidRDefault="00771954" w:rsidP="00D816F4">
      <w:pPr>
        <w:pStyle w:val="11"/>
        <w:spacing w:after="0" w:line="240" w:lineRule="auto"/>
        <w:ind w:left="0"/>
        <w:rPr>
          <w:rFonts w:ascii="Times New Roman" w:hAnsi="Times New Roman"/>
          <w:b/>
          <w:bCs/>
          <w:sz w:val="24"/>
          <w:szCs w:val="24"/>
          <w:lang w:val="ru-RU"/>
        </w:rPr>
      </w:pPr>
    </w:p>
    <w:p w:rsidR="00771954" w:rsidRDefault="00771954" w:rsidP="00D816F4">
      <w:pPr>
        <w:pStyle w:val="11"/>
        <w:spacing w:after="0" w:line="240" w:lineRule="auto"/>
        <w:ind w:left="0"/>
        <w:rPr>
          <w:rFonts w:ascii="Times New Roman" w:hAnsi="Times New Roman"/>
          <w:b/>
          <w:bCs/>
          <w:sz w:val="24"/>
          <w:szCs w:val="24"/>
          <w:lang w:val="ru-RU"/>
        </w:rPr>
      </w:pPr>
    </w:p>
    <w:p w:rsidR="00771954" w:rsidRDefault="00771954" w:rsidP="00D816F4">
      <w:pPr>
        <w:pStyle w:val="11"/>
        <w:spacing w:after="0" w:line="240" w:lineRule="auto"/>
        <w:ind w:left="0"/>
        <w:rPr>
          <w:rFonts w:ascii="Times New Roman" w:hAnsi="Times New Roman"/>
          <w:b/>
          <w:bCs/>
          <w:sz w:val="24"/>
          <w:szCs w:val="24"/>
          <w:lang w:val="ru-RU"/>
        </w:rPr>
      </w:pPr>
    </w:p>
    <w:p w:rsidR="00771954" w:rsidRDefault="00771954" w:rsidP="00D816F4">
      <w:pPr>
        <w:pStyle w:val="11"/>
        <w:spacing w:after="0" w:line="240" w:lineRule="auto"/>
        <w:ind w:left="0"/>
        <w:rPr>
          <w:rFonts w:ascii="Times New Roman" w:hAnsi="Times New Roman"/>
          <w:b/>
          <w:bCs/>
          <w:sz w:val="24"/>
          <w:szCs w:val="24"/>
          <w:lang w:val="ru-RU"/>
        </w:rPr>
      </w:pPr>
    </w:p>
    <w:p w:rsidR="00771954" w:rsidRDefault="00771954" w:rsidP="00D816F4">
      <w:pPr>
        <w:pStyle w:val="11"/>
        <w:spacing w:after="0" w:line="240" w:lineRule="auto"/>
        <w:ind w:left="0"/>
        <w:rPr>
          <w:rFonts w:ascii="Times New Roman" w:hAnsi="Times New Roman"/>
          <w:b/>
          <w:bCs/>
          <w:sz w:val="24"/>
          <w:szCs w:val="24"/>
          <w:lang w:val="ru-RU"/>
        </w:rPr>
      </w:pPr>
    </w:p>
    <w:p w:rsidR="00771954" w:rsidRDefault="00771954" w:rsidP="00D816F4">
      <w:pPr>
        <w:pStyle w:val="11"/>
        <w:spacing w:after="0" w:line="240" w:lineRule="auto"/>
        <w:ind w:left="0"/>
        <w:rPr>
          <w:rFonts w:ascii="Times New Roman" w:hAnsi="Times New Roman"/>
          <w:b/>
          <w:bCs/>
          <w:sz w:val="24"/>
          <w:szCs w:val="24"/>
          <w:lang w:val="ru-RU"/>
        </w:rPr>
      </w:pPr>
    </w:p>
    <w:p w:rsidR="00771954" w:rsidRDefault="00771954" w:rsidP="00D816F4">
      <w:pPr>
        <w:pStyle w:val="11"/>
        <w:spacing w:after="0" w:line="240" w:lineRule="auto"/>
        <w:ind w:left="0"/>
        <w:rPr>
          <w:rFonts w:ascii="Times New Roman" w:hAnsi="Times New Roman"/>
          <w:b/>
          <w:bCs/>
          <w:sz w:val="24"/>
          <w:szCs w:val="24"/>
          <w:lang w:val="ru-RU"/>
        </w:rPr>
      </w:pPr>
      <w:r>
        <w:rPr>
          <w:rFonts w:ascii="Times New Roman" w:hAnsi="Times New Roman"/>
          <w:b/>
          <w:bCs/>
          <w:sz w:val="24"/>
          <w:szCs w:val="24"/>
          <w:lang w:val="ru-RU"/>
        </w:rPr>
        <w:lastRenderedPageBreak/>
        <w:t xml:space="preserve">               Планируемые предметные результаты освоения учебной программы по предмету «Литературное чтение»    (Школа России)</w:t>
      </w:r>
    </w:p>
    <w:p w:rsidR="00771954" w:rsidRDefault="00771954" w:rsidP="00D816F4">
      <w:pPr>
        <w:spacing w:after="0" w:line="240" w:lineRule="auto"/>
        <w:rPr>
          <w:rFonts w:ascii="Times New Roman" w:hAnsi="Times New Roman"/>
          <w:sz w:val="24"/>
          <w:szCs w:val="24"/>
        </w:rPr>
      </w:pP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00"/>
        <w:gridCol w:w="3588"/>
        <w:gridCol w:w="4860"/>
        <w:gridCol w:w="3780"/>
      </w:tblGrid>
      <w:tr w:rsidR="00771954" w:rsidRPr="00D816F4" w:rsidTr="00ED05C6">
        <w:tc>
          <w:tcPr>
            <w:tcW w:w="3000" w:type="dxa"/>
          </w:tcPr>
          <w:p w:rsidR="00771954" w:rsidRPr="009757CE" w:rsidRDefault="00771954" w:rsidP="00ED05C6">
            <w:pPr>
              <w:spacing w:after="0" w:line="240" w:lineRule="auto"/>
              <w:jc w:val="center"/>
              <w:rPr>
                <w:rFonts w:ascii="Times New Roman" w:hAnsi="Times New Roman"/>
                <w:b/>
                <w:bCs/>
                <w:sz w:val="24"/>
                <w:szCs w:val="24"/>
              </w:rPr>
            </w:pPr>
            <w:r w:rsidRPr="009757CE">
              <w:rPr>
                <w:rFonts w:ascii="Times New Roman" w:hAnsi="Times New Roman"/>
                <w:b/>
                <w:bCs/>
                <w:sz w:val="24"/>
                <w:szCs w:val="24"/>
              </w:rPr>
              <w:t>1 класс</w:t>
            </w:r>
          </w:p>
        </w:tc>
        <w:tc>
          <w:tcPr>
            <w:tcW w:w="3588" w:type="dxa"/>
          </w:tcPr>
          <w:p w:rsidR="00771954" w:rsidRPr="009757CE" w:rsidRDefault="00771954" w:rsidP="00ED05C6">
            <w:pPr>
              <w:spacing w:after="0" w:line="240" w:lineRule="auto"/>
              <w:jc w:val="center"/>
              <w:rPr>
                <w:rFonts w:ascii="Times New Roman" w:hAnsi="Times New Roman"/>
                <w:b/>
                <w:bCs/>
                <w:sz w:val="24"/>
                <w:szCs w:val="24"/>
              </w:rPr>
            </w:pPr>
            <w:r w:rsidRPr="009757CE">
              <w:rPr>
                <w:rFonts w:ascii="Times New Roman" w:hAnsi="Times New Roman"/>
                <w:b/>
                <w:bCs/>
                <w:sz w:val="24"/>
                <w:szCs w:val="24"/>
              </w:rPr>
              <w:t>2 класс</w:t>
            </w:r>
          </w:p>
        </w:tc>
        <w:tc>
          <w:tcPr>
            <w:tcW w:w="4860" w:type="dxa"/>
          </w:tcPr>
          <w:p w:rsidR="00771954" w:rsidRPr="009757CE" w:rsidRDefault="00771954" w:rsidP="00ED05C6">
            <w:pPr>
              <w:spacing w:after="0" w:line="240" w:lineRule="auto"/>
              <w:jc w:val="center"/>
              <w:rPr>
                <w:rFonts w:ascii="Times New Roman" w:hAnsi="Times New Roman"/>
                <w:b/>
                <w:bCs/>
                <w:sz w:val="24"/>
                <w:szCs w:val="24"/>
              </w:rPr>
            </w:pPr>
            <w:r w:rsidRPr="009757CE">
              <w:rPr>
                <w:rFonts w:ascii="Times New Roman" w:hAnsi="Times New Roman"/>
                <w:b/>
                <w:bCs/>
                <w:sz w:val="24"/>
                <w:szCs w:val="24"/>
              </w:rPr>
              <w:t>3 класс</w:t>
            </w:r>
          </w:p>
        </w:tc>
        <w:tc>
          <w:tcPr>
            <w:tcW w:w="3780" w:type="dxa"/>
          </w:tcPr>
          <w:p w:rsidR="00771954" w:rsidRPr="009757CE" w:rsidRDefault="00771954" w:rsidP="00ED05C6">
            <w:pPr>
              <w:spacing w:after="0" w:line="240" w:lineRule="auto"/>
              <w:jc w:val="center"/>
              <w:rPr>
                <w:rFonts w:ascii="Times New Roman" w:hAnsi="Times New Roman"/>
                <w:b/>
                <w:bCs/>
                <w:sz w:val="24"/>
                <w:szCs w:val="24"/>
              </w:rPr>
            </w:pPr>
            <w:r w:rsidRPr="009757CE">
              <w:rPr>
                <w:rFonts w:ascii="Times New Roman" w:hAnsi="Times New Roman"/>
                <w:b/>
                <w:bCs/>
                <w:sz w:val="24"/>
                <w:szCs w:val="24"/>
              </w:rPr>
              <w:t>4 класс</w:t>
            </w:r>
          </w:p>
        </w:tc>
      </w:tr>
      <w:tr w:rsidR="00771954" w:rsidRPr="00D816F4" w:rsidTr="00ED05C6">
        <w:trPr>
          <w:trHeight w:val="150"/>
        </w:trPr>
        <w:tc>
          <w:tcPr>
            <w:tcW w:w="3000" w:type="dxa"/>
          </w:tcPr>
          <w:p w:rsidR="00771954" w:rsidRPr="009757CE" w:rsidRDefault="00771954" w:rsidP="00ED05C6">
            <w:pPr>
              <w:spacing w:after="0" w:line="240" w:lineRule="auto"/>
              <w:jc w:val="center"/>
              <w:rPr>
                <w:rFonts w:ascii="Times New Roman" w:hAnsi="Times New Roman"/>
                <w:b/>
                <w:bCs/>
                <w:sz w:val="24"/>
                <w:szCs w:val="24"/>
              </w:rPr>
            </w:pPr>
            <w:r w:rsidRPr="009757CE">
              <w:rPr>
                <w:rFonts w:ascii="Times New Roman" w:hAnsi="Times New Roman"/>
                <w:b/>
                <w:bCs/>
                <w:sz w:val="24"/>
                <w:szCs w:val="24"/>
              </w:rPr>
              <w:t>Ученик научится</w:t>
            </w:r>
          </w:p>
        </w:tc>
        <w:tc>
          <w:tcPr>
            <w:tcW w:w="3588" w:type="dxa"/>
          </w:tcPr>
          <w:p w:rsidR="00771954" w:rsidRPr="009757CE" w:rsidRDefault="00771954" w:rsidP="00ED05C6">
            <w:pPr>
              <w:spacing w:after="0" w:line="240" w:lineRule="auto"/>
              <w:jc w:val="center"/>
              <w:rPr>
                <w:rFonts w:ascii="Times New Roman" w:hAnsi="Times New Roman"/>
                <w:b/>
                <w:bCs/>
                <w:sz w:val="24"/>
                <w:szCs w:val="24"/>
              </w:rPr>
            </w:pPr>
            <w:r w:rsidRPr="009757CE">
              <w:rPr>
                <w:rFonts w:ascii="Times New Roman" w:hAnsi="Times New Roman"/>
                <w:b/>
                <w:bCs/>
                <w:sz w:val="24"/>
                <w:szCs w:val="24"/>
              </w:rPr>
              <w:t>Ученик научится</w:t>
            </w:r>
          </w:p>
        </w:tc>
        <w:tc>
          <w:tcPr>
            <w:tcW w:w="4860" w:type="dxa"/>
          </w:tcPr>
          <w:p w:rsidR="00771954" w:rsidRPr="009757CE" w:rsidRDefault="00771954" w:rsidP="00ED05C6">
            <w:pPr>
              <w:spacing w:after="0" w:line="240" w:lineRule="auto"/>
              <w:jc w:val="center"/>
              <w:rPr>
                <w:rFonts w:ascii="Times New Roman" w:hAnsi="Times New Roman"/>
                <w:b/>
                <w:bCs/>
                <w:sz w:val="24"/>
                <w:szCs w:val="24"/>
              </w:rPr>
            </w:pPr>
            <w:r w:rsidRPr="009757CE">
              <w:rPr>
                <w:rFonts w:ascii="Times New Roman" w:hAnsi="Times New Roman"/>
                <w:b/>
                <w:bCs/>
                <w:sz w:val="24"/>
                <w:szCs w:val="24"/>
              </w:rPr>
              <w:t>Ученик научится</w:t>
            </w:r>
          </w:p>
        </w:tc>
        <w:tc>
          <w:tcPr>
            <w:tcW w:w="3780" w:type="dxa"/>
          </w:tcPr>
          <w:p w:rsidR="00771954" w:rsidRPr="009757CE" w:rsidRDefault="00771954" w:rsidP="00ED05C6">
            <w:pPr>
              <w:spacing w:after="0" w:line="240" w:lineRule="auto"/>
              <w:jc w:val="center"/>
              <w:rPr>
                <w:rFonts w:ascii="Times New Roman" w:hAnsi="Times New Roman"/>
                <w:b/>
                <w:bCs/>
                <w:sz w:val="24"/>
                <w:szCs w:val="24"/>
              </w:rPr>
            </w:pPr>
            <w:r w:rsidRPr="009757CE">
              <w:rPr>
                <w:rFonts w:ascii="Times New Roman" w:hAnsi="Times New Roman"/>
                <w:b/>
                <w:bCs/>
                <w:sz w:val="24"/>
                <w:szCs w:val="24"/>
              </w:rPr>
              <w:t>Ученик научится</w:t>
            </w:r>
          </w:p>
        </w:tc>
      </w:tr>
      <w:tr w:rsidR="00771954" w:rsidRPr="00D816F4" w:rsidTr="00ED05C6">
        <w:trPr>
          <w:trHeight w:val="150"/>
        </w:trPr>
        <w:tc>
          <w:tcPr>
            <w:tcW w:w="3000" w:type="dxa"/>
            <w:vMerge w:val="restart"/>
          </w:tcPr>
          <w:p w:rsidR="00771954" w:rsidRPr="0099780E" w:rsidRDefault="00771954" w:rsidP="00ED05C6">
            <w:pPr>
              <w:pStyle w:val="af2"/>
              <w:shd w:val="clear" w:color="auto" w:fill="FFFFFF"/>
              <w:spacing w:before="0" w:beforeAutospacing="0" w:after="0" w:afterAutospacing="0"/>
              <w:rPr>
                <w:szCs w:val="24"/>
                <w:lang w:bidi="hi-IN"/>
              </w:rPr>
            </w:pPr>
            <w:r w:rsidRPr="0099780E">
              <w:rPr>
                <w:szCs w:val="24"/>
                <w:lang w:bidi="hi-IN"/>
              </w:rPr>
              <w:t>воспринимать на слух различные виды текстов (художественные, научно-познавательные, учебные, справочные);</w:t>
            </w:r>
          </w:p>
          <w:p w:rsidR="00771954" w:rsidRPr="009757CE" w:rsidRDefault="00771954" w:rsidP="00ED05C6">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осознавать цели изучения темы, представленной на шмуцтитулах, толковать их в соответствии с изучаемым материалом под руководством учителя;</w:t>
            </w:r>
          </w:p>
          <w:p w:rsidR="00771954" w:rsidRPr="009757CE" w:rsidRDefault="00771954" w:rsidP="00ED05C6">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читать по слогам и целыми словами с постепенным увеличением скорости чтения, понимать смысл прочитанного;</w:t>
            </w:r>
          </w:p>
          <w:p w:rsidR="00771954" w:rsidRPr="009757CE" w:rsidRDefault="00771954" w:rsidP="00ED05C6">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читать различные книги, осуществлять выбор книги для самостоятельного чтения по названию, оглавлению, обложке;</w:t>
            </w:r>
          </w:p>
          <w:p w:rsidR="00771954" w:rsidRPr="009757CE" w:rsidRDefault="00771954" w:rsidP="00ED05C6">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различать понятия</w:t>
            </w:r>
            <w:r w:rsidRPr="009757CE">
              <w:rPr>
                <w:rStyle w:val="apple-converted-space"/>
                <w:rFonts w:ascii="Times New Roman" w:hAnsi="Times New Roman" w:cs="Calibri"/>
                <w:sz w:val="24"/>
                <w:szCs w:val="24"/>
              </w:rPr>
              <w:t> </w:t>
            </w:r>
            <w:r w:rsidRPr="009757CE">
              <w:rPr>
                <w:rStyle w:val="af5"/>
                <w:sz w:val="24"/>
                <w:szCs w:val="24"/>
              </w:rPr>
              <w:t>добро</w:t>
            </w:r>
            <w:r w:rsidRPr="009757CE">
              <w:rPr>
                <w:rStyle w:val="apple-converted-space"/>
                <w:rFonts w:ascii="Times New Roman" w:hAnsi="Times New Roman" w:cs="Calibri"/>
                <w:sz w:val="24"/>
                <w:szCs w:val="24"/>
              </w:rPr>
              <w:t> </w:t>
            </w:r>
            <w:r w:rsidRPr="009757CE">
              <w:rPr>
                <w:rFonts w:ascii="Times New Roman" w:hAnsi="Times New Roman"/>
                <w:sz w:val="24"/>
                <w:szCs w:val="24"/>
              </w:rPr>
              <w:t>и</w:t>
            </w:r>
            <w:r w:rsidRPr="009757CE">
              <w:rPr>
                <w:rStyle w:val="apple-converted-space"/>
                <w:rFonts w:ascii="Times New Roman" w:hAnsi="Times New Roman" w:cs="Calibri"/>
                <w:sz w:val="24"/>
                <w:szCs w:val="24"/>
              </w:rPr>
              <w:t> </w:t>
            </w:r>
            <w:r w:rsidRPr="009757CE">
              <w:rPr>
                <w:rStyle w:val="af5"/>
                <w:sz w:val="24"/>
                <w:szCs w:val="24"/>
              </w:rPr>
              <w:t>зло</w:t>
            </w:r>
            <w:r w:rsidRPr="009757CE">
              <w:rPr>
                <w:rStyle w:val="apple-converted-space"/>
                <w:rFonts w:ascii="Times New Roman" w:hAnsi="Times New Roman" w:cs="Calibri"/>
                <w:sz w:val="24"/>
                <w:szCs w:val="24"/>
              </w:rPr>
              <w:t> </w:t>
            </w:r>
            <w:r w:rsidRPr="009757CE">
              <w:rPr>
                <w:rFonts w:ascii="Times New Roman" w:hAnsi="Times New Roman"/>
                <w:sz w:val="24"/>
                <w:szCs w:val="24"/>
              </w:rPr>
              <w:t>на основе прочитанных рассказов и сказок;</w:t>
            </w:r>
          </w:p>
          <w:p w:rsidR="00771954" w:rsidRPr="009757CE" w:rsidRDefault="00771954" w:rsidP="00ED05C6">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 xml:space="preserve">отвечать на вопрос: «Почему автор дал своему произведению такое название?»; «Чем тебе запомнился тот или иной </w:t>
            </w:r>
            <w:r w:rsidRPr="009757CE">
              <w:rPr>
                <w:rFonts w:ascii="Times New Roman" w:hAnsi="Times New Roman"/>
                <w:sz w:val="24"/>
                <w:szCs w:val="24"/>
              </w:rPr>
              <w:lastRenderedPageBreak/>
              <w:t>герой произведения?»;</w:t>
            </w:r>
          </w:p>
          <w:p w:rsidR="00771954" w:rsidRPr="009757CE" w:rsidRDefault="00771954" w:rsidP="00ED05C6">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называть действующих лиц прочитанного или прослушанного произведения, обдумывать содержание их поступков, сопоставлять свои поступки с поступками литературных героев;</w:t>
            </w:r>
          </w:p>
          <w:p w:rsidR="00771954" w:rsidRPr="009757CE" w:rsidRDefault="00771954" w:rsidP="00ED05C6">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различать научно-познавательный и художественный тексты; выявлять их особенности под руководством учителя;</w:t>
            </w:r>
          </w:p>
          <w:p w:rsidR="00771954" w:rsidRPr="009757CE" w:rsidRDefault="00771954" w:rsidP="00ED05C6">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анализировать с помощью учителя (о каком предмете идёт речь, как догадались) загадки, сопоставлять их с отгадками;</w:t>
            </w:r>
          </w:p>
          <w:p w:rsidR="00771954" w:rsidRPr="009757CE" w:rsidRDefault="00771954" w:rsidP="00ED05C6">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читать и понимать смысл пословиц и поговорок, воспринимать их как народную мудрость, соотносить содержание произведения с пословицей и поговоркой.</w:t>
            </w:r>
          </w:p>
          <w:p w:rsidR="00771954" w:rsidRPr="009757CE" w:rsidRDefault="00771954" w:rsidP="00ED05C6">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пересказывать текст подробно на основе картинного плана под руководством учителя;</w:t>
            </w:r>
          </w:p>
          <w:p w:rsidR="00771954" w:rsidRPr="009757CE" w:rsidRDefault="00771954" w:rsidP="00ED05C6">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восстанавливать деформированный текст на основе картинного плана под руководством учителя;</w:t>
            </w:r>
          </w:p>
          <w:p w:rsidR="00771954" w:rsidRPr="009757CE" w:rsidRDefault="00771954" w:rsidP="00ED05C6">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lastRenderedPageBreak/>
              <w:t>составлять высказывание на тему прочитанного или прослушанного произведения.</w:t>
            </w:r>
          </w:p>
          <w:p w:rsidR="00771954" w:rsidRPr="009757CE" w:rsidRDefault="00771954" w:rsidP="00ED05C6">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различать малые фольклорные жанры (загадка, песенка, потешка) и большие фольклорные жанры (сказка);</w:t>
            </w:r>
          </w:p>
          <w:p w:rsidR="00771954" w:rsidRPr="009757CE" w:rsidRDefault="00771954" w:rsidP="00ED05C6">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отличать прозаический текст от поэтического;</w:t>
            </w:r>
          </w:p>
          <w:p w:rsidR="00771954" w:rsidRPr="009757CE" w:rsidRDefault="00771954" w:rsidP="00ED05C6">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находить различия между научно-познавательным и художественным текстом;</w:t>
            </w:r>
          </w:p>
          <w:p w:rsidR="00771954" w:rsidRPr="009757CE" w:rsidRDefault="00771954" w:rsidP="00ED05C6">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называть героев произведения, давать характеристику.</w:t>
            </w:r>
          </w:p>
          <w:p w:rsidR="00771954" w:rsidRPr="0099780E" w:rsidRDefault="00771954" w:rsidP="00ED05C6">
            <w:pPr>
              <w:pStyle w:val="af2"/>
              <w:shd w:val="clear" w:color="auto" w:fill="FFFFFF"/>
              <w:spacing w:before="0" w:beforeAutospacing="0" w:after="0" w:afterAutospacing="0"/>
              <w:rPr>
                <w:rStyle w:val="af5"/>
                <w:b/>
                <w:bCs/>
                <w:szCs w:val="24"/>
                <w:lang w:bidi="hi-IN"/>
              </w:rPr>
            </w:pPr>
            <w:r w:rsidRPr="0099780E">
              <w:rPr>
                <w:rStyle w:val="af5"/>
                <w:b/>
                <w:bCs/>
                <w:szCs w:val="24"/>
                <w:lang w:bidi="hi-IN"/>
              </w:rPr>
              <w:t>Обучающиеся получат возможность научиться:</w:t>
            </w:r>
          </w:p>
          <w:p w:rsidR="00771954" w:rsidRPr="009757CE" w:rsidRDefault="00771954" w:rsidP="00ED05C6">
            <w:pPr>
              <w:shd w:val="clear" w:color="auto" w:fill="FFFFFF"/>
              <w:spacing w:after="0" w:line="240" w:lineRule="auto"/>
              <w:rPr>
                <w:rFonts w:ascii="Times New Roman" w:hAnsi="Times New Roman"/>
                <w:sz w:val="24"/>
                <w:szCs w:val="24"/>
              </w:rPr>
            </w:pPr>
            <w:r w:rsidRPr="009757CE">
              <w:rPr>
                <w:rFonts w:ascii="Times New Roman" w:hAnsi="Times New Roman"/>
                <w:i/>
                <w:iCs/>
                <w:sz w:val="24"/>
                <w:szCs w:val="24"/>
              </w:rPr>
              <w:t>-читать, соблюдая орфоэпические и интонационные нормы чтения;</w:t>
            </w:r>
          </w:p>
          <w:p w:rsidR="00771954" w:rsidRPr="009757CE" w:rsidRDefault="00771954" w:rsidP="00ED05C6">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-читать целыми словами с постепенным увеличением скорости чтения; при чтении отражать настроение автора;</w:t>
            </w:r>
          </w:p>
          <w:p w:rsidR="00771954" w:rsidRPr="009757CE" w:rsidRDefault="00771954" w:rsidP="00ED05C6">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-ориентироваться в учебной книге, её элементах; находить сходные элементы в книге художественной;</w:t>
            </w:r>
          </w:p>
          <w:p w:rsidR="00771954" w:rsidRPr="009757CE" w:rsidRDefault="00771954" w:rsidP="00ED05C6">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 xml:space="preserve">-просматривать и выбирать книги для </w:t>
            </w:r>
            <w:r w:rsidRPr="009757CE">
              <w:rPr>
                <w:rFonts w:ascii="Times New Roman" w:hAnsi="Times New Roman"/>
                <w:i/>
                <w:iCs/>
                <w:sz w:val="24"/>
                <w:szCs w:val="24"/>
              </w:rPr>
              <w:lastRenderedPageBreak/>
              <w:t>самостоятельного чтения и поиска нужной информации (справочная литература) по совету взрослых; фиксировать свои читательские успехи в рабочей тетради;</w:t>
            </w:r>
          </w:p>
          <w:p w:rsidR="00771954" w:rsidRPr="009757CE" w:rsidRDefault="00771954" w:rsidP="00ED05C6">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-осмыслять нравственное содержание пословиц, поговорок, мудрых изречений русского народа, соотносить их нравственный смысл с изучаемыми произведениями;</w:t>
            </w:r>
          </w:p>
          <w:p w:rsidR="00771954" w:rsidRPr="009757CE" w:rsidRDefault="00771954" w:rsidP="00ED05C6">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-распределять загадки на тематические группы, составлять собственные загадки на основе предложенного в учебнике алгоритма;</w:t>
            </w:r>
          </w:p>
          <w:p w:rsidR="00771954" w:rsidRPr="009757CE" w:rsidRDefault="00771954" w:rsidP="00ED05C6">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-пересказывать текст подробно на основе коллективно составленного плана и под руководством учителя.</w:t>
            </w:r>
          </w:p>
          <w:p w:rsidR="00771954" w:rsidRPr="009757CE" w:rsidRDefault="00771954" w:rsidP="00ED05C6">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 xml:space="preserve">-составлять небольшие высказывания о ценности дружбы и семейных отношений под руководством учителя; соотносить смысл своего высказывания со смыслом пословиц и поговорок о дружбе и семейных ценностях; употреблять </w:t>
            </w:r>
            <w:r w:rsidRPr="009757CE">
              <w:rPr>
                <w:rFonts w:ascii="Times New Roman" w:hAnsi="Times New Roman"/>
                <w:i/>
                <w:iCs/>
                <w:sz w:val="24"/>
                <w:szCs w:val="24"/>
              </w:rPr>
              <w:lastRenderedPageBreak/>
              <w:t>пословицы и поговорки в соответствии с задачами, поставленными учителем;</w:t>
            </w:r>
          </w:p>
          <w:p w:rsidR="00771954" w:rsidRPr="009757CE" w:rsidRDefault="00771954" w:rsidP="00ED05C6">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-сочинять свои загадки в соответствии с представленными тематическими группами, используя средства художественной выразительности.</w:t>
            </w:r>
          </w:p>
          <w:p w:rsidR="00771954" w:rsidRPr="009757CE" w:rsidRDefault="00771954" w:rsidP="00ED05C6">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-отгадывать загадки на основе выявления существенных признаков предметов, осознавать особенности русских загадок, соотносить их с народными ремёслами, распределять загадки по тематическим группам, составлять свои загадки в соответствии с тематическими группами;</w:t>
            </w:r>
          </w:p>
          <w:p w:rsidR="00771954" w:rsidRPr="009757CE" w:rsidRDefault="00771954" w:rsidP="00ED05C6">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-находить в текстах народных и литературных сказок факты, связанные с историей России, её культурой (исторические события, традиции, костюмы, быт, праздники, верования и пр.);</w:t>
            </w:r>
          </w:p>
          <w:p w:rsidR="00771954" w:rsidRPr="009757CE" w:rsidRDefault="00771954" w:rsidP="00ED05C6">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 xml:space="preserve">-использовать знания о рифме, особенностях стихотворения, сказки, загадки, небылицы, песенки, потешки, </w:t>
            </w:r>
            <w:r w:rsidRPr="009757CE">
              <w:rPr>
                <w:rFonts w:ascii="Times New Roman" w:hAnsi="Times New Roman"/>
                <w:i/>
                <w:iCs/>
                <w:sz w:val="24"/>
                <w:szCs w:val="24"/>
              </w:rPr>
              <w:lastRenderedPageBreak/>
              <w:t>юмористического произведения в своей творческой деятельности.</w:t>
            </w:r>
          </w:p>
          <w:p w:rsidR="00771954" w:rsidRPr="0099780E" w:rsidRDefault="00771954" w:rsidP="00ED05C6">
            <w:pPr>
              <w:pStyle w:val="af2"/>
              <w:shd w:val="clear" w:color="auto" w:fill="FFFFFF"/>
              <w:spacing w:before="0" w:beforeAutospacing="0" w:after="0" w:afterAutospacing="0"/>
              <w:rPr>
                <w:b/>
                <w:bCs/>
                <w:i/>
                <w:iCs/>
                <w:szCs w:val="24"/>
                <w:lang w:bidi="hi-IN"/>
              </w:rPr>
            </w:pPr>
          </w:p>
          <w:p w:rsidR="00771954" w:rsidRPr="009757CE" w:rsidRDefault="00771954" w:rsidP="00ED05C6">
            <w:pPr>
              <w:spacing w:after="0" w:line="240" w:lineRule="auto"/>
              <w:rPr>
                <w:rFonts w:ascii="Times New Roman" w:hAnsi="Times New Roman"/>
                <w:b/>
                <w:bCs/>
                <w:sz w:val="24"/>
                <w:szCs w:val="24"/>
              </w:rPr>
            </w:pPr>
          </w:p>
        </w:tc>
        <w:tc>
          <w:tcPr>
            <w:tcW w:w="3588" w:type="dxa"/>
            <w:vMerge w:val="restart"/>
          </w:tcPr>
          <w:p w:rsidR="00771954" w:rsidRPr="009757CE" w:rsidRDefault="00771954" w:rsidP="00ED05C6">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lastRenderedPageBreak/>
              <w:t>-понимать цели изучения темы, представленной на шмуцтитулах, пользоваться (под руководством учителя) в читательской практике приёмами чтения (комментированное чтение, чтение диалога, выборочное чтение);</w:t>
            </w:r>
          </w:p>
          <w:p w:rsidR="00771954" w:rsidRPr="009757CE" w:rsidRDefault="00771954" w:rsidP="00ED05C6">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-читать целыми словами со скоростью чтения, позволяющей понимать художественный текст; при чтении отражать настроение автора;</w:t>
            </w:r>
          </w:p>
          <w:p w:rsidR="00771954" w:rsidRPr="009757CE" w:rsidRDefault="00771954" w:rsidP="00ED05C6">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-ориентироваться в учебной книге, её элементах; находить сходные элементы в книге художественной;</w:t>
            </w:r>
          </w:p>
          <w:p w:rsidR="00771954" w:rsidRPr="009757CE" w:rsidRDefault="00771954" w:rsidP="00ED05C6">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-просматривать и выбирать книги для самостоятельного чтения и поиска нужной информации (справочная литература) по совету взрослых; фиксировать свои читательские успехи в «Рабочей тетради»;</w:t>
            </w:r>
          </w:p>
          <w:p w:rsidR="00771954" w:rsidRPr="009757CE" w:rsidRDefault="00771954" w:rsidP="00ED05C6">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-осознавать нравственное содержание пословиц, поговорок, мудрых изречений русского народа, соотносить их нравственный смысл с изучаемыми произведениями;</w:t>
            </w:r>
          </w:p>
          <w:p w:rsidR="00771954" w:rsidRPr="009757CE" w:rsidRDefault="00771954" w:rsidP="00ED05C6">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lastRenderedPageBreak/>
              <w:t>-распределять загадки по тематическим группам, составлять собственные загадки на основе предложенного в учебнике алгоритма;</w:t>
            </w:r>
          </w:p>
          <w:p w:rsidR="00771954" w:rsidRPr="009757CE" w:rsidRDefault="00771954" w:rsidP="00ED05C6">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-соотносить заголовок текста с содержанием, осознавать взаимосвязь содержания текста с его заголовком (почему так называется); определять характер литературных героев, приводить примеры их поступков.</w:t>
            </w:r>
          </w:p>
          <w:p w:rsidR="00771954" w:rsidRPr="009757CE" w:rsidRDefault="00771954" w:rsidP="00ED05C6">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-пересказывать текст подробно на основе коллективно составленного плана или опорных слов под руководством учителя;</w:t>
            </w:r>
          </w:p>
          <w:p w:rsidR="00771954" w:rsidRPr="009757CE" w:rsidRDefault="00771954" w:rsidP="00ED05C6">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-составлять собственные высказывания на основе произведений, высказывая собственное отношение к прочитанному.</w:t>
            </w:r>
          </w:p>
          <w:p w:rsidR="00771954" w:rsidRPr="009757CE" w:rsidRDefault="00771954" w:rsidP="00ED05C6">
            <w:pPr>
              <w:shd w:val="clear" w:color="auto" w:fill="FFFFFF"/>
              <w:spacing w:after="0" w:line="240" w:lineRule="auto"/>
              <w:jc w:val="both"/>
              <w:rPr>
                <w:rFonts w:ascii="Times New Roman" w:hAnsi="Times New Roman"/>
                <w:sz w:val="24"/>
                <w:szCs w:val="24"/>
              </w:rPr>
            </w:pPr>
            <w:r w:rsidRPr="009757CE">
              <w:rPr>
                <w:rFonts w:ascii="Times New Roman" w:hAnsi="Times New Roman"/>
                <w:sz w:val="24"/>
                <w:szCs w:val="24"/>
              </w:rPr>
              <w:t>-различать потешки, небылицы, песенки, считалки, народные сказки, осознавать их культурную ценность для русского народа;</w:t>
            </w:r>
          </w:p>
          <w:p w:rsidR="00771954" w:rsidRPr="009757CE" w:rsidRDefault="00771954" w:rsidP="00ED05C6">
            <w:pPr>
              <w:shd w:val="clear" w:color="auto" w:fill="FFFFFF"/>
              <w:spacing w:after="0" w:line="240" w:lineRule="auto"/>
              <w:jc w:val="both"/>
              <w:rPr>
                <w:rFonts w:ascii="Times New Roman" w:hAnsi="Times New Roman"/>
                <w:sz w:val="24"/>
                <w:szCs w:val="24"/>
              </w:rPr>
            </w:pPr>
            <w:r w:rsidRPr="009757CE">
              <w:rPr>
                <w:rFonts w:ascii="Times New Roman" w:hAnsi="Times New Roman"/>
                <w:sz w:val="24"/>
                <w:szCs w:val="24"/>
              </w:rPr>
              <w:t xml:space="preserve">-находить различия между научно-познавательным и художественным текстом; приводить факты из текста, указывающие на его принадлежность к научно-познавательному или художественному; составлять </w:t>
            </w:r>
            <w:r w:rsidRPr="009757CE">
              <w:rPr>
                <w:rFonts w:ascii="Times New Roman" w:hAnsi="Times New Roman"/>
                <w:sz w:val="24"/>
                <w:szCs w:val="24"/>
              </w:rPr>
              <w:lastRenderedPageBreak/>
              <w:t>таблицу различий;</w:t>
            </w:r>
          </w:p>
          <w:p w:rsidR="00771954" w:rsidRPr="009757CE" w:rsidRDefault="00771954" w:rsidP="00ED05C6">
            <w:pPr>
              <w:spacing w:after="0" w:line="240" w:lineRule="auto"/>
              <w:rPr>
                <w:rFonts w:ascii="Times New Roman" w:hAnsi="Times New Roman"/>
                <w:b/>
                <w:bCs/>
                <w:sz w:val="24"/>
                <w:szCs w:val="24"/>
              </w:rPr>
            </w:pPr>
            <w:r w:rsidRPr="009757CE">
              <w:rPr>
                <w:rFonts w:ascii="Times New Roman" w:hAnsi="Times New Roman"/>
                <w:sz w:val="24"/>
                <w:szCs w:val="24"/>
              </w:rPr>
              <w:t>-использовать знания о рифме, особенностях жанров (стихотворения, сказки, загадки, небылицы, песенки, потешки), особенностях юмористического произведения в своей литературно-творческой деятельности.</w:t>
            </w:r>
          </w:p>
          <w:p w:rsidR="00771954" w:rsidRPr="0099780E" w:rsidRDefault="00771954" w:rsidP="00ED05C6">
            <w:pPr>
              <w:pStyle w:val="af2"/>
              <w:shd w:val="clear" w:color="auto" w:fill="FFFFFF"/>
              <w:spacing w:before="0" w:beforeAutospacing="0" w:after="0" w:afterAutospacing="0"/>
              <w:rPr>
                <w:szCs w:val="24"/>
                <w:lang w:bidi="hi-IN"/>
              </w:rPr>
            </w:pPr>
            <w:r w:rsidRPr="0099780E">
              <w:rPr>
                <w:rStyle w:val="af5"/>
                <w:b/>
                <w:bCs/>
                <w:szCs w:val="24"/>
                <w:lang w:bidi="hi-IN"/>
              </w:rPr>
              <w:t>Обучающиеся получат возможность научиться:</w:t>
            </w:r>
          </w:p>
          <w:p w:rsidR="00771954" w:rsidRPr="009757CE" w:rsidRDefault="00771954" w:rsidP="00ED05C6">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читать вслух бегло, осознанно, без искажений, выразительно, передавая своё отношение к прочитанному, выделяя при чтении важные по смыслу слова, соблюдая паузы между предложениями и частями текста;</w:t>
            </w:r>
          </w:p>
          <w:p w:rsidR="00771954" w:rsidRPr="009757CE" w:rsidRDefault="00771954" w:rsidP="00ED05C6">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понимать смысл традиций и праздников русского народа, сохранять традиции семьи и школы, осуществлять подготовку к праздникам; составлять высказывания о самых ярких и впечатляющих событиях, происходящих в дни семейных праздников, делиться впечатлениями о праздниках с друзьями;</w:t>
            </w:r>
          </w:p>
          <w:p w:rsidR="00771954" w:rsidRPr="009757CE" w:rsidRDefault="00771954" w:rsidP="00ED05C6">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употреблять пословицы и поговорки в диалогах и высказываниях на заданную тему;</w:t>
            </w:r>
          </w:p>
          <w:p w:rsidR="00771954" w:rsidRPr="009757CE" w:rsidRDefault="00771954" w:rsidP="00ED05C6">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 xml:space="preserve">наблюдать, как поэт воспевает родную природу, какие чувства </w:t>
            </w:r>
            <w:r w:rsidRPr="009757CE">
              <w:rPr>
                <w:rFonts w:ascii="Times New Roman" w:hAnsi="Times New Roman"/>
                <w:i/>
                <w:iCs/>
                <w:sz w:val="24"/>
                <w:szCs w:val="24"/>
              </w:rPr>
              <w:lastRenderedPageBreak/>
              <w:t>при этом испытывает;</w:t>
            </w:r>
          </w:p>
          <w:p w:rsidR="00771954" w:rsidRPr="009757CE" w:rsidRDefault="00771954" w:rsidP="00ED05C6">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рассуждать о категориях «добро» и «зло», «красиво» и «некрасиво», употреблять данные понятия и их смысловые оттенки в своих оценочных высказываниях; предлагать свои варианты разрешения конфликтных ситуаций и нравственных дилемм;</w:t>
            </w:r>
          </w:p>
          <w:p w:rsidR="00771954" w:rsidRPr="009757CE" w:rsidRDefault="00771954" w:rsidP="00ED05C6">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пользоваться элементарными приёмами анализа текста с помощью учителя;</w:t>
            </w:r>
          </w:p>
          <w:p w:rsidR="00771954" w:rsidRPr="009757CE" w:rsidRDefault="00771954" w:rsidP="00ED05C6">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осуществлять переход от событийного восприятия произведения к пониманию главной мысли; соотносить главную мысль произведения с пословицей или поговоркой; понимать, позицию какого героя произведения поддерживает автор, находить этому доказательства в тексте;</w:t>
            </w:r>
          </w:p>
          <w:p w:rsidR="00771954" w:rsidRPr="009757CE" w:rsidRDefault="00771954" w:rsidP="00ED05C6">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задавать вопросы по прочитанному произведению, находить на них ответы в тексте; находить эпизод из прочитанного произведения для ответа на вопрос или подтверждения собственного мнения;</w:t>
            </w:r>
          </w:p>
          <w:p w:rsidR="00771954" w:rsidRPr="009757CE" w:rsidRDefault="00771954" w:rsidP="00ED05C6">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делить текст на части; озаглавливать части, подробно пересказывать, опираясь на составленный под руководством учителя план;</w:t>
            </w:r>
          </w:p>
          <w:p w:rsidR="00771954" w:rsidRPr="009757CE" w:rsidRDefault="00771954" w:rsidP="00ED05C6">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lastRenderedPageBreak/>
              <w:t>осознанно выбирать виды чтения (ознакомительное, изучающее, выборочное, поисковое) в зависимости от цели чтения;</w:t>
            </w:r>
          </w:p>
          <w:p w:rsidR="00771954" w:rsidRPr="009757CE" w:rsidRDefault="00771954" w:rsidP="00ED05C6">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находить книги для самостоятельного чтения в библиотеках (школьной, домашней, городской, виртуальной и др.); при выборе книг и поиске информации опираться на аппарат книги, её элементы; делиться своими впечатлениями o прочитанных книгах, участвовать в диалогах и дискуссиях;</w:t>
            </w:r>
          </w:p>
          <w:p w:rsidR="00771954" w:rsidRPr="009757CE" w:rsidRDefault="00771954" w:rsidP="00ED05C6">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пользоваться тематическим каталогом в школьной библиотеке;</w:t>
            </w:r>
          </w:p>
          <w:p w:rsidR="00771954" w:rsidRPr="009757CE" w:rsidRDefault="00771954" w:rsidP="00ED05C6">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составлять краткую аннотацию (автор, название, тема книги, рекомендации к чтению) на художественное произведение по образцу.</w:t>
            </w:r>
          </w:p>
          <w:p w:rsidR="00771954" w:rsidRPr="009757CE" w:rsidRDefault="00771954" w:rsidP="00ED05C6">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сочинять свои произведения малых жанров устного народного творчества в соответствии с жанровыми особенностями и индивидуальной задумкой;</w:t>
            </w:r>
          </w:p>
          <w:p w:rsidR="00771954" w:rsidRPr="009757CE" w:rsidRDefault="00771954" w:rsidP="00ED05C6">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творчески пересказывать содержание произведения от автора, от лица героя.</w:t>
            </w:r>
          </w:p>
          <w:p w:rsidR="00771954" w:rsidRPr="009757CE" w:rsidRDefault="00771954" w:rsidP="00ED05C6">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понимать особенности стихотворения: расположение строк, рифму, ритм;</w:t>
            </w:r>
          </w:p>
          <w:p w:rsidR="00771954" w:rsidRPr="009757CE" w:rsidRDefault="00771954" w:rsidP="00ED05C6">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lastRenderedPageBreak/>
              <w:t>определять героев басни, характеризовать их, понимать мораль и разъяснять её своими словами;</w:t>
            </w:r>
          </w:p>
          <w:p w:rsidR="00771954" w:rsidRPr="009757CE" w:rsidRDefault="00771954" w:rsidP="00ED05C6">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находить в произведении средства художественной выразительности;</w:t>
            </w:r>
          </w:p>
          <w:p w:rsidR="00771954" w:rsidRPr="009757CE" w:rsidRDefault="00771954" w:rsidP="00ED05C6">
            <w:pPr>
              <w:spacing w:after="0" w:line="240" w:lineRule="auto"/>
              <w:rPr>
                <w:rFonts w:ascii="Times New Roman" w:hAnsi="Times New Roman"/>
                <w:b/>
                <w:bCs/>
                <w:sz w:val="24"/>
                <w:szCs w:val="24"/>
              </w:rPr>
            </w:pPr>
            <w:r w:rsidRPr="009757CE">
              <w:rPr>
                <w:rFonts w:ascii="Times New Roman" w:hAnsi="Times New Roman"/>
                <w:i/>
                <w:iCs/>
                <w:sz w:val="24"/>
                <w:szCs w:val="24"/>
              </w:rPr>
              <w:t>понимать, позицию какого героя произведения поддерживает автор, находить доказательство этому в тексте.</w:t>
            </w:r>
          </w:p>
        </w:tc>
        <w:tc>
          <w:tcPr>
            <w:tcW w:w="4860" w:type="dxa"/>
          </w:tcPr>
          <w:p w:rsidR="00771954" w:rsidRPr="009757CE" w:rsidRDefault="00771954" w:rsidP="00ED05C6">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lastRenderedPageBreak/>
              <w:t>читать вслух бегло, осознанно, без искажений, выразительно, передавая своё отношение к прочитанному, выделяя при чтении важные по смыслу слова, соблюдая паузы между предложениями и частями текста;</w:t>
            </w:r>
          </w:p>
          <w:p w:rsidR="00771954" w:rsidRPr="009757CE" w:rsidRDefault="00771954" w:rsidP="00ED05C6">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осознанно выбирать виды чтения (ознакомительное, выборочное, изучающее, поисковое) в зависимости от цели чтения;</w:t>
            </w:r>
          </w:p>
          <w:p w:rsidR="00771954" w:rsidRPr="009757CE" w:rsidRDefault="00771954" w:rsidP="00ED05C6">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понимать смысл традиций и праздников русского народа, сохранять традиции семьи и школы, осмысленно готовиться к национальным праздникам; составлять высказывания о самых ярких и впечатляющих событиях, происходящих в дни семейных праздников, делиться впечатлениями о праздниках с друзьями и товарищами по классу;</w:t>
            </w:r>
          </w:p>
          <w:p w:rsidR="00771954" w:rsidRPr="009757CE" w:rsidRDefault="00771954" w:rsidP="00ED05C6">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употреблять пословицы и поговорки в диалогах и высказываниях на заданную тему;</w:t>
            </w:r>
          </w:p>
          <w:p w:rsidR="00771954" w:rsidRPr="009757CE" w:rsidRDefault="00771954" w:rsidP="00ED05C6">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наблюдать, как поэт воспевает родную природу, какие чувства при этом испытывает;</w:t>
            </w:r>
          </w:p>
          <w:p w:rsidR="00771954" w:rsidRPr="009757CE" w:rsidRDefault="00771954" w:rsidP="00ED05C6">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рассуждать о категориях</w:t>
            </w:r>
            <w:r w:rsidRPr="009757CE">
              <w:rPr>
                <w:rStyle w:val="apple-converted-space"/>
                <w:rFonts w:ascii="Times New Roman" w:hAnsi="Times New Roman" w:cs="Calibri"/>
                <w:sz w:val="24"/>
                <w:szCs w:val="24"/>
              </w:rPr>
              <w:t> </w:t>
            </w:r>
            <w:r w:rsidRPr="009757CE">
              <w:rPr>
                <w:rStyle w:val="af5"/>
                <w:sz w:val="24"/>
                <w:szCs w:val="24"/>
              </w:rPr>
              <w:t>добро</w:t>
            </w:r>
            <w:r w:rsidRPr="009757CE">
              <w:rPr>
                <w:rStyle w:val="apple-converted-space"/>
                <w:rFonts w:ascii="Times New Roman" w:hAnsi="Times New Roman" w:cs="Calibri"/>
                <w:sz w:val="24"/>
                <w:szCs w:val="24"/>
              </w:rPr>
              <w:t> </w:t>
            </w:r>
            <w:r w:rsidRPr="009757CE">
              <w:rPr>
                <w:rFonts w:ascii="Times New Roman" w:hAnsi="Times New Roman"/>
                <w:sz w:val="24"/>
                <w:szCs w:val="24"/>
              </w:rPr>
              <w:t>и</w:t>
            </w:r>
            <w:r w:rsidRPr="009757CE">
              <w:rPr>
                <w:rStyle w:val="apple-converted-space"/>
                <w:rFonts w:ascii="Times New Roman" w:hAnsi="Times New Roman" w:cs="Calibri"/>
                <w:sz w:val="24"/>
                <w:szCs w:val="24"/>
              </w:rPr>
              <w:t> </w:t>
            </w:r>
            <w:r w:rsidRPr="009757CE">
              <w:rPr>
                <w:rStyle w:val="af5"/>
                <w:sz w:val="24"/>
                <w:szCs w:val="24"/>
              </w:rPr>
              <w:t>зло</w:t>
            </w:r>
            <w:r w:rsidRPr="009757CE">
              <w:rPr>
                <w:rFonts w:ascii="Times New Roman" w:hAnsi="Times New Roman"/>
                <w:sz w:val="24"/>
                <w:szCs w:val="24"/>
              </w:rPr>
              <w:t>,</w:t>
            </w:r>
            <w:r w:rsidRPr="009757CE">
              <w:rPr>
                <w:rStyle w:val="apple-converted-space"/>
                <w:rFonts w:ascii="Times New Roman" w:hAnsi="Times New Roman" w:cs="Calibri"/>
                <w:sz w:val="24"/>
                <w:szCs w:val="24"/>
              </w:rPr>
              <w:t> </w:t>
            </w:r>
            <w:r w:rsidRPr="009757CE">
              <w:rPr>
                <w:rStyle w:val="af5"/>
                <w:sz w:val="24"/>
                <w:szCs w:val="24"/>
              </w:rPr>
              <w:t>красиво</w:t>
            </w:r>
            <w:r w:rsidRPr="009757CE">
              <w:rPr>
                <w:rStyle w:val="apple-converted-space"/>
                <w:rFonts w:ascii="Times New Roman" w:hAnsi="Times New Roman" w:cs="Calibri"/>
                <w:sz w:val="24"/>
                <w:szCs w:val="24"/>
              </w:rPr>
              <w:t> </w:t>
            </w:r>
            <w:r w:rsidRPr="009757CE">
              <w:rPr>
                <w:rFonts w:ascii="Times New Roman" w:hAnsi="Times New Roman"/>
                <w:sz w:val="24"/>
                <w:szCs w:val="24"/>
              </w:rPr>
              <w:t>и</w:t>
            </w:r>
            <w:r w:rsidRPr="009757CE">
              <w:rPr>
                <w:rStyle w:val="apple-converted-space"/>
                <w:rFonts w:ascii="Times New Roman" w:hAnsi="Times New Roman" w:cs="Calibri"/>
                <w:sz w:val="24"/>
                <w:szCs w:val="24"/>
              </w:rPr>
              <w:t> </w:t>
            </w:r>
            <w:r w:rsidRPr="009757CE">
              <w:rPr>
                <w:rStyle w:val="af5"/>
                <w:sz w:val="24"/>
                <w:szCs w:val="24"/>
              </w:rPr>
              <w:t>некрасиво</w:t>
            </w:r>
            <w:r w:rsidRPr="009757CE">
              <w:rPr>
                <w:rFonts w:ascii="Times New Roman" w:hAnsi="Times New Roman"/>
                <w:sz w:val="24"/>
                <w:szCs w:val="24"/>
              </w:rPr>
              <w:t>, употреблять данные понятия и их смысловые оттенки в своих оценочных высказываниях; предлагать свои варианты разрешения конфликтных ситуаций;</w:t>
            </w:r>
          </w:p>
          <w:p w:rsidR="00771954" w:rsidRPr="009757CE" w:rsidRDefault="00771954" w:rsidP="00ED05C6">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 xml:space="preserve">пользоваться элементарными приёмами </w:t>
            </w:r>
            <w:r w:rsidRPr="009757CE">
              <w:rPr>
                <w:rFonts w:ascii="Times New Roman" w:hAnsi="Times New Roman"/>
                <w:sz w:val="24"/>
                <w:szCs w:val="24"/>
              </w:rPr>
              <w:lastRenderedPageBreak/>
              <w:t>анализа текста; составлять краткую аннотацию (автор, название, тема книги, рекомендации к чтению) на художественное произведение по образцу;</w:t>
            </w:r>
          </w:p>
          <w:p w:rsidR="00771954" w:rsidRPr="009757CE" w:rsidRDefault="00771954" w:rsidP="00ED05C6">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самостоятельно читать произведение, понимать главную мысль; соотносить главную мысль произведения с пословицей или поговоркой; понимать, позицию какого героя произведения поддерживает автор, находить этому доказательства в тексте;</w:t>
            </w:r>
          </w:p>
          <w:p w:rsidR="00771954" w:rsidRPr="009757CE" w:rsidRDefault="00771954" w:rsidP="00ED05C6">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задавать вопросы по прочитанному произведению, находить на них ответы в тексте; находить эпизод из прочитанного произведения для ответа на вопрос или подтверждения собственного мнения;</w:t>
            </w:r>
          </w:p>
          <w:p w:rsidR="00771954" w:rsidRPr="009757CE" w:rsidRDefault="00771954" w:rsidP="00ED05C6">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делить текст на части; озаглавливать части, подробно пересказывать, опираясь на составленный под руководством учителя план;</w:t>
            </w:r>
          </w:p>
          <w:p w:rsidR="00771954" w:rsidRPr="009757CE" w:rsidRDefault="00771954" w:rsidP="00ED05C6">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находить книги для самостоятельного чтения в библиотеках (школьной, домашней, городской, виртуальной и др.); при выборе книг и поиске информации опираться на аппарат книги, её элементы; делиться своими впечатлениями о прочитанных книгах, участвовать в диалогах и дискуссиях о них;</w:t>
            </w:r>
          </w:p>
          <w:p w:rsidR="00771954" w:rsidRPr="009757CE" w:rsidRDefault="00771954" w:rsidP="00ED05C6">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пользоваться тематическим каталогом в школьной библиотеке.</w:t>
            </w:r>
          </w:p>
          <w:p w:rsidR="00771954" w:rsidRPr="009757CE" w:rsidRDefault="00771954" w:rsidP="00ED05C6">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сочинять самостоятельно произведения малых жанров устного народного творчества в соответствии с жанровыми особенностями и индивидуальной задумкой;</w:t>
            </w:r>
          </w:p>
          <w:p w:rsidR="00771954" w:rsidRPr="009757CE" w:rsidRDefault="00771954" w:rsidP="00ED05C6">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 xml:space="preserve">писать небольшие по объёму сочинения и изложения о значимости чтения в жизни человека по пословице, по аналогии с </w:t>
            </w:r>
            <w:r w:rsidRPr="009757CE">
              <w:rPr>
                <w:rFonts w:ascii="Times New Roman" w:hAnsi="Times New Roman"/>
                <w:sz w:val="24"/>
                <w:szCs w:val="24"/>
              </w:rPr>
              <w:lastRenderedPageBreak/>
              <w:t>прочитанным текстом – повествованием;</w:t>
            </w:r>
          </w:p>
          <w:p w:rsidR="00771954" w:rsidRPr="009757CE" w:rsidRDefault="00771954" w:rsidP="00ED05C6">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пересказывать содержание произведения от автора, от лица героя;</w:t>
            </w:r>
          </w:p>
          <w:p w:rsidR="00771954" w:rsidRPr="009757CE" w:rsidRDefault="00771954" w:rsidP="00ED05C6">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сказывать русские народные сказки, находить в них непреходящие нравственные ценности, осознавать русские национальные традиции и праздники, описываемые в народных сказках.</w:t>
            </w:r>
          </w:p>
          <w:p w:rsidR="00771954" w:rsidRPr="009757CE" w:rsidRDefault="00771954" w:rsidP="00ED05C6">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понимать особенности стихотворения: расположение строк, рифму, ритм;</w:t>
            </w:r>
          </w:p>
          <w:p w:rsidR="00771954" w:rsidRPr="009757CE" w:rsidRDefault="00771954" w:rsidP="00ED05C6">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определять героев басни, характеризовать их, понимать мораль и разъяснять её своими словами; соотносить с пословицами и поговорками;</w:t>
            </w:r>
          </w:p>
          <w:p w:rsidR="00771954" w:rsidRPr="009757CE" w:rsidRDefault="00771954" w:rsidP="00ED05C6">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понимать, позицию какого героя произведения поддерживает автор, находить доказательства этому в тексте; l осмысливать специфику народной и литературной сказки, рассказа и басни, лирического стихотворения; различать народную и литературную сказки, находить в тексте доказательства сходства и различия;</w:t>
            </w:r>
          </w:p>
          <w:p w:rsidR="00771954" w:rsidRPr="009757CE" w:rsidRDefault="00771954" w:rsidP="00ED05C6">
            <w:pPr>
              <w:spacing w:after="0" w:line="240" w:lineRule="auto"/>
              <w:rPr>
                <w:rFonts w:ascii="Times New Roman" w:hAnsi="Times New Roman"/>
                <w:b/>
                <w:bCs/>
                <w:sz w:val="24"/>
                <w:szCs w:val="24"/>
              </w:rPr>
            </w:pPr>
            <w:r w:rsidRPr="009757CE">
              <w:rPr>
                <w:rFonts w:ascii="Times New Roman" w:hAnsi="Times New Roman"/>
                <w:sz w:val="24"/>
                <w:szCs w:val="24"/>
              </w:rPr>
              <w:t>находить в произведении средства художественной выразительности.</w:t>
            </w:r>
          </w:p>
        </w:tc>
        <w:tc>
          <w:tcPr>
            <w:tcW w:w="3780" w:type="dxa"/>
            <w:vMerge w:val="restart"/>
          </w:tcPr>
          <w:p w:rsidR="00771954" w:rsidRPr="009757CE" w:rsidRDefault="00771954" w:rsidP="00ED05C6">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lastRenderedPageBreak/>
              <w:t>понимать значимость произведений великих русских писателей и поэтов (Пушкина, Толстого, Чехова, Тютчева, Фета, Некрасова и др.) для русской культуры;</w:t>
            </w:r>
          </w:p>
          <w:p w:rsidR="00771954" w:rsidRPr="009757CE" w:rsidRDefault="00771954" w:rsidP="00ED05C6">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читать вслух бегло, осознанно, без искажений, интонационно объединять слова в предложении и предложения в тексте, выражая своё отношение к содержанию и героям произведения;</w:t>
            </w:r>
          </w:p>
          <w:p w:rsidR="00771954" w:rsidRPr="009757CE" w:rsidRDefault="00771954" w:rsidP="00ED05C6">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выбирать при выразительном чтении интонацию, темп, логическое ударение, паузы, особенности жанра (сказка сказывается, стихотворение читается с чувством, басня читается с сатирическими нотками и пр.);</w:t>
            </w:r>
          </w:p>
          <w:p w:rsidR="00771954" w:rsidRPr="009757CE" w:rsidRDefault="00771954" w:rsidP="00ED05C6">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 xml:space="preserve">пользоваться элементарными приёмами анализа текста с целью его изучения и осмысливания; осознавать через произведения великих мастеров слова нравственные и эстетические ценности (добра, мира, терпения, справедливости, трудолюбия); эстетически воспринимать произведения литературы, замечать образные выражения в </w:t>
            </w:r>
            <w:r w:rsidRPr="009757CE">
              <w:rPr>
                <w:rFonts w:ascii="Times New Roman" w:hAnsi="Times New Roman"/>
                <w:sz w:val="24"/>
                <w:szCs w:val="24"/>
              </w:rPr>
              <w:lastRenderedPageBreak/>
              <w:t>поэтическом тексте, понимать, что точно подобранное автором слово способно создавать яркий образ;</w:t>
            </w:r>
          </w:p>
          <w:p w:rsidR="00771954" w:rsidRPr="009757CE" w:rsidRDefault="00771954" w:rsidP="00ED05C6">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участвовать в дискуссиях на нравственные темы; подбирать примеры из прочитанных произведений;</w:t>
            </w:r>
          </w:p>
          <w:p w:rsidR="00771954" w:rsidRPr="009757CE" w:rsidRDefault="00771954" w:rsidP="00ED05C6">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формулировать вопросы (один-два) проблемного характера к изучаемому тексту; находить эпизоды из разных частей прочитанного произведения, доказывающие собственный взгляд на проблему;</w:t>
            </w:r>
          </w:p>
          <w:p w:rsidR="00771954" w:rsidRPr="009757CE" w:rsidRDefault="00771954" w:rsidP="00ED05C6">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делить текст на части, подбирать заглавия к ним, составлять самостоятельно план пересказа, продумывать связки для соединения частей;</w:t>
            </w:r>
          </w:p>
          <w:p w:rsidR="00771954" w:rsidRPr="009757CE" w:rsidRDefault="00771954" w:rsidP="00ED05C6">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находить в произведениях средства художественной выразительности;</w:t>
            </w:r>
          </w:p>
          <w:p w:rsidR="00771954" w:rsidRPr="009757CE" w:rsidRDefault="00771954" w:rsidP="00ED05C6">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готовить проекты о книгах и библиотеке; участвовать в книжных конференциях и выставках; пользоваться алфавитным и тематическим каталогом в городской библиотеке.</w:t>
            </w:r>
          </w:p>
          <w:p w:rsidR="00771954" w:rsidRPr="009757CE" w:rsidRDefault="00771954" w:rsidP="00ED05C6">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 xml:space="preserve">пересказывать содержание произведения подробно, выборочно и кратко, опираясь на самостоятельно составленный план; соблюдать при пересказе логическую последовательность и </w:t>
            </w:r>
            <w:r w:rsidRPr="009757CE">
              <w:rPr>
                <w:rFonts w:ascii="Times New Roman" w:hAnsi="Times New Roman"/>
                <w:sz w:val="24"/>
                <w:szCs w:val="24"/>
              </w:rPr>
              <w:lastRenderedPageBreak/>
              <w:t>точность изложения событий; составлять план, озаглавливать текст; пересказывать текст, включающий элементы описания (природы, внешнего вида героя, обстановки) или рассуждения; пересказывать текст от 3-го лица;</w:t>
            </w:r>
          </w:p>
          <w:p w:rsidR="00771954" w:rsidRPr="009757CE" w:rsidRDefault="00771954" w:rsidP="00ED05C6">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составлять рассказы об особенностях национальных праздников и традиций на основе прочитанных произведений (фольклора, летописей, былин, житийных рассказов);</w:t>
            </w:r>
          </w:p>
          <w:p w:rsidR="00771954" w:rsidRPr="009757CE" w:rsidRDefault="00771954" w:rsidP="00ED05C6">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подбирать материалы для проекта, записывать пословицы, поговорки, мудрые мысли известных писателей, учёных по данной теме, делать подборку наиболее понравившихся, осмыслять их, переводить в принципы жизни; готовить проекты на тему праздника («Русские национальные праздники», «Русские традиции и обряды», «Православные праздники на Руси» и др.); участвовать в литературных викторинах, конкурсах чтецов, литературных праздниках, посвящённых великим русским поэтам; участвовать в читательских конференциях;</w:t>
            </w:r>
          </w:p>
          <w:p w:rsidR="00771954" w:rsidRPr="009757CE" w:rsidRDefault="00771954" w:rsidP="00ED05C6">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писать отзыв на прочитанную книгу.</w:t>
            </w:r>
          </w:p>
          <w:p w:rsidR="00771954" w:rsidRPr="009757CE" w:rsidRDefault="00771954" w:rsidP="00ED05C6">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 xml:space="preserve">сравнивать, сопоставлять, делать элементарный анализ различных </w:t>
            </w:r>
            <w:r w:rsidRPr="009757CE">
              <w:rPr>
                <w:rFonts w:ascii="Times New Roman" w:hAnsi="Times New Roman"/>
                <w:sz w:val="24"/>
                <w:szCs w:val="24"/>
              </w:rPr>
              <w:lastRenderedPageBreak/>
              <w:t>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w:t>
            </w:r>
          </w:p>
          <w:p w:rsidR="00771954" w:rsidRPr="0099780E" w:rsidRDefault="00771954" w:rsidP="00ED05C6">
            <w:pPr>
              <w:pStyle w:val="af2"/>
              <w:shd w:val="clear" w:color="auto" w:fill="FFFFFF"/>
              <w:spacing w:before="0" w:beforeAutospacing="0" w:after="0" w:afterAutospacing="0"/>
              <w:rPr>
                <w:rStyle w:val="af5"/>
                <w:b/>
                <w:bCs/>
                <w:szCs w:val="24"/>
                <w:lang w:bidi="hi-IN"/>
              </w:rPr>
            </w:pPr>
            <w:r w:rsidRPr="0099780E">
              <w:rPr>
                <w:rStyle w:val="af5"/>
                <w:b/>
                <w:bCs/>
                <w:szCs w:val="24"/>
                <w:lang w:bidi="hi-IN"/>
              </w:rPr>
              <w:t>Обучающиеся получат возможность научиться:</w:t>
            </w:r>
          </w:p>
          <w:p w:rsidR="00771954" w:rsidRPr="009757CE" w:rsidRDefault="00771954" w:rsidP="00ED05C6">
            <w:pPr>
              <w:shd w:val="clear" w:color="auto" w:fill="FFFFFF"/>
              <w:spacing w:after="0" w:line="240" w:lineRule="auto"/>
              <w:rPr>
                <w:rFonts w:ascii="Times New Roman" w:hAnsi="Times New Roman"/>
                <w:sz w:val="24"/>
                <w:szCs w:val="24"/>
              </w:rPr>
            </w:pPr>
            <w:r w:rsidRPr="009757CE">
              <w:rPr>
                <w:rFonts w:ascii="Times New Roman" w:hAnsi="Times New Roman"/>
                <w:i/>
                <w:iCs/>
                <w:sz w:val="24"/>
                <w:szCs w:val="24"/>
              </w:rPr>
              <w:t>осознавать значимость чтения для дальнейшего успешного обучения по другим предметам;</w:t>
            </w:r>
          </w:p>
          <w:p w:rsidR="00771954" w:rsidRPr="009757CE" w:rsidRDefault="00771954" w:rsidP="00ED05C6">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приобрести потребность в систематическом просматривании, чтении и изучении справочной, научно-познавательной, учебной и художественной литературы;</w:t>
            </w:r>
          </w:p>
          <w:p w:rsidR="00771954" w:rsidRPr="009757CE" w:rsidRDefault="00771954" w:rsidP="00ED05C6">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воспринимать художественную литературу как вид искусства;</w:t>
            </w:r>
          </w:p>
          <w:p w:rsidR="00771954" w:rsidRPr="009757CE" w:rsidRDefault="00771954" w:rsidP="00ED05C6">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осмысливать нравственное преображение героя, раскрываемое автором в произведении, давать ему нравственно-эстетическую оценку;</w:t>
            </w:r>
          </w:p>
          <w:p w:rsidR="00771954" w:rsidRPr="009757CE" w:rsidRDefault="00771954" w:rsidP="00ED05C6">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соотносить нравственно-эстетические идеалы автора, раскрытые в произведении, со своими эстетическими представлениями и представлениями о добре и зле;</w:t>
            </w:r>
          </w:p>
          <w:p w:rsidR="00771954" w:rsidRPr="009757CE" w:rsidRDefault="00771954" w:rsidP="00ED05C6">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 xml:space="preserve">на практическом уровне овладеть некоторыми видами письменной речи (повествование – создание </w:t>
            </w:r>
            <w:r w:rsidRPr="009757CE">
              <w:rPr>
                <w:rFonts w:ascii="Times New Roman" w:hAnsi="Times New Roman"/>
                <w:i/>
                <w:iCs/>
                <w:sz w:val="24"/>
                <w:szCs w:val="24"/>
              </w:rPr>
              <w:lastRenderedPageBreak/>
              <w:t>текста по аналогии, рассуждение – письменный ответ на вопрос, описание – характеристика героя);</w:t>
            </w:r>
          </w:p>
          <w:p w:rsidR="00771954" w:rsidRPr="009757CE" w:rsidRDefault="00771954" w:rsidP="00ED05C6">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работать с детской периодикой.</w:t>
            </w:r>
          </w:p>
          <w:p w:rsidR="00771954" w:rsidRPr="009757CE" w:rsidRDefault="00771954" w:rsidP="00ED05C6">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создавать собственные произведения, интерпретируя возможными способами произведения авторские (создание кинофильма, диафильма, драматизация, постановка живых картин и т. д.).</w:t>
            </w:r>
          </w:p>
          <w:p w:rsidR="00771954" w:rsidRPr="009757CE" w:rsidRDefault="00771954" w:rsidP="00ED05C6">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определять позиции героев и позицию автора художественного текста;</w:t>
            </w:r>
          </w:p>
          <w:p w:rsidR="00771954" w:rsidRPr="009757CE" w:rsidRDefault="00771954" w:rsidP="00ED05C6">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создавать прозаический или поэтический текст по аналогии на основе авторского текста, используя средства художественной выразительности</w:t>
            </w:r>
          </w:p>
          <w:p w:rsidR="00771954" w:rsidRPr="0099780E" w:rsidRDefault="00771954" w:rsidP="00ED05C6">
            <w:pPr>
              <w:pStyle w:val="af2"/>
              <w:shd w:val="clear" w:color="auto" w:fill="FFFFFF"/>
              <w:spacing w:before="0" w:beforeAutospacing="0" w:after="0" w:afterAutospacing="0"/>
              <w:rPr>
                <w:szCs w:val="24"/>
                <w:lang w:bidi="hi-IN"/>
              </w:rPr>
            </w:pPr>
          </w:p>
          <w:p w:rsidR="00771954" w:rsidRPr="009757CE" w:rsidRDefault="00771954" w:rsidP="00ED05C6">
            <w:pPr>
              <w:spacing w:after="0" w:line="240" w:lineRule="auto"/>
              <w:rPr>
                <w:rFonts w:ascii="Times New Roman" w:hAnsi="Times New Roman"/>
                <w:b/>
                <w:bCs/>
                <w:sz w:val="24"/>
                <w:szCs w:val="24"/>
              </w:rPr>
            </w:pPr>
          </w:p>
        </w:tc>
      </w:tr>
      <w:tr w:rsidR="00771954" w:rsidRPr="00D816F4" w:rsidTr="00ED05C6">
        <w:trPr>
          <w:trHeight w:val="150"/>
        </w:trPr>
        <w:tc>
          <w:tcPr>
            <w:tcW w:w="3000" w:type="dxa"/>
            <w:vMerge/>
            <w:vAlign w:val="center"/>
          </w:tcPr>
          <w:p w:rsidR="00771954" w:rsidRPr="009757CE" w:rsidRDefault="00771954" w:rsidP="00ED05C6">
            <w:pPr>
              <w:spacing w:after="0" w:line="240" w:lineRule="auto"/>
              <w:rPr>
                <w:rFonts w:ascii="Times New Roman" w:hAnsi="Times New Roman"/>
                <w:b/>
                <w:bCs/>
                <w:sz w:val="24"/>
                <w:szCs w:val="24"/>
              </w:rPr>
            </w:pPr>
          </w:p>
        </w:tc>
        <w:tc>
          <w:tcPr>
            <w:tcW w:w="3588" w:type="dxa"/>
            <w:vMerge/>
            <w:vAlign w:val="center"/>
          </w:tcPr>
          <w:p w:rsidR="00771954" w:rsidRPr="009757CE" w:rsidRDefault="00771954" w:rsidP="00ED05C6">
            <w:pPr>
              <w:spacing w:after="0" w:line="240" w:lineRule="auto"/>
              <w:rPr>
                <w:rFonts w:ascii="Times New Roman" w:hAnsi="Times New Roman"/>
                <w:b/>
                <w:bCs/>
                <w:sz w:val="24"/>
                <w:szCs w:val="24"/>
              </w:rPr>
            </w:pPr>
          </w:p>
        </w:tc>
        <w:tc>
          <w:tcPr>
            <w:tcW w:w="4860" w:type="dxa"/>
          </w:tcPr>
          <w:p w:rsidR="00771954" w:rsidRPr="0099780E" w:rsidRDefault="00771954" w:rsidP="00ED05C6">
            <w:pPr>
              <w:pStyle w:val="af2"/>
              <w:shd w:val="clear" w:color="auto" w:fill="FFFFFF"/>
              <w:spacing w:before="0" w:beforeAutospacing="0" w:after="0" w:afterAutospacing="0"/>
              <w:rPr>
                <w:szCs w:val="24"/>
                <w:lang w:bidi="hi-IN"/>
              </w:rPr>
            </w:pPr>
            <w:r w:rsidRPr="0099780E">
              <w:rPr>
                <w:rStyle w:val="af5"/>
                <w:b/>
                <w:bCs/>
                <w:szCs w:val="24"/>
                <w:lang w:bidi="hi-IN"/>
              </w:rPr>
              <w:t>Обучающиеся получат возможность научиться:</w:t>
            </w:r>
          </w:p>
          <w:p w:rsidR="00771954" w:rsidRPr="009757CE" w:rsidRDefault="00771954" w:rsidP="00ED05C6">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понимать значимость произведений великих русских писателей и поэтов (Пушкина, Толстого, Чехова, Тютчева, Фета, Некрасова и др.) для русской культуры;</w:t>
            </w:r>
          </w:p>
          <w:p w:rsidR="00771954" w:rsidRPr="009757CE" w:rsidRDefault="00771954" w:rsidP="00ED05C6">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выбирать при выразительном чтении интонацию, темп, логическое ударение, паузы, особенности жанра (сказка сказывается, стихотворение читается с чувством, басня читается с сатирическими нотками и пр.);</w:t>
            </w:r>
          </w:p>
          <w:p w:rsidR="00771954" w:rsidRPr="009757CE" w:rsidRDefault="00771954" w:rsidP="00ED05C6">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lastRenderedPageBreak/>
              <w:t>читать вслух бегло, осознанно, без искажений, интонационно объединять слова в предложении и предложения в тексте, выражая своё отношение к содержанию и героям произведения;</w:t>
            </w:r>
          </w:p>
          <w:p w:rsidR="00771954" w:rsidRPr="009757CE" w:rsidRDefault="00771954" w:rsidP="00ED05C6">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пользоваться элементарными приёмами анализа текста с целью его изучения и осмысления; осознавать через произведения великих мастеров слова их нравственные и эстетические ценности (добра, мира, терпения, справедливости, трудолюбия); эстетически воспринимать произведения литературы, замечать образные выражения в поэтическом тексте, понимать, что точно подобранное автором слово способно создавать яркий образ;</w:t>
            </w:r>
          </w:p>
          <w:p w:rsidR="00771954" w:rsidRPr="009757CE" w:rsidRDefault="00771954" w:rsidP="00ED05C6">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участвовать в дискуссиях на нравственные темы; подбирать примеры из прочитанных произведений, доказывая свою точку зрения;</w:t>
            </w:r>
          </w:p>
          <w:p w:rsidR="00771954" w:rsidRPr="009757CE" w:rsidRDefault="00771954" w:rsidP="00ED05C6">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формулировать один вопрос проблемного характера к изучаемому тексту; находить эпизоды из разных частей прочитанного произведения, доказывающие собственное мнение о проблеме;</w:t>
            </w:r>
          </w:p>
          <w:p w:rsidR="00771954" w:rsidRPr="009757CE" w:rsidRDefault="00771954" w:rsidP="00ED05C6">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делить текст на части, подбирать заголовки к ним, составлять самостоятельно план пересказа, продумывать связки для соединения частей;</w:t>
            </w:r>
          </w:p>
          <w:p w:rsidR="00771954" w:rsidRPr="009757CE" w:rsidRDefault="00771954" w:rsidP="00ED05C6">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находить в произведениях средства художественной выразительности;</w:t>
            </w:r>
          </w:p>
          <w:p w:rsidR="00771954" w:rsidRPr="009757CE" w:rsidRDefault="00771954" w:rsidP="00ED05C6">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готовить проекты о книгах и библиотеке; уч</w:t>
            </w:r>
            <w:r>
              <w:rPr>
                <w:rFonts w:ascii="Times New Roman" w:hAnsi="Times New Roman"/>
                <w:i/>
                <w:iCs/>
                <w:sz w:val="24"/>
                <w:szCs w:val="24"/>
              </w:rPr>
              <w:t xml:space="preserve">аствовать в </w:t>
            </w:r>
            <w:r w:rsidRPr="009757CE">
              <w:rPr>
                <w:rFonts w:ascii="Times New Roman" w:hAnsi="Times New Roman"/>
                <w:i/>
                <w:iCs/>
                <w:sz w:val="24"/>
                <w:szCs w:val="24"/>
              </w:rPr>
              <w:t>книжных конференциях и выставках; пользоваться алфавитным и тематическим каталогом в библиотеке;</w:t>
            </w:r>
          </w:p>
          <w:p w:rsidR="00771954" w:rsidRPr="009757CE" w:rsidRDefault="00771954" w:rsidP="00ED05C6">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 xml:space="preserve">пересказывать содержание произведения подробно, выборочно и кратко, опираясь на </w:t>
            </w:r>
            <w:r w:rsidRPr="009757CE">
              <w:rPr>
                <w:rFonts w:ascii="Times New Roman" w:hAnsi="Times New Roman"/>
                <w:i/>
                <w:iCs/>
                <w:sz w:val="24"/>
                <w:szCs w:val="24"/>
              </w:rPr>
              <w:lastRenderedPageBreak/>
              <w:t>самостоятельно составленный план; соблюдать при пересказе логическую последовательность и точность изложения событий; составлять план, озаглавливать текст; пересказывать текст, включающий элементы описания (природы, внешнего вида героя, обстановки) или рассуждения.</w:t>
            </w:r>
          </w:p>
          <w:p w:rsidR="00771954" w:rsidRPr="009757CE" w:rsidRDefault="00771954" w:rsidP="00ED05C6">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составлять рассказы об особенностях национальных праздников и традиций на основе прочитанных произведений (фольклора, летописей, былин, житийных рассказов);</w:t>
            </w:r>
          </w:p>
          <w:p w:rsidR="00771954" w:rsidRPr="009757CE" w:rsidRDefault="00771954" w:rsidP="00ED05C6">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подбирать материалы для проекта, записывать пословицы, поговорки, мудрые мысли известных писателей, учёных по данной теме, делать подборку наиболее понравившихся, осмысливать их, возводить в принципы жизни; готовить проекты на тему праздника («Русские национальные праздники», «Русские традиции и обряды», «Православные праздники на Руси» и др.); участвовать в литературных викторинах, конкурсах чтецов, литературных праздниках, посвящённых великим русским поэтам; участвовать в читательских конференциях;</w:t>
            </w:r>
          </w:p>
          <w:p w:rsidR="00771954" w:rsidRPr="009757CE" w:rsidRDefault="00771954" w:rsidP="00ED05C6">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писать отзыв на прочитанную книгу.</w:t>
            </w:r>
          </w:p>
          <w:p w:rsidR="00771954" w:rsidRPr="009757CE" w:rsidRDefault="00771954" w:rsidP="00ED05C6">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w:t>
            </w:r>
          </w:p>
          <w:p w:rsidR="00771954" w:rsidRPr="009757CE" w:rsidRDefault="00771954" w:rsidP="00ED05C6">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 xml:space="preserve">определять позиции героев и позицию </w:t>
            </w:r>
            <w:r w:rsidRPr="009757CE">
              <w:rPr>
                <w:rFonts w:ascii="Times New Roman" w:hAnsi="Times New Roman"/>
                <w:i/>
                <w:iCs/>
                <w:sz w:val="24"/>
                <w:szCs w:val="24"/>
              </w:rPr>
              <w:lastRenderedPageBreak/>
              <w:t>автора художественного текста;</w:t>
            </w:r>
          </w:p>
          <w:p w:rsidR="00771954" w:rsidRPr="009757CE" w:rsidRDefault="00771954" w:rsidP="00ED05C6">
            <w:pPr>
              <w:shd w:val="clear" w:color="auto" w:fill="FFFFFF"/>
              <w:spacing w:after="0" w:line="240" w:lineRule="auto"/>
              <w:rPr>
                <w:rFonts w:ascii="Times New Roman" w:hAnsi="Times New Roman"/>
                <w:i/>
                <w:iCs/>
                <w:sz w:val="24"/>
                <w:szCs w:val="24"/>
              </w:rPr>
            </w:pPr>
            <w:r w:rsidRPr="009757CE">
              <w:rPr>
                <w:rFonts w:ascii="Times New Roman" w:hAnsi="Times New Roman"/>
                <w:i/>
                <w:iCs/>
                <w:sz w:val="24"/>
                <w:szCs w:val="24"/>
              </w:rPr>
              <w:t>создавать прозаический или поэтический текст по аналогии на основе авторского текста, используя средства художественной выразительности.</w:t>
            </w:r>
          </w:p>
          <w:p w:rsidR="00771954" w:rsidRPr="009757CE" w:rsidRDefault="00771954" w:rsidP="00ED05C6">
            <w:pPr>
              <w:spacing w:after="0" w:line="240" w:lineRule="auto"/>
              <w:rPr>
                <w:rFonts w:ascii="Times New Roman" w:hAnsi="Times New Roman"/>
                <w:b/>
                <w:bCs/>
                <w:sz w:val="24"/>
                <w:szCs w:val="24"/>
              </w:rPr>
            </w:pPr>
          </w:p>
        </w:tc>
        <w:tc>
          <w:tcPr>
            <w:tcW w:w="3780" w:type="dxa"/>
            <w:vMerge/>
            <w:vAlign w:val="center"/>
          </w:tcPr>
          <w:p w:rsidR="00771954" w:rsidRPr="009757CE" w:rsidRDefault="00771954" w:rsidP="00ED05C6">
            <w:pPr>
              <w:spacing w:after="0" w:line="240" w:lineRule="auto"/>
              <w:rPr>
                <w:rFonts w:ascii="Times New Roman" w:hAnsi="Times New Roman"/>
                <w:b/>
                <w:bCs/>
                <w:sz w:val="24"/>
                <w:szCs w:val="24"/>
              </w:rPr>
            </w:pPr>
          </w:p>
        </w:tc>
      </w:tr>
    </w:tbl>
    <w:p w:rsidR="00771954" w:rsidRDefault="00771954" w:rsidP="00D816F4">
      <w:pPr>
        <w:spacing w:after="0" w:line="240" w:lineRule="auto"/>
        <w:rPr>
          <w:rFonts w:ascii="Times New Roman" w:hAnsi="Times New Roman"/>
          <w:sz w:val="24"/>
          <w:szCs w:val="24"/>
        </w:rPr>
        <w:sectPr w:rsidR="00771954" w:rsidSect="00A74932">
          <w:pgSz w:w="16838" w:h="11906" w:orient="landscape"/>
          <w:pgMar w:top="719" w:right="1134" w:bottom="851" w:left="1134" w:header="709" w:footer="709" w:gutter="0"/>
          <w:cols w:space="708"/>
          <w:titlePg/>
          <w:docGrid w:linePitch="360"/>
        </w:sectPr>
      </w:pPr>
    </w:p>
    <w:p w:rsidR="00771954" w:rsidRDefault="00771954" w:rsidP="00D816F4">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Pr="001216F7">
        <w:rPr>
          <w:rFonts w:ascii="Times New Roman" w:hAnsi="Times New Roman" w:cs="Times New Roman"/>
          <w:b/>
          <w:bCs/>
          <w:sz w:val="24"/>
          <w:szCs w:val="24"/>
        </w:rPr>
        <w:t xml:space="preserve">1.2.4. Иностранный язык </w:t>
      </w:r>
    </w:p>
    <w:p w:rsidR="00771954" w:rsidRPr="00ED05C6" w:rsidRDefault="00771954" w:rsidP="00ED05C6">
      <w:pPr>
        <w:pStyle w:val="a9"/>
        <w:spacing w:line="360" w:lineRule="auto"/>
        <w:ind w:firstLine="454"/>
        <w:rPr>
          <w:rFonts w:ascii="Times New Roman" w:hAnsi="Times New Roman"/>
          <w:color w:val="auto"/>
          <w:sz w:val="24"/>
          <w:szCs w:val="24"/>
        </w:rPr>
      </w:pPr>
      <w:r w:rsidRPr="00ED05C6">
        <w:rPr>
          <w:rFonts w:ascii="Times New Roman" w:hAnsi="Times New Roman"/>
          <w:color w:val="auto"/>
          <w:spacing w:val="2"/>
          <w:sz w:val="24"/>
          <w:szCs w:val="24"/>
        </w:rPr>
        <w:t xml:space="preserve">В результате изучения иностранного языка при получении </w:t>
      </w:r>
      <w:r w:rsidRPr="00ED05C6">
        <w:rPr>
          <w:rFonts w:ascii="Times New Roman" w:hAnsi="Times New Roman"/>
          <w:color w:val="auto"/>
          <w:spacing w:val="2"/>
          <w:sz w:val="24"/>
          <w:szCs w:val="24"/>
        </w:rPr>
        <w:br/>
      </w:r>
      <w:r w:rsidRPr="00ED05C6">
        <w:rPr>
          <w:rFonts w:ascii="Times New Roman" w:hAnsi="Times New Roman"/>
          <w:color w:val="auto"/>
          <w:sz w:val="24"/>
          <w:szCs w:val="24"/>
        </w:rPr>
        <w:t>начального общего образования у обучающихся будут сфор</w:t>
      </w:r>
      <w:r w:rsidRPr="00ED05C6">
        <w:rPr>
          <w:rFonts w:ascii="Times New Roman" w:hAnsi="Times New Roman"/>
          <w:color w:val="auto"/>
          <w:spacing w:val="2"/>
          <w:sz w:val="24"/>
          <w:szCs w:val="24"/>
        </w:rPr>
        <w:t>мированы первоначальные представления о роли и значи</w:t>
      </w:r>
      <w:r w:rsidRPr="00ED05C6">
        <w:rPr>
          <w:rFonts w:ascii="Times New Roman" w:hAnsi="Times New Roman"/>
          <w:color w:val="auto"/>
          <w:sz w:val="24"/>
          <w:szCs w:val="24"/>
        </w:rPr>
        <w:t xml:space="preserve">мости иностранного языка в жизни современного человека </w:t>
      </w:r>
      <w:r w:rsidRPr="00ED05C6">
        <w:rPr>
          <w:rFonts w:ascii="Times New Roman" w:hAnsi="Times New Roman"/>
          <w:color w:val="auto"/>
          <w:spacing w:val="2"/>
          <w:sz w:val="24"/>
          <w:szCs w:val="24"/>
        </w:rPr>
        <w:t>и поликультурного мира. Обучающиеся приобретут началь</w:t>
      </w:r>
      <w:r w:rsidRPr="00ED05C6">
        <w:rPr>
          <w:rFonts w:ascii="Times New Roman" w:hAnsi="Times New Roman"/>
          <w:color w:val="auto"/>
          <w:sz w:val="24"/>
          <w:szCs w:val="24"/>
        </w:rPr>
        <w:t xml:space="preserve">ный опыт использования иностранного языка как средства </w:t>
      </w:r>
      <w:r w:rsidRPr="00ED05C6">
        <w:rPr>
          <w:rFonts w:ascii="Times New Roman" w:hAnsi="Times New Roman"/>
          <w:color w:val="auto"/>
          <w:spacing w:val="2"/>
          <w:sz w:val="24"/>
          <w:szCs w:val="24"/>
        </w:rPr>
        <w:t>межкультурного общения, как нового инструмента позна</w:t>
      </w:r>
      <w:r w:rsidRPr="00ED05C6">
        <w:rPr>
          <w:rFonts w:ascii="Times New Roman" w:hAnsi="Times New Roman"/>
          <w:color w:val="auto"/>
          <w:sz w:val="24"/>
          <w:szCs w:val="24"/>
        </w:rPr>
        <w:t>ния мира и культуры других народов, осознают личностный смысл овладения иностранным языком.</w:t>
      </w:r>
    </w:p>
    <w:p w:rsidR="00771954" w:rsidRPr="00ED05C6" w:rsidRDefault="00771954" w:rsidP="00ED05C6">
      <w:pPr>
        <w:tabs>
          <w:tab w:val="left" w:pos="142"/>
          <w:tab w:val="left" w:leader="dot" w:pos="624"/>
        </w:tabs>
        <w:spacing w:after="0" w:line="360" w:lineRule="auto"/>
        <w:ind w:firstLine="709"/>
        <w:jc w:val="both"/>
        <w:rPr>
          <w:rStyle w:val="Zag11"/>
          <w:rFonts w:ascii="Times New Roman" w:eastAsia="@Arial Unicode MS" w:hAnsi="Times New Roman" w:cs="Times New Roman"/>
          <w:sz w:val="24"/>
          <w:szCs w:val="24"/>
        </w:rPr>
      </w:pPr>
      <w:r w:rsidRPr="00ED05C6">
        <w:rPr>
          <w:rStyle w:val="Zag11"/>
          <w:rFonts w:ascii="Times New Roman" w:eastAsia="@Arial Unicode MS" w:hAnsi="Times New Roman" w:cs="Times New Roman"/>
          <w:sz w:val="24"/>
          <w:szCs w:val="24"/>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771954" w:rsidRPr="00ED05C6" w:rsidRDefault="00771954" w:rsidP="00ED05C6">
      <w:pPr>
        <w:tabs>
          <w:tab w:val="left" w:pos="142"/>
          <w:tab w:val="left" w:leader="dot" w:pos="624"/>
        </w:tabs>
        <w:spacing w:after="0" w:line="360" w:lineRule="auto"/>
        <w:ind w:firstLine="709"/>
        <w:jc w:val="both"/>
        <w:rPr>
          <w:rStyle w:val="Zag11"/>
          <w:rFonts w:ascii="Times New Roman" w:eastAsia="@Arial Unicode MS" w:hAnsi="Times New Roman" w:cs="Times New Roman"/>
          <w:sz w:val="24"/>
          <w:szCs w:val="24"/>
        </w:rPr>
      </w:pPr>
      <w:r w:rsidRPr="00ED05C6">
        <w:rPr>
          <w:rStyle w:val="Zag11"/>
          <w:rFonts w:ascii="Times New Roman" w:eastAsia="@Arial Unicode MS" w:hAnsi="Times New Roman" w:cs="Times New Roman"/>
          <w:sz w:val="24"/>
          <w:szCs w:val="24"/>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771954" w:rsidRPr="00ED05C6" w:rsidRDefault="00771954" w:rsidP="00ED05C6">
      <w:pPr>
        <w:tabs>
          <w:tab w:val="left" w:pos="142"/>
          <w:tab w:val="left" w:leader="dot" w:pos="624"/>
        </w:tabs>
        <w:spacing w:after="0" w:line="360" w:lineRule="auto"/>
        <w:ind w:firstLine="709"/>
        <w:jc w:val="both"/>
        <w:rPr>
          <w:rStyle w:val="Zag11"/>
          <w:rFonts w:ascii="Times New Roman" w:eastAsia="@Arial Unicode MS" w:hAnsi="Times New Roman" w:cs="Times New Roman"/>
          <w:sz w:val="24"/>
          <w:szCs w:val="24"/>
        </w:rPr>
      </w:pPr>
      <w:r w:rsidRPr="00ED05C6">
        <w:rPr>
          <w:rStyle w:val="Zag11"/>
          <w:rFonts w:ascii="Times New Roman" w:eastAsia="@Arial Unicode MS" w:hAnsi="Times New Roman" w:cs="Times New Roman"/>
          <w:sz w:val="24"/>
          <w:szCs w:val="24"/>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771954" w:rsidRPr="00ED05C6" w:rsidRDefault="00771954" w:rsidP="00ED05C6">
      <w:pPr>
        <w:tabs>
          <w:tab w:val="left" w:pos="142"/>
          <w:tab w:val="left" w:leader="dot" w:pos="624"/>
        </w:tabs>
        <w:spacing w:after="0" w:line="360" w:lineRule="auto"/>
        <w:ind w:firstLine="709"/>
        <w:jc w:val="both"/>
        <w:rPr>
          <w:rStyle w:val="Zag11"/>
          <w:rFonts w:ascii="Times New Roman" w:eastAsia="@Arial Unicode MS" w:hAnsi="Times New Roman" w:cs="Times New Roman"/>
          <w:sz w:val="24"/>
          <w:szCs w:val="24"/>
        </w:rPr>
      </w:pPr>
      <w:r w:rsidRPr="00ED05C6">
        <w:rPr>
          <w:rStyle w:val="Zag11"/>
          <w:rFonts w:ascii="Times New Roman" w:eastAsia="@Arial Unicode MS" w:hAnsi="Times New Roman" w:cs="Times New Roman"/>
          <w:sz w:val="24"/>
          <w:szCs w:val="24"/>
        </w:rPr>
        <w:t>В результате изучения иностранного языка на уровне начального общего образования у обучающихся:</w:t>
      </w:r>
    </w:p>
    <w:p w:rsidR="00771954" w:rsidRPr="00ED05C6" w:rsidRDefault="00771954" w:rsidP="00ED05C6">
      <w:pPr>
        <w:tabs>
          <w:tab w:val="left" w:pos="142"/>
          <w:tab w:val="left" w:leader="dot" w:pos="624"/>
        </w:tabs>
        <w:spacing w:after="0" w:line="360" w:lineRule="auto"/>
        <w:ind w:firstLine="709"/>
        <w:jc w:val="both"/>
        <w:rPr>
          <w:rStyle w:val="Zag11"/>
          <w:rFonts w:ascii="Times New Roman" w:eastAsia="@Arial Unicode MS" w:hAnsi="Times New Roman" w:cs="Times New Roman"/>
          <w:sz w:val="24"/>
          <w:szCs w:val="24"/>
        </w:rPr>
      </w:pPr>
      <w:r w:rsidRPr="00ED05C6">
        <w:rPr>
          <w:rStyle w:val="Zag11"/>
          <w:rFonts w:ascii="Times New Roman" w:eastAsia="@Arial Unicode MS" w:hAnsi="Times New Roman" w:cs="Times New Roman"/>
          <w:sz w:val="24"/>
          <w:szCs w:val="24"/>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771954" w:rsidRPr="00ED05C6" w:rsidRDefault="00771954" w:rsidP="00ED05C6">
      <w:pPr>
        <w:tabs>
          <w:tab w:val="left" w:pos="142"/>
          <w:tab w:val="left" w:leader="dot" w:pos="624"/>
        </w:tabs>
        <w:spacing w:after="0" w:line="360" w:lineRule="auto"/>
        <w:ind w:firstLine="709"/>
        <w:jc w:val="both"/>
        <w:rPr>
          <w:rStyle w:val="Zag11"/>
          <w:rFonts w:ascii="Times New Roman" w:eastAsia="@Arial Unicode MS" w:hAnsi="Times New Roman" w:cs="Times New Roman"/>
          <w:sz w:val="24"/>
          <w:szCs w:val="24"/>
        </w:rPr>
      </w:pPr>
      <w:r w:rsidRPr="00ED05C6">
        <w:rPr>
          <w:rStyle w:val="Zag11"/>
          <w:rFonts w:ascii="Times New Roman" w:eastAsia="@Arial Unicode MS" w:hAnsi="Times New Roman" w:cs="Times New Roman"/>
          <w:sz w:val="24"/>
          <w:szCs w:val="24"/>
        </w:rPr>
        <w:lastRenderedPageBreak/>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771954" w:rsidRPr="00ED05C6" w:rsidRDefault="00771954" w:rsidP="00ED05C6">
      <w:pPr>
        <w:pStyle w:val="Zag3"/>
        <w:tabs>
          <w:tab w:val="left" w:pos="142"/>
          <w:tab w:val="left" w:leader="dot" w:pos="624"/>
        </w:tabs>
        <w:spacing w:after="0" w:line="360" w:lineRule="auto"/>
        <w:ind w:firstLine="709"/>
        <w:jc w:val="both"/>
        <w:rPr>
          <w:rStyle w:val="Zag11"/>
          <w:rFonts w:eastAsia="@Arial Unicode MS"/>
          <w:i w:val="0"/>
          <w:iCs w:val="0"/>
          <w:color w:val="auto"/>
          <w:lang w:val="ru-RU"/>
        </w:rPr>
      </w:pPr>
      <w:r w:rsidRPr="00ED05C6">
        <w:rPr>
          <w:rStyle w:val="Zag11"/>
          <w:rFonts w:eastAsia="@Arial Unicode MS"/>
          <w:i w:val="0"/>
          <w:color w:val="auto"/>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771954" w:rsidRDefault="00771954" w:rsidP="000B26C1">
      <w:pPr>
        <w:rPr>
          <w:rFonts w:ascii="Times New Roman" w:hAnsi="Times New Roman" w:cs="Times New Roman"/>
          <w:b/>
          <w:bCs/>
          <w:sz w:val="24"/>
          <w:szCs w:val="24"/>
        </w:rPr>
      </w:pPr>
      <w:r w:rsidRPr="001216F7">
        <w:rPr>
          <w:rFonts w:ascii="Times New Roman" w:hAnsi="Times New Roman" w:cs="Times New Roman"/>
          <w:b/>
          <w:bCs/>
          <w:sz w:val="24"/>
          <w:szCs w:val="24"/>
        </w:rPr>
        <w:t>Иностранный язык (английский)</w:t>
      </w:r>
    </w:p>
    <w:p w:rsidR="00771954" w:rsidRPr="00ED05C6" w:rsidRDefault="00771954" w:rsidP="00ED05C6">
      <w:pPr>
        <w:pStyle w:val="4"/>
        <w:spacing w:before="0" w:after="0" w:line="360" w:lineRule="auto"/>
        <w:jc w:val="both"/>
        <w:rPr>
          <w:rFonts w:ascii="Times New Roman" w:hAnsi="Times New Roman" w:cs="Times New Roman"/>
          <w:b/>
          <w:i w:val="0"/>
          <w:color w:val="auto"/>
          <w:sz w:val="24"/>
          <w:szCs w:val="24"/>
        </w:rPr>
      </w:pPr>
      <w:r w:rsidRPr="00ED05C6">
        <w:rPr>
          <w:rFonts w:ascii="Times New Roman" w:hAnsi="Times New Roman" w:cs="Times New Roman"/>
          <w:b/>
          <w:i w:val="0"/>
          <w:color w:val="auto"/>
          <w:sz w:val="24"/>
          <w:szCs w:val="24"/>
        </w:rPr>
        <w:t>Коммуникативные умения</w:t>
      </w:r>
    </w:p>
    <w:p w:rsidR="00771954" w:rsidRPr="00ED05C6" w:rsidRDefault="00771954" w:rsidP="00ED05C6">
      <w:pPr>
        <w:pStyle w:val="a9"/>
        <w:spacing w:line="360" w:lineRule="auto"/>
        <w:ind w:firstLine="0"/>
        <w:rPr>
          <w:rFonts w:ascii="Times New Roman" w:hAnsi="Times New Roman"/>
          <w:color w:val="auto"/>
          <w:sz w:val="24"/>
          <w:szCs w:val="24"/>
        </w:rPr>
      </w:pPr>
      <w:r w:rsidRPr="00ED05C6">
        <w:rPr>
          <w:rFonts w:ascii="Times New Roman" w:hAnsi="Times New Roman"/>
          <w:b/>
          <w:bCs/>
          <w:iCs/>
          <w:color w:val="auto"/>
          <w:sz w:val="24"/>
          <w:szCs w:val="24"/>
        </w:rPr>
        <w:t>Говорение</w:t>
      </w:r>
    </w:p>
    <w:p w:rsidR="00771954" w:rsidRPr="00ED05C6" w:rsidRDefault="00771954" w:rsidP="00ED05C6">
      <w:pPr>
        <w:pStyle w:val="a9"/>
        <w:spacing w:line="360" w:lineRule="auto"/>
        <w:ind w:firstLine="0"/>
        <w:rPr>
          <w:rFonts w:ascii="Times New Roman" w:hAnsi="Times New Roman"/>
          <w:b/>
          <w:color w:val="auto"/>
          <w:sz w:val="24"/>
          <w:szCs w:val="24"/>
        </w:rPr>
      </w:pPr>
      <w:r w:rsidRPr="00ED05C6">
        <w:rPr>
          <w:rFonts w:ascii="Times New Roman" w:hAnsi="Times New Roman"/>
          <w:b/>
          <w:color w:val="auto"/>
          <w:sz w:val="24"/>
          <w:szCs w:val="24"/>
        </w:rPr>
        <w:t>Выпускник научится:</w:t>
      </w:r>
    </w:p>
    <w:p w:rsidR="00771954" w:rsidRPr="00ED05C6" w:rsidRDefault="00771954" w:rsidP="00ED05C6">
      <w:pPr>
        <w:pStyle w:val="21"/>
        <w:ind w:firstLine="0"/>
        <w:rPr>
          <w:sz w:val="24"/>
          <w:lang w:bidi="hi-IN"/>
        </w:rPr>
      </w:pPr>
      <w:r w:rsidRPr="00ED05C6">
        <w:rPr>
          <w:sz w:val="24"/>
        </w:rPr>
        <w:t>участвовать в элементарных диалогах, соблюдая нормы речевого этикета, принятые в англоязычных странах;</w:t>
      </w:r>
    </w:p>
    <w:p w:rsidR="00771954" w:rsidRPr="00ED05C6" w:rsidRDefault="00771954" w:rsidP="00ED05C6">
      <w:pPr>
        <w:pStyle w:val="21"/>
        <w:ind w:firstLine="0"/>
        <w:rPr>
          <w:sz w:val="24"/>
          <w:lang w:bidi="hi-IN"/>
        </w:rPr>
      </w:pPr>
      <w:r w:rsidRPr="00ED05C6">
        <w:rPr>
          <w:spacing w:val="-2"/>
          <w:sz w:val="24"/>
          <w:lang w:bidi="hi-IN"/>
        </w:rPr>
        <w:t>составлять небольшое описание предмета, картинки, пер</w:t>
      </w:r>
      <w:r w:rsidRPr="00ED05C6">
        <w:rPr>
          <w:sz w:val="24"/>
          <w:lang w:bidi="hi-IN"/>
        </w:rPr>
        <w:t>сонажа;</w:t>
      </w:r>
    </w:p>
    <w:p w:rsidR="00771954" w:rsidRPr="00ED05C6" w:rsidRDefault="00771954" w:rsidP="00ED05C6">
      <w:pPr>
        <w:pStyle w:val="21"/>
        <w:ind w:firstLine="0"/>
        <w:rPr>
          <w:sz w:val="24"/>
          <w:lang w:bidi="hi-IN"/>
        </w:rPr>
      </w:pPr>
      <w:r w:rsidRPr="00ED05C6">
        <w:rPr>
          <w:sz w:val="24"/>
          <w:lang w:bidi="hi-IN"/>
        </w:rPr>
        <w:t>рассказывать о себе, своей семье, друге.</w:t>
      </w:r>
    </w:p>
    <w:p w:rsidR="00771954" w:rsidRPr="00ED05C6" w:rsidRDefault="00771954" w:rsidP="00ED05C6">
      <w:pPr>
        <w:pStyle w:val="a9"/>
        <w:spacing w:line="360" w:lineRule="auto"/>
        <w:ind w:firstLine="0"/>
        <w:rPr>
          <w:rFonts w:ascii="Times New Roman" w:hAnsi="Times New Roman"/>
          <w:b/>
          <w:color w:val="auto"/>
          <w:sz w:val="24"/>
          <w:szCs w:val="24"/>
        </w:rPr>
      </w:pPr>
      <w:r w:rsidRPr="00ED05C6">
        <w:rPr>
          <w:rFonts w:ascii="Times New Roman" w:hAnsi="Times New Roman"/>
          <w:b/>
          <w:color w:val="auto"/>
          <w:sz w:val="24"/>
          <w:szCs w:val="24"/>
        </w:rPr>
        <w:t>Выпускник получит возможность научиться:</w:t>
      </w:r>
    </w:p>
    <w:p w:rsidR="00771954" w:rsidRPr="00ED05C6" w:rsidRDefault="00771954" w:rsidP="00ED05C6">
      <w:pPr>
        <w:pStyle w:val="21"/>
        <w:ind w:firstLine="0"/>
        <w:rPr>
          <w:sz w:val="24"/>
          <w:lang w:bidi="hi-IN"/>
        </w:rPr>
      </w:pPr>
      <w:r w:rsidRPr="00ED05C6">
        <w:rPr>
          <w:sz w:val="24"/>
        </w:rPr>
        <w:t>воспроизводить наизусть небольшие произведения детского фольклора;</w:t>
      </w:r>
    </w:p>
    <w:p w:rsidR="00771954" w:rsidRPr="00ED05C6" w:rsidRDefault="00771954" w:rsidP="00ED05C6">
      <w:pPr>
        <w:pStyle w:val="21"/>
        <w:ind w:firstLine="0"/>
        <w:rPr>
          <w:sz w:val="24"/>
          <w:lang w:bidi="hi-IN"/>
        </w:rPr>
      </w:pPr>
      <w:r w:rsidRPr="00ED05C6">
        <w:rPr>
          <w:sz w:val="24"/>
          <w:lang w:bidi="hi-IN"/>
        </w:rPr>
        <w:t>-составлять краткую характеристику персонажа;</w:t>
      </w:r>
    </w:p>
    <w:p w:rsidR="00771954" w:rsidRPr="00ED05C6" w:rsidRDefault="00771954" w:rsidP="00ED05C6">
      <w:pPr>
        <w:pStyle w:val="21"/>
        <w:ind w:firstLine="0"/>
        <w:rPr>
          <w:sz w:val="24"/>
          <w:lang w:bidi="hi-IN"/>
        </w:rPr>
      </w:pPr>
      <w:r w:rsidRPr="00ED05C6">
        <w:rPr>
          <w:sz w:val="24"/>
          <w:lang w:bidi="hi-IN"/>
        </w:rPr>
        <w:t>-кратко излагать содержание прочитанного текста.</w:t>
      </w:r>
    </w:p>
    <w:p w:rsidR="00771954" w:rsidRPr="00ED05C6" w:rsidRDefault="00771954" w:rsidP="00ED05C6">
      <w:pPr>
        <w:pStyle w:val="a9"/>
        <w:spacing w:line="360" w:lineRule="auto"/>
        <w:ind w:firstLine="0"/>
        <w:rPr>
          <w:rFonts w:ascii="Times New Roman" w:hAnsi="Times New Roman"/>
          <w:color w:val="auto"/>
          <w:sz w:val="24"/>
          <w:szCs w:val="24"/>
        </w:rPr>
      </w:pPr>
      <w:r w:rsidRPr="00ED05C6">
        <w:rPr>
          <w:rFonts w:ascii="Times New Roman" w:hAnsi="Times New Roman"/>
          <w:b/>
          <w:bCs/>
          <w:iCs/>
          <w:color w:val="auto"/>
          <w:sz w:val="24"/>
          <w:szCs w:val="24"/>
        </w:rPr>
        <w:t>Аудирование</w:t>
      </w:r>
    </w:p>
    <w:p w:rsidR="00771954" w:rsidRPr="00ED05C6" w:rsidRDefault="00771954" w:rsidP="00ED05C6">
      <w:pPr>
        <w:pStyle w:val="a9"/>
        <w:spacing w:line="360" w:lineRule="auto"/>
        <w:ind w:firstLine="0"/>
        <w:rPr>
          <w:rFonts w:ascii="Times New Roman" w:hAnsi="Times New Roman"/>
          <w:b/>
          <w:color w:val="auto"/>
          <w:sz w:val="24"/>
          <w:szCs w:val="24"/>
        </w:rPr>
      </w:pPr>
      <w:r w:rsidRPr="00ED05C6">
        <w:rPr>
          <w:rFonts w:ascii="Times New Roman" w:hAnsi="Times New Roman"/>
          <w:b/>
          <w:color w:val="auto"/>
          <w:sz w:val="24"/>
          <w:szCs w:val="24"/>
        </w:rPr>
        <w:t>Выпускник научится:</w:t>
      </w:r>
    </w:p>
    <w:p w:rsidR="00771954" w:rsidRPr="00ED05C6" w:rsidRDefault="00771954" w:rsidP="00ED05C6">
      <w:pPr>
        <w:pStyle w:val="21"/>
        <w:ind w:firstLine="0"/>
        <w:rPr>
          <w:sz w:val="24"/>
          <w:lang w:bidi="hi-IN"/>
        </w:rPr>
      </w:pPr>
      <w:r w:rsidRPr="00ED05C6">
        <w:rPr>
          <w:spacing w:val="2"/>
          <w:sz w:val="24"/>
        </w:rPr>
        <w:t xml:space="preserve">понимать на слух речь учителя и одноклассников при </w:t>
      </w:r>
      <w:r w:rsidRPr="00ED05C6">
        <w:rPr>
          <w:sz w:val="24"/>
        </w:rPr>
        <w:t>непосредственном общении и вербально/невербально реагировать на услышанное;</w:t>
      </w:r>
    </w:p>
    <w:p w:rsidR="00771954" w:rsidRPr="00ED05C6" w:rsidRDefault="00771954" w:rsidP="00ED05C6">
      <w:pPr>
        <w:pStyle w:val="21"/>
        <w:ind w:firstLine="0"/>
        <w:rPr>
          <w:sz w:val="24"/>
          <w:lang w:bidi="hi-IN"/>
        </w:rPr>
      </w:pPr>
      <w:r w:rsidRPr="00ED05C6">
        <w:rPr>
          <w:sz w:val="24"/>
          <w:lang w:bidi="hi-IN"/>
        </w:rPr>
        <w:lastRenderedPageBreak/>
        <w:t>воспринимать на слух в аудиозаписи и понимать основ</w:t>
      </w:r>
      <w:r w:rsidRPr="00ED05C6">
        <w:rPr>
          <w:spacing w:val="2"/>
          <w:sz w:val="24"/>
          <w:lang w:bidi="hi-IN"/>
        </w:rPr>
        <w:t xml:space="preserve">ное содержание небольших сообщений, рассказов, сказок, </w:t>
      </w:r>
      <w:r w:rsidRPr="00ED05C6">
        <w:rPr>
          <w:sz w:val="24"/>
          <w:lang w:bidi="hi-IN"/>
        </w:rPr>
        <w:t>построенных в основном на знакомом языковом материале.</w:t>
      </w:r>
    </w:p>
    <w:p w:rsidR="00771954" w:rsidRPr="00ED05C6" w:rsidRDefault="00771954" w:rsidP="00ED05C6">
      <w:pPr>
        <w:pStyle w:val="ac"/>
        <w:spacing w:line="360" w:lineRule="auto"/>
        <w:ind w:firstLine="0"/>
        <w:rPr>
          <w:rFonts w:ascii="Times New Roman" w:hAnsi="Times New Roman"/>
          <w:b/>
          <w:i w:val="0"/>
          <w:color w:val="auto"/>
          <w:sz w:val="24"/>
          <w:szCs w:val="24"/>
        </w:rPr>
      </w:pPr>
      <w:r w:rsidRPr="00ED05C6">
        <w:rPr>
          <w:rFonts w:ascii="Times New Roman" w:hAnsi="Times New Roman"/>
          <w:b/>
          <w:i w:val="0"/>
          <w:color w:val="auto"/>
          <w:sz w:val="24"/>
          <w:szCs w:val="24"/>
        </w:rPr>
        <w:t>Выпускник получит возможность научиться:</w:t>
      </w:r>
    </w:p>
    <w:p w:rsidR="00771954" w:rsidRPr="00ED05C6" w:rsidRDefault="00771954" w:rsidP="00ED05C6">
      <w:pPr>
        <w:pStyle w:val="21"/>
        <w:ind w:firstLine="0"/>
        <w:rPr>
          <w:sz w:val="24"/>
          <w:lang w:bidi="hi-IN"/>
        </w:rPr>
      </w:pPr>
      <w:r w:rsidRPr="00ED05C6">
        <w:rPr>
          <w:sz w:val="24"/>
        </w:rPr>
        <w:t>воспринимать на слух аудиотекст и полностью понимать содержащуюся в нём информацию;</w:t>
      </w:r>
    </w:p>
    <w:p w:rsidR="00771954" w:rsidRPr="00ED05C6" w:rsidRDefault="00771954" w:rsidP="00ED05C6">
      <w:pPr>
        <w:pStyle w:val="21"/>
        <w:ind w:firstLine="0"/>
        <w:rPr>
          <w:sz w:val="24"/>
          <w:lang w:bidi="hi-IN"/>
        </w:rPr>
      </w:pPr>
      <w:r w:rsidRPr="00ED05C6">
        <w:rPr>
          <w:sz w:val="24"/>
          <w:lang w:bidi="hi-IN"/>
        </w:rPr>
        <w:t>использовать контекстуальную или языковую догадку при восприятии на слух текстов, содержащих некоторые незнакомые слова.</w:t>
      </w:r>
    </w:p>
    <w:p w:rsidR="00771954" w:rsidRPr="00ED05C6" w:rsidRDefault="00771954" w:rsidP="00ED05C6">
      <w:pPr>
        <w:pStyle w:val="a9"/>
        <w:spacing w:line="360" w:lineRule="auto"/>
        <w:ind w:firstLine="0"/>
        <w:rPr>
          <w:rFonts w:ascii="Times New Roman" w:hAnsi="Times New Roman"/>
          <w:color w:val="auto"/>
          <w:sz w:val="24"/>
          <w:szCs w:val="24"/>
        </w:rPr>
      </w:pPr>
      <w:r w:rsidRPr="00ED05C6">
        <w:rPr>
          <w:rFonts w:ascii="Times New Roman" w:hAnsi="Times New Roman"/>
          <w:b/>
          <w:bCs/>
          <w:iCs/>
          <w:color w:val="auto"/>
          <w:sz w:val="24"/>
          <w:szCs w:val="24"/>
        </w:rPr>
        <w:t>Чтение</w:t>
      </w:r>
    </w:p>
    <w:p w:rsidR="00771954" w:rsidRPr="00ED05C6" w:rsidRDefault="00771954" w:rsidP="00ED05C6">
      <w:pPr>
        <w:pStyle w:val="a9"/>
        <w:spacing w:line="360" w:lineRule="auto"/>
        <w:ind w:firstLine="0"/>
        <w:rPr>
          <w:rFonts w:ascii="Times New Roman" w:hAnsi="Times New Roman"/>
          <w:b/>
          <w:color w:val="auto"/>
          <w:sz w:val="24"/>
          <w:szCs w:val="24"/>
        </w:rPr>
      </w:pPr>
      <w:r w:rsidRPr="00ED05C6">
        <w:rPr>
          <w:rFonts w:ascii="Times New Roman" w:hAnsi="Times New Roman"/>
          <w:b/>
          <w:color w:val="auto"/>
          <w:sz w:val="24"/>
          <w:szCs w:val="24"/>
        </w:rPr>
        <w:t>Выпускник научится:</w:t>
      </w:r>
    </w:p>
    <w:p w:rsidR="00771954" w:rsidRPr="00ED05C6" w:rsidRDefault="00771954" w:rsidP="00ED05C6">
      <w:pPr>
        <w:pStyle w:val="21"/>
        <w:ind w:firstLine="0"/>
        <w:rPr>
          <w:sz w:val="24"/>
          <w:lang w:bidi="hi-IN"/>
        </w:rPr>
      </w:pPr>
      <w:r w:rsidRPr="00ED05C6">
        <w:rPr>
          <w:sz w:val="24"/>
        </w:rPr>
        <w:t>соотносить графический образ английского слова с его звуковым образом;</w:t>
      </w:r>
      <w:r w:rsidRPr="00ED05C6">
        <w:rPr>
          <w:sz w:val="24"/>
          <w:lang w:bidi="hi-IN"/>
        </w:rPr>
        <w:t>читать вслух небольшой текст, построенный на изученном языковом материале, соблюдая правила произношения и соответствующую интонацию;</w:t>
      </w:r>
    </w:p>
    <w:p w:rsidR="00771954" w:rsidRPr="00ED05C6" w:rsidRDefault="00771954" w:rsidP="00ED05C6">
      <w:pPr>
        <w:pStyle w:val="21"/>
        <w:ind w:firstLine="0"/>
        <w:rPr>
          <w:sz w:val="24"/>
          <w:lang w:bidi="hi-IN"/>
        </w:rPr>
      </w:pPr>
      <w:r w:rsidRPr="00ED05C6">
        <w:rPr>
          <w:sz w:val="24"/>
          <w:lang w:bidi="hi-IN"/>
        </w:rPr>
        <w:t>читать про себя и понимать содержание небольшого текста, построенного в основном на изученном языковом материале;читать про себя и находить в тексте необходимую информацию.</w:t>
      </w:r>
    </w:p>
    <w:p w:rsidR="00771954" w:rsidRPr="00ED05C6" w:rsidRDefault="00771954" w:rsidP="00ED05C6">
      <w:pPr>
        <w:pStyle w:val="ac"/>
        <w:spacing w:line="360" w:lineRule="auto"/>
        <w:ind w:firstLine="0"/>
        <w:rPr>
          <w:rFonts w:ascii="Times New Roman" w:hAnsi="Times New Roman"/>
          <w:b/>
          <w:i w:val="0"/>
          <w:color w:val="auto"/>
          <w:sz w:val="24"/>
          <w:szCs w:val="24"/>
        </w:rPr>
      </w:pPr>
      <w:r w:rsidRPr="00ED05C6">
        <w:rPr>
          <w:rFonts w:ascii="Times New Roman" w:hAnsi="Times New Roman"/>
          <w:b/>
          <w:i w:val="0"/>
          <w:color w:val="auto"/>
          <w:sz w:val="24"/>
          <w:szCs w:val="24"/>
        </w:rPr>
        <w:t>Выпускник получит возможность научиться:</w:t>
      </w:r>
    </w:p>
    <w:p w:rsidR="00771954" w:rsidRPr="00ED05C6" w:rsidRDefault="00771954" w:rsidP="00ED05C6">
      <w:pPr>
        <w:pStyle w:val="21"/>
        <w:ind w:firstLine="0"/>
        <w:rPr>
          <w:sz w:val="24"/>
          <w:lang w:bidi="hi-IN"/>
        </w:rPr>
      </w:pPr>
      <w:r w:rsidRPr="00ED05C6">
        <w:rPr>
          <w:sz w:val="24"/>
        </w:rPr>
        <w:t>догадываться о значении незнакомых слов по контексту;</w:t>
      </w:r>
    </w:p>
    <w:p w:rsidR="00771954" w:rsidRPr="00ED05C6" w:rsidRDefault="00771954" w:rsidP="00ED05C6">
      <w:pPr>
        <w:pStyle w:val="21"/>
        <w:ind w:firstLine="0"/>
        <w:rPr>
          <w:sz w:val="24"/>
          <w:lang w:bidi="hi-IN"/>
        </w:rPr>
      </w:pPr>
      <w:r w:rsidRPr="00ED05C6">
        <w:rPr>
          <w:sz w:val="24"/>
          <w:lang w:bidi="hi-IN"/>
        </w:rPr>
        <w:t>не обращать внимания на незнакомые слова, не мешающие понимать основное содержание текста.</w:t>
      </w:r>
    </w:p>
    <w:p w:rsidR="00771954" w:rsidRPr="00ED05C6" w:rsidRDefault="00771954" w:rsidP="00ED05C6">
      <w:pPr>
        <w:pStyle w:val="a9"/>
        <w:spacing w:line="360" w:lineRule="auto"/>
        <w:ind w:firstLine="0"/>
        <w:rPr>
          <w:rFonts w:ascii="Times New Roman" w:hAnsi="Times New Roman"/>
          <w:color w:val="auto"/>
          <w:sz w:val="24"/>
          <w:szCs w:val="24"/>
        </w:rPr>
      </w:pPr>
      <w:r w:rsidRPr="00ED05C6">
        <w:rPr>
          <w:rFonts w:ascii="Times New Roman" w:hAnsi="Times New Roman"/>
          <w:b/>
          <w:bCs/>
          <w:iCs/>
          <w:color w:val="auto"/>
          <w:sz w:val="24"/>
          <w:szCs w:val="24"/>
        </w:rPr>
        <w:t>Письмо</w:t>
      </w:r>
    </w:p>
    <w:p w:rsidR="00771954" w:rsidRPr="00ED05C6" w:rsidRDefault="00771954" w:rsidP="00ED05C6">
      <w:pPr>
        <w:pStyle w:val="a9"/>
        <w:spacing w:line="360" w:lineRule="auto"/>
        <w:ind w:firstLine="0"/>
        <w:rPr>
          <w:rFonts w:ascii="Times New Roman" w:hAnsi="Times New Roman"/>
          <w:b/>
          <w:color w:val="auto"/>
          <w:sz w:val="24"/>
          <w:szCs w:val="24"/>
        </w:rPr>
      </w:pPr>
      <w:r w:rsidRPr="00ED05C6">
        <w:rPr>
          <w:rFonts w:ascii="Times New Roman" w:hAnsi="Times New Roman"/>
          <w:b/>
          <w:color w:val="auto"/>
          <w:sz w:val="24"/>
          <w:szCs w:val="24"/>
        </w:rPr>
        <w:t>Выпускник научится:</w:t>
      </w:r>
    </w:p>
    <w:p w:rsidR="00771954" w:rsidRPr="00ED05C6" w:rsidRDefault="00771954" w:rsidP="00ED05C6">
      <w:pPr>
        <w:pStyle w:val="21"/>
        <w:ind w:firstLine="0"/>
        <w:rPr>
          <w:sz w:val="24"/>
          <w:lang w:bidi="hi-IN"/>
        </w:rPr>
      </w:pPr>
      <w:r w:rsidRPr="00ED05C6">
        <w:rPr>
          <w:sz w:val="24"/>
        </w:rPr>
        <w:t>выписывать из текста слова, словосочетания и предложения;</w:t>
      </w:r>
    </w:p>
    <w:p w:rsidR="00771954" w:rsidRPr="00ED05C6" w:rsidRDefault="00771954" w:rsidP="00ED05C6">
      <w:pPr>
        <w:pStyle w:val="21"/>
        <w:ind w:firstLine="0"/>
        <w:rPr>
          <w:sz w:val="24"/>
          <w:lang w:bidi="hi-IN"/>
        </w:rPr>
      </w:pPr>
      <w:r w:rsidRPr="00ED05C6">
        <w:rPr>
          <w:sz w:val="24"/>
          <w:lang w:bidi="hi-IN"/>
        </w:rPr>
        <w:t>писать поздравительную открытку с Новым годом, Рождеством, днём рождения (с опорой на образец);</w:t>
      </w:r>
    </w:p>
    <w:p w:rsidR="00771954" w:rsidRPr="00ED05C6" w:rsidRDefault="00771954" w:rsidP="00ED05C6">
      <w:pPr>
        <w:pStyle w:val="21"/>
        <w:ind w:firstLine="0"/>
        <w:rPr>
          <w:sz w:val="24"/>
          <w:lang w:bidi="hi-IN"/>
        </w:rPr>
      </w:pPr>
      <w:r w:rsidRPr="00ED05C6">
        <w:rPr>
          <w:sz w:val="24"/>
          <w:lang w:bidi="hi-IN"/>
        </w:rPr>
        <w:t>писать по образцу краткое письмо зарубежному другу.</w:t>
      </w:r>
    </w:p>
    <w:p w:rsidR="00771954" w:rsidRPr="00ED05C6" w:rsidRDefault="00771954" w:rsidP="00ED05C6">
      <w:pPr>
        <w:pStyle w:val="ac"/>
        <w:spacing w:line="360" w:lineRule="auto"/>
        <w:ind w:firstLine="0"/>
        <w:rPr>
          <w:rFonts w:ascii="Times New Roman" w:hAnsi="Times New Roman"/>
          <w:b/>
          <w:i w:val="0"/>
          <w:color w:val="auto"/>
          <w:sz w:val="24"/>
          <w:szCs w:val="24"/>
        </w:rPr>
      </w:pPr>
      <w:r w:rsidRPr="00ED05C6">
        <w:rPr>
          <w:rFonts w:ascii="Times New Roman" w:hAnsi="Times New Roman"/>
          <w:b/>
          <w:i w:val="0"/>
          <w:color w:val="auto"/>
          <w:sz w:val="24"/>
          <w:szCs w:val="24"/>
        </w:rPr>
        <w:t>Выпускник получит возможность научиться:</w:t>
      </w:r>
    </w:p>
    <w:p w:rsidR="00771954" w:rsidRPr="00ED05C6" w:rsidRDefault="00771954" w:rsidP="00ED05C6">
      <w:pPr>
        <w:pStyle w:val="21"/>
        <w:ind w:firstLine="0"/>
        <w:rPr>
          <w:i/>
          <w:sz w:val="24"/>
          <w:lang w:bidi="hi-IN"/>
        </w:rPr>
      </w:pPr>
      <w:r w:rsidRPr="00ED05C6">
        <w:rPr>
          <w:sz w:val="24"/>
        </w:rPr>
        <w:t>в письменной форме кратко отвечать на вопросы к тексту;</w:t>
      </w:r>
    </w:p>
    <w:p w:rsidR="00771954" w:rsidRPr="00ED05C6" w:rsidRDefault="00771954" w:rsidP="00ED05C6">
      <w:pPr>
        <w:pStyle w:val="21"/>
        <w:ind w:firstLine="0"/>
        <w:rPr>
          <w:i/>
          <w:sz w:val="24"/>
          <w:lang w:bidi="hi-IN"/>
        </w:rPr>
      </w:pPr>
      <w:r w:rsidRPr="00ED05C6">
        <w:rPr>
          <w:spacing w:val="2"/>
          <w:sz w:val="24"/>
          <w:lang w:bidi="hi-IN"/>
        </w:rPr>
        <w:t>составлять рассказ в письменной форме по плану/</w:t>
      </w:r>
      <w:r w:rsidRPr="00ED05C6">
        <w:rPr>
          <w:sz w:val="24"/>
          <w:lang w:bidi="hi-IN"/>
        </w:rPr>
        <w:t>ключевым словам;</w:t>
      </w:r>
    </w:p>
    <w:p w:rsidR="00771954" w:rsidRPr="00ED05C6" w:rsidRDefault="00771954" w:rsidP="00ED05C6">
      <w:pPr>
        <w:pStyle w:val="21"/>
        <w:ind w:firstLine="0"/>
        <w:rPr>
          <w:i/>
          <w:sz w:val="24"/>
          <w:lang w:bidi="hi-IN"/>
        </w:rPr>
      </w:pPr>
      <w:r w:rsidRPr="00ED05C6">
        <w:rPr>
          <w:sz w:val="24"/>
          <w:lang w:bidi="hi-IN"/>
        </w:rPr>
        <w:t>заполнять простую анкету;</w:t>
      </w:r>
    </w:p>
    <w:p w:rsidR="00771954" w:rsidRPr="00ED05C6" w:rsidRDefault="00771954" w:rsidP="00ED05C6">
      <w:pPr>
        <w:pStyle w:val="21"/>
        <w:ind w:firstLine="0"/>
        <w:rPr>
          <w:i/>
          <w:sz w:val="24"/>
          <w:lang w:bidi="hi-IN"/>
        </w:rPr>
      </w:pPr>
      <w:r w:rsidRPr="00ED05C6">
        <w:rPr>
          <w:i/>
          <w:sz w:val="24"/>
          <w:lang w:bidi="hi-IN"/>
        </w:rPr>
        <w:lastRenderedPageBreak/>
        <w:t>правильно оформлять конверт, сервисные поля в системе электронной почты (адрес, тема сообщения).</w:t>
      </w:r>
    </w:p>
    <w:p w:rsidR="00771954" w:rsidRPr="00ED05C6" w:rsidRDefault="00771954" w:rsidP="00ED05C6">
      <w:pPr>
        <w:pStyle w:val="4"/>
        <w:spacing w:before="0" w:after="0" w:line="360" w:lineRule="auto"/>
        <w:jc w:val="both"/>
        <w:rPr>
          <w:rFonts w:ascii="Times New Roman" w:hAnsi="Times New Roman" w:cs="Times New Roman"/>
          <w:b/>
          <w:i w:val="0"/>
          <w:color w:val="auto"/>
          <w:sz w:val="24"/>
          <w:szCs w:val="24"/>
        </w:rPr>
      </w:pPr>
      <w:r w:rsidRPr="00ED05C6">
        <w:rPr>
          <w:rFonts w:ascii="Times New Roman" w:hAnsi="Times New Roman" w:cs="Times New Roman"/>
          <w:b/>
          <w:i w:val="0"/>
          <w:color w:val="auto"/>
          <w:sz w:val="24"/>
          <w:szCs w:val="24"/>
        </w:rPr>
        <w:t>Языковые средства и навыки оперирования ими</w:t>
      </w:r>
    </w:p>
    <w:p w:rsidR="00771954" w:rsidRPr="00ED05C6" w:rsidRDefault="00771954" w:rsidP="00ED05C6">
      <w:pPr>
        <w:pStyle w:val="a9"/>
        <w:spacing w:line="360" w:lineRule="auto"/>
        <w:ind w:firstLine="0"/>
        <w:rPr>
          <w:rFonts w:ascii="Times New Roman" w:hAnsi="Times New Roman"/>
          <w:color w:val="auto"/>
          <w:sz w:val="24"/>
          <w:szCs w:val="24"/>
        </w:rPr>
      </w:pPr>
      <w:r w:rsidRPr="00ED05C6">
        <w:rPr>
          <w:rFonts w:ascii="Times New Roman" w:hAnsi="Times New Roman"/>
          <w:b/>
          <w:bCs/>
          <w:iCs/>
          <w:color w:val="auto"/>
          <w:sz w:val="24"/>
          <w:szCs w:val="24"/>
        </w:rPr>
        <w:t>Графика, каллиграфия, орфография</w:t>
      </w:r>
    </w:p>
    <w:p w:rsidR="00771954" w:rsidRPr="00ED05C6" w:rsidRDefault="00771954" w:rsidP="00ED05C6">
      <w:pPr>
        <w:pStyle w:val="a9"/>
        <w:spacing w:line="360" w:lineRule="auto"/>
        <w:ind w:firstLine="0"/>
        <w:rPr>
          <w:rFonts w:ascii="Times New Roman" w:hAnsi="Times New Roman"/>
          <w:b/>
          <w:color w:val="auto"/>
          <w:sz w:val="24"/>
          <w:szCs w:val="24"/>
        </w:rPr>
      </w:pPr>
      <w:r w:rsidRPr="00ED05C6">
        <w:rPr>
          <w:rFonts w:ascii="Times New Roman" w:hAnsi="Times New Roman"/>
          <w:b/>
          <w:color w:val="auto"/>
          <w:sz w:val="24"/>
          <w:szCs w:val="24"/>
        </w:rPr>
        <w:t>Выпускник научится:</w:t>
      </w:r>
    </w:p>
    <w:p w:rsidR="00771954" w:rsidRPr="00ED05C6" w:rsidRDefault="00771954" w:rsidP="00ED05C6">
      <w:pPr>
        <w:pStyle w:val="21"/>
        <w:ind w:firstLine="0"/>
        <w:rPr>
          <w:sz w:val="24"/>
          <w:lang w:bidi="hi-IN"/>
        </w:rPr>
      </w:pPr>
      <w:r w:rsidRPr="00ED05C6">
        <w:rPr>
          <w:sz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771954" w:rsidRPr="00ED05C6" w:rsidRDefault="00771954" w:rsidP="00ED05C6">
      <w:pPr>
        <w:pStyle w:val="21"/>
        <w:ind w:firstLine="0"/>
        <w:rPr>
          <w:sz w:val="24"/>
          <w:lang w:bidi="hi-IN"/>
        </w:rPr>
      </w:pPr>
      <w:r w:rsidRPr="00ED05C6">
        <w:rPr>
          <w:spacing w:val="2"/>
          <w:sz w:val="24"/>
          <w:lang w:bidi="hi-IN"/>
        </w:rPr>
        <w:t>пользоваться английским алфавитом, знать последова</w:t>
      </w:r>
      <w:r w:rsidRPr="00ED05C6">
        <w:rPr>
          <w:sz w:val="24"/>
          <w:lang w:bidi="hi-IN"/>
        </w:rPr>
        <w:t>тельность букв в нём;</w:t>
      </w:r>
    </w:p>
    <w:p w:rsidR="00771954" w:rsidRPr="00ED05C6" w:rsidRDefault="00771954" w:rsidP="00ED05C6">
      <w:pPr>
        <w:pStyle w:val="21"/>
        <w:ind w:firstLine="0"/>
        <w:rPr>
          <w:sz w:val="24"/>
          <w:lang w:bidi="hi-IN"/>
        </w:rPr>
      </w:pPr>
      <w:r w:rsidRPr="00ED05C6">
        <w:rPr>
          <w:sz w:val="24"/>
          <w:lang w:bidi="hi-IN"/>
        </w:rPr>
        <w:t>списывать текст;</w:t>
      </w:r>
    </w:p>
    <w:p w:rsidR="00771954" w:rsidRPr="00ED05C6" w:rsidRDefault="00771954" w:rsidP="00ED05C6">
      <w:pPr>
        <w:pStyle w:val="21"/>
        <w:ind w:firstLine="0"/>
        <w:rPr>
          <w:sz w:val="24"/>
          <w:lang w:bidi="hi-IN"/>
        </w:rPr>
      </w:pPr>
      <w:r w:rsidRPr="00ED05C6">
        <w:rPr>
          <w:sz w:val="24"/>
          <w:lang w:bidi="hi-IN"/>
        </w:rPr>
        <w:t>восстанавливать слово в соответствии с решаемой учебной задачей;</w:t>
      </w:r>
    </w:p>
    <w:p w:rsidR="00771954" w:rsidRPr="00ED05C6" w:rsidRDefault="00771954" w:rsidP="00ED05C6">
      <w:pPr>
        <w:pStyle w:val="21"/>
        <w:ind w:firstLine="0"/>
        <w:rPr>
          <w:sz w:val="24"/>
          <w:lang w:bidi="hi-IN"/>
        </w:rPr>
      </w:pPr>
      <w:r w:rsidRPr="00ED05C6">
        <w:rPr>
          <w:sz w:val="24"/>
          <w:lang w:bidi="hi-IN"/>
        </w:rPr>
        <w:t>отличать буквы от знаков транскрипции.</w:t>
      </w:r>
    </w:p>
    <w:p w:rsidR="00771954" w:rsidRPr="00ED05C6" w:rsidRDefault="00771954" w:rsidP="00ED05C6">
      <w:pPr>
        <w:pStyle w:val="ac"/>
        <w:spacing w:line="360" w:lineRule="auto"/>
        <w:ind w:firstLine="0"/>
        <w:rPr>
          <w:rFonts w:ascii="Times New Roman" w:hAnsi="Times New Roman"/>
          <w:b/>
          <w:i w:val="0"/>
          <w:color w:val="auto"/>
          <w:sz w:val="24"/>
          <w:szCs w:val="24"/>
        </w:rPr>
      </w:pPr>
      <w:r w:rsidRPr="00ED05C6">
        <w:rPr>
          <w:rFonts w:ascii="Times New Roman" w:hAnsi="Times New Roman"/>
          <w:b/>
          <w:i w:val="0"/>
          <w:color w:val="auto"/>
          <w:sz w:val="24"/>
          <w:szCs w:val="24"/>
        </w:rPr>
        <w:t>Выпускник получит возможность научиться:</w:t>
      </w:r>
    </w:p>
    <w:p w:rsidR="00771954" w:rsidRPr="00ED05C6" w:rsidRDefault="00771954" w:rsidP="00ED05C6">
      <w:pPr>
        <w:pStyle w:val="21"/>
        <w:ind w:firstLine="0"/>
        <w:rPr>
          <w:sz w:val="24"/>
          <w:lang w:bidi="hi-IN"/>
        </w:rPr>
      </w:pPr>
      <w:r w:rsidRPr="00ED05C6">
        <w:rPr>
          <w:sz w:val="24"/>
        </w:rPr>
        <w:t>сравнивать и анализировать буквосочетания английского языка и их транскрипцию;</w:t>
      </w:r>
    </w:p>
    <w:p w:rsidR="00771954" w:rsidRPr="00ED05C6" w:rsidRDefault="00771954" w:rsidP="00ED05C6">
      <w:pPr>
        <w:pStyle w:val="21"/>
        <w:ind w:firstLine="0"/>
        <w:rPr>
          <w:i/>
          <w:sz w:val="24"/>
          <w:lang w:bidi="hi-IN"/>
        </w:rPr>
      </w:pPr>
      <w:r w:rsidRPr="00ED05C6">
        <w:rPr>
          <w:spacing w:val="-2"/>
          <w:sz w:val="24"/>
          <w:lang w:bidi="hi-IN"/>
        </w:rPr>
        <w:t>группировать слова в соответствии с изученными пра</w:t>
      </w:r>
      <w:r w:rsidRPr="00ED05C6">
        <w:rPr>
          <w:sz w:val="24"/>
          <w:lang w:bidi="hi-IN"/>
        </w:rPr>
        <w:t>вилами чтения;</w:t>
      </w:r>
    </w:p>
    <w:p w:rsidR="00771954" w:rsidRPr="00ED05C6" w:rsidRDefault="00771954" w:rsidP="00ED05C6">
      <w:pPr>
        <w:pStyle w:val="21"/>
        <w:ind w:firstLine="0"/>
        <w:rPr>
          <w:sz w:val="24"/>
          <w:lang w:bidi="hi-IN"/>
        </w:rPr>
      </w:pPr>
      <w:r w:rsidRPr="00ED05C6">
        <w:rPr>
          <w:sz w:val="24"/>
          <w:lang w:bidi="hi-IN"/>
        </w:rPr>
        <w:t>уточнять написание слова по словарю;</w:t>
      </w:r>
    </w:p>
    <w:p w:rsidR="00771954" w:rsidRPr="00ED05C6" w:rsidRDefault="00771954" w:rsidP="00ED05C6">
      <w:pPr>
        <w:pStyle w:val="21"/>
        <w:ind w:firstLine="0"/>
        <w:rPr>
          <w:sz w:val="24"/>
          <w:lang w:bidi="hi-IN"/>
        </w:rPr>
      </w:pPr>
      <w:r w:rsidRPr="00ED05C6">
        <w:rPr>
          <w:sz w:val="24"/>
          <w:lang w:bidi="hi-IN"/>
        </w:rPr>
        <w:t>использовать экранный перевод отдельных слов (с русского языка на иностранный и обратно).</w:t>
      </w:r>
    </w:p>
    <w:p w:rsidR="00771954" w:rsidRPr="00ED05C6" w:rsidRDefault="00771954" w:rsidP="00ED05C6">
      <w:pPr>
        <w:pStyle w:val="a9"/>
        <w:spacing w:line="360" w:lineRule="auto"/>
        <w:ind w:firstLine="0"/>
        <w:rPr>
          <w:rFonts w:ascii="Times New Roman" w:hAnsi="Times New Roman"/>
          <w:color w:val="auto"/>
          <w:sz w:val="24"/>
          <w:szCs w:val="24"/>
        </w:rPr>
      </w:pPr>
      <w:r w:rsidRPr="00ED05C6">
        <w:rPr>
          <w:rFonts w:ascii="Times New Roman" w:hAnsi="Times New Roman"/>
          <w:b/>
          <w:bCs/>
          <w:iCs/>
          <w:color w:val="auto"/>
          <w:sz w:val="24"/>
          <w:szCs w:val="24"/>
        </w:rPr>
        <w:t>Фонетическая сторона речи</w:t>
      </w:r>
    </w:p>
    <w:p w:rsidR="00771954" w:rsidRPr="00ED05C6" w:rsidRDefault="00771954" w:rsidP="00ED05C6">
      <w:pPr>
        <w:pStyle w:val="a9"/>
        <w:spacing w:line="360" w:lineRule="auto"/>
        <w:ind w:firstLine="0"/>
        <w:rPr>
          <w:rFonts w:ascii="Times New Roman" w:hAnsi="Times New Roman"/>
          <w:b/>
          <w:color w:val="auto"/>
          <w:sz w:val="24"/>
          <w:szCs w:val="24"/>
        </w:rPr>
      </w:pPr>
      <w:r w:rsidRPr="00ED05C6">
        <w:rPr>
          <w:rFonts w:ascii="Times New Roman" w:hAnsi="Times New Roman"/>
          <w:b/>
          <w:color w:val="auto"/>
          <w:sz w:val="24"/>
          <w:szCs w:val="24"/>
        </w:rPr>
        <w:t>Выпускник научится:</w:t>
      </w:r>
    </w:p>
    <w:p w:rsidR="00771954" w:rsidRPr="00ED05C6" w:rsidRDefault="00771954" w:rsidP="00ED05C6">
      <w:pPr>
        <w:pStyle w:val="21"/>
        <w:ind w:firstLine="0"/>
        <w:rPr>
          <w:sz w:val="24"/>
          <w:lang w:bidi="hi-IN"/>
        </w:rPr>
      </w:pPr>
      <w:r w:rsidRPr="00ED05C6">
        <w:rPr>
          <w:spacing w:val="2"/>
          <w:sz w:val="24"/>
        </w:rPr>
        <w:t xml:space="preserve">различать на слух и адекватно произносить все звуки </w:t>
      </w:r>
      <w:r w:rsidRPr="00ED05C6">
        <w:rPr>
          <w:sz w:val="24"/>
        </w:rPr>
        <w:t>английского языка, соблюдая нормы произношения звуков;</w:t>
      </w:r>
    </w:p>
    <w:p w:rsidR="00771954" w:rsidRPr="00ED05C6" w:rsidRDefault="00771954" w:rsidP="00ED05C6">
      <w:pPr>
        <w:pStyle w:val="21"/>
        <w:ind w:firstLine="0"/>
        <w:rPr>
          <w:sz w:val="24"/>
          <w:lang w:bidi="hi-IN"/>
        </w:rPr>
      </w:pPr>
      <w:r w:rsidRPr="00ED05C6">
        <w:rPr>
          <w:sz w:val="24"/>
          <w:lang w:bidi="hi-IN"/>
        </w:rPr>
        <w:t>соблюдать правильное ударение в изолированном слове, фразе;</w:t>
      </w:r>
    </w:p>
    <w:p w:rsidR="00771954" w:rsidRPr="00ED05C6" w:rsidRDefault="00771954" w:rsidP="00ED05C6">
      <w:pPr>
        <w:pStyle w:val="21"/>
        <w:ind w:firstLine="0"/>
        <w:rPr>
          <w:sz w:val="24"/>
          <w:lang w:bidi="hi-IN"/>
        </w:rPr>
      </w:pPr>
      <w:r w:rsidRPr="00ED05C6">
        <w:rPr>
          <w:sz w:val="24"/>
          <w:lang w:bidi="hi-IN"/>
        </w:rPr>
        <w:t>различать коммуникативные типы предложений по интонации;</w:t>
      </w:r>
    </w:p>
    <w:p w:rsidR="00771954" w:rsidRPr="00ED05C6" w:rsidRDefault="00771954" w:rsidP="00ED05C6">
      <w:pPr>
        <w:pStyle w:val="21"/>
        <w:ind w:firstLine="0"/>
        <w:rPr>
          <w:sz w:val="24"/>
          <w:lang w:bidi="hi-IN"/>
        </w:rPr>
      </w:pPr>
      <w:r w:rsidRPr="00ED05C6">
        <w:rPr>
          <w:sz w:val="24"/>
          <w:lang w:bidi="hi-IN"/>
        </w:rPr>
        <w:t>корректно произносить предложения с точки зрения их ритмико</w:t>
      </w:r>
      <w:r w:rsidRPr="00ED05C6">
        <w:rPr>
          <w:sz w:val="24"/>
          <w:lang w:bidi="hi-IN"/>
        </w:rPr>
        <w:noBreakHyphen/>
        <w:t>интонационных особенностей.</w:t>
      </w:r>
    </w:p>
    <w:p w:rsidR="00771954" w:rsidRPr="00ED05C6" w:rsidRDefault="00771954" w:rsidP="00ED05C6">
      <w:pPr>
        <w:pStyle w:val="ac"/>
        <w:spacing w:line="360" w:lineRule="auto"/>
        <w:ind w:firstLine="0"/>
        <w:rPr>
          <w:rFonts w:ascii="Times New Roman" w:hAnsi="Times New Roman"/>
          <w:b/>
          <w:i w:val="0"/>
          <w:color w:val="auto"/>
          <w:sz w:val="24"/>
          <w:szCs w:val="24"/>
        </w:rPr>
      </w:pPr>
      <w:r w:rsidRPr="00ED05C6">
        <w:rPr>
          <w:rFonts w:ascii="Times New Roman" w:hAnsi="Times New Roman"/>
          <w:b/>
          <w:i w:val="0"/>
          <w:color w:val="auto"/>
          <w:sz w:val="24"/>
          <w:szCs w:val="24"/>
        </w:rPr>
        <w:t>Выпускник получит возможность научиться:</w:t>
      </w:r>
    </w:p>
    <w:p w:rsidR="00771954" w:rsidRPr="00ED05C6" w:rsidRDefault="00771954" w:rsidP="00ED05C6">
      <w:pPr>
        <w:pStyle w:val="21"/>
        <w:ind w:firstLine="0"/>
        <w:rPr>
          <w:sz w:val="24"/>
          <w:lang w:bidi="hi-IN"/>
        </w:rPr>
      </w:pPr>
      <w:r w:rsidRPr="00ED05C6">
        <w:rPr>
          <w:sz w:val="24"/>
        </w:rPr>
        <w:t xml:space="preserve">распознавать связующее </w:t>
      </w:r>
      <w:r w:rsidRPr="00ED05C6">
        <w:rPr>
          <w:b/>
          <w:bCs/>
          <w:sz w:val="24"/>
        </w:rPr>
        <w:t>r</w:t>
      </w:r>
      <w:r w:rsidRPr="00ED05C6">
        <w:rPr>
          <w:sz w:val="24"/>
        </w:rPr>
        <w:t xml:space="preserve"> в речи и уметь его использовать;</w:t>
      </w:r>
    </w:p>
    <w:p w:rsidR="00771954" w:rsidRPr="00ED05C6" w:rsidRDefault="00771954" w:rsidP="00ED05C6">
      <w:pPr>
        <w:pStyle w:val="21"/>
        <w:ind w:firstLine="0"/>
        <w:rPr>
          <w:sz w:val="24"/>
          <w:lang w:bidi="hi-IN"/>
        </w:rPr>
      </w:pPr>
      <w:r w:rsidRPr="00ED05C6">
        <w:rPr>
          <w:sz w:val="24"/>
          <w:lang w:bidi="hi-IN"/>
        </w:rPr>
        <w:lastRenderedPageBreak/>
        <w:t>соблюдать интонацию перечисления;</w:t>
      </w:r>
    </w:p>
    <w:p w:rsidR="00771954" w:rsidRPr="00ED05C6" w:rsidRDefault="00771954" w:rsidP="00ED05C6">
      <w:pPr>
        <w:pStyle w:val="21"/>
        <w:ind w:firstLine="0"/>
        <w:rPr>
          <w:i/>
          <w:sz w:val="24"/>
          <w:lang w:bidi="hi-IN"/>
        </w:rPr>
      </w:pPr>
      <w:r w:rsidRPr="00ED05C6">
        <w:rPr>
          <w:sz w:val="24"/>
          <w:lang w:bidi="hi-IN"/>
        </w:rPr>
        <w:t>соблюдать правило отсутствия ударения на служебных словах (артиклях, союзах, предлогах);</w:t>
      </w:r>
    </w:p>
    <w:p w:rsidR="00771954" w:rsidRPr="00ED05C6" w:rsidRDefault="00771954" w:rsidP="00ED05C6">
      <w:pPr>
        <w:pStyle w:val="21"/>
        <w:ind w:firstLine="0"/>
        <w:rPr>
          <w:i/>
          <w:sz w:val="24"/>
          <w:lang w:bidi="hi-IN"/>
        </w:rPr>
      </w:pPr>
      <w:r w:rsidRPr="00ED05C6">
        <w:rPr>
          <w:i/>
          <w:sz w:val="24"/>
          <w:lang w:bidi="hi-IN"/>
        </w:rPr>
        <w:t>читать изучаемые слова по транскрипции.</w:t>
      </w:r>
    </w:p>
    <w:p w:rsidR="00771954" w:rsidRPr="00ED05C6" w:rsidRDefault="00771954" w:rsidP="00ED05C6">
      <w:pPr>
        <w:pStyle w:val="a9"/>
        <w:spacing w:line="360" w:lineRule="auto"/>
        <w:ind w:firstLine="0"/>
        <w:rPr>
          <w:rFonts w:ascii="Times New Roman" w:hAnsi="Times New Roman"/>
          <w:color w:val="auto"/>
          <w:sz w:val="24"/>
          <w:szCs w:val="24"/>
        </w:rPr>
      </w:pPr>
      <w:r w:rsidRPr="00ED05C6">
        <w:rPr>
          <w:rFonts w:ascii="Times New Roman" w:hAnsi="Times New Roman"/>
          <w:b/>
          <w:bCs/>
          <w:iCs/>
          <w:color w:val="auto"/>
          <w:sz w:val="24"/>
          <w:szCs w:val="24"/>
        </w:rPr>
        <w:t>Лексическая сторона речи</w:t>
      </w:r>
    </w:p>
    <w:p w:rsidR="00771954" w:rsidRPr="00ED05C6" w:rsidRDefault="00771954" w:rsidP="00ED05C6">
      <w:pPr>
        <w:pStyle w:val="a9"/>
        <w:spacing w:line="360" w:lineRule="auto"/>
        <w:ind w:firstLine="0"/>
        <w:rPr>
          <w:rFonts w:ascii="Times New Roman" w:hAnsi="Times New Roman"/>
          <w:b/>
          <w:color w:val="auto"/>
          <w:sz w:val="24"/>
          <w:szCs w:val="24"/>
        </w:rPr>
      </w:pPr>
      <w:r w:rsidRPr="00ED05C6">
        <w:rPr>
          <w:rFonts w:ascii="Times New Roman" w:hAnsi="Times New Roman"/>
          <w:b/>
          <w:color w:val="auto"/>
          <w:sz w:val="24"/>
          <w:szCs w:val="24"/>
        </w:rPr>
        <w:t>Выпускник научится:</w:t>
      </w:r>
    </w:p>
    <w:p w:rsidR="00771954" w:rsidRPr="00ED05C6" w:rsidRDefault="00771954" w:rsidP="00ED05C6">
      <w:pPr>
        <w:pStyle w:val="21"/>
        <w:ind w:firstLine="0"/>
        <w:rPr>
          <w:sz w:val="24"/>
          <w:lang w:bidi="hi-IN"/>
        </w:rPr>
      </w:pPr>
      <w:r w:rsidRPr="00ED05C6">
        <w:rPr>
          <w:sz w:val="24"/>
        </w:rPr>
        <w:t>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rsidR="00771954" w:rsidRPr="00ED05C6" w:rsidRDefault="00771954" w:rsidP="00ED05C6">
      <w:pPr>
        <w:pStyle w:val="21"/>
        <w:ind w:firstLine="0"/>
        <w:rPr>
          <w:sz w:val="24"/>
          <w:lang w:bidi="hi-IN"/>
        </w:rPr>
      </w:pPr>
      <w:r w:rsidRPr="00ED05C6">
        <w:rPr>
          <w:spacing w:val="2"/>
          <w:sz w:val="24"/>
          <w:lang w:bidi="hi-IN"/>
        </w:rPr>
        <w:t xml:space="preserve">оперировать в процессе общения активной лексикой в </w:t>
      </w:r>
      <w:r w:rsidRPr="00ED05C6">
        <w:rPr>
          <w:sz w:val="24"/>
          <w:lang w:bidi="hi-IN"/>
        </w:rPr>
        <w:t>соответствии с коммуникативной задачей;</w:t>
      </w:r>
    </w:p>
    <w:p w:rsidR="00771954" w:rsidRPr="00ED05C6" w:rsidRDefault="00771954" w:rsidP="00ED05C6">
      <w:pPr>
        <w:pStyle w:val="21"/>
        <w:ind w:firstLine="0"/>
        <w:rPr>
          <w:sz w:val="24"/>
          <w:lang w:bidi="hi-IN"/>
        </w:rPr>
      </w:pPr>
      <w:r w:rsidRPr="00ED05C6">
        <w:rPr>
          <w:sz w:val="24"/>
          <w:lang w:bidi="hi-IN"/>
        </w:rPr>
        <w:t>восстанавливать текст в соответствии с решаемой учебной задачей.</w:t>
      </w:r>
    </w:p>
    <w:p w:rsidR="00771954" w:rsidRPr="00ED05C6" w:rsidRDefault="00771954" w:rsidP="00ED05C6">
      <w:pPr>
        <w:pStyle w:val="ac"/>
        <w:spacing w:line="360" w:lineRule="auto"/>
        <w:ind w:firstLine="0"/>
        <w:rPr>
          <w:rFonts w:ascii="Times New Roman" w:hAnsi="Times New Roman"/>
          <w:b/>
          <w:i w:val="0"/>
          <w:color w:val="auto"/>
          <w:sz w:val="24"/>
          <w:szCs w:val="24"/>
        </w:rPr>
      </w:pPr>
      <w:r w:rsidRPr="00ED05C6">
        <w:rPr>
          <w:rFonts w:ascii="Times New Roman" w:hAnsi="Times New Roman"/>
          <w:b/>
          <w:i w:val="0"/>
          <w:color w:val="auto"/>
          <w:sz w:val="24"/>
          <w:szCs w:val="24"/>
        </w:rPr>
        <w:t>Выпускник получит возможность научиться:</w:t>
      </w:r>
    </w:p>
    <w:p w:rsidR="00771954" w:rsidRPr="00ED05C6" w:rsidRDefault="00771954" w:rsidP="00ED05C6">
      <w:pPr>
        <w:pStyle w:val="21"/>
        <w:ind w:firstLine="0"/>
        <w:rPr>
          <w:sz w:val="24"/>
          <w:lang w:bidi="hi-IN"/>
        </w:rPr>
      </w:pPr>
      <w:r w:rsidRPr="00ED05C6">
        <w:rPr>
          <w:sz w:val="24"/>
        </w:rPr>
        <w:t>узнавать простые словообразовательные элементы;</w:t>
      </w:r>
    </w:p>
    <w:p w:rsidR="00771954" w:rsidRPr="00ED05C6" w:rsidRDefault="00771954" w:rsidP="00ED05C6">
      <w:pPr>
        <w:pStyle w:val="21"/>
        <w:ind w:firstLine="0"/>
        <w:rPr>
          <w:sz w:val="24"/>
          <w:lang w:bidi="hi-IN"/>
        </w:rPr>
      </w:pPr>
      <w:r w:rsidRPr="00ED05C6">
        <w:rPr>
          <w:sz w:val="24"/>
          <w:lang w:bidi="hi-IN"/>
        </w:rPr>
        <w:t>опираться на языковую догадку в процессе чтения и аудирования (интернациональные и сложные слова).</w:t>
      </w:r>
    </w:p>
    <w:p w:rsidR="00771954" w:rsidRPr="00ED05C6" w:rsidRDefault="00771954" w:rsidP="00ED05C6">
      <w:pPr>
        <w:pStyle w:val="a9"/>
        <w:spacing w:line="360" w:lineRule="auto"/>
        <w:ind w:firstLine="0"/>
        <w:rPr>
          <w:rFonts w:ascii="Times New Roman" w:hAnsi="Times New Roman"/>
          <w:color w:val="auto"/>
          <w:sz w:val="24"/>
          <w:szCs w:val="24"/>
        </w:rPr>
      </w:pPr>
      <w:r w:rsidRPr="00ED05C6">
        <w:rPr>
          <w:rFonts w:ascii="Times New Roman" w:hAnsi="Times New Roman"/>
          <w:b/>
          <w:bCs/>
          <w:iCs/>
          <w:color w:val="auto"/>
          <w:sz w:val="24"/>
          <w:szCs w:val="24"/>
        </w:rPr>
        <w:t>Грамматическая сторона речи</w:t>
      </w:r>
    </w:p>
    <w:p w:rsidR="00771954" w:rsidRPr="00ED05C6" w:rsidRDefault="00771954" w:rsidP="00ED05C6">
      <w:pPr>
        <w:pStyle w:val="a9"/>
        <w:spacing w:line="360" w:lineRule="auto"/>
        <w:ind w:firstLine="0"/>
        <w:rPr>
          <w:rFonts w:ascii="Times New Roman" w:hAnsi="Times New Roman"/>
          <w:b/>
          <w:color w:val="auto"/>
          <w:sz w:val="24"/>
          <w:szCs w:val="24"/>
        </w:rPr>
      </w:pPr>
      <w:r w:rsidRPr="00ED05C6">
        <w:rPr>
          <w:rFonts w:ascii="Times New Roman" w:hAnsi="Times New Roman"/>
          <w:b/>
          <w:color w:val="auto"/>
          <w:sz w:val="24"/>
          <w:szCs w:val="24"/>
        </w:rPr>
        <w:t>Выпускник научится:</w:t>
      </w:r>
    </w:p>
    <w:p w:rsidR="00771954" w:rsidRPr="00ED05C6" w:rsidRDefault="00771954" w:rsidP="00ED05C6">
      <w:pPr>
        <w:pStyle w:val="21"/>
        <w:ind w:firstLine="0"/>
        <w:rPr>
          <w:sz w:val="24"/>
          <w:lang w:bidi="hi-IN"/>
        </w:rPr>
      </w:pPr>
      <w:r w:rsidRPr="00ED05C6">
        <w:rPr>
          <w:sz w:val="24"/>
        </w:rPr>
        <w:t>распознавать и употреблять в речи основные коммуникативные типы предложений;</w:t>
      </w:r>
    </w:p>
    <w:p w:rsidR="00771954" w:rsidRPr="00ED05C6" w:rsidRDefault="00771954" w:rsidP="00ED05C6">
      <w:pPr>
        <w:pStyle w:val="21"/>
        <w:ind w:firstLine="0"/>
        <w:rPr>
          <w:sz w:val="24"/>
          <w:lang w:bidi="hi-IN"/>
        </w:rPr>
      </w:pPr>
      <w:r w:rsidRPr="00ED05C6">
        <w:rPr>
          <w:sz w:val="24"/>
          <w:lang w:bidi="hi-IN"/>
        </w:rPr>
        <w:t xml:space="preserve">распознавать в тексте и употреблять в речи изученные </w:t>
      </w:r>
      <w:r w:rsidRPr="00ED05C6">
        <w:rPr>
          <w:spacing w:val="2"/>
          <w:sz w:val="24"/>
          <w:lang w:bidi="hi-IN"/>
        </w:rPr>
        <w:t>части речи: существительные с определённым/неопределён</w:t>
      </w:r>
      <w:r w:rsidRPr="00ED05C6">
        <w:rPr>
          <w:sz w:val="24"/>
          <w:lang w:bidi="hi-IN"/>
        </w:rPr>
        <w:t>ным/нулевым артиклем; существительные в единственном и множественном числе; глагол</w:t>
      </w:r>
      <w:r w:rsidRPr="00ED05C6">
        <w:rPr>
          <w:sz w:val="24"/>
          <w:lang w:bidi="hi-IN"/>
        </w:rPr>
        <w:softHyphen/>
        <w:t xml:space="preserve">-связку to be; </w:t>
      </w:r>
    </w:p>
    <w:p w:rsidR="00771954" w:rsidRPr="00ED05C6" w:rsidRDefault="00771954" w:rsidP="00ED05C6">
      <w:pPr>
        <w:pStyle w:val="21"/>
        <w:ind w:firstLine="0"/>
        <w:rPr>
          <w:sz w:val="24"/>
          <w:lang w:val="en-US" w:bidi="hi-IN"/>
        </w:rPr>
      </w:pPr>
      <w:r w:rsidRPr="00ED05C6">
        <w:rPr>
          <w:sz w:val="24"/>
          <w:lang w:bidi="hi-IN"/>
        </w:rPr>
        <w:t>глаголы</w:t>
      </w:r>
      <w:r w:rsidRPr="00ED05C6">
        <w:rPr>
          <w:sz w:val="24"/>
          <w:lang w:val="en-US" w:bidi="hi-IN"/>
        </w:rPr>
        <w:t xml:space="preserve"> </w:t>
      </w:r>
      <w:r w:rsidRPr="00ED05C6">
        <w:rPr>
          <w:sz w:val="24"/>
          <w:lang w:bidi="hi-IN"/>
        </w:rPr>
        <w:t>в</w:t>
      </w:r>
      <w:r w:rsidRPr="00ED05C6">
        <w:rPr>
          <w:sz w:val="24"/>
          <w:lang w:val="en-US" w:bidi="hi-IN"/>
        </w:rPr>
        <w:t xml:space="preserve"> Present, Past, Future Simple;</w:t>
      </w:r>
    </w:p>
    <w:p w:rsidR="00771954" w:rsidRPr="00ED05C6" w:rsidRDefault="00771954" w:rsidP="00ED05C6">
      <w:pPr>
        <w:pStyle w:val="21"/>
        <w:ind w:firstLine="0"/>
        <w:rPr>
          <w:sz w:val="24"/>
          <w:lang w:bidi="hi-IN"/>
        </w:rPr>
      </w:pPr>
      <w:r w:rsidRPr="00ED05C6">
        <w:rPr>
          <w:sz w:val="24"/>
          <w:lang w:val="en-US" w:bidi="hi-IN"/>
        </w:rPr>
        <w:t xml:space="preserve"> </w:t>
      </w:r>
      <w:r w:rsidRPr="00ED05C6">
        <w:rPr>
          <w:sz w:val="24"/>
          <w:lang w:bidi="hi-IN"/>
        </w:rPr>
        <w:t>модальные глаголы can, may, must; лич</w:t>
      </w:r>
      <w:r w:rsidRPr="00ED05C6">
        <w:rPr>
          <w:spacing w:val="2"/>
          <w:sz w:val="24"/>
          <w:lang w:bidi="hi-IN"/>
        </w:rPr>
        <w:t>ные, притяжательные и указательные местоимения; прила</w:t>
      </w:r>
      <w:r w:rsidRPr="00ED05C6">
        <w:rPr>
          <w:sz w:val="24"/>
          <w:lang w:bidi="hi-IN"/>
        </w:rPr>
        <w:t>гательные в положительной, сравнительной и превосходной степени;</w:t>
      </w:r>
    </w:p>
    <w:p w:rsidR="00771954" w:rsidRPr="00ED05C6" w:rsidRDefault="00771954" w:rsidP="00ED05C6">
      <w:pPr>
        <w:pStyle w:val="21"/>
        <w:ind w:firstLine="0"/>
        <w:rPr>
          <w:sz w:val="24"/>
          <w:lang w:bidi="hi-IN"/>
        </w:rPr>
      </w:pPr>
      <w:r w:rsidRPr="00ED05C6">
        <w:rPr>
          <w:sz w:val="24"/>
          <w:lang w:bidi="hi-IN"/>
        </w:rPr>
        <w:t xml:space="preserve"> количественные (до 100) и порядковые (до 30) числительные; </w:t>
      </w:r>
    </w:p>
    <w:p w:rsidR="00771954" w:rsidRPr="00ED05C6" w:rsidRDefault="00771954" w:rsidP="00ED05C6">
      <w:pPr>
        <w:pStyle w:val="21"/>
        <w:ind w:firstLine="0"/>
        <w:rPr>
          <w:sz w:val="24"/>
          <w:lang w:bidi="hi-IN"/>
        </w:rPr>
      </w:pPr>
      <w:r w:rsidRPr="00ED05C6">
        <w:rPr>
          <w:sz w:val="24"/>
          <w:lang w:bidi="hi-IN"/>
        </w:rPr>
        <w:t>наиболее употребительные предлоги для выражения временн</w:t>
      </w:r>
      <w:r w:rsidRPr="00ED05C6">
        <w:rPr>
          <w:spacing w:val="-128"/>
          <w:sz w:val="24"/>
          <w:lang w:bidi="hi-IN"/>
        </w:rPr>
        <w:t>ы</w:t>
      </w:r>
      <w:r w:rsidRPr="00ED05C6">
        <w:rPr>
          <w:spacing w:val="26"/>
          <w:sz w:val="24"/>
          <w:lang w:bidi="hi-IN"/>
        </w:rPr>
        <w:t>´</w:t>
      </w:r>
      <w:r w:rsidRPr="00ED05C6">
        <w:rPr>
          <w:sz w:val="24"/>
          <w:lang w:bidi="hi-IN"/>
        </w:rPr>
        <w:t>х и пространственных отношений.</w:t>
      </w:r>
    </w:p>
    <w:p w:rsidR="00771954" w:rsidRPr="00ED05C6" w:rsidRDefault="00771954" w:rsidP="00ED05C6">
      <w:pPr>
        <w:pStyle w:val="ac"/>
        <w:spacing w:line="360" w:lineRule="auto"/>
        <w:ind w:firstLine="0"/>
        <w:rPr>
          <w:rFonts w:ascii="Times New Roman" w:hAnsi="Times New Roman"/>
          <w:b/>
          <w:i w:val="0"/>
          <w:color w:val="auto"/>
          <w:sz w:val="24"/>
          <w:szCs w:val="24"/>
        </w:rPr>
      </w:pPr>
      <w:r w:rsidRPr="00ED05C6">
        <w:rPr>
          <w:rFonts w:ascii="Times New Roman" w:hAnsi="Times New Roman"/>
          <w:b/>
          <w:i w:val="0"/>
          <w:color w:val="auto"/>
          <w:sz w:val="24"/>
          <w:szCs w:val="24"/>
        </w:rPr>
        <w:t>Выпускник получит возможность научиться:</w:t>
      </w:r>
    </w:p>
    <w:p w:rsidR="00771954" w:rsidRPr="00ED05C6" w:rsidRDefault="00771954" w:rsidP="00ED05C6">
      <w:pPr>
        <w:pStyle w:val="21"/>
        <w:ind w:firstLine="0"/>
        <w:rPr>
          <w:sz w:val="24"/>
          <w:lang w:bidi="hi-IN"/>
        </w:rPr>
      </w:pPr>
      <w:r w:rsidRPr="00ED05C6">
        <w:rPr>
          <w:sz w:val="24"/>
        </w:rPr>
        <w:lastRenderedPageBreak/>
        <w:t>узнавать сложносочинённые предложения с союзами and и but;</w:t>
      </w:r>
    </w:p>
    <w:p w:rsidR="00771954" w:rsidRPr="00ED05C6" w:rsidRDefault="00771954" w:rsidP="00ED05C6">
      <w:pPr>
        <w:pStyle w:val="21"/>
        <w:ind w:firstLine="0"/>
        <w:rPr>
          <w:i/>
          <w:sz w:val="24"/>
          <w:lang w:val="en-US" w:bidi="hi-IN"/>
        </w:rPr>
      </w:pPr>
      <w:r w:rsidRPr="00ED05C6">
        <w:rPr>
          <w:sz w:val="24"/>
          <w:lang w:bidi="hi-IN"/>
        </w:rPr>
        <w:t xml:space="preserve">использовать в речи безличные предложения (It’s cold. </w:t>
      </w:r>
      <w:r w:rsidRPr="00ED05C6">
        <w:rPr>
          <w:sz w:val="24"/>
          <w:lang w:val="en-US" w:bidi="hi-IN"/>
        </w:rPr>
        <w:t xml:space="preserve">It’s 5 o’clock. It’s interesting), </w:t>
      </w:r>
      <w:r w:rsidRPr="00ED05C6">
        <w:rPr>
          <w:sz w:val="24"/>
          <w:lang w:bidi="hi-IN"/>
        </w:rPr>
        <w:t>предложения</w:t>
      </w:r>
      <w:r w:rsidRPr="00ED05C6">
        <w:rPr>
          <w:sz w:val="24"/>
          <w:lang w:val="en-US" w:bidi="hi-IN"/>
        </w:rPr>
        <w:t xml:space="preserve"> </w:t>
      </w:r>
      <w:r w:rsidRPr="00ED05C6">
        <w:rPr>
          <w:sz w:val="24"/>
          <w:lang w:bidi="hi-IN"/>
        </w:rPr>
        <w:t>с</w:t>
      </w:r>
      <w:r w:rsidRPr="00ED05C6">
        <w:rPr>
          <w:sz w:val="24"/>
          <w:lang w:val="en-US" w:bidi="hi-IN"/>
        </w:rPr>
        <w:t xml:space="preserve"> </w:t>
      </w:r>
      <w:r w:rsidRPr="00ED05C6">
        <w:rPr>
          <w:sz w:val="24"/>
          <w:lang w:bidi="hi-IN"/>
        </w:rPr>
        <w:t>конструкцией</w:t>
      </w:r>
      <w:r w:rsidRPr="00ED05C6">
        <w:rPr>
          <w:sz w:val="24"/>
          <w:lang w:val="en-US" w:bidi="hi-IN"/>
        </w:rPr>
        <w:t xml:space="preserve"> there is/there are;</w:t>
      </w:r>
    </w:p>
    <w:p w:rsidR="00771954" w:rsidRPr="00ED05C6" w:rsidRDefault="00771954" w:rsidP="00ED05C6">
      <w:pPr>
        <w:pStyle w:val="21"/>
        <w:ind w:firstLine="0"/>
        <w:rPr>
          <w:sz w:val="24"/>
          <w:lang w:val="en-US" w:bidi="hi-IN"/>
        </w:rPr>
      </w:pPr>
      <w:r w:rsidRPr="00ED05C6">
        <w:rPr>
          <w:sz w:val="24"/>
          <w:lang w:bidi="hi-IN"/>
        </w:rPr>
        <w:t xml:space="preserve">- оперировать в речи неопределёнными местоимениями some, any (некоторые случаи употребления: Can I have some tea? </w:t>
      </w:r>
      <w:r w:rsidRPr="00ED05C6">
        <w:rPr>
          <w:sz w:val="24"/>
          <w:lang w:val="en-US" w:bidi="hi-IN"/>
        </w:rPr>
        <w:t>Is there any milk in the fridge? — No, there isn’t any);</w:t>
      </w:r>
    </w:p>
    <w:p w:rsidR="00771954" w:rsidRPr="00ED05C6" w:rsidRDefault="00771954" w:rsidP="00ED05C6">
      <w:pPr>
        <w:pStyle w:val="21"/>
        <w:ind w:firstLine="0"/>
        <w:rPr>
          <w:i/>
          <w:sz w:val="24"/>
          <w:lang w:val="en-US" w:bidi="hi-IN"/>
        </w:rPr>
      </w:pPr>
      <w:r w:rsidRPr="00ED05C6">
        <w:rPr>
          <w:sz w:val="24"/>
          <w:lang w:val="en-US" w:bidi="hi-IN"/>
        </w:rPr>
        <w:t xml:space="preserve">- </w:t>
      </w:r>
      <w:r w:rsidRPr="00ED05C6">
        <w:rPr>
          <w:sz w:val="24"/>
          <w:lang w:bidi="hi-IN"/>
        </w:rPr>
        <w:t>оперировать</w:t>
      </w:r>
      <w:r w:rsidRPr="00ED05C6">
        <w:rPr>
          <w:sz w:val="24"/>
          <w:lang w:val="en-US" w:bidi="hi-IN"/>
        </w:rPr>
        <w:t xml:space="preserve"> </w:t>
      </w:r>
      <w:r w:rsidRPr="00ED05C6">
        <w:rPr>
          <w:sz w:val="24"/>
          <w:lang w:bidi="hi-IN"/>
        </w:rPr>
        <w:t>в</w:t>
      </w:r>
      <w:r w:rsidRPr="00ED05C6">
        <w:rPr>
          <w:sz w:val="24"/>
          <w:lang w:val="en-US" w:bidi="hi-IN"/>
        </w:rPr>
        <w:t xml:space="preserve"> </w:t>
      </w:r>
      <w:r w:rsidRPr="00ED05C6">
        <w:rPr>
          <w:sz w:val="24"/>
          <w:lang w:bidi="hi-IN"/>
        </w:rPr>
        <w:t>речи</w:t>
      </w:r>
      <w:r w:rsidRPr="00ED05C6">
        <w:rPr>
          <w:sz w:val="24"/>
          <w:lang w:val="en-US" w:bidi="hi-IN"/>
        </w:rPr>
        <w:t xml:space="preserve"> </w:t>
      </w:r>
      <w:r w:rsidRPr="00ED05C6">
        <w:rPr>
          <w:sz w:val="24"/>
          <w:lang w:bidi="hi-IN"/>
        </w:rPr>
        <w:t>наречиями</w:t>
      </w:r>
      <w:r w:rsidRPr="00ED05C6">
        <w:rPr>
          <w:sz w:val="24"/>
          <w:lang w:val="en-US" w:bidi="hi-IN"/>
        </w:rPr>
        <w:t xml:space="preserve"> </w:t>
      </w:r>
      <w:r w:rsidRPr="00ED05C6">
        <w:rPr>
          <w:sz w:val="24"/>
          <w:lang w:bidi="hi-IN"/>
        </w:rPr>
        <w:t>времени</w:t>
      </w:r>
      <w:r w:rsidRPr="00ED05C6">
        <w:rPr>
          <w:sz w:val="24"/>
          <w:lang w:val="en-US" w:bidi="hi-IN"/>
        </w:rPr>
        <w:t xml:space="preserve"> (yesterday, tomorrow, never, usually, often, sometimes); </w:t>
      </w:r>
      <w:r w:rsidRPr="00ED05C6">
        <w:rPr>
          <w:sz w:val="24"/>
          <w:lang w:bidi="hi-IN"/>
        </w:rPr>
        <w:t>наречиями</w:t>
      </w:r>
      <w:r w:rsidRPr="00ED05C6">
        <w:rPr>
          <w:sz w:val="24"/>
          <w:lang w:val="en-US" w:bidi="hi-IN"/>
        </w:rPr>
        <w:t xml:space="preserve"> </w:t>
      </w:r>
      <w:r w:rsidRPr="00ED05C6">
        <w:rPr>
          <w:sz w:val="24"/>
          <w:lang w:bidi="hi-IN"/>
        </w:rPr>
        <w:t>степени</w:t>
      </w:r>
      <w:r w:rsidRPr="00ED05C6">
        <w:rPr>
          <w:sz w:val="24"/>
          <w:lang w:val="en-US" w:bidi="hi-IN"/>
        </w:rPr>
        <w:t xml:space="preserve"> (much, little, very);</w:t>
      </w:r>
    </w:p>
    <w:p w:rsidR="00771954" w:rsidRPr="00ED05C6" w:rsidRDefault="00771954" w:rsidP="00ED05C6">
      <w:pPr>
        <w:pStyle w:val="21"/>
        <w:ind w:firstLine="0"/>
        <w:rPr>
          <w:i/>
          <w:sz w:val="24"/>
          <w:lang w:bidi="hi-IN"/>
        </w:rPr>
      </w:pPr>
      <w:r w:rsidRPr="00ED05C6">
        <w:rPr>
          <w:i/>
          <w:sz w:val="24"/>
          <w:lang w:bidi="hi-IN"/>
        </w:rPr>
        <w:t>- распознавать в тексте и дифференцировать слова по определённым признакам (существительные, прилагательные, модальные/смысловые глаголы).</w:t>
      </w:r>
    </w:p>
    <w:p w:rsidR="00771954" w:rsidRPr="000B26C1" w:rsidRDefault="00771954" w:rsidP="000B26C1">
      <w:pPr>
        <w:pStyle w:val="21"/>
        <w:numPr>
          <w:ilvl w:val="0"/>
          <w:numId w:val="0"/>
        </w:numPr>
        <w:rPr>
          <w:b/>
        </w:rPr>
      </w:pPr>
      <w:r w:rsidRPr="000B26C1">
        <w:rPr>
          <w:b/>
        </w:rPr>
        <w:t>Иностранный язык (немецкий)</w:t>
      </w:r>
    </w:p>
    <w:p w:rsidR="00771954" w:rsidRPr="00882D9F" w:rsidRDefault="00771954" w:rsidP="00882D9F">
      <w:pPr>
        <w:autoSpaceDE w:val="0"/>
        <w:autoSpaceDN w:val="0"/>
        <w:adjustRightInd w:val="0"/>
        <w:spacing w:after="0" w:line="360" w:lineRule="auto"/>
        <w:jc w:val="both"/>
        <w:rPr>
          <w:rFonts w:ascii="Times New Roman" w:eastAsia="TimesNewRomanPSMT" w:hAnsi="Times New Roman" w:cs="Times New Roman"/>
          <w:sz w:val="24"/>
          <w:szCs w:val="24"/>
          <w:lang w:eastAsia="ru-RU"/>
        </w:rPr>
      </w:pPr>
      <w:r w:rsidRPr="00882D9F">
        <w:rPr>
          <w:rFonts w:ascii="Times New Roman" w:eastAsia="TimesNewRomanPSMT" w:hAnsi="Times New Roman" w:cs="Times New Roman"/>
          <w:sz w:val="24"/>
          <w:szCs w:val="24"/>
          <w:lang w:eastAsia="ru-RU"/>
        </w:rPr>
        <w:t>В процессе овладения познавательным (социокультурным) аспектом выпускник</w:t>
      </w:r>
      <w:r>
        <w:rPr>
          <w:rFonts w:ascii="Times New Roman" w:eastAsia="TimesNewRomanPSMT" w:hAnsi="Times New Roman" w:cs="Times New Roman"/>
          <w:sz w:val="24"/>
          <w:szCs w:val="24"/>
          <w:lang w:eastAsia="ru-RU"/>
        </w:rPr>
        <w:t xml:space="preserve"> </w:t>
      </w:r>
      <w:r w:rsidRPr="00882D9F">
        <w:rPr>
          <w:rFonts w:ascii="Times New Roman" w:eastAsia="TimesNewRomanPSMT" w:hAnsi="Times New Roman" w:cs="Times New Roman"/>
          <w:sz w:val="24"/>
          <w:szCs w:val="24"/>
          <w:lang w:eastAsia="ru-RU"/>
        </w:rPr>
        <w:t>научится:</w:t>
      </w:r>
    </w:p>
    <w:p w:rsidR="00771954" w:rsidRPr="00882D9F" w:rsidRDefault="00771954" w:rsidP="00882D9F">
      <w:pPr>
        <w:autoSpaceDE w:val="0"/>
        <w:autoSpaceDN w:val="0"/>
        <w:adjustRightInd w:val="0"/>
        <w:spacing w:after="0" w:line="360" w:lineRule="auto"/>
        <w:jc w:val="both"/>
        <w:rPr>
          <w:rFonts w:ascii="Times New Roman" w:eastAsia="TimesNewRomanPSMT" w:hAnsi="Times New Roman" w:cs="Times New Roman"/>
          <w:sz w:val="24"/>
          <w:szCs w:val="24"/>
          <w:lang w:eastAsia="ru-RU"/>
        </w:rPr>
      </w:pPr>
      <w:r w:rsidRPr="00882D9F">
        <w:rPr>
          <w:rFonts w:ascii="Times New Roman" w:eastAsia="TimesNewRomanPSMT" w:hAnsi="Times New Roman" w:cs="Times New Roman"/>
          <w:sz w:val="24"/>
          <w:szCs w:val="24"/>
          <w:lang w:eastAsia="ru-RU"/>
        </w:rPr>
        <w:t>- находить на карте страны изучаемого языка и континенты;</w:t>
      </w:r>
    </w:p>
    <w:p w:rsidR="00771954" w:rsidRPr="00882D9F" w:rsidRDefault="00771954" w:rsidP="00882D9F">
      <w:pPr>
        <w:autoSpaceDE w:val="0"/>
        <w:autoSpaceDN w:val="0"/>
        <w:adjustRightInd w:val="0"/>
        <w:spacing w:after="0" w:line="360" w:lineRule="auto"/>
        <w:jc w:val="both"/>
        <w:rPr>
          <w:rFonts w:ascii="Times New Roman" w:eastAsia="TimesNewRomanPSMT" w:hAnsi="Times New Roman" w:cs="Times New Roman"/>
          <w:sz w:val="24"/>
          <w:szCs w:val="24"/>
          <w:lang w:eastAsia="ru-RU"/>
        </w:rPr>
      </w:pPr>
      <w:r w:rsidRPr="00882D9F">
        <w:rPr>
          <w:rFonts w:ascii="Times New Roman" w:eastAsia="TimesNewRomanPSMT" w:hAnsi="Times New Roman" w:cs="Times New Roman"/>
          <w:sz w:val="24"/>
          <w:szCs w:val="24"/>
          <w:lang w:eastAsia="ru-RU"/>
        </w:rPr>
        <w:t>- узнавать достопримечательности стран изучаемого языка/родной страны;</w:t>
      </w:r>
    </w:p>
    <w:p w:rsidR="00771954" w:rsidRPr="00882D9F" w:rsidRDefault="00771954" w:rsidP="00882D9F">
      <w:pPr>
        <w:autoSpaceDE w:val="0"/>
        <w:autoSpaceDN w:val="0"/>
        <w:adjustRightInd w:val="0"/>
        <w:spacing w:after="0" w:line="360" w:lineRule="auto"/>
        <w:jc w:val="both"/>
        <w:rPr>
          <w:rFonts w:ascii="Times New Roman" w:eastAsia="TimesNewRomanPSMT" w:hAnsi="Times New Roman" w:cs="Times New Roman"/>
          <w:sz w:val="24"/>
          <w:szCs w:val="24"/>
          <w:lang w:eastAsia="ru-RU"/>
        </w:rPr>
      </w:pPr>
      <w:r w:rsidRPr="00882D9F">
        <w:rPr>
          <w:rFonts w:ascii="Times New Roman" w:eastAsia="TimesNewRomanPSMT" w:hAnsi="Times New Roman" w:cs="Times New Roman"/>
          <w:sz w:val="24"/>
          <w:szCs w:val="24"/>
          <w:lang w:eastAsia="ru-RU"/>
        </w:rPr>
        <w:t>- понимать особенности национальных и семейных праздников и традиций стран</w:t>
      </w:r>
      <w:r>
        <w:rPr>
          <w:rFonts w:ascii="Times New Roman" w:eastAsia="TimesNewRomanPSMT" w:hAnsi="Times New Roman" w:cs="Times New Roman"/>
          <w:sz w:val="24"/>
          <w:szCs w:val="24"/>
          <w:lang w:eastAsia="ru-RU"/>
        </w:rPr>
        <w:t xml:space="preserve"> </w:t>
      </w:r>
      <w:r w:rsidRPr="00882D9F">
        <w:rPr>
          <w:rFonts w:ascii="Times New Roman" w:eastAsia="TimesNewRomanPSMT" w:hAnsi="Times New Roman" w:cs="Times New Roman"/>
          <w:sz w:val="24"/>
          <w:szCs w:val="24"/>
          <w:lang w:eastAsia="ru-RU"/>
        </w:rPr>
        <w:t>изучаемого языка;</w:t>
      </w:r>
    </w:p>
    <w:p w:rsidR="00771954" w:rsidRPr="00882D9F" w:rsidRDefault="00771954" w:rsidP="00882D9F">
      <w:pPr>
        <w:autoSpaceDE w:val="0"/>
        <w:autoSpaceDN w:val="0"/>
        <w:adjustRightInd w:val="0"/>
        <w:spacing w:after="0" w:line="360" w:lineRule="auto"/>
        <w:jc w:val="both"/>
        <w:rPr>
          <w:rFonts w:ascii="Times New Roman" w:eastAsia="TimesNewRomanPSMT" w:hAnsi="Times New Roman" w:cs="Times New Roman"/>
          <w:sz w:val="24"/>
          <w:szCs w:val="24"/>
          <w:lang w:eastAsia="ru-RU"/>
        </w:rPr>
      </w:pPr>
      <w:r w:rsidRPr="00882D9F">
        <w:rPr>
          <w:rFonts w:ascii="Times New Roman" w:eastAsia="TimesNewRomanPSMT" w:hAnsi="Times New Roman" w:cs="Times New Roman"/>
          <w:sz w:val="24"/>
          <w:szCs w:val="24"/>
          <w:lang w:eastAsia="ru-RU"/>
        </w:rPr>
        <w:t>-понимать особенности образа жизни своих зарубежных сверстников;</w:t>
      </w:r>
    </w:p>
    <w:p w:rsidR="00771954" w:rsidRPr="00882D9F" w:rsidRDefault="00771954" w:rsidP="00882D9F">
      <w:pPr>
        <w:autoSpaceDE w:val="0"/>
        <w:autoSpaceDN w:val="0"/>
        <w:adjustRightInd w:val="0"/>
        <w:spacing w:after="0" w:line="360" w:lineRule="auto"/>
        <w:jc w:val="both"/>
        <w:rPr>
          <w:rFonts w:ascii="Times New Roman" w:eastAsia="TimesNewRomanPSMT" w:hAnsi="Times New Roman" w:cs="Times New Roman"/>
          <w:sz w:val="24"/>
          <w:szCs w:val="24"/>
          <w:lang w:eastAsia="ru-RU"/>
        </w:rPr>
      </w:pPr>
      <w:r w:rsidRPr="00882D9F">
        <w:rPr>
          <w:rFonts w:ascii="Times New Roman" w:eastAsia="TimesNewRomanPSMT" w:hAnsi="Times New Roman" w:cs="Times New Roman"/>
          <w:sz w:val="24"/>
          <w:szCs w:val="24"/>
          <w:lang w:eastAsia="ru-RU"/>
        </w:rPr>
        <w:t>- узнавать наиболее известных персонажей иностранной детской литературы и</w:t>
      </w:r>
      <w:r>
        <w:rPr>
          <w:rFonts w:ascii="Times New Roman" w:eastAsia="TimesNewRomanPSMT" w:hAnsi="Times New Roman" w:cs="Times New Roman"/>
          <w:sz w:val="24"/>
          <w:szCs w:val="24"/>
          <w:lang w:eastAsia="ru-RU"/>
        </w:rPr>
        <w:t xml:space="preserve"> </w:t>
      </w:r>
      <w:r w:rsidRPr="00882D9F">
        <w:rPr>
          <w:rFonts w:ascii="Times New Roman" w:eastAsia="TimesNewRomanPSMT" w:hAnsi="Times New Roman" w:cs="Times New Roman"/>
          <w:sz w:val="24"/>
          <w:szCs w:val="24"/>
          <w:lang w:eastAsia="ru-RU"/>
        </w:rPr>
        <w:t>популярные литературные произведения для детей;</w:t>
      </w:r>
    </w:p>
    <w:p w:rsidR="00771954" w:rsidRPr="00882D9F" w:rsidRDefault="00771954" w:rsidP="00882D9F">
      <w:pPr>
        <w:autoSpaceDE w:val="0"/>
        <w:autoSpaceDN w:val="0"/>
        <w:adjustRightInd w:val="0"/>
        <w:spacing w:after="0" w:line="360" w:lineRule="auto"/>
        <w:jc w:val="both"/>
        <w:rPr>
          <w:rFonts w:ascii="Times New Roman" w:eastAsia="TimesNewRomanPS-BoldItalicMT" w:hAnsi="Times New Roman" w:cs="Times New Roman"/>
          <w:i/>
          <w:iCs/>
          <w:sz w:val="24"/>
          <w:szCs w:val="24"/>
          <w:lang w:eastAsia="ru-RU"/>
        </w:rPr>
      </w:pPr>
      <w:r w:rsidRPr="00882D9F">
        <w:rPr>
          <w:rFonts w:ascii="Times New Roman" w:eastAsia="TimesNewRomanPS-BoldItalicMT" w:hAnsi="Times New Roman" w:cs="Times New Roman"/>
          <w:i/>
          <w:iCs/>
          <w:sz w:val="24"/>
          <w:szCs w:val="24"/>
          <w:lang w:eastAsia="ru-RU"/>
        </w:rPr>
        <w:t>Выпускник получит возможность:</w:t>
      </w:r>
    </w:p>
    <w:p w:rsidR="00771954" w:rsidRPr="00882D9F" w:rsidRDefault="00771954" w:rsidP="00882D9F">
      <w:pPr>
        <w:autoSpaceDE w:val="0"/>
        <w:autoSpaceDN w:val="0"/>
        <w:adjustRightInd w:val="0"/>
        <w:spacing w:after="0" w:line="360" w:lineRule="auto"/>
        <w:jc w:val="both"/>
        <w:rPr>
          <w:rFonts w:ascii="Times New Roman" w:eastAsia="TimesNewRomanPS-BoldItalicMT" w:hAnsi="Times New Roman" w:cs="Times New Roman"/>
          <w:i/>
          <w:iCs/>
          <w:sz w:val="24"/>
          <w:szCs w:val="24"/>
          <w:lang w:eastAsia="ru-RU"/>
        </w:rPr>
      </w:pPr>
      <w:r w:rsidRPr="00882D9F">
        <w:rPr>
          <w:rFonts w:ascii="Times New Roman" w:eastAsia="TimesNewRomanPS-BoldItalicMT" w:hAnsi="Times New Roman" w:cs="Times New Roman"/>
          <w:i/>
          <w:iCs/>
          <w:sz w:val="24"/>
          <w:szCs w:val="24"/>
          <w:lang w:eastAsia="ru-RU"/>
        </w:rPr>
        <w:t>- сформировать представление о государственной символике стран изучаемого языка;</w:t>
      </w:r>
    </w:p>
    <w:p w:rsidR="00771954" w:rsidRPr="00882D9F" w:rsidRDefault="00771954" w:rsidP="00882D9F">
      <w:pPr>
        <w:autoSpaceDE w:val="0"/>
        <w:autoSpaceDN w:val="0"/>
        <w:adjustRightInd w:val="0"/>
        <w:spacing w:after="0" w:line="360" w:lineRule="auto"/>
        <w:jc w:val="both"/>
        <w:rPr>
          <w:rFonts w:ascii="Times New Roman" w:eastAsia="TimesNewRomanPS-BoldItalicMT" w:hAnsi="Times New Roman" w:cs="Times New Roman"/>
          <w:i/>
          <w:iCs/>
          <w:sz w:val="24"/>
          <w:szCs w:val="24"/>
          <w:lang w:eastAsia="ru-RU"/>
        </w:rPr>
      </w:pPr>
      <w:r w:rsidRPr="00882D9F">
        <w:rPr>
          <w:rFonts w:ascii="Times New Roman" w:eastAsia="TimesNewRomanPS-BoldItalicMT" w:hAnsi="Times New Roman" w:cs="Times New Roman"/>
          <w:i/>
          <w:iCs/>
          <w:sz w:val="24"/>
          <w:szCs w:val="24"/>
          <w:lang w:eastAsia="ru-RU"/>
        </w:rPr>
        <w:t>- сопоставлять реалии стран изучаемого языка и родной страны;</w:t>
      </w:r>
    </w:p>
    <w:p w:rsidR="00771954" w:rsidRPr="00882D9F" w:rsidRDefault="00771954" w:rsidP="00882D9F">
      <w:pPr>
        <w:autoSpaceDE w:val="0"/>
        <w:autoSpaceDN w:val="0"/>
        <w:adjustRightInd w:val="0"/>
        <w:spacing w:after="0" w:line="360" w:lineRule="auto"/>
        <w:jc w:val="both"/>
        <w:rPr>
          <w:rFonts w:ascii="Times New Roman" w:eastAsia="TimesNewRomanPS-BoldItalicMT" w:hAnsi="Times New Roman" w:cs="Times New Roman"/>
          <w:i/>
          <w:iCs/>
          <w:sz w:val="24"/>
          <w:szCs w:val="24"/>
          <w:lang w:eastAsia="ru-RU"/>
        </w:rPr>
      </w:pPr>
      <w:r w:rsidRPr="00882D9F">
        <w:rPr>
          <w:rFonts w:ascii="Times New Roman" w:eastAsia="TimesNewRomanPS-BoldItalicMT" w:hAnsi="Times New Roman" w:cs="Times New Roman"/>
          <w:i/>
          <w:iCs/>
          <w:sz w:val="24"/>
          <w:szCs w:val="24"/>
          <w:lang w:eastAsia="ru-RU"/>
        </w:rPr>
        <w:t>- представлять реалии своей страны средствами иностранного языка.</w:t>
      </w:r>
    </w:p>
    <w:p w:rsidR="00771954" w:rsidRPr="00882D9F" w:rsidRDefault="00771954" w:rsidP="00882D9F">
      <w:pPr>
        <w:autoSpaceDE w:val="0"/>
        <w:autoSpaceDN w:val="0"/>
        <w:adjustRightInd w:val="0"/>
        <w:spacing w:after="0" w:line="360" w:lineRule="auto"/>
        <w:jc w:val="both"/>
        <w:rPr>
          <w:rFonts w:ascii="Times New Roman" w:eastAsia="TimesNewRomanPS-BoldItalicMT" w:hAnsi="Times New Roman" w:cs="Times New Roman"/>
          <w:i/>
          <w:iCs/>
          <w:sz w:val="24"/>
          <w:szCs w:val="24"/>
          <w:lang w:eastAsia="ru-RU"/>
        </w:rPr>
      </w:pPr>
      <w:r w:rsidRPr="00882D9F">
        <w:rPr>
          <w:rFonts w:ascii="Times New Roman" w:eastAsia="TimesNewRomanPS-BoldItalicMT" w:hAnsi="Times New Roman" w:cs="Times New Roman"/>
          <w:i/>
          <w:iCs/>
          <w:sz w:val="24"/>
          <w:szCs w:val="24"/>
          <w:lang w:eastAsia="ru-RU"/>
        </w:rPr>
        <w:t>- познакомиться и выучить наизусть популярные детские песенки и стихотворения;</w:t>
      </w:r>
    </w:p>
    <w:p w:rsidR="00771954" w:rsidRPr="00882D9F" w:rsidRDefault="00771954" w:rsidP="00882D9F">
      <w:pPr>
        <w:autoSpaceDE w:val="0"/>
        <w:autoSpaceDN w:val="0"/>
        <w:adjustRightInd w:val="0"/>
        <w:spacing w:after="0" w:line="360" w:lineRule="auto"/>
        <w:jc w:val="both"/>
        <w:rPr>
          <w:rFonts w:ascii="Times New Roman" w:eastAsia="TimesNewRomanPSMT" w:hAnsi="Times New Roman" w:cs="Times New Roman"/>
          <w:sz w:val="24"/>
          <w:szCs w:val="24"/>
          <w:lang w:eastAsia="ru-RU"/>
        </w:rPr>
      </w:pPr>
      <w:r w:rsidRPr="00882D9F">
        <w:rPr>
          <w:rFonts w:ascii="Times New Roman" w:eastAsia="TimesNewRomanPSMT" w:hAnsi="Times New Roman" w:cs="Times New Roman"/>
          <w:sz w:val="24"/>
          <w:szCs w:val="24"/>
          <w:lang w:eastAsia="ru-RU"/>
        </w:rPr>
        <w:t>В процессе овладения учебным аспектом у учащихся будут развиты</w:t>
      </w:r>
      <w:r>
        <w:rPr>
          <w:rFonts w:ascii="Times New Roman" w:eastAsia="TimesNewRomanPSMT" w:hAnsi="Times New Roman" w:cs="Times New Roman"/>
          <w:sz w:val="24"/>
          <w:szCs w:val="24"/>
          <w:lang w:eastAsia="ru-RU"/>
        </w:rPr>
        <w:t xml:space="preserve"> </w:t>
      </w:r>
      <w:r w:rsidRPr="00882D9F">
        <w:rPr>
          <w:rFonts w:ascii="Times New Roman" w:eastAsia="TimesNewRomanPSMT" w:hAnsi="Times New Roman" w:cs="Times New Roman"/>
          <w:sz w:val="24"/>
          <w:szCs w:val="24"/>
          <w:lang w:eastAsia="ru-RU"/>
        </w:rPr>
        <w:t>коммуникативные умения по видам речевой деятельности.</w:t>
      </w:r>
    </w:p>
    <w:p w:rsidR="00771954" w:rsidRPr="00882D9F" w:rsidRDefault="00771954" w:rsidP="00882D9F">
      <w:pPr>
        <w:autoSpaceDE w:val="0"/>
        <w:autoSpaceDN w:val="0"/>
        <w:adjustRightInd w:val="0"/>
        <w:spacing w:after="0" w:line="360" w:lineRule="auto"/>
        <w:jc w:val="both"/>
        <w:rPr>
          <w:rFonts w:ascii="Times New Roman" w:eastAsia="TimesNewRomanPSMT" w:hAnsi="Times New Roman" w:cs="Times New Roman"/>
          <w:sz w:val="24"/>
          <w:szCs w:val="24"/>
          <w:lang w:eastAsia="ru-RU"/>
        </w:rPr>
      </w:pPr>
      <w:r w:rsidRPr="00882D9F">
        <w:rPr>
          <w:rFonts w:ascii="Times New Roman" w:eastAsia="TimesNewRomanPS-BoldItalicMT" w:hAnsi="Times New Roman" w:cs="Times New Roman"/>
          <w:b/>
          <w:bCs/>
          <w:i/>
          <w:iCs/>
          <w:sz w:val="24"/>
          <w:szCs w:val="24"/>
          <w:lang w:eastAsia="ru-RU"/>
        </w:rPr>
        <w:t xml:space="preserve">В говорении </w:t>
      </w:r>
      <w:r w:rsidRPr="00882D9F">
        <w:rPr>
          <w:rFonts w:ascii="Times New Roman" w:eastAsia="TimesNewRomanPSMT" w:hAnsi="Times New Roman" w:cs="Times New Roman"/>
          <w:sz w:val="24"/>
          <w:szCs w:val="24"/>
          <w:lang w:eastAsia="ru-RU"/>
        </w:rPr>
        <w:t>выпускник научится:</w:t>
      </w:r>
    </w:p>
    <w:p w:rsidR="00771954" w:rsidRPr="00882D9F" w:rsidRDefault="00771954" w:rsidP="00882D9F">
      <w:pPr>
        <w:autoSpaceDE w:val="0"/>
        <w:autoSpaceDN w:val="0"/>
        <w:adjustRightInd w:val="0"/>
        <w:spacing w:after="0" w:line="360" w:lineRule="auto"/>
        <w:jc w:val="both"/>
        <w:rPr>
          <w:rFonts w:ascii="Times New Roman" w:eastAsia="TimesNewRomanPSMT" w:hAnsi="Times New Roman" w:cs="Times New Roman"/>
          <w:sz w:val="24"/>
          <w:szCs w:val="24"/>
          <w:lang w:eastAsia="ru-RU"/>
        </w:rPr>
      </w:pPr>
      <w:r w:rsidRPr="00882D9F">
        <w:rPr>
          <w:rFonts w:ascii="Times New Roman" w:eastAsia="TimesNewRomanPS-BoldItalicMT" w:hAnsi="Times New Roman" w:cs="Times New Roman"/>
          <w:sz w:val="24"/>
          <w:szCs w:val="24"/>
          <w:lang w:eastAsia="ru-RU"/>
        </w:rPr>
        <w:t xml:space="preserve">· </w:t>
      </w:r>
      <w:r w:rsidRPr="00882D9F">
        <w:rPr>
          <w:rFonts w:ascii="Times New Roman" w:eastAsia="TimesNewRomanPSMT" w:hAnsi="Times New Roman" w:cs="Times New Roman"/>
          <w:sz w:val="24"/>
          <w:szCs w:val="24"/>
          <w:lang w:eastAsia="ru-RU"/>
        </w:rPr>
        <w:t>вести и поддерживать элементарный диалог: этикетный, диалог-расспрос, диалог-побуждение, диалог-обмен мнениями;</w:t>
      </w:r>
    </w:p>
    <w:p w:rsidR="00771954" w:rsidRPr="00882D9F" w:rsidRDefault="00771954" w:rsidP="00882D9F">
      <w:pPr>
        <w:autoSpaceDE w:val="0"/>
        <w:autoSpaceDN w:val="0"/>
        <w:adjustRightInd w:val="0"/>
        <w:spacing w:after="0" w:line="360" w:lineRule="auto"/>
        <w:jc w:val="both"/>
        <w:rPr>
          <w:rFonts w:ascii="Times New Roman" w:eastAsia="TimesNewRomanPSMT" w:hAnsi="Times New Roman" w:cs="Times New Roman"/>
          <w:sz w:val="24"/>
          <w:szCs w:val="24"/>
          <w:lang w:eastAsia="ru-RU"/>
        </w:rPr>
      </w:pPr>
      <w:r w:rsidRPr="00882D9F">
        <w:rPr>
          <w:rFonts w:ascii="Times New Roman" w:eastAsia="TimesNewRomanPS-BoldItalicMT" w:hAnsi="Times New Roman" w:cs="Times New Roman"/>
          <w:sz w:val="24"/>
          <w:szCs w:val="24"/>
          <w:lang w:eastAsia="ru-RU"/>
        </w:rPr>
        <w:lastRenderedPageBreak/>
        <w:t xml:space="preserve">· </w:t>
      </w:r>
      <w:r w:rsidRPr="00882D9F">
        <w:rPr>
          <w:rFonts w:ascii="Times New Roman" w:eastAsia="TimesNewRomanPSMT" w:hAnsi="Times New Roman" w:cs="Times New Roman"/>
          <w:sz w:val="24"/>
          <w:szCs w:val="24"/>
          <w:lang w:eastAsia="ru-RU"/>
        </w:rPr>
        <w:t>кратко описывать и характеризовать предмет, картинку, персонаж;</w:t>
      </w:r>
    </w:p>
    <w:p w:rsidR="00771954" w:rsidRPr="00882D9F" w:rsidRDefault="00771954" w:rsidP="00882D9F">
      <w:pPr>
        <w:autoSpaceDE w:val="0"/>
        <w:autoSpaceDN w:val="0"/>
        <w:adjustRightInd w:val="0"/>
        <w:spacing w:after="0" w:line="360" w:lineRule="auto"/>
        <w:jc w:val="both"/>
        <w:rPr>
          <w:rFonts w:ascii="Times New Roman" w:eastAsia="TimesNewRomanPSMT" w:hAnsi="Times New Roman" w:cs="Times New Roman"/>
          <w:sz w:val="24"/>
          <w:szCs w:val="24"/>
          <w:lang w:eastAsia="ru-RU"/>
        </w:rPr>
      </w:pPr>
      <w:r w:rsidRPr="00882D9F">
        <w:rPr>
          <w:rFonts w:ascii="Times New Roman" w:eastAsia="TimesNewRomanPS-BoldItalicMT" w:hAnsi="Times New Roman" w:cs="Times New Roman"/>
          <w:sz w:val="24"/>
          <w:szCs w:val="24"/>
          <w:lang w:eastAsia="ru-RU"/>
        </w:rPr>
        <w:t xml:space="preserve">· </w:t>
      </w:r>
      <w:r w:rsidRPr="00882D9F">
        <w:rPr>
          <w:rFonts w:ascii="Times New Roman" w:eastAsia="TimesNewRomanPSMT" w:hAnsi="Times New Roman" w:cs="Times New Roman"/>
          <w:sz w:val="24"/>
          <w:szCs w:val="24"/>
          <w:lang w:eastAsia="ru-RU"/>
        </w:rPr>
        <w:t>рассказывать о себе, своей семье, друге, школе, родном крае, стране и т.п. (в</w:t>
      </w:r>
      <w:r>
        <w:rPr>
          <w:rFonts w:ascii="Times New Roman" w:eastAsia="TimesNewRomanPSMT" w:hAnsi="Times New Roman" w:cs="Times New Roman"/>
          <w:sz w:val="24"/>
          <w:szCs w:val="24"/>
          <w:lang w:eastAsia="ru-RU"/>
        </w:rPr>
        <w:t xml:space="preserve"> </w:t>
      </w:r>
      <w:r w:rsidRPr="00882D9F">
        <w:rPr>
          <w:rFonts w:ascii="Times New Roman" w:eastAsia="TimesNewRomanPSMT" w:hAnsi="Times New Roman" w:cs="Times New Roman"/>
          <w:sz w:val="24"/>
          <w:szCs w:val="24"/>
          <w:lang w:eastAsia="ru-RU"/>
        </w:rPr>
        <w:t>пределах тематики начальной школы).</w:t>
      </w:r>
    </w:p>
    <w:p w:rsidR="00771954" w:rsidRPr="00882D9F" w:rsidRDefault="00771954" w:rsidP="00882D9F">
      <w:pPr>
        <w:autoSpaceDE w:val="0"/>
        <w:autoSpaceDN w:val="0"/>
        <w:adjustRightInd w:val="0"/>
        <w:spacing w:after="0" w:line="360" w:lineRule="auto"/>
        <w:jc w:val="both"/>
        <w:rPr>
          <w:rFonts w:ascii="Times New Roman" w:eastAsia="TimesNewRomanPS-BoldItalicMT" w:hAnsi="Times New Roman" w:cs="Times New Roman"/>
          <w:i/>
          <w:iCs/>
          <w:sz w:val="24"/>
          <w:szCs w:val="24"/>
          <w:lang w:eastAsia="ru-RU"/>
        </w:rPr>
      </w:pPr>
      <w:r w:rsidRPr="00882D9F">
        <w:rPr>
          <w:rFonts w:ascii="Times New Roman" w:eastAsia="TimesNewRomanPS-BoldItalicMT" w:hAnsi="Times New Roman" w:cs="Times New Roman"/>
          <w:i/>
          <w:iCs/>
          <w:sz w:val="24"/>
          <w:szCs w:val="24"/>
          <w:lang w:eastAsia="ru-RU"/>
        </w:rPr>
        <w:t>Выпускник получит возможность научиться:</w:t>
      </w:r>
    </w:p>
    <w:p w:rsidR="00771954" w:rsidRPr="00882D9F" w:rsidRDefault="00771954" w:rsidP="00882D9F">
      <w:pPr>
        <w:autoSpaceDE w:val="0"/>
        <w:autoSpaceDN w:val="0"/>
        <w:adjustRightInd w:val="0"/>
        <w:spacing w:after="0" w:line="360" w:lineRule="auto"/>
        <w:jc w:val="both"/>
        <w:rPr>
          <w:rFonts w:ascii="Times New Roman" w:eastAsia="TimesNewRomanPS-BoldItalicMT" w:hAnsi="Times New Roman" w:cs="Times New Roman"/>
          <w:i/>
          <w:iCs/>
          <w:sz w:val="24"/>
          <w:szCs w:val="24"/>
          <w:lang w:eastAsia="ru-RU"/>
        </w:rPr>
      </w:pPr>
      <w:r w:rsidRPr="00882D9F">
        <w:rPr>
          <w:rFonts w:ascii="Times New Roman" w:eastAsia="TimesNewRomanPS-BoldItalicMT" w:hAnsi="Times New Roman" w:cs="Times New Roman"/>
          <w:sz w:val="24"/>
          <w:szCs w:val="24"/>
          <w:lang w:eastAsia="ru-RU"/>
        </w:rPr>
        <w:t xml:space="preserve">· </w:t>
      </w:r>
      <w:r w:rsidRPr="00882D9F">
        <w:rPr>
          <w:rFonts w:ascii="Times New Roman" w:eastAsia="TimesNewRomanPS-BoldItalicMT" w:hAnsi="Times New Roman" w:cs="Times New Roman"/>
          <w:i/>
          <w:iCs/>
          <w:sz w:val="24"/>
          <w:szCs w:val="24"/>
          <w:lang w:eastAsia="ru-RU"/>
        </w:rPr>
        <w:t>воспроизводить наизусть небольшие произведения детского фольклора: рифмовки,</w:t>
      </w:r>
      <w:r>
        <w:rPr>
          <w:rFonts w:ascii="Times New Roman" w:eastAsia="TimesNewRomanPS-BoldItalicMT" w:hAnsi="Times New Roman" w:cs="Times New Roman"/>
          <w:i/>
          <w:iCs/>
          <w:sz w:val="24"/>
          <w:szCs w:val="24"/>
          <w:lang w:eastAsia="ru-RU"/>
        </w:rPr>
        <w:t xml:space="preserve"> </w:t>
      </w:r>
      <w:r w:rsidRPr="00882D9F">
        <w:rPr>
          <w:rFonts w:ascii="Times New Roman" w:eastAsia="TimesNewRomanPS-BoldItalicMT" w:hAnsi="Times New Roman" w:cs="Times New Roman"/>
          <w:i/>
          <w:iCs/>
          <w:sz w:val="24"/>
          <w:szCs w:val="24"/>
          <w:lang w:eastAsia="ru-RU"/>
        </w:rPr>
        <w:t>стихотворения, песни;</w:t>
      </w:r>
    </w:p>
    <w:p w:rsidR="00771954" w:rsidRPr="00882D9F" w:rsidRDefault="00771954" w:rsidP="00882D9F">
      <w:pPr>
        <w:autoSpaceDE w:val="0"/>
        <w:autoSpaceDN w:val="0"/>
        <w:adjustRightInd w:val="0"/>
        <w:spacing w:after="0" w:line="360" w:lineRule="auto"/>
        <w:jc w:val="both"/>
        <w:rPr>
          <w:rFonts w:ascii="Times New Roman" w:eastAsia="TimesNewRomanPS-BoldItalicMT" w:hAnsi="Times New Roman" w:cs="Times New Roman"/>
          <w:i/>
          <w:iCs/>
          <w:sz w:val="24"/>
          <w:szCs w:val="24"/>
          <w:lang w:eastAsia="ru-RU"/>
        </w:rPr>
      </w:pPr>
      <w:r w:rsidRPr="00882D9F">
        <w:rPr>
          <w:rFonts w:ascii="Times New Roman" w:eastAsia="TimesNewRomanPS-BoldItalicMT" w:hAnsi="Times New Roman" w:cs="Times New Roman"/>
          <w:sz w:val="24"/>
          <w:szCs w:val="24"/>
          <w:lang w:eastAsia="ru-RU"/>
        </w:rPr>
        <w:t xml:space="preserve">· </w:t>
      </w:r>
      <w:r w:rsidRPr="00882D9F">
        <w:rPr>
          <w:rFonts w:ascii="Times New Roman" w:eastAsia="TimesNewRomanPS-BoldItalicMT" w:hAnsi="Times New Roman" w:cs="Times New Roman"/>
          <w:i/>
          <w:iCs/>
          <w:sz w:val="24"/>
          <w:szCs w:val="24"/>
          <w:lang w:eastAsia="ru-RU"/>
        </w:rPr>
        <w:t>кратко передавать содержание прочитанного/услышанного текста;</w:t>
      </w:r>
    </w:p>
    <w:p w:rsidR="00771954" w:rsidRPr="00882D9F" w:rsidRDefault="00771954" w:rsidP="00882D9F">
      <w:pPr>
        <w:autoSpaceDE w:val="0"/>
        <w:autoSpaceDN w:val="0"/>
        <w:adjustRightInd w:val="0"/>
        <w:spacing w:after="0" w:line="360" w:lineRule="auto"/>
        <w:jc w:val="both"/>
        <w:rPr>
          <w:rFonts w:ascii="Times New Roman" w:eastAsia="TimesNewRomanPS-BoldItalicMT" w:hAnsi="Times New Roman" w:cs="Times New Roman"/>
          <w:i/>
          <w:iCs/>
          <w:sz w:val="24"/>
          <w:szCs w:val="24"/>
          <w:lang w:eastAsia="ru-RU"/>
        </w:rPr>
      </w:pPr>
      <w:r w:rsidRPr="00882D9F">
        <w:rPr>
          <w:rFonts w:ascii="Times New Roman" w:eastAsia="TimesNewRomanPS-BoldItalicMT" w:hAnsi="Times New Roman" w:cs="Times New Roman"/>
          <w:sz w:val="24"/>
          <w:szCs w:val="24"/>
          <w:lang w:eastAsia="ru-RU"/>
        </w:rPr>
        <w:t xml:space="preserve">· </w:t>
      </w:r>
      <w:r w:rsidRPr="00882D9F">
        <w:rPr>
          <w:rFonts w:ascii="Times New Roman" w:eastAsia="TimesNewRomanPS-BoldItalicMT" w:hAnsi="Times New Roman" w:cs="Times New Roman"/>
          <w:i/>
          <w:iCs/>
          <w:sz w:val="24"/>
          <w:szCs w:val="24"/>
          <w:lang w:eastAsia="ru-RU"/>
        </w:rPr>
        <w:t>выражать отношение к прочитанному/услышанному.</w:t>
      </w:r>
    </w:p>
    <w:p w:rsidR="00771954" w:rsidRPr="00882D9F" w:rsidRDefault="00771954" w:rsidP="00882D9F">
      <w:pPr>
        <w:autoSpaceDE w:val="0"/>
        <w:autoSpaceDN w:val="0"/>
        <w:adjustRightInd w:val="0"/>
        <w:spacing w:after="0" w:line="360" w:lineRule="auto"/>
        <w:jc w:val="both"/>
        <w:rPr>
          <w:rFonts w:ascii="Times New Roman" w:eastAsia="TimesNewRomanPSMT" w:hAnsi="Times New Roman" w:cs="Times New Roman"/>
          <w:sz w:val="24"/>
          <w:szCs w:val="24"/>
          <w:lang w:eastAsia="ru-RU"/>
        </w:rPr>
      </w:pPr>
      <w:r w:rsidRPr="00882D9F">
        <w:rPr>
          <w:rFonts w:ascii="Times New Roman" w:eastAsia="TimesNewRomanPS-BoldItalicMT" w:hAnsi="Times New Roman" w:cs="Times New Roman"/>
          <w:b/>
          <w:bCs/>
          <w:i/>
          <w:iCs/>
          <w:sz w:val="24"/>
          <w:szCs w:val="24"/>
          <w:lang w:eastAsia="ru-RU"/>
        </w:rPr>
        <w:t xml:space="preserve">В аудировании </w:t>
      </w:r>
      <w:r w:rsidRPr="00882D9F">
        <w:rPr>
          <w:rFonts w:ascii="Times New Roman" w:eastAsia="TimesNewRomanPSMT" w:hAnsi="Times New Roman" w:cs="Times New Roman"/>
          <w:sz w:val="24"/>
          <w:szCs w:val="24"/>
          <w:lang w:eastAsia="ru-RU"/>
        </w:rPr>
        <w:t>выпускник научится:</w:t>
      </w:r>
    </w:p>
    <w:p w:rsidR="00771954" w:rsidRPr="00882D9F" w:rsidRDefault="00771954" w:rsidP="00882D9F">
      <w:pPr>
        <w:autoSpaceDE w:val="0"/>
        <w:autoSpaceDN w:val="0"/>
        <w:adjustRightInd w:val="0"/>
        <w:spacing w:after="0" w:line="360" w:lineRule="auto"/>
        <w:jc w:val="both"/>
        <w:rPr>
          <w:rFonts w:ascii="Times New Roman" w:eastAsia="TimesNewRomanPSMT" w:hAnsi="Times New Roman" w:cs="Times New Roman"/>
          <w:sz w:val="24"/>
          <w:szCs w:val="24"/>
          <w:lang w:eastAsia="ru-RU"/>
        </w:rPr>
      </w:pPr>
      <w:r w:rsidRPr="00882D9F">
        <w:rPr>
          <w:rFonts w:ascii="Times New Roman" w:eastAsia="TimesNewRomanPS-BoldItalicMT" w:hAnsi="Times New Roman" w:cs="Times New Roman"/>
          <w:sz w:val="24"/>
          <w:szCs w:val="24"/>
          <w:lang w:eastAsia="ru-RU"/>
        </w:rPr>
        <w:t xml:space="preserve">· </w:t>
      </w:r>
      <w:r w:rsidRPr="00882D9F">
        <w:rPr>
          <w:rFonts w:ascii="Times New Roman" w:eastAsia="TimesNewRomanPSMT" w:hAnsi="Times New Roman" w:cs="Times New Roman"/>
          <w:sz w:val="24"/>
          <w:szCs w:val="24"/>
          <w:lang w:eastAsia="ru-RU"/>
        </w:rPr>
        <w:t>понимать на слух:</w:t>
      </w:r>
    </w:p>
    <w:p w:rsidR="00771954" w:rsidRPr="00882D9F" w:rsidRDefault="00771954" w:rsidP="00882D9F">
      <w:pPr>
        <w:autoSpaceDE w:val="0"/>
        <w:autoSpaceDN w:val="0"/>
        <w:adjustRightInd w:val="0"/>
        <w:spacing w:after="0" w:line="360" w:lineRule="auto"/>
        <w:jc w:val="both"/>
        <w:rPr>
          <w:rFonts w:ascii="Times New Roman" w:eastAsia="TimesNewRomanPSMT" w:hAnsi="Times New Roman" w:cs="Times New Roman"/>
          <w:sz w:val="24"/>
          <w:szCs w:val="24"/>
          <w:lang w:eastAsia="ru-RU"/>
        </w:rPr>
      </w:pPr>
      <w:r w:rsidRPr="00882D9F">
        <w:rPr>
          <w:rFonts w:ascii="Times New Roman" w:eastAsia="TimesNewRomanPSMT" w:hAnsi="Times New Roman" w:cs="Times New Roman"/>
          <w:sz w:val="24"/>
          <w:szCs w:val="24"/>
          <w:lang w:eastAsia="ru-RU"/>
        </w:rPr>
        <w:t>- речь учителя по ведению урока;</w:t>
      </w:r>
    </w:p>
    <w:p w:rsidR="00771954" w:rsidRPr="00882D9F" w:rsidRDefault="00771954" w:rsidP="00882D9F">
      <w:pPr>
        <w:autoSpaceDE w:val="0"/>
        <w:autoSpaceDN w:val="0"/>
        <w:adjustRightInd w:val="0"/>
        <w:spacing w:after="0" w:line="360" w:lineRule="auto"/>
        <w:jc w:val="both"/>
        <w:rPr>
          <w:rFonts w:ascii="Times New Roman" w:eastAsia="TimesNewRomanPSMT" w:hAnsi="Times New Roman" w:cs="Times New Roman"/>
          <w:sz w:val="24"/>
          <w:szCs w:val="24"/>
          <w:lang w:eastAsia="ru-RU"/>
        </w:rPr>
      </w:pPr>
      <w:r w:rsidRPr="00882D9F">
        <w:rPr>
          <w:rFonts w:ascii="Times New Roman" w:eastAsia="TimesNewRomanPSMT" w:hAnsi="Times New Roman" w:cs="Times New Roman"/>
          <w:sz w:val="24"/>
          <w:szCs w:val="24"/>
          <w:lang w:eastAsia="ru-RU"/>
        </w:rPr>
        <w:t>- связные высказывания учителя, построенные на знакомом материале или содержащие</w:t>
      </w:r>
      <w:r>
        <w:rPr>
          <w:rFonts w:ascii="Times New Roman" w:eastAsia="TimesNewRomanPSMT" w:hAnsi="Times New Roman" w:cs="Times New Roman"/>
          <w:sz w:val="24"/>
          <w:szCs w:val="24"/>
          <w:lang w:eastAsia="ru-RU"/>
        </w:rPr>
        <w:t xml:space="preserve"> </w:t>
      </w:r>
      <w:r w:rsidRPr="00882D9F">
        <w:rPr>
          <w:rFonts w:ascii="Times New Roman" w:eastAsia="TimesNewRomanPSMT" w:hAnsi="Times New Roman" w:cs="Times New Roman"/>
          <w:sz w:val="24"/>
          <w:szCs w:val="24"/>
          <w:lang w:eastAsia="ru-RU"/>
        </w:rPr>
        <w:t>некоторые незнакомые слова;</w:t>
      </w:r>
    </w:p>
    <w:p w:rsidR="00771954" w:rsidRPr="00882D9F" w:rsidRDefault="00771954" w:rsidP="00882D9F">
      <w:pPr>
        <w:autoSpaceDE w:val="0"/>
        <w:autoSpaceDN w:val="0"/>
        <w:adjustRightInd w:val="0"/>
        <w:spacing w:after="0" w:line="360" w:lineRule="auto"/>
        <w:jc w:val="both"/>
        <w:rPr>
          <w:rFonts w:ascii="Times New Roman" w:eastAsia="TimesNewRomanPSMT" w:hAnsi="Times New Roman" w:cs="Times New Roman"/>
          <w:sz w:val="24"/>
          <w:szCs w:val="24"/>
          <w:lang w:eastAsia="ru-RU"/>
        </w:rPr>
      </w:pPr>
      <w:r w:rsidRPr="00882D9F">
        <w:rPr>
          <w:rFonts w:ascii="Times New Roman" w:eastAsia="TimesNewRomanPSMT" w:hAnsi="Times New Roman" w:cs="Times New Roman"/>
          <w:sz w:val="24"/>
          <w:szCs w:val="24"/>
          <w:lang w:eastAsia="ru-RU"/>
        </w:rPr>
        <w:t>- выказывания одноклассников;</w:t>
      </w:r>
    </w:p>
    <w:p w:rsidR="00771954" w:rsidRPr="00882D9F" w:rsidRDefault="00771954" w:rsidP="00882D9F">
      <w:pPr>
        <w:autoSpaceDE w:val="0"/>
        <w:autoSpaceDN w:val="0"/>
        <w:adjustRightInd w:val="0"/>
        <w:spacing w:after="0" w:line="360" w:lineRule="auto"/>
        <w:jc w:val="both"/>
        <w:rPr>
          <w:rFonts w:ascii="Times New Roman" w:eastAsia="TimesNewRomanPSMT" w:hAnsi="Times New Roman" w:cs="Times New Roman"/>
          <w:sz w:val="24"/>
          <w:szCs w:val="24"/>
          <w:lang w:eastAsia="ru-RU"/>
        </w:rPr>
      </w:pPr>
      <w:r w:rsidRPr="00882D9F">
        <w:rPr>
          <w:rFonts w:ascii="Times New Roman" w:eastAsia="TimesNewRomanPSMT" w:hAnsi="Times New Roman" w:cs="Times New Roman"/>
          <w:sz w:val="24"/>
          <w:szCs w:val="24"/>
          <w:lang w:eastAsia="ru-RU"/>
        </w:rPr>
        <w:t>- небольшие тексты и сообщения, построенные на изученном речевом материале, как</w:t>
      </w:r>
      <w:r>
        <w:rPr>
          <w:rFonts w:ascii="Times New Roman" w:eastAsia="TimesNewRomanPSMT" w:hAnsi="Times New Roman" w:cs="Times New Roman"/>
          <w:sz w:val="24"/>
          <w:szCs w:val="24"/>
          <w:lang w:eastAsia="ru-RU"/>
        </w:rPr>
        <w:t xml:space="preserve"> </w:t>
      </w:r>
      <w:r w:rsidRPr="00882D9F">
        <w:rPr>
          <w:rFonts w:ascii="Times New Roman" w:eastAsia="TimesNewRomanPSMT" w:hAnsi="Times New Roman" w:cs="Times New Roman"/>
          <w:sz w:val="24"/>
          <w:szCs w:val="24"/>
          <w:lang w:eastAsia="ru-RU"/>
        </w:rPr>
        <w:t>при непосредственном общении, так и при восприятии аудиозаписи;</w:t>
      </w:r>
    </w:p>
    <w:p w:rsidR="00771954" w:rsidRPr="00882D9F" w:rsidRDefault="00771954" w:rsidP="00882D9F">
      <w:pPr>
        <w:autoSpaceDE w:val="0"/>
        <w:autoSpaceDN w:val="0"/>
        <w:adjustRightInd w:val="0"/>
        <w:spacing w:after="0" w:line="360" w:lineRule="auto"/>
        <w:jc w:val="both"/>
        <w:rPr>
          <w:rFonts w:ascii="Times New Roman" w:eastAsia="TimesNewRomanPSMT" w:hAnsi="Times New Roman" w:cs="Times New Roman"/>
          <w:sz w:val="24"/>
          <w:szCs w:val="24"/>
          <w:lang w:eastAsia="ru-RU"/>
        </w:rPr>
      </w:pPr>
      <w:r w:rsidRPr="00882D9F">
        <w:rPr>
          <w:rFonts w:ascii="Times New Roman" w:eastAsia="TimesNewRomanPSMT" w:hAnsi="Times New Roman" w:cs="Times New Roman"/>
          <w:sz w:val="24"/>
          <w:szCs w:val="24"/>
          <w:lang w:eastAsia="ru-RU"/>
        </w:rPr>
        <w:t>- содержание текста на уровне значения (уметь отвечать на вопросы по содержанию</w:t>
      </w:r>
      <w:r>
        <w:rPr>
          <w:rFonts w:ascii="Times New Roman" w:eastAsia="TimesNewRomanPSMT" w:hAnsi="Times New Roman" w:cs="Times New Roman"/>
          <w:sz w:val="24"/>
          <w:szCs w:val="24"/>
          <w:lang w:eastAsia="ru-RU"/>
        </w:rPr>
        <w:t xml:space="preserve"> </w:t>
      </w:r>
      <w:r w:rsidRPr="00882D9F">
        <w:rPr>
          <w:rFonts w:ascii="Times New Roman" w:eastAsia="TimesNewRomanPSMT" w:hAnsi="Times New Roman" w:cs="Times New Roman"/>
          <w:sz w:val="24"/>
          <w:szCs w:val="24"/>
          <w:lang w:eastAsia="ru-RU"/>
        </w:rPr>
        <w:t>текста);</w:t>
      </w:r>
    </w:p>
    <w:p w:rsidR="00771954" w:rsidRPr="00882D9F" w:rsidRDefault="00771954" w:rsidP="00882D9F">
      <w:pPr>
        <w:autoSpaceDE w:val="0"/>
        <w:autoSpaceDN w:val="0"/>
        <w:adjustRightInd w:val="0"/>
        <w:spacing w:after="0" w:line="360" w:lineRule="auto"/>
        <w:jc w:val="both"/>
        <w:rPr>
          <w:rFonts w:ascii="Times New Roman" w:eastAsia="TimesNewRomanPSMT" w:hAnsi="Times New Roman" w:cs="Times New Roman"/>
          <w:sz w:val="24"/>
          <w:szCs w:val="24"/>
          <w:lang w:eastAsia="ru-RU"/>
        </w:rPr>
      </w:pPr>
      <w:r w:rsidRPr="00882D9F">
        <w:rPr>
          <w:rFonts w:ascii="Times New Roman" w:eastAsia="TimesNewRomanPS-BoldItalicMT" w:hAnsi="Times New Roman" w:cs="Times New Roman"/>
          <w:sz w:val="24"/>
          <w:szCs w:val="24"/>
          <w:lang w:eastAsia="ru-RU"/>
        </w:rPr>
        <w:t xml:space="preserve">· </w:t>
      </w:r>
      <w:r w:rsidRPr="00882D9F">
        <w:rPr>
          <w:rFonts w:ascii="Times New Roman" w:eastAsia="TimesNewRomanPSMT" w:hAnsi="Times New Roman" w:cs="Times New Roman"/>
          <w:sz w:val="24"/>
          <w:szCs w:val="24"/>
          <w:lang w:eastAsia="ru-RU"/>
        </w:rPr>
        <w:t>понимать основную информацию услышанного;</w:t>
      </w:r>
    </w:p>
    <w:p w:rsidR="00771954" w:rsidRPr="00882D9F" w:rsidRDefault="00771954" w:rsidP="00882D9F">
      <w:pPr>
        <w:autoSpaceDE w:val="0"/>
        <w:autoSpaceDN w:val="0"/>
        <w:adjustRightInd w:val="0"/>
        <w:spacing w:after="0" w:line="360" w:lineRule="auto"/>
        <w:jc w:val="both"/>
        <w:rPr>
          <w:rFonts w:ascii="Times New Roman" w:eastAsia="TimesNewRomanPSMT" w:hAnsi="Times New Roman" w:cs="Times New Roman"/>
          <w:sz w:val="24"/>
          <w:szCs w:val="24"/>
          <w:lang w:eastAsia="ru-RU"/>
        </w:rPr>
      </w:pPr>
      <w:r w:rsidRPr="00882D9F">
        <w:rPr>
          <w:rFonts w:ascii="Times New Roman" w:eastAsia="TimesNewRomanPS-BoldItalicMT" w:hAnsi="Times New Roman" w:cs="Times New Roman"/>
          <w:sz w:val="24"/>
          <w:szCs w:val="24"/>
          <w:lang w:eastAsia="ru-RU"/>
        </w:rPr>
        <w:t xml:space="preserve">· </w:t>
      </w:r>
      <w:r w:rsidRPr="00882D9F">
        <w:rPr>
          <w:rFonts w:ascii="Times New Roman" w:eastAsia="TimesNewRomanPSMT" w:hAnsi="Times New Roman" w:cs="Times New Roman"/>
          <w:sz w:val="24"/>
          <w:szCs w:val="24"/>
          <w:lang w:eastAsia="ru-RU"/>
        </w:rPr>
        <w:t>извлекать конкретную информацию из услышанного;</w:t>
      </w:r>
    </w:p>
    <w:p w:rsidR="00771954" w:rsidRPr="00882D9F" w:rsidRDefault="00771954" w:rsidP="00882D9F">
      <w:pPr>
        <w:autoSpaceDE w:val="0"/>
        <w:autoSpaceDN w:val="0"/>
        <w:adjustRightInd w:val="0"/>
        <w:spacing w:after="0" w:line="360" w:lineRule="auto"/>
        <w:jc w:val="both"/>
        <w:rPr>
          <w:rFonts w:ascii="Times New Roman" w:eastAsia="TimesNewRomanPSMT" w:hAnsi="Times New Roman" w:cs="Times New Roman"/>
          <w:sz w:val="24"/>
          <w:szCs w:val="24"/>
          <w:lang w:eastAsia="ru-RU"/>
        </w:rPr>
      </w:pPr>
      <w:r w:rsidRPr="00882D9F">
        <w:rPr>
          <w:rFonts w:ascii="Times New Roman" w:eastAsia="TimesNewRomanPS-BoldItalicMT" w:hAnsi="Times New Roman" w:cs="Times New Roman"/>
          <w:sz w:val="24"/>
          <w:szCs w:val="24"/>
          <w:lang w:eastAsia="ru-RU"/>
        </w:rPr>
        <w:t xml:space="preserve">· </w:t>
      </w:r>
      <w:r w:rsidRPr="00882D9F">
        <w:rPr>
          <w:rFonts w:ascii="Times New Roman" w:eastAsia="TimesNewRomanPSMT" w:hAnsi="Times New Roman" w:cs="Times New Roman"/>
          <w:sz w:val="24"/>
          <w:szCs w:val="24"/>
          <w:lang w:eastAsia="ru-RU"/>
        </w:rPr>
        <w:t>понимать детали текста;</w:t>
      </w:r>
    </w:p>
    <w:p w:rsidR="00771954" w:rsidRPr="00882D9F" w:rsidRDefault="00771954" w:rsidP="00882D9F">
      <w:pPr>
        <w:autoSpaceDE w:val="0"/>
        <w:autoSpaceDN w:val="0"/>
        <w:adjustRightInd w:val="0"/>
        <w:spacing w:after="0" w:line="360" w:lineRule="auto"/>
        <w:jc w:val="both"/>
        <w:rPr>
          <w:rFonts w:ascii="Times New Roman" w:eastAsia="TimesNewRomanPSMT" w:hAnsi="Times New Roman" w:cs="Times New Roman"/>
          <w:sz w:val="24"/>
          <w:szCs w:val="24"/>
          <w:lang w:eastAsia="ru-RU"/>
        </w:rPr>
      </w:pPr>
      <w:r w:rsidRPr="00882D9F">
        <w:rPr>
          <w:rFonts w:ascii="Times New Roman" w:eastAsia="TimesNewRomanPS-BoldItalicMT" w:hAnsi="Times New Roman" w:cs="Times New Roman"/>
          <w:sz w:val="24"/>
          <w:szCs w:val="24"/>
          <w:lang w:eastAsia="ru-RU"/>
        </w:rPr>
        <w:t xml:space="preserve">· </w:t>
      </w:r>
      <w:r w:rsidRPr="00882D9F">
        <w:rPr>
          <w:rFonts w:ascii="Times New Roman" w:eastAsia="TimesNewRomanPSMT" w:hAnsi="Times New Roman" w:cs="Times New Roman"/>
          <w:sz w:val="24"/>
          <w:szCs w:val="24"/>
          <w:lang w:eastAsia="ru-RU"/>
        </w:rPr>
        <w:t>вербально или невербально реагировать на услышанное;</w:t>
      </w:r>
    </w:p>
    <w:p w:rsidR="00771954" w:rsidRPr="00882D9F" w:rsidRDefault="00771954" w:rsidP="00882D9F">
      <w:pPr>
        <w:autoSpaceDE w:val="0"/>
        <w:autoSpaceDN w:val="0"/>
        <w:adjustRightInd w:val="0"/>
        <w:spacing w:after="0" w:line="360" w:lineRule="auto"/>
        <w:jc w:val="both"/>
        <w:rPr>
          <w:rFonts w:ascii="Times New Roman" w:eastAsia="TimesNewRomanPS-BoldItalicMT" w:hAnsi="Times New Roman" w:cs="Times New Roman"/>
          <w:i/>
          <w:iCs/>
          <w:sz w:val="24"/>
          <w:szCs w:val="24"/>
          <w:lang w:eastAsia="ru-RU"/>
        </w:rPr>
      </w:pPr>
      <w:r w:rsidRPr="00882D9F">
        <w:rPr>
          <w:rFonts w:ascii="Times New Roman" w:eastAsia="TimesNewRomanPS-BoldItalicMT" w:hAnsi="Times New Roman" w:cs="Times New Roman"/>
          <w:i/>
          <w:iCs/>
          <w:sz w:val="24"/>
          <w:szCs w:val="24"/>
          <w:lang w:eastAsia="ru-RU"/>
        </w:rPr>
        <w:t>Выпускник получит возможность научиться:</w:t>
      </w:r>
    </w:p>
    <w:p w:rsidR="00771954" w:rsidRPr="00882D9F" w:rsidRDefault="00771954" w:rsidP="00882D9F">
      <w:pPr>
        <w:autoSpaceDE w:val="0"/>
        <w:autoSpaceDN w:val="0"/>
        <w:adjustRightInd w:val="0"/>
        <w:spacing w:after="0" w:line="360" w:lineRule="auto"/>
        <w:jc w:val="both"/>
        <w:rPr>
          <w:rFonts w:ascii="Times New Roman" w:eastAsia="TimesNewRomanPS-BoldItalicMT" w:hAnsi="Times New Roman" w:cs="Times New Roman"/>
          <w:i/>
          <w:iCs/>
          <w:sz w:val="24"/>
          <w:szCs w:val="24"/>
          <w:lang w:eastAsia="ru-RU"/>
        </w:rPr>
      </w:pPr>
      <w:r w:rsidRPr="00882D9F">
        <w:rPr>
          <w:rFonts w:ascii="Times New Roman" w:eastAsia="TimesNewRomanPS-BoldItalicMT" w:hAnsi="Times New Roman" w:cs="Times New Roman"/>
          <w:sz w:val="24"/>
          <w:szCs w:val="24"/>
          <w:lang w:eastAsia="ru-RU"/>
        </w:rPr>
        <w:t xml:space="preserve">· </w:t>
      </w:r>
      <w:r w:rsidRPr="00882D9F">
        <w:rPr>
          <w:rFonts w:ascii="Times New Roman" w:eastAsia="TimesNewRomanPS-BoldItalicMT" w:hAnsi="Times New Roman" w:cs="Times New Roman"/>
          <w:i/>
          <w:iCs/>
          <w:sz w:val="24"/>
          <w:szCs w:val="24"/>
          <w:lang w:eastAsia="ru-RU"/>
        </w:rPr>
        <w:t>понимать на слух разные типы текстов, соответствующие возрасту и интересам</w:t>
      </w:r>
      <w:r>
        <w:rPr>
          <w:rFonts w:ascii="Times New Roman" w:eastAsia="TimesNewRomanPS-BoldItalicMT" w:hAnsi="Times New Roman" w:cs="Times New Roman"/>
          <w:i/>
          <w:iCs/>
          <w:sz w:val="24"/>
          <w:szCs w:val="24"/>
          <w:lang w:eastAsia="ru-RU"/>
        </w:rPr>
        <w:t xml:space="preserve"> </w:t>
      </w:r>
      <w:r w:rsidRPr="00882D9F">
        <w:rPr>
          <w:rFonts w:ascii="Times New Roman" w:eastAsia="TimesNewRomanPS-BoldItalicMT" w:hAnsi="Times New Roman" w:cs="Times New Roman"/>
          <w:i/>
          <w:iCs/>
          <w:sz w:val="24"/>
          <w:szCs w:val="24"/>
          <w:lang w:eastAsia="ru-RU"/>
        </w:rPr>
        <w:t>учащихся (краткие диалоги, описания, детские стихотворения и рифмовки, песни,</w:t>
      </w:r>
      <w:r>
        <w:rPr>
          <w:rFonts w:ascii="Times New Roman" w:eastAsia="TimesNewRomanPS-BoldItalicMT" w:hAnsi="Times New Roman" w:cs="Times New Roman"/>
          <w:i/>
          <w:iCs/>
          <w:sz w:val="24"/>
          <w:szCs w:val="24"/>
          <w:lang w:eastAsia="ru-RU"/>
        </w:rPr>
        <w:t xml:space="preserve"> </w:t>
      </w:r>
      <w:r w:rsidRPr="00882D9F">
        <w:rPr>
          <w:rFonts w:ascii="Times New Roman" w:eastAsia="TimesNewRomanPS-BoldItalicMT" w:hAnsi="Times New Roman" w:cs="Times New Roman"/>
          <w:i/>
          <w:iCs/>
          <w:sz w:val="24"/>
          <w:szCs w:val="24"/>
          <w:lang w:eastAsia="ru-RU"/>
        </w:rPr>
        <w:t>загадки) – время звучания до 1 минуты;</w:t>
      </w:r>
    </w:p>
    <w:p w:rsidR="00771954" w:rsidRPr="00882D9F" w:rsidRDefault="00771954" w:rsidP="00882D9F">
      <w:pPr>
        <w:autoSpaceDE w:val="0"/>
        <w:autoSpaceDN w:val="0"/>
        <w:adjustRightInd w:val="0"/>
        <w:spacing w:after="0" w:line="360" w:lineRule="auto"/>
        <w:jc w:val="both"/>
        <w:rPr>
          <w:rFonts w:ascii="Times New Roman" w:eastAsia="TimesNewRomanPS-BoldItalicMT" w:hAnsi="Times New Roman" w:cs="Times New Roman"/>
          <w:i/>
          <w:iCs/>
          <w:sz w:val="24"/>
          <w:szCs w:val="24"/>
          <w:lang w:eastAsia="ru-RU"/>
        </w:rPr>
      </w:pPr>
      <w:r w:rsidRPr="00882D9F">
        <w:rPr>
          <w:rFonts w:ascii="Times New Roman" w:eastAsia="TimesNewRomanPS-BoldItalicMT" w:hAnsi="Times New Roman" w:cs="Times New Roman"/>
          <w:sz w:val="24"/>
          <w:szCs w:val="24"/>
          <w:lang w:eastAsia="ru-RU"/>
        </w:rPr>
        <w:t xml:space="preserve">· </w:t>
      </w:r>
      <w:r w:rsidRPr="00882D9F">
        <w:rPr>
          <w:rFonts w:ascii="Times New Roman" w:eastAsia="TimesNewRomanPS-BoldItalicMT" w:hAnsi="Times New Roman" w:cs="Times New Roman"/>
          <w:i/>
          <w:iCs/>
          <w:sz w:val="24"/>
          <w:szCs w:val="24"/>
          <w:lang w:eastAsia="ru-RU"/>
        </w:rPr>
        <w:t>использовать контекстуальную или языковую догадку;</w:t>
      </w:r>
    </w:p>
    <w:p w:rsidR="00771954" w:rsidRPr="00882D9F" w:rsidRDefault="00771954" w:rsidP="00882D9F">
      <w:pPr>
        <w:autoSpaceDE w:val="0"/>
        <w:autoSpaceDN w:val="0"/>
        <w:adjustRightInd w:val="0"/>
        <w:spacing w:after="0" w:line="360" w:lineRule="auto"/>
        <w:jc w:val="both"/>
        <w:rPr>
          <w:rFonts w:ascii="Times New Roman" w:eastAsia="TimesNewRomanPS-BoldItalicMT" w:hAnsi="Times New Roman" w:cs="Times New Roman"/>
          <w:i/>
          <w:iCs/>
          <w:sz w:val="24"/>
          <w:szCs w:val="24"/>
          <w:lang w:eastAsia="ru-RU"/>
        </w:rPr>
      </w:pPr>
      <w:r w:rsidRPr="00882D9F">
        <w:rPr>
          <w:rFonts w:ascii="Times New Roman" w:eastAsia="TimesNewRomanPS-BoldItalicMT" w:hAnsi="Times New Roman" w:cs="Times New Roman"/>
          <w:sz w:val="24"/>
          <w:szCs w:val="24"/>
          <w:lang w:eastAsia="ru-RU"/>
        </w:rPr>
        <w:t xml:space="preserve">· </w:t>
      </w:r>
      <w:r w:rsidRPr="00882D9F">
        <w:rPr>
          <w:rFonts w:ascii="Times New Roman" w:eastAsia="TimesNewRomanPS-BoldItalicMT" w:hAnsi="Times New Roman" w:cs="Times New Roman"/>
          <w:i/>
          <w:iCs/>
          <w:sz w:val="24"/>
          <w:szCs w:val="24"/>
          <w:lang w:eastAsia="ru-RU"/>
        </w:rPr>
        <w:t>не обращать внимание на незнакомые слова, не мешающие понимать основное</w:t>
      </w:r>
      <w:r>
        <w:rPr>
          <w:rFonts w:ascii="Times New Roman" w:eastAsia="TimesNewRomanPS-BoldItalicMT" w:hAnsi="Times New Roman" w:cs="Times New Roman"/>
          <w:i/>
          <w:iCs/>
          <w:sz w:val="24"/>
          <w:szCs w:val="24"/>
          <w:lang w:eastAsia="ru-RU"/>
        </w:rPr>
        <w:t xml:space="preserve"> </w:t>
      </w:r>
      <w:r w:rsidRPr="00882D9F">
        <w:rPr>
          <w:rFonts w:ascii="Times New Roman" w:eastAsia="TimesNewRomanPS-BoldItalicMT" w:hAnsi="Times New Roman" w:cs="Times New Roman"/>
          <w:i/>
          <w:iCs/>
          <w:sz w:val="24"/>
          <w:szCs w:val="24"/>
          <w:lang w:eastAsia="ru-RU"/>
        </w:rPr>
        <w:t>содержание текста.</w:t>
      </w:r>
    </w:p>
    <w:p w:rsidR="00771954" w:rsidRPr="00882D9F" w:rsidRDefault="00771954" w:rsidP="00882D9F">
      <w:pPr>
        <w:autoSpaceDE w:val="0"/>
        <w:autoSpaceDN w:val="0"/>
        <w:adjustRightInd w:val="0"/>
        <w:spacing w:after="0" w:line="360" w:lineRule="auto"/>
        <w:jc w:val="both"/>
        <w:rPr>
          <w:rFonts w:ascii="Times New Roman" w:eastAsia="TimesNewRomanPSMT" w:hAnsi="Times New Roman" w:cs="Times New Roman"/>
          <w:sz w:val="24"/>
          <w:szCs w:val="24"/>
          <w:lang w:eastAsia="ru-RU"/>
        </w:rPr>
      </w:pPr>
      <w:r w:rsidRPr="00882D9F">
        <w:rPr>
          <w:rFonts w:ascii="Times New Roman" w:eastAsia="TimesNewRomanPS-BoldItalicMT" w:hAnsi="Times New Roman" w:cs="Times New Roman"/>
          <w:b/>
          <w:bCs/>
          <w:i/>
          <w:iCs/>
          <w:sz w:val="24"/>
          <w:szCs w:val="24"/>
          <w:lang w:eastAsia="ru-RU"/>
        </w:rPr>
        <w:lastRenderedPageBreak/>
        <w:t xml:space="preserve">В чтении </w:t>
      </w:r>
      <w:r w:rsidRPr="00882D9F">
        <w:rPr>
          <w:rFonts w:ascii="Times New Roman" w:eastAsia="TimesNewRomanPSMT" w:hAnsi="Times New Roman" w:cs="Times New Roman"/>
          <w:sz w:val="24"/>
          <w:szCs w:val="24"/>
          <w:lang w:eastAsia="ru-RU"/>
        </w:rPr>
        <w:t>выпускник овладеет техникой чтения, т.е. научится читать:</w:t>
      </w:r>
    </w:p>
    <w:p w:rsidR="00771954" w:rsidRPr="00882D9F" w:rsidRDefault="00771954" w:rsidP="00882D9F">
      <w:pPr>
        <w:autoSpaceDE w:val="0"/>
        <w:autoSpaceDN w:val="0"/>
        <w:adjustRightInd w:val="0"/>
        <w:spacing w:after="0" w:line="360" w:lineRule="auto"/>
        <w:jc w:val="both"/>
        <w:rPr>
          <w:rFonts w:ascii="Times New Roman" w:eastAsia="TimesNewRomanPSMT" w:hAnsi="Times New Roman" w:cs="Times New Roman"/>
          <w:sz w:val="24"/>
          <w:szCs w:val="24"/>
          <w:lang w:eastAsia="ru-RU"/>
        </w:rPr>
      </w:pPr>
      <w:r w:rsidRPr="00882D9F">
        <w:rPr>
          <w:rFonts w:ascii="Times New Roman" w:eastAsia="TimesNewRomanPS-BoldItalicMT" w:hAnsi="Times New Roman" w:cs="Times New Roman"/>
          <w:sz w:val="24"/>
          <w:szCs w:val="24"/>
          <w:lang w:eastAsia="ru-RU"/>
        </w:rPr>
        <w:t xml:space="preserve">· </w:t>
      </w:r>
      <w:r w:rsidRPr="00882D9F">
        <w:rPr>
          <w:rFonts w:ascii="Times New Roman" w:eastAsia="TimesNewRomanPSMT" w:hAnsi="Times New Roman" w:cs="Times New Roman"/>
          <w:sz w:val="24"/>
          <w:szCs w:val="24"/>
          <w:lang w:eastAsia="ru-RU"/>
        </w:rPr>
        <w:t>по транскрипции;</w:t>
      </w:r>
    </w:p>
    <w:p w:rsidR="00771954" w:rsidRPr="00882D9F" w:rsidRDefault="00771954" w:rsidP="00882D9F">
      <w:pPr>
        <w:autoSpaceDE w:val="0"/>
        <w:autoSpaceDN w:val="0"/>
        <w:adjustRightInd w:val="0"/>
        <w:spacing w:after="0" w:line="360" w:lineRule="auto"/>
        <w:jc w:val="both"/>
        <w:rPr>
          <w:rFonts w:ascii="Times New Roman" w:eastAsia="TimesNewRomanPSMT" w:hAnsi="Times New Roman" w:cs="Times New Roman"/>
          <w:sz w:val="24"/>
          <w:szCs w:val="24"/>
          <w:lang w:eastAsia="ru-RU"/>
        </w:rPr>
      </w:pPr>
      <w:r w:rsidRPr="00882D9F">
        <w:rPr>
          <w:rFonts w:ascii="Times New Roman" w:eastAsia="TimesNewRomanPS-BoldItalicMT" w:hAnsi="Times New Roman" w:cs="Times New Roman"/>
          <w:sz w:val="24"/>
          <w:szCs w:val="24"/>
          <w:lang w:eastAsia="ru-RU"/>
        </w:rPr>
        <w:t xml:space="preserve">· </w:t>
      </w:r>
      <w:r w:rsidRPr="00882D9F">
        <w:rPr>
          <w:rFonts w:ascii="Times New Roman" w:eastAsia="TimesNewRomanPSMT" w:hAnsi="Times New Roman" w:cs="Times New Roman"/>
          <w:sz w:val="24"/>
          <w:szCs w:val="24"/>
          <w:lang w:eastAsia="ru-RU"/>
        </w:rPr>
        <w:t>с помощью (изученных) правил чтения и с правильным словесным ударением;</w:t>
      </w:r>
    </w:p>
    <w:p w:rsidR="00771954" w:rsidRPr="00882D9F" w:rsidRDefault="00771954" w:rsidP="00882D9F">
      <w:pPr>
        <w:autoSpaceDE w:val="0"/>
        <w:autoSpaceDN w:val="0"/>
        <w:adjustRightInd w:val="0"/>
        <w:spacing w:after="0" w:line="360" w:lineRule="auto"/>
        <w:jc w:val="both"/>
        <w:rPr>
          <w:rFonts w:ascii="Times New Roman" w:eastAsia="TimesNewRomanPSMT" w:hAnsi="Times New Roman" w:cs="Times New Roman"/>
          <w:sz w:val="24"/>
          <w:szCs w:val="24"/>
          <w:lang w:eastAsia="ru-RU"/>
        </w:rPr>
      </w:pPr>
      <w:r w:rsidRPr="00882D9F">
        <w:rPr>
          <w:rFonts w:ascii="Times New Roman" w:eastAsia="TimesNewRomanPS-BoldItalicMT" w:hAnsi="Times New Roman" w:cs="Times New Roman"/>
          <w:sz w:val="24"/>
          <w:szCs w:val="24"/>
          <w:lang w:eastAsia="ru-RU"/>
        </w:rPr>
        <w:t xml:space="preserve">· </w:t>
      </w:r>
      <w:r w:rsidRPr="00882D9F">
        <w:rPr>
          <w:rFonts w:ascii="Times New Roman" w:eastAsia="TimesNewRomanPSMT" w:hAnsi="Times New Roman" w:cs="Times New Roman"/>
          <w:sz w:val="24"/>
          <w:szCs w:val="24"/>
          <w:lang w:eastAsia="ru-RU"/>
        </w:rPr>
        <w:t>написанные цифрами время, количественные и порядковые числительные и даты;</w:t>
      </w:r>
    </w:p>
    <w:p w:rsidR="00771954" w:rsidRPr="00882D9F" w:rsidRDefault="00771954" w:rsidP="00882D9F">
      <w:pPr>
        <w:autoSpaceDE w:val="0"/>
        <w:autoSpaceDN w:val="0"/>
        <w:adjustRightInd w:val="0"/>
        <w:spacing w:after="0" w:line="360" w:lineRule="auto"/>
        <w:jc w:val="both"/>
        <w:rPr>
          <w:rFonts w:ascii="Times New Roman" w:eastAsia="TimesNewRomanPSMT" w:hAnsi="Times New Roman" w:cs="Times New Roman"/>
          <w:sz w:val="24"/>
          <w:szCs w:val="24"/>
          <w:lang w:eastAsia="ru-RU"/>
        </w:rPr>
      </w:pPr>
      <w:r w:rsidRPr="00882D9F">
        <w:rPr>
          <w:rFonts w:ascii="Times New Roman" w:eastAsia="TimesNewRomanPS-BoldItalicMT" w:hAnsi="Times New Roman" w:cs="Times New Roman"/>
          <w:sz w:val="24"/>
          <w:szCs w:val="24"/>
          <w:lang w:eastAsia="ru-RU"/>
        </w:rPr>
        <w:t xml:space="preserve">· </w:t>
      </w:r>
      <w:r w:rsidRPr="00882D9F">
        <w:rPr>
          <w:rFonts w:ascii="Times New Roman" w:eastAsia="TimesNewRomanPSMT" w:hAnsi="Times New Roman" w:cs="Times New Roman"/>
          <w:sz w:val="24"/>
          <w:szCs w:val="24"/>
          <w:lang w:eastAsia="ru-RU"/>
        </w:rPr>
        <w:t>с правильным логическим и фразовым ударением простые нераспространенные</w:t>
      </w:r>
      <w:r>
        <w:rPr>
          <w:rFonts w:ascii="Times New Roman" w:eastAsia="TimesNewRomanPSMT" w:hAnsi="Times New Roman" w:cs="Times New Roman"/>
          <w:sz w:val="24"/>
          <w:szCs w:val="24"/>
          <w:lang w:eastAsia="ru-RU"/>
        </w:rPr>
        <w:t xml:space="preserve"> </w:t>
      </w:r>
      <w:r w:rsidRPr="00882D9F">
        <w:rPr>
          <w:rFonts w:ascii="Times New Roman" w:eastAsia="TimesNewRomanPSMT" w:hAnsi="Times New Roman" w:cs="Times New Roman"/>
          <w:sz w:val="24"/>
          <w:szCs w:val="24"/>
          <w:lang w:eastAsia="ru-RU"/>
        </w:rPr>
        <w:t>предложения;</w:t>
      </w:r>
    </w:p>
    <w:p w:rsidR="00771954" w:rsidRPr="00882D9F" w:rsidRDefault="00771954" w:rsidP="00882D9F">
      <w:pPr>
        <w:autoSpaceDE w:val="0"/>
        <w:autoSpaceDN w:val="0"/>
        <w:adjustRightInd w:val="0"/>
        <w:spacing w:after="0" w:line="360" w:lineRule="auto"/>
        <w:jc w:val="both"/>
        <w:rPr>
          <w:rFonts w:ascii="Times New Roman" w:eastAsia="TimesNewRomanPSMT" w:hAnsi="Times New Roman" w:cs="Times New Roman"/>
          <w:sz w:val="24"/>
          <w:szCs w:val="24"/>
          <w:lang w:eastAsia="ru-RU"/>
        </w:rPr>
      </w:pPr>
      <w:r w:rsidRPr="00882D9F">
        <w:rPr>
          <w:rFonts w:ascii="Times New Roman" w:eastAsia="TimesNewRomanPS-BoldItalicMT" w:hAnsi="Times New Roman" w:cs="Times New Roman"/>
          <w:sz w:val="24"/>
          <w:szCs w:val="24"/>
          <w:lang w:eastAsia="ru-RU"/>
        </w:rPr>
        <w:t xml:space="preserve">· </w:t>
      </w:r>
      <w:r w:rsidRPr="00882D9F">
        <w:rPr>
          <w:rFonts w:ascii="Times New Roman" w:eastAsia="TimesNewRomanPSMT" w:hAnsi="Times New Roman" w:cs="Times New Roman"/>
          <w:sz w:val="24"/>
          <w:szCs w:val="24"/>
          <w:lang w:eastAsia="ru-RU"/>
        </w:rPr>
        <w:t>основные коммуникативные типы предложений (повествовательные,</w:t>
      </w:r>
      <w:r>
        <w:rPr>
          <w:rFonts w:ascii="Times New Roman" w:eastAsia="TimesNewRomanPSMT" w:hAnsi="Times New Roman" w:cs="Times New Roman"/>
          <w:sz w:val="24"/>
          <w:szCs w:val="24"/>
          <w:lang w:eastAsia="ru-RU"/>
        </w:rPr>
        <w:t xml:space="preserve"> </w:t>
      </w:r>
      <w:r w:rsidRPr="00882D9F">
        <w:rPr>
          <w:rFonts w:ascii="Times New Roman" w:eastAsia="TimesNewRomanPSMT" w:hAnsi="Times New Roman" w:cs="Times New Roman"/>
          <w:sz w:val="24"/>
          <w:szCs w:val="24"/>
          <w:lang w:eastAsia="ru-RU"/>
        </w:rPr>
        <w:t>вопросительные, побудительные, восклицательные);</w:t>
      </w:r>
    </w:p>
    <w:p w:rsidR="00771954" w:rsidRPr="00882D9F" w:rsidRDefault="00771954" w:rsidP="00882D9F">
      <w:pPr>
        <w:autoSpaceDE w:val="0"/>
        <w:autoSpaceDN w:val="0"/>
        <w:adjustRightInd w:val="0"/>
        <w:spacing w:after="0" w:line="360" w:lineRule="auto"/>
        <w:jc w:val="both"/>
        <w:rPr>
          <w:rFonts w:ascii="Times New Roman" w:eastAsia="TimesNewRomanPSMT" w:hAnsi="Times New Roman" w:cs="Times New Roman"/>
          <w:sz w:val="24"/>
          <w:szCs w:val="24"/>
          <w:lang w:eastAsia="ru-RU"/>
        </w:rPr>
      </w:pPr>
      <w:r w:rsidRPr="00882D9F">
        <w:rPr>
          <w:rFonts w:ascii="Times New Roman" w:eastAsia="TimesNewRomanPS-BoldItalicMT" w:hAnsi="Times New Roman" w:cs="Times New Roman"/>
          <w:sz w:val="24"/>
          <w:szCs w:val="24"/>
          <w:lang w:eastAsia="ru-RU"/>
        </w:rPr>
        <w:t xml:space="preserve">· </w:t>
      </w:r>
      <w:r w:rsidRPr="00882D9F">
        <w:rPr>
          <w:rFonts w:ascii="Times New Roman" w:eastAsia="TimesNewRomanPSMT" w:hAnsi="Times New Roman" w:cs="Times New Roman"/>
          <w:sz w:val="24"/>
          <w:szCs w:val="24"/>
          <w:lang w:eastAsia="ru-RU"/>
        </w:rPr>
        <w:t>с определенной скоростью, обеспечивающей понимание читаемого.</w:t>
      </w:r>
    </w:p>
    <w:p w:rsidR="00771954" w:rsidRPr="00882D9F" w:rsidRDefault="00771954" w:rsidP="00882D9F">
      <w:pPr>
        <w:autoSpaceDE w:val="0"/>
        <w:autoSpaceDN w:val="0"/>
        <w:adjustRightInd w:val="0"/>
        <w:spacing w:after="0" w:line="360" w:lineRule="auto"/>
        <w:jc w:val="both"/>
        <w:rPr>
          <w:rFonts w:ascii="Times New Roman" w:eastAsia="TimesNewRomanPSMT" w:hAnsi="Times New Roman" w:cs="Times New Roman"/>
          <w:sz w:val="24"/>
          <w:szCs w:val="24"/>
          <w:lang w:eastAsia="ru-RU"/>
        </w:rPr>
      </w:pPr>
      <w:r w:rsidRPr="00882D9F">
        <w:rPr>
          <w:rFonts w:ascii="Times New Roman" w:eastAsia="TimesNewRomanPSMT" w:hAnsi="Times New Roman" w:cs="Times New Roman"/>
          <w:sz w:val="24"/>
          <w:szCs w:val="24"/>
          <w:lang w:eastAsia="ru-RU"/>
        </w:rPr>
        <w:t>Выпускник овладеет умением читать, т.е. научится:</w:t>
      </w:r>
    </w:p>
    <w:p w:rsidR="00771954" w:rsidRPr="00882D9F" w:rsidRDefault="00771954" w:rsidP="00882D9F">
      <w:pPr>
        <w:autoSpaceDE w:val="0"/>
        <w:autoSpaceDN w:val="0"/>
        <w:adjustRightInd w:val="0"/>
        <w:spacing w:after="0" w:line="360" w:lineRule="auto"/>
        <w:jc w:val="both"/>
        <w:rPr>
          <w:rFonts w:ascii="Times New Roman" w:eastAsia="TimesNewRomanPSMT" w:hAnsi="Times New Roman" w:cs="Times New Roman"/>
          <w:sz w:val="24"/>
          <w:szCs w:val="24"/>
          <w:lang w:eastAsia="ru-RU"/>
        </w:rPr>
      </w:pPr>
      <w:r w:rsidRPr="00882D9F">
        <w:rPr>
          <w:rFonts w:ascii="Times New Roman" w:eastAsia="TimesNewRomanPS-BoldItalicMT" w:hAnsi="Times New Roman" w:cs="Times New Roman"/>
          <w:sz w:val="24"/>
          <w:szCs w:val="24"/>
          <w:lang w:eastAsia="ru-RU"/>
        </w:rPr>
        <w:t xml:space="preserve">· </w:t>
      </w:r>
      <w:r w:rsidRPr="00882D9F">
        <w:rPr>
          <w:rFonts w:ascii="Times New Roman" w:eastAsia="TimesNewRomanPSMT" w:hAnsi="Times New Roman" w:cs="Times New Roman"/>
          <w:sz w:val="24"/>
          <w:szCs w:val="24"/>
          <w:lang w:eastAsia="ru-RU"/>
        </w:rPr>
        <w:t>читать небольшие различных типов тексты с разными стратегиями,</w:t>
      </w:r>
      <w:r>
        <w:rPr>
          <w:rFonts w:ascii="Times New Roman" w:eastAsia="TimesNewRomanPSMT" w:hAnsi="Times New Roman" w:cs="Times New Roman"/>
          <w:sz w:val="24"/>
          <w:szCs w:val="24"/>
          <w:lang w:eastAsia="ru-RU"/>
        </w:rPr>
        <w:t xml:space="preserve"> </w:t>
      </w:r>
      <w:r w:rsidRPr="00882D9F">
        <w:rPr>
          <w:rFonts w:ascii="Times New Roman" w:eastAsia="TimesNewRomanPSMT" w:hAnsi="Times New Roman" w:cs="Times New Roman"/>
          <w:sz w:val="24"/>
          <w:szCs w:val="24"/>
          <w:lang w:eastAsia="ru-RU"/>
        </w:rPr>
        <w:t>обеспечивающими понимание основной идеи текста, полное понимание текста и</w:t>
      </w:r>
      <w:r>
        <w:rPr>
          <w:rFonts w:ascii="Times New Roman" w:eastAsia="TimesNewRomanPSMT" w:hAnsi="Times New Roman" w:cs="Times New Roman"/>
          <w:sz w:val="24"/>
          <w:szCs w:val="24"/>
          <w:lang w:eastAsia="ru-RU"/>
        </w:rPr>
        <w:t xml:space="preserve"> </w:t>
      </w:r>
      <w:r w:rsidRPr="00882D9F">
        <w:rPr>
          <w:rFonts w:ascii="Times New Roman" w:eastAsia="TimesNewRomanPSMT" w:hAnsi="Times New Roman" w:cs="Times New Roman"/>
          <w:sz w:val="24"/>
          <w:szCs w:val="24"/>
          <w:lang w:eastAsia="ru-RU"/>
        </w:rPr>
        <w:t>понимание необходимой (запрашиваемой) информации;</w:t>
      </w:r>
    </w:p>
    <w:p w:rsidR="00771954" w:rsidRPr="00882D9F" w:rsidRDefault="00771954" w:rsidP="00882D9F">
      <w:pPr>
        <w:autoSpaceDE w:val="0"/>
        <w:autoSpaceDN w:val="0"/>
        <w:adjustRightInd w:val="0"/>
        <w:spacing w:after="0" w:line="360" w:lineRule="auto"/>
        <w:jc w:val="both"/>
        <w:rPr>
          <w:rFonts w:ascii="Times New Roman" w:eastAsia="TimesNewRomanPSMT" w:hAnsi="Times New Roman" w:cs="Times New Roman"/>
          <w:sz w:val="24"/>
          <w:szCs w:val="24"/>
          <w:lang w:eastAsia="ru-RU"/>
        </w:rPr>
      </w:pPr>
      <w:r w:rsidRPr="00882D9F">
        <w:rPr>
          <w:rFonts w:ascii="Times New Roman" w:eastAsia="TimesNewRomanPS-BoldItalicMT" w:hAnsi="Times New Roman" w:cs="Times New Roman"/>
          <w:sz w:val="24"/>
          <w:szCs w:val="24"/>
          <w:lang w:eastAsia="ru-RU"/>
        </w:rPr>
        <w:t xml:space="preserve">· </w:t>
      </w:r>
      <w:r w:rsidRPr="00882D9F">
        <w:rPr>
          <w:rFonts w:ascii="Times New Roman" w:eastAsia="TimesNewRomanPSMT" w:hAnsi="Times New Roman" w:cs="Times New Roman"/>
          <w:sz w:val="24"/>
          <w:szCs w:val="24"/>
          <w:lang w:eastAsia="ru-RU"/>
        </w:rPr>
        <w:t>читать и понимать содержание текста на уровне значения, т.е. сумеет на основе</w:t>
      </w:r>
      <w:r>
        <w:rPr>
          <w:rFonts w:ascii="Times New Roman" w:eastAsia="TimesNewRomanPSMT" w:hAnsi="Times New Roman" w:cs="Times New Roman"/>
          <w:sz w:val="24"/>
          <w:szCs w:val="24"/>
          <w:lang w:eastAsia="ru-RU"/>
        </w:rPr>
        <w:t xml:space="preserve"> </w:t>
      </w:r>
      <w:r w:rsidRPr="00882D9F">
        <w:rPr>
          <w:rFonts w:ascii="Times New Roman" w:eastAsia="TimesNewRomanPSMT" w:hAnsi="Times New Roman" w:cs="Times New Roman"/>
          <w:sz w:val="24"/>
          <w:szCs w:val="24"/>
          <w:lang w:eastAsia="ru-RU"/>
        </w:rPr>
        <w:t>понимания взаимоотношений между членами простых предложений ответить на</w:t>
      </w:r>
      <w:r>
        <w:rPr>
          <w:rFonts w:ascii="Times New Roman" w:eastAsia="TimesNewRomanPSMT" w:hAnsi="Times New Roman" w:cs="Times New Roman"/>
          <w:sz w:val="24"/>
          <w:szCs w:val="24"/>
          <w:lang w:eastAsia="ru-RU"/>
        </w:rPr>
        <w:t xml:space="preserve"> </w:t>
      </w:r>
      <w:r w:rsidRPr="00882D9F">
        <w:rPr>
          <w:rFonts w:ascii="Times New Roman" w:eastAsia="TimesNewRomanPSMT" w:hAnsi="Times New Roman" w:cs="Times New Roman"/>
          <w:sz w:val="24"/>
          <w:szCs w:val="24"/>
          <w:lang w:eastAsia="ru-RU"/>
        </w:rPr>
        <w:t>вопросы по содержанию текста;</w:t>
      </w:r>
    </w:p>
    <w:p w:rsidR="00771954" w:rsidRPr="00882D9F" w:rsidRDefault="00771954" w:rsidP="00882D9F">
      <w:pPr>
        <w:autoSpaceDE w:val="0"/>
        <w:autoSpaceDN w:val="0"/>
        <w:adjustRightInd w:val="0"/>
        <w:spacing w:after="0" w:line="360" w:lineRule="auto"/>
        <w:jc w:val="both"/>
        <w:rPr>
          <w:rFonts w:ascii="Times New Roman" w:eastAsia="TimesNewRomanPSMT" w:hAnsi="Times New Roman" w:cs="Times New Roman"/>
          <w:sz w:val="24"/>
          <w:szCs w:val="24"/>
          <w:lang w:eastAsia="ru-RU"/>
        </w:rPr>
      </w:pPr>
      <w:r w:rsidRPr="00882D9F">
        <w:rPr>
          <w:rFonts w:ascii="Times New Roman" w:eastAsia="TimesNewRomanPS-BoldItalicMT" w:hAnsi="Times New Roman" w:cs="Times New Roman"/>
          <w:sz w:val="24"/>
          <w:szCs w:val="24"/>
          <w:lang w:eastAsia="ru-RU"/>
        </w:rPr>
        <w:t xml:space="preserve">· </w:t>
      </w:r>
      <w:r w:rsidRPr="00882D9F">
        <w:rPr>
          <w:rFonts w:ascii="Times New Roman" w:eastAsia="TimesNewRomanPSMT" w:hAnsi="Times New Roman" w:cs="Times New Roman"/>
          <w:sz w:val="24"/>
          <w:szCs w:val="24"/>
          <w:lang w:eastAsia="ru-RU"/>
        </w:rPr>
        <w:t>определять значения незнакомых слов по:</w:t>
      </w:r>
    </w:p>
    <w:p w:rsidR="00771954" w:rsidRPr="00882D9F" w:rsidRDefault="00771954" w:rsidP="00882D9F">
      <w:pPr>
        <w:autoSpaceDE w:val="0"/>
        <w:autoSpaceDN w:val="0"/>
        <w:adjustRightInd w:val="0"/>
        <w:spacing w:after="0" w:line="360" w:lineRule="auto"/>
        <w:jc w:val="both"/>
        <w:rPr>
          <w:rFonts w:ascii="Times New Roman" w:eastAsia="TimesNewRomanPSMT" w:hAnsi="Times New Roman" w:cs="Times New Roman"/>
          <w:sz w:val="24"/>
          <w:szCs w:val="24"/>
          <w:lang w:eastAsia="ru-RU"/>
        </w:rPr>
      </w:pPr>
      <w:r w:rsidRPr="00882D9F">
        <w:rPr>
          <w:rFonts w:ascii="Times New Roman" w:eastAsia="TimesNewRomanPSMT" w:hAnsi="Times New Roman" w:cs="Times New Roman"/>
          <w:sz w:val="24"/>
          <w:szCs w:val="24"/>
          <w:lang w:eastAsia="ru-RU"/>
        </w:rPr>
        <w:t>- знакомым словообразовательным элементам (приставки, суффиксы) и по известным</w:t>
      </w:r>
      <w:r>
        <w:rPr>
          <w:rFonts w:ascii="Times New Roman" w:eastAsia="TimesNewRomanPSMT" w:hAnsi="Times New Roman" w:cs="Times New Roman"/>
          <w:sz w:val="24"/>
          <w:szCs w:val="24"/>
          <w:lang w:eastAsia="ru-RU"/>
        </w:rPr>
        <w:t xml:space="preserve"> </w:t>
      </w:r>
      <w:r w:rsidRPr="00882D9F">
        <w:rPr>
          <w:rFonts w:ascii="Times New Roman" w:eastAsia="TimesNewRomanPSMT" w:hAnsi="Times New Roman" w:cs="Times New Roman"/>
          <w:sz w:val="24"/>
          <w:szCs w:val="24"/>
          <w:lang w:eastAsia="ru-RU"/>
        </w:rPr>
        <w:t>составляющим элементам сложных слов,</w:t>
      </w:r>
    </w:p>
    <w:p w:rsidR="00771954" w:rsidRPr="00882D9F" w:rsidRDefault="00771954" w:rsidP="00882D9F">
      <w:pPr>
        <w:autoSpaceDE w:val="0"/>
        <w:autoSpaceDN w:val="0"/>
        <w:adjustRightInd w:val="0"/>
        <w:spacing w:after="0" w:line="360" w:lineRule="auto"/>
        <w:jc w:val="both"/>
        <w:rPr>
          <w:rFonts w:ascii="Times New Roman" w:eastAsia="TimesNewRomanPSMT" w:hAnsi="Times New Roman" w:cs="Times New Roman"/>
          <w:sz w:val="24"/>
          <w:szCs w:val="24"/>
          <w:lang w:eastAsia="ru-RU"/>
        </w:rPr>
      </w:pPr>
      <w:r w:rsidRPr="00882D9F">
        <w:rPr>
          <w:rFonts w:ascii="Times New Roman" w:eastAsia="TimesNewRomanPSMT" w:hAnsi="Times New Roman" w:cs="Times New Roman"/>
          <w:sz w:val="24"/>
          <w:szCs w:val="24"/>
          <w:lang w:eastAsia="ru-RU"/>
        </w:rPr>
        <w:t>- аналогии с родным языком,</w:t>
      </w:r>
    </w:p>
    <w:p w:rsidR="00771954" w:rsidRPr="00882D9F" w:rsidRDefault="00771954" w:rsidP="00882D9F">
      <w:pPr>
        <w:autoSpaceDE w:val="0"/>
        <w:autoSpaceDN w:val="0"/>
        <w:adjustRightInd w:val="0"/>
        <w:spacing w:after="0" w:line="360" w:lineRule="auto"/>
        <w:jc w:val="both"/>
        <w:rPr>
          <w:rFonts w:ascii="Times New Roman" w:eastAsia="TimesNewRomanPSMT" w:hAnsi="Times New Roman" w:cs="Times New Roman"/>
          <w:sz w:val="24"/>
          <w:szCs w:val="24"/>
          <w:lang w:eastAsia="ru-RU"/>
        </w:rPr>
      </w:pPr>
      <w:r w:rsidRPr="00882D9F">
        <w:rPr>
          <w:rFonts w:ascii="Times New Roman" w:eastAsia="TimesNewRomanPSMT" w:hAnsi="Times New Roman" w:cs="Times New Roman"/>
          <w:sz w:val="24"/>
          <w:szCs w:val="24"/>
          <w:lang w:eastAsia="ru-RU"/>
        </w:rPr>
        <w:t>- конверсии,</w:t>
      </w:r>
    </w:p>
    <w:p w:rsidR="00771954" w:rsidRPr="00882D9F" w:rsidRDefault="00771954" w:rsidP="00882D9F">
      <w:pPr>
        <w:autoSpaceDE w:val="0"/>
        <w:autoSpaceDN w:val="0"/>
        <w:adjustRightInd w:val="0"/>
        <w:spacing w:after="0" w:line="360" w:lineRule="auto"/>
        <w:jc w:val="both"/>
        <w:rPr>
          <w:rFonts w:ascii="Times New Roman" w:eastAsia="TimesNewRomanPSMT" w:hAnsi="Times New Roman" w:cs="Times New Roman"/>
          <w:sz w:val="24"/>
          <w:szCs w:val="24"/>
          <w:lang w:eastAsia="ru-RU"/>
        </w:rPr>
      </w:pPr>
      <w:r w:rsidRPr="00882D9F">
        <w:rPr>
          <w:rFonts w:ascii="Times New Roman" w:eastAsia="TimesNewRomanPSMT" w:hAnsi="Times New Roman" w:cs="Times New Roman"/>
          <w:sz w:val="24"/>
          <w:szCs w:val="24"/>
          <w:lang w:eastAsia="ru-RU"/>
        </w:rPr>
        <w:t>- контексту,</w:t>
      </w:r>
    </w:p>
    <w:p w:rsidR="00771954" w:rsidRPr="00882D9F" w:rsidRDefault="00771954" w:rsidP="00882D9F">
      <w:pPr>
        <w:autoSpaceDE w:val="0"/>
        <w:autoSpaceDN w:val="0"/>
        <w:adjustRightInd w:val="0"/>
        <w:spacing w:after="0" w:line="360" w:lineRule="auto"/>
        <w:jc w:val="both"/>
        <w:rPr>
          <w:rFonts w:ascii="Times New Roman" w:eastAsia="TimesNewRomanPSMT" w:hAnsi="Times New Roman" w:cs="Times New Roman"/>
          <w:sz w:val="24"/>
          <w:szCs w:val="24"/>
          <w:lang w:eastAsia="ru-RU"/>
        </w:rPr>
      </w:pPr>
      <w:r w:rsidRPr="00882D9F">
        <w:rPr>
          <w:rFonts w:ascii="Times New Roman" w:eastAsia="TimesNewRomanPSMT" w:hAnsi="Times New Roman" w:cs="Times New Roman"/>
          <w:sz w:val="24"/>
          <w:szCs w:val="24"/>
          <w:lang w:eastAsia="ru-RU"/>
        </w:rPr>
        <w:t>- иллюстративной наглядности;</w:t>
      </w:r>
    </w:p>
    <w:p w:rsidR="00771954" w:rsidRPr="00882D9F" w:rsidRDefault="00771954" w:rsidP="00882D9F">
      <w:pPr>
        <w:autoSpaceDE w:val="0"/>
        <w:autoSpaceDN w:val="0"/>
        <w:adjustRightInd w:val="0"/>
        <w:spacing w:after="0" w:line="360" w:lineRule="auto"/>
        <w:jc w:val="both"/>
        <w:rPr>
          <w:rFonts w:ascii="Times New Roman" w:eastAsia="TimesNewRomanPSMT" w:hAnsi="Times New Roman" w:cs="Times New Roman"/>
          <w:sz w:val="24"/>
          <w:szCs w:val="24"/>
          <w:lang w:eastAsia="ru-RU"/>
        </w:rPr>
      </w:pPr>
      <w:r w:rsidRPr="00882D9F">
        <w:rPr>
          <w:rFonts w:ascii="Times New Roman" w:eastAsia="TimesNewRomanPS-BoldItalicMT" w:hAnsi="Times New Roman" w:cs="Times New Roman"/>
          <w:sz w:val="24"/>
          <w:szCs w:val="24"/>
          <w:lang w:eastAsia="ru-RU"/>
        </w:rPr>
        <w:t xml:space="preserve">· </w:t>
      </w:r>
      <w:r w:rsidRPr="00882D9F">
        <w:rPr>
          <w:rFonts w:ascii="Times New Roman" w:eastAsia="TimesNewRomanPSMT" w:hAnsi="Times New Roman" w:cs="Times New Roman"/>
          <w:sz w:val="24"/>
          <w:szCs w:val="24"/>
          <w:lang w:eastAsia="ru-RU"/>
        </w:rPr>
        <w:t>пользоваться справочными материалами (двуязычным словарем, лингвострановедческим</w:t>
      </w:r>
      <w:r>
        <w:rPr>
          <w:rFonts w:ascii="Times New Roman" w:eastAsia="TimesNewRomanPSMT" w:hAnsi="Times New Roman" w:cs="Times New Roman"/>
          <w:sz w:val="24"/>
          <w:szCs w:val="24"/>
          <w:lang w:eastAsia="ru-RU"/>
        </w:rPr>
        <w:t xml:space="preserve"> </w:t>
      </w:r>
      <w:r w:rsidRPr="00882D9F">
        <w:rPr>
          <w:rFonts w:ascii="Times New Roman" w:eastAsia="TimesNewRomanPSMT" w:hAnsi="Times New Roman" w:cs="Times New Roman"/>
          <w:sz w:val="24"/>
          <w:szCs w:val="24"/>
          <w:lang w:eastAsia="ru-RU"/>
        </w:rPr>
        <w:t>справочником) с применением знаний алфавита и транскрипции;</w:t>
      </w:r>
    </w:p>
    <w:p w:rsidR="00771954" w:rsidRPr="00882D9F" w:rsidRDefault="00771954" w:rsidP="00882D9F">
      <w:pPr>
        <w:autoSpaceDE w:val="0"/>
        <w:autoSpaceDN w:val="0"/>
        <w:adjustRightInd w:val="0"/>
        <w:spacing w:after="0" w:line="360" w:lineRule="auto"/>
        <w:jc w:val="both"/>
        <w:rPr>
          <w:rFonts w:ascii="Times New Roman" w:eastAsia="TimesNewRomanPS-BoldItalicMT" w:hAnsi="Times New Roman" w:cs="Times New Roman"/>
          <w:i/>
          <w:iCs/>
          <w:sz w:val="24"/>
          <w:szCs w:val="24"/>
          <w:lang w:eastAsia="ru-RU"/>
        </w:rPr>
      </w:pPr>
      <w:r w:rsidRPr="00882D9F">
        <w:rPr>
          <w:rFonts w:ascii="Times New Roman" w:eastAsia="TimesNewRomanPS-BoldItalicMT" w:hAnsi="Times New Roman" w:cs="Times New Roman"/>
          <w:i/>
          <w:iCs/>
          <w:sz w:val="24"/>
          <w:szCs w:val="24"/>
          <w:lang w:eastAsia="ru-RU"/>
        </w:rPr>
        <w:t>Выпускник получит возможность научиться:</w:t>
      </w:r>
    </w:p>
    <w:p w:rsidR="00771954" w:rsidRPr="00882D9F" w:rsidRDefault="00771954" w:rsidP="00882D9F">
      <w:pPr>
        <w:autoSpaceDE w:val="0"/>
        <w:autoSpaceDN w:val="0"/>
        <w:adjustRightInd w:val="0"/>
        <w:spacing w:after="0" w:line="360" w:lineRule="auto"/>
        <w:jc w:val="both"/>
        <w:rPr>
          <w:rFonts w:ascii="Times New Roman" w:eastAsia="TimesNewRomanPS-BoldItalicMT" w:hAnsi="Times New Roman" w:cs="Times New Roman"/>
          <w:i/>
          <w:iCs/>
          <w:sz w:val="24"/>
          <w:szCs w:val="24"/>
          <w:lang w:eastAsia="ru-RU"/>
        </w:rPr>
      </w:pPr>
      <w:r w:rsidRPr="00882D9F">
        <w:rPr>
          <w:rFonts w:ascii="Times New Roman" w:eastAsia="TimesNewRomanPS-BoldItalicMT" w:hAnsi="Times New Roman" w:cs="Times New Roman"/>
          <w:sz w:val="24"/>
          <w:szCs w:val="24"/>
          <w:lang w:eastAsia="ru-RU"/>
        </w:rPr>
        <w:t xml:space="preserve">· </w:t>
      </w:r>
      <w:r w:rsidRPr="00882D9F">
        <w:rPr>
          <w:rFonts w:ascii="Times New Roman" w:eastAsia="TimesNewRomanPS-BoldItalicMT" w:hAnsi="Times New Roman" w:cs="Times New Roman"/>
          <w:i/>
          <w:iCs/>
          <w:sz w:val="24"/>
          <w:szCs w:val="24"/>
          <w:lang w:eastAsia="ru-RU"/>
        </w:rPr>
        <w:t>читать и понимать тексты, написанные разными типами шрифтов;</w:t>
      </w:r>
    </w:p>
    <w:p w:rsidR="00771954" w:rsidRPr="00882D9F" w:rsidRDefault="00771954" w:rsidP="00882D9F">
      <w:pPr>
        <w:autoSpaceDE w:val="0"/>
        <w:autoSpaceDN w:val="0"/>
        <w:adjustRightInd w:val="0"/>
        <w:spacing w:after="0" w:line="360" w:lineRule="auto"/>
        <w:jc w:val="both"/>
        <w:rPr>
          <w:rFonts w:ascii="Times New Roman" w:eastAsia="TimesNewRomanPS-BoldItalicMT" w:hAnsi="Times New Roman" w:cs="Times New Roman"/>
          <w:i/>
          <w:iCs/>
          <w:sz w:val="24"/>
          <w:szCs w:val="24"/>
          <w:lang w:eastAsia="ru-RU"/>
        </w:rPr>
      </w:pPr>
      <w:r w:rsidRPr="00882D9F">
        <w:rPr>
          <w:rFonts w:ascii="Times New Roman" w:eastAsia="TimesNewRomanPS-BoldItalicMT" w:hAnsi="Times New Roman" w:cs="Times New Roman"/>
          <w:sz w:val="24"/>
          <w:szCs w:val="24"/>
          <w:lang w:eastAsia="ru-RU"/>
        </w:rPr>
        <w:t xml:space="preserve">· </w:t>
      </w:r>
      <w:r w:rsidRPr="00882D9F">
        <w:rPr>
          <w:rFonts w:ascii="Times New Roman" w:eastAsia="TimesNewRomanPS-BoldItalicMT" w:hAnsi="Times New Roman" w:cs="Times New Roman"/>
          <w:i/>
          <w:iCs/>
          <w:sz w:val="24"/>
          <w:szCs w:val="24"/>
          <w:lang w:eastAsia="ru-RU"/>
        </w:rPr>
        <w:t>читать с соответствующим ритмико-интонационным оформлением простые</w:t>
      </w:r>
      <w:r>
        <w:rPr>
          <w:rFonts w:ascii="Times New Roman" w:eastAsia="TimesNewRomanPS-BoldItalicMT" w:hAnsi="Times New Roman" w:cs="Times New Roman"/>
          <w:i/>
          <w:iCs/>
          <w:sz w:val="24"/>
          <w:szCs w:val="24"/>
          <w:lang w:eastAsia="ru-RU"/>
        </w:rPr>
        <w:t xml:space="preserve"> </w:t>
      </w:r>
      <w:r w:rsidRPr="00882D9F">
        <w:rPr>
          <w:rFonts w:ascii="Times New Roman" w:eastAsia="TimesNewRomanPS-BoldItalicMT" w:hAnsi="Times New Roman" w:cs="Times New Roman"/>
          <w:i/>
          <w:iCs/>
          <w:sz w:val="24"/>
          <w:szCs w:val="24"/>
          <w:lang w:eastAsia="ru-RU"/>
        </w:rPr>
        <w:t>распространенные предложения с однородными членами;</w:t>
      </w:r>
    </w:p>
    <w:p w:rsidR="00771954" w:rsidRPr="00882D9F" w:rsidRDefault="00771954" w:rsidP="00882D9F">
      <w:pPr>
        <w:autoSpaceDE w:val="0"/>
        <w:autoSpaceDN w:val="0"/>
        <w:adjustRightInd w:val="0"/>
        <w:spacing w:after="0" w:line="360" w:lineRule="auto"/>
        <w:jc w:val="both"/>
        <w:rPr>
          <w:rFonts w:ascii="Times New Roman" w:eastAsia="TimesNewRomanPS-BoldItalicMT" w:hAnsi="Times New Roman" w:cs="Times New Roman"/>
          <w:i/>
          <w:iCs/>
          <w:sz w:val="24"/>
          <w:szCs w:val="24"/>
          <w:lang w:eastAsia="ru-RU"/>
        </w:rPr>
      </w:pPr>
      <w:r w:rsidRPr="00882D9F">
        <w:rPr>
          <w:rFonts w:ascii="Times New Roman" w:eastAsia="TimesNewRomanPS-BoldItalicMT" w:hAnsi="Times New Roman" w:cs="Times New Roman"/>
          <w:sz w:val="24"/>
          <w:szCs w:val="24"/>
          <w:lang w:eastAsia="ru-RU"/>
        </w:rPr>
        <w:lastRenderedPageBreak/>
        <w:t xml:space="preserve">· </w:t>
      </w:r>
      <w:r w:rsidRPr="00882D9F">
        <w:rPr>
          <w:rFonts w:ascii="Times New Roman" w:eastAsia="TimesNewRomanPS-BoldItalicMT" w:hAnsi="Times New Roman" w:cs="Times New Roman"/>
          <w:i/>
          <w:iCs/>
          <w:sz w:val="24"/>
          <w:szCs w:val="24"/>
          <w:lang w:eastAsia="ru-RU"/>
        </w:rPr>
        <w:t>понимать внутреннюю организацию текста и определять:</w:t>
      </w:r>
    </w:p>
    <w:p w:rsidR="00771954" w:rsidRPr="00882D9F" w:rsidRDefault="00771954" w:rsidP="00882D9F">
      <w:pPr>
        <w:autoSpaceDE w:val="0"/>
        <w:autoSpaceDN w:val="0"/>
        <w:adjustRightInd w:val="0"/>
        <w:spacing w:after="0" w:line="360" w:lineRule="auto"/>
        <w:jc w:val="both"/>
        <w:rPr>
          <w:rFonts w:ascii="Times New Roman" w:eastAsia="TimesNewRomanPS-BoldItalicMT" w:hAnsi="Times New Roman" w:cs="Times New Roman"/>
          <w:i/>
          <w:iCs/>
          <w:sz w:val="24"/>
          <w:szCs w:val="24"/>
          <w:lang w:eastAsia="ru-RU"/>
        </w:rPr>
      </w:pPr>
      <w:r w:rsidRPr="00882D9F">
        <w:rPr>
          <w:rFonts w:ascii="Times New Roman" w:eastAsia="TimesNewRomanPS-BoldItalicMT" w:hAnsi="Times New Roman" w:cs="Times New Roman"/>
          <w:i/>
          <w:iCs/>
          <w:sz w:val="24"/>
          <w:szCs w:val="24"/>
          <w:lang w:eastAsia="ru-RU"/>
        </w:rPr>
        <w:t>- главную идею текста и предложения, подчиненные главному предложению;</w:t>
      </w:r>
    </w:p>
    <w:p w:rsidR="00771954" w:rsidRPr="00882D9F" w:rsidRDefault="00771954" w:rsidP="00882D9F">
      <w:pPr>
        <w:autoSpaceDE w:val="0"/>
        <w:autoSpaceDN w:val="0"/>
        <w:adjustRightInd w:val="0"/>
        <w:spacing w:after="0" w:line="360" w:lineRule="auto"/>
        <w:jc w:val="both"/>
        <w:rPr>
          <w:rFonts w:ascii="Times New Roman" w:eastAsia="TimesNewRomanPS-BoldItalicMT" w:hAnsi="Times New Roman" w:cs="Times New Roman"/>
          <w:i/>
          <w:iCs/>
          <w:sz w:val="24"/>
          <w:szCs w:val="24"/>
          <w:lang w:eastAsia="ru-RU"/>
        </w:rPr>
      </w:pPr>
      <w:r w:rsidRPr="00882D9F">
        <w:rPr>
          <w:rFonts w:ascii="Times New Roman" w:eastAsia="TimesNewRomanPS-BoldItalicMT" w:hAnsi="Times New Roman" w:cs="Times New Roman"/>
          <w:i/>
          <w:iCs/>
          <w:sz w:val="24"/>
          <w:szCs w:val="24"/>
          <w:lang w:eastAsia="ru-RU"/>
        </w:rPr>
        <w:t>- хронологический/логический порядок;</w:t>
      </w:r>
    </w:p>
    <w:p w:rsidR="00771954" w:rsidRPr="00882D9F" w:rsidRDefault="00771954" w:rsidP="00882D9F">
      <w:pPr>
        <w:autoSpaceDE w:val="0"/>
        <w:autoSpaceDN w:val="0"/>
        <w:adjustRightInd w:val="0"/>
        <w:spacing w:after="0" w:line="360" w:lineRule="auto"/>
        <w:jc w:val="both"/>
        <w:rPr>
          <w:rFonts w:ascii="Times New Roman" w:eastAsia="TimesNewRomanPS-BoldItalicMT" w:hAnsi="Times New Roman" w:cs="Times New Roman"/>
          <w:i/>
          <w:iCs/>
          <w:sz w:val="24"/>
          <w:szCs w:val="24"/>
          <w:lang w:eastAsia="ru-RU"/>
        </w:rPr>
      </w:pPr>
      <w:r w:rsidRPr="00882D9F">
        <w:rPr>
          <w:rFonts w:ascii="Times New Roman" w:eastAsia="TimesNewRomanPS-BoldItalicMT" w:hAnsi="Times New Roman" w:cs="Times New Roman"/>
          <w:i/>
          <w:iCs/>
          <w:sz w:val="24"/>
          <w:szCs w:val="24"/>
          <w:lang w:eastAsia="ru-RU"/>
        </w:rPr>
        <w:t>- причинно-следственные и другие смысловые связи текста с помощью лексических и</w:t>
      </w:r>
      <w:r>
        <w:rPr>
          <w:rFonts w:ascii="Times New Roman" w:eastAsia="TimesNewRomanPS-BoldItalicMT" w:hAnsi="Times New Roman" w:cs="Times New Roman"/>
          <w:i/>
          <w:iCs/>
          <w:sz w:val="24"/>
          <w:szCs w:val="24"/>
          <w:lang w:eastAsia="ru-RU"/>
        </w:rPr>
        <w:t xml:space="preserve"> </w:t>
      </w:r>
      <w:r w:rsidRPr="00882D9F">
        <w:rPr>
          <w:rFonts w:ascii="Times New Roman" w:eastAsia="TimesNewRomanPS-BoldItalicMT" w:hAnsi="Times New Roman" w:cs="Times New Roman"/>
          <w:i/>
          <w:iCs/>
          <w:sz w:val="24"/>
          <w:szCs w:val="24"/>
          <w:lang w:eastAsia="ru-RU"/>
        </w:rPr>
        <w:t>грамматических средств;</w:t>
      </w:r>
    </w:p>
    <w:p w:rsidR="00771954" w:rsidRPr="00882D9F" w:rsidRDefault="00771954" w:rsidP="00882D9F">
      <w:pPr>
        <w:autoSpaceDE w:val="0"/>
        <w:autoSpaceDN w:val="0"/>
        <w:adjustRightInd w:val="0"/>
        <w:spacing w:after="0" w:line="360" w:lineRule="auto"/>
        <w:jc w:val="both"/>
        <w:rPr>
          <w:rFonts w:ascii="Times New Roman" w:eastAsia="TimesNewRomanPS-BoldItalicMT" w:hAnsi="Times New Roman" w:cs="Times New Roman"/>
          <w:i/>
          <w:iCs/>
          <w:sz w:val="24"/>
          <w:szCs w:val="24"/>
          <w:lang w:eastAsia="ru-RU"/>
        </w:rPr>
      </w:pPr>
      <w:r w:rsidRPr="00882D9F">
        <w:rPr>
          <w:rFonts w:ascii="Times New Roman" w:eastAsia="TimesNewRomanPS-BoldItalicMT" w:hAnsi="Times New Roman" w:cs="Times New Roman"/>
          <w:i/>
          <w:iCs/>
          <w:sz w:val="24"/>
          <w:szCs w:val="24"/>
          <w:lang w:eastAsia="ru-RU"/>
        </w:rPr>
        <w:t>· читать и понимать содержание текста на уровне смысла и:</w:t>
      </w:r>
    </w:p>
    <w:p w:rsidR="00771954" w:rsidRPr="00882D9F" w:rsidRDefault="00771954" w:rsidP="00882D9F">
      <w:pPr>
        <w:autoSpaceDE w:val="0"/>
        <w:autoSpaceDN w:val="0"/>
        <w:adjustRightInd w:val="0"/>
        <w:spacing w:after="0" w:line="360" w:lineRule="auto"/>
        <w:jc w:val="both"/>
        <w:rPr>
          <w:rFonts w:ascii="Times New Roman" w:eastAsia="TimesNewRomanPS-BoldItalicMT" w:hAnsi="Times New Roman" w:cs="Times New Roman"/>
          <w:i/>
          <w:iCs/>
          <w:sz w:val="24"/>
          <w:szCs w:val="24"/>
          <w:lang w:eastAsia="ru-RU"/>
        </w:rPr>
      </w:pPr>
      <w:r w:rsidRPr="00882D9F">
        <w:rPr>
          <w:rFonts w:ascii="Times New Roman" w:eastAsia="TimesNewRomanPS-BoldItalicMT" w:hAnsi="Times New Roman" w:cs="Times New Roman"/>
          <w:i/>
          <w:iCs/>
          <w:sz w:val="24"/>
          <w:szCs w:val="24"/>
          <w:lang w:eastAsia="ru-RU"/>
        </w:rPr>
        <w:t>- делать выводы из прочитанного;</w:t>
      </w:r>
    </w:p>
    <w:p w:rsidR="00771954" w:rsidRPr="00882D9F" w:rsidRDefault="00771954" w:rsidP="00882D9F">
      <w:pPr>
        <w:autoSpaceDE w:val="0"/>
        <w:autoSpaceDN w:val="0"/>
        <w:adjustRightInd w:val="0"/>
        <w:spacing w:after="0" w:line="360" w:lineRule="auto"/>
        <w:jc w:val="both"/>
        <w:rPr>
          <w:rFonts w:ascii="Times New Roman" w:eastAsia="TimesNewRomanPS-BoldItalicMT" w:hAnsi="Times New Roman" w:cs="Times New Roman"/>
          <w:i/>
          <w:iCs/>
          <w:sz w:val="24"/>
          <w:szCs w:val="24"/>
          <w:lang w:eastAsia="ru-RU"/>
        </w:rPr>
      </w:pPr>
      <w:r w:rsidRPr="00882D9F">
        <w:rPr>
          <w:rFonts w:ascii="Times New Roman" w:eastAsia="TimesNewRomanPS-BoldItalicMT" w:hAnsi="Times New Roman" w:cs="Times New Roman"/>
          <w:i/>
          <w:iCs/>
          <w:sz w:val="24"/>
          <w:szCs w:val="24"/>
          <w:lang w:eastAsia="ru-RU"/>
        </w:rPr>
        <w:t>- выражать собственное мнение по поводу прочитанного;</w:t>
      </w:r>
    </w:p>
    <w:p w:rsidR="00771954" w:rsidRDefault="00771954" w:rsidP="000B26C1">
      <w:pPr>
        <w:spacing w:after="0" w:line="360" w:lineRule="auto"/>
        <w:rPr>
          <w:rFonts w:ascii="Times New Roman" w:hAnsi="Times New Roman" w:cs="Times New Roman"/>
          <w:b/>
          <w:bCs/>
          <w:sz w:val="24"/>
          <w:szCs w:val="24"/>
        </w:rPr>
      </w:pPr>
      <w:r w:rsidRPr="00882D9F">
        <w:rPr>
          <w:rFonts w:ascii="Times New Roman" w:eastAsia="TimesNewRomanPS-BoldItalicMT" w:hAnsi="Times New Roman" w:cs="Times New Roman"/>
          <w:i/>
          <w:iCs/>
          <w:sz w:val="24"/>
          <w:szCs w:val="24"/>
          <w:lang w:eastAsia="ru-RU"/>
        </w:rPr>
        <w:t>- выражать суждение относительно поступков героев;</w:t>
      </w:r>
    </w:p>
    <w:p w:rsidR="00771954" w:rsidRPr="000B26C1" w:rsidRDefault="00771954" w:rsidP="000B26C1">
      <w:pPr>
        <w:autoSpaceDE w:val="0"/>
        <w:autoSpaceDN w:val="0"/>
        <w:adjustRightInd w:val="0"/>
        <w:spacing w:after="0" w:line="360" w:lineRule="auto"/>
        <w:rPr>
          <w:rFonts w:ascii="Times New Roman" w:hAnsi="Times New Roman" w:cs="Times New Roman"/>
          <w:i/>
          <w:iCs/>
          <w:sz w:val="24"/>
          <w:szCs w:val="24"/>
          <w:lang w:eastAsia="ru-RU"/>
        </w:rPr>
      </w:pPr>
      <w:r>
        <w:rPr>
          <w:rFonts w:ascii="TimesNewRomanPS-ItalicMT" w:hAnsi="TimesNewRomanPS-ItalicMT" w:cs="TimesNewRomanPS-ItalicMT"/>
          <w:i/>
          <w:iCs/>
          <w:sz w:val="24"/>
          <w:szCs w:val="24"/>
          <w:lang w:eastAsia="ru-RU"/>
        </w:rPr>
        <w:t xml:space="preserve">- </w:t>
      </w:r>
      <w:r w:rsidRPr="000B26C1">
        <w:rPr>
          <w:rFonts w:ascii="Times New Roman" w:hAnsi="Times New Roman" w:cs="Times New Roman"/>
          <w:i/>
          <w:iCs/>
          <w:sz w:val="24"/>
          <w:szCs w:val="24"/>
          <w:lang w:eastAsia="ru-RU"/>
        </w:rPr>
        <w:t>соотносить события в тексте с личным опытом;</w:t>
      </w:r>
    </w:p>
    <w:p w:rsidR="00771954" w:rsidRPr="000B26C1" w:rsidRDefault="00771954" w:rsidP="000B26C1">
      <w:pPr>
        <w:autoSpaceDE w:val="0"/>
        <w:autoSpaceDN w:val="0"/>
        <w:adjustRightInd w:val="0"/>
        <w:spacing w:after="0" w:line="360" w:lineRule="auto"/>
        <w:rPr>
          <w:rFonts w:ascii="Times New Roman" w:eastAsia="TimesNewRomanPSMT" w:hAnsi="Times New Roman" w:cs="Times New Roman"/>
          <w:sz w:val="24"/>
          <w:szCs w:val="24"/>
          <w:lang w:eastAsia="ru-RU"/>
        </w:rPr>
      </w:pPr>
      <w:r w:rsidRPr="000B26C1">
        <w:rPr>
          <w:rFonts w:ascii="Times New Roman" w:eastAsia="TimesNewRomanPS-BoldItalicMT" w:hAnsi="Times New Roman" w:cs="Times New Roman"/>
          <w:b/>
          <w:bCs/>
          <w:i/>
          <w:iCs/>
          <w:sz w:val="24"/>
          <w:szCs w:val="24"/>
          <w:lang w:eastAsia="ru-RU"/>
        </w:rPr>
        <w:t xml:space="preserve">В письме </w:t>
      </w:r>
      <w:r w:rsidRPr="000B26C1">
        <w:rPr>
          <w:rFonts w:ascii="Times New Roman" w:eastAsia="TimesNewRomanPSMT" w:hAnsi="Times New Roman" w:cs="Times New Roman"/>
          <w:sz w:val="24"/>
          <w:szCs w:val="24"/>
          <w:lang w:eastAsia="ru-RU"/>
        </w:rPr>
        <w:t>выпускник научится:</w:t>
      </w:r>
    </w:p>
    <w:p w:rsidR="00771954" w:rsidRPr="000B26C1" w:rsidRDefault="00771954" w:rsidP="000B26C1">
      <w:pPr>
        <w:autoSpaceDE w:val="0"/>
        <w:autoSpaceDN w:val="0"/>
        <w:adjustRightInd w:val="0"/>
        <w:spacing w:after="0" w:line="360" w:lineRule="auto"/>
        <w:rPr>
          <w:rFonts w:ascii="Times New Roman" w:eastAsia="TimesNewRomanPSMT" w:hAnsi="Times New Roman" w:cs="Times New Roman"/>
          <w:sz w:val="24"/>
          <w:szCs w:val="24"/>
          <w:lang w:eastAsia="ru-RU"/>
        </w:rPr>
      </w:pPr>
      <w:r w:rsidRPr="000B26C1">
        <w:rPr>
          <w:rFonts w:ascii="Times New Roman" w:eastAsia="TimesNewRomanPSMT" w:hAnsi="Times New Roman" w:cs="Times New Roman"/>
          <w:sz w:val="24"/>
          <w:szCs w:val="24"/>
          <w:lang w:eastAsia="ru-RU"/>
        </w:rPr>
        <w:t>- правильно списывать,</w:t>
      </w:r>
    </w:p>
    <w:p w:rsidR="00771954" w:rsidRPr="000B26C1" w:rsidRDefault="00771954" w:rsidP="000B26C1">
      <w:pPr>
        <w:autoSpaceDE w:val="0"/>
        <w:autoSpaceDN w:val="0"/>
        <w:adjustRightInd w:val="0"/>
        <w:spacing w:after="0" w:line="360" w:lineRule="auto"/>
        <w:rPr>
          <w:rFonts w:ascii="Times New Roman" w:eastAsia="TimesNewRomanPSMT" w:hAnsi="Times New Roman" w:cs="Times New Roman"/>
          <w:sz w:val="24"/>
          <w:szCs w:val="24"/>
          <w:lang w:eastAsia="ru-RU"/>
        </w:rPr>
      </w:pPr>
      <w:r w:rsidRPr="000B26C1">
        <w:rPr>
          <w:rFonts w:ascii="Times New Roman" w:eastAsia="TimesNewRomanPSMT" w:hAnsi="Times New Roman" w:cs="Times New Roman"/>
          <w:sz w:val="24"/>
          <w:szCs w:val="24"/>
          <w:lang w:eastAsia="ru-RU"/>
        </w:rPr>
        <w:t>- выполнять лексико-грамматические упражнения,</w:t>
      </w:r>
    </w:p>
    <w:p w:rsidR="00771954" w:rsidRPr="000B26C1" w:rsidRDefault="00771954" w:rsidP="000B26C1">
      <w:pPr>
        <w:autoSpaceDE w:val="0"/>
        <w:autoSpaceDN w:val="0"/>
        <w:adjustRightInd w:val="0"/>
        <w:spacing w:after="0" w:line="360" w:lineRule="auto"/>
        <w:rPr>
          <w:rFonts w:ascii="Times New Roman" w:eastAsia="TimesNewRomanPSMT" w:hAnsi="Times New Roman" w:cs="Times New Roman"/>
          <w:sz w:val="24"/>
          <w:szCs w:val="24"/>
          <w:lang w:eastAsia="ru-RU"/>
        </w:rPr>
      </w:pPr>
      <w:r w:rsidRPr="000B26C1">
        <w:rPr>
          <w:rFonts w:ascii="Times New Roman" w:eastAsia="TimesNewRomanPSMT" w:hAnsi="Times New Roman" w:cs="Times New Roman"/>
          <w:sz w:val="24"/>
          <w:szCs w:val="24"/>
          <w:lang w:eastAsia="ru-RU"/>
        </w:rPr>
        <w:t>- делать записи (выписки из текста),</w:t>
      </w:r>
    </w:p>
    <w:p w:rsidR="00771954" w:rsidRPr="000B26C1" w:rsidRDefault="00771954" w:rsidP="000B26C1">
      <w:pPr>
        <w:autoSpaceDE w:val="0"/>
        <w:autoSpaceDN w:val="0"/>
        <w:adjustRightInd w:val="0"/>
        <w:spacing w:after="0" w:line="360" w:lineRule="auto"/>
        <w:rPr>
          <w:rFonts w:ascii="Times New Roman" w:eastAsia="TimesNewRomanPSMT" w:hAnsi="Times New Roman" w:cs="Times New Roman"/>
          <w:sz w:val="24"/>
          <w:szCs w:val="24"/>
          <w:lang w:eastAsia="ru-RU"/>
        </w:rPr>
      </w:pPr>
      <w:r w:rsidRPr="000B26C1">
        <w:rPr>
          <w:rFonts w:ascii="Times New Roman" w:eastAsia="TimesNewRomanPSMT" w:hAnsi="Times New Roman" w:cs="Times New Roman"/>
          <w:sz w:val="24"/>
          <w:szCs w:val="24"/>
          <w:lang w:eastAsia="ru-RU"/>
        </w:rPr>
        <w:t>- делать подписи к рисункам,</w:t>
      </w:r>
    </w:p>
    <w:p w:rsidR="00771954" w:rsidRPr="000B26C1" w:rsidRDefault="00771954" w:rsidP="000B26C1">
      <w:pPr>
        <w:autoSpaceDE w:val="0"/>
        <w:autoSpaceDN w:val="0"/>
        <w:adjustRightInd w:val="0"/>
        <w:spacing w:after="0" w:line="360" w:lineRule="auto"/>
        <w:rPr>
          <w:rFonts w:ascii="Times New Roman" w:eastAsia="TimesNewRomanPSMT" w:hAnsi="Times New Roman" w:cs="Times New Roman"/>
          <w:sz w:val="24"/>
          <w:szCs w:val="24"/>
          <w:lang w:eastAsia="ru-RU"/>
        </w:rPr>
      </w:pPr>
      <w:r w:rsidRPr="000B26C1">
        <w:rPr>
          <w:rFonts w:ascii="Times New Roman" w:eastAsia="TimesNewRomanPSMT" w:hAnsi="Times New Roman" w:cs="Times New Roman"/>
          <w:sz w:val="24"/>
          <w:szCs w:val="24"/>
          <w:lang w:eastAsia="ru-RU"/>
        </w:rPr>
        <w:t>- отвечать письменно на вопросы,</w:t>
      </w:r>
    </w:p>
    <w:p w:rsidR="00771954" w:rsidRPr="000B26C1" w:rsidRDefault="00771954" w:rsidP="000B26C1">
      <w:pPr>
        <w:autoSpaceDE w:val="0"/>
        <w:autoSpaceDN w:val="0"/>
        <w:adjustRightInd w:val="0"/>
        <w:spacing w:after="0" w:line="360" w:lineRule="auto"/>
        <w:rPr>
          <w:rFonts w:ascii="Times New Roman" w:eastAsia="TimesNewRomanPSMT" w:hAnsi="Times New Roman" w:cs="Times New Roman"/>
          <w:sz w:val="24"/>
          <w:szCs w:val="24"/>
          <w:lang w:eastAsia="ru-RU"/>
        </w:rPr>
      </w:pPr>
      <w:r w:rsidRPr="000B26C1">
        <w:rPr>
          <w:rFonts w:ascii="Times New Roman" w:eastAsia="TimesNewRomanPSMT" w:hAnsi="Times New Roman" w:cs="Times New Roman"/>
          <w:sz w:val="24"/>
          <w:szCs w:val="24"/>
          <w:lang w:eastAsia="ru-RU"/>
        </w:rPr>
        <w:t>- писать открытки - поздравления с праздником (объём 15-20 слов),</w:t>
      </w:r>
    </w:p>
    <w:p w:rsidR="00771954" w:rsidRPr="000B26C1" w:rsidRDefault="00771954" w:rsidP="000B26C1">
      <w:pPr>
        <w:autoSpaceDE w:val="0"/>
        <w:autoSpaceDN w:val="0"/>
        <w:adjustRightInd w:val="0"/>
        <w:spacing w:after="0" w:line="360" w:lineRule="auto"/>
        <w:rPr>
          <w:rFonts w:ascii="Times New Roman" w:eastAsia="TimesNewRomanPSMT" w:hAnsi="Times New Roman" w:cs="Times New Roman"/>
          <w:sz w:val="24"/>
          <w:szCs w:val="24"/>
          <w:lang w:eastAsia="ru-RU"/>
        </w:rPr>
      </w:pPr>
      <w:r w:rsidRPr="000B26C1">
        <w:rPr>
          <w:rFonts w:ascii="Times New Roman" w:eastAsia="TimesNewRomanPSMT" w:hAnsi="Times New Roman" w:cs="Times New Roman"/>
          <w:sz w:val="24"/>
          <w:szCs w:val="24"/>
          <w:lang w:eastAsia="ru-RU"/>
        </w:rPr>
        <w:t>- писать личные письма в рамках изучаемой тематики (объём 30-40 слов) с опорой на</w:t>
      </w:r>
      <w:r>
        <w:rPr>
          <w:rFonts w:ascii="Times New Roman" w:eastAsia="TimesNewRomanPSMT" w:hAnsi="Times New Roman" w:cs="Times New Roman"/>
          <w:sz w:val="24"/>
          <w:szCs w:val="24"/>
          <w:lang w:eastAsia="ru-RU"/>
        </w:rPr>
        <w:t xml:space="preserve"> </w:t>
      </w:r>
      <w:r w:rsidRPr="000B26C1">
        <w:rPr>
          <w:rFonts w:ascii="Times New Roman" w:eastAsia="TimesNewRomanPSMT" w:hAnsi="Times New Roman" w:cs="Times New Roman"/>
          <w:sz w:val="24"/>
          <w:szCs w:val="24"/>
          <w:lang w:eastAsia="ru-RU"/>
        </w:rPr>
        <w:t>образец;</w:t>
      </w:r>
    </w:p>
    <w:p w:rsidR="00771954" w:rsidRPr="000B26C1" w:rsidRDefault="00771954" w:rsidP="000B26C1">
      <w:pPr>
        <w:autoSpaceDE w:val="0"/>
        <w:autoSpaceDN w:val="0"/>
        <w:adjustRightInd w:val="0"/>
        <w:spacing w:after="0" w:line="360" w:lineRule="auto"/>
        <w:rPr>
          <w:rFonts w:ascii="Times New Roman" w:hAnsi="Times New Roman" w:cs="Times New Roman"/>
          <w:i/>
          <w:iCs/>
          <w:sz w:val="24"/>
          <w:szCs w:val="24"/>
          <w:lang w:eastAsia="ru-RU"/>
        </w:rPr>
      </w:pPr>
      <w:r w:rsidRPr="000B26C1">
        <w:rPr>
          <w:rFonts w:ascii="Times New Roman" w:hAnsi="Times New Roman" w:cs="Times New Roman"/>
          <w:i/>
          <w:iCs/>
          <w:sz w:val="24"/>
          <w:szCs w:val="24"/>
          <w:lang w:eastAsia="ru-RU"/>
        </w:rPr>
        <w:t>Выпускник получит возможность научиться:</w:t>
      </w:r>
    </w:p>
    <w:p w:rsidR="00771954" w:rsidRPr="000B26C1" w:rsidRDefault="00771954" w:rsidP="000B26C1">
      <w:pPr>
        <w:autoSpaceDE w:val="0"/>
        <w:autoSpaceDN w:val="0"/>
        <w:adjustRightInd w:val="0"/>
        <w:spacing w:after="0" w:line="360" w:lineRule="auto"/>
        <w:rPr>
          <w:rFonts w:ascii="Times New Roman" w:hAnsi="Times New Roman" w:cs="Times New Roman"/>
          <w:i/>
          <w:iCs/>
          <w:sz w:val="24"/>
          <w:szCs w:val="24"/>
          <w:lang w:eastAsia="ru-RU"/>
        </w:rPr>
      </w:pPr>
      <w:r w:rsidRPr="000B26C1">
        <w:rPr>
          <w:rFonts w:ascii="Times New Roman" w:hAnsi="Times New Roman" w:cs="Times New Roman"/>
          <w:i/>
          <w:iCs/>
          <w:sz w:val="24"/>
          <w:szCs w:val="24"/>
          <w:lang w:eastAsia="ru-RU"/>
        </w:rPr>
        <w:t>- писать русские имена и фамилии на иностранном языке,</w:t>
      </w:r>
    </w:p>
    <w:p w:rsidR="00771954" w:rsidRPr="000B26C1" w:rsidRDefault="00771954" w:rsidP="000B26C1">
      <w:pPr>
        <w:autoSpaceDE w:val="0"/>
        <w:autoSpaceDN w:val="0"/>
        <w:adjustRightInd w:val="0"/>
        <w:spacing w:after="0" w:line="360" w:lineRule="auto"/>
        <w:rPr>
          <w:rFonts w:ascii="Times New Roman" w:hAnsi="Times New Roman" w:cs="Times New Roman"/>
          <w:i/>
          <w:iCs/>
          <w:sz w:val="24"/>
          <w:szCs w:val="24"/>
          <w:lang w:eastAsia="ru-RU"/>
        </w:rPr>
      </w:pPr>
      <w:r w:rsidRPr="000B26C1">
        <w:rPr>
          <w:rFonts w:ascii="Times New Roman" w:hAnsi="Times New Roman" w:cs="Times New Roman"/>
          <w:i/>
          <w:iCs/>
          <w:sz w:val="24"/>
          <w:szCs w:val="24"/>
          <w:lang w:eastAsia="ru-RU"/>
        </w:rPr>
        <w:t>- заполнять анкеты (имя, фамилия, возраст, хобби), сообщать краткие сведения о</w:t>
      </w:r>
      <w:r>
        <w:rPr>
          <w:rFonts w:ascii="Times New Roman" w:hAnsi="Times New Roman" w:cs="Times New Roman"/>
          <w:i/>
          <w:iCs/>
          <w:sz w:val="24"/>
          <w:szCs w:val="24"/>
          <w:lang w:eastAsia="ru-RU"/>
        </w:rPr>
        <w:t xml:space="preserve"> </w:t>
      </w:r>
      <w:r w:rsidRPr="000B26C1">
        <w:rPr>
          <w:rFonts w:ascii="Times New Roman" w:hAnsi="Times New Roman" w:cs="Times New Roman"/>
          <w:i/>
          <w:iCs/>
          <w:sz w:val="24"/>
          <w:szCs w:val="24"/>
          <w:lang w:eastAsia="ru-RU"/>
        </w:rPr>
        <w:t>себе;</w:t>
      </w:r>
    </w:p>
    <w:p w:rsidR="00771954" w:rsidRPr="000B26C1" w:rsidRDefault="00771954" w:rsidP="000B26C1">
      <w:pPr>
        <w:autoSpaceDE w:val="0"/>
        <w:autoSpaceDN w:val="0"/>
        <w:adjustRightInd w:val="0"/>
        <w:spacing w:after="0" w:line="360" w:lineRule="auto"/>
        <w:rPr>
          <w:rFonts w:ascii="Times New Roman" w:hAnsi="Times New Roman" w:cs="Times New Roman"/>
          <w:i/>
          <w:iCs/>
          <w:sz w:val="24"/>
          <w:szCs w:val="24"/>
          <w:lang w:eastAsia="ru-RU"/>
        </w:rPr>
      </w:pPr>
      <w:r w:rsidRPr="000B26C1">
        <w:rPr>
          <w:rFonts w:ascii="Times New Roman" w:hAnsi="Times New Roman" w:cs="Times New Roman"/>
          <w:i/>
          <w:iCs/>
          <w:sz w:val="24"/>
          <w:szCs w:val="24"/>
          <w:lang w:eastAsia="ru-RU"/>
        </w:rPr>
        <w:t>- в личных письмах запрашивать интересующую информацию;</w:t>
      </w:r>
    </w:p>
    <w:p w:rsidR="00771954" w:rsidRPr="000B26C1" w:rsidRDefault="00771954" w:rsidP="000B26C1">
      <w:pPr>
        <w:autoSpaceDE w:val="0"/>
        <w:autoSpaceDN w:val="0"/>
        <w:adjustRightInd w:val="0"/>
        <w:spacing w:after="0" w:line="360" w:lineRule="auto"/>
        <w:rPr>
          <w:rFonts w:ascii="Times New Roman" w:hAnsi="Times New Roman" w:cs="Times New Roman"/>
          <w:i/>
          <w:iCs/>
          <w:sz w:val="24"/>
          <w:szCs w:val="24"/>
          <w:lang w:eastAsia="ru-RU"/>
        </w:rPr>
      </w:pPr>
      <w:r w:rsidRPr="000B26C1">
        <w:rPr>
          <w:rFonts w:ascii="Times New Roman" w:hAnsi="Times New Roman" w:cs="Times New Roman"/>
          <w:i/>
          <w:iCs/>
          <w:sz w:val="24"/>
          <w:szCs w:val="24"/>
          <w:lang w:eastAsia="ru-RU"/>
        </w:rPr>
        <w:t>- писать короткие сообщения (в рамках изучаемой тематики) с опорой на</w:t>
      </w:r>
      <w:r>
        <w:rPr>
          <w:rFonts w:ascii="Times New Roman" w:hAnsi="Times New Roman" w:cs="Times New Roman"/>
          <w:i/>
          <w:iCs/>
          <w:sz w:val="24"/>
          <w:szCs w:val="24"/>
          <w:lang w:eastAsia="ru-RU"/>
        </w:rPr>
        <w:t xml:space="preserve"> </w:t>
      </w:r>
      <w:r w:rsidRPr="000B26C1">
        <w:rPr>
          <w:rFonts w:ascii="Times New Roman" w:hAnsi="Times New Roman" w:cs="Times New Roman"/>
          <w:i/>
          <w:iCs/>
          <w:sz w:val="24"/>
          <w:szCs w:val="24"/>
          <w:lang w:eastAsia="ru-RU"/>
        </w:rPr>
        <w:t>план/ключевые слова (объём 50-60 слов);</w:t>
      </w:r>
    </w:p>
    <w:p w:rsidR="00771954" w:rsidRPr="000B26C1" w:rsidRDefault="00771954" w:rsidP="000B26C1">
      <w:pPr>
        <w:tabs>
          <w:tab w:val="left" w:pos="2203"/>
        </w:tabs>
        <w:spacing w:after="0" w:line="360" w:lineRule="auto"/>
        <w:rPr>
          <w:rFonts w:ascii="Times New Roman" w:hAnsi="Times New Roman" w:cs="Times New Roman"/>
          <w:sz w:val="24"/>
          <w:szCs w:val="24"/>
        </w:rPr>
      </w:pPr>
      <w:r w:rsidRPr="000B26C1">
        <w:rPr>
          <w:rFonts w:ascii="Times New Roman" w:hAnsi="Times New Roman" w:cs="Times New Roman"/>
          <w:i/>
          <w:iCs/>
          <w:sz w:val="24"/>
          <w:szCs w:val="24"/>
          <w:lang w:eastAsia="ru-RU"/>
        </w:rPr>
        <w:lastRenderedPageBreak/>
        <w:t>- правильно оформлять конверт (с опорой на образец)</w:t>
      </w:r>
    </w:p>
    <w:p w:rsidR="00771954" w:rsidRPr="000B26C1" w:rsidRDefault="00771954" w:rsidP="000B26C1">
      <w:pPr>
        <w:spacing w:after="0" w:line="360" w:lineRule="auto"/>
        <w:rPr>
          <w:rFonts w:ascii="Times New Roman" w:hAnsi="Times New Roman" w:cs="Times New Roman"/>
          <w:sz w:val="24"/>
          <w:szCs w:val="24"/>
        </w:rPr>
      </w:pPr>
    </w:p>
    <w:p w:rsidR="00771954" w:rsidRPr="002973B7" w:rsidRDefault="00771954" w:rsidP="002973B7">
      <w:pPr>
        <w:spacing w:after="0" w:line="360" w:lineRule="auto"/>
        <w:jc w:val="center"/>
        <w:rPr>
          <w:rFonts w:ascii="Times New Roman" w:hAnsi="Times New Roman"/>
          <w:b/>
          <w:bCs/>
          <w:sz w:val="24"/>
          <w:szCs w:val="24"/>
        </w:rPr>
      </w:pPr>
      <w:r w:rsidRPr="002973B7">
        <w:rPr>
          <w:rFonts w:ascii="Times New Roman" w:hAnsi="Times New Roman"/>
          <w:b/>
          <w:bCs/>
          <w:sz w:val="24"/>
          <w:szCs w:val="24"/>
        </w:rPr>
        <w:t xml:space="preserve">Планируемые предметные результаты освоения учебной программы по предмету «Иностранный язык (английский)» </w:t>
      </w:r>
    </w:p>
    <w:p w:rsidR="00771954" w:rsidRPr="002973B7" w:rsidRDefault="00771954" w:rsidP="002973B7">
      <w:pPr>
        <w:spacing w:after="0" w:line="360" w:lineRule="auto"/>
        <w:jc w:val="center"/>
        <w:rPr>
          <w:rFonts w:ascii="Times New Roman" w:hAnsi="Times New Roman" w:cs="Times New Roman"/>
          <w:sz w:val="24"/>
          <w:szCs w:val="24"/>
        </w:rPr>
      </w:pPr>
      <w:r w:rsidRPr="002973B7">
        <w:rPr>
          <w:rFonts w:ascii="Times New Roman" w:hAnsi="Times New Roman" w:cs="Times New Roman"/>
          <w:sz w:val="24"/>
          <w:szCs w:val="24"/>
        </w:rPr>
        <w:t>(</w:t>
      </w:r>
      <w:r w:rsidRPr="002973B7">
        <w:rPr>
          <w:rFonts w:ascii="Times New Roman" w:hAnsi="Times New Roman"/>
          <w:b/>
          <w:caps/>
          <w:sz w:val="24"/>
          <w:szCs w:val="24"/>
        </w:rPr>
        <w:t>УМК «Звёздный английский» (</w:t>
      </w:r>
      <w:r w:rsidRPr="002973B7">
        <w:rPr>
          <w:rFonts w:ascii="Times New Roman" w:hAnsi="Times New Roman"/>
          <w:b/>
          <w:caps/>
          <w:sz w:val="24"/>
          <w:szCs w:val="24"/>
          <w:lang w:val="en-US"/>
        </w:rPr>
        <w:t>Starlight</w:t>
      </w:r>
      <w:r w:rsidRPr="002973B7">
        <w:rPr>
          <w:rFonts w:ascii="Times New Roman" w:hAnsi="Times New Roman"/>
          <w:b/>
          <w:caps/>
          <w:sz w:val="24"/>
          <w:szCs w:val="24"/>
        </w:rPr>
        <w:t xml:space="preserve">) </w:t>
      </w:r>
    </w:p>
    <w:p w:rsidR="00771954" w:rsidRPr="002973B7" w:rsidRDefault="00771954" w:rsidP="002973B7">
      <w:pPr>
        <w:autoSpaceDE w:val="0"/>
        <w:autoSpaceDN w:val="0"/>
        <w:adjustRightInd w:val="0"/>
        <w:spacing w:after="0" w:line="360" w:lineRule="auto"/>
        <w:jc w:val="both"/>
        <w:rPr>
          <w:rFonts w:ascii="Times New Roman" w:hAnsi="Times New Roman" w:cs="Times New Roman"/>
          <w:b/>
          <w:i/>
          <w:iCs/>
          <w:sz w:val="24"/>
          <w:szCs w:val="24"/>
        </w:rPr>
      </w:pPr>
      <w:r w:rsidRPr="002973B7">
        <w:rPr>
          <w:rFonts w:ascii="Times New Roman" w:hAnsi="Times New Roman" w:cs="Times New Roman"/>
          <w:b/>
          <w:i/>
          <w:iCs/>
          <w:sz w:val="24"/>
          <w:szCs w:val="24"/>
        </w:rPr>
        <w:t>2 класс</w:t>
      </w:r>
    </w:p>
    <w:p w:rsidR="00771954" w:rsidRPr="002973B7" w:rsidRDefault="00771954" w:rsidP="002973B7">
      <w:pPr>
        <w:autoSpaceDE w:val="0"/>
        <w:autoSpaceDN w:val="0"/>
        <w:adjustRightInd w:val="0"/>
        <w:spacing w:after="0" w:line="360" w:lineRule="auto"/>
        <w:jc w:val="both"/>
        <w:rPr>
          <w:rFonts w:ascii="Times New Roman" w:hAnsi="Times New Roman" w:cs="Times New Roman"/>
          <w:i/>
          <w:iCs/>
          <w:sz w:val="24"/>
          <w:szCs w:val="24"/>
        </w:rPr>
      </w:pPr>
      <w:r w:rsidRPr="002973B7">
        <w:rPr>
          <w:rFonts w:ascii="Times New Roman" w:hAnsi="Times New Roman" w:cs="Times New Roman"/>
          <w:i/>
          <w:iCs/>
          <w:sz w:val="24"/>
          <w:szCs w:val="24"/>
        </w:rPr>
        <w:t>Учащиеся научатся:</w:t>
      </w:r>
      <w:r w:rsidRPr="002973B7">
        <w:rPr>
          <w:rFonts w:ascii="Times New Roman" w:hAnsi="Times New Roman" w:cs="Times New Roman"/>
          <w:i/>
          <w:iCs/>
          <w:sz w:val="24"/>
          <w:szCs w:val="24"/>
        </w:rPr>
        <w:tab/>
      </w:r>
    </w:p>
    <w:p w:rsidR="00771954" w:rsidRPr="002973B7" w:rsidRDefault="00771954" w:rsidP="002973B7">
      <w:pPr>
        <w:autoSpaceDE w:val="0"/>
        <w:autoSpaceDN w:val="0"/>
        <w:adjustRightInd w:val="0"/>
        <w:spacing w:after="0" w:line="360" w:lineRule="auto"/>
        <w:jc w:val="both"/>
        <w:rPr>
          <w:rFonts w:ascii="Times New Roman" w:hAnsi="Times New Roman" w:cs="Times New Roman"/>
          <w:sz w:val="24"/>
          <w:szCs w:val="24"/>
        </w:rPr>
      </w:pPr>
      <w:r w:rsidRPr="002973B7">
        <w:rPr>
          <w:rFonts w:ascii="Times New Roman" w:hAnsi="Times New Roman" w:cs="Times New Roman"/>
          <w:sz w:val="24"/>
          <w:szCs w:val="24"/>
        </w:rPr>
        <w:t>-понимать на слух речь учителя и одноклассников при непосредственном общении и реагировать простыми фразами на услышанное;</w:t>
      </w:r>
    </w:p>
    <w:p w:rsidR="00771954" w:rsidRPr="002973B7" w:rsidRDefault="00771954" w:rsidP="002973B7">
      <w:pPr>
        <w:autoSpaceDE w:val="0"/>
        <w:autoSpaceDN w:val="0"/>
        <w:adjustRightInd w:val="0"/>
        <w:spacing w:after="0" w:line="360" w:lineRule="auto"/>
        <w:jc w:val="both"/>
        <w:rPr>
          <w:rFonts w:ascii="Times New Roman" w:hAnsi="Times New Roman" w:cs="Times New Roman"/>
          <w:sz w:val="24"/>
          <w:szCs w:val="24"/>
        </w:rPr>
      </w:pPr>
      <w:r w:rsidRPr="002973B7">
        <w:rPr>
          <w:rFonts w:ascii="Times New Roman" w:hAnsi="Times New Roman" w:cs="Times New Roman"/>
          <w:sz w:val="24"/>
          <w:szCs w:val="24"/>
        </w:rPr>
        <w:t>- уметь читать основные буквосочетания, слова, предложения;</w:t>
      </w:r>
    </w:p>
    <w:p w:rsidR="00771954" w:rsidRPr="002973B7" w:rsidRDefault="00771954" w:rsidP="002973B7">
      <w:pPr>
        <w:autoSpaceDE w:val="0"/>
        <w:autoSpaceDN w:val="0"/>
        <w:adjustRightInd w:val="0"/>
        <w:spacing w:after="0" w:line="360" w:lineRule="auto"/>
        <w:jc w:val="both"/>
        <w:rPr>
          <w:rFonts w:ascii="Times New Roman" w:hAnsi="Times New Roman" w:cs="Times New Roman"/>
          <w:sz w:val="24"/>
          <w:szCs w:val="24"/>
        </w:rPr>
      </w:pPr>
      <w:r w:rsidRPr="002973B7">
        <w:rPr>
          <w:rFonts w:ascii="Times New Roman" w:hAnsi="Times New Roman" w:cs="Times New Roman"/>
          <w:sz w:val="24"/>
          <w:szCs w:val="24"/>
        </w:rPr>
        <w:t>- знать основные правила чтения и орфографии изучаемого языка;</w:t>
      </w:r>
    </w:p>
    <w:p w:rsidR="00771954" w:rsidRPr="002973B7" w:rsidRDefault="00771954" w:rsidP="002973B7">
      <w:pPr>
        <w:autoSpaceDE w:val="0"/>
        <w:autoSpaceDN w:val="0"/>
        <w:adjustRightInd w:val="0"/>
        <w:spacing w:after="0" w:line="360" w:lineRule="auto"/>
        <w:jc w:val="both"/>
        <w:rPr>
          <w:rFonts w:ascii="Times New Roman" w:hAnsi="Times New Roman" w:cs="Times New Roman"/>
          <w:sz w:val="24"/>
          <w:szCs w:val="24"/>
        </w:rPr>
      </w:pPr>
      <w:r w:rsidRPr="002973B7">
        <w:rPr>
          <w:rFonts w:ascii="Times New Roman" w:hAnsi="Times New Roman" w:cs="Times New Roman"/>
          <w:sz w:val="24"/>
          <w:szCs w:val="24"/>
        </w:rPr>
        <w:t>- читать вслух небольшие тексты, построенные на изученном материале, соблюдая правила произношения и соответствующую интонацию;</w:t>
      </w:r>
    </w:p>
    <w:p w:rsidR="00771954" w:rsidRPr="002973B7" w:rsidRDefault="00771954" w:rsidP="002973B7">
      <w:pPr>
        <w:autoSpaceDE w:val="0"/>
        <w:autoSpaceDN w:val="0"/>
        <w:adjustRightInd w:val="0"/>
        <w:spacing w:after="0" w:line="360" w:lineRule="auto"/>
        <w:jc w:val="both"/>
        <w:rPr>
          <w:rFonts w:ascii="Times New Roman" w:hAnsi="Times New Roman" w:cs="Times New Roman"/>
          <w:sz w:val="24"/>
          <w:szCs w:val="24"/>
        </w:rPr>
      </w:pPr>
      <w:r w:rsidRPr="002973B7">
        <w:rPr>
          <w:rFonts w:ascii="Times New Roman" w:hAnsi="Times New Roman" w:cs="Times New Roman"/>
          <w:sz w:val="24"/>
          <w:szCs w:val="24"/>
        </w:rPr>
        <w:t>-участвовать в элементарном этикетном диалоге (знакомство, приветствие, благодарность);</w:t>
      </w:r>
    </w:p>
    <w:p w:rsidR="00771954" w:rsidRPr="002973B7" w:rsidRDefault="00771954" w:rsidP="002973B7">
      <w:pPr>
        <w:autoSpaceDE w:val="0"/>
        <w:autoSpaceDN w:val="0"/>
        <w:adjustRightInd w:val="0"/>
        <w:spacing w:after="0" w:line="360" w:lineRule="auto"/>
        <w:jc w:val="both"/>
        <w:rPr>
          <w:rFonts w:ascii="Times New Roman" w:hAnsi="Times New Roman" w:cs="Times New Roman"/>
          <w:sz w:val="24"/>
          <w:szCs w:val="24"/>
        </w:rPr>
      </w:pPr>
      <w:r w:rsidRPr="002973B7">
        <w:rPr>
          <w:rFonts w:ascii="Times New Roman" w:hAnsi="Times New Roman" w:cs="Times New Roman"/>
          <w:sz w:val="24"/>
          <w:szCs w:val="24"/>
        </w:rPr>
        <w:t>-кратко рассказывать на элементарном уровне о себе, своей семье, друге;</w:t>
      </w:r>
    </w:p>
    <w:p w:rsidR="00771954" w:rsidRPr="002973B7" w:rsidRDefault="00771954" w:rsidP="002973B7">
      <w:pPr>
        <w:autoSpaceDE w:val="0"/>
        <w:autoSpaceDN w:val="0"/>
        <w:adjustRightInd w:val="0"/>
        <w:spacing w:after="0" w:line="360" w:lineRule="auto"/>
        <w:jc w:val="both"/>
        <w:rPr>
          <w:rFonts w:ascii="Times New Roman" w:hAnsi="Times New Roman" w:cs="Times New Roman"/>
          <w:sz w:val="24"/>
          <w:szCs w:val="24"/>
        </w:rPr>
      </w:pPr>
      <w:r w:rsidRPr="002973B7">
        <w:rPr>
          <w:rFonts w:ascii="Times New Roman" w:hAnsi="Times New Roman" w:cs="Times New Roman"/>
          <w:sz w:val="24"/>
          <w:szCs w:val="24"/>
        </w:rPr>
        <w:t>-уметь правильно писать буквы английского алфавита, простые слова и предложения;</w:t>
      </w:r>
    </w:p>
    <w:p w:rsidR="00771954" w:rsidRPr="002973B7" w:rsidRDefault="00771954" w:rsidP="002973B7">
      <w:pPr>
        <w:autoSpaceDE w:val="0"/>
        <w:autoSpaceDN w:val="0"/>
        <w:adjustRightInd w:val="0"/>
        <w:spacing w:after="0" w:line="360" w:lineRule="auto"/>
        <w:jc w:val="both"/>
        <w:rPr>
          <w:rFonts w:ascii="Times New Roman" w:hAnsi="Times New Roman" w:cs="Times New Roman"/>
          <w:sz w:val="24"/>
          <w:szCs w:val="24"/>
        </w:rPr>
      </w:pPr>
      <w:r w:rsidRPr="002973B7">
        <w:rPr>
          <w:rFonts w:ascii="Times New Roman" w:hAnsi="Times New Roman" w:cs="Times New Roman"/>
          <w:sz w:val="24"/>
          <w:szCs w:val="24"/>
        </w:rPr>
        <w:t>-пользоваться английским алфавитом, знать последовательность букв в нём;</w:t>
      </w:r>
    </w:p>
    <w:p w:rsidR="00771954" w:rsidRPr="002973B7" w:rsidRDefault="00771954" w:rsidP="002973B7">
      <w:pPr>
        <w:autoSpaceDE w:val="0"/>
        <w:autoSpaceDN w:val="0"/>
        <w:adjustRightInd w:val="0"/>
        <w:spacing w:after="0" w:line="360" w:lineRule="auto"/>
        <w:jc w:val="both"/>
        <w:rPr>
          <w:rFonts w:ascii="Times New Roman" w:hAnsi="Times New Roman" w:cs="Times New Roman"/>
          <w:sz w:val="24"/>
          <w:szCs w:val="24"/>
        </w:rPr>
      </w:pPr>
      <w:r w:rsidRPr="002973B7">
        <w:rPr>
          <w:rFonts w:ascii="Times New Roman" w:hAnsi="Times New Roman" w:cs="Times New Roman"/>
          <w:sz w:val="24"/>
          <w:szCs w:val="24"/>
        </w:rPr>
        <w:t>-воспроизводить графически и каллиграфически корректно все английские буквы (полупечатное написание букв, слов);</w:t>
      </w:r>
    </w:p>
    <w:p w:rsidR="00771954" w:rsidRPr="002973B7" w:rsidRDefault="00771954" w:rsidP="002973B7">
      <w:pPr>
        <w:autoSpaceDE w:val="0"/>
        <w:autoSpaceDN w:val="0"/>
        <w:adjustRightInd w:val="0"/>
        <w:spacing w:after="0" w:line="360" w:lineRule="auto"/>
        <w:jc w:val="both"/>
        <w:rPr>
          <w:rFonts w:ascii="Times New Roman" w:hAnsi="Times New Roman" w:cs="Times New Roman"/>
          <w:sz w:val="24"/>
          <w:szCs w:val="24"/>
        </w:rPr>
      </w:pPr>
      <w:r w:rsidRPr="002973B7">
        <w:rPr>
          <w:rFonts w:ascii="Times New Roman" w:hAnsi="Times New Roman" w:cs="Times New Roman"/>
          <w:sz w:val="24"/>
          <w:szCs w:val="24"/>
        </w:rPr>
        <w:t>-применять основные правила чтения и орфографии;</w:t>
      </w:r>
    </w:p>
    <w:p w:rsidR="00771954" w:rsidRPr="002973B7" w:rsidRDefault="00771954" w:rsidP="002973B7">
      <w:pPr>
        <w:autoSpaceDE w:val="0"/>
        <w:autoSpaceDN w:val="0"/>
        <w:adjustRightInd w:val="0"/>
        <w:spacing w:after="0" w:line="360" w:lineRule="auto"/>
        <w:jc w:val="both"/>
        <w:rPr>
          <w:rFonts w:ascii="Times New Roman" w:hAnsi="Times New Roman" w:cs="Times New Roman"/>
          <w:sz w:val="24"/>
          <w:szCs w:val="24"/>
        </w:rPr>
      </w:pPr>
      <w:r w:rsidRPr="002973B7">
        <w:rPr>
          <w:rFonts w:ascii="Times New Roman" w:hAnsi="Times New Roman" w:cs="Times New Roman"/>
          <w:sz w:val="24"/>
          <w:szCs w:val="24"/>
        </w:rPr>
        <w:t>-уметь читать знаки транскрипции, соотносить их с буквами;</w:t>
      </w:r>
    </w:p>
    <w:p w:rsidR="00771954" w:rsidRPr="002973B7" w:rsidRDefault="00771954" w:rsidP="002973B7">
      <w:pPr>
        <w:autoSpaceDE w:val="0"/>
        <w:autoSpaceDN w:val="0"/>
        <w:adjustRightInd w:val="0"/>
        <w:spacing w:after="0" w:line="360" w:lineRule="auto"/>
        <w:jc w:val="both"/>
        <w:rPr>
          <w:rFonts w:ascii="Times New Roman" w:hAnsi="Times New Roman" w:cs="Times New Roman"/>
          <w:sz w:val="24"/>
          <w:szCs w:val="24"/>
        </w:rPr>
      </w:pPr>
      <w:r w:rsidRPr="002973B7">
        <w:rPr>
          <w:rFonts w:ascii="Times New Roman" w:hAnsi="Times New Roman" w:cs="Times New Roman"/>
          <w:sz w:val="24"/>
          <w:szCs w:val="24"/>
        </w:rPr>
        <w:t xml:space="preserve">-произносить и различать на слух изученные звуки английского языка; </w:t>
      </w:r>
    </w:p>
    <w:p w:rsidR="00771954" w:rsidRPr="002973B7" w:rsidRDefault="00771954" w:rsidP="002973B7">
      <w:pPr>
        <w:autoSpaceDE w:val="0"/>
        <w:autoSpaceDN w:val="0"/>
        <w:adjustRightInd w:val="0"/>
        <w:spacing w:after="0" w:line="360" w:lineRule="auto"/>
        <w:jc w:val="both"/>
        <w:rPr>
          <w:rFonts w:ascii="Times New Roman" w:hAnsi="Times New Roman" w:cs="Times New Roman"/>
          <w:sz w:val="24"/>
          <w:szCs w:val="24"/>
        </w:rPr>
      </w:pPr>
      <w:r w:rsidRPr="002973B7">
        <w:rPr>
          <w:rFonts w:ascii="Times New Roman" w:hAnsi="Times New Roman" w:cs="Times New Roman"/>
          <w:sz w:val="24"/>
          <w:szCs w:val="24"/>
        </w:rPr>
        <w:t>-соблюдать правильное ударение в словах;</w:t>
      </w:r>
    </w:p>
    <w:p w:rsidR="00771954" w:rsidRPr="002973B7" w:rsidRDefault="00771954" w:rsidP="002973B7">
      <w:pPr>
        <w:autoSpaceDE w:val="0"/>
        <w:autoSpaceDN w:val="0"/>
        <w:adjustRightInd w:val="0"/>
        <w:spacing w:after="0" w:line="360" w:lineRule="auto"/>
        <w:jc w:val="both"/>
        <w:rPr>
          <w:rFonts w:ascii="Times New Roman" w:hAnsi="Times New Roman" w:cs="Times New Roman"/>
          <w:sz w:val="24"/>
          <w:szCs w:val="24"/>
        </w:rPr>
      </w:pPr>
      <w:r w:rsidRPr="002973B7">
        <w:rPr>
          <w:rFonts w:ascii="Times New Roman" w:hAnsi="Times New Roman" w:cs="Times New Roman"/>
          <w:sz w:val="24"/>
          <w:szCs w:val="24"/>
        </w:rPr>
        <w:t>-соблюдать особенности интонации основных типов предложений;</w:t>
      </w:r>
    </w:p>
    <w:p w:rsidR="00771954" w:rsidRPr="002973B7" w:rsidRDefault="00771954" w:rsidP="002973B7">
      <w:pPr>
        <w:autoSpaceDE w:val="0"/>
        <w:autoSpaceDN w:val="0"/>
        <w:adjustRightInd w:val="0"/>
        <w:spacing w:after="0" w:line="360" w:lineRule="auto"/>
        <w:jc w:val="both"/>
        <w:rPr>
          <w:rFonts w:ascii="Times New Roman" w:hAnsi="Times New Roman" w:cs="Times New Roman"/>
          <w:sz w:val="24"/>
          <w:szCs w:val="24"/>
        </w:rPr>
      </w:pPr>
      <w:r w:rsidRPr="002973B7">
        <w:rPr>
          <w:rFonts w:ascii="Times New Roman" w:hAnsi="Times New Roman" w:cs="Times New Roman"/>
          <w:sz w:val="24"/>
          <w:szCs w:val="24"/>
        </w:rPr>
        <w:t>-употреблять в речи изученные лексические единицы (слова, словосочетания);</w:t>
      </w:r>
    </w:p>
    <w:p w:rsidR="00771954" w:rsidRPr="002973B7" w:rsidRDefault="00771954" w:rsidP="002973B7">
      <w:pPr>
        <w:autoSpaceDE w:val="0"/>
        <w:autoSpaceDN w:val="0"/>
        <w:adjustRightInd w:val="0"/>
        <w:spacing w:after="0" w:line="360" w:lineRule="auto"/>
        <w:jc w:val="both"/>
        <w:rPr>
          <w:rFonts w:ascii="Times New Roman" w:hAnsi="Times New Roman" w:cs="Times New Roman"/>
          <w:sz w:val="24"/>
          <w:szCs w:val="24"/>
        </w:rPr>
      </w:pPr>
      <w:r w:rsidRPr="002973B7">
        <w:rPr>
          <w:rFonts w:ascii="Times New Roman" w:hAnsi="Times New Roman" w:cs="Times New Roman"/>
          <w:sz w:val="24"/>
          <w:szCs w:val="24"/>
        </w:rPr>
        <w:t>-понимать значение лексических единиц в  устном тексте в пределах тематики 2 класса;</w:t>
      </w:r>
    </w:p>
    <w:p w:rsidR="00771954" w:rsidRPr="002973B7" w:rsidRDefault="00771954" w:rsidP="002973B7">
      <w:pPr>
        <w:autoSpaceDE w:val="0"/>
        <w:autoSpaceDN w:val="0"/>
        <w:adjustRightInd w:val="0"/>
        <w:spacing w:after="0" w:line="360" w:lineRule="auto"/>
        <w:jc w:val="both"/>
        <w:rPr>
          <w:rFonts w:ascii="Times New Roman" w:hAnsi="Times New Roman" w:cs="Times New Roman"/>
          <w:sz w:val="24"/>
          <w:szCs w:val="24"/>
        </w:rPr>
      </w:pPr>
      <w:r w:rsidRPr="002973B7">
        <w:rPr>
          <w:rFonts w:ascii="Times New Roman" w:hAnsi="Times New Roman" w:cs="Times New Roman"/>
          <w:sz w:val="24"/>
          <w:szCs w:val="24"/>
        </w:rPr>
        <w:lastRenderedPageBreak/>
        <w:t>-распознавать и употреблять в речи изученные существительные с неопределенным/определенным/ нулевым артиклем, в единственном и во множественном числе; количественные числительные (от 1 до 12); наиболее употребительные предлоги; модальный глагол «мочь»; глаголы в Простом настоящем времени.</w:t>
      </w:r>
    </w:p>
    <w:p w:rsidR="00771954" w:rsidRPr="002973B7" w:rsidRDefault="00771954" w:rsidP="002973B7">
      <w:pPr>
        <w:autoSpaceDE w:val="0"/>
        <w:autoSpaceDN w:val="0"/>
        <w:adjustRightInd w:val="0"/>
        <w:spacing w:after="0" w:line="360" w:lineRule="auto"/>
        <w:jc w:val="both"/>
        <w:rPr>
          <w:rFonts w:ascii="Times New Roman" w:hAnsi="Times New Roman" w:cs="Times New Roman"/>
          <w:i/>
          <w:iCs/>
          <w:sz w:val="24"/>
          <w:szCs w:val="24"/>
        </w:rPr>
      </w:pPr>
      <w:r w:rsidRPr="002973B7">
        <w:rPr>
          <w:rFonts w:ascii="Times New Roman" w:hAnsi="Times New Roman" w:cs="Times New Roman"/>
          <w:i/>
          <w:iCs/>
          <w:sz w:val="24"/>
          <w:szCs w:val="24"/>
        </w:rPr>
        <w:t>Учащиеся получат возможность научиться:</w:t>
      </w:r>
    </w:p>
    <w:p w:rsidR="00771954" w:rsidRPr="002973B7" w:rsidRDefault="00771954" w:rsidP="002973B7">
      <w:pPr>
        <w:autoSpaceDE w:val="0"/>
        <w:autoSpaceDN w:val="0"/>
        <w:adjustRightInd w:val="0"/>
        <w:spacing w:after="0" w:line="360" w:lineRule="auto"/>
        <w:jc w:val="both"/>
        <w:rPr>
          <w:rFonts w:ascii="Times New Roman" w:hAnsi="Times New Roman" w:cs="Times New Roman"/>
          <w:i/>
          <w:iCs/>
          <w:sz w:val="24"/>
          <w:szCs w:val="24"/>
        </w:rPr>
      </w:pPr>
      <w:r w:rsidRPr="002973B7">
        <w:rPr>
          <w:rFonts w:ascii="Times New Roman" w:hAnsi="Times New Roman" w:cs="Times New Roman"/>
          <w:i/>
          <w:iCs/>
          <w:sz w:val="24"/>
          <w:szCs w:val="24"/>
        </w:rPr>
        <w:t xml:space="preserve">-воспринимать на слух слова и фразы, построенные на изученном языковом материале;        </w:t>
      </w:r>
    </w:p>
    <w:p w:rsidR="00771954" w:rsidRPr="002973B7" w:rsidRDefault="00771954" w:rsidP="002973B7">
      <w:pPr>
        <w:autoSpaceDE w:val="0"/>
        <w:autoSpaceDN w:val="0"/>
        <w:adjustRightInd w:val="0"/>
        <w:spacing w:after="0" w:line="360" w:lineRule="auto"/>
        <w:jc w:val="both"/>
        <w:rPr>
          <w:rFonts w:ascii="Times New Roman" w:hAnsi="Times New Roman" w:cs="Times New Roman"/>
          <w:i/>
          <w:iCs/>
          <w:sz w:val="24"/>
          <w:szCs w:val="24"/>
        </w:rPr>
      </w:pPr>
      <w:r w:rsidRPr="002973B7">
        <w:rPr>
          <w:rFonts w:ascii="Times New Roman" w:hAnsi="Times New Roman" w:cs="Times New Roman"/>
          <w:i/>
          <w:iCs/>
          <w:sz w:val="24"/>
          <w:szCs w:val="24"/>
        </w:rPr>
        <w:t>-догадываться о значении незнакомых слов по контекст;</w:t>
      </w:r>
    </w:p>
    <w:p w:rsidR="00771954" w:rsidRPr="002973B7" w:rsidRDefault="00771954" w:rsidP="002973B7">
      <w:pPr>
        <w:autoSpaceDE w:val="0"/>
        <w:autoSpaceDN w:val="0"/>
        <w:adjustRightInd w:val="0"/>
        <w:spacing w:after="0" w:line="360" w:lineRule="auto"/>
        <w:jc w:val="both"/>
        <w:rPr>
          <w:rFonts w:ascii="Times New Roman" w:hAnsi="Times New Roman" w:cs="Times New Roman"/>
          <w:i/>
          <w:iCs/>
          <w:sz w:val="24"/>
          <w:szCs w:val="24"/>
        </w:rPr>
      </w:pPr>
      <w:r w:rsidRPr="002973B7">
        <w:rPr>
          <w:rFonts w:ascii="Times New Roman" w:hAnsi="Times New Roman" w:cs="Times New Roman"/>
          <w:i/>
          <w:iCs/>
          <w:sz w:val="24"/>
          <w:szCs w:val="24"/>
        </w:rPr>
        <w:t>- воспроизводить наизусть небольшие рифмовки, стихи, песни;</w:t>
      </w:r>
    </w:p>
    <w:p w:rsidR="00771954" w:rsidRPr="002973B7" w:rsidRDefault="00771954" w:rsidP="002973B7">
      <w:pPr>
        <w:autoSpaceDE w:val="0"/>
        <w:autoSpaceDN w:val="0"/>
        <w:adjustRightInd w:val="0"/>
        <w:spacing w:after="0" w:line="360" w:lineRule="auto"/>
        <w:jc w:val="both"/>
        <w:rPr>
          <w:rFonts w:ascii="Times New Roman" w:hAnsi="Times New Roman" w:cs="Times New Roman"/>
          <w:i/>
          <w:iCs/>
          <w:sz w:val="24"/>
          <w:szCs w:val="24"/>
        </w:rPr>
      </w:pPr>
      <w:r w:rsidRPr="002973B7">
        <w:rPr>
          <w:rFonts w:ascii="Times New Roman" w:hAnsi="Times New Roman" w:cs="Times New Roman"/>
          <w:i/>
          <w:iCs/>
          <w:sz w:val="24"/>
          <w:szCs w:val="24"/>
        </w:rPr>
        <w:t>- вписывать в слова пропущенные буквы, а в предложения - пропущенные слова;</w:t>
      </w:r>
    </w:p>
    <w:p w:rsidR="00771954" w:rsidRPr="002973B7" w:rsidRDefault="00771954" w:rsidP="002973B7">
      <w:pPr>
        <w:autoSpaceDE w:val="0"/>
        <w:autoSpaceDN w:val="0"/>
        <w:adjustRightInd w:val="0"/>
        <w:spacing w:after="0" w:line="360" w:lineRule="auto"/>
        <w:jc w:val="both"/>
        <w:rPr>
          <w:rFonts w:ascii="Times New Roman" w:hAnsi="Times New Roman" w:cs="Times New Roman"/>
          <w:i/>
          <w:iCs/>
          <w:sz w:val="24"/>
          <w:szCs w:val="24"/>
        </w:rPr>
      </w:pPr>
      <w:r w:rsidRPr="002973B7">
        <w:rPr>
          <w:rFonts w:ascii="Times New Roman" w:hAnsi="Times New Roman" w:cs="Times New Roman"/>
          <w:i/>
          <w:iCs/>
          <w:sz w:val="24"/>
          <w:szCs w:val="24"/>
        </w:rPr>
        <w:t>- писать своё имя  по-английски;</w:t>
      </w:r>
    </w:p>
    <w:p w:rsidR="00771954" w:rsidRPr="002973B7" w:rsidRDefault="00771954" w:rsidP="002973B7">
      <w:pPr>
        <w:autoSpaceDE w:val="0"/>
        <w:autoSpaceDN w:val="0"/>
        <w:adjustRightInd w:val="0"/>
        <w:spacing w:after="0" w:line="360" w:lineRule="auto"/>
        <w:jc w:val="both"/>
        <w:rPr>
          <w:rFonts w:ascii="Times New Roman" w:hAnsi="Times New Roman" w:cs="Times New Roman"/>
          <w:i/>
          <w:iCs/>
          <w:sz w:val="24"/>
          <w:szCs w:val="24"/>
        </w:rPr>
      </w:pPr>
      <w:r w:rsidRPr="002973B7">
        <w:rPr>
          <w:rFonts w:ascii="Times New Roman" w:hAnsi="Times New Roman" w:cs="Times New Roman"/>
          <w:i/>
          <w:iCs/>
          <w:sz w:val="24"/>
          <w:szCs w:val="24"/>
        </w:rPr>
        <w:t>- группировать слова в соответствии с изученными правилами чтения;</w:t>
      </w:r>
    </w:p>
    <w:p w:rsidR="00771954" w:rsidRPr="002973B7" w:rsidRDefault="00771954" w:rsidP="002973B7">
      <w:pPr>
        <w:autoSpaceDE w:val="0"/>
        <w:autoSpaceDN w:val="0"/>
        <w:adjustRightInd w:val="0"/>
        <w:spacing w:after="0" w:line="360" w:lineRule="auto"/>
        <w:jc w:val="both"/>
        <w:rPr>
          <w:rFonts w:ascii="Times New Roman" w:hAnsi="Times New Roman" w:cs="Times New Roman"/>
          <w:i/>
          <w:iCs/>
          <w:sz w:val="24"/>
          <w:szCs w:val="24"/>
        </w:rPr>
      </w:pPr>
      <w:r w:rsidRPr="002973B7">
        <w:rPr>
          <w:rFonts w:ascii="Times New Roman" w:hAnsi="Times New Roman" w:cs="Times New Roman"/>
          <w:i/>
          <w:iCs/>
          <w:sz w:val="24"/>
          <w:szCs w:val="24"/>
        </w:rPr>
        <w:t>- догадываться о значении незнакомых слов по картинкам, жестам;</w:t>
      </w:r>
    </w:p>
    <w:p w:rsidR="00771954" w:rsidRPr="002973B7" w:rsidRDefault="00771954" w:rsidP="002973B7">
      <w:pPr>
        <w:autoSpaceDE w:val="0"/>
        <w:autoSpaceDN w:val="0"/>
        <w:adjustRightInd w:val="0"/>
        <w:spacing w:after="0" w:line="360" w:lineRule="auto"/>
        <w:jc w:val="both"/>
        <w:rPr>
          <w:rFonts w:ascii="Times New Roman" w:hAnsi="Times New Roman" w:cs="Times New Roman"/>
          <w:i/>
          <w:iCs/>
          <w:sz w:val="24"/>
          <w:szCs w:val="24"/>
        </w:rPr>
      </w:pPr>
      <w:r w:rsidRPr="002973B7">
        <w:rPr>
          <w:rFonts w:ascii="Times New Roman" w:hAnsi="Times New Roman" w:cs="Times New Roman"/>
          <w:i/>
          <w:iCs/>
          <w:sz w:val="24"/>
          <w:szCs w:val="24"/>
        </w:rPr>
        <w:t>- распознавать существительные и глаголы по определённым признакам;</w:t>
      </w:r>
    </w:p>
    <w:p w:rsidR="00771954" w:rsidRPr="002973B7" w:rsidRDefault="00771954" w:rsidP="002973B7">
      <w:pPr>
        <w:autoSpaceDE w:val="0"/>
        <w:autoSpaceDN w:val="0"/>
        <w:adjustRightInd w:val="0"/>
        <w:spacing w:after="0" w:line="360" w:lineRule="auto"/>
        <w:jc w:val="both"/>
        <w:rPr>
          <w:rFonts w:ascii="Times New Roman" w:hAnsi="Times New Roman" w:cs="Times New Roman"/>
          <w:i/>
          <w:iCs/>
          <w:sz w:val="24"/>
          <w:szCs w:val="24"/>
        </w:rPr>
      </w:pPr>
      <w:r w:rsidRPr="002973B7">
        <w:rPr>
          <w:rFonts w:ascii="Times New Roman" w:hAnsi="Times New Roman" w:cs="Times New Roman"/>
          <w:i/>
          <w:iCs/>
          <w:sz w:val="24"/>
          <w:szCs w:val="24"/>
        </w:rPr>
        <w:t>-понимать и использовать в речи множественное число существительных.</w:t>
      </w:r>
    </w:p>
    <w:p w:rsidR="00771954" w:rsidRPr="002973B7" w:rsidRDefault="00771954" w:rsidP="002973B7">
      <w:pPr>
        <w:spacing w:after="0" w:line="360" w:lineRule="auto"/>
        <w:jc w:val="both"/>
        <w:rPr>
          <w:rFonts w:ascii="Times New Roman" w:hAnsi="Times New Roman" w:cs="Times New Roman"/>
          <w:b/>
          <w:i/>
          <w:sz w:val="24"/>
          <w:szCs w:val="24"/>
        </w:rPr>
      </w:pPr>
      <w:r w:rsidRPr="002973B7">
        <w:rPr>
          <w:rFonts w:ascii="Times New Roman" w:hAnsi="Times New Roman" w:cs="Times New Roman"/>
          <w:b/>
          <w:i/>
          <w:sz w:val="24"/>
          <w:szCs w:val="24"/>
        </w:rPr>
        <w:t>3 класс</w:t>
      </w:r>
    </w:p>
    <w:p w:rsidR="00771954" w:rsidRPr="002973B7" w:rsidRDefault="00771954" w:rsidP="002973B7">
      <w:pPr>
        <w:autoSpaceDE w:val="0"/>
        <w:autoSpaceDN w:val="0"/>
        <w:adjustRightInd w:val="0"/>
        <w:spacing w:after="0" w:line="360" w:lineRule="auto"/>
        <w:jc w:val="both"/>
        <w:rPr>
          <w:rFonts w:ascii="Times New Roman" w:hAnsi="Times New Roman" w:cs="Times New Roman"/>
          <w:i/>
          <w:iCs/>
          <w:sz w:val="24"/>
          <w:szCs w:val="24"/>
        </w:rPr>
      </w:pPr>
      <w:r w:rsidRPr="002973B7">
        <w:rPr>
          <w:rFonts w:ascii="Times New Roman" w:hAnsi="Times New Roman" w:cs="Times New Roman"/>
          <w:i/>
          <w:iCs/>
          <w:sz w:val="24"/>
          <w:szCs w:val="24"/>
        </w:rPr>
        <w:t>Учащиеся научатся:</w:t>
      </w:r>
      <w:r w:rsidRPr="002973B7">
        <w:rPr>
          <w:rFonts w:ascii="Times New Roman" w:hAnsi="Times New Roman" w:cs="Times New Roman"/>
          <w:i/>
          <w:iCs/>
          <w:sz w:val="24"/>
          <w:szCs w:val="24"/>
        </w:rPr>
        <w:tab/>
      </w:r>
    </w:p>
    <w:p w:rsidR="00771954" w:rsidRPr="002973B7" w:rsidRDefault="00771954" w:rsidP="002973B7">
      <w:pPr>
        <w:autoSpaceDE w:val="0"/>
        <w:autoSpaceDN w:val="0"/>
        <w:adjustRightInd w:val="0"/>
        <w:spacing w:after="0" w:line="360" w:lineRule="auto"/>
        <w:jc w:val="both"/>
        <w:rPr>
          <w:rFonts w:ascii="Times New Roman" w:hAnsi="Times New Roman" w:cs="Times New Roman"/>
          <w:sz w:val="24"/>
          <w:szCs w:val="24"/>
        </w:rPr>
      </w:pPr>
      <w:r w:rsidRPr="002973B7">
        <w:rPr>
          <w:rFonts w:ascii="Times New Roman" w:hAnsi="Times New Roman" w:cs="Times New Roman"/>
          <w:sz w:val="24"/>
          <w:szCs w:val="24"/>
        </w:rPr>
        <w:t>-понимать на слух речь учителя и одноклассников при непосредственном общении и реагировать простыми фразами на услышанное;</w:t>
      </w:r>
    </w:p>
    <w:p w:rsidR="00771954" w:rsidRPr="002973B7" w:rsidRDefault="00771954" w:rsidP="002973B7">
      <w:pPr>
        <w:autoSpaceDE w:val="0"/>
        <w:autoSpaceDN w:val="0"/>
        <w:adjustRightInd w:val="0"/>
        <w:spacing w:after="0" w:line="360" w:lineRule="auto"/>
        <w:jc w:val="both"/>
        <w:rPr>
          <w:rFonts w:ascii="Times New Roman" w:hAnsi="Times New Roman" w:cs="Times New Roman"/>
          <w:sz w:val="24"/>
          <w:szCs w:val="24"/>
        </w:rPr>
      </w:pPr>
      <w:r w:rsidRPr="002973B7">
        <w:rPr>
          <w:rFonts w:ascii="Times New Roman" w:hAnsi="Times New Roman" w:cs="Times New Roman"/>
          <w:sz w:val="24"/>
          <w:szCs w:val="24"/>
        </w:rPr>
        <w:t>- уметь читать основные буквосочетания, слова, предложения;</w:t>
      </w:r>
    </w:p>
    <w:p w:rsidR="00771954" w:rsidRPr="002973B7" w:rsidRDefault="00771954" w:rsidP="002973B7">
      <w:pPr>
        <w:autoSpaceDE w:val="0"/>
        <w:autoSpaceDN w:val="0"/>
        <w:adjustRightInd w:val="0"/>
        <w:spacing w:after="0" w:line="360" w:lineRule="auto"/>
        <w:jc w:val="both"/>
        <w:rPr>
          <w:rFonts w:ascii="Times New Roman" w:hAnsi="Times New Roman" w:cs="Times New Roman"/>
          <w:sz w:val="24"/>
          <w:szCs w:val="24"/>
        </w:rPr>
      </w:pPr>
      <w:r w:rsidRPr="002973B7">
        <w:rPr>
          <w:rFonts w:ascii="Times New Roman" w:hAnsi="Times New Roman" w:cs="Times New Roman"/>
          <w:sz w:val="24"/>
          <w:szCs w:val="24"/>
        </w:rPr>
        <w:t>- знать основные правила чтения и орфографии изучаемого языка;</w:t>
      </w:r>
    </w:p>
    <w:p w:rsidR="00771954" w:rsidRPr="002973B7" w:rsidRDefault="00771954" w:rsidP="002973B7">
      <w:pPr>
        <w:autoSpaceDE w:val="0"/>
        <w:autoSpaceDN w:val="0"/>
        <w:adjustRightInd w:val="0"/>
        <w:spacing w:after="0" w:line="360" w:lineRule="auto"/>
        <w:jc w:val="both"/>
        <w:rPr>
          <w:rFonts w:ascii="Times New Roman" w:hAnsi="Times New Roman" w:cs="Times New Roman"/>
          <w:sz w:val="24"/>
          <w:szCs w:val="24"/>
        </w:rPr>
      </w:pPr>
      <w:r w:rsidRPr="002973B7">
        <w:rPr>
          <w:rFonts w:ascii="Times New Roman" w:hAnsi="Times New Roman" w:cs="Times New Roman"/>
          <w:sz w:val="24"/>
          <w:szCs w:val="24"/>
        </w:rPr>
        <w:t>-читать вслух небольшие тексты, построенные на изученном материале, соблюдая правила произношения и соответствующую интонацию;</w:t>
      </w:r>
    </w:p>
    <w:p w:rsidR="00771954" w:rsidRPr="002973B7" w:rsidRDefault="00771954" w:rsidP="002973B7">
      <w:pPr>
        <w:autoSpaceDE w:val="0"/>
        <w:autoSpaceDN w:val="0"/>
        <w:adjustRightInd w:val="0"/>
        <w:spacing w:after="0" w:line="360" w:lineRule="auto"/>
        <w:jc w:val="both"/>
        <w:rPr>
          <w:rFonts w:ascii="Times New Roman" w:hAnsi="Times New Roman" w:cs="Times New Roman"/>
          <w:sz w:val="24"/>
          <w:szCs w:val="24"/>
        </w:rPr>
      </w:pPr>
      <w:r w:rsidRPr="002973B7">
        <w:rPr>
          <w:rFonts w:ascii="Times New Roman" w:hAnsi="Times New Roman" w:cs="Times New Roman"/>
          <w:sz w:val="24"/>
          <w:szCs w:val="24"/>
        </w:rPr>
        <w:t>-участвовать в элементарном этикетном диалоге (знакомство, приветствие, благодарность);</w:t>
      </w:r>
    </w:p>
    <w:p w:rsidR="00771954" w:rsidRPr="002973B7" w:rsidRDefault="00771954" w:rsidP="002973B7">
      <w:pPr>
        <w:autoSpaceDE w:val="0"/>
        <w:autoSpaceDN w:val="0"/>
        <w:adjustRightInd w:val="0"/>
        <w:spacing w:after="0" w:line="360" w:lineRule="auto"/>
        <w:jc w:val="both"/>
        <w:rPr>
          <w:rFonts w:ascii="Times New Roman" w:hAnsi="Times New Roman" w:cs="Times New Roman"/>
          <w:sz w:val="24"/>
          <w:szCs w:val="24"/>
        </w:rPr>
      </w:pPr>
      <w:r w:rsidRPr="002973B7">
        <w:rPr>
          <w:rFonts w:ascii="Times New Roman" w:hAnsi="Times New Roman" w:cs="Times New Roman"/>
          <w:sz w:val="24"/>
          <w:szCs w:val="24"/>
        </w:rPr>
        <w:t>- кратко рассказывать на элементарном уровне о себе, своей семье, друге;</w:t>
      </w:r>
    </w:p>
    <w:p w:rsidR="00771954" w:rsidRPr="002973B7" w:rsidRDefault="00771954" w:rsidP="002973B7">
      <w:pPr>
        <w:autoSpaceDE w:val="0"/>
        <w:autoSpaceDN w:val="0"/>
        <w:adjustRightInd w:val="0"/>
        <w:spacing w:after="0" w:line="360" w:lineRule="auto"/>
        <w:jc w:val="both"/>
        <w:rPr>
          <w:rFonts w:ascii="Times New Roman" w:hAnsi="Times New Roman" w:cs="Times New Roman"/>
          <w:sz w:val="24"/>
          <w:szCs w:val="24"/>
        </w:rPr>
      </w:pPr>
      <w:r w:rsidRPr="002973B7">
        <w:rPr>
          <w:rFonts w:ascii="Times New Roman" w:hAnsi="Times New Roman" w:cs="Times New Roman"/>
          <w:sz w:val="24"/>
          <w:szCs w:val="24"/>
        </w:rPr>
        <w:t>-применять основные правила чтения и орфографии;</w:t>
      </w:r>
    </w:p>
    <w:p w:rsidR="00771954" w:rsidRPr="002973B7" w:rsidRDefault="00771954" w:rsidP="002973B7">
      <w:pPr>
        <w:autoSpaceDE w:val="0"/>
        <w:autoSpaceDN w:val="0"/>
        <w:adjustRightInd w:val="0"/>
        <w:spacing w:after="0" w:line="360" w:lineRule="auto"/>
        <w:jc w:val="both"/>
        <w:rPr>
          <w:rFonts w:ascii="Times New Roman" w:hAnsi="Times New Roman" w:cs="Times New Roman"/>
          <w:sz w:val="24"/>
          <w:szCs w:val="24"/>
        </w:rPr>
      </w:pPr>
      <w:r w:rsidRPr="002973B7">
        <w:rPr>
          <w:rFonts w:ascii="Times New Roman" w:hAnsi="Times New Roman" w:cs="Times New Roman"/>
          <w:sz w:val="24"/>
          <w:szCs w:val="24"/>
        </w:rPr>
        <w:t>-уметь читать знаки транскрипции, соотносить их с буквами;</w:t>
      </w:r>
    </w:p>
    <w:p w:rsidR="00771954" w:rsidRPr="002973B7" w:rsidRDefault="00771954" w:rsidP="002973B7">
      <w:pPr>
        <w:autoSpaceDE w:val="0"/>
        <w:autoSpaceDN w:val="0"/>
        <w:adjustRightInd w:val="0"/>
        <w:spacing w:after="0" w:line="360" w:lineRule="auto"/>
        <w:jc w:val="both"/>
        <w:rPr>
          <w:rFonts w:ascii="Times New Roman" w:hAnsi="Times New Roman" w:cs="Times New Roman"/>
          <w:sz w:val="24"/>
          <w:szCs w:val="24"/>
        </w:rPr>
      </w:pPr>
      <w:r w:rsidRPr="002973B7">
        <w:rPr>
          <w:rFonts w:ascii="Times New Roman" w:hAnsi="Times New Roman" w:cs="Times New Roman"/>
          <w:sz w:val="24"/>
          <w:szCs w:val="24"/>
        </w:rPr>
        <w:lastRenderedPageBreak/>
        <w:t xml:space="preserve">- произносить и различать на слух изученные звуки английского языка; </w:t>
      </w:r>
    </w:p>
    <w:p w:rsidR="00771954" w:rsidRPr="002973B7" w:rsidRDefault="00771954" w:rsidP="002973B7">
      <w:pPr>
        <w:autoSpaceDE w:val="0"/>
        <w:autoSpaceDN w:val="0"/>
        <w:adjustRightInd w:val="0"/>
        <w:spacing w:after="0" w:line="360" w:lineRule="auto"/>
        <w:jc w:val="both"/>
        <w:rPr>
          <w:rFonts w:ascii="Times New Roman" w:hAnsi="Times New Roman" w:cs="Times New Roman"/>
          <w:sz w:val="24"/>
          <w:szCs w:val="24"/>
        </w:rPr>
      </w:pPr>
      <w:r w:rsidRPr="002973B7">
        <w:rPr>
          <w:rFonts w:ascii="Times New Roman" w:hAnsi="Times New Roman" w:cs="Times New Roman"/>
          <w:sz w:val="24"/>
          <w:szCs w:val="24"/>
        </w:rPr>
        <w:t>-соблюдать правильное ударение в словах;</w:t>
      </w:r>
    </w:p>
    <w:p w:rsidR="00771954" w:rsidRPr="002973B7" w:rsidRDefault="00771954" w:rsidP="002973B7">
      <w:pPr>
        <w:autoSpaceDE w:val="0"/>
        <w:autoSpaceDN w:val="0"/>
        <w:adjustRightInd w:val="0"/>
        <w:spacing w:after="0" w:line="360" w:lineRule="auto"/>
        <w:jc w:val="both"/>
        <w:rPr>
          <w:rFonts w:ascii="Times New Roman" w:hAnsi="Times New Roman" w:cs="Times New Roman"/>
          <w:sz w:val="24"/>
          <w:szCs w:val="24"/>
        </w:rPr>
      </w:pPr>
      <w:r w:rsidRPr="002973B7">
        <w:rPr>
          <w:rFonts w:ascii="Times New Roman" w:hAnsi="Times New Roman" w:cs="Times New Roman"/>
          <w:sz w:val="24"/>
          <w:szCs w:val="24"/>
        </w:rPr>
        <w:t>-соблюдать особенности интонации основных типов предложений;</w:t>
      </w:r>
    </w:p>
    <w:p w:rsidR="00771954" w:rsidRPr="002973B7" w:rsidRDefault="00771954" w:rsidP="002973B7">
      <w:pPr>
        <w:autoSpaceDE w:val="0"/>
        <w:autoSpaceDN w:val="0"/>
        <w:adjustRightInd w:val="0"/>
        <w:spacing w:after="0" w:line="360" w:lineRule="auto"/>
        <w:jc w:val="both"/>
        <w:rPr>
          <w:rFonts w:ascii="Times New Roman" w:hAnsi="Times New Roman" w:cs="Times New Roman"/>
          <w:sz w:val="24"/>
          <w:szCs w:val="24"/>
        </w:rPr>
      </w:pPr>
      <w:r w:rsidRPr="002973B7">
        <w:rPr>
          <w:rFonts w:ascii="Times New Roman" w:hAnsi="Times New Roman" w:cs="Times New Roman"/>
          <w:sz w:val="24"/>
          <w:szCs w:val="24"/>
        </w:rPr>
        <w:t>- употреблять в речи изученные лексические единицы (слова, словосочетания);</w:t>
      </w:r>
    </w:p>
    <w:p w:rsidR="00771954" w:rsidRPr="002973B7" w:rsidRDefault="00771954" w:rsidP="002973B7">
      <w:pPr>
        <w:autoSpaceDE w:val="0"/>
        <w:autoSpaceDN w:val="0"/>
        <w:adjustRightInd w:val="0"/>
        <w:spacing w:after="0" w:line="360" w:lineRule="auto"/>
        <w:jc w:val="both"/>
        <w:rPr>
          <w:rFonts w:ascii="Times New Roman" w:hAnsi="Times New Roman" w:cs="Times New Roman"/>
          <w:sz w:val="24"/>
          <w:szCs w:val="24"/>
        </w:rPr>
      </w:pPr>
      <w:r w:rsidRPr="002973B7">
        <w:rPr>
          <w:rFonts w:ascii="Times New Roman" w:hAnsi="Times New Roman" w:cs="Times New Roman"/>
          <w:sz w:val="24"/>
          <w:szCs w:val="24"/>
        </w:rPr>
        <w:t>- понимать значение лексических единиц в  устном тексте в пределах тематики 3 класса;</w:t>
      </w:r>
    </w:p>
    <w:p w:rsidR="00771954" w:rsidRPr="002973B7" w:rsidRDefault="00771954" w:rsidP="002973B7">
      <w:pPr>
        <w:autoSpaceDE w:val="0"/>
        <w:autoSpaceDN w:val="0"/>
        <w:adjustRightInd w:val="0"/>
        <w:spacing w:after="0" w:line="360" w:lineRule="auto"/>
        <w:jc w:val="both"/>
        <w:rPr>
          <w:rFonts w:ascii="Times New Roman" w:hAnsi="Times New Roman" w:cs="Times New Roman"/>
          <w:sz w:val="24"/>
          <w:szCs w:val="24"/>
        </w:rPr>
      </w:pPr>
      <w:r w:rsidRPr="002973B7">
        <w:rPr>
          <w:rFonts w:ascii="Times New Roman" w:hAnsi="Times New Roman" w:cs="Times New Roman"/>
          <w:sz w:val="24"/>
          <w:szCs w:val="24"/>
        </w:rPr>
        <w:t>-распознавать и употреблять в речи изученные существительные с неопределенным/определенным/ нулевым артиклем, в единственном и во множественном числе; количественные числительные (от 1 до 12); наиболее употребительные предлоги; модальный глагол «мочь»; глаголы в Простом настоящем времени.</w:t>
      </w:r>
    </w:p>
    <w:p w:rsidR="00771954" w:rsidRPr="002973B7" w:rsidRDefault="00771954" w:rsidP="002973B7">
      <w:pPr>
        <w:autoSpaceDE w:val="0"/>
        <w:autoSpaceDN w:val="0"/>
        <w:adjustRightInd w:val="0"/>
        <w:spacing w:after="0" w:line="360" w:lineRule="auto"/>
        <w:jc w:val="both"/>
        <w:rPr>
          <w:rFonts w:ascii="Times New Roman" w:hAnsi="Times New Roman" w:cs="Times New Roman"/>
          <w:i/>
          <w:iCs/>
          <w:sz w:val="24"/>
          <w:szCs w:val="24"/>
        </w:rPr>
      </w:pPr>
      <w:r w:rsidRPr="002973B7">
        <w:rPr>
          <w:rFonts w:ascii="Times New Roman" w:hAnsi="Times New Roman" w:cs="Times New Roman"/>
          <w:i/>
          <w:iCs/>
          <w:sz w:val="24"/>
          <w:szCs w:val="24"/>
        </w:rPr>
        <w:t>Учащиеся получат возможность научиться:</w:t>
      </w:r>
    </w:p>
    <w:p w:rsidR="00771954" w:rsidRPr="002973B7" w:rsidRDefault="00771954" w:rsidP="002973B7">
      <w:pPr>
        <w:autoSpaceDE w:val="0"/>
        <w:autoSpaceDN w:val="0"/>
        <w:adjustRightInd w:val="0"/>
        <w:spacing w:after="0" w:line="360" w:lineRule="auto"/>
        <w:jc w:val="both"/>
        <w:rPr>
          <w:rFonts w:ascii="Times New Roman" w:hAnsi="Times New Roman" w:cs="Times New Roman"/>
          <w:i/>
          <w:iCs/>
          <w:sz w:val="24"/>
          <w:szCs w:val="24"/>
        </w:rPr>
      </w:pPr>
      <w:r w:rsidRPr="002973B7">
        <w:rPr>
          <w:rFonts w:ascii="Times New Roman" w:hAnsi="Times New Roman" w:cs="Times New Roman"/>
          <w:i/>
          <w:iCs/>
          <w:sz w:val="24"/>
          <w:szCs w:val="24"/>
        </w:rPr>
        <w:t xml:space="preserve">-воспринимать на слух слова и фразы, построенные на изученном языковом материале;        </w:t>
      </w:r>
    </w:p>
    <w:p w:rsidR="00771954" w:rsidRPr="002973B7" w:rsidRDefault="00771954" w:rsidP="002973B7">
      <w:pPr>
        <w:autoSpaceDE w:val="0"/>
        <w:autoSpaceDN w:val="0"/>
        <w:adjustRightInd w:val="0"/>
        <w:spacing w:after="0" w:line="360" w:lineRule="auto"/>
        <w:jc w:val="both"/>
        <w:rPr>
          <w:rFonts w:ascii="Times New Roman" w:hAnsi="Times New Roman" w:cs="Times New Roman"/>
          <w:i/>
          <w:iCs/>
          <w:sz w:val="24"/>
          <w:szCs w:val="24"/>
        </w:rPr>
      </w:pPr>
      <w:r w:rsidRPr="002973B7">
        <w:rPr>
          <w:rFonts w:ascii="Times New Roman" w:hAnsi="Times New Roman" w:cs="Times New Roman"/>
          <w:i/>
          <w:iCs/>
          <w:sz w:val="24"/>
          <w:szCs w:val="24"/>
        </w:rPr>
        <w:t>-догадываться о значении незнакомых слов по контексту;</w:t>
      </w:r>
    </w:p>
    <w:p w:rsidR="00771954" w:rsidRPr="002973B7" w:rsidRDefault="00771954" w:rsidP="002973B7">
      <w:pPr>
        <w:autoSpaceDE w:val="0"/>
        <w:autoSpaceDN w:val="0"/>
        <w:adjustRightInd w:val="0"/>
        <w:spacing w:after="0" w:line="360" w:lineRule="auto"/>
        <w:jc w:val="both"/>
        <w:rPr>
          <w:rFonts w:ascii="Times New Roman" w:hAnsi="Times New Roman" w:cs="Times New Roman"/>
          <w:i/>
          <w:iCs/>
          <w:sz w:val="24"/>
          <w:szCs w:val="24"/>
        </w:rPr>
      </w:pPr>
      <w:r w:rsidRPr="002973B7">
        <w:rPr>
          <w:rFonts w:ascii="Times New Roman" w:hAnsi="Times New Roman" w:cs="Times New Roman"/>
          <w:i/>
          <w:iCs/>
          <w:sz w:val="24"/>
          <w:szCs w:val="24"/>
        </w:rPr>
        <w:t>- воспроизводить наизусть небольшие рифмовки, стихи, песни;</w:t>
      </w:r>
    </w:p>
    <w:p w:rsidR="00771954" w:rsidRPr="002973B7" w:rsidRDefault="00771954" w:rsidP="002973B7">
      <w:pPr>
        <w:autoSpaceDE w:val="0"/>
        <w:autoSpaceDN w:val="0"/>
        <w:adjustRightInd w:val="0"/>
        <w:spacing w:after="0" w:line="360" w:lineRule="auto"/>
        <w:jc w:val="both"/>
        <w:rPr>
          <w:rFonts w:ascii="Times New Roman" w:hAnsi="Times New Roman" w:cs="Times New Roman"/>
          <w:i/>
          <w:iCs/>
          <w:sz w:val="24"/>
          <w:szCs w:val="24"/>
        </w:rPr>
      </w:pPr>
      <w:r w:rsidRPr="002973B7">
        <w:rPr>
          <w:rFonts w:ascii="Times New Roman" w:hAnsi="Times New Roman" w:cs="Times New Roman"/>
          <w:i/>
          <w:iCs/>
          <w:sz w:val="24"/>
          <w:szCs w:val="24"/>
        </w:rPr>
        <w:t>- вписывать в слова пропущенные буквы, а в предложения - пропущенные слова;</w:t>
      </w:r>
    </w:p>
    <w:p w:rsidR="00771954" w:rsidRPr="002973B7" w:rsidRDefault="00771954" w:rsidP="002973B7">
      <w:pPr>
        <w:autoSpaceDE w:val="0"/>
        <w:autoSpaceDN w:val="0"/>
        <w:adjustRightInd w:val="0"/>
        <w:spacing w:after="0" w:line="360" w:lineRule="auto"/>
        <w:jc w:val="both"/>
        <w:rPr>
          <w:rFonts w:ascii="Times New Roman" w:hAnsi="Times New Roman" w:cs="Times New Roman"/>
          <w:i/>
          <w:iCs/>
          <w:sz w:val="24"/>
          <w:szCs w:val="24"/>
        </w:rPr>
      </w:pPr>
      <w:r w:rsidRPr="002973B7">
        <w:rPr>
          <w:rFonts w:ascii="Times New Roman" w:hAnsi="Times New Roman" w:cs="Times New Roman"/>
          <w:i/>
          <w:iCs/>
          <w:sz w:val="24"/>
          <w:szCs w:val="24"/>
        </w:rPr>
        <w:t>- писать своё имя  по-английски;</w:t>
      </w:r>
    </w:p>
    <w:p w:rsidR="00771954" w:rsidRPr="002973B7" w:rsidRDefault="00771954" w:rsidP="002973B7">
      <w:pPr>
        <w:autoSpaceDE w:val="0"/>
        <w:autoSpaceDN w:val="0"/>
        <w:adjustRightInd w:val="0"/>
        <w:spacing w:after="0" w:line="360" w:lineRule="auto"/>
        <w:jc w:val="both"/>
        <w:rPr>
          <w:rFonts w:ascii="Times New Roman" w:hAnsi="Times New Roman" w:cs="Times New Roman"/>
          <w:i/>
          <w:iCs/>
          <w:sz w:val="24"/>
          <w:szCs w:val="24"/>
        </w:rPr>
      </w:pPr>
      <w:r w:rsidRPr="002973B7">
        <w:rPr>
          <w:rFonts w:ascii="Times New Roman" w:hAnsi="Times New Roman" w:cs="Times New Roman"/>
          <w:i/>
          <w:iCs/>
          <w:sz w:val="24"/>
          <w:szCs w:val="24"/>
        </w:rPr>
        <w:t>- писать транскрипционные знаки;</w:t>
      </w:r>
    </w:p>
    <w:p w:rsidR="00771954" w:rsidRPr="002973B7" w:rsidRDefault="00771954" w:rsidP="002973B7">
      <w:pPr>
        <w:autoSpaceDE w:val="0"/>
        <w:autoSpaceDN w:val="0"/>
        <w:adjustRightInd w:val="0"/>
        <w:spacing w:after="0" w:line="360" w:lineRule="auto"/>
        <w:jc w:val="both"/>
        <w:rPr>
          <w:rFonts w:ascii="Times New Roman" w:hAnsi="Times New Roman" w:cs="Times New Roman"/>
          <w:i/>
          <w:iCs/>
          <w:sz w:val="24"/>
          <w:szCs w:val="24"/>
        </w:rPr>
      </w:pPr>
      <w:r w:rsidRPr="002973B7">
        <w:rPr>
          <w:rFonts w:ascii="Times New Roman" w:hAnsi="Times New Roman" w:cs="Times New Roman"/>
          <w:i/>
          <w:iCs/>
          <w:sz w:val="24"/>
          <w:szCs w:val="24"/>
        </w:rPr>
        <w:t>- группировать слова в соответствии с изученными правилами чтения;</w:t>
      </w:r>
    </w:p>
    <w:p w:rsidR="00771954" w:rsidRPr="002973B7" w:rsidRDefault="00771954" w:rsidP="002973B7">
      <w:pPr>
        <w:autoSpaceDE w:val="0"/>
        <w:autoSpaceDN w:val="0"/>
        <w:adjustRightInd w:val="0"/>
        <w:spacing w:after="0" w:line="360" w:lineRule="auto"/>
        <w:jc w:val="both"/>
        <w:rPr>
          <w:rFonts w:ascii="Times New Roman" w:hAnsi="Times New Roman" w:cs="Times New Roman"/>
          <w:i/>
          <w:iCs/>
          <w:sz w:val="24"/>
          <w:szCs w:val="24"/>
        </w:rPr>
      </w:pPr>
      <w:r w:rsidRPr="002973B7">
        <w:rPr>
          <w:rFonts w:ascii="Times New Roman" w:hAnsi="Times New Roman" w:cs="Times New Roman"/>
          <w:i/>
          <w:iCs/>
          <w:sz w:val="24"/>
          <w:szCs w:val="24"/>
        </w:rPr>
        <w:t>-читать изучаемые слова по транскрипции;</w:t>
      </w:r>
    </w:p>
    <w:p w:rsidR="00771954" w:rsidRPr="002973B7" w:rsidRDefault="00771954" w:rsidP="002973B7">
      <w:pPr>
        <w:autoSpaceDE w:val="0"/>
        <w:autoSpaceDN w:val="0"/>
        <w:adjustRightInd w:val="0"/>
        <w:spacing w:after="0" w:line="360" w:lineRule="auto"/>
        <w:jc w:val="both"/>
        <w:rPr>
          <w:rFonts w:ascii="Times New Roman" w:hAnsi="Times New Roman" w:cs="Times New Roman"/>
          <w:i/>
          <w:iCs/>
          <w:sz w:val="24"/>
          <w:szCs w:val="24"/>
        </w:rPr>
      </w:pPr>
      <w:r w:rsidRPr="002973B7">
        <w:rPr>
          <w:rFonts w:ascii="Times New Roman" w:hAnsi="Times New Roman" w:cs="Times New Roman"/>
          <w:i/>
          <w:iCs/>
          <w:sz w:val="24"/>
          <w:szCs w:val="24"/>
        </w:rPr>
        <w:t>-писать транскрипцию отдельных звуков, сочетаний звуков по образц;</w:t>
      </w:r>
    </w:p>
    <w:p w:rsidR="00771954" w:rsidRPr="002973B7" w:rsidRDefault="00771954" w:rsidP="002973B7">
      <w:pPr>
        <w:autoSpaceDE w:val="0"/>
        <w:autoSpaceDN w:val="0"/>
        <w:adjustRightInd w:val="0"/>
        <w:spacing w:after="0" w:line="360" w:lineRule="auto"/>
        <w:jc w:val="both"/>
        <w:rPr>
          <w:rFonts w:ascii="Times New Roman" w:hAnsi="Times New Roman" w:cs="Times New Roman"/>
          <w:i/>
          <w:iCs/>
          <w:sz w:val="24"/>
          <w:szCs w:val="24"/>
        </w:rPr>
      </w:pPr>
      <w:r w:rsidRPr="002973B7">
        <w:rPr>
          <w:rFonts w:ascii="Times New Roman" w:hAnsi="Times New Roman" w:cs="Times New Roman"/>
          <w:i/>
          <w:iCs/>
          <w:sz w:val="24"/>
          <w:szCs w:val="24"/>
        </w:rPr>
        <w:t>- догадываться о значении незнакомых слов по картинкам, жестам;</w:t>
      </w:r>
    </w:p>
    <w:p w:rsidR="00771954" w:rsidRPr="002973B7" w:rsidRDefault="00771954" w:rsidP="002973B7">
      <w:pPr>
        <w:autoSpaceDE w:val="0"/>
        <w:autoSpaceDN w:val="0"/>
        <w:adjustRightInd w:val="0"/>
        <w:spacing w:after="0" w:line="360" w:lineRule="auto"/>
        <w:jc w:val="both"/>
        <w:rPr>
          <w:rFonts w:ascii="Times New Roman" w:hAnsi="Times New Roman" w:cs="Times New Roman"/>
          <w:i/>
          <w:iCs/>
          <w:sz w:val="24"/>
          <w:szCs w:val="24"/>
        </w:rPr>
      </w:pPr>
      <w:r w:rsidRPr="002973B7">
        <w:rPr>
          <w:rFonts w:ascii="Times New Roman" w:hAnsi="Times New Roman" w:cs="Times New Roman"/>
          <w:i/>
          <w:iCs/>
          <w:sz w:val="24"/>
          <w:szCs w:val="24"/>
        </w:rPr>
        <w:t>- распознавать существительные и глаголы по определённым признакам;</w:t>
      </w:r>
    </w:p>
    <w:p w:rsidR="00771954" w:rsidRPr="002973B7" w:rsidRDefault="00771954" w:rsidP="002973B7">
      <w:pPr>
        <w:autoSpaceDE w:val="0"/>
        <w:autoSpaceDN w:val="0"/>
        <w:adjustRightInd w:val="0"/>
        <w:spacing w:after="0" w:line="360" w:lineRule="auto"/>
        <w:jc w:val="both"/>
        <w:rPr>
          <w:rFonts w:ascii="Times New Roman" w:hAnsi="Times New Roman" w:cs="Times New Roman"/>
          <w:i/>
          <w:iCs/>
          <w:sz w:val="24"/>
          <w:szCs w:val="24"/>
        </w:rPr>
      </w:pPr>
      <w:r w:rsidRPr="002973B7">
        <w:rPr>
          <w:rFonts w:ascii="Times New Roman" w:hAnsi="Times New Roman" w:cs="Times New Roman"/>
          <w:i/>
          <w:iCs/>
          <w:sz w:val="24"/>
          <w:szCs w:val="24"/>
        </w:rPr>
        <w:t>- понимать и использовать в наиболее распространённых случаях неопределённый, определённый и нулевой артикли;</w:t>
      </w:r>
    </w:p>
    <w:p w:rsidR="00771954" w:rsidRPr="002973B7" w:rsidRDefault="00771954" w:rsidP="002973B7">
      <w:pPr>
        <w:autoSpaceDE w:val="0"/>
        <w:autoSpaceDN w:val="0"/>
        <w:adjustRightInd w:val="0"/>
        <w:spacing w:after="0" w:line="360" w:lineRule="auto"/>
        <w:jc w:val="both"/>
        <w:rPr>
          <w:rFonts w:ascii="Times New Roman" w:hAnsi="Times New Roman" w:cs="Times New Roman"/>
          <w:i/>
          <w:iCs/>
          <w:sz w:val="24"/>
          <w:szCs w:val="24"/>
        </w:rPr>
      </w:pPr>
      <w:r w:rsidRPr="002973B7">
        <w:rPr>
          <w:rFonts w:ascii="Times New Roman" w:hAnsi="Times New Roman" w:cs="Times New Roman"/>
          <w:i/>
          <w:iCs/>
          <w:sz w:val="24"/>
          <w:szCs w:val="24"/>
        </w:rPr>
        <w:t>- понимать и использовать в речи множественное число существительных, образованных не по правилам (отдельные слова).</w:t>
      </w:r>
    </w:p>
    <w:p w:rsidR="00771954" w:rsidRDefault="00771954" w:rsidP="002973B7">
      <w:pPr>
        <w:autoSpaceDE w:val="0"/>
        <w:autoSpaceDN w:val="0"/>
        <w:adjustRightInd w:val="0"/>
        <w:spacing w:after="0" w:line="360" w:lineRule="auto"/>
        <w:jc w:val="both"/>
        <w:rPr>
          <w:rFonts w:ascii="Times New Roman" w:hAnsi="Times New Roman" w:cs="Times New Roman"/>
          <w:b/>
          <w:i/>
          <w:sz w:val="24"/>
          <w:szCs w:val="24"/>
        </w:rPr>
      </w:pPr>
    </w:p>
    <w:p w:rsidR="00771954" w:rsidRPr="002973B7" w:rsidRDefault="00771954" w:rsidP="002973B7">
      <w:pPr>
        <w:autoSpaceDE w:val="0"/>
        <w:autoSpaceDN w:val="0"/>
        <w:adjustRightInd w:val="0"/>
        <w:spacing w:after="0" w:line="360" w:lineRule="auto"/>
        <w:jc w:val="both"/>
        <w:rPr>
          <w:rFonts w:ascii="Times New Roman" w:hAnsi="Times New Roman" w:cs="Times New Roman"/>
          <w:b/>
          <w:i/>
          <w:sz w:val="24"/>
          <w:szCs w:val="24"/>
        </w:rPr>
      </w:pPr>
      <w:r w:rsidRPr="002973B7">
        <w:rPr>
          <w:rFonts w:ascii="Times New Roman" w:hAnsi="Times New Roman" w:cs="Times New Roman"/>
          <w:b/>
          <w:i/>
          <w:sz w:val="24"/>
          <w:szCs w:val="24"/>
        </w:rPr>
        <w:lastRenderedPageBreak/>
        <w:t>4 класс</w:t>
      </w:r>
    </w:p>
    <w:p w:rsidR="00771954" w:rsidRPr="002973B7" w:rsidRDefault="00771954" w:rsidP="002973B7">
      <w:pPr>
        <w:spacing w:after="0" w:line="360" w:lineRule="auto"/>
        <w:jc w:val="both"/>
        <w:rPr>
          <w:rFonts w:ascii="Times New Roman" w:hAnsi="Times New Roman" w:cs="Times New Roman"/>
          <w:sz w:val="24"/>
          <w:szCs w:val="24"/>
        </w:rPr>
      </w:pPr>
      <w:r w:rsidRPr="002973B7">
        <w:rPr>
          <w:rFonts w:ascii="Times New Roman" w:hAnsi="Times New Roman" w:cs="Times New Roman"/>
          <w:b/>
          <w:sz w:val="24"/>
          <w:szCs w:val="24"/>
        </w:rPr>
        <w:t>А.</w:t>
      </w:r>
      <w:r w:rsidRPr="002973B7">
        <w:rPr>
          <w:rFonts w:ascii="Times New Roman" w:hAnsi="Times New Roman" w:cs="Times New Roman"/>
          <w:sz w:val="24"/>
          <w:szCs w:val="24"/>
        </w:rPr>
        <w:t xml:space="preserve"> В сфере коммуникативной компетенции:</w:t>
      </w:r>
    </w:p>
    <w:p w:rsidR="00771954" w:rsidRPr="002973B7" w:rsidRDefault="00771954" w:rsidP="00E031E9">
      <w:pPr>
        <w:numPr>
          <w:ilvl w:val="0"/>
          <w:numId w:val="114"/>
        </w:numPr>
        <w:spacing w:after="0" w:line="360" w:lineRule="auto"/>
        <w:jc w:val="both"/>
        <w:rPr>
          <w:rFonts w:ascii="Times New Roman" w:hAnsi="Times New Roman" w:cs="Times New Roman"/>
          <w:sz w:val="24"/>
          <w:szCs w:val="24"/>
        </w:rPr>
      </w:pPr>
      <w:r w:rsidRPr="002973B7">
        <w:rPr>
          <w:rFonts w:ascii="Times New Roman" w:hAnsi="Times New Roman" w:cs="Times New Roman"/>
          <w:sz w:val="24"/>
          <w:szCs w:val="24"/>
        </w:rPr>
        <w:t>языковые представления и навыки (фонетические, орфографические, лексические и грамматические);</w:t>
      </w:r>
    </w:p>
    <w:p w:rsidR="00771954" w:rsidRPr="002973B7" w:rsidRDefault="00771954" w:rsidP="00E031E9">
      <w:pPr>
        <w:numPr>
          <w:ilvl w:val="0"/>
          <w:numId w:val="114"/>
        </w:numPr>
        <w:spacing w:after="0" w:line="360" w:lineRule="auto"/>
        <w:jc w:val="both"/>
        <w:rPr>
          <w:rFonts w:ascii="Times New Roman" w:hAnsi="Times New Roman" w:cs="Times New Roman"/>
          <w:sz w:val="24"/>
          <w:szCs w:val="24"/>
        </w:rPr>
      </w:pPr>
      <w:r w:rsidRPr="002973B7">
        <w:rPr>
          <w:rFonts w:ascii="Times New Roman" w:hAnsi="Times New Roman" w:cs="Times New Roman"/>
          <w:sz w:val="24"/>
          <w:szCs w:val="24"/>
        </w:rPr>
        <w:t xml:space="preserve">говорение (элементарный диалог этикетного характера, диалог в доступных ребёнку типичных ситуациях, диалог с вопросами и побуждением к действию, монологические высказывания с описаниями себя, семьи и других людей, предметов, картинок и персонажей); </w:t>
      </w:r>
    </w:p>
    <w:p w:rsidR="00771954" w:rsidRPr="002973B7" w:rsidRDefault="00771954" w:rsidP="00E031E9">
      <w:pPr>
        <w:numPr>
          <w:ilvl w:val="0"/>
          <w:numId w:val="114"/>
        </w:numPr>
        <w:spacing w:after="0" w:line="360" w:lineRule="auto"/>
        <w:jc w:val="both"/>
        <w:rPr>
          <w:rFonts w:ascii="Times New Roman" w:hAnsi="Times New Roman" w:cs="Times New Roman"/>
          <w:sz w:val="24"/>
          <w:szCs w:val="24"/>
        </w:rPr>
      </w:pPr>
      <w:r w:rsidRPr="002973B7">
        <w:rPr>
          <w:rFonts w:ascii="Times New Roman" w:hAnsi="Times New Roman" w:cs="Times New Roman"/>
          <w:sz w:val="24"/>
          <w:szCs w:val="24"/>
        </w:rPr>
        <w:t>аудирование (понимание на слух речи учителя и других учащихся, восприятие основного содержания несложных аудиотекстов и видеофрагментов на знакомом учащимся языковом материале);</w:t>
      </w:r>
    </w:p>
    <w:p w:rsidR="00771954" w:rsidRPr="002973B7" w:rsidRDefault="00771954" w:rsidP="00E031E9">
      <w:pPr>
        <w:numPr>
          <w:ilvl w:val="0"/>
          <w:numId w:val="114"/>
        </w:numPr>
        <w:spacing w:after="0" w:line="360" w:lineRule="auto"/>
        <w:jc w:val="both"/>
        <w:rPr>
          <w:rFonts w:ascii="Times New Roman" w:hAnsi="Times New Roman" w:cs="Times New Roman"/>
          <w:sz w:val="24"/>
          <w:szCs w:val="24"/>
        </w:rPr>
      </w:pPr>
      <w:r w:rsidRPr="002973B7">
        <w:rPr>
          <w:rFonts w:ascii="Times New Roman" w:hAnsi="Times New Roman" w:cs="Times New Roman"/>
          <w:sz w:val="24"/>
          <w:szCs w:val="24"/>
        </w:rPr>
        <w:t xml:space="preserve">чтение (воспринимать с пониманием тексты ограниченного объёма, соответствующие изученному тематическому материалу и интересам учащихся с соблюдением правил чтения и осмысленного интонирования); </w:t>
      </w:r>
    </w:p>
    <w:p w:rsidR="00771954" w:rsidRPr="002973B7" w:rsidRDefault="00771954" w:rsidP="00E031E9">
      <w:pPr>
        <w:numPr>
          <w:ilvl w:val="0"/>
          <w:numId w:val="114"/>
        </w:numPr>
        <w:spacing w:after="0" w:line="360" w:lineRule="auto"/>
        <w:jc w:val="both"/>
        <w:rPr>
          <w:rFonts w:ascii="Times New Roman" w:hAnsi="Times New Roman" w:cs="Times New Roman"/>
          <w:sz w:val="24"/>
          <w:szCs w:val="24"/>
        </w:rPr>
      </w:pPr>
      <w:r w:rsidRPr="002973B7">
        <w:rPr>
          <w:rFonts w:ascii="Times New Roman" w:hAnsi="Times New Roman" w:cs="Times New Roman"/>
          <w:sz w:val="24"/>
          <w:szCs w:val="24"/>
        </w:rPr>
        <w:t xml:space="preserve">письмо (техника написания букв и соблюдение орфографических правил, опора на образец, письменное заполнение пропусков и форм, подписи под предметами и явлениями, поздравительные открытки, личное письмо ограниченного объёма);   </w:t>
      </w:r>
    </w:p>
    <w:p w:rsidR="00771954" w:rsidRPr="002973B7" w:rsidRDefault="00771954" w:rsidP="00E031E9">
      <w:pPr>
        <w:numPr>
          <w:ilvl w:val="0"/>
          <w:numId w:val="114"/>
        </w:numPr>
        <w:spacing w:after="0" w:line="360" w:lineRule="auto"/>
        <w:jc w:val="both"/>
        <w:rPr>
          <w:rFonts w:ascii="Times New Roman" w:hAnsi="Times New Roman" w:cs="Times New Roman"/>
          <w:sz w:val="24"/>
          <w:szCs w:val="24"/>
        </w:rPr>
      </w:pPr>
      <w:r w:rsidRPr="002973B7">
        <w:rPr>
          <w:rFonts w:ascii="Times New Roman" w:hAnsi="Times New Roman" w:cs="Times New Roman"/>
          <w:sz w:val="24"/>
          <w:szCs w:val="24"/>
        </w:rPr>
        <w:t xml:space="preserve">социокультурная осведомлённость (англоговорящие страны, литературные персонажи, сказки народов мира, детский фольклор, песни, нормы поведения, правила вежливости и речевой этикет). </w:t>
      </w:r>
    </w:p>
    <w:p w:rsidR="00771954" w:rsidRPr="002973B7" w:rsidRDefault="00771954" w:rsidP="002973B7">
      <w:pPr>
        <w:spacing w:after="0" w:line="360" w:lineRule="auto"/>
        <w:ind w:firstLine="567"/>
        <w:jc w:val="both"/>
        <w:rPr>
          <w:rFonts w:ascii="Times New Roman" w:hAnsi="Times New Roman" w:cs="Times New Roman"/>
          <w:sz w:val="24"/>
          <w:szCs w:val="24"/>
        </w:rPr>
      </w:pPr>
      <w:r w:rsidRPr="002973B7">
        <w:rPr>
          <w:rFonts w:ascii="Times New Roman" w:hAnsi="Times New Roman" w:cs="Times New Roman"/>
          <w:b/>
          <w:sz w:val="24"/>
          <w:szCs w:val="24"/>
        </w:rPr>
        <w:t>Б.</w:t>
      </w:r>
      <w:r w:rsidRPr="002973B7">
        <w:rPr>
          <w:rFonts w:ascii="Times New Roman" w:hAnsi="Times New Roman" w:cs="Times New Roman"/>
          <w:sz w:val="24"/>
          <w:szCs w:val="24"/>
        </w:rPr>
        <w:t xml:space="preserve"> В познавательной сфере:  </w:t>
      </w:r>
    </w:p>
    <w:p w:rsidR="00771954" w:rsidRPr="002973B7" w:rsidRDefault="00771954" w:rsidP="00E031E9">
      <w:pPr>
        <w:numPr>
          <w:ilvl w:val="0"/>
          <w:numId w:val="115"/>
        </w:numPr>
        <w:spacing w:after="0" w:line="360" w:lineRule="auto"/>
        <w:jc w:val="both"/>
        <w:rPr>
          <w:rFonts w:ascii="Times New Roman" w:hAnsi="Times New Roman" w:cs="Times New Roman"/>
          <w:sz w:val="24"/>
          <w:szCs w:val="24"/>
        </w:rPr>
      </w:pPr>
      <w:r w:rsidRPr="002973B7">
        <w:rPr>
          <w:rFonts w:ascii="Times New Roman" w:hAnsi="Times New Roman" w:cs="Times New Roman"/>
          <w:sz w:val="24"/>
          <w:szCs w:val="24"/>
        </w:rPr>
        <w:t xml:space="preserve">формирование элементарных системных языковых представлений об изучаемом языке (звуко-буквенный состав, слова и словосочетания, утвердительные, вопросительные и отрицательные предложения, порядок слов, служебные слова и грамматические словоформы); </w:t>
      </w:r>
    </w:p>
    <w:p w:rsidR="00771954" w:rsidRPr="002973B7" w:rsidRDefault="00771954" w:rsidP="00E031E9">
      <w:pPr>
        <w:numPr>
          <w:ilvl w:val="0"/>
          <w:numId w:val="115"/>
        </w:numPr>
        <w:spacing w:after="0" w:line="360" w:lineRule="auto"/>
        <w:jc w:val="both"/>
        <w:rPr>
          <w:rFonts w:ascii="Times New Roman" w:hAnsi="Times New Roman" w:cs="Times New Roman"/>
          <w:sz w:val="24"/>
          <w:szCs w:val="24"/>
        </w:rPr>
      </w:pPr>
      <w:r w:rsidRPr="002973B7">
        <w:rPr>
          <w:rFonts w:ascii="Times New Roman" w:hAnsi="Times New Roman" w:cs="Times New Roman"/>
          <w:sz w:val="24"/>
          <w:szCs w:val="24"/>
        </w:rPr>
        <w:t xml:space="preserve">умение выполнять задания по усвоенному образцу, включая составление собственных диалогических и монологических высказывание по изученной тематике; </w:t>
      </w:r>
    </w:p>
    <w:p w:rsidR="00771954" w:rsidRPr="002973B7" w:rsidRDefault="00771954" w:rsidP="00E031E9">
      <w:pPr>
        <w:numPr>
          <w:ilvl w:val="0"/>
          <w:numId w:val="115"/>
        </w:numPr>
        <w:spacing w:after="0" w:line="360" w:lineRule="auto"/>
        <w:jc w:val="both"/>
        <w:rPr>
          <w:rFonts w:ascii="Times New Roman" w:hAnsi="Times New Roman" w:cs="Times New Roman"/>
          <w:sz w:val="24"/>
          <w:szCs w:val="24"/>
        </w:rPr>
      </w:pPr>
      <w:r w:rsidRPr="002973B7">
        <w:rPr>
          <w:rFonts w:ascii="Times New Roman" w:hAnsi="Times New Roman" w:cs="Times New Roman"/>
          <w:sz w:val="24"/>
          <w:szCs w:val="24"/>
        </w:rPr>
        <w:lastRenderedPageBreak/>
        <w:t xml:space="preserve">перенос умений работы с русскоязычным текстом на задания с текстом на английском языке, предполагающие прогнозирование содержания текста по заголовку и изображениям, выражение своего отношения к прочитанному, дополнение содержания текста собственными идеями в элементарных предложениях; </w:t>
      </w:r>
    </w:p>
    <w:p w:rsidR="00771954" w:rsidRPr="002973B7" w:rsidRDefault="00771954" w:rsidP="00E031E9">
      <w:pPr>
        <w:numPr>
          <w:ilvl w:val="0"/>
          <w:numId w:val="115"/>
        </w:numPr>
        <w:spacing w:after="0" w:line="360" w:lineRule="auto"/>
        <w:jc w:val="both"/>
        <w:rPr>
          <w:rFonts w:ascii="Times New Roman" w:hAnsi="Times New Roman" w:cs="Times New Roman"/>
          <w:sz w:val="24"/>
          <w:szCs w:val="24"/>
        </w:rPr>
      </w:pPr>
      <w:r w:rsidRPr="002973B7">
        <w:rPr>
          <w:rFonts w:ascii="Times New Roman" w:hAnsi="Times New Roman" w:cs="Times New Roman"/>
          <w:sz w:val="24"/>
          <w:szCs w:val="24"/>
        </w:rPr>
        <w:t xml:space="preserve">умение использовать учебно-справочный материал в виде словарей, таблиц и схем для выполнения заданий разного типа; </w:t>
      </w:r>
    </w:p>
    <w:p w:rsidR="00771954" w:rsidRPr="002973B7" w:rsidRDefault="00771954" w:rsidP="00E031E9">
      <w:pPr>
        <w:numPr>
          <w:ilvl w:val="0"/>
          <w:numId w:val="115"/>
        </w:numPr>
        <w:spacing w:after="0" w:line="360" w:lineRule="auto"/>
        <w:jc w:val="both"/>
        <w:rPr>
          <w:rFonts w:ascii="Times New Roman" w:hAnsi="Times New Roman" w:cs="Times New Roman"/>
          <w:sz w:val="24"/>
          <w:szCs w:val="24"/>
        </w:rPr>
      </w:pPr>
      <w:r w:rsidRPr="002973B7">
        <w:rPr>
          <w:rFonts w:ascii="Times New Roman" w:hAnsi="Times New Roman" w:cs="Times New Roman"/>
          <w:sz w:val="24"/>
          <w:szCs w:val="24"/>
        </w:rPr>
        <w:t xml:space="preserve">осуществлять самооценку выполненных учебных заданий и подводить итоги усвоенным знаниям на основе заданий для самоконтроля. </w:t>
      </w:r>
    </w:p>
    <w:p w:rsidR="00771954" w:rsidRPr="002973B7" w:rsidRDefault="00771954" w:rsidP="002973B7">
      <w:pPr>
        <w:spacing w:after="0" w:line="360" w:lineRule="auto"/>
        <w:ind w:firstLine="567"/>
        <w:jc w:val="both"/>
        <w:rPr>
          <w:rFonts w:ascii="Times New Roman" w:hAnsi="Times New Roman" w:cs="Times New Roman"/>
          <w:sz w:val="24"/>
          <w:szCs w:val="24"/>
        </w:rPr>
      </w:pPr>
      <w:r w:rsidRPr="002973B7">
        <w:rPr>
          <w:rFonts w:ascii="Times New Roman" w:hAnsi="Times New Roman" w:cs="Times New Roman"/>
          <w:b/>
          <w:sz w:val="24"/>
          <w:szCs w:val="24"/>
        </w:rPr>
        <w:t>В.</w:t>
      </w:r>
      <w:r w:rsidRPr="002973B7">
        <w:rPr>
          <w:rFonts w:ascii="Times New Roman" w:hAnsi="Times New Roman" w:cs="Times New Roman"/>
          <w:sz w:val="24"/>
          <w:szCs w:val="24"/>
        </w:rPr>
        <w:t xml:space="preserve"> В ценностно-ориентационной сфере: </w:t>
      </w:r>
    </w:p>
    <w:p w:rsidR="00771954" w:rsidRPr="002973B7" w:rsidRDefault="00771954" w:rsidP="00E031E9">
      <w:pPr>
        <w:numPr>
          <w:ilvl w:val="0"/>
          <w:numId w:val="116"/>
        </w:numPr>
        <w:spacing w:after="0" w:line="360" w:lineRule="auto"/>
        <w:jc w:val="both"/>
        <w:rPr>
          <w:rFonts w:ascii="Times New Roman" w:hAnsi="Times New Roman" w:cs="Times New Roman"/>
          <w:sz w:val="24"/>
          <w:szCs w:val="24"/>
        </w:rPr>
      </w:pPr>
      <w:r w:rsidRPr="002973B7">
        <w:rPr>
          <w:rFonts w:ascii="Times New Roman" w:hAnsi="Times New Roman" w:cs="Times New Roman"/>
          <w:sz w:val="24"/>
          <w:szCs w:val="24"/>
        </w:rPr>
        <w:t xml:space="preserve">восприятие языка как общечеловеческой ценности, обеспечивающей познание, передачу информации, выражение эмоций, отношений и взаимодействия с другими людьми; </w:t>
      </w:r>
    </w:p>
    <w:p w:rsidR="00771954" w:rsidRPr="002973B7" w:rsidRDefault="00771954" w:rsidP="00E031E9">
      <w:pPr>
        <w:numPr>
          <w:ilvl w:val="0"/>
          <w:numId w:val="116"/>
        </w:numPr>
        <w:spacing w:after="0" w:line="360" w:lineRule="auto"/>
        <w:jc w:val="both"/>
        <w:rPr>
          <w:rFonts w:ascii="Times New Roman" w:hAnsi="Times New Roman" w:cs="Times New Roman"/>
          <w:sz w:val="24"/>
          <w:szCs w:val="24"/>
        </w:rPr>
      </w:pPr>
      <w:r w:rsidRPr="002973B7">
        <w:rPr>
          <w:rFonts w:ascii="Times New Roman" w:hAnsi="Times New Roman" w:cs="Times New Roman"/>
          <w:sz w:val="24"/>
          <w:szCs w:val="24"/>
        </w:rPr>
        <w:t xml:space="preserve">ознакомление с доступными возрасту культурными ценностями других народов и своей страны, известными героями, важными событиями, популярными произведениями, а также нормами жизни; </w:t>
      </w:r>
    </w:p>
    <w:p w:rsidR="00771954" w:rsidRPr="002973B7" w:rsidRDefault="00771954" w:rsidP="00E031E9">
      <w:pPr>
        <w:numPr>
          <w:ilvl w:val="0"/>
          <w:numId w:val="116"/>
        </w:numPr>
        <w:spacing w:after="0" w:line="360" w:lineRule="auto"/>
        <w:jc w:val="both"/>
        <w:rPr>
          <w:rFonts w:ascii="Times New Roman" w:hAnsi="Times New Roman" w:cs="Times New Roman"/>
          <w:sz w:val="24"/>
          <w:szCs w:val="24"/>
        </w:rPr>
      </w:pPr>
      <w:r w:rsidRPr="002973B7">
        <w:rPr>
          <w:rFonts w:ascii="Times New Roman" w:hAnsi="Times New Roman" w:cs="Times New Roman"/>
          <w:sz w:val="24"/>
          <w:szCs w:val="24"/>
        </w:rPr>
        <w:t xml:space="preserve">перспектива использования изучаемого языка для контактов с представителями иной культуры, возможность рассказать друзьям о новых знаниях, полученных с помощью иностранного языка, вероятность применения начальных знаний иностранного языка в зарубежных турах с родными. </w:t>
      </w:r>
    </w:p>
    <w:p w:rsidR="00771954" w:rsidRPr="002973B7" w:rsidRDefault="00771954" w:rsidP="002973B7">
      <w:pPr>
        <w:spacing w:after="0" w:line="360" w:lineRule="auto"/>
        <w:ind w:firstLine="567"/>
        <w:jc w:val="both"/>
        <w:rPr>
          <w:rFonts w:ascii="Times New Roman" w:hAnsi="Times New Roman" w:cs="Times New Roman"/>
          <w:sz w:val="24"/>
          <w:szCs w:val="24"/>
        </w:rPr>
      </w:pPr>
      <w:r w:rsidRPr="002973B7">
        <w:rPr>
          <w:rFonts w:ascii="Times New Roman" w:hAnsi="Times New Roman" w:cs="Times New Roman"/>
          <w:b/>
          <w:sz w:val="24"/>
          <w:szCs w:val="24"/>
        </w:rPr>
        <w:t>Г.</w:t>
      </w:r>
      <w:r w:rsidRPr="002973B7">
        <w:rPr>
          <w:rFonts w:ascii="Times New Roman" w:hAnsi="Times New Roman" w:cs="Times New Roman"/>
          <w:sz w:val="24"/>
          <w:szCs w:val="24"/>
        </w:rPr>
        <w:t xml:space="preserve"> В эстетической сфере: </w:t>
      </w:r>
    </w:p>
    <w:p w:rsidR="00771954" w:rsidRPr="002973B7" w:rsidRDefault="00771954" w:rsidP="00E031E9">
      <w:pPr>
        <w:numPr>
          <w:ilvl w:val="0"/>
          <w:numId w:val="117"/>
        </w:numPr>
        <w:spacing w:after="0" w:line="360" w:lineRule="auto"/>
        <w:jc w:val="both"/>
        <w:rPr>
          <w:rFonts w:ascii="Times New Roman" w:hAnsi="Times New Roman" w:cs="Times New Roman"/>
          <w:sz w:val="24"/>
          <w:szCs w:val="24"/>
        </w:rPr>
      </w:pPr>
      <w:r w:rsidRPr="002973B7">
        <w:rPr>
          <w:rFonts w:ascii="Times New Roman" w:hAnsi="Times New Roman" w:cs="Times New Roman"/>
          <w:sz w:val="24"/>
          <w:szCs w:val="24"/>
        </w:rPr>
        <w:t xml:space="preserve">знакомство с образцами родной и зарубежной детской литературы, образцов поэзии, фольклора и народного литературного творчества; </w:t>
      </w:r>
    </w:p>
    <w:p w:rsidR="00771954" w:rsidRPr="002973B7" w:rsidRDefault="00771954" w:rsidP="00E031E9">
      <w:pPr>
        <w:numPr>
          <w:ilvl w:val="0"/>
          <w:numId w:val="117"/>
        </w:numPr>
        <w:spacing w:after="0" w:line="360" w:lineRule="auto"/>
        <w:jc w:val="both"/>
        <w:rPr>
          <w:rFonts w:ascii="Times New Roman" w:hAnsi="Times New Roman" w:cs="Times New Roman"/>
          <w:sz w:val="24"/>
          <w:szCs w:val="24"/>
        </w:rPr>
      </w:pPr>
      <w:r w:rsidRPr="002973B7">
        <w:rPr>
          <w:rFonts w:ascii="Times New Roman" w:hAnsi="Times New Roman" w:cs="Times New Roman"/>
          <w:sz w:val="24"/>
          <w:szCs w:val="24"/>
        </w:rPr>
        <w:t>формирование эстетического вкуса в восприятии фрагментов родной и зарубежной детской литературы, стихов, песен и иллюстраций;</w:t>
      </w:r>
    </w:p>
    <w:p w:rsidR="00771954" w:rsidRPr="002973B7" w:rsidRDefault="00771954" w:rsidP="00E031E9">
      <w:pPr>
        <w:numPr>
          <w:ilvl w:val="0"/>
          <w:numId w:val="117"/>
        </w:numPr>
        <w:spacing w:after="0" w:line="360" w:lineRule="auto"/>
        <w:jc w:val="both"/>
        <w:rPr>
          <w:rFonts w:ascii="Times New Roman" w:hAnsi="Times New Roman" w:cs="Times New Roman"/>
          <w:sz w:val="24"/>
          <w:szCs w:val="24"/>
        </w:rPr>
      </w:pPr>
      <w:r w:rsidRPr="002973B7">
        <w:rPr>
          <w:rFonts w:ascii="Times New Roman" w:hAnsi="Times New Roman" w:cs="Times New Roman"/>
          <w:sz w:val="24"/>
          <w:szCs w:val="24"/>
        </w:rPr>
        <w:t xml:space="preserve">развитие эстетической оценки образцов родной и зарубежной детской литературы, стихов и песен, фольклора и изображений на основе образцов для сравнения. </w:t>
      </w:r>
    </w:p>
    <w:p w:rsidR="00771954" w:rsidRPr="002973B7" w:rsidRDefault="00771954" w:rsidP="002973B7">
      <w:pPr>
        <w:spacing w:after="0" w:line="360" w:lineRule="auto"/>
        <w:ind w:firstLine="567"/>
        <w:jc w:val="both"/>
        <w:rPr>
          <w:rFonts w:ascii="Times New Roman" w:hAnsi="Times New Roman" w:cs="Times New Roman"/>
          <w:sz w:val="24"/>
          <w:szCs w:val="24"/>
        </w:rPr>
      </w:pPr>
      <w:r w:rsidRPr="002973B7">
        <w:rPr>
          <w:rFonts w:ascii="Times New Roman" w:hAnsi="Times New Roman" w:cs="Times New Roman"/>
          <w:sz w:val="24"/>
          <w:szCs w:val="24"/>
        </w:rPr>
        <w:t xml:space="preserve"> </w:t>
      </w:r>
      <w:r w:rsidRPr="002973B7">
        <w:rPr>
          <w:rFonts w:ascii="Times New Roman" w:hAnsi="Times New Roman" w:cs="Times New Roman"/>
          <w:b/>
          <w:sz w:val="24"/>
          <w:szCs w:val="24"/>
        </w:rPr>
        <w:t>Д.</w:t>
      </w:r>
      <w:r w:rsidRPr="002973B7">
        <w:rPr>
          <w:rFonts w:ascii="Times New Roman" w:hAnsi="Times New Roman" w:cs="Times New Roman"/>
          <w:sz w:val="24"/>
          <w:szCs w:val="24"/>
        </w:rPr>
        <w:t xml:space="preserve"> В трудовой сфере: </w:t>
      </w:r>
    </w:p>
    <w:p w:rsidR="00771954" w:rsidRPr="002973B7" w:rsidRDefault="00771954" w:rsidP="00E031E9">
      <w:pPr>
        <w:numPr>
          <w:ilvl w:val="0"/>
          <w:numId w:val="118"/>
        </w:numPr>
        <w:spacing w:after="0" w:line="360" w:lineRule="auto"/>
        <w:jc w:val="both"/>
        <w:rPr>
          <w:rFonts w:ascii="Times New Roman" w:hAnsi="Times New Roman" w:cs="Times New Roman"/>
          <w:sz w:val="24"/>
          <w:szCs w:val="24"/>
        </w:rPr>
      </w:pPr>
      <w:r w:rsidRPr="002973B7">
        <w:rPr>
          <w:rFonts w:ascii="Times New Roman" w:hAnsi="Times New Roman" w:cs="Times New Roman"/>
          <w:sz w:val="24"/>
          <w:szCs w:val="24"/>
        </w:rPr>
        <w:lastRenderedPageBreak/>
        <w:t xml:space="preserve">умение сохранять цели познавательной деятельности и следовать её задачам при усвоении программного учебного материала и в самостоятельном учении; </w:t>
      </w:r>
    </w:p>
    <w:p w:rsidR="00771954" w:rsidRPr="002973B7" w:rsidRDefault="00771954" w:rsidP="00E031E9">
      <w:pPr>
        <w:numPr>
          <w:ilvl w:val="0"/>
          <w:numId w:val="118"/>
        </w:numPr>
        <w:spacing w:after="0" w:line="360" w:lineRule="auto"/>
        <w:jc w:val="both"/>
        <w:rPr>
          <w:rFonts w:ascii="Times New Roman" w:hAnsi="Times New Roman" w:cs="Times New Roman"/>
          <w:sz w:val="24"/>
          <w:szCs w:val="24"/>
        </w:rPr>
      </w:pPr>
      <w:r w:rsidRPr="002973B7">
        <w:rPr>
          <w:rFonts w:ascii="Times New Roman" w:hAnsi="Times New Roman" w:cs="Times New Roman"/>
          <w:sz w:val="24"/>
          <w:szCs w:val="24"/>
        </w:rPr>
        <w:t xml:space="preserve">готовность пользоваться доступными возрасту современными учебными технологиями, включая ИКТ для повышения эффективности своего учебного труда; </w:t>
      </w:r>
    </w:p>
    <w:p w:rsidR="00771954" w:rsidRPr="002973B7" w:rsidRDefault="00771954" w:rsidP="00E031E9">
      <w:pPr>
        <w:numPr>
          <w:ilvl w:val="0"/>
          <w:numId w:val="118"/>
        </w:numPr>
        <w:spacing w:after="0" w:line="360" w:lineRule="auto"/>
        <w:jc w:val="both"/>
        <w:rPr>
          <w:rFonts w:ascii="Times New Roman" w:hAnsi="Times New Roman" w:cs="Times New Roman"/>
          <w:sz w:val="24"/>
          <w:szCs w:val="24"/>
        </w:rPr>
      </w:pPr>
      <w:r w:rsidRPr="002973B7">
        <w:rPr>
          <w:rFonts w:ascii="Times New Roman" w:hAnsi="Times New Roman" w:cs="Times New Roman"/>
          <w:sz w:val="24"/>
          <w:szCs w:val="24"/>
        </w:rPr>
        <w:t xml:space="preserve">начальный опыт использования вспомогательной и справочной литературы для самостоятельного поиска недостающей информации, ответа на вопросы и выполнения учебных заданий. </w:t>
      </w:r>
    </w:p>
    <w:p w:rsidR="00771954" w:rsidRDefault="00771954" w:rsidP="00D36AE5">
      <w:pPr>
        <w:tabs>
          <w:tab w:val="left" w:pos="1683"/>
        </w:tabs>
        <w:rPr>
          <w:rFonts w:ascii="Times New Roman" w:hAnsi="Times New Roman" w:cs="Times New Roman"/>
          <w:sz w:val="24"/>
          <w:szCs w:val="24"/>
        </w:rPr>
      </w:pPr>
    </w:p>
    <w:p w:rsidR="00771954" w:rsidRDefault="00771954" w:rsidP="00D36AE5">
      <w:pPr>
        <w:rPr>
          <w:rFonts w:ascii="Times New Roman" w:hAnsi="Times New Roman" w:cs="Times New Roman"/>
          <w:sz w:val="24"/>
          <w:szCs w:val="24"/>
        </w:rPr>
      </w:pPr>
    </w:p>
    <w:p w:rsidR="00771954" w:rsidRPr="00D36AE5" w:rsidRDefault="00771954" w:rsidP="00D36AE5">
      <w:pPr>
        <w:rPr>
          <w:rFonts w:ascii="Times New Roman" w:hAnsi="Times New Roman" w:cs="Times New Roman"/>
          <w:sz w:val="24"/>
          <w:szCs w:val="24"/>
        </w:rPr>
        <w:sectPr w:rsidR="00771954" w:rsidRPr="00D36AE5" w:rsidSect="00C13350">
          <w:pgSz w:w="16838" w:h="11906" w:orient="landscape"/>
          <w:pgMar w:top="1258" w:right="1134" w:bottom="850" w:left="1134" w:header="708" w:footer="708" w:gutter="0"/>
          <w:cols w:space="708"/>
          <w:titlePg/>
          <w:docGrid w:linePitch="360"/>
        </w:sectPr>
      </w:pPr>
    </w:p>
    <w:p w:rsidR="00771954" w:rsidRDefault="00771954" w:rsidP="00ED575B">
      <w:pPr>
        <w:spacing w:after="0" w:line="240" w:lineRule="auto"/>
        <w:jc w:val="center"/>
        <w:rPr>
          <w:rFonts w:ascii="Times New Roman" w:hAnsi="Times New Roman"/>
          <w:b/>
          <w:bCs/>
          <w:sz w:val="24"/>
          <w:szCs w:val="24"/>
        </w:rPr>
      </w:pPr>
      <w:r w:rsidRPr="00ED575B">
        <w:rPr>
          <w:rFonts w:ascii="Times New Roman" w:hAnsi="Times New Roman"/>
          <w:b/>
          <w:bCs/>
          <w:sz w:val="24"/>
          <w:szCs w:val="24"/>
        </w:rPr>
        <w:lastRenderedPageBreak/>
        <w:t xml:space="preserve">Планируемые предметные результаты освоения учебной программы по предмету «Иностранный язык (английский)» </w:t>
      </w:r>
    </w:p>
    <w:p w:rsidR="00771954" w:rsidRDefault="00771954" w:rsidP="00ED575B">
      <w:pPr>
        <w:spacing w:after="0" w:line="240" w:lineRule="auto"/>
        <w:jc w:val="center"/>
        <w:rPr>
          <w:rFonts w:ascii="Times New Roman" w:hAnsi="Times New Roman"/>
          <w:b/>
          <w:bCs/>
          <w:sz w:val="24"/>
          <w:szCs w:val="24"/>
        </w:rPr>
      </w:pPr>
      <w:r>
        <w:rPr>
          <w:rFonts w:ascii="Times New Roman" w:hAnsi="Times New Roman"/>
          <w:b/>
          <w:bCs/>
          <w:sz w:val="24"/>
          <w:szCs w:val="24"/>
        </w:rPr>
        <w:t>(Кузовлев В.П.)</w:t>
      </w:r>
    </w:p>
    <w:tbl>
      <w:tblPr>
        <w:tblpPr w:leftFromText="180" w:rightFromText="180" w:vertAnchor="text" w:horzAnchor="margin" w:tblpY="446"/>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85"/>
        <w:gridCol w:w="4486"/>
        <w:gridCol w:w="6797"/>
      </w:tblGrid>
      <w:tr w:rsidR="00771954" w:rsidRPr="00C13350" w:rsidTr="009757CE">
        <w:tc>
          <w:tcPr>
            <w:tcW w:w="3585" w:type="dxa"/>
          </w:tcPr>
          <w:p w:rsidR="00771954" w:rsidRPr="00C13350" w:rsidRDefault="00771954" w:rsidP="00C13350">
            <w:pPr>
              <w:spacing w:after="0" w:line="240" w:lineRule="auto"/>
              <w:jc w:val="center"/>
              <w:rPr>
                <w:rFonts w:ascii="Times New Roman" w:hAnsi="Times New Roman" w:cs="Times New Roman"/>
                <w:b/>
                <w:bCs/>
                <w:sz w:val="24"/>
                <w:szCs w:val="24"/>
              </w:rPr>
            </w:pPr>
            <w:r w:rsidRPr="00C13350">
              <w:rPr>
                <w:rFonts w:ascii="Times New Roman" w:hAnsi="Times New Roman" w:cs="Times New Roman"/>
                <w:b/>
                <w:bCs/>
                <w:sz w:val="24"/>
                <w:szCs w:val="24"/>
              </w:rPr>
              <w:t>2 класс</w:t>
            </w:r>
          </w:p>
        </w:tc>
        <w:tc>
          <w:tcPr>
            <w:tcW w:w="4486" w:type="dxa"/>
          </w:tcPr>
          <w:p w:rsidR="00771954" w:rsidRPr="00C13350" w:rsidRDefault="00771954" w:rsidP="00C13350">
            <w:pPr>
              <w:spacing w:after="0" w:line="240" w:lineRule="auto"/>
              <w:jc w:val="center"/>
              <w:rPr>
                <w:rFonts w:ascii="Times New Roman" w:hAnsi="Times New Roman" w:cs="Times New Roman"/>
                <w:b/>
                <w:bCs/>
                <w:sz w:val="24"/>
                <w:szCs w:val="24"/>
              </w:rPr>
            </w:pPr>
            <w:r w:rsidRPr="00C13350">
              <w:rPr>
                <w:rFonts w:ascii="Times New Roman" w:hAnsi="Times New Roman" w:cs="Times New Roman"/>
                <w:b/>
                <w:bCs/>
                <w:sz w:val="24"/>
                <w:szCs w:val="24"/>
              </w:rPr>
              <w:t>3 класс</w:t>
            </w:r>
          </w:p>
        </w:tc>
        <w:tc>
          <w:tcPr>
            <w:tcW w:w="6797" w:type="dxa"/>
          </w:tcPr>
          <w:p w:rsidR="00771954" w:rsidRPr="00C13350" w:rsidRDefault="00771954" w:rsidP="00C13350">
            <w:pPr>
              <w:spacing w:after="0" w:line="240" w:lineRule="auto"/>
              <w:jc w:val="center"/>
              <w:rPr>
                <w:rFonts w:ascii="Times New Roman" w:hAnsi="Times New Roman" w:cs="Times New Roman"/>
                <w:b/>
                <w:bCs/>
                <w:sz w:val="24"/>
                <w:szCs w:val="24"/>
              </w:rPr>
            </w:pPr>
            <w:r w:rsidRPr="00C13350">
              <w:rPr>
                <w:rFonts w:ascii="Times New Roman" w:hAnsi="Times New Roman" w:cs="Times New Roman"/>
                <w:b/>
                <w:bCs/>
                <w:sz w:val="24"/>
                <w:szCs w:val="24"/>
              </w:rPr>
              <w:t>4 класс</w:t>
            </w:r>
          </w:p>
        </w:tc>
      </w:tr>
      <w:tr w:rsidR="00771954" w:rsidRPr="00C13350" w:rsidTr="009757CE">
        <w:trPr>
          <w:trHeight w:val="285"/>
        </w:trPr>
        <w:tc>
          <w:tcPr>
            <w:tcW w:w="14868" w:type="dxa"/>
            <w:gridSpan w:val="3"/>
          </w:tcPr>
          <w:p w:rsidR="00771954" w:rsidRPr="00C13350" w:rsidRDefault="00771954" w:rsidP="00C13350">
            <w:pPr>
              <w:spacing w:after="0" w:line="240" w:lineRule="auto"/>
              <w:jc w:val="center"/>
              <w:rPr>
                <w:rFonts w:ascii="Times New Roman" w:hAnsi="Times New Roman" w:cs="Times New Roman"/>
                <w:sz w:val="24"/>
                <w:szCs w:val="24"/>
              </w:rPr>
            </w:pPr>
            <w:r w:rsidRPr="00C13350">
              <w:rPr>
                <w:rStyle w:val="ae"/>
                <w:rFonts w:ascii="Times New Roman" w:hAnsi="Times New Roman"/>
                <w:sz w:val="24"/>
                <w:szCs w:val="24"/>
              </w:rPr>
              <w:t>Обучающийся научится</w:t>
            </w:r>
          </w:p>
        </w:tc>
      </w:tr>
      <w:tr w:rsidR="00771954" w:rsidRPr="00C13350" w:rsidTr="009757CE">
        <w:trPr>
          <w:trHeight w:val="3759"/>
        </w:trPr>
        <w:tc>
          <w:tcPr>
            <w:tcW w:w="3585" w:type="dxa"/>
          </w:tcPr>
          <w:p w:rsidR="00771954" w:rsidRPr="00C13350" w:rsidRDefault="00771954" w:rsidP="00C13350">
            <w:pPr>
              <w:spacing w:after="0" w:line="240" w:lineRule="auto"/>
              <w:rPr>
                <w:rFonts w:ascii="Times New Roman" w:hAnsi="Times New Roman" w:cs="Times New Roman"/>
                <w:sz w:val="24"/>
                <w:szCs w:val="24"/>
              </w:rPr>
            </w:pPr>
            <w:r w:rsidRPr="00C13350">
              <w:rPr>
                <w:rStyle w:val="ae"/>
                <w:rFonts w:ascii="Times New Roman" w:hAnsi="Times New Roman"/>
                <w:i/>
                <w:iCs/>
                <w:sz w:val="24"/>
                <w:szCs w:val="24"/>
              </w:rPr>
              <w:t>Речевая компетенция.</w:t>
            </w:r>
          </w:p>
          <w:p w:rsidR="00771954" w:rsidRPr="00C13350" w:rsidRDefault="00771954" w:rsidP="00C13350">
            <w:pPr>
              <w:spacing w:after="0" w:line="240" w:lineRule="auto"/>
              <w:rPr>
                <w:rFonts w:ascii="Times New Roman" w:hAnsi="Times New Roman" w:cs="Times New Roman"/>
                <w:sz w:val="24"/>
                <w:szCs w:val="24"/>
              </w:rPr>
            </w:pPr>
            <w:r w:rsidRPr="00C13350">
              <w:rPr>
                <w:rStyle w:val="af5"/>
                <w:b/>
                <w:bCs/>
                <w:sz w:val="24"/>
                <w:szCs w:val="24"/>
              </w:rPr>
              <w:t>Аудироваие:</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-понимать на слух речь учителя и одноклассников при непосредственном общении и реагировать простыми фразами на услышанное.</w:t>
            </w:r>
          </w:p>
          <w:p w:rsidR="00771954" w:rsidRPr="00C13350" w:rsidRDefault="00771954" w:rsidP="00C13350">
            <w:pPr>
              <w:spacing w:after="0" w:line="240" w:lineRule="auto"/>
              <w:rPr>
                <w:rFonts w:ascii="Times New Roman" w:hAnsi="Times New Roman" w:cs="Times New Roman"/>
                <w:sz w:val="24"/>
                <w:szCs w:val="24"/>
              </w:rPr>
            </w:pPr>
            <w:r w:rsidRPr="00C13350">
              <w:rPr>
                <w:rStyle w:val="af5"/>
                <w:b/>
                <w:bCs/>
                <w:sz w:val="24"/>
                <w:szCs w:val="24"/>
              </w:rPr>
              <w:t>Чтение:</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 уметь читать основные буквосочетания, слова, предложения;</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 знать основные правила чтения и орфографии изучаемого языка;</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 читать вслух небольшие тексты, построенные на изученном материале, соблюдая правила произношения и соответствующую интонацию.</w:t>
            </w:r>
          </w:p>
          <w:p w:rsidR="00771954" w:rsidRPr="00C13350" w:rsidRDefault="00771954" w:rsidP="00C13350">
            <w:pPr>
              <w:spacing w:after="0" w:line="240" w:lineRule="auto"/>
              <w:rPr>
                <w:rFonts w:ascii="Times New Roman" w:hAnsi="Times New Roman" w:cs="Times New Roman"/>
                <w:sz w:val="24"/>
                <w:szCs w:val="24"/>
              </w:rPr>
            </w:pPr>
            <w:r w:rsidRPr="00C13350">
              <w:rPr>
                <w:rStyle w:val="af5"/>
                <w:b/>
                <w:bCs/>
                <w:sz w:val="24"/>
                <w:szCs w:val="24"/>
              </w:rPr>
              <w:t>Говорение:</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 участвовать в элементарном этикетном диалоге (знакомство, приветствие, благодарность);</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 кратко рассказывать на элементарном уровне о себе; своей семье, друге.</w:t>
            </w:r>
          </w:p>
          <w:p w:rsidR="00771954" w:rsidRPr="00C13350" w:rsidRDefault="00771954" w:rsidP="00C13350">
            <w:pPr>
              <w:spacing w:after="0" w:line="240" w:lineRule="auto"/>
              <w:rPr>
                <w:rFonts w:ascii="Times New Roman" w:hAnsi="Times New Roman" w:cs="Times New Roman"/>
                <w:sz w:val="24"/>
                <w:szCs w:val="24"/>
              </w:rPr>
            </w:pPr>
            <w:r w:rsidRPr="00C13350">
              <w:rPr>
                <w:rStyle w:val="af5"/>
                <w:b/>
                <w:bCs/>
                <w:sz w:val="24"/>
                <w:szCs w:val="24"/>
              </w:rPr>
              <w:t>Письмо:</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 уметь правильно писать буквы английского алфавита, простые слова и предложения.</w:t>
            </w:r>
          </w:p>
          <w:p w:rsidR="00771954" w:rsidRPr="00C13350" w:rsidRDefault="00771954" w:rsidP="00C13350">
            <w:pPr>
              <w:spacing w:after="0" w:line="240" w:lineRule="auto"/>
              <w:rPr>
                <w:rFonts w:ascii="Times New Roman" w:hAnsi="Times New Roman" w:cs="Times New Roman"/>
                <w:sz w:val="24"/>
                <w:szCs w:val="24"/>
              </w:rPr>
            </w:pPr>
            <w:r w:rsidRPr="00C13350">
              <w:rPr>
                <w:rStyle w:val="ae"/>
                <w:rFonts w:ascii="Times New Roman" w:hAnsi="Times New Roman"/>
                <w:i/>
                <w:iCs/>
                <w:sz w:val="24"/>
                <w:szCs w:val="24"/>
              </w:rPr>
              <w:t>Языковая компетенция.</w:t>
            </w:r>
          </w:p>
          <w:p w:rsidR="00771954" w:rsidRPr="00C13350" w:rsidRDefault="00771954" w:rsidP="00C13350">
            <w:pPr>
              <w:spacing w:after="0" w:line="240" w:lineRule="auto"/>
              <w:rPr>
                <w:rFonts w:ascii="Times New Roman" w:hAnsi="Times New Roman" w:cs="Times New Roman"/>
                <w:sz w:val="24"/>
                <w:szCs w:val="24"/>
              </w:rPr>
            </w:pPr>
            <w:r w:rsidRPr="00C13350">
              <w:rPr>
                <w:rStyle w:val="af5"/>
                <w:b/>
                <w:bCs/>
                <w:sz w:val="24"/>
                <w:szCs w:val="24"/>
              </w:rPr>
              <w:lastRenderedPageBreak/>
              <w:t>Графика, каллиграфия, орфография:</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-пользоваться английским алфавитом, знать последовательность букв в нём;</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-воспроизводить графически и каллиграфически корректно все английские буквы (полупечатное написание букв, слов);</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-применять основные правила чтения и орфографии;</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-уметь читать знаки транскрипции, соотносить их с буквами.</w:t>
            </w:r>
          </w:p>
          <w:p w:rsidR="00771954" w:rsidRPr="00C13350" w:rsidRDefault="00771954" w:rsidP="00C13350">
            <w:pPr>
              <w:spacing w:after="0" w:line="240" w:lineRule="auto"/>
              <w:rPr>
                <w:rFonts w:ascii="Times New Roman" w:hAnsi="Times New Roman" w:cs="Times New Roman"/>
                <w:sz w:val="24"/>
                <w:szCs w:val="24"/>
              </w:rPr>
            </w:pPr>
            <w:r w:rsidRPr="00C13350">
              <w:rPr>
                <w:rStyle w:val="af5"/>
                <w:b/>
                <w:bCs/>
                <w:sz w:val="24"/>
                <w:szCs w:val="24"/>
              </w:rPr>
              <w:t>Фонетика:</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 произносить и различать на слух изученные звуки английского языка;</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-соблюдать правильное ударение в словах;</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-соблюдать особенности интонации основных типов предложений.</w:t>
            </w:r>
          </w:p>
          <w:p w:rsidR="00771954" w:rsidRPr="00C13350" w:rsidRDefault="00771954" w:rsidP="00C13350">
            <w:pPr>
              <w:spacing w:after="0" w:line="240" w:lineRule="auto"/>
              <w:rPr>
                <w:rFonts w:ascii="Times New Roman" w:hAnsi="Times New Roman" w:cs="Times New Roman"/>
                <w:sz w:val="24"/>
                <w:szCs w:val="24"/>
              </w:rPr>
            </w:pPr>
            <w:r w:rsidRPr="00C13350">
              <w:rPr>
                <w:rStyle w:val="af5"/>
                <w:b/>
                <w:bCs/>
                <w:sz w:val="24"/>
                <w:szCs w:val="24"/>
              </w:rPr>
              <w:t>Лексика:</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 употреблять в речи изученные лексические единицы (слова, словосочетания);</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 понимать значение лексических единиц в</w:t>
            </w:r>
            <w:r w:rsidRPr="00C13350">
              <w:rPr>
                <w:rStyle w:val="apple-converted-space"/>
                <w:rFonts w:ascii="Times New Roman" w:hAnsi="Times New Roman"/>
                <w:i/>
                <w:iCs/>
                <w:sz w:val="24"/>
                <w:szCs w:val="24"/>
              </w:rPr>
              <w:t> </w:t>
            </w:r>
            <w:r w:rsidRPr="00C13350">
              <w:rPr>
                <w:rFonts w:ascii="Times New Roman" w:hAnsi="Times New Roman" w:cs="Times New Roman"/>
                <w:sz w:val="24"/>
                <w:szCs w:val="24"/>
              </w:rPr>
              <w:t>устном тексте в пределах тематики 2 класса.</w:t>
            </w:r>
          </w:p>
          <w:p w:rsidR="00771954" w:rsidRPr="00C13350" w:rsidRDefault="00771954" w:rsidP="00C13350">
            <w:pPr>
              <w:spacing w:after="0" w:line="240" w:lineRule="auto"/>
              <w:rPr>
                <w:rFonts w:ascii="Times New Roman" w:hAnsi="Times New Roman" w:cs="Times New Roman"/>
                <w:sz w:val="24"/>
                <w:szCs w:val="24"/>
              </w:rPr>
            </w:pPr>
            <w:r w:rsidRPr="00C13350">
              <w:rPr>
                <w:rStyle w:val="af5"/>
                <w:b/>
                <w:bCs/>
                <w:sz w:val="24"/>
                <w:szCs w:val="24"/>
              </w:rPr>
              <w:t>Грамматика:</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 xml:space="preserve">-распознавать и употреблять в речи изученные </w:t>
            </w:r>
            <w:r w:rsidRPr="00C13350">
              <w:rPr>
                <w:rFonts w:ascii="Times New Roman" w:hAnsi="Times New Roman" w:cs="Times New Roman"/>
                <w:sz w:val="24"/>
                <w:szCs w:val="24"/>
              </w:rPr>
              <w:lastRenderedPageBreak/>
              <w:t>существительные с неопределенным/определенным/ нулевым артиклем, в единственном и во множественном числе; количественные числительные (от 1 до 12); наиболее употребительные предлоги; модальный глагол</w:t>
            </w:r>
            <w:r w:rsidRPr="00C13350">
              <w:rPr>
                <w:rStyle w:val="apple-converted-space"/>
                <w:rFonts w:ascii="Times New Roman" w:hAnsi="Times New Roman"/>
                <w:i/>
                <w:iCs/>
                <w:sz w:val="24"/>
                <w:szCs w:val="24"/>
              </w:rPr>
              <w:t> </w:t>
            </w:r>
            <w:r w:rsidRPr="00C13350">
              <w:rPr>
                <w:rFonts w:ascii="Times New Roman" w:hAnsi="Times New Roman" w:cs="Times New Roman"/>
                <w:sz w:val="24"/>
                <w:szCs w:val="24"/>
                <w:lang w:val="en-US"/>
              </w:rPr>
              <w:t>can</w:t>
            </w:r>
            <w:r w:rsidRPr="00C13350">
              <w:rPr>
                <w:rFonts w:ascii="Times New Roman" w:hAnsi="Times New Roman" w:cs="Times New Roman"/>
                <w:sz w:val="24"/>
                <w:szCs w:val="24"/>
              </w:rPr>
              <w:t>; глаголы в</w:t>
            </w:r>
            <w:r w:rsidRPr="00C13350">
              <w:rPr>
                <w:rStyle w:val="apple-converted-space"/>
                <w:rFonts w:ascii="Times New Roman" w:hAnsi="Times New Roman"/>
                <w:i/>
                <w:iCs/>
                <w:sz w:val="24"/>
                <w:szCs w:val="24"/>
              </w:rPr>
              <w:t> </w:t>
            </w:r>
            <w:r w:rsidRPr="00C13350">
              <w:rPr>
                <w:rFonts w:ascii="Times New Roman" w:hAnsi="Times New Roman" w:cs="Times New Roman"/>
                <w:sz w:val="24"/>
                <w:szCs w:val="24"/>
                <w:lang w:val="en-US"/>
              </w:rPr>
              <w:t>Present</w:t>
            </w:r>
            <w:r w:rsidRPr="00C13350">
              <w:rPr>
                <w:rStyle w:val="apple-converted-space"/>
                <w:rFonts w:ascii="Times New Roman" w:hAnsi="Times New Roman"/>
                <w:i/>
                <w:iCs/>
                <w:sz w:val="24"/>
                <w:szCs w:val="24"/>
                <w:lang w:val="en-US"/>
              </w:rPr>
              <w:t> </w:t>
            </w:r>
            <w:r w:rsidRPr="00C13350">
              <w:rPr>
                <w:rFonts w:ascii="Times New Roman" w:hAnsi="Times New Roman" w:cs="Times New Roman"/>
                <w:sz w:val="24"/>
                <w:szCs w:val="24"/>
                <w:lang w:val="en-US"/>
              </w:rPr>
              <w:t>Simple</w:t>
            </w:r>
            <w:r w:rsidRPr="00C13350">
              <w:rPr>
                <w:rFonts w:ascii="Times New Roman" w:hAnsi="Times New Roman" w:cs="Times New Roman"/>
                <w:sz w:val="24"/>
                <w:szCs w:val="24"/>
              </w:rPr>
              <w:t>.</w:t>
            </w:r>
          </w:p>
          <w:p w:rsidR="00771954" w:rsidRPr="00C13350" w:rsidRDefault="00771954" w:rsidP="00C13350">
            <w:pPr>
              <w:spacing w:after="0" w:line="240" w:lineRule="auto"/>
              <w:rPr>
                <w:rStyle w:val="apple-converted-space"/>
                <w:rFonts w:ascii="Times New Roman" w:hAnsi="Times New Roman"/>
                <w:i/>
                <w:iCs/>
                <w:sz w:val="24"/>
                <w:szCs w:val="24"/>
                <w:u w:val="single"/>
              </w:rPr>
            </w:pPr>
            <w:r w:rsidRPr="00C13350">
              <w:rPr>
                <w:rStyle w:val="ae"/>
                <w:rFonts w:ascii="Times New Roman" w:hAnsi="Times New Roman"/>
                <w:i/>
                <w:iCs/>
                <w:sz w:val="24"/>
                <w:szCs w:val="24"/>
              </w:rPr>
              <w:t>Обучающийся получит возможность научиться</w:t>
            </w:r>
            <w:r w:rsidRPr="00C13350">
              <w:rPr>
                <w:rStyle w:val="apple-converted-space"/>
                <w:rFonts w:ascii="Times New Roman" w:hAnsi="Times New Roman"/>
                <w:i/>
                <w:iCs/>
                <w:sz w:val="24"/>
                <w:szCs w:val="24"/>
                <w:u w:val="single"/>
              </w:rPr>
              <w:t xml:space="preserve"> </w:t>
            </w:r>
          </w:p>
          <w:p w:rsidR="00771954" w:rsidRPr="00C13350" w:rsidRDefault="00771954" w:rsidP="00C13350">
            <w:pPr>
              <w:spacing w:after="0" w:line="240" w:lineRule="auto"/>
              <w:rPr>
                <w:rFonts w:ascii="Times New Roman" w:hAnsi="Times New Roman" w:cs="Times New Roman"/>
                <w:sz w:val="24"/>
                <w:szCs w:val="24"/>
              </w:rPr>
            </w:pPr>
            <w:r w:rsidRPr="00C13350">
              <w:rPr>
                <w:rStyle w:val="ae"/>
                <w:rFonts w:ascii="Times New Roman" w:hAnsi="Times New Roman"/>
                <w:i/>
                <w:iCs/>
                <w:sz w:val="24"/>
                <w:szCs w:val="24"/>
              </w:rPr>
              <w:t>Речевая компетенция.</w:t>
            </w:r>
          </w:p>
          <w:p w:rsidR="00771954" w:rsidRPr="00C13350" w:rsidRDefault="00771954" w:rsidP="00C13350">
            <w:pPr>
              <w:spacing w:after="0" w:line="240" w:lineRule="auto"/>
              <w:rPr>
                <w:rFonts w:ascii="Times New Roman" w:hAnsi="Times New Roman" w:cs="Times New Roman"/>
                <w:sz w:val="24"/>
                <w:szCs w:val="24"/>
              </w:rPr>
            </w:pPr>
            <w:r w:rsidRPr="00C13350">
              <w:rPr>
                <w:rStyle w:val="af5"/>
                <w:b/>
                <w:bCs/>
                <w:sz w:val="24"/>
                <w:szCs w:val="24"/>
              </w:rPr>
              <w:t>Аудирование:</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-воспринимать на слух слова и фразы, построенные на изученном языковом материале.</w:t>
            </w:r>
          </w:p>
          <w:p w:rsidR="00771954" w:rsidRPr="00C13350" w:rsidRDefault="00771954" w:rsidP="00C13350">
            <w:pPr>
              <w:spacing w:after="0" w:line="240" w:lineRule="auto"/>
              <w:rPr>
                <w:rFonts w:ascii="Times New Roman" w:hAnsi="Times New Roman" w:cs="Times New Roman"/>
                <w:sz w:val="24"/>
                <w:szCs w:val="24"/>
              </w:rPr>
            </w:pPr>
            <w:r w:rsidRPr="00C13350">
              <w:rPr>
                <w:rStyle w:val="af5"/>
                <w:b/>
                <w:bCs/>
                <w:sz w:val="24"/>
                <w:szCs w:val="24"/>
              </w:rPr>
              <w:t>Чтение:</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-догадываться о значении незнакомых слов по контексту.</w:t>
            </w:r>
          </w:p>
          <w:p w:rsidR="00771954" w:rsidRPr="00C13350" w:rsidRDefault="00771954" w:rsidP="00C13350">
            <w:pPr>
              <w:spacing w:after="0" w:line="240" w:lineRule="auto"/>
              <w:rPr>
                <w:rFonts w:ascii="Times New Roman" w:hAnsi="Times New Roman" w:cs="Times New Roman"/>
                <w:sz w:val="24"/>
                <w:szCs w:val="24"/>
              </w:rPr>
            </w:pPr>
            <w:r w:rsidRPr="00C13350">
              <w:rPr>
                <w:rStyle w:val="af5"/>
                <w:b/>
                <w:bCs/>
                <w:sz w:val="24"/>
                <w:szCs w:val="24"/>
              </w:rPr>
              <w:t>Говорение:</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 воспроизводить наизусть небольшие рифмовки, стихи, песни.</w:t>
            </w:r>
          </w:p>
          <w:p w:rsidR="00771954" w:rsidRPr="00C13350" w:rsidRDefault="00771954" w:rsidP="00C13350">
            <w:pPr>
              <w:spacing w:after="0" w:line="240" w:lineRule="auto"/>
              <w:rPr>
                <w:rFonts w:ascii="Times New Roman" w:hAnsi="Times New Roman" w:cs="Times New Roman"/>
                <w:sz w:val="24"/>
                <w:szCs w:val="24"/>
              </w:rPr>
            </w:pPr>
            <w:r w:rsidRPr="00C13350">
              <w:rPr>
                <w:rStyle w:val="af5"/>
                <w:b/>
                <w:bCs/>
                <w:sz w:val="24"/>
                <w:szCs w:val="24"/>
              </w:rPr>
              <w:t>Письмо:</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 вписывать в слова пропущенные буквы, а в предложения - пропущенные слова;</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 писать своё имя</w:t>
            </w:r>
            <w:r w:rsidRPr="00C13350">
              <w:rPr>
                <w:rStyle w:val="apple-converted-space"/>
                <w:rFonts w:ascii="Times New Roman" w:hAnsi="Times New Roman"/>
                <w:i/>
                <w:iCs/>
                <w:sz w:val="24"/>
                <w:szCs w:val="24"/>
              </w:rPr>
              <w:t> </w:t>
            </w:r>
            <w:r w:rsidRPr="00C13350">
              <w:rPr>
                <w:rFonts w:ascii="Times New Roman" w:hAnsi="Times New Roman" w:cs="Times New Roman"/>
                <w:sz w:val="24"/>
                <w:szCs w:val="24"/>
              </w:rPr>
              <w:t>по-английски.</w:t>
            </w:r>
          </w:p>
          <w:p w:rsidR="00771954" w:rsidRPr="00C13350" w:rsidRDefault="00771954" w:rsidP="00C13350">
            <w:pPr>
              <w:spacing w:after="0" w:line="240" w:lineRule="auto"/>
              <w:rPr>
                <w:rFonts w:ascii="Times New Roman" w:hAnsi="Times New Roman" w:cs="Times New Roman"/>
                <w:sz w:val="24"/>
                <w:szCs w:val="24"/>
              </w:rPr>
            </w:pPr>
            <w:r w:rsidRPr="00C13350">
              <w:rPr>
                <w:rStyle w:val="ae"/>
                <w:rFonts w:ascii="Times New Roman" w:hAnsi="Times New Roman"/>
                <w:i/>
                <w:iCs/>
                <w:sz w:val="24"/>
                <w:szCs w:val="24"/>
              </w:rPr>
              <w:t>Языковая компетенция</w:t>
            </w:r>
            <w:r w:rsidRPr="00C13350">
              <w:rPr>
                <w:rStyle w:val="ae"/>
                <w:rFonts w:ascii="Times New Roman" w:hAnsi="Times New Roman"/>
                <w:i/>
                <w:iCs/>
                <w:sz w:val="24"/>
                <w:szCs w:val="24"/>
                <w:u w:val="single"/>
              </w:rPr>
              <w:t>.</w:t>
            </w:r>
          </w:p>
          <w:p w:rsidR="00771954" w:rsidRPr="00C13350" w:rsidRDefault="00771954" w:rsidP="00C13350">
            <w:pPr>
              <w:spacing w:after="0" w:line="240" w:lineRule="auto"/>
              <w:rPr>
                <w:rFonts w:ascii="Times New Roman" w:hAnsi="Times New Roman" w:cs="Times New Roman"/>
                <w:sz w:val="24"/>
                <w:szCs w:val="24"/>
              </w:rPr>
            </w:pPr>
            <w:r w:rsidRPr="00C13350">
              <w:rPr>
                <w:rStyle w:val="af5"/>
                <w:b/>
                <w:bCs/>
                <w:sz w:val="24"/>
                <w:szCs w:val="24"/>
              </w:rPr>
              <w:t>Графика, каллиграфия, орфография:</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 писать транскрипционные знаки;</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pacing w:val="2"/>
                <w:sz w:val="24"/>
                <w:szCs w:val="24"/>
              </w:rPr>
              <w:lastRenderedPageBreak/>
              <w:t>- группировать слова в соответствии с изученными правилами чтения.</w:t>
            </w:r>
          </w:p>
          <w:p w:rsidR="00771954" w:rsidRPr="00C13350" w:rsidRDefault="00771954" w:rsidP="00C13350">
            <w:pPr>
              <w:spacing w:after="0" w:line="240" w:lineRule="auto"/>
              <w:rPr>
                <w:rFonts w:ascii="Times New Roman" w:hAnsi="Times New Roman" w:cs="Times New Roman"/>
                <w:sz w:val="24"/>
                <w:szCs w:val="24"/>
              </w:rPr>
            </w:pPr>
            <w:r w:rsidRPr="00C13350">
              <w:rPr>
                <w:rStyle w:val="af5"/>
                <w:b/>
                <w:bCs/>
                <w:sz w:val="24"/>
                <w:szCs w:val="24"/>
              </w:rPr>
              <w:t>Фонетика:</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-читать изучаемые слова по транскрипции;</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-писать транскрипцию отдельных звуков, сочетаний звуков по образцу.</w:t>
            </w:r>
          </w:p>
          <w:p w:rsidR="00771954" w:rsidRPr="00C13350" w:rsidRDefault="00771954" w:rsidP="00C13350">
            <w:pPr>
              <w:spacing w:after="0" w:line="240" w:lineRule="auto"/>
              <w:rPr>
                <w:rFonts w:ascii="Times New Roman" w:hAnsi="Times New Roman" w:cs="Times New Roman"/>
                <w:sz w:val="24"/>
                <w:szCs w:val="24"/>
              </w:rPr>
            </w:pPr>
            <w:r w:rsidRPr="00C13350">
              <w:rPr>
                <w:rStyle w:val="af5"/>
                <w:b/>
                <w:bCs/>
                <w:sz w:val="24"/>
                <w:szCs w:val="24"/>
              </w:rPr>
              <w:t>Лексика:</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 догадываться о значении незнакомых слов по картинкам, жестам;</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 распознавать существительные и глаголы по определённым признакам.</w:t>
            </w:r>
          </w:p>
          <w:p w:rsidR="00771954" w:rsidRPr="00C13350" w:rsidRDefault="00771954" w:rsidP="00C13350">
            <w:pPr>
              <w:spacing w:after="0" w:line="240" w:lineRule="auto"/>
              <w:rPr>
                <w:rFonts w:ascii="Times New Roman" w:hAnsi="Times New Roman" w:cs="Times New Roman"/>
                <w:sz w:val="24"/>
                <w:szCs w:val="24"/>
              </w:rPr>
            </w:pPr>
            <w:r w:rsidRPr="00C13350">
              <w:rPr>
                <w:rStyle w:val="af5"/>
                <w:b/>
                <w:bCs/>
                <w:sz w:val="24"/>
                <w:szCs w:val="24"/>
              </w:rPr>
              <w:t>Грамматика:</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 понимать и использовать в наиболее распространённых случаях неопределённый, определённый и нулевой артикли;</w:t>
            </w:r>
          </w:p>
          <w:p w:rsidR="00771954" w:rsidRPr="00C13350" w:rsidRDefault="00771954" w:rsidP="00C13350">
            <w:pPr>
              <w:spacing w:after="0" w:line="240" w:lineRule="auto"/>
              <w:rPr>
                <w:rStyle w:val="ae"/>
                <w:rFonts w:ascii="Times New Roman" w:hAnsi="Times New Roman"/>
                <w:i/>
                <w:iCs/>
                <w:sz w:val="24"/>
                <w:szCs w:val="24"/>
              </w:rPr>
            </w:pPr>
            <w:r w:rsidRPr="00C13350">
              <w:rPr>
                <w:rFonts w:ascii="Times New Roman" w:hAnsi="Times New Roman" w:cs="Times New Roman"/>
                <w:sz w:val="24"/>
                <w:szCs w:val="24"/>
              </w:rPr>
              <w:t>- понимать и использовать в речи</w:t>
            </w:r>
            <w:r w:rsidRPr="00C13350">
              <w:rPr>
                <w:rStyle w:val="apple-converted-space"/>
                <w:rFonts w:ascii="Times New Roman" w:hAnsi="Times New Roman"/>
                <w:i/>
                <w:iCs/>
                <w:sz w:val="24"/>
                <w:szCs w:val="24"/>
              </w:rPr>
              <w:t> </w:t>
            </w:r>
            <w:r w:rsidRPr="00C13350">
              <w:rPr>
                <w:rFonts w:ascii="Times New Roman" w:hAnsi="Times New Roman" w:cs="Times New Roman"/>
                <w:sz w:val="24"/>
                <w:szCs w:val="24"/>
              </w:rPr>
              <w:t>множественное число существительных, образованных не по правилам (отдельные слова).</w:t>
            </w:r>
          </w:p>
        </w:tc>
        <w:tc>
          <w:tcPr>
            <w:tcW w:w="4486" w:type="dxa"/>
          </w:tcPr>
          <w:p w:rsidR="00771954" w:rsidRPr="00C13350" w:rsidRDefault="00771954" w:rsidP="00C13350">
            <w:pPr>
              <w:spacing w:after="0" w:line="240" w:lineRule="auto"/>
              <w:rPr>
                <w:rFonts w:ascii="Times New Roman" w:hAnsi="Times New Roman" w:cs="Times New Roman"/>
                <w:sz w:val="24"/>
                <w:szCs w:val="24"/>
              </w:rPr>
            </w:pPr>
            <w:r w:rsidRPr="00C13350">
              <w:rPr>
                <w:rStyle w:val="ae"/>
                <w:rFonts w:ascii="Times New Roman" w:hAnsi="Times New Roman"/>
                <w:sz w:val="24"/>
                <w:szCs w:val="24"/>
              </w:rPr>
              <w:lastRenderedPageBreak/>
              <w:t>Речевая компетенция.</w:t>
            </w:r>
          </w:p>
          <w:p w:rsidR="00771954" w:rsidRPr="00C13350" w:rsidRDefault="00771954" w:rsidP="00C13350">
            <w:pPr>
              <w:spacing w:after="0" w:line="240" w:lineRule="auto"/>
              <w:rPr>
                <w:rFonts w:ascii="Times New Roman" w:hAnsi="Times New Roman" w:cs="Times New Roman"/>
                <w:sz w:val="24"/>
                <w:szCs w:val="24"/>
              </w:rPr>
            </w:pPr>
            <w:r w:rsidRPr="00C13350">
              <w:rPr>
                <w:rStyle w:val="af5"/>
                <w:b/>
                <w:bCs/>
                <w:sz w:val="24"/>
                <w:szCs w:val="24"/>
              </w:rPr>
              <w:t>Аудирование:</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-понимать на слух речь учителя и одноклассников, основное содержание облегчённых текстов с опорой на зрительную наглядность.</w:t>
            </w:r>
          </w:p>
          <w:p w:rsidR="00771954" w:rsidRPr="00C13350" w:rsidRDefault="00771954" w:rsidP="00C13350">
            <w:pPr>
              <w:spacing w:after="0" w:line="240" w:lineRule="auto"/>
              <w:rPr>
                <w:rFonts w:ascii="Times New Roman" w:hAnsi="Times New Roman" w:cs="Times New Roman"/>
                <w:sz w:val="24"/>
                <w:szCs w:val="24"/>
              </w:rPr>
            </w:pPr>
            <w:r w:rsidRPr="00C13350">
              <w:rPr>
                <w:rStyle w:val="af5"/>
                <w:b/>
                <w:bCs/>
                <w:sz w:val="24"/>
                <w:szCs w:val="24"/>
              </w:rPr>
              <w:t>Чтение:</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 уметь читать основные буквосочетания, слова, предложения;</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 знать основные правила чтения и орфографии изучаемого языка;</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 читать вслух небольшие тексты, построенные на изученном материале, соблюдая правила произношения;</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 читать про себя, понимая основное содержание небольших текстов, доступных по содержанию и языковому материалу, пользуясь в случае необходимости двуязычным словарём;</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 знать особенности интонации основных типов предложений.</w:t>
            </w:r>
          </w:p>
          <w:p w:rsidR="00771954" w:rsidRPr="00C13350" w:rsidRDefault="00771954" w:rsidP="00C13350">
            <w:pPr>
              <w:spacing w:after="0" w:line="240" w:lineRule="auto"/>
              <w:rPr>
                <w:rFonts w:ascii="Times New Roman" w:hAnsi="Times New Roman" w:cs="Times New Roman"/>
                <w:sz w:val="24"/>
                <w:szCs w:val="24"/>
              </w:rPr>
            </w:pPr>
            <w:r w:rsidRPr="00C13350">
              <w:rPr>
                <w:rStyle w:val="af5"/>
                <w:b/>
                <w:bCs/>
                <w:sz w:val="24"/>
                <w:szCs w:val="24"/>
              </w:rPr>
              <w:t>Говорение:</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 участвовать в элементарном этикетном диалоге (знакомство, приветствие, благодарность);</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 кратко рассказывать о себе; своей семье, друге;</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 говорить наизусть рифмованные произведения детского фольклора (доступные по содержанию и форме);</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 xml:space="preserve">- расспрашивать собеседника, задавая </w:t>
            </w:r>
            <w:r w:rsidRPr="00C13350">
              <w:rPr>
                <w:rFonts w:ascii="Times New Roman" w:hAnsi="Times New Roman" w:cs="Times New Roman"/>
                <w:sz w:val="24"/>
                <w:szCs w:val="24"/>
              </w:rPr>
              <w:lastRenderedPageBreak/>
              <w:t>простые вопросы, а также отвечать на вопросы собеседника.</w:t>
            </w:r>
          </w:p>
          <w:p w:rsidR="00771954" w:rsidRPr="00C13350" w:rsidRDefault="00771954" w:rsidP="00C13350">
            <w:pPr>
              <w:spacing w:after="0" w:line="240" w:lineRule="auto"/>
              <w:rPr>
                <w:rFonts w:ascii="Times New Roman" w:hAnsi="Times New Roman" w:cs="Times New Roman"/>
                <w:sz w:val="24"/>
                <w:szCs w:val="24"/>
              </w:rPr>
            </w:pPr>
            <w:r w:rsidRPr="00C13350">
              <w:rPr>
                <w:rStyle w:val="af5"/>
                <w:b/>
                <w:bCs/>
                <w:sz w:val="24"/>
                <w:szCs w:val="24"/>
              </w:rPr>
              <w:t>Письмо:</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 уметь правильно писать буквы английского алфавита, простые слова и предложения;</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 списывать текст и выписывать из него слова, словосочетания, предложения в соответствии с решаемой учебной задачей;</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 писать краткое поздравление с праздником с опорой на образец.</w:t>
            </w:r>
          </w:p>
          <w:p w:rsidR="00771954" w:rsidRPr="00C13350" w:rsidRDefault="00771954" w:rsidP="00C13350">
            <w:pPr>
              <w:spacing w:after="0" w:line="240" w:lineRule="auto"/>
              <w:rPr>
                <w:rFonts w:ascii="Times New Roman" w:hAnsi="Times New Roman" w:cs="Times New Roman"/>
                <w:sz w:val="24"/>
                <w:szCs w:val="24"/>
              </w:rPr>
            </w:pPr>
            <w:r w:rsidRPr="00C13350">
              <w:rPr>
                <w:rStyle w:val="ae"/>
                <w:rFonts w:ascii="Times New Roman" w:hAnsi="Times New Roman"/>
                <w:sz w:val="24"/>
                <w:szCs w:val="24"/>
              </w:rPr>
              <w:t>Языковая компетенция.</w:t>
            </w:r>
          </w:p>
          <w:p w:rsidR="00771954" w:rsidRPr="00C13350" w:rsidRDefault="00771954" w:rsidP="00C13350">
            <w:pPr>
              <w:spacing w:after="0" w:line="240" w:lineRule="auto"/>
              <w:rPr>
                <w:rFonts w:ascii="Times New Roman" w:hAnsi="Times New Roman" w:cs="Times New Roman"/>
                <w:sz w:val="24"/>
                <w:szCs w:val="24"/>
              </w:rPr>
            </w:pPr>
            <w:r w:rsidRPr="00C13350">
              <w:rPr>
                <w:rStyle w:val="af5"/>
                <w:b/>
                <w:bCs/>
                <w:sz w:val="24"/>
                <w:szCs w:val="24"/>
              </w:rPr>
              <w:t>Графика, каллиграфия, орфография:</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-пользоваться английским алфавитом, знать последовательность букв в нём;</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-воспроизводить графически и каллиграфически корректно все английские буквы (полупечатное написание букв, слов);</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-применять основные правила чтения и орфографии;</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 уметь читать знаки транскрипции и отличать их от букв; читать слова по транскрипции;</w:t>
            </w:r>
          </w:p>
          <w:p w:rsidR="00771954" w:rsidRPr="00C13350" w:rsidRDefault="00771954" w:rsidP="00C13350">
            <w:pPr>
              <w:spacing w:after="0" w:line="240" w:lineRule="auto"/>
              <w:rPr>
                <w:rFonts w:ascii="Times New Roman" w:hAnsi="Times New Roman" w:cs="Times New Roman"/>
                <w:sz w:val="24"/>
                <w:szCs w:val="24"/>
              </w:rPr>
            </w:pPr>
            <w:r w:rsidRPr="00C13350">
              <w:rPr>
                <w:rStyle w:val="af5"/>
                <w:b/>
                <w:bCs/>
                <w:sz w:val="24"/>
                <w:szCs w:val="24"/>
              </w:rPr>
              <w:t>Фонетика:</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 произносить и различать на слух изученные звуки английского языка;</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-соблюдать правильное ударение в словах;</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-соблюдать особенности интонации основных типов предложений.</w:t>
            </w:r>
          </w:p>
          <w:p w:rsidR="00771954" w:rsidRPr="00C13350" w:rsidRDefault="00771954" w:rsidP="00C13350">
            <w:pPr>
              <w:spacing w:after="0" w:line="240" w:lineRule="auto"/>
              <w:rPr>
                <w:rFonts w:ascii="Times New Roman" w:hAnsi="Times New Roman" w:cs="Times New Roman"/>
                <w:sz w:val="24"/>
                <w:szCs w:val="24"/>
              </w:rPr>
            </w:pPr>
            <w:r w:rsidRPr="00C13350">
              <w:rPr>
                <w:rStyle w:val="af5"/>
                <w:b/>
                <w:bCs/>
                <w:sz w:val="24"/>
                <w:szCs w:val="24"/>
              </w:rPr>
              <w:t>Лексика:</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 xml:space="preserve">- употреблять в речи изученные лексические единицы (слова, </w:t>
            </w:r>
            <w:r w:rsidRPr="00C13350">
              <w:rPr>
                <w:rFonts w:ascii="Times New Roman" w:hAnsi="Times New Roman" w:cs="Times New Roman"/>
                <w:sz w:val="24"/>
                <w:szCs w:val="24"/>
              </w:rPr>
              <w:lastRenderedPageBreak/>
              <w:t>словосочетания);</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 понимать значение лексических единиц в</w:t>
            </w:r>
            <w:r w:rsidRPr="00C13350">
              <w:rPr>
                <w:rStyle w:val="apple-converted-space"/>
                <w:rFonts w:ascii="Times New Roman" w:hAnsi="Times New Roman"/>
                <w:sz w:val="24"/>
                <w:szCs w:val="24"/>
              </w:rPr>
              <w:t> </w:t>
            </w:r>
            <w:r w:rsidRPr="00C13350">
              <w:rPr>
                <w:rFonts w:ascii="Times New Roman" w:hAnsi="Times New Roman" w:cs="Times New Roman"/>
                <w:sz w:val="24"/>
                <w:szCs w:val="24"/>
              </w:rPr>
              <w:t>устном</w:t>
            </w:r>
            <w:r w:rsidRPr="00C13350">
              <w:rPr>
                <w:rStyle w:val="apple-converted-space"/>
                <w:rFonts w:ascii="Times New Roman" w:hAnsi="Times New Roman"/>
                <w:sz w:val="24"/>
                <w:szCs w:val="24"/>
              </w:rPr>
              <w:t> </w:t>
            </w:r>
            <w:r w:rsidRPr="00C13350">
              <w:rPr>
                <w:rFonts w:ascii="Times New Roman" w:hAnsi="Times New Roman" w:cs="Times New Roman"/>
                <w:sz w:val="24"/>
                <w:szCs w:val="24"/>
              </w:rPr>
              <w:t>и письменном тексте в пределах тематики 3 класса.</w:t>
            </w:r>
          </w:p>
          <w:p w:rsidR="00771954" w:rsidRPr="00C13350" w:rsidRDefault="00771954" w:rsidP="00C13350">
            <w:pPr>
              <w:spacing w:after="0" w:line="240" w:lineRule="auto"/>
              <w:rPr>
                <w:rFonts w:ascii="Times New Roman" w:hAnsi="Times New Roman" w:cs="Times New Roman"/>
                <w:sz w:val="24"/>
                <w:szCs w:val="24"/>
              </w:rPr>
            </w:pPr>
            <w:r w:rsidRPr="00C13350">
              <w:rPr>
                <w:rStyle w:val="af5"/>
                <w:b/>
                <w:bCs/>
                <w:sz w:val="24"/>
                <w:szCs w:val="24"/>
              </w:rPr>
              <w:t>Грамматика:</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-распознавать и употреблять в речи изученные существительные с неопределенным/определенным/нулевым артиклем, в единственном и во множественном числе;</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Количественные и порядковые числительные (до 20); наиболее употребительные предлоги; модальные глаголы(</w:t>
            </w:r>
            <w:r w:rsidRPr="00C13350">
              <w:rPr>
                <w:rFonts w:ascii="Times New Roman" w:hAnsi="Times New Roman" w:cs="Times New Roman"/>
                <w:sz w:val="24"/>
                <w:szCs w:val="24"/>
                <w:lang w:val="en-US"/>
              </w:rPr>
              <w:t>can</w:t>
            </w:r>
            <w:r w:rsidRPr="00C13350">
              <w:rPr>
                <w:rFonts w:ascii="Times New Roman" w:hAnsi="Times New Roman" w:cs="Times New Roman"/>
                <w:sz w:val="24"/>
                <w:szCs w:val="24"/>
              </w:rPr>
              <w:t>,</w:t>
            </w:r>
            <w:r w:rsidRPr="00C13350">
              <w:rPr>
                <w:rFonts w:ascii="Times New Roman" w:hAnsi="Times New Roman" w:cs="Times New Roman"/>
                <w:sz w:val="24"/>
                <w:szCs w:val="24"/>
                <w:lang w:val="en-US"/>
              </w:rPr>
              <w:t>must</w:t>
            </w:r>
            <w:r w:rsidRPr="00C13350">
              <w:rPr>
                <w:rFonts w:ascii="Times New Roman" w:hAnsi="Times New Roman" w:cs="Times New Roman"/>
                <w:sz w:val="24"/>
                <w:szCs w:val="24"/>
              </w:rPr>
              <w:t>); глаголы в</w:t>
            </w:r>
            <w:r w:rsidRPr="00C13350">
              <w:rPr>
                <w:rStyle w:val="apple-converted-space"/>
                <w:rFonts w:ascii="Times New Roman" w:hAnsi="Times New Roman"/>
                <w:sz w:val="24"/>
                <w:szCs w:val="24"/>
              </w:rPr>
              <w:t> </w:t>
            </w:r>
            <w:r w:rsidRPr="00C13350">
              <w:rPr>
                <w:rFonts w:ascii="Times New Roman" w:hAnsi="Times New Roman" w:cs="Times New Roman"/>
                <w:sz w:val="24"/>
                <w:szCs w:val="24"/>
                <w:lang w:val="en-US"/>
              </w:rPr>
              <w:t>Present</w:t>
            </w:r>
            <w:r w:rsidRPr="00C13350">
              <w:rPr>
                <w:rFonts w:ascii="Times New Roman" w:hAnsi="Times New Roman" w:cs="Times New Roman"/>
                <w:sz w:val="24"/>
                <w:szCs w:val="24"/>
              </w:rPr>
              <w:t>,</w:t>
            </w:r>
            <w:r w:rsidRPr="00C13350">
              <w:rPr>
                <w:rStyle w:val="apple-converted-space"/>
                <w:rFonts w:ascii="Times New Roman" w:hAnsi="Times New Roman"/>
                <w:sz w:val="24"/>
                <w:szCs w:val="24"/>
              </w:rPr>
              <w:t> </w:t>
            </w:r>
            <w:r w:rsidRPr="00C13350">
              <w:rPr>
                <w:rFonts w:ascii="Times New Roman" w:hAnsi="Times New Roman" w:cs="Times New Roman"/>
                <w:sz w:val="24"/>
                <w:szCs w:val="24"/>
                <w:lang w:val="en-US"/>
              </w:rPr>
              <w:t>Past</w:t>
            </w:r>
            <w:r w:rsidRPr="00C13350">
              <w:rPr>
                <w:rStyle w:val="apple-converted-space"/>
                <w:rFonts w:ascii="Times New Roman" w:hAnsi="Times New Roman"/>
                <w:sz w:val="24"/>
                <w:szCs w:val="24"/>
              </w:rPr>
              <w:t> </w:t>
            </w:r>
            <w:r w:rsidRPr="00C13350">
              <w:rPr>
                <w:rFonts w:ascii="Times New Roman" w:hAnsi="Times New Roman" w:cs="Times New Roman"/>
                <w:sz w:val="24"/>
                <w:szCs w:val="24"/>
                <w:lang w:val="en-US"/>
              </w:rPr>
              <w:t>Simple</w:t>
            </w:r>
            <w:r w:rsidRPr="00C13350">
              <w:rPr>
                <w:rFonts w:ascii="Times New Roman" w:hAnsi="Times New Roman" w:cs="Times New Roman"/>
                <w:sz w:val="24"/>
                <w:szCs w:val="24"/>
              </w:rPr>
              <w:t>.</w:t>
            </w:r>
          </w:p>
          <w:p w:rsidR="00771954" w:rsidRPr="00C13350" w:rsidRDefault="00771954" w:rsidP="00C13350">
            <w:pPr>
              <w:spacing w:after="0" w:line="240" w:lineRule="auto"/>
              <w:rPr>
                <w:rStyle w:val="apple-converted-space"/>
                <w:rFonts w:ascii="Times New Roman" w:hAnsi="Times New Roman"/>
                <w:i/>
                <w:iCs/>
                <w:sz w:val="24"/>
                <w:szCs w:val="24"/>
                <w:u w:val="single"/>
              </w:rPr>
            </w:pPr>
            <w:r w:rsidRPr="00C13350">
              <w:rPr>
                <w:rStyle w:val="ae"/>
                <w:rFonts w:ascii="Times New Roman" w:hAnsi="Times New Roman"/>
                <w:i/>
                <w:iCs/>
                <w:sz w:val="24"/>
                <w:szCs w:val="24"/>
              </w:rPr>
              <w:t>Обучающийся получит возможность научиться</w:t>
            </w:r>
            <w:r w:rsidRPr="00C13350">
              <w:rPr>
                <w:rStyle w:val="apple-converted-space"/>
                <w:rFonts w:ascii="Times New Roman" w:hAnsi="Times New Roman"/>
                <w:i/>
                <w:iCs/>
                <w:sz w:val="24"/>
                <w:szCs w:val="24"/>
                <w:u w:val="single"/>
              </w:rPr>
              <w:t xml:space="preserve"> </w:t>
            </w:r>
          </w:p>
          <w:p w:rsidR="00771954" w:rsidRPr="00C13350" w:rsidRDefault="00771954" w:rsidP="00C13350">
            <w:pPr>
              <w:spacing w:after="0" w:line="240" w:lineRule="auto"/>
              <w:rPr>
                <w:rFonts w:ascii="Times New Roman" w:hAnsi="Times New Roman" w:cs="Times New Roman"/>
                <w:sz w:val="24"/>
                <w:szCs w:val="24"/>
              </w:rPr>
            </w:pPr>
            <w:r w:rsidRPr="00C13350">
              <w:rPr>
                <w:rStyle w:val="ae"/>
                <w:rFonts w:ascii="Times New Roman" w:hAnsi="Times New Roman"/>
                <w:sz w:val="24"/>
                <w:szCs w:val="24"/>
              </w:rPr>
              <w:t>Речевая компетенция.</w:t>
            </w:r>
          </w:p>
          <w:p w:rsidR="00771954" w:rsidRPr="00C13350" w:rsidRDefault="00771954" w:rsidP="00C13350">
            <w:pPr>
              <w:spacing w:after="0" w:line="240" w:lineRule="auto"/>
              <w:rPr>
                <w:rFonts w:ascii="Times New Roman" w:hAnsi="Times New Roman" w:cs="Times New Roman"/>
                <w:sz w:val="24"/>
                <w:szCs w:val="24"/>
              </w:rPr>
            </w:pPr>
            <w:r w:rsidRPr="00C13350">
              <w:rPr>
                <w:rStyle w:val="af5"/>
                <w:b/>
                <w:bCs/>
                <w:i w:val="0"/>
                <w:iCs w:val="0"/>
                <w:sz w:val="24"/>
                <w:szCs w:val="24"/>
              </w:rPr>
              <w:t>Аудирование:</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-воспринимать на слух слова и фразы, построенные на изученном языковом материале;</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-использовать контекстуальную и языковую догадку при восприятии на слух текстов, содержащих некоторые незнакомые слова.</w:t>
            </w:r>
          </w:p>
          <w:p w:rsidR="00771954" w:rsidRPr="00C13350" w:rsidRDefault="00771954" w:rsidP="00C13350">
            <w:pPr>
              <w:spacing w:after="0" w:line="240" w:lineRule="auto"/>
              <w:rPr>
                <w:rFonts w:ascii="Times New Roman" w:hAnsi="Times New Roman" w:cs="Times New Roman"/>
                <w:sz w:val="24"/>
                <w:szCs w:val="24"/>
              </w:rPr>
            </w:pPr>
            <w:r w:rsidRPr="00C13350">
              <w:rPr>
                <w:rStyle w:val="af5"/>
                <w:b/>
                <w:bCs/>
                <w:i w:val="0"/>
                <w:iCs w:val="0"/>
                <w:sz w:val="24"/>
                <w:szCs w:val="24"/>
              </w:rPr>
              <w:t>Чтение:</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-догадываться о значении незнакомых слов по контексту;</w:t>
            </w:r>
          </w:p>
          <w:p w:rsidR="00771954" w:rsidRPr="00C13350" w:rsidRDefault="00771954" w:rsidP="00C13350">
            <w:pPr>
              <w:spacing w:after="0" w:line="240" w:lineRule="auto"/>
              <w:rPr>
                <w:rFonts w:ascii="Times New Roman" w:hAnsi="Times New Roman" w:cs="Times New Roman"/>
                <w:sz w:val="24"/>
                <w:szCs w:val="24"/>
              </w:rPr>
            </w:pPr>
            <w:r w:rsidRPr="00C13350">
              <w:rPr>
                <w:rStyle w:val="af5"/>
                <w:b/>
                <w:bCs/>
                <w:i w:val="0"/>
                <w:iCs w:val="0"/>
                <w:sz w:val="24"/>
                <w:szCs w:val="24"/>
              </w:rPr>
              <w:t>-</w:t>
            </w:r>
            <w:r w:rsidRPr="00C13350">
              <w:rPr>
                <w:rStyle w:val="apple-converted-space"/>
                <w:rFonts w:ascii="Times New Roman" w:hAnsi="Times New Roman"/>
                <w:b/>
                <w:bCs/>
                <w:sz w:val="24"/>
                <w:szCs w:val="24"/>
              </w:rPr>
              <w:t> </w:t>
            </w:r>
            <w:r w:rsidRPr="00C13350">
              <w:rPr>
                <w:rFonts w:ascii="Times New Roman" w:hAnsi="Times New Roman" w:cs="Times New Roman"/>
                <w:sz w:val="24"/>
                <w:szCs w:val="24"/>
              </w:rPr>
              <w:t>читать и понимать тексты, написанные разными типами шрифтов;</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 понимать главную идею прочитанного текста, расставлять предложения в логическом порядке.</w:t>
            </w:r>
          </w:p>
          <w:p w:rsidR="00771954" w:rsidRPr="00C13350" w:rsidRDefault="00771954" w:rsidP="00C13350">
            <w:pPr>
              <w:spacing w:after="0" w:line="240" w:lineRule="auto"/>
              <w:rPr>
                <w:rFonts w:ascii="Times New Roman" w:hAnsi="Times New Roman" w:cs="Times New Roman"/>
                <w:sz w:val="24"/>
                <w:szCs w:val="24"/>
              </w:rPr>
            </w:pPr>
            <w:r w:rsidRPr="00C13350">
              <w:rPr>
                <w:rStyle w:val="af5"/>
                <w:b/>
                <w:bCs/>
                <w:i w:val="0"/>
                <w:iCs w:val="0"/>
                <w:sz w:val="24"/>
                <w:szCs w:val="24"/>
              </w:rPr>
              <w:t>Говорение:</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lastRenderedPageBreak/>
              <w:t>- воспроизводить наизусть небольшие рифмовки, стихи, песни;</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 выражать соё отношение к услышанному, используя изученный лексический и грамматический материал.</w:t>
            </w:r>
          </w:p>
          <w:p w:rsidR="00771954" w:rsidRPr="00C13350" w:rsidRDefault="00771954" w:rsidP="00C13350">
            <w:pPr>
              <w:spacing w:after="0" w:line="240" w:lineRule="auto"/>
              <w:rPr>
                <w:rFonts w:ascii="Times New Roman" w:hAnsi="Times New Roman" w:cs="Times New Roman"/>
                <w:sz w:val="24"/>
                <w:szCs w:val="24"/>
              </w:rPr>
            </w:pPr>
            <w:r w:rsidRPr="00C13350">
              <w:rPr>
                <w:rStyle w:val="af5"/>
                <w:b/>
                <w:bCs/>
                <w:i w:val="0"/>
                <w:iCs w:val="0"/>
                <w:sz w:val="24"/>
                <w:szCs w:val="24"/>
              </w:rPr>
              <w:t>Письмо:</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 писать своё имя</w:t>
            </w:r>
            <w:r w:rsidRPr="00C13350">
              <w:rPr>
                <w:rStyle w:val="apple-converted-space"/>
                <w:rFonts w:ascii="Times New Roman" w:hAnsi="Times New Roman"/>
                <w:sz w:val="24"/>
                <w:szCs w:val="24"/>
              </w:rPr>
              <w:t> </w:t>
            </w:r>
            <w:r w:rsidRPr="00C13350">
              <w:rPr>
                <w:rFonts w:ascii="Times New Roman" w:hAnsi="Times New Roman" w:cs="Times New Roman"/>
                <w:sz w:val="24"/>
                <w:szCs w:val="24"/>
              </w:rPr>
              <w:t>и фамилию по-английски;</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 писать краткие сведения о себе;</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 выполнять письменные задания по образцу.</w:t>
            </w:r>
          </w:p>
          <w:p w:rsidR="00771954" w:rsidRPr="00C13350" w:rsidRDefault="00771954" w:rsidP="00C13350">
            <w:pPr>
              <w:spacing w:after="0" w:line="240" w:lineRule="auto"/>
              <w:rPr>
                <w:rFonts w:ascii="Times New Roman" w:hAnsi="Times New Roman" w:cs="Times New Roman"/>
                <w:sz w:val="24"/>
                <w:szCs w:val="24"/>
              </w:rPr>
            </w:pPr>
            <w:r w:rsidRPr="00C13350">
              <w:rPr>
                <w:rStyle w:val="ae"/>
                <w:rFonts w:ascii="Times New Roman" w:hAnsi="Times New Roman"/>
                <w:sz w:val="24"/>
                <w:szCs w:val="24"/>
              </w:rPr>
              <w:t>Языковая компетенция.</w:t>
            </w:r>
          </w:p>
          <w:p w:rsidR="00771954" w:rsidRPr="00C13350" w:rsidRDefault="00771954" w:rsidP="00C13350">
            <w:pPr>
              <w:spacing w:after="0" w:line="240" w:lineRule="auto"/>
              <w:rPr>
                <w:rFonts w:ascii="Times New Roman" w:hAnsi="Times New Roman" w:cs="Times New Roman"/>
                <w:sz w:val="24"/>
                <w:szCs w:val="24"/>
              </w:rPr>
            </w:pPr>
            <w:r w:rsidRPr="00C13350">
              <w:rPr>
                <w:rStyle w:val="af5"/>
                <w:b/>
                <w:bCs/>
                <w:i w:val="0"/>
                <w:iCs w:val="0"/>
                <w:sz w:val="24"/>
                <w:szCs w:val="24"/>
              </w:rPr>
              <w:t>Графика, каллиграфия, орфография:</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 писать транскрипционные знаки;</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pacing w:val="2"/>
                <w:sz w:val="24"/>
                <w:szCs w:val="24"/>
              </w:rPr>
              <w:t>- группировать слова в соответствии с изученными правилами чтения;</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pacing w:val="2"/>
                <w:sz w:val="24"/>
                <w:szCs w:val="24"/>
              </w:rPr>
              <w:t>- использовать словарь для уточнения написания слова.</w:t>
            </w:r>
          </w:p>
          <w:p w:rsidR="00771954" w:rsidRPr="00C13350" w:rsidRDefault="00771954" w:rsidP="00C13350">
            <w:pPr>
              <w:spacing w:after="0" w:line="240" w:lineRule="auto"/>
              <w:rPr>
                <w:rFonts w:ascii="Times New Roman" w:hAnsi="Times New Roman" w:cs="Times New Roman"/>
                <w:sz w:val="24"/>
                <w:szCs w:val="24"/>
              </w:rPr>
            </w:pPr>
            <w:r w:rsidRPr="00C13350">
              <w:rPr>
                <w:rStyle w:val="af5"/>
                <w:b/>
                <w:bCs/>
                <w:i w:val="0"/>
                <w:iCs w:val="0"/>
                <w:sz w:val="24"/>
                <w:szCs w:val="24"/>
              </w:rPr>
              <w:t>Фонетика:</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-читать изучаемые слова по транскрипции;</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-писать транскрипцию отдельных звуков, сочетаний звуков по образцу;</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 соблюдать правило отсутствия ударения на служебных словах (артиклях, союзах, предлогах).</w:t>
            </w:r>
          </w:p>
          <w:p w:rsidR="00771954" w:rsidRPr="00C13350" w:rsidRDefault="00771954" w:rsidP="00C13350">
            <w:pPr>
              <w:spacing w:after="0" w:line="240" w:lineRule="auto"/>
              <w:rPr>
                <w:rFonts w:ascii="Times New Roman" w:hAnsi="Times New Roman" w:cs="Times New Roman"/>
                <w:sz w:val="24"/>
                <w:szCs w:val="24"/>
              </w:rPr>
            </w:pPr>
            <w:r w:rsidRPr="00C13350">
              <w:rPr>
                <w:rStyle w:val="af5"/>
                <w:b/>
                <w:bCs/>
                <w:i w:val="0"/>
                <w:iCs w:val="0"/>
                <w:sz w:val="24"/>
                <w:szCs w:val="24"/>
              </w:rPr>
              <w:t>Лексика:</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 догадываться о значении незнакомых слов по картинкам, жестам;</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 распознавать части речи по определённым признакам;</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 понимать значение лексических единиц по словообразовательным элементам (суффиксам и приставкам).</w:t>
            </w:r>
          </w:p>
          <w:p w:rsidR="00771954" w:rsidRPr="00C13350" w:rsidRDefault="00771954" w:rsidP="00C13350">
            <w:pPr>
              <w:spacing w:after="0" w:line="240" w:lineRule="auto"/>
              <w:rPr>
                <w:rFonts w:ascii="Times New Roman" w:hAnsi="Times New Roman" w:cs="Times New Roman"/>
                <w:sz w:val="24"/>
                <w:szCs w:val="24"/>
              </w:rPr>
            </w:pPr>
            <w:r w:rsidRPr="00C13350">
              <w:rPr>
                <w:rStyle w:val="af5"/>
                <w:b/>
                <w:bCs/>
                <w:i w:val="0"/>
                <w:iCs w:val="0"/>
                <w:sz w:val="24"/>
                <w:szCs w:val="24"/>
              </w:rPr>
              <w:lastRenderedPageBreak/>
              <w:t>Грамматика:</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 понимать и использовать в наиболее распространённых случаях неопределённый, определённый и нулевой артикли;</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 понимать и использовать в речи</w:t>
            </w:r>
            <w:r w:rsidRPr="00C13350">
              <w:rPr>
                <w:rStyle w:val="apple-converted-space"/>
                <w:rFonts w:ascii="Times New Roman" w:hAnsi="Times New Roman"/>
                <w:sz w:val="24"/>
                <w:szCs w:val="24"/>
              </w:rPr>
              <w:t> </w:t>
            </w:r>
            <w:r w:rsidRPr="00C13350">
              <w:rPr>
                <w:rFonts w:ascii="Times New Roman" w:hAnsi="Times New Roman" w:cs="Times New Roman"/>
                <w:sz w:val="24"/>
                <w:szCs w:val="24"/>
              </w:rPr>
              <w:t>множественное число существительных, образованных не по правилам;</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 дифференцировать слова по определённым признакам (существительные, прилагательные, модальные/смысловые/ вспомогательные глаголы);</w:t>
            </w:r>
          </w:p>
        </w:tc>
        <w:tc>
          <w:tcPr>
            <w:tcW w:w="6797" w:type="dxa"/>
          </w:tcPr>
          <w:p w:rsidR="00771954" w:rsidRPr="00C13350" w:rsidRDefault="00771954" w:rsidP="00C13350">
            <w:pPr>
              <w:spacing w:after="0" w:line="240" w:lineRule="auto"/>
              <w:rPr>
                <w:rFonts w:ascii="Times New Roman" w:hAnsi="Times New Roman" w:cs="Times New Roman"/>
                <w:sz w:val="24"/>
                <w:szCs w:val="24"/>
              </w:rPr>
            </w:pPr>
            <w:r w:rsidRPr="00C13350">
              <w:rPr>
                <w:rStyle w:val="ae"/>
                <w:rFonts w:ascii="Times New Roman" w:hAnsi="Times New Roman"/>
                <w:sz w:val="24"/>
                <w:szCs w:val="24"/>
              </w:rPr>
              <w:lastRenderedPageBreak/>
              <w:t>Речевая компетенция.</w:t>
            </w:r>
          </w:p>
          <w:p w:rsidR="00771954" w:rsidRPr="00C13350" w:rsidRDefault="00771954" w:rsidP="00C13350">
            <w:pPr>
              <w:spacing w:after="0" w:line="240" w:lineRule="auto"/>
              <w:rPr>
                <w:rFonts w:ascii="Times New Roman" w:hAnsi="Times New Roman" w:cs="Times New Roman"/>
                <w:sz w:val="24"/>
                <w:szCs w:val="24"/>
              </w:rPr>
            </w:pPr>
            <w:r w:rsidRPr="00C13350">
              <w:rPr>
                <w:rStyle w:val="af5"/>
                <w:b/>
                <w:bCs/>
                <w:sz w:val="24"/>
                <w:szCs w:val="24"/>
              </w:rPr>
              <w:t>Аудирование:</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-понимать на слух речь учителя и одноклассников при непосредственном общении и вербально/невербально реагировать на услышанное;</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-воспринимать на слух в аудиозаписи основное содержание небольших доступных текстов, построенных на изученном языковом материале.</w:t>
            </w:r>
          </w:p>
          <w:p w:rsidR="00771954" w:rsidRPr="00C13350" w:rsidRDefault="00771954" w:rsidP="00C13350">
            <w:pPr>
              <w:spacing w:after="0" w:line="240" w:lineRule="auto"/>
              <w:rPr>
                <w:rFonts w:ascii="Times New Roman" w:hAnsi="Times New Roman" w:cs="Times New Roman"/>
                <w:sz w:val="24"/>
                <w:szCs w:val="24"/>
              </w:rPr>
            </w:pPr>
            <w:r w:rsidRPr="00C13350">
              <w:rPr>
                <w:rStyle w:val="af5"/>
                <w:b/>
                <w:bCs/>
                <w:sz w:val="24"/>
                <w:szCs w:val="24"/>
              </w:rPr>
              <w:t>Чтение:</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-соотносить графический образ английского слова с его звуковым образом;</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-читать вслух небольшие тексты, построенные на изученном языковом материале, соблюдая правила чтения и соответствующую интонацию;</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-читать про себя и понимать основное содержание текстов, включающих как изученный языковой материал, так и отдельные новые слова;</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-находить в тексте нужную информацию.</w:t>
            </w:r>
          </w:p>
          <w:p w:rsidR="00771954" w:rsidRPr="00C13350" w:rsidRDefault="00771954" w:rsidP="00C13350">
            <w:pPr>
              <w:spacing w:after="0" w:line="240" w:lineRule="auto"/>
              <w:rPr>
                <w:rFonts w:ascii="Times New Roman" w:hAnsi="Times New Roman" w:cs="Times New Roman"/>
                <w:sz w:val="24"/>
                <w:szCs w:val="24"/>
              </w:rPr>
            </w:pPr>
            <w:r w:rsidRPr="00C13350">
              <w:rPr>
                <w:rStyle w:val="af5"/>
                <w:b/>
                <w:bCs/>
                <w:sz w:val="24"/>
                <w:szCs w:val="24"/>
              </w:rPr>
              <w:t>Говорение:</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-вести элементарный этикетный диалог в ограниченном круге типичных ситуаций общения; диалог-расспрос (вопрос — ответ) и диалог - побуждение к действию;</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 на элементарном уровне описывать предмет, картинку, персонаж;</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 на элементарном уровне рассказывать о себе, семье, друге;</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 говорить наизусть рифмованные произведения детского фольклора (доступные по содержанию и форме);</w:t>
            </w:r>
          </w:p>
          <w:p w:rsidR="00771954" w:rsidRPr="00C13350" w:rsidRDefault="00771954" w:rsidP="00C13350">
            <w:pPr>
              <w:spacing w:after="0" w:line="240" w:lineRule="auto"/>
              <w:rPr>
                <w:rFonts w:ascii="Times New Roman" w:hAnsi="Times New Roman" w:cs="Times New Roman"/>
                <w:sz w:val="24"/>
                <w:szCs w:val="24"/>
              </w:rPr>
            </w:pPr>
            <w:r w:rsidRPr="00C13350">
              <w:rPr>
                <w:rStyle w:val="af5"/>
                <w:b/>
                <w:bCs/>
                <w:sz w:val="24"/>
                <w:szCs w:val="24"/>
              </w:rPr>
              <w:t>Письмо:</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-владеть техникой письма;</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-списывать текст и выписывать из него слова, словосочетания, предложения в соответствии с решаемой учебной задачей;</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lastRenderedPageBreak/>
              <w:t>-писать с опорой на образец поздравление с праздником и короткое личное письмо.</w:t>
            </w:r>
          </w:p>
          <w:p w:rsidR="00771954" w:rsidRPr="00C13350" w:rsidRDefault="00771954" w:rsidP="00C13350">
            <w:pPr>
              <w:spacing w:after="0" w:line="240" w:lineRule="auto"/>
              <w:rPr>
                <w:rFonts w:ascii="Times New Roman" w:hAnsi="Times New Roman" w:cs="Times New Roman"/>
                <w:sz w:val="24"/>
                <w:szCs w:val="24"/>
              </w:rPr>
            </w:pPr>
            <w:r w:rsidRPr="00C13350">
              <w:rPr>
                <w:rStyle w:val="ae"/>
                <w:rFonts w:ascii="Times New Roman" w:hAnsi="Times New Roman"/>
                <w:sz w:val="24"/>
                <w:szCs w:val="24"/>
              </w:rPr>
              <w:t>Языковая компетенция.</w:t>
            </w:r>
          </w:p>
          <w:p w:rsidR="00771954" w:rsidRPr="00C13350" w:rsidRDefault="00771954" w:rsidP="00C13350">
            <w:pPr>
              <w:spacing w:after="0" w:line="240" w:lineRule="auto"/>
              <w:rPr>
                <w:rFonts w:ascii="Times New Roman" w:hAnsi="Times New Roman" w:cs="Times New Roman"/>
                <w:sz w:val="24"/>
                <w:szCs w:val="24"/>
              </w:rPr>
            </w:pPr>
            <w:r w:rsidRPr="00C13350">
              <w:rPr>
                <w:rStyle w:val="af5"/>
                <w:b/>
                <w:bCs/>
                <w:sz w:val="24"/>
                <w:szCs w:val="24"/>
              </w:rPr>
              <w:t>Графика, каллиграфия, орфография:</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-пользоваться английским алфавитом, знать последовательность букв в нём;</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-воспроизводить графически и каллиграфически корректно все английские буквы (полупечатное написание букв, слов);</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-находить и сравнивать (в объеме содержания курса) такие языковые единицы, как звук, буква, слово;</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-применять основные правила чтения и орфографии, изученные в курсе начальной школы;</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-отличать буквы от знаков транскрипции.</w:t>
            </w:r>
          </w:p>
          <w:p w:rsidR="00771954" w:rsidRPr="00C13350" w:rsidRDefault="00771954" w:rsidP="00C13350">
            <w:pPr>
              <w:spacing w:after="0" w:line="240" w:lineRule="auto"/>
              <w:rPr>
                <w:rFonts w:ascii="Times New Roman" w:hAnsi="Times New Roman" w:cs="Times New Roman"/>
                <w:sz w:val="24"/>
                <w:szCs w:val="24"/>
              </w:rPr>
            </w:pPr>
            <w:r w:rsidRPr="00C13350">
              <w:rPr>
                <w:rStyle w:val="af5"/>
                <w:b/>
                <w:bCs/>
                <w:sz w:val="24"/>
                <w:szCs w:val="24"/>
              </w:rPr>
              <w:t>Фонетика:</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-адекватно произносить и различать на слух все звуки английского языка;</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-соблюдать нормы произношения звуков;</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-соблюдать правильное ударение в изолированных словах и фразах;</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-соблюдать особенности интонации основных типов предложений;</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-корректно произносить предложения с точки зрения их ритмико-интонационных особенностей.</w:t>
            </w:r>
          </w:p>
          <w:p w:rsidR="00771954" w:rsidRPr="00C13350" w:rsidRDefault="00771954" w:rsidP="00C13350">
            <w:pPr>
              <w:spacing w:after="0" w:line="240" w:lineRule="auto"/>
              <w:rPr>
                <w:rFonts w:ascii="Times New Roman" w:hAnsi="Times New Roman" w:cs="Times New Roman"/>
                <w:sz w:val="24"/>
                <w:szCs w:val="24"/>
              </w:rPr>
            </w:pPr>
            <w:r w:rsidRPr="00C13350">
              <w:rPr>
                <w:rStyle w:val="af5"/>
                <w:b/>
                <w:bCs/>
                <w:sz w:val="24"/>
                <w:szCs w:val="24"/>
              </w:rPr>
              <w:t>Лексика:</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-распознавать и употреблять в речи изученные в пределах тематики начальной школы лексические единицы (слова, словосочетания, оценочную</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лексику, речевые клише), соблюдая лексические нормы;</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-оперировать в процессе общения активной лексикой в соответствии с коммуникативной задачей.</w:t>
            </w:r>
          </w:p>
          <w:p w:rsidR="00771954" w:rsidRPr="00C13350" w:rsidRDefault="00771954" w:rsidP="00C13350">
            <w:pPr>
              <w:spacing w:after="0" w:line="240" w:lineRule="auto"/>
              <w:rPr>
                <w:rFonts w:ascii="Times New Roman" w:hAnsi="Times New Roman" w:cs="Times New Roman"/>
                <w:sz w:val="24"/>
                <w:szCs w:val="24"/>
              </w:rPr>
            </w:pPr>
            <w:r w:rsidRPr="00C13350">
              <w:rPr>
                <w:rStyle w:val="af5"/>
                <w:b/>
                <w:bCs/>
                <w:sz w:val="24"/>
                <w:szCs w:val="24"/>
              </w:rPr>
              <w:t>Грамматика:</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-распознавать и употреблять в речи основные коммуникативные типы предложений, общий и специальный вопросы, утвердительные и отрицательные предложения;</w:t>
            </w:r>
          </w:p>
          <w:p w:rsidR="00771954" w:rsidRPr="00C13350" w:rsidRDefault="00771954" w:rsidP="00C13350">
            <w:pPr>
              <w:spacing w:after="0" w:line="240" w:lineRule="auto"/>
              <w:rPr>
                <w:rStyle w:val="ae"/>
                <w:rFonts w:ascii="Times New Roman" w:hAnsi="Times New Roman"/>
                <w:i/>
                <w:iCs/>
                <w:sz w:val="24"/>
                <w:szCs w:val="24"/>
              </w:rPr>
            </w:pPr>
            <w:r w:rsidRPr="00C13350">
              <w:rPr>
                <w:rFonts w:ascii="Times New Roman" w:hAnsi="Times New Roman" w:cs="Times New Roman"/>
                <w:sz w:val="24"/>
                <w:szCs w:val="24"/>
              </w:rPr>
              <w:t xml:space="preserve">-распознавать и употреблять в речи изученные </w:t>
            </w:r>
            <w:r w:rsidRPr="00C13350">
              <w:rPr>
                <w:rFonts w:ascii="Times New Roman" w:hAnsi="Times New Roman" w:cs="Times New Roman"/>
                <w:sz w:val="24"/>
                <w:szCs w:val="24"/>
              </w:rPr>
              <w:lastRenderedPageBreak/>
              <w:t>существительные с неопределенным/определенным/нулевым артиклем, в единственном и во множественном числе; притяжательный падеж существительных; глаголы в</w:t>
            </w:r>
            <w:r w:rsidRPr="00C13350">
              <w:rPr>
                <w:rFonts w:ascii="Times New Roman" w:hAnsi="Times New Roman" w:cs="Times New Roman"/>
                <w:sz w:val="24"/>
                <w:szCs w:val="24"/>
                <w:lang w:val="en-US"/>
              </w:rPr>
              <w:t>Present</w:t>
            </w:r>
            <w:r w:rsidRPr="00C13350">
              <w:rPr>
                <w:rFonts w:ascii="Times New Roman" w:hAnsi="Times New Roman" w:cs="Times New Roman"/>
                <w:sz w:val="24"/>
                <w:szCs w:val="24"/>
              </w:rPr>
              <w:t>,</w:t>
            </w:r>
            <w:r w:rsidRPr="00C13350">
              <w:rPr>
                <w:rStyle w:val="apple-converted-space"/>
                <w:rFonts w:ascii="Times New Roman" w:hAnsi="Times New Roman"/>
                <w:sz w:val="24"/>
                <w:szCs w:val="24"/>
              </w:rPr>
              <w:t> </w:t>
            </w:r>
            <w:r w:rsidRPr="00C13350">
              <w:rPr>
                <w:rFonts w:ascii="Times New Roman" w:hAnsi="Times New Roman" w:cs="Times New Roman"/>
                <w:sz w:val="24"/>
                <w:szCs w:val="24"/>
                <w:lang w:val="en-US"/>
              </w:rPr>
              <w:t>Past</w:t>
            </w:r>
            <w:r w:rsidRPr="00C13350">
              <w:rPr>
                <w:rFonts w:ascii="Times New Roman" w:hAnsi="Times New Roman" w:cs="Times New Roman"/>
                <w:sz w:val="24"/>
                <w:szCs w:val="24"/>
              </w:rPr>
              <w:t>,</w:t>
            </w:r>
            <w:r w:rsidRPr="00C13350">
              <w:rPr>
                <w:rStyle w:val="apple-converted-space"/>
                <w:rFonts w:ascii="Times New Roman" w:hAnsi="Times New Roman"/>
                <w:sz w:val="24"/>
                <w:szCs w:val="24"/>
              </w:rPr>
              <w:t> </w:t>
            </w:r>
            <w:r w:rsidRPr="00C13350">
              <w:rPr>
                <w:rFonts w:ascii="Times New Roman" w:hAnsi="Times New Roman" w:cs="Times New Roman"/>
                <w:sz w:val="24"/>
                <w:szCs w:val="24"/>
                <w:lang w:val="en-US"/>
              </w:rPr>
              <w:t>Future</w:t>
            </w:r>
            <w:r w:rsidRPr="00C13350">
              <w:rPr>
                <w:rStyle w:val="apple-converted-space"/>
                <w:rFonts w:ascii="Times New Roman" w:hAnsi="Times New Roman"/>
                <w:sz w:val="24"/>
                <w:szCs w:val="24"/>
                <w:lang w:val="en-US"/>
              </w:rPr>
              <w:t> </w:t>
            </w:r>
            <w:r w:rsidRPr="00C13350">
              <w:rPr>
                <w:rFonts w:ascii="Times New Roman" w:hAnsi="Times New Roman" w:cs="Times New Roman"/>
                <w:sz w:val="24"/>
                <w:szCs w:val="24"/>
                <w:lang w:val="en-US"/>
              </w:rPr>
              <w:t>Simple</w:t>
            </w:r>
            <w:r w:rsidRPr="00C13350">
              <w:rPr>
                <w:rFonts w:ascii="Times New Roman" w:hAnsi="Times New Roman" w:cs="Times New Roman"/>
                <w:sz w:val="24"/>
                <w:szCs w:val="24"/>
              </w:rPr>
              <w:t>; модальные глаголы</w:t>
            </w:r>
            <w:r w:rsidRPr="00C13350">
              <w:rPr>
                <w:rStyle w:val="apple-converted-space"/>
                <w:rFonts w:ascii="Times New Roman" w:hAnsi="Times New Roman"/>
                <w:sz w:val="24"/>
                <w:szCs w:val="24"/>
              </w:rPr>
              <w:t> </w:t>
            </w:r>
            <w:r w:rsidRPr="00C13350">
              <w:rPr>
                <w:rFonts w:ascii="Times New Roman" w:hAnsi="Times New Roman" w:cs="Times New Roman"/>
                <w:sz w:val="24"/>
                <w:szCs w:val="24"/>
                <w:lang w:val="en-US"/>
              </w:rPr>
              <w:t>can</w:t>
            </w:r>
            <w:r w:rsidRPr="00C13350">
              <w:rPr>
                <w:rFonts w:ascii="Times New Roman" w:hAnsi="Times New Roman" w:cs="Times New Roman"/>
                <w:sz w:val="24"/>
                <w:szCs w:val="24"/>
              </w:rPr>
              <w:t>,</w:t>
            </w:r>
            <w:r w:rsidRPr="00C13350">
              <w:rPr>
                <w:rStyle w:val="apple-converted-space"/>
                <w:rFonts w:ascii="Times New Roman" w:hAnsi="Times New Roman"/>
                <w:sz w:val="24"/>
                <w:szCs w:val="24"/>
              </w:rPr>
              <w:t> </w:t>
            </w:r>
            <w:r w:rsidRPr="00C13350">
              <w:rPr>
                <w:rFonts w:ascii="Times New Roman" w:hAnsi="Times New Roman" w:cs="Times New Roman"/>
                <w:sz w:val="24"/>
                <w:szCs w:val="24"/>
                <w:lang w:val="en-US"/>
              </w:rPr>
              <w:t>may</w:t>
            </w:r>
            <w:r w:rsidRPr="00C13350">
              <w:rPr>
                <w:rFonts w:ascii="Times New Roman" w:hAnsi="Times New Roman" w:cs="Times New Roman"/>
                <w:sz w:val="24"/>
                <w:szCs w:val="24"/>
              </w:rPr>
              <w:t>,</w:t>
            </w:r>
            <w:r w:rsidRPr="00C13350">
              <w:rPr>
                <w:rStyle w:val="apple-converted-space"/>
                <w:rFonts w:ascii="Times New Roman" w:hAnsi="Times New Roman"/>
                <w:sz w:val="24"/>
                <w:szCs w:val="24"/>
              </w:rPr>
              <w:t> </w:t>
            </w:r>
            <w:r w:rsidRPr="00C13350">
              <w:rPr>
                <w:rFonts w:ascii="Times New Roman" w:hAnsi="Times New Roman" w:cs="Times New Roman"/>
                <w:sz w:val="24"/>
                <w:szCs w:val="24"/>
                <w:lang w:val="en-US"/>
              </w:rPr>
              <w:t>must</w:t>
            </w:r>
            <w:r w:rsidRPr="00C13350">
              <w:rPr>
                <w:rFonts w:ascii="Times New Roman" w:hAnsi="Times New Roman" w:cs="Times New Roman"/>
                <w:sz w:val="24"/>
                <w:szCs w:val="24"/>
              </w:rPr>
              <w:t>; личные, притяжательные и указательные местоимения; изученные прилагательные в положительной, сравнительной, превосходной степенях; количественные (до100) и порядковые числительные; наиболее употребительные предлоги для выражения временных и пространственных отношений.</w:t>
            </w:r>
          </w:p>
          <w:p w:rsidR="00771954" w:rsidRPr="00C13350" w:rsidRDefault="00771954" w:rsidP="00C13350">
            <w:pPr>
              <w:spacing w:after="0" w:line="240" w:lineRule="auto"/>
              <w:rPr>
                <w:rStyle w:val="apple-converted-space"/>
                <w:rFonts w:ascii="Times New Roman" w:hAnsi="Times New Roman"/>
                <w:sz w:val="24"/>
                <w:szCs w:val="24"/>
                <w:u w:val="single"/>
              </w:rPr>
            </w:pPr>
            <w:r w:rsidRPr="00C13350">
              <w:rPr>
                <w:rStyle w:val="ae"/>
                <w:rFonts w:ascii="Times New Roman" w:hAnsi="Times New Roman"/>
                <w:i/>
                <w:iCs/>
                <w:sz w:val="24"/>
                <w:szCs w:val="24"/>
              </w:rPr>
              <w:t>Обучающийся получит возможность научиться</w:t>
            </w:r>
            <w:r w:rsidRPr="00C13350">
              <w:rPr>
                <w:rStyle w:val="apple-converted-space"/>
                <w:rFonts w:ascii="Times New Roman" w:hAnsi="Times New Roman"/>
                <w:i/>
                <w:iCs/>
                <w:sz w:val="24"/>
                <w:szCs w:val="24"/>
                <w:u w:val="single"/>
              </w:rPr>
              <w:t xml:space="preserve"> </w:t>
            </w:r>
          </w:p>
          <w:p w:rsidR="00771954" w:rsidRPr="00C13350" w:rsidRDefault="00771954" w:rsidP="00C13350">
            <w:pPr>
              <w:spacing w:after="0" w:line="240" w:lineRule="auto"/>
              <w:rPr>
                <w:rFonts w:ascii="Times New Roman" w:hAnsi="Times New Roman" w:cs="Times New Roman"/>
                <w:sz w:val="24"/>
                <w:szCs w:val="24"/>
              </w:rPr>
            </w:pPr>
            <w:r w:rsidRPr="00C13350">
              <w:rPr>
                <w:rStyle w:val="ae"/>
                <w:rFonts w:ascii="Times New Roman" w:hAnsi="Times New Roman"/>
                <w:i/>
                <w:iCs/>
                <w:sz w:val="24"/>
                <w:szCs w:val="24"/>
              </w:rPr>
              <w:t>Речевая компетенция.</w:t>
            </w:r>
          </w:p>
          <w:p w:rsidR="00771954" w:rsidRPr="00C13350" w:rsidRDefault="00771954" w:rsidP="00C13350">
            <w:pPr>
              <w:spacing w:after="0" w:line="240" w:lineRule="auto"/>
              <w:rPr>
                <w:rFonts w:ascii="Times New Roman" w:hAnsi="Times New Roman" w:cs="Times New Roman"/>
                <w:i/>
                <w:iCs/>
                <w:sz w:val="24"/>
                <w:szCs w:val="24"/>
              </w:rPr>
            </w:pPr>
            <w:r w:rsidRPr="00C13350">
              <w:rPr>
                <w:rStyle w:val="af5"/>
                <w:b/>
                <w:bCs/>
                <w:sz w:val="24"/>
                <w:szCs w:val="24"/>
              </w:rPr>
              <w:t>Аудирование:</w:t>
            </w:r>
          </w:p>
          <w:p w:rsidR="00771954" w:rsidRPr="00C13350" w:rsidRDefault="00771954" w:rsidP="00C13350">
            <w:pPr>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-воспринимать на слух в аудиозаписи небольшой текст, построенный на изученном языковом материале, и полностью понимать содержащуюся в нем информацию;</w:t>
            </w:r>
          </w:p>
          <w:p w:rsidR="00771954" w:rsidRPr="00C13350" w:rsidRDefault="00771954" w:rsidP="00C13350">
            <w:pPr>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-использовать контекстуальную и языковую догадку при восприятии на слух текстов, содержащих некоторые незнакомые слова.</w:t>
            </w:r>
          </w:p>
          <w:p w:rsidR="00771954" w:rsidRPr="00C13350" w:rsidRDefault="00771954" w:rsidP="00C13350">
            <w:pPr>
              <w:spacing w:after="0" w:line="240" w:lineRule="auto"/>
              <w:rPr>
                <w:rFonts w:ascii="Times New Roman" w:hAnsi="Times New Roman" w:cs="Times New Roman"/>
                <w:i/>
                <w:iCs/>
                <w:sz w:val="24"/>
                <w:szCs w:val="24"/>
              </w:rPr>
            </w:pPr>
            <w:r w:rsidRPr="00C13350">
              <w:rPr>
                <w:rStyle w:val="af5"/>
                <w:b/>
                <w:bCs/>
                <w:sz w:val="24"/>
                <w:szCs w:val="24"/>
              </w:rPr>
              <w:t>Чтение:</w:t>
            </w:r>
          </w:p>
          <w:p w:rsidR="00771954" w:rsidRPr="00C13350" w:rsidRDefault="00771954" w:rsidP="00C13350">
            <w:pPr>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-догадываться о значении незнакомых слов по контексту;</w:t>
            </w:r>
          </w:p>
          <w:p w:rsidR="00771954" w:rsidRPr="00C13350" w:rsidRDefault="00771954" w:rsidP="00C13350">
            <w:pPr>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-не обращать внимания на незнакомые слова, не мешающие пониманию основное содержание текста.</w:t>
            </w:r>
          </w:p>
          <w:p w:rsidR="00771954" w:rsidRPr="00C13350" w:rsidRDefault="00771954" w:rsidP="00C13350">
            <w:pPr>
              <w:spacing w:after="0" w:line="240" w:lineRule="auto"/>
              <w:rPr>
                <w:rFonts w:ascii="Times New Roman" w:hAnsi="Times New Roman" w:cs="Times New Roman"/>
                <w:i/>
                <w:iCs/>
                <w:sz w:val="24"/>
                <w:szCs w:val="24"/>
              </w:rPr>
            </w:pPr>
            <w:r w:rsidRPr="00C13350">
              <w:rPr>
                <w:rStyle w:val="af5"/>
                <w:b/>
                <w:bCs/>
                <w:sz w:val="24"/>
                <w:szCs w:val="24"/>
              </w:rPr>
              <w:t>Говорение:</w:t>
            </w:r>
          </w:p>
          <w:p w:rsidR="00771954" w:rsidRPr="00C13350" w:rsidRDefault="00771954" w:rsidP="00C13350">
            <w:pPr>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-участвовать в элементарном диалоге-расспросе, задавая вопросы собеседнику и отвечая на его вопросы;</w:t>
            </w:r>
          </w:p>
          <w:p w:rsidR="00771954" w:rsidRPr="00C13350" w:rsidRDefault="00771954" w:rsidP="00C13350">
            <w:pPr>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-воспроизводить наизусть небольшие произведения детского фольклора, детские песни;</w:t>
            </w:r>
          </w:p>
          <w:p w:rsidR="00771954" w:rsidRPr="00C13350" w:rsidRDefault="00771954" w:rsidP="00C13350">
            <w:pPr>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-составлять краткую характеристику персонажа;</w:t>
            </w:r>
          </w:p>
          <w:p w:rsidR="00771954" w:rsidRPr="00C13350" w:rsidRDefault="00771954" w:rsidP="00C13350">
            <w:pPr>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-кратко излагать содержание прочитанного текста.</w:t>
            </w:r>
          </w:p>
          <w:p w:rsidR="00771954" w:rsidRPr="00C13350" w:rsidRDefault="00771954" w:rsidP="00C13350">
            <w:pPr>
              <w:spacing w:after="0" w:line="240" w:lineRule="auto"/>
              <w:rPr>
                <w:rFonts w:ascii="Times New Roman" w:hAnsi="Times New Roman" w:cs="Times New Roman"/>
                <w:i/>
                <w:iCs/>
                <w:sz w:val="24"/>
                <w:szCs w:val="24"/>
              </w:rPr>
            </w:pPr>
            <w:r w:rsidRPr="00C13350">
              <w:rPr>
                <w:rStyle w:val="af5"/>
                <w:b/>
                <w:bCs/>
                <w:sz w:val="24"/>
                <w:szCs w:val="24"/>
              </w:rPr>
              <w:t>Письмо:</w:t>
            </w:r>
          </w:p>
          <w:p w:rsidR="00771954" w:rsidRPr="00C13350" w:rsidRDefault="00771954" w:rsidP="00C13350">
            <w:pPr>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-составлять рассказ в письменной форме по плану/ключевым словам;</w:t>
            </w:r>
          </w:p>
          <w:p w:rsidR="00771954" w:rsidRPr="00C13350" w:rsidRDefault="00771954" w:rsidP="00C13350">
            <w:pPr>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-заполнять простую анкету;</w:t>
            </w:r>
          </w:p>
          <w:p w:rsidR="00771954" w:rsidRPr="00C13350" w:rsidRDefault="00771954" w:rsidP="00C13350">
            <w:pPr>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-в письменной форме кратко отвечать на вопросы к тексту;</w:t>
            </w:r>
          </w:p>
          <w:p w:rsidR="00771954" w:rsidRPr="00C13350" w:rsidRDefault="00771954" w:rsidP="00C13350">
            <w:pPr>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-правильно оформлять конверт (с опорой на образец);</w:t>
            </w:r>
          </w:p>
          <w:p w:rsidR="00771954" w:rsidRPr="00C13350" w:rsidRDefault="00771954" w:rsidP="00C13350">
            <w:pPr>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lastRenderedPageBreak/>
              <w:t>-делать по образцу подписи к рисункам.</w:t>
            </w:r>
          </w:p>
          <w:p w:rsidR="00771954" w:rsidRPr="00C13350" w:rsidRDefault="00771954" w:rsidP="00C13350">
            <w:pPr>
              <w:spacing w:after="0" w:line="240" w:lineRule="auto"/>
              <w:rPr>
                <w:rFonts w:ascii="Times New Roman" w:hAnsi="Times New Roman" w:cs="Times New Roman"/>
                <w:i/>
                <w:iCs/>
                <w:sz w:val="24"/>
                <w:szCs w:val="24"/>
              </w:rPr>
            </w:pPr>
            <w:r w:rsidRPr="00C13350">
              <w:rPr>
                <w:rStyle w:val="ae"/>
                <w:rFonts w:ascii="Times New Roman" w:hAnsi="Times New Roman"/>
                <w:i/>
                <w:iCs/>
                <w:sz w:val="24"/>
                <w:szCs w:val="24"/>
              </w:rPr>
              <w:t>Языковая компетенция.</w:t>
            </w:r>
          </w:p>
          <w:p w:rsidR="00771954" w:rsidRPr="00C13350" w:rsidRDefault="00771954" w:rsidP="00C13350">
            <w:pPr>
              <w:spacing w:after="0" w:line="240" w:lineRule="auto"/>
              <w:rPr>
                <w:rFonts w:ascii="Times New Roman" w:hAnsi="Times New Roman" w:cs="Times New Roman"/>
                <w:i/>
                <w:iCs/>
                <w:sz w:val="24"/>
                <w:szCs w:val="24"/>
              </w:rPr>
            </w:pPr>
            <w:r w:rsidRPr="00C13350">
              <w:rPr>
                <w:rStyle w:val="af5"/>
                <w:b/>
                <w:bCs/>
                <w:sz w:val="24"/>
                <w:szCs w:val="24"/>
              </w:rPr>
              <w:t>Графика, каллиграфия, орфография:</w:t>
            </w:r>
          </w:p>
          <w:p w:rsidR="00771954" w:rsidRPr="00C13350" w:rsidRDefault="00771954" w:rsidP="00C13350">
            <w:pPr>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-сравнивать и анализировать буквосочетания английского языка и их транскрипцию;</w:t>
            </w:r>
          </w:p>
          <w:p w:rsidR="00771954" w:rsidRPr="00C13350" w:rsidRDefault="00771954" w:rsidP="00C13350">
            <w:pPr>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-группировать слова в соответствии с изученными правилами чтения;</w:t>
            </w:r>
          </w:p>
          <w:p w:rsidR="00771954" w:rsidRPr="00C13350" w:rsidRDefault="00771954" w:rsidP="00C13350">
            <w:pPr>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-уточнять написание слова по словарю учебника.</w:t>
            </w:r>
          </w:p>
          <w:p w:rsidR="00771954" w:rsidRPr="00C13350" w:rsidRDefault="00771954" w:rsidP="00C13350">
            <w:pPr>
              <w:spacing w:after="0" w:line="240" w:lineRule="auto"/>
              <w:rPr>
                <w:rFonts w:ascii="Times New Roman" w:hAnsi="Times New Roman" w:cs="Times New Roman"/>
                <w:i/>
                <w:iCs/>
                <w:sz w:val="24"/>
                <w:szCs w:val="24"/>
              </w:rPr>
            </w:pPr>
            <w:r w:rsidRPr="00C13350">
              <w:rPr>
                <w:rStyle w:val="af5"/>
                <w:b/>
                <w:bCs/>
                <w:sz w:val="24"/>
                <w:szCs w:val="24"/>
              </w:rPr>
              <w:t>Фонетика:</w:t>
            </w:r>
          </w:p>
          <w:p w:rsidR="00771954" w:rsidRPr="00C13350" w:rsidRDefault="00771954" w:rsidP="00C13350">
            <w:pPr>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-распознавать случаи использования связующего «r» и соблюдать их в речи;</w:t>
            </w:r>
          </w:p>
          <w:p w:rsidR="00771954" w:rsidRPr="00C13350" w:rsidRDefault="00771954" w:rsidP="00C13350">
            <w:pPr>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-соблюдать интонацию перечисления;</w:t>
            </w:r>
          </w:p>
          <w:p w:rsidR="00771954" w:rsidRPr="00C13350" w:rsidRDefault="00771954" w:rsidP="00C13350">
            <w:pPr>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-соблюдать правило отсутствия ударения на служебных словах (артиклях, союзах, предлогах);</w:t>
            </w:r>
          </w:p>
          <w:p w:rsidR="00771954" w:rsidRPr="00C13350" w:rsidRDefault="00771954" w:rsidP="00C13350">
            <w:pPr>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-читать изучаемые слова по транскрипции;</w:t>
            </w:r>
          </w:p>
          <w:p w:rsidR="00771954" w:rsidRPr="00C13350" w:rsidRDefault="00771954" w:rsidP="00C13350">
            <w:pPr>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-писать транскрипцию отдельных звуков, сочетаний звуков по образцу.</w:t>
            </w:r>
          </w:p>
          <w:p w:rsidR="00771954" w:rsidRPr="00C13350" w:rsidRDefault="00771954" w:rsidP="00C13350">
            <w:pPr>
              <w:spacing w:after="0" w:line="240" w:lineRule="auto"/>
              <w:rPr>
                <w:rFonts w:ascii="Times New Roman" w:hAnsi="Times New Roman" w:cs="Times New Roman"/>
                <w:i/>
                <w:iCs/>
                <w:sz w:val="24"/>
                <w:szCs w:val="24"/>
              </w:rPr>
            </w:pPr>
            <w:r w:rsidRPr="00C13350">
              <w:rPr>
                <w:rStyle w:val="af5"/>
                <w:b/>
                <w:bCs/>
                <w:sz w:val="24"/>
                <w:szCs w:val="24"/>
              </w:rPr>
              <w:t>Лексика:</w:t>
            </w:r>
          </w:p>
          <w:p w:rsidR="00771954" w:rsidRPr="00C13350" w:rsidRDefault="00771954" w:rsidP="00C13350">
            <w:pPr>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-узнавать простые словообразовательные элементы;</w:t>
            </w:r>
          </w:p>
          <w:p w:rsidR="00771954" w:rsidRPr="00C13350" w:rsidRDefault="00771954" w:rsidP="00C13350">
            <w:pPr>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-опираться на языковую догадку при восприятии интернациональных и сложных слов в процессе чтения и аудирования;</w:t>
            </w:r>
          </w:p>
          <w:p w:rsidR="00771954" w:rsidRPr="00C13350" w:rsidRDefault="00771954" w:rsidP="00C13350">
            <w:pPr>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 понимать значение лексических единиц по словообразовательным элементам (суффиксам и приставкам);</w:t>
            </w:r>
          </w:p>
          <w:p w:rsidR="00771954" w:rsidRPr="00C13350" w:rsidRDefault="00771954" w:rsidP="00C13350">
            <w:pPr>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-составлять простые словари (в картинках, двуязычные) в соответствии с поставленной учебной задачей, используя изучаемую лексику в пределах тематики начальной школы.</w:t>
            </w:r>
          </w:p>
          <w:p w:rsidR="00771954" w:rsidRPr="00C13350" w:rsidRDefault="00771954" w:rsidP="00C13350">
            <w:pPr>
              <w:spacing w:after="0" w:line="240" w:lineRule="auto"/>
              <w:rPr>
                <w:rFonts w:ascii="Times New Roman" w:hAnsi="Times New Roman" w:cs="Times New Roman"/>
                <w:i/>
                <w:iCs/>
                <w:sz w:val="24"/>
                <w:szCs w:val="24"/>
              </w:rPr>
            </w:pPr>
            <w:r w:rsidRPr="00C13350">
              <w:rPr>
                <w:rStyle w:val="af5"/>
                <w:b/>
                <w:bCs/>
                <w:sz w:val="24"/>
                <w:szCs w:val="24"/>
              </w:rPr>
              <w:t>Грамматика:</w:t>
            </w:r>
          </w:p>
          <w:p w:rsidR="00771954" w:rsidRPr="00C13350" w:rsidRDefault="00771954" w:rsidP="00C13350">
            <w:pPr>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-узнавать сложносочиненные предложения с союзами and и but;</w:t>
            </w:r>
          </w:p>
          <w:p w:rsidR="00771954" w:rsidRPr="00C13350" w:rsidRDefault="00771954" w:rsidP="00C13350">
            <w:pPr>
              <w:spacing w:after="0" w:line="240" w:lineRule="auto"/>
              <w:rPr>
                <w:rFonts w:ascii="Times New Roman" w:hAnsi="Times New Roman" w:cs="Times New Roman"/>
                <w:i/>
                <w:iCs/>
                <w:sz w:val="24"/>
                <w:szCs w:val="24"/>
                <w:lang w:val="en-US"/>
              </w:rPr>
            </w:pPr>
            <w:r w:rsidRPr="00C13350">
              <w:rPr>
                <w:rFonts w:ascii="Times New Roman" w:hAnsi="Times New Roman" w:cs="Times New Roman"/>
                <w:i/>
                <w:iCs/>
                <w:sz w:val="24"/>
                <w:szCs w:val="24"/>
              </w:rPr>
              <w:t>-использовать в речи безличные предложения (It’s cold.</w:t>
            </w:r>
            <w:r w:rsidRPr="00C13350">
              <w:rPr>
                <w:rStyle w:val="apple-converted-space"/>
                <w:rFonts w:ascii="Times New Roman" w:hAnsi="Times New Roman"/>
                <w:i/>
                <w:iCs/>
                <w:sz w:val="24"/>
                <w:szCs w:val="24"/>
              </w:rPr>
              <w:t> </w:t>
            </w:r>
            <w:r w:rsidRPr="00C13350">
              <w:rPr>
                <w:rFonts w:ascii="Times New Roman" w:hAnsi="Times New Roman" w:cs="Times New Roman"/>
                <w:i/>
                <w:iCs/>
                <w:sz w:val="24"/>
                <w:szCs w:val="24"/>
                <w:lang w:val="en-US"/>
              </w:rPr>
              <w:t>It’s 5 o’clock. It’s interesting.);</w:t>
            </w:r>
            <w:r w:rsidRPr="00C13350">
              <w:rPr>
                <w:rFonts w:ascii="Times New Roman" w:hAnsi="Times New Roman" w:cs="Times New Roman"/>
                <w:i/>
                <w:iCs/>
                <w:sz w:val="24"/>
                <w:szCs w:val="24"/>
              </w:rPr>
              <w:t>предложения</w:t>
            </w:r>
            <w:r w:rsidRPr="00C13350">
              <w:rPr>
                <w:rStyle w:val="apple-converted-space"/>
                <w:rFonts w:ascii="Times New Roman" w:hAnsi="Times New Roman"/>
                <w:i/>
                <w:iCs/>
                <w:sz w:val="24"/>
                <w:szCs w:val="24"/>
                <w:lang w:val="en-US"/>
              </w:rPr>
              <w:t> </w:t>
            </w:r>
            <w:r w:rsidRPr="00C13350">
              <w:rPr>
                <w:rFonts w:ascii="Times New Roman" w:hAnsi="Times New Roman" w:cs="Times New Roman"/>
                <w:i/>
                <w:iCs/>
                <w:sz w:val="24"/>
                <w:szCs w:val="24"/>
              </w:rPr>
              <w:t>с</w:t>
            </w:r>
            <w:r w:rsidRPr="00C13350">
              <w:rPr>
                <w:rStyle w:val="apple-converted-space"/>
                <w:rFonts w:ascii="Times New Roman" w:hAnsi="Times New Roman"/>
                <w:i/>
                <w:iCs/>
                <w:sz w:val="24"/>
                <w:szCs w:val="24"/>
                <w:lang w:val="en-US"/>
              </w:rPr>
              <w:t> </w:t>
            </w:r>
            <w:r w:rsidRPr="00C13350">
              <w:rPr>
                <w:rFonts w:ascii="Times New Roman" w:hAnsi="Times New Roman" w:cs="Times New Roman"/>
                <w:i/>
                <w:iCs/>
                <w:sz w:val="24"/>
                <w:szCs w:val="24"/>
              </w:rPr>
              <w:t>конструкцией</w:t>
            </w:r>
            <w:r w:rsidRPr="00C13350">
              <w:rPr>
                <w:rStyle w:val="apple-converted-space"/>
                <w:rFonts w:ascii="Times New Roman" w:hAnsi="Times New Roman"/>
                <w:i/>
                <w:iCs/>
                <w:sz w:val="24"/>
                <w:szCs w:val="24"/>
                <w:lang w:val="en-US"/>
              </w:rPr>
              <w:t> </w:t>
            </w:r>
            <w:r w:rsidRPr="00C13350">
              <w:rPr>
                <w:rFonts w:ascii="Times New Roman" w:hAnsi="Times New Roman" w:cs="Times New Roman"/>
                <w:i/>
                <w:iCs/>
                <w:sz w:val="24"/>
                <w:szCs w:val="24"/>
                <w:lang w:val="en-US"/>
              </w:rPr>
              <w:t>there is/there are;</w:t>
            </w:r>
          </w:p>
          <w:p w:rsidR="00771954" w:rsidRPr="00C13350" w:rsidRDefault="00771954" w:rsidP="00C13350">
            <w:pPr>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-оперировать в речи неопределенными местоимениями some, any и их производными (некоторые случаи употребления);</w:t>
            </w:r>
          </w:p>
          <w:p w:rsidR="00771954" w:rsidRPr="00C13350" w:rsidRDefault="00771954" w:rsidP="00C13350">
            <w:pPr>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lastRenderedPageBreak/>
              <w:t>-образовывать по правилу прилагательные в сравнительной и превосходной степенях и употреблять их в речи;</w:t>
            </w:r>
          </w:p>
          <w:p w:rsidR="00771954" w:rsidRPr="00C13350" w:rsidRDefault="00771954" w:rsidP="00C13350">
            <w:pPr>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-распознавать в тексте и дифференцировать слова по определенным признакам (существительные, прилагательные, модальные/смысловые</w:t>
            </w:r>
          </w:p>
          <w:p w:rsidR="00771954" w:rsidRPr="00C13350" w:rsidRDefault="00771954" w:rsidP="00C13350">
            <w:pPr>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глаголы);</w:t>
            </w:r>
          </w:p>
          <w:p w:rsidR="00771954" w:rsidRPr="00C13350" w:rsidRDefault="00771954" w:rsidP="00C13350">
            <w:pPr>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-выражать свое отношение к действию при помощи модальных глаголов should, have to;</w:t>
            </w:r>
          </w:p>
          <w:p w:rsidR="00771954" w:rsidRPr="00C13350" w:rsidRDefault="00771954" w:rsidP="00C13350">
            <w:pPr>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-распознавать и употреблять в речи наиболее употребительные наречия (today, yesterday, tomorrow,</w:t>
            </w:r>
            <w:r w:rsidRPr="00C13350">
              <w:rPr>
                <w:rStyle w:val="apple-converted-space"/>
                <w:rFonts w:ascii="Times New Roman" w:hAnsi="Times New Roman"/>
                <w:i/>
                <w:iCs/>
                <w:sz w:val="24"/>
                <w:szCs w:val="24"/>
              </w:rPr>
              <w:t> </w:t>
            </w:r>
            <w:r w:rsidRPr="00C13350">
              <w:rPr>
                <w:rFonts w:ascii="Times New Roman" w:hAnsi="Times New Roman" w:cs="Times New Roman"/>
                <w:i/>
                <w:iCs/>
                <w:sz w:val="24"/>
                <w:szCs w:val="24"/>
                <w:lang w:val="en-US"/>
              </w:rPr>
              <w:t>never</w:t>
            </w:r>
            <w:r w:rsidRPr="00C13350">
              <w:rPr>
                <w:rFonts w:ascii="Times New Roman" w:hAnsi="Times New Roman" w:cs="Times New Roman"/>
                <w:i/>
                <w:iCs/>
                <w:sz w:val="24"/>
                <w:szCs w:val="24"/>
              </w:rPr>
              <w:t>,</w:t>
            </w:r>
            <w:r w:rsidRPr="00C13350">
              <w:rPr>
                <w:rStyle w:val="apple-converted-space"/>
                <w:rFonts w:ascii="Times New Roman" w:hAnsi="Times New Roman"/>
                <w:i/>
                <w:iCs/>
                <w:sz w:val="24"/>
                <w:szCs w:val="24"/>
              </w:rPr>
              <w:t> </w:t>
            </w:r>
            <w:r w:rsidRPr="00C13350">
              <w:rPr>
                <w:rFonts w:ascii="Times New Roman" w:hAnsi="Times New Roman" w:cs="Times New Roman"/>
                <w:i/>
                <w:iCs/>
                <w:sz w:val="24"/>
                <w:szCs w:val="24"/>
                <w:lang w:val="en-US"/>
              </w:rPr>
              <w:t>often</w:t>
            </w:r>
            <w:r w:rsidRPr="00C13350">
              <w:rPr>
                <w:rFonts w:ascii="Times New Roman" w:hAnsi="Times New Roman" w:cs="Times New Roman"/>
                <w:i/>
                <w:iCs/>
                <w:sz w:val="24"/>
                <w:szCs w:val="24"/>
              </w:rPr>
              <w:t>,</w:t>
            </w:r>
            <w:r w:rsidRPr="00C13350">
              <w:rPr>
                <w:rStyle w:val="apple-converted-space"/>
                <w:rFonts w:ascii="Times New Roman" w:hAnsi="Times New Roman"/>
                <w:i/>
                <w:iCs/>
                <w:sz w:val="24"/>
                <w:szCs w:val="24"/>
              </w:rPr>
              <w:t> </w:t>
            </w:r>
            <w:r w:rsidRPr="00C13350">
              <w:rPr>
                <w:rFonts w:ascii="Times New Roman" w:hAnsi="Times New Roman" w:cs="Times New Roman"/>
                <w:i/>
                <w:iCs/>
                <w:sz w:val="24"/>
                <w:szCs w:val="24"/>
                <w:lang w:val="en-US"/>
              </w:rPr>
              <w:t>sometimes</w:t>
            </w:r>
            <w:r w:rsidRPr="00C13350">
              <w:rPr>
                <w:rFonts w:ascii="Times New Roman" w:hAnsi="Times New Roman" w:cs="Times New Roman"/>
                <w:i/>
                <w:iCs/>
                <w:sz w:val="24"/>
                <w:szCs w:val="24"/>
              </w:rPr>
              <w:t>;</w:t>
            </w:r>
            <w:r w:rsidRPr="00C13350">
              <w:rPr>
                <w:rStyle w:val="apple-converted-space"/>
                <w:rFonts w:ascii="Times New Roman" w:hAnsi="Times New Roman"/>
                <w:i/>
                <w:iCs/>
                <w:sz w:val="24"/>
                <w:szCs w:val="24"/>
              </w:rPr>
              <w:t> </w:t>
            </w:r>
            <w:r w:rsidRPr="00C13350">
              <w:rPr>
                <w:rFonts w:ascii="Times New Roman" w:hAnsi="Times New Roman" w:cs="Times New Roman"/>
                <w:i/>
                <w:iCs/>
                <w:sz w:val="24"/>
                <w:szCs w:val="24"/>
                <w:lang w:val="en-US"/>
              </w:rPr>
              <w:t>much</w:t>
            </w:r>
            <w:r w:rsidRPr="00C13350">
              <w:rPr>
                <w:rFonts w:ascii="Times New Roman" w:hAnsi="Times New Roman" w:cs="Times New Roman"/>
                <w:i/>
                <w:iCs/>
                <w:sz w:val="24"/>
                <w:szCs w:val="24"/>
              </w:rPr>
              <w:t>,</w:t>
            </w:r>
            <w:r w:rsidRPr="00C13350">
              <w:rPr>
                <w:rStyle w:val="apple-converted-space"/>
                <w:rFonts w:ascii="Times New Roman" w:hAnsi="Times New Roman"/>
                <w:i/>
                <w:iCs/>
                <w:sz w:val="24"/>
                <w:szCs w:val="24"/>
              </w:rPr>
              <w:t> </w:t>
            </w:r>
            <w:r w:rsidRPr="00C13350">
              <w:rPr>
                <w:rFonts w:ascii="Times New Roman" w:hAnsi="Times New Roman" w:cs="Times New Roman"/>
                <w:i/>
                <w:iCs/>
                <w:sz w:val="24"/>
                <w:szCs w:val="24"/>
                <w:lang w:val="en-US"/>
              </w:rPr>
              <w:t>very</w:t>
            </w:r>
            <w:r w:rsidRPr="00C13350">
              <w:rPr>
                <w:rFonts w:ascii="Times New Roman" w:hAnsi="Times New Roman" w:cs="Times New Roman"/>
                <w:i/>
                <w:iCs/>
                <w:sz w:val="24"/>
                <w:szCs w:val="24"/>
              </w:rPr>
              <w:t>,</w:t>
            </w:r>
            <w:r w:rsidRPr="00C13350">
              <w:rPr>
                <w:rStyle w:val="apple-converted-space"/>
                <w:rFonts w:ascii="Times New Roman" w:hAnsi="Times New Roman"/>
                <w:i/>
                <w:iCs/>
                <w:sz w:val="24"/>
                <w:szCs w:val="24"/>
              </w:rPr>
              <w:t> </w:t>
            </w:r>
            <w:r w:rsidRPr="00C13350">
              <w:rPr>
                <w:rFonts w:ascii="Times New Roman" w:hAnsi="Times New Roman" w:cs="Times New Roman"/>
                <w:i/>
                <w:iCs/>
                <w:sz w:val="24"/>
                <w:szCs w:val="24"/>
                <w:lang w:val="en-US"/>
              </w:rPr>
              <w:t>little</w:t>
            </w:r>
            <w:r w:rsidRPr="00C13350">
              <w:rPr>
                <w:rFonts w:ascii="Times New Roman" w:hAnsi="Times New Roman" w:cs="Times New Roman"/>
                <w:i/>
                <w:iCs/>
                <w:sz w:val="24"/>
                <w:szCs w:val="24"/>
              </w:rPr>
              <w:t>,</w:t>
            </w:r>
            <w:r w:rsidRPr="00C13350">
              <w:rPr>
                <w:rStyle w:val="apple-converted-space"/>
                <w:rFonts w:ascii="Times New Roman" w:hAnsi="Times New Roman"/>
                <w:i/>
                <w:iCs/>
                <w:sz w:val="24"/>
                <w:szCs w:val="24"/>
              </w:rPr>
              <w:t> </w:t>
            </w:r>
            <w:r w:rsidRPr="00C13350">
              <w:rPr>
                <w:rFonts w:ascii="Times New Roman" w:hAnsi="Times New Roman" w:cs="Times New Roman"/>
                <w:i/>
                <w:iCs/>
                <w:sz w:val="24"/>
                <w:szCs w:val="24"/>
                <w:lang w:val="en-US"/>
              </w:rPr>
              <w:t>well</w:t>
            </w:r>
            <w:r w:rsidRPr="00C13350">
              <w:rPr>
                <w:rFonts w:ascii="Times New Roman" w:hAnsi="Times New Roman" w:cs="Times New Roman"/>
                <w:i/>
                <w:iCs/>
                <w:sz w:val="24"/>
                <w:szCs w:val="24"/>
              </w:rPr>
              <w:t>,</w:t>
            </w:r>
            <w:r w:rsidRPr="00C13350">
              <w:rPr>
                <w:rStyle w:val="apple-converted-space"/>
                <w:rFonts w:ascii="Times New Roman" w:hAnsi="Times New Roman"/>
                <w:i/>
                <w:iCs/>
                <w:sz w:val="24"/>
                <w:szCs w:val="24"/>
              </w:rPr>
              <w:t> </w:t>
            </w:r>
            <w:r w:rsidRPr="00C13350">
              <w:rPr>
                <w:rFonts w:ascii="Times New Roman" w:hAnsi="Times New Roman" w:cs="Times New Roman"/>
                <w:i/>
                <w:iCs/>
                <w:sz w:val="24"/>
                <w:szCs w:val="24"/>
                <w:lang w:val="en-US"/>
              </w:rPr>
              <w:t>slowly</w:t>
            </w:r>
            <w:r w:rsidRPr="00C13350">
              <w:rPr>
                <w:rFonts w:ascii="Times New Roman" w:hAnsi="Times New Roman" w:cs="Times New Roman"/>
                <w:i/>
                <w:iCs/>
                <w:sz w:val="24"/>
                <w:szCs w:val="24"/>
              </w:rPr>
              <w:t>,</w:t>
            </w:r>
            <w:r w:rsidRPr="00C13350">
              <w:rPr>
                <w:rStyle w:val="apple-converted-space"/>
                <w:rFonts w:ascii="Times New Roman" w:hAnsi="Times New Roman"/>
                <w:i/>
                <w:iCs/>
                <w:sz w:val="24"/>
                <w:szCs w:val="24"/>
              </w:rPr>
              <w:t> </w:t>
            </w:r>
            <w:r w:rsidRPr="00C13350">
              <w:rPr>
                <w:rFonts w:ascii="Times New Roman" w:hAnsi="Times New Roman" w:cs="Times New Roman"/>
                <w:i/>
                <w:iCs/>
                <w:sz w:val="24"/>
                <w:szCs w:val="24"/>
                <w:lang w:val="en-US"/>
              </w:rPr>
              <w:t>quickly</w:t>
            </w:r>
            <w:r w:rsidRPr="00C13350">
              <w:rPr>
                <w:rFonts w:ascii="Times New Roman" w:hAnsi="Times New Roman" w:cs="Times New Roman"/>
                <w:i/>
                <w:iCs/>
                <w:sz w:val="24"/>
                <w:szCs w:val="24"/>
              </w:rPr>
              <w:t>);</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i/>
                <w:iCs/>
                <w:sz w:val="24"/>
                <w:szCs w:val="24"/>
              </w:rPr>
              <w:t>-узнавать в тексте и на слух, употреблять в речи в пределах тематики начальной школы глаголы в</w:t>
            </w:r>
            <w:r w:rsidRPr="00C13350">
              <w:rPr>
                <w:rStyle w:val="apple-converted-space"/>
                <w:rFonts w:ascii="Times New Roman" w:hAnsi="Times New Roman"/>
                <w:i/>
                <w:iCs/>
                <w:sz w:val="24"/>
                <w:szCs w:val="24"/>
              </w:rPr>
              <w:t> </w:t>
            </w:r>
            <w:r w:rsidRPr="00C13350">
              <w:rPr>
                <w:rFonts w:ascii="Times New Roman" w:hAnsi="Times New Roman" w:cs="Times New Roman"/>
                <w:i/>
                <w:iCs/>
                <w:sz w:val="24"/>
                <w:szCs w:val="24"/>
                <w:lang w:val="en-US"/>
              </w:rPr>
              <w:t>Present</w:t>
            </w:r>
            <w:r w:rsidRPr="00C13350">
              <w:rPr>
                <w:rStyle w:val="apple-converted-space"/>
                <w:rFonts w:ascii="Times New Roman" w:hAnsi="Times New Roman"/>
                <w:i/>
                <w:iCs/>
                <w:sz w:val="24"/>
                <w:szCs w:val="24"/>
                <w:lang w:val="en-US"/>
              </w:rPr>
              <w:t> </w:t>
            </w:r>
            <w:r w:rsidRPr="00C13350">
              <w:rPr>
                <w:rFonts w:ascii="Times New Roman" w:hAnsi="Times New Roman" w:cs="Times New Roman"/>
                <w:i/>
                <w:iCs/>
                <w:sz w:val="24"/>
                <w:szCs w:val="24"/>
                <w:lang w:val="en-US"/>
              </w:rPr>
              <w:t>Progressive</w:t>
            </w:r>
            <w:r w:rsidRPr="00C13350">
              <w:rPr>
                <w:rStyle w:val="apple-converted-space"/>
                <w:rFonts w:ascii="Times New Roman" w:hAnsi="Times New Roman"/>
                <w:i/>
                <w:iCs/>
                <w:sz w:val="24"/>
                <w:szCs w:val="24"/>
              </w:rPr>
              <w:t> </w:t>
            </w:r>
            <w:r w:rsidRPr="00C13350">
              <w:rPr>
                <w:rFonts w:ascii="Times New Roman" w:hAnsi="Times New Roman" w:cs="Times New Roman"/>
                <w:i/>
                <w:iCs/>
                <w:sz w:val="24"/>
                <w:szCs w:val="24"/>
              </w:rPr>
              <w:t>(</w:t>
            </w:r>
            <w:r w:rsidRPr="00C13350">
              <w:rPr>
                <w:rFonts w:ascii="Times New Roman" w:hAnsi="Times New Roman" w:cs="Times New Roman"/>
                <w:i/>
                <w:iCs/>
                <w:sz w:val="24"/>
                <w:szCs w:val="24"/>
                <w:lang w:val="en-US"/>
              </w:rPr>
              <w:t>Continuous</w:t>
            </w:r>
            <w:r w:rsidRPr="00C13350">
              <w:rPr>
                <w:rFonts w:ascii="Times New Roman" w:hAnsi="Times New Roman" w:cs="Times New Roman"/>
                <w:i/>
                <w:iCs/>
                <w:sz w:val="24"/>
                <w:szCs w:val="24"/>
              </w:rPr>
              <w:t>), глагольные конструкции типа:</w:t>
            </w:r>
            <w:r w:rsidRPr="00C13350">
              <w:rPr>
                <w:rStyle w:val="apple-converted-space"/>
                <w:rFonts w:ascii="Times New Roman" w:hAnsi="Times New Roman"/>
                <w:i/>
                <w:iCs/>
                <w:sz w:val="24"/>
                <w:szCs w:val="24"/>
              </w:rPr>
              <w:t> </w:t>
            </w:r>
            <w:r w:rsidRPr="00C13350">
              <w:rPr>
                <w:rFonts w:ascii="Times New Roman" w:hAnsi="Times New Roman" w:cs="Times New Roman"/>
                <w:i/>
                <w:iCs/>
                <w:sz w:val="24"/>
                <w:szCs w:val="24"/>
                <w:lang w:val="en-US"/>
              </w:rPr>
              <w:t>like</w:t>
            </w:r>
            <w:r w:rsidRPr="00C13350">
              <w:rPr>
                <w:rStyle w:val="apple-converted-space"/>
                <w:rFonts w:ascii="Times New Roman" w:hAnsi="Times New Roman"/>
                <w:i/>
                <w:iCs/>
                <w:sz w:val="24"/>
                <w:szCs w:val="24"/>
                <w:lang w:val="en-US"/>
              </w:rPr>
              <w:t> </w:t>
            </w:r>
            <w:r w:rsidRPr="00C13350">
              <w:rPr>
                <w:rFonts w:ascii="Times New Roman" w:hAnsi="Times New Roman" w:cs="Times New Roman"/>
                <w:i/>
                <w:iCs/>
                <w:sz w:val="24"/>
                <w:szCs w:val="24"/>
                <w:lang w:val="en-US"/>
              </w:rPr>
              <w:t>reading</w:t>
            </w:r>
            <w:r w:rsidRPr="00C13350">
              <w:rPr>
                <w:rFonts w:ascii="Times New Roman" w:hAnsi="Times New Roman" w:cs="Times New Roman"/>
                <w:i/>
                <w:iCs/>
                <w:sz w:val="24"/>
                <w:szCs w:val="24"/>
              </w:rPr>
              <w:t>,</w:t>
            </w:r>
            <w:r w:rsidRPr="00C13350">
              <w:rPr>
                <w:rStyle w:val="apple-converted-space"/>
                <w:rFonts w:ascii="Times New Roman" w:hAnsi="Times New Roman"/>
                <w:i/>
                <w:iCs/>
                <w:sz w:val="24"/>
                <w:szCs w:val="24"/>
              </w:rPr>
              <w:t> </w:t>
            </w:r>
            <w:r w:rsidRPr="00C13350">
              <w:rPr>
                <w:rFonts w:ascii="Times New Roman" w:hAnsi="Times New Roman" w:cs="Times New Roman"/>
                <w:i/>
                <w:iCs/>
                <w:sz w:val="24"/>
                <w:szCs w:val="24"/>
                <w:lang w:val="en-US"/>
              </w:rPr>
              <w:t>tobe</w:t>
            </w:r>
            <w:r w:rsidRPr="00C13350">
              <w:rPr>
                <w:rStyle w:val="apple-converted-space"/>
                <w:rFonts w:ascii="Times New Roman" w:hAnsi="Times New Roman"/>
                <w:i/>
                <w:iCs/>
                <w:sz w:val="24"/>
                <w:szCs w:val="24"/>
                <w:lang w:val="en-US"/>
              </w:rPr>
              <w:t> </w:t>
            </w:r>
            <w:r w:rsidRPr="00C13350">
              <w:rPr>
                <w:rFonts w:ascii="Times New Roman" w:hAnsi="Times New Roman" w:cs="Times New Roman"/>
                <w:i/>
                <w:iCs/>
                <w:sz w:val="24"/>
                <w:szCs w:val="24"/>
                <w:lang w:val="en-US"/>
              </w:rPr>
              <w:t>going</w:t>
            </w:r>
            <w:r w:rsidRPr="00C13350">
              <w:rPr>
                <w:rStyle w:val="apple-converted-space"/>
                <w:rFonts w:ascii="Times New Roman" w:hAnsi="Times New Roman"/>
                <w:i/>
                <w:iCs/>
                <w:sz w:val="24"/>
                <w:szCs w:val="24"/>
                <w:lang w:val="en-US"/>
              </w:rPr>
              <w:t> </w:t>
            </w:r>
            <w:r w:rsidRPr="00C13350">
              <w:rPr>
                <w:rFonts w:ascii="Times New Roman" w:hAnsi="Times New Roman" w:cs="Times New Roman"/>
                <w:i/>
                <w:iCs/>
                <w:sz w:val="24"/>
                <w:szCs w:val="24"/>
                <w:lang w:val="en-US"/>
              </w:rPr>
              <w:t>to</w:t>
            </w:r>
            <w:r w:rsidRPr="00C13350">
              <w:rPr>
                <w:rFonts w:ascii="Times New Roman" w:hAnsi="Times New Roman" w:cs="Times New Roman"/>
                <w:i/>
                <w:iCs/>
                <w:sz w:val="24"/>
                <w:szCs w:val="24"/>
              </w:rPr>
              <w:t>,</w:t>
            </w:r>
            <w:r w:rsidRPr="00C13350">
              <w:rPr>
                <w:rStyle w:val="apple-converted-space"/>
                <w:rFonts w:ascii="Times New Roman" w:hAnsi="Times New Roman"/>
                <w:i/>
                <w:iCs/>
                <w:sz w:val="24"/>
                <w:szCs w:val="24"/>
              </w:rPr>
              <w:t> </w:t>
            </w:r>
            <w:r w:rsidRPr="00C13350">
              <w:rPr>
                <w:rFonts w:ascii="Times New Roman" w:hAnsi="Times New Roman" w:cs="Times New Roman"/>
                <w:i/>
                <w:iCs/>
                <w:sz w:val="24"/>
                <w:szCs w:val="24"/>
                <w:lang w:val="en-US"/>
              </w:rPr>
              <w:t>I</w:t>
            </w:r>
            <w:r w:rsidRPr="00C13350">
              <w:rPr>
                <w:rFonts w:ascii="Times New Roman" w:hAnsi="Times New Roman" w:cs="Times New Roman"/>
                <w:i/>
                <w:iCs/>
                <w:sz w:val="24"/>
                <w:szCs w:val="24"/>
              </w:rPr>
              <w:t>’</w:t>
            </w:r>
            <w:r w:rsidRPr="00C13350">
              <w:rPr>
                <w:rFonts w:ascii="Times New Roman" w:hAnsi="Times New Roman" w:cs="Times New Roman"/>
                <w:i/>
                <w:iCs/>
                <w:sz w:val="24"/>
                <w:szCs w:val="24"/>
                <w:lang w:val="en-US"/>
              </w:rPr>
              <w:t>d</w:t>
            </w:r>
            <w:r w:rsidRPr="00C13350">
              <w:rPr>
                <w:rStyle w:val="apple-converted-space"/>
                <w:rFonts w:ascii="Times New Roman" w:hAnsi="Times New Roman"/>
                <w:i/>
                <w:iCs/>
                <w:sz w:val="24"/>
                <w:szCs w:val="24"/>
                <w:lang w:val="en-US"/>
              </w:rPr>
              <w:t> </w:t>
            </w:r>
            <w:r w:rsidRPr="00C13350">
              <w:rPr>
                <w:rFonts w:ascii="Times New Roman" w:hAnsi="Times New Roman" w:cs="Times New Roman"/>
                <w:i/>
                <w:iCs/>
                <w:sz w:val="24"/>
                <w:szCs w:val="24"/>
                <w:lang w:val="en-US"/>
              </w:rPr>
              <w:t>like</w:t>
            </w:r>
            <w:r w:rsidRPr="00C13350">
              <w:rPr>
                <w:rFonts w:ascii="Times New Roman" w:hAnsi="Times New Roman" w:cs="Times New Roman"/>
                <w:i/>
                <w:iCs/>
                <w:sz w:val="24"/>
                <w:szCs w:val="24"/>
              </w:rPr>
              <w:t>.</w:t>
            </w:r>
          </w:p>
        </w:tc>
      </w:tr>
    </w:tbl>
    <w:p w:rsidR="00771954" w:rsidRDefault="00771954" w:rsidP="00ED575B">
      <w:pPr>
        <w:spacing w:after="0" w:line="240" w:lineRule="auto"/>
        <w:jc w:val="center"/>
        <w:rPr>
          <w:rFonts w:ascii="Times New Roman" w:hAnsi="Times New Roman"/>
          <w:b/>
          <w:bCs/>
          <w:sz w:val="24"/>
          <w:szCs w:val="24"/>
        </w:rPr>
        <w:sectPr w:rsidR="00771954" w:rsidSect="00A74932">
          <w:pgSz w:w="16838" w:h="11906" w:orient="landscape"/>
          <w:pgMar w:top="899" w:right="1134" w:bottom="851" w:left="1134" w:header="709" w:footer="709" w:gutter="0"/>
          <w:cols w:space="708"/>
          <w:titlePg/>
          <w:docGrid w:linePitch="360"/>
        </w:sectPr>
      </w:pPr>
    </w:p>
    <w:p w:rsidR="00771954" w:rsidRDefault="00771954" w:rsidP="002860FB">
      <w:pPr>
        <w:jc w:val="center"/>
        <w:rPr>
          <w:rFonts w:ascii="Times New Roman" w:hAnsi="Times New Roman" w:cs="Times New Roman"/>
          <w:b/>
          <w:bCs/>
          <w:sz w:val="24"/>
          <w:szCs w:val="24"/>
        </w:rPr>
      </w:pPr>
      <w:r w:rsidRPr="001216F7">
        <w:rPr>
          <w:rFonts w:ascii="Times New Roman" w:hAnsi="Times New Roman" w:cs="Times New Roman"/>
          <w:b/>
          <w:bCs/>
          <w:sz w:val="24"/>
          <w:szCs w:val="24"/>
        </w:rPr>
        <w:lastRenderedPageBreak/>
        <w:t xml:space="preserve">1.2.5. Математика </w:t>
      </w:r>
      <w:r>
        <w:rPr>
          <w:rFonts w:ascii="Times New Roman" w:hAnsi="Times New Roman" w:cs="Times New Roman"/>
          <w:b/>
          <w:bCs/>
          <w:sz w:val="24"/>
          <w:szCs w:val="24"/>
        </w:rPr>
        <w:t>и информатика</w:t>
      </w:r>
    </w:p>
    <w:p w:rsidR="00771954" w:rsidRPr="00C13350" w:rsidRDefault="00771954" w:rsidP="00C13350">
      <w:pPr>
        <w:tabs>
          <w:tab w:val="left" w:pos="142"/>
          <w:tab w:val="left" w:leader="dot" w:pos="624"/>
          <w:tab w:val="left" w:pos="851"/>
        </w:tabs>
        <w:spacing w:after="0" w:line="360" w:lineRule="auto"/>
        <w:ind w:firstLine="851"/>
        <w:jc w:val="both"/>
        <w:rPr>
          <w:rStyle w:val="Zag11"/>
          <w:rFonts w:ascii="Times New Roman" w:eastAsia="@Arial Unicode MS" w:hAnsi="Times New Roman" w:cs="Times New Roman"/>
          <w:sz w:val="24"/>
          <w:szCs w:val="24"/>
        </w:rPr>
      </w:pPr>
      <w:r w:rsidRPr="00C13350">
        <w:rPr>
          <w:rStyle w:val="Zag11"/>
          <w:rFonts w:ascii="Times New Roman" w:eastAsia="@Arial Unicode MS" w:hAnsi="Times New Roman" w:cs="Times New Roman"/>
          <w:sz w:val="24"/>
          <w:szCs w:val="24"/>
        </w:rPr>
        <w:t>В результате изучения курса математики, обучающиеся на уровне начального общего образования:</w:t>
      </w:r>
    </w:p>
    <w:p w:rsidR="00771954" w:rsidRPr="00C13350" w:rsidRDefault="00771954" w:rsidP="00C13350">
      <w:pPr>
        <w:tabs>
          <w:tab w:val="left" w:pos="142"/>
          <w:tab w:val="left" w:leader="dot" w:pos="624"/>
        </w:tabs>
        <w:spacing w:after="0" w:line="360" w:lineRule="auto"/>
        <w:ind w:firstLine="709"/>
        <w:jc w:val="both"/>
        <w:rPr>
          <w:rStyle w:val="Zag11"/>
          <w:rFonts w:ascii="Times New Roman" w:eastAsia="@Arial Unicode MS" w:hAnsi="Times New Roman" w:cs="Times New Roman"/>
          <w:sz w:val="24"/>
          <w:szCs w:val="24"/>
        </w:rPr>
      </w:pPr>
      <w:r w:rsidRPr="00C13350">
        <w:rPr>
          <w:rStyle w:val="Zag11"/>
          <w:rFonts w:ascii="Times New Roman" w:eastAsia="@Arial Unicode MS" w:hAnsi="Times New Roman" w:cs="Times New Roman"/>
          <w:sz w:val="24"/>
          <w:szCs w:val="24"/>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771954" w:rsidRPr="00C13350" w:rsidRDefault="00771954" w:rsidP="00C13350">
      <w:pPr>
        <w:tabs>
          <w:tab w:val="left" w:pos="142"/>
          <w:tab w:val="left" w:leader="dot" w:pos="624"/>
        </w:tabs>
        <w:spacing w:after="0" w:line="360" w:lineRule="auto"/>
        <w:ind w:firstLine="709"/>
        <w:jc w:val="both"/>
        <w:rPr>
          <w:rStyle w:val="Zag11"/>
          <w:rFonts w:ascii="Times New Roman" w:eastAsia="@Arial Unicode MS" w:hAnsi="Times New Roman" w:cs="Times New Roman"/>
          <w:sz w:val="24"/>
          <w:szCs w:val="24"/>
        </w:rPr>
      </w:pPr>
      <w:r w:rsidRPr="00C13350">
        <w:rPr>
          <w:rStyle w:val="Zag11"/>
          <w:rFonts w:ascii="Times New Roman" w:eastAsia="@Arial Unicode MS" w:hAnsi="Times New Roman" w:cs="Times New Roman"/>
          <w:sz w:val="24"/>
          <w:szCs w:val="24"/>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771954" w:rsidRPr="00C13350" w:rsidRDefault="00771954" w:rsidP="00C13350">
      <w:pPr>
        <w:tabs>
          <w:tab w:val="left" w:pos="142"/>
          <w:tab w:val="left" w:leader="dot" w:pos="624"/>
        </w:tabs>
        <w:spacing w:after="0" w:line="360" w:lineRule="auto"/>
        <w:ind w:firstLine="709"/>
        <w:jc w:val="both"/>
        <w:rPr>
          <w:rStyle w:val="Zag11"/>
          <w:rFonts w:ascii="Times New Roman" w:eastAsia="@Arial Unicode MS" w:hAnsi="Times New Roman" w:cs="Times New Roman"/>
          <w:sz w:val="24"/>
          <w:szCs w:val="24"/>
        </w:rPr>
      </w:pPr>
      <w:r w:rsidRPr="00C13350">
        <w:rPr>
          <w:rStyle w:val="Zag11"/>
          <w:rFonts w:ascii="Times New Roman" w:eastAsia="@Arial Unicode MS" w:hAnsi="Times New Roman" w:cs="Times New Roman"/>
          <w:sz w:val="24"/>
          <w:szCs w:val="24"/>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771954" w:rsidRPr="00C13350" w:rsidRDefault="00771954" w:rsidP="00C13350">
      <w:pPr>
        <w:tabs>
          <w:tab w:val="left" w:pos="142"/>
          <w:tab w:val="left" w:leader="dot" w:pos="624"/>
        </w:tabs>
        <w:spacing w:after="0" w:line="360" w:lineRule="auto"/>
        <w:ind w:firstLine="709"/>
        <w:jc w:val="both"/>
        <w:rPr>
          <w:rStyle w:val="Zag11"/>
          <w:rFonts w:ascii="Times New Roman" w:eastAsia="@Arial Unicode MS" w:hAnsi="Times New Roman" w:cs="Times New Roman"/>
          <w:sz w:val="24"/>
          <w:szCs w:val="24"/>
        </w:rPr>
      </w:pPr>
      <w:r w:rsidRPr="00C13350">
        <w:rPr>
          <w:rStyle w:val="Zag11"/>
          <w:rFonts w:ascii="Times New Roman" w:eastAsia="@Arial Unicode MS" w:hAnsi="Times New Roman" w:cs="Times New Roman"/>
          <w:sz w:val="24"/>
          <w:szCs w:val="24"/>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771954" w:rsidRPr="00C13350" w:rsidRDefault="00771954" w:rsidP="00C13350">
      <w:pPr>
        <w:tabs>
          <w:tab w:val="left" w:pos="142"/>
          <w:tab w:val="left" w:leader="dot" w:pos="624"/>
        </w:tabs>
        <w:spacing w:after="0" w:line="360" w:lineRule="auto"/>
        <w:ind w:firstLine="709"/>
        <w:jc w:val="both"/>
        <w:rPr>
          <w:rStyle w:val="Zag11"/>
          <w:rFonts w:ascii="Times New Roman" w:eastAsia="@Arial Unicode MS" w:hAnsi="Times New Roman" w:cs="Times New Roman"/>
          <w:sz w:val="24"/>
          <w:szCs w:val="24"/>
        </w:rPr>
      </w:pPr>
      <w:r w:rsidRPr="00C13350">
        <w:rPr>
          <w:rStyle w:val="Zag11"/>
          <w:rFonts w:ascii="Times New Roman" w:eastAsia="@Arial Unicode MS" w:hAnsi="Times New Roman" w:cs="Times New Roman"/>
          <w:sz w:val="24"/>
          <w:szCs w:val="24"/>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771954" w:rsidRPr="00C13350" w:rsidRDefault="00771954" w:rsidP="00C13350">
      <w:pPr>
        <w:spacing w:after="0" w:line="360" w:lineRule="auto"/>
        <w:ind w:firstLine="708"/>
        <w:jc w:val="both"/>
        <w:rPr>
          <w:rFonts w:ascii="Times New Roman" w:hAnsi="Times New Roman" w:cs="Times New Roman"/>
          <w:b/>
          <w:bCs/>
          <w:sz w:val="24"/>
          <w:szCs w:val="24"/>
        </w:rPr>
      </w:pPr>
      <w:r w:rsidRPr="00C13350">
        <w:rPr>
          <w:rStyle w:val="Zag11"/>
          <w:rFonts w:ascii="Times New Roman" w:eastAsia="@Arial Unicode MS" w:hAnsi="Times New Roman" w:cs="Times New Roman"/>
          <w:sz w:val="24"/>
          <w:szCs w:val="24"/>
        </w:rPr>
        <w:t>приобретут в ходе работы с таблицами и диаграммами важные для практико</w:t>
      </w:r>
      <w:r w:rsidRPr="00C13350">
        <w:rPr>
          <w:rStyle w:val="Zag11"/>
          <w:rFonts w:ascii="Times New Roman" w:eastAsia="@Arial Unicode MS" w:hAnsi="Times New Roman" w:cs="Times New Roman"/>
          <w:sz w:val="24"/>
          <w:szCs w:val="24"/>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771954" w:rsidRPr="00C13350" w:rsidRDefault="00771954" w:rsidP="00C13350">
      <w:pPr>
        <w:pStyle w:val="4"/>
        <w:tabs>
          <w:tab w:val="num" w:pos="0"/>
          <w:tab w:val="left" w:pos="360"/>
        </w:tabs>
        <w:spacing w:before="0" w:after="0" w:line="360" w:lineRule="auto"/>
        <w:ind w:firstLine="360"/>
        <w:jc w:val="both"/>
        <w:rPr>
          <w:rFonts w:ascii="Times New Roman" w:hAnsi="Times New Roman" w:cs="Times New Roman"/>
          <w:b/>
          <w:i w:val="0"/>
          <w:color w:val="auto"/>
          <w:sz w:val="24"/>
          <w:szCs w:val="24"/>
        </w:rPr>
      </w:pPr>
      <w:r w:rsidRPr="00C13350">
        <w:rPr>
          <w:rFonts w:ascii="Times New Roman" w:hAnsi="Times New Roman" w:cs="Times New Roman"/>
          <w:b/>
          <w:i w:val="0"/>
          <w:color w:val="auto"/>
          <w:sz w:val="24"/>
          <w:szCs w:val="24"/>
        </w:rPr>
        <w:t>Числа и величины</w:t>
      </w:r>
    </w:p>
    <w:p w:rsidR="00771954" w:rsidRPr="00C13350" w:rsidRDefault="00771954" w:rsidP="00C13350">
      <w:pPr>
        <w:pStyle w:val="a9"/>
        <w:tabs>
          <w:tab w:val="num" w:pos="0"/>
          <w:tab w:val="left" w:pos="360"/>
        </w:tabs>
        <w:spacing w:line="360" w:lineRule="auto"/>
        <w:ind w:firstLine="360"/>
        <w:rPr>
          <w:rFonts w:ascii="Times New Roman" w:hAnsi="Times New Roman"/>
          <w:b/>
          <w:color w:val="auto"/>
          <w:sz w:val="24"/>
          <w:szCs w:val="24"/>
        </w:rPr>
      </w:pPr>
      <w:r w:rsidRPr="00C13350">
        <w:rPr>
          <w:rFonts w:ascii="Times New Roman" w:hAnsi="Times New Roman"/>
          <w:b/>
          <w:color w:val="auto"/>
          <w:sz w:val="24"/>
          <w:szCs w:val="24"/>
        </w:rPr>
        <w:t>Выпускник научится:</w:t>
      </w:r>
    </w:p>
    <w:p w:rsidR="00771954" w:rsidRPr="00C13350" w:rsidRDefault="00771954" w:rsidP="00C13350">
      <w:pPr>
        <w:pStyle w:val="21"/>
        <w:tabs>
          <w:tab w:val="num" w:pos="0"/>
          <w:tab w:val="left" w:pos="360"/>
        </w:tabs>
        <w:ind w:firstLine="360"/>
        <w:rPr>
          <w:sz w:val="24"/>
        </w:rPr>
      </w:pPr>
      <w:r w:rsidRPr="00C13350">
        <w:rPr>
          <w:sz w:val="24"/>
        </w:rPr>
        <w:t>читать, записывать, сравнивать, упорядочивать числа от нуля до миллиона;</w:t>
      </w:r>
    </w:p>
    <w:p w:rsidR="00771954" w:rsidRPr="00C13350" w:rsidRDefault="00771954" w:rsidP="00C13350">
      <w:pPr>
        <w:tabs>
          <w:tab w:val="num" w:pos="0"/>
          <w:tab w:val="left" w:pos="360"/>
        </w:tabs>
        <w:spacing w:after="0" w:line="360" w:lineRule="auto"/>
        <w:ind w:firstLine="360"/>
        <w:contextualSpacing/>
        <w:rPr>
          <w:rFonts w:ascii="Times New Roman" w:hAnsi="Times New Roman" w:cs="Times New Roman"/>
          <w:sz w:val="24"/>
          <w:szCs w:val="24"/>
          <w:lang w:eastAsia="ru-RU" w:bidi="hi-IN"/>
        </w:rPr>
      </w:pPr>
      <w:r w:rsidRPr="00C13350">
        <w:rPr>
          <w:rFonts w:ascii="Times New Roman" w:hAnsi="Times New Roman" w:cs="Times New Roman"/>
          <w:sz w:val="24"/>
          <w:szCs w:val="24"/>
          <w:lang w:eastAsia="ru-RU" w:bidi="hi-IN"/>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771954" w:rsidRPr="00C13350" w:rsidRDefault="00771954" w:rsidP="00C13350">
      <w:pPr>
        <w:tabs>
          <w:tab w:val="num" w:pos="0"/>
          <w:tab w:val="left" w:pos="360"/>
        </w:tabs>
        <w:spacing w:after="0" w:line="360" w:lineRule="auto"/>
        <w:ind w:firstLine="360"/>
        <w:contextualSpacing/>
        <w:rPr>
          <w:rFonts w:ascii="Times New Roman" w:hAnsi="Times New Roman" w:cs="Times New Roman"/>
          <w:sz w:val="24"/>
          <w:szCs w:val="24"/>
          <w:lang w:eastAsia="ru-RU" w:bidi="hi-IN"/>
        </w:rPr>
      </w:pPr>
      <w:r w:rsidRPr="00C13350">
        <w:rPr>
          <w:rFonts w:ascii="Times New Roman" w:hAnsi="Times New Roman" w:cs="Times New Roman"/>
          <w:spacing w:val="2"/>
          <w:sz w:val="24"/>
          <w:szCs w:val="24"/>
          <w:lang w:eastAsia="ru-RU" w:bidi="hi-IN"/>
        </w:rPr>
        <w:t xml:space="preserve">группировать числа по заданному или самостоятельно </w:t>
      </w:r>
      <w:r w:rsidRPr="00C13350">
        <w:rPr>
          <w:rFonts w:ascii="Times New Roman" w:hAnsi="Times New Roman" w:cs="Times New Roman"/>
          <w:sz w:val="24"/>
          <w:szCs w:val="24"/>
          <w:lang w:eastAsia="ru-RU" w:bidi="hi-IN"/>
        </w:rPr>
        <w:t>установленному признаку;</w:t>
      </w:r>
    </w:p>
    <w:p w:rsidR="00771954" w:rsidRPr="00C13350" w:rsidRDefault="00771954" w:rsidP="00C13350">
      <w:pPr>
        <w:tabs>
          <w:tab w:val="num" w:pos="0"/>
          <w:tab w:val="left" w:pos="360"/>
        </w:tabs>
        <w:spacing w:after="0" w:line="360" w:lineRule="auto"/>
        <w:ind w:firstLine="360"/>
        <w:contextualSpacing/>
        <w:rPr>
          <w:rFonts w:ascii="Times New Roman" w:hAnsi="Times New Roman" w:cs="Times New Roman"/>
          <w:sz w:val="24"/>
          <w:szCs w:val="24"/>
          <w:lang w:eastAsia="ru-RU" w:bidi="hi-IN"/>
        </w:rPr>
      </w:pPr>
      <w:r w:rsidRPr="00C13350">
        <w:rPr>
          <w:rFonts w:ascii="Times New Roman" w:hAnsi="Times New Roman" w:cs="Times New Roman"/>
          <w:sz w:val="24"/>
          <w:szCs w:val="24"/>
          <w:lang w:eastAsia="ru-RU" w:bidi="hi-IN"/>
        </w:rPr>
        <w:t>классифицировать числа по одному или нескольким основаниям, объяснять свои действия;</w:t>
      </w:r>
    </w:p>
    <w:p w:rsidR="00771954" w:rsidRPr="00C13350" w:rsidRDefault="00771954" w:rsidP="00C13350">
      <w:pPr>
        <w:tabs>
          <w:tab w:val="num" w:pos="0"/>
          <w:tab w:val="left" w:pos="360"/>
        </w:tabs>
        <w:spacing w:after="0" w:line="360" w:lineRule="auto"/>
        <w:ind w:firstLine="360"/>
        <w:contextualSpacing/>
        <w:rPr>
          <w:rFonts w:ascii="Times New Roman" w:hAnsi="Times New Roman" w:cs="Times New Roman"/>
          <w:iCs/>
          <w:sz w:val="24"/>
          <w:szCs w:val="24"/>
          <w:lang w:eastAsia="ru-RU" w:bidi="hi-IN"/>
        </w:rPr>
      </w:pPr>
      <w:r w:rsidRPr="00C13350">
        <w:rPr>
          <w:rFonts w:ascii="Times New Roman" w:hAnsi="Times New Roman" w:cs="Times New Roman"/>
          <w:sz w:val="24"/>
          <w:szCs w:val="24"/>
          <w:lang w:eastAsia="ru-RU" w:bidi="hi-IN"/>
        </w:rPr>
        <w:lastRenderedPageBreak/>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771954" w:rsidRPr="00C13350" w:rsidRDefault="00771954" w:rsidP="00C13350">
      <w:pPr>
        <w:pStyle w:val="ac"/>
        <w:tabs>
          <w:tab w:val="num" w:pos="0"/>
          <w:tab w:val="left" w:pos="360"/>
        </w:tabs>
        <w:spacing w:line="360" w:lineRule="auto"/>
        <w:ind w:firstLine="360"/>
        <w:rPr>
          <w:rFonts w:ascii="Times New Roman" w:hAnsi="Times New Roman"/>
          <w:b/>
          <w:i w:val="0"/>
          <w:color w:val="auto"/>
          <w:sz w:val="24"/>
          <w:szCs w:val="24"/>
        </w:rPr>
      </w:pPr>
      <w:r w:rsidRPr="00C13350">
        <w:rPr>
          <w:rFonts w:ascii="Times New Roman" w:hAnsi="Times New Roman"/>
          <w:b/>
          <w:i w:val="0"/>
          <w:color w:val="auto"/>
          <w:sz w:val="24"/>
          <w:szCs w:val="24"/>
        </w:rPr>
        <w:t>Выпускник получит возможность научиться:</w:t>
      </w:r>
    </w:p>
    <w:p w:rsidR="00771954" w:rsidRPr="00C13350" w:rsidRDefault="00771954" w:rsidP="00C13350">
      <w:pPr>
        <w:pStyle w:val="21"/>
        <w:tabs>
          <w:tab w:val="num" w:pos="0"/>
          <w:tab w:val="left" w:pos="360"/>
        </w:tabs>
        <w:ind w:firstLine="360"/>
        <w:rPr>
          <w:i/>
          <w:spacing w:val="-2"/>
          <w:sz w:val="24"/>
        </w:rPr>
      </w:pPr>
      <w:r w:rsidRPr="00C13350">
        <w:rPr>
          <w:i/>
          <w:spacing w:val="-2"/>
          <w:sz w:val="24"/>
        </w:rPr>
        <w:t>выбирать единицу для измерения данной величины (длины, массы, площади, времени), объяснять свои действия.</w:t>
      </w:r>
    </w:p>
    <w:p w:rsidR="00771954" w:rsidRPr="00C13350" w:rsidRDefault="00771954" w:rsidP="00C13350">
      <w:pPr>
        <w:pStyle w:val="4"/>
        <w:tabs>
          <w:tab w:val="num" w:pos="0"/>
          <w:tab w:val="left" w:pos="360"/>
        </w:tabs>
        <w:spacing w:before="0" w:after="0" w:line="360" w:lineRule="auto"/>
        <w:ind w:firstLine="360"/>
        <w:jc w:val="both"/>
        <w:rPr>
          <w:rFonts w:ascii="Times New Roman" w:hAnsi="Times New Roman" w:cs="Times New Roman"/>
          <w:b/>
          <w:i w:val="0"/>
          <w:color w:val="auto"/>
          <w:sz w:val="24"/>
          <w:szCs w:val="24"/>
        </w:rPr>
      </w:pPr>
      <w:r w:rsidRPr="00C13350">
        <w:rPr>
          <w:rFonts w:ascii="Times New Roman" w:hAnsi="Times New Roman" w:cs="Times New Roman"/>
          <w:b/>
          <w:i w:val="0"/>
          <w:color w:val="auto"/>
          <w:sz w:val="24"/>
          <w:szCs w:val="24"/>
        </w:rPr>
        <w:t>Арифметические действия</w:t>
      </w:r>
    </w:p>
    <w:p w:rsidR="00771954" w:rsidRPr="00C13350" w:rsidRDefault="00771954" w:rsidP="00C13350">
      <w:pPr>
        <w:pStyle w:val="a9"/>
        <w:tabs>
          <w:tab w:val="num" w:pos="0"/>
          <w:tab w:val="left" w:pos="360"/>
        </w:tabs>
        <w:spacing w:line="360" w:lineRule="auto"/>
        <w:ind w:firstLine="360"/>
        <w:rPr>
          <w:rFonts w:ascii="Times New Roman" w:hAnsi="Times New Roman"/>
          <w:b/>
          <w:iCs/>
          <w:color w:val="auto"/>
          <w:sz w:val="24"/>
          <w:szCs w:val="24"/>
        </w:rPr>
      </w:pPr>
      <w:r w:rsidRPr="00C13350">
        <w:rPr>
          <w:rFonts w:ascii="Times New Roman" w:hAnsi="Times New Roman"/>
          <w:b/>
          <w:color w:val="auto"/>
          <w:sz w:val="24"/>
          <w:szCs w:val="24"/>
        </w:rPr>
        <w:t>Выпускник научится:</w:t>
      </w:r>
    </w:p>
    <w:p w:rsidR="00771954" w:rsidRPr="00C13350" w:rsidRDefault="00771954" w:rsidP="00C13350">
      <w:pPr>
        <w:pStyle w:val="21"/>
        <w:tabs>
          <w:tab w:val="num" w:pos="0"/>
          <w:tab w:val="left" w:pos="360"/>
        </w:tabs>
        <w:ind w:firstLine="360"/>
        <w:rPr>
          <w:sz w:val="24"/>
        </w:rPr>
      </w:pPr>
      <w:r w:rsidRPr="00C13350">
        <w:rPr>
          <w:sz w:val="24"/>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C13350">
        <w:rPr>
          <w:rFonts w:eastAsia="MS Mincho"/>
          <w:sz w:val="24"/>
        </w:rPr>
        <w:t> </w:t>
      </w:r>
      <w:r w:rsidRPr="00C13350">
        <w:rPr>
          <w:sz w:val="24"/>
        </w:rPr>
        <w:t>000) с использованием таблиц сложения и умножения чисел, алгоритмов письменных арифметических действий (в том числе деления с остатком);</w:t>
      </w:r>
    </w:p>
    <w:p w:rsidR="00771954" w:rsidRPr="00C13350" w:rsidRDefault="00771954" w:rsidP="00C13350">
      <w:pPr>
        <w:tabs>
          <w:tab w:val="num" w:pos="0"/>
          <w:tab w:val="left" w:pos="360"/>
        </w:tabs>
        <w:spacing w:after="0" w:line="360" w:lineRule="auto"/>
        <w:ind w:firstLine="360"/>
        <w:contextualSpacing/>
        <w:rPr>
          <w:rFonts w:ascii="Times New Roman" w:hAnsi="Times New Roman" w:cs="Times New Roman"/>
          <w:sz w:val="24"/>
          <w:szCs w:val="24"/>
          <w:lang w:eastAsia="ru-RU" w:bidi="hi-IN"/>
        </w:rPr>
      </w:pPr>
      <w:r w:rsidRPr="00C13350">
        <w:rPr>
          <w:rFonts w:ascii="Times New Roman" w:hAnsi="Times New Roman" w:cs="Times New Roman"/>
          <w:sz w:val="24"/>
          <w:szCs w:val="24"/>
          <w:lang w:eastAsia="ru-RU" w:bidi="hi-IN"/>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771954" w:rsidRPr="00C13350" w:rsidRDefault="00771954" w:rsidP="00C13350">
      <w:pPr>
        <w:tabs>
          <w:tab w:val="num" w:pos="0"/>
          <w:tab w:val="left" w:pos="360"/>
        </w:tabs>
        <w:spacing w:after="0" w:line="360" w:lineRule="auto"/>
        <w:ind w:firstLine="360"/>
        <w:contextualSpacing/>
        <w:rPr>
          <w:rFonts w:ascii="Times New Roman" w:hAnsi="Times New Roman" w:cs="Times New Roman"/>
          <w:sz w:val="24"/>
          <w:szCs w:val="24"/>
          <w:lang w:eastAsia="ru-RU" w:bidi="hi-IN"/>
        </w:rPr>
      </w:pPr>
      <w:r w:rsidRPr="00C13350">
        <w:rPr>
          <w:rFonts w:ascii="Times New Roman" w:hAnsi="Times New Roman" w:cs="Times New Roman"/>
          <w:sz w:val="24"/>
          <w:szCs w:val="24"/>
          <w:lang w:eastAsia="ru-RU" w:bidi="hi-IN"/>
        </w:rPr>
        <w:t>выделять неизвестный компонент арифметического действия и находить его значение;</w:t>
      </w:r>
    </w:p>
    <w:p w:rsidR="00771954" w:rsidRPr="00C13350" w:rsidRDefault="00771954" w:rsidP="00C13350">
      <w:pPr>
        <w:tabs>
          <w:tab w:val="num" w:pos="0"/>
          <w:tab w:val="left" w:pos="360"/>
        </w:tabs>
        <w:spacing w:after="0" w:line="360" w:lineRule="auto"/>
        <w:ind w:firstLine="360"/>
        <w:contextualSpacing/>
        <w:rPr>
          <w:rFonts w:ascii="Times New Roman" w:hAnsi="Times New Roman" w:cs="Times New Roman"/>
          <w:sz w:val="24"/>
          <w:szCs w:val="24"/>
          <w:lang w:eastAsia="ru-RU" w:bidi="hi-IN"/>
        </w:rPr>
      </w:pPr>
      <w:r w:rsidRPr="00C13350">
        <w:rPr>
          <w:rFonts w:ascii="Times New Roman" w:hAnsi="Times New Roman" w:cs="Times New Roman"/>
          <w:sz w:val="24"/>
          <w:szCs w:val="24"/>
          <w:lang w:eastAsia="ru-RU" w:bidi="hi-IN"/>
        </w:rPr>
        <w:t>вычислять арифметических действия, со</w:t>
      </w:r>
      <w:r w:rsidRPr="00C13350">
        <w:rPr>
          <w:rFonts w:ascii="Times New Roman" w:hAnsi="Times New Roman" w:cs="Times New Roman"/>
          <w:sz w:val="24"/>
          <w:szCs w:val="24"/>
          <w:lang w:eastAsia="ru-RU" w:bidi="hi-IN"/>
        </w:rPr>
        <w:t> </w:t>
      </w:r>
      <w:r w:rsidRPr="00C13350">
        <w:rPr>
          <w:rFonts w:ascii="Times New Roman" w:hAnsi="Times New Roman" w:cs="Times New Roman"/>
          <w:sz w:val="24"/>
          <w:szCs w:val="24"/>
          <w:lang w:eastAsia="ru-RU" w:bidi="hi-IN"/>
        </w:rPr>
        <w:t>значение числового выражения (содержащего 2—3 скобками и без скобок).</w:t>
      </w:r>
    </w:p>
    <w:p w:rsidR="00771954" w:rsidRPr="00C13350" w:rsidRDefault="00771954" w:rsidP="00C13350">
      <w:pPr>
        <w:pStyle w:val="ac"/>
        <w:tabs>
          <w:tab w:val="num" w:pos="0"/>
          <w:tab w:val="left" w:pos="360"/>
        </w:tabs>
        <w:spacing w:line="360" w:lineRule="auto"/>
        <w:ind w:firstLine="360"/>
        <w:rPr>
          <w:rFonts w:ascii="Times New Roman" w:hAnsi="Times New Roman"/>
          <w:b/>
          <w:i w:val="0"/>
          <w:color w:val="auto"/>
          <w:sz w:val="24"/>
          <w:szCs w:val="24"/>
        </w:rPr>
      </w:pPr>
      <w:r w:rsidRPr="00C13350">
        <w:rPr>
          <w:rFonts w:ascii="Times New Roman" w:hAnsi="Times New Roman"/>
          <w:b/>
          <w:i w:val="0"/>
          <w:color w:val="auto"/>
          <w:sz w:val="24"/>
          <w:szCs w:val="24"/>
        </w:rPr>
        <w:t>Выпускник получит возможность научиться:</w:t>
      </w:r>
    </w:p>
    <w:p w:rsidR="00771954" w:rsidRPr="00C13350" w:rsidRDefault="00771954" w:rsidP="00C13350">
      <w:pPr>
        <w:pStyle w:val="21"/>
        <w:tabs>
          <w:tab w:val="num" w:pos="0"/>
          <w:tab w:val="left" w:pos="360"/>
        </w:tabs>
        <w:ind w:firstLine="360"/>
        <w:rPr>
          <w:i/>
          <w:sz w:val="24"/>
        </w:rPr>
      </w:pPr>
      <w:r w:rsidRPr="00C13350">
        <w:rPr>
          <w:i/>
          <w:sz w:val="24"/>
        </w:rPr>
        <w:t>выполнять действия с величинами;</w:t>
      </w:r>
    </w:p>
    <w:p w:rsidR="00771954" w:rsidRPr="00C13350" w:rsidRDefault="00771954" w:rsidP="00C13350">
      <w:pPr>
        <w:tabs>
          <w:tab w:val="num" w:pos="0"/>
          <w:tab w:val="left" w:pos="360"/>
        </w:tabs>
        <w:spacing w:after="0" w:line="360" w:lineRule="auto"/>
        <w:ind w:firstLine="360"/>
        <w:contextualSpacing/>
        <w:rPr>
          <w:rFonts w:ascii="Times New Roman" w:hAnsi="Times New Roman" w:cs="Times New Roman"/>
          <w:i/>
          <w:sz w:val="24"/>
          <w:szCs w:val="24"/>
          <w:lang w:eastAsia="ru-RU" w:bidi="hi-IN"/>
        </w:rPr>
      </w:pPr>
      <w:r w:rsidRPr="00C13350">
        <w:rPr>
          <w:rFonts w:ascii="Times New Roman" w:hAnsi="Times New Roman" w:cs="Times New Roman"/>
          <w:i/>
          <w:sz w:val="24"/>
          <w:szCs w:val="24"/>
          <w:lang w:eastAsia="ru-RU" w:bidi="hi-IN"/>
        </w:rPr>
        <w:t>использовать свойства арифметических действий для удобства вычислений;</w:t>
      </w:r>
    </w:p>
    <w:p w:rsidR="00771954" w:rsidRPr="00C13350" w:rsidRDefault="00771954" w:rsidP="00C13350">
      <w:pPr>
        <w:tabs>
          <w:tab w:val="num" w:pos="0"/>
          <w:tab w:val="left" w:pos="360"/>
        </w:tabs>
        <w:spacing w:after="0" w:line="360" w:lineRule="auto"/>
        <w:ind w:firstLine="360"/>
        <w:contextualSpacing/>
        <w:rPr>
          <w:rFonts w:ascii="Times New Roman" w:hAnsi="Times New Roman" w:cs="Times New Roman"/>
          <w:i/>
          <w:sz w:val="24"/>
          <w:szCs w:val="24"/>
          <w:lang w:eastAsia="ru-RU" w:bidi="hi-IN"/>
        </w:rPr>
      </w:pPr>
      <w:r w:rsidRPr="00C13350">
        <w:rPr>
          <w:rFonts w:ascii="Times New Roman" w:hAnsi="Times New Roman" w:cs="Times New Roman"/>
          <w:i/>
          <w:sz w:val="24"/>
          <w:szCs w:val="24"/>
          <w:lang w:eastAsia="ru-RU" w:bidi="hi-IN"/>
        </w:rPr>
        <w:t>проводить проверку правильности вычислений (с помощью др.).</w:t>
      </w:r>
      <w:r w:rsidRPr="00C13350">
        <w:rPr>
          <w:rFonts w:ascii="Times New Roman" w:hAnsi="Times New Roman" w:cs="Times New Roman"/>
          <w:i/>
          <w:sz w:val="24"/>
          <w:szCs w:val="24"/>
          <w:lang w:eastAsia="ru-RU" w:bidi="hi-IN"/>
        </w:rPr>
        <w:t> </w:t>
      </w:r>
      <w:r w:rsidRPr="00C13350">
        <w:rPr>
          <w:rFonts w:ascii="Times New Roman" w:hAnsi="Times New Roman" w:cs="Times New Roman"/>
          <w:i/>
          <w:sz w:val="24"/>
          <w:szCs w:val="24"/>
          <w:lang w:eastAsia="ru-RU" w:bidi="hi-IN"/>
        </w:rPr>
        <w:t>обратного действия, прикидки и оценки результата действия и</w:t>
      </w:r>
    </w:p>
    <w:p w:rsidR="00771954" w:rsidRPr="00C13350" w:rsidRDefault="00771954" w:rsidP="00C13350">
      <w:pPr>
        <w:pStyle w:val="4"/>
        <w:tabs>
          <w:tab w:val="num" w:pos="0"/>
          <w:tab w:val="left" w:pos="360"/>
        </w:tabs>
        <w:spacing w:before="0" w:after="0" w:line="360" w:lineRule="auto"/>
        <w:ind w:firstLine="360"/>
        <w:jc w:val="both"/>
        <w:rPr>
          <w:rFonts w:ascii="Times New Roman" w:hAnsi="Times New Roman" w:cs="Times New Roman"/>
          <w:b/>
          <w:i w:val="0"/>
          <w:color w:val="auto"/>
          <w:sz w:val="24"/>
          <w:szCs w:val="24"/>
        </w:rPr>
      </w:pPr>
      <w:r w:rsidRPr="00C13350">
        <w:rPr>
          <w:rFonts w:ascii="Times New Roman" w:hAnsi="Times New Roman" w:cs="Times New Roman"/>
          <w:b/>
          <w:i w:val="0"/>
          <w:color w:val="auto"/>
          <w:sz w:val="24"/>
          <w:szCs w:val="24"/>
        </w:rPr>
        <w:t>Работа с текстовыми задачами</w:t>
      </w:r>
    </w:p>
    <w:p w:rsidR="00771954" w:rsidRPr="00C13350" w:rsidRDefault="00771954" w:rsidP="00C13350">
      <w:pPr>
        <w:pStyle w:val="a9"/>
        <w:tabs>
          <w:tab w:val="num" w:pos="0"/>
          <w:tab w:val="left" w:pos="360"/>
        </w:tabs>
        <w:spacing w:line="360" w:lineRule="auto"/>
        <w:ind w:firstLine="360"/>
        <w:rPr>
          <w:rFonts w:ascii="Times New Roman" w:hAnsi="Times New Roman"/>
          <w:b/>
          <w:iCs/>
          <w:color w:val="auto"/>
          <w:sz w:val="24"/>
          <w:szCs w:val="24"/>
        </w:rPr>
      </w:pPr>
      <w:r w:rsidRPr="00C13350">
        <w:rPr>
          <w:rFonts w:ascii="Times New Roman" w:hAnsi="Times New Roman"/>
          <w:b/>
          <w:color w:val="auto"/>
          <w:sz w:val="24"/>
          <w:szCs w:val="24"/>
        </w:rPr>
        <w:t>Выпускник научится:</w:t>
      </w:r>
    </w:p>
    <w:p w:rsidR="00771954" w:rsidRPr="00C13350" w:rsidRDefault="00771954" w:rsidP="00C13350">
      <w:pPr>
        <w:pStyle w:val="21"/>
        <w:tabs>
          <w:tab w:val="num" w:pos="0"/>
          <w:tab w:val="left" w:pos="360"/>
        </w:tabs>
        <w:ind w:firstLine="360"/>
        <w:rPr>
          <w:sz w:val="24"/>
        </w:rPr>
      </w:pPr>
      <w:r w:rsidRPr="00C13350">
        <w:rPr>
          <w:sz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771954" w:rsidRPr="00C13350" w:rsidRDefault="00771954" w:rsidP="00C13350">
      <w:pPr>
        <w:tabs>
          <w:tab w:val="num" w:pos="0"/>
          <w:tab w:val="left" w:pos="360"/>
        </w:tabs>
        <w:spacing w:after="0" w:line="360" w:lineRule="auto"/>
        <w:ind w:firstLine="360"/>
        <w:contextualSpacing/>
        <w:rPr>
          <w:rFonts w:ascii="Times New Roman" w:hAnsi="Times New Roman" w:cs="Times New Roman"/>
          <w:sz w:val="24"/>
          <w:szCs w:val="24"/>
          <w:lang w:eastAsia="ru-RU" w:bidi="hi-IN"/>
        </w:rPr>
      </w:pPr>
      <w:r w:rsidRPr="00C13350">
        <w:rPr>
          <w:rFonts w:ascii="Times New Roman" w:hAnsi="Times New Roman" w:cs="Times New Roman"/>
          <w:spacing w:val="-2"/>
          <w:sz w:val="24"/>
          <w:szCs w:val="24"/>
          <w:lang w:eastAsia="ru-RU" w:bidi="hi-IN"/>
        </w:rPr>
        <w:t>решать арифметическим способом (в 1—2</w:t>
      </w:r>
      <w:r w:rsidRPr="00C13350">
        <w:rPr>
          <w:rFonts w:ascii="Times New Roman" w:hAnsi="Times New Roman" w:cs="Times New Roman"/>
          <w:iCs/>
          <w:spacing w:val="-2"/>
          <w:sz w:val="24"/>
          <w:szCs w:val="24"/>
          <w:lang w:eastAsia="ru-RU" w:bidi="hi-IN"/>
        </w:rPr>
        <w:t> </w:t>
      </w:r>
      <w:r w:rsidRPr="00C13350">
        <w:rPr>
          <w:rFonts w:ascii="Times New Roman" w:hAnsi="Times New Roman" w:cs="Times New Roman"/>
          <w:spacing w:val="-2"/>
          <w:sz w:val="24"/>
          <w:szCs w:val="24"/>
          <w:lang w:eastAsia="ru-RU" w:bidi="hi-IN"/>
        </w:rPr>
        <w:t xml:space="preserve">действия) </w:t>
      </w:r>
      <w:r w:rsidRPr="00C13350">
        <w:rPr>
          <w:rFonts w:ascii="Times New Roman" w:hAnsi="Times New Roman" w:cs="Times New Roman"/>
          <w:sz w:val="24"/>
          <w:szCs w:val="24"/>
          <w:lang w:eastAsia="ru-RU" w:bidi="hi-IN"/>
        </w:rPr>
        <w:t>учебные задачи и задачи, связанные с повседневной жизнью;</w:t>
      </w:r>
    </w:p>
    <w:p w:rsidR="00771954" w:rsidRPr="00C13350" w:rsidRDefault="00771954" w:rsidP="00C13350">
      <w:pPr>
        <w:tabs>
          <w:tab w:val="num" w:pos="0"/>
          <w:tab w:val="left" w:pos="360"/>
        </w:tabs>
        <w:spacing w:after="0" w:line="360" w:lineRule="auto"/>
        <w:ind w:firstLine="360"/>
        <w:contextualSpacing/>
        <w:rPr>
          <w:rFonts w:ascii="Times New Roman" w:hAnsi="Times New Roman" w:cs="Times New Roman"/>
          <w:sz w:val="24"/>
          <w:szCs w:val="24"/>
          <w:lang w:eastAsia="ru-RU" w:bidi="hi-IN"/>
        </w:rPr>
      </w:pPr>
      <w:r w:rsidRPr="00C13350">
        <w:rPr>
          <w:rFonts w:ascii="Times New Roman" w:hAnsi="Times New Roman" w:cs="Times New Roman"/>
          <w:sz w:val="24"/>
          <w:szCs w:val="24"/>
          <w:lang w:eastAsia="ru-RU" w:bidi="hi-IN"/>
        </w:rPr>
        <w:lastRenderedPageBreak/>
        <w:t>решать задачи на нахождение доли величины и вели</w:t>
      </w:r>
      <w:r w:rsidRPr="00C13350">
        <w:rPr>
          <w:rFonts w:ascii="Times New Roman" w:hAnsi="Times New Roman" w:cs="Times New Roman"/>
          <w:spacing w:val="2"/>
          <w:sz w:val="24"/>
          <w:szCs w:val="24"/>
          <w:lang w:eastAsia="ru-RU" w:bidi="hi-IN"/>
        </w:rPr>
        <w:t xml:space="preserve">чины по значению её доли (половина, треть, четверть, </w:t>
      </w:r>
      <w:r w:rsidRPr="00C13350">
        <w:rPr>
          <w:rFonts w:ascii="Times New Roman" w:hAnsi="Times New Roman" w:cs="Times New Roman"/>
          <w:sz w:val="24"/>
          <w:szCs w:val="24"/>
          <w:lang w:eastAsia="ru-RU" w:bidi="hi-IN"/>
        </w:rPr>
        <w:t>пятая, десятая часть);</w:t>
      </w:r>
    </w:p>
    <w:p w:rsidR="00771954" w:rsidRPr="00C13350" w:rsidRDefault="00771954" w:rsidP="00C13350">
      <w:pPr>
        <w:tabs>
          <w:tab w:val="num" w:pos="0"/>
          <w:tab w:val="left" w:pos="360"/>
        </w:tabs>
        <w:spacing w:after="0" w:line="360" w:lineRule="auto"/>
        <w:ind w:firstLine="360"/>
        <w:contextualSpacing/>
        <w:rPr>
          <w:rFonts w:ascii="Times New Roman" w:hAnsi="Times New Roman" w:cs="Times New Roman"/>
          <w:sz w:val="24"/>
          <w:szCs w:val="24"/>
          <w:lang w:eastAsia="ru-RU" w:bidi="hi-IN"/>
        </w:rPr>
      </w:pPr>
      <w:r w:rsidRPr="00C13350">
        <w:rPr>
          <w:rFonts w:ascii="Times New Roman" w:hAnsi="Times New Roman" w:cs="Times New Roman"/>
          <w:sz w:val="24"/>
          <w:szCs w:val="24"/>
          <w:lang w:eastAsia="ru-RU" w:bidi="hi-IN"/>
        </w:rPr>
        <w:t>оценивать правильность хода решения и реальность ответа на вопрос задачи.</w:t>
      </w:r>
    </w:p>
    <w:p w:rsidR="00771954" w:rsidRPr="00C13350" w:rsidRDefault="00771954" w:rsidP="00C13350">
      <w:pPr>
        <w:pStyle w:val="ac"/>
        <w:tabs>
          <w:tab w:val="num" w:pos="0"/>
          <w:tab w:val="left" w:pos="360"/>
        </w:tabs>
        <w:spacing w:line="360" w:lineRule="auto"/>
        <w:ind w:firstLine="360"/>
        <w:rPr>
          <w:rFonts w:ascii="Times New Roman" w:hAnsi="Times New Roman"/>
          <w:b/>
          <w:i w:val="0"/>
          <w:color w:val="auto"/>
          <w:sz w:val="24"/>
          <w:szCs w:val="24"/>
        </w:rPr>
      </w:pPr>
      <w:r w:rsidRPr="00C13350">
        <w:rPr>
          <w:rFonts w:ascii="Times New Roman" w:hAnsi="Times New Roman"/>
          <w:b/>
          <w:i w:val="0"/>
          <w:color w:val="auto"/>
          <w:sz w:val="24"/>
          <w:szCs w:val="24"/>
        </w:rPr>
        <w:t>Выпускник получит возможность научиться:</w:t>
      </w:r>
    </w:p>
    <w:p w:rsidR="00771954" w:rsidRPr="00C13350" w:rsidRDefault="00771954" w:rsidP="00C13350">
      <w:pPr>
        <w:pStyle w:val="21"/>
        <w:tabs>
          <w:tab w:val="num" w:pos="0"/>
          <w:tab w:val="left" w:pos="360"/>
        </w:tabs>
        <w:ind w:firstLine="360"/>
        <w:rPr>
          <w:sz w:val="24"/>
          <w:lang w:bidi="hi-IN"/>
        </w:rPr>
      </w:pPr>
      <w:r w:rsidRPr="00C13350">
        <w:rPr>
          <w:sz w:val="24"/>
        </w:rPr>
        <w:t>решать задачи в 3—4 действия;</w:t>
      </w:r>
    </w:p>
    <w:p w:rsidR="00771954" w:rsidRPr="00C13350" w:rsidRDefault="00771954" w:rsidP="00C13350">
      <w:pPr>
        <w:pStyle w:val="21"/>
        <w:tabs>
          <w:tab w:val="num" w:pos="0"/>
          <w:tab w:val="left" w:pos="360"/>
        </w:tabs>
        <w:ind w:firstLine="360"/>
        <w:rPr>
          <w:sz w:val="24"/>
          <w:lang w:bidi="hi-IN"/>
        </w:rPr>
      </w:pPr>
      <w:r w:rsidRPr="00C13350">
        <w:rPr>
          <w:sz w:val="24"/>
          <w:lang w:bidi="hi-IN"/>
        </w:rPr>
        <w:t>находить разные способы решения задачи.</w:t>
      </w:r>
    </w:p>
    <w:p w:rsidR="00771954" w:rsidRPr="00C13350" w:rsidRDefault="00771954" w:rsidP="00C13350">
      <w:pPr>
        <w:pStyle w:val="4"/>
        <w:tabs>
          <w:tab w:val="num" w:pos="0"/>
          <w:tab w:val="left" w:pos="360"/>
        </w:tabs>
        <w:spacing w:before="0" w:after="0" w:line="360" w:lineRule="auto"/>
        <w:ind w:firstLine="360"/>
        <w:jc w:val="both"/>
        <w:rPr>
          <w:rFonts w:ascii="Times New Roman" w:hAnsi="Times New Roman" w:cs="Times New Roman"/>
          <w:b/>
          <w:i w:val="0"/>
          <w:color w:val="auto"/>
          <w:sz w:val="24"/>
          <w:szCs w:val="24"/>
        </w:rPr>
      </w:pPr>
      <w:r w:rsidRPr="00C13350">
        <w:rPr>
          <w:rFonts w:ascii="Times New Roman" w:hAnsi="Times New Roman" w:cs="Times New Roman"/>
          <w:b/>
          <w:i w:val="0"/>
          <w:color w:val="auto"/>
          <w:sz w:val="24"/>
          <w:szCs w:val="24"/>
        </w:rPr>
        <w:t>Пространственные отношения</w:t>
      </w:r>
    </w:p>
    <w:p w:rsidR="00771954" w:rsidRPr="00C13350" w:rsidRDefault="00771954" w:rsidP="00C13350">
      <w:pPr>
        <w:pStyle w:val="4"/>
        <w:tabs>
          <w:tab w:val="num" w:pos="0"/>
          <w:tab w:val="left" w:pos="360"/>
        </w:tabs>
        <w:spacing w:before="0" w:after="0" w:line="360" w:lineRule="auto"/>
        <w:ind w:firstLine="360"/>
        <w:jc w:val="both"/>
        <w:rPr>
          <w:rFonts w:ascii="Times New Roman" w:hAnsi="Times New Roman" w:cs="Times New Roman"/>
          <w:b/>
          <w:i w:val="0"/>
          <w:color w:val="auto"/>
          <w:sz w:val="24"/>
          <w:szCs w:val="24"/>
        </w:rPr>
      </w:pPr>
      <w:r w:rsidRPr="00C13350">
        <w:rPr>
          <w:rFonts w:ascii="Times New Roman" w:hAnsi="Times New Roman" w:cs="Times New Roman"/>
          <w:b/>
          <w:i w:val="0"/>
          <w:color w:val="auto"/>
          <w:sz w:val="24"/>
          <w:szCs w:val="24"/>
        </w:rPr>
        <w:t>Геометрические фигуры</w:t>
      </w:r>
    </w:p>
    <w:p w:rsidR="00771954" w:rsidRPr="00C13350" w:rsidRDefault="00771954" w:rsidP="00C13350">
      <w:pPr>
        <w:pStyle w:val="a9"/>
        <w:tabs>
          <w:tab w:val="num" w:pos="0"/>
          <w:tab w:val="left" w:pos="360"/>
        </w:tabs>
        <w:spacing w:line="360" w:lineRule="auto"/>
        <w:ind w:firstLine="360"/>
        <w:rPr>
          <w:rFonts w:ascii="Times New Roman" w:hAnsi="Times New Roman"/>
          <w:b/>
          <w:iCs/>
          <w:color w:val="auto"/>
          <w:sz w:val="24"/>
          <w:szCs w:val="24"/>
        </w:rPr>
      </w:pPr>
      <w:r w:rsidRPr="00C13350">
        <w:rPr>
          <w:rFonts w:ascii="Times New Roman" w:hAnsi="Times New Roman"/>
          <w:b/>
          <w:color w:val="auto"/>
          <w:sz w:val="24"/>
          <w:szCs w:val="24"/>
        </w:rPr>
        <w:t>Выпускник научится:</w:t>
      </w:r>
    </w:p>
    <w:p w:rsidR="00771954" w:rsidRPr="00C13350" w:rsidRDefault="00771954" w:rsidP="00C13350">
      <w:pPr>
        <w:pStyle w:val="21"/>
        <w:tabs>
          <w:tab w:val="num" w:pos="0"/>
          <w:tab w:val="left" w:pos="360"/>
        </w:tabs>
        <w:ind w:firstLine="360"/>
        <w:rPr>
          <w:sz w:val="24"/>
          <w:lang w:bidi="hi-IN"/>
        </w:rPr>
      </w:pPr>
      <w:r w:rsidRPr="00C13350">
        <w:rPr>
          <w:sz w:val="24"/>
        </w:rPr>
        <w:t>описывать взаимное расположение предметов в пространстве и на плоскости;</w:t>
      </w:r>
    </w:p>
    <w:p w:rsidR="00771954" w:rsidRPr="00C13350" w:rsidRDefault="00771954" w:rsidP="00C13350">
      <w:pPr>
        <w:pStyle w:val="21"/>
        <w:tabs>
          <w:tab w:val="num" w:pos="0"/>
          <w:tab w:val="left" w:pos="360"/>
        </w:tabs>
        <w:ind w:firstLine="360"/>
        <w:rPr>
          <w:sz w:val="24"/>
          <w:lang w:bidi="hi-IN"/>
        </w:rPr>
      </w:pPr>
      <w:r w:rsidRPr="00C13350">
        <w:rPr>
          <w:sz w:val="24"/>
          <w:lang w:bidi="hi-IN"/>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771954" w:rsidRPr="00C13350" w:rsidRDefault="00771954" w:rsidP="00C13350">
      <w:pPr>
        <w:pStyle w:val="21"/>
        <w:tabs>
          <w:tab w:val="num" w:pos="0"/>
          <w:tab w:val="left" w:pos="360"/>
        </w:tabs>
        <w:ind w:firstLine="360"/>
        <w:rPr>
          <w:sz w:val="24"/>
          <w:lang w:bidi="hi-IN"/>
        </w:rPr>
      </w:pPr>
      <w:r w:rsidRPr="00C13350">
        <w:rPr>
          <w:sz w:val="24"/>
          <w:lang w:bidi="hi-IN"/>
        </w:rPr>
        <w:t>выполнять построение геометрических фигур с заданными измерениями (отрезок, квадрат, прямоугольник) с помощью линейки, угольника;</w:t>
      </w:r>
    </w:p>
    <w:p w:rsidR="00771954" w:rsidRPr="00C13350" w:rsidRDefault="00771954" w:rsidP="00C13350">
      <w:pPr>
        <w:pStyle w:val="21"/>
        <w:tabs>
          <w:tab w:val="num" w:pos="0"/>
          <w:tab w:val="left" w:pos="360"/>
        </w:tabs>
        <w:ind w:firstLine="360"/>
        <w:rPr>
          <w:sz w:val="24"/>
          <w:lang w:bidi="hi-IN"/>
        </w:rPr>
      </w:pPr>
      <w:r w:rsidRPr="00C13350">
        <w:rPr>
          <w:sz w:val="24"/>
          <w:lang w:bidi="hi-IN"/>
        </w:rPr>
        <w:t>использовать свойства прямоугольника и квадрата для решения задач;</w:t>
      </w:r>
    </w:p>
    <w:p w:rsidR="00771954" w:rsidRPr="00C13350" w:rsidRDefault="00771954" w:rsidP="00C13350">
      <w:pPr>
        <w:pStyle w:val="21"/>
        <w:tabs>
          <w:tab w:val="num" w:pos="0"/>
          <w:tab w:val="left" w:pos="360"/>
        </w:tabs>
        <w:ind w:firstLine="360"/>
        <w:rPr>
          <w:sz w:val="24"/>
          <w:lang w:bidi="hi-IN"/>
        </w:rPr>
      </w:pPr>
      <w:r w:rsidRPr="00C13350">
        <w:rPr>
          <w:sz w:val="24"/>
          <w:lang w:bidi="hi-IN"/>
        </w:rPr>
        <w:t>распознавать и называть геометрические тела (куб, шар);</w:t>
      </w:r>
    </w:p>
    <w:p w:rsidR="00771954" w:rsidRPr="00C13350" w:rsidRDefault="00771954" w:rsidP="00C13350">
      <w:pPr>
        <w:pStyle w:val="21"/>
        <w:tabs>
          <w:tab w:val="num" w:pos="0"/>
          <w:tab w:val="left" w:pos="360"/>
        </w:tabs>
        <w:ind w:firstLine="360"/>
        <w:rPr>
          <w:sz w:val="24"/>
          <w:lang w:bidi="hi-IN"/>
        </w:rPr>
      </w:pPr>
      <w:r w:rsidRPr="00C13350">
        <w:rPr>
          <w:sz w:val="24"/>
          <w:lang w:bidi="hi-IN"/>
        </w:rPr>
        <w:t>соотносить реальные объекты с моделями геометрических фигур.</w:t>
      </w:r>
    </w:p>
    <w:p w:rsidR="00771954" w:rsidRPr="00C13350" w:rsidRDefault="00771954" w:rsidP="00C13350">
      <w:pPr>
        <w:pStyle w:val="ac"/>
        <w:tabs>
          <w:tab w:val="num" w:pos="0"/>
          <w:tab w:val="left" w:pos="360"/>
        </w:tabs>
        <w:spacing w:line="360" w:lineRule="auto"/>
        <w:ind w:firstLine="360"/>
        <w:rPr>
          <w:rFonts w:ascii="Times New Roman" w:hAnsi="Times New Roman"/>
          <w:i w:val="0"/>
          <w:color w:val="auto"/>
          <w:sz w:val="24"/>
          <w:szCs w:val="24"/>
        </w:rPr>
      </w:pPr>
      <w:r w:rsidRPr="00C13350">
        <w:rPr>
          <w:rFonts w:ascii="Times New Roman" w:hAnsi="Times New Roman"/>
          <w:b/>
          <w:i w:val="0"/>
          <w:color w:val="auto"/>
          <w:sz w:val="24"/>
          <w:szCs w:val="24"/>
        </w:rPr>
        <w:t xml:space="preserve">Выпускник получит возможность научиться </w:t>
      </w:r>
      <w:r w:rsidRPr="00C13350">
        <w:rPr>
          <w:rFonts w:ascii="Times New Roman" w:hAnsi="Times New Roman"/>
          <w:color w:val="auto"/>
          <w:sz w:val="24"/>
          <w:szCs w:val="24"/>
        </w:rPr>
        <w:t>распознавать, различать и называть геометрические тела: параллелепипед, пирамиду, цилиндр, конус</w:t>
      </w:r>
      <w:r w:rsidRPr="00C13350">
        <w:rPr>
          <w:rFonts w:ascii="Times New Roman" w:hAnsi="Times New Roman"/>
          <w:i w:val="0"/>
          <w:color w:val="auto"/>
          <w:sz w:val="24"/>
          <w:szCs w:val="24"/>
        </w:rPr>
        <w:t>.</w:t>
      </w:r>
    </w:p>
    <w:p w:rsidR="00771954" w:rsidRPr="00C13350" w:rsidRDefault="00771954" w:rsidP="00C13350">
      <w:pPr>
        <w:pStyle w:val="4"/>
        <w:tabs>
          <w:tab w:val="num" w:pos="0"/>
          <w:tab w:val="left" w:pos="360"/>
        </w:tabs>
        <w:spacing w:before="0" w:after="0" w:line="360" w:lineRule="auto"/>
        <w:ind w:firstLine="360"/>
        <w:jc w:val="both"/>
        <w:rPr>
          <w:rFonts w:ascii="Times New Roman" w:hAnsi="Times New Roman" w:cs="Times New Roman"/>
          <w:b/>
          <w:i w:val="0"/>
          <w:color w:val="auto"/>
          <w:sz w:val="24"/>
          <w:szCs w:val="24"/>
        </w:rPr>
      </w:pPr>
      <w:r w:rsidRPr="00C13350">
        <w:rPr>
          <w:rFonts w:ascii="Times New Roman" w:hAnsi="Times New Roman" w:cs="Times New Roman"/>
          <w:b/>
          <w:i w:val="0"/>
          <w:color w:val="auto"/>
          <w:sz w:val="24"/>
          <w:szCs w:val="24"/>
        </w:rPr>
        <w:t>Геометрические величины</w:t>
      </w:r>
    </w:p>
    <w:p w:rsidR="00771954" w:rsidRPr="00C13350" w:rsidRDefault="00771954" w:rsidP="00C13350">
      <w:pPr>
        <w:pStyle w:val="a9"/>
        <w:tabs>
          <w:tab w:val="num" w:pos="0"/>
          <w:tab w:val="left" w:pos="360"/>
        </w:tabs>
        <w:spacing w:line="360" w:lineRule="auto"/>
        <w:ind w:firstLine="360"/>
        <w:rPr>
          <w:rFonts w:ascii="Times New Roman" w:hAnsi="Times New Roman"/>
          <w:b/>
          <w:iCs/>
          <w:color w:val="auto"/>
          <w:sz w:val="24"/>
          <w:szCs w:val="24"/>
        </w:rPr>
      </w:pPr>
      <w:r w:rsidRPr="00C13350">
        <w:rPr>
          <w:rFonts w:ascii="Times New Roman" w:hAnsi="Times New Roman"/>
          <w:b/>
          <w:color w:val="auto"/>
          <w:sz w:val="24"/>
          <w:szCs w:val="24"/>
        </w:rPr>
        <w:t>Выпускник научится:</w:t>
      </w:r>
    </w:p>
    <w:p w:rsidR="00771954" w:rsidRPr="00C13350" w:rsidRDefault="00771954" w:rsidP="00C13350">
      <w:pPr>
        <w:pStyle w:val="21"/>
        <w:tabs>
          <w:tab w:val="num" w:pos="0"/>
          <w:tab w:val="left" w:pos="360"/>
        </w:tabs>
        <w:ind w:firstLine="360"/>
        <w:rPr>
          <w:sz w:val="24"/>
          <w:lang w:bidi="hi-IN"/>
        </w:rPr>
      </w:pPr>
      <w:r w:rsidRPr="00C13350">
        <w:rPr>
          <w:sz w:val="24"/>
        </w:rPr>
        <w:t>измерять длину отрезка;</w:t>
      </w:r>
    </w:p>
    <w:p w:rsidR="00771954" w:rsidRPr="00C13350" w:rsidRDefault="00771954" w:rsidP="00C13350">
      <w:pPr>
        <w:pStyle w:val="21"/>
        <w:tabs>
          <w:tab w:val="num" w:pos="0"/>
          <w:tab w:val="left" w:pos="360"/>
        </w:tabs>
        <w:ind w:firstLine="360"/>
        <w:rPr>
          <w:sz w:val="24"/>
          <w:lang w:bidi="hi-IN"/>
        </w:rPr>
      </w:pPr>
      <w:r w:rsidRPr="00C13350">
        <w:rPr>
          <w:spacing w:val="-4"/>
          <w:sz w:val="24"/>
          <w:lang w:bidi="hi-IN"/>
        </w:rPr>
        <w:t>вычислять периметр треугольника, прямоугольника и квад</w:t>
      </w:r>
      <w:r w:rsidRPr="00C13350">
        <w:rPr>
          <w:sz w:val="24"/>
          <w:lang w:bidi="hi-IN"/>
        </w:rPr>
        <w:t>рата, площадь прямоугольника и квадрата;</w:t>
      </w:r>
    </w:p>
    <w:p w:rsidR="00771954" w:rsidRPr="00C13350" w:rsidRDefault="00771954" w:rsidP="00C13350">
      <w:pPr>
        <w:pStyle w:val="21"/>
        <w:tabs>
          <w:tab w:val="num" w:pos="0"/>
          <w:tab w:val="left" w:pos="360"/>
        </w:tabs>
        <w:ind w:firstLine="360"/>
        <w:rPr>
          <w:sz w:val="24"/>
          <w:lang w:bidi="hi-IN"/>
        </w:rPr>
      </w:pPr>
      <w:r w:rsidRPr="00C13350">
        <w:rPr>
          <w:sz w:val="24"/>
          <w:lang w:bidi="hi-IN"/>
        </w:rPr>
        <w:t>оценивать размеры геометрических объектов, расстояния приближённо (на глаз).</w:t>
      </w:r>
    </w:p>
    <w:p w:rsidR="00771954" w:rsidRPr="00C13350" w:rsidRDefault="00771954" w:rsidP="00C13350">
      <w:pPr>
        <w:pStyle w:val="ac"/>
        <w:tabs>
          <w:tab w:val="num" w:pos="0"/>
          <w:tab w:val="left" w:pos="360"/>
        </w:tabs>
        <w:spacing w:line="360" w:lineRule="auto"/>
        <w:ind w:firstLine="360"/>
        <w:rPr>
          <w:rFonts w:ascii="Times New Roman" w:hAnsi="Times New Roman"/>
          <w:i w:val="0"/>
          <w:color w:val="auto"/>
          <w:sz w:val="24"/>
          <w:szCs w:val="24"/>
        </w:rPr>
      </w:pPr>
      <w:r w:rsidRPr="00C13350">
        <w:rPr>
          <w:rFonts w:ascii="Times New Roman" w:hAnsi="Times New Roman"/>
          <w:b/>
          <w:i w:val="0"/>
          <w:color w:val="auto"/>
          <w:sz w:val="24"/>
          <w:szCs w:val="24"/>
        </w:rPr>
        <w:lastRenderedPageBreak/>
        <w:t xml:space="preserve">Выпускник получит возможность научиться </w:t>
      </w:r>
      <w:r w:rsidRPr="00C13350">
        <w:rPr>
          <w:rFonts w:ascii="Times New Roman" w:hAnsi="Times New Roman"/>
          <w:color w:val="auto"/>
          <w:sz w:val="24"/>
          <w:szCs w:val="24"/>
        </w:rPr>
        <w:t>вычислять периметр многоугольника, площадь фигуры, составленной из прямоугольников</w:t>
      </w:r>
      <w:r w:rsidRPr="00C13350">
        <w:rPr>
          <w:rFonts w:ascii="Times New Roman" w:hAnsi="Times New Roman"/>
          <w:i w:val="0"/>
          <w:color w:val="auto"/>
          <w:sz w:val="24"/>
          <w:szCs w:val="24"/>
        </w:rPr>
        <w:t>.</w:t>
      </w:r>
    </w:p>
    <w:p w:rsidR="00771954" w:rsidRPr="00C13350" w:rsidRDefault="00771954" w:rsidP="00C13350">
      <w:pPr>
        <w:pStyle w:val="4"/>
        <w:tabs>
          <w:tab w:val="num" w:pos="0"/>
          <w:tab w:val="left" w:pos="360"/>
        </w:tabs>
        <w:spacing w:before="0" w:after="0" w:line="360" w:lineRule="auto"/>
        <w:ind w:firstLine="360"/>
        <w:jc w:val="both"/>
        <w:rPr>
          <w:rFonts w:ascii="Times New Roman" w:hAnsi="Times New Roman" w:cs="Times New Roman"/>
          <w:b/>
          <w:i w:val="0"/>
          <w:color w:val="auto"/>
          <w:sz w:val="24"/>
          <w:szCs w:val="24"/>
        </w:rPr>
      </w:pPr>
      <w:r w:rsidRPr="00C13350">
        <w:rPr>
          <w:rFonts w:ascii="Times New Roman" w:hAnsi="Times New Roman" w:cs="Times New Roman"/>
          <w:b/>
          <w:i w:val="0"/>
          <w:color w:val="auto"/>
          <w:sz w:val="24"/>
          <w:szCs w:val="24"/>
        </w:rPr>
        <w:t>Работа с информацией</w:t>
      </w:r>
    </w:p>
    <w:p w:rsidR="00771954" w:rsidRPr="00C13350" w:rsidRDefault="00771954" w:rsidP="00C13350">
      <w:pPr>
        <w:pStyle w:val="a9"/>
        <w:tabs>
          <w:tab w:val="num" w:pos="0"/>
          <w:tab w:val="left" w:pos="360"/>
        </w:tabs>
        <w:spacing w:line="360" w:lineRule="auto"/>
        <w:ind w:firstLine="360"/>
        <w:rPr>
          <w:rFonts w:ascii="Times New Roman" w:hAnsi="Times New Roman"/>
          <w:b/>
          <w:iCs/>
          <w:color w:val="auto"/>
          <w:sz w:val="24"/>
          <w:szCs w:val="24"/>
        </w:rPr>
      </w:pPr>
      <w:r w:rsidRPr="00C13350">
        <w:rPr>
          <w:rFonts w:ascii="Times New Roman" w:hAnsi="Times New Roman"/>
          <w:b/>
          <w:color w:val="auto"/>
          <w:sz w:val="24"/>
          <w:szCs w:val="24"/>
        </w:rPr>
        <w:t>Выпускник научится:</w:t>
      </w:r>
    </w:p>
    <w:p w:rsidR="00771954" w:rsidRPr="00C13350" w:rsidRDefault="00771954" w:rsidP="00C13350">
      <w:pPr>
        <w:pStyle w:val="21"/>
        <w:tabs>
          <w:tab w:val="num" w:pos="0"/>
          <w:tab w:val="left" w:pos="360"/>
        </w:tabs>
        <w:ind w:firstLine="360"/>
        <w:rPr>
          <w:sz w:val="24"/>
          <w:lang w:bidi="hi-IN"/>
        </w:rPr>
      </w:pPr>
      <w:r w:rsidRPr="00C13350">
        <w:rPr>
          <w:sz w:val="24"/>
        </w:rPr>
        <w:t>читать несложные готовые таблицы;</w:t>
      </w:r>
    </w:p>
    <w:p w:rsidR="00771954" w:rsidRPr="00C13350" w:rsidRDefault="00771954" w:rsidP="00C13350">
      <w:pPr>
        <w:pStyle w:val="21"/>
        <w:tabs>
          <w:tab w:val="num" w:pos="0"/>
          <w:tab w:val="left" w:pos="360"/>
        </w:tabs>
        <w:ind w:firstLine="360"/>
        <w:rPr>
          <w:sz w:val="24"/>
          <w:lang w:bidi="hi-IN"/>
        </w:rPr>
      </w:pPr>
      <w:r w:rsidRPr="00C13350">
        <w:rPr>
          <w:sz w:val="24"/>
          <w:lang w:bidi="hi-IN"/>
        </w:rPr>
        <w:t>заполнять несложные готовые таблицы;</w:t>
      </w:r>
    </w:p>
    <w:p w:rsidR="00771954" w:rsidRPr="00C13350" w:rsidRDefault="00771954" w:rsidP="00C13350">
      <w:pPr>
        <w:pStyle w:val="21"/>
        <w:tabs>
          <w:tab w:val="num" w:pos="0"/>
          <w:tab w:val="left" w:pos="360"/>
        </w:tabs>
        <w:ind w:firstLine="360"/>
        <w:rPr>
          <w:sz w:val="24"/>
          <w:lang w:bidi="hi-IN"/>
        </w:rPr>
      </w:pPr>
      <w:r w:rsidRPr="00C13350">
        <w:rPr>
          <w:sz w:val="24"/>
          <w:lang w:bidi="hi-IN"/>
        </w:rPr>
        <w:t>читать несложные готовые столбчатые диаграммы.</w:t>
      </w:r>
    </w:p>
    <w:p w:rsidR="00771954" w:rsidRPr="00C13350" w:rsidRDefault="00771954" w:rsidP="00C13350">
      <w:pPr>
        <w:pStyle w:val="ac"/>
        <w:tabs>
          <w:tab w:val="num" w:pos="0"/>
          <w:tab w:val="left" w:pos="360"/>
        </w:tabs>
        <w:spacing w:line="360" w:lineRule="auto"/>
        <w:ind w:firstLine="360"/>
        <w:rPr>
          <w:rFonts w:ascii="Times New Roman" w:hAnsi="Times New Roman"/>
          <w:b/>
          <w:i w:val="0"/>
          <w:color w:val="auto"/>
          <w:sz w:val="24"/>
          <w:szCs w:val="24"/>
        </w:rPr>
      </w:pPr>
      <w:r w:rsidRPr="00C13350">
        <w:rPr>
          <w:rFonts w:ascii="Times New Roman" w:hAnsi="Times New Roman"/>
          <w:b/>
          <w:i w:val="0"/>
          <w:color w:val="auto"/>
          <w:sz w:val="24"/>
          <w:szCs w:val="24"/>
        </w:rPr>
        <w:t>Выпускник получит возможность научиться:</w:t>
      </w:r>
    </w:p>
    <w:p w:rsidR="00771954" w:rsidRPr="00C13350" w:rsidRDefault="00771954" w:rsidP="00C13350">
      <w:pPr>
        <w:pStyle w:val="21"/>
        <w:tabs>
          <w:tab w:val="num" w:pos="0"/>
          <w:tab w:val="left" w:pos="360"/>
        </w:tabs>
        <w:ind w:firstLine="360"/>
        <w:rPr>
          <w:sz w:val="24"/>
          <w:lang w:bidi="hi-IN"/>
        </w:rPr>
      </w:pPr>
      <w:r w:rsidRPr="00C13350">
        <w:rPr>
          <w:sz w:val="24"/>
        </w:rPr>
        <w:t>читать несложные готовые круговые диаграммы;</w:t>
      </w:r>
    </w:p>
    <w:p w:rsidR="00771954" w:rsidRPr="00C13350" w:rsidRDefault="00771954" w:rsidP="00C13350">
      <w:pPr>
        <w:pStyle w:val="21"/>
        <w:tabs>
          <w:tab w:val="num" w:pos="0"/>
          <w:tab w:val="left" w:pos="360"/>
        </w:tabs>
        <w:ind w:firstLine="360"/>
        <w:rPr>
          <w:sz w:val="24"/>
          <w:lang w:bidi="hi-IN"/>
        </w:rPr>
      </w:pPr>
      <w:r w:rsidRPr="00C13350">
        <w:rPr>
          <w:sz w:val="24"/>
          <w:lang w:bidi="hi-IN"/>
        </w:rPr>
        <w:t>достраивать несложную готовую столбчатую диаграмму;</w:t>
      </w:r>
    </w:p>
    <w:p w:rsidR="00771954" w:rsidRPr="00C13350" w:rsidRDefault="00771954" w:rsidP="00C13350">
      <w:pPr>
        <w:tabs>
          <w:tab w:val="num" w:pos="0"/>
          <w:tab w:val="left" w:pos="360"/>
        </w:tabs>
        <w:spacing w:after="0" w:line="360" w:lineRule="auto"/>
        <w:ind w:firstLine="360"/>
        <w:contextualSpacing/>
        <w:rPr>
          <w:rFonts w:ascii="Times New Roman" w:hAnsi="Times New Roman" w:cs="Times New Roman"/>
          <w:i/>
          <w:sz w:val="24"/>
          <w:szCs w:val="24"/>
          <w:lang w:eastAsia="ru-RU" w:bidi="hi-IN"/>
        </w:rPr>
      </w:pPr>
      <w:r w:rsidRPr="00C13350">
        <w:rPr>
          <w:rFonts w:ascii="Times New Roman" w:hAnsi="Times New Roman" w:cs="Times New Roman"/>
          <w:i/>
          <w:sz w:val="24"/>
          <w:szCs w:val="24"/>
          <w:lang w:eastAsia="ru-RU" w:bidi="hi-IN"/>
        </w:rPr>
        <w:t>сравнивать и обобщать информацию, представленную в строках и столбцах несложных таблиц и диаграмм;</w:t>
      </w:r>
    </w:p>
    <w:p w:rsidR="00771954" w:rsidRPr="00C13350" w:rsidRDefault="00771954" w:rsidP="00C13350">
      <w:pPr>
        <w:tabs>
          <w:tab w:val="num" w:pos="0"/>
          <w:tab w:val="left" w:pos="360"/>
        </w:tabs>
        <w:spacing w:after="0" w:line="360" w:lineRule="auto"/>
        <w:ind w:firstLine="360"/>
        <w:contextualSpacing/>
        <w:rPr>
          <w:rFonts w:ascii="Times New Roman" w:hAnsi="Times New Roman" w:cs="Times New Roman"/>
          <w:i/>
          <w:sz w:val="24"/>
          <w:szCs w:val="24"/>
          <w:lang w:eastAsia="ru-RU" w:bidi="hi-IN"/>
        </w:rPr>
      </w:pPr>
      <w:r w:rsidRPr="00C13350">
        <w:rPr>
          <w:rFonts w:ascii="Times New Roman" w:hAnsi="Times New Roman" w:cs="Times New Roman"/>
          <w:i/>
          <w:sz w:val="24"/>
          <w:szCs w:val="24"/>
          <w:lang w:eastAsia="ru-RU" w:bidi="hi-IN"/>
        </w:rPr>
        <w:t>понимать простейшие выражения, содержащие логи</w:t>
      </w:r>
      <w:r w:rsidRPr="00C13350">
        <w:rPr>
          <w:rFonts w:ascii="Times New Roman" w:hAnsi="Times New Roman" w:cs="Times New Roman"/>
          <w:i/>
          <w:spacing w:val="-2"/>
          <w:sz w:val="24"/>
          <w:szCs w:val="24"/>
          <w:lang w:eastAsia="ru-RU" w:bidi="hi-IN"/>
        </w:rPr>
        <w:t>ческие связки и слова («…и…», «если… то…», «верно/невер</w:t>
      </w:r>
      <w:r w:rsidRPr="00C13350">
        <w:rPr>
          <w:rFonts w:ascii="Times New Roman" w:hAnsi="Times New Roman" w:cs="Times New Roman"/>
          <w:i/>
          <w:sz w:val="24"/>
          <w:szCs w:val="24"/>
          <w:lang w:eastAsia="ru-RU" w:bidi="hi-IN"/>
        </w:rPr>
        <w:t>но, что…», «каждый», «все», «некоторые», «не»);</w:t>
      </w:r>
    </w:p>
    <w:p w:rsidR="00771954" w:rsidRPr="00C13350" w:rsidRDefault="00771954" w:rsidP="00C13350">
      <w:pPr>
        <w:tabs>
          <w:tab w:val="num" w:pos="0"/>
          <w:tab w:val="left" w:pos="360"/>
        </w:tabs>
        <w:spacing w:after="0" w:line="360" w:lineRule="auto"/>
        <w:ind w:firstLine="360"/>
        <w:contextualSpacing/>
        <w:rPr>
          <w:rFonts w:ascii="Times New Roman" w:hAnsi="Times New Roman" w:cs="Times New Roman"/>
          <w:i/>
          <w:sz w:val="24"/>
          <w:szCs w:val="24"/>
          <w:lang w:eastAsia="ru-RU" w:bidi="hi-IN"/>
        </w:rPr>
      </w:pPr>
      <w:r w:rsidRPr="00C13350">
        <w:rPr>
          <w:rFonts w:ascii="Times New Roman" w:hAnsi="Times New Roman" w:cs="Times New Roman"/>
          <w:i/>
          <w:spacing w:val="2"/>
          <w:sz w:val="24"/>
          <w:szCs w:val="24"/>
          <w:lang w:eastAsia="ru-RU" w:bidi="hi-IN"/>
        </w:rPr>
        <w:t xml:space="preserve">составлять, записывать и выполнять инструкцию </w:t>
      </w:r>
      <w:r w:rsidRPr="00C13350">
        <w:rPr>
          <w:rFonts w:ascii="Times New Roman" w:hAnsi="Times New Roman" w:cs="Times New Roman"/>
          <w:i/>
          <w:sz w:val="24"/>
          <w:szCs w:val="24"/>
          <w:lang w:eastAsia="ru-RU" w:bidi="hi-IN"/>
        </w:rPr>
        <w:t>(простой алгоритм), план поиска информации;</w:t>
      </w:r>
    </w:p>
    <w:p w:rsidR="00771954" w:rsidRPr="00C13350" w:rsidRDefault="00771954" w:rsidP="00C13350">
      <w:pPr>
        <w:tabs>
          <w:tab w:val="num" w:pos="0"/>
          <w:tab w:val="left" w:pos="360"/>
        </w:tabs>
        <w:spacing w:after="0" w:line="360" w:lineRule="auto"/>
        <w:ind w:firstLine="360"/>
        <w:contextualSpacing/>
        <w:rPr>
          <w:rFonts w:ascii="Times New Roman" w:hAnsi="Times New Roman" w:cs="Times New Roman"/>
          <w:i/>
          <w:sz w:val="24"/>
          <w:szCs w:val="24"/>
          <w:lang w:eastAsia="ru-RU" w:bidi="hi-IN"/>
        </w:rPr>
      </w:pPr>
      <w:r w:rsidRPr="00C13350">
        <w:rPr>
          <w:rFonts w:ascii="Times New Roman" w:hAnsi="Times New Roman" w:cs="Times New Roman"/>
          <w:i/>
          <w:sz w:val="24"/>
          <w:szCs w:val="24"/>
          <w:lang w:eastAsia="ru-RU" w:bidi="hi-IN"/>
        </w:rPr>
        <w:t>распознавать одну и ту же информацию, представленную в разной форме (таблицы и диаграммы);</w:t>
      </w:r>
    </w:p>
    <w:p w:rsidR="00771954" w:rsidRPr="00C13350" w:rsidRDefault="00771954" w:rsidP="00C13350">
      <w:pPr>
        <w:tabs>
          <w:tab w:val="num" w:pos="0"/>
          <w:tab w:val="left" w:pos="360"/>
        </w:tabs>
        <w:spacing w:after="0" w:line="360" w:lineRule="auto"/>
        <w:ind w:firstLine="360"/>
        <w:contextualSpacing/>
        <w:rPr>
          <w:rFonts w:ascii="Times New Roman" w:hAnsi="Times New Roman" w:cs="Times New Roman"/>
          <w:i/>
          <w:spacing w:val="-2"/>
          <w:sz w:val="24"/>
          <w:szCs w:val="24"/>
          <w:lang w:eastAsia="ru-RU" w:bidi="hi-IN"/>
        </w:rPr>
      </w:pPr>
      <w:r w:rsidRPr="00C13350">
        <w:rPr>
          <w:rFonts w:ascii="Times New Roman" w:hAnsi="Times New Roman" w:cs="Times New Roman"/>
          <w:i/>
          <w:spacing w:val="-2"/>
          <w:sz w:val="24"/>
          <w:szCs w:val="24"/>
          <w:lang w:eastAsia="ru-RU" w:bidi="hi-IN"/>
        </w:rPr>
        <w:t>планировать несложные исследования, собирать и пред</w:t>
      </w:r>
      <w:r w:rsidRPr="00C13350">
        <w:rPr>
          <w:rFonts w:ascii="Times New Roman" w:hAnsi="Times New Roman" w:cs="Times New Roman"/>
          <w:i/>
          <w:sz w:val="24"/>
          <w:szCs w:val="24"/>
          <w:lang w:eastAsia="ru-RU" w:bidi="hi-IN"/>
        </w:rPr>
        <w:t xml:space="preserve">ставлять полученную информацию с помощью таблиц и </w:t>
      </w:r>
      <w:r w:rsidRPr="00C13350">
        <w:rPr>
          <w:rFonts w:ascii="Times New Roman" w:hAnsi="Times New Roman" w:cs="Times New Roman"/>
          <w:i/>
          <w:spacing w:val="-2"/>
          <w:sz w:val="24"/>
          <w:szCs w:val="24"/>
          <w:lang w:eastAsia="ru-RU" w:bidi="hi-IN"/>
        </w:rPr>
        <w:t>диаграмм;</w:t>
      </w:r>
    </w:p>
    <w:p w:rsidR="00771954" w:rsidRPr="00C13350" w:rsidRDefault="00771954" w:rsidP="00C13350">
      <w:pPr>
        <w:tabs>
          <w:tab w:val="num" w:pos="0"/>
          <w:tab w:val="left" w:pos="360"/>
        </w:tabs>
        <w:spacing w:after="0" w:line="360" w:lineRule="auto"/>
        <w:ind w:firstLine="360"/>
        <w:contextualSpacing/>
        <w:rPr>
          <w:rFonts w:ascii="Times New Roman" w:hAnsi="Times New Roman" w:cs="Times New Roman"/>
          <w:sz w:val="24"/>
          <w:szCs w:val="24"/>
          <w:lang w:eastAsia="ru-RU" w:bidi="hi-IN"/>
        </w:rPr>
      </w:pPr>
      <w:r w:rsidRPr="00C13350">
        <w:rPr>
          <w:rFonts w:ascii="Times New Roman" w:hAnsi="Times New Roman" w:cs="Times New Roman"/>
          <w:i/>
          <w:sz w:val="24"/>
          <w:szCs w:val="24"/>
          <w:lang w:eastAsia="ru-RU" w:bidi="hi-IN"/>
        </w:rPr>
        <w:t>интерпретировать информацию, полученную при про</w:t>
      </w:r>
      <w:r w:rsidRPr="00C13350">
        <w:rPr>
          <w:rFonts w:ascii="Times New Roman" w:hAnsi="Times New Roman" w:cs="Times New Roman"/>
          <w:i/>
          <w:spacing w:val="2"/>
          <w:sz w:val="24"/>
          <w:szCs w:val="24"/>
          <w:lang w:eastAsia="ru-RU" w:bidi="hi-IN"/>
        </w:rPr>
        <w:t xml:space="preserve">ведении несложных исследований (объяснять, сравнивать </w:t>
      </w:r>
      <w:r w:rsidRPr="00C13350">
        <w:rPr>
          <w:rFonts w:ascii="Times New Roman" w:hAnsi="Times New Roman" w:cs="Times New Roman"/>
          <w:i/>
          <w:sz w:val="24"/>
          <w:szCs w:val="24"/>
          <w:lang w:eastAsia="ru-RU" w:bidi="hi-IN"/>
        </w:rPr>
        <w:t>и обобщать данные, делать выводы и прогнозы)</w:t>
      </w:r>
      <w:r w:rsidRPr="00C13350">
        <w:rPr>
          <w:rFonts w:ascii="Times New Roman" w:hAnsi="Times New Roman" w:cs="Times New Roman"/>
          <w:sz w:val="24"/>
          <w:szCs w:val="24"/>
          <w:lang w:eastAsia="ru-RU" w:bidi="hi-IN"/>
        </w:rPr>
        <w:t>.</w:t>
      </w:r>
    </w:p>
    <w:p w:rsidR="00771954" w:rsidRDefault="00771954" w:rsidP="00835050">
      <w:pPr>
        <w:tabs>
          <w:tab w:val="num" w:pos="0"/>
          <w:tab w:val="left" w:pos="360"/>
          <w:tab w:val="left" w:pos="3135"/>
        </w:tabs>
        <w:spacing w:after="0" w:line="240" w:lineRule="auto"/>
        <w:ind w:firstLine="360"/>
        <w:rPr>
          <w:rFonts w:ascii="Times New Roman" w:hAnsi="Times New Roman"/>
          <w:sz w:val="24"/>
          <w:szCs w:val="24"/>
        </w:rPr>
      </w:pPr>
    </w:p>
    <w:p w:rsidR="00771954" w:rsidRDefault="00771954" w:rsidP="00835050">
      <w:pPr>
        <w:tabs>
          <w:tab w:val="num" w:pos="0"/>
          <w:tab w:val="left" w:pos="360"/>
          <w:tab w:val="left" w:pos="3135"/>
        </w:tabs>
        <w:spacing w:after="0" w:line="240" w:lineRule="auto"/>
        <w:ind w:firstLine="360"/>
        <w:rPr>
          <w:rFonts w:ascii="Times New Roman" w:hAnsi="Times New Roman"/>
          <w:sz w:val="24"/>
          <w:szCs w:val="24"/>
        </w:rPr>
      </w:pPr>
    </w:p>
    <w:p w:rsidR="00771954" w:rsidRDefault="00771954" w:rsidP="00835050">
      <w:pPr>
        <w:tabs>
          <w:tab w:val="num" w:pos="0"/>
          <w:tab w:val="left" w:pos="360"/>
          <w:tab w:val="left" w:pos="3135"/>
        </w:tabs>
        <w:spacing w:after="0" w:line="240" w:lineRule="auto"/>
        <w:ind w:firstLine="360"/>
        <w:rPr>
          <w:rFonts w:ascii="Times New Roman" w:hAnsi="Times New Roman"/>
          <w:sz w:val="24"/>
          <w:szCs w:val="24"/>
        </w:rPr>
      </w:pPr>
    </w:p>
    <w:p w:rsidR="00771954" w:rsidRDefault="00771954" w:rsidP="00835050">
      <w:pPr>
        <w:tabs>
          <w:tab w:val="num" w:pos="0"/>
          <w:tab w:val="left" w:pos="360"/>
          <w:tab w:val="left" w:pos="3135"/>
        </w:tabs>
        <w:spacing w:after="0" w:line="240" w:lineRule="auto"/>
        <w:ind w:firstLine="360"/>
        <w:rPr>
          <w:rFonts w:ascii="Times New Roman" w:hAnsi="Times New Roman"/>
          <w:sz w:val="24"/>
          <w:szCs w:val="24"/>
        </w:rPr>
      </w:pPr>
    </w:p>
    <w:p w:rsidR="00771954" w:rsidRDefault="00771954" w:rsidP="00835050">
      <w:pPr>
        <w:tabs>
          <w:tab w:val="num" w:pos="0"/>
          <w:tab w:val="left" w:pos="360"/>
          <w:tab w:val="left" w:pos="3135"/>
        </w:tabs>
        <w:spacing w:after="0" w:line="240" w:lineRule="auto"/>
        <w:ind w:firstLine="360"/>
        <w:rPr>
          <w:rFonts w:ascii="Times New Roman" w:hAnsi="Times New Roman"/>
          <w:sz w:val="24"/>
          <w:szCs w:val="24"/>
        </w:rPr>
      </w:pPr>
    </w:p>
    <w:p w:rsidR="00771954" w:rsidRDefault="00771954" w:rsidP="00835050">
      <w:pPr>
        <w:tabs>
          <w:tab w:val="num" w:pos="0"/>
          <w:tab w:val="left" w:pos="360"/>
          <w:tab w:val="left" w:pos="3135"/>
        </w:tabs>
        <w:spacing w:after="0" w:line="240" w:lineRule="auto"/>
        <w:ind w:firstLine="360"/>
        <w:rPr>
          <w:rFonts w:ascii="Times New Roman" w:hAnsi="Times New Roman"/>
          <w:sz w:val="24"/>
          <w:szCs w:val="24"/>
        </w:rPr>
      </w:pPr>
    </w:p>
    <w:p w:rsidR="00771954" w:rsidRPr="00A74932" w:rsidRDefault="00771954" w:rsidP="00835050">
      <w:pPr>
        <w:tabs>
          <w:tab w:val="num" w:pos="0"/>
          <w:tab w:val="left" w:pos="360"/>
          <w:tab w:val="left" w:pos="3135"/>
        </w:tabs>
        <w:spacing w:after="0" w:line="240" w:lineRule="auto"/>
        <w:ind w:firstLine="360"/>
        <w:rPr>
          <w:rFonts w:ascii="Times New Roman" w:hAnsi="Times New Roman"/>
          <w:sz w:val="24"/>
          <w:szCs w:val="24"/>
        </w:rPr>
      </w:pPr>
    </w:p>
    <w:p w:rsidR="00771954" w:rsidRDefault="00771954" w:rsidP="006A708C">
      <w:pPr>
        <w:pStyle w:val="11"/>
        <w:spacing w:after="0" w:line="240" w:lineRule="auto"/>
        <w:ind w:left="0"/>
        <w:jc w:val="center"/>
        <w:rPr>
          <w:rFonts w:ascii="Times New Roman" w:hAnsi="Times New Roman"/>
          <w:b/>
          <w:bCs/>
          <w:sz w:val="24"/>
          <w:szCs w:val="24"/>
          <w:lang w:val="ru-RU"/>
        </w:rPr>
      </w:pPr>
      <w:r w:rsidRPr="00A74932">
        <w:rPr>
          <w:rFonts w:ascii="Times New Roman" w:hAnsi="Times New Roman"/>
          <w:b/>
          <w:bCs/>
          <w:sz w:val="24"/>
          <w:szCs w:val="24"/>
          <w:lang w:val="ru-RU"/>
        </w:rPr>
        <w:lastRenderedPageBreak/>
        <w:t>Планируемые предметные результаты освоения учебной программы по</w:t>
      </w:r>
      <w:r>
        <w:rPr>
          <w:rFonts w:ascii="Times New Roman" w:hAnsi="Times New Roman"/>
          <w:b/>
          <w:bCs/>
          <w:sz w:val="24"/>
          <w:szCs w:val="24"/>
          <w:lang w:val="ru-RU"/>
        </w:rPr>
        <w:t xml:space="preserve"> предмету «Математика» («Планета знаний»)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90"/>
        <w:gridCol w:w="3311"/>
        <w:gridCol w:w="3488"/>
        <w:gridCol w:w="5197"/>
      </w:tblGrid>
      <w:tr w:rsidR="00771954" w:rsidRPr="0098421B" w:rsidTr="0031366D">
        <w:tc>
          <w:tcPr>
            <w:tcW w:w="2802" w:type="dxa"/>
          </w:tcPr>
          <w:p w:rsidR="00771954" w:rsidRPr="0098421B" w:rsidRDefault="00771954" w:rsidP="0031366D">
            <w:pPr>
              <w:spacing w:after="0" w:line="240" w:lineRule="auto"/>
              <w:jc w:val="center"/>
              <w:rPr>
                <w:rFonts w:ascii="Times New Roman" w:hAnsi="Times New Roman"/>
                <w:sz w:val="28"/>
                <w:szCs w:val="28"/>
              </w:rPr>
            </w:pPr>
            <w:r w:rsidRPr="0098421B">
              <w:rPr>
                <w:rFonts w:ascii="Times New Roman" w:hAnsi="Times New Roman"/>
                <w:sz w:val="28"/>
                <w:szCs w:val="28"/>
              </w:rPr>
              <w:t>1 класс</w:t>
            </w:r>
          </w:p>
        </w:tc>
        <w:tc>
          <w:tcPr>
            <w:tcW w:w="3543" w:type="dxa"/>
          </w:tcPr>
          <w:p w:rsidR="00771954" w:rsidRPr="0098421B" w:rsidRDefault="00771954" w:rsidP="0031366D">
            <w:pPr>
              <w:spacing w:after="0" w:line="240" w:lineRule="auto"/>
              <w:jc w:val="center"/>
              <w:rPr>
                <w:rFonts w:ascii="Times New Roman" w:hAnsi="Times New Roman"/>
                <w:sz w:val="28"/>
                <w:szCs w:val="28"/>
              </w:rPr>
            </w:pPr>
            <w:r w:rsidRPr="0098421B">
              <w:rPr>
                <w:rFonts w:ascii="Times New Roman" w:hAnsi="Times New Roman"/>
                <w:sz w:val="28"/>
                <w:szCs w:val="28"/>
              </w:rPr>
              <w:t>2 класс</w:t>
            </w:r>
          </w:p>
        </w:tc>
        <w:tc>
          <w:tcPr>
            <w:tcW w:w="3828" w:type="dxa"/>
          </w:tcPr>
          <w:p w:rsidR="00771954" w:rsidRPr="0098421B" w:rsidRDefault="00771954" w:rsidP="0031366D">
            <w:pPr>
              <w:spacing w:after="0" w:line="240" w:lineRule="auto"/>
              <w:jc w:val="center"/>
              <w:rPr>
                <w:rFonts w:ascii="Times New Roman" w:hAnsi="Times New Roman"/>
                <w:sz w:val="28"/>
                <w:szCs w:val="28"/>
              </w:rPr>
            </w:pPr>
            <w:r w:rsidRPr="0098421B">
              <w:rPr>
                <w:rFonts w:ascii="Times New Roman" w:hAnsi="Times New Roman"/>
                <w:sz w:val="28"/>
                <w:szCs w:val="28"/>
              </w:rPr>
              <w:t>3 класс</w:t>
            </w:r>
          </w:p>
        </w:tc>
        <w:tc>
          <w:tcPr>
            <w:tcW w:w="5747" w:type="dxa"/>
          </w:tcPr>
          <w:p w:rsidR="00771954" w:rsidRPr="0098421B" w:rsidRDefault="00771954" w:rsidP="0031366D">
            <w:pPr>
              <w:spacing w:after="0" w:line="240" w:lineRule="auto"/>
              <w:jc w:val="center"/>
              <w:rPr>
                <w:rFonts w:ascii="Times New Roman" w:hAnsi="Times New Roman"/>
                <w:sz w:val="28"/>
                <w:szCs w:val="28"/>
              </w:rPr>
            </w:pPr>
            <w:r w:rsidRPr="0098421B">
              <w:rPr>
                <w:rFonts w:ascii="Times New Roman" w:hAnsi="Times New Roman"/>
                <w:sz w:val="28"/>
                <w:szCs w:val="28"/>
              </w:rPr>
              <w:t>4 класс</w:t>
            </w:r>
          </w:p>
        </w:tc>
      </w:tr>
      <w:tr w:rsidR="00771954" w:rsidRPr="0098421B" w:rsidTr="0031366D">
        <w:tc>
          <w:tcPr>
            <w:tcW w:w="2802" w:type="dxa"/>
          </w:tcPr>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•умение читать, записывать и сравнивать числа от 0 до 100;</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представлять двузначное число в виде суммы десятков и единиц;</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выполнять устно сложение и вычитание чисел в пределах 100 без перехода через десяток (сложение и вычитание однозначных чисел, сложение и вычитание десятков, сложение двузначного числа с однозначным, вычитание однозначного числа из двузначного);</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выполнять сложение и вычитание с числом 0;</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правильно употреблять в речи названия числовых выражений (сумма, разность);</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lastRenderedPageBreak/>
              <w:t>• умение решать текстовые задачи в 1 действие на сложение и вычитание (нахождение суммы, остатка, увеличение/уменьшение на несколько единиц, нахождение слагаемого);</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распознавать изученные геометрические фигуры (отрезок, ломаная; многоугольник, треугольник, квадрат, прямоугольник) и изображать их с помощью линейки на бумаге с разлиновкой в клетку;</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измерять длину заданного отрезка (в сантиметрах); чертить с помощью линейки отрезок заданной длины;</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находить длину ломаной и периметр многоугольника.</w:t>
            </w:r>
          </w:p>
          <w:p w:rsidR="00771954" w:rsidRPr="0098421B" w:rsidRDefault="00771954" w:rsidP="0031366D">
            <w:pPr>
              <w:spacing w:after="0" w:line="240" w:lineRule="auto"/>
              <w:jc w:val="center"/>
              <w:rPr>
                <w:rFonts w:ascii="Times New Roman" w:hAnsi="Times New Roman"/>
                <w:sz w:val="28"/>
                <w:szCs w:val="28"/>
              </w:rPr>
            </w:pPr>
          </w:p>
        </w:tc>
        <w:tc>
          <w:tcPr>
            <w:tcW w:w="3543" w:type="dxa"/>
          </w:tcPr>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lastRenderedPageBreak/>
              <w:t>• умение выполнять устно сложение и вычитание чисел в пределах 100 с переходом через десяток;</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выполнять табличное умножение и деление чисел на 2, 3, 4 и 5;</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выполнять арифметические действия с числом 0;</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правильно употреблять в речи названия компонентов сложения (слагаемые), вычитания (уменьшаемое, вычитаемое) и умножения (множители), а также числовых выражений (произведение, частное);</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определять последовательность действий при вычислении значения числового выражения;</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решать текстовые задачи в 1 действие на сложение и вычитание (нахождение уменьшаемого, вычитаемого, разностное сравнение), умножение и деление (нахождение произведения, деление на части и по содержанию);</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lastRenderedPageBreak/>
              <w:t>• умение измерять длину заданного отрезка и выражать её в сантиметрах и в миллиметрах; чертить с помощью линейки отрезок заданной длины;</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использовать свойства сторон прямоугольника при вычислении его периметра;</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определять площадь прямоугольника (в условных единицах с опорой на иллюстрации);</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различать прямой, острый и тупой углы; распознавать прямоугольный треугольник;</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определять время по часам.</w:t>
            </w:r>
          </w:p>
          <w:p w:rsidR="00771954" w:rsidRPr="0098421B" w:rsidRDefault="00771954" w:rsidP="0031366D">
            <w:pPr>
              <w:spacing w:after="0" w:line="240" w:lineRule="auto"/>
              <w:jc w:val="center"/>
              <w:rPr>
                <w:rFonts w:ascii="Times New Roman" w:hAnsi="Times New Roman"/>
                <w:sz w:val="28"/>
                <w:szCs w:val="28"/>
              </w:rPr>
            </w:pPr>
          </w:p>
        </w:tc>
        <w:tc>
          <w:tcPr>
            <w:tcW w:w="3828" w:type="dxa"/>
          </w:tcPr>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lastRenderedPageBreak/>
              <w:t>• умение называть, записывать и сравнивать числа в пределах 10 000;</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устно выполнять сложение и вычитание разрядных слагаемых в пределах 10 000;</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письменно выполнять сложение и вычитание чисел в пределах 10 000;</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правильно использовать в речи названия компонентов деления (делимое, делитель);</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использовать знание табличных случаев умножения и деления при устных вычислениях в случаях, легко сводимым к табличным;</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устно выполнять умножение и деление на однозначное число, используя правила умножения и деления суммы на число;</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письменно выполнять умножение на однозначное число в пределах 10 000;</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выполнять деление с остатком в пределах 100;</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выполнять умножение и деление на 10, 100, 1000;</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xml:space="preserve">• умение вычислять значение </w:t>
            </w:r>
            <w:r w:rsidRPr="0098421B">
              <w:rPr>
                <w:rFonts w:ascii="Times New Roman" w:hAnsi="Times New Roman"/>
                <w:sz w:val="24"/>
                <w:szCs w:val="24"/>
              </w:rPr>
              <w:lastRenderedPageBreak/>
              <w:t>числового выражения, содержащего 3–4 действия со скобками;</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использовать свойства арифметических действий при вычислениях;</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находить неизвестные компоненты арифметических действий;</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решать текстовые задачи (на кратное сравнение; определение длины пути, времени и скорости движения; определение цены, количества товара и стоимости; определение начала, конца, длительности события);</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использовать взаимосвязь между длиной пройденного пути, временем и скоростью при решении задач;</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использовать названия единиц длины (дециметр), массы (грамм, килограмм), времени (секунда, сутки, неделя, год), ёмкости (литр) и метрические соотношения между ними при решении задач.</w:t>
            </w:r>
          </w:p>
          <w:p w:rsidR="00771954" w:rsidRPr="0098421B" w:rsidRDefault="00771954" w:rsidP="0031366D">
            <w:pPr>
              <w:spacing w:after="0" w:line="240" w:lineRule="auto"/>
              <w:jc w:val="center"/>
              <w:rPr>
                <w:rFonts w:ascii="Times New Roman" w:hAnsi="Times New Roman"/>
                <w:sz w:val="28"/>
                <w:szCs w:val="28"/>
              </w:rPr>
            </w:pPr>
          </w:p>
        </w:tc>
        <w:tc>
          <w:tcPr>
            <w:tcW w:w="5747" w:type="dxa"/>
          </w:tcPr>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lastRenderedPageBreak/>
              <w:t>• умение читать, записывать и сравнивать числа в пределах 1 000 000;</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представлять многозначное число в виде суммы разрядных слагаемых;</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правильно и уместно использовать в речи названия изученных единиц длины (метр, сантиметр, миллиметр, километр), площади (квадратный сантиметр, квадратный метр, квадратный километр), вместимости (литр), массы (грамм, килограмм, центнер, тонна), времени (секунда, минута, час, сутки, неделя, месяц, год, век); единицами длины, площади, массы, времени;</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xml:space="preserve">• умение сравнивать и упорядочивать изученные величины  умение </w:t>
            </w:r>
            <w:r>
              <w:rPr>
                <w:rFonts w:ascii="Times New Roman" w:hAnsi="Times New Roman"/>
                <w:sz w:val="24"/>
                <w:szCs w:val="24"/>
              </w:rPr>
              <w:t>п</w:t>
            </w:r>
            <w:r w:rsidRPr="0098421B">
              <w:rPr>
                <w:rFonts w:ascii="Times New Roman" w:hAnsi="Times New Roman"/>
                <w:sz w:val="24"/>
                <w:szCs w:val="24"/>
              </w:rPr>
              <w:t>о их числовым значениям на основе знания метрических соотношений между ними; выражать величины в разных единицах измерения;</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выполнять арифметические действия с величинами;</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правильно употреблять в речи названия числовых выражений (сумма, разность, произведение, частное); названия компонентов сложения (слагаемые, сумма), вычитания (уменьшаемое, вычитаемое, разность), умножения (множители, произведение) и деления (делимое, делитель, частное);</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находить неизвестные компоненты арифметических действий;</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xml:space="preserve">• умение вычислять значение числового выражения, содержащего 3–4 действия на </w:t>
            </w:r>
            <w:r w:rsidRPr="0098421B">
              <w:rPr>
                <w:rFonts w:ascii="Times New Roman" w:hAnsi="Times New Roman"/>
                <w:sz w:val="24"/>
                <w:szCs w:val="24"/>
              </w:rPr>
              <w:lastRenderedPageBreak/>
              <w:t>основе знания правил порядка выполнения действий;</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выполнять арифметические действия с числами 0 и 1;</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•умение выполнять простые устные вычисления в пределах 1000;</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устно выполнять простые арифметические действия с многозначными числами;</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письменно выполнять сложение и вычитание многозначных чисел; умножение и деление многозначных чисел на однозначные и двузначные числа;</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проверять результаты арифметических действий разными способами;</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использовать изученные свойства арифметических действий при вычислении значений выражений;</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осуществлять анализ числового выражения, условия текстовой задачи и устанавливать зависимости между компонентами числового выражения, данными текстовой задачи;</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понимать зависимости между: скоростью, временем движением и длиной пройденного пути; стоимостью единицы товара, количеством купленных единиц товара и</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общей стоимостью покупки; производительностью, временем работы и общим объёмом выполненной работы;</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затратами на изготовление изделия, количеством изделий и расходом материалов;</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xml:space="preserve">• умение решать текстовые задачи в 2–3 действия: на увеличение/уменьшение </w:t>
            </w:r>
            <w:r w:rsidRPr="0098421B">
              <w:rPr>
                <w:rFonts w:ascii="Times New Roman" w:hAnsi="Times New Roman"/>
                <w:sz w:val="24"/>
                <w:szCs w:val="24"/>
              </w:rPr>
              <w:lastRenderedPageBreak/>
              <w:t>количества; нахождение суммы, остатка,слагаемого, уменьшаемого, вычитаемого; нахождение произведения, деления на части и по содержанию, нахождение множителя, делимого, делителя; на стоимость; движение одного объекта; разностное и кратное сравнение;</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задачи в 1–2 действия на нахождение доли числа и числа по доле; на встречное движение и движение в противоположных направлениях: на производительность; на расход материалов;</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распознавать изображения геометрических фигур и называть их (точка, отрезок, ломаная, прямая, треугольник, четырёхугольник, многоугольник, прямоугольник, квадрат, куб, шар);</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различать плоские и пространственные геометрические фигуры;</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изображать геометрические фигуры на клетчатой бумаге;</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строить прямоугольник с заданными параметрами с помощью угольника;</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решать геометрические задачи на определение площади</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и периметра прямоугольника.</w:t>
            </w:r>
          </w:p>
        </w:tc>
      </w:tr>
      <w:tr w:rsidR="00771954" w:rsidRPr="0098421B" w:rsidTr="0031366D">
        <w:tc>
          <w:tcPr>
            <w:tcW w:w="2802" w:type="dxa"/>
          </w:tcPr>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sz w:val="24"/>
                <w:szCs w:val="24"/>
              </w:rPr>
              <w:lastRenderedPageBreak/>
              <w:t xml:space="preserve">• </w:t>
            </w:r>
            <w:r w:rsidRPr="0098421B">
              <w:rPr>
                <w:rFonts w:ascii="Times New Roman" w:hAnsi="Times New Roman"/>
                <w:i/>
                <w:sz w:val="24"/>
                <w:szCs w:val="24"/>
              </w:rPr>
              <w:t>умение</w:t>
            </w:r>
            <w:r w:rsidRPr="0098421B">
              <w:rPr>
                <w:rFonts w:ascii="Times New Roman" w:hAnsi="Times New Roman"/>
                <w:sz w:val="24"/>
                <w:szCs w:val="24"/>
              </w:rPr>
              <w:t xml:space="preserve"> </w:t>
            </w:r>
            <w:r w:rsidRPr="0098421B">
              <w:rPr>
                <w:rFonts w:ascii="Times New Roman" w:hAnsi="Times New Roman"/>
                <w:i/>
                <w:sz w:val="24"/>
                <w:szCs w:val="24"/>
              </w:rPr>
              <w:t xml:space="preserve">вычислять значение числового выражения в 2–3 действия рациональными способами (с помощью группировки слагаемых или вычитаемых, </w:t>
            </w:r>
            <w:r w:rsidRPr="0098421B">
              <w:rPr>
                <w:rFonts w:ascii="Times New Roman" w:hAnsi="Times New Roman"/>
                <w:i/>
                <w:sz w:val="24"/>
                <w:szCs w:val="24"/>
              </w:rPr>
              <w:lastRenderedPageBreak/>
              <w:t>дополнения чисел до ближайшего круглого числа);</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сравнивать значения числовых выражений.</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решать задачи в 2 действия по сформулированным вопросам.</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p>
          <w:p w:rsidR="00771954" w:rsidRPr="0098421B" w:rsidRDefault="00771954" w:rsidP="0031366D">
            <w:pPr>
              <w:spacing w:after="0" w:line="240" w:lineRule="auto"/>
              <w:jc w:val="center"/>
              <w:rPr>
                <w:rFonts w:ascii="Times New Roman" w:hAnsi="Times New Roman"/>
                <w:sz w:val="28"/>
                <w:szCs w:val="28"/>
              </w:rPr>
            </w:pPr>
          </w:p>
        </w:tc>
        <w:tc>
          <w:tcPr>
            <w:tcW w:w="3543" w:type="dxa"/>
          </w:tcPr>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sz w:val="24"/>
                <w:szCs w:val="24"/>
              </w:rPr>
              <w:lastRenderedPageBreak/>
              <w:t>•</w:t>
            </w:r>
            <w:r w:rsidRPr="0098421B">
              <w:rPr>
                <w:rFonts w:ascii="Times New Roman" w:hAnsi="Times New Roman"/>
                <w:i/>
                <w:sz w:val="24"/>
                <w:szCs w:val="24"/>
              </w:rPr>
              <w:t xml:space="preserve"> умение</w:t>
            </w:r>
            <w:r w:rsidRPr="0098421B">
              <w:rPr>
                <w:rFonts w:ascii="Times New Roman" w:hAnsi="Times New Roman"/>
                <w:sz w:val="24"/>
                <w:szCs w:val="24"/>
              </w:rPr>
              <w:t xml:space="preserve"> </w:t>
            </w:r>
            <w:r w:rsidRPr="0098421B">
              <w:rPr>
                <w:rFonts w:ascii="Times New Roman" w:hAnsi="Times New Roman"/>
                <w:i/>
                <w:sz w:val="24"/>
                <w:szCs w:val="24"/>
              </w:rPr>
              <w:t>выполнять табличное умножение и деление чисел на 6, 7, 8, 9, 10;</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xml:space="preserve">• умение использовать переместительное и сочетательное свойства сложения и переместительное свойство </w:t>
            </w:r>
            <w:r w:rsidRPr="0098421B">
              <w:rPr>
                <w:rFonts w:ascii="Times New Roman" w:hAnsi="Times New Roman"/>
                <w:i/>
                <w:sz w:val="24"/>
                <w:szCs w:val="24"/>
              </w:rPr>
              <w:lastRenderedPageBreak/>
              <w:t>умножения при выполнении вычислений;</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решать текстовые задачи в 2–3 действия;</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составлять выражение по условию задачи;</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вычислять значение числового выражения в несколько действий рациональным способом (с помощью изученных свойств сложения, вычитания и умножения);</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округлять данные, полученные путем измерения.</w:t>
            </w:r>
          </w:p>
          <w:p w:rsidR="00771954" w:rsidRPr="0098421B" w:rsidRDefault="00771954" w:rsidP="0031366D">
            <w:pPr>
              <w:autoSpaceDE w:val="0"/>
              <w:autoSpaceDN w:val="0"/>
              <w:adjustRightInd w:val="0"/>
              <w:spacing w:after="0" w:line="240" w:lineRule="auto"/>
              <w:jc w:val="both"/>
              <w:rPr>
                <w:rFonts w:ascii="SchoolBookC" w:hAnsi="SchoolBookC" w:cs="SchoolBookC"/>
                <w:sz w:val="19"/>
                <w:szCs w:val="19"/>
              </w:rPr>
            </w:pPr>
          </w:p>
          <w:p w:rsidR="00771954" w:rsidRPr="0098421B" w:rsidRDefault="00771954" w:rsidP="0031366D">
            <w:pPr>
              <w:spacing w:after="0" w:line="240" w:lineRule="auto"/>
              <w:jc w:val="center"/>
              <w:rPr>
                <w:rFonts w:ascii="Times New Roman" w:hAnsi="Times New Roman"/>
                <w:sz w:val="28"/>
                <w:szCs w:val="28"/>
              </w:rPr>
            </w:pPr>
          </w:p>
        </w:tc>
        <w:tc>
          <w:tcPr>
            <w:tcW w:w="3828" w:type="dxa"/>
          </w:tcPr>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sz w:val="24"/>
                <w:szCs w:val="24"/>
              </w:rPr>
              <w:lastRenderedPageBreak/>
              <w:t xml:space="preserve">• </w:t>
            </w:r>
            <w:r w:rsidRPr="0098421B">
              <w:rPr>
                <w:rFonts w:ascii="Times New Roman" w:hAnsi="Times New Roman"/>
                <w:i/>
                <w:sz w:val="24"/>
                <w:szCs w:val="24"/>
              </w:rPr>
              <w:t>умение письменно выполнять деление на однозначное число в пределах 1000;</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выполнять умножение и деление круглых чисел;</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xml:space="preserve">• умение оценивать приближенно результаты </w:t>
            </w:r>
            <w:r w:rsidRPr="0098421B">
              <w:rPr>
                <w:rFonts w:ascii="Times New Roman" w:hAnsi="Times New Roman"/>
                <w:i/>
                <w:sz w:val="24"/>
                <w:szCs w:val="24"/>
              </w:rPr>
              <w:lastRenderedPageBreak/>
              <w:t>арифметических действий;</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вычислять значение числового выражения в 3–4 действия рациональным способом (с помощью свойств арифметических действий, знания разрядного состава чисел, признаков делимости).</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находить долю числа и число по доле;</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решать текстовые задачи на нахождение доли числа и числа по доле;</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соотносить слова «тонна», «миллиграмм» с единицами массы, «кубический метр», «кубический сантиметр», «кубический километр» с единицами объёма;</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различать окружность и круг;</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делить круг на 2, 3, 4 и 6 частей с помощью циркуля и угольника;</w:t>
            </w:r>
          </w:p>
          <w:p w:rsidR="00771954" w:rsidRPr="0033628D"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определять объём фигуры, состоящей из единичных кубиков.</w:t>
            </w:r>
          </w:p>
        </w:tc>
        <w:tc>
          <w:tcPr>
            <w:tcW w:w="5747" w:type="dxa"/>
          </w:tcPr>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lastRenderedPageBreak/>
              <w:t>• умение выполнять умножение и деление на трёхзначное число;</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вычислять значения числовых выражений рациональными способами, используя свойства арифметических действий;</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прогнозировать результаты вычислений; оценивать результаты арифметических действий разными способами;</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lastRenderedPageBreak/>
              <w:t>• умение решать текстовые задачи в 3–4 действия: на увеличение/уменьшение количества; нахождение суммы, остатка, слагаемого, уменьшаемого, вычитаемого; произведения, деления на части и по содержанию; нахождение множителя, делимого, делителя; задачи на стоимость; движение одного объекта; задачи в 1–2 действия на движение в одном направлении;</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видеть прямо пропорциональную зависимость между величинами и использовать её при решении текстовых задач;</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решать задачи разными способами.</w:t>
            </w:r>
          </w:p>
          <w:p w:rsidR="00771954" w:rsidRPr="0098421B" w:rsidRDefault="00771954" w:rsidP="0031366D">
            <w:pPr>
              <w:autoSpaceDE w:val="0"/>
              <w:autoSpaceDN w:val="0"/>
              <w:adjustRightInd w:val="0"/>
              <w:spacing w:after="0" w:line="240" w:lineRule="auto"/>
              <w:jc w:val="both"/>
              <w:rPr>
                <w:rFonts w:ascii="SchoolBookC" w:hAnsi="SchoolBookC" w:cs="SchoolBookC"/>
                <w:sz w:val="19"/>
                <w:szCs w:val="19"/>
              </w:rPr>
            </w:pPr>
          </w:p>
          <w:p w:rsidR="00771954" w:rsidRPr="0098421B" w:rsidRDefault="00771954" w:rsidP="0031366D">
            <w:pPr>
              <w:spacing w:after="0" w:line="240" w:lineRule="auto"/>
              <w:jc w:val="center"/>
              <w:rPr>
                <w:rFonts w:ascii="Times New Roman" w:hAnsi="Times New Roman"/>
                <w:sz w:val="28"/>
                <w:szCs w:val="28"/>
              </w:rPr>
            </w:pPr>
          </w:p>
        </w:tc>
      </w:tr>
    </w:tbl>
    <w:p w:rsidR="00771954" w:rsidRDefault="00771954" w:rsidP="00C13350">
      <w:pPr>
        <w:pStyle w:val="11"/>
        <w:spacing w:after="0" w:line="240" w:lineRule="auto"/>
        <w:ind w:left="0"/>
        <w:jc w:val="center"/>
        <w:rPr>
          <w:rFonts w:ascii="Times New Roman" w:hAnsi="Times New Roman"/>
          <w:b/>
          <w:bCs/>
          <w:sz w:val="24"/>
          <w:szCs w:val="24"/>
          <w:lang w:val="ru-RU"/>
        </w:rPr>
      </w:pPr>
    </w:p>
    <w:p w:rsidR="00771954" w:rsidRDefault="00771954" w:rsidP="00C13350">
      <w:pPr>
        <w:pStyle w:val="11"/>
        <w:spacing w:after="0" w:line="240" w:lineRule="auto"/>
        <w:ind w:left="0"/>
        <w:jc w:val="center"/>
        <w:rPr>
          <w:rFonts w:ascii="Times New Roman" w:hAnsi="Times New Roman"/>
          <w:b/>
          <w:bCs/>
          <w:sz w:val="24"/>
          <w:szCs w:val="24"/>
          <w:lang w:val="ru-RU"/>
        </w:rPr>
      </w:pPr>
    </w:p>
    <w:p w:rsidR="00771954" w:rsidRDefault="00771954" w:rsidP="00C13350">
      <w:pPr>
        <w:pStyle w:val="11"/>
        <w:spacing w:after="0" w:line="240" w:lineRule="auto"/>
        <w:ind w:left="0"/>
        <w:jc w:val="center"/>
        <w:rPr>
          <w:rFonts w:ascii="Times New Roman" w:hAnsi="Times New Roman"/>
          <w:b/>
          <w:bCs/>
          <w:sz w:val="24"/>
          <w:szCs w:val="24"/>
          <w:lang w:val="ru-RU"/>
        </w:rPr>
      </w:pPr>
    </w:p>
    <w:p w:rsidR="00771954" w:rsidRDefault="00771954" w:rsidP="00C13350">
      <w:pPr>
        <w:pStyle w:val="11"/>
        <w:spacing w:after="0" w:line="240" w:lineRule="auto"/>
        <w:ind w:left="0"/>
        <w:jc w:val="center"/>
        <w:rPr>
          <w:rFonts w:ascii="Times New Roman" w:hAnsi="Times New Roman"/>
          <w:b/>
          <w:bCs/>
          <w:sz w:val="24"/>
          <w:szCs w:val="24"/>
          <w:lang w:val="ru-RU"/>
        </w:rPr>
      </w:pPr>
    </w:p>
    <w:p w:rsidR="00771954" w:rsidRDefault="00771954" w:rsidP="00C13350">
      <w:pPr>
        <w:pStyle w:val="11"/>
        <w:spacing w:after="0" w:line="240" w:lineRule="auto"/>
        <w:ind w:left="0"/>
        <w:jc w:val="center"/>
        <w:rPr>
          <w:rFonts w:ascii="Times New Roman" w:hAnsi="Times New Roman"/>
          <w:b/>
          <w:bCs/>
          <w:sz w:val="24"/>
          <w:szCs w:val="24"/>
          <w:lang w:val="ru-RU"/>
        </w:rPr>
      </w:pPr>
    </w:p>
    <w:p w:rsidR="00771954" w:rsidRDefault="00771954" w:rsidP="00C13350">
      <w:pPr>
        <w:pStyle w:val="11"/>
        <w:spacing w:after="0" w:line="240" w:lineRule="auto"/>
        <w:ind w:left="0"/>
        <w:rPr>
          <w:rFonts w:ascii="Times New Roman" w:hAnsi="Times New Roman"/>
          <w:b/>
          <w:bCs/>
          <w:sz w:val="24"/>
          <w:szCs w:val="24"/>
          <w:lang w:val="ru-RU"/>
        </w:rPr>
      </w:pPr>
    </w:p>
    <w:p w:rsidR="00771954" w:rsidRDefault="00771954" w:rsidP="00835050">
      <w:pPr>
        <w:pStyle w:val="11"/>
        <w:spacing w:after="0" w:line="240" w:lineRule="auto"/>
        <w:ind w:left="0"/>
        <w:jc w:val="center"/>
        <w:rPr>
          <w:rFonts w:ascii="Times New Roman" w:hAnsi="Times New Roman"/>
          <w:b/>
          <w:bCs/>
          <w:sz w:val="24"/>
          <w:szCs w:val="24"/>
          <w:lang w:val="ru-RU"/>
        </w:rPr>
      </w:pPr>
      <w:r w:rsidRPr="00A74932">
        <w:rPr>
          <w:rFonts w:ascii="Times New Roman" w:hAnsi="Times New Roman"/>
          <w:b/>
          <w:bCs/>
          <w:sz w:val="24"/>
          <w:szCs w:val="24"/>
          <w:lang w:val="ru-RU"/>
        </w:rPr>
        <w:lastRenderedPageBreak/>
        <w:t>Планируемые предметные результаты освоения учебной программы по</w:t>
      </w:r>
      <w:r>
        <w:rPr>
          <w:rFonts w:ascii="Times New Roman" w:hAnsi="Times New Roman"/>
          <w:b/>
          <w:bCs/>
          <w:sz w:val="24"/>
          <w:szCs w:val="24"/>
          <w:lang w:val="ru-RU"/>
        </w:rPr>
        <w:t xml:space="preserve"> предмету «Математика» (программа Л.Г.Петерсон)</w:t>
      </w:r>
    </w:p>
    <w:p w:rsidR="00771954" w:rsidRDefault="00771954" w:rsidP="00835050">
      <w:pPr>
        <w:tabs>
          <w:tab w:val="num" w:pos="0"/>
          <w:tab w:val="left" w:pos="360"/>
          <w:tab w:val="left" w:pos="3135"/>
        </w:tabs>
        <w:spacing w:after="0" w:line="240" w:lineRule="auto"/>
        <w:ind w:firstLine="360"/>
        <w:rPr>
          <w:rFonts w:ascii="Times New Roman" w:hAnsi="Times New Roman"/>
          <w:sz w:val="24"/>
          <w:szCs w:val="24"/>
        </w:rPr>
      </w:pP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8"/>
        <w:gridCol w:w="2880"/>
        <w:gridCol w:w="3600"/>
        <w:gridCol w:w="4860"/>
      </w:tblGrid>
      <w:tr w:rsidR="00771954" w:rsidRPr="00C13350" w:rsidTr="00C13350">
        <w:tc>
          <w:tcPr>
            <w:tcW w:w="3708" w:type="dxa"/>
          </w:tcPr>
          <w:p w:rsidR="00771954" w:rsidRPr="00C13350" w:rsidRDefault="00771954" w:rsidP="00C13350">
            <w:pPr>
              <w:spacing w:after="0" w:line="240" w:lineRule="auto"/>
              <w:rPr>
                <w:rFonts w:ascii="Times New Roman" w:hAnsi="Times New Roman" w:cs="Times New Roman"/>
                <w:b/>
                <w:bCs/>
                <w:sz w:val="24"/>
                <w:szCs w:val="24"/>
              </w:rPr>
            </w:pPr>
            <w:r w:rsidRPr="00C13350">
              <w:rPr>
                <w:rFonts w:ascii="Times New Roman" w:hAnsi="Times New Roman" w:cs="Times New Roman"/>
                <w:b/>
                <w:bCs/>
                <w:sz w:val="24"/>
                <w:szCs w:val="24"/>
              </w:rPr>
              <w:t>1 класс</w:t>
            </w:r>
          </w:p>
        </w:tc>
        <w:tc>
          <w:tcPr>
            <w:tcW w:w="2880" w:type="dxa"/>
          </w:tcPr>
          <w:p w:rsidR="00771954" w:rsidRPr="00C13350" w:rsidRDefault="00771954" w:rsidP="00C13350">
            <w:pPr>
              <w:spacing w:after="0" w:line="240" w:lineRule="auto"/>
              <w:rPr>
                <w:rFonts w:ascii="Times New Roman" w:hAnsi="Times New Roman" w:cs="Times New Roman"/>
                <w:b/>
                <w:bCs/>
                <w:sz w:val="24"/>
                <w:szCs w:val="24"/>
              </w:rPr>
            </w:pPr>
            <w:r w:rsidRPr="00C13350">
              <w:rPr>
                <w:rFonts w:ascii="Times New Roman" w:hAnsi="Times New Roman" w:cs="Times New Roman"/>
                <w:b/>
                <w:bCs/>
                <w:sz w:val="24"/>
                <w:szCs w:val="24"/>
              </w:rPr>
              <w:t>2 класс</w:t>
            </w:r>
          </w:p>
        </w:tc>
        <w:tc>
          <w:tcPr>
            <w:tcW w:w="3600" w:type="dxa"/>
          </w:tcPr>
          <w:p w:rsidR="00771954" w:rsidRPr="00C13350" w:rsidRDefault="00771954" w:rsidP="00C13350">
            <w:pPr>
              <w:spacing w:after="0" w:line="240" w:lineRule="auto"/>
              <w:rPr>
                <w:rFonts w:ascii="Times New Roman" w:hAnsi="Times New Roman" w:cs="Times New Roman"/>
                <w:b/>
                <w:bCs/>
                <w:sz w:val="24"/>
                <w:szCs w:val="24"/>
              </w:rPr>
            </w:pPr>
            <w:r w:rsidRPr="00C13350">
              <w:rPr>
                <w:rFonts w:ascii="Times New Roman" w:hAnsi="Times New Roman" w:cs="Times New Roman"/>
                <w:b/>
                <w:bCs/>
                <w:sz w:val="24"/>
                <w:szCs w:val="24"/>
              </w:rPr>
              <w:t>3 класс</w:t>
            </w:r>
          </w:p>
        </w:tc>
        <w:tc>
          <w:tcPr>
            <w:tcW w:w="4860" w:type="dxa"/>
          </w:tcPr>
          <w:p w:rsidR="00771954" w:rsidRPr="00C13350" w:rsidRDefault="00771954" w:rsidP="00C13350">
            <w:pPr>
              <w:spacing w:after="0" w:line="240" w:lineRule="auto"/>
              <w:rPr>
                <w:rFonts w:ascii="Times New Roman" w:hAnsi="Times New Roman" w:cs="Times New Roman"/>
                <w:b/>
                <w:bCs/>
                <w:sz w:val="24"/>
                <w:szCs w:val="24"/>
              </w:rPr>
            </w:pPr>
            <w:r w:rsidRPr="00C13350">
              <w:rPr>
                <w:rFonts w:ascii="Times New Roman" w:hAnsi="Times New Roman" w:cs="Times New Roman"/>
                <w:b/>
                <w:bCs/>
                <w:sz w:val="24"/>
                <w:szCs w:val="24"/>
              </w:rPr>
              <w:t>4 класс</w:t>
            </w:r>
          </w:p>
        </w:tc>
      </w:tr>
      <w:tr w:rsidR="00771954" w:rsidRPr="00C13350" w:rsidTr="00C13350">
        <w:trPr>
          <w:trHeight w:val="389"/>
        </w:trPr>
        <w:tc>
          <w:tcPr>
            <w:tcW w:w="15048" w:type="dxa"/>
            <w:gridSpan w:val="4"/>
          </w:tcPr>
          <w:p w:rsidR="00771954" w:rsidRPr="00C13350" w:rsidRDefault="00771954" w:rsidP="00C13350">
            <w:pPr>
              <w:spacing w:after="0" w:line="240" w:lineRule="auto"/>
              <w:jc w:val="center"/>
              <w:rPr>
                <w:rFonts w:ascii="Times New Roman" w:hAnsi="Times New Roman" w:cs="Times New Roman"/>
                <w:b/>
                <w:bCs/>
                <w:sz w:val="24"/>
                <w:szCs w:val="24"/>
              </w:rPr>
            </w:pPr>
            <w:r w:rsidRPr="00C13350">
              <w:rPr>
                <w:rFonts w:ascii="Times New Roman" w:hAnsi="Times New Roman" w:cs="Times New Roman"/>
                <w:b/>
                <w:bCs/>
                <w:sz w:val="24"/>
                <w:szCs w:val="24"/>
              </w:rPr>
              <w:t>Обучающийся  научится</w:t>
            </w:r>
          </w:p>
        </w:tc>
      </w:tr>
      <w:tr w:rsidR="00771954" w:rsidRPr="00C13350" w:rsidTr="00C13350">
        <w:trPr>
          <w:trHeight w:val="150"/>
        </w:trPr>
        <w:tc>
          <w:tcPr>
            <w:tcW w:w="3708" w:type="dxa"/>
          </w:tcPr>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знать название и последовательность чисел от 1 до 20; разрядный состав чисел от 11 до 20;</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 знать название и обозначение операций сложение и вычитания;</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 знать таблицу сложения однозначных чисел и соответствующие случаи вычитания в пределах 10 (на уровне навыка);</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 сравнивать группы предметов с помощью составления пар;</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 читать, записывать и сравнивать числа в пределах 20;</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 находить значения выражений, содержащих одно действие (сложение или вычитание);</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 решать простые задачи:</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а) раскрывающие смысл действий сложения и вычитания;</w:t>
            </w:r>
          </w:p>
          <w:p w:rsidR="00771954" w:rsidRPr="00C13350"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б) задачи на разностное сравнение;</w:t>
            </w:r>
          </w:p>
          <w:p w:rsidR="00771954" w:rsidRDefault="00771954" w:rsidP="00C13350">
            <w:pPr>
              <w:spacing w:after="0" w:line="240" w:lineRule="auto"/>
              <w:rPr>
                <w:rFonts w:ascii="Times New Roman" w:hAnsi="Times New Roman" w:cs="Times New Roman"/>
                <w:sz w:val="24"/>
                <w:szCs w:val="24"/>
              </w:rPr>
            </w:pPr>
            <w:r w:rsidRPr="00C13350">
              <w:rPr>
                <w:rFonts w:ascii="Times New Roman" w:hAnsi="Times New Roman" w:cs="Times New Roman"/>
                <w:sz w:val="24"/>
                <w:szCs w:val="24"/>
              </w:rPr>
              <w:t>-  распознавать геометрические фигуры: точку, прямую, кривую незамкнутую, кривую замкнутую, круг, овал, отрезок, ломаную, многоугольник, прямоугольник, квадрат.</w:t>
            </w:r>
          </w:p>
          <w:p w:rsidR="00771954" w:rsidRPr="00C13350" w:rsidRDefault="00771954" w:rsidP="00C13350">
            <w:pPr>
              <w:spacing w:after="0" w:line="240" w:lineRule="auto"/>
              <w:rPr>
                <w:rFonts w:ascii="Times New Roman" w:hAnsi="Times New Roman" w:cs="Times New Roman"/>
                <w:sz w:val="24"/>
                <w:szCs w:val="24"/>
              </w:rPr>
            </w:pPr>
          </w:p>
          <w:p w:rsidR="00771954" w:rsidRPr="00C13350" w:rsidRDefault="00771954" w:rsidP="00C13350">
            <w:pPr>
              <w:spacing w:after="0" w:line="240" w:lineRule="auto"/>
              <w:jc w:val="center"/>
              <w:rPr>
                <w:rFonts w:ascii="Times New Roman" w:hAnsi="Times New Roman" w:cs="Times New Roman"/>
                <w:b/>
                <w:i/>
                <w:iCs/>
                <w:sz w:val="24"/>
                <w:szCs w:val="24"/>
              </w:rPr>
            </w:pPr>
            <w:r w:rsidRPr="00C13350">
              <w:rPr>
                <w:rFonts w:ascii="Times New Roman" w:hAnsi="Times New Roman" w:cs="Times New Roman"/>
                <w:b/>
                <w:i/>
                <w:iCs/>
                <w:sz w:val="24"/>
                <w:szCs w:val="24"/>
              </w:rPr>
              <w:lastRenderedPageBreak/>
              <w:t>Обучающийся получит возможность научиться:</w:t>
            </w:r>
          </w:p>
          <w:p w:rsidR="00771954" w:rsidRPr="00C13350" w:rsidRDefault="00771954" w:rsidP="00C13350">
            <w:pPr>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 в процессе вычислений осознанно следовать алгоритму сложения и вычитания в пределах 20;</w:t>
            </w:r>
          </w:p>
          <w:p w:rsidR="00771954" w:rsidRPr="00C13350" w:rsidRDefault="00771954" w:rsidP="00C13350">
            <w:pPr>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 использовать в речи названия компонентов и результатов действий сложения и вычитания, использовать знание зависимости между ними в процессе поиска и при оценке результатов действий;</w:t>
            </w:r>
          </w:p>
          <w:p w:rsidR="00771954" w:rsidRPr="00C13350" w:rsidRDefault="00771954" w:rsidP="00C13350">
            <w:pPr>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 использовать в процессе вычислений знание переместительного свойства сложения;</w:t>
            </w:r>
          </w:p>
          <w:p w:rsidR="00771954" w:rsidRPr="00C13350" w:rsidRDefault="00771954" w:rsidP="00C13350">
            <w:pPr>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 использовать в процессе измерения знание единиц измерения длины, объема, массы (сантиметр, дециметр, литр, килограмм);</w:t>
            </w:r>
          </w:p>
          <w:p w:rsidR="00771954" w:rsidRPr="00C13350" w:rsidRDefault="00771954" w:rsidP="00C13350">
            <w:pPr>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 выделять как основание классификации такие признаки предметов, как цвет, форма, размер, назначение, материал;</w:t>
            </w:r>
          </w:p>
          <w:p w:rsidR="00771954" w:rsidRPr="00C13350" w:rsidRDefault="00771954" w:rsidP="00C13350">
            <w:pPr>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 выделять часть предметов из большей группы на основании общего признака (видовое отличие), объединять группы предметов в большую группу (целое) на основании общего признака (родовое отличие);</w:t>
            </w:r>
          </w:p>
          <w:p w:rsidR="00771954" w:rsidRPr="00C13350" w:rsidRDefault="00771954" w:rsidP="00C13350">
            <w:pPr>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 xml:space="preserve">- производить классификацию </w:t>
            </w:r>
            <w:r w:rsidRPr="00C13350">
              <w:rPr>
                <w:rFonts w:ascii="Times New Roman" w:hAnsi="Times New Roman" w:cs="Times New Roman"/>
                <w:i/>
                <w:iCs/>
                <w:sz w:val="24"/>
                <w:szCs w:val="24"/>
              </w:rPr>
              <w:lastRenderedPageBreak/>
              <w:t>предметов, математических объектов по одному основанию;</w:t>
            </w:r>
          </w:p>
          <w:p w:rsidR="00771954" w:rsidRPr="00C13350" w:rsidRDefault="00771954" w:rsidP="00C13350">
            <w:pPr>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 использовать при вычислениях алгоритм нахождения значения выражений без скобок, содержащих два действия (сложение и/или вычитание);</w:t>
            </w:r>
          </w:p>
          <w:p w:rsidR="00771954" w:rsidRPr="00C13350" w:rsidRDefault="00771954" w:rsidP="00C13350">
            <w:pPr>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 сравнивать, складывать и вычитать именованные числа;</w:t>
            </w:r>
          </w:p>
          <w:p w:rsidR="00771954" w:rsidRPr="00C13350" w:rsidRDefault="00771954" w:rsidP="00C13350">
            <w:pPr>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 решать уравнения вида  α ± x = b; x – α = b;</w:t>
            </w:r>
          </w:p>
          <w:p w:rsidR="00771954" w:rsidRPr="00C13350" w:rsidRDefault="00771954" w:rsidP="00C13350">
            <w:pPr>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 решать задачи в два действия на сложение и вычитание;</w:t>
            </w:r>
          </w:p>
          <w:p w:rsidR="00771954" w:rsidRPr="00C13350" w:rsidRDefault="00771954" w:rsidP="00C13350">
            <w:pPr>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 узнавать и называть плоские геометрические фигуры: треугольник, четырехугольник, выделять из множества четырехугольников прямоугольники, из множества прямоугольников – квадраты;</w:t>
            </w:r>
          </w:p>
          <w:p w:rsidR="00771954" w:rsidRPr="00C13350" w:rsidRDefault="00771954" w:rsidP="00C13350">
            <w:pPr>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 определять длину данного отрезка;</w:t>
            </w:r>
          </w:p>
          <w:p w:rsidR="00771954" w:rsidRPr="00C13350" w:rsidRDefault="00771954" w:rsidP="00C13350">
            <w:pPr>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 читать информацию, записанную в таблицу, содержащую не более трех строк и трех столбцов;</w:t>
            </w:r>
          </w:p>
          <w:p w:rsidR="00771954" w:rsidRPr="00C13350" w:rsidRDefault="00771954" w:rsidP="00C13350">
            <w:pPr>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 заполнять таблицу, содержащую не более трех строк и трех столбцов;</w:t>
            </w:r>
          </w:p>
          <w:p w:rsidR="00771954" w:rsidRPr="00C13350" w:rsidRDefault="00771954" w:rsidP="00C13350">
            <w:pPr>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 решать арифметические ребусы и числовые головоломки, со скобками и без них;</w:t>
            </w:r>
          </w:p>
          <w:p w:rsidR="00771954" w:rsidRPr="00C13350" w:rsidRDefault="00771954" w:rsidP="00C13350">
            <w:pPr>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 xml:space="preserve">- использовать в речи названия единиц измерения длины, массы, </w:t>
            </w:r>
            <w:r w:rsidRPr="00C13350">
              <w:rPr>
                <w:rFonts w:ascii="Times New Roman" w:hAnsi="Times New Roman" w:cs="Times New Roman"/>
                <w:i/>
                <w:iCs/>
                <w:sz w:val="24"/>
                <w:szCs w:val="24"/>
              </w:rPr>
              <w:lastRenderedPageBreak/>
              <w:t>объема:     дециметр, сантиметр, килограмм, литр;</w:t>
            </w:r>
          </w:p>
          <w:p w:rsidR="00771954" w:rsidRPr="00C13350" w:rsidRDefault="00771954" w:rsidP="00C13350">
            <w:pPr>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 читать, записывать и сравнивать числа в пределах 100;</w:t>
            </w:r>
          </w:p>
          <w:p w:rsidR="00771954" w:rsidRPr="00C13350" w:rsidRDefault="00771954" w:rsidP="00C13350">
            <w:pPr>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 осознанно следовать алгоритмам устного и письменного сложения и вычитания чисел в пределах 100;</w:t>
            </w:r>
          </w:p>
          <w:p w:rsidR="00771954" w:rsidRPr="00C13350" w:rsidRDefault="00771954" w:rsidP="00C13350">
            <w:pPr>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 решать простые задачи:</w:t>
            </w:r>
          </w:p>
          <w:p w:rsidR="00771954" w:rsidRPr="00C13350" w:rsidRDefault="00771954" w:rsidP="00C13350">
            <w:pPr>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а) раскрывающие смысл действий сложения, вычитания;</w:t>
            </w:r>
          </w:p>
          <w:p w:rsidR="00771954" w:rsidRPr="00C13350" w:rsidRDefault="00771954" w:rsidP="00C13350">
            <w:pPr>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б) использующие понятия «увеличить на …», «уменьшить на …»;</w:t>
            </w:r>
          </w:p>
          <w:p w:rsidR="00771954" w:rsidRPr="00C13350" w:rsidRDefault="00771954" w:rsidP="00C13350">
            <w:pPr>
              <w:spacing w:after="0" w:line="240" w:lineRule="auto"/>
              <w:jc w:val="both"/>
              <w:rPr>
                <w:rFonts w:ascii="Times New Roman" w:hAnsi="Times New Roman" w:cs="Times New Roman"/>
                <w:b/>
                <w:bCs/>
                <w:sz w:val="24"/>
                <w:szCs w:val="24"/>
              </w:rPr>
            </w:pPr>
            <w:r w:rsidRPr="00C13350">
              <w:rPr>
                <w:rFonts w:ascii="Times New Roman" w:hAnsi="Times New Roman" w:cs="Times New Roman"/>
                <w:i/>
                <w:iCs/>
                <w:sz w:val="24"/>
                <w:szCs w:val="24"/>
              </w:rPr>
              <w:t>в)на разностное сравнение.</w:t>
            </w:r>
          </w:p>
        </w:tc>
        <w:tc>
          <w:tcPr>
            <w:tcW w:w="2880" w:type="dxa"/>
          </w:tcPr>
          <w:p w:rsidR="00771954" w:rsidRPr="00C13350" w:rsidRDefault="00771954" w:rsidP="00C13350">
            <w:pPr>
              <w:autoSpaceDE w:val="0"/>
              <w:autoSpaceDN w:val="0"/>
              <w:adjustRightInd w:val="0"/>
              <w:spacing w:after="0" w:line="240" w:lineRule="auto"/>
              <w:rPr>
                <w:rFonts w:ascii="Times New Roman" w:eastAsia="TimesNewRomanPSMT" w:hAnsi="Times New Roman" w:cs="Times New Roman"/>
                <w:sz w:val="24"/>
                <w:szCs w:val="24"/>
              </w:rPr>
            </w:pPr>
            <w:r w:rsidRPr="00C13350">
              <w:rPr>
                <w:rStyle w:val="c3c4"/>
                <w:rFonts w:ascii="Times New Roman" w:hAnsi="Times New Roman"/>
                <w:color w:val="000000"/>
                <w:sz w:val="24"/>
                <w:szCs w:val="24"/>
              </w:rPr>
              <w:lastRenderedPageBreak/>
              <w:t>-</w:t>
            </w:r>
            <w:r w:rsidRPr="00C13350">
              <w:rPr>
                <w:rFonts w:ascii="Times New Roman" w:eastAsia="TimesNewRomanPSMT" w:hAnsi="Times New Roman" w:cs="Times New Roman"/>
                <w:sz w:val="24"/>
                <w:szCs w:val="24"/>
              </w:rPr>
              <w:t>- знать последовательность чисел от 1 до 1000, уметь читать, записывать и сравнивать эти числа;</w:t>
            </w:r>
          </w:p>
          <w:p w:rsidR="00771954" w:rsidRPr="00C13350" w:rsidRDefault="00771954" w:rsidP="00C13350">
            <w:pPr>
              <w:autoSpaceDE w:val="0"/>
              <w:autoSpaceDN w:val="0"/>
              <w:adjustRightInd w:val="0"/>
              <w:spacing w:after="0" w:line="240" w:lineRule="auto"/>
              <w:rPr>
                <w:rFonts w:ascii="Times New Roman" w:eastAsia="TimesNewRomanPSMT" w:hAnsi="Times New Roman" w:cs="Times New Roman"/>
                <w:sz w:val="24"/>
                <w:szCs w:val="24"/>
              </w:rPr>
            </w:pPr>
            <w:r w:rsidRPr="00C13350">
              <w:rPr>
                <w:rFonts w:ascii="Times New Roman" w:eastAsia="TimesNewRomanPSMT" w:hAnsi="Times New Roman" w:cs="Times New Roman"/>
                <w:sz w:val="24"/>
                <w:szCs w:val="24"/>
              </w:rPr>
              <w:t>- знать таблицу умножения однозначных чисел и соответствующие случаи деления (на уровне автоматизированного навыка);</w:t>
            </w:r>
          </w:p>
          <w:p w:rsidR="00771954" w:rsidRPr="00C13350" w:rsidRDefault="00771954" w:rsidP="00C13350">
            <w:pPr>
              <w:autoSpaceDE w:val="0"/>
              <w:autoSpaceDN w:val="0"/>
              <w:adjustRightInd w:val="0"/>
              <w:spacing w:after="0" w:line="240" w:lineRule="auto"/>
              <w:rPr>
                <w:rFonts w:ascii="Times New Roman" w:eastAsia="TimesNewRomanPSMT" w:hAnsi="Times New Roman" w:cs="Times New Roman"/>
                <w:sz w:val="24"/>
                <w:szCs w:val="24"/>
              </w:rPr>
            </w:pPr>
            <w:r w:rsidRPr="00C13350">
              <w:rPr>
                <w:rFonts w:ascii="Times New Roman" w:eastAsia="TimesNewRomanPSMT" w:hAnsi="Times New Roman" w:cs="Times New Roman"/>
                <w:sz w:val="24"/>
                <w:szCs w:val="24"/>
              </w:rPr>
              <w:t>- уметь правильно выполнять устно все четыре арифметических  действия с числами в пределах 100 и с числами в пределах 1000 в случаях, сводимых к действиям в пределах 100. Уметь выполнять письменно сложение и вычитание чисел в пределах 1000;</w:t>
            </w:r>
          </w:p>
          <w:p w:rsidR="00771954" w:rsidRPr="00C13350" w:rsidRDefault="00771954" w:rsidP="00C13350">
            <w:pPr>
              <w:autoSpaceDE w:val="0"/>
              <w:autoSpaceDN w:val="0"/>
              <w:adjustRightInd w:val="0"/>
              <w:spacing w:after="0" w:line="240" w:lineRule="auto"/>
              <w:rPr>
                <w:rFonts w:ascii="Times New Roman" w:eastAsia="TimesNewRomanPSMT" w:hAnsi="Times New Roman" w:cs="Times New Roman"/>
                <w:sz w:val="24"/>
                <w:szCs w:val="24"/>
              </w:rPr>
            </w:pPr>
            <w:r w:rsidRPr="00C13350">
              <w:rPr>
                <w:rFonts w:ascii="Times New Roman" w:eastAsia="TimesNewRomanPSMT" w:hAnsi="Times New Roman" w:cs="Times New Roman"/>
                <w:sz w:val="24"/>
                <w:szCs w:val="24"/>
              </w:rPr>
              <w:t>- уметь применять правила порядка действий в выражениях, содержащих 2-3 действия (со скобками и без них);</w:t>
            </w:r>
          </w:p>
          <w:p w:rsidR="00771954" w:rsidRPr="00C13350" w:rsidRDefault="00771954" w:rsidP="00C13350">
            <w:pPr>
              <w:autoSpaceDE w:val="0"/>
              <w:autoSpaceDN w:val="0"/>
              <w:adjustRightInd w:val="0"/>
              <w:spacing w:after="0" w:line="240" w:lineRule="auto"/>
              <w:rPr>
                <w:rFonts w:ascii="Times New Roman" w:eastAsia="TimesNewRomanPSMT" w:hAnsi="Times New Roman" w:cs="Times New Roman"/>
                <w:sz w:val="24"/>
                <w:szCs w:val="24"/>
              </w:rPr>
            </w:pPr>
            <w:r w:rsidRPr="00C13350">
              <w:rPr>
                <w:rFonts w:ascii="Times New Roman" w:eastAsia="TimesNewRomanPSMT" w:hAnsi="Times New Roman" w:cs="Times New Roman"/>
                <w:sz w:val="24"/>
                <w:szCs w:val="24"/>
              </w:rPr>
              <w:t xml:space="preserve">- уметь решать уравнения </w:t>
            </w:r>
            <w:r w:rsidRPr="00C13350">
              <w:rPr>
                <w:rFonts w:ascii="Times New Roman" w:eastAsia="TimesNewRomanPSMT" w:hAnsi="Times New Roman" w:cs="Times New Roman"/>
                <w:sz w:val="24"/>
                <w:szCs w:val="24"/>
              </w:rPr>
              <w:lastRenderedPageBreak/>
              <w:t xml:space="preserve">вида а · х = </w:t>
            </w:r>
            <w:r w:rsidRPr="00C13350">
              <w:rPr>
                <w:rFonts w:ascii="Times New Roman" w:eastAsia="TimesNewRomanPSMT" w:hAnsi="Times New Roman" w:cs="Times New Roman"/>
                <w:sz w:val="24"/>
                <w:szCs w:val="24"/>
                <w:lang w:val="en-US"/>
              </w:rPr>
              <w:t>b</w:t>
            </w:r>
            <w:r w:rsidRPr="00C13350">
              <w:rPr>
                <w:rFonts w:ascii="Times New Roman" w:eastAsia="TimesNewRomanPSMT" w:hAnsi="Times New Roman" w:cs="Times New Roman"/>
                <w:sz w:val="24"/>
                <w:szCs w:val="24"/>
              </w:rPr>
              <w:t xml:space="preserve">, а : х = </w:t>
            </w:r>
            <w:r w:rsidRPr="00C13350">
              <w:rPr>
                <w:rFonts w:ascii="Times New Roman" w:eastAsia="TimesNewRomanPSMT" w:hAnsi="Times New Roman" w:cs="Times New Roman"/>
                <w:sz w:val="24"/>
                <w:szCs w:val="24"/>
                <w:lang w:val="en-US"/>
              </w:rPr>
              <w:t>b</w:t>
            </w:r>
            <w:r w:rsidRPr="00C13350">
              <w:rPr>
                <w:rFonts w:ascii="Times New Roman" w:eastAsia="TimesNewRomanPSMT" w:hAnsi="Times New Roman" w:cs="Times New Roman"/>
                <w:sz w:val="24"/>
                <w:szCs w:val="24"/>
              </w:rPr>
              <w:t xml:space="preserve">, х : а = </w:t>
            </w:r>
            <w:r w:rsidRPr="00C13350">
              <w:rPr>
                <w:rFonts w:ascii="Times New Roman" w:eastAsia="TimesNewRomanPSMT" w:hAnsi="Times New Roman" w:cs="Times New Roman"/>
                <w:sz w:val="24"/>
                <w:szCs w:val="24"/>
                <w:lang w:val="en-US"/>
              </w:rPr>
              <w:t>b</w:t>
            </w:r>
            <w:r w:rsidRPr="00C13350">
              <w:rPr>
                <w:rFonts w:ascii="Times New Roman" w:eastAsia="TimesNewRomanPSMT" w:hAnsi="Times New Roman" w:cs="Times New Roman"/>
                <w:sz w:val="24"/>
                <w:szCs w:val="24"/>
              </w:rPr>
              <w:t xml:space="preserve"> (на уровне навыка);</w:t>
            </w:r>
          </w:p>
          <w:p w:rsidR="00771954" w:rsidRPr="00C13350" w:rsidRDefault="00771954" w:rsidP="00C13350">
            <w:pPr>
              <w:autoSpaceDE w:val="0"/>
              <w:autoSpaceDN w:val="0"/>
              <w:adjustRightInd w:val="0"/>
              <w:spacing w:after="0" w:line="240" w:lineRule="auto"/>
              <w:rPr>
                <w:rFonts w:ascii="Times New Roman" w:eastAsia="TimesNewRomanPSMT" w:hAnsi="Times New Roman" w:cs="Times New Roman"/>
                <w:sz w:val="24"/>
                <w:szCs w:val="24"/>
              </w:rPr>
            </w:pPr>
            <w:r w:rsidRPr="00C13350">
              <w:rPr>
                <w:rFonts w:ascii="Times New Roman" w:eastAsia="TimesNewRomanPSMT" w:hAnsi="Times New Roman" w:cs="Times New Roman"/>
                <w:sz w:val="24"/>
                <w:szCs w:val="24"/>
              </w:rPr>
              <w:t>- уметь решать задачи в 1-2 действия (по действиям и составлением выражения);</w:t>
            </w:r>
          </w:p>
          <w:p w:rsidR="00771954" w:rsidRPr="00C13350" w:rsidRDefault="00771954" w:rsidP="00C13350">
            <w:pPr>
              <w:autoSpaceDE w:val="0"/>
              <w:autoSpaceDN w:val="0"/>
              <w:adjustRightInd w:val="0"/>
              <w:spacing w:after="0" w:line="240" w:lineRule="auto"/>
              <w:rPr>
                <w:rFonts w:ascii="Times New Roman" w:eastAsia="TimesNewRomanPSMT" w:hAnsi="Times New Roman" w:cs="Times New Roman"/>
                <w:sz w:val="24"/>
                <w:szCs w:val="24"/>
              </w:rPr>
            </w:pPr>
            <w:r w:rsidRPr="00C13350">
              <w:rPr>
                <w:rFonts w:ascii="Times New Roman" w:eastAsia="TimesNewRomanPSMT" w:hAnsi="Times New Roman" w:cs="Times New Roman"/>
                <w:sz w:val="24"/>
                <w:szCs w:val="24"/>
              </w:rPr>
              <w:t>- знать единицы измерения длины: метр, сантиметр, дециметр, миллиметр, километр.</w:t>
            </w:r>
          </w:p>
          <w:p w:rsidR="00771954" w:rsidRPr="00C13350" w:rsidRDefault="00771954" w:rsidP="00C13350">
            <w:pPr>
              <w:autoSpaceDE w:val="0"/>
              <w:autoSpaceDN w:val="0"/>
              <w:adjustRightInd w:val="0"/>
              <w:spacing w:after="0" w:line="240" w:lineRule="auto"/>
              <w:rPr>
                <w:rFonts w:ascii="Times New Roman" w:eastAsia="TimesNewRomanPSMT" w:hAnsi="Times New Roman" w:cs="Times New Roman"/>
                <w:sz w:val="24"/>
                <w:szCs w:val="24"/>
              </w:rPr>
            </w:pPr>
            <w:r w:rsidRPr="00C13350">
              <w:rPr>
                <w:rFonts w:ascii="Times New Roman" w:eastAsia="TimesNewRomanPSMT" w:hAnsi="Times New Roman" w:cs="Times New Roman"/>
                <w:sz w:val="24"/>
                <w:szCs w:val="24"/>
              </w:rPr>
              <w:t>- уметь чертить отрезок данной длины, измерять длину данного отрезка;</w:t>
            </w:r>
          </w:p>
          <w:p w:rsidR="00771954" w:rsidRPr="00C13350" w:rsidRDefault="00771954" w:rsidP="00C13350">
            <w:pPr>
              <w:autoSpaceDE w:val="0"/>
              <w:autoSpaceDN w:val="0"/>
              <w:adjustRightInd w:val="0"/>
              <w:spacing w:after="0" w:line="240" w:lineRule="auto"/>
              <w:rPr>
                <w:rFonts w:ascii="Times New Roman" w:eastAsia="TimesNewRomanPSMT" w:hAnsi="Times New Roman" w:cs="Times New Roman"/>
                <w:sz w:val="24"/>
                <w:szCs w:val="24"/>
              </w:rPr>
            </w:pPr>
            <w:r w:rsidRPr="00C13350">
              <w:rPr>
                <w:rFonts w:ascii="Times New Roman" w:eastAsia="TimesNewRomanPSMT" w:hAnsi="Times New Roman" w:cs="Times New Roman"/>
                <w:sz w:val="24"/>
                <w:szCs w:val="24"/>
              </w:rPr>
              <w:t>- уметь находить периметр многоугольников по заданным длинам его сторон и с помощью измерений;</w:t>
            </w:r>
          </w:p>
          <w:p w:rsidR="00771954" w:rsidRPr="00C13350" w:rsidRDefault="00771954" w:rsidP="00C13350">
            <w:pPr>
              <w:autoSpaceDE w:val="0"/>
              <w:autoSpaceDN w:val="0"/>
              <w:adjustRightInd w:val="0"/>
              <w:spacing w:after="0" w:line="240" w:lineRule="auto"/>
              <w:rPr>
                <w:rFonts w:ascii="Times New Roman" w:eastAsia="TimesNewRomanPSMT" w:hAnsi="Times New Roman" w:cs="Times New Roman"/>
                <w:sz w:val="24"/>
                <w:szCs w:val="24"/>
              </w:rPr>
            </w:pPr>
            <w:r w:rsidRPr="00C13350">
              <w:rPr>
                <w:rFonts w:ascii="Times New Roman" w:eastAsia="TimesNewRomanPSMT" w:hAnsi="Times New Roman" w:cs="Times New Roman"/>
                <w:sz w:val="24"/>
                <w:szCs w:val="24"/>
              </w:rPr>
              <w:t>- уметь строить на клетчатой бумаге квадрат и прямоугольник;</w:t>
            </w:r>
          </w:p>
          <w:p w:rsidR="00771954" w:rsidRPr="00C13350" w:rsidRDefault="00771954" w:rsidP="00C13350">
            <w:pPr>
              <w:autoSpaceDE w:val="0"/>
              <w:autoSpaceDN w:val="0"/>
              <w:adjustRightInd w:val="0"/>
              <w:spacing w:after="0" w:line="240" w:lineRule="auto"/>
              <w:rPr>
                <w:rFonts w:ascii="Times New Roman" w:eastAsia="TimesNewRomanPSMT" w:hAnsi="Times New Roman" w:cs="Times New Roman"/>
                <w:sz w:val="24"/>
                <w:szCs w:val="24"/>
              </w:rPr>
            </w:pPr>
            <w:r w:rsidRPr="00C13350">
              <w:rPr>
                <w:rFonts w:ascii="Times New Roman" w:eastAsia="TimesNewRomanPSMT" w:hAnsi="Times New Roman" w:cs="Times New Roman"/>
                <w:sz w:val="24"/>
                <w:szCs w:val="24"/>
              </w:rPr>
              <w:t xml:space="preserve">- уметь вычислять площадь прямоугольника по заданным длинам его сторон и, наоборот, находить одну из сторон прямоугольника по площади и длине другой стороны. Знать единицы измерения площади: квадратный сантиметр, квадратный дециметр, </w:t>
            </w:r>
            <w:r w:rsidRPr="00C13350">
              <w:rPr>
                <w:rFonts w:ascii="Times New Roman" w:eastAsia="TimesNewRomanPSMT" w:hAnsi="Times New Roman" w:cs="Times New Roman"/>
                <w:sz w:val="24"/>
                <w:szCs w:val="24"/>
              </w:rPr>
              <w:lastRenderedPageBreak/>
              <w:t>квадратный метр.</w:t>
            </w:r>
          </w:p>
          <w:p w:rsidR="00771954" w:rsidRPr="00C13350" w:rsidRDefault="00771954" w:rsidP="00C13350">
            <w:pPr>
              <w:spacing w:after="0" w:line="240" w:lineRule="auto"/>
              <w:jc w:val="center"/>
              <w:rPr>
                <w:rFonts w:ascii="Times New Roman" w:hAnsi="Times New Roman" w:cs="Times New Roman"/>
                <w:b/>
                <w:i/>
                <w:iCs/>
                <w:sz w:val="24"/>
                <w:szCs w:val="24"/>
              </w:rPr>
            </w:pPr>
            <w:r w:rsidRPr="00C13350">
              <w:rPr>
                <w:rFonts w:ascii="Times New Roman" w:hAnsi="Times New Roman" w:cs="Times New Roman"/>
                <w:b/>
                <w:i/>
                <w:iCs/>
                <w:sz w:val="24"/>
                <w:szCs w:val="24"/>
              </w:rPr>
              <w:t>Обучающийся получит возможность научиться:</w:t>
            </w:r>
          </w:p>
          <w:p w:rsidR="00771954" w:rsidRPr="00C13350" w:rsidRDefault="00771954" w:rsidP="00C13350">
            <w:pPr>
              <w:autoSpaceDE w:val="0"/>
              <w:autoSpaceDN w:val="0"/>
              <w:adjustRightInd w:val="0"/>
              <w:spacing w:after="0" w:line="240" w:lineRule="auto"/>
              <w:rPr>
                <w:rFonts w:ascii="Times New Roman" w:eastAsia="TimesNewRomanPSMT" w:hAnsi="Times New Roman" w:cs="Times New Roman"/>
                <w:i/>
                <w:iCs/>
                <w:sz w:val="24"/>
                <w:szCs w:val="24"/>
              </w:rPr>
            </w:pPr>
            <w:r w:rsidRPr="00C13350">
              <w:rPr>
                <w:rFonts w:ascii="Times New Roman" w:eastAsia="TimesNewRomanPSMT" w:hAnsi="Times New Roman" w:cs="Times New Roman"/>
                <w:i/>
                <w:iCs/>
                <w:sz w:val="24"/>
                <w:szCs w:val="24"/>
              </w:rPr>
              <w:t>- решать задачи, используя дерево возможностей, сети линий;</w:t>
            </w:r>
          </w:p>
          <w:p w:rsidR="00771954" w:rsidRPr="00C13350" w:rsidRDefault="00771954" w:rsidP="00C13350">
            <w:pPr>
              <w:autoSpaceDE w:val="0"/>
              <w:autoSpaceDN w:val="0"/>
              <w:adjustRightInd w:val="0"/>
              <w:spacing w:after="0" w:line="240" w:lineRule="auto"/>
              <w:rPr>
                <w:rFonts w:ascii="Times New Roman" w:eastAsia="TimesNewRomanPSMT" w:hAnsi="Times New Roman" w:cs="Times New Roman"/>
                <w:i/>
                <w:iCs/>
                <w:sz w:val="24"/>
                <w:szCs w:val="24"/>
              </w:rPr>
            </w:pPr>
            <w:r w:rsidRPr="00C13350">
              <w:rPr>
                <w:rFonts w:ascii="Times New Roman" w:eastAsia="TimesNewRomanPSMT" w:hAnsi="Times New Roman" w:cs="Times New Roman"/>
                <w:i/>
                <w:iCs/>
                <w:sz w:val="24"/>
                <w:szCs w:val="24"/>
              </w:rPr>
              <w:t>- решать арифметические ребусы и числовые головоломки;</w:t>
            </w:r>
          </w:p>
          <w:p w:rsidR="00771954" w:rsidRPr="00C13350" w:rsidRDefault="00771954" w:rsidP="00C13350">
            <w:pPr>
              <w:autoSpaceDE w:val="0"/>
              <w:autoSpaceDN w:val="0"/>
              <w:adjustRightInd w:val="0"/>
              <w:spacing w:after="0" w:line="240" w:lineRule="auto"/>
              <w:rPr>
                <w:rFonts w:ascii="Times New Roman" w:eastAsia="TimesNewRomanPSMT" w:hAnsi="Times New Roman" w:cs="Times New Roman"/>
                <w:i/>
                <w:iCs/>
                <w:sz w:val="24"/>
                <w:szCs w:val="24"/>
              </w:rPr>
            </w:pPr>
            <w:r w:rsidRPr="00C13350">
              <w:rPr>
                <w:rFonts w:ascii="Times New Roman" w:eastAsia="TimesNewRomanPSMT" w:hAnsi="Times New Roman" w:cs="Times New Roman"/>
                <w:i/>
                <w:iCs/>
                <w:sz w:val="24"/>
                <w:szCs w:val="24"/>
              </w:rPr>
              <w:t>- решать задачи в 2-3 действия, основанные на четырех арифметических операциях;</w:t>
            </w:r>
          </w:p>
          <w:p w:rsidR="00771954" w:rsidRPr="00C13350" w:rsidRDefault="00771954" w:rsidP="00C13350">
            <w:pPr>
              <w:autoSpaceDE w:val="0"/>
              <w:autoSpaceDN w:val="0"/>
              <w:adjustRightInd w:val="0"/>
              <w:spacing w:after="0" w:line="240" w:lineRule="auto"/>
              <w:rPr>
                <w:rFonts w:ascii="Times New Roman" w:eastAsia="TimesNewRomanPSMT" w:hAnsi="Times New Roman" w:cs="Times New Roman"/>
                <w:i/>
                <w:iCs/>
                <w:sz w:val="24"/>
                <w:szCs w:val="24"/>
              </w:rPr>
            </w:pPr>
            <w:r w:rsidRPr="00C13350">
              <w:rPr>
                <w:rFonts w:ascii="Times New Roman" w:eastAsia="TimesNewRomanPSMT" w:hAnsi="Times New Roman" w:cs="Times New Roman"/>
                <w:i/>
                <w:iCs/>
                <w:sz w:val="24"/>
                <w:szCs w:val="24"/>
              </w:rPr>
              <w:t>- находить объем прямоугольного параллелепипеда;</w:t>
            </w:r>
          </w:p>
          <w:p w:rsidR="00771954" w:rsidRPr="00C13350" w:rsidRDefault="00771954" w:rsidP="00C13350">
            <w:pPr>
              <w:autoSpaceDE w:val="0"/>
              <w:autoSpaceDN w:val="0"/>
              <w:adjustRightInd w:val="0"/>
              <w:spacing w:after="0" w:line="240" w:lineRule="auto"/>
              <w:rPr>
                <w:rFonts w:ascii="Times New Roman" w:eastAsia="TimesNewRomanPSMT" w:hAnsi="Times New Roman" w:cs="Times New Roman"/>
                <w:i/>
                <w:iCs/>
                <w:sz w:val="24"/>
                <w:szCs w:val="24"/>
              </w:rPr>
            </w:pPr>
            <w:r w:rsidRPr="00C13350">
              <w:rPr>
                <w:rFonts w:ascii="Times New Roman" w:eastAsia="TimesNewRomanPSMT" w:hAnsi="Times New Roman" w:cs="Times New Roman"/>
                <w:i/>
                <w:iCs/>
                <w:sz w:val="24"/>
                <w:szCs w:val="24"/>
              </w:rPr>
              <w:t>- приобретение первоначальных представлений о компьютерной грамотности;</w:t>
            </w:r>
          </w:p>
          <w:p w:rsidR="00771954" w:rsidRPr="00C13350" w:rsidRDefault="00771954" w:rsidP="00C13350">
            <w:pPr>
              <w:autoSpaceDE w:val="0"/>
              <w:autoSpaceDN w:val="0"/>
              <w:adjustRightInd w:val="0"/>
              <w:spacing w:after="0" w:line="240" w:lineRule="auto"/>
              <w:rPr>
                <w:rFonts w:ascii="Times New Roman" w:eastAsia="TimesNewRomanPSMT" w:hAnsi="Times New Roman" w:cs="Times New Roman"/>
                <w:i/>
                <w:iCs/>
                <w:sz w:val="24"/>
                <w:szCs w:val="24"/>
              </w:rPr>
            </w:pPr>
            <w:r w:rsidRPr="00C13350">
              <w:rPr>
                <w:rFonts w:ascii="Times New Roman" w:eastAsia="TimesNewRomanPSMT" w:hAnsi="Times New Roman" w:cs="Times New Roman"/>
                <w:i/>
                <w:iCs/>
                <w:sz w:val="24"/>
                <w:szCs w:val="24"/>
              </w:rPr>
              <w:t>- приобретение первоначальных навыков работы на компьютере;</w:t>
            </w:r>
          </w:p>
          <w:p w:rsidR="00771954" w:rsidRPr="00C13350" w:rsidRDefault="00771954" w:rsidP="00C13350">
            <w:pPr>
              <w:autoSpaceDE w:val="0"/>
              <w:autoSpaceDN w:val="0"/>
              <w:adjustRightInd w:val="0"/>
              <w:spacing w:after="0" w:line="240" w:lineRule="auto"/>
              <w:rPr>
                <w:rFonts w:ascii="Times New Roman" w:eastAsia="TimesNewRomanPSMT" w:hAnsi="Times New Roman" w:cs="Times New Roman"/>
                <w:i/>
                <w:iCs/>
                <w:sz w:val="24"/>
                <w:szCs w:val="24"/>
              </w:rPr>
            </w:pPr>
            <w:r w:rsidRPr="00C13350">
              <w:rPr>
                <w:rFonts w:ascii="Times New Roman" w:eastAsia="TimesNewRomanPSMT" w:hAnsi="Times New Roman" w:cs="Times New Roman"/>
                <w:i/>
                <w:iCs/>
                <w:sz w:val="24"/>
                <w:szCs w:val="24"/>
              </w:rPr>
              <w:t>- читать и составлять алгоритмы.</w:t>
            </w:r>
          </w:p>
          <w:p w:rsidR="00771954" w:rsidRPr="00C13350" w:rsidRDefault="00771954" w:rsidP="00C13350">
            <w:pPr>
              <w:autoSpaceDE w:val="0"/>
              <w:autoSpaceDN w:val="0"/>
              <w:adjustRightInd w:val="0"/>
              <w:spacing w:after="0" w:line="240" w:lineRule="auto"/>
              <w:rPr>
                <w:rFonts w:ascii="Times New Roman" w:eastAsia="TimesNewRomanPSMT" w:hAnsi="Times New Roman" w:cs="Times New Roman"/>
                <w:i/>
                <w:iCs/>
                <w:sz w:val="24"/>
                <w:szCs w:val="24"/>
              </w:rPr>
            </w:pPr>
          </w:p>
          <w:p w:rsidR="00771954" w:rsidRPr="00C13350" w:rsidRDefault="00771954" w:rsidP="00C13350">
            <w:pPr>
              <w:spacing w:after="0" w:line="240" w:lineRule="auto"/>
              <w:rPr>
                <w:rFonts w:ascii="Times New Roman" w:hAnsi="Times New Roman" w:cs="Times New Roman"/>
                <w:b/>
                <w:bCs/>
                <w:sz w:val="24"/>
                <w:szCs w:val="24"/>
              </w:rPr>
            </w:pPr>
            <w:r w:rsidRPr="00C13350">
              <w:rPr>
                <w:rStyle w:val="c5c23c4"/>
                <w:rFonts w:ascii="Times New Roman" w:hAnsi="Times New Roman"/>
                <w:i/>
                <w:iCs/>
                <w:color w:val="000000"/>
                <w:sz w:val="24"/>
                <w:szCs w:val="24"/>
              </w:rPr>
              <w:t>.</w:t>
            </w:r>
          </w:p>
        </w:tc>
        <w:tc>
          <w:tcPr>
            <w:tcW w:w="3600" w:type="dxa"/>
          </w:tcPr>
          <w:p w:rsidR="00771954" w:rsidRPr="00C13350" w:rsidRDefault="00771954" w:rsidP="00C13350">
            <w:pPr>
              <w:shd w:val="clear" w:color="auto" w:fill="FFFFFF"/>
              <w:spacing w:after="0" w:line="240" w:lineRule="auto"/>
              <w:rPr>
                <w:rStyle w:val="af5"/>
                <w:i w:val="0"/>
                <w:sz w:val="24"/>
                <w:szCs w:val="24"/>
              </w:rPr>
            </w:pPr>
            <w:r w:rsidRPr="00C13350">
              <w:rPr>
                <w:rStyle w:val="af5"/>
                <w:i w:val="0"/>
                <w:sz w:val="24"/>
                <w:szCs w:val="24"/>
              </w:rPr>
              <w:lastRenderedPageBreak/>
              <w:t>- на автоматизированном уровне складывать и вычитать числа в пределах 20, выполнять табличное умножение и деление;</w:t>
            </w:r>
          </w:p>
          <w:p w:rsidR="00771954" w:rsidRPr="00C13350" w:rsidRDefault="00771954" w:rsidP="00C13350">
            <w:pPr>
              <w:shd w:val="clear" w:color="auto" w:fill="FFFFFF"/>
              <w:spacing w:after="0" w:line="240" w:lineRule="auto"/>
              <w:rPr>
                <w:rStyle w:val="af5"/>
                <w:i w:val="0"/>
                <w:sz w:val="24"/>
                <w:szCs w:val="24"/>
              </w:rPr>
            </w:pPr>
            <w:r w:rsidRPr="00C13350">
              <w:rPr>
                <w:rStyle w:val="af5"/>
                <w:i w:val="0"/>
                <w:sz w:val="24"/>
                <w:szCs w:val="24"/>
              </w:rPr>
              <w:t>- читать, записывать и сравнивать многозначные числа, знать их десятичный состав и порядок следования в натуральном ряду;</w:t>
            </w:r>
          </w:p>
          <w:p w:rsidR="00771954" w:rsidRPr="00C13350" w:rsidRDefault="00771954" w:rsidP="00C13350">
            <w:pPr>
              <w:shd w:val="clear" w:color="auto" w:fill="FFFFFF"/>
              <w:spacing w:after="0" w:line="240" w:lineRule="auto"/>
              <w:rPr>
                <w:rStyle w:val="af5"/>
                <w:i w:val="0"/>
                <w:sz w:val="24"/>
                <w:szCs w:val="24"/>
              </w:rPr>
            </w:pPr>
            <w:r w:rsidRPr="00C13350">
              <w:rPr>
                <w:rStyle w:val="af5"/>
                <w:i w:val="0"/>
                <w:sz w:val="24"/>
                <w:szCs w:val="24"/>
              </w:rPr>
              <w:t>- выполнять письменное сложение и вычитание многозначных чисел, умножение и деление многозначного числа на однозначное;</w:t>
            </w:r>
          </w:p>
          <w:p w:rsidR="00771954" w:rsidRPr="00C13350" w:rsidRDefault="00771954" w:rsidP="00C13350">
            <w:pPr>
              <w:shd w:val="clear" w:color="auto" w:fill="FFFFFF"/>
              <w:spacing w:after="0" w:line="240" w:lineRule="auto"/>
              <w:rPr>
                <w:rStyle w:val="af5"/>
                <w:i w:val="0"/>
                <w:sz w:val="24"/>
                <w:szCs w:val="24"/>
              </w:rPr>
            </w:pPr>
            <w:r w:rsidRPr="00C13350">
              <w:rPr>
                <w:rStyle w:val="af5"/>
                <w:i w:val="0"/>
                <w:sz w:val="24"/>
                <w:szCs w:val="24"/>
              </w:rPr>
              <w:t>- устно складывать, вычитать, умножать и делить числа в пределах 100 и выполнять действия с многозначными числами в случаях, сводимых к действиям в пределах 100;</w:t>
            </w:r>
          </w:p>
          <w:p w:rsidR="00771954" w:rsidRPr="00C13350" w:rsidRDefault="00771954" w:rsidP="00C13350">
            <w:pPr>
              <w:shd w:val="clear" w:color="auto" w:fill="FFFFFF"/>
              <w:spacing w:after="0" w:line="240" w:lineRule="auto"/>
              <w:rPr>
                <w:rStyle w:val="af5"/>
                <w:i w:val="0"/>
                <w:sz w:val="24"/>
                <w:szCs w:val="24"/>
              </w:rPr>
            </w:pPr>
            <w:r w:rsidRPr="00C13350">
              <w:rPr>
                <w:rStyle w:val="af5"/>
                <w:i w:val="0"/>
                <w:sz w:val="24"/>
                <w:szCs w:val="24"/>
              </w:rPr>
              <w:t>- применять правило порядка действий в выражениях, содержащих 4-5 действий (со скобками и без них);</w:t>
            </w:r>
          </w:p>
          <w:p w:rsidR="00771954" w:rsidRPr="00C13350" w:rsidRDefault="00771954" w:rsidP="00C13350">
            <w:pPr>
              <w:shd w:val="clear" w:color="auto" w:fill="FFFFFF"/>
              <w:spacing w:after="0" w:line="240" w:lineRule="auto"/>
              <w:rPr>
                <w:rStyle w:val="af5"/>
                <w:i w:val="0"/>
                <w:sz w:val="24"/>
                <w:szCs w:val="24"/>
              </w:rPr>
            </w:pPr>
            <w:r w:rsidRPr="00C13350">
              <w:rPr>
                <w:rStyle w:val="af5"/>
                <w:i w:val="0"/>
                <w:sz w:val="24"/>
                <w:szCs w:val="24"/>
              </w:rPr>
              <w:t>- знать названия компонентов действий;</w:t>
            </w:r>
          </w:p>
          <w:p w:rsidR="00771954" w:rsidRPr="00C13350" w:rsidRDefault="00771954" w:rsidP="00C13350">
            <w:pPr>
              <w:shd w:val="clear" w:color="auto" w:fill="FFFFFF"/>
              <w:spacing w:after="0" w:line="240" w:lineRule="auto"/>
              <w:rPr>
                <w:rStyle w:val="af5"/>
                <w:i w:val="0"/>
                <w:sz w:val="24"/>
                <w:szCs w:val="24"/>
              </w:rPr>
            </w:pPr>
            <w:r w:rsidRPr="00C13350">
              <w:rPr>
                <w:rStyle w:val="af5"/>
                <w:i w:val="0"/>
                <w:sz w:val="24"/>
                <w:szCs w:val="24"/>
              </w:rPr>
              <w:t xml:space="preserve">- знать формулу пути, формулу стоимости, формулу работы, </w:t>
            </w:r>
            <w:r w:rsidRPr="00C13350">
              <w:rPr>
                <w:rStyle w:val="af5"/>
                <w:i w:val="0"/>
                <w:sz w:val="24"/>
                <w:szCs w:val="24"/>
              </w:rPr>
              <w:lastRenderedPageBreak/>
              <w:t>площади и периметра прямоугольника, уметь их использовать для решения текстовых задач;</w:t>
            </w:r>
          </w:p>
          <w:p w:rsidR="00771954" w:rsidRPr="00C13350" w:rsidRDefault="00771954" w:rsidP="00C13350">
            <w:pPr>
              <w:shd w:val="clear" w:color="auto" w:fill="FFFFFF"/>
              <w:spacing w:after="0" w:line="240" w:lineRule="auto"/>
              <w:rPr>
                <w:rStyle w:val="af5"/>
                <w:i w:val="0"/>
                <w:sz w:val="24"/>
                <w:szCs w:val="24"/>
              </w:rPr>
            </w:pPr>
            <w:r w:rsidRPr="00C13350">
              <w:rPr>
                <w:rStyle w:val="af5"/>
                <w:i w:val="0"/>
                <w:sz w:val="24"/>
                <w:szCs w:val="24"/>
              </w:rPr>
              <w:t>- знать единицы измерения длины, площади, объема, массы и времени;</w:t>
            </w:r>
          </w:p>
          <w:p w:rsidR="00771954" w:rsidRPr="00C13350" w:rsidRDefault="00771954" w:rsidP="00C13350">
            <w:pPr>
              <w:shd w:val="clear" w:color="auto" w:fill="FFFFFF"/>
              <w:spacing w:after="0" w:line="240" w:lineRule="auto"/>
              <w:rPr>
                <w:rStyle w:val="af5"/>
                <w:i w:val="0"/>
                <w:sz w:val="24"/>
                <w:szCs w:val="24"/>
              </w:rPr>
            </w:pPr>
            <w:r w:rsidRPr="00C13350">
              <w:rPr>
                <w:rStyle w:val="af5"/>
                <w:i w:val="0"/>
                <w:sz w:val="24"/>
                <w:szCs w:val="24"/>
              </w:rPr>
              <w:t>- выполнять перевод из одних единиц измерения в другие, действия с именованными числами;</w:t>
            </w:r>
          </w:p>
          <w:p w:rsidR="00771954" w:rsidRPr="00C13350" w:rsidRDefault="00771954" w:rsidP="00C13350">
            <w:pPr>
              <w:shd w:val="clear" w:color="auto" w:fill="FFFFFF"/>
              <w:spacing w:after="0" w:line="240" w:lineRule="auto"/>
              <w:rPr>
                <w:rStyle w:val="af5"/>
                <w:i w:val="0"/>
                <w:sz w:val="24"/>
                <w:szCs w:val="24"/>
              </w:rPr>
            </w:pPr>
            <w:r w:rsidRPr="00C13350">
              <w:rPr>
                <w:rStyle w:val="af5"/>
                <w:i w:val="0"/>
                <w:sz w:val="24"/>
                <w:szCs w:val="24"/>
              </w:rPr>
              <w:t>- знать названия месяцев и дней недели;</w:t>
            </w:r>
          </w:p>
          <w:p w:rsidR="00771954" w:rsidRPr="00C13350" w:rsidRDefault="00771954" w:rsidP="00C13350">
            <w:pPr>
              <w:shd w:val="clear" w:color="auto" w:fill="FFFFFF"/>
              <w:spacing w:after="0" w:line="240" w:lineRule="auto"/>
              <w:rPr>
                <w:rStyle w:val="af5"/>
                <w:i w:val="0"/>
                <w:sz w:val="24"/>
                <w:szCs w:val="24"/>
              </w:rPr>
            </w:pPr>
            <w:r w:rsidRPr="00C13350">
              <w:rPr>
                <w:rStyle w:val="af5"/>
                <w:i w:val="0"/>
                <w:sz w:val="24"/>
                <w:szCs w:val="24"/>
              </w:rPr>
              <w:t>- определять время по часам;</w:t>
            </w:r>
          </w:p>
          <w:p w:rsidR="00771954" w:rsidRPr="00C13350" w:rsidRDefault="00771954" w:rsidP="00C13350">
            <w:pPr>
              <w:shd w:val="clear" w:color="auto" w:fill="FFFFFF"/>
              <w:spacing w:after="0" w:line="240" w:lineRule="auto"/>
              <w:rPr>
                <w:rStyle w:val="af5"/>
                <w:i w:val="0"/>
                <w:sz w:val="24"/>
                <w:szCs w:val="24"/>
              </w:rPr>
            </w:pPr>
            <w:r w:rsidRPr="00C13350">
              <w:rPr>
                <w:rStyle w:val="af5"/>
                <w:i w:val="0"/>
                <w:sz w:val="24"/>
                <w:szCs w:val="24"/>
              </w:rPr>
              <w:t>- решать задачи в 2-3 действия всех изученных видов и проводить их самостоятельный анализ;</w:t>
            </w:r>
          </w:p>
          <w:p w:rsidR="00771954" w:rsidRPr="00C13350" w:rsidRDefault="00771954" w:rsidP="00C13350">
            <w:pPr>
              <w:shd w:val="clear" w:color="auto" w:fill="FFFFFF"/>
              <w:spacing w:after="0" w:line="240" w:lineRule="auto"/>
              <w:rPr>
                <w:rStyle w:val="af5"/>
                <w:i w:val="0"/>
                <w:sz w:val="24"/>
                <w:szCs w:val="24"/>
              </w:rPr>
            </w:pPr>
            <w:r w:rsidRPr="00C13350">
              <w:rPr>
                <w:rStyle w:val="af5"/>
                <w:i w:val="0"/>
                <w:sz w:val="24"/>
                <w:szCs w:val="24"/>
              </w:rPr>
              <w:t>- решать простые уравнения основных видов с комментированием по компонентам действий;</w:t>
            </w:r>
          </w:p>
          <w:p w:rsidR="00771954" w:rsidRPr="00C13350" w:rsidRDefault="00771954" w:rsidP="00C13350">
            <w:pPr>
              <w:shd w:val="clear" w:color="auto" w:fill="FFFFFF"/>
              <w:spacing w:after="0" w:line="240" w:lineRule="auto"/>
              <w:rPr>
                <w:rStyle w:val="af5"/>
                <w:i w:val="0"/>
                <w:sz w:val="24"/>
                <w:szCs w:val="24"/>
              </w:rPr>
            </w:pPr>
            <w:r w:rsidRPr="00C13350">
              <w:rPr>
                <w:rStyle w:val="af5"/>
                <w:i w:val="0"/>
                <w:sz w:val="24"/>
                <w:szCs w:val="24"/>
              </w:rPr>
              <w:t>- чертить с помощью линейки отрезок, прямую, луч;</w:t>
            </w:r>
          </w:p>
          <w:p w:rsidR="00771954" w:rsidRPr="00C13350" w:rsidRDefault="00771954" w:rsidP="00C13350">
            <w:pPr>
              <w:shd w:val="clear" w:color="auto" w:fill="FFFFFF"/>
              <w:spacing w:after="0" w:line="240" w:lineRule="auto"/>
              <w:rPr>
                <w:rStyle w:val="af5"/>
                <w:i w:val="0"/>
                <w:sz w:val="24"/>
                <w:szCs w:val="24"/>
              </w:rPr>
            </w:pPr>
            <w:r w:rsidRPr="00C13350">
              <w:rPr>
                <w:rStyle w:val="af5"/>
                <w:i w:val="0"/>
                <w:sz w:val="24"/>
                <w:szCs w:val="24"/>
              </w:rPr>
              <w:t>- измерять длину отрезка и строить отрезок по его длине;</w:t>
            </w:r>
          </w:p>
          <w:p w:rsidR="00771954" w:rsidRPr="00C13350" w:rsidRDefault="00771954" w:rsidP="00C13350">
            <w:pPr>
              <w:shd w:val="clear" w:color="auto" w:fill="FFFFFF"/>
              <w:spacing w:after="0" w:line="240" w:lineRule="auto"/>
              <w:rPr>
                <w:rStyle w:val="af5"/>
                <w:i w:val="0"/>
                <w:sz w:val="24"/>
                <w:szCs w:val="24"/>
              </w:rPr>
            </w:pPr>
            <w:r w:rsidRPr="00C13350">
              <w:rPr>
                <w:rStyle w:val="af5"/>
                <w:i w:val="0"/>
                <w:sz w:val="24"/>
                <w:szCs w:val="24"/>
              </w:rPr>
              <w:t>- находить периметр многоугольника по заданным длинам его сторон и с помощью измерений;</w:t>
            </w:r>
          </w:p>
          <w:p w:rsidR="00771954" w:rsidRPr="00C13350" w:rsidRDefault="00771954" w:rsidP="00C13350">
            <w:pPr>
              <w:shd w:val="clear" w:color="auto" w:fill="FFFFFF"/>
              <w:spacing w:after="0" w:line="240" w:lineRule="auto"/>
              <w:rPr>
                <w:rStyle w:val="af5"/>
                <w:i w:val="0"/>
                <w:sz w:val="24"/>
                <w:szCs w:val="24"/>
              </w:rPr>
            </w:pPr>
            <w:r w:rsidRPr="00C13350">
              <w:rPr>
                <w:rStyle w:val="af5"/>
                <w:i w:val="0"/>
                <w:sz w:val="24"/>
                <w:szCs w:val="24"/>
              </w:rPr>
              <w:t>- строить на клетчатой бумаге квадрат и прямоугольник, вычислять площадь прямоугольника.</w:t>
            </w:r>
          </w:p>
          <w:p w:rsidR="00771954" w:rsidRPr="00C13350" w:rsidRDefault="00771954" w:rsidP="00C13350">
            <w:pPr>
              <w:spacing w:after="0" w:line="240" w:lineRule="auto"/>
              <w:jc w:val="center"/>
              <w:rPr>
                <w:rFonts w:ascii="Times New Roman" w:hAnsi="Times New Roman" w:cs="Times New Roman"/>
                <w:b/>
                <w:i/>
                <w:iCs/>
                <w:sz w:val="24"/>
                <w:szCs w:val="24"/>
              </w:rPr>
            </w:pPr>
            <w:r w:rsidRPr="00C13350">
              <w:rPr>
                <w:rFonts w:ascii="Times New Roman" w:hAnsi="Times New Roman" w:cs="Times New Roman"/>
                <w:b/>
                <w:i/>
                <w:iCs/>
                <w:sz w:val="24"/>
                <w:szCs w:val="24"/>
              </w:rPr>
              <w:lastRenderedPageBreak/>
              <w:t>Обучающийся получит возможность научиться:</w:t>
            </w:r>
          </w:p>
          <w:p w:rsidR="00771954" w:rsidRPr="00C13350" w:rsidRDefault="00771954" w:rsidP="00C13350">
            <w:pPr>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 использовать переместительное, сочетательное и распределительное свойство сложения и умножения для упрощения вычислений;</w:t>
            </w:r>
          </w:p>
          <w:p w:rsidR="00771954" w:rsidRPr="00C13350" w:rsidRDefault="00771954" w:rsidP="00C13350">
            <w:pPr>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 читать числовые и буквенные выражения с использованием терминов: сумма, разность, произведение, частное;</w:t>
            </w:r>
          </w:p>
          <w:p w:rsidR="00771954" w:rsidRPr="00C13350" w:rsidRDefault="00771954" w:rsidP="00C13350">
            <w:pPr>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 устанавливать принадлежность множеству его элементов, включение множеств;</w:t>
            </w:r>
          </w:p>
          <w:p w:rsidR="00771954" w:rsidRPr="00C13350" w:rsidRDefault="00771954" w:rsidP="00C13350">
            <w:pPr>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 обозначать элементы множеств на диаграмме Эйлера-Венна, находить объединение и пересечение множеств;</w:t>
            </w:r>
          </w:p>
          <w:p w:rsidR="00771954" w:rsidRPr="00C13350" w:rsidRDefault="00771954" w:rsidP="00C13350">
            <w:pPr>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 чертить с помощью циркуля окружность;</w:t>
            </w:r>
          </w:p>
          <w:p w:rsidR="00771954" w:rsidRPr="00C13350" w:rsidRDefault="00771954" w:rsidP="00C13350">
            <w:pPr>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 находить пересечение отрезка, прямой, луча, окружности;</w:t>
            </w:r>
          </w:p>
          <w:p w:rsidR="00771954" w:rsidRPr="00C13350" w:rsidRDefault="00771954" w:rsidP="00C13350">
            <w:pPr>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 вычислять площадь фигур, составленных из прямоугольников;</w:t>
            </w:r>
          </w:p>
          <w:p w:rsidR="00771954" w:rsidRPr="00C13350" w:rsidRDefault="00771954" w:rsidP="00C13350">
            <w:pPr>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 выполнять простейшие преобразования фигур на клетчатой бумаге;</w:t>
            </w:r>
          </w:p>
          <w:p w:rsidR="00771954" w:rsidRPr="00C13350" w:rsidRDefault="00771954" w:rsidP="00C13350">
            <w:pPr>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 xml:space="preserve">- анализировать, моделировать и решать текстовые задачи в </w:t>
            </w:r>
            <w:r w:rsidRPr="00C13350">
              <w:rPr>
                <w:rFonts w:ascii="Times New Roman" w:hAnsi="Times New Roman" w:cs="Times New Roman"/>
                <w:i/>
                <w:iCs/>
                <w:sz w:val="24"/>
                <w:szCs w:val="24"/>
              </w:rPr>
              <w:lastRenderedPageBreak/>
              <w:t xml:space="preserve">5–6 действий на все арифметические действия в пределах 1 000 000; </w:t>
            </w:r>
          </w:p>
          <w:p w:rsidR="00771954" w:rsidRPr="00C13350" w:rsidRDefault="00771954" w:rsidP="00C13350">
            <w:pPr>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 создавать и представлять свой проект по истории развития представлений об измерении времени, об истории календаря, об особенностях юлианского и григорианского календарей и др.;</w:t>
            </w:r>
          </w:p>
          <w:p w:rsidR="00771954" w:rsidRPr="00C13350" w:rsidRDefault="00771954" w:rsidP="00C13350">
            <w:pPr>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 решать составные уравнения.</w:t>
            </w:r>
          </w:p>
          <w:p w:rsidR="00771954" w:rsidRPr="00C13350" w:rsidRDefault="00771954" w:rsidP="00C13350">
            <w:pPr>
              <w:autoSpaceDE w:val="0"/>
              <w:autoSpaceDN w:val="0"/>
              <w:adjustRightInd w:val="0"/>
              <w:spacing w:after="0" w:line="240" w:lineRule="auto"/>
              <w:jc w:val="center"/>
              <w:rPr>
                <w:rFonts w:ascii="Times New Roman" w:hAnsi="Times New Roman" w:cs="Times New Roman"/>
                <w:b/>
                <w:i/>
                <w:iCs/>
                <w:sz w:val="24"/>
                <w:szCs w:val="24"/>
              </w:rPr>
            </w:pPr>
          </w:p>
          <w:p w:rsidR="00771954" w:rsidRPr="00C13350" w:rsidRDefault="00771954" w:rsidP="00C13350">
            <w:pPr>
              <w:pStyle w:val="a4"/>
              <w:spacing w:line="240" w:lineRule="auto"/>
              <w:ind w:firstLine="0"/>
              <w:jc w:val="left"/>
              <w:rPr>
                <w:rFonts w:ascii="Times New Roman" w:hAnsi="Times New Roman"/>
                <w:sz w:val="24"/>
                <w:szCs w:val="24"/>
              </w:rPr>
            </w:pPr>
          </w:p>
          <w:p w:rsidR="00771954" w:rsidRPr="00C13350" w:rsidRDefault="00771954" w:rsidP="00C13350">
            <w:pPr>
              <w:spacing w:after="0" w:line="240" w:lineRule="auto"/>
              <w:rPr>
                <w:rFonts w:ascii="Times New Roman" w:hAnsi="Times New Roman" w:cs="Times New Roman"/>
                <w:b/>
                <w:bCs/>
                <w:sz w:val="24"/>
                <w:szCs w:val="24"/>
              </w:rPr>
            </w:pPr>
          </w:p>
        </w:tc>
        <w:tc>
          <w:tcPr>
            <w:tcW w:w="4860" w:type="dxa"/>
          </w:tcPr>
          <w:p w:rsidR="00771954" w:rsidRPr="00C13350" w:rsidRDefault="00771954" w:rsidP="00C13350">
            <w:pPr>
              <w:pStyle w:val="Textbody"/>
              <w:spacing w:after="0"/>
              <w:jc w:val="both"/>
              <w:rPr>
                <w:rFonts w:cs="Times New Roman"/>
              </w:rPr>
            </w:pPr>
            <w:r w:rsidRPr="00C13350">
              <w:rPr>
                <w:rFonts w:cs="Times New Roman"/>
              </w:rPr>
              <w:lastRenderedPageBreak/>
              <w:t>Называть и записывать числа от 0 до 1 мил. Определять порядок следования при счёте. Представлять многозначные числа в виде суммы разрядных слагаемых. Находить связь между десятичной системой записи чисел и десятичной системой мер. Определять взаимосвязь арифметических действий (между сложением и вычитанием, между умножением и делением). Находить неизвестный компонент арифметического действия, частные случаи умножения и деления с 0 и 1.</w:t>
            </w:r>
          </w:p>
          <w:p w:rsidR="00771954" w:rsidRPr="00C13350" w:rsidRDefault="00771954" w:rsidP="00C13350">
            <w:pPr>
              <w:pStyle w:val="Textbody"/>
              <w:spacing w:after="0"/>
              <w:jc w:val="both"/>
              <w:rPr>
                <w:rFonts w:cs="Times New Roman"/>
              </w:rPr>
            </w:pPr>
            <w:r w:rsidRPr="00C13350">
              <w:rPr>
                <w:rFonts w:cs="Times New Roman"/>
              </w:rPr>
              <w:t> Сравнивать доли. Находить  доли числа и число по доле. Определять процент числа и число по проценту.</w:t>
            </w:r>
          </w:p>
          <w:p w:rsidR="00771954" w:rsidRPr="00C13350" w:rsidRDefault="00771954" w:rsidP="00C13350">
            <w:pPr>
              <w:pStyle w:val="Textbody"/>
              <w:spacing w:after="0"/>
              <w:jc w:val="both"/>
              <w:rPr>
                <w:rFonts w:cs="Times New Roman"/>
              </w:rPr>
            </w:pPr>
            <w:r w:rsidRPr="00C13350">
              <w:rPr>
                <w:rFonts w:cs="Times New Roman"/>
              </w:rPr>
              <w:t>Сравнивать дроби с одинаковыми знаменателями и дробей с одинаковыми числителями.</w:t>
            </w:r>
          </w:p>
          <w:p w:rsidR="00771954" w:rsidRPr="00C13350" w:rsidRDefault="00771954" w:rsidP="00C13350">
            <w:pPr>
              <w:pStyle w:val="Textbody"/>
              <w:spacing w:after="0"/>
              <w:jc w:val="both"/>
              <w:rPr>
                <w:rFonts w:cs="Times New Roman"/>
                <w:b/>
              </w:rPr>
            </w:pPr>
            <w:r w:rsidRPr="00C13350">
              <w:rPr>
                <w:rFonts w:cs="Times New Roman"/>
              </w:rPr>
              <w:t>Складывать и вычитать дроби с одинаковыми знаменателями. Выделять целую часть из неправильной дроби. Представлять смешанное число в виде неправильной дроби.</w:t>
            </w:r>
          </w:p>
          <w:p w:rsidR="00771954" w:rsidRPr="00C13350" w:rsidRDefault="00771954" w:rsidP="00C13350">
            <w:pPr>
              <w:pStyle w:val="Textbody"/>
              <w:spacing w:after="0"/>
              <w:jc w:val="both"/>
              <w:rPr>
                <w:rFonts w:cs="Times New Roman"/>
              </w:rPr>
            </w:pPr>
            <w:r w:rsidRPr="00C13350">
              <w:rPr>
                <w:rFonts w:cs="Times New Roman"/>
              </w:rPr>
              <w:t>Устанавливать зависимости между величинами, представленными в задаче.</w:t>
            </w:r>
          </w:p>
          <w:p w:rsidR="00771954" w:rsidRPr="00C13350" w:rsidRDefault="00771954" w:rsidP="00C13350">
            <w:pPr>
              <w:pStyle w:val="Textbody"/>
              <w:spacing w:after="0"/>
              <w:jc w:val="both"/>
              <w:rPr>
                <w:rFonts w:cs="Times New Roman"/>
                <w:b/>
              </w:rPr>
            </w:pPr>
            <w:r w:rsidRPr="00C13350">
              <w:rPr>
                <w:rFonts w:cs="Times New Roman"/>
              </w:rPr>
              <w:t xml:space="preserve">Строить наглядные модели текстовых задач (схемы, таблицы, диаграммы, краткой записи и др.). Планировать ход решения задачи. Решать текстовые задачи арифметическим способом (по действиям с пояснением, по </w:t>
            </w:r>
            <w:r w:rsidRPr="00C13350">
              <w:rPr>
                <w:rFonts w:cs="Times New Roman"/>
              </w:rPr>
              <w:lastRenderedPageBreak/>
              <w:t>действиям с вопросами, с помощью составления выражения). Соотносить полученный результат с условием задачи, оценивать его правдоподобие. Записывать решение и ответ на вопрос задачи. Проверять решение задачи. Решать задачи разными способами.</w:t>
            </w:r>
          </w:p>
          <w:p w:rsidR="00771954" w:rsidRPr="00C13350" w:rsidRDefault="00771954" w:rsidP="00C13350">
            <w:pPr>
              <w:pStyle w:val="Textbody"/>
              <w:spacing w:after="0"/>
              <w:jc w:val="both"/>
              <w:rPr>
                <w:rFonts w:cs="Times New Roman"/>
              </w:rPr>
            </w:pPr>
            <w:r w:rsidRPr="00C13350">
              <w:rPr>
                <w:rFonts w:cs="Times New Roman"/>
              </w:rPr>
              <w:t>Распознавать изображение геометрических фигур: точка, линия (кривая, прямая, замкнутая и незамкнутая), отрезок, луч, ломаная, угол, треугольник, четырёхугольник, пятиугольник, многоугольник, прямоугольник, квадрат, окружность, круг, прямой, острый и тупой углы, прямоугольный треугольник, развёрнутый угол, смежные углы, вертикальные углы, центральный угол окружности и угол, вписанный в окружность. Использовать для построений чертёжные инструменты (линейки, чертёжного угольника, циркуля, транспортира).</w:t>
            </w:r>
          </w:p>
          <w:p w:rsidR="00771954" w:rsidRPr="00C13350" w:rsidRDefault="00771954" w:rsidP="00C13350">
            <w:pPr>
              <w:pStyle w:val="Textbody"/>
              <w:spacing w:after="0"/>
              <w:jc w:val="both"/>
              <w:rPr>
                <w:rFonts w:cs="Times New Roman"/>
              </w:rPr>
            </w:pPr>
            <w:r w:rsidRPr="00C13350">
              <w:rPr>
                <w:rFonts w:cs="Times New Roman"/>
              </w:rPr>
              <w:t>Сравнивать фигуры по площади. Измерять площади, используя  единицы площади (квадратный миллиметр, квадратный сантиметр, квадратный дециметр, квадратный метр, ар, гектар) и соотношения между ними.</w:t>
            </w:r>
          </w:p>
          <w:p w:rsidR="00771954" w:rsidRPr="00C13350" w:rsidRDefault="00771954" w:rsidP="00C13350">
            <w:pPr>
              <w:pStyle w:val="Textbody"/>
              <w:spacing w:after="0"/>
              <w:jc w:val="both"/>
              <w:rPr>
                <w:rFonts w:cs="Times New Roman"/>
              </w:rPr>
            </w:pPr>
            <w:r w:rsidRPr="00C13350">
              <w:rPr>
                <w:rFonts w:cs="Times New Roman"/>
              </w:rPr>
              <w:t>Определять объём куба и параллелепипеда, используя единицы объёма (кубический миллиметр, кубический сантиметр, кубический дециметр, кубический метр) и соотношения между ними.</w:t>
            </w:r>
          </w:p>
          <w:p w:rsidR="00771954" w:rsidRPr="00C13350" w:rsidRDefault="00771954" w:rsidP="00C13350">
            <w:pPr>
              <w:pStyle w:val="Textbody"/>
              <w:spacing w:after="0"/>
              <w:jc w:val="both"/>
              <w:rPr>
                <w:rFonts w:cs="Times New Roman"/>
                <w:b/>
              </w:rPr>
            </w:pPr>
            <w:r w:rsidRPr="00C13350">
              <w:rPr>
                <w:rFonts w:cs="Times New Roman"/>
              </w:rPr>
              <w:t xml:space="preserve">Измерять  углы, используя единицу </w:t>
            </w:r>
            <w:r w:rsidRPr="00C13350">
              <w:rPr>
                <w:rFonts w:cs="Times New Roman"/>
              </w:rPr>
              <w:lastRenderedPageBreak/>
              <w:t>измерения углов: угловой градус при помощи транспортира.</w:t>
            </w:r>
          </w:p>
          <w:p w:rsidR="00771954" w:rsidRPr="00C13350" w:rsidRDefault="00771954" w:rsidP="00C13350">
            <w:pPr>
              <w:pStyle w:val="Textbody"/>
              <w:spacing w:after="0"/>
              <w:jc w:val="both"/>
              <w:rPr>
                <w:rFonts w:cs="Times New Roman"/>
              </w:rPr>
            </w:pPr>
            <w:r w:rsidRPr="00C13350">
              <w:rPr>
                <w:rFonts w:cs="Times New Roman"/>
              </w:rPr>
              <w:t>Сравнивать и упорядочивать величины. Преобразовывать однородные величины и выполнять арифметические действия с ними.</w:t>
            </w:r>
          </w:p>
          <w:p w:rsidR="00771954" w:rsidRPr="00C13350" w:rsidRDefault="00771954" w:rsidP="00C13350">
            <w:pPr>
              <w:pStyle w:val="Textbody"/>
              <w:spacing w:after="0"/>
              <w:jc w:val="both"/>
              <w:rPr>
                <w:rFonts w:cs="Times New Roman"/>
                <w:b/>
              </w:rPr>
            </w:pPr>
            <w:r w:rsidRPr="00C13350">
              <w:rPr>
                <w:rFonts w:cs="Times New Roman"/>
              </w:rPr>
              <w:t>Наблюдать зависимости между величинами и их записывать на математическом языке с помощью формул, таблиц, графиков (движения).</w:t>
            </w:r>
          </w:p>
          <w:p w:rsidR="00771954" w:rsidRPr="00C13350" w:rsidRDefault="00771954" w:rsidP="00C13350">
            <w:pPr>
              <w:pStyle w:val="Textbody"/>
              <w:spacing w:after="0"/>
              <w:jc w:val="both"/>
              <w:rPr>
                <w:rFonts w:cs="Times New Roman"/>
              </w:rPr>
            </w:pPr>
            <w:r w:rsidRPr="00C13350">
              <w:rPr>
                <w:rFonts w:cs="Times New Roman"/>
              </w:rPr>
              <w:t>Вычислять значения простейших буквенных выражений при заданных значениях букв.</w:t>
            </w:r>
          </w:p>
          <w:p w:rsidR="00771954" w:rsidRPr="00C13350" w:rsidRDefault="00771954" w:rsidP="00C13350">
            <w:pPr>
              <w:pStyle w:val="Textbody"/>
              <w:spacing w:after="0"/>
              <w:jc w:val="both"/>
              <w:rPr>
                <w:rFonts w:cs="Times New Roman"/>
                <w:b/>
              </w:rPr>
            </w:pPr>
            <w:r w:rsidRPr="00C13350">
              <w:rPr>
                <w:rFonts w:cs="Times New Roman"/>
              </w:rPr>
              <w:t>Решать составные уравнения, сводящиеся к цепочке простых. Решать неравенства на множестве целых неотрицательных чисел. Определять множество решений неравенства.</w:t>
            </w:r>
          </w:p>
          <w:p w:rsidR="00771954" w:rsidRPr="00C13350" w:rsidRDefault="00771954" w:rsidP="00C13350">
            <w:pPr>
              <w:pStyle w:val="Textbody"/>
              <w:spacing w:after="0"/>
              <w:jc w:val="both"/>
              <w:rPr>
                <w:rFonts w:cs="Times New Roman"/>
              </w:rPr>
            </w:pPr>
            <w:r w:rsidRPr="00C13350">
              <w:rPr>
                <w:rFonts w:cs="Times New Roman"/>
              </w:rPr>
              <w:t>Пользоваться символами математического языка для построения математических высказываний. Определять истинность и ложность высказываний.</w:t>
            </w:r>
          </w:p>
          <w:p w:rsidR="00771954" w:rsidRPr="00C13350" w:rsidRDefault="00771954" w:rsidP="00C13350">
            <w:pPr>
              <w:pStyle w:val="Textbody"/>
              <w:spacing w:after="0"/>
              <w:jc w:val="both"/>
              <w:rPr>
                <w:rFonts w:cs="Times New Roman"/>
                <w:b/>
              </w:rPr>
            </w:pPr>
            <w:r w:rsidRPr="00C13350">
              <w:rPr>
                <w:rFonts w:cs="Times New Roman"/>
              </w:rPr>
              <w:t>Строить простейшие высказывания с помощью логических связок и слов «... и/или ...», «если ..., то ...», «верно/неверно, что ...», «каждый», «все»,«найдётся», «не».</w:t>
            </w:r>
          </w:p>
          <w:p w:rsidR="00771954" w:rsidRPr="00C13350" w:rsidRDefault="00771954" w:rsidP="00C13350">
            <w:pPr>
              <w:pStyle w:val="Textbody"/>
              <w:spacing w:after="0"/>
              <w:jc w:val="both"/>
              <w:rPr>
                <w:rFonts w:cs="Times New Roman"/>
              </w:rPr>
            </w:pPr>
            <w:r w:rsidRPr="00C13350">
              <w:rPr>
                <w:rFonts w:cs="Times New Roman"/>
              </w:rPr>
              <w:t>Составлять и записывать алгоритмы различных видов.</w:t>
            </w:r>
          </w:p>
          <w:p w:rsidR="00771954" w:rsidRPr="00C13350" w:rsidRDefault="00771954" w:rsidP="00C13350">
            <w:pPr>
              <w:pStyle w:val="Textbody"/>
              <w:spacing w:after="0"/>
              <w:jc w:val="both"/>
              <w:rPr>
                <w:rFonts w:cs="Times New Roman"/>
              </w:rPr>
            </w:pPr>
            <w:r w:rsidRPr="00C13350">
              <w:rPr>
                <w:rFonts w:cs="Times New Roman"/>
              </w:rPr>
              <w:t>Составлять план поиска информации</w:t>
            </w:r>
          </w:p>
          <w:p w:rsidR="00771954" w:rsidRPr="00C13350" w:rsidRDefault="00771954" w:rsidP="00C13350">
            <w:pPr>
              <w:pStyle w:val="Textbody"/>
              <w:spacing w:after="0"/>
              <w:jc w:val="both"/>
              <w:rPr>
                <w:rFonts w:cs="Times New Roman"/>
              </w:rPr>
            </w:pPr>
            <w:r w:rsidRPr="00C13350">
              <w:rPr>
                <w:rFonts w:cs="Times New Roman"/>
              </w:rPr>
              <w:t>Читать и заполнять таблицы. Анализировать данные таблицы.</w:t>
            </w:r>
          </w:p>
          <w:p w:rsidR="00771954" w:rsidRDefault="00771954" w:rsidP="00C13350">
            <w:pPr>
              <w:pStyle w:val="Textbody"/>
              <w:spacing w:after="0"/>
              <w:jc w:val="both"/>
              <w:rPr>
                <w:rFonts w:cs="Times New Roman"/>
              </w:rPr>
            </w:pPr>
            <w:r w:rsidRPr="00C13350">
              <w:rPr>
                <w:rFonts w:cs="Times New Roman"/>
              </w:rPr>
              <w:t>Классифицировать элементы множества по свойству. Упорядочивать информацию.</w:t>
            </w:r>
          </w:p>
          <w:p w:rsidR="00771954" w:rsidRDefault="00771954" w:rsidP="00C13350">
            <w:pPr>
              <w:pStyle w:val="Textbody"/>
              <w:spacing w:after="0"/>
              <w:jc w:val="both"/>
              <w:rPr>
                <w:rFonts w:cs="Times New Roman"/>
              </w:rPr>
            </w:pPr>
          </w:p>
          <w:p w:rsidR="00771954" w:rsidRPr="00C13350" w:rsidRDefault="00771954" w:rsidP="00C13350">
            <w:pPr>
              <w:pStyle w:val="Textbody"/>
              <w:spacing w:after="0"/>
              <w:jc w:val="both"/>
              <w:rPr>
                <w:rFonts w:cs="Times New Roman"/>
              </w:rPr>
            </w:pPr>
          </w:p>
          <w:p w:rsidR="00771954" w:rsidRPr="00C13350" w:rsidRDefault="00771954" w:rsidP="00C13350">
            <w:pPr>
              <w:pStyle w:val="Textbody"/>
              <w:spacing w:after="0"/>
              <w:jc w:val="both"/>
              <w:rPr>
                <w:rFonts w:cs="Times New Roman"/>
                <w:i/>
                <w:iCs/>
              </w:rPr>
            </w:pPr>
            <w:r w:rsidRPr="00C13350">
              <w:rPr>
                <w:rFonts w:cs="Times New Roman"/>
              </w:rPr>
              <w:lastRenderedPageBreak/>
              <w:t> </w:t>
            </w:r>
            <w:r w:rsidRPr="00C13350">
              <w:rPr>
                <w:rFonts w:cs="Times New Roman"/>
                <w:b/>
                <w:i/>
                <w:iCs/>
              </w:rPr>
              <w:t>Обучающиеся получат возможность научиться:</w:t>
            </w:r>
          </w:p>
          <w:p w:rsidR="00771954" w:rsidRPr="00C13350" w:rsidRDefault="00771954" w:rsidP="00C13350">
            <w:pPr>
              <w:pStyle w:val="Textbody"/>
              <w:spacing w:after="0"/>
              <w:jc w:val="both"/>
              <w:rPr>
                <w:rFonts w:cs="Times New Roman"/>
                <w:i/>
                <w:iCs/>
              </w:rPr>
            </w:pPr>
            <w:r w:rsidRPr="00C13350">
              <w:rPr>
                <w:rFonts w:cs="Times New Roman"/>
                <w:i/>
                <w:iCs/>
              </w:rPr>
              <w:t>1. Осваивать опыт самостоятельной математической деятельности по получению нового знания, его преобразованию и применению для решения учебно-познавательных и учебно-практических задач.</w:t>
            </w:r>
          </w:p>
          <w:p w:rsidR="00771954" w:rsidRPr="00C13350" w:rsidRDefault="00771954" w:rsidP="00C13350">
            <w:pPr>
              <w:pStyle w:val="Textbody"/>
              <w:spacing w:after="0"/>
              <w:jc w:val="both"/>
              <w:rPr>
                <w:rFonts w:cs="Times New Roman"/>
                <w:i/>
                <w:iCs/>
              </w:rPr>
            </w:pPr>
            <w:r w:rsidRPr="00C13350">
              <w:rPr>
                <w:rFonts w:cs="Times New Roman"/>
                <w:i/>
                <w:iCs/>
              </w:rPr>
              <w:t>2. Использовать приобретённые математические знания для описания и объяснения окружающих предметов, процессов, явлений, а также оценки их количественных и пространственных отношений.</w:t>
            </w:r>
          </w:p>
          <w:p w:rsidR="00771954" w:rsidRPr="00C13350" w:rsidRDefault="00771954" w:rsidP="00C13350">
            <w:pPr>
              <w:pStyle w:val="Textbody"/>
              <w:spacing w:after="0"/>
              <w:jc w:val="both"/>
              <w:rPr>
                <w:rFonts w:cs="Times New Roman"/>
                <w:i/>
                <w:iCs/>
              </w:rPr>
            </w:pPr>
            <w:r w:rsidRPr="00C13350">
              <w:rPr>
                <w:rFonts w:cs="Times New Roman"/>
                <w:i/>
                <w:iCs/>
              </w:rPr>
              <w:t>3. Владеть устной и письменной математической речью, основами логического, эвристического и алгоритмического мышления, пространственного воображения, счёта и измерения, прикидки и оценки, наглядного представления данных и процессов (схемы, таблицы, диаграммы, графики), исполнения и построения алгоритмов.</w:t>
            </w:r>
          </w:p>
          <w:p w:rsidR="00771954" w:rsidRPr="00C13350" w:rsidRDefault="00771954" w:rsidP="00C13350">
            <w:pPr>
              <w:pStyle w:val="Textbody"/>
              <w:spacing w:after="0"/>
              <w:jc w:val="both"/>
              <w:rPr>
                <w:rFonts w:cs="Times New Roman"/>
                <w:i/>
                <w:iCs/>
              </w:rPr>
            </w:pPr>
            <w:r w:rsidRPr="00C13350">
              <w:rPr>
                <w:rFonts w:cs="Times New Roman"/>
                <w:i/>
                <w:iCs/>
              </w:rPr>
              <w:t xml:space="preserve">4. Выполнять устно и письменно арифметические действия с числами, составлять числовые и буквенные выражения, находить их значения, решать текстовые задачи, простейшие уравнения и неравенства, исполнять и строить алгоритмы, составлять и исследовать простейшие формулы, распознавать, изображать и исследовать геометрические фигуры, работать с таблицами, схемами, диаграммами и графиками, множествами и </w:t>
            </w:r>
            <w:r w:rsidRPr="00C13350">
              <w:rPr>
                <w:rFonts w:cs="Times New Roman"/>
                <w:i/>
                <w:iCs/>
              </w:rPr>
              <w:lastRenderedPageBreak/>
              <w:t>цепочками, представлять, анализировать и интерпретировать данные.</w:t>
            </w:r>
          </w:p>
          <w:p w:rsidR="00771954" w:rsidRPr="00C13350" w:rsidRDefault="00771954" w:rsidP="00C13350">
            <w:pPr>
              <w:pStyle w:val="Textbody"/>
              <w:spacing w:after="0"/>
              <w:jc w:val="both"/>
              <w:rPr>
                <w:rFonts w:cs="Times New Roman"/>
                <w:i/>
                <w:iCs/>
              </w:rPr>
            </w:pPr>
            <w:r w:rsidRPr="00C13350">
              <w:rPr>
                <w:rFonts w:cs="Times New Roman"/>
                <w:i/>
                <w:iCs/>
              </w:rPr>
              <w:t>5. Применять математические знания   для решения учебно-познавательных и учебно-практических задач.</w:t>
            </w:r>
          </w:p>
          <w:p w:rsidR="00771954" w:rsidRPr="00C13350" w:rsidRDefault="00771954" w:rsidP="00C13350">
            <w:pPr>
              <w:pStyle w:val="Textbody"/>
              <w:spacing w:after="0"/>
              <w:jc w:val="both"/>
              <w:rPr>
                <w:rFonts w:cs="Times New Roman"/>
                <w:i/>
                <w:iCs/>
              </w:rPr>
            </w:pPr>
            <w:r w:rsidRPr="00C13350">
              <w:rPr>
                <w:i/>
              </w:rPr>
              <w:t>6. Использовать навыки компьютерной грамотности для решения математических задач.</w:t>
            </w:r>
          </w:p>
        </w:tc>
      </w:tr>
    </w:tbl>
    <w:p w:rsidR="00771954" w:rsidRDefault="00771954" w:rsidP="00C13350">
      <w:pPr>
        <w:pStyle w:val="11"/>
        <w:spacing w:after="0" w:line="240" w:lineRule="auto"/>
        <w:ind w:left="0"/>
        <w:rPr>
          <w:rFonts w:ascii="Times New Roman" w:hAnsi="Times New Roman"/>
          <w:b/>
          <w:bCs/>
          <w:sz w:val="24"/>
          <w:szCs w:val="24"/>
          <w:lang w:val="ru-RU"/>
        </w:rPr>
      </w:pPr>
      <w:r>
        <w:rPr>
          <w:rFonts w:ascii="Times New Roman" w:hAnsi="Times New Roman"/>
          <w:b/>
          <w:bCs/>
          <w:sz w:val="24"/>
          <w:szCs w:val="24"/>
          <w:lang w:val="ru-RU"/>
        </w:rPr>
        <w:lastRenderedPageBreak/>
        <w:t xml:space="preserve">                   </w:t>
      </w:r>
    </w:p>
    <w:p w:rsidR="00771954" w:rsidRDefault="00771954" w:rsidP="00C13350">
      <w:pPr>
        <w:pStyle w:val="11"/>
        <w:spacing w:after="0" w:line="240" w:lineRule="auto"/>
        <w:ind w:left="0"/>
        <w:rPr>
          <w:rFonts w:ascii="Times New Roman" w:hAnsi="Times New Roman"/>
          <w:b/>
          <w:bCs/>
          <w:sz w:val="24"/>
          <w:szCs w:val="24"/>
          <w:lang w:val="ru-RU"/>
        </w:rPr>
      </w:pPr>
    </w:p>
    <w:p w:rsidR="00771954" w:rsidRDefault="00771954" w:rsidP="00C13350">
      <w:pPr>
        <w:pStyle w:val="11"/>
        <w:spacing w:after="0" w:line="240" w:lineRule="auto"/>
        <w:ind w:left="0"/>
        <w:rPr>
          <w:rFonts w:ascii="Times New Roman" w:hAnsi="Times New Roman"/>
          <w:b/>
          <w:bCs/>
          <w:sz w:val="24"/>
          <w:szCs w:val="24"/>
          <w:lang w:val="ru-RU"/>
        </w:rPr>
      </w:pPr>
      <w:r>
        <w:rPr>
          <w:rFonts w:ascii="Times New Roman" w:hAnsi="Times New Roman"/>
          <w:b/>
          <w:bCs/>
          <w:sz w:val="24"/>
          <w:szCs w:val="24"/>
          <w:lang w:val="ru-RU"/>
        </w:rPr>
        <w:t>Планируемые предметные результаты освоения учебной программы по предмету «Математика » (программа Эльконина-Давыдова)</w:t>
      </w:r>
    </w:p>
    <w:p w:rsidR="00771954" w:rsidRDefault="00771954" w:rsidP="00C13350">
      <w:pPr>
        <w:pStyle w:val="11"/>
        <w:spacing w:after="0" w:line="240" w:lineRule="auto"/>
        <w:ind w:left="0"/>
        <w:rPr>
          <w:rFonts w:ascii="Times New Roman" w:hAnsi="Times New Roman"/>
          <w:b/>
          <w:bCs/>
          <w:sz w:val="24"/>
          <w:szCs w:val="24"/>
          <w:lang w:val="ru-RU"/>
        </w:rPr>
      </w:pPr>
    </w:p>
    <w:tbl>
      <w:tblPr>
        <w:tblW w:w="15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52"/>
        <w:gridCol w:w="3773"/>
        <w:gridCol w:w="3616"/>
        <w:gridCol w:w="4325"/>
      </w:tblGrid>
      <w:tr w:rsidR="00771954" w:rsidRPr="00A74932" w:rsidTr="00C13350">
        <w:tc>
          <w:tcPr>
            <w:tcW w:w="3352" w:type="dxa"/>
          </w:tcPr>
          <w:p w:rsidR="00771954" w:rsidRPr="009757CE" w:rsidRDefault="00771954" w:rsidP="0031366D">
            <w:pPr>
              <w:jc w:val="center"/>
              <w:rPr>
                <w:rFonts w:ascii="Times New Roman" w:hAnsi="Times New Roman"/>
                <w:b/>
                <w:bCs/>
                <w:sz w:val="24"/>
                <w:szCs w:val="24"/>
              </w:rPr>
            </w:pPr>
            <w:r w:rsidRPr="009757CE">
              <w:rPr>
                <w:rFonts w:ascii="Times New Roman" w:hAnsi="Times New Roman"/>
                <w:b/>
                <w:bCs/>
                <w:sz w:val="24"/>
                <w:szCs w:val="24"/>
              </w:rPr>
              <w:t>1 класс</w:t>
            </w:r>
          </w:p>
        </w:tc>
        <w:tc>
          <w:tcPr>
            <w:tcW w:w="3773" w:type="dxa"/>
          </w:tcPr>
          <w:p w:rsidR="00771954" w:rsidRPr="009757CE" w:rsidRDefault="00771954" w:rsidP="0031366D">
            <w:pPr>
              <w:jc w:val="center"/>
              <w:rPr>
                <w:rFonts w:ascii="Times New Roman" w:hAnsi="Times New Roman"/>
                <w:b/>
                <w:bCs/>
                <w:sz w:val="24"/>
                <w:szCs w:val="24"/>
              </w:rPr>
            </w:pPr>
            <w:r w:rsidRPr="009757CE">
              <w:rPr>
                <w:rFonts w:ascii="Times New Roman" w:hAnsi="Times New Roman"/>
                <w:b/>
                <w:bCs/>
                <w:sz w:val="24"/>
                <w:szCs w:val="24"/>
              </w:rPr>
              <w:t>2 класс</w:t>
            </w:r>
          </w:p>
        </w:tc>
        <w:tc>
          <w:tcPr>
            <w:tcW w:w="3616" w:type="dxa"/>
          </w:tcPr>
          <w:p w:rsidR="00771954" w:rsidRPr="009757CE" w:rsidRDefault="00771954" w:rsidP="0031366D">
            <w:pPr>
              <w:jc w:val="center"/>
              <w:rPr>
                <w:rFonts w:ascii="Times New Roman" w:hAnsi="Times New Roman"/>
                <w:b/>
                <w:bCs/>
                <w:sz w:val="24"/>
                <w:szCs w:val="24"/>
              </w:rPr>
            </w:pPr>
            <w:r w:rsidRPr="009757CE">
              <w:rPr>
                <w:rFonts w:ascii="Times New Roman" w:hAnsi="Times New Roman"/>
                <w:b/>
                <w:bCs/>
                <w:sz w:val="24"/>
                <w:szCs w:val="24"/>
              </w:rPr>
              <w:t>3 класс</w:t>
            </w:r>
          </w:p>
        </w:tc>
        <w:tc>
          <w:tcPr>
            <w:tcW w:w="4325" w:type="dxa"/>
          </w:tcPr>
          <w:p w:rsidR="00771954" w:rsidRPr="009757CE" w:rsidRDefault="00771954" w:rsidP="0031366D">
            <w:pPr>
              <w:jc w:val="center"/>
              <w:rPr>
                <w:rFonts w:ascii="Times New Roman" w:hAnsi="Times New Roman"/>
                <w:b/>
                <w:bCs/>
                <w:sz w:val="24"/>
                <w:szCs w:val="24"/>
              </w:rPr>
            </w:pPr>
            <w:r w:rsidRPr="009757CE">
              <w:rPr>
                <w:rFonts w:ascii="Times New Roman" w:hAnsi="Times New Roman"/>
                <w:b/>
                <w:bCs/>
                <w:sz w:val="24"/>
                <w:szCs w:val="24"/>
              </w:rPr>
              <w:t>4 класс</w:t>
            </w:r>
          </w:p>
        </w:tc>
      </w:tr>
      <w:tr w:rsidR="00771954" w:rsidRPr="00C13350" w:rsidTr="00C13350">
        <w:tc>
          <w:tcPr>
            <w:tcW w:w="3352" w:type="dxa"/>
          </w:tcPr>
          <w:p w:rsidR="00771954" w:rsidRPr="002810A1" w:rsidRDefault="00771954" w:rsidP="00C13350">
            <w:pPr>
              <w:pStyle w:val="2"/>
              <w:jc w:val="both"/>
              <w:rPr>
                <w:szCs w:val="24"/>
              </w:rPr>
            </w:pPr>
            <w:r w:rsidRPr="002810A1">
              <w:rPr>
                <w:szCs w:val="24"/>
              </w:rPr>
              <w:t>• выделять разные свойства в одном предмете и непосредственно сравнивать предметы по разным признакам: по длине (ширине, высоте), площади, объёму, массе, количеству, форме, цвету, материалу, углам и др.;</w:t>
            </w:r>
          </w:p>
          <w:p w:rsidR="00771954" w:rsidRPr="002810A1" w:rsidRDefault="00771954" w:rsidP="00C13350">
            <w:pPr>
              <w:pStyle w:val="2"/>
              <w:jc w:val="both"/>
              <w:rPr>
                <w:szCs w:val="24"/>
              </w:rPr>
            </w:pPr>
            <w:r w:rsidRPr="002810A1">
              <w:rPr>
                <w:szCs w:val="24"/>
              </w:rPr>
              <w:t>• моделировать отношения равенства и неравенства величин с помощью отрезков (графическое моделирование) и с помощью буквенной формулы (знаковое моделирование):</w:t>
            </w:r>
          </w:p>
          <w:p w:rsidR="00771954" w:rsidRPr="002810A1" w:rsidRDefault="00771954" w:rsidP="00C13350">
            <w:pPr>
              <w:pStyle w:val="2"/>
              <w:jc w:val="both"/>
              <w:rPr>
                <w:szCs w:val="24"/>
              </w:rPr>
            </w:pPr>
            <w:r w:rsidRPr="002810A1">
              <w:rPr>
                <w:szCs w:val="24"/>
              </w:rPr>
              <w:t xml:space="preserve">• производить сложение и вычитание величин при переходе от неравенства к равенству и обратно; исследовать ситуации, </w:t>
            </w:r>
            <w:r w:rsidRPr="002810A1">
              <w:rPr>
                <w:szCs w:val="24"/>
              </w:rPr>
              <w:lastRenderedPageBreak/>
              <w:t>требующие сравнения величин и чисел, им соответствующих;</w:t>
            </w:r>
          </w:p>
          <w:p w:rsidR="00771954" w:rsidRPr="00C13350" w:rsidRDefault="00771954" w:rsidP="00C13350">
            <w:pPr>
              <w:spacing w:after="0" w:line="240" w:lineRule="auto"/>
              <w:jc w:val="both"/>
              <w:rPr>
                <w:rFonts w:ascii="Times New Roman" w:hAnsi="Times New Roman" w:cs="Times New Roman"/>
                <w:sz w:val="24"/>
                <w:szCs w:val="24"/>
              </w:rPr>
            </w:pPr>
            <w:r w:rsidRPr="00C13350">
              <w:rPr>
                <w:rFonts w:ascii="Times New Roman" w:hAnsi="Times New Roman" w:cs="Times New Roman"/>
                <w:sz w:val="24"/>
                <w:szCs w:val="24"/>
              </w:rPr>
              <w:t>• описывать явления и события с помощью величин;</w:t>
            </w:r>
          </w:p>
          <w:p w:rsidR="00771954" w:rsidRPr="002810A1" w:rsidRDefault="00771954" w:rsidP="00C13350">
            <w:pPr>
              <w:pStyle w:val="2"/>
              <w:jc w:val="both"/>
              <w:rPr>
                <w:szCs w:val="24"/>
              </w:rPr>
            </w:pPr>
            <w:r w:rsidRPr="002810A1">
              <w:rPr>
                <w:szCs w:val="24"/>
              </w:rPr>
              <w:t>совершенствование навыков счёта, сравнения групп предметов, освоение состава чисел в пределах 10;</w:t>
            </w:r>
          </w:p>
          <w:p w:rsidR="00771954" w:rsidRPr="002810A1" w:rsidRDefault="00771954" w:rsidP="00C13350">
            <w:pPr>
              <w:pStyle w:val="2"/>
              <w:jc w:val="both"/>
              <w:rPr>
                <w:szCs w:val="24"/>
              </w:rPr>
            </w:pPr>
            <w:r w:rsidRPr="002810A1">
              <w:rPr>
                <w:szCs w:val="24"/>
              </w:rPr>
              <w:t>• владеть понятием части и целого, уметь описывать отношения между частями и целым с помощью схем и формул;</w:t>
            </w:r>
          </w:p>
          <w:p w:rsidR="00771954" w:rsidRPr="002810A1" w:rsidRDefault="00771954" w:rsidP="00C13350">
            <w:pPr>
              <w:pStyle w:val="2"/>
              <w:jc w:val="both"/>
              <w:rPr>
                <w:szCs w:val="24"/>
              </w:rPr>
            </w:pPr>
            <w:r w:rsidRPr="002810A1">
              <w:rPr>
                <w:szCs w:val="24"/>
              </w:rPr>
              <w:t>• разбивать фигуры на части и составлять целое из частей плоских и объёмных фигур;</w:t>
            </w:r>
          </w:p>
          <w:p w:rsidR="00771954" w:rsidRPr="002810A1" w:rsidRDefault="00771954" w:rsidP="00C13350">
            <w:pPr>
              <w:pStyle w:val="2"/>
              <w:jc w:val="both"/>
              <w:rPr>
                <w:szCs w:val="24"/>
              </w:rPr>
            </w:pPr>
            <w:r w:rsidRPr="002810A1">
              <w:rPr>
                <w:szCs w:val="24"/>
              </w:rPr>
              <w:t>• выполнять сложение и вычитание в пределах 10;</w:t>
            </w:r>
          </w:p>
          <w:p w:rsidR="00771954" w:rsidRPr="002810A1" w:rsidRDefault="00771954" w:rsidP="00C13350">
            <w:pPr>
              <w:pStyle w:val="2"/>
              <w:jc w:val="both"/>
              <w:rPr>
                <w:szCs w:val="24"/>
              </w:rPr>
            </w:pPr>
            <w:r w:rsidRPr="002810A1">
              <w:rPr>
                <w:szCs w:val="24"/>
              </w:rPr>
              <w:t>• представлять состав чисел первого десятка с опорой на дошкольную подготовку на основе понятия части и целого;</w:t>
            </w:r>
          </w:p>
          <w:p w:rsidR="00771954" w:rsidRPr="002810A1" w:rsidRDefault="00771954" w:rsidP="00C13350">
            <w:pPr>
              <w:pStyle w:val="2"/>
              <w:jc w:val="both"/>
              <w:rPr>
                <w:szCs w:val="24"/>
              </w:rPr>
            </w:pPr>
            <w:r w:rsidRPr="002810A1">
              <w:rPr>
                <w:szCs w:val="24"/>
              </w:rPr>
              <w:t>• изготавливать и конструировать модели геометрических фигур, предложенные в рабочей тетради, перекраивать их при сравнении площадей</w:t>
            </w:r>
          </w:p>
          <w:p w:rsidR="00771954" w:rsidRPr="002810A1" w:rsidRDefault="00771954" w:rsidP="00C13350">
            <w:pPr>
              <w:pStyle w:val="2"/>
              <w:rPr>
                <w:i/>
                <w:szCs w:val="24"/>
              </w:rPr>
            </w:pPr>
            <w:r w:rsidRPr="002810A1">
              <w:rPr>
                <w:i/>
                <w:szCs w:val="24"/>
              </w:rPr>
              <w:t>• прогнозировать результат сравнения величин путём их оценки и прикидки будущего результата;</w:t>
            </w:r>
          </w:p>
          <w:p w:rsidR="00771954" w:rsidRPr="002810A1" w:rsidRDefault="00771954" w:rsidP="00C13350">
            <w:pPr>
              <w:pStyle w:val="2"/>
              <w:rPr>
                <w:i/>
                <w:szCs w:val="24"/>
              </w:rPr>
            </w:pPr>
            <w:r w:rsidRPr="002810A1">
              <w:rPr>
                <w:i/>
                <w:szCs w:val="24"/>
              </w:rPr>
              <w:lastRenderedPageBreak/>
              <w:t>• строить графические модели отношений (схемы) при решении несложных текстовых задач (с буквенными или числовыми данными), связанных с увеличением или уменьшением величин; составлять текстовые задачи по схеме и формуле; придумывать вместо букв «подходящие» числа и заменять числовые данные буквенными;</w:t>
            </w:r>
          </w:p>
          <w:p w:rsidR="00771954" w:rsidRPr="002810A1" w:rsidRDefault="00771954" w:rsidP="00C13350">
            <w:pPr>
              <w:pStyle w:val="2"/>
              <w:rPr>
                <w:i/>
                <w:szCs w:val="24"/>
              </w:rPr>
            </w:pPr>
            <w:r w:rsidRPr="002810A1">
              <w:rPr>
                <w:i/>
                <w:szCs w:val="24"/>
              </w:rPr>
              <w:t xml:space="preserve">• решать уравнения типа </w:t>
            </w:r>
            <w:r w:rsidRPr="002810A1">
              <w:rPr>
                <w:i/>
                <w:szCs w:val="24"/>
                <w:lang w:val="en-US"/>
              </w:rPr>
              <w:t>a</w:t>
            </w:r>
            <w:r w:rsidRPr="002810A1">
              <w:rPr>
                <w:i/>
                <w:szCs w:val="24"/>
              </w:rPr>
              <w:t xml:space="preserve">+х=в, а-х=в, х-а=в с опорой на схему; </w:t>
            </w:r>
          </w:p>
          <w:p w:rsidR="00771954" w:rsidRPr="002810A1" w:rsidRDefault="00771954" w:rsidP="00C13350">
            <w:pPr>
              <w:pStyle w:val="2"/>
              <w:rPr>
                <w:i/>
                <w:szCs w:val="24"/>
              </w:rPr>
            </w:pPr>
            <w:r w:rsidRPr="002810A1">
              <w:rPr>
                <w:i/>
                <w:szCs w:val="24"/>
              </w:rPr>
              <w:t>• создание и применение моделей для решения задач;</w:t>
            </w:r>
          </w:p>
          <w:p w:rsidR="00771954" w:rsidRPr="002810A1" w:rsidRDefault="00771954" w:rsidP="00C13350">
            <w:pPr>
              <w:pStyle w:val="2"/>
              <w:rPr>
                <w:i/>
                <w:szCs w:val="24"/>
              </w:rPr>
            </w:pPr>
            <w:r w:rsidRPr="002810A1">
              <w:rPr>
                <w:i/>
                <w:szCs w:val="24"/>
              </w:rPr>
              <w:t>• использовать общие приёмы решения задач: моделирование ситуаций, иллюстрирующих арифметическое действие и ход его выполнения, приём проверки правильности нахождения значения числового выражения с помощью прикидки результата;</w:t>
            </w:r>
          </w:p>
          <w:p w:rsidR="00771954" w:rsidRPr="00C13350" w:rsidRDefault="00771954" w:rsidP="00C13350">
            <w:pPr>
              <w:tabs>
                <w:tab w:val="left" w:pos="5220"/>
              </w:tabs>
              <w:spacing w:after="0" w:line="240" w:lineRule="auto"/>
              <w:rPr>
                <w:rFonts w:ascii="Times New Roman" w:hAnsi="Times New Roman" w:cs="Times New Roman"/>
                <w:sz w:val="24"/>
                <w:szCs w:val="24"/>
              </w:rPr>
            </w:pPr>
          </w:p>
        </w:tc>
        <w:tc>
          <w:tcPr>
            <w:tcW w:w="3773" w:type="dxa"/>
          </w:tcPr>
          <w:p w:rsidR="00771954" w:rsidRPr="00C13350" w:rsidRDefault="00771954" w:rsidP="00C13350">
            <w:pPr>
              <w:tabs>
                <w:tab w:val="left" w:pos="5220"/>
              </w:tabs>
              <w:spacing w:after="0" w:line="240" w:lineRule="auto"/>
              <w:jc w:val="both"/>
              <w:rPr>
                <w:rFonts w:ascii="Times New Roman" w:hAnsi="Times New Roman" w:cs="Times New Roman"/>
                <w:sz w:val="24"/>
                <w:szCs w:val="24"/>
              </w:rPr>
            </w:pPr>
            <w:r w:rsidRPr="00C13350">
              <w:rPr>
                <w:rFonts w:ascii="Times New Roman" w:hAnsi="Times New Roman" w:cs="Times New Roman"/>
                <w:sz w:val="24"/>
                <w:szCs w:val="24"/>
              </w:rPr>
              <w:lastRenderedPageBreak/>
              <w:t>•пользоваться понятием натурального числа как универсальным средством сравнения величин при переходе от непосредственного сравнения к опосредованному;</w:t>
            </w:r>
          </w:p>
          <w:p w:rsidR="00771954" w:rsidRPr="00C13350" w:rsidRDefault="00771954" w:rsidP="00C13350">
            <w:pPr>
              <w:tabs>
                <w:tab w:val="left" w:pos="5220"/>
              </w:tabs>
              <w:spacing w:after="0" w:line="240" w:lineRule="auto"/>
              <w:jc w:val="both"/>
              <w:rPr>
                <w:rFonts w:ascii="Times New Roman" w:hAnsi="Times New Roman" w:cs="Times New Roman"/>
                <w:sz w:val="24"/>
                <w:szCs w:val="24"/>
              </w:rPr>
            </w:pPr>
            <w:r w:rsidRPr="00C13350">
              <w:rPr>
                <w:rFonts w:ascii="Times New Roman" w:hAnsi="Times New Roman" w:cs="Times New Roman"/>
                <w:sz w:val="24"/>
                <w:szCs w:val="24"/>
              </w:rPr>
              <w:t>• решать задачи на измерение, отмеривание и нахождения удобной мерки;</w:t>
            </w:r>
          </w:p>
          <w:p w:rsidR="00771954" w:rsidRPr="00C13350" w:rsidRDefault="00771954" w:rsidP="00C13350">
            <w:pPr>
              <w:tabs>
                <w:tab w:val="left" w:pos="5220"/>
              </w:tabs>
              <w:spacing w:after="0" w:line="240" w:lineRule="auto"/>
              <w:jc w:val="both"/>
              <w:rPr>
                <w:rFonts w:ascii="Times New Roman" w:hAnsi="Times New Roman" w:cs="Times New Roman"/>
                <w:sz w:val="24"/>
                <w:szCs w:val="24"/>
              </w:rPr>
            </w:pPr>
            <w:r w:rsidRPr="00C13350">
              <w:rPr>
                <w:rFonts w:ascii="Times New Roman" w:hAnsi="Times New Roman" w:cs="Times New Roman"/>
                <w:sz w:val="24"/>
                <w:szCs w:val="24"/>
              </w:rPr>
              <w:t>• записывать результат измерения системой мерок; называть первые четыре разряда в десятичной системе счиления;</w:t>
            </w:r>
          </w:p>
          <w:p w:rsidR="00771954" w:rsidRPr="00C13350" w:rsidRDefault="00771954" w:rsidP="00C13350">
            <w:pPr>
              <w:tabs>
                <w:tab w:val="left" w:pos="5220"/>
              </w:tabs>
              <w:spacing w:after="0" w:line="240" w:lineRule="auto"/>
              <w:jc w:val="both"/>
              <w:rPr>
                <w:rFonts w:ascii="Times New Roman" w:hAnsi="Times New Roman" w:cs="Times New Roman"/>
                <w:sz w:val="24"/>
                <w:szCs w:val="24"/>
              </w:rPr>
            </w:pPr>
            <w:r w:rsidRPr="00C13350">
              <w:rPr>
                <w:rFonts w:ascii="Times New Roman" w:hAnsi="Times New Roman" w:cs="Times New Roman"/>
                <w:sz w:val="24"/>
                <w:szCs w:val="24"/>
              </w:rPr>
              <w:t>• правильно употреблять в речи названия компонентов сложения (слагаемые), вычитания (уменьшаемое, вычитаемое);</w:t>
            </w:r>
          </w:p>
          <w:p w:rsidR="00771954" w:rsidRPr="00C13350" w:rsidRDefault="00771954" w:rsidP="00C13350">
            <w:pPr>
              <w:tabs>
                <w:tab w:val="left" w:pos="5220"/>
              </w:tabs>
              <w:spacing w:after="0" w:line="240" w:lineRule="auto"/>
              <w:jc w:val="both"/>
              <w:rPr>
                <w:rFonts w:ascii="Times New Roman" w:hAnsi="Times New Roman" w:cs="Times New Roman"/>
                <w:sz w:val="24"/>
                <w:szCs w:val="24"/>
              </w:rPr>
            </w:pPr>
            <w:r w:rsidRPr="00C13350">
              <w:rPr>
                <w:rFonts w:ascii="Times New Roman" w:hAnsi="Times New Roman" w:cs="Times New Roman"/>
                <w:sz w:val="24"/>
                <w:szCs w:val="24"/>
              </w:rPr>
              <w:t>• определять последовательность действий при вычислении значения числового выражения;</w:t>
            </w:r>
          </w:p>
          <w:p w:rsidR="00771954" w:rsidRPr="00C13350" w:rsidRDefault="00771954" w:rsidP="00C13350">
            <w:pPr>
              <w:tabs>
                <w:tab w:val="left" w:pos="5220"/>
              </w:tabs>
              <w:spacing w:after="0" w:line="240" w:lineRule="auto"/>
              <w:jc w:val="both"/>
              <w:rPr>
                <w:rFonts w:ascii="Times New Roman" w:hAnsi="Times New Roman" w:cs="Times New Roman"/>
                <w:sz w:val="24"/>
                <w:szCs w:val="24"/>
              </w:rPr>
            </w:pPr>
            <w:r w:rsidRPr="00C13350">
              <w:rPr>
                <w:rFonts w:ascii="Times New Roman" w:hAnsi="Times New Roman" w:cs="Times New Roman"/>
                <w:sz w:val="24"/>
                <w:szCs w:val="24"/>
              </w:rPr>
              <w:lastRenderedPageBreak/>
              <w:t>• решать текстовые задачи в одно действие на сложение и вычитание (нахождение уменьшаемого, вычитаемого, разностное сравнение);</w:t>
            </w:r>
          </w:p>
          <w:p w:rsidR="00771954" w:rsidRPr="00C13350" w:rsidRDefault="00771954" w:rsidP="00C13350">
            <w:pPr>
              <w:tabs>
                <w:tab w:val="left" w:pos="5220"/>
              </w:tabs>
              <w:spacing w:after="0" w:line="240" w:lineRule="auto"/>
              <w:jc w:val="both"/>
              <w:rPr>
                <w:rFonts w:ascii="Times New Roman" w:hAnsi="Times New Roman" w:cs="Times New Roman"/>
                <w:sz w:val="24"/>
                <w:szCs w:val="24"/>
              </w:rPr>
            </w:pPr>
            <w:r w:rsidRPr="00C13350">
              <w:rPr>
                <w:rFonts w:ascii="Times New Roman" w:hAnsi="Times New Roman" w:cs="Times New Roman"/>
                <w:sz w:val="24"/>
                <w:szCs w:val="24"/>
              </w:rPr>
              <w:t>• чертить с помощью линейки отрезок заданной длины и измерять длину отрезка;</w:t>
            </w:r>
          </w:p>
          <w:p w:rsidR="00771954" w:rsidRPr="00C13350" w:rsidRDefault="00771954" w:rsidP="00C13350">
            <w:pPr>
              <w:tabs>
                <w:tab w:val="left" w:pos="5220"/>
              </w:tabs>
              <w:spacing w:after="0" w:line="240" w:lineRule="auto"/>
              <w:jc w:val="both"/>
              <w:rPr>
                <w:rFonts w:ascii="Times New Roman" w:hAnsi="Times New Roman" w:cs="Times New Roman"/>
                <w:sz w:val="24"/>
                <w:szCs w:val="24"/>
              </w:rPr>
            </w:pPr>
            <w:r w:rsidRPr="00C13350">
              <w:rPr>
                <w:rFonts w:ascii="Times New Roman" w:hAnsi="Times New Roman" w:cs="Times New Roman"/>
                <w:sz w:val="24"/>
                <w:szCs w:val="24"/>
              </w:rPr>
              <w:t>• сравнивать числа, группировать их по заданному или самостоятельно установленному правилу;</w:t>
            </w:r>
          </w:p>
          <w:p w:rsidR="00771954" w:rsidRPr="00C13350" w:rsidRDefault="00771954" w:rsidP="00C13350">
            <w:pPr>
              <w:tabs>
                <w:tab w:val="left" w:pos="5220"/>
              </w:tabs>
              <w:spacing w:after="0" w:line="240" w:lineRule="auto"/>
              <w:jc w:val="both"/>
              <w:rPr>
                <w:rFonts w:ascii="Times New Roman" w:hAnsi="Times New Roman" w:cs="Times New Roman"/>
                <w:sz w:val="24"/>
                <w:szCs w:val="24"/>
              </w:rPr>
            </w:pPr>
            <w:r w:rsidRPr="00C13350">
              <w:rPr>
                <w:rFonts w:ascii="Times New Roman" w:hAnsi="Times New Roman" w:cs="Times New Roman"/>
                <w:sz w:val="24"/>
                <w:szCs w:val="24"/>
              </w:rPr>
              <w:t>• складывать и вычитать многозначные числа в десятичной  системе счисления, опираясь на таблицу сложения однозначных чисел;</w:t>
            </w:r>
          </w:p>
          <w:p w:rsidR="00771954" w:rsidRPr="00C13350" w:rsidRDefault="00771954" w:rsidP="00C13350">
            <w:pPr>
              <w:tabs>
                <w:tab w:val="left" w:pos="5220"/>
              </w:tabs>
              <w:spacing w:after="0" w:line="240" w:lineRule="auto"/>
              <w:jc w:val="both"/>
              <w:rPr>
                <w:rFonts w:ascii="Times New Roman" w:hAnsi="Times New Roman" w:cs="Times New Roman"/>
                <w:sz w:val="24"/>
                <w:szCs w:val="24"/>
              </w:rPr>
            </w:pPr>
            <w:r w:rsidRPr="00C13350">
              <w:rPr>
                <w:rFonts w:ascii="Times New Roman" w:hAnsi="Times New Roman" w:cs="Times New Roman"/>
                <w:i/>
                <w:sz w:val="24"/>
                <w:szCs w:val="24"/>
              </w:rPr>
              <w:t xml:space="preserve">• </w:t>
            </w:r>
            <w:r w:rsidRPr="00C13350">
              <w:rPr>
                <w:rFonts w:ascii="Times New Roman" w:hAnsi="Times New Roman" w:cs="Times New Roman"/>
                <w:sz w:val="24"/>
                <w:szCs w:val="24"/>
              </w:rPr>
              <w:t xml:space="preserve">решать уравнения типа </w:t>
            </w:r>
            <w:r w:rsidRPr="00C13350">
              <w:rPr>
                <w:rFonts w:ascii="Times New Roman" w:hAnsi="Times New Roman" w:cs="Times New Roman"/>
                <w:sz w:val="24"/>
                <w:szCs w:val="24"/>
                <w:lang w:val="en-US"/>
              </w:rPr>
              <w:t>a</w:t>
            </w:r>
            <w:r w:rsidRPr="00C13350">
              <w:rPr>
                <w:rFonts w:ascii="Times New Roman" w:hAnsi="Times New Roman" w:cs="Times New Roman"/>
                <w:sz w:val="24"/>
                <w:szCs w:val="24"/>
              </w:rPr>
              <w:t>+х=в, а-х=в, х-а=в;</w:t>
            </w:r>
          </w:p>
          <w:p w:rsidR="00771954" w:rsidRPr="00C13350" w:rsidRDefault="00771954" w:rsidP="00C13350">
            <w:pPr>
              <w:tabs>
                <w:tab w:val="left" w:pos="5220"/>
              </w:tabs>
              <w:spacing w:after="0" w:line="240" w:lineRule="auto"/>
              <w:jc w:val="both"/>
              <w:rPr>
                <w:rFonts w:ascii="Times New Roman" w:hAnsi="Times New Roman" w:cs="Times New Roman"/>
                <w:sz w:val="24"/>
                <w:szCs w:val="24"/>
              </w:rPr>
            </w:pPr>
            <w:r w:rsidRPr="00C13350">
              <w:rPr>
                <w:rFonts w:ascii="Times New Roman" w:hAnsi="Times New Roman" w:cs="Times New Roman"/>
                <w:sz w:val="24"/>
                <w:szCs w:val="24"/>
              </w:rPr>
              <w:t>• использовать свойства сторон прямоугольника при вычислении его периметра;</w:t>
            </w:r>
          </w:p>
          <w:p w:rsidR="00771954" w:rsidRPr="00C13350" w:rsidRDefault="00771954" w:rsidP="00C13350">
            <w:pPr>
              <w:tabs>
                <w:tab w:val="left" w:pos="5220"/>
              </w:tabs>
              <w:spacing w:after="0" w:line="240" w:lineRule="auto"/>
              <w:jc w:val="both"/>
              <w:rPr>
                <w:rFonts w:ascii="Times New Roman" w:hAnsi="Times New Roman" w:cs="Times New Roman"/>
                <w:sz w:val="24"/>
                <w:szCs w:val="24"/>
              </w:rPr>
            </w:pPr>
            <w:r w:rsidRPr="00C13350">
              <w:rPr>
                <w:rFonts w:ascii="Times New Roman" w:hAnsi="Times New Roman" w:cs="Times New Roman"/>
                <w:sz w:val="24"/>
                <w:szCs w:val="24"/>
              </w:rPr>
              <w:t>• определять площадь прямоугольника (в условных единицах с опорой на иллюстрации);</w:t>
            </w:r>
          </w:p>
          <w:p w:rsidR="00771954" w:rsidRPr="00C13350" w:rsidRDefault="00771954" w:rsidP="00C13350">
            <w:pPr>
              <w:tabs>
                <w:tab w:val="left" w:pos="5220"/>
              </w:tabs>
              <w:spacing w:after="0" w:line="240" w:lineRule="auto"/>
              <w:rPr>
                <w:rFonts w:ascii="Times New Roman" w:hAnsi="Times New Roman" w:cs="Times New Roman"/>
                <w:sz w:val="24"/>
                <w:szCs w:val="24"/>
              </w:rPr>
            </w:pPr>
            <w:r w:rsidRPr="00C13350">
              <w:rPr>
                <w:rFonts w:ascii="Times New Roman" w:hAnsi="Times New Roman" w:cs="Times New Roman"/>
                <w:sz w:val="24"/>
                <w:szCs w:val="24"/>
              </w:rPr>
              <w:t>• различать прямой, острый и тупой углы; распознавать прямоугольный треугольник;</w:t>
            </w:r>
          </w:p>
          <w:p w:rsidR="00771954" w:rsidRPr="00C13350" w:rsidRDefault="00771954" w:rsidP="00C13350">
            <w:pPr>
              <w:tabs>
                <w:tab w:val="left" w:pos="5220"/>
              </w:tabs>
              <w:spacing w:after="0" w:line="240" w:lineRule="auto"/>
              <w:rPr>
                <w:rFonts w:ascii="Times New Roman" w:hAnsi="Times New Roman" w:cs="Times New Roman"/>
                <w:i/>
                <w:sz w:val="24"/>
                <w:szCs w:val="24"/>
              </w:rPr>
            </w:pPr>
            <w:r w:rsidRPr="00C13350">
              <w:rPr>
                <w:rFonts w:ascii="Times New Roman" w:hAnsi="Times New Roman" w:cs="Times New Roman"/>
                <w:sz w:val="24"/>
                <w:szCs w:val="24"/>
              </w:rPr>
              <w:t>• определять время по часам.</w:t>
            </w:r>
          </w:p>
          <w:p w:rsidR="00771954" w:rsidRPr="00C13350" w:rsidRDefault="00771954" w:rsidP="00C13350">
            <w:pPr>
              <w:tabs>
                <w:tab w:val="left" w:pos="5220"/>
                <w:tab w:val="left" w:pos="8160"/>
              </w:tabs>
              <w:spacing w:after="0" w:line="240" w:lineRule="auto"/>
              <w:jc w:val="both"/>
              <w:rPr>
                <w:rFonts w:ascii="Times New Roman" w:hAnsi="Times New Roman" w:cs="Times New Roman"/>
                <w:i/>
                <w:sz w:val="24"/>
                <w:szCs w:val="24"/>
              </w:rPr>
            </w:pPr>
            <w:r w:rsidRPr="00C13350">
              <w:rPr>
                <w:rFonts w:ascii="Times New Roman" w:hAnsi="Times New Roman" w:cs="Times New Roman"/>
                <w:sz w:val="24"/>
                <w:szCs w:val="24"/>
              </w:rPr>
              <w:t>•</w:t>
            </w:r>
            <w:r w:rsidRPr="00C13350">
              <w:rPr>
                <w:rFonts w:ascii="Times New Roman" w:hAnsi="Times New Roman" w:cs="Times New Roman"/>
                <w:i/>
                <w:sz w:val="24"/>
                <w:szCs w:val="24"/>
              </w:rPr>
              <w:t>читать диаграммы, анализировать их и использовать при решении задачи;</w:t>
            </w:r>
            <w:r w:rsidRPr="00C13350">
              <w:rPr>
                <w:rFonts w:ascii="Times New Roman" w:hAnsi="Times New Roman" w:cs="Times New Roman"/>
                <w:i/>
                <w:sz w:val="24"/>
                <w:szCs w:val="24"/>
              </w:rPr>
              <w:tab/>
            </w:r>
          </w:p>
          <w:p w:rsidR="00771954" w:rsidRPr="00C13350" w:rsidRDefault="00771954" w:rsidP="00C13350">
            <w:pPr>
              <w:tabs>
                <w:tab w:val="left" w:pos="5220"/>
              </w:tabs>
              <w:spacing w:after="0" w:line="240" w:lineRule="auto"/>
              <w:jc w:val="both"/>
              <w:rPr>
                <w:rFonts w:ascii="Times New Roman" w:hAnsi="Times New Roman" w:cs="Times New Roman"/>
                <w:i/>
                <w:sz w:val="24"/>
                <w:szCs w:val="24"/>
              </w:rPr>
            </w:pPr>
            <w:r w:rsidRPr="00C13350">
              <w:rPr>
                <w:rFonts w:ascii="Times New Roman" w:hAnsi="Times New Roman" w:cs="Times New Roman"/>
                <w:i/>
                <w:sz w:val="24"/>
                <w:szCs w:val="24"/>
              </w:rPr>
              <w:t xml:space="preserve">•использовать переместительное </w:t>
            </w:r>
            <w:r w:rsidRPr="00C13350">
              <w:rPr>
                <w:rFonts w:ascii="Times New Roman" w:hAnsi="Times New Roman" w:cs="Times New Roman"/>
                <w:i/>
                <w:sz w:val="24"/>
                <w:szCs w:val="24"/>
              </w:rPr>
              <w:lastRenderedPageBreak/>
              <w:t>и сочетательное свойства сложения;</w:t>
            </w:r>
          </w:p>
          <w:p w:rsidR="00771954" w:rsidRPr="00C13350" w:rsidRDefault="00771954" w:rsidP="00C13350">
            <w:pPr>
              <w:tabs>
                <w:tab w:val="left" w:pos="5220"/>
              </w:tabs>
              <w:spacing w:after="0" w:line="240" w:lineRule="auto"/>
              <w:jc w:val="both"/>
              <w:rPr>
                <w:rFonts w:ascii="Times New Roman" w:hAnsi="Times New Roman" w:cs="Times New Roman"/>
                <w:i/>
                <w:sz w:val="24"/>
                <w:szCs w:val="24"/>
              </w:rPr>
            </w:pPr>
            <w:r w:rsidRPr="00C13350">
              <w:rPr>
                <w:rFonts w:ascii="Times New Roman" w:hAnsi="Times New Roman" w:cs="Times New Roman"/>
                <w:i/>
                <w:sz w:val="24"/>
                <w:szCs w:val="24"/>
              </w:rPr>
              <w:t>• решать текстовые задачи в 2-3 действия;</w:t>
            </w:r>
          </w:p>
          <w:p w:rsidR="00771954" w:rsidRPr="00C13350" w:rsidRDefault="00771954" w:rsidP="00C13350">
            <w:pPr>
              <w:tabs>
                <w:tab w:val="left" w:pos="5220"/>
              </w:tabs>
              <w:spacing w:after="0" w:line="240" w:lineRule="auto"/>
              <w:jc w:val="both"/>
              <w:rPr>
                <w:rFonts w:ascii="Times New Roman" w:hAnsi="Times New Roman" w:cs="Times New Roman"/>
                <w:i/>
                <w:sz w:val="24"/>
                <w:szCs w:val="24"/>
              </w:rPr>
            </w:pPr>
            <w:r w:rsidRPr="00C13350">
              <w:rPr>
                <w:rFonts w:ascii="Times New Roman" w:hAnsi="Times New Roman" w:cs="Times New Roman"/>
                <w:i/>
                <w:sz w:val="24"/>
                <w:szCs w:val="24"/>
              </w:rPr>
              <w:t>• составлять выражение по условию задачи;</w:t>
            </w:r>
          </w:p>
          <w:p w:rsidR="00771954" w:rsidRPr="00C13350" w:rsidRDefault="00771954" w:rsidP="00C13350">
            <w:pPr>
              <w:tabs>
                <w:tab w:val="left" w:pos="5220"/>
              </w:tabs>
              <w:spacing w:after="0" w:line="240" w:lineRule="auto"/>
              <w:jc w:val="both"/>
              <w:rPr>
                <w:rFonts w:ascii="Times New Roman" w:hAnsi="Times New Roman" w:cs="Times New Roman"/>
                <w:i/>
                <w:sz w:val="24"/>
                <w:szCs w:val="24"/>
              </w:rPr>
            </w:pPr>
            <w:r w:rsidRPr="00C13350">
              <w:rPr>
                <w:rFonts w:ascii="Times New Roman" w:hAnsi="Times New Roman" w:cs="Times New Roman"/>
                <w:i/>
                <w:sz w:val="24"/>
                <w:szCs w:val="24"/>
              </w:rPr>
              <w:t>• складывать и вычитать многозначные числа в различных системах счисления;</w:t>
            </w:r>
          </w:p>
          <w:p w:rsidR="00771954" w:rsidRPr="00C13350" w:rsidRDefault="00771954" w:rsidP="00C13350">
            <w:pPr>
              <w:tabs>
                <w:tab w:val="left" w:pos="5220"/>
              </w:tabs>
              <w:spacing w:after="0" w:line="240" w:lineRule="auto"/>
              <w:jc w:val="both"/>
              <w:rPr>
                <w:rFonts w:ascii="Times New Roman" w:hAnsi="Times New Roman" w:cs="Times New Roman"/>
                <w:i/>
                <w:sz w:val="24"/>
                <w:szCs w:val="24"/>
              </w:rPr>
            </w:pPr>
            <w:r w:rsidRPr="00C13350">
              <w:rPr>
                <w:rFonts w:ascii="Times New Roman" w:hAnsi="Times New Roman" w:cs="Times New Roman"/>
                <w:i/>
                <w:sz w:val="24"/>
                <w:szCs w:val="24"/>
              </w:rPr>
              <w:t>• строить графические модели (схемы, диаграммы) отношений между величинами при решении текстовых задач.</w:t>
            </w:r>
          </w:p>
          <w:p w:rsidR="00771954" w:rsidRPr="0099780E" w:rsidRDefault="00771954" w:rsidP="00C13350">
            <w:pPr>
              <w:pStyle w:val="af2"/>
              <w:tabs>
                <w:tab w:val="left" w:pos="-344"/>
              </w:tabs>
              <w:spacing w:before="0" w:beforeAutospacing="0" w:after="0" w:afterAutospacing="0"/>
              <w:jc w:val="both"/>
              <w:rPr>
                <w:i/>
                <w:szCs w:val="24"/>
                <w:lang w:bidi="hi-IN"/>
              </w:rPr>
            </w:pPr>
            <w:r w:rsidRPr="0099780E">
              <w:rPr>
                <w:i/>
                <w:szCs w:val="24"/>
                <w:lang w:bidi="hi-IN"/>
              </w:rPr>
              <w:t>• оценивать на глаз длины предметов, массу, объём с последующей проверкой измерением;</w:t>
            </w:r>
          </w:p>
          <w:p w:rsidR="00771954" w:rsidRPr="00C13350" w:rsidRDefault="00771954" w:rsidP="00C13350">
            <w:pPr>
              <w:tabs>
                <w:tab w:val="left" w:pos="5220"/>
              </w:tabs>
              <w:spacing w:after="0" w:line="240" w:lineRule="auto"/>
              <w:jc w:val="both"/>
              <w:rPr>
                <w:rFonts w:ascii="Times New Roman" w:hAnsi="Times New Roman" w:cs="Times New Roman"/>
                <w:i/>
                <w:sz w:val="24"/>
                <w:szCs w:val="24"/>
              </w:rPr>
            </w:pPr>
          </w:p>
        </w:tc>
        <w:tc>
          <w:tcPr>
            <w:tcW w:w="3616" w:type="dxa"/>
          </w:tcPr>
          <w:p w:rsidR="00771954" w:rsidRPr="0099780E" w:rsidRDefault="00771954" w:rsidP="00C13350">
            <w:pPr>
              <w:pStyle w:val="af2"/>
              <w:tabs>
                <w:tab w:val="left" w:pos="-60"/>
              </w:tabs>
              <w:spacing w:before="0" w:beforeAutospacing="0" w:after="0" w:afterAutospacing="0"/>
              <w:jc w:val="both"/>
              <w:rPr>
                <w:szCs w:val="24"/>
                <w:lang w:bidi="hi-IN"/>
              </w:rPr>
            </w:pPr>
            <w:r w:rsidRPr="0099780E">
              <w:rPr>
                <w:szCs w:val="24"/>
                <w:lang w:bidi="hi-IN"/>
              </w:rPr>
              <w:lastRenderedPageBreak/>
              <w:t>• читать и</w:t>
            </w:r>
            <w:r w:rsidRPr="0099780E">
              <w:rPr>
                <w:b/>
                <w:bCs/>
                <w:szCs w:val="24"/>
                <w:lang w:bidi="hi-IN"/>
              </w:rPr>
              <w:t xml:space="preserve"> </w:t>
            </w:r>
            <w:r w:rsidRPr="0099780E">
              <w:rPr>
                <w:szCs w:val="24"/>
                <w:lang w:bidi="hi-IN"/>
              </w:rPr>
              <w:t xml:space="preserve">записывать многозначные числа, сравнивать их; </w:t>
            </w:r>
          </w:p>
          <w:p w:rsidR="00771954" w:rsidRPr="00C13350" w:rsidRDefault="00771954" w:rsidP="00C13350">
            <w:pPr>
              <w:tabs>
                <w:tab w:val="left" w:pos="5220"/>
              </w:tabs>
              <w:spacing w:after="0" w:line="240" w:lineRule="auto"/>
              <w:jc w:val="both"/>
              <w:rPr>
                <w:rFonts w:ascii="Times New Roman" w:hAnsi="Times New Roman" w:cs="Times New Roman"/>
                <w:sz w:val="24"/>
                <w:szCs w:val="24"/>
              </w:rPr>
            </w:pPr>
            <w:r w:rsidRPr="00C13350">
              <w:rPr>
                <w:rFonts w:ascii="Times New Roman" w:hAnsi="Times New Roman" w:cs="Times New Roman"/>
                <w:sz w:val="24"/>
                <w:szCs w:val="24"/>
              </w:rPr>
              <w:t>• понимать смысл умножения как особого действия, связанного с переходом к новой мерке в процессе измерения величин;</w:t>
            </w:r>
          </w:p>
          <w:p w:rsidR="00771954" w:rsidRPr="00C13350" w:rsidRDefault="00771954" w:rsidP="00C13350">
            <w:pPr>
              <w:tabs>
                <w:tab w:val="left" w:pos="5220"/>
              </w:tabs>
              <w:spacing w:after="0" w:line="240" w:lineRule="auto"/>
              <w:jc w:val="both"/>
              <w:rPr>
                <w:rFonts w:ascii="Times New Roman" w:hAnsi="Times New Roman" w:cs="Times New Roman"/>
                <w:sz w:val="24"/>
                <w:szCs w:val="24"/>
              </w:rPr>
            </w:pPr>
            <w:r w:rsidRPr="00C13350">
              <w:rPr>
                <w:rFonts w:ascii="Times New Roman" w:hAnsi="Times New Roman" w:cs="Times New Roman"/>
                <w:sz w:val="24"/>
                <w:szCs w:val="24"/>
              </w:rPr>
              <w:t>•находить способ измерения величин в ситуации, когда предложенная учителем величина значительно больше исходной мерки; создавать и оценивать ситуации, требующих перехода от одних мер измерения к другим;</w:t>
            </w:r>
          </w:p>
          <w:p w:rsidR="00771954" w:rsidRPr="00C13350" w:rsidRDefault="00771954" w:rsidP="00C13350">
            <w:pPr>
              <w:tabs>
                <w:tab w:val="left" w:pos="5220"/>
              </w:tabs>
              <w:spacing w:after="0" w:line="240" w:lineRule="auto"/>
              <w:jc w:val="both"/>
              <w:rPr>
                <w:rFonts w:ascii="Times New Roman" w:hAnsi="Times New Roman" w:cs="Times New Roman"/>
                <w:sz w:val="24"/>
                <w:szCs w:val="24"/>
              </w:rPr>
            </w:pPr>
            <w:r w:rsidRPr="00C13350">
              <w:rPr>
                <w:rFonts w:ascii="Times New Roman" w:hAnsi="Times New Roman" w:cs="Times New Roman"/>
                <w:sz w:val="24"/>
                <w:szCs w:val="24"/>
              </w:rPr>
              <w:t xml:space="preserve">• использовать схему умножения (деления) при решении текстовых задач, составляя выражение или уравнение; по </w:t>
            </w:r>
            <w:r w:rsidRPr="00C13350">
              <w:rPr>
                <w:rFonts w:ascii="Times New Roman" w:hAnsi="Times New Roman" w:cs="Times New Roman"/>
                <w:sz w:val="24"/>
                <w:szCs w:val="24"/>
              </w:rPr>
              <w:lastRenderedPageBreak/>
              <w:t>схеме придумывать или подбирать текстовые задачи;</w:t>
            </w:r>
          </w:p>
          <w:p w:rsidR="00771954" w:rsidRPr="00C13350" w:rsidRDefault="00771954" w:rsidP="00C13350">
            <w:pPr>
              <w:tabs>
                <w:tab w:val="left" w:pos="5220"/>
              </w:tabs>
              <w:spacing w:after="0" w:line="240" w:lineRule="auto"/>
              <w:jc w:val="both"/>
              <w:rPr>
                <w:rFonts w:ascii="Times New Roman" w:hAnsi="Times New Roman" w:cs="Times New Roman"/>
                <w:sz w:val="24"/>
                <w:szCs w:val="24"/>
              </w:rPr>
            </w:pPr>
            <w:r w:rsidRPr="00C13350">
              <w:rPr>
                <w:rFonts w:ascii="Times New Roman" w:hAnsi="Times New Roman" w:cs="Times New Roman"/>
                <w:sz w:val="24"/>
                <w:szCs w:val="24"/>
              </w:rPr>
              <w:t>•анализировать зависимости между величинами, с которыми ученик имеет дело при решении задач;</w:t>
            </w:r>
          </w:p>
          <w:p w:rsidR="00771954" w:rsidRPr="00C13350" w:rsidRDefault="00771954" w:rsidP="00C13350">
            <w:pPr>
              <w:tabs>
                <w:tab w:val="left" w:pos="5220"/>
              </w:tabs>
              <w:spacing w:after="0" w:line="240" w:lineRule="auto"/>
              <w:jc w:val="both"/>
              <w:rPr>
                <w:rFonts w:ascii="Times New Roman" w:hAnsi="Times New Roman" w:cs="Times New Roman"/>
                <w:sz w:val="24"/>
                <w:szCs w:val="24"/>
              </w:rPr>
            </w:pPr>
            <w:r w:rsidRPr="00C13350">
              <w:rPr>
                <w:rFonts w:ascii="Times New Roman" w:hAnsi="Times New Roman" w:cs="Times New Roman"/>
                <w:sz w:val="24"/>
                <w:szCs w:val="24"/>
              </w:rPr>
              <w:t>•строить графические модели арифметических действий и осуществлять переход от этих моделей к буквенным формулам и наоборот;</w:t>
            </w:r>
          </w:p>
          <w:p w:rsidR="00771954" w:rsidRPr="0099780E" w:rsidRDefault="00771954" w:rsidP="00C13350">
            <w:pPr>
              <w:pStyle w:val="af2"/>
              <w:tabs>
                <w:tab w:val="left" w:pos="180"/>
              </w:tabs>
              <w:spacing w:before="0" w:beforeAutospacing="0" w:after="0" w:afterAutospacing="0"/>
              <w:rPr>
                <w:szCs w:val="24"/>
                <w:lang w:bidi="hi-IN"/>
              </w:rPr>
            </w:pPr>
            <w:r w:rsidRPr="0099780E">
              <w:rPr>
                <w:szCs w:val="24"/>
                <w:lang w:bidi="hi-IN"/>
              </w:rPr>
              <w:t xml:space="preserve">• решать уравнения типа </w:t>
            </w:r>
            <w:r w:rsidRPr="0099780E">
              <w:rPr>
                <w:i/>
                <w:iCs/>
                <w:szCs w:val="24"/>
                <w:lang w:bidi="hi-IN"/>
              </w:rPr>
              <w:t>а · х = в, х · а = в, а : х = в, х : в = а;</w:t>
            </w:r>
          </w:p>
          <w:p w:rsidR="00771954" w:rsidRPr="00C13350" w:rsidRDefault="00771954" w:rsidP="00C13350">
            <w:pPr>
              <w:tabs>
                <w:tab w:val="left" w:pos="5220"/>
              </w:tabs>
              <w:spacing w:after="0" w:line="240" w:lineRule="auto"/>
              <w:jc w:val="both"/>
              <w:rPr>
                <w:rFonts w:ascii="Times New Roman" w:hAnsi="Times New Roman" w:cs="Times New Roman"/>
                <w:sz w:val="24"/>
                <w:szCs w:val="24"/>
              </w:rPr>
            </w:pPr>
            <w:r w:rsidRPr="00C13350">
              <w:rPr>
                <w:rFonts w:ascii="Times New Roman" w:hAnsi="Times New Roman" w:cs="Times New Roman"/>
                <w:sz w:val="24"/>
                <w:szCs w:val="24"/>
              </w:rPr>
              <w:t>• умножать и делить много-значное число на многозначное с опорой на таблицу умножения однозначных чисел от 0 до 9;</w:t>
            </w:r>
          </w:p>
          <w:p w:rsidR="00771954" w:rsidRPr="00C13350" w:rsidRDefault="00771954" w:rsidP="00C13350">
            <w:pPr>
              <w:tabs>
                <w:tab w:val="left" w:pos="5220"/>
              </w:tabs>
              <w:spacing w:after="0" w:line="240" w:lineRule="auto"/>
              <w:jc w:val="both"/>
              <w:rPr>
                <w:rFonts w:ascii="Times New Roman" w:hAnsi="Times New Roman" w:cs="Times New Roman"/>
                <w:sz w:val="24"/>
                <w:szCs w:val="24"/>
              </w:rPr>
            </w:pPr>
            <w:r w:rsidRPr="00C13350">
              <w:rPr>
                <w:rFonts w:ascii="Times New Roman" w:hAnsi="Times New Roman" w:cs="Times New Roman"/>
                <w:i/>
                <w:sz w:val="24"/>
                <w:szCs w:val="24"/>
              </w:rPr>
              <w:t>•</w:t>
            </w:r>
            <w:r w:rsidRPr="00C13350">
              <w:rPr>
                <w:rFonts w:ascii="Times New Roman" w:hAnsi="Times New Roman" w:cs="Times New Roman"/>
                <w:sz w:val="24"/>
                <w:szCs w:val="24"/>
              </w:rPr>
              <w:t xml:space="preserve"> выполнять деление с остатком;</w:t>
            </w:r>
          </w:p>
          <w:p w:rsidR="00771954" w:rsidRPr="00C13350" w:rsidRDefault="00771954" w:rsidP="00C13350">
            <w:pPr>
              <w:tabs>
                <w:tab w:val="left" w:pos="5220"/>
              </w:tabs>
              <w:spacing w:after="0" w:line="240" w:lineRule="auto"/>
              <w:jc w:val="both"/>
              <w:rPr>
                <w:rFonts w:ascii="Times New Roman" w:hAnsi="Times New Roman" w:cs="Times New Roman"/>
                <w:sz w:val="24"/>
                <w:szCs w:val="24"/>
              </w:rPr>
            </w:pPr>
            <w:r w:rsidRPr="00C13350">
              <w:rPr>
                <w:rFonts w:ascii="Times New Roman" w:hAnsi="Times New Roman" w:cs="Times New Roman"/>
                <w:sz w:val="24"/>
                <w:szCs w:val="24"/>
              </w:rPr>
              <w:t>• применять основные приемы устных вычислений;</w:t>
            </w:r>
          </w:p>
          <w:p w:rsidR="00771954" w:rsidRPr="00C13350" w:rsidRDefault="00771954" w:rsidP="00C13350">
            <w:pPr>
              <w:tabs>
                <w:tab w:val="left" w:pos="5220"/>
              </w:tabs>
              <w:spacing w:after="0" w:line="240" w:lineRule="auto"/>
              <w:jc w:val="both"/>
              <w:rPr>
                <w:rFonts w:ascii="Times New Roman" w:hAnsi="Times New Roman" w:cs="Times New Roman"/>
                <w:sz w:val="24"/>
                <w:szCs w:val="24"/>
              </w:rPr>
            </w:pPr>
            <w:r w:rsidRPr="00C13350">
              <w:rPr>
                <w:rFonts w:ascii="Times New Roman" w:hAnsi="Times New Roman" w:cs="Times New Roman"/>
                <w:sz w:val="24"/>
                <w:szCs w:val="24"/>
              </w:rPr>
              <w:t>• находить ошибки при выполнении вычислений; анализировать их причины;</w:t>
            </w:r>
          </w:p>
          <w:p w:rsidR="00771954" w:rsidRPr="00C13350" w:rsidRDefault="00771954" w:rsidP="00C13350">
            <w:pPr>
              <w:tabs>
                <w:tab w:val="left" w:pos="5220"/>
              </w:tabs>
              <w:spacing w:after="0" w:line="240" w:lineRule="auto"/>
              <w:jc w:val="both"/>
              <w:rPr>
                <w:rFonts w:ascii="Times New Roman" w:hAnsi="Times New Roman" w:cs="Times New Roman"/>
                <w:sz w:val="24"/>
                <w:szCs w:val="24"/>
              </w:rPr>
            </w:pPr>
            <w:r w:rsidRPr="00C13350">
              <w:rPr>
                <w:rFonts w:ascii="Times New Roman" w:hAnsi="Times New Roman" w:cs="Times New Roman"/>
                <w:sz w:val="24"/>
                <w:szCs w:val="24"/>
              </w:rPr>
              <w:t>• выявлять задания с «ловушками»;</w:t>
            </w:r>
          </w:p>
          <w:p w:rsidR="00771954" w:rsidRPr="00C13350" w:rsidRDefault="00771954" w:rsidP="00C13350">
            <w:pPr>
              <w:tabs>
                <w:tab w:val="left" w:pos="5220"/>
              </w:tabs>
              <w:spacing w:after="0" w:line="240" w:lineRule="auto"/>
              <w:jc w:val="both"/>
              <w:rPr>
                <w:rFonts w:ascii="Times New Roman" w:hAnsi="Times New Roman" w:cs="Times New Roman"/>
                <w:sz w:val="24"/>
                <w:szCs w:val="24"/>
              </w:rPr>
            </w:pPr>
            <w:r w:rsidRPr="00C13350">
              <w:rPr>
                <w:rFonts w:ascii="Times New Roman" w:hAnsi="Times New Roman" w:cs="Times New Roman"/>
                <w:sz w:val="24"/>
                <w:szCs w:val="24"/>
              </w:rPr>
              <w:t>• находить нужную информацию для подбора «подходящих» чисел к условию задачи и ее решению;</w:t>
            </w:r>
          </w:p>
          <w:p w:rsidR="00771954" w:rsidRPr="00C13350" w:rsidRDefault="00771954" w:rsidP="00C13350">
            <w:pPr>
              <w:tabs>
                <w:tab w:val="left" w:pos="5220"/>
              </w:tabs>
              <w:spacing w:after="0" w:line="240" w:lineRule="auto"/>
              <w:jc w:val="both"/>
              <w:rPr>
                <w:rFonts w:ascii="Times New Roman" w:hAnsi="Times New Roman" w:cs="Times New Roman"/>
                <w:sz w:val="24"/>
                <w:szCs w:val="24"/>
              </w:rPr>
            </w:pPr>
            <w:r w:rsidRPr="00C13350">
              <w:rPr>
                <w:rFonts w:ascii="Times New Roman" w:hAnsi="Times New Roman" w:cs="Times New Roman"/>
                <w:i/>
                <w:sz w:val="24"/>
                <w:szCs w:val="24"/>
              </w:rPr>
              <w:t>•</w:t>
            </w:r>
            <w:r w:rsidRPr="00C13350">
              <w:rPr>
                <w:rFonts w:ascii="Times New Roman" w:hAnsi="Times New Roman" w:cs="Times New Roman"/>
                <w:sz w:val="24"/>
                <w:szCs w:val="24"/>
              </w:rPr>
              <w:t xml:space="preserve"> понимать как устроена сетка классов;</w:t>
            </w:r>
          </w:p>
          <w:p w:rsidR="00771954" w:rsidRPr="0099780E" w:rsidRDefault="00771954" w:rsidP="00C13350">
            <w:pPr>
              <w:pStyle w:val="af2"/>
              <w:tabs>
                <w:tab w:val="left" w:pos="-360"/>
              </w:tabs>
              <w:spacing w:before="0" w:beforeAutospacing="0" w:after="0" w:afterAutospacing="0"/>
              <w:jc w:val="both"/>
              <w:rPr>
                <w:szCs w:val="24"/>
                <w:lang w:bidi="hi-IN"/>
              </w:rPr>
            </w:pPr>
            <w:r w:rsidRPr="0099780E">
              <w:rPr>
                <w:i/>
                <w:szCs w:val="24"/>
                <w:lang w:bidi="hi-IN"/>
              </w:rPr>
              <w:t>•</w:t>
            </w:r>
            <w:r w:rsidRPr="0099780E">
              <w:rPr>
                <w:szCs w:val="24"/>
                <w:lang w:bidi="hi-IN"/>
              </w:rPr>
              <w:t xml:space="preserve"> измерять с помощью измерительных приборов, фиксировать результаты </w:t>
            </w:r>
            <w:r w:rsidRPr="0099780E">
              <w:rPr>
                <w:szCs w:val="24"/>
                <w:lang w:bidi="hi-IN"/>
              </w:rPr>
              <w:lastRenderedPageBreak/>
              <w:t>измерений (в форме таблиц или диаграмм), сравнивать величины с использованием различных способов и единиц измерений;</w:t>
            </w:r>
          </w:p>
          <w:p w:rsidR="00771954" w:rsidRPr="00C13350" w:rsidRDefault="00771954" w:rsidP="00C13350">
            <w:pPr>
              <w:tabs>
                <w:tab w:val="left" w:pos="-7932"/>
                <w:tab w:val="left" w:pos="96"/>
              </w:tabs>
              <w:spacing w:after="0" w:line="240" w:lineRule="auto"/>
              <w:ind w:left="7"/>
              <w:jc w:val="both"/>
              <w:rPr>
                <w:rFonts w:ascii="Times New Roman" w:hAnsi="Times New Roman" w:cs="Times New Roman"/>
                <w:i/>
                <w:sz w:val="24"/>
                <w:szCs w:val="24"/>
              </w:rPr>
            </w:pPr>
            <w:r w:rsidRPr="00C13350">
              <w:rPr>
                <w:rFonts w:ascii="Times New Roman" w:hAnsi="Times New Roman" w:cs="Times New Roman"/>
                <w:i/>
                <w:sz w:val="24"/>
                <w:szCs w:val="24"/>
              </w:rPr>
              <w:t>• применять калькулятор при проверке вычислений;</w:t>
            </w:r>
          </w:p>
          <w:p w:rsidR="00771954" w:rsidRPr="00C13350" w:rsidRDefault="00771954" w:rsidP="00C13350">
            <w:pPr>
              <w:tabs>
                <w:tab w:val="left" w:pos="-7932"/>
                <w:tab w:val="left" w:pos="96"/>
              </w:tabs>
              <w:spacing w:after="0" w:line="240" w:lineRule="auto"/>
              <w:ind w:left="7"/>
              <w:jc w:val="both"/>
              <w:rPr>
                <w:rFonts w:ascii="Times New Roman" w:hAnsi="Times New Roman" w:cs="Times New Roman"/>
                <w:i/>
                <w:sz w:val="24"/>
                <w:szCs w:val="24"/>
              </w:rPr>
            </w:pPr>
            <w:r w:rsidRPr="00C13350">
              <w:rPr>
                <w:rFonts w:ascii="Times New Roman" w:hAnsi="Times New Roman" w:cs="Times New Roman"/>
                <w:i/>
                <w:sz w:val="24"/>
                <w:szCs w:val="24"/>
              </w:rPr>
              <w:t>• читать и строить диаграммы;</w:t>
            </w:r>
          </w:p>
          <w:p w:rsidR="00771954" w:rsidRPr="00C13350" w:rsidRDefault="00771954" w:rsidP="00C13350">
            <w:pPr>
              <w:tabs>
                <w:tab w:val="left" w:pos="5220"/>
              </w:tabs>
              <w:spacing w:after="0" w:line="240" w:lineRule="auto"/>
              <w:jc w:val="both"/>
              <w:rPr>
                <w:rFonts w:ascii="Times New Roman" w:hAnsi="Times New Roman" w:cs="Times New Roman"/>
                <w:i/>
                <w:color w:val="000000"/>
                <w:sz w:val="24"/>
                <w:szCs w:val="24"/>
              </w:rPr>
            </w:pPr>
            <w:r w:rsidRPr="00C13350">
              <w:rPr>
                <w:rFonts w:ascii="Times New Roman" w:hAnsi="Times New Roman" w:cs="Times New Roman"/>
                <w:sz w:val="24"/>
                <w:szCs w:val="24"/>
              </w:rPr>
              <w:t xml:space="preserve">• </w:t>
            </w:r>
            <w:r w:rsidRPr="00C13350">
              <w:rPr>
                <w:rFonts w:ascii="Times New Roman" w:hAnsi="Times New Roman" w:cs="Times New Roman"/>
                <w:i/>
                <w:color w:val="000000"/>
                <w:sz w:val="24"/>
                <w:szCs w:val="24"/>
              </w:rPr>
              <w:t>использовать признаки делимости для решения текстовых задач;</w:t>
            </w:r>
          </w:p>
          <w:p w:rsidR="00771954" w:rsidRPr="00C13350" w:rsidRDefault="00771954" w:rsidP="00C13350">
            <w:pPr>
              <w:tabs>
                <w:tab w:val="left" w:pos="5220"/>
              </w:tabs>
              <w:spacing w:after="0" w:line="240" w:lineRule="auto"/>
              <w:jc w:val="both"/>
              <w:rPr>
                <w:rFonts w:ascii="Times New Roman" w:hAnsi="Times New Roman" w:cs="Times New Roman"/>
                <w:i/>
                <w:sz w:val="24"/>
                <w:szCs w:val="24"/>
              </w:rPr>
            </w:pPr>
            <w:r w:rsidRPr="00C13350">
              <w:rPr>
                <w:rFonts w:ascii="Times New Roman" w:hAnsi="Times New Roman" w:cs="Times New Roman"/>
                <w:sz w:val="24"/>
                <w:szCs w:val="24"/>
              </w:rPr>
              <w:t xml:space="preserve">• </w:t>
            </w:r>
            <w:r w:rsidRPr="00C13350">
              <w:rPr>
                <w:rFonts w:ascii="Times New Roman" w:hAnsi="Times New Roman" w:cs="Times New Roman"/>
                <w:i/>
                <w:sz w:val="24"/>
                <w:szCs w:val="24"/>
              </w:rPr>
              <w:t>использовать приемы устных вычислений: умножение на 11, 101, 25;деление на 25.</w:t>
            </w:r>
          </w:p>
          <w:p w:rsidR="00771954" w:rsidRPr="0099780E" w:rsidRDefault="00771954" w:rsidP="00C13350">
            <w:pPr>
              <w:pStyle w:val="af2"/>
              <w:tabs>
                <w:tab w:val="left" w:pos="-344"/>
              </w:tabs>
              <w:spacing w:before="0" w:beforeAutospacing="0" w:after="0" w:afterAutospacing="0"/>
              <w:jc w:val="both"/>
              <w:rPr>
                <w:i/>
                <w:szCs w:val="24"/>
                <w:lang w:bidi="hi-IN"/>
              </w:rPr>
            </w:pPr>
            <w:r w:rsidRPr="0099780E">
              <w:rPr>
                <w:i/>
                <w:szCs w:val="24"/>
                <w:lang w:bidi="hi-IN"/>
              </w:rPr>
              <w:t>•оценивать на глаз временные интервалы, температуру с последующей проверкой измерением;</w:t>
            </w:r>
          </w:p>
          <w:p w:rsidR="00771954" w:rsidRPr="00C13350" w:rsidRDefault="00771954" w:rsidP="00C13350">
            <w:pPr>
              <w:tabs>
                <w:tab w:val="left" w:pos="5220"/>
              </w:tabs>
              <w:spacing w:after="0" w:line="240" w:lineRule="auto"/>
              <w:rPr>
                <w:rFonts w:ascii="Times New Roman" w:hAnsi="Times New Roman" w:cs="Times New Roman"/>
                <w:sz w:val="24"/>
                <w:szCs w:val="24"/>
              </w:rPr>
            </w:pPr>
          </w:p>
        </w:tc>
        <w:tc>
          <w:tcPr>
            <w:tcW w:w="4325" w:type="dxa"/>
          </w:tcPr>
          <w:p w:rsidR="00771954" w:rsidRPr="00C13350" w:rsidRDefault="00771954" w:rsidP="00C13350">
            <w:pPr>
              <w:tabs>
                <w:tab w:val="left" w:pos="5220"/>
              </w:tabs>
              <w:spacing w:after="0" w:line="240" w:lineRule="auto"/>
              <w:jc w:val="both"/>
              <w:rPr>
                <w:rFonts w:ascii="Times New Roman" w:hAnsi="Times New Roman" w:cs="Times New Roman"/>
                <w:i/>
                <w:sz w:val="24"/>
                <w:szCs w:val="24"/>
              </w:rPr>
            </w:pPr>
            <w:r w:rsidRPr="00C13350">
              <w:rPr>
                <w:rFonts w:ascii="Times New Roman" w:hAnsi="Times New Roman" w:cs="Times New Roman"/>
                <w:i/>
                <w:sz w:val="24"/>
                <w:szCs w:val="24"/>
              </w:rPr>
              <w:lastRenderedPageBreak/>
              <w:t>•</w:t>
            </w:r>
            <w:r w:rsidRPr="00C13350">
              <w:rPr>
                <w:rFonts w:ascii="Times New Roman" w:hAnsi="Times New Roman" w:cs="Times New Roman"/>
                <w:sz w:val="24"/>
                <w:szCs w:val="24"/>
              </w:rPr>
              <w:t xml:space="preserve"> выполнять любые арифметические действия с многозначными числа</w:t>
            </w:r>
            <w:r w:rsidRPr="00C13350">
              <w:rPr>
                <w:rFonts w:ascii="Times New Roman" w:hAnsi="Times New Roman" w:cs="Times New Roman"/>
                <w:sz w:val="24"/>
                <w:szCs w:val="24"/>
              </w:rPr>
              <w:softHyphen/>
              <w:t>ми (без ограничения числа разрядов): сравнивать разные способы вычисле</w:t>
            </w:r>
            <w:r w:rsidRPr="00C13350">
              <w:rPr>
                <w:rFonts w:ascii="Times New Roman" w:hAnsi="Times New Roman" w:cs="Times New Roman"/>
                <w:sz w:val="24"/>
                <w:szCs w:val="24"/>
              </w:rPr>
              <w:softHyphen/>
              <w:t>ний: выбирать рациональный (удобный) способ действия;</w:t>
            </w:r>
          </w:p>
          <w:p w:rsidR="00771954" w:rsidRPr="0099780E" w:rsidRDefault="00771954" w:rsidP="00C13350">
            <w:pPr>
              <w:pStyle w:val="af2"/>
              <w:tabs>
                <w:tab w:val="left" w:pos="0"/>
              </w:tabs>
              <w:spacing w:before="0" w:beforeAutospacing="0" w:after="0" w:afterAutospacing="0"/>
              <w:jc w:val="both"/>
              <w:rPr>
                <w:szCs w:val="24"/>
                <w:lang w:bidi="hi-IN"/>
              </w:rPr>
            </w:pPr>
            <w:r w:rsidRPr="0099780E">
              <w:rPr>
                <w:i/>
                <w:szCs w:val="24"/>
                <w:lang w:bidi="hi-IN"/>
              </w:rPr>
              <w:t>•</w:t>
            </w:r>
            <w:r w:rsidRPr="0099780E">
              <w:rPr>
                <w:szCs w:val="24"/>
                <w:lang w:bidi="hi-IN"/>
              </w:rPr>
              <w:t xml:space="preserve"> моделировать с помощью схемы отношения между компонентами арифметических действий в математических выражениях, определяя порядок действий на основе анализа этих отношений;</w:t>
            </w:r>
          </w:p>
          <w:p w:rsidR="00771954" w:rsidRPr="0099780E" w:rsidRDefault="00771954" w:rsidP="00C13350">
            <w:pPr>
              <w:pStyle w:val="af2"/>
              <w:tabs>
                <w:tab w:val="left" w:pos="81"/>
              </w:tabs>
              <w:spacing w:before="0" w:beforeAutospacing="0" w:after="0" w:afterAutospacing="0"/>
              <w:jc w:val="both"/>
              <w:rPr>
                <w:szCs w:val="24"/>
                <w:lang w:bidi="hi-IN"/>
              </w:rPr>
            </w:pPr>
            <w:r w:rsidRPr="0099780E">
              <w:rPr>
                <w:i/>
                <w:szCs w:val="24"/>
                <w:lang w:bidi="hi-IN"/>
              </w:rPr>
              <w:t>•</w:t>
            </w:r>
            <w:r w:rsidRPr="0099780E">
              <w:rPr>
                <w:szCs w:val="24"/>
                <w:lang w:bidi="hi-IN"/>
              </w:rPr>
              <w:t xml:space="preserve"> выявлять некоторые признаки объектов и событий, которые могут быть описаны измеряемыми величинами и описывать их, используя специальные термины (время, длина, площадь, вместимость, расстояние, путь, масса, температура, стоимость);</w:t>
            </w:r>
          </w:p>
          <w:p w:rsidR="00771954" w:rsidRPr="0099780E" w:rsidRDefault="00771954" w:rsidP="00C13350">
            <w:pPr>
              <w:pStyle w:val="af2"/>
              <w:tabs>
                <w:tab w:val="left" w:pos="81"/>
              </w:tabs>
              <w:spacing w:before="0" w:beforeAutospacing="0" w:after="0" w:afterAutospacing="0"/>
              <w:jc w:val="both"/>
              <w:rPr>
                <w:szCs w:val="24"/>
                <w:lang w:bidi="hi-IN"/>
              </w:rPr>
            </w:pPr>
            <w:r w:rsidRPr="0099780E">
              <w:rPr>
                <w:i/>
                <w:szCs w:val="24"/>
                <w:lang w:bidi="hi-IN"/>
              </w:rPr>
              <w:t>•</w:t>
            </w:r>
            <w:r w:rsidRPr="0099780E">
              <w:rPr>
                <w:szCs w:val="24"/>
                <w:lang w:bidi="hi-IN"/>
              </w:rPr>
              <w:t xml:space="preserve"> устанавливать соотношения между </w:t>
            </w:r>
            <w:r w:rsidRPr="0099780E">
              <w:rPr>
                <w:szCs w:val="24"/>
                <w:lang w:bidi="hi-IN"/>
              </w:rPr>
              <w:lastRenderedPageBreak/>
              <w:t>значениями одноименных величин и выражать все величины в одних и тех же единицах при выполнении вычислений;</w:t>
            </w:r>
          </w:p>
          <w:p w:rsidR="00771954" w:rsidRPr="0099780E" w:rsidRDefault="00771954" w:rsidP="00C13350">
            <w:pPr>
              <w:pStyle w:val="af2"/>
              <w:tabs>
                <w:tab w:val="left" w:pos="81"/>
              </w:tabs>
              <w:spacing w:before="0" w:beforeAutospacing="0" w:after="0" w:afterAutospacing="0"/>
              <w:rPr>
                <w:szCs w:val="24"/>
                <w:lang w:bidi="hi-IN"/>
              </w:rPr>
            </w:pPr>
            <w:r w:rsidRPr="0099780E">
              <w:rPr>
                <w:i/>
                <w:szCs w:val="24"/>
                <w:lang w:bidi="hi-IN"/>
              </w:rPr>
              <w:t>•</w:t>
            </w:r>
            <w:r w:rsidRPr="0099780E">
              <w:rPr>
                <w:szCs w:val="24"/>
                <w:lang w:bidi="hi-IN"/>
              </w:rPr>
              <w:t xml:space="preserve"> составлять формулы периметра и площади прямоугольника и использовать их при решении задач;</w:t>
            </w:r>
          </w:p>
          <w:p w:rsidR="00771954" w:rsidRPr="0099780E" w:rsidRDefault="00771954" w:rsidP="00283F16">
            <w:pPr>
              <w:pStyle w:val="af2"/>
              <w:numPr>
                <w:ilvl w:val="0"/>
                <w:numId w:val="57"/>
              </w:numPr>
              <w:tabs>
                <w:tab w:val="clear" w:pos="1004"/>
                <w:tab w:val="left" w:pos="-60"/>
                <w:tab w:val="num" w:pos="0"/>
                <w:tab w:val="left" w:pos="216"/>
                <w:tab w:val="left" w:pos="365"/>
              </w:tabs>
              <w:suppressAutoHyphens/>
              <w:spacing w:before="0" w:beforeAutospacing="0" w:after="0" w:afterAutospacing="0"/>
              <w:ind w:left="0" w:firstLine="0"/>
              <w:jc w:val="both"/>
              <w:rPr>
                <w:szCs w:val="24"/>
                <w:lang w:bidi="hi-IN"/>
              </w:rPr>
            </w:pPr>
            <w:r w:rsidRPr="0099780E">
              <w:rPr>
                <w:szCs w:val="24"/>
                <w:lang w:bidi="hi-IN"/>
              </w:rPr>
              <w:t>использовать различные способы вычисления площади пря</w:t>
            </w:r>
            <w:r w:rsidRPr="0099780E">
              <w:rPr>
                <w:szCs w:val="24"/>
                <w:lang w:bidi="hi-IN"/>
              </w:rPr>
              <w:softHyphen/>
              <w:t>моугольника;</w:t>
            </w:r>
          </w:p>
          <w:p w:rsidR="00771954" w:rsidRPr="0099780E" w:rsidRDefault="00771954" w:rsidP="00C13350">
            <w:pPr>
              <w:pStyle w:val="af2"/>
              <w:tabs>
                <w:tab w:val="left" w:pos="-9132"/>
              </w:tabs>
              <w:spacing w:before="0" w:beforeAutospacing="0" w:after="0" w:afterAutospacing="0"/>
              <w:jc w:val="both"/>
              <w:rPr>
                <w:szCs w:val="24"/>
                <w:lang w:bidi="hi-IN"/>
              </w:rPr>
            </w:pPr>
            <w:r w:rsidRPr="0099780E">
              <w:rPr>
                <w:i/>
                <w:szCs w:val="24"/>
                <w:lang w:bidi="hi-IN"/>
              </w:rPr>
              <w:t>•</w:t>
            </w:r>
            <w:r w:rsidRPr="0099780E">
              <w:rPr>
                <w:szCs w:val="24"/>
                <w:lang w:bidi="hi-IN"/>
              </w:rPr>
              <w:t xml:space="preserve"> анализировать строение задачи и</w:t>
            </w:r>
            <w:r w:rsidRPr="0099780E">
              <w:rPr>
                <w:b/>
                <w:bCs/>
                <w:szCs w:val="24"/>
                <w:lang w:bidi="hi-IN"/>
              </w:rPr>
              <w:t xml:space="preserve"> </w:t>
            </w:r>
            <w:r w:rsidRPr="0099780E">
              <w:rPr>
                <w:szCs w:val="24"/>
                <w:lang w:bidi="hi-IN"/>
              </w:rPr>
              <w:t>схему как основание для классификации;</w:t>
            </w:r>
          </w:p>
          <w:p w:rsidR="00771954" w:rsidRPr="0099780E" w:rsidRDefault="00771954" w:rsidP="00C13350">
            <w:pPr>
              <w:pStyle w:val="af2"/>
              <w:tabs>
                <w:tab w:val="left" w:pos="0"/>
              </w:tabs>
              <w:spacing w:before="0" w:beforeAutospacing="0" w:after="0" w:afterAutospacing="0"/>
              <w:jc w:val="both"/>
              <w:rPr>
                <w:szCs w:val="24"/>
                <w:lang w:bidi="hi-IN"/>
              </w:rPr>
            </w:pPr>
            <w:r w:rsidRPr="0099780E">
              <w:rPr>
                <w:i/>
                <w:szCs w:val="24"/>
                <w:lang w:bidi="hi-IN"/>
              </w:rPr>
              <w:t>•</w:t>
            </w:r>
            <w:r w:rsidRPr="0099780E">
              <w:rPr>
                <w:szCs w:val="24"/>
                <w:lang w:bidi="hi-IN"/>
              </w:rPr>
              <w:t xml:space="preserve"> выявлять связь между пропорциональными величинами: скоростью, временем, расстоянием; ценой, количеством, стоимостью и др. и использо</w:t>
            </w:r>
            <w:r w:rsidRPr="0099780E">
              <w:rPr>
                <w:szCs w:val="24"/>
                <w:lang w:bidi="hi-IN"/>
              </w:rPr>
              <w:softHyphen/>
              <w:t>вать известную схему умножения (деления) для решения текстовых задач;</w:t>
            </w:r>
          </w:p>
          <w:p w:rsidR="00771954" w:rsidRPr="0099780E" w:rsidRDefault="00771954" w:rsidP="00283F16">
            <w:pPr>
              <w:pStyle w:val="af2"/>
              <w:numPr>
                <w:ilvl w:val="0"/>
                <w:numId w:val="57"/>
              </w:numPr>
              <w:tabs>
                <w:tab w:val="clear" w:pos="1004"/>
                <w:tab w:val="left" w:pos="0"/>
                <w:tab w:val="num" w:pos="720"/>
              </w:tabs>
              <w:suppressAutoHyphens/>
              <w:spacing w:before="0" w:beforeAutospacing="0" w:after="0" w:afterAutospacing="0"/>
              <w:ind w:left="0" w:firstLine="0"/>
              <w:jc w:val="both"/>
              <w:rPr>
                <w:szCs w:val="24"/>
                <w:lang w:bidi="hi-IN"/>
              </w:rPr>
            </w:pPr>
            <w:r w:rsidRPr="0099780E">
              <w:rPr>
                <w:szCs w:val="24"/>
                <w:lang w:bidi="hi-IN"/>
              </w:rPr>
              <w:t>использовать новое средство моделирования условия задачи - краткую запись; составлять текст задачи по краткой записи; преобразовывать крат</w:t>
            </w:r>
            <w:r w:rsidRPr="0099780E">
              <w:rPr>
                <w:szCs w:val="24"/>
                <w:lang w:bidi="hi-IN"/>
              </w:rPr>
              <w:softHyphen/>
              <w:t>кую запись и соответствующий ей текст (и наоборот);</w:t>
            </w:r>
          </w:p>
          <w:p w:rsidR="00771954" w:rsidRPr="0099780E" w:rsidRDefault="00771954" w:rsidP="00C13350">
            <w:pPr>
              <w:pStyle w:val="af2"/>
              <w:tabs>
                <w:tab w:val="left" w:pos="0"/>
              </w:tabs>
              <w:spacing w:before="0" w:beforeAutospacing="0" w:after="0" w:afterAutospacing="0"/>
              <w:jc w:val="both"/>
              <w:rPr>
                <w:szCs w:val="24"/>
                <w:lang w:bidi="hi-IN"/>
              </w:rPr>
            </w:pPr>
            <w:r w:rsidRPr="0099780E">
              <w:rPr>
                <w:i/>
                <w:szCs w:val="24"/>
                <w:lang w:bidi="hi-IN"/>
              </w:rPr>
              <w:t>•</w:t>
            </w:r>
            <w:r w:rsidRPr="0099780E">
              <w:rPr>
                <w:szCs w:val="24"/>
                <w:lang w:bidi="hi-IN"/>
              </w:rPr>
              <w:t xml:space="preserve"> </w:t>
            </w:r>
            <w:r w:rsidRPr="0099780E">
              <w:rPr>
                <w:i/>
                <w:szCs w:val="24"/>
                <w:lang w:bidi="hi-IN"/>
              </w:rPr>
              <w:t>читать и</w:t>
            </w:r>
            <w:r w:rsidRPr="0099780E">
              <w:rPr>
                <w:b/>
                <w:bCs/>
                <w:i/>
                <w:szCs w:val="24"/>
                <w:lang w:bidi="hi-IN"/>
              </w:rPr>
              <w:t xml:space="preserve"> </w:t>
            </w:r>
            <w:r w:rsidRPr="0099780E">
              <w:rPr>
                <w:i/>
                <w:szCs w:val="24"/>
                <w:lang w:bidi="hi-IN"/>
              </w:rPr>
              <w:t>записывать конечные десятичные дро</w:t>
            </w:r>
            <w:r w:rsidRPr="0099780E">
              <w:rPr>
                <w:i/>
                <w:szCs w:val="24"/>
                <w:lang w:bidi="hi-IN"/>
              </w:rPr>
              <w:softHyphen/>
              <w:t>би, сравнивать их и</w:t>
            </w:r>
            <w:r w:rsidRPr="0099780E">
              <w:rPr>
                <w:b/>
                <w:bCs/>
                <w:i/>
                <w:szCs w:val="24"/>
                <w:lang w:bidi="hi-IN"/>
              </w:rPr>
              <w:t xml:space="preserve"> </w:t>
            </w:r>
            <w:r w:rsidRPr="0099780E">
              <w:rPr>
                <w:i/>
                <w:szCs w:val="24"/>
                <w:lang w:bidi="hi-IN"/>
              </w:rPr>
              <w:t>выполнять действия с ними; исследовать связь между десятичными дробями и натуральными числами;</w:t>
            </w:r>
          </w:p>
          <w:p w:rsidR="00771954" w:rsidRPr="0099780E" w:rsidRDefault="00771954" w:rsidP="00C13350">
            <w:pPr>
              <w:pStyle w:val="af2"/>
              <w:tabs>
                <w:tab w:val="left" w:pos="81"/>
              </w:tabs>
              <w:spacing w:before="0" w:beforeAutospacing="0" w:after="0" w:afterAutospacing="0"/>
              <w:jc w:val="both"/>
              <w:rPr>
                <w:i/>
                <w:szCs w:val="24"/>
                <w:lang w:bidi="hi-IN"/>
              </w:rPr>
            </w:pPr>
            <w:r w:rsidRPr="0099780E">
              <w:rPr>
                <w:i/>
                <w:szCs w:val="24"/>
                <w:lang w:bidi="hi-IN"/>
              </w:rPr>
              <w:t>•</w:t>
            </w:r>
            <w:r w:rsidRPr="0099780E">
              <w:rPr>
                <w:szCs w:val="24"/>
                <w:lang w:bidi="hi-IN"/>
              </w:rPr>
              <w:t xml:space="preserve"> </w:t>
            </w:r>
            <w:r w:rsidRPr="0099780E">
              <w:rPr>
                <w:i/>
                <w:szCs w:val="24"/>
                <w:lang w:bidi="hi-IN"/>
              </w:rPr>
              <w:t xml:space="preserve">прогнозировать результат вычислений, используя калькулятор при </w:t>
            </w:r>
            <w:r w:rsidRPr="0099780E">
              <w:rPr>
                <w:i/>
                <w:szCs w:val="24"/>
                <w:lang w:bidi="hi-IN"/>
              </w:rPr>
              <w:lastRenderedPageBreak/>
              <w:t>проверке;</w:t>
            </w:r>
          </w:p>
          <w:p w:rsidR="00771954" w:rsidRPr="0099780E" w:rsidRDefault="00771954" w:rsidP="00C13350">
            <w:pPr>
              <w:pStyle w:val="af2"/>
              <w:tabs>
                <w:tab w:val="left" w:pos="0"/>
              </w:tabs>
              <w:spacing w:before="0" w:beforeAutospacing="0" w:after="0" w:afterAutospacing="0"/>
              <w:jc w:val="both"/>
              <w:rPr>
                <w:i/>
                <w:szCs w:val="24"/>
                <w:lang w:bidi="hi-IN"/>
              </w:rPr>
            </w:pPr>
            <w:r w:rsidRPr="0099780E">
              <w:rPr>
                <w:i/>
                <w:szCs w:val="24"/>
                <w:lang w:bidi="hi-IN"/>
              </w:rPr>
              <w:t>•</w:t>
            </w:r>
            <w:r w:rsidRPr="0099780E">
              <w:rPr>
                <w:szCs w:val="24"/>
                <w:lang w:bidi="hi-IN"/>
              </w:rPr>
              <w:t xml:space="preserve"> </w:t>
            </w:r>
            <w:r w:rsidRPr="0099780E">
              <w:rPr>
                <w:i/>
                <w:szCs w:val="24"/>
                <w:lang w:bidi="hi-IN"/>
              </w:rPr>
              <w:t>составлять формулы периметра и площади любого многоугольника и использовать их при решении задач;</w:t>
            </w:r>
          </w:p>
          <w:p w:rsidR="00771954" w:rsidRPr="0099780E" w:rsidRDefault="00771954" w:rsidP="00283F16">
            <w:pPr>
              <w:pStyle w:val="af2"/>
              <w:numPr>
                <w:ilvl w:val="0"/>
                <w:numId w:val="57"/>
              </w:numPr>
              <w:tabs>
                <w:tab w:val="clear" w:pos="1004"/>
                <w:tab w:val="left" w:pos="0"/>
                <w:tab w:val="left" w:pos="231"/>
                <w:tab w:val="left" w:pos="411"/>
                <w:tab w:val="num" w:pos="720"/>
              </w:tabs>
              <w:suppressAutoHyphens/>
              <w:spacing w:before="0" w:beforeAutospacing="0" w:after="0" w:afterAutospacing="0"/>
              <w:ind w:left="81" w:hanging="81"/>
              <w:jc w:val="both"/>
              <w:rPr>
                <w:i/>
                <w:szCs w:val="24"/>
                <w:lang w:bidi="hi-IN"/>
              </w:rPr>
            </w:pPr>
            <w:r w:rsidRPr="0099780E">
              <w:rPr>
                <w:i/>
                <w:szCs w:val="24"/>
                <w:lang w:bidi="hi-IN"/>
              </w:rPr>
              <w:t>использовать различные способы вычисления площади фигуры: пря</w:t>
            </w:r>
            <w:r w:rsidRPr="0099780E">
              <w:rPr>
                <w:i/>
                <w:szCs w:val="24"/>
                <w:lang w:bidi="hi-IN"/>
              </w:rPr>
              <w:softHyphen/>
              <w:t>моугольника, треугольника и других многоугольников;</w:t>
            </w:r>
          </w:p>
          <w:p w:rsidR="00771954" w:rsidRPr="00C13350" w:rsidRDefault="00771954" w:rsidP="00C13350">
            <w:pPr>
              <w:tabs>
                <w:tab w:val="left" w:pos="5220"/>
              </w:tabs>
              <w:spacing w:after="0" w:line="240" w:lineRule="auto"/>
              <w:rPr>
                <w:rFonts w:ascii="Times New Roman" w:hAnsi="Times New Roman" w:cs="Times New Roman"/>
                <w:i/>
                <w:sz w:val="24"/>
                <w:szCs w:val="24"/>
              </w:rPr>
            </w:pPr>
            <w:r w:rsidRPr="00C13350">
              <w:rPr>
                <w:rFonts w:ascii="Times New Roman" w:hAnsi="Times New Roman" w:cs="Times New Roman"/>
                <w:i/>
                <w:sz w:val="24"/>
                <w:szCs w:val="24"/>
              </w:rPr>
              <w:t>• применять общий способ нахождения периметра, площади и объема любых геометрических фигур;</w:t>
            </w:r>
          </w:p>
          <w:p w:rsidR="00771954" w:rsidRPr="0099780E" w:rsidRDefault="00771954" w:rsidP="00C13350">
            <w:pPr>
              <w:pStyle w:val="af2"/>
              <w:spacing w:before="0" w:beforeAutospacing="0" w:after="0" w:afterAutospacing="0"/>
              <w:ind w:left="-62"/>
              <w:jc w:val="both"/>
              <w:rPr>
                <w:i/>
                <w:szCs w:val="24"/>
                <w:lang w:bidi="hi-IN"/>
              </w:rPr>
            </w:pPr>
            <w:r w:rsidRPr="0099780E">
              <w:rPr>
                <w:i/>
                <w:szCs w:val="24"/>
                <w:lang w:bidi="hi-IN"/>
              </w:rPr>
              <w:t>•</w:t>
            </w:r>
            <w:r w:rsidRPr="0099780E">
              <w:rPr>
                <w:szCs w:val="24"/>
                <w:lang w:bidi="hi-IN"/>
              </w:rPr>
              <w:t xml:space="preserve"> </w:t>
            </w:r>
            <w:r w:rsidRPr="0099780E">
              <w:rPr>
                <w:i/>
                <w:szCs w:val="24"/>
                <w:lang w:bidi="hi-IN"/>
              </w:rPr>
              <w:t>изготавливать модели геометрических тел; использовать различные инструменты и технические средства (линейка, угольник, транспортир, цир</w:t>
            </w:r>
            <w:r w:rsidRPr="0099780E">
              <w:rPr>
                <w:i/>
                <w:szCs w:val="24"/>
                <w:lang w:bidi="hi-IN"/>
              </w:rPr>
              <w:softHyphen/>
              <w:t>куль, калькулятор и</w:t>
            </w:r>
            <w:r w:rsidRPr="0099780E">
              <w:rPr>
                <w:b/>
                <w:bCs/>
                <w:i/>
                <w:szCs w:val="24"/>
                <w:lang w:bidi="hi-IN"/>
              </w:rPr>
              <w:t xml:space="preserve"> </w:t>
            </w:r>
            <w:r w:rsidRPr="0099780E">
              <w:rPr>
                <w:i/>
                <w:szCs w:val="24"/>
                <w:lang w:bidi="hi-IN"/>
              </w:rPr>
              <w:t>др.);</w:t>
            </w:r>
          </w:p>
          <w:p w:rsidR="00771954" w:rsidRPr="0099780E" w:rsidRDefault="00771954" w:rsidP="00283F16">
            <w:pPr>
              <w:pStyle w:val="af2"/>
              <w:numPr>
                <w:ilvl w:val="0"/>
                <w:numId w:val="57"/>
              </w:numPr>
              <w:tabs>
                <w:tab w:val="clear" w:pos="1004"/>
                <w:tab w:val="left" w:pos="0"/>
                <w:tab w:val="num" w:pos="720"/>
              </w:tabs>
              <w:suppressAutoHyphens/>
              <w:spacing w:before="0" w:beforeAutospacing="0" w:after="0" w:afterAutospacing="0"/>
              <w:ind w:left="0" w:firstLine="0"/>
              <w:jc w:val="both"/>
              <w:rPr>
                <w:i/>
                <w:szCs w:val="24"/>
                <w:lang w:bidi="hi-IN"/>
              </w:rPr>
            </w:pPr>
            <w:r w:rsidRPr="0099780E">
              <w:rPr>
                <w:i/>
                <w:szCs w:val="24"/>
                <w:lang w:bidi="hi-IN"/>
              </w:rPr>
              <w:t>упорядочивать величины: моделировать и разрешать реальные ситуа</w:t>
            </w:r>
            <w:r w:rsidRPr="0099780E">
              <w:rPr>
                <w:i/>
                <w:szCs w:val="24"/>
                <w:lang w:bidi="hi-IN"/>
              </w:rPr>
              <w:softHyphen/>
              <w:t>ции, требующие умения находить геометрические величины (планировка, наклейка обоев и т. п.);</w:t>
            </w:r>
          </w:p>
        </w:tc>
      </w:tr>
    </w:tbl>
    <w:p w:rsidR="00771954" w:rsidRDefault="00771954" w:rsidP="002860FB">
      <w:pPr>
        <w:jc w:val="center"/>
        <w:rPr>
          <w:rFonts w:ascii="Times New Roman" w:hAnsi="Times New Roman" w:cs="Times New Roman"/>
          <w:b/>
          <w:bCs/>
          <w:sz w:val="24"/>
          <w:szCs w:val="24"/>
        </w:rPr>
      </w:pPr>
    </w:p>
    <w:p w:rsidR="00771954" w:rsidRDefault="00771954" w:rsidP="002860FB">
      <w:pPr>
        <w:jc w:val="center"/>
        <w:rPr>
          <w:rFonts w:ascii="Times New Roman" w:hAnsi="Times New Roman" w:cs="Times New Roman"/>
          <w:b/>
          <w:bCs/>
          <w:sz w:val="24"/>
          <w:szCs w:val="24"/>
        </w:rPr>
      </w:pPr>
    </w:p>
    <w:p w:rsidR="00771954" w:rsidRPr="00C13350" w:rsidRDefault="00771954" w:rsidP="00C13350">
      <w:pPr>
        <w:pStyle w:val="11"/>
        <w:spacing w:after="0" w:line="240" w:lineRule="auto"/>
        <w:ind w:left="0"/>
        <w:jc w:val="center"/>
        <w:rPr>
          <w:rFonts w:ascii="Times New Roman" w:hAnsi="Times New Roman"/>
          <w:b/>
          <w:bCs/>
          <w:sz w:val="24"/>
          <w:szCs w:val="24"/>
          <w:lang w:val="ru-RU"/>
        </w:rPr>
      </w:pPr>
      <w:r w:rsidRPr="00C13350">
        <w:rPr>
          <w:rFonts w:ascii="Times New Roman" w:hAnsi="Times New Roman"/>
          <w:b/>
          <w:bCs/>
          <w:sz w:val="24"/>
          <w:szCs w:val="24"/>
          <w:lang w:val="ru-RU"/>
        </w:rPr>
        <w:lastRenderedPageBreak/>
        <w:t>Планируемые предметные результаты освоения учебной программы по предмету «Математика » (Школа России)</w:t>
      </w:r>
    </w:p>
    <w:tbl>
      <w:tblPr>
        <w:tblW w:w="15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8"/>
        <w:gridCol w:w="3768"/>
        <w:gridCol w:w="3792"/>
        <w:gridCol w:w="4140"/>
        <w:gridCol w:w="18"/>
      </w:tblGrid>
      <w:tr w:rsidR="00771954" w:rsidRPr="00C13350" w:rsidTr="00FB451B">
        <w:trPr>
          <w:gridAfter w:val="1"/>
          <w:wAfter w:w="18" w:type="dxa"/>
        </w:trPr>
        <w:tc>
          <w:tcPr>
            <w:tcW w:w="3348" w:type="dxa"/>
          </w:tcPr>
          <w:p w:rsidR="00771954" w:rsidRPr="00C13350" w:rsidRDefault="00771954" w:rsidP="00C13350">
            <w:pPr>
              <w:spacing w:after="0" w:line="240" w:lineRule="auto"/>
              <w:jc w:val="center"/>
              <w:rPr>
                <w:rFonts w:ascii="Times New Roman" w:hAnsi="Times New Roman" w:cs="Times New Roman"/>
                <w:b/>
                <w:bCs/>
                <w:sz w:val="24"/>
                <w:szCs w:val="24"/>
              </w:rPr>
            </w:pPr>
            <w:r w:rsidRPr="00C13350">
              <w:rPr>
                <w:rFonts w:ascii="Times New Roman" w:hAnsi="Times New Roman" w:cs="Times New Roman"/>
                <w:b/>
                <w:bCs/>
                <w:sz w:val="24"/>
                <w:szCs w:val="24"/>
              </w:rPr>
              <w:t>1 класс</w:t>
            </w:r>
          </w:p>
        </w:tc>
        <w:tc>
          <w:tcPr>
            <w:tcW w:w="3768" w:type="dxa"/>
          </w:tcPr>
          <w:p w:rsidR="00771954" w:rsidRPr="00C13350" w:rsidRDefault="00771954" w:rsidP="00C13350">
            <w:pPr>
              <w:spacing w:after="0" w:line="240" w:lineRule="auto"/>
              <w:jc w:val="center"/>
              <w:rPr>
                <w:rFonts w:ascii="Times New Roman" w:hAnsi="Times New Roman" w:cs="Times New Roman"/>
                <w:b/>
                <w:bCs/>
                <w:sz w:val="24"/>
                <w:szCs w:val="24"/>
              </w:rPr>
            </w:pPr>
            <w:r w:rsidRPr="00C13350">
              <w:rPr>
                <w:rFonts w:ascii="Times New Roman" w:hAnsi="Times New Roman" w:cs="Times New Roman"/>
                <w:b/>
                <w:bCs/>
                <w:sz w:val="24"/>
                <w:szCs w:val="24"/>
              </w:rPr>
              <w:t>2 класс</w:t>
            </w:r>
          </w:p>
        </w:tc>
        <w:tc>
          <w:tcPr>
            <w:tcW w:w="3792" w:type="dxa"/>
          </w:tcPr>
          <w:p w:rsidR="00771954" w:rsidRPr="00C13350" w:rsidRDefault="00771954" w:rsidP="00C13350">
            <w:pPr>
              <w:spacing w:after="0" w:line="240" w:lineRule="auto"/>
              <w:jc w:val="center"/>
              <w:rPr>
                <w:rFonts w:ascii="Times New Roman" w:hAnsi="Times New Roman" w:cs="Times New Roman"/>
                <w:b/>
                <w:bCs/>
                <w:sz w:val="24"/>
                <w:szCs w:val="24"/>
              </w:rPr>
            </w:pPr>
            <w:r w:rsidRPr="00C13350">
              <w:rPr>
                <w:rFonts w:ascii="Times New Roman" w:hAnsi="Times New Roman" w:cs="Times New Roman"/>
                <w:b/>
                <w:bCs/>
                <w:sz w:val="24"/>
                <w:szCs w:val="24"/>
              </w:rPr>
              <w:t>3 класс</w:t>
            </w:r>
          </w:p>
        </w:tc>
        <w:tc>
          <w:tcPr>
            <w:tcW w:w="4140" w:type="dxa"/>
          </w:tcPr>
          <w:p w:rsidR="00771954" w:rsidRPr="00C13350" w:rsidRDefault="00771954" w:rsidP="00C13350">
            <w:pPr>
              <w:spacing w:after="0" w:line="240" w:lineRule="auto"/>
              <w:jc w:val="center"/>
              <w:rPr>
                <w:rFonts w:ascii="Times New Roman" w:hAnsi="Times New Roman" w:cs="Times New Roman"/>
                <w:b/>
                <w:bCs/>
                <w:sz w:val="24"/>
                <w:szCs w:val="24"/>
              </w:rPr>
            </w:pPr>
            <w:r w:rsidRPr="00C13350">
              <w:rPr>
                <w:rFonts w:ascii="Times New Roman" w:hAnsi="Times New Roman" w:cs="Times New Roman"/>
                <w:b/>
                <w:bCs/>
                <w:sz w:val="24"/>
                <w:szCs w:val="24"/>
              </w:rPr>
              <w:t>4 класс</w:t>
            </w:r>
          </w:p>
        </w:tc>
      </w:tr>
      <w:tr w:rsidR="00771954" w:rsidRPr="00C13350" w:rsidTr="009757CE">
        <w:trPr>
          <w:gridAfter w:val="1"/>
          <w:wAfter w:w="18" w:type="dxa"/>
          <w:trHeight w:val="150"/>
        </w:trPr>
        <w:tc>
          <w:tcPr>
            <w:tcW w:w="15048" w:type="dxa"/>
            <w:gridSpan w:val="4"/>
          </w:tcPr>
          <w:p w:rsidR="00771954" w:rsidRPr="00C13350" w:rsidRDefault="00771954" w:rsidP="00C13350">
            <w:pPr>
              <w:spacing w:after="0" w:line="240" w:lineRule="auto"/>
              <w:jc w:val="center"/>
              <w:rPr>
                <w:rFonts w:ascii="Times New Roman" w:hAnsi="Times New Roman" w:cs="Times New Roman"/>
                <w:b/>
                <w:bCs/>
                <w:sz w:val="24"/>
                <w:szCs w:val="24"/>
              </w:rPr>
            </w:pPr>
            <w:r w:rsidRPr="00C13350">
              <w:rPr>
                <w:rFonts w:ascii="Times New Roman" w:hAnsi="Times New Roman" w:cs="Times New Roman"/>
                <w:b/>
                <w:sz w:val="24"/>
                <w:szCs w:val="24"/>
              </w:rPr>
              <w:t xml:space="preserve">Обучающийся научится                       </w:t>
            </w:r>
            <w:r w:rsidRPr="00C13350">
              <w:rPr>
                <w:rFonts w:ascii="Times New Roman" w:hAnsi="Times New Roman" w:cs="Times New Roman"/>
                <w:b/>
                <w:bCs/>
                <w:sz w:val="24"/>
                <w:szCs w:val="24"/>
              </w:rPr>
              <w:t>ЧИСЛА И ВЕЛИЧИНЫ</w:t>
            </w:r>
          </w:p>
        </w:tc>
      </w:tr>
      <w:tr w:rsidR="00771954" w:rsidRPr="00C13350" w:rsidTr="00FB451B">
        <w:trPr>
          <w:trHeight w:val="150"/>
        </w:trPr>
        <w:tc>
          <w:tcPr>
            <w:tcW w:w="3348" w:type="dxa"/>
            <w:vMerge w:val="restart"/>
          </w:tcPr>
          <w:p w:rsidR="00771954" w:rsidRPr="00C13350" w:rsidRDefault="00771954" w:rsidP="00C13350">
            <w:pPr>
              <w:shd w:val="clear" w:color="auto" w:fill="FFFFFF"/>
              <w:spacing w:after="0" w:line="240" w:lineRule="auto"/>
              <w:rPr>
                <w:rFonts w:ascii="Times New Roman" w:hAnsi="Times New Roman" w:cs="Times New Roman"/>
                <w:color w:val="000000"/>
                <w:sz w:val="24"/>
                <w:szCs w:val="24"/>
              </w:rPr>
            </w:pPr>
            <w:r w:rsidRPr="00C13350">
              <w:rPr>
                <w:rFonts w:ascii="Times New Roman" w:hAnsi="Times New Roman" w:cs="Times New Roman"/>
                <w:color w:val="000000"/>
                <w:sz w:val="24"/>
                <w:szCs w:val="24"/>
              </w:rPr>
              <w:t>-считать различные объекты (предметы, группы предметов, звуки, движения, слоги, слова и т.п.) и устанавливать порядковый номер того или иного предмета при указанном порядке счета;</w:t>
            </w:r>
          </w:p>
          <w:p w:rsidR="00771954" w:rsidRPr="00C13350" w:rsidRDefault="00771954" w:rsidP="00C13350">
            <w:pPr>
              <w:shd w:val="clear" w:color="auto" w:fill="FFFFFF"/>
              <w:spacing w:after="0" w:line="240" w:lineRule="auto"/>
              <w:rPr>
                <w:rFonts w:ascii="Times New Roman" w:hAnsi="Times New Roman" w:cs="Times New Roman"/>
                <w:color w:val="000000"/>
                <w:sz w:val="24"/>
                <w:szCs w:val="24"/>
              </w:rPr>
            </w:pPr>
            <w:r w:rsidRPr="00C13350">
              <w:rPr>
                <w:rFonts w:ascii="Times New Roman" w:hAnsi="Times New Roman" w:cs="Times New Roman"/>
                <w:color w:val="000000"/>
                <w:sz w:val="24"/>
                <w:szCs w:val="24"/>
              </w:rPr>
              <w:t>-читать, записывать, сравнивать (используя знаки сравнения «&gt;», « &lt;», « =», термины «равенство» и «неравенство») и упорядочивать числа в пределах 20;</w:t>
            </w:r>
          </w:p>
          <w:p w:rsidR="00771954" w:rsidRPr="00C13350" w:rsidRDefault="00771954" w:rsidP="00C13350">
            <w:pPr>
              <w:shd w:val="clear" w:color="auto" w:fill="FFFFFF"/>
              <w:spacing w:after="0" w:line="240" w:lineRule="auto"/>
              <w:rPr>
                <w:rFonts w:ascii="Times New Roman" w:hAnsi="Times New Roman" w:cs="Times New Roman"/>
                <w:color w:val="000000"/>
                <w:sz w:val="24"/>
                <w:szCs w:val="24"/>
              </w:rPr>
            </w:pPr>
            <w:r w:rsidRPr="00C13350">
              <w:rPr>
                <w:rFonts w:ascii="Times New Roman" w:hAnsi="Times New Roman" w:cs="Times New Roman"/>
                <w:color w:val="000000"/>
                <w:sz w:val="24"/>
                <w:szCs w:val="24"/>
              </w:rPr>
              <w:t>-объяснять, как образуются числа в числовом ряду, знать место числа 0; объяснять, как образуются числа второго десятка из одного десятка и нескольких единиц, и что обозначает каждая цифра в их записи;</w:t>
            </w:r>
          </w:p>
          <w:p w:rsidR="00771954" w:rsidRPr="00C13350" w:rsidRDefault="00771954" w:rsidP="00C13350">
            <w:pPr>
              <w:shd w:val="clear" w:color="auto" w:fill="FFFFFF"/>
              <w:spacing w:after="0" w:line="240" w:lineRule="auto"/>
              <w:rPr>
                <w:rFonts w:ascii="Times New Roman" w:hAnsi="Times New Roman" w:cs="Times New Roman"/>
                <w:color w:val="000000"/>
                <w:sz w:val="24"/>
                <w:szCs w:val="24"/>
              </w:rPr>
            </w:pPr>
            <w:r w:rsidRPr="00C13350">
              <w:rPr>
                <w:rFonts w:ascii="Times New Roman" w:hAnsi="Times New Roman" w:cs="Times New Roman"/>
                <w:color w:val="000000"/>
                <w:sz w:val="24"/>
                <w:szCs w:val="24"/>
              </w:rPr>
              <w:t>-выполнять действия нумерационного характера: 15 + 1, 18 – 1, 10 + 6, 12 – 10, 14 – 4;</w:t>
            </w:r>
          </w:p>
          <w:p w:rsidR="00771954" w:rsidRPr="00C13350" w:rsidRDefault="00771954" w:rsidP="00C13350">
            <w:pPr>
              <w:shd w:val="clear" w:color="auto" w:fill="FFFFFF"/>
              <w:spacing w:after="0" w:line="240" w:lineRule="auto"/>
              <w:rPr>
                <w:rFonts w:ascii="Times New Roman" w:hAnsi="Times New Roman" w:cs="Times New Roman"/>
                <w:color w:val="000000"/>
                <w:sz w:val="24"/>
                <w:szCs w:val="24"/>
              </w:rPr>
            </w:pPr>
            <w:r w:rsidRPr="00C13350">
              <w:rPr>
                <w:rFonts w:ascii="Times New Roman" w:hAnsi="Times New Roman" w:cs="Times New Roman"/>
                <w:color w:val="000000"/>
                <w:sz w:val="24"/>
                <w:szCs w:val="24"/>
              </w:rPr>
              <w:t xml:space="preserve">-распознавать последовательность чисел, составленную по заданному правилу; устанавливать </w:t>
            </w:r>
            <w:r w:rsidRPr="00C13350">
              <w:rPr>
                <w:rFonts w:ascii="Times New Roman" w:hAnsi="Times New Roman" w:cs="Times New Roman"/>
                <w:color w:val="000000"/>
                <w:sz w:val="24"/>
                <w:szCs w:val="24"/>
              </w:rPr>
              <w:lastRenderedPageBreak/>
              <w:t>правило, по которому составлена заданная последовательность чисел (увеличение или уменьшение числа на несколько единиц в пределах 20) и продолжать ее;</w:t>
            </w:r>
          </w:p>
          <w:p w:rsidR="00771954" w:rsidRPr="00C13350" w:rsidRDefault="00771954" w:rsidP="00C13350">
            <w:pPr>
              <w:shd w:val="clear" w:color="auto" w:fill="FFFFFF"/>
              <w:spacing w:after="0" w:line="240" w:lineRule="auto"/>
              <w:rPr>
                <w:rFonts w:ascii="Times New Roman" w:hAnsi="Times New Roman" w:cs="Times New Roman"/>
                <w:color w:val="000000"/>
                <w:sz w:val="24"/>
                <w:szCs w:val="24"/>
              </w:rPr>
            </w:pPr>
            <w:r w:rsidRPr="00C13350">
              <w:rPr>
                <w:rFonts w:ascii="Times New Roman" w:hAnsi="Times New Roman" w:cs="Times New Roman"/>
                <w:color w:val="000000"/>
                <w:sz w:val="24"/>
                <w:szCs w:val="24"/>
              </w:rPr>
              <w:t>-выполнять классификацию чисел по заданному или самостоятельно установленному признаку;</w:t>
            </w:r>
          </w:p>
          <w:p w:rsidR="00771954" w:rsidRPr="00C13350" w:rsidRDefault="00771954" w:rsidP="00C13350">
            <w:pPr>
              <w:shd w:val="clear" w:color="auto" w:fill="FFFFFF"/>
              <w:spacing w:after="0" w:line="240" w:lineRule="auto"/>
              <w:rPr>
                <w:rFonts w:ascii="Times New Roman" w:hAnsi="Times New Roman" w:cs="Times New Roman"/>
                <w:color w:val="000000"/>
                <w:sz w:val="24"/>
                <w:szCs w:val="24"/>
              </w:rPr>
            </w:pPr>
            <w:r w:rsidRPr="00C13350">
              <w:rPr>
                <w:rFonts w:ascii="Times New Roman" w:hAnsi="Times New Roman" w:cs="Times New Roman"/>
                <w:color w:val="000000"/>
                <w:sz w:val="24"/>
                <w:szCs w:val="24"/>
              </w:rPr>
              <w:t>-читать и записывать значения величины длины, используя изученные единицы измерения этой величины (сантиметр, дециметр)и соотношение между ними: 1 дм = 10 см.</w:t>
            </w:r>
          </w:p>
          <w:p w:rsidR="00771954" w:rsidRPr="00C13350" w:rsidRDefault="00771954" w:rsidP="00C13350">
            <w:pPr>
              <w:shd w:val="clear" w:color="auto" w:fill="FFFFFF"/>
              <w:spacing w:after="0" w:line="240" w:lineRule="auto"/>
              <w:rPr>
                <w:rFonts w:ascii="Times New Roman" w:hAnsi="Times New Roman" w:cs="Times New Roman"/>
                <w:color w:val="000000"/>
                <w:sz w:val="24"/>
                <w:szCs w:val="24"/>
              </w:rPr>
            </w:pPr>
            <w:r w:rsidRPr="00C13350">
              <w:rPr>
                <w:rFonts w:ascii="Times New Roman" w:hAnsi="Times New Roman" w:cs="Times New Roman"/>
                <w:color w:val="000000"/>
                <w:sz w:val="24"/>
                <w:szCs w:val="24"/>
              </w:rPr>
              <w:t>-понимать смысл арифметических действий сложение и вычитание, отражать это на схемах и в математических записях с использованием знаков действий и знака равенства;</w:t>
            </w:r>
          </w:p>
          <w:p w:rsidR="00771954" w:rsidRPr="00C13350" w:rsidRDefault="00771954" w:rsidP="00C13350">
            <w:pPr>
              <w:shd w:val="clear" w:color="auto" w:fill="FFFFFF"/>
              <w:spacing w:after="0" w:line="240" w:lineRule="auto"/>
              <w:rPr>
                <w:rFonts w:ascii="Times New Roman" w:hAnsi="Times New Roman" w:cs="Times New Roman"/>
                <w:color w:val="000000"/>
                <w:sz w:val="24"/>
                <w:szCs w:val="24"/>
              </w:rPr>
            </w:pPr>
            <w:r w:rsidRPr="00C13350">
              <w:rPr>
                <w:rFonts w:ascii="Times New Roman" w:hAnsi="Times New Roman" w:cs="Times New Roman"/>
                <w:color w:val="000000"/>
                <w:sz w:val="24"/>
                <w:szCs w:val="24"/>
              </w:rPr>
              <w:t>-выполнять сложение и вычитание, используя общий прием прибавления (вычитания) по частям; выполнять сложение с применением переместительного свойства сложения;</w:t>
            </w:r>
          </w:p>
          <w:p w:rsidR="00771954" w:rsidRPr="00C13350" w:rsidRDefault="00771954" w:rsidP="00C13350">
            <w:pPr>
              <w:shd w:val="clear" w:color="auto" w:fill="FFFFFF"/>
              <w:spacing w:after="0" w:line="240" w:lineRule="auto"/>
              <w:rPr>
                <w:rFonts w:ascii="Times New Roman" w:hAnsi="Times New Roman" w:cs="Times New Roman"/>
                <w:color w:val="000000"/>
                <w:sz w:val="24"/>
                <w:szCs w:val="24"/>
              </w:rPr>
            </w:pPr>
            <w:r w:rsidRPr="00C13350">
              <w:rPr>
                <w:rFonts w:ascii="Times New Roman" w:hAnsi="Times New Roman" w:cs="Times New Roman"/>
                <w:color w:val="000000"/>
                <w:sz w:val="24"/>
                <w:szCs w:val="24"/>
              </w:rPr>
              <w:t xml:space="preserve">-выполнять вычитание с использованием знания </w:t>
            </w:r>
            <w:r w:rsidRPr="00C13350">
              <w:rPr>
                <w:rFonts w:ascii="Times New Roman" w:hAnsi="Times New Roman" w:cs="Times New Roman"/>
                <w:color w:val="000000"/>
                <w:sz w:val="24"/>
                <w:szCs w:val="24"/>
              </w:rPr>
              <w:lastRenderedPageBreak/>
              <w:t>состава чисел из двух слагаемых и взаимосвязи между сложением и вычитанием (в пределах 10);</w:t>
            </w:r>
          </w:p>
          <w:p w:rsidR="00771954" w:rsidRPr="00C13350" w:rsidRDefault="00771954" w:rsidP="00C13350">
            <w:pPr>
              <w:shd w:val="clear" w:color="auto" w:fill="FFFFFF"/>
              <w:spacing w:after="0" w:line="240" w:lineRule="auto"/>
              <w:rPr>
                <w:rFonts w:ascii="Times New Roman" w:hAnsi="Times New Roman" w:cs="Times New Roman"/>
                <w:color w:val="000000"/>
                <w:sz w:val="24"/>
                <w:szCs w:val="24"/>
              </w:rPr>
            </w:pPr>
            <w:r w:rsidRPr="00C13350">
              <w:rPr>
                <w:rFonts w:ascii="Times New Roman" w:hAnsi="Times New Roman" w:cs="Times New Roman"/>
                <w:color w:val="000000"/>
                <w:sz w:val="24"/>
                <w:szCs w:val="24"/>
              </w:rPr>
              <w:t>-объяснять прием сложения (вычитания) с переходом через разряд в пределах 20.</w:t>
            </w:r>
          </w:p>
          <w:p w:rsidR="00771954" w:rsidRPr="00C13350" w:rsidRDefault="00771954" w:rsidP="00C13350">
            <w:pPr>
              <w:shd w:val="clear" w:color="auto" w:fill="FFFFFF"/>
              <w:spacing w:after="0" w:line="240" w:lineRule="auto"/>
              <w:rPr>
                <w:rFonts w:ascii="Times New Roman" w:hAnsi="Times New Roman" w:cs="Times New Roman"/>
                <w:color w:val="000000"/>
                <w:sz w:val="24"/>
                <w:szCs w:val="24"/>
              </w:rPr>
            </w:pPr>
            <w:r w:rsidRPr="00C13350">
              <w:rPr>
                <w:rFonts w:ascii="Times New Roman" w:hAnsi="Times New Roman" w:cs="Times New Roman"/>
                <w:color w:val="000000"/>
                <w:sz w:val="24"/>
                <w:szCs w:val="24"/>
              </w:rPr>
              <w:t>-решать задачи (в 1 действие), в том числе и задачи практического содержания;</w:t>
            </w:r>
          </w:p>
          <w:p w:rsidR="00771954" w:rsidRPr="00C13350" w:rsidRDefault="00771954" w:rsidP="00C13350">
            <w:pPr>
              <w:shd w:val="clear" w:color="auto" w:fill="FFFFFF"/>
              <w:spacing w:after="0" w:line="240" w:lineRule="auto"/>
              <w:rPr>
                <w:rFonts w:ascii="Times New Roman" w:hAnsi="Times New Roman" w:cs="Times New Roman"/>
                <w:color w:val="000000"/>
                <w:sz w:val="24"/>
                <w:szCs w:val="24"/>
              </w:rPr>
            </w:pPr>
            <w:r w:rsidRPr="00C13350">
              <w:rPr>
                <w:rFonts w:ascii="Times New Roman" w:hAnsi="Times New Roman" w:cs="Times New Roman"/>
                <w:color w:val="000000"/>
                <w:sz w:val="24"/>
                <w:szCs w:val="24"/>
              </w:rPr>
              <w:t>-составлять по серии рисунков рассказ с использованием математических терминов;</w:t>
            </w:r>
          </w:p>
          <w:p w:rsidR="00771954" w:rsidRPr="00C13350" w:rsidRDefault="00771954" w:rsidP="00C13350">
            <w:pPr>
              <w:shd w:val="clear" w:color="auto" w:fill="FFFFFF"/>
              <w:spacing w:after="0" w:line="240" w:lineRule="auto"/>
              <w:rPr>
                <w:rFonts w:ascii="Times New Roman" w:hAnsi="Times New Roman" w:cs="Times New Roman"/>
                <w:color w:val="000000"/>
                <w:sz w:val="24"/>
                <w:szCs w:val="24"/>
              </w:rPr>
            </w:pPr>
            <w:r w:rsidRPr="00C13350">
              <w:rPr>
                <w:rFonts w:ascii="Times New Roman" w:hAnsi="Times New Roman" w:cs="Times New Roman"/>
                <w:color w:val="000000"/>
                <w:sz w:val="24"/>
                <w:szCs w:val="24"/>
              </w:rPr>
              <w:t>-отличать текстовую задачу от рассказа; дополнять текст до задачи, вносить нужные изменения;</w:t>
            </w:r>
          </w:p>
          <w:p w:rsidR="00771954" w:rsidRPr="00C13350" w:rsidRDefault="00771954" w:rsidP="00C13350">
            <w:pPr>
              <w:shd w:val="clear" w:color="auto" w:fill="FFFFFF"/>
              <w:spacing w:after="0" w:line="240" w:lineRule="auto"/>
              <w:rPr>
                <w:rFonts w:ascii="Times New Roman" w:hAnsi="Times New Roman" w:cs="Times New Roman"/>
                <w:color w:val="000000"/>
                <w:sz w:val="24"/>
                <w:szCs w:val="24"/>
              </w:rPr>
            </w:pPr>
            <w:r w:rsidRPr="00C13350">
              <w:rPr>
                <w:rFonts w:ascii="Times New Roman" w:hAnsi="Times New Roman" w:cs="Times New Roman"/>
                <w:color w:val="000000"/>
                <w:sz w:val="24"/>
                <w:szCs w:val="24"/>
              </w:rPr>
              <w:t>-устанавливать зависимость между данными, представленными в задаче, и искомым, отражать ее на моделях, выбирать и объяснять арифметическое действие для решения задачи;</w:t>
            </w:r>
          </w:p>
          <w:p w:rsidR="00771954" w:rsidRPr="0099780E" w:rsidRDefault="00771954" w:rsidP="00C13350">
            <w:pPr>
              <w:pStyle w:val="af2"/>
              <w:shd w:val="clear" w:color="auto" w:fill="FFFFFF"/>
              <w:spacing w:before="0" w:beforeAutospacing="0" w:after="0" w:afterAutospacing="0"/>
              <w:rPr>
                <w:szCs w:val="24"/>
                <w:lang w:bidi="hi-IN"/>
              </w:rPr>
            </w:pPr>
            <w:r w:rsidRPr="0099780E">
              <w:rPr>
                <w:color w:val="000000"/>
                <w:szCs w:val="24"/>
                <w:lang w:bidi="hi-IN"/>
              </w:rPr>
              <w:t>составлять задачу по рисунку, по схеме, по решению;</w:t>
            </w:r>
            <w:r w:rsidRPr="0099780E">
              <w:rPr>
                <w:szCs w:val="24"/>
                <w:lang w:bidi="hi-IN"/>
              </w:rPr>
              <w:t xml:space="preserve"> </w:t>
            </w:r>
          </w:p>
          <w:p w:rsidR="00771954" w:rsidRPr="0099780E" w:rsidRDefault="00771954" w:rsidP="00C13350">
            <w:pPr>
              <w:pStyle w:val="af2"/>
              <w:shd w:val="clear" w:color="auto" w:fill="FFFFFF"/>
              <w:spacing w:before="0" w:beforeAutospacing="0" w:after="0" w:afterAutospacing="0"/>
              <w:rPr>
                <w:szCs w:val="24"/>
                <w:lang w:bidi="hi-IN"/>
              </w:rPr>
            </w:pPr>
            <w:r w:rsidRPr="0099780E">
              <w:rPr>
                <w:szCs w:val="24"/>
                <w:lang w:bidi="hi-IN"/>
              </w:rPr>
              <w:t>ГЕОМЕТРИЧЕСКИЕ ВЕЛИЧИНЫ</w:t>
            </w:r>
          </w:p>
          <w:p w:rsidR="00771954" w:rsidRPr="00C13350" w:rsidRDefault="00771954" w:rsidP="00C13350">
            <w:pPr>
              <w:shd w:val="clear" w:color="auto" w:fill="FFFFFF"/>
              <w:spacing w:after="0" w:line="240" w:lineRule="auto"/>
              <w:rPr>
                <w:rFonts w:ascii="Times New Roman" w:hAnsi="Times New Roman" w:cs="Times New Roman"/>
                <w:color w:val="000000"/>
                <w:sz w:val="24"/>
                <w:szCs w:val="24"/>
              </w:rPr>
            </w:pPr>
            <w:r w:rsidRPr="00C13350">
              <w:rPr>
                <w:rFonts w:ascii="Times New Roman" w:hAnsi="Times New Roman" w:cs="Times New Roman"/>
                <w:color w:val="000000"/>
                <w:sz w:val="24"/>
                <w:szCs w:val="24"/>
              </w:rPr>
              <w:t xml:space="preserve">-понимать смысл слов (слева, справа, вверху, внизу и др.), описывающих положение предмета на плоскости и в пространстве, следовать </w:t>
            </w:r>
            <w:r w:rsidRPr="00C13350">
              <w:rPr>
                <w:rFonts w:ascii="Times New Roman" w:hAnsi="Times New Roman" w:cs="Times New Roman"/>
                <w:color w:val="000000"/>
                <w:sz w:val="24"/>
                <w:szCs w:val="24"/>
              </w:rPr>
              <w:lastRenderedPageBreak/>
              <w:t>инструкции, описывающей положение предмета на плоскости;</w:t>
            </w:r>
          </w:p>
          <w:p w:rsidR="00771954" w:rsidRPr="00C13350" w:rsidRDefault="00771954" w:rsidP="00C13350">
            <w:pPr>
              <w:shd w:val="clear" w:color="auto" w:fill="FFFFFF"/>
              <w:spacing w:after="0" w:line="240" w:lineRule="auto"/>
              <w:rPr>
                <w:rFonts w:ascii="Times New Roman" w:hAnsi="Times New Roman" w:cs="Times New Roman"/>
                <w:color w:val="000000"/>
                <w:sz w:val="24"/>
                <w:szCs w:val="24"/>
              </w:rPr>
            </w:pPr>
            <w:r w:rsidRPr="00C13350">
              <w:rPr>
                <w:rFonts w:ascii="Times New Roman" w:hAnsi="Times New Roman" w:cs="Times New Roman"/>
                <w:color w:val="000000"/>
                <w:sz w:val="24"/>
                <w:szCs w:val="24"/>
              </w:rPr>
              <w:t>-описывать взаимное расположение предметов на плоскости и в пространстве: слева, справа (левее – правее), вверху, внизу (выше – ниже), перед, за, между и др.;</w:t>
            </w:r>
          </w:p>
          <w:p w:rsidR="00771954" w:rsidRPr="00C13350" w:rsidRDefault="00771954" w:rsidP="00C13350">
            <w:pPr>
              <w:shd w:val="clear" w:color="auto" w:fill="FFFFFF"/>
              <w:spacing w:after="0" w:line="240" w:lineRule="auto"/>
              <w:rPr>
                <w:rFonts w:ascii="Times New Roman" w:hAnsi="Times New Roman" w:cs="Times New Roman"/>
                <w:color w:val="000000"/>
                <w:sz w:val="24"/>
                <w:szCs w:val="24"/>
              </w:rPr>
            </w:pPr>
            <w:r w:rsidRPr="00C13350">
              <w:rPr>
                <w:rFonts w:ascii="Times New Roman" w:hAnsi="Times New Roman" w:cs="Times New Roman"/>
                <w:color w:val="000000"/>
                <w:sz w:val="24"/>
                <w:szCs w:val="24"/>
              </w:rPr>
              <w:t>-находить в окружающем мире предметы (части предметов), имеющие форму многоугольника (треугольника, четырехугольника и т.д., круга);</w:t>
            </w:r>
          </w:p>
          <w:p w:rsidR="00771954" w:rsidRPr="00C13350" w:rsidRDefault="00771954" w:rsidP="00C13350">
            <w:pPr>
              <w:shd w:val="clear" w:color="auto" w:fill="FFFFFF"/>
              <w:spacing w:after="0" w:line="240" w:lineRule="auto"/>
              <w:rPr>
                <w:rFonts w:ascii="Times New Roman" w:hAnsi="Times New Roman" w:cs="Times New Roman"/>
                <w:color w:val="000000"/>
                <w:sz w:val="24"/>
                <w:szCs w:val="24"/>
              </w:rPr>
            </w:pPr>
            <w:r w:rsidRPr="00C13350">
              <w:rPr>
                <w:rFonts w:ascii="Times New Roman" w:hAnsi="Times New Roman" w:cs="Times New Roman"/>
                <w:color w:val="000000"/>
                <w:sz w:val="24"/>
                <w:szCs w:val="24"/>
              </w:rPr>
              <w:t>-распознавать, называть, изображать геометрические фигуры (точка, линии, прямая, отрезок, луч, ломаная, многоугольник, круг);</w:t>
            </w:r>
          </w:p>
          <w:p w:rsidR="00771954" w:rsidRPr="00C13350" w:rsidRDefault="00771954" w:rsidP="00C13350">
            <w:pPr>
              <w:shd w:val="clear" w:color="auto" w:fill="FFFFFF"/>
              <w:spacing w:after="0" w:line="240" w:lineRule="auto"/>
              <w:rPr>
                <w:rFonts w:ascii="Times New Roman" w:hAnsi="Times New Roman" w:cs="Times New Roman"/>
                <w:color w:val="000000"/>
                <w:sz w:val="24"/>
                <w:szCs w:val="24"/>
              </w:rPr>
            </w:pPr>
            <w:r w:rsidRPr="00C13350">
              <w:rPr>
                <w:rFonts w:ascii="Times New Roman" w:hAnsi="Times New Roman" w:cs="Times New Roman"/>
                <w:color w:val="000000"/>
                <w:sz w:val="24"/>
                <w:szCs w:val="24"/>
              </w:rPr>
              <w:t>-находить сходство и различие геометрических фигур (прямая, отрезок, луч).</w:t>
            </w:r>
          </w:p>
          <w:p w:rsidR="00771954" w:rsidRPr="00C13350" w:rsidRDefault="00771954" w:rsidP="00C13350">
            <w:pPr>
              <w:shd w:val="clear" w:color="auto" w:fill="FFFFFF"/>
              <w:spacing w:after="0" w:line="240" w:lineRule="auto"/>
              <w:rPr>
                <w:rFonts w:ascii="Times New Roman" w:hAnsi="Times New Roman" w:cs="Times New Roman"/>
                <w:color w:val="000000"/>
                <w:sz w:val="24"/>
                <w:szCs w:val="24"/>
              </w:rPr>
            </w:pPr>
            <w:r w:rsidRPr="00C13350">
              <w:rPr>
                <w:rFonts w:ascii="Times New Roman" w:hAnsi="Times New Roman" w:cs="Times New Roman"/>
                <w:color w:val="000000"/>
                <w:sz w:val="24"/>
                <w:szCs w:val="24"/>
              </w:rPr>
              <w:t>-измерять (с помощью линейки) и записывать длину (предмета, отрезка), используя изученные единицы длины сантиметр и дециметр и соотношения между ними;</w:t>
            </w:r>
          </w:p>
          <w:p w:rsidR="00771954" w:rsidRPr="00C13350" w:rsidRDefault="00771954" w:rsidP="00C13350">
            <w:pPr>
              <w:shd w:val="clear" w:color="auto" w:fill="FFFFFF"/>
              <w:spacing w:after="0" w:line="240" w:lineRule="auto"/>
              <w:rPr>
                <w:rFonts w:ascii="Times New Roman" w:hAnsi="Times New Roman" w:cs="Times New Roman"/>
                <w:color w:val="000000"/>
                <w:sz w:val="24"/>
                <w:szCs w:val="24"/>
              </w:rPr>
            </w:pPr>
            <w:r w:rsidRPr="00C13350">
              <w:rPr>
                <w:rFonts w:ascii="Times New Roman" w:hAnsi="Times New Roman" w:cs="Times New Roman"/>
                <w:color w:val="000000"/>
                <w:sz w:val="24"/>
                <w:szCs w:val="24"/>
              </w:rPr>
              <w:t xml:space="preserve">-чертить отрезки заданной длины с помощью </w:t>
            </w:r>
            <w:r w:rsidRPr="00C13350">
              <w:rPr>
                <w:rFonts w:ascii="Times New Roman" w:hAnsi="Times New Roman" w:cs="Times New Roman"/>
                <w:color w:val="000000"/>
                <w:sz w:val="24"/>
                <w:szCs w:val="24"/>
              </w:rPr>
              <w:lastRenderedPageBreak/>
              <w:t>оцифрованной линейки;</w:t>
            </w:r>
          </w:p>
          <w:p w:rsidR="00771954" w:rsidRPr="00C13350" w:rsidRDefault="00771954" w:rsidP="00C13350">
            <w:pPr>
              <w:shd w:val="clear" w:color="auto" w:fill="FFFFFF"/>
              <w:spacing w:after="0" w:line="240" w:lineRule="auto"/>
              <w:rPr>
                <w:rFonts w:ascii="Times New Roman" w:hAnsi="Times New Roman" w:cs="Times New Roman"/>
                <w:color w:val="000000"/>
                <w:sz w:val="24"/>
                <w:szCs w:val="24"/>
              </w:rPr>
            </w:pPr>
            <w:r w:rsidRPr="00C13350">
              <w:rPr>
                <w:rFonts w:ascii="Times New Roman" w:hAnsi="Times New Roman" w:cs="Times New Roman"/>
                <w:color w:val="000000"/>
                <w:sz w:val="24"/>
                <w:szCs w:val="24"/>
              </w:rPr>
              <w:t>-выбирать единицу длины, соответствующую измеряемому предмету.</w:t>
            </w:r>
          </w:p>
          <w:p w:rsidR="00771954" w:rsidRPr="00C13350" w:rsidRDefault="00771954" w:rsidP="00C13350">
            <w:pPr>
              <w:shd w:val="clear" w:color="auto" w:fill="FFFFFF"/>
              <w:spacing w:after="0" w:line="240" w:lineRule="auto"/>
              <w:rPr>
                <w:rFonts w:ascii="Times New Roman" w:hAnsi="Times New Roman" w:cs="Times New Roman"/>
                <w:color w:val="000000"/>
                <w:sz w:val="24"/>
                <w:szCs w:val="24"/>
              </w:rPr>
            </w:pPr>
            <w:r w:rsidRPr="00C13350">
              <w:rPr>
                <w:rFonts w:ascii="Times New Roman" w:hAnsi="Times New Roman" w:cs="Times New Roman"/>
                <w:color w:val="000000"/>
                <w:sz w:val="24"/>
                <w:szCs w:val="24"/>
              </w:rPr>
              <w:t>-читать небольшие готовые таблицы;</w:t>
            </w:r>
          </w:p>
          <w:p w:rsidR="00771954" w:rsidRPr="00C13350" w:rsidRDefault="00771954" w:rsidP="00C13350">
            <w:pPr>
              <w:shd w:val="clear" w:color="auto" w:fill="FFFFFF"/>
              <w:spacing w:after="0" w:line="240" w:lineRule="auto"/>
              <w:rPr>
                <w:rFonts w:ascii="Times New Roman" w:hAnsi="Times New Roman" w:cs="Times New Roman"/>
                <w:color w:val="000000"/>
                <w:sz w:val="24"/>
                <w:szCs w:val="24"/>
              </w:rPr>
            </w:pPr>
            <w:r w:rsidRPr="00C13350">
              <w:rPr>
                <w:rFonts w:ascii="Times New Roman" w:hAnsi="Times New Roman" w:cs="Times New Roman"/>
                <w:color w:val="000000"/>
                <w:sz w:val="24"/>
                <w:szCs w:val="24"/>
              </w:rPr>
              <w:t>-строить несложные цепочки логических рассуждений;</w:t>
            </w:r>
          </w:p>
          <w:p w:rsidR="00771954" w:rsidRPr="00C13350" w:rsidRDefault="00771954" w:rsidP="00C13350">
            <w:pPr>
              <w:spacing w:after="0" w:line="240" w:lineRule="auto"/>
              <w:rPr>
                <w:rFonts w:ascii="Times New Roman" w:hAnsi="Times New Roman" w:cs="Times New Roman"/>
                <w:b/>
                <w:bCs/>
                <w:sz w:val="24"/>
                <w:szCs w:val="24"/>
              </w:rPr>
            </w:pPr>
            <w:r w:rsidRPr="00C13350">
              <w:rPr>
                <w:rFonts w:ascii="Times New Roman" w:hAnsi="Times New Roman" w:cs="Times New Roman"/>
                <w:color w:val="000000"/>
                <w:sz w:val="24"/>
                <w:szCs w:val="24"/>
              </w:rPr>
              <w:t>-определять верные логические высказывания по отношению к конкретному рисунку.</w:t>
            </w:r>
          </w:p>
          <w:p w:rsidR="00771954" w:rsidRPr="00C13350" w:rsidRDefault="00771954" w:rsidP="00C13350">
            <w:pPr>
              <w:spacing w:after="0" w:line="240" w:lineRule="auto"/>
              <w:rPr>
                <w:rFonts w:ascii="Times New Roman" w:hAnsi="Times New Roman" w:cs="Times New Roman"/>
                <w:b/>
                <w:bCs/>
                <w:i/>
                <w:iCs/>
                <w:sz w:val="24"/>
                <w:szCs w:val="24"/>
                <w:shd w:val="clear" w:color="auto" w:fill="FFFFFF"/>
              </w:rPr>
            </w:pPr>
            <w:r w:rsidRPr="00C13350">
              <w:rPr>
                <w:rFonts w:ascii="Times New Roman" w:hAnsi="Times New Roman" w:cs="Times New Roman"/>
                <w:b/>
                <w:i/>
                <w:iCs/>
                <w:sz w:val="24"/>
                <w:szCs w:val="24"/>
              </w:rPr>
              <w:t>Обучающийся</w:t>
            </w:r>
            <w:r w:rsidRPr="00C13350">
              <w:rPr>
                <w:rFonts w:ascii="Times New Roman" w:hAnsi="Times New Roman" w:cs="Times New Roman"/>
                <w:b/>
                <w:bCs/>
                <w:i/>
                <w:iCs/>
                <w:sz w:val="24"/>
                <w:szCs w:val="24"/>
                <w:shd w:val="clear" w:color="auto" w:fill="FFFFFF"/>
              </w:rPr>
              <w:t xml:space="preserve"> получит возможность научиться</w:t>
            </w:r>
          </w:p>
          <w:p w:rsidR="00771954" w:rsidRPr="00C13350" w:rsidRDefault="00771954" w:rsidP="00C13350">
            <w:pPr>
              <w:shd w:val="clear" w:color="auto" w:fill="FFFFFF"/>
              <w:spacing w:after="0" w:line="240" w:lineRule="auto"/>
              <w:rPr>
                <w:rStyle w:val="af5"/>
                <w:color w:val="000000"/>
                <w:sz w:val="24"/>
                <w:szCs w:val="24"/>
              </w:rPr>
            </w:pPr>
            <w:r w:rsidRPr="00C13350">
              <w:rPr>
                <w:rStyle w:val="af5"/>
                <w:color w:val="000000"/>
                <w:sz w:val="24"/>
                <w:szCs w:val="24"/>
              </w:rPr>
              <w:t>-вести счет десятками;</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Style w:val="af5"/>
                <w:color w:val="000000"/>
                <w:sz w:val="24"/>
                <w:szCs w:val="24"/>
              </w:rPr>
              <w:t>-обобщать и распространять свойства натурального ряда чисел на числа, большие двадцати.</w:t>
            </w:r>
          </w:p>
          <w:p w:rsidR="00771954" w:rsidRPr="00C13350" w:rsidRDefault="00771954" w:rsidP="00C13350">
            <w:pPr>
              <w:shd w:val="clear" w:color="auto" w:fill="FFFFFF"/>
              <w:spacing w:after="0" w:line="240" w:lineRule="auto"/>
              <w:rPr>
                <w:rFonts w:ascii="Times New Roman" w:hAnsi="Times New Roman" w:cs="Times New Roman"/>
                <w:color w:val="000000"/>
                <w:sz w:val="24"/>
                <w:szCs w:val="24"/>
              </w:rPr>
            </w:pPr>
            <w:r w:rsidRPr="00C13350">
              <w:rPr>
                <w:rStyle w:val="af5"/>
                <w:color w:val="000000"/>
                <w:sz w:val="24"/>
                <w:szCs w:val="24"/>
              </w:rPr>
              <w:t>-выполнять сложение и вычитание с переходом через десяток в пределах 20;</w:t>
            </w:r>
          </w:p>
          <w:p w:rsidR="00771954" w:rsidRPr="00C13350" w:rsidRDefault="00771954" w:rsidP="00C13350">
            <w:pPr>
              <w:shd w:val="clear" w:color="auto" w:fill="FFFFFF"/>
              <w:spacing w:after="0" w:line="240" w:lineRule="auto"/>
              <w:rPr>
                <w:rFonts w:ascii="Times New Roman" w:hAnsi="Times New Roman" w:cs="Times New Roman"/>
                <w:color w:val="000000"/>
                <w:sz w:val="24"/>
                <w:szCs w:val="24"/>
              </w:rPr>
            </w:pPr>
            <w:r w:rsidRPr="00C13350">
              <w:rPr>
                <w:rStyle w:val="af5"/>
                <w:color w:val="000000"/>
                <w:sz w:val="24"/>
                <w:szCs w:val="24"/>
              </w:rPr>
              <w:t>-называть числа и результат при сложении и вычитании, находить в записи сложения и вычитания значение неизвестного компонента;</w:t>
            </w:r>
          </w:p>
          <w:p w:rsidR="00771954" w:rsidRPr="00C13350" w:rsidRDefault="00771954" w:rsidP="00C13350">
            <w:pPr>
              <w:shd w:val="clear" w:color="auto" w:fill="FFFFFF"/>
              <w:spacing w:after="0" w:line="240" w:lineRule="auto"/>
              <w:rPr>
                <w:rFonts w:ascii="Times New Roman" w:hAnsi="Times New Roman" w:cs="Times New Roman"/>
                <w:color w:val="000000"/>
                <w:sz w:val="24"/>
                <w:szCs w:val="24"/>
              </w:rPr>
            </w:pPr>
            <w:r w:rsidRPr="00C13350">
              <w:rPr>
                <w:rStyle w:val="af5"/>
                <w:color w:val="000000"/>
                <w:sz w:val="24"/>
                <w:szCs w:val="24"/>
              </w:rPr>
              <w:t>-проверять и исправлять выполненные действия.</w:t>
            </w:r>
          </w:p>
          <w:p w:rsidR="00771954" w:rsidRPr="00C13350" w:rsidRDefault="00771954" w:rsidP="00C13350">
            <w:pPr>
              <w:shd w:val="clear" w:color="auto" w:fill="FFFFFF"/>
              <w:spacing w:after="0" w:line="240" w:lineRule="auto"/>
              <w:rPr>
                <w:rFonts w:ascii="Times New Roman" w:hAnsi="Times New Roman" w:cs="Times New Roman"/>
                <w:color w:val="000000"/>
                <w:sz w:val="24"/>
                <w:szCs w:val="24"/>
              </w:rPr>
            </w:pPr>
            <w:r w:rsidRPr="00C13350">
              <w:rPr>
                <w:rStyle w:val="af5"/>
                <w:color w:val="000000"/>
                <w:sz w:val="24"/>
                <w:szCs w:val="24"/>
              </w:rPr>
              <w:t>-составлять различные задачи по предлагаемым схемам и записям решения;</w:t>
            </w:r>
          </w:p>
          <w:p w:rsidR="00771954" w:rsidRPr="00C13350" w:rsidRDefault="00771954" w:rsidP="00C13350">
            <w:pPr>
              <w:shd w:val="clear" w:color="auto" w:fill="FFFFFF"/>
              <w:spacing w:after="0" w:line="240" w:lineRule="auto"/>
              <w:rPr>
                <w:rFonts w:ascii="Times New Roman" w:hAnsi="Times New Roman" w:cs="Times New Roman"/>
                <w:color w:val="000000"/>
                <w:sz w:val="24"/>
                <w:szCs w:val="24"/>
              </w:rPr>
            </w:pPr>
            <w:r w:rsidRPr="00C13350">
              <w:rPr>
                <w:rStyle w:val="af5"/>
                <w:color w:val="000000"/>
                <w:sz w:val="24"/>
                <w:szCs w:val="24"/>
              </w:rPr>
              <w:t xml:space="preserve">-находить несколько способов решения одной и той же </w:t>
            </w:r>
            <w:r w:rsidRPr="00C13350">
              <w:rPr>
                <w:rStyle w:val="af5"/>
                <w:color w:val="000000"/>
                <w:sz w:val="24"/>
                <w:szCs w:val="24"/>
              </w:rPr>
              <w:lastRenderedPageBreak/>
              <w:t>задачи и объяснять их;</w:t>
            </w:r>
          </w:p>
          <w:p w:rsidR="00771954" w:rsidRPr="00C13350" w:rsidRDefault="00771954" w:rsidP="00C13350">
            <w:pPr>
              <w:shd w:val="clear" w:color="auto" w:fill="FFFFFF"/>
              <w:spacing w:after="0" w:line="240" w:lineRule="auto"/>
              <w:rPr>
                <w:rFonts w:ascii="Times New Roman" w:hAnsi="Times New Roman" w:cs="Times New Roman"/>
                <w:color w:val="000000"/>
                <w:sz w:val="24"/>
                <w:szCs w:val="24"/>
              </w:rPr>
            </w:pPr>
            <w:r w:rsidRPr="00C13350">
              <w:rPr>
                <w:rStyle w:val="af5"/>
                <w:color w:val="000000"/>
                <w:sz w:val="24"/>
                <w:szCs w:val="24"/>
              </w:rPr>
              <w:t>-отмечать изменения в решении при изменении вопроса задачи или ее условия и отмечать изменения в задаче при изменении ее решения;</w:t>
            </w:r>
          </w:p>
          <w:p w:rsidR="00771954" w:rsidRPr="00C13350" w:rsidRDefault="00771954" w:rsidP="00C13350">
            <w:pPr>
              <w:shd w:val="clear" w:color="auto" w:fill="FFFFFF"/>
              <w:spacing w:after="0" w:line="240" w:lineRule="auto"/>
              <w:rPr>
                <w:rFonts w:ascii="Times New Roman" w:hAnsi="Times New Roman" w:cs="Times New Roman"/>
                <w:color w:val="000000"/>
                <w:sz w:val="24"/>
                <w:szCs w:val="24"/>
              </w:rPr>
            </w:pPr>
            <w:r w:rsidRPr="00C13350">
              <w:rPr>
                <w:rStyle w:val="af5"/>
                <w:color w:val="000000"/>
                <w:sz w:val="24"/>
                <w:szCs w:val="24"/>
              </w:rPr>
              <w:t>-решать задачи в 2 действия;</w:t>
            </w:r>
          </w:p>
          <w:p w:rsidR="00771954" w:rsidRPr="00C13350" w:rsidRDefault="00771954" w:rsidP="00C13350">
            <w:pPr>
              <w:shd w:val="clear" w:color="auto" w:fill="FFFFFF"/>
              <w:spacing w:after="0" w:line="240" w:lineRule="auto"/>
              <w:rPr>
                <w:rFonts w:ascii="Times New Roman" w:hAnsi="Times New Roman" w:cs="Times New Roman"/>
                <w:color w:val="000000"/>
                <w:sz w:val="24"/>
                <w:szCs w:val="24"/>
              </w:rPr>
            </w:pPr>
            <w:r w:rsidRPr="00C13350">
              <w:rPr>
                <w:rStyle w:val="af5"/>
                <w:color w:val="000000"/>
                <w:sz w:val="24"/>
                <w:szCs w:val="24"/>
              </w:rPr>
              <w:t>-проверять и исправлять неверное решение задачи.</w:t>
            </w:r>
          </w:p>
          <w:p w:rsidR="00771954" w:rsidRPr="00C13350" w:rsidRDefault="00771954" w:rsidP="00C13350">
            <w:pPr>
              <w:shd w:val="clear" w:color="auto" w:fill="FFFFFF"/>
              <w:spacing w:after="0" w:line="240" w:lineRule="auto"/>
              <w:rPr>
                <w:rFonts w:ascii="Times New Roman" w:hAnsi="Times New Roman" w:cs="Times New Roman"/>
                <w:color w:val="000000"/>
                <w:sz w:val="24"/>
                <w:szCs w:val="24"/>
              </w:rPr>
            </w:pPr>
            <w:r w:rsidRPr="00C13350">
              <w:rPr>
                <w:rStyle w:val="af5"/>
                <w:color w:val="000000"/>
                <w:sz w:val="24"/>
                <w:szCs w:val="24"/>
              </w:rPr>
              <w:t>-выделять изученные фигуры в более сложных фигурах (количество отрезков, которые образуются, если на отрезке поставить одну точку (две точки), не совпадающие с его концами.</w:t>
            </w:r>
          </w:p>
          <w:p w:rsidR="00771954" w:rsidRPr="00C13350" w:rsidRDefault="00771954" w:rsidP="00C13350">
            <w:pPr>
              <w:shd w:val="clear" w:color="auto" w:fill="FFFFFF"/>
              <w:spacing w:after="0" w:line="240" w:lineRule="auto"/>
              <w:rPr>
                <w:rFonts w:ascii="Times New Roman" w:hAnsi="Times New Roman" w:cs="Times New Roman"/>
                <w:color w:val="000000"/>
                <w:sz w:val="24"/>
                <w:szCs w:val="24"/>
              </w:rPr>
            </w:pPr>
            <w:r w:rsidRPr="00C13350">
              <w:rPr>
                <w:rStyle w:val="af5"/>
                <w:color w:val="000000"/>
                <w:sz w:val="24"/>
                <w:szCs w:val="24"/>
              </w:rPr>
              <w:t>-соотносить и сравнивать величины (например, расположить в порядке убывания (возрастания) длины: 1 д, 8 см, 13 см).</w:t>
            </w:r>
          </w:p>
          <w:p w:rsidR="00771954" w:rsidRPr="00C13350" w:rsidRDefault="00771954" w:rsidP="00C13350">
            <w:pPr>
              <w:shd w:val="clear" w:color="auto" w:fill="FFFFFF"/>
              <w:spacing w:after="0" w:line="240" w:lineRule="auto"/>
              <w:rPr>
                <w:rFonts w:ascii="Times New Roman" w:hAnsi="Times New Roman" w:cs="Times New Roman"/>
                <w:color w:val="000000"/>
                <w:sz w:val="24"/>
                <w:szCs w:val="24"/>
              </w:rPr>
            </w:pPr>
            <w:r w:rsidRPr="00C13350">
              <w:rPr>
                <w:rStyle w:val="af5"/>
                <w:color w:val="000000"/>
                <w:sz w:val="24"/>
                <w:szCs w:val="24"/>
              </w:rPr>
              <w:t>-определять правило составления несложных таблиц и дополнять их недостающими элементами;</w:t>
            </w:r>
          </w:p>
          <w:p w:rsidR="00771954" w:rsidRPr="00C13350" w:rsidRDefault="00771954" w:rsidP="00C13350">
            <w:pPr>
              <w:shd w:val="clear" w:color="auto" w:fill="FFFFFF"/>
              <w:spacing w:after="0" w:line="240" w:lineRule="auto"/>
              <w:rPr>
                <w:rFonts w:ascii="Times New Roman" w:hAnsi="Times New Roman" w:cs="Times New Roman"/>
                <w:color w:val="000000"/>
                <w:sz w:val="24"/>
                <w:szCs w:val="24"/>
              </w:rPr>
            </w:pPr>
            <w:r w:rsidRPr="00C13350">
              <w:rPr>
                <w:rStyle w:val="af5"/>
                <w:color w:val="000000"/>
                <w:sz w:val="24"/>
                <w:szCs w:val="24"/>
              </w:rPr>
              <w:t>-проводить логические рассуждения, устанавливая отношения между объектами и формулируя выводы.</w:t>
            </w:r>
          </w:p>
          <w:p w:rsidR="00771954" w:rsidRPr="00C13350" w:rsidRDefault="00771954" w:rsidP="00C13350">
            <w:pPr>
              <w:spacing w:after="0" w:line="240" w:lineRule="auto"/>
              <w:rPr>
                <w:rFonts w:ascii="Times New Roman" w:hAnsi="Times New Roman" w:cs="Times New Roman"/>
                <w:b/>
                <w:bCs/>
                <w:i/>
                <w:iCs/>
                <w:sz w:val="24"/>
                <w:szCs w:val="24"/>
                <w:shd w:val="clear" w:color="auto" w:fill="FFFFFF"/>
              </w:rPr>
            </w:pPr>
          </w:p>
          <w:p w:rsidR="00771954" w:rsidRPr="00C13350" w:rsidRDefault="00771954" w:rsidP="00C13350">
            <w:pPr>
              <w:spacing w:after="0" w:line="240" w:lineRule="auto"/>
              <w:rPr>
                <w:rFonts w:ascii="Times New Roman" w:hAnsi="Times New Roman" w:cs="Times New Roman"/>
                <w:b/>
                <w:bCs/>
                <w:sz w:val="24"/>
                <w:szCs w:val="24"/>
              </w:rPr>
            </w:pPr>
          </w:p>
        </w:tc>
        <w:tc>
          <w:tcPr>
            <w:tcW w:w="3768" w:type="dxa"/>
          </w:tcPr>
          <w:p w:rsidR="00771954" w:rsidRPr="0099780E" w:rsidRDefault="00771954" w:rsidP="00C13350">
            <w:pPr>
              <w:pStyle w:val="af2"/>
              <w:shd w:val="clear" w:color="auto" w:fill="FFFFFF"/>
              <w:spacing w:before="0" w:beforeAutospacing="0" w:after="0" w:afterAutospacing="0"/>
              <w:jc w:val="both"/>
              <w:rPr>
                <w:szCs w:val="24"/>
                <w:lang w:bidi="hi-IN"/>
              </w:rPr>
            </w:pPr>
            <w:r w:rsidRPr="0099780E">
              <w:rPr>
                <w:szCs w:val="24"/>
                <w:lang w:bidi="hi-IN"/>
              </w:rPr>
              <w:lastRenderedPageBreak/>
              <w:t>образовывать, называть, читать, записывать числа от 0 до 100;</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сравнивать числа и записывать результат сравнения;</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упорядочивать заданные числа;</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заменять двузначное число суммой разрядных слагаемых;</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выполнять сложение и вычитание вида 30 + 5, 35–5, 35–30;</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устанавливать закономерность — правило, по которому составлена числовая последовательность (увеличение/уменьшение числа на несколько единиц); продолжать её или восстанавливать пропущенные в ней числа;</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группировать числа по заданному или самостоятельно установленному признаку;</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читать и записывать значения величины длины, используя изученные единицы измерения этой величины (сантиметр, дециметр, метр) и соотношения между ними: 1м = 100 см; 1 м = 10 дм; 1 дм = 10 см;</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 xml:space="preserve">читать и записывать значение величины время, используя изученные единицы измерения этой величины (час, минута) и соотношение между ними: 1 ч = </w:t>
            </w:r>
            <w:r w:rsidRPr="00C13350">
              <w:rPr>
                <w:rFonts w:ascii="Times New Roman" w:hAnsi="Times New Roman" w:cs="Times New Roman"/>
                <w:sz w:val="24"/>
                <w:szCs w:val="24"/>
              </w:rPr>
              <w:lastRenderedPageBreak/>
              <w:t>60 мин; определять по часам время с точностью до минуты;</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записывать и использовать соотношение между рублём и копейкой: 1 р. = 100 к.</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АРИФМЕТИЧЕСКИЕ ДЕЙСТВИЯ</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воспроизводить по памяти таблицу сложения чисел в пределах 20 и использовать её при выполнении действий</w:t>
            </w:r>
            <w:r w:rsidRPr="00C13350">
              <w:rPr>
                <w:rStyle w:val="apple-converted-space"/>
                <w:rFonts w:ascii="Times New Roman" w:hAnsi="Times New Roman"/>
                <w:sz w:val="24"/>
                <w:szCs w:val="24"/>
              </w:rPr>
              <w:t> </w:t>
            </w:r>
            <w:r w:rsidRPr="00C13350">
              <w:rPr>
                <w:rStyle w:val="af5"/>
                <w:sz w:val="24"/>
                <w:szCs w:val="24"/>
              </w:rPr>
              <w:t>сложения и вычитания</w:t>
            </w:r>
            <w:r w:rsidRPr="00C13350">
              <w:rPr>
                <w:rFonts w:ascii="Times New Roman" w:hAnsi="Times New Roman" w:cs="Times New Roman"/>
                <w:sz w:val="24"/>
                <w:szCs w:val="24"/>
              </w:rPr>
              <w:t>;</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выполнять сложение и вычитание в пределах 100: в более лёгких случаях устно, в более сложных — письменно (столбиком);</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выполнять проверку правильности выполнения сложения и вычитания;</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называть и обозначать действия</w:t>
            </w:r>
            <w:r w:rsidRPr="00C13350">
              <w:rPr>
                <w:rStyle w:val="apple-converted-space"/>
                <w:rFonts w:ascii="Times New Roman" w:hAnsi="Times New Roman"/>
                <w:sz w:val="24"/>
                <w:szCs w:val="24"/>
              </w:rPr>
              <w:t> </w:t>
            </w:r>
            <w:r w:rsidRPr="00C13350">
              <w:rPr>
                <w:rStyle w:val="af5"/>
                <w:sz w:val="24"/>
                <w:szCs w:val="24"/>
              </w:rPr>
              <w:t>умножения и деления</w:t>
            </w:r>
            <w:r w:rsidRPr="00C13350">
              <w:rPr>
                <w:rFonts w:ascii="Times New Roman" w:hAnsi="Times New Roman" w:cs="Times New Roman"/>
                <w:sz w:val="24"/>
                <w:szCs w:val="24"/>
              </w:rPr>
              <w:t>;</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использовать термины: уравнение, буквенное выражение;</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заменять сумму одинаковых слагаемых произведением и произведение — суммой одинаковых слагаемых;</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умножать 1 и 0 на число; умножать и делить на 10;</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читать и записывать числовые выражения в 2 действия;</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 xml:space="preserve">находить значения числовых выражений в 2 действия, содержащих сложение и </w:t>
            </w:r>
            <w:r w:rsidRPr="00C13350">
              <w:rPr>
                <w:rFonts w:ascii="Times New Roman" w:hAnsi="Times New Roman" w:cs="Times New Roman"/>
                <w:sz w:val="24"/>
                <w:szCs w:val="24"/>
              </w:rPr>
              <w:lastRenderedPageBreak/>
              <w:t>вычитание (со скобками и без скобок);</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применять переместительное и сочетательное свойства сложения при вычислениях.</w:t>
            </w:r>
          </w:p>
          <w:p w:rsidR="00771954" w:rsidRPr="0099780E" w:rsidRDefault="00771954" w:rsidP="00C13350">
            <w:pPr>
              <w:pStyle w:val="af2"/>
              <w:shd w:val="clear" w:color="auto" w:fill="FFFFFF"/>
              <w:spacing w:before="0" w:beforeAutospacing="0" w:after="0" w:afterAutospacing="0"/>
              <w:jc w:val="center"/>
              <w:rPr>
                <w:szCs w:val="24"/>
                <w:lang w:bidi="hi-IN"/>
              </w:rPr>
            </w:pPr>
            <w:r w:rsidRPr="0099780E">
              <w:rPr>
                <w:szCs w:val="24"/>
                <w:lang w:bidi="hi-IN"/>
              </w:rPr>
              <w:t>РАБОТА С ТЕКСТОВЫМИ ЗАДАЧАМИ</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решать задачи в 1–2 действия на сложение и вычитание, на разностное сравнение чисел и задачи в 1 действие, раскрывающие конкретный смысл действий</w:t>
            </w:r>
            <w:r w:rsidRPr="00C13350">
              <w:rPr>
                <w:rStyle w:val="apple-converted-space"/>
                <w:rFonts w:ascii="Times New Roman" w:hAnsi="Times New Roman"/>
                <w:sz w:val="24"/>
                <w:szCs w:val="24"/>
              </w:rPr>
              <w:t> </w:t>
            </w:r>
            <w:r w:rsidRPr="00C13350">
              <w:rPr>
                <w:rStyle w:val="af5"/>
                <w:sz w:val="24"/>
                <w:szCs w:val="24"/>
              </w:rPr>
              <w:t>умножение и деление</w:t>
            </w:r>
            <w:r w:rsidRPr="00C13350">
              <w:rPr>
                <w:rFonts w:ascii="Times New Roman" w:hAnsi="Times New Roman" w:cs="Times New Roman"/>
                <w:sz w:val="24"/>
                <w:szCs w:val="24"/>
              </w:rPr>
              <w:t>;</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выполнять краткую запись задачи, схематический рисунок;</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составлять текстовую задачу по схематическому рисунку, по краткой записи, по числовому выражению, по решению задачи.</w:t>
            </w:r>
          </w:p>
          <w:p w:rsidR="00771954" w:rsidRPr="0099780E" w:rsidRDefault="00771954" w:rsidP="00C13350">
            <w:pPr>
              <w:pStyle w:val="af2"/>
              <w:shd w:val="clear" w:color="auto" w:fill="FFFFFF"/>
              <w:spacing w:before="0" w:beforeAutospacing="0" w:after="0" w:afterAutospacing="0"/>
              <w:jc w:val="center"/>
              <w:rPr>
                <w:szCs w:val="24"/>
                <w:lang w:bidi="hi-IN"/>
              </w:rPr>
            </w:pPr>
            <w:r w:rsidRPr="0099780E">
              <w:rPr>
                <w:szCs w:val="24"/>
                <w:lang w:bidi="hi-IN"/>
              </w:rPr>
              <w:t>ПРОСТРАНСТВЕННЫЕ ОТНОШЕНИЯ.ГЕОМЕТРИЧЕСКИЕ ФИГУРЫ</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распознавать и называть углы разных видов: прямой, острый, тупой;</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 xml:space="preserve">распознавать и </w:t>
            </w:r>
            <w:r>
              <w:rPr>
                <w:rFonts w:ascii="Times New Roman" w:hAnsi="Times New Roman" w:cs="Times New Roman"/>
                <w:sz w:val="24"/>
                <w:szCs w:val="24"/>
              </w:rPr>
              <w:t xml:space="preserve">называть геометрические фигуры: </w:t>
            </w:r>
            <w:r w:rsidRPr="00C13350">
              <w:rPr>
                <w:rFonts w:ascii="Times New Roman" w:hAnsi="Times New Roman" w:cs="Times New Roman"/>
                <w:sz w:val="24"/>
                <w:szCs w:val="24"/>
              </w:rPr>
              <w:t>треугольник, четырёхугольник и др., выделять среди четырёхугольников прямоугольник (квадрат);</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 xml:space="preserve">выполнять построение прямоугольника (квадрата) с заданными длинами сторон на </w:t>
            </w:r>
            <w:r w:rsidRPr="00C13350">
              <w:rPr>
                <w:rFonts w:ascii="Times New Roman" w:hAnsi="Times New Roman" w:cs="Times New Roman"/>
                <w:sz w:val="24"/>
                <w:szCs w:val="24"/>
              </w:rPr>
              <w:lastRenderedPageBreak/>
              <w:t>клетчатой разлиновке с использованием линейки;</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соотносить реальные объекты с моделями и чертежами треугольника, прямоугольника (квадрата).</w:t>
            </w:r>
          </w:p>
          <w:p w:rsidR="00771954" w:rsidRPr="0099780E" w:rsidRDefault="00771954" w:rsidP="00C13350">
            <w:pPr>
              <w:pStyle w:val="af2"/>
              <w:shd w:val="clear" w:color="auto" w:fill="FFFFFF"/>
              <w:spacing w:before="0" w:beforeAutospacing="0" w:after="0" w:afterAutospacing="0"/>
              <w:jc w:val="center"/>
              <w:rPr>
                <w:szCs w:val="24"/>
                <w:lang w:bidi="hi-IN"/>
              </w:rPr>
            </w:pPr>
            <w:r w:rsidRPr="0099780E">
              <w:rPr>
                <w:szCs w:val="24"/>
                <w:lang w:bidi="hi-IN"/>
              </w:rPr>
              <w:t>ГЕОМЕТРИЧЕСКИЕ ВЕЛИЧИНЫ</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читать и записывать значение величины</w:t>
            </w:r>
            <w:r w:rsidRPr="00C13350">
              <w:rPr>
                <w:rStyle w:val="apple-converted-space"/>
                <w:rFonts w:ascii="Times New Roman" w:hAnsi="Times New Roman"/>
                <w:sz w:val="24"/>
                <w:szCs w:val="24"/>
              </w:rPr>
              <w:t> </w:t>
            </w:r>
            <w:r w:rsidRPr="00C13350">
              <w:rPr>
                <w:rStyle w:val="af5"/>
                <w:sz w:val="24"/>
                <w:szCs w:val="24"/>
              </w:rPr>
              <w:t>длина</w:t>
            </w:r>
            <w:r w:rsidRPr="00C13350">
              <w:rPr>
                <w:rFonts w:ascii="Times New Roman" w:hAnsi="Times New Roman" w:cs="Times New Roman"/>
                <w:sz w:val="24"/>
                <w:szCs w:val="24"/>
              </w:rPr>
              <w:t>, используя изученные единицы длины и соотношения между ними (миллиметр, сантиметр, дециметр, метр);</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вычислять длину ломаной, состоящей из 3–4 звеньев, и периметр многоугольника (треугольника, четырёхугольника, пятиугольника).</w:t>
            </w:r>
          </w:p>
          <w:p w:rsidR="00771954" w:rsidRPr="0099780E" w:rsidRDefault="00771954" w:rsidP="00C13350">
            <w:pPr>
              <w:pStyle w:val="af2"/>
              <w:shd w:val="clear" w:color="auto" w:fill="FFFFFF"/>
              <w:spacing w:before="0" w:beforeAutospacing="0" w:after="0" w:afterAutospacing="0"/>
              <w:jc w:val="center"/>
              <w:rPr>
                <w:szCs w:val="24"/>
                <w:lang w:bidi="hi-IN"/>
              </w:rPr>
            </w:pPr>
            <w:r w:rsidRPr="0099780E">
              <w:rPr>
                <w:szCs w:val="24"/>
                <w:lang w:bidi="hi-IN"/>
              </w:rPr>
              <w:t>РАБОТА С ИНФОРМАЦИЕЙ</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читать и заполнять таблицы по результатам выполнения задания;</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заполнять свободные клетки в несложных таблицах, определяя правило составления таблиц;</w:t>
            </w:r>
          </w:p>
          <w:p w:rsidR="00771954"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проводить логические рассуждения и делать выводы;</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понимать простейшие высказывания с логическими связками: если…, то…; все; каждый и др., выделяя верные и неверные высказывания.</w:t>
            </w:r>
          </w:p>
        </w:tc>
        <w:tc>
          <w:tcPr>
            <w:tcW w:w="3792" w:type="dxa"/>
            <w:vMerge w:val="restart"/>
          </w:tcPr>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lastRenderedPageBreak/>
              <w:t>образовывать, называть, читать, записывать числа от 0 до 1 000;</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сравнивать трехзначные числа и записывать результат сравнения упорядочивать заданные числа заменять трехзначное число суммой разрядных слагаемых уметь заменять мелкие единицы счета крупными и наоборот;</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устанавливать закономерность – правило, по которому составлена числовая последовательность (увеличение/уменьшение числа на несколько единиц, увеличение/уменьшение числа в несколько раз); продолжать ее или восстанавливать пропущенные в ней числа;</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группировать числа по заданному или самостоятельно установленному одному или нескольким признакам;</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 xml:space="preserve">читать, записывать и сравнивать значения величины площади, используя изученные единицы измерения этой величины (квадратный сантиметр, квадратный дециметр, квадратный метр), и соотношения между ними: 1 дм2 = 100 см2, 1 м2 = 100 дм2; переводить одни единицы </w:t>
            </w:r>
            <w:r w:rsidRPr="00C13350">
              <w:rPr>
                <w:rFonts w:ascii="Times New Roman" w:hAnsi="Times New Roman" w:cs="Times New Roman"/>
                <w:sz w:val="24"/>
                <w:szCs w:val="24"/>
              </w:rPr>
              <w:lastRenderedPageBreak/>
              <w:t>площади в другие;</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читать, записывать и сравнивать значения величины массы, используя изученные единицы измерения этой величины (килограмм, грамм) и соотношение между ними: 1 кг = 1 000 г; переводить мелкие единицы массы в более крупные, сравнивать и упорядочивать объекты по массе.</w:t>
            </w:r>
          </w:p>
          <w:p w:rsidR="00771954" w:rsidRPr="0099780E" w:rsidRDefault="00771954" w:rsidP="00C13350">
            <w:pPr>
              <w:pStyle w:val="af2"/>
              <w:shd w:val="clear" w:color="auto" w:fill="FFFFFF"/>
              <w:spacing w:before="0" w:beforeAutospacing="0" w:after="0" w:afterAutospacing="0"/>
              <w:jc w:val="center"/>
              <w:rPr>
                <w:szCs w:val="24"/>
                <w:lang w:bidi="hi-IN"/>
              </w:rPr>
            </w:pPr>
            <w:r w:rsidRPr="0099780E">
              <w:rPr>
                <w:szCs w:val="24"/>
                <w:lang w:bidi="hi-IN"/>
              </w:rPr>
              <w:t>АРИФМЕТИЧЕСКИЕ ДЕЙСТВИЯ</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выполнять табличное умножение и деление чисел; выполнять умножение на 1 и на 0, выполнять деление вида: а : а, 0 : а;</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выполнять внетабличное умножение и деление, в том числе деление с остатком; выполнять проверку арифметических действий умножение и деление;</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выполнять письменно действия сложение, вычитание, умножение и деление на однозначное число в пределах 1 000;</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вычислять значение числового выражения, содержащего 2 – 3 действия (со скобками и без скобок).</w:t>
            </w:r>
          </w:p>
          <w:p w:rsidR="00771954" w:rsidRPr="0099780E" w:rsidRDefault="00771954" w:rsidP="00C13350">
            <w:pPr>
              <w:pStyle w:val="af2"/>
              <w:shd w:val="clear" w:color="auto" w:fill="FFFFFF"/>
              <w:spacing w:before="0" w:beforeAutospacing="0" w:after="0" w:afterAutospacing="0"/>
              <w:jc w:val="center"/>
              <w:rPr>
                <w:szCs w:val="24"/>
                <w:lang w:bidi="hi-IN"/>
              </w:rPr>
            </w:pPr>
            <w:r w:rsidRPr="0099780E">
              <w:rPr>
                <w:szCs w:val="24"/>
                <w:lang w:bidi="hi-IN"/>
              </w:rPr>
              <w:t>РАБОТА С ТЕКСТОВЫМИ ЗАДАЧАМИ</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 xml:space="preserve">анализировать задачу, выполнять краткую запись задачи в </w:t>
            </w:r>
            <w:r w:rsidRPr="00C13350">
              <w:rPr>
                <w:rFonts w:ascii="Times New Roman" w:hAnsi="Times New Roman" w:cs="Times New Roman"/>
                <w:sz w:val="24"/>
                <w:szCs w:val="24"/>
              </w:rPr>
              <w:lastRenderedPageBreak/>
              <w:t>различных видах: в таблице, на схематическом рисунке, на схематическом чертеже;</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составлять план решения задачи в 2 – 3 действия, объяснять его и следовать ему при записи решения задачи;</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преобразовывать задачу в новую, изменяя ее условие или вопрос;</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составлять задачу по краткой записи, по схеме, по ее решению;</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решать задачи, рассматривающие взаимосвязи: цена, количество, стоимость; расход материала на 1 предмет, количество предметов, общий расход материала на все указанные предметы и др.; задачи на увеличение/уменьшение числа в несколько раз.</w:t>
            </w:r>
          </w:p>
          <w:p w:rsidR="00771954" w:rsidRPr="0099780E" w:rsidRDefault="00771954" w:rsidP="00C13350">
            <w:pPr>
              <w:pStyle w:val="af2"/>
              <w:shd w:val="clear" w:color="auto" w:fill="FFFFFF"/>
              <w:spacing w:before="0" w:beforeAutospacing="0" w:after="0" w:afterAutospacing="0"/>
              <w:rPr>
                <w:szCs w:val="24"/>
                <w:lang w:bidi="hi-IN"/>
              </w:rPr>
            </w:pPr>
            <w:r w:rsidRPr="0099780E">
              <w:rPr>
                <w:szCs w:val="24"/>
                <w:lang w:bidi="hi-IN"/>
              </w:rPr>
              <w:t>ПРОСТРАНСТВЕННЫЕ ОТНОШЕНИЯ.</w:t>
            </w:r>
          </w:p>
          <w:p w:rsidR="00771954" w:rsidRPr="0099780E" w:rsidRDefault="00771954" w:rsidP="00C13350">
            <w:pPr>
              <w:pStyle w:val="af2"/>
              <w:shd w:val="clear" w:color="auto" w:fill="FFFFFF"/>
              <w:spacing w:before="0" w:beforeAutospacing="0" w:after="0" w:afterAutospacing="0"/>
              <w:rPr>
                <w:szCs w:val="24"/>
                <w:lang w:bidi="hi-IN"/>
              </w:rPr>
            </w:pPr>
            <w:r w:rsidRPr="0099780E">
              <w:rPr>
                <w:szCs w:val="24"/>
                <w:lang w:bidi="hi-IN"/>
              </w:rPr>
              <w:t>ГЕОМЕТРИЧЕСКИЕ ФИГУРЫ</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обозначать геометрические фигуры буквами;</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различать круг и окружность;</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чертить окружность заданного радиуса с использованием циркуля.</w:t>
            </w:r>
          </w:p>
          <w:p w:rsidR="00771954" w:rsidRPr="0099780E" w:rsidRDefault="00771954" w:rsidP="00C13350">
            <w:pPr>
              <w:pStyle w:val="af2"/>
              <w:shd w:val="clear" w:color="auto" w:fill="FFFFFF"/>
              <w:spacing w:before="0" w:beforeAutospacing="0" w:after="0" w:afterAutospacing="0"/>
              <w:jc w:val="center"/>
              <w:rPr>
                <w:szCs w:val="24"/>
                <w:lang w:bidi="hi-IN"/>
              </w:rPr>
            </w:pPr>
            <w:r w:rsidRPr="0099780E">
              <w:rPr>
                <w:szCs w:val="24"/>
                <w:lang w:bidi="hi-IN"/>
              </w:rPr>
              <w:t>ГЕОМЕТРИЧЕСКИЕ ВЕЛИЧИНЫ</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измерять длину отрезка;</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вычислять площадь прямоугольника (квадрата) по заданным длинам его сторон;</w:t>
            </w:r>
          </w:p>
          <w:p w:rsidR="00771954" w:rsidRPr="0099780E" w:rsidRDefault="00771954" w:rsidP="00C13350">
            <w:pPr>
              <w:pStyle w:val="af2"/>
              <w:shd w:val="clear" w:color="auto" w:fill="FFFFFF"/>
              <w:spacing w:before="0" w:beforeAutospacing="0" w:after="0" w:afterAutospacing="0"/>
              <w:rPr>
                <w:szCs w:val="24"/>
                <w:lang w:bidi="hi-IN"/>
              </w:rPr>
            </w:pPr>
            <w:r w:rsidRPr="0099780E">
              <w:rPr>
                <w:szCs w:val="24"/>
                <w:lang w:bidi="hi-IN"/>
              </w:rPr>
              <w:lastRenderedPageBreak/>
              <w:t>выражать площадь объектов в разных единицах площади (квадратный сантиметр, квадратный дециметр. квадратный метр), используя соотношения между ними РАБОТА С ИНФОРМАЦИЕЙ</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анализировать готовые таблицы, использовать их для выполнения заданных действий, для построения вывода;</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устанавливать правило, по которому составлена таблица, заполнять таблицу по установленному правилу недостающими элементами;</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самостоятельно оформлять в таблице зависимости между пропорциональными величинами;</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выстраивать цепочку логических рассуждений, делать выводы.</w:t>
            </w:r>
          </w:p>
          <w:p w:rsidR="00771954" w:rsidRPr="00C13350" w:rsidRDefault="00771954" w:rsidP="00C13350">
            <w:pPr>
              <w:spacing w:after="0" w:line="240" w:lineRule="auto"/>
              <w:rPr>
                <w:rFonts w:ascii="Times New Roman" w:hAnsi="Times New Roman" w:cs="Times New Roman"/>
                <w:b/>
                <w:bCs/>
                <w:i/>
                <w:iCs/>
                <w:sz w:val="24"/>
                <w:szCs w:val="24"/>
                <w:shd w:val="clear" w:color="auto" w:fill="FFFFFF"/>
              </w:rPr>
            </w:pPr>
            <w:r w:rsidRPr="00C13350">
              <w:rPr>
                <w:rFonts w:ascii="Times New Roman" w:hAnsi="Times New Roman" w:cs="Times New Roman"/>
                <w:b/>
                <w:i/>
                <w:iCs/>
                <w:sz w:val="24"/>
                <w:szCs w:val="24"/>
              </w:rPr>
              <w:t>Обучающийся</w:t>
            </w:r>
            <w:r w:rsidRPr="00C13350">
              <w:rPr>
                <w:rFonts w:ascii="Times New Roman" w:hAnsi="Times New Roman" w:cs="Times New Roman"/>
                <w:b/>
                <w:bCs/>
                <w:i/>
                <w:iCs/>
                <w:sz w:val="24"/>
                <w:szCs w:val="24"/>
                <w:shd w:val="clear" w:color="auto" w:fill="FFFFFF"/>
              </w:rPr>
              <w:t xml:space="preserve"> получит возможность научиться       </w:t>
            </w:r>
            <w:r w:rsidRPr="00C13350">
              <w:rPr>
                <w:rFonts w:ascii="Times New Roman" w:hAnsi="Times New Roman" w:cs="Times New Roman"/>
                <w:sz w:val="24"/>
                <w:szCs w:val="24"/>
              </w:rPr>
              <w:t>ЧИСЛА И ВЕЛИЧИНЫ</w:t>
            </w:r>
            <w:r w:rsidRPr="00C13350">
              <w:rPr>
                <w:rFonts w:ascii="Times New Roman" w:hAnsi="Times New Roman" w:cs="Times New Roman"/>
                <w:i/>
                <w:iCs/>
                <w:sz w:val="24"/>
                <w:szCs w:val="24"/>
              </w:rPr>
              <w:t xml:space="preserve"> классифицировать числа по нескольким основаниям (в более сложных случаях) и объяснять свои действия;</w:t>
            </w:r>
          </w:p>
          <w:p w:rsidR="00771954" w:rsidRPr="00C13350" w:rsidRDefault="00771954" w:rsidP="00C13350">
            <w:pPr>
              <w:shd w:val="clear" w:color="auto" w:fill="FFFFFF"/>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самостоятельно выбирать единицу для измерения таких величин как площадь, масса в конкретных условиях и объяснять свой выбор.</w:t>
            </w:r>
          </w:p>
          <w:p w:rsidR="00771954" w:rsidRPr="0099780E" w:rsidRDefault="00771954" w:rsidP="00C13350">
            <w:pPr>
              <w:pStyle w:val="af2"/>
              <w:shd w:val="clear" w:color="auto" w:fill="FFFFFF"/>
              <w:spacing w:before="0" w:beforeAutospacing="0" w:after="0" w:afterAutospacing="0"/>
              <w:jc w:val="center"/>
              <w:rPr>
                <w:szCs w:val="24"/>
                <w:lang w:bidi="hi-IN"/>
              </w:rPr>
            </w:pPr>
            <w:r w:rsidRPr="0099780E">
              <w:rPr>
                <w:szCs w:val="24"/>
                <w:lang w:bidi="hi-IN"/>
              </w:rPr>
              <w:t xml:space="preserve">АРИФМЕТИЧЕСКИЕ </w:t>
            </w:r>
            <w:r w:rsidRPr="0099780E">
              <w:rPr>
                <w:szCs w:val="24"/>
                <w:lang w:bidi="hi-IN"/>
              </w:rPr>
              <w:lastRenderedPageBreak/>
              <w:t>ДЕЙСТВИЯ</w:t>
            </w:r>
          </w:p>
          <w:p w:rsidR="00771954" w:rsidRPr="00C13350" w:rsidRDefault="00771954" w:rsidP="00C13350">
            <w:pPr>
              <w:shd w:val="clear" w:color="auto" w:fill="FFFFFF"/>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использовать свойства арифметических действий для удобства вычислений;</w:t>
            </w:r>
          </w:p>
          <w:p w:rsidR="00771954" w:rsidRPr="00C13350" w:rsidRDefault="00771954" w:rsidP="00C13350">
            <w:pPr>
              <w:shd w:val="clear" w:color="auto" w:fill="FFFFFF"/>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вычислять значение буквенного выражения при заданных значениях входящих в него букв;</w:t>
            </w:r>
          </w:p>
          <w:p w:rsidR="00771954" w:rsidRPr="00C13350" w:rsidRDefault="00771954" w:rsidP="00C13350">
            <w:pPr>
              <w:shd w:val="clear" w:color="auto" w:fill="FFFFFF"/>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решать уравнения на основе связи между компонентами и результатами умножения и деления.</w:t>
            </w:r>
          </w:p>
          <w:p w:rsidR="00771954" w:rsidRPr="0099780E" w:rsidRDefault="00771954" w:rsidP="00C13350">
            <w:pPr>
              <w:pStyle w:val="af2"/>
              <w:shd w:val="clear" w:color="auto" w:fill="FFFFFF"/>
              <w:spacing w:before="0" w:beforeAutospacing="0" w:after="0" w:afterAutospacing="0"/>
              <w:jc w:val="center"/>
              <w:rPr>
                <w:szCs w:val="24"/>
                <w:lang w:bidi="hi-IN"/>
              </w:rPr>
            </w:pPr>
            <w:r w:rsidRPr="0099780E">
              <w:rPr>
                <w:szCs w:val="24"/>
                <w:lang w:bidi="hi-IN"/>
              </w:rPr>
              <w:t>РАБОТА С ТЕКСТОВЫМИ ЗАДАЧАМИ</w:t>
            </w:r>
          </w:p>
          <w:p w:rsidR="00771954" w:rsidRPr="00C13350" w:rsidRDefault="00771954" w:rsidP="00C13350">
            <w:pPr>
              <w:shd w:val="clear" w:color="auto" w:fill="FFFFFF"/>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сравнивать задачи по сходству и различию отношений между объектами, рассматриваемых в задачах;</w:t>
            </w:r>
          </w:p>
          <w:p w:rsidR="00771954" w:rsidRPr="00C13350" w:rsidRDefault="00771954" w:rsidP="00C13350">
            <w:pPr>
              <w:shd w:val="clear" w:color="auto" w:fill="FFFFFF"/>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дополнять задачу с недостающими данными возможными числами;</w:t>
            </w:r>
          </w:p>
          <w:p w:rsidR="00771954" w:rsidRPr="00C13350" w:rsidRDefault="00771954" w:rsidP="00C13350">
            <w:pPr>
              <w:shd w:val="clear" w:color="auto" w:fill="FFFFFF"/>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находить разные способы решения одной и той же задачи, сравнивать их и выбирать наиболее рациональный;</w:t>
            </w:r>
          </w:p>
          <w:p w:rsidR="00771954" w:rsidRPr="00C13350" w:rsidRDefault="00771954" w:rsidP="00C13350">
            <w:pPr>
              <w:shd w:val="clear" w:color="auto" w:fill="FFFFFF"/>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решать задачи на нахождение доли числа и числа по его доле;</w:t>
            </w:r>
          </w:p>
          <w:p w:rsidR="00771954" w:rsidRPr="00C13350" w:rsidRDefault="00771954" w:rsidP="00C13350">
            <w:pPr>
              <w:shd w:val="clear" w:color="auto" w:fill="FFFFFF"/>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решать задачи практического содержания, в том числе задачи-расчеты.</w:t>
            </w:r>
          </w:p>
          <w:p w:rsidR="00771954" w:rsidRPr="0099780E" w:rsidRDefault="00771954" w:rsidP="00C13350">
            <w:pPr>
              <w:pStyle w:val="af2"/>
              <w:shd w:val="clear" w:color="auto" w:fill="FFFFFF"/>
              <w:spacing w:before="0" w:beforeAutospacing="0" w:after="0" w:afterAutospacing="0"/>
              <w:jc w:val="center"/>
              <w:rPr>
                <w:szCs w:val="24"/>
                <w:lang w:bidi="hi-IN"/>
              </w:rPr>
            </w:pPr>
            <w:r w:rsidRPr="0099780E">
              <w:rPr>
                <w:szCs w:val="24"/>
                <w:lang w:bidi="hi-IN"/>
              </w:rPr>
              <w:t>ПРОСТРАНСТВЕННЫЕ ОТНОШЕНИЯ.</w:t>
            </w:r>
          </w:p>
          <w:p w:rsidR="00771954" w:rsidRPr="0099780E" w:rsidRDefault="00771954" w:rsidP="00C13350">
            <w:pPr>
              <w:pStyle w:val="af2"/>
              <w:shd w:val="clear" w:color="auto" w:fill="FFFFFF"/>
              <w:spacing w:before="0" w:beforeAutospacing="0" w:after="0" w:afterAutospacing="0"/>
              <w:jc w:val="center"/>
              <w:rPr>
                <w:szCs w:val="24"/>
                <w:lang w:bidi="hi-IN"/>
              </w:rPr>
            </w:pPr>
            <w:r w:rsidRPr="0099780E">
              <w:rPr>
                <w:szCs w:val="24"/>
                <w:lang w:bidi="hi-IN"/>
              </w:rPr>
              <w:t>ГЕОМЕТРИЧЕСКИЕ ФИГУРЫ</w:t>
            </w:r>
          </w:p>
          <w:p w:rsidR="00771954" w:rsidRPr="00C13350" w:rsidRDefault="00771954" w:rsidP="00C13350">
            <w:pPr>
              <w:shd w:val="clear" w:color="auto" w:fill="FFFFFF"/>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 xml:space="preserve">различать треугольники по соотношению длин сторон; по </w:t>
            </w:r>
            <w:r w:rsidRPr="00C13350">
              <w:rPr>
                <w:rFonts w:ascii="Times New Roman" w:hAnsi="Times New Roman" w:cs="Times New Roman"/>
                <w:i/>
                <w:iCs/>
                <w:sz w:val="24"/>
                <w:szCs w:val="24"/>
              </w:rPr>
              <w:lastRenderedPageBreak/>
              <w:t>видам углов;</w:t>
            </w:r>
          </w:p>
          <w:p w:rsidR="00771954" w:rsidRPr="00C13350" w:rsidRDefault="00771954" w:rsidP="00C13350">
            <w:pPr>
              <w:shd w:val="clear" w:color="auto" w:fill="FFFFFF"/>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изображать геометрические фигуры (отрезок, прямоугольник) в заданном масштабе;</w:t>
            </w:r>
          </w:p>
          <w:p w:rsidR="00771954" w:rsidRPr="00C13350" w:rsidRDefault="00771954" w:rsidP="00C13350">
            <w:pPr>
              <w:shd w:val="clear" w:color="auto" w:fill="FFFFFF"/>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читать план участка (комнаты, сада и др.).</w:t>
            </w:r>
          </w:p>
          <w:p w:rsidR="00771954" w:rsidRPr="0099780E" w:rsidRDefault="00771954" w:rsidP="00C13350">
            <w:pPr>
              <w:pStyle w:val="af2"/>
              <w:shd w:val="clear" w:color="auto" w:fill="FFFFFF"/>
              <w:spacing w:before="0" w:beforeAutospacing="0" w:after="0" w:afterAutospacing="0"/>
              <w:jc w:val="center"/>
              <w:rPr>
                <w:szCs w:val="24"/>
                <w:lang w:bidi="hi-IN"/>
              </w:rPr>
            </w:pPr>
            <w:r w:rsidRPr="0099780E">
              <w:rPr>
                <w:szCs w:val="24"/>
                <w:lang w:bidi="hi-IN"/>
              </w:rPr>
              <w:t>ГЕОМЕТРИЧЕСКИЕ ВЕЛИЧИНЫ</w:t>
            </w:r>
          </w:p>
          <w:p w:rsidR="00771954" w:rsidRPr="00C13350" w:rsidRDefault="00771954" w:rsidP="00C13350">
            <w:pPr>
              <w:shd w:val="clear" w:color="auto" w:fill="FFFFFF"/>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выбирать наиболее подходящие единицы площади для конкретной ситуации;</w:t>
            </w:r>
          </w:p>
          <w:p w:rsidR="00771954" w:rsidRPr="00C13350" w:rsidRDefault="00771954" w:rsidP="00C13350">
            <w:pPr>
              <w:shd w:val="clear" w:color="auto" w:fill="FFFFFF"/>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вычислять площадь прямоугольного треугольника, достраивая его до прямоугольника.</w:t>
            </w:r>
          </w:p>
          <w:p w:rsidR="00771954" w:rsidRPr="0099780E" w:rsidRDefault="00771954" w:rsidP="00C13350">
            <w:pPr>
              <w:pStyle w:val="af2"/>
              <w:shd w:val="clear" w:color="auto" w:fill="FFFFFF"/>
              <w:spacing w:before="0" w:beforeAutospacing="0" w:after="0" w:afterAutospacing="0"/>
              <w:jc w:val="center"/>
              <w:rPr>
                <w:szCs w:val="24"/>
                <w:lang w:bidi="hi-IN"/>
              </w:rPr>
            </w:pPr>
            <w:r w:rsidRPr="0099780E">
              <w:rPr>
                <w:szCs w:val="24"/>
                <w:lang w:bidi="hi-IN"/>
              </w:rPr>
              <w:t>РАБОТА С ИНФОРМАЦИЕЙ</w:t>
            </w:r>
          </w:p>
          <w:p w:rsidR="00771954" w:rsidRPr="0099780E" w:rsidRDefault="00771954" w:rsidP="00C13350">
            <w:pPr>
              <w:pStyle w:val="af2"/>
              <w:shd w:val="clear" w:color="auto" w:fill="FFFFFF"/>
              <w:spacing w:before="0" w:beforeAutospacing="0" w:after="0" w:afterAutospacing="0"/>
              <w:jc w:val="center"/>
              <w:rPr>
                <w:szCs w:val="24"/>
                <w:lang w:bidi="hi-IN"/>
              </w:rPr>
            </w:pPr>
            <w:r w:rsidRPr="0099780E">
              <w:rPr>
                <w:szCs w:val="24"/>
                <w:lang w:bidi="hi-IN"/>
              </w:rPr>
              <w:t>читать несложные готовые таблицы;</w:t>
            </w:r>
          </w:p>
          <w:p w:rsidR="00771954" w:rsidRPr="00C13350" w:rsidRDefault="00771954" w:rsidP="00C13350">
            <w:pPr>
              <w:shd w:val="clear" w:color="auto" w:fill="FFFFFF"/>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понимать высказывания, содержащие логические связки («… и …», «если …, то …», «каждый», «все» и др.), определять «верно» или «неверно» приведенное высказывание о числах, результатах действий, геометрических фигурах.</w:t>
            </w:r>
          </w:p>
          <w:p w:rsidR="00771954" w:rsidRPr="00C13350" w:rsidRDefault="00771954" w:rsidP="00C13350">
            <w:pPr>
              <w:spacing w:after="0" w:line="240" w:lineRule="auto"/>
              <w:rPr>
                <w:rFonts w:ascii="Times New Roman" w:hAnsi="Times New Roman" w:cs="Times New Roman"/>
                <w:b/>
                <w:bCs/>
                <w:sz w:val="24"/>
                <w:szCs w:val="24"/>
              </w:rPr>
            </w:pPr>
          </w:p>
        </w:tc>
        <w:tc>
          <w:tcPr>
            <w:tcW w:w="4158" w:type="dxa"/>
            <w:gridSpan w:val="2"/>
            <w:vMerge w:val="restart"/>
          </w:tcPr>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lastRenderedPageBreak/>
              <w:t>образовывать, называть, читать, записывать, сравнивать, упорядочивать числа от 0 до 1 000 000;</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заменять мелкие единицы счёта крупными и наоборот;</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устанавливать закономерность — правило, по которому составлена числовая последовательность (увеличение/уменьшение числа на несколько единиц, увеличение/ уменьшение числа в несколько раз); продолжать её или восстанавливать пропущенные в ней числа;</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группировать числа по заданному или самостоятельно установленному одному или нескольким признакам;</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читать, записывать и сравнивать величины (длину, площадь, массу, время, скорость), используя основные единицы измерения величин (километр, метр, дециметр, сантиметр, миллиметр; квадратный километр, квадратный метр, квадратный дециметр, квадратный сантиметр, квадратный миллиметр; тонна, центнер, килограмм, грамм; сутки, час, минута, секунда; километров в час, метров в минуту и др.), и соотношения между ними.</w:t>
            </w:r>
          </w:p>
          <w:p w:rsidR="00771954" w:rsidRPr="0099780E" w:rsidRDefault="00771954" w:rsidP="00C13350">
            <w:pPr>
              <w:pStyle w:val="af2"/>
              <w:shd w:val="clear" w:color="auto" w:fill="FFFFFF"/>
              <w:spacing w:before="0" w:beforeAutospacing="0" w:after="0" w:afterAutospacing="0"/>
              <w:jc w:val="center"/>
              <w:rPr>
                <w:szCs w:val="24"/>
                <w:lang w:bidi="hi-IN"/>
              </w:rPr>
            </w:pPr>
            <w:r w:rsidRPr="0099780E">
              <w:rPr>
                <w:szCs w:val="24"/>
                <w:lang w:bidi="hi-IN"/>
              </w:rPr>
              <w:t>АРИФМЕТИЧЕСКИЕ ДЕЙСТВИЯ</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lastRenderedPageBreak/>
              <w:t>выполнять письменно действия с многозначными числами (сложение, вычитание, умножение и деление на однозначное, двузначное число в пределах 10 000), с использованием сложения и умножения чисел, алгоритмов письменных арифметических действий (в том числе деления с остатком);</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0 и числом 1);</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выделять неизвестный компонент арифметического действия и находить его значение;</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вычислять значение числового выражения, содержащего 2—3 арифметических действия (со скобками и без скобок).</w:t>
            </w:r>
          </w:p>
          <w:p w:rsidR="00771954" w:rsidRPr="0099780E" w:rsidRDefault="00771954" w:rsidP="00C13350">
            <w:pPr>
              <w:pStyle w:val="af2"/>
              <w:shd w:val="clear" w:color="auto" w:fill="FFFFFF"/>
              <w:spacing w:before="0" w:beforeAutospacing="0" w:after="0" w:afterAutospacing="0"/>
              <w:jc w:val="center"/>
              <w:rPr>
                <w:szCs w:val="24"/>
                <w:lang w:bidi="hi-IN"/>
              </w:rPr>
            </w:pPr>
            <w:r w:rsidRPr="0099780E">
              <w:rPr>
                <w:szCs w:val="24"/>
                <w:lang w:bidi="hi-IN"/>
              </w:rPr>
              <w:t>РАБОТА С ТЕКСТОВЫМИ ЗАДАЧАМИ</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устанавливать зависимости между объектами и величинами, представленными в задаче, составлять план решения задачи, выбирать и объяснять выбор действий;</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решать арифметическим способом текстовые задачи (в 1—3 действия) и задачи, связанные с повседневной жизнью;</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lastRenderedPageBreak/>
              <w:t>оценивать правильность хода решения задачи, вносить исправления, оценивать реальность ответа на вопрос задачи.</w:t>
            </w:r>
          </w:p>
          <w:p w:rsidR="00771954" w:rsidRPr="0099780E" w:rsidRDefault="00771954" w:rsidP="00C13350">
            <w:pPr>
              <w:pStyle w:val="af2"/>
              <w:shd w:val="clear" w:color="auto" w:fill="FFFFFF"/>
              <w:spacing w:before="0" w:beforeAutospacing="0" w:after="0" w:afterAutospacing="0"/>
              <w:jc w:val="center"/>
              <w:rPr>
                <w:szCs w:val="24"/>
                <w:lang w:bidi="hi-IN"/>
              </w:rPr>
            </w:pPr>
            <w:r w:rsidRPr="0099780E">
              <w:rPr>
                <w:szCs w:val="24"/>
                <w:lang w:bidi="hi-IN"/>
              </w:rPr>
              <w:t>ПРОСТРАНСТВЕННЫЕ ОТНОШЕНИЯ.ГЕОМЕТРИЧЕСКИЕ ФИГУРЫ</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описывать взаимное расположение предметов на плоскости и в пространстве;</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распознавать, называть, изображать геометрические фигуры (точка, отрезок, ломаная, прямой угол; многоугольник, в том числе треугольник, прямоугольник, квадрат; окружность, круг);</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выполнять построение геометрических фигур с заданными размерами (отрезок, квадрат, прямоугольник) с помощью линейки, угольника;</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использовать свойства прямоугольника и квадрата для решения задач;</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распознавать и называть геометрические тела (куб, шар);</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соотносить реальные объекты с моделями геометрических фигур.</w:t>
            </w:r>
          </w:p>
          <w:p w:rsidR="00771954" w:rsidRPr="0099780E" w:rsidRDefault="00771954" w:rsidP="00C13350">
            <w:pPr>
              <w:pStyle w:val="af2"/>
              <w:shd w:val="clear" w:color="auto" w:fill="FFFFFF"/>
              <w:spacing w:before="0" w:beforeAutospacing="0" w:after="0" w:afterAutospacing="0"/>
              <w:jc w:val="center"/>
              <w:rPr>
                <w:szCs w:val="24"/>
                <w:lang w:bidi="hi-IN"/>
              </w:rPr>
            </w:pPr>
            <w:r w:rsidRPr="0099780E">
              <w:rPr>
                <w:szCs w:val="24"/>
                <w:lang w:bidi="hi-IN"/>
              </w:rPr>
              <w:t>ГЕОМЕТРИЧЕСКИЕ ВЕЛИЧИНЫ</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измерять длину отрезка;</w:t>
            </w:r>
          </w:p>
          <w:p w:rsidR="00771954"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вычислять периметр треугольника, прямоугольника и квадрата, площадь прямоугольника и квадрата;</w:t>
            </w:r>
            <w:r>
              <w:rPr>
                <w:rFonts w:ascii="Times New Roman" w:hAnsi="Times New Roman" w:cs="Times New Roman"/>
                <w:sz w:val="24"/>
                <w:szCs w:val="24"/>
              </w:rPr>
              <w:t xml:space="preserve"> </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 xml:space="preserve">оценивать размеры геометрических </w:t>
            </w:r>
            <w:r w:rsidRPr="00C13350">
              <w:rPr>
                <w:rFonts w:ascii="Times New Roman" w:hAnsi="Times New Roman" w:cs="Times New Roman"/>
                <w:sz w:val="24"/>
                <w:szCs w:val="24"/>
              </w:rPr>
              <w:lastRenderedPageBreak/>
              <w:t>объектов, расстояния приближённо (на глаз).</w:t>
            </w:r>
          </w:p>
          <w:p w:rsidR="00771954" w:rsidRPr="0099780E" w:rsidRDefault="00771954" w:rsidP="00C13350">
            <w:pPr>
              <w:pStyle w:val="af2"/>
              <w:shd w:val="clear" w:color="auto" w:fill="FFFFFF"/>
              <w:spacing w:before="0" w:beforeAutospacing="0" w:after="0" w:afterAutospacing="0"/>
              <w:jc w:val="center"/>
              <w:rPr>
                <w:szCs w:val="24"/>
                <w:lang w:bidi="hi-IN"/>
              </w:rPr>
            </w:pPr>
            <w:r w:rsidRPr="0099780E">
              <w:rPr>
                <w:szCs w:val="24"/>
                <w:lang w:bidi="hi-IN"/>
              </w:rPr>
              <w:t>РАБОТА С ИНФОРМАЦИЕЙ</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читать несложные готовые таблицы;</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заполнять несложные готовые таблицы;</w:t>
            </w:r>
          </w:p>
          <w:p w:rsidR="00771954" w:rsidRPr="00C13350" w:rsidRDefault="00771954" w:rsidP="00C13350">
            <w:pPr>
              <w:shd w:val="clear" w:color="auto" w:fill="FFFFFF"/>
              <w:spacing w:after="0" w:line="240" w:lineRule="auto"/>
              <w:rPr>
                <w:rFonts w:ascii="Times New Roman" w:hAnsi="Times New Roman" w:cs="Times New Roman"/>
                <w:sz w:val="24"/>
                <w:szCs w:val="24"/>
              </w:rPr>
            </w:pPr>
            <w:r w:rsidRPr="00C13350">
              <w:rPr>
                <w:rFonts w:ascii="Times New Roman" w:hAnsi="Times New Roman" w:cs="Times New Roman"/>
                <w:sz w:val="24"/>
                <w:szCs w:val="24"/>
              </w:rPr>
              <w:t>читать несложные готовые столбчатые диаграммы.</w:t>
            </w:r>
          </w:p>
          <w:p w:rsidR="00771954" w:rsidRPr="00C13350" w:rsidRDefault="00771954" w:rsidP="00C13350">
            <w:pPr>
              <w:spacing w:after="0" w:line="240" w:lineRule="auto"/>
              <w:rPr>
                <w:rFonts w:ascii="Times New Roman" w:hAnsi="Times New Roman" w:cs="Times New Roman"/>
                <w:b/>
                <w:bCs/>
                <w:i/>
                <w:iCs/>
                <w:sz w:val="24"/>
                <w:szCs w:val="24"/>
                <w:shd w:val="clear" w:color="auto" w:fill="FFFFFF"/>
              </w:rPr>
            </w:pPr>
            <w:r w:rsidRPr="00C13350">
              <w:rPr>
                <w:rFonts w:ascii="Times New Roman" w:hAnsi="Times New Roman" w:cs="Times New Roman"/>
                <w:b/>
                <w:i/>
                <w:iCs/>
                <w:sz w:val="24"/>
                <w:szCs w:val="24"/>
              </w:rPr>
              <w:t>Обучающийся</w:t>
            </w:r>
            <w:r>
              <w:rPr>
                <w:rFonts w:ascii="Times New Roman" w:hAnsi="Times New Roman" w:cs="Times New Roman"/>
                <w:b/>
                <w:i/>
                <w:iCs/>
                <w:sz w:val="24"/>
                <w:szCs w:val="24"/>
              </w:rPr>
              <w:t xml:space="preserve"> </w:t>
            </w:r>
            <w:r w:rsidRPr="00C13350">
              <w:rPr>
                <w:rFonts w:ascii="Times New Roman" w:hAnsi="Times New Roman" w:cs="Times New Roman"/>
                <w:b/>
                <w:bCs/>
                <w:i/>
                <w:iCs/>
                <w:sz w:val="24"/>
                <w:szCs w:val="24"/>
                <w:shd w:val="clear" w:color="auto" w:fill="FFFFFF"/>
              </w:rPr>
              <w:t>получит возможность научиться</w:t>
            </w:r>
          </w:p>
          <w:p w:rsidR="00771954" w:rsidRPr="0099780E" w:rsidRDefault="00771954" w:rsidP="00C13350">
            <w:pPr>
              <w:pStyle w:val="af2"/>
              <w:shd w:val="clear" w:color="auto" w:fill="FFFFFF"/>
              <w:spacing w:before="0" w:beforeAutospacing="0" w:after="0" w:afterAutospacing="0"/>
              <w:jc w:val="center"/>
              <w:rPr>
                <w:szCs w:val="24"/>
                <w:lang w:bidi="hi-IN"/>
              </w:rPr>
            </w:pPr>
            <w:r w:rsidRPr="0099780E">
              <w:rPr>
                <w:szCs w:val="24"/>
                <w:lang w:bidi="hi-IN"/>
              </w:rPr>
              <w:t>ЧИСЛА И ВЕЛИЧИНЫ</w:t>
            </w:r>
          </w:p>
          <w:p w:rsidR="00771954" w:rsidRPr="00C13350" w:rsidRDefault="00771954" w:rsidP="00C13350">
            <w:pPr>
              <w:shd w:val="clear" w:color="auto" w:fill="FFFFFF"/>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классифицировать числа по нескольким основаниям (в более сложных случаях) и объяснять свои действия;</w:t>
            </w:r>
          </w:p>
          <w:p w:rsidR="00771954" w:rsidRPr="00C13350" w:rsidRDefault="00771954" w:rsidP="00C13350">
            <w:pPr>
              <w:shd w:val="clear" w:color="auto" w:fill="FFFFFF"/>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самостоятельно выбирать единицу для измерения таких величин, как площадь, масса, в конкретных условиях и объяснять свой выбор.</w:t>
            </w:r>
          </w:p>
          <w:p w:rsidR="00771954" w:rsidRPr="0099780E" w:rsidRDefault="00771954" w:rsidP="00C13350">
            <w:pPr>
              <w:pStyle w:val="af2"/>
              <w:shd w:val="clear" w:color="auto" w:fill="FFFFFF"/>
              <w:spacing w:before="0" w:beforeAutospacing="0" w:after="0" w:afterAutospacing="0"/>
              <w:jc w:val="center"/>
              <w:rPr>
                <w:szCs w:val="24"/>
                <w:lang w:bidi="hi-IN"/>
              </w:rPr>
            </w:pPr>
            <w:r w:rsidRPr="0099780E">
              <w:rPr>
                <w:szCs w:val="24"/>
                <w:lang w:bidi="hi-IN"/>
              </w:rPr>
              <w:t>АРИФМЕТИЧЕСКИЕ ДЕЙСТВИЯ</w:t>
            </w:r>
          </w:p>
          <w:p w:rsidR="00771954" w:rsidRPr="00C13350" w:rsidRDefault="00771954" w:rsidP="00C13350">
            <w:pPr>
              <w:shd w:val="clear" w:color="auto" w:fill="FFFFFF"/>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выполнять действия с величинами;</w:t>
            </w:r>
          </w:p>
          <w:p w:rsidR="00771954" w:rsidRPr="00C13350" w:rsidRDefault="00771954" w:rsidP="00C13350">
            <w:pPr>
              <w:shd w:val="clear" w:color="auto" w:fill="FFFFFF"/>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выполнять проверку правильности вычислений разными способами (с помощью обратного действия, прикидки и оценки результата действия, на основе зависимости между компонентами и результатом действия);</w:t>
            </w:r>
          </w:p>
          <w:p w:rsidR="00771954" w:rsidRPr="00C13350" w:rsidRDefault="00771954" w:rsidP="00C13350">
            <w:pPr>
              <w:shd w:val="clear" w:color="auto" w:fill="FFFFFF"/>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использовать свойства арифметических действий для удобства вычислений;</w:t>
            </w:r>
          </w:p>
          <w:p w:rsidR="00771954" w:rsidRPr="00C13350" w:rsidRDefault="00771954" w:rsidP="00C13350">
            <w:pPr>
              <w:shd w:val="clear" w:color="auto" w:fill="FFFFFF"/>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 xml:space="preserve">решать уравнения на основе связи между компонентами и результатами действий сложения и </w:t>
            </w:r>
            <w:r w:rsidRPr="00C13350">
              <w:rPr>
                <w:rFonts w:ascii="Times New Roman" w:hAnsi="Times New Roman" w:cs="Times New Roman"/>
                <w:i/>
                <w:iCs/>
                <w:sz w:val="24"/>
                <w:szCs w:val="24"/>
              </w:rPr>
              <w:lastRenderedPageBreak/>
              <w:t>вычитания, умножения и деления;</w:t>
            </w:r>
          </w:p>
          <w:p w:rsidR="00771954" w:rsidRPr="00C13350" w:rsidRDefault="00771954" w:rsidP="00C13350">
            <w:pPr>
              <w:shd w:val="clear" w:color="auto" w:fill="FFFFFF"/>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находить значение буквенного выражения при заданных значениях входящих в него букв.</w:t>
            </w:r>
          </w:p>
          <w:p w:rsidR="00771954" w:rsidRPr="00C13350" w:rsidRDefault="00771954" w:rsidP="00C13350">
            <w:pPr>
              <w:shd w:val="clear" w:color="auto" w:fill="FFFFFF"/>
              <w:spacing w:after="0" w:line="240" w:lineRule="auto"/>
              <w:rPr>
                <w:rFonts w:ascii="Times New Roman" w:hAnsi="Times New Roman" w:cs="Times New Roman"/>
                <w:i/>
                <w:iCs/>
                <w:sz w:val="24"/>
                <w:szCs w:val="24"/>
              </w:rPr>
            </w:pPr>
            <w:r w:rsidRPr="00C13350">
              <w:rPr>
                <w:rFonts w:ascii="Times New Roman" w:hAnsi="Times New Roman" w:cs="Times New Roman"/>
                <w:sz w:val="24"/>
                <w:szCs w:val="24"/>
              </w:rPr>
              <w:t>РАБОТА С ТЕКСТОВЫМИ ЗАДАЧАМИ</w:t>
            </w:r>
            <w:r w:rsidRPr="00C13350">
              <w:rPr>
                <w:rFonts w:ascii="Times New Roman" w:hAnsi="Times New Roman" w:cs="Times New Roman"/>
                <w:i/>
                <w:iCs/>
                <w:sz w:val="24"/>
                <w:szCs w:val="24"/>
              </w:rPr>
              <w:t xml:space="preserve"> составлять задачу по краткой записи, по заданной схеме, по решению;</w:t>
            </w:r>
          </w:p>
          <w:p w:rsidR="00771954" w:rsidRPr="00C13350" w:rsidRDefault="00771954" w:rsidP="00C13350">
            <w:pPr>
              <w:shd w:val="clear" w:color="auto" w:fill="FFFFFF"/>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решать задачи на нахождение: доли величины и величины по значению её доли (половина, треть, четверть, пятая, десятая часть); начала, продолжительности и конца события; задачи, отражающие процесс одновременного встречного движения двух объектов и движения в противоположных направлениях; задачи с величинами, связанными пропорциональной зависимостью (цена, количество, стоимость); масса одного предмета, количество предметов, масса всех заданных предметов и др.;</w:t>
            </w:r>
          </w:p>
          <w:p w:rsidR="00771954" w:rsidRPr="00C13350" w:rsidRDefault="00771954" w:rsidP="00C13350">
            <w:pPr>
              <w:shd w:val="clear" w:color="auto" w:fill="FFFFFF"/>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решать задачи в 3—4 действия;</w:t>
            </w:r>
          </w:p>
          <w:p w:rsidR="00771954" w:rsidRPr="00C13350" w:rsidRDefault="00771954" w:rsidP="00C13350">
            <w:pPr>
              <w:shd w:val="clear" w:color="auto" w:fill="FFFFFF"/>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находить разные способы решения задачи.</w:t>
            </w:r>
          </w:p>
          <w:p w:rsidR="00771954" w:rsidRPr="0099780E" w:rsidRDefault="00771954" w:rsidP="00C13350">
            <w:pPr>
              <w:pStyle w:val="af2"/>
              <w:shd w:val="clear" w:color="auto" w:fill="FFFFFF"/>
              <w:spacing w:before="0" w:beforeAutospacing="0" w:after="0" w:afterAutospacing="0"/>
              <w:jc w:val="center"/>
              <w:rPr>
                <w:szCs w:val="24"/>
                <w:lang w:bidi="hi-IN"/>
              </w:rPr>
            </w:pPr>
            <w:r w:rsidRPr="0099780E">
              <w:rPr>
                <w:szCs w:val="24"/>
                <w:lang w:bidi="hi-IN"/>
              </w:rPr>
              <w:t>ГЕОМЕТРИЧЕСКИЕ ВЕЛИЧИНЫ</w:t>
            </w:r>
          </w:p>
          <w:p w:rsidR="00771954" w:rsidRPr="00C13350" w:rsidRDefault="00771954" w:rsidP="00C13350">
            <w:pPr>
              <w:shd w:val="clear" w:color="auto" w:fill="FFFFFF"/>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распознавать, различать и называть геометрические тела: прямоугольный параллелепипед, пирамиду, цилиндр, конус;</w:t>
            </w:r>
          </w:p>
          <w:p w:rsidR="00771954" w:rsidRPr="00C13350" w:rsidRDefault="00771954" w:rsidP="00C13350">
            <w:pPr>
              <w:shd w:val="clear" w:color="auto" w:fill="FFFFFF"/>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вычислять периметр многоугольника;</w:t>
            </w:r>
          </w:p>
          <w:p w:rsidR="00771954" w:rsidRPr="00C13350" w:rsidRDefault="00771954" w:rsidP="00C13350">
            <w:pPr>
              <w:shd w:val="clear" w:color="auto" w:fill="FFFFFF"/>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находить площадь прямоугольного треугольника;</w:t>
            </w:r>
          </w:p>
          <w:p w:rsidR="00771954" w:rsidRPr="00C13350" w:rsidRDefault="00771954" w:rsidP="00C13350">
            <w:pPr>
              <w:shd w:val="clear" w:color="auto" w:fill="FFFFFF"/>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lastRenderedPageBreak/>
              <w:t>находить площади фигур путём их разбиения на прямоугольники (квадраты) и прямоугольные треугольники.</w:t>
            </w:r>
          </w:p>
          <w:p w:rsidR="00771954" w:rsidRPr="0099780E" w:rsidRDefault="00771954" w:rsidP="00C13350">
            <w:pPr>
              <w:pStyle w:val="af2"/>
              <w:shd w:val="clear" w:color="auto" w:fill="FFFFFF"/>
              <w:spacing w:before="0" w:beforeAutospacing="0" w:after="0" w:afterAutospacing="0"/>
              <w:jc w:val="center"/>
              <w:rPr>
                <w:szCs w:val="24"/>
                <w:lang w:bidi="hi-IN"/>
              </w:rPr>
            </w:pPr>
            <w:r w:rsidRPr="0099780E">
              <w:rPr>
                <w:szCs w:val="24"/>
                <w:lang w:bidi="hi-IN"/>
              </w:rPr>
              <w:t>РАБОТА С ИНФОРМАЦИЕЙ</w:t>
            </w:r>
          </w:p>
          <w:p w:rsidR="00771954" w:rsidRPr="00C13350" w:rsidRDefault="00771954" w:rsidP="00C13350">
            <w:pPr>
              <w:shd w:val="clear" w:color="auto" w:fill="FFFFFF"/>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достраивать несложную готовую столбчатую диаграмму;</w:t>
            </w:r>
          </w:p>
          <w:p w:rsidR="00771954" w:rsidRPr="00C13350" w:rsidRDefault="00771954" w:rsidP="00C13350">
            <w:pPr>
              <w:shd w:val="clear" w:color="auto" w:fill="FFFFFF"/>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сравнивать и обобщать информацию, представленную в строках и столбцах несложных таблиц и диаграмм;</w:t>
            </w:r>
          </w:p>
          <w:p w:rsidR="00771954" w:rsidRPr="00C13350" w:rsidRDefault="00771954" w:rsidP="00C13350">
            <w:pPr>
              <w:shd w:val="clear" w:color="auto" w:fill="FFFFFF"/>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понимать простейшие выражения, содержащие логические связки и слова (… и …, если…, то…; верно/неверно, что…; каждый; все; некоторые; не).</w:t>
            </w:r>
          </w:p>
          <w:p w:rsidR="00771954" w:rsidRPr="00C13350" w:rsidRDefault="00771954" w:rsidP="00C13350">
            <w:pPr>
              <w:spacing w:after="0" w:line="240" w:lineRule="auto"/>
              <w:rPr>
                <w:rFonts w:ascii="Times New Roman" w:hAnsi="Times New Roman" w:cs="Times New Roman"/>
                <w:b/>
                <w:bCs/>
                <w:sz w:val="24"/>
                <w:szCs w:val="24"/>
              </w:rPr>
            </w:pPr>
          </w:p>
        </w:tc>
      </w:tr>
      <w:tr w:rsidR="00771954" w:rsidRPr="00C13350" w:rsidTr="00FB451B">
        <w:trPr>
          <w:trHeight w:val="150"/>
        </w:trPr>
        <w:tc>
          <w:tcPr>
            <w:tcW w:w="3348" w:type="dxa"/>
            <w:vMerge/>
            <w:vAlign w:val="center"/>
          </w:tcPr>
          <w:p w:rsidR="00771954" w:rsidRPr="00C13350" w:rsidRDefault="00771954" w:rsidP="00C13350">
            <w:pPr>
              <w:spacing w:after="0" w:line="240" w:lineRule="auto"/>
              <w:rPr>
                <w:rFonts w:ascii="Times New Roman" w:hAnsi="Times New Roman" w:cs="Times New Roman"/>
                <w:b/>
                <w:bCs/>
                <w:sz w:val="24"/>
                <w:szCs w:val="24"/>
              </w:rPr>
            </w:pPr>
          </w:p>
        </w:tc>
        <w:tc>
          <w:tcPr>
            <w:tcW w:w="3768" w:type="dxa"/>
          </w:tcPr>
          <w:p w:rsidR="00771954" w:rsidRPr="00C13350" w:rsidRDefault="00771954" w:rsidP="00C13350">
            <w:pPr>
              <w:spacing w:after="0" w:line="240" w:lineRule="auto"/>
              <w:rPr>
                <w:rFonts w:ascii="Times New Roman" w:hAnsi="Times New Roman" w:cs="Times New Roman"/>
                <w:b/>
                <w:bCs/>
                <w:i/>
                <w:iCs/>
                <w:sz w:val="24"/>
                <w:szCs w:val="24"/>
                <w:shd w:val="clear" w:color="auto" w:fill="FFFFFF"/>
              </w:rPr>
            </w:pPr>
            <w:r w:rsidRPr="00C13350">
              <w:rPr>
                <w:rFonts w:ascii="Times New Roman" w:hAnsi="Times New Roman" w:cs="Times New Roman"/>
                <w:b/>
                <w:i/>
                <w:iCs/>
                <w:sz w:val="24"/>
                <w:szCs w:val="24"/>
              </w:rPr>
              <w:t>Обучающийся</w:t>
            </w:r>
            <w:r w:rsidRPr="00C13350">
              <w:rPr>
                <w:rFonts w:ascii="Times New Roman" w:hAnsi="Times New Roman" w:cs="Times New Roman"/>
                <w:b/>
                <w:bCs/>
                <w:i/>
                <w:iCs/>
                <w:sz w:val="24"/>
                <w:szCs w:val="24"/>
                <w:shd w:val="clear" w:color="auto" w:fill="FFFFFF"/>
              </w:rPr>
              <w:t xml:space="preserve"> получит возможность научиться</w:t>
            </w:r>
          </w:p>
          <w:p w:rsidR="00771954" w:rsidRPr="0099780E" w:rsidRDefault="00771954" w:rsidP="00C13350">
            <w:pPr>
              <w:pStyle w:val="af2"/>
              <w:shd w:val="clear" w:color="auto" w:fill="FFFFFF"/>
              <w:spacing w:before="0" w:beforeAutospacing="0" w:after="0" w:afterAutospacing="0"/>
              <w:jc w:val="center"/>
              <w:rPr>
                <w:szCs w:val="24"/>
                <w:lang w:bidi="hi-IN"/>
              </w:rPr>
            </w:pPr>
            <w:r w:rsidRPr="0099780E">
              <w:rPr>
                <w:szCs w:val="24"/>
                <w:lang w:bidi="hi-IN"/>
              </w:rPr>
              <w:lastRenderedPageBreak/>
              <w:t>ЧИСЛА И ВЕЛИЧИНЫ</w:t>
            </w:r>
          </w:p>
          <w:p w:rsidR="00771954" w:rsidRPr="00C13350" w:rsidRDefault="00771954" w:rsidP="00C13350">
            <w:pPr>
              <w:shd w:val="clear" w:color="auto" w:fill="FFFFFF"/>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группировать объекты по разным признакам;</w:t>
            </w:r>
          </w:p>
          <w:p w:rsidR="00771954" w:rsidRPr="00C13350" w:rsidRDefault="00771954" w:rsidP="00C13350">
            <w:pPr>
              <w:shd w:val="clear" w:color="auto" w:fill="FFFFFF"/>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самостоятельно выбирать единицу для измерения таких величин, как длина, время, в конкретных условиях и объяснять свой выбор.</w:t>
            </w:r>
          </w:p>
          <w:p w:rsidR="00771954" w:rsidRPr="0099780E" w:rsidRDefault="00771954" w:rsidP="00C13350">
            <w:pPr>
              <w:pStyle w:val="af2"/>
              <w:shd w:val="clear" w:color="auto" w:fill="FFFFFF"/>
              <w:spacing w:before="0" w:beforeAutospacing="0" w:after="0" w:afterAutospacing="0"/>
              <w:jc w:val="center"/>
              <w:rPr>
                <w:szCs w:val="24"/>
                <w:lang w:bidi="hi-IN"/>
              </w:rPr>
            </w:pPr>
            <w:r w:rsidRPr="0099780E">
              <w:rPr>
                <w:szCs w:val="24"/>
                <w:lang w:bidi="hi-IN"/>
              </w:rPr>
              <w:t>АРИФМЕТИЧЕСКИЕ ДЕЙСТВИЯ</w:t>
            </w:r>
          </w:p>
          <w:p w:rsidR="00771954" w:rsidRPr="00C13350" w:rsidRDefault="00771954" w:rsidP="00C13350">
            <w:pPr>
              <w:shd w:val="clear" w:color="auto" w:fill="FFFFFF"/>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вычислять значение буквенного выражения, содержащего одну букву при заданном её значении;</w:t>
            </w:r>
          </w:p>
          <w:p w:rsidR="00771954" w:rsidRPr="00C13350" w:rsidRDefault="00771954" w:rsidP="00C13350">
            <w:pPr>
              <w:shd w:val="clear" w:color="auto" w:fill="FFFFFF"/>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решать простые уравнения подбором неизвестного числа;</w:t>
            </w:r>
          </w:p>
          <w:p w:rsidR="00771954" w:rsidRPr="00C13350" w:rsidRDefault="00771954" w:rsidP="00C13350">
            <w:pPr>
              <w:shd w:val="clear" w:color="auto" w:fill="FFFFFF"/>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моделировать действия «умножение» и «деление» с использованием предметов, схематических рисунков и схематических чертежей;</w:t>
            </w:r>
          </w:p>
          <w:p w:rsidR="00771954" w:rsidRPr="00C13350" w:rsidRDefault="00771954" w:rsidP="00C13350">
            <w:pPr>
              <w:shd w:val="clear" w:color="auto" w:fill="FFFFFF"/>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раскрывать конкретный смысл действий «умножение» и «деление»;</w:t>
            </w:r>
          </w:p>
          <w:p w:rsidR="00771954" w:rsidRPr="00C13350" w:rsidRDefault="00771954" w:rsidP="00C13350">
            <w:pPr>
              <w:shd w:val="clear" w:color="auto" w:fill="FFFFFF"/>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применять переместительное свойство умножения при вычислениях;</w:t>
            </w:r>
          </w:p>
          <w:p w:rsidR="00771954" w:rsidRPr="00C13350" w:rsidRDefault="00771954" w:rsidP="00C13350">
            <w:pPr>
              <w:shd w:val="clear" w:color="auto" w:fill="FFFFFF"/>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называть компоненты и результаты действий умножения и деления;</w:t>
            </w:r>
          </w:p>
          <w:p w:rsidR="00771954" w:rsidRPr="00C13350" w:rsidRDefault="00771954" w:rsidP="00C13350">
            <w:pPr>
              <w:shd w:val="clear" w:color="auto" w:fill="FFFFFF"/>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устанавливать взаимосвязи между компонентами и результатом умножения;</w:t>
            </w:r>
          </w:p>
          <w:p w:rsidR="00771954" w:rsidRPr="00C13350" w:rsidRDefault="00771954" w:rsidP="00C13350">
            <w:pPr>
              <w:shd w:val="clear" w:color="auto" w:fill="FFFFFF"/>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выполнять умножение и деление с числами 2 и 3.</w:t>
            </w:r>
          </w:p>
          <w:p w:rsidR="00771954" w:rsidRPr="0099780E" w:rsidRDefault="00771954" w:rsidP="00C13350">
            <w:pPr>
              <w:pStyle w:val="af2"/>
              <w:shd w:val="clear" w:color="auto" w:fill="FFFFFF"/>
              <w:spacing w:before="0" w:beforeAutospacing="0" w:after="0" w:afterAutospacing="0"/>
              <w:jc w:val="center"/>
              <w:rPr>
                <w:szCs w:val="24"/>
                <w:lang w:bidi="hi-IN"/>
              </w:rPr>
            </w:pPr>
            <w:r w:rsidRPr="0099780E">
              <w:rPr>
                <w:szCs w:val="24"/>
                <w:lang w:bidi="hi-IN"/>
              </w:rPr>
              <w:lastRenderedPageBreak/>
              <w:t>РАБОТА С ТЕКСТОВЫМИ ЗАДАЧАМИ</w:t>
            </w:r>
          </w:p>
          <w:p w:rsidR="00771954" w:rsidRPr="00C13350" w:rsidRDefault="00771954" w:rsidP="00C13350">
            <w:pPr>
              <w:shd w:val="clear" w:color="auto" w:fill="FFFFFF"/>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решать задачи с величинами: цена, количество, стоимость.</w:t>
            </w:r>
          </w:p>
          <w:p w:rsidR="00771954" w:rsidRPr="0099780E" w:rsidRDefault="00771954" w:rsidP="00C13350">
            <w:pPr>
              <w:pStyle w:val="af2"/>
              <w:shd w:val="clear" w:color="auto" w:fill="FFFFFF"/>
              <w:spacing w:before="0" w:beforeAutospacing="0" w:after="0" w:afterAutospacing="0"/>
              <w:jc w:val="center"/>
              <w:rPr>
                <w:szCs w:val="24"/>
                <w:lang w:bidi="hi-IN"/>
              </w:rPr>
            </w:pPr>
            <w:r w:rsidRPr="0099780E">
              <w:rPr>
                <w:szCs w:val="24"/>
                <w:lang w:bidi="hi-IN"/>
              </w:rPr>
              <w:t>ПРОСТРАНСТВЕННЫЕ ОТНОШЕНИЯ.</w:t>
            </w:r>
          </w:p>
          <w:p w:rsidR="00771954" w:rsidRPr="0099780E" w:rsidRDefault="00771954" w:rsidP="00C13350">
            <w:pPr>
              <w:pStyle w:val="af2"/>
              <w:shd w:val="clear" w:color="auto" w:fill="FFFFFF"/>
              <w:spacing w:before="0" w:beforeAutospacing="0" w:after="0" w:afterAutospacing="0"/>
              <w:jc w:val="center"/>
              <w:rPr>
                <w:szCs w:val="24"/>
                <w:lang w:bidi="hi-IN"/>
              </w:rPr>
            </w:pPr>
            <w:r w:rsidRPr="0099780E">
              <w:rPr>
                <w:szCs w:val="24"/>
                <w:lang w:bidi="hi-IN"/>
              </w:rPr>
              <w:t>ГЕОМЕТРИЧЕСКИЕ ФИГУРЫ</w:t>
            </w:r>
          </w:p>
          <w:p w:rsidR="00771954" w:rsidRPr="00C13350" w:rsidRDefault="00771954" w:rsidP="00C13350">
            <w:pPr>
              <w:shd w:val="clear" w:color="auto" w:fill="FFFFFF"/>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изображать прямоугольник (квадрат) на нелинованной бумаге с использованием линейки и угольника.</w:t>
            </w:r>
          </w:p>
          <w:p w:rsidR="00771954" w:rsidRPr="0099780E" w:rsidRDefault="00771954" w:rsidP="00C13350">
            <w:pPr>
              <w:pStyle w:val="af2"/>
              <w:shd w:val="clear" w:color="auto" w:fill="FFFFFF"/>
              <w:spacing w:before="0" w:beforeAutospacing="0" w:after="0" w:afterAutospacing="0"/>
              <w:jc w:val="center"/>
              <w:rPr>
                <w:szCs w:val="24"/>
                <w:lang w:bidi="hi-IN"/>
              </w:rPr>
            </w:pPr>
            <w:r w:rsidRPr="0099780E">
              <w:rPr>
                <w:szCs w:val="24"/>
                <w:lang w:bidi="hi-IN"/>
              </w:rPr>
              <w:t>ГЕОМЕТРИЧЕСКИЕ ВЕЛИЧИНЫ</w:t>
            </w:r>
          </w:p>
          <w:p w:rsidR="00771954" w:rsidRPr="00C13350" w:rsidRDefault="00771954" w:rsidP="00C13350">
            <w:pPr>
              <w:shd w:val="clear" w:color="auto" w:fill="FFFFFF"/>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выбирать наиболее подходящие единицы длины в конкретной ситуации;</w:t>
            </w:r>
          </w:p>
          <w:p w:rsidR="00771954" w:rsidRPr="00C13350" w:rsidRDefault="00771954" w:rsidP="00C13350">
            <w:pPr>
              <w:shd w:val="clear" w:color="auto" w:fill="FFFFFF"/>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вычислять периметр прямоугольника (квадрата).</w:t>
            </w:r>
          </w:p>
          <w:p w:rsidR="00771954" w:rsidRPr="0099780E" w:rsidRDefault="00771954" w:rsidP="00C13350">
            <w:pPr>
              <w:pStyle w:val="af2"/>
              <w:shd w:val="clear" w:color="auto" w:fill="FFFFFF"/>
              <w:spacing w:before="0" w:beforeAutospacing="0" w:after="0" w:afterAutospacing="0"/>
              <w:jc w:val="center"/>
              <w:rPr>
                <w:szCs w:val="24"/>
                <w:lang w:bidi="hi-IN"/>
              </w:rPr>
            </w:pPr>
            <w:r w:rsidRPr="0099780E">
              <w:rPr>
                <w:szCs w:val="24"/>
                <w:lang w:bidi="hi-IN"/>
              </w:rPr>
              <w:t>РАБОТА С ИНФОРМАЦИЕЙ</w:t>
            </w:r>
          </w:p>
          <w:p w:rsidR="00771954" w:rsidRPr="00C13350" w:rsidRDefault="00771954" w:rsidP="00C13350">
            <w:pPr>
              <w:shd w:val="clear" w:color="auto" w:fill="FFFFFF"/>
              <w:spacing w:after="0" w:line="240" w:lineRule="auto"/>
              <w:rPr>
                <w:rFonts w:ascii="Times New Roman" w:hAnsi="Times New Roman" w:cs="Times New Roman"/>
                <w:i/>
                <w:iCs/>
                <w:sz w:val="24"/>
                <w:szCs w:val="24"/>
              </w:rPr>
            </w:pPr>
            <w:r w:rsidRPr="00C13350">
              <w:rPr>
                <w:rFonts w:ascii="Times New Roman" w:hAnsi="Times New Roman" w:cs="Times New Roman"/>
                <w:i/>
                <w:iCs/>
                <w:sz w:val="24"/>
                <w:szCs w:val="24"/>
              </w:rPr>
              <w:t>самостоятельно оформлять в виде таблицы зависимости между величинами: цена, количество, стоимость;</w:t>
            </w:r>
          </w:p>
          <w:p w:rsidR="00771954" w:rsidRPr="00C13350" w:rsidRDefault="00771954" w:rsidP="00C13350">
            <w:pPr>
              <w:spacing w:after="0" w:line="240" w:lineRule="auto"/>
              <w:rPr>
                <w:rFonts w:ascii="Times New Roman" w:hAnsi="Times New Roman" w:cs="Times New Roman"/>
                <w:b/>
                <w:bCs/>
                <w:sz w:val="24"/>
                <w:szCs w:val="24"/>
              </w:rPr>
            </w:pPr>
            <w:r w:rsidRPr="00C13350">
              <w:rPr>
                <w:rFonts w:ascii="Times New Roman" w:hAnsi="Times New Roman" w:cs="Times New Roman"/>
                <w:i/>
                <w:iCs/>
                <w:sz w:val="24"/>
                <w:szCs w:val="24"/>
              </w:rPr>
              <w:t>общих представлений о построении последовательности логических рассуждений.</w:t>
            </w:r>
          </w:p>
        </w:tc>
        <w:tc>
          <w:tcPr>
            <w:tcW w:w="3792" w:type="dxa"/>
            <w:vMerge/>
            <w:vAlign w:val="center"/>
          </w:tcPr>
          <w:p w:rsidR="00771954" w:rsidRPr="00C13350" w:rsidRDefault="00771954" w:rsidP="00C13350">
            <w:pPr>
              <w:spacing w:after="0" w:line="240" w:lineRule="auto"/>
              <w:rPr>
                <w:rFonts w:ascii="Times New Roman" w:hAnsi="Times New Roman" w:cs="Times New Roman"/>
                <w:b/>
                <w:bCs/>
                <w:sz w:val="24"/>
                <w:szCs w:val="24"/>
              </w:rPr>
            </w:pPr>
          </w:p>
        </w:tc>
        <w:tc>
          <w:tcPr>
            <w:tcW w:w="4158" w:type="dxa"/>
            <w:gridSpan w:val="2"/>
            <w:vMerge/>
            <w:vAlign w:val="center"/>
          </w:tcPr>
          <w:p w:rsidR="00771954" w:rsidRPr="00C13350" w:rsidRDefault="00771954" w:rsidP="00C13350">
            <w:pPr>
              <w:spacing w:after="0" w:line="240" w:lineRule="auto"/>
              <w:rPr>
                <w:rFonts w:ascii="Times New Roman" w:hAnsi="Times New Roman" w:cs="Times New Roman"/>
                <w:b/>
                <w:bCs/>
                <w:sz w:val="24"/>
                <w:szCs w:val="24"/>
              </w:rPr>
            </w:pPr>
          </w:p>
        </w:tc>
      </w:tr>
    </w:tbl>
    <w:p w:rsidR="00771954" w:rsidRDefault="00771954" w:rsidP="0031366D">
      <w:pPr>
        <w:rPr>
          <w:rFonts w:ascii="Times New Roman" w:hAnsi="Times New Roman" w:cs="Times New Roman"/>
          <w:b/>
          <w:bCs/>
          <w:sz w:val="24"/>
          <w:szCs w:val="24"/>
        </w:rPr>
      </w:pPr>
    </w:p>
    <w:p w:rsidR="00771954" w:rsidRDefault="00771954" w:rsidP="00A74932">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Pr="001216F7">
        <w:rPr>
          <w:rFonts w:ascii="Times New Roman" w:hAnsi="Times New Roman" w:cs="Times New Roman"/>
          <w:b/>
          <w:bCs/>
          <w:sz w:val="24"/>
          <w:szCs w:val="24"/>
        </w:rPr>
        <w:t>1.2.6. Окружающий мир</w:t>
      </w:r>
    </w:p>
    <w:p w:rsidR="00771954" w:rsidRPr="00BA0C2F" w:rsidRDefault="00771954" w:rsidP="0031366D">
      <w:pPr>
        <w:tabs>
          <w:tab w:val="left" w:pos="142"/>
          <w:tab w:val="left" w:leader="dot" w:pos="624"/>
          <w:tab w:val="left" w:pos="709"/>
        </w:tabs>
        <w:spacing w:after="0" w:line="360" w:lineRule="auto"/>
        <w:ind w:firstLine="709"/>
        <w:jc w:val="both"/>
        <w:rPr>
          <w:rStyle w:val="Zag11"/>
          <w:rFonts w:ascii="Times New Roman" w:eastAsia="@Arial Unicode MS" w:hAnsi="Times New Roman"/>
          <w:sz w:val="24"/>
          <w:szCs w:val="24"/>
        </w:rPr>
      </w:pPr>
      <w:r w:rsidRPr="00BA0C2F">
        <w:rPr>
          <w:rStyle w:val="Zag11"/>
          <w:rFonts w:ascii="Times New Roman" w:eastAsia="@Arial Unicode MS" w:hAnsi="Times New Roman"/>
          <w:sz w:val="24"/>
          <w:szCs w:val="24"/>
        </w:rPr>
        <w:t>В результате изучения курса «Окружающий мир» обучающиеся на уровне начального общего образования:</w:t>
      </w:r>
    </w:p>
    <w:p w:rsidR="00771954" w:rsidRPr="00BA0C2F" w:rsidRDefault="00771954" w:rsidP="0031366D">
      <w:pPr>
        <w:tabs>
          <w:tab w:val="left" w:pos="142"/>
          <w:tab w:val="left" w:leader="dot" w:pos="624"/>
          <w:tab w:val="left" w:pos="709"/>
        </w:tabs>
        <w:spacing w:after="0" w:line="360" w:lineRule="auto"/>
        <w:ind w:firstLine="709"/>
        <w:jc w:val="both"/>
        <w:rPr>
          <w:rStyle w:val="Zag11"/>
          <w:rFonts w:ascii="Times New Roman" w:eastAsia="@Arial Unicode MS" w:hAnsi="Times New Roman"/>
          <w:sz w:val="24"/>
          <w:szCs w:val="24"/>
        </w:rPr>
      </w:pPr>
      <w:r w:rsidRPr="00BA0C2F">
        <w:rPr>
          <w:rStyle w:val="Zag11"/>
          <w:rFonts w:ascii="Times New Roman" w:eastAsia="@Arial Unicode MS" w:hAnsi="Times New Roman"/>
          <w:sz w:val="24"/>
          <w:szCs w:val="24"/>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771954" w:rsidRPr="00BA0C2F" w:rsidRDefault="00771954" w:rsidP="0031366D">
      <w:pPr>
        <w:tabs>
          <w:tab w:val="left" w:pos="142"/>
          <w:tab w:val="left" w:leader="dot" w:pos="624"/>
          <w:tab w:val="left" w:pos="709"/>
        </w:tabs>
        <w:spacing w:after="0" w:line="360" w:lineRule="auto"/>
        <w:ind w:firstLine="709"/>
        <w:jc w:val="both"/>
        <w:rPr>
          <w:rStyle w:val="Zag11"/>
          <w:rFonts w:ascii="Times New Roman" w:eastAsia="@Arial Unicode MS" w:hAnsi="Times New Roman"/>
          <w:sz w:val="24"/>
          <w:szCs w:val="24"/>
        </w:rPr>
      </w:pPr>
      <w:r w:rsidRPr="00BA0C2F">
        <w:rPr>
          <w:rStyle w:val="Zag11"/>
          <w:rFonts w:ascii="Times New Roman" w:eastAsia="@Arial Unicode MS" w:hAnsi="Times New Roman"/>
          <w:sz w:val="24"/>
          <w:szCs w:val="24"/>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771954" w:rsidRPr="00BA0C2F" w:rsidRDefault="00771954" w:rsidP="0031366D">
      <w:pPr>
        <w:tabs>
          <w:tab w:val="left" w:pos="142"/>
          <w:tab w:val="left" w:leader="dot" w:pos="624"/>
          <w:tab w:val="left" w:pos="709"/>
        </w:tabs>
        <w:spacing w:after="0" w:line="360" w:lineRule="auto"/>
        <w:ind w:firstLine="709"/>
        <w:jc w:val="both"/>
        <w:rPr>
          <w:rStyle w:val="Zag11"/>
          <w:rFonts w:ascii="Times New Roman" w:eastAsia="@Arial Unicode MS" w:hAnsi="Times New Roman"/>
          <w:sz w:val="24"/>
          <w:szCs w:val="24"/>
        </w:rPr>
      </w:pPr>
      <w:r w:rsidRPr="00BA0C2F">
        <w:rPr>
          <w:rStyle w:val="Zag11"/>
          <w:rFonts w:ascii="Times New Roman" w:eastAsia="@Arial Unicode MS" w:hAnsi="Times New Roman"/>
          <w:sz w:val="24"/>
          <w:szCs w:val="24"/>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771954" w:rsidRPr="00BA0C2F" w:rsidRDefault="00771954" w:rsidP="0031366D">
      <w:pPr>
        <w:tabs>
          <w:tab w:val="left" w:pos="142"/>
          <w:tab w:val="left" w:leader="dot" w:pos="624"/>
          <w:tab w:val="left" w:pos="709"/>
        </w:tabs>
        <w:spacing w:after="0" w:line="360" w:lineRule="auto"/>
        <w:ind w:firstLine="709"/>
        <w:jc w:val="both"/>
        <w:rPr>
          <w:rStyle w:val="Zag11"/>
          <w:rFonts w:ascii="Times New Roman" w:eastAsia="@Arial Unicode MS" w:hAnsi="Times New Roman"/>
          <w:sz w:val="24"/>
          <w:szCs w:val="24"/>
        </w:rPr>
      </w:pPr>
      <w:r w:rsidRPr="00BA0C2F">
        <w:rPr>
          <w:rStyle w:val="Zag11"/>
          <w:rFonts w:ascii="Times New Roman" w:eastAsia="@Arial Unicode MS" w:hAnsi="Times New Roman"/>
          <w:spacing w:val="-4"/>
          <w:sz w:val="24"/>
          <w:szCs w:val="24"/>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BA0C2F">
        <w:rPr>
          <w:rStyle w:val="Zag11"/>
          <w:rFonts w:ascii="Times New Roman" w:eastAsia="@Arial Unicode MS" w:hAnsi="Times New Roman"/>
          <w:sz w:val="24"/>
          <w:szCs w:val="24"/>
        </w:rPr>
        <w:t>;</w:t>
      </w:r>
    </w:p>
    <w:p w:rsidR="00771954" w:rsidRPr="00BA0C2F" w:rsidRDefault="00771954" w:rsidP="0031366D">
      <w:pPr>
        <w:tabs>
          <w:tab w:val="left" w:pos="142"/>
          <w:tab w:val="left" w:leader="dot" w:pos="624"/>
          <w:tab w:val="left" w:pos="709"/>
        </w:tabs>
        <w:spacing w:after="0" w:line="360" w:lineRule="auto"/>
        <w:ind w:firstLine="709"/>
        <w:jc w:val="both"/>
        <w:rPr>
          <w:rStyle w:val="Zag11"/>
          <w:rFonts w:ascii="Times New Roman" w:eastAsia="@Arial Unicode MS" w:hAnsi="Times New Roman"/>
          <w:sz w:val="24"/>
          <w:szCs w:val="24"/>
        </w:rPr>
      </w:pPr>
      <w:r w:rsidRPr="00BA0C2F">
        <w:rPr>
          <w:rStyle w:val="Zag11"/>
          <w:rFonts w:ascii="Times New Roman" w:eastAsia="@Arial Unicode MS" w:hAnsi="Times New Roman"/>
          <w:sz w:val="24"/>
          <w:szCs w:val="24"/>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771954" w:rsidRPr="00BA0C2F" w:rsidRDefault="00771954" w:rsidP="0031366D">
      <w:pPr>
        <w:tabs>
          <w:tab w:val="left" w:pos="142"/>
          <w:tab w:val="left" w:leader="dot" w:pos="624"/>
          <w:tab w:val="left" w:pos="709"/>
        </w:tabs>
        <w:spacing w:after="0" w:line="360" w:lineRule="auto"/>
        <w:ind w:firstLine="709"/>
        <w:jc w:val="both"/>
        <w:rPr>
          <w:rStyle w:val="Zag11"/>
          <w:rFonts w:ascii="Times New Roman" w:eastAsia="@Arial Unicode MS" w:hAnsi="Times New Roman"/>
          <w:sz w:val="24"/>
          <w:szCs w:val="24"/>
        </w:rPr>
      </w:pPr>
      <w:r w:rsidRPr="00BA0C2F">
        <w:rPr>
          <w:rStyle w:val="Zag11"/>
          <w:rFonts w:ascii="Times New Roman" w:eastAsia="@Arial Unicode MS" w:hAnsi="Times New Roman"/>
          <w:sz w:val="24"/>
          <w:szCs w:val="24"/>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BA0C2F">
        <w:rPr>
          <w:rStyle w:val="Zag11"/>
          <w:rFonts w:ascii="Times New Roman" w:eastAsia="@Arial Unicode MS" w:hAnsi="Times New Roman"/>
          <w:sz w:val="24"/>
          <w:szCs w:val="24"/>
        </w:rPr>
        <w:noBreakHyphen/>
        <w:t xml:space="preserve"> и видеофрагментов, готовить и проводить небольшие презентации в поддержку собственных сообщений;</w:t>
      </w:r>
    </w:p>
    <w:p w:rsidR="00771954" w:rsidRPr="00BA0C2F" w:rsidRDefault="00771954" w:rsidP="0031366D">
      <w:pPr>
        <w:tabs>
          <w:tab w:val="left" w:pos="142"/>
          <w:tab w:val="left" w:leader="dot" w:pos="624"/>
          <w:tab w:val="left" w:pos="709"/>
        </w:tabs>
        <w:spacing w:after="0" w:line="360" w:lineRule="auto"/>
        <w:ind w:firstLine="709"/>
        <w:jc w:val="both"/>
        <w:rPr>
          <w:rStyle w:val="Zag11"/>
          <w:rFonts w:ascii="Times New Roman" w:eastAsia="@Arial Unicode MS" w:hAnsi="Times New Roman"/>
          <w:sz w:val="24"/>
          <w:szCs w:val="24"/>
        </w:rPr>
      </w:pPr>
      <w:r w:rsidRPr="00BA0C2F">
        <w:rPr>
          <w:rStyle w:val="Zag11"/>
          <w:rFonts w:ascii="Times New Roman" w:eastAsia="@Arial Unicode MS" w:hAnsi="Times New Roman"/>
          <w:sz w:val="24"/>
          <w:szCs w:val="24"/>
        </w:rPr>
        <w:lastRenderedPageBreak/>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771954" w:rsidRPr="00BA0C2F" w:rsidRDefault="00771954" w:rsidP="0031366D">
      <w:pPr>
        <w:spacing w:after="0" w:line="360" w:lineRule="auto"/>
        <w:jc w:val="both"/>
        <w:rPr>
          <w:rFonts w:ascii="Times New Roman" w:hAnsi="Times New Roman" w:cs="Times New Roman"/>
          <w:b/>
          <w:bCs/>
          <w:sz w:val="24"/>
          <w:szCs w:val="24"/>
        </w:rPr>
      </w:pPr>
      <w:r w:rsidRPr="00BA0C2F">
        <w:rPr>
          <w:rStyle w:val="Zag11"/>
          <w:rFonts w:ascii="Times New Roman" w:eastAsia="@Arial Unicode MS" w:hAnsi="Times New Roman"/>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771954" w:rsidRDefault="00771954" w:rsidP="0031366D">
      <w:pPr>
        <w:pStyle w:val="4"/>
        <w:tabs>
          <w:tab w:val="left" w:pos="540"/>
        </w:tabs>
        <w:spacing w:before="0" w:after="0" w:line="360" w:lineRule="auto"/>
        <w:ind w:firstLine="357"/>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t>Человек и природа</w:t>
      </w:r>
    </w:p>
    <w:p w:rsidR="00771954" w:rsidRDefault="00771954" w:rsidP="0031366D">
      <w:pPr>
        <w:pStyle w:val="a9"/>
        <w:tabs>
          <w:tab w:val="left" w:pos="540"/>
        </w:tabs>
        <w:spacing w:line="360" w:lineRule="auto"/>
        <w:ind w:firstLine="357"/>
        <w:rPr>
          <w:rFonts w:ascii="Times New Roman" w:hAnsi="Times New Roman"/>
          <w:b/>
          <w:color w:val="auto"/>
          <w:sz w:val="24"/>
          <w:szCs w:val="24"/>
        </w:rPr>
      </w:pPr>
      <w:r>
        <w:rPr>
          <w:rFonts w:ascii="Times New Roman" w:hAnsi="Times New Roman"/>
          <w:b/>
          <w:color w:val="auto"/>
          <w:sz w:val="24"/>
          <w:szCs w:val="24"/>
        </w:rPr>
        <w:t>Выпускник научится:</w:t>
      </w:r>
    </w:p>
    <w:p w:rsidR="00771954" w:rsidRDefault="00771954" w:rsidP="0031366D">
      <w:pPr>
        <w:pStyle w:val="21"/>
        <w:tabs>
          <w:tab w:val="left" w:pos="540"/>
        </w:tabs>
        <w:ind w:firstLine="357"/>
        <w:rPr>
          <w:sz w:val="24"/>
        </w:rPr>
      </w:pPr>
      <w:r>
        <w:rPr>
          <w:sz w:val="24"/>
        </w:rPr>
        <w:t>узнавать изученные объекты и явления живой и неживой природы;</w:t>
      </w:r>
    </w:p>
    <w:p w:rsidR="00771954" w:rsidRDefault="00771954" w:rsidP="0031366D">
      <w:pPr>
        <w:tabs>
          <w:tab w:val="left" w:pos="540"/>
        </w:tabs>
        <w:spacing w:after="0" w:line="360" w:lineRule="auto"/>
        <w:ind w:firstLine="357"/>
        <w:contextualSpacing/>
        <w:jc w:val="both"/>
        <w:rPr>
          <w:rFonts w:ascii="Times New Roman" w:hAnsi="Times New Roman"/>
          <w:sz w:val="24"/>
          <w:szCs w:val="24"/>
          <w:lang w:eastAsia="ru-RU" w:bidi="hi-IN"/>
        </w:rPr>
      </w:pPr>
      <w:r>
        <w:rPr>
          <w:rFonts w:ascii="Times New Roman" w:hAnsi="Times New Roman"/>
          <w:spacing w:val="2"/>
          <w:sz w:val="24"/>
          <w:szCs w:val="24"/>
          <w:lang w:eastAsia="ru-RU" w:bidi="hi-IN"/>
        </w:rPr>
        <w:t xml:space="preserve">описывать на основе предложенного плана изученные </w:t>
      </w:r>
      <w:r>
        <w:rPr>
          <w:rFonts w:ascii="Times New Roman" w:hAnsi="Times New Roman"/>
          <w:sz w:val="24"/>
          <w:szCs w:val="24"/>
          <w:lang w:eastAsia="ru-RU" w:bidi="hi-IN"/>
        </w:rPr>
        <w:t>объекты и явления живой и неживой природы, выделять их существенные признаки;</w:t>
      </w:r>
    </w:p>
    <w:p w:rsidR="00771954" w:rsidRDefault="00771954" w:rsidP="0031366D">
      <w:pPr>
        <w:tabs>
          <w:tab w:val="left" w:pos="540"/>
        </w:tabs>
        <w:spacing w:after="0" w:line="360" w:lineRule="auto"/>
        <w:ind w:firstLine="357"/>
        <w:contextualSpacing/>
        <w:jc w:val="both"/>
        <w:rPr>
          <w:rFonts w:ascii="Times New Roman" w:hAnsi="Times New Roman"/>
          <w:sz w:val="24"/>
          <w:szCs w:val="24"/>
          <w:lang w:eastAsia="ru-RU" w:bidi="hi-IN"/>
        </w:rPr>
      </w:pPr>
      <w:r>
        <w:rPr>
          <w:rFonts w:ascii="Times New Roman" w:hAnsi="Times New Roman"/>
          <w:sz w:val="24"/>
          <w:szCs w:val="24"/>
          <w:lang w:eastAsia="ru-RU" w:bidi="hi-IN"/>
        </w:rPr>
        <w:t>сравнивать объекты живой и неживой природы на основе внешних признаков или известных характерных свойстви проводить простейшую классификацию изученных объектов природы;</w:t>
      </w:r>
    </w:p>
    <w:p w:rsidR="00771954" w:rsidRDefault="00771954" w:rsidP="0031366D">
      <w:pPr>
        <w:tabs>
          <w:tab w:val="left" w:pos="540"/>
        </w:tabs>
        <w:spacing w:after="0" w:line="360" w:lineRule="auto"/>
        <w:ind w:firstLine="357"/>
        <w:contextualSpacing/>
        <w:jc w:val="both"/>
        <w:rPr>
          <w:rFonts w:ascii="Times New Roman" w:hAnsi="Times New Roman"/>
          <w:sz w:val="24"/>
          <w:szCs w:val="24"/>
          <w:lang w:eastAsia="ru-RU" w:bidi="hi-IN"/>
        </w:rPr>
      </w:pPr>
      <w:r>
        <w:rPr>
          <w:rFonts w:ascii="Times New Roman" w:hAnsi="Times New Roman"/>
          <w:sz w:val="24"/>
          <w:szCs w:val="24"/>
          <w:lang w:eastAsia="ru-RU" w:bidi="hi-IN"/>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771954" w:rsidRDefault="00771954" w:rsidP="0031366D">
      <w:pPr>
        <w:tabs>
          <w:tab w:val="left" w:pos="540"/>
        </w:tabs>
        <w:spacing w:after="0" w:line="360" w:lineRule="auto"/>
        <w:ind w:firstLine="357"/>
        <w:contextualSpacing/>
        <w:jc w:val="both"/>
        <w:rPr>
          <w:rFonts w:ascii="Times New Roman" w:hAnsi="Times New Roman"/>
          <w:sz w:val="24"/>
          <w:szCs w:val="24"/>
          <w:lang w:eastAsia="ru-RU" w:bidi="hi-IN"/>
        </w:rPr>
      </w:pPr>
      <w:r>
        <w:rPr>
          <w:rFonts w:ascii="Times New Roman" w:hAnsi="Times New Roman"/>
          <w:sz w:val="24"/>
          <w:szCs w:val="24"/>
          <w:lang w:eastAsia="ru-RU" w:bidi="hi-IN"/>
        </w:rPr>
        <w:t>и правилам техники безопасности при проведении наблюдений и опытов;</w:t>
      </w:r>
    </w:p>
    <w:p w:rsidR="00771954" w:rsidRDefault="00771954" w:rsidP="0031366D">
      <w:pPr>
        <w:tabs>
          <w:tab w:val="left" w:pos="540"/>
        </w:tabs>
        <w:spacing w:after="0" w:line="360" w:lineRule="auto"/>
        <w:ind w:firstLine="357"/>
        <w:contextualSpacing/>
        <w:jc w:val="both"/>
        <w:rPr>
          <w:rFonts w:ascii="Times New Roman" w:hAnsi="Times New Roman"/>
          <w:sz w:val="24"/>
          <w:szCs w:val="24"/>
          <w:lang w:eastAsia="ru-RU" w:bidi="hi-IN"/>
        </w:rPr>
      </w:pPr>
      <w:r>
        <w:rPr>
          <w:rFonts w:ascii="Times New Roman" w:hAnsi="Times New Roman"/>
          <w:sz w:val="24"/>
          <w:szCs w:val="24"/>
          <w:lang w:eastAsia="ru-RU" w:bidi="hi-IN"/>
        </w:rPr>
        <w:t>использовать естественно</w:t>
      </w:r>
      <w:r>
        <w:rPr>
          <w:rFonts w:ascii="Times New Roman" w:hAnsi="Times New Roman"/>
          <w:sz w:val="24"/>
          <w:szCs w:val="24"/>
          <w:lang w:eastAsia="ru-RU" w:bidi="hi-IN"/>
        </w:rPr>
        <w:softHyphen/>
        <w:t xml:space="preserve">научные тексты (на бумажных </w:t>
      </w:r>
      <w:r>
        <w:rPr>
          <w:rFonts w:ascii="Times New Roman" w:hAnsi="Times New Roman"/>
          <w:spacing w:val="2"/>
          <w:sz w:val="24"/>
          <w:szCs w:val="24"/>
          <w:lang w:eastAsia="ru-RU" w:bidi="hi-IN"/>
        </w:rPr>
        <w:t xml:space="preserve">и электронных носителях, в том числе в контролируемом </w:t>
      </w:r>
      <w:r>
        <w:rPr>
          <w:rFonts w:ascii="Times New Roman" w:hAnsi="Times New Roman"/>
          <w:sz w:val="24"/>
          <w:szCs w:val="24"/>
          <w:lang w:eastAsia="ru-RU" w:bidi="hi-IN"/>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771954" w:rsidRDefault="00771954" w:rsidP="0031366D">
      <w:pPr>
        <w:tabs>
          <w:tab w:val="left" w:pos="540"/>
        </w:tabs>
        <w:spacing w:after="0" w:line="360" w:lineRule="auto"/>
        <w:ind w:firstLine="357"/>
        <w:contextualSpacing/>
        <w:jc w:val="both"/>
        <w:rPr>
          <w:rFonts w:ascii="Times New Roman" w:hAnsi="Times New Roman"/>
          <w:sz w:val="24"/>
          <w:szCs w:val="24"/>
          <w:lang w:eastAsia="ru-RU" w:bidi="hi-IN"/>
        </w:rPr>
      </w:pPr>
      <w:r>
        <w:rPr>
          <w:rFonts w:ascii="Times New Roman" w:hAnsi="Times New Roman"/>
          <w:sz w:val="24"/>
          <w:szCs w:val="24"/>
          <w:lang w:eastAsia="ru-RU" w:bidi="hi-IN"/>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771954" w:rsidRDefault="00771954" w:rsidP="0031366D">
      <w:pPr>
        <w:tabs>
          <w:tab w:val="left" w:pos="540"/>
        </w:tabs>
        <w:spacing w:after="0" w:line="360" w:lineRule="auto"/>
        <w:ind w:firstLine="357"/>
        <w:contextualSpacing/>
        <w:jc w:val="both"/>
        <w:rPr>
          <w:rFonts w:ascii="Times New Roman" w:hAnsi="Times New Roman"/>
          <w:sz w:val="24"/>
          <w:szCs w:val="24"/>
          <w:lang w:eastAsia="ru-RU" w:bidi="hi-IN"/>
        </w:rPr>
      </w:pPr>
      <w:r>
        <w:rPr>
          <w:rFonts w:ascii="Times New Roman" w:hAnsi="Times New Roman"/>
          <w:spacing w:val="2"/>
          <w:sz w:val="24"/>
          <w:szCs w:val="24"/>
          <w:lang w:eastAsia="ru-RU" w:bidi="hi-IN"/>
        </w:rPr>
        <w:t xml:space="preserve">использовать готовые модели (глобус, карту, план) для </w:t>
      </w:r>
      <w:r>
        <w:rPr>
          <w:rFonts w:ascii="Times New Roman" w:hAnsi="Times New Roman"/>
          <w:sz w:val="24"/>
          <w:szCs w:val="24"/>
          <w:lang w:eastAsia="ru-RU" w:bidi="hi-IN"/>
        </w:rPr>
        <w:t>объяснения явлений или описания свойств объектов;</w:t>
      </w:r>
    </w:p>
    <w:p w:rsidR="00771954" w:rsidRDefault="00771954" w:rsidP="0031366D">
      <w:pPr>
        <w:tabs>
          <w:tab w:val="left" w:pos="540"/>
        </w:tabs>
        <w:spacing w:after="0" w:line="360" w:lineRule="auto"/>
        <w:ind w:firstLine="357"/>
        <w:contextualSpacing/>
        <w:jc w:val="both"/>
        <w:rPr>
          <w:rFonts w:ascii="Times New Roman" w:hAnsi="Times New Roman"/>
          <w:sz w:val="24"/>
          <w:szCs w:val="24"/>
          <w:lang w:eastAsia="ru-RU" w:bidi="hi-IN"/>
        </w:rPr>
      </w:pPr>
      <w:r>
        <w:rPr>
          <w:rFonts w:ascii="Times New Roman" w:hAnsi="Times New Roman"/>
          <w:spacing w:val="2"/>
          <w:sz w:val="24"/>
          <w:szCs w:val="24"/>
          <w:lang w:eastAsia="ru-RU" w:bidi="hi-IN"/>
        </w:rPr>
        <w:t xml:space="preserve">обнаруживать простейшие взаимосвязи между живой и </w:t>
      </w:r>
      <w:r>
        <w:rPr>
          <w:rFonts w:ascii="Times New Roman" w:hAnsi="Times New Roman"/>
          <w:sz w:val="24"/>
          <w:szCs w:val="24"/>
          <w:lang w:eastAsia="ru-RU" w:bidi="hi-IN"/>
        </w:rPr>
        <w:t>неживой природой, взаимосвязи в живой природе; использовать их для объяснения необходимости бережного отношения к природе;</w:t>
      </w:r>
    </w:p>
    <w:p w:rsidR="00771954" w:rsidRDefault="00771954" w:rsidP="0031366D">
      <w:pPr>
        <w:tabs>
          <w:tab w:val="left" w:pos="540"/>
        </w:tabs>
        <w:spacing w:after="0" w:line="360" w:lineRule="auto"/>
        <w:ind w:firstLine="357"/>
        <w:contextualSpacing/>
        <w:jc w:val="both"/>
        <w:rPr>
          <w:rFonts w:ascii="Times New Roman" w:hAnsi="Times New Roman"/>
          <w:sz w:val="24"/>
          <w:szCs w:val="24"/>
          <w:lang w:eastAsia="ru-RU" w:bidi="hi-IN"/>
        </w:rPr>
      </w:pPr>
      <w:r>
        <w:rPr>
          <w:rFonts w:ascii="Times New Roman" w:hAnsi="Times New Roman"/>
          <w:sz w:val="24"/>
          <w:szCs w:val="24"/>
          <w:lang w:eastAsia="ru-RU" w:bidi="hi-IN"/>
        </w:rPr>
        <w:lastRenderedPageBreak/>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771954" w:rsidRDefault="00771954" w:rsidP="0031366D">
      <w:pPr>
        <w:tabs>
          <w:tab w:val="left" w:pos="540"/>
        </w:tabs>
        <w:spacing w:after="0" w:line="360" w:lineRule="auto"/>
        <w:ind w:firstLine="357"/>
        <w:contextualSpacing/>
        <w:jc w:val="both"/>
        <w:rPr>
          <w:rFonts w:ascii="Times New Roman" w:hAnsi="Times New Roman"/>
          <w:sz w:val="24"/>
          <w:szCs w:val="24"/>
          <w:lang w:eastAsia="ru-RU" w:bidi="hi-IN"/>
        </w:rPr>
      </w:pPr>
      <w:r>
        <w:rPr>
          <w:rFonts w:ascii="Times New Roman" w:hAnsi="Times New Roman"/>
          <w:spacing w:val="-2"/>
          <w:sz w:val="24"/>
          <w:szCs w:val="24"/>
          <w:lang w:eastAsia="ru-RU" w:bidi="hi-IN"/>
        </w:rPr>
        <w:t>понимать необходимость здорового образа жизни, со</w:t>
      </w:r>
      <w:r>
        <w:rPr>
          <w:rFonts w:ascii="Times New Roman" w:hAnsi="Times New Roman"/>
          <w:sz w:val="24"/>
          <w:szCs w:val="24"/>
          <w:lang w:eastAsia="ru-RU" w:bidi="hi-IN"/>
        </w:rPr>
        <w:t>блю</w:t>
      </w:r>
      <w:r>
        <w:rPr>
          <w:rFonts w:ascii="Times New Roman" w:hAnsi="Times New Roman"/>
          <w:spacing w:val="2"/>
          <w:sz w:val="24"/>
          <w:szCs w:val="24"/>
          <w:lang w:eastAsia="ru-RU" w:bidi="hi-IN"/>
        </w:rPr>
        <w:t xml:space="preserve">дения правил безопасного поведения; использовать знанияо строении и функционировании организма человека для </w:t>
      </w:r>
      <w:r>
        <w:rPr>
          <w:rFonts w:ascii="Times New Roman" w:hAnsi="Times New Roman"/>
          <w:sz w:val="24"/>
          <w:szCs w:val="24"/>
          <w:lang w:eastAsia="ru-RU" w:bidi="hi-IN"/>
        </w:rPr>
        <w:t>сохранения и укрепления своего здоровья.</w:t>
      </w:r>
    </w:p>
    <w:p w:rsidR="00771954" w:rsidRDefault="00771954" w:rsidP="0031366D">
      <w:pPr>
        <w:pStyle w:val="ac"/>
        <w:tabs>
          <w:tab w:val="left" w:pos="540"/>
        </w:tabs>
        <w:spacing w:line="360" w:lineRule="auto"/>
        <w:ind w:firstLine="357"/>
        <w:rPr>
          <w:rFonts w:ascii="Times New Roman" w:hAnsi="Times New Roman"/>
          <w:b/>
          <w:i w:val="0"/>
          <w:color w:val="auto"/>
          <w:sz w:val="24"/>
          <w:szCs w:val="24"/>
        </w:rPr>
      </w:pPr>
      <w:r>
        <w:rPr>
          <w:rFonts w:ascii="Times New Roman" w:hAnsi="Times New Roman"/>
          <w:b/>
          <w:i w:val="0"/>
          <w:color w:val="auto"/>
          <w:sz w:val="24"/>
          <w:szCs w:val="24"/>
        </w:rPr>
        <w:t>Выпускник получит возможность научиться:</w:t>
      </w:r>
    </w:p>
    <w:p w:rsidR="00771954" w:rsidRDefault="00771954" w:rsidP="0031366D">
      <w:pPr>
        <w:pStyle w:val="21"/>
        <w:tabs>
          <w:tab w:val="left" w:pos="540"/>
        </w:tabs>
        <w:ind w:firstLine="357"/>
        <w:rPr>
          <w:i/>
          <w:sz w:val="24"/>
        </w:rPr>
      </w:pPr>
      <w:r>
        <w:rPr>
          <w:i/>
          <w:sz w:val="24"/>
        </w:rPr>
        <w:t>использовать при проведении практических работ др.) для записи и обработки</w:t>
      </w:r>
      <w:r>
        <w:rPr>
          <w:i/>
          <w:sz w:val="24"/>
        </w:rPr>
        <w:t> </w:t>
      </w:r>
      <w:r>
        <w:rPr>
          <w:i/>
          <w:sz w:val="24"/>
        </w:rPr>
        <w:t>инструменты ИКТ (фото</w:t>
      </w:r>
      <w:r>
        <w:rPr>
          <w:i/>
          <w:sz w:val="24"/>
        </w:rPr>
        <w:noBreakHyphen/>
        <w:t xml:space="preserve"> и видеокамеру, микрофон и информации, готовить небольшие презентации по результатам наблюдений и опытов;</w:t>
      </w:r>
    </w:p>
    <w:p w:rsidR="00771954" w:rsidRDefault="00771954" w:rsidP="0031366D">
      <w:pPr>
        <w:tabs>
          <w:tab w:val="left" w:pos="540"/>
        </w:tabs>
        <w:spacing w:after="0" w:line="360" w:lineRule="auto"/>
        <w:ind w:firstLine="357"/>
        <w:contextualSpacing/>
        <w:jc w:val="both"/>
        <w:rPr>
          <w:rFonts w:ascii="Times New Roman" w:hAnsi="Times New Roman"/>
          <w:i/>
          <w:sz w:val="24"/>
          <w:szCs w:val="24"/>
          <w:lang w:eastAsia="ru-RU" w:bidi="hi-IN"/>
        </w:rPr>
      </w:pPr>
      <w:r>
        <w:rPr>
          <w:rFonts w:ascii="Times New Roman" w:hAnsi="Times New Roman"/>
          <w:i/>
          <w:sz w:val="24"/>
          <w:szCs w:val="24"/>
          <w:lang w:eastAsia="ru-RU" w:bidi="hi-IN"/>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771954" w:rsidRDefault="00771954" w:rsidP="0031366D">
      <w:pPr>
        <w:tabs>
          <w:tab w:val="left" w:pos="540"/>
        </w:tabs>
        <w:spacing w:after="0" w:line="360" w:lineRule="auto"/>
        <w:ind w:firstLine="357"/>
        <w:contextualSpacing/>
        <w:jc w:val="both"/>
        <w:rPr>
          <w:rFonts w:ascii="Times New Roman" w:hAnsi="Times New Roman"/>
          <w:i/>
          <w:spacing w:val="-4"/>
          <w:sz w:val="24"/>
          <w:szCs w:val="24"/>
          <w:lang w:eastAsia="ru-RU" w:bidi="hi-IN"/>
        </w:rPr>
      </w:pPr>
      <w:r>
        <w:rPr>
          <w:rFonts w:ascii="Times New Roman" w:hAnsi="Times New Roman"/>
          <w:i/>
          <w:sz w:val="24"/>
          <w:szCs w:val="24"/>
          <w:lang w:eastAsia="ru-RU" w:bidi="hi-IN"/>
        </w:rPr>
        <w:t xml:space="preserve">осознавать ценность природы и необходимость нести </w:t>
      </w:r>
      <w:r>
        <w:rPr>
          <w:rFonts w:ascii="Times New Roman" w:hAnsi="Times New Roman"/>
          <w:i/>
          <w:spacing w:val="-4"/>
          <w:sz w:val="24"/>
          <w:szCs w:val="24"/>
          <w:lang w:eastAsia="ru-RU" w:bidi="hi-IN"/>
        </w:rPr>
        <w:t>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771954" w:rsidRDefault="00771954" w:rsidP="0031366D">
      <w:pPr>
        <w:tabs>
          <w:tab w:val="left" w:pos="540"/>
        </w:tabs>
        <w:spacing w:after="0" w:line="360" w:lineRule="auto"/>
        <w:ind w:firstLine="357"/>
        <w:contextualSpacing/>
        <w:jc w:val="both"/>
        <w:rPr>
          <w:rFonts w:ascii="Times New Roman" w:hAnsi="Times New Roman"/>
          <w:i/>
          <w:sz w:val="24"/>
          <w:szCs w:val="24"/>
          <w:lang w:eastAsia="ru-RU" w:bidi="hi-IN"/>
        </w:rPr>
      </w:pPr>
      <w:r>
        <w:rPr>
          <w:rFonts w:ascii="Times New Roman" w:hAnsi="Times New Roman"/>
          <w:i/>
          <w:spacing w:val="2"/>
          <w:sz w:val="24"/>
          <w:szCs w:val="24"/>
          <w:lang w:eastAsia="ru-RU" w:bidi="hi-IN"/>
        </w:rPr>
        <w:t>пользоваться простыми навыками самоконтроля са</w:t>
      </w:r>
      <w:r>
        <w:rPr>
          <w:rFonts w:ascii="Times New Roman" w:hAnsi="Times New Roman"/>
          <w:i/>
          <w:sz w:val="24"/>
          <w:szCs w:val="24"/>
          <w:lang w:eastAsia="ru-RU" w:bidi="hi-IN"/>
        </w:rPr>
        <w:t>мочувствия для сохранения здоровья; осознанно соблюдать режим дня, правила рационального питания и личной гигиены;</w:t>
      </w:r>
    </w:p>
    <w:p w:rsidR="00771954" w:rsidRDefault="00771954" w:rsidP="0031366D">
      <w:pPr>
        <w:tabs>
          <w:tab w:val="left" w:pos="540"/>
        </w:tabs>
        <w:spacing w:after="0" w:line="360" w:lineRule="auto"/>
        <w:ind w:firstLine="357"/>
        <w:contextualSpacing/>
        <w:jc w:val="both"/>
        <w:rPr>
          <w:rFonts w:ascii="Times New Roman" w:hAnsi="Times New Roman"/>
          <w:i/>
          <w:sz w:val="24"/>
          <w:szCs w:val="24"/>
          <w:lang w:eastAsia="ru-RU" w:bidi="hi-IN"/>
        </w:rPr>
      </w:pPr>
      <w:r>
        <w:rPr>
          <w:rFonts w:ascii="Times New Roman" w:hAnsi="Times New Roman"/>
          <w:i/>
          <w:sz w:val="24"/>
          <w:szCs w:val="24"/>
          <w:lang w:eastAsia="ru-RU" w:bidi="hi-IN"/>
        </w:rPr>
        <w:t xml:space="preserve">выполнять правила безопасного поведения в доме, на </w:t>
      </w:r>
      <w:r>
        <w:rPr>
          <w:rFonts w:ascii="Times New Roman" w:hAnsi="Times New Roman"/>
          <w:i/>
          <w:spacing w:val="2"/>
          <w:sz w:val="24"/>
          <w:szCs w:val="24"/>
          <w:lang w:eastAsia="ru-RU" w:bidi="hi-IN"/>
        </w:rPr>
        <w:t>улице, природной среде, оказывать первую помощь при</w:t>
      </w:r>
      <w:r>
        <w:rPr>
          <w:rFonts w:ascii="Times New Roman" w:hAnsi="Times New Roman"/>
          <w:i/>
          <w:sz w:val="24"/>
          <w:szCs w:val="24"/>
          <w:lang w:eastAsia="ru-RU" w:bidi="hi-IN"/>
        </w:rPr>
        <w:t>несложных несчастных случаях;</w:t>
      </w:r>
    </w:p>
    <w:p w:rsidR="00771954" w:rsidRDefault="00771954" w:rsidP="0031366D">
      <w:pPr>
        <w:tabs>
          <w:tab w:val="left" w:pos="540"/>
        </w:tabs>
        <w:spacing w:after="0" w:line="360" w:lineRule="auto"/>
        <w:ind w:firstLine="357"/>
        <w:contextualSpacing/>
        <w:jc w:val="both"/>
        <w:rPr>
          <w:rFonts w:ascii="Times New Roman" w:hAnsi="Times New Roman"/>
          <w:i/>
          <w:sz w:val="24"/>
          <w:szCs w:val="24"/>
          <w:lang w:eastAsia="ru-RU" w:bidi="hi-IN"/>
        </w:rPr>
      </w:pPr>
      <w:r>
        <w:rPr>
          <w:rFonts w:ascii="Times New Roman" w:hAnsi="Times New Roman"/>
          <w:i/>
          <w:spacing w:val="2"/>
          <w:sz w:val="24"/>
          <w:szCs w:val="24"/>
          <w:lang w:eastAsia="ru-RU" w:bidi="hi-IN"/>
        </w:rPr>
        <w:t xml:space="preserve">планировать, контролировать и оценивать учебные </w:t>
      </w:r>
      <w:r>
        <w:rPr>
          <w:rFonts w:ascii="Times New Roman" w:hAnsi="Times New Roman"/>
          <w:i/>
          <w:sz w:val="24"/>
          <w:szCs w:val="24"/>
          <w:lang w:eastAsia="ru-RU" w:bidi="hi-IN"/>
        </w:rPr>
        <w:t>действия в процессе познания окружающего мира в соответствии с поставленной задачей и условиями её реализации.</w:t>
      </w:r>
    </w:p>
    <w:p w:rsidR="00771954" w:rsidRDefault="00771954" w:rsidP="0031366D">
      <w:pPr>
        <w:pStyle w:val="4"/>
        <w:tabs>
          <w:tab w:val="left" w:pos="540"/>
        </w:tabs>
        <w:spacing w:before="0" w:after="0" w:line="360" w:lineRule="auto"/>
        <w:ind w:firstLine="357"/>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t>Человек и общество</w:t>
      </w:r>
    </w:p>
    <w:p w:rsidR="00771954" w:rsidRDefault="00771954" w:rsidP="0031366D">
      <w:pPr>
        <w:pStyle w:val="a9"/>
        <w:tabs>
          <w:tab w:val="left" w:pos="540"/>
        </w:tabs>
        <w:spacing w:line="360" w:lineRule="auto"/>
        <w:ind w:firstLine="357"/>
        <w:rPr>
          <w:rFonts w:ascii="Times New Roman" w:hAnsi="Times New Roman"/>
          <w:b/>
          <w:color w:val="auto"/>
          <w:sz w:val="24"/>
          <w:szCs w:val="24"/>
        </w:rPr>
      </w:pPr>
      <w:r>
        <w:rPr>
          <w:rFonts w:ascii="Times New Roman" w:hAnsi="Times New Roman"/>
          <w:b/>
          <w:color w:val="auto"/>
          <w:sz w:val="24"/>
          <w:szCs w:val="24"/>
        </w:rPr>
        <w:t>Выпускник научится:</w:t>
      </w:r>
    </w:p>
    <w:p w:rsidR="00771954" w:rsidRDefault="00771954" w:rsidP="0031366D">
      <w:pPr>
        <w:pStyle w:val="21"/>
        <w:tabs>
          <w:tab w:val="left" w:pos="540"/>
        </w:tabs>
        <w:ind w:firstLine="357"/>
        <w:rPr>
          <w:sz w:val="24"/>
        </w:rPr>
      </w:pPr>
      <w:r>
        <w:rPr>
          <w:sz w:val="24"/>
        </w:rPr>
        <w:t>узнавать государственную символику Российской Феде</w:t>
      </w:r>
      <w:r>
        <w:rPr>
          <w:spacing w:val="2"/>
          <w:sz w:val="24"/>
        </w:rPr>
        <w:t>рации и своего региона; описывать достопримечательности столицы и родного края; находить на карте мира Россий</w:t>
      </w:r>
      <w:r>
        <w:rPr>
          <w:sz w:val="24"/>
        </w:rPr>
        <w:t>скую Федерацию, на карте России Москву, свой регион и его главный город;</w:t>
      </w:r>
    </w:p>
    <w:p w:rsidR="00771954" w:rsidRDefault="00771954" w:rsidP="0031366D">
      <w:pPr>
        <w:tabs>
          <w:tab w:val="left" w:pos="540"/>
        </w:tabs>
        <w:spacing w:after="0" w:line="360" w:lineRule="auto"/>
        <w:ind w:firstLine="357"/>
        <w:contextualSpacing/>
        <w:jc w:val="both"/>
        <w:rPr>
          <w:rFonts w:ascii="Times New Roman" w:hAnsi="Times New Roman"/>
          <w:spacing w:val="-2"/>
          <w:sz w:val="24"/>
          <w:szCs w:val="24"/>
          <w:lang w:eastAsia="ru-RU" w:bidi="hi-IN"/>
        </w:rPr>
      </w:pPr>
      <w:r>
        <w:rPr>
          <w:rFonts w:ascii="Times New Roman" w:hAnsi="Times New Roman"/>
          <w:sz w:val="24"/>
          <w:szCs w:val="24"/>
          <w:lang w:eastAsia="ru-RU" w:bidi="hi-IN"/>
        </w:rPr>
        <w:t>различать прошлое, настоящее, будущее; соотносить из</w:t>
      </w:r>
      <w:r>
        <w:rPr>
          <w:rFonts w:ascii="Times New Roman" w:hAnsi="Times New Roman"/>
          <w:spacing w:val="-2"/>
          <w:sz w:val="24"/>
          <w:szCs w:val="24"/>
          <w:lang w:eastAsia="ru-RU" w:bidi="hi-IN"/>
        </w:rPr>
        <w:t>ученные исторические события с датами, конкретную дату с веком; находить место изученных событий на «ленте времени»;</w:t>
      </w:r>
    </w:p>
    <w:p w:rsidR="00771954" w:rsidRDefault="00771954" w:rsidP="0031366D">
      <w:pPr>
        <w:tabs>
          <w:tab w:val="left" w:pos="540"/>
        </w:tabs>
        <w:spacing w:after="0" w:line="360" w:lineRule="auto"/>
        <w:ind w:firstLine="357"/>
        <w:contextualSpacing/>
        <w:jc w:val="both"/>
        <w:rPr>
          <w:rFonts w:ascii="Times New Roman" w:hAnsi="Times New Roman"/>
          <w:sz w:val="24"/>
          <w:szCs w:val="24"/>
          <w:lang w:eastAsia="ru-RU" w:bidi="hi-IN"/>
        </w:rPr>
      </w:pPr>
      <w:r>
        <w:rPr>
          <w:rFonts w:ascii="Times New Roman" w:hAnsi="Times New Roman"/>
          <w:spacing w:val="2"/>
          <w:sz w:val="24"/>
          <w:szCs w:val="24"/>
          <w:lang w:eastAsia="ru-RU" w:bidi="hi-IN"/>
        </w:rPr>
        <w:lastRenderedPageBreak/>
        <w:t xml:space="preserve">используя дополнительные источники информации (на </w:t>
      </w:r>
      <w:r>
        <w:rPr>
          <w:rFonts w:ascii="Times New Roman" w:hAnsi="Times New Roman"/>
          <w:sz w:val="24"/>
          <w:szCs w:val="24"/>
          <w:lang w:eastAsia="ru-RU" w:bidi="hi-IN"/>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771954" w:rsidRDefault="00771954" w:rsidP="0031366D">
      <w:pPr>
        <w:tabs>
          <w:tab w:val="left" w:pos="540"/>
        </w:tabs>
        <w:spacing w:after="0" w:line="360" w:lineRule="auto"/>
        <w:ind w:firstLine="357"/>
        <w:contextualSpacing/>
        <w:jc w:val="both"/>
        <w:rPr>
          <w:rFonts w:ascii="Times New Roman" w:hAnsi="Times New Roman"/>
          <w:sz w:val="24"/>
          <w:szCs w:val="24"/>
          <w:lang w:eastAsia="ru-RU" w:bidi="hi-IN"/>
        </w:rPr>
      </w:pPr>
      <w:r>
        <w:rPr>
          <w:rFonts w:ascii="Times New Roman" w:hAnsi="Times New Roman"/>
          <w:spacing w:val="2"/>
          <w:sz w:val="24"/>
          <w:szCs w:val="24"/>
          <w:lang w:eastAsia="ru-RU" w:bidi="hi-IN"/>
        </w:rPr>
        <w:t>оценивать характер взаимоотношений людей в различ</w:t>
      </w:r>
      <w:r>
        <w:rPr>
          <w:rFonts w:ascii="Times New Roman" w:hAnsi="Times New Roman"/>
          <w:sz w:val="24"/>
          <w:szCs w:val="24"/>
          <w:lang w:eastAsia="ru-RU" w:bidi="hi-IN"/>
        </w:rPr>
        <w:t xml:space="preserve">ных социальных группах (семья, группа сверстников, этнос), </w:t>
      </w:r>
      <w:r>
        <w:rPr>
          <w:rFonts w:ascii="Times New Roman" w:hAnsi="Times New Roman"/>
          <w:spacing w:val="2"/>
          <w:sz w:val="24"/>
          <w:szCs w:val="24"/>
          <w:lang w:eastAsia="ru-RU" w:bidi="hi-IN"/>
        </w:rPr>
        <w:t>в том числе с позиции развития этических чувств, добро</w:t>
      </w:r>
      <w:r>
        <w:rPr>
          <w:rFonts w:ascii="Times New Roman" w:hAnsi="Times New Roman"/>
          <w:sz w:val="24"/>
          <w:szCs w:val="24"/>
          <w:lang w:eastAsia="ru-RU" w:bidi="hi-IN"/>
        </w:rPr>
        <w:t>желательности и эмоционально</w:t>
      </w:r>
      <w:r>
        <w:rPr>
          <w:rFonts w:ascii="Times New Roman" w:hAnsi="Times New Roman"/>
          <w:sz w:val="24"/>
          <w:szCs w:val="24"/>
          <w:lang w:eastAsia="ru-RU" w:bidi="hi-IN"/>
        </w:rPr>
        <w:softHyphen/>
        <w:t>нравственной отзывчивости, понимания чувств других людей и сопереживания им;</w:t>
      </w:r>
    </w:p>
    <w:p w:rsidR="00771954" w:rsidRDefault="00771954" w:rsidP="0031366D">
      <w:pPr>
        <w:tabs>
          <w:tab w:val="left" w:pos="540"/>
        </w:tabs>
        <w:spacing w:after="0" w:line="360" w:lineRule="auto"/>
        <w:ind w:firstLine="357"/>
        <w:contextualSpacing/>
        <w:jc w:val="both"/>
        <w:rPr>
          <w:rFonts w:ascii="Times New Roman" w:hAnsi="Times New Roman"/>
          <w:sz w:val="24"/>
          <w:szCs w:val="24"/>
          <w:lang w:eastAsia="ru-RU" w:bidi="hi-IN"/>
        </w:rPr>
      </w:pPr>
      <w:r>
        <w:rPr>
          <w:rFonts w:ascii="Times New Roman" w:hAnsi="Times New Roman"/>
          <w:spacing w:val="2"/>
          <w:sz w:val="24"/>
          <w:szCs w:val="24"/>
          <w:lang w:eastAsia="ru-RU" w:bidi="hi-IN"/>
        </w:rPr>
        <w:t xml:space="preserve">использовать различные справочные издания (словари, </w:t>
      </w:r>
      <w:r>
        <w:rPr>
          <w:rFonts w:ascii="Times New Roman" w:hAnsi="Times New Roman"/>
          <w:sz w:val="24"/>
          <w:szCs w:val="24"/>
          <w:lang w:eastAsia="ru-RU" w:bidi="hi-IN"/>
        </w:rPr>
        <w:t xml:space="preserve">энциклопедии) и детскую литературу о человеке и обществе </w:t>
      </w:r>
      <w:r>
        <w:rPr>
          <w:rFonts w:ascii="Times New Roman" w:hAnsi="Times New Roman"/>
          <w:spacing w:val="2"/>
          <w:sz w:val="24"/>
          <w:szCs w:val="24"/>
          <w:lang w:eastAsia="ru-RU" w:bidi="hi-IN"/>
        </w:rPr>
        <w:t>с целью поиска информации, ответов на вопросы, объяснений, для создания собственных устных или письменных</w:t>
      </w:r>
      <w:r>
        <w:rPr>
          <w:rFonts w:ascii="Times New Roman" w:hAnsi="Times New Roman"/>
          <w:sz w:val="24"/>
          <w:szCs w:val="24"/>
          <w:lang w:eastAsia="ru-RU" w:bidi="hi-IN"/>
        </w:rPr>
        <w:t>высказываний.</w:t>
      </w:r>
    </w:p>
    <w:p w:rsidR="00771954" w:rsidRDefault="00771954" w:rsidP="0031366D">
      <w:pPr>
        <w:pStyle w:val="ac"/>
        <w:tabs>
          <w:tab w:val="left" w:pos="540"/>
        </w:tabs>
        <w:spacing w:line="360" w:lineRule="auto"/>
        <w:ind w:firstLine="357"/>
        <w:rPr>
          <w:rFonts w:ascii="Times New Roman" w:hAnsi="Times New Roman"/>
          <w:b/>
          <w:i w:val="0"/>
          <w:color w:val="auto"/>
          <w:sz w:val="24"/>
          <w:szCs w:val="24"/>
        </w:rPr>
      </w:pPr>
      <w:r>
        <w:rPr>
          <w:rFonts w:ascii="Times New Roman" w:hAnsi="Times New Roman"/>
          <w:b/>
          <w:i w:val="0"/>
          <w:color w:val="auto"/>
          <w:sz w:val="24"/>
          <w:szCs w:val="24"/>
        </w:rPr>
        <w:t>Выпускник получит возможность научиться:</w:t>
      </w:r>
    </w:p>
    <w:p w:rsidR="00771954" w:rsidRDefault="00771954" w:rsidP="0031366D">
      <w:pPr>
        <w:pStyle w:val="21"/>
        <w:tabs>
          <w:tab w:val="left" w:pos="540"/>
        </w:tabs>
        <w:ind w:firstLine="357"/>
        <w:rPr>
          <w:i/>
          <w:sz w:val="24"/>
        </w:rPr>
      </w:pPr>
      <w:r>
        <w:rPr>
          <w:i/>
          <w:sz w:val="24"/>
        </w:rPr>
        <w:t>осознавать свою неразрывную связь с разнообразными окружающими социальными группами;</w:t>
      </w:r>
    </w:p>
    <w:p w:rsidR="00771954" w:rsidRDefault="00771954" w:rsidP="0031366D">
      <w:pPr>
        <w:tabs>
          <w:tab w:val="left" w:pos="540"/>
        </w:tabs>
        <w:spacing w:after="0" w:line="360" w:lineRule="auto"/>
        <w:ind w:firstLine="357"/>
        <w:contextualSpacing/>
        <w:jc w:val="both"/>
        <w:rPr>
          <w:rFonts w:ascii="Times New Roman" w:hAnsi="Times New Roman"/>
          <w:i/>
          <w:sz w:val="24"/>
          <w:szCs w:val="24"/>
          <w:lang w:eastAsia="ru-RU" w:bidi="hi-IN"/>
        </w:rPr>
      </w:pPr>
      <w:r>
        <w:rPr>
          <w:rFonts w:ascii="Times New Roman" w:hAnsi="Times New Roman"/>
          <w:i/>
          <w:sz w:val="24"/>
          <w:szCs w:val="24"/>
          <w:lang w:eastAsia="ru-RU" w:bidi="hi-IN"/>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771954" w:rsidRDefault="00771954" w:rsidP="0031366D">
      <w:pPr>
        <w:tabs>
          <w:tab w:val="left" w:pos="540"/>
        </w:tabs>
        <w:spacing w:after="0" w:line="360" w:lineRule="auto"/>
        <w:ind w:firstLine="357"/>
        <w:contextualSpacing/>
        <w:jc w:val="both"/>
        <w:rPr>
          <w:rFonts w:ascii="Times New Roman" w:hAnsi="Times New Roman"/>
          <w:i/>
          <w:sz w:val="24"/>
          <w:szCs w:val="24"/>
          <w:lang w:eastAsia="ru-RU" w:bidi="hi-IN"/>
        </w:rPr>
      </w:pPr>
      <w:r>
        <w:rPr>
          <w:rFonts w:ascii="Times New Roman" w:hAnsi="Times New Roman"/>
          <w:i/>
          <w:spacing w:val="2"/>
          <w:sz w:val="24"/>
          <w:szCs w:val="24"/>
          <w:lang w:eastAsia="ru-RU" w:bidi="hi-IN"/>
        </w:rPr>
        <w:t>наблюдать и описывать проявления богатства вну</w:t>
      </w:r>
      <w:r>
        <w:rPr>
          <w:rFonts w:ascii="Times New Roman" w:hAnsi="Times New Roman"/>
          <w:i/>
          <w:sz w:val="24"/>
          <w:szCs w:val="24"/>
          <w:lang w:eastAsia="ru-RU" w:bidi="hi-IN"/>
        </w:rPr>
        <w:t>треннего мира человека в его созидательной деятельности на благо семьи, в интересах  образовательной организации, социума, этноса, страны;</w:t>
      </w:r>
    </w:p>
    <w:p w:rsidR="00771954" w:rsidRDefault="00771954" w:rsidP="0031366D">
      <w:pPr>
        <w:tabs>
          <w:tab w:val="left" w:pos="540"/>
        </w:tabs>
        <w:spacing w:after="0" w:line="360" w:lineRule="auto"/>
        <w:ind w:firstLine="357"/>
        <w:contextualSpacing/>
        <w:jc w:val="both"/>
        <w:rPr>
          <w:rFonts w:ascii="Times New Roman" w:hAnsi="Times New Roman"/>
          <w:i/>
          <w:spacing w:val="-2"/>
          <w:sz w:val="24"/>
          <w:szCs w:val="24"/>
          <w:lang w:eastAsia="ru-RU" w:bidi="hi-IN"/>
        </w:rPr>
      </w:pPr>
      <w:r>
        <w:rPr>
          <w:rFonts w:ascii="Times New Roman" w:hAnsi="Times New Roman"/>
          <w:i/>
          <w:spacing w:val="-2"/>
          <w:sz w:val="24"/>
          <w:szCs w:val="24"/>
          <w:lang w:eastAsia="ru-RU" w:bidi="hi-IN"/>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w:t>
      </w:r>
      <w:r>
        <w:rPr>
          <w:rFonts w:ascii="Times New Roman" w:hAnsi="Times New Roman"/>
          <w:i/>
          <w:sz w:val="24"/>
          <w:szCs w:val="24"/>
          <w:lang w:eastAsia="ru-RU" w:bidi="hi-IN"/>
        </w:rPr>
        <w:t xml:space="preserve">тивной деятельности в информационной образовательной </w:t>
      </w:r>
      <w:r>
        <w:rPr>
          <w:rFonts w:ascii="Times New Roman" w:hAnsi="Times New Roman"/>
          <w:i/>
          <w:spacing w:val="-2"/>
          <w:sz w:val="24"/>
          <w:szCs w:val="24"/>
          <w:lang w:eastAsia="ru-RU" w:bidi="hi-IN"/>
        </w:rPr>
        <w:t>среде;</w:t>
      </w:r>
    </w:p>
    <w:p w:rsidR="00771954" w:rsidRDefault="00771954" w:rsidP="0031366D">
      <w:pPr>
        <w:tabs>
          <w:tab w:val="left" w:pos="540"/>
        </w:tabs>
        <w:spacing w:after="0" w:line="360" w:lineRule="auto"/>
        <w:ind w:firstLine="357"/>
        <w:contextualSpacing/>
        <w:jc w:val="both"/>
        <w:rPr>
          <w:rFonts w:ascii="Times New Roman" w:hAnsi="Times New Roman"/>
          <w:i/>
          <w:sz w:val="24"/>
          <w:szCs w:val="24"/>
          <w:lang w:eastAsia="ru-RU" w:bidi="hi-IN"/>
        </w:rPr>
      </w:pPr>
      <w:r>
        <w:rPr>
          <w:rFonts w:ascii="Times New Roman" w:hAnsi="Times New Roman"/>
          <w:i/>
          <w:spacing w:val="2"/>
          <w:sz w:val="24"/>
          <w:szCs w:val="24"/>
          <w:lang w:eastAsia="ru-RU" w:bidi="hi-IN"/>
        </w:rPr>
        <w:t xml:space="preserve">определять общую цель в совместной деятельности </w:t>
      </w:r>
      <w:r>
        <w:rPr>
          <w:rFonts w:ascii="Times New Roman" w:hAnsi="Times New Roman"/>
          <w:i/>
          <w:sz w:val="24"/>
          <w:szCs w:val="24"/>
          <w:lang w:eastAsia="ru-RU" w:bidi="hi-IN"/>
        </w:rPr>
        <w:t>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771954" w:rsidRDefault="00771954" w:rsidP="0031366D">
      <w:pPr>
        <w:tabs>
          <w:tab w:val="left" w:pos="540"/>
        </w:tabs>
        <w:spacing w:after="0" w:line="360" w:lineRule="auto"/>
        <w:ind w:firstLine="357"/>
        <w:contextualSpacing/>
        <w:jc w:val="both"/>
        <w:rPr>
          <w:rFonts w:ascii="Times New Roman" w:hAnsi="Times New Roman"/>
          <w:i/>
          <w:sz w:val="24"/>
          <w:szCs w:val="24"/>
          <w:lang w:eastAsia="ru-RU" w:bidi="hi-IN"/>
        </w:rPr>
      </w:pPr>
    </w:p>
    <w:p w:rsidR="00771954" w:rsidRDefault="00771954" w:rsidP="0031366D">
      <w:pPr>
        <w:tabs>
          <w:tab w:val="left" w:pos="540"/>
        </w:tabs>
        <w:spacing w:after="0" w:line="360" w:lineRule="auto"/>
        <w:ind w:firstLine="357"/>
        <w:contextualSpacing/>
        <w:jc w:val="both"/>
        <w:rPr>
          <w:rFonts w:ascii="Times New Roman" w:hAnsi="Times New Roman"/>
          <w:i/>
          <w:sz w:val="24"/>
          <w:szCs w:val="24"/>
          <w:lang w:eastAsia="ru-RU" w:bidi="hi-IN"/>
        </w:rPr>
      </w:pPr>
    </w:p>
    <w:p w:rsidR="00771954" w:rsidRDefault="00771954" w:rsidP="0031366D">
      <w:pPr>
        <w:tabs>
          <w:tab w:val="left" w:pos="540"/>
        </w:tabs>
        <w:spacing w:after="0" w:line="360" w:lineRule="auto"/>
        <w:ind w:firstLine="357"/>
        <w:contextualSpacing/>
        <w:jc w:val="both"/>
        <w:rPr>
          <w:rFonts w:ascii="Times New Roman" w:hAnsi="Times New Roman"/>
          <w:i/>
          <w:sz w:val="24"/>
          <w:szCs w:val="24"/>
          <w:lang w:eastAsia="ru-RU" w:bidi="hi-IN"/>
        </w:rPr>
      </w:pPr>
    </w:p>
    <w:p w:rsidR="00771954" w:rsidRDefault="00771954" w:rsidP="0031366D">
      <w:pPr>
        <w:tabs>
          <w:tab w:val="left" w:pos="540"/>
        </w:tabs>
        <w:spacing w:after="0" w:line="360" w:lineRule="auto"/>
        <w:ind w:firstLine="357"/>
        <w:contextualSpacing/>
        <w:jc w:val="both"/>
        <w:rPr>
          <w:rFonts w:ascii="Times New Roman" w:hAnsi="Times New Roman"/>
          <w:sz w:val="24"/>
          <w:szCs w:val="24"/>
          <w:lang w:eastAsia="ru-RU" w:bidi="hi-IN"/>
        </w:rPr>
      </w:pPr>
    </w:p>
    <w:p w:rsidR="00771954" w:rsidRDefault="00771954" w:rsidP="0031366D">
      <w:pPr>
        <w:pStyle w:val="11"/>
        <w:spacing w:after="0" w:line="240" w:lineRule="auto"/>
        <w:ind w:left="0"/>
        <w:jc w:val="center"/>
        <w:rPr>
          <w:rFonts w:ascii="Times New Roman" w:hAnsi="Times New Roman"/>
          <w:b/>
          <w:bCs/>
          <w:sz w:val="24"/>
          <w:szCs w:val="24"/>
          <w:lang w:val="ru-RU"/>
        </w:rPr>
      </w:pPr>
      <w:r>
        <w:rPr>
          <w:rFonts w:ascii="Times New Roman" w:hAnsi="Times New Roman"/>
          <w:b/>
          <w:bCs/>
          <w:sz w:val="24"/>
          <w:szCs w:val="24"/>
          <w:lang w:val="ru-RU"/>
        </w:rPr>
        <w:lastRenderedPageBreak/>
        <w:t>Планируемые предметные результаты освоения учебной программы по предмету «Окружающий мир» («Планета знаний»)</w:t>
      </w:r>
    </w:p>
    <w:p w:rsidR="00771954" w:rsidRDefault="00771954" w:rsidP="0031366D">
      <w:pPr>
        <w:pStyle w:val="11"/>
        <w:spacing w:after="0" w:line="240" w:lineRule="auto"/>
        <w:ind w:left="0"/>
        <w:jc w:val="center"/>
        <w:rPr>
          <w:rFonts w:ascii="Times New Roman" w:hAnsi="Times New Roman"/>
          <w:b/>
          <w:bCs/>
          <w:sz w:val="24"/>
          <w:szCs w:val="24"/>
          <w:lang w:val="ru-RU"/>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1"/>
        <w:gridCol w:w="3699"/>
        <w:gridCol w:w="3508"/>
        <w:gridCol w:w="4010"/>
      </w:tblGrid>
      <w:tr w:rsidR="00771954" w:rsidRPr="0098421B" w:rsidTr="0031366D">
        <w:tc>
          <w:tcPr>
            <w:tcW w:w="3651" w:type="dxa"/>
          </w:tcPr>
          <w:p w:rsidR="00771954" w:rsidRPr="0098421B" w:rsidRDefault="00771954" w:rsidP="0031366D">
            <w:pPr>
              <w:spacing w:after="0" w:line="240" w:lineRule="auto"/>
              <w:jc w:val="center"/>
              <w:rPr>
                <w:rFonts w:ascii="Times New Roman" w:hAnsi="Times New Roman"/>
                <w:sz w:val="28"/>
                <w:szCs w:val="28"/>
              </w:rPr>
            </w:pPr>
            <w:r w:rsidRPr="0098421B">
              <w:rPr>
                <w:rFonts w:ascii="Times New Roman" w:hAnsi="Times New Roman"/>
                <w:sz w:val="28"/>
                <w:szCs w:val="28"/>
              </w:rPr>
              <w:t>1 класс</w:t>
            </w:r>
          </w:p>
        </w:tc>
        <w:tc>
          <w:tcPr>
            <w:tcW w:w="3699" w:type="dxa"/>
          </w:tcPr>
          <w:p w:rsidR="00771954" w:rsidRPr="0098421B" w:rsidRDefault="00771954" w:rsidP="0031366D">
            <w:pPr>
              <w:spacing w:after="0" w:line="240" w:lineRule="auto"/>
              <w:jc w:val="center"/>
              <w:rPr>
                <w:rFonts w:ascii="Times New Roman" w:hAnsi="Times New Roman"/>
                <w:sz w:val="28"/>
                <w:szCs w:val="28"/>
              </w:rPr>
            </w:pPr>
            <w:r w:rsidRPr="0098421B">
              <w:rPr>
                <w:rFonts w:ascii="Times New Roman" w:hAnsi="Times New Roman"/>
                <w:sz w:val="28"/>
                <w:szCs w:val="28"/>
              </w:rPr>
              <w:t>2 класс</w:t>
            </w:r>
          </w:p>
        </w:tc>
        <w:tc>
          <w:tcPr>
            <w:tcW w:w="3508" w:type="dxa"/>
          </w:tcPr>
          <w:p w:rsidR="00771954" w:rsidRPr="0098421B" w:rsidRDefault="00771954" w:rsidP="0031366D">
            <w:pPr>
              <w:spacing w:after="0" w:line="240" w:lineRule="auto"/>
              <w:jc w:val="center"/>
              <w:rPr>
                <w:rFonts w:ascii="Times New Roman" w:hAnsi="Times New Roman"/>
                <w:sz w:val="28"/>
                <w:szCs w:val="28"/>
              </w:rPr>
            </w:pPr>
            <w:r w:rsidRPr="0098421B">
              <w:rPr>
                <w:rFonts w:ascii="Times New Roman" w:hAnsi="Times New Roman"/>
                <w:sz w:val="28"/>
                <w:szCs w:val="28"/>
              </w:rPr>
              <w:t>3 класс</w:t>
            </w:r>
          </w:p>
        </w:tc>
        <w:tc>
          <w:tcPr>
            <w:tcW w:w="4010" w:type="dxa"/>
          </w:tcPr>
          <w:p w:rsidR="00771954" w:rsidRPr="0098421B" w:rsidRDefault="00771954" w:rsidP="0031366D">
            <w:pPr>
              <w:spacing w:after="0" w:line="240" w:lineRule="auto"/>
              <w:jc w:val="center"/>
              <w:rPr>
                <w:rFonts w:ascii="Times New Roman" w:hAnsi="Times New Roman"/>
                <w:sz w:val="28"/>
                <w:szCs w:val="28"/>
              </w:rPr>
            </w:pPr>
            <w:r w:rsidRPr="0098421B">
              <w:rPr>
                <w:rFonts w:ascii="Times New Roman" w:hAnsi="Times New Roman"/>
                <w:sz w:val="28"/>
                <w:szCs w:val="28"/>
              </w:rPr>
              <w:t>4 класс</w:t>
            </w:r>
          </w:p>
        </w:tc>
      </w:tr>
      <w:tr w:rsidR="00771954" w:rsidRPr="0098421B" w:rsidTr="0031366D">
        <w:tc>
          <w:tcPr>
            <w:tcW w:w="14868" w:type="dxa"/>
            <w:gridSpan w:val="4"/>
          </w:tcPr>
          <w:p w:rsidR="00771954" w:rsidRPr="0098421B" w:rsidRDefault="00771954" w:rsidP="0031366D">
            <w:pPr>
              <w:spacing w:after="0" w:line="240" w:lineRule="auto"/>
              <w:jc w:val="center"/>
              <w:rPr>
                <w:rFonts w:ascii="Times New Roman" w:hAnsi="Times New Roman"/>
                <w:sz w:val="28"/>
                <w:szCs w:val="28"/>
              </w:rPr>
            </w:pPr>
            <w:r w:rsidRPr="0098421B">
              <w:rPr>
                <w:rFonts w:ascii="Times New Roman" w:hAnsi="Times New Roman"/>
                <w:sz w:val="28"/>
                <w:szCs w:val="28"/>
              </w:rPr>
              <w:t>Человек и природа</w:t>
            </w:r>
          </w:p>
        </w:tc>
      </w:tr>
      <w:tr w:rsidR="00771954" w:rsidRPr="0098421B" w:rsidTr="0031366D">
        <w:tc>
          <w:tcPr>
            <w:tcW w:w="3651" w:type="dxa"/>
          </w:tcPr>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называть характерные признаки времён года;</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различать и называть части растений;</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ухаживать за комнатными растениями;</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выполнять правила поведения в природе, узнавать и называть некоторые охраняемые растения и животные;</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различать и называть основные части тела человека;</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называть органы чувств и рассказывать об их значении;</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приводить примеры культурных и дикорастущих растений, диких и домашних животных;</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рассказывать о значении домашних животных в жизни</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человека;</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приводить примеры представителей разных групп животных (насекомых, рыб, птиц, зверей).</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•умение различать и приводить примеры объектов живой и неживой природы;</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xml:space="preserve">• умение характеризовать </w:t>
            </w:r>
            <w:r w:rsidRPr="0098421B">
              <w:rPr>
                <w:rFonts w:ascii="Times New Roman" w:hAnsi="Times New Roman"/>
                <w:i/>
                <w:sz w:val="24"/>
                <w:szCs w:val="24"/>
              </w:rPr>
              <w:lastRenderedPageBreak/>
              <w:t>особенности времён года (состояние неба, тепло или холодно, виды осадков, состояние растений и животных);</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называть основные возрастные периоды жизни человека;</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рассказывать о мире невидимых существ и их роли в распространении болезней;</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называть некоторые отличительные признаки основных групп животных (насекомые, рыбы, земноводные, пресмыкающиеся, птицы, звери);</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рассказывать о способах движения и питания животных;</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рассказывать об условиях, необходимых для жизни растений и животных;</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различать деревья, кустарники, травы, лиственные и хвойные растения;</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рассказывать, как развивается растение из семени;</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выращивать растение одним из изученных способов.</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p>
        </w:tc>
        <w:tc>
          <w:tcPr>
            <w:tcW w:w="3699" w:type="dxa"/>
          </w:tcPr>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lastRenderedPageBreak/>
              <w:t>• умение понимать значение наблюдений, опытов и измерений для познания мира;</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давать характеристику погоды по результатам наблюдений за неделю;</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приводить примеры приборов и инструментов;</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пользоваться термометром для измерения температуры воздуха, воды и тела человека;</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различать тела природы и изделия;</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приводить примеры тел и веществ;</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приводить примеры источников энергии;</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рассказывать об исследованиях глубин морей и океанов;</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рассказывать об исследованиях космоса;</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называть планеты земной группы: Меркурий, Венеру, Марс;</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рассказывать о нашей планете — Земле, нашей звезде — Солнце, о спутнике Земли — Луне;</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lastRenderedPageBreak/>
              <w:t>• умение рассказывать о значении камня в жизни человека;</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называть условия, необходимые для жизни растений и животных;</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приводить примеры растений и животных разных мест обитания (опушки леса, березового леса, ельника, соснового леса, озера или пруда);</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различать времена года по характерным признакам (продолжительности дня, положению Солнца на небосклоне, температуре воздуха, виду осадков, состоянию растений и животных);</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сравнивать результаты наблюдений за природой в разные времена года.</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рассказывать о некоторых ученых и изобретателях;</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приводить примеры источников звука и объяснять вред шума;</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рассказывать о путешествии как способе познания мира, о великих географических открытиях;</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называть планеты Солнечной системы;</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lastRenderedPageBreak/>
              <w:t>• умение отличать планету от звезды;</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показывать на глобусе материки и океаны;</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приводить примеры веществ в разных состояниях (твердом, жидком, газообразном);</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рассказывать об использовании электрической энергии;</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рассказывать о значении звука, света и цвета в жизни человека;</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понимать, что такое окружающая среда;</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приводить примеры разнообразия условий жизни растений и животных (опушка леса, березовый лес, ельник, сосновый лес, озеро или пруд);</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приводить примеры приспособленности растений и животных к условиям жизни и некоторых взаимосвязей в живой природе;</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рассказывать о влиянии деятельности человека на живую природу;</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проводить наблюдения и опыты с использованием простейших приборов и инструментов.</w:t>
            </w:r>
          </w:p>
          <w:p w:rsidR="00771954" w:rsidRPr="0098421B" w:rsidRDefault="00771954" w:rsidP="0031366D">
            <w:pPr>
              <w:spacing w:after="0" w:line="240" w:lineRule="auto"/>
              <w:jc w:val="center"/>
              <w:rPr>
                <w:rFonts w:ascii="Times New Roman" w:hAnsi="Times New Roman"/>
                <w:sz w:val="28"/>
                <w:szCs w:val="28"/>
              </w:rPr>
            </w:pPr>
          </w:p>
        </w:tc>
        <w:tc>
          <w:tcPr>
            <w:tcW w:w="3508" w:type="dxa"/>
          </w:tcPr>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lastRenderedPageBreak/>
              <w:t xml:space="preserve">• умение приводить примеры положительного и отрицательного отношения человека к природе; </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объяснять, что такое экология;</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понимание, что такое горизонт, линия горизонта;</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называть основные и промежуточные стороны горизонта;</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находить стороны горизонта по Солнцу и компасу;</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объяснять, что такое явление природы, приводить примеры явлений природы;</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рассказывать о трёх состояниях воды в природе и переходе воды из одного состояния в другое, круговороте воды в природе;</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устанавливать с помощью опытов легко определяемые свойства воды, воздуха, горных пород и почвы;</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характеризовать различные водные объекты (родник, озеро, река, пруд, водохранилище, море, океан);</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lastRenderedPageBreak/>
              <w:t>• умение объяснять, как возникают облака, туман, изморозь, ветер;</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рассказывать о значении воды, воздуха, горных пород и</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почвы в жизни человека, необходимости их охраны и рационального использования;</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характеризовать органы растений и животных и их значение;</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характеризовать особенности движения, питания, дыхания, размножения и развития животных;</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различать основные группы растений (водоросли, мхи,</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папоротники, хвойные, цветковые) и животных (насекомые, рыбы, земноводные, пресмыкающиеся, птицы, млекопитающие);</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приводить примеры взаимосвязей между компонентами неживой и живой природы;</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рассказывать о влиянии человека на живую природу и необходимых мерах её охраны;</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характеризовать важнейшие системы органов человека и их функции;</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lastRenderedPageBreak/>
              <w:t>• выполнять основные правила личной гигиены;</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проводить простейшие опыты с растениями и фиксировать их результаты.</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различать существенные и несущественные признаки;</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приводить примеры физических и химических явлений природы;</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рассказывать об использовании энергии воды и ветра;</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рассказывать о четырёх царствах живой природы;</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рассказывать о строении листовых и цветочных почек, цветка и семени;</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рассказывать о грибах и бактериях и их значении в природе и жизни человека;</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объяснять особенности питания и дыхания растений;</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характеризовать условия прорастания семян;</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рассказывать о предках культурных растений и домашних животных;</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приводить примеры взаимосвязей в неживой и живой природе;</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lastRenderedPageBreak/>
              <w:t>• умение выявлять признаки приспособленности организмов к среде обитания.</w:t>
            </w:r>
          </w:p>
          <w:p w:rsidR="00771954" w:rsidRPr="0098421B" w:rsidRDefault="00771954" w:rsidP="0031366D">
            <w:pPr>
              <w:spacing w:after="0" w:line="240" w:lineRule="auto"/>
              <w:jc w:val="center"/>
              <w:rPr>
                <w:rFonts w:ascii="Times New Roman" w:hAnsi="Times New Roman"/>
                <w:sz w:val="28"/>
                <w:szCs w:val="28"/>
              </w:rPr>
            </w:pPr>
          </w:p>
        </w:tc>
        <w:tc>
          <w:tcPr>
            <w:tcW w:w="4010" w:type="dxa"/>
          </w:tcPr>
          <w:p w:rsidR="00771954" w:rsidRPr="0098421B" w:rsidRDefault="00771954" w:rsidP="00283F16">
            <w:pPr>
              <w:pStyle w:val="aff"/>
              <w:numPr>
                <w:ilvl w:val="0"/>
                <w:numId w:val="112"/>
              </w:numPr>
              <w:autoSpaceDE w:val="0"/>
              <w:autoSpaceDN w:val="0"/>
              <w:adjustRightInd w:val="0"/>
              <w:spacing w:after="0" w:line="240" w:lineRule="auto"/>
              <w:ind w:left="0" w:firstLine="0"/>
              <w:jc w:val="both"/>
              <w:rPr>
                <w:rFonts w:ascii="Times New Roman" w:hAnsi="Times New Roman"/>
                <w:sz w:val="24"/>
                <w:szCs w:val="24"/>
              </w:rPr>
            </w:pPr>
            <w:r w:rsidRPr="0098421B">
              <w:rPr>
                <w:rFonts w:ascii="Times New Roman" w:hAnsi="Times New Roman"/>
                <w:sz w:val="24"/>
                <w:szCs w:val="24"/>
              </w:rPr>
              <w:lastRenderedPageBreak/>
              <w:t>умение проводить самостоятельно наблюдения в природе и элементарные опыты, используя простейшие приборы; фиксировать результаты;</w:t>
            </w:r>
          </w:p>
          <w:p w:rsidR="00771954" w:rsidRPr="0098421B" w:rsidRDefault="00771954" w:rsidP="00283F16">
            <w:pPr>
              <w:pStyle w:val="aff"/>
              <w:numPr>
                <w:ilvl w:val="0"/>
                <w:numId w:val="112"/>
              </w:numPr>
              <w:autoSpaceDE w:val="0"/>
              <w:autoSpaceDN w:val="0"/>
              <w:adjustRightInd w:val="0"/>
              <w:spacing w:after="0" w:line="240" w:lineRule="auto"/>
              <w:ind w:left="0" w:firstLine="0"/>
              <w:jc w:val="both"/>
              <w:rPr>
                <w:rFonts w:ascii="Times New Roman" w:hAnsi="Times New Roman"/>
                <w:sz w:val="24"/>
                <w:szCs w:val="24"/>
              </w:rPr>
            </w:pPr>
            <w:r w:rsidRPr="0098421B">
              <w:rPr>
                <w:rFonts w:ascii="Times New Roman" w:hAnsi="Times New Roman"/>
                <w:sz w:val="24"/>
                <w:szCs w:val="24"/>
              </w:rPr>
              <w:t>умение давать характеристику погоды (облачность, осадки, температура воздуха, направление ветра) по результатам наблюдений за неделю и за месяц;</w:t>
            </w:r>
          </w:p>
          <w:p w:rsidR="00771954" w:rsidRPr="0098421B" w:rsidRDefault="00771954" w:rsidP="00283F16">
            <w:pPr>
              <w:pStyle w:val="aff"/>
              <w:numPr>
                <w:ilvl w:val="0"/>
                <w:numId w:val="112"/>
              </w:numPr>
              <w:autoSpaceDE w:val="0"/>
              <w:autoSpaceDN w:val="0"/>
              <w:adjustRightInd w:val="0"/>
              <w:spacing w:after="0" w:line="240" w:lineRule="auto"/>
              <w:ind w:left="0" w:firstLine="0"/>
              <w:jc w:val="both"/>
              <w:rPr>
                <w:rFonts w:ascii="Times New Roman" w:hAnsi="Times New Roman"/>
                <w:sz w:val="24"/>
                <w:szCs w:val="24"/>
              </w:rPr>
            </w:pPr>
            <w:r w:rsidRPr="0098421B">
              <w:rPr>
                <w:rFonts w:ascii="Times New Roman" w:hAnsi="Times New Roman"/>
                <w:sz w:val="24"/>
                <w:szCs w:val="24"/>
              </w:rPr>
              <w:t>умение различать план местности и географическую карту;</w:t>
            </w:r>
          </w:p>
          <w:p w:rsidR="00771954" w:rsidRPr="0098421B" w:rsidRDefault="00771954" w:rsidP="00283F16">
            <w:pPr>
              <w:pStyle w:val="aff"/>
              <w:numPr>
                <w:ilvl w:val="0"/>
                <w:numId w:val="112"/>
              </w:numPr>
              <w:autoSpaceDE w:val="0"/>
              <w:autoSpaceDN w:val="0"/>
              <w:adjustRightInd w:val="0"/>
              <w:spacing w:after="0" w:line="240" w:lineRule="auto"/>
              <w:ind w:left="0" w:firstLine="0"/>
              <w:jc w:val="both"/>
              <w:rPr>
                <w:rFonts w:ascii="Times New Roman" w:hAnsi="Times New Roman"/>
                <w:sz w:val="24"/>
                <w:szCs w:val="24"/>
              </w:rPr>
            </w:pPr>
            <w:r w:rsidRPr="0098421B">
              <w:rPr>
                <w:rFonts w:ascii="Times New Roman" w:hAnsi="Times New Roman"/>
                <w:sz w:val="24"/>
                <w:szCs w:val="24"/>
              </w:rPr>
              <w:t>умение читать план с помощью условных знаков;</w:t>
            </w:r>
          </w:p>
          <w:p w:rsidR="00771954" w:rsidRPr="0098421B" w:rsidRDefault="00771954" w:rsidP="00283F16">
            <w:pPr>
              <w:pStyle w:val="aff"/>
              <w:numPr>
                <w:ilvl w:val="0"/>
                <w:numId w:val="112"/>
              </w:numPr>
              <w:autoSpaceDE w:val="0"/>
              <w:autoSpaceDN w:val="0"/>
              <w:adjustRightInd w:val="0"/>
              <w:spacing w:after="0" w:line="240" w:lineRule="auto"/>
              <w:ind w:left="0" w:firstLine="0"/>
              <w:jc w:val="both"/>
              <w:rPr>
                <w:rFonts w:ascii="Times New Roman" w:hAnsi="Times New Roman"/>
                <w:sz w:val="24"/>
                <w:szCs w:val="24"/>
              </w:rPr>
            </w:pPr>
            <w:r w:rsidRPr="0098421B">
              <w:rPr>
                <w:rFonts w:ascii="Times New Roman" w:hAnsi="Times New Roman"/>
                <w:sz w:val="24"/>
                <w:szCs w:val="24"/>
              </w:rPr>
              <w:t>умение различать формы поверхности суши (равнины, горы, холмы, овраги), объяснять, как Солнце, вода и ветер изменяют поверхность суши, как изменяется поверхность суши в результате деятельности человека;</w:t>
            </w:r>
          </w:p>
          <w:p w:rsidR="00771954" w:rsidRPr="0098421B" w:rsidRDefault="00771954" w:rsidP="00283F16">
            <w:pPr>
              <w:pStyle w:val="aff"/>
              <w:numPr>
                <w:ilvl w:val="0"/>
                <w:numId w:val="112"/>
              </w:numPr>
              <w:autoSpaceDE w:val="0"/>
              <w:autoSpaceDN w:val="0"/>
              <w:adjustRightInd w:val="0"/>
              <w:spacing w:after="0" w:line="240" w:lineRule="auto"/>
              <w:ind w:left="0" w:firstLine="0"/>
              <w:jc w:val="both"/>
              <w:rPr>
                <w:rFonts w:ascii="Times New Roman" w:hAnsi="Times New Roman"/>
                <w:sz w:val="24"/>
                <w:szCs w:val="24"/>
              </w:rPr>
            </w:pPr>
            <w:r w:rsidRPr="0098421B">
              <w:rPr>
                <w:rFonts w:ascii="Times New Roman" w:hAnsi="Times New Roman"/>
                <w:sz w:val="24"/>
                <w:szCs w:val="24"/>
              </w:rPr>
              <w:t>умение показывать на карте и глобусе материки и океаны, горы, равнины, моря, крупные реки, границы России, некоторые города России;</w:t>
            </w:r>
          </w:p>
          <w:p w:rsidR="00771954" w:rsidRPr="0098421B" w:rsidRDefault="00771954" w:rsidP="00283F16">
            <w:pPr>
              <w:pStyle w:val="aff"/>
              <w:numPr>
                <w:ilvl w:val="0"/>
                <w:numId w:val="112"/>
              </w:numPr>
              <w:autoSpaceDE w:val="0"/>
              <w:autoSpaceDN w:val="0"/>
              <w:adjustRightInd w:val="0"/>
              <w:spacing w:after="0" w:line="240" w:lineRule="auto"/>
              <w:ind w:left="0" w:firstLine="0"/>
              <w:jc w:val="both"/>
              <w:rPr>
                <w:rFonts w:ascii="Times New Roman" w:hAnsi="Times New Roman"/>
                <w:sz w:val="24"/>
                <w:szCs w:val="24"/>
              </w:rPr>
            </w:pPr>
            <w:r w:rsidRPr="0098421B">
              <w:rPr>
                <w:rFonts w:ascii="Times New Roman" w:hAnsi="Times New Roman"/>
                <w:sz w:val="24"/>
                <w:szCs w:val="24"/>
              </w:rPr>
              <w:t xml:space="preserve">умение приводить примеры полезных ископаемых и доказывать необходимость их бережного </w:t>
            </w:r>
            <w:r w:rsidRPr="0098421B">
              <w:rPr>
                <w:rFonts w:ascii="Times New Roman" w:hAnsi="Times New Roman"/>
                <w:sz w:val="24"/>
                <w:szCs w:val="24"/>
              </w:rPr>
              <w:lastRenderedPageBreak/>
              <w:t>использования;</w:t>
            </w:r>
          </w:p>
          <w:p w:rsidR="00771954" w:rsidRPr="0098421B" w:rsidRDefault="00771954" w:rsidP="00283F16">
            <w:pPr>
              <w:pStyle w:val="aff"/>
              <w:numPr>
                <w:ilvl w:val="0"/>
                <w:numId w:val="112"/>
              </w:numPr>
              <w:autoSpaceDE w:val="0"/>
              <w:autoSpaceDN w:val="0"/>
              <w:adjustRightInd w:val="0"/>
              <w:spacing w:after="0" w:line="240" w:lineRule="auto"/>
              <w:ind w:left="0" w:firstLine="0"/>
              <w:jc w:val="both"/>
              <w:rPr>
                <w:rFonts w:ascii="Times New Roman" w:hAnsi="Times New Roman"/>
                <w:sz w:val="24"/>
                <w:szCs w:val="24"/>
              </w:rPr>
            </w:pPr>
            <w:r w:rsidRPr="0098421B">
              <w:rPr>
                <w:rFonts w:ascii="Times New Roman" w:hAnsi="Times New Roman"/>
                <w:sz w:val="24"/>
                <w:szCs w:val="24"/>
              </w:rPr>
              <w:t>умение объяснять, что такое природное сообщество, приводить примеры признаков приспособленности организмов к условиям жизни в сообществах, некоторых взаимосвязей между обитателями природных сообществ, использования природных сообществ и мероприятий по их охране;</w:t>
            </w:r>
          </w:p>
          <w:p w:rsidR="00771954" w:rsidRPr="0098421B" w:rsidRDefault="00771954" w:rsidP="00283F16">
            <w:pPr>
              <w:pStyle w:val="aff"/>
              <w:numPr>
                <w:ilvl w:val="0"/>
                <w:numId w:val="112"/>
              </w:numPr>
              <w:autoSpaceDE w:val="0"/>
              <w:autoSpaceDN w:val="0"/>
              <w:adjustRightInd w:val="0"/>
              <w:spacing w:after="0" w:line="240" w:lineRule="auto"/>
              <w:ind w:left="0" w:firstLine="0"/>
              <w:jc w:val="both"/>
              <w:rPr>
                <w:rFonts w:ascii="Times New Roman" w:hAnsi="Times New Roman"/>
                <w:sz w:val="24"/>
                <w:szCs w:val="24"/>
              </w:rPr>
            </w:pPr>
            <w:r w:rsidRPr="0098421B">
              <w:rPr>
                <w:rFonts w:ascii="Times New Roman" w:hAnsi="Times New Roman"/>
                <w:sz w:val="24"/>
                <w:szCs w:val="24"/>
              </w:rPr>
              <w:t>характеризовать особенности природы своего края: формы поверхности, важнейшие полезные ископаемые, водоёмы, почву, природные и искусственные сообщества; рассказывать об использовании природы своего края и её охране;</w:t>
            </w:r>
          </w:p>
          <w:p w:rsidR="00771954" w:rsidRPr="0098421B" w:rsidRDefault="00771954" w:rsidP="00283F16">
            <w:pPr>
              <w:pStyle w:val="aff"/>
              <w:numPr>
                <w:ilvl w:val="0"/>
                <w:numId w:val="112"/>
              </w:numPr>
              <w:autoSpaceDE w:val="0"/>
              <w:autoSpaceDN w:val="0"/>
              <w:adjustRightInd w:val="0"/>
              <w:spacing w:after="0" w:line="240" w:lineRule="auto"/>
              <w:ind w:left="0" w:firstLine="0"/>
              <w:jc w:val="both"/>
              <w:rPr>
                <w:rFonts w:ascii="Times New Roman" w:hAnsi="Times New Roman"/>
                <w:sz w:val="24"/>
                <w:szCs w:val="24"/>
              </w:rPr>
            </w:pPr>
            <w:r w:rsidRPr="0098421B">
              <w:rPr>
                <w:rFonts w:ascii="Times New Roman" w:hAnsi="Times New Roman"/>
                <w:sz w:val="24"/>
                <w:szCs w:val="24"/>
              </w:rPr>
              <w:t>устанавливать связи между объектами и явлениями природы (в неживой природе, между неживой и живой природой, в живой природе, между природой и человеком);</w:t>
            </w:r>
          </w:p>
          <w:p w:rsidR="00771954" w:rsidRPr="0098421B" w:rsidRDefault="00771954" w:rsidP="00283F16">
            <w:pPr>
              <w:pStyle w:val="aff"/>
              <w:numPr>
                <w:ilvl w:val="0"/>
                <w:numId w:val="112"/>
              </w:numPr>
              <w:autoSpaceDE w:val="0"/>
              <w:autoSpaceDN w:val="0"/>
              <w:adjustRightInd w:val="0"/>
              <w:spacing w:after="0" w:line="240" w:lineRule="auto"/>
              <w:ind w:left="0" w:firstLine="0"/>
              <w:jc w:val="both"/>
              <w:rPr>
                <w:rFonts w:ascii="Times New Roman" w:hAnsi="Times New Roman"/>
                <w:sz w:val="24"/>
                <w:szCs w:val="24"/>
              </w:rPr>
            </w:pPr>
            <w:r w:rsidRPr="0098421B">
              <w:rPr>
                <w:rFonts w:ascii="Times New Roman" w:hAnsi="Times New Roman"/>
                <w:sz w:val="24"/>
                <w:szCs w:val="24"/>
              </w:rPr>
              <w:t>рассказывать о форме Земли, её движении вокруг оси и Солнца, об изображении Земли на карте полушарий;</w:t>
            </w:r>
          </w:p>
          <w:p w:rsidR="00771954" w:rsidRPr="0098421B" w:rsidRDefault="00771954" w:rsidP="00283F16">
            <w:pPr>
              <w:pStyle w:val="aff"/>
              <w:numPr>
                <w:ilvl w:val="0"/>
                <w:numId w:val="112"/>
              </w:numPr>
              <w:autoSpaceDE w:val="0"/>
              <w:autoSpaceDN w:val="0"/>
              <w:adjustRightInd w:val="0"/>
              <w:spacing w:after="0" w:line="240" w:lineRule="auto"/>
              <w:ind w:left="0" w:firstLine="0"/>
              <w:jc w:val="both"/>
              <w:rPr>
                <w:rFonts w:ascii="Times New Roman" w:hAnsi="Times New Roman"/>
                <w:sz w:val="24"/>
                <w:szCs w:val="24"/>
              </w:rPr>
            </w:pPr>
            <w:r w:rsidRPr="0098421B">
              <w:rPr>
                <w:rFonts w:ascii="Times New Roman" w:hAnsi="Times New Roman"/>
                <w:sz w:val="24"/>
                <w:szCs w:val="24"/>
              </w:rPr>
              <w:t xml:space="preserve">объяснять, что такое природные зоны, характеризовать особенности природы и хозяйственной деятельности человека в основных природных зонах России, особенности </w:t>
            </w:r>
            <w:r w:rsidRPr="0098421B">
              <w:rPr>
                <w:rFonts w:ascii="Times New Roman" w:hAnsi="Times New Roman"/>
                <w:sz w:val="24"/>
                <w:szCs w:val="24"/>
              </w:rPr>
              <w:lastRenderedPageBreak/>
              <w:t>природоохранных мероприятий в каждой природной зоне;</w:t>
            </w:r>
          </w:p>
          <w:p w:rsidR="00771954" w:rsidRPr="0098421B" w:rsidRDefault="00771954" w:rsidP="00283F16">
            <w:pPr>
              <w:pStyle w:val="aff"/>
              <w:numPr>
                <w:ilvl w:val="0"/>
                <w:numId w:val="112"/>
              </w:numPr>
              <w:autoSpaceDE w:val="0"/>
              <w:autoSpaceDN w:val="0"/>
              <w:adjustRightInd w:val="0"/>
              <w:spacing w:after="0" w:line="240" w:lineRule="auto"/>
              <w:ind w:left="0" w:firstLine="0"/>
              <w:jc w:val="both"/>
              <w:rPr>
                <w:rFonts w:ascii="Times New Roman" w:hAnsi="Times New Roman"/>
                <w:sz w:val="24"/>
                <w:szCs w:val="24"/>
              </w:rPr>
            </w:pPr>
            <w:r w:rsidRPr="0098421B">
              <w:rPr>
                <w:rFonts w:ascii="Times New Roman" w:hAnsi="Times New Roman"/>
                <w:sz w:val="24"/>
                <w:szCs w:val="24"/>
              </w:rPr>
              <w:t>выполнять правила поведения в природе.</w:t>
            </w:r>
          </w:p>
          <w:p w:rsidR="00771954" w:rsidRPr="0098421B" w:rsidRDefault="00771954" w:rsidP="00283F16">
            <w:pPr>
              <w:pStyle w:val="aff"/>
              <w:numPr>
                <w:ilvl w:val="0"/>
                <w:numId w:val="112"/>
              </w:numPr>
              <w:autoSpaceDE w:val="0"/>
              <w:autoSpaceDN w:val="0"/>
              <w:adjustRightInd w:val="0"/>
              <w:spacing w:after="0" w:line="240" w:lineRule="auto"/>
              <w:ind w:left="0" w:firstLine="0"/>
              <w:jc w:val="both"/>
              <w:rPr>
                <w:rFonts w:ascii="Times New Roman" w:hAnsi="Times New Roman"/>
                <w:b/>
                <w:bCs/>
                <w:i/>
                <w:iCs/>
                <w:sz w:val="24"/>
                <w:szCs w:val="24"/>
              </w:rPr>
            </w:pPr>
            <w:r w:rsidRPr="0098421B">
              <w:rPr>
                <w:rFonts w:ascii="Times New Roman" w:hAnsi="Times New Roman"/>
                <w:i/>
                <w:sz w:val="24"/>
                <w:szCs w:val="24"/>
              </w:rPr>
              <w:t>рассказывать о грозных явлениях природы, объяснять зависимость погоды от ветра;</w:t>
            </w:r>
          </w:p>
          <w:p w:rsidR="00771954" w:rsidRPr="0098421B" w:rsidRDefault="00771954" w:rsidP="00283F16">
            <w:pPr>
              <w:pStyle w:val="aff"/>
              <w:numPr>
                <w:ilvl w:val="0"/>
                <w:numId w:val="112"/>
              </w:numPr>
              <w:autoSpaceDE w:val="0"/>
              <w:autoSpaceDN w:val="0"/>
              <w:adjustRightInd w:val="0"/>
              <w:spacing w:after="0" w:line="240" w:lineRule="auto"/>
              <w:ind w:left="0" w:firstLine="0"/>
              <w:jc w:val="both"/>
              <w:rPr>
                <w:rFonts w:ascii="Times New Roman" w:hAnsi="Times New Roman"/>
                <w:b/>
                <w:bCs/>
                <w:i/>
                <w:iCs/>
                <w:sz w:val="24"/>
                <w:szCs w:val="24"/>
              </w:rPr>
            </w:pPr>
            <w:r w:rsidRPr="0098421B">
              <w:rPr>
                <w:rFonts w:ascii="Times New Roman" w:hAnsi="Times New Roman"/>
                <w:i/>
                <w:sz w:val="24"/>
                <w:szCs w:val="24"/>
              </w:rPr>
              <w:t>умение предсказывать погоду по местным признакам;</w:t>
            </w:r>
          </w:p>
          <w:p w:rsidR="00771954" w:rsidRPr="0098421B" w:rsidRDefault="00771954" w:rsidP="00283F16">
            <w:pPr>
              <w:pStyle w:val="aff"/>
              <w:numPr>
                <w:ilvl w:val="0"/>
                <w:numId w:val="112"/>
              </w:numPr>
              <w:autoSpaceDE w:val="0"/>
              <w:autoSpaceDN w:val="0"/>
              <w:adjustRightInd w:val="0"/>
              <w:spacing w:after="0" w:line="240" w:lineRule="auto"/>
              <w:ind w:left="0" w:firstLine="0"/>
              <w:jc w:val="both"/>
              <w:rPr>
                <w:rFonts w:ascii="Times New Roman" w:hAnsi="Times New Roman"/>
                <w:b/>
                <w:bCs/>
                <w:i/>
                <w:iCs/>
                <w:sz w:val="24"/>
                <w:szCs w:val="24"/>
              </w:rPr>
            </w:pPr>
            <w:r w:rsidRPr="0098421B">
              <w:rPr>
                <w:rFonts w:ascii="Times New Roman" w:hAnsi="Times New Roman"/>
                <w:i/>
                <w:sz w:val="24"/>
                <w:szCs w:val="24"/>
              </w:rPr>
              <w:t>умение характеризовать основные виды почв;</w:t>
            </w:r>
          </w:p>
          <w:p w:rsidR="00771954" w:rsidRPr="0098421B" w:rsidRDefault="00771954" w:rsidP="00283F16">
            <w:pPr>
              <w:pStyle w:val="aff"/>
              <w:numPr>
                <w:ilvl w:val="0"/>
                <w:numId w:val="112"/>
              </w:numPr>
              <w:autoSpaceDE w:val="0"/>
              <w:autoSpaceDN w:val="0"/>
              <w:adjustRightInd w:val="0"/>
              <w:spacing w:after="0" w:line="240" w:lineRule="auto"/>
              <w:ind w:left="0" w:firstLine="0"/>
              <w:jc w:val="both"/>
              <w:rPr>
                <w:rFonts w:ascii="Times New Roman" w:hAnsi="Times New Roman"/>
                <w:b/>
                <w:bCs/>
                <w:i/>
                <w:iCs/>
                <w:sz w:val="24"/>
                <w:szCs w:val="24"/>
              </w:rPr>
            </w:pPr>
            <w:r w:rsidRPr="0098421B">
              <w:rPr>
                <w:rFonts w:ascii="Times New Roman" w:hAnsi="Times New Roman"/>
                <w:i/>
                <w:sz w:val="24"/>
                <w:szCs w:val="24"/>
              </w:rPr>
              <w:t>умение характеризовать распределение воды и суши на Земле;</w:t>
            </w:r>
          </w:p>
          <w:p w:rsidR="00771954" w:rsidRPr="0098421B" w:rsidRDefault="00771954" w:rsidP="00283F16">
            <w:pPr>
              <w:pStyle w:val="aff"/>
              <w:numPr>
                <w:ilvl w:val="0"/>
                <w:numId w:val="112"/>
              </w:numPr>
              <w:autoSpaceDE w:val="0"/>
              <w:autoSpaceDN w:val="0"/>
              <w:adjustRightInd w:val="0"/>
              <w:spacing w:after="0" w:line="240" w:lineRule="auto"/>
              <w:ind w:left="0" w:firstLine="0"/>
              <w:jc w:val="both"/>
              <w:rPr>
                <w:rFonts w:ascii="Times New Roman" w:hAnsi="Times New Roman"/>
                <w:b/>
                <w:bCs/>
                <w:i/>
                <w:iCs/>
                <w:sz w:val="24"/>
                <w:szCs w:val="24"/>
              </w:rPr>
            </w:pPr>
            <w:r w:rsidRPr="0098421B">
              <w:rPr>
                <w:rFonts w:ascii="Times New Roman" w:hAnsi="Times New Roman"/>
                <w:i/>
                <w:sz w:val="24"/>
                <w:szCs w:val="24"/>
              </w:rPr>
              <w:t>умение объяснять, что такое экосистема, круговорот веществ в природе, экологическая пирамида, защитная окраска животных;</w:t>
            </w:r>
          </w:p>
          <w:p w:rsidR="00771954" w:rsidRPr="0098421B" w:rsidRDefault="00771954" w:rsidP="00283F16">
            <w:pPr>
              <w:pStyle w:val="aff"/>
              <w:numPr>
                <w:ilvl w:val="0"/>
                <w:numId w:val="112"/>
              </w:numPr>
              <w:autoSpaceDE w:val="0"/>
              <w:autoSpaceDN w:val="0"/>
              <w:adjustRightInd w:val="0"/>
              <w:spacing w:after="0" w:line="240" w:lineRule="auto"/>
              <w:ind w:left="0" w:firstLine="0"/>
              <w:jc w:val="both"/>
              <w:rPr>
                <w:rFonts w:ascii="Times New Roman" w:hAnsi="Times New Roman"/>
                <w:b/>
                <w:bCs/>
                <w:i/>
                <w:iCs/>
                <w:sz w:val="24"/>
                <w:szCs w:val="24"/>
              </w:rPr>
            </w:pPr>
            <w:r w:rsidRPr="0098421B">
              <w:rPr>
                <w:rFonts w:ascii="Times New Roman" w:hAnsi="Times New Roman"/>
                <w:i/>
                <w:sz w:val="24"/>
                <w:szCs w:val="24"/>
              </w:rPr>
              <w:t>умение приводить примеры приспособленности растений природных сообществ к совместной жизни;</w:t>
            </w:r>
          </w:p>
          <w:p w:rsidR="00771954" w:rsidRPr="0098421B" w:rsidRDefault="00771954" w:rsidP="00283F16">
            <w:pPr>
              <w:pStyle w:val="aff"/>
              <w:numPr>
                <w:ilvl w:val="0"/>
                <w:numId w:val="112"/>
              </w:numPr>
              <w:autoSpaceDE w:val="0"/>
              <w:autoSpaceDN w:val="0"/>
              <w:adjustRightInd w:val="0"/>
              <w:spacing w:after="0" w:line="240" w:lineRule="auto"/>
              <w:ind w:left="0" w:firstLine="0"/>
              <w:jc w:val="both"/>
              <w:rPr>
                <w:rFonts w:ascii="Times New Roman" w:hAnsi="Times New Roman"/>
                <w:b/>
                <w:bCs/>
                <w:i/>
                <w:iCs/>
                <w:sz w:val="24"/>
                <w:szCs w:val="24"/>
              </w:rPr>
            </w:pPr>
            <w:r w:rsidRPr="0098421B">
              <w:rPr>
                <w:rFonts w:ascii="Times New Roman" w:hAnsi="Times New Roman"/>
                <w:i/>
                <w:sz w:val="24"/>
                <w:szCs w:val="24"/>
              </w:rPr>
              <w:t>умение объяснять причины смены времён года;</w:t>
            </w:r>
          </w:p>
          <w:p w:rsidR="00771954" w:rsidRPr="0098421B" w:rsidRDefault="00771954" w:rsidP="00283F16">
            <w:pPr>
              <w:pStyle w:val="aff"/>
              <w:numPr>
                <w:ilvl w:val="0"/>
                <w:numId w:val="112"/>
              </w:numPr>
              <w:autoSpaceDE w:val="0"/>
              <w:autoSpaceDN w:val="0"/>
              <w:adjustRightInd w:val="0"/>
              <w:spacing w:after="0" w:line="240" w:lineRule="auto"/>
              <w:ind w:left="0" w:firstLine="0"/>
              <w:jc w:val="both"/>
              <w:rPr>
                <w:rFonts w:ascii="Times New Roman" w:hAnsi="Times New Roman"/>
                <w:b/>
                <w:bCs/>
                <w:i/>
                <w:iCs/>
                <w:sz w:val="24"/>
                <w:szCs w:val="24"/>
              </w:rPr>
            </w:pPr>
            <w:r w:rsidRPr="0098421B">
              <w:rPr>
                <w:rFonts w:ascii="Times New Roman" w:hAnsi="Times New Roman"/>
                <w:i/>
                <w:sz w:val="24"/>
                <w:szCs w:val="24"/>
              </w:rPr>
              <w:t>умение применять масштаб при чтении плана и карты;</w:t>
            </w:r>
          </w:p>
          <w:p w:rsidR="00771954" w:rsidRPr="0098421B" w:rsidRDefault="00771954" w:rsidP="00283F16">
            <w:pPr>
              <w:pStyle w:val="aff"/>
              <w:numPr>
                <w:ilvl w:val="0"/>
                <w:numId w:val="112"/>
              </w:numPr>
              <w:autoSpaceDE w:val="0"/>
              <w:autoSpaceDN w:val="0"/>
              <w:adjustRightInd w:val="0"/>
              <w:spacing w:after="0" w:line="240" w:lineRule="auto"/>
              <w:ind w:left="0" w:firstLine="0"/>
              <w:jc w:val="both"/>
              <w:rPr>
                <w:rFonts w:ascii="Times New Roman" w:hAnsi="Times New Roman"/>
                <w:b/>
                <w:bCs/>
                <w:i/>
                <w:iCs/>
                <w:sz w:val="24"/>
                <w:szCs w:val="24"/>
              </w:rPr>
            </w:pPr>
            <w:r w:rsidRPr="0098421B">
              <w:rPr>
                <w:rFonts w:ascii="Times New Roman" w:hAnsi="Times New Roman"/>
                <w:i/>
                <w:sz w:val="24"/>
                <w:szCs w:val="24"/>
              </w:rPr>
              <w:t>умение отмечать на контурной карте горы, моря, реки, города и другие географические объекты;</w:t>
            </w:r>
          </w:p>
          <w:p w:rsidR="00771954" w:rsidRPr="0098421B" w:rsidRDefault="00771954" w:rsidP="00283F16">
            <w:pPr>
              <w:pStyle w:val="aff"/>
              <w:numPr>
                <w:ilvl w:val="0"/>
                <w:numId w:val="112"/>
              </w:numPr>
              <w:autoSpaceDE w:val="0"/>
              <w:autoSpaceDN w:val="0"/>
              <w:adjustRightInd w:val="0"/>
              <w:spacing w:after="0" w:line="240" w:lineRule="auto"/>
              <w:ind w:left="0" w:firstLine="0"/>
              <w:jc w:val="both"/>
              <w:rPr>
                <w:rFonts w:ascii="Times New Roman" w:hAnsi="Times New Roman"/>
                <w:b/>
                <w:bCs/>
                <w:i/>
                <w:iCs/>
                <w:sz w:val="24"/>
                <w:szCs w:val="24"/>
              </w:rPr>
            </w:pPr>
            <w:r w:rsidRPr="0098421B">
              <w:rPr>
                <w:rFonts w:ascii="Times New Roman" w:hAnsi="Times New Roman"/>
                <w:i/>
                <w:sz w:val="24"/>
                <w:szCs w:val="24"/>
              </w:rPr>
              <w:t>умение объяснять некоторые взаимосвязи в природе, между природой и человеком;</w:t>
            </w:r>
          </w:p>
          <w:p w:rsidR="00771954" w:rsidRPr="0098421B" w:rsidRDefault="00771954" w:rsidP="00283F16">
            <w:pPr>
              <w:pStyle w:val="aff"/>
              <w:numPr>
                <w:ilvl w:val="0"/>
                <w:numId w:val="112"/>
              </w:numPr>
              <w:autoSpaceDE w:val="0"/>
              <w:autoSpaceDN w:val="0"/>
              <w:adjustRightInd w:val="0"/>
              <w:spacing w:after="0" w:line="240" w:lineRule="auto"/>
              <w:ind w:left="0" w:firstLine="0"/>
              <w:jc w:val="both"/>
              <w:rPr>
                <w:rFonts w:ascii="Times New Roman" w:hAnsi="Times New Roman"/>
                <w:b/>
                <w:bCs/>
                <w:i/>
                <w:iCs/>
                <w:sz w:val="24"/>
                <w:szCs w:val="24"/>
              </w:rPr>
            </w:pPr>
            <w:r w:rsidRPr="0098421B">
              <w:rPr>
                <w:rFonts w:ascii="Times New Roman" w:hAnsi="Times New Roman"/>
                <w:i/>
                <w:sz w:val="24"/>
                <w:szCs w:val="24"/>
              </w:rPr>
              <w:lastRenderedPageBreak/>
              <w:t>умение давать оценку влиянию деятельности человека на природу;</w:t>
            </w:r>
          </w:p>
          <w:p w:rsidR="00771954" w:rsidRPr="0098421B" w:rsidRDefault="00771954" w:rsidP="00283F16">
            <w:pPr>
              <w:pStyle w:val="aff"/>
              <w:numPr>
                <w:ilvl w:val="0"/>
                <w:numId w:val="112"/>
              </w:numPr>
              <w:autoSpaceDE w:val="0"/>
              <w:autoSpaceDN w:val="0"/>
              <w:adjustRightInd w:val="0"/>
              <w:spacing w:after="0" w:line="240" w:lineRule="auto"/>
              <w:ind w:left="0" w:firstLine="0"/>
              <w:jc w:val="both"/>
              <w:rPr>
                <w:rFonts w:ascii="Times New Roman" w:hAnsi="Times New Roman"/>
                <w:b/>
                <w:bCs/>
                <w:i/>
                <w:iCs/>
                <w:sz w:val="24"/>
                <w:szCs w:val="24"/>
              </w:rPr>
            </w:pPr>
            <w:r w:rsidRPr="0098421B">
              <w:rPr>
                <w:rFonts w:ascii="Times New Roman" w:hAnsi="Times New Roman"/>
                <w:i/>
                <w:sz w:val="24"/>
                <w:szCs w:val="24"/>
              </w:rPr>
              <w:t>умение определять причины положительных и отрицательных изменений в природе в результате хозяйственной деятельности человека и его поведения;</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делать элементарные прогнозы возможных последствий воздействия человека на природу;</w:t>
            </w:r>
          </w:p>
          <w:p w:rsidR="00771954" w:rsidRPr="0098421B" w:rsidRDefault="00771954" w:rsidP="00283F16">
            <w:pPr>
              <w:pStyle w:val="aff"/>
              <w:numPr>
                <w:ilvl w:val="0"/>
                <w:numId w:val="112"/>
              </w:numPr>
              <w:autoSpaceDE w:val="0"/>
              <w:autoSpaceDN w:val="0"/>
              <w:adjustRightInd w:val="0"/>
              <w:spacing w:after="0" w:line="240" w:lineRule="auto"/>
              <w:ind w:left="0" w:firstLine="0"/>
              <w:jc w:val="both"/>
              <w:rPr>
                <w:rFonts w:ascii="Times New Roman" w:hAnsi="Times New Roman"/>
                <w:i/>
                <w:sz w:val="24"/>
                <w:szCs w:val="24"/>
              </w:rPr>
            </w:pPr>
            <w:r w:rsidRPr="0098421B">
              <w:rPr>
                <w:rFonts w:ascii="Times New Roman" w:hAnsi="Times New Roman"/>
                <w:i/>
                <w:sz w:val="24"/>
                <w:szCs w:val="24"/>
              </w:rPr>
              <w:t>умение участвовать в мероприятиях по охране природы.</w:t>
            </w:r>
          </w:p>
        </w:tc>
      </w:tr>
      <w:tr w:rsidR="00771954" w:rsidRPr="0098421B" w:rsidTr="0031366D">
        <w:tc>
          <w:tcPr>
            <w:tcW w:w="14868" w:type="dxa"/>
            <w:gridSpan w:val="4"/>
          </w:tcPr>
          <w:p w:rsidR="00771954" w:rsidRPr="0098421B" w:rsidRDefault="00771954" w:rsidP="0031366D">
            <w:pPr>
              <w:spacing w:after="0" w:line="240" w:lineRule="auto"/>
              <w:jc w:val="center"/>
              <w:rPr>
                <w:rFonts w:ascii="Times New Roman" w:hAnsi="Times New Roman"/>
                <w:sz w:val="28"/>
                <w:szCs w:val="28"/>
              </w:rPr>
            </w:pPr>
            <w:r w:rsidRPr="0098421B">
              <w:rPr>
                <w:rFonts w:ascii="Times New Roman" w:hAnsi="Times New Roman"/>
                <w:sz w:val="28"/>
                <w:szCs w:val="28"/>
              </w:rPr>
              <w:lastRenderedPageBreak/>
              <w:t>Человек и общество</w:t>
            </w:r>
          </w:p>
        </w:tc>
      </w:tr>
      <w:tr w:rsidR="00771954" w:rsidRPr="0098421B" w:rsidTr="0031366D">
        <w:tc>
          <w:tcPr>
            <w:tcW w:w="3651" w:type="dxa"/>
          </w:tcPr>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называть своё имя, отчество, фамилию, дату рождения,</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домашний адрес;</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выражать приветствие, благодарность, просьбу;</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выполнять элементарные правила личной гигиены,</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пользоваться предметами личной гигиены;</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рассказывать о профессиях родителей и работников</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школы;</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проявлять уважительное отношение к окружающим людям;</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xml:space="preserve">• умение выполнять основные правила безопасного поведения, </w:t>
            </w:r>
            <w:r w:rsidRPr="0098421B">
              <w:rPr>
                <w:rFonts w:ascii="Times New Roman" w:hAnsi="Times New Roman"/>
                <w:sz w:val="24"/>
                <w:szCs w:val="24"/>
              </w:rPr>
              <w:lastRenderedPageBreak/>
              <w:t>дома, в школе, на улице, в природе и общественных местах;</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приводить примеры видов труда людей;</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узнавать герб и флаг России, называть её столицу;</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различать и называть виды транспорта (наземный, водный, воздушный).</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различать виды эмоционального состояния человека;</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воспроизводить гимн России.</w:t>
            </w:r>
          </w:p>
          <w:p w:rsidR="00771954" w:rsidRPr="0098421B" w:rsidRDefault="00771954" w:rsidP="0031366D">
            <w:pPr>
              <w:spacing w:after="0" w:line="240" w:lineRule="auto"/>
              <w:jc w:val="center"/>
              <w:rPr>
                <w:rFonts w:ascii="Times New Roman" w:hAnsi="Times New Roman"/>
                <w:sz w:val="28"/>
                <w:szCs w:val="28"/>
              </w:rPr>
            </w:pPr>
          </w:p>
        </w:tc>
        <w:tc>
          <w:tcPr>
            <w:tcW w:w="3699" w:type="dxa"/>
          </w:tcPr>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lastRenderedPageBreak/>
              <w:t>• умение выполнять правила безопасного обращения с электроприборами;</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понимание значения науки и труда в жизни общества;</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рассказывать о некоторых знаменитых путешественниках, значении их открытий в жизни общества.</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понимание, что человек — часть общества и часть природы;</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понимание значение общества в жизни человека;</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осознание того, что в обществе люди зависят друг от друга;</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xml:space="preserve">• умение рассказывать об условиях, необходимых для полноценного развития человека </w:t>
            </w:r>
            <w:r w:rsidRPr="0098421B">
              <w:rPr>
                <w:rFonts w:ascii="Times New Roman" w:hAnsi="Times New Roman"/>
                <w:i/>
                <w:sz w:val="24"/>
                <w:szCs w:val="24"/>
              </w:rPr>
              <w:lastRenderedPageBreak/>
              <w:t>(общение, познание);</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понимание значения искусства как способа познания мира.</w:t>
            </w:r>
          </w:p>
          <w:p w:rsidR="00771954" w:rsidRPr="0098421B" w:rsidRDefault="00771954" w:rsidP="0031366D">
            <w:pPr>
              <w:spacing w:after="0" w:line="240" w:lineRule="auto"/>
              <w:jc w:val="center"/>
              <w:rPr>
                <w:rFonts w:ascii="Times New Roman" w:hAnsi="Times New Roman"/>
                <w:sz w:val="28"/>
                <w:szCs w:val="28"/>
              </w:rPr>
            </w:pPr>
          </w:p>
        </w:tc>
        <w:tc>
          <w:tcPr>
            <w:tcW w:w="3508" w:type="dxa"/>
          </w:tcPr>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lastRenderedPageBreak/>
              <w:t>• умение характеризовать территории расселения народов нашей страны на основе исторической карты;</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рассказывать, используя карту, о природных условия, в которых живут народы нашей страны;</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описывать устройство города, жизнь и быт горожан;</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различать символы государства;</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показывать на политической карте РФ столицу России — город Москву;</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описывать государственные награды, рассказывать об их происхождении;</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lastRenderedPageBreak/>
              <w:t>• умение характеризовать главный закон страны;</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рассказывать об устройстве нашего государства;</w:t>
            </w:r>
          </w:p>
          <w:p w:rsidR="00771954" w:rsidRPr="0098421B" w:rsidRDefault="00771954" w:rsidP="0031366D">
            <w:pPr>
              <w:autoSpaceDE w:val="0"/>
              <w:autoSpaceDN w:val="0"/>
              <w:adjustRightInd w:val="0"/>
              <w:spacing w:after="0" w:line="240" w:lineRule="auto"/>
              <w:jc w:val="both"/>
              <w:rPr>
                <w:rFonts w:ascii="Times New Roman" w:hAnsi="Times New Roman"/>
                <w:sz w:val="24"/>
                <w:szCs w:val="24"/>
              </w:rPr>
            </w:pPr>
            <w:r w:rsidRPr="0098421B">
              <w:rPr>
                <w:rFonts w:ascii="Times New Roman" w:hAnsi="Times New Roman"/>
                <w:sz w:val="24"/>
                <w:szCs w:val="24"/>
              </w:rPr>
              <w:t>• умение раскрывать основные права и обязанности ребёнка.</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узнавать об обычаях и традициях своего народа; приводить примеры традиций и обычаев;</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устанавливать связи между традициями народа и хозяйственной деятельностью региона;</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рассказывать об истории возникновения своего города (села); рассказывать о памятниках культуры своего города, села, края;</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рассказывать о символах своего города; раскрывать взаимосвязь символики с хозяйственной, политической и культурной жизнью города;</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объяснять историю происхождения и развития основных символов государства;</w:t>
            </w:r>
          </w:p>
          <w:p w:rsidR="00771954" w:rsidRPr="0098421B" w:rsidRDefault="00771954" w:rsidP="0031366D">
            <w:pPr>
              <w:autoSpaceDE w:val="0"/>
              <w:autoSpaceDN w:val="0"/>
              <w:adjustRightInd w:val="0"/>
              <w:spacing w:after="0" w:line="240" w:lineRule="auto"/>
              <w:jc w:val="both"/>
              <w:rPr>
                <w:rFonts w:ascii="Times New Roman" w:hAnsi="Times New Roman"/>
                <w:i/>
                <w:sz w:val="24"/>
                <w:szCs w:val="24"/>
              </w:rPr>
            </w:pPr>
            <w:r w:rsidRPr="0098421B">
              <w:rPr>
                <w:rFonts w:ascii="Times New Roman" w:hAnsi="Times New Roman"/>
                <w:i/>
                <w:sz w:val="24"/>
                <w:szCs w:val="24"/>
              </w:rPr>
              <w:t>• умение приводить примеры подвигов и личных поступков людей, которые отмечены государственными наградами.</w:t>
            </w:r>
          </w:p>
          <w:p w:rsidR="00771954" w:rsidRPr="0098421B" w:rsidRDefault="00771954" w:rsidP="0031366D">
            <w:pPr>
              <w:autoSpaceDE w:val="0"/>
              <w:autoSpaceDN w:val="0"/>
              <w:adjustRightInd w:val="0"/>
              <w:spacing w:after="0" w:line="240" w:lineRule="auto"/>
              <w:jc w:val="both"/>
              <w:rPr>
                <w:rFonts w:ascii="SchoolBookC" w:hAnsi="SchoolBookC" w:cs="SchoolBookC"/>
                <w:i/>
                <w:sz w:val="19"/>
                <w:szCs w:val="19"/>
              </w:rPr>
            </w:pPr>
          </w:p>
          <w:p w:rsidR="00771954" w:rsidRPr="0098421B" w:rsidRDefault="00771954" w:rsidP="0031366D">
            <w:pPr>
              <w:spacing w:after="0" w:line="240" w:lineRule="auto"/>
              <w:jc w:val="center"/>
              <w:rPr>
                <w:rFonts w:ascii="Times New Roman" w:hAnsi="Times New Roman"/>
                <w:sz w:val="28"/>
                <w:szCs w:val="28"/>
              </w:rPr>
            </w:pPr>
          </w:p>
        </w:tc>
        <w:tc>
          <w:tcPr>
            <w:tcW w:w="4010" w:type="dxa"/>
          </w:tcPr>
          <w:p w:rsidR="00771954" w:rsidRPr="0098421B" w:rsidRDefault="00771954" w:rsidP="00283F16">
            <w:pPr>
              <w:pStyle w:val="aff"/>
              <w:numPr>
                <w:ilvl w:val="0"/>
                <w:numId w:val="112"/>
              </w:numPr>
              <w:autoSpaceDE w:val="0"/>
              <w:autoSpaceDN w:val="0"/>
              <w:adjustRightInd w:val="0"/>
              <w:spacing w:after="0" w:line="240" w:lineRule="auto"/>
              <w:ind w:left="0" w:firstLine="0"/>
              <w:jc w:val="both"/>
              <w:rPr>
                <w:rFonts w:ascii="Times New Roman" w:hAnsi="Times New Roman"/>
                <w:sz w:val="24"/>
                <w:szCs w:val="24"/>
              </w:rPr>
            </w:pPr>
            <w:r w:rsidRPr="0098421B">
              <w:rPr>
                <w:rFonts w:ascii="Times New Roman" w:hAnsi="Times New Roman"/>
                <w:sz w:val="24"/>
                <w:szCs w:val="24"/>
              </w:rPr>
              <w:lastRenderedPageBreak/>
              <w:t>умение различать государственную символику Российской Федерации (герб, флаг, гимн); показывать на карте границы Российской Федерации;</w:t>
            </w:r>
          </w:p>
          <w:p w:rsidR="00771954" w:rsidRPr="0098421B" w:rsidRDefault="00771954" w:rsidP="00283F16">
            <w:pPr>
              <w:pStyle w:val="aff"/>
              <w:numPr>
                <w:ilvl w:val="0"/>
                <w:numId w:val="112"/>
              </w:numPr>
              <w:autoSpaceDE w:val="0"/>
              <w:autoSpaceDN w:val="0"/>
              <w:adjustRightInd w:val="0"/>
              <w:spacing w:after="0" w:line="240" w:lineRule="auto"/>
              <w:ind w:left="0" w:firstLine="0"/>
              <w:jc w:val="both"/>
              <w:rPr>
                <w:rFonts w:ascii="Times New Roman" w:hAnsi="Times New Roman"/>
                <w:sz w:val="24"/>
                <w:szCs w:val="24"/>
              </w:rPr>
            </w:pPr>
            <w:r w:rsidRPr="0098421B">
              <w:rPr>
                <w:rFonts w:ascii="Times New Roman" w:hAnsi="Times New Roman"/>
                <w:sz w:val="24"/>
                <w:szCs w:val="24"/>
              </w:rPr>
              <w:t>умение различать права и обязанности гражданина, ребёнка;</w:t>
            </w:r>
          </w:p>
          <w:p w:rsidR="00771954" w:rsidRPr="0098421B" w:rsidRDefault="00771954" w:rsidP="00283F16">
            <w:pPr>
              <w:pStyle w:val="aff"/>
              <w:numPr>
                <w:ilvl w:val="0"/>
                <w:numId w:val="112"/>
              </w:numPr>
              <w:autoSpaceDE w:val="0"/>
              <w:autoSpaceDN w:val="0"/>
              <w:adjustRightInd w:val="0"/>
              <w:spacing w:after="0" w:line="240" w:lineRule="auto"/>
              <w:ind w:left="0" w:firstLine="0"/>
              <w:jc w:val="both"/>
              <w:rPr>
                <w:rFonts w:ascii="Times New Roman" w:hAnsi="Times New Roman"/>
                <w:sz w:val="24"/>
                <w:szCs w:val="24"/>
              </w:rPr>
            </w:pPr>
            <w:r w:rsidRPr="0098421B">
              <w:rPr>
                <w:rFonts w:ascii="Times New Roman" w:hAnsi="Times New Roman"/>
                <w:sz w:val="24"/>
                <w:szCs w:val="24"/>
              </w:rPr>
              <w:t>умение описывать достопримечательности столицы и родного края; показывать их на карте;</w:t>
            </w:r>
          </w:p>
          <w:p w:rsidR="00771954" w:rsidRPr="0098421B" w:rsidRDefault="00771954" w:rsidP="00283F16">
            <w:pPr>
              <w:pStyle w:val="aff"/>
              <w:numPr>
                <w:ilvl w:val="0"/>
                <w:numId w:val="112"/>
              </w:numPr>
              <w:autoSpaceDE w:val="0"/>
              <w:autoSpaceDN w:val="0"/>
              <w:adjustRightInd w:val="0"/>
              <w:spacing w:after="0" w:line="240" w:lineRule="auto"/>
              <w:ind w:left="0" w:firstLine="0"/>
              <w:jc w:val="both"/>
              <w:rPr>
                <w:rFonts w:ascii="Times New Roman" w:hAnsi="Times New Roman"/>
                <w:sz w:val="24"/>
                <w:szCs w:val="24"/>
              </w:rPr>
            </w:pPr>
            <w:r w:rsidRPr="0098421B">
              <w:rPr>
                <w:rFonts w:ascii="Times New Roman" w:hAnsi="Times New Roman"/>
                <w:sz w:val="24"/>
                <w:szCs w:val="24"/>
              </w:rPr>
              <w:t>умение описывать основные этапы развития государства (Древняя Русь, Московское царство, Российская империя, Российское государство);</w:t>
            </w:r>
          </w:p>
          <w:p w:rsidR="00771954" w:rsidRPr="0098421B" w:rsidRDefault="00771954" w:rsidP="00283F16">
            <w:pPr>
              <w:pStyle w:val="aff"/>
              <w:numPr>
                <w:ilvl w:val="0"/>
                <w:numId w:val="112"/>
              </w:numPr>
              <w:autoSpaceDE w:val="0"/>
              <w:autoSpaceDN w:val="0"/>
              <w:adjustRightInd w:val="0"/>
              <w:spacing w:after="0" w:line="240" w:lineRule="auto"/>
              <w:ind w:left="0" w:firstLine="0"/>
              <w:jc w:val="both"/>
              <w:rPr>
                <w:rFonts w:ascii="Times New Roman" w:hAnsi="Times New Roman"/>
                <w:sz w:val="24"/>
                <w:szCs w:val="24"/>
              </w:rPr>
            </w:pPr>
            <w:r w:rsidRPr="0098421B">
              <w:rPr>
                <w:rFonts w:ascii="Times New Roman" w:hAnsi="Times New Roman"/>
                <w:sz w:val="24"/>
                <w:szCs w:val="24"/>
              </w:rPr>
              <w:t xml:space="preserve">умение называть ключевые даты и описывать события каждого этапа истории (IX в. — образование государства у восточных славян; 988 </w:t>
            </w:r>
            <w:r w:rsidRPr="0098421B">
              <w:rPr>
                <w:rFonts w:ascii="Times New Roman" w:hAnsi="Times New Roman"/>
                <w:sz w:val="24"/>
                <w:szCs w:val="24"/>
              </w:rPr>
              <w:lastRenderedPageBreak/>
              <w:t xml:space="preserve">г. — крещение Руси; 1380 г. — Куликовская битва; 1613 г. — изгнание иностранных захватчиков из Москвы, начало новой династии Романовых; 1703 г. — основание Санкт-Петербурга; XVIII в. —создание русской армии и флота, новая система летоисчисления; 1755 г. — открытие Московского университета; 1812 г. — изгнание Наполеона из Москвы; 1861 г. — отмена крепостного права; февраль 1917 г. — падение династии Романовых; октябрь 1917 г. — революция; 1922 г. — образование СССР; 1941–1945 гг. — Великая Отечественная война; апрель 1961 г. — полёт в космос Гагарина; </w:t>
            </w:r>
          </w:p>
          <w:p w:rsidR="00771954" w:rsidRPr="0098421B" w:rsidRDefault="00771954" w:rsidP="0031366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1991 г. — распад СССР и провозглашение Российской Федерации суверенным государством);</w:t>
            </w:r>
          </w:p>
          <w:p w:rsidR="00771954" w:rsidRPr="0098421B" w:rsidRDefault="00771954" w:rsidP="00283F16">
            <w:pPr>
              <w:pStyle w:val="aff"/>
              <w:numPr>
                <w:ilvl w:val="0"/>
                <w:numId w:val="112"/>
              </w:numPr>
              <w:autoSpaceDE w:val="0"/>
              <w:autoSpaceDN w:val="0"/>
              <w:adjustRightInd w:val="0"/>
              <w:spacing w:after="0" w:line="240" w:lineRule="auto"/>
              <w:ind w:left="0" w:firstLine="0"/>
              <w:jc w:val="both"/>
              <w:rPr>
                <w:rFonts w:ascii="Times New Roman" w:hAnsi="Times New Roman"/>
                <w:sz w:val="24"/>
                <w:szCs w:val="24"/>
              </w:rPr>
            </w:pPr>
            <w:r w:rsidRPr="0098421B">
              <w:rPr>
                <w:rFonts w:ascii="Times New Roman" w:hAnsi="Times New Roman"/>
                <w:sz w:val="24"/>
                <w:szCs w:val="24"/>
              </w:rPr>
              <w:t>умение соотносить исторические события с датами, конкретную дату с веком; соотносить дату исторического события с «лентой времени»;</w:t>
            </w:r>
          </w:p>
          <w:p w:rsidR="00771954" w:rsidRPr="0098421B" w:rsidRDefault="00771954" w:rsidP="00283F16">
            <w:pPr>
              <w:pStyle w:val="aff"/>
              <w:numPr>
                <w:ilvl w:val="0"/>
                <w:numId w:val="112"/>
              </w:numPr>
              <w:autoSpaceDE w:val="0"/>
              <w:autoSpaceDN w:val="0"/>
              <w:adjustRightInd w:val="0"/>
              <w:spacing w:after="0" w:line="240" w:lineRule="auto"/>
              <w:ind w:left="0" w:firstLine="0"/>
              <w:jc w:val="both"/>
              <w:rPr>
                <w:rFonts w:ascii="Times New Roman" w:hAnsi="Times New Roman"/>
                <w:sz w:val="24"/>
                <w:szCs w:val="24"/>
              </w:rPr>
            </w:pPr>
            <w:r w:rsidRPr="0098421B">
              <w:rPr>
                <w:rFonts w:ascii="Times New Roman" w:hAnsi="Times New Roman"/>
                <w:sz w:val="24"/>
                <w:szCs w:val="24"/>
              </w:rPr>
              <w:t>умение находить на карте места важнейших исторических событий российской истории;</w:t>
            </w:r>
          </w:p>
          <w:p w:rsidR="00771954" w:rsidRPr="0098421B" w:rsidRDefault="00771954" w:rsidP="00283F16">
            <w:pPr>
              <w:pStyle w:val="aff"/>
              <w:numPr>
                <w:ilvl w:val="0"/>
                <w:numId w:val="112"/>
              </w:numPr>
              <w:autoSpaceDE w:val="0"/>
              <w:autoSpaceDN w:val="0"/>
              <w:adjustRightInd w:val="0"/>
              <w:spacing w:after="0" w:line="240" w:lineRule="auto"/>
              <w:ind w:left="0" w:firstLine="0"/>
              <w:jc w:val="both"/>
              <w:rPr>
                <w:rFonts w:ascii="Times New Roman" w:hAnsi="Times New Roman"/>
                <w:sz w:val="24"/>
                <w:szCs w:val="24"/>
              </w:rPr>
            </w:pPr>
            <w:r w:rsidRPr="0098421B">
              <w:rPr>
                <w:rFonts w:ascii="Times New Roman" w:hAnsi="Times New Roman"/>
                <w:sz w:val="24"/>
                <w:szCs w:val="24"/>
              </w:rPr>
              <w:t>умение рассказывать о ключевых событиях истории государства;</w:t>
            </w:r>
          </w:p>
          <w:p w:rsidR="00771954" w:rsidRPr="0098421B" w:rsidRDefault="00771954" w:rsidP="00283F16">
            <w:pPr>
              <w:pStyle w:val="aff"/>
              <w:numPr>
                <w:ilvl w:val="0"/>
                <w:numId w:val="112"/>
              </w:numPr>
              <w:autoSpaceDE w:val="0"/>
              <w:autoSpaceDN w:val="0"/>
              <w:adjustRightInd w:val="0"/>
              <w:spacing w:after="0" w:line="240" w:lineRule="auto"/>
              <w:ind w:left="0" w:firstLine="0"/>
              <w:jc w:val="both"/>
              <w:rPr>
                <w:rFonts w:ascii="Times New Roman" w:hAnsi="Times New Roman"/>
                <w:sz w:val="24"/>
                <w:szCs w:val="24"/>
              </w:rPr>
            </w:pPr>
            <w:r w:rsidRPr="0098421B">
              <w:rPr>
                <w:rFonts w:ascii="Times New Roman" w:hAnsi="Times New Roman"/>
                <w:sz w:val="24"/>
                <w:szCs w:val="24"/>
              </w:rPr>
              <w:t xml:space="preserve">умение рассказывать об </w:t>
            </w:r>
            <w:r w:rsidRPr="0098421B">
              <w:rPr>
                <w:rFonts w:ascii="Times New Roman" w:hAnsi="Times New Roman"/>
                <w:sz w:val="24"/>
                <w:szCs w:val="24"/>
              </w:rPr>
              <w:lastRenderedPageBreak/>
              <w:t>основных событиях истории своего края.</w:t>
            </w:r>
          </w:p>
          <w:p w:rsidR="00771954" w:rsidRPr="0098421B" w:rsidRDefault="00771954" w:rsidP="00283F16">
            <w:pPr>
              <w:pStyle w:val="aff"/>
              <w:numPr>
                <w:ilvl w:val="0"/>
                <w:numId w:val="112"/>
              </w:numPr>
              <w:autoSpaceDE w:val="0"/>
              <w:autoSpaceDN w:val="0"/>
              <w:adjustRightInd w:val="0"/>
              <w:spacing w:after="0" w:line="240" w:lineRule="auto"/>
              <w:ind w:left="0" w:firstLine="0"/>
              <w:jc w:val="both"/>
              <w:rPr>
                <w:rFonts w:ascii="Times New Roman" w:hAnsi="Times New Roman"/>
                <w:b/>
                <w:bCs/>
                <w:i/>
                <w:iCs/>
                <w:sz w:val="24"/>
                <w:szCs w:val="24"/>
              </w:rPr>
            </w:pPr>
            <w:r w:rsidRPr="0098421B">
              <w:rPr>
                <w:rFonts w:ascii="Times New Roman" w:hAnsi="Times New Roman"/>
                <w:i/>
                <w:sz w:val="24"/>
                <w:szCs w:val="24"/>
              </w:rPr>
              <w:t>умение описывать государственное устройство Российской Федерации, основной положения Конституции;</w:t>
            </w:r>
          </w:p>
          <w:p w:rsidR="00771954" w:rsidRPr="0098421B" w:rsidRDefault="00771954" w:rsidP="00283F16">
            <w:pPr>
              <w:pStyle w:val="aff"/>
              <w:numPr>
                <w:ilvl w:val="0"/>
                <w:numId w:val="112"/>
              </w:numPr>
              <w:autoSpaceDE w:val="0"/>
              <w:autoSpaceDN w:val="0"/>
              <w:adjustRightInd w:val="0"/>
              <w:spacing w:after="0" w:line="240" w:lineRule="auto"/>
              <w:ind w:left="0" w:firstLine="0"/>
              <w:jc w:val="both"/>
              <w:rPr>
                <w:rFonts w:ascii="Times New Roman" w:hAnsi="Times New Roman"/>
                <w:b/>
                <w:bCs/>
                <w:i/>
                <w:iCs/>
                <w:sz w:val="24"/>
                <w:szCs w:val="24"/>
              </w:rPr>
            </w:pPr>
            <w:r w:rsidRPr="0098421B">
              <w:rPr>
                <w:rFonts w:ascii="Times New Roman" w:hAnsi="Times New Roman"/>
                <w:i/>
                <w:sz w:val="24"/>
                <w:szCs w:val="24"/>
              </w:rPr>
              <w:t>умение сопоставлять имена исторических личностей с основными этапами развития государства (князь Владимир, Александр Невский, Дмитрий Донской, Иван III, Иван IV, Кузьма Минин и Дмитрий Пожарский, царь Алексей Михайлович, император Пётр I, Екатерина II, А.В. Суворов, Ф.Ф. Ушаков, М.В. Ломоносов, М.И. Кутузов, Александр II, Николай II, В.И. Ленин, И.В. Сталин, маршал Г.К. Жуков, действующий президент РФ);</w:t>
            </w:r>
          </w:p>
          <w:p w:rsidR="00771954" w:rsidRPr="0033628D" w:rsidRDefault="00771954" w:rsidP="00283F16">
            <w:pPr>
              <w:pStyle w:val="aff"/>
              <w:numPr>
                <w:ilvl w:val="0"/>
                <w:numId w:val="112"/>
              </w:numPr>
              <w:autoSpaceDE w:val="0"/>
              <w:autoSpaceDN w:val="0"/>
              <w:adjustRightInd w:val="0"/>
              <w:spacing w:after="0" w:line="240" w:lineRule="auto"/>
              <w:ind w:left="0" w:firstLine="0"/>
              <w:jc w:val="both"/>
              <w:rPr>
                <w:rFonts w:ascii="Times New Roman" w:hAnsi="Times New Roman"/>
                <w:b/>
                <w:bCs/>
                <w:i/>
                <w:iCs/>
                <w:sz w:val="24"/>
                <w:szCs w:val="24"/>
              </w:rPr>
            </w:pPr>
            <w:r w:rsidRPr="0033628D">
              <w:rPr>
                <w:rFonts w:ascii="Times New Roman" w:hAnsi="Times New Roman"/>
                <w:i/>
                <w:sz w:val="24"/>
                <w:szCs w:val="24"/>
              </w:rPr>
              <w:t>умение характеризовать основные научные и культурные достижения своей страны;</w:t>
            </w:r>
          </w:p>
          <w:p w:rsidR="00771954" w:rsidRPr="0033628D" w:rsidRDefault="00771954" w:rsidP="00283F16">
            <w:pPr>
              <w:pStyle w:val="aff"/>
              <w:numPr>
                <w:ilvl w:val="0"/>
                <w:numId w:val="112"/>
              </w:numPr>
              <w:autoSpaceDE w:val="0"/>
              <w:autoSpaceDN w:val="0"/>
              <w:adjustRightInd w:val="0"/>
              <w:spacing w:after="0" w:line="240" w:lineRule="auto"/>
              <w:ind w:left="0" w:firstLine="0"/>
              <w:jc w:val="both"/>
              <w:rPr>
                <w:rFonts w:ascii="Times New Roman" w:hAnsi="Times New Roman"/>
                <w:b/>
                <w:bCs/>
                <w:i/>
                <w:iCs/>
                <w:sz w:val="24"/>
                <w:szCs w:val="24"/>
              </w:rPr>
            </w:pPr>
            <w:r w:rsidRPr="0099780E">
              <w:rPr>
                <w:rFonts w:ascii="Times New Roman" w:hAnsi="Times New Roman"/>
                <w:i/>
                <w:szCs w:val="22"/>
              </w:rPr>
              <w:t>умение описывать культурные достопримечательности своего края.</w:t>
            </w:r>
          </w:p>
        </w:tc>
      </w:tr>
    </w:tbl>
    <w:p w:rsidR="00771954" w:rsidRDefault="00771954" w:rsidP="0031366D">
      <w:pPr>
        <w:pStyle w:val="11"/>
        <w:spacing w:after="0" w:line="240" w:lineRule="auto"/>
        <w:ind w:left="0"/>
        <w:jc w:val="center"/>
        <w:rPr>
          <w:rFonts w:ascii="Times New Roman" w:hAnsi="Times New Roman"/>
          <w:b/>
          <w:bCs/>
          <w:sz w:val="24"/>
          <w:szCs w:val="24"/>
          <w:lang w:val="ru-RU"/>
        </w:rPr>
      </w:pPr>
    </w:p>
    <w:p w:rsidR="00771954" w:rsidRDefault="00771954" w:rsidP="0031366D">
      <w:pPr>
        <w:pStyle w:val="11"/>
        <w:spacing w:after="0" w:line="240" w:lineRule="auto"/>
        <w:ind w:left="0"/>
        <w:jc w:val="center"/>
        <w:rPr>
          <w:rFonts w:ascii="Times New Roman" w:hAnsi="Times New Roman"/>
          <w:b/>
          <w:bCs/>
          <w:sz w:val="24"/>
          <w:szCs w:val="24"/>
          <w:lang w:val="ru-RU"/>
        </w:rPr>
      </w:pPr>
    </w:p>
    <w:p w:rsidR="00771954" w:rsidRDefault="00771954" w:rsidP="0031366D">
      <w:pPr>
        <w:pStyle w:val="11"/>
        <w:spacing w:after="0" w:line="240" w:lineRule="auto"/>
        <w:ind w:left="0"/>
        <w:jc w:val="center"/>
        <w:rPr>
          <w:rFonts w:ascii="Times New Roman" w:hAnsi="Times New Roman"/>
          <w:b/>
          <w:bCs/>
          <w:sz w:val="24"/>
          <w:szCs w:val="24"/>
          <w:lang w:val="ru-RU"/>
        </w:rPr>
      </w:pPr>
    </w:p>
    <w:p w:rsidR="00771954" w:rsidRDefault="00771954" w:rsidP="0031366D">
      <w:pPr>
        <w:pStyle w:val="11"/>
        <w:spacing w:after="0" w:line="240" w:lineRule="auto"/>
        <w:ind w:left="0"/>
        <w:jc w:val="center"/>
        <w:rPr>
          <w:rFonts w:ascii="Times New Roman" w:hAnsi="Times New Roman"/>
          <w:b/>
          <w:bCs/>
          <w:sz w:val="24"/>
          <w:szCs w:val="24"/>
          <w:lang w:val="ru-RU"/>
        </w:rPr>
      </w:pPr>
    </w:p>
    <w:p w:rsidR="00771954" w:rsidRDefault="00771954" w:rsidP="0031366D">
      <w:pPr>
        <w:pStyle w:val="11"/>
        <w:spacing w:after="0" w:line="240" w:lineRule="auto"/>
        <w:ind w:left="0"/>
        <w:jc w:val="center"/>
        <w:rPr>
          <w:rFonts w:ascii="Times New Roman" w:hAnsi="Times New Roman"/>
          <w:b/>
          <w:bCs/>
          <w:sz w:val="24"/>
          <w:szCs w:val="24"/>
          <w:lang w:val="ru-RU"/>
        </w:rPr>
      </w:pPr>
    </w:p>
    <w:p w:rsidR="00771954" w:rsidRDefault="00771954" w:rsidP="0031366D">
      <w:pPr>
        <w:pStyle w:val="11"/>
        <w:spacing w:after="0" w:line="240" w:lineRule="auto"/>
        <w:ind w:left="0"/>
        <w:jc w:val="center"/>
        <w:rPr>
          <w:rFonts w:ascii="Times New Roman" w:hAnsi="Times New Roman"/>
          <w:b/>
          <w:bCs/>
          <w:sz w:val="24"/>
          <w:szCs w:val="24"/>
          <w:lang w:val="ru-RU"/>
        </w:rPr>
      </w:pPr>
    </w:p>
    <w:p w:rsidR="00771954" w:rsidRDefault="00771954" w:rsidP="0031366D">
      <w:pPr>
        <w:pStyle w:val="11"/>
        <w:spacing w:after="0" w:line="240" w:lineRule="auto"/>
        <w:ind w:left="0"/>
        <w:jc w:val="center"/>
        <w:rPr>
          <w:rFonts w:ascii="Times New Roman" w:hAnsi="Times New Roman"/>
          <w:b/>
          <w:bCs/>
          <w:sz w:val="24"/>
          <w:szCs w:val="24"/>
          <w:lang w:val="ru-RU"/>
        </w:rPr>
      </w:pPr>
    </w:p>
    <w:p w:rsidR="00771954" w:rsidRDefault="00771954" w:rsidP="0031366D">
      <w:pPr>
        <w:pStyle w:val="11"/>
        <w:spacing w:after="0" w:line="240" w:lineRule="auto"/>
        <w:ind w:left="0"/>
        <w:jc w:val="center"/>
        <w:rPr>
          <w:rFonts w:ascii="Times New Roman" w:hAnsi="Times New Roman"/>
          <w:b/>
          <w:bCs/>
          <w:sz w:val="24"/>
          <w:szCs w:val="24"/>
          <w:lang w:val="ru-RU"/>
        </w:rPr>
      </w:pPr>
    </w:p>
    <w:p w:rsidR="00771954" w:rsidRDefault="00771954" w:rsidP="0031366D">
      <w:pPr>
        <w:pStyle w:val="11"/>
        <w:spacing w:after="0" w:line="240" w:lineRule="auto"/>
        <w:ind w:left="0"/>
        <w:jc w:val="center"/>
        <w:rPr>
          <w:rFonts w:ascii="Times New Roman" w:hAnsi="Times New Roman"/>
          <w:b/>
          <w:bCs/>
          <w:sz w:val="24"/>
          <w:szCs w:val="24"/>
          <w:lang w:val="ru-RU"/>
        </w:rPr>
      </w:pPr>
    </w:p>
    <w:p w:rsidR="00771954" w:rsidRDefault="00771954" w:rsidP="0031366D">
      <w:pPr>
        <w:pStyle w:val="11"/>
        <w:spacing w:after="0" w:line="240" w:lineRule="auto"/>
        <w:ind w:left="0"/>
        <w:jc w:val="center"/>
        <w:rPr>
          <w:rFonts w:ascii="Times New Roman" w:hAnsi="Times New Roman"/>
          <w:b/>
          <w:bCs/>
          <w:sz w:val="24"/>
          <w:szCs w:val="24"/>
          <w:lang w:val="ru-RU"/>
        </w:rPr>
      </w:pPr>
      <w:r>
        <w:rPr>
          <w:rFonts w:ascii="Times New Roman" w:hAnsi="Times New Roman"/>
          <w:b/>
          <w:bCs/>
          <w:sz w:val="24"/>
          <w:szCs w:val="24"/>
          <w:lang w:val="ru-RU"/>
        </w:rPr>
        <w:lastRenderedPageBreak/>
        <w:t>Планируемые предметные результаты освоения учебной программы по предмету «Окружающий мир» («Школа  2100»)</w:t>
      </w: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8"/>
        <w:gridCol w:w="3780"/>
        <w:gridCol w:w="4320"/>
        <w:gridCol w:w="3420"/>
      </w:tblGrid>
      <w:tr w:rsidR="00771954" w:rsidRPr="0031366D" w:rsidTr="00FB451B">
        <w:tc>
          <w:tcPr>
            <w:tcW w:w="3708" w:type="dxa"/>
          </w:tcPr>
          <w:p w:rsidR="00771954" w:rsidRPr="0031366D" w:rsidRDefault="00771954" w:rsidP="0031366D">
            <w:pPr>
              <w:spacing w:after="0" w:line="240" w:lineRule="auto"/>
              <w:rPr>
                <w:rFonts w:ascii="Times New Roman" w:hAnsi="Times New Roman" w:cs="Times New Roman"/>
                <w:b/>
                <w:bCs/>
                <w:sz w:val="24"/>
                <w:szCs w:val="24"/>
              </w:rPr>
            </w:pPr>
            <w:r w:rsidRPr="0031366D">
              <w:rPr>
                <w:rFonts w:ascii="Times New Roman" w:hAnsi="Times New Roman" w:cs="Times New Roman"/>
                <w:b/>
                <w:bCs/>
                <w:sz w:val="24"/>
                <w:szCs w:val="24"/>
              </w:rPr>
              <w:t>1 класс</w:t>
            </w:r>
          </w:p>
        </w:tc>
        <w:tc>
          <w:tcPr>
            <w:tcW w:w="3780" w:type="dxa"/>
          </w:tcPr>
          <w:p w:rsidR="00771954" w:rsidRPr="0031366D" w:rsidRDefault="00771954" w:rsidP="0031366D">
            <w:pPr>
              <w:spacing w:after="0" w:line="240" w:lineRule="auto"/>
              <w:rPr>
                <w:rFonts w:ascii="Times New Roman" w:hAnsi="Times New Roman" w:cs="Times New Roman"/>
                <w:b/>
                <w:bCs/>
                <w:sz w:val="24"/>
                <w:szCs w:val="24"/>
              </w:rPr>
            </w:pPr>
            <w:r w:rsidRPr="0031366D">
              <w:rPr>
                <w:rFonts w:ascii="Times New Roman" w:hAnsi="Times New Roman" w:cs="Times New Roman"/>
                <w:b/>
                <w:bCs/>
                <w:sz w:val="24"/>
                <w:szCs w:val="24"/>
              </w:rPr>
              <w:t>2 класс</w:t>
            </w:r>
          </w:p>
        </w:tc>
        <w:tc>
          <w:tcPr>
            <w:tcW w:w="4320" w:type="dxa"/>
          </w:tcPr>
          <w:p w:rsidR="00771954" w:rsidRPr="0031366D" w:rsidRDefault="00771954" w:rsidP="0031366D">
            <w:pPr>
              <w:spacing w:after="0" w:line="240" w:lineRule="auto"/>
              <w:rPr>
                <w:rFonts w:ascii="Times New Roman" w:hAnsi="Times New Roman" w:cs="Times New Roman"/>
                <w:b/>
                <w:bCs/>
                <w:sz w:val="24"/>
                <w:szCs w:val="24"/>
              </w:rPr>
            </w:pPr>
            <w:r w:rsidRPr="0031366D">
              <w:rPr>
                <w:rFonts w:ascii="Times New Roman" w:hAnsi="Times New Roman" w:cs="Times New Roman"/>
                <w:b/>
                <w:bCs/>
                <w:sz w:val="24"/>
                <w:szCs w:val="24"/>
              </w:rPr>
              <w:t>3 класс</w:t>
            </w:r>
          </w:p>
        </w:tc>
        <w:tc>
          <w:tcPr>
            <w:tcW w:w="3420" w:type="dxa"/>
          </w:tcPr>
          <w:p w:rsidR="00771954" w:rsidRPr="0031366D" w:rsidRDefault="00771954" w:rsidP="0031366D">
            <w:pPr>
              <w:spacing w:after="0" w:line="240" w:lineRule="auto"/>
              <w:rPr>
                <w:rFonts w:ascii="Times New Roman" w:hAnsi="Times New Roman" w:cs="Times New Roman"/>
                <w:b/>
                <w:bCs/>
                <w:sz w:val="24"/>
                <w:szCs w:val="24"/>
              </w:rPr>
            </w:pPr>
            <w:r w:rsidRPr="0031366D">
              <w:rPr>
                <w:rFonts w:ascii="Times New Roman" w:hAnsi="Times New Roman" w:cs="Times New Roman"/>
                <w:b/>
                <w:bCs/>
                <w:sz w:val="24"/>
                <w:szCs w:val="24"/>
              </w:rPr>
              <w:t>4 класс</w:t>
            </w:r>
          </w:p>
        </w:tc>
      </w:tr>
      <w:tr w:rsidR="00771954" w:rsidRPr="0031366D" w:rsidTr="00FB451B">
        <w:trPr>
          <w:trHeight w:val="150"/>
        </w:trPr>
        <w:tc>
          <w:tcPr>
            <w:tcW w:w="15228" w:type="dxa"/>
            <w:gridSpan w:val="4"/>
          </w:tcPr>
          <w:p w:rsidR="00771954" w:rsidRPr="0031366D" w:rsidRDefault="00771954" w:rsidP="0031366D">
            <w:pPr>
              <w:spacing w:after="0" w:line="240" w:lineRule="auto"/>
              <w:jc w:val="center"/>
              <w:rPr>
                <w:rFonts w:ascii="Times New Roman" w:hAnsi="Times New Roman" w:cs="Times New Roman"/>
                <w:b/>
                <w:bCs/>
                <w:sz w:val="24"/>
                <w:szCs w:val="24"/>
              </w:rPr>
            </w:pPr>
            <w:r w:rsidRPr="0031366D">
              <w:rPr>
                <w:rFonts w:ascii="Times New Roman" w:hAnsi="Times New Roman" w:cs="Times New Roman"/>
                <w:b/>
                <w:sz w:val="24"/>
                <w:szCs w:val="24"/>
              </w:rPr>
              <w:t xml:space="preserve">Обучающийся </w:t>
            </w:r>
            <w:r w:rsidRPr="0031366D">
              <w:rPr>
                <w:rFonts w:ascii="Times New Roman" w:hAnsi="Times New Roman" w:cs="Times New Roman"/>
                <w:b/>
                <w:bCs/>
                <w:sz w:val="24"/>
                <w:szCs w:val="24"/>
              </w:rPr>
              <w:t>научится</w:t>
            </w:r>
          </w:p>
        </w:tc>
      </w:tr>
      <w:tr w:rsidR="00771954" w:rsidRPr="0031366D" w:rsidTr="00FB451B">
        <w:trPr>
          <w:trHeight w:val="150"/>
        </w:trPr>
        <w:tc>
          <w:tcPr>
            <w:tcW w:w="3708" w:type="dxa"/>
          </w:tcPr>
          <w:p w:rsidR="00771954" w:rsidRPr="0031366D" w:rsidRDefault="00771954" w:rsidP="0031366D">
            <w:pPr>
              <w:autoSpaceDE w:val="0"/>
              <w:autoSpaceDN w:val="0"/>
              <w:adjustRightInd w:val="0"/>
              <w:spacing w:after="0" w:line="240" w:lineRule="auto"/>
              <w:rPr>
                <w:rFonts w:ascii="Times New Roman" w:hAnsi="Times New Roman" w:cs="Times New Roman"/>
                <w:sz w:val="24"/>
                <w:szCs w:val="24"/>
              </w:rPr>
            </w:pPr>
            <w:r w:rsidRPr="0031366D">
              <w:rPr>
                <w:rFonts w:ascii="Times New Roman" w:hAnsi="Times New Roman" w:cs="Times New Roman"/>
                <w:sz w:val="24"/>
                <w:szCs w:val="24"/>
              </w:rPr>
              <w:t>-  оценивать характер взаимоотношений людей в различных социальных группах (семья, общество сверстников и т. д.);</w:t>
            </w:r>
          </w:p>
          <w:p w:rsidR="00771954" w:rsidRPr="0031366D" w:rsidRDefault="00771954" w:rsidP="0031366D">
            <w:pPr>
              <w:autoSpaceDE w:val="0"/>
              <w:autoSpaceDN w:val="0"/>
              <w:adjustRightInd w:val="0"/>
              <w:spacing w:after="0" w:line="240" w:lineRule="auto"/>
              <w:rPr>
                <w:rFonts w:ascii="Times New Roman" w:hAnsi="Times New Roman" w:cs="Times New Roman"/>
                <w:sz w:val="24"/>
                <w:szCs w:val="24"/>
              </w:rPr>
            </w:pPr>
            <w:r w:rsidRPr="0031366D">
              <w:rPr>
                <w:rFonts w:ascii="Times New Roman" w:hAnsi="Times New Roman" w:cs="Times New Roman"/>
                <w:sz w:val="24"/>
                <w:szCs w:val="24"/>
              </w:rPr>
              <w:t>-  соблюдать правила личной безопасности и безопасности окружающих,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771954" w:rsidRPr="0031366D" w:rsidRDefault="00771954" w:rsidP="0031366D">
            <w:pPr>
              <w:autoSpaceDE w:val="0"/>
              <w:autoSpaceDN w:val="0"/>
              <w:adjustRightInd w:val="0"/>
              <w:spacing w:after="0" w:line="240" w:lineRule="auto"/>
              <w:rPr>
                <w:rFonts w:ascii="Times New Roman" w:hAnsi="Times New Roman" w:cs="Times New Roman"/>
                <w:sz w:val="24"/>
                <w:szCs w:val="24"/>
              </w:rPr>
            </w:pPr>
            <w:r w:rsidRPr="0031366D">
              <w:rPr>
                <w:rFonts w:ascii="Times New Roman" w:hAnsi="Times New Roman" w:cs="Times New Roman"/>
                <w:sz w:val="24"/>
                <w:szCs w:val="24"/>
              </w:rPr>
              <w:t>-  проводить несложные наблюдения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771954" w:rsidRPr="0031366D" w:rsidRDefault="00771954" w:rsidP="0031366D">
            <w:pPr>
              <w:autoSpaceDE w:val="0"/>
              <w:autoSpaceDN w:val="0"/>
              <w:adjustRightInd w:val="0"/>
              <w:spacing w:after="0" w:line="240" w:lineRule="auto"/>
              <w:rPr>
                <w:rFonts w:ascii="Times New Roman" w:hAnsi="Times New Roman" w:cs="Times New Roman"/>
                <w:sz w:val="24"/>
                <w:szCs w:val="24"/>
              </w:rPr>
            </w:pPr>
            <w:r w:rsidRPr="0031366D">
              <w:rPr>
                <w:rFonts w:ascii="Times New Roman" w:hAnsi="Times New Roman" w:cs="Times New Roman"/>
                <w:sz w:val="24"/>
                <w:szCs w:val="24"/>
              </w:rPr>
              <w:t>-  использовать естественнонаучные тексты с целью поиска и извлечения познавательной информации, ответов на вопросы, объяснений, создания собственных устных или письменных высказываний;</w:t>
            </w:r>
          </w:p>
          <w:p w:rsidR="00771954" w:rsidRPr="0031366D" w:rsidRDefault="00771954" w:rsidP="0031366D">
            <w:pPr>
              <w:autoSpaceDE w:val="0"/>
              <w:autoSpaceDN w:val="0"/>
              <w:adjustRightInd w:val="0"/>
              <w:spacing w:after="0" w:line="240" w:lineRule="auto"/>
              <w:rPr>
                <w:rFonts w:ascii="Times New Roman" w:hAnsi="Times New Roman" w:cs="Times New Roman"/>
                <w:sz w:val="24"/>
                <w:szCs w:val="24"/>
              </w:rPr>
            </w:pPr>
            <w:r w:rsidRPr="0031366D">
              <w:rPr>
                <w:rFonts w:ascii="Times New Roman" w:hAnsi="Times New Roman" w:cs="Times New Roman"/>
                <w:sz w:val="24"/>
                <w:szCs w:val="24"/>
              </w:rPr>
              <w:lastRenderedPageBreak/>
              <w:t>- определять основные признаки  времени года;</w:t>
            </w:r>
          </w:p>
          <w:p w:rsidR="00771954" w:rsidRPr="0031366D" w:rsidRDefault="00771954" w:rsidP="0031366D">
            <w:pPr>
              <w:spacing w:after="0" w:line="240" w:lineRule="auto"/>
              <w:rPr>
                <w:rFonts w:ascii="Times New Roman" w:hAnsi="Times New Roman" w:cs="Times New Roman"/>
                <w:sz w:val="24"/>
                <w:szCs w:val="24"/>
              </w:rPr>
            </w:pPr>
            <w:r w:rsidRPr="0031366D">
              <w:rPr>
                <w:rFonts w:ascii="Times New Roman" w:hAnsi="Times New Roman" w:cs="Times New Roman"/>
                <w:sz w:val="24"/>
                <w:szCs w:val="24"/>
              </w:rPr>
              <w:t>- правильно понимать роль родителей и учителей в жизни каждого человека;</w:t>
            </w:r>
          </w:p>
          <w:p w:rsidR="00771954" w:rsidRPr="0031366D" w:rsidRDefault="00771954" w:rsidP="0031366D">
            <w:pPr>
              <w:spacing w:after="0" w:line="240" w:lineRule="auto"/>
              <w:rPr>
                <w:rFonts w:ascii="Times New Roman" w:hAnsi="Times New Roman" w:cs="Times New Roman"/>
                <w:sz w:val="24"/>
                <w:szCs w:val="24"/>
              </w:rPr>
            </w:pPr>
            <w:r w:rsidRPr="0031366D">
              <w:rPr>
                <w:rFonts w:ascii="Times New Roman" w:hAnsi="Times New Roman" w:cs="Times New Roman"/>
                <w:sz w:val="24"/>
                <w:szCs w:val="24"/>
              </w:rPr>
              <w:t>- пользоваться книгами;</w:t>
            </w:r>
          </w:p>
          <w:p w:rsidR="00771954" w:rsidRPr="0031366D" w:rsidRDefault="00771954" w:rsidP="0031366D">
            <w:pPr>
              <w:autoSpaceDE w:val="0"/>
              <w:autoSpaceDN w:val="0"/>
              <w:adjustRightInd w:val="0"/>
              <w:spacing w:after="0" w:line="240" w:lineRule="auto"/>
              <w:rPr>
                <w:rFonts w:ascii="Times New Roman" w:hAnsi="Times New Roman" w:cs="Times New Roman"/>
                <w:sz w:val="24"/>
                <w:szCs w:val="24"/>
              </w:rPr>
            </w:pPr>
            <w:r w:rsidRPr="0031366D">
              <w:rPr>
                <w:rFonts w:ascii="Times New Roman" w:hAnsi="Times New Roman" w:cs="Times New Roman"/>
                <w:sz w:val="24"/>
                <w:szCs w:val="24"/>
              </w:rPr>
              <w:t xml:space="preserve">-  понимать значение семьи в жизни человека, закрепив положительное отношение ко всем ее членам;     </w:t>
            </w:r>
          </w:p>
          <w:p w:rsidR="00771954" w:rsidRPr="0031366D" w:rsidRDefault="00771954" w:rsidP="0031366D">
            <w:pPr>
              <w:spacing w:after="0" w:line="240" w:lineRule="auto"/>
              <w:rPr>
                <w:rFonts w:ascii="Times New Roman" w:hAnsi="Times New Roman" w:cs="Times New Roman"/>
                <w:sz w:val="24"/>
                <w:szCs w:val="24"/>
              </w:rPr>
            </w:pPr>
            <w:r w:rsidRPr="0031366D">
              <w:rPr>
                <w:rFonts w:ascii="Times New Roman" w:hAnsi="Times New Roman" w:cs="Times New Roman"/>
                <w:sz w:val="24"/>
                <w:szCs w:val="24"/>
              </w:rPr>
              <w:t>- уважать людей труда,</w:t>
            </w:r>
          </w:p>
          <w:p w:rsidR="00771954" w:rsidRPr="0031366D" w:rsidRDefault="00771954" w:rsidP="0031366D">
            <w:pPr>
              <w:spacing w:after="0" w:line="240" w:lineRule="auto"/>
              <w:rPr>
                <w:rFonts w:ascii="Times New Roman" w:hAnsi="Times New Roman" w:cs="Times New Roman"/>
                <w:sz w:val="24"/>
                <w:szCs w:val="24"/>
              </w:rPr>
            </w:pPr>
            <w:r w:rsidRPr="0031366D">
              <w:rPr>
                <w:rFonts w:ascii="Times New Roman" w:hAnsi="Times New Roman" w:cs="Times New Roman"/>
                <w:sz w:val="24"/>
                <w:szCs w:val="24"/>
              </w:rPr>
              <w:t>-  бережно относиться к хлебу;</w:t>
            </w:r>
          </w:p>
          <w:p w:rsidR="00771954" w:rsidRPr="0031366D" w:rsidRDefault="00771954" w:rsidP="0031366D">
            <w:pPr>
              <w:spacing w:after="0" w:line="240" w:lineRule="auto"/>
              <w:rPr>
                <w:rFonts w:ascii="Times New Roman" w:hAnsi="Times New Roman" w:cs="Times New Roman"/>
                <w:sz w:val="24"/>
                <w:szCs w:val="24"/>
              </w:rPr>
            </w:pPr>
            <w:r w:rsidRPr="0031366D">
              <w:rPr>
                <w:rFonts w:ascii="Times New Roman" w:hAnsi="Times New Roman" w:cs="Times New Roman"/>
                <w:sz w:val="24"/>
                <w:szCs w:val="24"/>
              </w:rPr>
              <w:t>- ориентироваться в городской обстановке;</w:t>
            </w:r>
          </w:p>
          <w:p w:rsidR="00771954" w:rsidRPr="0031366D" w:rsidRDefault="00771954" w:rsidP="0031366D">
            <w:pPr>
              <w:spacing w:after="0" w:line="240" w:lineRule="auto"/>
              <w:rPr>
                <w:rFonts w:ascii="Times New Roman" w:hAnsi="Times New Roman" w:cs="Times New Roman"/>
                <w:sz w:val="24"/>
                <w:szCs w:val="24"/>
              </w:rPr>
            </w:pPr>
            <w:r w:rsidRPr="0031366D">
              <w:rPr>
                <w:rFonts w:ascii="Times New Roman" w:hAnsi="Times New Roman" w:cs="Times New Roman"/>
                <w:sz w:val="24"/>
                <w:szCs w:val="24"/>
              </w:rPr>
              <w:t>- соблюдать ПДД и правила разумного поведения на дорогах.</w:t>
            </w:r>
          </w:p>
          <w:p w:rsidR="00771954" w:rsidRPr="0031366D" w:rsidRDefault="00771954" w:rsidP="0031366D">
            <w:pPr>
              <w:spacing w:after="0" w:line="240" w:lineRule="auto"/>
              <w:jc w:val="center"/>
              <w:rPr>
                <w:rFonts w:ascii="Times New Roman" w:hAnsi="Times New Roman" w:cs="Times New Roman"/>
                <w:b/>
                <w:i/>
                <w:iCs/>
                <w:sz w:val="24"/>
                <w:szCs w:val="24"/>
              </w:rPr>
            </w:pPr>
            <w:r w:rsidRPr="0031366D">
              <w:rPr>
                <w:rFonts w:ascii="Times New Roman" w:hAnsi="Times New Roman" w:cs="Times New Roman"/>
                <w:b/>
                <w:i/>
                <w:iCs/>
                <w:sz w:val="24"/>
                <w:szCs w:val="24"/>
              </w:rPr>
              <w:t>Обучающийся получит возможность научиться:</w:t>
            </w:r>
          </w:p>
          <w:p w:rsidR="00771954" w:rsidRPr="0031366D" w:rsidRDefault="00771954" w:rsidP="0031366D">
            <w:pPr>
              <w:autoSpaceDE w:val="0"/>
              <w:autoSpaceDN w:val="0"/>
              <w:adjustRightInd w:val="0"/>
              <w:spacing w:after="0" w:line="240" w:lineRule="auto"/>
              <w:rPr>
                <w:rFonts w:ascii="Times New Roman" w:hAnsi="Times New Roman" w:cs="Times New Roman"/>
                <w:i/>
                <w:iCs/>
                <w:sz w:val="24"/>
                <w:szCs w:val="24"/>
              </w:rPr>
            </w:pPr>
            <w:r w:rsidRPr="0031366D">
              <w:rPr>
                <w:rFonts w:ascii="Times New Roman" w:hAnsi="Times New Roman" w:cs="Times New Roman"/>
                <w:b/>
                <w:i/>
                <w:iCs/>
                <w:sz w:val="24"/>
                <w:szCs w:val="24"/>
              </w:rPr>
              <w:t>-</w:t>
            </w:r>
            <w:r w:rsidRPr="0031366D">
              <w:rPr>
                <w:rFonts w:ascii="Times New Roman" w:hAnsi="Times New Roman" w:cs="Times New Roman"/>
                <w:i/>
                <w:iCs/>
                <w:sz w:val="24"/>
                <w:szCs w:val="24"/>
              </w:rPr>
              <w:t xml:space="preserve"> осознавать свою неразрывную связь с разнообразными окружающими социальными группами;</w:t>
            </w:r>
          </w:p>
          <w:p w:rsidR="00771954" w:rsidRPr="0031366D" w:rsidRDefault="00771954" w:rsidP="0031366D">
            <w:pPr>
              <w:autoSpaceDE w:val="0"/>
              <w:autoSpaceDN w:val="0"/>
              <w:adjustRightInd w:val="0"/>
              <w:spacing w:after="0" w:line="240" w:lineRule="auto"/>
              <w:rPr>
                <w:rFonts w:ascii="Times New Roman" w:hAnsi="Times New Roman" w:cs="Times New Roman"/>
                <w:i/>
                <w:iCs/>
                <w:sz w:val="24"/>
                <w:szCs w:val="24"/>
              </w:rPr>
            </w:pPr>
            <w:r w:rsidRPr="0031366D">
              <w:rPr>
                <w:rFonts w:ascii="Times New Roman" w:hAnsi="Times New Roman" w:cs="Times New Roman"/>
                <w:i/>
                <w:iCs/>
                <w:sz w:val="24"/>
                <w:szCs w:val="24"/>
              </w:rPr>
              <w:t>- 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771954" w:rsidRPr="0031366D" w:rsidRDefault="00771954" w:rsidP="0031366D">
            <w:pPr>
              <w:autoSpaceDE w:val="0"/>
              <w:autoSpaceDN w:val="0"/>
              <w:adjustRightInd w:val="0"/>
              <w:spacing w:after="0" w:line="240" w:lineRule="auto"/>
              <w:rPr>
                <w:rFonts w:ascii="Times New Roman" w:hAnsi="Times New Roman" w:cs="Times New Roman"/>
                <w:i/>
                <w:iCs/>
                <w:sz w:val="24"/>
                <w:szCs w:val="24"/>
              </w:rPr>
            </w:pPr>
            <w:r w:rsidRPr="0031366D">
              <w:rPr>
                <w:rFonts w:ascii="Times New Roman" w:hAnsi="Times New Roman" w:cs="Times New Roman"/>
                <w:i/>
                <w:iCs/>
                <w:sz w:val="24"/>
                <w:szCs w:val="24"/>
              </w:rPr>
              <w:t xml:space="preserve">-  наблюдать и описывать проявления богатства внутреннего мира человека в его созидательной деятельности на благо семьи, в интересах школы, </w:t>
            </w:r>
            <w:r w:rsidRPr="0031366D">
              <w:rPr>
                <w:rFonts w:ascii="Times New Roman" w:hAnsi="Times New Roman" w:cs="Times New Roman"/>
                <w:i/>
                <w:iCs/>
                <w:sz w:val="24"/>
                <w:szCs w:val="24"/>
              </w:rPr>
              <w:lastRenderedPageBreak/>
              <w:t>профессионального сообщества, страны;</w:t>
            </w:r>
          </w:p>
          <w:p w:rsidR="00771954" w:rsidRPr="0031366D" w:rsidRDefault="00771954" w:rsidP="0031366D">
            <w:pPr>
              <w:autoSpaceDE w:val="0"/>
              <w:autoSpaceDN w:val="0"/>
              <w:adjustRightInd w:val="0"/>
              <w:spacing w:after="0" w:line="240" w:lineRule="auto"/>
              <w:rPr>
                <w:rFonts w:ascii="Times New Roman" w:hAnsi="Times New Roman" w:cs="Times New Roman"/>
                <w:i/>
                <w:iCs/>
                <w:sz w:val="24"/>
                <w:szCs w:val="24"/>
              </w:rPr>
            </w:pPr>
            <w:r w:rsidRPr="0031366D">
              <w:rPr>
                <w:rFonts w:ascii="Times New Roman" w:hAnsi="Times New Roman" w:cs="Times New Roman"/>
                <w:i/>
                <w:iCs/>
                <w:sz w:val="24"/>
                <w:szCs w:val="24"/>
              </w:rPr>
              <w:t>-  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 школы.</w:t>
            </w:r>
          </w:p>
          <w:p w:rsidR="00771954" w:rsidRPr="0031366D" w:rsidRDefault="00771954" w:rsidP="0031366D">
            <w:pPr>
              <w:autoSpaceDE w:val="0"/>
              <w:autoSpaceDN w:val="0"/>
              <w:adjustRightInd w:val="0"/>
              <w:spacing w:after="0" w:line="240" w:lineRule="auto"/>
              <w:rPr>
                <w:rFonts w:ascii="Times New Roman" w:hAnsi="Times New Roman" w:cs="Times New Roman"/>
                <w:i/>
                <w:iCs/>
                <w:sz w:val="24"/>
                <w:szCs w:val="24"/>
              </w:rPr>
            </w:pPr>
            <w:r w:rsidRPr="0031366D">
              <w:rPr>
                <w:rFonts w:ascii="Times New Roman" w:hAnsi="Times New Roman" w:cs="Times New Roman"/>
                <w:i/>
                <w:iCs/>
                <w:sz w:val="24"/>
                <w:szCs w:val="24"/>
              </w:rPr>
              <w:t>- понять роль памяти и ума в расшифровке показаний органов чувств.</w:t>
            </w:r>
          </w:p>
          <w:p w:rsidR="00771954" w:rsidRPr="0031366D" w:rsidRDefault="00771954" w:rsidP="0031366D">
            <w:pPr>
              <w:spacing w:after="0" w:line="240" w:lineRule="auto"/>
              <w:rPr>
                <w:rFonts w:ascii="Times New Roman" w:hAnsi="Times New Roman" w:cs="Times New Roman"/>
                <w:i/>
                <w:iCs/>
                <w:sz w:val="24"/>
                <w:szCs w:val="24"/>
              </w:rPr>
            </w:pPr>
            <w:r w:rsidRPr="0031366D">
              <w:rPr>
                <w:rFonts w:ascii="Times New Roman" w:hAnsi="Times New Roman" w:cs="Times New Roman"/>
                <w:i/>
                <w:iCs/>
                <w:sz w:val="24"/>
                <w:szCs w:val="24"/>
              </w:rPr>
              <w:t>- пользоваться простыми навыками самоконтроля и саморегуляции своего самочувствия для сохранения здоровья,</w:t>
            </w:r>
          </w:p>
          <w:p w:rsidR="00771954" w:rsidRPr="0031366D" w:rsidRDefault="00771954" w:rsidP="0031366D">
            <w:pPr>
              <w:spacing w:after="0" w:line="240" w:lineRule="auto"/>
              <w:rPr>
                <w:rFonts w:ascii="Times New Roman" w:hAnsi="Times New Roman" w:cs="Times New Roman"/>
                <w:i/>
                <w:iCs/>
                <w:sz w:val="24"/>
                <w:szCs w:val="24"/>
              </w:rPr>
            </w:pPr>
            <w:r w:rsidRPr="0031366D">
              <w:rPr>
                <w:rFonts w:ascii="Times New Roman" w:hAnsi="Times New Roman" w:cs="Times New Roman"/>
                <w:i/>
                <w:iCs/>
                <w:sz w:val="24"/>
                <w:szCs w:val="24"/>
              </w:rPr>
              <w:t>- осознанно выполнять режим дня, правила рационального питания и личной гигиены;</w:t>
            </w:r>
          </w:p>
          <w:p w:rsidR="00771954" w:rsidRPr="0031366D" w:rsidRDefault="00771954" w:rsidP="0031366D">
            <w:pPr>
              <w:spacing w:after="0" w:line="240" w:lineRule="auto"/>
              <w:rPr>
                <w:rFonts w:ascii="Times New Roman" w:hAnsi="Times New Roman" w:cs="Times New Roman"/>
                <w:i/>
                <w:iCs/>
                <w:sz w:val="24"/>
                <w:szCs w:val="24"/>
              </w:rPr>
            </w:pPr>
            <w:r w:rsidRPr="0031366D">
              <w:rPr>
                <w:rFonts w:ascii="Times New Roman" w:hAnsi="Times New Roman" w:cs="Times New Roman"/>
                <w:i/>
                <w:iCs/>
                <w:sz w:val="24"/>
                <w:szCs w:val="24"/>
              </w:rPr>
              <w:t>- осознавать ценность природы и необходимость нести ответственность за ее сохранение, соблюдать правила экологического поведения в быту (раздельный сбор мусора, экономия воды и электроэнергии) и в природе;</w:t>
            </w:r>
          </w:p>
          <w:p w:rsidR="00771954" w:rsidRPr="0031366D" w:rsidRDefault="00771954" w:rsidP="0031366D">
            <w:pPr>
              <w:spacing w:after="0" w:line="240" w:lineRule="auto"/>
              <w:rPr>
                <w:rFonts w:ascii="Times New Roman" w:hAnsi="Times New Roman" w:cs="Times New Roman"/>
                <w:i/>
                <w:iCs/>
                <w:sz w:val="24"/>
                <w:szCs w:val="24"/>
              </w:rPr>
            </w:pPr>
            <w:r w:rsidRPr="0031366D">
              <w:rPr>
                <w:rFonts w:ascii="Times New Roman" w:hAnsi="Times New Roman" w:cs="Times New Roman"/>
                <w:i/>
                <w:iCs/>
                <w:sz w:val="24"/>
                <w:szCs w:val="24"/>
              </w:rPr>
              <w:t>- бережно относиться к  природным богатствам;</w:t>
            </w:r>
          </w:p>
          <w:p w:rsidR="00771954" w:rsidRPr="0031366D" w:rsidRDefault="00771954" w:rsidP="0031366D">
            <w:pPr>
              <w:spacing w:after="0" w:line="240" w:lineRule="auto"/>
              <w:rPr>
                <w:rFonts w:ascii="Times New Roman" w:hAnsi="Times New Roman" w:cs="Times New Roman"/>
                <w:i/>
                <w:iCs/>
                <w:sz w:val="24"/>
                <w:szCs w:val="24"/>
              </w:rPr>
            </w:pPr>
            <w:r w:rsidRPr="0031366D">
              <w:rPr>
                <w:rFonts w:ascii="Times New Roman" w:hAnsi="Times New Roman" w:cs="Times New Roman"/>
                <w:i/>
                <w:iCs/>
                <w:sz w:val="24"/>
                <w:szCs w:val="24"/>
              </w:rPr>
              <w:t>- выполнять правила безопасного поведения в природе,</w:t>
            </w:r>
          </w:p>
          <w:p w:rsidR="00771954" w:rsidRPr="00FB451B" w:rsidRDefault="00771954" w:rsidP="0031366D">
            <w:pPr>
              <w:spacing w:after="0" w:line="240" w:lineRule="auto"/>
              <w:rPr>
                <w:rFonts w:ascii="Times New Roman" w:hAnsi="Times New Roman" w:cs="Times New Roman"/>
                <w:i/>
                <w:iCs/>
                <w:sz w:val="24"/>
                <w:szCs w:val="24"/>
              </w:rPr>
            </w:pPr>
            <w:r w:rsidRPr="0031366D">
              <w:rPr>
                <w:rFonts w:ascii="Times New Roman" w:hAnsi="Times New Roman" w:cs="Times New Roman"/>
                <w:i/>
                <w:iCs/>
                <w:sz w:val="24"/>
                <w:szCs w:val="24"/>
              </w:rPr>
              <w:t>- иметь представление о цепях питания.</w:t>
            </w:r>
          </w:p>
        </w:tc>
        <w:tc>
          <w:tcPr>
            <w:tcW w:w="3780" w:type="dxa"/>
          </w:tcPr>
          <w:p w:rsidR="00771954" w:rsidRPr="0031366D" w:rsidRDefault="00771954" w:rsidP="0031366D">
            <w:pPr>
              <w:spacing w:after="0" w:line="240" w:lineRule="auto"/>
              <w:rPr>
                <w:rFonts w:ascii="Times New Roman" w:hAnsi="Times New Roman" w:cs="Times New Roman"/>
                <w:sz w:val="24"/>
                <w:szCs w:val="24"/>
              </w:rPr>
            </w:pPr>
            <w:r w:rsidRPr="0031366D">
              <w:rPr>
                <w:rFonts w:ascii="Times New Roman" w:hAnsi="Times New Roman" w:cs="Times New Roman"/>
                <w:sz w:val="24"/>
                <w:szCs w:val="24"/>
              </w:rPr>
              <w:lastRenderedPageBreak/>
              <w:t>называть свойства твердых, жидких и газообразных веществ;</w:t>
            </w:r>
          </w:p>
          <w:p w:rsidR="00771954" w:rsidRPr="0031366D" w:rsidRDefault="00771954" w:rsidP="0031366D">
            <w:pPr>
              <w:spacing w:after="0" w:line="240" w:lineRule="auto"/>
              <w:rPr>
                <w:rFonts w:ascii="Times New Roman" w:hAnsi="Times New Roman" w:cs="Times New Roman"/>
                <w:sz w:val="24"/>
                <w:szCs w:val="24"/>
              </w:rPr>
            </w:pPr>
            <w:r w:rsidRPr="0031366D">
              <w:rPr>
                <w:rFonts w:ascii="Times New Roman" w:hAnsi="Times New Roman" w:cs="Times New Roman"/>
                <w:sz w:val="24"/>
                <w:szCs w:val="24"/>
              </w:rPr>
              <w:t>- различать основные этапы круговорота воды в природе;</w:t>
            </w:r>
          </w:p>
          <w:p w:rsidR="00771954" w:rsidRPr="0031366D" w:rsidRDefault="00771954" w:rsidP="0031366D">
            <w:pPr>
              <w:spacing w:after="0" w:line="240" w:lineRule="auto"/>
              <w:rPr>
                <w:rFonts w:ascii="Times New Roman" w:hAnsi="Times New Roman" w:cs="Times New Roman"/>
                <w:sz w:val="24"/>
                <w:szCs w:val="24"/>
              </w:rPr>
            </w:pPr>
            <w:r w:rsidRPr="0031366D">
              <w:rPr>
                <w:rFonts w:ascii="Times New Roman" w:hAnsi="Times New Roman" w:cs="Times New Roman"/>
                <w:sz w:val="24"/>
                <w:szCs w:val="24"/>
              </w:rPr>
              <w:t>- приводить примеры действия притяжения Земли;</w:t>
            </w:r>
          </w:p>
          <w:p w:rsidR="00771954" w:rsidRPr="0031366D" w:rsidRDefault="00771954" w:rsidP="0031366D">
            <w:pPr>
              <w:spacing w:after="0" w:line="240" w:lineRule="auto"/>
              <w:rPr>
                <w:rFonts w:ascii="Times New Roman" w:hAnsi="Times New Roman" w:cs="Times New Roman"/>
                <w:sz w:val="24"/>
                <w:szCs w:val="24"/>
              </w:rPr>
            </w:pPr>
            <w:r w:rsidRPr="0031366D">
              <w:rPr>
                <w:rFonts w:ascii="Times New Roman" w:hAnsi="Times New Roman" w:cs="Times New Roman"/>
                <w:sz w:val="24"/>
                <w:szCs w:val="24"/>
              </w:rPr>
              <w:t>- объяснять элементарные отличия звезд и планет;</w:t>
            </w:r>
          </w:p>
          <w:p w:rsidR="00771954" w:rsidRPr="0031366D" w:rsidRDefault="00771954" w:rsidP="0031366D">
            <w:pPr>
              <w:spacing w:after="0" w:line="240" w:lineRule="auto"/>
              <w:rPr>
                <w:rFonts w:ascii="Times New Roman" w:hAnsi="Times New Roman" w:cs="Times New Roman"/>
                <w:sz w:val="24"/>
                <w:szCs w:val="24"/>
              </w:rPr>
            </w:pPr>
            <w:r w:rsidRPr="0031366D">
              <w:rPr>
                <w:rFonts w:ascii="Times New Roman" w:hAnsi="Times New Roman" w:cs="Times New Roman"/>
                <w:sz w:val="24"/>
                <w:szCs w:val="24"/>
              </w:rPr>
              <w:t>- называть форму Земли;</w:t>
            </w:r>
          </w:p>
          <w:p w:rsidR="00771954" w:rsidRPr="0031366D" w:rsidRDefault="00771954" w:rsidP="0031366D">
            <w:pPr>
              <w:spacing w:after="0" w:line="240" w:lineRule="auto"/>
              <w:rPr>
                <w:rFonts w:ascii="Times New Roman" w:hAnsi="Times New Roman" w:cs="Times New Roman"/>
                <w:sz w:val="24"/>
                <w:szCs w:val="24"/>
              </w:rPr>
            </w:pPr>
            <w:r w:rsidRPr="0031366D">
              <w:rPr>
                <w:rFonts w:ascii="Times New Roman" w:hAnsi="Times New Roman" w:cs="Times New Roman"/>
                <w:sz w:val="24"/>
                <w:szCs w:val="24"/>
              </w:rPr>
              <w:t>- находить и показывать линию горизонта;</w:t>
            </w:r>
          </w:p>
          <w:p w:rsidR="00771954" w:rsidRPr="0031366D" w:rsidRDefault="00771954" w:rsidP="0031366D">
            <w:pPr>
              <w:spacing w:after="0" w:line="240" w:lineRule="auto"/>
              <w:rPr>
                <w:rFonts w:ascii="Times New Roman" w:hAnsi="Times New Roman" w:cs="Times New Roman"/>
                <w:sz w:val="24"/>
                <w:szCs w:val="24"/>
              </w:rPr>
            </w:pPr>
            <w:r w:rsidRPr="0031366D">
              <w:rPr>
                <w:rFonts w:ascii="Times New Roman" w:hAnsi="Times New Roman" w:cs="Times New Roman"/>
                <w:sz w:val="24"/>
                <w:szCs w:val="24"/>
              </w:rPr>
              <w:t>- уметь определять стороны света по солнцу и компасу;</w:t>
            </w:r>
          </w:p>
          <w:p w:rsidR="00771954" w:rsidRPr="0031366D" w:rsidRDefault="00771954" w:rsidP="0031366D">
            <w:pPr>
              <w:spacing w:after="0" w:line="240" w:lineRule="auto"/>
              <w:rPr>
                <w:rFonts w:ascii="Times New Roman" w:hAnsi="Times New Roman" w:cs="Times New Roman"/>
                <w:sz w:val="24"/>
                <w:szCs w:val="24"/>
              </w:rPr>
            </w:pPr>
            <w:r w:rsidRPr="0031366D">
              <w:rPr>
                <w:rFonts w:ascii="Times New Roman" w:hAnsi="Times New Roman" w:cs="Times New Roman"/>
                <w:sz w:val="24"/>
                <w:szCs w:val="24"/>
              </w:rPr>
              <w:t>- соотносить связь смены дня и ночи с вращением Земли и ее обращением вокруг Солнца;</w:t>
            </w:r>
          </w:p>
          <w:p w:rsidR="00771954" w:rsidRPr="0031366D" w:rsidRDefault="00771954" w:rsidP="0031366D">
            <w:pPr>
              <w:spacing w:after="0" w:line="240" w:lineRule="auto"/>
              <w:rPr>
                <w:rFonts w:ascii="Times New Roman" w:hAnsi="Times New Roman" w:cs="Times New Roman"/>
                <w:sz w:val="24"/>
                <w:szCs w:val="24"/>
              </w:rPr>
            </w:pPr>
            <w:r w:rsidRPr="0031366D">
              <w:rPr>
                <w:rFonts w:ascii="Times New Roman" w:hAnsi="Times New Roman" w:cs="Times New Roman"/>
                <w:sz w:val="24"/>
                <w:szCs w:val="24"/>
              </w:rPr>
              <w:t xml:space="preserve">- различать утро, день, вечер и ночь; </w:t>
            </w:r>
          </w:p>
          <w:p w:rsidR="00771954" w:rsidRPr="0031366D" w:rsidRDefault="00771954" w:rsidP="0031366D">
            <w:pPr>
              <w:spacing w:after="0" w:line="240" w:lineRule="auto"/>
              <w:rPr>
                <w:rFonts w:ascii="Times New Roman" w:hAnsi="Times New Roman" w:cs="Times New Roman"/>
                <w:sz w:val="24"/>
                <w:szCs w:val="24"/>
              </w:rPr>
            </w:pPr>
            <w:r w:rsidRPr="0031366D">
              <w:rPr>
                <w:rFonts w:ascii="Times New Roman" w:hAnsi="Times New Roman" w:cs="Times New Roman"/>
                <w:sz w:val="24"/>
                <w:szCs w:val="24"/>
              </w:rPr>
              <w:t>- различать времена года по основным признакам;</w:t>
            </w:r>
          </w:p>
          <w:p w:rsidR="00771954" w:rsidRPr="0031366D" w:rsidRDefault="00771954" w:rsidP="0031366D">
            <w:pPr>
              <w:spacing w:after="0" w:line="240" w:lineRule="auto"/>
              <w:rPr>
                <w:rFonts w:ascii="Times New Roman" w:hAnsi="Times New Roman" w:cs="Times New Roman"/>
                <w:sz w:val="24"/>
                <w:szCs w:val="24"/>
              </w:rPr>
            </w:pPr>
            <w:r w:rsidRPr="0031366D">
              <w:rPr>
                <w:rFonts w:ascii="Times New Roman" w:hAnsi="Times New Roman" w:cs="Times New Roman"/>
                <w:sz w:val="24"/>
                <w:szCs w:val="24"/>
              </w:rPr>
              <w:t xml:space="preserve">- связывать смену времён года с вращением Земли вокруг Солнца; </w:t>
            </w:r>
          </w:p>
          <w:p w:rsidR="00771954" w:rsidRPr="0031366D" w:rsidRDefault="00771954" w:rsidP="0031366D">
            <w:pPr>
              <w:spacing w:after="0" w:line="240" w:lineRule="auto"/>
              <w:rPr>
                <w:rFonts w:ascii="Times New Roman" w:hAnsi="Times New Roman" w:cs="Times New Roman"/>
                <w:sz w:val="24"/>
                <w:szCs w:val="24"/>
              </w:rPr>
            </w:pPr>
            <w:r w:rsidRPr="0031366D">
              <w:rPr>
                <w:rFonts w:ascii="Times New Roman" w:hAnsi="Times New Roman" w:cs="Times New Roman"/>
                <w:sz w:val="24"/>
                <w:szCs w:val="24"/>
              </w:rPr>
              <w:t>- определять температуру с помощью термометра;</w:t>
            </w:r>
          </w:p>
          <w:p w:rsidR="00771954" w:rsidRPr="0031366D" w:rsidRDefault="00771954" w:rsidP="0031366D">
            <w:pPr>
              <w:spacing w:after="0" w:line="240" w:lineRule="auto"/>
              <w:rPr>
                <w:rFonts w:ascii="Times New Roman" w:hAnsi="Times New Roman" w:cs="Times New Roman"/>
                <w:sz w:val="24"/>
                <w:szCs w:val="24"/>
              </w:rPr>
            </w:pPr>
            <w:r w:rsidRPr="0031366D">
              <w:rPr>
                <w:rFonts w:ascii="Times New Roman" w:hAnsi="Times New Roman" w:cs="Times New Roman"/>
                <w:sz w:val="24"/>
                <w:szCs w:val="24"/>
              </w:rPr>
              <w:t>- пользоваться календарём и часами;</w:t>
            </w:r>
          </w:p>
          <w:p w:rsidR="00771954" w:rsidRPr="0031366D" w:rsidRDefault="00771954" w:rsidP="0031366D">
            <w:pPr>
              <w:spacing w:after="0" w:line="240" w:lineRule="auto"/>
              <w:rPr>
                <w:rFonts w:ascii="Times New Roman" w:hAnsi="Times New Roman" w:cs="Times New Roman"/>
                <w:sz w:val="24"/>
                <w:szCs w:val="24"/>
              </w:rPr>
            </w:pPr>
            <w:r w:rsidRPr="0031366D">
              <w:rPr>
                <w:rFonts w:ascii="Times New Roman" w:hAnsi="Times New Roman" w:cs="Times New Roman"/>
                <w:sz w:val="24"/>
                <w:szCs w:val="24"/>
              </w:rPr>
              <w:t>- характеризовать глобус как модель Земли;</w:t>
            </w:r>
          </w:p>
          <w:p w:rsidR="00771954" w:rsidRPr="0031366D" w:rsidRDefault="00771954" w:rsidP="0031366D">
            <w:pPr>
              <w:spacing w:after="0" w:line="240" w:lineRule="auto"/>
              <w:rPr>
                <w:rFonts w:ascii="Times New Roman" w:hAnsi="Times New Roman" w:cs="Times New Roman"/>
                <w:sz w:val="24"/>
                <w:szCs w:val="24"/>
              </w:rPr>
            </w:pPr>
            <w:r w:rsidRPr="0031366D">
              <w:rPr>
                <w:rFonts w:ascii="Times New Roman" w:hAnsi="Times New Roman" w:cs="Times New Roman"/>
                <w:sz w:val="24"/>
                <w:szCs w:val="24"/>
              </w:rPr>
              <w:t>- понимать условные обозначения глобуса и карты;</w:t>
            </w:r>
          </w:p>
          <w:p w:rsidR="00771954" w:rsidRPr="0031366D" w:rsidRDefault="00771954" w:rsidP="0031366D">
            <w:pPr>
              <w:spacing w:after="0" w:line="240" w:lineRule="auto"/>
              <w:rPr>
                <w:rFonts w:ascii="Times New Roman" w:hAnsi="Times New Roman" w:cs="Times New Roman"/>
                <w:sz w:val="24"/>
                <w:szCs w:val="24"/>
              </w:rPr>
            </w:pPr>
            <w:r w:rsidRPr="0031366D">
              <w:rPr>
                <w:rFonts w:ascii="Times New Roman" w:hAnsi="Times New Roman" w:cs="Times New Roman"/>
                <w:sz w:val="24"/>
                <w:szCs w:val="24"/>
              </w:rPr>
              <w:t xml:space="preserve">- владеть элементарными </w:t>
            </w:r>
            <w:r w:rsidRPr="0031366D">
              <w:rPr>
                <w:rFonts w:ascii="Times New Roman" w:hAnsi="Times New Roman" w:cs="Times New Roman"/>
                <w:sz w:val="24"/>
                <w:szCs w:val="24"/>
              </w:rPr>
              <w:lastRenderedPageBreak/>
              <w:t>приёмами чтения карты (определение суши и воды, высоты и глубины, форм земной поверхности, условных обозначений);</w:t>
            </w:r>
          </w:p>
          <w:p w:rsidR="00771954" w:rsidRPr="0031366D" w:rsidRDefault="00771954" w:rsidP="0031366D">
            <w:pPr>
              <w:spacing w:after="0" w:line="240" w:lineRule="auto"/>
              <w:rPr>
                <w:rFonts w:ascii="Times New Roman" w:hAnsi="Times New Roman" w:cs="Times New Roman"/>
                <w:sz w:val="24"/>
                <w:szCs w:val="24"/>
              </w:rPr>
            </w:pPr>
            <w:r w:rsidRPr="0031366D">
              <w:rPr>
                <w:rFonts w:ascii="Times New Roman" w:hAnsi="Times New Roman" w:cs="Times New Roman"/>
                <w:sz w:val="24"/>
                <w:szCs w:val="24"/>
              </w:rPr>
              <w:t>- различать части света (их основные особенности), материки, океаны;</w:t>
            </w:r>
          </w:p>
          <w:p w:rsidR="00771954" w:rsidRPr="0031366D" w:rsidRDefault="00771954" w:rsidP="0031366D">
            <w:pPr>
              <w:spacing w:after="0" w:line="240" w:lineRule="auto"/>
              <w:rPr>
                <w:rFonts w:ascii="Times New Roman" w:hAnsi="Times New Roman" w:cs="Times New Roman"/>
                <w:sz w:val="24"/>
                <w:szCs w:val="24"/>
              </w:rPr>
            </w:pPr>
            <w:r w:rsidRPr="0031366D">
              <w:rPr>
                <w:rFonts w:ascii="Times New Roman" w:hAnsi="Times New Roman" w:cs="Times New Roman"/>
                <w:sz w:val="24"/>
                <w:szCs w:val="24"/>
              </w:rPr>
              <w:t>- называть характерные особенности равнин, рек, озёр, островов, полуостровов, морей океанов;</w:t>
            </w:r>
          </w:p>
          <w:p w:rsidR="00771954" w:rsidRPr="0031366D" w:rsidRDefault="00771954" w:rsidP="0031366D">
            <w:pPr>
              <w:spacing w:after="0" w:line="240" w:lineRule="auto"/>
              <w:rPr>
                <w:rFonts w:ascii="Times New Roman" w:hAnsi="Times New Roman" w:cs="Times New Roman"/>
                <w:sz w:val="24"/>
                <w:szCs w:val="24"/>
              </w:rPr>
            </w:pPr>
            <w:r w:rsidRPr="0031366D">
              <w:rPr>
                <w:rFonts w:ascii="Times New Roman" w:hAnsi="Times New Roman" w:cs="Times New Roman"/>
                <w:sz w:val="24"/>
                <w:szCs w:val="24"/>
              </w:rPr>
              <w:t>- узнавать политическую карту, находить и показывать на ней крупнейшие страны и города;</w:t>
            </w:r>
          </w:p>
          <w:p w:rsidR="00771954" w:rsidRPr="0031366D" w:rsidRDefault="00771954" w:rsidP="0031366D">
            <w:pPr>
              <w:spacing w:after="0" w:line="240" w:lineRule="auto"/>
              <w:rPr>
                <w:rFonts w:ascii="Times New Roman" w:hAnsi="Times New Roman" w:cs="Times New Roman"/>
                <w:sz w:val="24"/>
                <w:szCs w:val="24"/>
              </w:rPr>
            </w:pPr>
            <w:r w:rsidRPr="0031366D">
              <w:rPr>
                <w:rFonts w:ascii="Times New Roman" w:hAnsi="Times New Roman" w:cs="Times New Roman"/>
                <w:sz w:val="24"/>
                <w:szCs w:val="24"/>
              </w:rPr>
              <w:t>- находить информацию на глобусе, карте или плане, используя условные обозначения;</w:t>
            </w:r>
          </w:p>
          <w:p w:rsidR="00771954" w:rsidRPr="0031366D" w:rsidRDefault="00771954" w:rsidP="0031366D">
            <w:pPr>
              <w:spacing w:after="0" w:line="240" w:lineRule="auto"/>
              <w:rPr>
                <w:rFonts w:ascii="Times New Roman" w:hAnsi="Times New Roman" w:cs="Times New Roman"/>
                <w:sz w:val="24"/>
                <w:szCs w:val="24"/>
              </w:rPr>
            </w:pPr>
            <w:r w:rsidRPr="0031366D">
              <w:rPr>
                <w:rFonts w:ascii="Times New Roman" w:hAnsi="Times New Roman" w:cs="Times New Roman"/>
                <w:sz w:val="24"/>
                <w:szCs w:val="24"/>
              </w:rPr>
              <w:t>- использовать глобус, карту или план при выполнении учебных заданий 9для объяснения явлений или выявления свойств объектов);</w:t>
            </w:r>
          </w:p>
          <w:p w:rsidR="00771954" w:rsidRPr="0031366D" w:rsidRDefault="00771954" w:rsidP="0031366D">
            <w:pPr>
              <w:spacing w:after="0" w:line="240" w:lineRule="auto"/>
              <w:rPr>
                <w:rFonts w:ascii="Times New Roman" w:hAnsi="Times New Roman" w:cs="Times New Roman"/>
                <w:sz w:val="24"/>
                <w:szCs w:val="24"/>
              </w:rPr>
            </w:pPr>
            <w:r w:rsidRPr="0031366D">
              <w:rPr>
                <w:rFonts w:ascii="Times New Roman" w:hAnsi="Times New Roman" w:cs="Times New Roman"/>
                <w:sz w:val="24"/>
                <w:szCs w:val="24"/>
              </w:rPr>
              <w:t>- показывать основные географические объекты на физической карте в разных частях света;</w:t>
            </w:r>
          </w:p>
          <w:p w:rsidR="00771954" w:rsidRPr="0031366D" w:rsidRDefault="00771954" w:rsidP="0031366D">
            <w:pPr>
              <w:spacing w:after="0" w:line="240" w:lineRule="auto"/>
              <w:rPr>
                <w:rFonts w:ascii="Times New Roman" w:hAnsi="Times New Roman" w:cs="Times New Roman"/>
                <w:sz w:val="24"/>
                <w:szCs w:val="24"/>
              </w:rPr>
            </w:pPr>
            <w:r w:rsidRPr="0031366D">
              <w:rPr>
                <w:rFonts w:ascii="Times New Roman" w:hAnsi="Times New Roman" w:cs="Times New Roman"/>
                <w:sz w:val="24"/>
                <w:szCs w:val="24"/>
              </w:rPr>
              <w:t>- распознавать ландшафты основных природных зон;</w:t>
            </w:r>
          </w:p>
          <w:p w:rsidR="00771954" w:rsidRPr="0031366D" w:rsidRDefault="00771954" w:rsidP="0031366D">
            <w:pPr>
              <w:spacing w:after="0" w:line="240" w:lineRule="auto"/>
              <w:rPr>
                <w:rFonts w:ascii="Times New Roman" w:hAnsi="Times New Roman" w:cs="Times New Roman"/>
                <w:sz w:val="24"/>
                <w:szCs w:val="24"/>
              </w:rPr>
            </w:pPr>
            <w:r w:rsidRPr="0031366D">
              <w:rPr>
                <w:rFonts w:ascii="Times New Roman" w:hAnsi="Times New Roman" w:cs="Times New Roman"/>
                <w:sz w:val="24"/>
                <w:szCs w:val="24"/>
              </w:rPr>
              <w:t>- находить и показывать на карте природных зон основные природные зоны;</w:t>
            </w:r>
          </w:p>
          <w:p w:rsidR="00771954" w:rsidRPr="0031366D" w:rsidRDefault="00771954" w:rsidP="0031366D">
            <w:pPr>
              <w:spacing w:after="0" w:line="240" w:lineRule="auto"/>
              <w:rPr>
                <w:rFonts w:ascii="Times New Roman" w:hAnsi="Times New Roman" w:cs="Times New Roman"/>
                <w:sz w:val="24"/>
                <w:szCs w:val="24"/>
              </w:rPr>
            </w:pPr>
            <w:r w:rsidRPr="0031366D">
              <w:rPr>
                <w:rFonts w:ascii="Times New Roman" w:hAnsi="Times New Roman" w:cs="Times New Roman"/>
                <w:sz w:val="24"/>
                <w:szCs w:val="24"/>
              </w:rPr>
              <w:t>- описывать погоду, вести и анализировать дневник наблюдений за погодой;</w:t>
            </w:r>
          </w:p>
          <w:p w:rsidR="00771954" w:rsidRPr="0031366D" w:rsidRDefault="00771954" w:rsidP="0031366D">
            <w:pPr>
              <w:spacing w:after="0" w:line="240" w:lineRule="auto"/>
              <w:rPr>
                <w:rFonts w:ascii="Times New Roman" w:hAnsi="Times New Roman" w:cs="Times New Roman"/>
                <w:sz w:val="24"/>
                <w:szCs w:val="24"/>
              </w:rPr>
            </w:pPr>
            <w:r w:rsidRPr="0031366D">
              <w:rPr>
                <w:rFonts w:ascii="Times New Roman" w:hAnsi="Times New Roman" w:cs="Times New Roman"/>
                <w:sz w:val="24"/>
                <w:szCs w:val="24"/>
              </w:rPr>
              <w:lastRenderedPageBreak/>
              <w:t>- соотносить элементарные сведения о погоде;</w:t>
            </w:r>
          </w:p>
          <w:p w:rsidR="00771954" w:rsidRPr="0031366D" w:rsidRDefault="00771954" w:rsidP="0031366D">
            <w:pPr>
              <w:spacing w:after="0" w:line="240" w:lineRule="auto"/>
              <w:rPr>
                <w:rFonts w:ascii="Times New Roman" w:hAnsi="Times New Roman" w:cs="Times New Roman"/>
                <w:sz w:val="24"/>
                <w:szCs w:val="24"/>
              </w:rPr>
            </w:pPr>
            <w:r w:rsidRPr="0031366D">
              <w:rPr>
                <w:rFonts w:ascii="Times New Roman" w:hAnsi="Times New Roman" w:cs="Times New Roman"/>
                <w:sz w:val="24"/>
                <w:szCs w:val="24"/>
              </w:rPr>
              <w:t>- выбирать правила разумного использования богатств природы в повседневной жизни;</w:t>
            </w:r>
          </w:p>
          <w:p w:rsidR="00771954" w:rsidRPr="0031366D" w:rsidRDefault="00771954" w:rsidP="0031366D">
            <w:pPr>
              <w:spacing w:after="0" w:line="240" w:lineRule="auto"/>
              <w:rPr>
                <w:rFonts w:ascii="Times New Roman" w:hAnsi="Times New Roman" w:cs="Times New Roman"/>
                <w:sz w:val="24"/>
                <w:szCs w:val="24"/>
              </w:rPr>
            </w:pPr>
            <w:r w:rsidRPr="0031366D">
              <w:rPr>
                <w:rFonts w:ascii="Times New Roman" w:hAnsi="Times New Roman" w:cs="Times New Roman"/>
                <w:sz w:val="24"/>
                <w:szCs w:val="24"/>
              </w:rPr>
              <w:t>- использовать знания о правильном поведении при грозе;</w:t>
            </w:r>
          </w:p>
          <w:p w:rsidR="00771954" w:rsidRPr="0031366D" w:rsidRDefault="00771954" w:rsidP="0031366D">
            <w:pPr>
              <w:spacing w:after="0" w:line="240" w:lineRule="auto"/>
              <w:rPr>
                <w:rFonts w:ascii="Times New Roman" w:hAnsi="Times New Roman" w:cs="Times New Roman"/>
                <w:sz w:val="24"/>
                <w:szCs w:val="24"/>
              </w:rPr>
            </w:pPr>
            <w:r w:rsidRPr="0031366D">
              <w:rPr>
                <w:rFonts w:ascii="Times New Roman" w:hAnsi="Times New Roman" w:cs="Times New Roman"/>
                <w:sz w:val="24"/>
                <w:szCs w:val="24"/>
              </w:rPr>
              <w:t>- выбирать правила уважительного отношения к другим народам на Земле.</w:t>
            </w:r>
          </w:p>
          <w:p w:rsidR="00771954" w:rsidRPr="0031366D" w:rsidRDefault="00771954" w:rsidP="0031366D">
            <w:pPr>
              <w:spacing w:after="0" w:line="240" w:lineRule="auto"/>
              <w:jc w:val="center"/>
              <w:rPr>
                <w:rFonts w:ascii="Times New Roman" w:hAnsi="Times New Roman" w:cs="Times New Roman"/>
                <w:b/>
                <w:i/>
                <w:iCs/>
                <w:sz w:val="24"/>
                <w:szCs w:val="24"/>
              </w:rPr>
            </w:pPr>
            <w:r w:rsidRPr="0031366D">
              <w:rPr>
                <w:rFonts w:ascii="Times New Roman" w:hAnsi="Times New Roman" w:cs="Times New Roman"/>
                <w:i/>
                <w:iCs/>
                <w:sz w:val="24"/>
                <w:szCs w:val="24"/>
              </w:rPr>
              <w:t xml:space="preserve"> </w:t>
            </w:r>
            <w:r w:rsidRPr="0031366D">
              <w:rPr>
                <w:rFonts w:ascii="Times New Roman" w:hAnsi="Times New Roman" w:cs="Times New Roman"/>
                <w:b/>
                <w:i/>
                <w:iCs/>
                <w:sz w:val="24"/>
                <w:szCs w:val="24"/>
              </w:rPr>
              <w:t>Обучающийсяполучит возможность научиться:</w:t>
            </w:r>
          </w:p>
          <w:p w:rsidR="00771954" w:rsidRPr="0031366D" w:rsidRDefault="00771954" w:rsidP="0031366D">
            <w:pPr>
              <w:spacing w:after="0" w:line="240" w:lineRule="auto"/>
              <w:rPr>
                <w:rFonts w:ascii="Times New Roman" w:hAnsi="Times New Roman" w:cs="Times New Roman"/>
                <w:i/>
                <w:iCs/>
                <w:sz w:val="24"/>
                <w:szCs w:val="24"/>
              </w:rPr>
            </w:pPr>
            <w:r w:rsidRPr="0031366D">
              <w:rPr>
                <w:rFonts w:ascii="Times New Roman" w:hAnsi="Times New Roman" w:cs="Times New Roman"/>
                <w:i/>
                <w:iCs/>
                <w:sz w:val="24"/>
                <w:szCs w:val="24"/>
              </w:rPr>
              <w:t>- показывать знания географических объектов без опоры на карту;</w:t>
            </w:r>
          </w:p>
          <w:p w:rsidR="00771954" w:rsidRPr="0031366D" w:rsidRDefault="00771954" w:rsidP="0031366D">
            <w:pPr>
              <w:spacing w:after="0" w:line="240" w:lineRule="auto"/>
              <w:rPr>
                <w:rFonts w:ascii="Times New Roman" w:hAnsi="Times New Roman" w:cs="Times New Roman"/>
                <w:i/>
                <w:iCs/>
                <w:sz w:val="24"/>
                <w:szCs w:val="24"/>
              </w:rPr>
            </w:pPr>
            <w:r w:rsidRPr="0031366D">
              <w:rPr>
                <w:rFonts w:ascii="Times New Roman" w:hAnsi="Times New Roman" w:cs="Times New Roman"/>
                <w:i/>
                <w:iCs/>
                <w:sz w:val="24"/>
                <w:szCs w:val="24"/>
              </w:rPr>
              <w:t>- показывать умение работать с контурными картами;</w:t>
            </w:r>
          </w:p>
          <w:p w:rsidR="00771954" w:rsidRPr="0031366D" w:rsidRDefault="00771954" w:rsidP="0031366D">
            <w:pPr>
              <w:spacing w:after="0" w:line="240" w:lineRule="auto"/>
              <w:rPr>
                <w:rFonts w:ascii="Times New Roman" w:hAnsi="Times New Roman" w:cs="Times New Roman"/>
                <w:i/>
                <w:iCs/>
                <w:sz w:val="24"/>
                <w:szCs w:val="24"/>
              </w:rPr>
            </w:pPr>
            <w:r w:rsidRPr="0031366D">
              <w:rPr>
                <w:rFonts w:ascii="Times New Roman" w:hAnsi="Times New Roman" w:cs="Times New Roman"/>
                <w:i/>
                <w:iCs/>
                <w:sz w:val="24"/>
                <w:szCs w:val="24"/>
              </w:rPr>
              <w:t>- соотносить масштаб плана и карты с реальными расстояниями;</w:t>
            </w:r>
          </w:p>
          <w:p w:rsidR="00771954" w:rsidRPr="0031366D" w:rsidRDefault="00771954" w:rsidP="0031366D">
            <w:pPr>
              <w:spacing w:after="0" w:line="240" w:lineRule="auto"/>
              <w:rPr>
                <w:rFonts w:ascii="Times New Roman" w:hAnsi="Times New Roman" w:cs="Times New Roman"/>
                <w:i/>
                <w:iCs/>
                <w:sz w:val="24"/>
                <w:szCs w:val="24"/>
              </w:rPr>
            </w:pPr>
            <w:r w:rsidRPr="0031366D">
              <w:rPr>
                <w:rFonts w:ascii="Times New Roman" w:hAnsi="Times New Roman" w:cs="Times New Roman"/>
                <w:i/>
                <w:iCs/>
                <w:sz w:val="24"/>
                <w:szCs w:val="24"/>
              </w:rPr>
              <w:t>- определять местообитание разных видов растений и животных;</w:t>
            </w:r>
          </w:p>
          <w:p w:rsidR="00771954" w:rsidRPr="0031366D" w:rsidRDefault="00771954" w:rsidP="0031366D">
            <w:pPr>
              <w:spacing w:after="0" w:line="240" w:lineRule="auto"/>
              <w:rPr>
                <w:rFonts w:ascii="Times New Roman" w:hAnsi="Times New Roman" w:cs="Times New Roman"/>
                <w:i/>
                <w:iCs/>
                <w:sz w:val="24"/>
                <w:szCs w:val="24"/>
              </w:rPr>
            </w:pPr>
            <w:r w:rsidRPr="0031366D">
              <w:rPr>
                <w:rFonts w:ascii="Times New Roman" w:hAnsi="Times New Roman" w:cs="Times New Roman"/>
                <w:i/>
                <w:iCs/>
                <w:sz w:val="24"/>
                <w:szCs w:val="24"/>
              </w:rPr>
              <w:t>- выделять географические закономерности размещения хозяйства людей;</w:t>
            </w:r>
          </w:p>
          <w:p w:rsidR="00771954" w:rsidRPr="0031366D" w:rsidRDefault="00771954" w:rsidP="0031366D">
            <w:pPr>
              <w:spacing w:after="0" w:line="240" w:lineRule="auto"/>
              <w:rPr>
                <w:rFonts w:ascii="Times New Roman" w:hAnsi="Times New Roman" w:cs="Times New Roman"/>
                <w:b/>
                <w:i/>
                <w:iCs/>
                <w:sz w:val="24"/>
                <w:szCs w:val="24"/>
              </w:rPr>
            </w:pPr>
            <w:r w:rsidRPr="0031366D">
              <w:rPr>
                <w:rFonts w:ascii="Times New Roman" w:hAnsi="Times New Roman" w:cs="Times New Roman"/>
                <w:i/>
                <w:iCs/>
                <w:sz w:val="24"/>
                <w:szCs w:val="24"/>
              </w:rPr>
              <w:t>- использовать знания о возрастающем нарушении нашей планеты человеком и способах ее спасения.</w:t>
            </w:r>
          </w:p>
        </w:tc>
        <w:tc>
          <w:tcPr>
            <w:tcW w:w="4320" w:type="dxa"/>
          </w:tcPr>
          <w:p w:rsidR="00771954" w:rsidRPr="0031366D" w:rsidRDefault="00771954" w:rsidP="0031366D">
            <w:pPr>
              <w:numPr>
                <w:ilvl w:val="0"/>
                <w:numId w:val="41"/>
              </w:numPr>
              <w:spacing w:after="0" w:line="240" w:lineRule="auto"/>
              <w:rPr>
                <w:rFonts w:ascii="Times New Roman" w:hAnsi="Times New Roman" w:cs="Times New Roman"/>
                <w:sz w:val="24"/>
                <w:szCs w:val="24"/>
              </w:rPr>
            </w:pPr>
            <w:r w:rsidRPr="0031366D">
              <w:rPr>
                <w:rFonts w:ascii="Times New Roman" w:hAnsi="Times New Roman" w:cs="Times New Roman"/>
                <w:sz w:val="24"/>
                <w:szCs w:val="24"/>
              </w:rPr>
              <w:lastRenderedPageBreak/>
              <w:t>приводить примеры тел и веществ, твёрдых тел, жидкостей и газов, действий энергии;</w:t>
            </w:r>
          </w:p>
          <w:p w:rsidR="00771954" w:rsidRPr="0031366D" w:rsidRDefault="00771954" w:rsidP="0031366D">
            <w:pPr>
              <w:numPr>
                <w:ilvl w:val="0"/>
                <w:numId w:val="42"/>
              </w:numPr>
              <w:spacing w:after="0" w:line="240" w:lineRule="auto"/>
              <w:rPr>
                <w:rFonts w:ascii="Times New Roman" w:hAnsi="Times New Roman" w:cs="Times New Roman"/>
                <w:sz w:val="24"/>
                <w:szCs w:val="24"/>
              </w:rPr>
            </w:pPr>
            <w:r w:rsidRPr="0031366D">
              <w:rPr>
                <w:rFonts w:ascii="Times New Roman" w:hAnsi="Times New Roman" w:cs="Times New Roman"/>
                <w:sz w:val="24"/>
                <w:szCs w:val="24"/>
              </w:rPr>
              <w:t>приводить примеры взаимосвязей между живой и неживой природой;</w:t>
            </w:r>
          </w:p>
          <w:p w:rsidR="00771954" w:rsidRPr="0031366D" w:rsidRDefault="00771954" w:rsidP="0031366D">
            <w:pPr>
              <w:numPr>
                <w:ilvl w:val="0"/>
                <w:numId w:val="43"/>
              </w:numPr>
              <w:spacing w:after="0" w:line="240" w:lineRule="auto"/>
              <w:rPr>
                <w:rFonts w:ascii="Times New Roman" w:hAnsi="Times New Roman" w:cs="Times New Roman"/>
                <w:sz w:val="24"/>
                <w:szCs w:val="24"/>
              </w:rPr>
            </w:pPr>
            <w:r w:rsidRPr="0031366D">
              <w:rPr>
                <w:rFonts w:ascii="Times New Roman" w:hAnsi="Times New Roman" w:cs="Times New Roman"/>
                <w:sz w:val="24"/>
                <w:szCs w:val="24"/>
              </w:rPr>
              <w:t>объяснять значение круговорота веществ в природе и жизни человека;</w:t>
            </w:r>
          </w:p>
          <w:p w:rsidR="00771954" w:rsidRPr="0031366D" w:rsidRDefault="00771954" w:rsidP="0031366D">
            <w:pPr>
              <w:numPr>
                <w:ilvl w:val="0"/>
                <w:numId w:val="44"/>
              </w:numPr>
              <w:spacing w:after="0" w:line="240" w:lineRule="auto"/>
              <w:rPr>
                <w:rFonts w:ascii="Times New Roman" w:hAnsi="Times New Roman" w:cs="Times New Roman"/>
                <w:sz w:val="24"/>
                <w:szCs w:val="24"/>
              </w:rPr>
            </w:pPr>
            <w:r w:rsidRPr="0031366D">
              <w:rPr>
                <w:rFonts w:ascii="Times New Roman" w:hAnsi="Times New Roman" w:cs="Times New Roman"/>
                <w:sz w:val="24"/>
                <w:szCs w:val="24"/>
              </w:rPr>
              <w:t>приводить примеры живых организмов разных «профессий»;</w:t>
            </w:r>
          </w:p>
          <w:p w:rsidR="00771954" w:rsidRPr="0031366D" w:rsidRDefault="00771954" w:rsidP="0031366D">
            <w:pPr>
              <w:numPr>
                <w:ilvl w:val="0"/>
                <w:numId w:val="45"/>
              </w:numPr>
              <w:spacing w:after="0" w:line="240" w:lineRule="auto"/>
              <w:rPr>
                <w:rFonts w:ascii="Times New Roman" w:hAnsi="Times New Roman" w:cs="Times New Roman"/>
                <w:sz w:val="24"/>
                <w:szCs w:val="24"/>
              </w:rPr>
            </w:pPr>
            <w:r w:rsidRPr="0031366D">
              <w:rPr>
                <w:rFonts w:ascii="Times New Roman" w:hAnsi="Times New Roman" w:cs="Times New Roman"/>
                <w:sz w:val="24"/>
                <w:szCs w:val="24"/>
              </w:rPr>
              <w:t>перечислять особенности хвойных и цветковых растений;</w:t>
            </w:r>
          </w:p>
          <w:p w:rsidR="00771954" w:rsidRPr="0031366D" w:rsidRDefault="00771954" w:rsidP="0031366D">
            <w:pPr>
              <w:numPr>
                <w:ilvl w:val="0"/>
                <w:numId w:val="46"/>
              </w:numPr>
              <w:spacing w:after="0" w:line="240" w:lineRule="auto"/>
              <w:rPr>
                <w:rFonts w:ascii="Times New Roman" w:hAnsi="Times New Roman" w:cs="Times New Roman"/>
                <w:sz w:val="24"/>
                <w:szCs w:val="24"/>
              </w:rPr>
            </w:pPr>
            <w:r w:rsidRPr="0031366D">
              <w:rPr>
                <w:rFonts w:ascii="Times New Roman" w:hAnsi="Times New Roman" w:cs="Times New Roman"/>
                <w:sz w:val="24"/>
                <w:szCs w:val="24"/>
              </w:rPr>
              <w:t>различать животных (насекомых, пауков, рыб, земноводных, пресмыкающихся, птиц, зверей), грибов.</w:t>
            </w:r>
          </w:p>
          <w:p w:rsidR="00771954" w:rsidRPr="0031366D" w:rsidRDefault="00771954" w:rsidP="0031366D">
            <w:pPr>
              <w:numPr>
                <w:ilvl w:val="0"/>
                <w:numId w:val="47"/>
              </w:numPr>
              <w:spacing w:after="0" w:line="240" w:lineRule="auto"/>
              <w:rPr>
                <w:rFonts w:ascii="Times New Roman" w:hAnsi="Times New Roman" w:cs="Times New Roman"/>
                <w:sz w:val="24"/>
                <w:szCs w:val="24"/>
              </w:rPr>
            </w:pPr>
            <w:r w:rsidRPr="0031366D">
              <w:rPr>
                <w:rFonts w:ascii="Times New Roman" w:hAnsi="Times New Roman" w:cs="Times New Roman"/>
                <w:sz w:val="24"/>
                <w:szCs w:val="24"/>
              </w:rPr>
              <w:t>доказывать необходимость бережного отношения людей к живым организмам.</w:t>
            </w:r>
          </w:p>
          <w:p w:rsidR="00771954" w:rsidRPr="0031366D" w:rsidRDefault="00771954" w:rsidP="0031366D">
            <w:pPr>
              <w:numPr>
                <w:ilvl w:val="0"/>
                <w:numId w:val="48"/>
              </w:numPr>
              <w:spacing w:after="0" w:line="240" w:lineRule="auto"/>
              <w:rPr>
                <w:rFonts w:ascii="Times New Roman" w:hAnsi="Times New Roman" w:cs="Times New Roman"/>
                <w:sz w:val="24"/>
                <w:szCs w:val="24"/>
              </w:rPr>
            </w:pPr>
            <w:r w:rsidRPr="0031366D">
              <w:rPr>
                <w:rFonts w:ascii="Times New Roman" w:hAnsi="Times New Roman" w:cs="Times New Roman"/>
                <w:sz w:val="24"/>
                <w:szCs w:val="24"/>
              </w:rPr>
              <w:t xml:space="preserve">узнавать о жизни людей из исторического текста, карты и делать выводы; </w:t>
            </w:r>
          </w:p>
          <w:p w:rsidR="00771954" w:rsidRPr="0031366D" w:rsidRDefault="00771954" w:rsidP="0031366D">
            <w:pPr>
              <w:numPr>
                <w:ilvl w:val="0"/>
                <w:numId w:val="49"/>
              </w:numPr>
              <w:spacing w:after="0" w:line="240" w:lineRule="auto"/>
              <w:rPr>
                <w:rFonts w:ascii="Times New Roman" w:hAnsi="Times New Roman" w:cs="Times New Roman"/>
                <w:sz w:val="24"/>
                <w:szCs w:val="24"/>
              </w:rPr>
            </w:pPr>
            <w:r w:rsidRPr="0031366D">
              <w:rPr>
                <w:rFonts w:ascii="Times New Roman" w:hAnsi="Times New Roman" w:cs="Times New Roman"/>
                <w:sz w:val="24"/>
                <w:szCs w:val="24"/>
              </w:rPr>
              <w:t xml:space="preserve">отличать предметы и порядки, созданные людьми (культуру), от того, что создано природой; </w:t>
            </w:r>
          </w:p>
          <w:p w:rsidR="00771954" w:rsidRPr="0031366D" w:rsidRDefault="00771954" w:rsidP="0031366D">
            <w:pPr>
              <w:numPr>
                <w:ilvl w:val="0"/>
                <w:numId w:val="50"/>
              </w:numPr>
              <w:spacing w:after="0" w:line="240" w:lineRule="auto"/>
              <w:rPr>
                <w:rFonts w:ascii="Times New Roman" w:hAnsi="Times New Roman" w:cs="Times New Roman"/>
                <w:sz w:val="24"/>
                <w:szCs w:val="24"/>
              </w:rPr>
            </w:pPr>
            <w:r w:rsidRPr="0031366D">
              <w:rPr>
                <w:rFonts w:ascii="Times New Roman" w:hAnsi="Times New Roman" w:cs="Times New Roman"/>
                <w:sz w:val="24"/>
                <w:szCs w:val="24"/>
              </w:rPr>
              <w:t xml:space="preserve">объяснять, что такое общество, государство, история, демократия; </w:t>
            </w:r>
          </w:p>
          <w:p w:rsidR="00771954" w:rsidRPr="0031366D" w:rsidRDefault="00771954" w:rsidP="0031366D">
            <w:pPr>
              <w:numPr>
                <w:ilvl w:val="0"/>
                <w:numId w:val="51"/>
              </w:numPr>
              <w:spacing w:after="0" w:line="240" w:lineRule="auto"/>
              <w:rPr>
                <w:rFonts w:ascii="Times New Roman" w:hAnsi="Times New Roman" w:cs="Times New Roman"/>
                <w:sz w:val="24"/>
                <w:szCs w:val="24"/>
              </w:rPr>
            </w:pPr>
            <w:r w:rsidRPr="0031366D">
              <w:rPr>
                <w:rFonts w:ascii="Times New Roman" w:hAnsi="Times New Roman" w:cs="Times New Roman"/>
                <w:sz w:val="24"/>
                <w:szCs w:val="24"/>
              </w:rPr>
              <w:lastRenderedPageBreak/>
              <w:t xml:space="preserve">по году определять век, место события в прошлом; </w:t>
            </w:r>
          </w:p>
          <w:p w:rsidR="00771954" w:rsidRPr="0031366D" w:rsidRDefault="00771954" w:rsidP="0031366D">
            <w:pPr>
              <w:numPr>
                <w:ilvl w:val="0"/>
                <w:numId w:val="52"/>
              </w:numPr>
              <w:spacing w:after="0" w:line="240" w:lineRule="auto"/>
              <w:rPr>
                <w:rFonts w:ascii="Times New Roman" w:hAnsi="Times New Roman" w:cs="Times New Roman"/>
                <w:sz w:val="24"/>
                <w:szCs w:val="24"/>
              </w:rPr>
            </w:pPr>
            <w:r w:rsidRPr="0031366D">
              <w:rPr>
                <w:rFonts w:ascii="Times New Roman" w:hAnsi="Times New Roman" w:cs="Times New Roman"/>
                <w:sz w:val="24"/>
                <w:szCs w:val="24"/>
              </w:rPr>
              <w:t>узнавать современные герб, флаг, гимн России, показывать на карте границы и столицу.</w:t>
            </w:r>
          </w:p>
          <w:p w:rsidR="00771954" w:rsidRPr="0031366D" w:rsidRDefault="00771954" w:rsidP="0031366D">
            <w:pPr>
              <w:numPr>
                <w:ilvl w:val="0"/>
                <w:numId w:val="53"/>
              </w:numPr>
              <w:spacing w:after="0" w:line="240" w:lineRule="auto"/>
              <w:rPr>
                <w:rFonts w:ascii="Times New Roman" w:hAnsi="Times New Roman" w:cs="Times New Roman"/>
                <w:sz w:val="24"/>
                <w:szCs w:val="24"/>
              </w:rPr>
            </w:pPr>
            <w:r w:rsidRPr="0031366D">
              <w:rPr>
                <w:rFonts w:ascii="Times New Roman" w:hAnsi="Times New Roman" w:cs="Times New Roman"/>
                <w:sz w:val="24"/>
                <w:szCs w:val="24"/>
              </w:rPr>
              <w:t>учиться объяснять своё отношение к родным и близким людям, к прошлому и настоящему родной страны.</w:t>
            </w:r>
          </w:p>
          <w:p w:rsidR="00771954" w:rsidRPr="0031366D" w:rsidRDefault="00771954" w:rsidP="0031366D">
            <w:pPr>
              <w:spacing w:after="0" w:line="240" w:lineRule="auto"/>
              <w:jc w:val="center"/>
              <w:rPr>
                <w:rFonts w:ascii="Times New Roman" w:hAnsi="Times New Roman" w:cs="Times New Roman"/>
                <w:b/>
                <w:i/>
                <w:iCs/>
                <w:sz w:val="24"/>
                <w:szCs w:val="24"/>
              </w:rPr>
            </w:pPr>
            <w:r w:rsidRPr="0031366D">
              <w:rPr>
                <w:rFonts w:ascii="Times New Roman" w:hAnsi="Times New Roman" w:cs="Times New Roman"/>
                <w:sz w:val="24"/>
                <w:szCs w:val="24"/>
              </w:rPr>
              <w:t xml:space="preserve">  </w:t>
            </w:r>
            <w:r w:rsidRPr="0031366D">
              <w:rPr>
                <w:rFonts w:ascii="Times New Roman" w:hAnsi="Times New Roman" w:cs="Times New Roman"/>
                <w:b/>
                <w:i/>
                <w:iCs/>
                <w:sz w:val="24"/>
                <w:szCs w:val="24"/>
              </w:rPr>
              <w:t>Обучающийся получит возможность научиться:</w:t>
            </w:r>
          </w:p>
          <w:p w:rsidR="00771954" w:rsidRPr="0031366D" w:rsidRDefault="00771954" w:rsidP="0031366D">
            <w:pPr>
              <w:numPr>
                <w:ilvl w:val="0"/>
                <w:numId w:val="54"/>
              </w:numPr>
              <w:spacing w:after="0" w:line="240" w:lineRule="auto"/>
              <w:rPr>
                <w:rFonts w:ascii="Times New Roman" w:hAnsi="Times New Roman" w:cs="Times New Roman"/>
                <w:i/>
                <w:iCs/>
                <w:sz w:val="24"/>
                <w:szCs w:val="24"/>
              </w:rPr>
            </w:pPr>
            <w:r w:rsidRPr="0031366D">
              <w:rPr>
                <w:rFonts w:ascii="Times New Roman" w:hAnsi="Times New Roman" w:cs="Times New Roman"/>
                <w:i/>
                <w:iCs/>
                <w:sz w:val="24"/>
                <w:szCs w:val="24"/>
              </w:rPr>
              <w:t>оценивать воздействия человека на природу, выполнять правила поведения в природе и участвовать в ее охране;</w:t>
            </w:r>
          </w:p>
          <w:p w:rsidR="00771954" w:rsidRPr="0031366D" w:rsidRDefault="00771954" w:rsidP="0031366D">
            <w:pPr>
              <w:numPr>
                <w:ilvl w:val="0"/>
                <w:numId w:val="54"/>
              </w:numPr>
              <w:spacing w:after="0" w:line="240" w:lineRule="auto"/>
              <w:rPr>
                <w:rFonts w:ascii="Times New Roman" w:hAnsi="Times New Roman" w:cs="Times New Roman"/>
                <w:i/>
                <w:iCs/>
                <w:sz w:val="24"/>
                <w:szCs w:val="24"/>
              </w:rPr>
            </w:pPr>
            <w:r w:rsidRPr="0031366D">
              <w:rPr>
                <w:rFonts w:ascii="Times New Roman" w:hAnsi="Times New Roman" w:cs="Times New Roman"/>
                <w:i/>
                <w:iCs/>
                <w:sz w:val="24"/>
                <w:szCs w:val="24"/>
              </w:rPr>
              <w:t xml:space="preserve">удовлетворять познавательный интерес в поиске дополнительной информации о родном крае, родной стране, нашей планете; </w:t>
            </w:r>
          </w:p>
          <w:p w:rsidR="00771954" w:rsidRPr="0031366D" w:rsidRDefault="00771954" w:rsidP="0031366D">
            <w:pPr>
              <w:numPr>
                <w:ilvl w:val="0"/>
                <w:numId w:val="54"/>
              </w:numPr>
              <w:spacing w:after="0" w:line="240" w:lineRule="auto"/>
              <w:rPr>
                <w:rFonts w:ascii="Times New Roman" w:hAnsi="Times New Roman" w:cs="Times New Roman"/>
                <w:i/>
                <w:iCs/>
                <w:sz w:val="24"/>
                <w:szCs w:val="24"/>
              </w:rPr>
            </w:pPr>
            <w:r w:rsidRPr="0031366D">
              <w:rPr>
                <w:rFonts w:ascii="Times New Roman" w:hAnsi="Times New Roman" w:cs="Times New Roman"/>
                <w:i/>
                <w:iCs/>
                <w:sz w:val="24"/>
                <w:szCs w:val="24"/>
              </w:rPr>
              <w:t xml:space="preserve">обогащать жизненный опыт, решать практические задачи с помощью наблюдения, измерения, сравнения; ориентироваться на местности с помощью компаса; </w:t>
            </w:r>
          </w:p>
          <w:p w:rsidR="00771954" w:rsidRPr="0031366D" w:rsidRDefault="00771954" w:rsidP="0031366D">
            <w:pPr>
              <w:numPr>
                <w:ilvl w:val="0"/>
                <w:numId w:val="54"/>
              </w:numPr>
              <w:spacing w:after="0" w:line="240" w:lineRule="auto"/>
              <w:rPr>
                <w:rFonts w:ascii="Times New Roman" w:hAnsi="Times New Roman" w:cs="Times New Roman"/>
                <w:i/>
                <w:iCs/>
                <w:sz w:val="24"/>
                <w:szCs w:val="24"/>
              </w:rPr>
            </w:pPr>
            <w:r w:rsidRPr="0031366D">
              <w:rPr>
                <w:rFonts w:ascii="Times New Roman" w:hAnsi="Times New Roman" w:cs="Times New Roman"/>
                <w:i/>
                <w:iCs/>
                <w:sz w:val="24"/>
                <w:szCs w:val="24"/>
              </w:rPr>
              <w:t xml:space="preserve">иметь первичные представления о следующих понятиях и явлениях: родословное древо, Родина, государство, общество, закон, век, эра, ислам и христианство, храм, икона, монах, монастырь, летописи, князь, хан, Золотая </w:t>
            </w:r>
            <w:r w:rsidRPr="0031366D">
              <w:rPr>
                <w:rFonts w:ascii="Times New Roman" w:hAnsi="Times New Roman" w:cs="Times New Roman"/>
                <w:i/>
                <w:iCs/>
                <w:sz w:val="24"/>
                <w:szCs w:val="24"/>
              </w:rPr>
              <w:lastRenderedPageBreak/>
              <w:t>Орда, великий государь, царь, император, чиновники, крепостное право, революция, Гражданская война, Советы, Коммунистическая партия, СССР, СНГ, демократия Конституция, гражданин, Президент, Государственная дума, символы государства, федерация, государственные праздники;</w:t>
            </w:r>
          </w:p>
          <w:p w:rsidR="00771954" w:rsidRPr="0031366D" w:rsidRDefault="00771954" w:rsidP="0031366D">
            <w:pPr>
              <w:numPr>
                <w:ilvl w:val="0"/>
                <w:numId w:val="54"/>
              </w:numPr>
              <w:spacing w:after="0" w:line="240" w:lineRule="auto"/>
              <w:rPr>
                <w:rFonts w:ascii="Times New Roman" w:hAnsi="Times New Roman" w:cs="Times New Roman"/>
                <w:i/>
                <w:iCs/>
                <w:sz w:val="24"/>
                <w:szCs w:val="24"/>
              </w:rPr>
            </w:pPr>
            <w:r w:rsidRPr="0031366D">
              <w:rPr>
                <w:rFonts w:ascii="Times New Roman" w:hAnsi="Times New Roman" w:cs="Times New Roman"/>
                <w:i/>
                <w:iCs/>
                <w:sz w:val="24"/>
                <w:szCs w:val="24"/>
              </w:rPr>
              <w:t>ориентировать в образной исторической карте;</w:t>
            </w:r>
          </w:p>
          <w:p w:rsidR="00771954" w:rsidRPr="0031366D" w:rsidRDefault="00771954" w:rsidP="0031366D">
            <w:pPr>
              <w:numPr>
                <w:ilvl w:val="0"/>
                <w:numId w:val="54"/>
              </w:numPr>
              <w:spacing w:after="0" w:line="240" w:lineRule="auto"/>
              <w:rPr>
                <w:rFonts w:ascii="Times New Roman" w:hAnsi="Times New Roman" w:cs="Times New Roman"/>
                <w:i/>
                <w:iCs/>
                <w:sz w:val="24"/>
                <w:szCs w:val="24"/>
              </w:rPr>
            </w:pPr>
            <w:r w:rsidRPr="0031366D">
              <w:rPr>
                <w:rFonts w:ascii="Times New Roman" w:hAnsi="Times New Roman" w:cs="Times New Roman"/>
                <w:i/>
                <w:iCs/>
                <w:sz w:val="24"/>
                <w:szCs w:val="24"/>
              </w:rPr>
              <w:t>вести счет времени по векам и эрам;</w:t>
            </w:r>
          </w:p>
          <w:p w:rsidR="00771954" w:rsidRPr="0031366D" w:rsidRDefault="00771954" w:rsidP="0031366D">
            <w:pPr>
              <w:numPr>
                <w:ilvl w:val="0"/>
                <w:numId w:val="54"/>
              </w:numPr>
              <w:spacing w:after="0" w:line="240" w:lineRule="auto"/>
              <w:rPr>
                <w:rFonts w:ascii="Times New Roman" w:hAnsi="Times New Roman" w:cs="Times New Roman"/>
                <w:i/>
                <w:iCs/>
                <w:sz w:val="24"/>
                <w:szCs w:val="24"/>
              </w:rPr>
            </w:pPr>
            <w:r w:rsidRPr="0031366D">
              <w:rPr>
                <w:rFonts w:ascii="Times New Roman" w:hAnsi="Times New Roman" w:cs="Times New Roman"/>
                <w:i/>
                <w:iCs/>
                <w:sz w:val="24"/>
                <w:szCs w:val="24"/>
              </w:rPr>
              <w:t>определять последовательность исторических событий;</w:t>
            </w:r>
          </w:p>
          <w:p w:rsidR="00771954" w:rsidRPr="0031366D" w:rsidRDefault="00771954" w:rsidP="0031366D">
            <w:pPr>
              <w:numPr>
                <w:ilvl w:val="0"/>
                <w:numId w:val="54"/>
              </w:numPr>
              <w:spacing w:after="0" w:line="240" w:lineRule="auto"/>
              <w:rPr>
                <w:rFonts w:ascii="Times New Roman" w:hAnsi="Times New Roman" w:cs="Times New Roman"/>
                <w:i/>
                <w:iCs/>
                <w:sz w:val="24"/>
                <w:szCs w:val="24"/>
              </w:rPr>
            </w:pPr>
            <w:r w:rsidRPr="0031366D">
              <w:rPr>
                <w:rFonts w:ascii="Times New Roman" w:hAnsi="Times New Roman" w:cs="Times New Roman"/>
                <w:i/>
                <w:iCs/>
                <w:sz w:val="24"/>
                <w:szCs w:val="24"/>
              </w:rPr>
              <w:t>по некоторым отдельным признакам отличать эпохи российской истории: Времена Древней Руси, Времена Московского государства, Времена Российской империи, Времена Советской России и СССР, Современная Россия;</w:t>
            </w:r>
          </w:p>
          <w:p w:rsidR="00771954" w:rsidRPr="0031366D" w:rsidRDefault="00771954" w:rsidP="0031366D">
            <w:pPr>
              <w:numPr>
                <w:ilvl w:val="0"/>
                <w:numId w:val="55"/>
              </w:numPr>
              <w:spacing w:after="0" w:line="240" w:lineRule="auto"/>
              <w:rPr>
                <w:rFonts w:ascii="Times New Roman" w:hAnsi="Times New Roman" w:cs="Times New Roman"/>
                <w:i/>
                <w:iCs/>
                <w:sz w:val="24"/>
                <w:szCs w:val="24"/>
              </w:rPr>
            </w:pPr>
            <w:r w:rsidRPr="0031366D">
              <w:rPr>
                <w:rFonts w:ascii="Times New Roman" w:hAnsi="Times New Roman" w:cs="Times New Roman"/>
                <w:i/>
                <w:iCs/>
                <w:sz w:val="24"/>
                <w:szCs w:val="24"/>
              </w:rPr>
              <w:t>различать следы исторического прошлого современной действительности.</w:t>
            </w:r>
          </w:p>
          <w:p w:rsidR="00771954" w:rsidRPr="0031366D" w:rsidRDefault="00771954" w:rsidP="0031366D">
            <w:pPr>
              <w:spacing w:after="0" w:line="240" w:lineRule="auto"/>
              <w:jc w:val="center"/>
              <w:rPr>
                <w:rFonts w:ascii="Times New Roman" w:hAnsi="Times New Roman" w:cs="Times New Roman"/>
                <w:sz w:val="24"/>
                <w:szCs w:val="24"/>
              </w:rPr>
            </w:pPr>
          </w:p>
          <w:p w:rsidR="00771954" w:rsidRPr="0031366D" w:rsidRDefault="00771954" w:rsidP="0031366D">
            <w:pPr>
              <w:spacing w:after="0" w:line="240" w:lineRule="auto"/>
              <w:rPr>
                <w:rFonts w:ascii="Times New Roman" w:hAnsi="Times New Roman" w:cs="Times New Roman"/>
                <w:b/>
                <w:bCs/>
                <w:sz w:val="24"/>
                <w:szCs w:val="24"/>
              </w:rPr>
            </w:pPr>
          </w:p>
        </w:tc>
        <w:tc>
          <w:tcPr>
            <w:tcW w:w="3420" w:type="dxa"/>
          </w:tcPr>
          <w:p w:rsidR="00771954" w:rsidRPr="0099780E" w:rsidRDefault="00771954" w:rsidP="0031366D">
            <w:pPr>
              <w:pStyle w:val="af2"/>
              <w:spacing w:before="0" w:beforeAutospacing="0" w:after="0" w:afterAutospacing="0"/>
              <w:ind w:firstLine="357"/>
              <w:jc w:val="both"/>
              <w:rPr>
                <w:b/>
                <w:szCs w:val="24"/>
              </w:rPr>
            </w:pPr>
            <w:r w:rsidRPr="0099780E">
              <w:rPr>
                <w:b/>
                <w:szCs w:val="24"/>
                <w:lang w:bidi="hi-IN"/>
              </w:rPr>
              <w:lastRenderedPageBreak/>
              <w:t>Часть 1. Человек и природа.</w:t>
            </w:r>
          </w:p>
          <w:p w:rsidR="00771954" w:rsidRPr="0031366D" w:rsidRDefault="00771954" w:rsidP="00283F16">
            <w:pPr>
              <w:widowControl w:val="0"/>
              <w:numPr>
                <w:ilvl w:val="0"/>
                <w:numId w:val="56"/>
              </w:numPr>
              <w:tabs>
                <w:tab w:val="clear" w:pos="1004"/>
                <w:tab w:val="num" w:pos="72"/>
              </w:tabs>
              <w:overflowPunct w:val="0"/>
              <w:autoSpaceDE w:val="0"/>
              <w:spacing w:after="0" w:line="240" w:lineRule="auto"/>
              <w:ind w:left="0" w:firstLine="0"/>
              <w:textAlignment w:val="baseline"/>
              <w:rPr>
                <w:rFonts w:ascii="Times New Roman" w:hAnsi="Times New Roman" w:cs="Times New Roman"/>
                <w:sz w:val="24"/>
                <w:szCs w:val="24"/>
              </w:rPr>
            </w:pPr>
            <w:r w:rsidRPr="0031366D">
              <w:rPr>
                <w:rFonts w:ascii="Times New Roman" w:hAnsi="Times New Roman" w:cs="Times New Roman"/>
                <w:sz w:val="24"/>
                <w:szCs w:val="24"/>
              </w:rPr>
              <w:t xml:space="preserve">объяснять роль основных органов и систем органов в организме человека; </w:t>
            </w:r>
          </w:p>
          <w:p w:rsidR="00771954" w:rsidRPr="0031366D" w:rsidRDefault="00771954" w:rsidP="00283F16">
            <w:pPr>
              <w:widowControl w:val="0"/>
              <w:numPr>
                <w:ilvl w:val="0"/>
                <w:numId w:val="57"/>
              </w:numPr>
              <w:tabs>
                <w:tab w:val="clear" w:pos="1004"/>
                <w:tab w:val="num" w:pos="72"/>
              </w:tabs>
              <w:overflowPunct w:val="0"/>
              <w:autoSpaceDE w:val="0"/>
              <w:spacing w:after="0" w:line="240" w:lineRule="auto"/>
              <w:ind w:left="0" w:firstLine="0"/>
              <w:textAlignment w:val="baseline"/>
              <w:rPr>
                <w:rFonts w:ascii="Times New Roman" w:hAnsi="Times New Roman" w:cs="Times New Roman"/>
                <w:sz w:val="24"/>
                <w:szCs w:val="24"/>
              </w:rPr>
            </w:pPr>
            <w:r w:rsidRPr="0031366D">
              <w:rPr>
                <w:rFonts w:ascii="Times New Roman" w:hAnsi="Times New Roman" w:cs="Times New Roman"/>
                <w:sz w:val="24"/>
                <w:szCs w:val="24"/>
              </w:rPr>
              <w:t xml:space="preserve">применять знания о своём организме в жизни (для составления режима дня, правил поведения и т.д.); </w:t>
            </w:r>
          </w:p>
          <w:p w:rsidR="00771954" w:rsidRPr="0031366D" w:rsidRDefault="00771954" w:rsidP="00283F16">
            <w:pPr>
              <w:widowControl w:val="0"/>
              <w:numPr>
                <w:ilvl w:val="0"/>
                <w:numId w:val="58"/>
              </w:numPr>
              <w:tabs>
                <w:tab w:val="clear" w:pos="1004"/>
                <w:tab w:val="num" w:pos="72"/>
              </w:tabs>
              <w:overflowPunct w:val="0"/>
              <w:autoSpaceDE w:val="0"/>
              <w:spacing w:after="0" w:line="240" w:lineRule="auto"/>
              <w:ind w:left="0" w:firstLine="0"/>
              <w:textAlignment w:val="baseline"/>
              <w:rPr>
                <w:rFonts w:ascii="Times New Roman" w:hAnsi="Times New Roman" w:cs="Times New Roman"/>
                <w:sz w:val="24"/>
                <w:szCs w:val="24"/>
              </w:rPr>
            </w:pPr>
            <w:r w:rsidRPr="0031366D">
              <w:rPr>
                <w:rFonts w:ascii="Times New Roman" w:hAnsi="Times New Roman" w:cs="Times New Roman"/>
                <w:sz w:val="24"/>
                <w:szCs w:val="24"/>
              </w:rPr>
              <w:t xml:space="preserve">называть основные свойства воздуха как газа, воды как жидкости и полезных ископаемых как твёрдых тел; </w:t>
            </w:r>
          </w:p>
          <w:p w:rsidR="00771954" w:rsidRPr="0031366D" w:rsidRDefault="00771954" w:rsidP="00283F16">
            <w:pPr>
              <w:widowControl w:val="0"/>
              <w:numPr>
                <w:ilvl w:val="0"/>
                <w:numId w:val="59"/>
              </w:numPr>
              <w:tabs>
                <w:tab w:val="clear" w:pos="1004"/>
                <w:tab w:val="num" w:pos="72"/>
              </w:tabs>
              <w:overflowPunct w:val="0"/>
              <w:autoSpaceDE w:val="0"/>
              <w:spacing w:after="0" w:line="240" w:lineRule="auto"/>
              <w:ind w:left="0" w:firstLine="0"/>
              <w:textAlignment w:val="baseline"/>
              <w:rPr>
                <w:rFonts w:ascii="Times New Roman" w:hAnsi="Times New Roman" w:cs="Times New Roman"/>
                <w:sz w:val="24"/>
                <w:szCs w:val="24"/>
              </w:rPr>
            </w:pPr>
            <w:r w:rsidRPr="0031366D">
              <w:rPr>
                <w:rFonts w:ascii="Times New Roman" w:hAnsi="Times New Roman" w:cs="Times New Roman"/>
                <w:sz w:val="24"/>
                <w:szCs w:val="24"/>
              </w:rPr>
              <w:t xml:space="preserve">объяснять, как человек использует свойства воздуха, воды, важнейших полезных ископаемых; </w:t>
            </w:r>
          </w:p>
          <w:p w:rsidR="00771954" w:rsidRPr="0031366D" w:rsidRDefault="00771954" w:rsidP="00283F16">
            <w:pPr>
              <w:widowControl w:val="0"/>
              <w:numPr>
                <w:ilvl w:val="0"/>
                <w:numId w:val="60"/>
              </w:numPr>
              <w:tabs>
                <w:tab w:val="clear" w:pos="1004"/>
                <w:tab w:val="num" w:pos="72"/>
              </w:tabs>
              <w:overflowPunct w:val="0"/>
              <w:autoSpaceDE w:val="0"/>
              <w:spacing w:after="0" w:line="240" w:lineRule="auto"/>
              <w:ind w:left="0" w:firstLine="0"/>
              <w:textAlignment w:val="baseline"/>
              <w:rPr>
                <w:rFonts w:ascii="Times New Roman" w:hAnsi="Times New Roman" w:cs="Times New Roman"/>
                <w:sz w:val="24"/>
                <w:szCs w:val="24"/>
              </w:rPr>
            </w:pPr>
            <w:r w:rsidRPr="0031366D">
              <w:rPr>
                <w:rFonts w:ascii="Times New Roman" w:hAnsi="Times New Roman" w:cs="Times New Roman"/>
                <w:sz w:val="24"/>
                <w:szCs w:val="24"/>
              </w:rPr>
              <w:t xml:space="preserve">объяснять, в чём главное отличие человека от животных; </w:t>
            </w:r>
          </w:p>
          <w:p w:rsidR="00771954" w:rsidRPr="0031366D" w:rsidRDefault="00771954" w:rsidP="00283F16">
            <w:pPr>
              <w:widowControl w:val="0"/>
              <w:numPr>
                <w:ilvl w:val="0"/>
                <w:numId w:val="61"/>
              </w:numPr>
              <w:tabs>
                <w:tab w:val="clear" w:pos="1004"/>
                <w:tab w:val="num" w:pos="72"/>
              </w:tabs>
              <w:overflowPunct w:val="0"/>
              <w:autoSpaceDE w:val="0"/>
              <w:spacing w:after="0" w:line="240" w:lineRule="auto"/>
              <w:ind w:left="0" w:firstLine="0"/>
              <w:textAlignment w:val="baseline"/>
              <w:rPr>
                <w:rFonts w:ascii="Times New Roman" w:hAnsi="Times New Roman" w:cs="Times New Roman"/>
                <w:b/>
                <w:sz w:val="24"/>
                <w:szCs w:val="24"/>
              </w:rPr>
            </w:pPr>
            <w:r w:rsidRPr="0031366D">
              <w:rPr>
                <w:rFonts w:ascii="Times New Roman" w:hAnsi="Times New Roman" w:cs="Times New Roman"/>
                <w:sz w:val="24"/>
                <w:szCs w:val="24"/>
              </w:rPr>
              <w:t>находить противоречия между природой и хозяйством человека, предлагать способы их устранения.</w:t>
            </w:r>
          </w:p>
          <w:p w:rsidR="00771954" w:rsidRPr="0031366D" w:rsidRDefault="00771954" w:rsidP="00FB451B">
            <w:pPr>
              <w:widowControl w:val="0"/>
              <w:tabs>
                <w:tab w:val="num" w:pos="72"/>
              </w:tabs>
              <w:overflowPunct w:val="0"/>
              <w:autoSpaceDE w:val="0"/>
              <w:spacing w:after="0" w:line="240" w:lineRule="auto"/>
              <w:textAlignment w:val="baseline"/>
              <w:rPr>
                <w:rFonts w:ascii="Times New Roman" w:hAnsi="Times New Roman" w:cs="Times New Roman"/>
                <w:i/>
                <w:iCs/>
                <w:sz w:val="24"/>
                <w:szCs w:val="24"/>
              </w:rPr>
            </w:pPr>
            <w:r w:rsidRPr="0031366D">
              <w:rPr>
                <w:rFonts w:ascii="Times New Roman" w:hAnsi="Times New Roman" w:cs="Times New Roman"/>
                <w:b/>
                <w:i/>
                <w:iCs/>
                <w:sz w:val="24"/>
                <w:szCs w:val="24"/>
              </w:rPr>
              <w:t>Получит возможность научиться:</w:t>
            </w:r>
          </w:p>
          <w:p w:rsidR="00771954" w:rsidRPr="0031366D" w:rsidRDefault="00771954" w:rsidP="00283F16">
            <w:pPr>
              <w:widowControl w:val="0"/>
              <w:numPr>
                <w:ilvl w:val="0"/>
                <w:numId w:val="62"/>
              </w:numPr>
              <w:tabs>
                <w:tab w:val="clear" w:pos="1004"/>
                <w:tab w:val="num" w:pos="72"/>
              </w:tabs>
              <w:overflowPunct w:val="0"/>
              <w:autoSpaceDE w:val="0"/>
              <w:spacing w:after="0" w:line="240" w:lineRule="auto"/>
              <w:ind w:left="0" w:firstLine="0"/>
              <w:textAlignment w:val="baseline"/>
              <w:rPr>
                <w:rFonts w:ascii="Times New Roman" w:hAnsi="Times New Roman" w:cs="Times New Roman"/>
                <w:i/>
                <w:iCs/>
                <w:sz w:val="24"/>
                <w:szCs w:val="24"/>
              </w:rPr>
            </w:pPr>
            <w:r w:rsidRPr="0031366D">
              <w:rPr>
                <w:rFonts w:ascii="Times New Roman" w:hAnsi="Times New Roman" w:cs="Times New Roman"/>
                <w:i/>
                <w:iCs/>
                <w:sz w:val="24"/>
                <w:szCs w:val="24"/>
              </w:rPr>
              <w:t xml:space="preserve">оценивать, что полезно для здоровья, а что вредно; </w:t>
            </w:r>
          </w:p>
          <w:p w:rsidR="00771954" w:rsidRPr="0031366D" w:rsidRDefault="00771954" w:rsidP="00283F16">
            <w:pPr>
              <w:widowControl w:val="0"/>
              <w:numPr>
                <w:ilvl w:val="0"/>
                <w:numId w:val="63"/>
              </w:numPr>
              <w:tabs>
                <w:tab w:val="clear" w:pos="1004"/>
                <w:tab w:val="num" w:pos="72"/>
              </w:tabs>
              <w:overflowPunct w:val="0"/>
              <w:autoSpaceDE w:val="0"/>
              <w:spacing w:after="0" w:line="240" w:lineRule="auto"/>
              <w:ind w:left="0" w:firstLine="0"/>
              <w:textAlignment w:val="baseline"/>
              <w:rPr>
                <w:rFonts w:ascii="Times New Roman" w:hAnsi="Times New Roman" w:cs="Times New Roman"/>
                <w:b/>
                <w:i/>
                <w:iCs/>
                <w:sz w:val="24"/>
                <w:szCs w:val="24"/>
              </w:rPr>
            </w:pPr>
            <w:r w:rsidRPr="0031366D">
              <w:rPr>
                <w:rFonts w:ascii="Times New Roman" w:hAnsi="Times New Roman" w:cs="Times New Roman"/>
                <w:i/>
                <w:iCs/>
                <w:sz w:val="24"/>
                <w:szCs w:val="24"/>
              </w:rPr>
              <w:t xml:space="preserve">доказывать необходимость бережного отношения к живым </w:t>
            </w:r>
            <w:r w:rsidRPr="0031366D">
              <w:rPr>
                <w:rFonts w:ascii="Times New Roman" w:hAnsi="Times New Roman" w:cs="Times New Roman"/>
                <w:i/>
                <w:iCs/>
                <w:sz w:val="24"/>
                <w:szCs w:val="24"/>
              </w:rPr>
              <w:lastRenderedPageBreak/>
              <w:t>организмам.</w:t>
            </w:r>
          </w:p>
          <w:p w:rsidR="00771954" w:rsidRPr="0099780E" w:rsidRDefault="00771954" w:rsidP="00FB451B">
            <w:pPr>
              <w:pStyle w:val="af2"/>
              <w:tabs>
                <w:tab w:val="num" w:pos="72"/>
              </w:tabs>
              <w:spacing w:before="0" w:beforeAutospacing="0" w:after="0" w:afterAutospacing="0"/>
              <w:jc w:val="both"/>
              <w:rPr>
                <w:b/>
                <w:szCs w:val="24"/>
                <w:lang w:bidi="hi-IN"/>
              </w:rPr>
            </w:pPr>
            <w:r w:rsidRPr="0099780E">
              <w:rPr>
                <w:b/>
                <w:szCs w:val="24"/>
                <w:lang w:bidi="hi-IN"/>
              </w:rPr>
              <w:t>Часть 2. Человек и человечество.</w:t>
            </w:r>
          </w:p>
          <w:p w:rsidR="00771954" w:rsidRPr="0099780E" w:rsidRDefault="00771954" w:rsidP="00FB451B">
            <w:pPr>
              <w:pStyle w:val="af2"/>
              <w:tabs>
                <w:tab w:val="num" w:pos="72"/>
              </w:tabs>
              <w:spacing w:before="0" w:beforeAutospacing="0" w:after="0" w:afterAutospacing="0"/>
              <w:jc w:val="both"/>
              <w:rPr>
                <w:szCs w:val="24"/>
                <w:lang w:bidi="hi-IN"/>
              </w:rPr>
            </w:pPr>
            <w:r w:rsidRPr="0099780E">
              <w:rPr>
                <w:b/>
                <w:szCs w:val="24"/>
                <w:lang w:bidi="hi-IN"/>
              </w:rPr>
              <w:t>Ученик научится:</w:t>
            </w:r>
          </w:p>
          <w:p w:rsidR="00771954" w:rsidRPr="0031366D" w:rsidRDefault="00771954" w:rsidP="00283F16">
            <w:pPr>
              <w:widowControl w:val="0"/>
              <w:numPr>
                <w:ilvl w:val="0"/>
                <w:numId w:val="64"/>
              </w:numPr>
              <w:tabs>
                <w:tab w:val="clear" w:pos="1004"/>
                <w:tab w:val="num" w:pos="72"/>
              </w:tabs>
              <w:overflowPunct w:val="0"/>
              <w:autoSpaceDE w:val="0"/>
              <w:spacing w:after="0" w:line="240" w:lineRule="auto"/>
              <w:ind w:left="0" w:firstLine="0"/>
              <w:textAlignment w:val="baseline"/>
              <w:rPr>
                <w:rFonts w:ascii="Times New Roman" w:hAnsi="Times New Roman" w:cs="Times New Roman"/>
                <w:sz w:val="24"/>
                <w:szCs w:val="24"/>
              </w:rPr>
            </w:pPr>
            <w:r w:rsidRPr="0031366D">
              <w:rPr>
                <w:rFonts w:ascii="Times New Roman" w:hAnsi="Times New Roman" w:cs="Times New Roman"/>
                <w:sz w:val="24"/>
                <w:szCs w:val="24"/>
              </w:rPr>
              <w:t xml:space="preserve">по поведению людей узнавать, какие они испытывают эмоции (переживания), какие у них черты характера; </w:t>
            </w:r>
          </w:p>
          <w:p w:rsidR="00771954" w:rsidRPr="0031366D" w:rsidRDefault="00771954" w:rsidP="00283F16">
            <w:pPr>
              <w:widowControl w:val="0"/>
              <w:numPr>
                <w:ilvl w:val="0"/>
                <w:numId w:val="65"/>
              </w:numPr>
              <w:tabs>
                <w:tab w:val="clear" w:pos="1004"/>
                <w:tab w:val="num" w:pos="72"/>
              </w:tabs>
              <w:overflowPunct w:val="0"/>
              <w:autoSpaceDE w:val="0"/>
              <w:spacing w:after="0" w:line="240" w:lineRule="auto"/>
              <w:ind w:left="0" w:firstLine="0"/>
              <w:textAlignment w:val="baseline"/>
              <w:rPr>
                <w:rFonts w:ascii="Times New Roman" w:hAnsi="Times New Roman" w:cs="Times New Roman"/>
                <w:sz w:val="24"/>
                <w:szCs w:val="24"/>
              </w:rPr>
            </w:pPr>
            <w:r w:rsidRPr="0031366D">
              <w:rPr>
                <w:rFonts w:ascii="Times New Roman" w:hAnsi="Times New Roman" w:cs="Times New Roman"/>
                <w:sz w:val="24"/>
                <w:szCs w:val="24"/>
              </w:rPr>
              <w:t xml:space="preserve">отличать друг от друга разные эпохи (времена) в истории человечества; </w:t>
            </w:r>
          </w:p>
          <w:p w:rsidR="00771954" w:rsidRPr="0031366D" w:rsidRDefault="00771954" w:rsidP="00283F16">
            <w:pPr>
              <w:widowControl w:val="0"/>
              <w:numPr>
                <w:ilvl w:val="0"/>
                <w:numId w:val="66"/>
              </w:numPr>
              <w:tabs>
                <w:tab w:val="clear" w:pos="1004"/>
                <w:tab w:val="num" w:pos="72"/>
              </w:tabs>
              <w:overflowPunct w:val="0"/>
              <w:autoSpaceDE w:val="0"/>
              <w:spacing w:after="0" w:line="240" w:lineRule="auto"/>
              <w:ind w:left="0" w:firstLine="0"/>
              <w:textAlignment w:val="baseline"/>
              <w:rPr>
                <w:rFonts w:ascii="Times New Roman" w:hAnsi="Times New Roman" w:cs="Times New Roman"/>
                <w:b/>
                <w:sz w:val="24"/>
                <w:szCs w:val="24"/>
              </w:rPr>
            </w:pPr>
            <w:r w:rsidRPr="0031366D">
              <w:rPr>
                <w:rFonts w:ascii="Times New Roman" w:hAnsi="Times New Roman" w:cs="Times New Roman"/>
                <w:sz w:val="24"/>
                <w:szCs w:val="24"/>
              </w:rPr>
              <w:t>объяснять различия между людьми современного человечества: отличать граждан разных государств; национальность человека от его расы; верующих разных религий и атеистов.</w:t>
            </w:r>
          </w:p>
          <w:p w:rsidR="00771954" w:rsidRPr="0031366D" w:rsidRDefault="00771954" w:rsidP="00FB451B">
            <w:pPr>
              <w:widowControl w:val="0"/>
              <w:tabs>
                <w:tab w:val="num" w:pos="72"/>
              </w:tabs>
              <w:overflowPunct w:val="0"/>
              <w:autoSpaceDE w:val="0"/>
              <w:spacing w:after="0" w:line="240" w:lineRule="auto"/>
              <w:textAlignment w:val="baseline"/>
              <w:rPr>
                <w:rFonts w:ascii="Times New Roman" w:hAnsi="Times New Roman" w:cs="Times New Roman"/>
                <w:i/>
                <w:iCs/>
                <w:sz w:val="24"/>
                <w:szCs w:val="24"/>
              </w:rPr>
            </w:pPr>
            <w:r w:rsidRPr="0031366D">
              <w:rPr>
                <w:rFonts w:ascii="Times New Roman" w:hAnsi="Times New Roman" w:cs="Times New Roman"/>
                <w:b/>
                <w:i/>
                <w:iCs/>
                <w:sz w:val="24"/>
                <w:szCs w:val="24"/>
              </w:rPr>
              <w:t>Получит возможность научиться:</w:t>
            </w:r>
          </w:p>
          <w:p w:rsidR="00771954" w:rsidRPr="0031366D" w:rsidRDefault="00771954" w:rsidP="00FB451B">
            <w:pPr>
              <w:widowControl w:val="0"/>
              <w:tabs>
                <w:tab w:val="num" w:pos="72"/>
              </w:tabs>
              <w:overflowPunct w:val="0"/>
              <w:autoSpaceDE w:val="0"/>
              <w:spacing w:after="0" w:line="240" w:lineRule="auto"/>
              <w:textAlignment w:val="baseline"/>
              <w:rPr>
                <w:rFonts w:ascii="Times New Roman" w:hAnsi="Times New Roman" w:cs="Times New Roman"/>
                <w:i/>
                <w:iCs/>
                <w:sz w:val="24"/>
                <w:szCs w:val="24"/>
              </w:rPr>
            </w:pPr>
            <w:r w:rsidRPr="0031366D">
              <w:rPr>
                <w:rFonts w:ascii="Times New Roman" w:hAnsi="Times New Roman" w:cs="Times New Roman"/>
                <w:i/>
                <w:iCs/>
                <w:sz w:val="24"/>
                <w:szCs w:val="24"/>
              </w:rPr>
              <w:t xml:space="preserve">-объяснять, какие интересы объединяют тебя с твоими родственниками, друзьями, земляками, гражданами твоей страны, что объединяет всех людей на Земле в одно человечество; </w:t>
            </w:r>
          </w:p>
          <w:p w:rsidR="00771954" w:rsidRPr="0031366D" w:rsidRDefault="00771954" w:rsidP="00FB451B">
            <w:pPr>
              <w:widowControl w:val="0"/>
              <w:tabs>
                <w:tab w:val="num" w:pos="72"/>
              </w:tabs>
              <w:overflowPunct w:val="0"/>
              <w:autoSpaceDE w:val="0"/>
              <w:spacing w:after="0" w:line="240" w:lineRule="auto"/>
              <w:textAlignment w:val="baseline"/>
              <w:rPr>
                <w:rFonts w:ascii="Times New Roman" w:hAnsi="Times New Roman" w:cs="Times New Roman"/>
                <w:i/>
                <w:iCs/>
                <w:sz w:val="24"/>
                <w:szCs w:val="24"/>
              </w:rPr>
            </w:pPr>
            <w:r w:rsidRPr="0031366D">
              <w:rPr>
                <w:rFonts w:ascii="Times New Roman" w:hAnsi="Times New Roman" w:cs="Times New Roman"/>
                <w:i/>
                <w:iCs/>
                <w:sz w:val="24"/>
                <w:szCs w:val="24"/>
              </w:rPr>
              <w:t xml:space="preserve">-замечать и объяснять, какие поступки людей противоречат человеческой совести, правилам поведения (морали и праву), правам человека и правам ребёнка. </w:t>
            </w:r>
            <w:r w:rsidRPr="0031366D">
              <w:rPr>
                <w:rFonts w:ascii="Times New Roman" w:hAnsi="Times New Roman" w:cs="Times New Roman"/>
                <w:i/>
                <w:iCs/>
                <w:sz w:val="24"/>
                <w:szCs w:val="24"/>
              </w:rPr>
              <w:lastRenderedPageBreak/>
              <w:t>Предлагать, что ты сам можешь сделать для исправления видимых нарушений.</w:t>
            </w:r>
          </w:p>
          <w:p w:rsidR="00771954" w:rsidRPr="0031366D" w:rsidRDefault="00771954" w:rsidP="00FB451B">
            <w:pPr>
              <w:tabs>
                <w:tab w:val="num" w:pos="72"/>
              </w:tabs>
              <w:spacing w:after="0" w:line="240" w:lineRule="auto"/>
              <w:rPr>
                <w:rFonts w:ascii="Times New Roman" w:hAnsi="Times New Roman" w:cs="Times New Roman"/>
                <w:sz w:val="24"/>
                <w:szCs w:val="24"/>
              </w:rPr>
            </w:pPr>
          </w:p>
          <w:p w:rsidR="00771954" w:rsidRPr="0031366D" w:rsidRDefault="00771954" w:rsidP="00FB451B">
            <w:pPr>
              <w:widowControl w:val="0"/>
              <w:tabs>
                <w:tab w:val="num" w:pos="72"/>
              </w:tabs>
              <w:overflowPunct w:val="0"/>
              <w:autoSpaceDE w:val="0"/>
              <w:spacing w:after="0" w:line="240" w:lineRule="auto"/>
              <w:textAlignment w:val="baseline"/>
              <w:rPr>
                <w:rFonts w:ascii="Times New Roman" w:hAnsi="Times New Roman" w:cs="Times New Roman"/>
                <w:sz w:val="24"/>
                <w:szCs w:val="24"/>
              </w:rPr>
            </w:pPr>
          </w:p>
          <w:p w:rsidR="00771954" w:rsidRPr="0031366D" w:rsidRDefault="00771954" w:rsidP="0031366D">
            <w:pPr>
              <w:spacing w:after="0" w:line="240" w:lineRule="auto"/>
              <w:rPr>
                <w:rFonts w:ascii="Times New Roman" w:hAnsi="Times New Roman" w:cs="Times New Roman"/>
                <w:b/>
                <w:bCs/>
                <w:sz w:val="24"/>
                <w:szCs w:val="24"/>
              </w:rPr>
            </w:pPr>
          </w:p>
        </w:tc>
      </w:tr>
    </w:tbl>
    <w:p w:rsidR="00771954" w:rsidRDefault="00771954" w:rsidP="00FB451B">
      <w:pPr>
        <w:pStyle w:val="11"/>
        <w:spacing w:after="0" w:line="240" w:lineRule="auto"/>
        <w:ind w:left="0"/>
        <w:jc w:val="center"/>
        <w:rPr>
          <w:rFonts w:ascii="Times New Roman" w:hAnsi="Times New Roman"/>
          <w:b/>
          <w:bCs/>
          <w:sz w:val="24"/>
          <w:szCs w:val="24"/>
          <w:lang w:val="ru-RU"/>
        </w:rPr>
      </w:pPr>
      <w:r>
        <w:rPr>
          <w:rFonts w:ascii="Times New Roman" w:hAnsi="Times New Roman"/>
          <w:b/>
          <w:bCs/>
          <w:sz w:val="24"/>
          <w:szCs w:val="24"/>
          <w:lang w:val="ru-RU"/>
        </w:rPr>
        <w:lastRenderedPageBreak/>
        <w:t>Планируемые предметные результаты освоения учебной программы по предмету «Окружающему миру»</w:t>
      </w:r>
    </w:p>
    <w:p w:rsidR="00771954" w:rsidRDefault="00771954" w:rsidP="0031366D">
      <w:pPr>
        <w:pStyle w:val="11"/>
        <w:spacing w:after="0" w:line="240" w:lineRule="auto"/>
        <w:ind w:left="0"/>
        <w:jc w:val="center"/>
        <w:rPr>
          <w:rFonts w:ascii="Times New Roman" w:hAnsi="Times New Roman"/>
          <w:b/>
          <w:bCs/>
          <w:sz w:val="24"/>
          <w:szCs w:val="24"/>
          <w:lang w:val="ru-RU"/>
        </w:rPr>
      </w:pPr>
      <w:r>
        <w:rPr>
          <w:rFonts w:ascii="Times New Roman" w:hAnsi="Times New Roman"/>
          <w:b/>
          <w:bCs/>
          <w:sz w:val="24"/>
          <w:szCs w:val="24"/>
          <w:lang w:val="ru-RU"/>
        </w:rPr>
        <w:t>(программа Эльконина – Давыдова))</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3060"/>
        <w:gridCol w:w="360"/>
        <w:gridCol w:w="3780"/>
        <w:gridCol w:w="360"/>
        <w:gridCol w:w="4140"/>
        <w:gridCol w:w="180"/>
      </w:tblGrid>
      <w:tr w:rsidR="00771954" w:rsidRPr="009757CE" w:rsidTr="00A35FD9">
        <w:tc>
          <w:tcPr>
            <w:tcW w:w="3168" w:type="dxa"/>
          </w:tcPr>
          <w:p w:rsidR="00771954" w:rsidRPr="009757CE" w:rsidRDefault="00771954" w:rsidP="00E2539D">
            <w:pPr>
              <w:rPr>
                <w:rFonts w:ascii="Times New Roman" w:hAnsi="Times New Roman"/>
                <w:b/>
                <w:bCs/>
                <w:sz w:val="24"/>
                <w:szCs w:val="24"/>
              </w:rPr>
            </w:pPr>
            <w:r w:rsidRPr="009757CE">
              <w:rPr>
                <w:rFonts w:ascii="Times New Roman" w:hAnsi="Times New Roman"/>
                <w:b/>
                <w:bCs/>
                <w:sz w:val="24"/>
                <w:szCs w:val="24"/>
              </w:rPr>
              <w:t>1 класс</w:t>
            </w:r>
          </w:p>
        </w:tc>
        <w:tc>
          <w:tcPr>
            <w:tcW w:w="3060" w:type="dxa"/>
          </w:tcPr>
          <w:p w:rsidR="00771954" w:rsidRPr="009757CE" w:rsidRDefault="00771954" w:rsidP="00E2539D">
            <w:pPr>
              <w:rPr>
                <w:rFonts w:ascii="Times New Roman" w:hAnsi="Times New Roman"/>
                <w:b/>
                <w:bCs/>
                <w:sz w:val="24"/>
                <w:szCs w:val="24"/>
              </w:rPr>
            </w:pPr>
            <w:r w:rsidRPr="009757CE">
              <w:rPr>
                <w:rFonts w:ascii="Times New Roman" w:hAnsi="Times New Roman"/>
                <w:b/>
                <w:bCs/>
                <w:sz w:val="24"/>
                <w:szCs w:val="24"/>
              </w:rPr>
              <w:t>2 класс</w:t>
            </w:r>
          </w:p>
        </w:tc>
        <w:tc>
          <w:tcPr>
            <w:tcW w:w="4140" w:type="dxa"/>
            <w:gridSpan w:val="2"/>
          </w:tcPr>
          <w:p w:rsidR="00771954" w:rsidRPr="009757CE" w:rsidRDefault="00771954" w:rsidP="00E2539D">
            <w:pPr>
              <w:rPr>
                <w:rFonts w:ascii="Times New Roman" w:hAnsi="Times New Roman"/>
                <w:b/>
                <w:bCs/>
                <w:sz w:val="24"/>
                <w:szCs w:val="24"/>
              </w:rPr>
            </w:pPr>
            <w:r w:rsidRPr="009757CE">
              <w:rPr>
                <w:rFonts w:ascii="Times New Roman" w:hAnsi="Times New Roman"/>
                <w:b/>
                <w:bCs/>
                <w:sz w:val="24"/>
                <w:szCs w:val="24"/>
              </w:rPr>
              <w:t>3 класс</w:t>
            </w:r>
          </w:p>
        </w:tc>
        <w:tc>
          <w:tcPr>
            <w:tcW w:w="4680" w:type="dxa"/>
            <w:gridSpan w:val="3"/>
          </w:tcPr>
          <w:p w:rsidR="00771954" w:rsidRPr="009757CE" w:rsidRDefault="00771954" w:rsidP="00E2539D">
            <w:pPr>
              <w:rPr>
                <w:rFonts w:ascii="Times New Roman" w:hAnsi="Times New Roman"/>
                <w:b/>
                <w:bCs/>
                <w:sz w:val="24"/>
                <w:szCs w:val="24"/>
              </w:rPr>
            </w:pPr>
            <w:r w:rsidRPr="009757CE">
              <w:rPr>
                <w:rFonts w:ascii="Times New Roman" w:hAnsi="Times New Roman"/>
                <w:b/>
                <w:bCs/>
                <w:sz w:val="24"/>
                <w:szCs w:val="24"/>
              </w:rPr>
              <w:t>4 класс</w:t>
            </w:r>
          </w:p>
        </w:tc>
      </w:tr>
      <w:tr w:rsidR="00771954" w:rsidRPr="009757CE" w:rsidTr="00A35FD9">
        <w:trPr>
          <w:gridAfter w:val="1"/>
          <w:wAfter w:w="180" w:type="dxa"/>
          <w:trHeight w:val="150"/>
        </w:trPr>
        <w:tc>
          <w:tcPr>
            <w:tcW w:w="3168" w:type="dxa"/>
          </w:tcPr>
          <w:p w:rsidR="00771954" w:rsidRPr="00A35FD9" w:rsidRDefault="00771954" w:rsidP="00A35FD9">
            <w:pPr>
              <w:tabs>
                <w:tab w:val="left" w:pos="216"/>
              </w:tabs>
              <w:spacing w:after="0" w:line="240" w:lineRule="auto"/>
              <w:jc w:val="both"/>
              <w:rPr>
                <w:rFonts w:ascii="Times New Roman" w:hAnsi="Times New Roman" w:cs="Times New Roman"/>
                <w:sz w:val="24"/>
                <w:szCs w:val="24"/>
                <w:u w:val="single"/>
              </w:rPr>
            </w:pPr>
            <w:r w:rsidRPr="00A35FD9">
              <w:rPr>
                <w:rFonts w:ascii="Times New Roman" w:hAnsi="Times New Roman" w:cs="Times New Roman"/>
                <w:b/>
                <w:i/>
                <w:sz w:val="24"/>
                <w:szCs w:val="24"/>
              </w:rPr>
              <w:t>Человек и природа</w:t>
            </w:r>
          </w:p>
          <w:p w:rsidR="00771954" w:rsidRPr="00A35FD9" w:rsidRDefault="00771954" w:rsidP="00A35FD9">
            <w:pPr>
              <w:spacing w:after="0" w:line="240" w:lineRule="auto"/>
              <w:jc w:val="both"/>
              <w:rPr>
                <w:rFonts w:ascii="Times New Roman" w:hAnsi="Times New Roman" w:cs="Times New Roman"/>
                <w:sz w:val="24"/>
                <w:szCs w:val="24"/>
                <w:u w:val="single"/>
              </w:rPr>
            </w:pPr>
            <w:r w:rsidRPr="00A35FD9">
              <w:rPr>
                <w:rFonts w:ascii="Times New Roman" w:hAnsi="Times New Roman" w:cs="Times New Roman"/>
                <w:sz w:val="24"/>
                <w:szCs w:val="24"/>
              </w:rPr>
              <w:t>• приводить примеры: диких и домашних животных;</w:t>
            </w:r>
            <w:r w:rsidRPr="00A35FD9">
              <w:rPr>
                <w:rFonts w:ascii="Times New Roman" w:hAnsi="Times New Roman" w:cs="Times New Roman"/>
                <w:sz w:val="24"/>
                <w:szCs w:val="24"/>
                <w:u w:val="single"/>
              </w:rPr>
              <w:t xml:space="preserve"> </w:t>
            </w:r>
            <w:r w:rsidRPr="00A35FD9">
              <w:rPr>
                <w:rFonts w:ascii="Times New Roman" w:hAnsi="Times New Roman" w:cs="Times New Roman"/>
                <w:sz w:val="24"/>
                <w:szCs w:val="24"/>
              </w:rPr>
              <w:t>дикорастущих и культурных растений; хвойных и лиственных деревьев, кустарников,  трав; природных явлений (2-3 на каждую группу);</w:t>
            </w:r>
          </w:p>
          <w:p w:rsidR="00771954" w:rsidRPr="00A35FD9" w:rsidRDefault="00771954" w:rsidP="00A35FD9">
            <w:pPr>
              <w:spacing w:after="0" w:line="240" w:lineRule="auto"/>
              <w:jc w:val="both"/>
              <w:rPr>
                <w:rFonts w:ascii="Times New Roman" w:hAnsi="Times New Roman" w:cs="Times New Roman"/>
                <w:sz w:val="24"/>
                <w:szCs w:val="24"/>
              </w:rPr>
            </w:pPr>
            <w:r w:rsidRPr="00A35FD9">
              <w:rPr>
                <w:rFonts w:ascii="Times New Roman" w:hAnsi="Times New Roman" w:cs="Times New Roman"/>
                <w:sz w:val="24"/>
                <w:szCs w:val="24"/>
              </w:rPr>
              <w:t>•</w:t>
            </w:r>
            <w:r w:rsidRPr="00A35FD9">
              <w:rPr>
                <w:rFonts w:ascii="Times New Roman" w:hAnsi="Times New Roman" w:cs="Times New Roman"/>
                <w:sz w:val="24"/>
                <w:szCs w:val="24"/>
              </w:rPr>
              <w:tab/>
              <w:t>различать на уровне представлений естественные  (природные) и искусственные  объекты (предметы труда  и изделия  человека);</w:t>
            </w:r>
          </w:p>
          <w:p w:rsidR="00771954" w:rsidRPr="00A35FD9" w:rsidRDefault="00771954" w:rsidP="00A35FD9">
            <w:pPr>
              <w:spacing w:after="0" w:line="240" w:lineRule="auto"/>
              <w:jc w:val="both"/>
              <w:rPr>
                <w:rFonts w:ascii="Times New Roman" w:hAnsi="Times New Roman" w:cs="Times New Roman"/>
                <w:sz w:val="24"/>
                <w:szCs w:val="24"/>
              </w:rPr>
            </w:pPr>
            <w:r w:rsidRPr="00A35FD9">
              <w:rPr>
                <w:rFonts w:ascii="Times New Roman" w:hAnsi="Times New Roman" w:cs="Times New Roman"/>
                <w:sz w:val="24"/>
                <w:szCs w:val="24"/>
              </w:rPr>
              <w:t>• узнавать изученные объекты и явления живой и неживой природы;</w:t>
            </w:r>
          </w:p>
          <w:p w:rsidR="00771954" w:rsidRPr="00A35FD9" w:rsidRDefault="00771954" w:rsidP="00A35FD9">
            <w:pPr>
              <w:spacing w:after="0" w:line="240" w:lineRule="auto"/>
              <w:jc w:val="both"/>
              <w:rPr>
                <w:rFonts w:ascii="Times New Roman" w:hAnsi="Times New Roman" w:cs="Times New Roman"/>
                <w:sz w:val="24"/>
                <w:szCs w:val="24"/>
              </w:rPr>
            </w:pPr>
            <w:r w:rsidRPr="00A35FD9">
              <w:rPr>
                <w:rFonts w:ascii="Times New Roman" w:hAnsi="Times New Roman" w:cs="Times New Roman"/>
                <w:sz w:val="24"/>
                <w:szCs w:val="24"/>
              </w:rPr>
              <w:t>•</w:t>
            </w:r>
            <w:r w:rsidRPr="00A35FD9">
              <w:rPr>
                <w:rFonts w:ascii="Times New Roman" w:hAnsi="Times New Roman" w:cs="Times New Roman"/>
                <w:sz w:val="24"/>
                <w:szCs w:val="24"/>
              </w:rPr>
              <w:tab/>
              <w:t>описывать на основе предложенного плана изученные объекты и явления живой и неживой природы, выделять их существенные признаки;</w:t>
            </w:r>
          </w:p>
          <w:p w:rsidR="00771954" w:rsidRPr="00A35FD9" w:rsidRDefault="00771954" w:rsidP="00A35FD9">
            <w:pPr>
              <w:tabs>
                <w:tab w:val="left" w:pos="5220"/>
              </w:tabs>
              <w:spacing w:after="0" w:line="240" w:lineRule="auto"/>
              <w:jc w:val="both"/>
              <w:rPr>
                <w:rFonts w:ascii="Times New Roman" w:hAnsi="Times New Roman" w:cs="Times New Roman"/>
                <w:sz w:val="24"/>
                <w:szCs w:val="24"/>
              </w:rPr>
            </w:pPr>
            <w:r w:rsidRPr="00A35FD9">
              <w:rPr>
                <w:rFonts w:ascii="Times New Roman" w:hAnsi="Times New Roman" w:cs="Times New Roman"/>
                <w:sz w:val="24"/>
                <w:szCs w:val="24"/>
              </w:rPr>
              <w:t>• сравнивать объекты живой и неживой природы на основе внешних признаков, проводить простейшую классификацию изученных объектов природы;</w:t>
            </w:r>
          </w:p>
          <w:p w:rsidR="00771954" w:rsidRPr="00A35FD9" w:rsidRDefault="00771954" w:rsidP="00A35FD9">
            <w:pPr>
              <w:spacing w:after="0" w:line="240" w:lineRule="auto"/>
              <w:jc w:val="both"/>
              <w:rPr>
                <w:rFonts w:ascii="Times New Roman" w:hAnsi="Times New Roman" w:cs="Times New Roman"/>
                <w:sz w:val="24"/>
                <w:szCs w:val="24"/>
              </w:rPr>
            </w:pPr>
            <w:r w:rsidRPr="00A35FD9">
              <w:rPr>
                <w:rFonts w:ascii="Times New Roman" w:hAnsi="Times New Roman" w:cs="Times New Roman"/>
                <w:sz w:val="24"/>
                <w:szCs w:val="24"/>
              </w:rPr>
              <w:lastRenderedPageBreak/>
              <w:t>• узнавать части растения, отображать их в схематическом рисунке.</w:t>
            </w:r>
          </w:p>
          <w:p w:rsidR="00771954" w:rsidRPr="00A35FD9" w:rsidRDefault="00771954" w:rsidP="00A35FD9">
            <w:pPr>
              <w:spacing w:after="0" w:line="240" w:lineRule="auto"/>
              <w:jc w:val="both"/>
              <w:rPr>
                <w:rFonts w:ascii="Times New Roman" w:hAnsi="Times New Roman" w:cs="Times New Roman"/>
                <w:sz w:val="24"/>
                <w:szCs w:val="24"/>
              </w:rPr>
            </w:pPr>
            <w:r w:rsidRPr="00A35FD9">
              <w:rPr>
                <w:rFonts w:ascii="Times New Roman" w:hAnsi="Times New Roman" w:cs="Times New Roman"/>
                <w:sz w:val="24"/>
                <w:szCs w:val="24"/>
              </w:rPr>
              <w:t>• кратко характеризовать свойства объекта наблюдения (форма, цвет, сравнительные размеры);</w:t>
            </w:r>
          </w:p>
          <w:p w:rsidR="00771954" w:rsidRPr="00A35FD9" w:rsidRDefault="00771954" w:rsidP="00A35FD9">
            <w:pPr>
              <w:spacing w:after="0" w:line="240" w:lineRule="auto"/>
              <w:jc w:val="both"/>
              <w:rPr>
                <w:rFonts w:ascii="Times New Roman" w:hAnsi="Times New Roman" w:cs="Times New Roman"/>
                <w:i/>
                <w:sz w:val="24"/>
                <w:szCs w:val="24"/>
              </w:rPr>
            </w:pPr>
            <w:r w:rsidRPr="00A35FD9">
              <w:rPr>
                <w:rFonts w:ascii="Times New Roman" w:hAnsi="Times New Roman" w:cs="Times New Roman"/>
                <w:sz w:val="24"/>
                <w:szCs w:val="24"/>
              </w:rPr>
              <w:t xml:space="preserve">• </w:t>
            </w:r>
            <w:r w:rsidRPr="00A35FD9">
              <w:rPr>
                <w:rFonts w:ascii="Times New Roman" w:hAnsi="Times New Roman" w:cs="Times New Roman"/>
                <w:i/>
                <w:sz w:val="24"/>
                <w:szCs w:val="24"/>
              </w:rPr>
              <w:t>приводить примеры: состояния разных объектов; процессов, происходящих вокруг нас (в том числе  природные явления);</w:t>
            </w:r>
          </w:p>
          <w:p w:rsidR="00771954" w:rsidRPr="00A35FD9" w:rsidRDefault="00771954" w:rsidP="00A35FD9">
            <w:pPr>
              <w:spacing w:after="0" w:line="240" w:lineRule="auto"/>
              <w:jc w:val="both"/>
              <w:rPr>
                <w:rFonts w:ascii="Times New Roman" w:hAnsi="Times New Roman" w:cs="Times New Roman"/>
                <w:i/>
                <w:sz w:val="24"/>
                <w:szCs w:val="24"/>
              </w:rPr>
            </w:pPr>
            <w:r w:rsidRPr="00A35FD9">
              <w:rPr>
                <w:rFonts w:ascii="Times New Roman" w:hAnsi="Times New Roman" w:cs="Times New Roman"/>
                <w:sz w:val="24"/>
                <w:szCs w:val="24"/>
              </w:rPr>
              <w:t xml:space="preserve">• </w:t>
            </w:r>
            <w:r w:rsidRPr="00A35FD9">
              <w:rPr>
                <w:rFonts w:ascii="Times New Roman" w:hAnsi="Times New Roman" w:cs="Times New Roman"/>
                <w:i/>
                <w:sz w:val="24"/>
                <w:szCs w:val="24"/>
              </w:rPr>
              <w:t>приводить примеры процессов, происходящих в теле человека (из числа  изученных на уроках);</w:t>
            </w:r>
          </w:p>
          <w:p w:rsidR="00771954" w:rsidRPr="00A35FD9" w:rsidRDefault="00771954" w:rsidP="00A35FD9">
            <w:pPr>
              <w:spacing w:after="0" w:line="240" w:lineRule="auto"/>
              <w:jc w:val="both"/>
              <w:rPr>
                <w:rFonts w:ascii="Times New Roman" w:hAnsi="Times New Roman" w:cs="Times New Roman"/>
                <w:i/>
                <w:sz w:val="24"/>
                <w:szCs w:val="24"/>
              </w:rPr>
            </w:pPr>
            <w:r w:rsidRPr="00A35FD9">
              <w:rPr>
                <w:rFonts w:ascii="Times New Roman" w:hAnsi="Times New Roman" w:cs="Times New Roman"/>
                <w:sz w:val="24"/>
                <w:szCs w:val="24"/>
              </w:rPr>
              <w:t>• р</w:t>
            </w:r>
            <w:r w:rsidRPr="00A35FD9">
              <w:rPr>
                <w:rFonts w:ascii="Times New Roman" w:hAnsi="Times New Roman" w:cs="Times New Roman"/>
                <w:i/>
                <w:sz w:val="24"/>
                <w:szCs w:val="24"/>
              </w:rPr>
              <w:t>азличать на уровне представлений органы чувств человека и их функции.</w:t>
            </w:r>
          </w:p>
          <w:p w:rsidR="00771954" w:rsidRPr="00A35FD9" w:rsidRDefault="00771954" w:rsidP="00A35FD9">
            <w:pPr>
              <w:spacing w:after="0" w:line="240" w:lineRule="auto"/>
              <w:jc w:val="both"/>
              <w:rPr>
                <w:rFonts w:ascii="Times New Roman" w:hAnsi="Times New Roman" w:cs="Times New Roman"/>
                <w:i/>
                <w:sz w:val="24"/>
                <w:szCs w:val="24"/>
              </w:rPr>
            </w:pPr>
            <w:r w:rsidRPr="00A35FD9">
              <w:rPr>
                <w:rFonts w:ascii="Times New Roman" w:hAnsi="Times New Roman" w:cs="Times New Roman"/>
                <w:sz w:val="24"/>
                <w:szCs w:val="24"/>
              </w:rPr>
              <w:t xml:space="preserve">• </w:t>
            </w:r>
            <w:r w:rsidRPr="00A35FD9">
              <w:rPr>
                <w:rFonts w:ascii="Times New Roman" w:hAnsi="Times New Roman" w:cs="Times New Roman"/>
                <w:i/>
                <w:sz w:val="24"/>
                <w:szCs w:val="24"/>
              </w:rPr>
              <w:t>кратко характеризовать состояние погоды;</w:t>
            </w:r>
          </w:p>
          <w:p w:rsidR="00771954" w:rsidRPr="00A35FD9" w:rsidRDefault="00771954" w:rsidP="00A35FD9">
            <w:pPr>
              <w:spacing w:after="0" w:line="240" w:lineRule="auto"/>
              <w:jc w:val="both"/>
              <w:rPr>
                <w:rFonts w:ascii="Times New Roman" w:hAnsi="Times New Roman" w:cs="Times New Roman"/>
                <w:i/>
                <w:sz w:val="24"/>
                <w:szCs w:val="24"/>
              </w:rPr>
            </w:pPr>
            <w:r w:rsidRPr="00A35FD9">
              <w:rPr>
                <w:rFonts w:ascii="Times New Roman" w:hAnsi="Times New Roman" w:cs="Times New Roman"/>
                <w:sz w:val="24"/>
                <w:szCs w:val="24"/>
              </w:rPr>
              <w:t>•</w:t>
            </w:r>
            <w:r w:rsidRPr="00A35FD9">
              <w:rPr>
                <w:rFonts w:ascii="Times New Roman" w:hAnsi="Times New Roman" w:cs="Times New Roman"/>
                <w:i/>
                <w:sz w:val="24"/>
                <w:szCs w:val="24"/>
              </w:rPr>
              <w:t xml:space="preserve"> проводить целенаправленное  наблюдение за живыми существами и процессами, происходящими с ними;</w:t>
            </w:r>
          </w:p>
          <w:p w:rsidR="00771954" w:rsidRPr="00A35FD9" w:rsidRDefault="00771954" w:rsidP="00A35FD9">
            <w:pPr>
              <w:spacing w:after="0" w:line="240" w:lineRule="auto"/>
              <w:jc w:val="both"/>
              <w:rPr>
                <w:rFonts w:ascii="Times New Roman" w:hAnsi="Times New Roman" w:cs="Times New Roman"/>
                <w:i/>
                <w:sz w:val="24"/>
                <w:szCs w:val="24"/>
              </w:rPr>
            </w:pPr>
            <w:r w:rsidRPr="00A35FD9">
              <w:rPr>
                <w:rFonts w:ascii="Times New Roman" w:hAnsi="Times New Roman" w:cs="Times New Roman"/>
                <w:sz w:val="24"/>
                <w:szCs w:val="24"/>
              </w:rPr>
              <w:t xml:space="preserve">• </w:t>
            </w:r>
            <w:r w:rsidRPr="00A35FD9">
              <w:rPr>
                <w:rFonts w:ascii="Times New Roman" w:hAnsi="Times New Roman" w:cs="Times New Roman"/>
                <w:i/>
                <w:sz w:val="24"/>
                <w:szCs w:val="24"/>
              </w:rPr>
              <w:t>строить ряды объектов по указанному свойству;</w:t>
            </w:r>
          </w:p>
          <w:p w:rsidR="00771954" w:rsidRPr="00A35FD9" w:rsidRDefault="00771954" w:rsidP="00A35FD9">
            <w:pPr>
              <w:spacing w:after="0" w:line="240" w:lineRule="auto"/>
              <w:jc w:val="both"/>
              <w:rPr>
                <w:rFonts w:ascii="Times New Roman" w:hAnsi="Times New Roman" w:cs="Times New Roman"/>
                <w:i/>
                <w:sz w:val="24"/>
                <w:szCs w:val="24"/>
              </w:rPr>
            </w:pPr>
            <w:r w:rsidRPr="00A35FD9">
              <w:rPr>
                <w:rFonts w:ascii="Times New Roman" w:hAnsi="Times New Roman" w:cs="Times New Roman"/>
                <w:sz w:val="24"/>
                <w:szCs w:val="24"/>
              </w:rPr>
              <w:t>•</w:t>
            </w:r>
            <w:r w:rsidRPr="00A35FD9">
              <w:rPr>
                <w:rFonts w:ascii="Times New Roman" w:hAnsi="Times New Roman" w:cs="Times New Roman"/>
                <w:i/>
                <w:sz w:val="24"/>
                <w:szCs w:val="24"/>
              </w:rPr>
              <w:t xml:space="preserve"> строить простейшие классификации  объектов;</w:t>
            </w:r>
          </w:p>
          <w:p w:rsidR="00771954" w:rsidRPr="00A35FD9" w:rsidRDefault="00771954" w:rsidP="00A35FD9">
            <w:pPr>
              <w:spacing w:after="0" w:line="240" w:lineRule="auto"/>
              <w:jc w:val="both"/>
              <w:rPr>
                <w:rFonts w:ascii="Times New Roman" w:hAnsi="Times New Roman" w:cs="Times New Roman"/>
                <w:i/>
                <w:sz w:val="24"/>
                <w:szCs w:val="24"/>
              </w:rPr>
            </w:pPr>
            <w:r w:rsidRPr="00A35FD9">
              <w:rPr>
                <w:rFonts w:ascii="Times New Roman" w:hAnsi="Times New Roman" w:cs="Times New Roman"/>
                <w:sz w:val="24"/>
                <w:szCs w:val="24"/>
              </w:rPr>
              <w:t>•</w:t>
            </w:r>
            <w:r w:rsidRPr="00A35FD9">
              <w:rPr>
                <w:rFonts w:ascii="Times New Roman" w:hAnsi="Times New Roman" w:cs="Times New Roman"/>
                <w:i/>
                <w:sz w:val="24"/>
                <w:szCs w:val="24"/>
              </w:rPr>
              <w:t xml:space="preserve"> называть в речевой форме   и анализировать свои </w:t>
            </w:r>
            <w:r w:rsidRPr="00A35FD9">
              <w:rPr>
                <w:rFonts w:ascii="Times New Roman" w:hAnsi="Times New Roman" w:cs="Times New Roman"/>
                <w:i/>
                <w:sz w:val="24"/>
                <w:szCs w:val="24"/>
              </w:rPr>
              <w:lastRenderedPageBreak/>
              <w:t>ощущения при наблюдении;</w:t>
            </w:r>
          </w:p>
          <w:p w:rsidR="00771954" w:rsidRPr="00A35FD9" w:rsidRDefault="00771954" w:rsidP="00A35FD9">
            <w:pPr>
              <w:tabs>
                <w:tab w:val="left" w:pos="216"/>
              </w:tabs>
              <w:spacing w:after="0" w:line="240" w:lineRule="auto"/>
              <w:rPr>
                <w:rFonts w:ascii="Times New Roman" w:hAnsi="Times New Roman" w:cs="Times New Roman"/>
                <w:sz w:val="24"/>
                <w:szCs w:val="24"/>
              </w:rPr>
            </w:pPr>
            <w:r w:rsidRPr="00A35FD9">
              <w:rPr>
                <w:rFonts w:ascii="Times New Roman" w:hAnsi="Times New Roman" w:cs="Times New Roman"/>
                <w:b/>
                <w:i/>
                <w:sz w:val="24"/>
                <w:szCs w:val="24"/>
              </w:rPr>
              <w:t>Человек и общество</w:t>
            </w:r>
            <w:r w:rsidRPr="00A35FD9">
              <w:rPr>
                <w:rFonts w:ascii="Times New Roman" w:hAnsi="Times New Roman" w:cs="Times New Roman"/>
                <w:sz w:val="24"/>
                <w:szCs w:val="24"/>
              </w:rPr>
              <w:t xml:space="preserve"> </w:t>
            </w:r>
          </w:p>
          <w:p w:rsidR="00771954" w:rsidRPr="00A35FD9" w:rsidRDefault="00771954" w:rsidP="00A35FD9">
            <w:pPr>
              <w:spacing w:after="0" w:line="240" w:lineRule="auto"/>
              <w:jc w:val="both"/>
              <w:rPr>
                <w:rFonts w:ascii="Times New Roman" w:hAnsi="Times New Roman" w:cs="Times New Roman"/>
                <w:sz w:val="24"/>
                <w:szCs w:val="24"/>
              </w:rPr>
            </w:pPr>
            <w:r w:rsidRPr="00A35FD9">
              <w:rPr>
                <w:rFonts w:ascii="Times New Roman" w:hAnsi="Times New Roman" w:cs="Times New Roman"/>
                <w:sz w:val="24"/>
                <w:szCs w:val="24"/>
              </w:rPr>
              <w:t>• приводить примеры правильного  и неправильного  поведения на улице;</w:t>
            </w:r>
          </w:p>
          <w:p w:rsidR="00771954" w:rsidRPr="00A35FD9" w:rsidRDefault="00771954" w:rsidP="00A35FD9">
            <w:pPr>
              <w:tabs>
                <w:tab w:val="left" w:pos="216"/>
              </w:tabs>
              <w:spacing w:after="0" w:line="240" w:lineRule="auto"/>
              <w:jc w:val="both"/>
              <w:rPr>
                <w:rFonts w:ascii="Times New Roman" w:hAnsi="Times New Roman" w:cs="Times New Roman"/>
                <w:i/>
                <w:sz w:val="24"/>
                <w:szCs w:val="24"/>
              </w:rPr>
            </w:pPr>
            <w:r w:rsidRPr="00A35FD9">
              <w:rPr>
                <w:rFonts w:ascii="Times New Roman" w:hAnsi="Times New Roman" w:cs="Times New Roman"/>
                <w:sz w:val="24"/>
                <w:szCs w:val="24"/>
              </w:rPr>
              <w:t xml:space="preserve">• кратко характеризовать  элементарные правила  поведения и общения в школе и дома. </w:t>
            </w:r>
          </w:p>
          <w:p w:rsidR="00771954" w:rsidRPr="00A35FD9" w:rsidRDefault="00771954" w:rsidP="00A35FD9">
            <w:pPr>
              <w:spacing w:after="0" w:line="240" w:lineRule="auto"/>
              <w:jc w:val="both"/>
              <w:rPr>
                <w:rFonts w:ascii="Times New Roman" w:hAnsi="Times New Roman" w:cs="Times New Roman"/>
                <w:i/>
                <w:sz w:val="24"/>
                <w:szCs w:val="24"/>
              </w:rPr>
            </w:pPr>
            <w:r w:rsidRPr="00A35FD9">
              <w:rPr>
                <w:rFonts w:ascii="Times New Roman" w:hAnsi="Times New Roman" w:cs="Times New Roman"/>
                <w:sz w:val="24"/>
                <w:szCs w:val="24"/>
              </w:rPr>
              <w:t xml:space="preserve">• </w:t>
            </w:r>
            <w:r w:rsidRPr="00A35FD9">
              <w:rPr>
                <w:rFonts w:ascii="Times New Roman" w:hAnsi="Times New Roman" w:cs="Times New Roman"/>
                <w:i/>
                <w:sz w:val="24"/>
                <w:szCs w:val="24"/>
              </w:rPr>
              <w:t>кратко характеризовать памятники архитектуры (описать  их по плану); признаки разных профессий;</w:t>
            </w:r>
          </w:p>
          <w:p w:rsidR="00771954" w:rsidRPr="00A35FD9" w:rsidRDefault="00771954" w:rsidP="00A35FD9">
            <w:pPr>
              <w:spacing w:after="0" w:line="240" w:lineRule="auto"/>
              <w:jc w:val="both"/>
              <w:rPr>
                <w:rFonts w:ascii="Times New Roman" w:hAnsi="Times New Roman" w:cs="Times New Roman"/>
                <w:i/>
                <w:sz w:val="24"/>
                <w:szCs w:val="24"/>
              </w:rPr>
            </w:pPr>
            <w:r w:rsidRPr="00A35FD9">
              <w:rPr>
                <w:rFonts w:ascii="Times New Roman" w:hAnsi="Times New Roman" w:cs="Times New Roman"/>
                <w:sz w:val="24"/>
                <w:szCs w:val="24"/>
              </w:rPr>
              <w:t xml:space="preserve">• </w:t>
            </w:r>
            <w:r w:rsidRPr="00A35FD9">
              <w:rPr>
                <w:rFonts w:ascii="Times New Roman" w:hAnsi="Times New Roman" w:cs="Times New Roman"/>
                <w:i/>
                <w:sz w:val="24"/>
                <w:szCs w:val="24"/>
              </w:rPr>
              <w:t>кратко характеризовать виды транспорта;</w:t>
            </w:r>
          </w:p>
          <w:p w:rsidR="00771954" w:rsidRPr="00A35FD9" w:rsidRDefault="00771954" w:rsidP="00A35FD9">
            <w:pPr>
              <w:spacing w:after="0" w:line="240" w:lineRule="auto"/>
              <w:jc w:val="both"/>
              <w:rPr>
                <w:rFonts w:ascii="Times New Roman" w:hAnsi="Times New Roman" w:cs="Times New Roman"/>
                <w:i/>
                <w:sz w:val="24"/>
                <w:szCs w:val="24"/>
              </w:rPr>
            </w:pPr>
            <w:r w:rsidRPr="00A35FD9">
              <w:rPr>
                <w:rFonts w:ascii="Times New Roman" w:hAnsi="Times New Roman" w:cs="Times New Roman"/>
                <w:sz w:val="24"/>
                <w:szCs w:val="24"/>
              </w:rPr>
              <w:t>•</w:t>
            </w:r>
            <w:r w:rsidRPr="00A35FD9">
              <w:rPr>
                <w:rFonts w:ascii="Times New Roman" w:hAnsi="Times New Roman" w:cs="Times New Roman"/>
                <w:i/>
                <w:sz w:val="24"/>
                <w:szCs w:val="24"/>
              </w:rPr>
              <w:t xml:space="preserve"> называть</w:t>
            </w:r>
            <w:r w:rsidRPr="00A35FD9">
              <w:rPr>
                <w:rFonts w:ascii="Times New Roman" w:hAnsi="Times New Roman" w:cs="Times New Roman"/>
                <w:sz w:val="24"/>
                <w:szCs w:val="24"/>
              </w:rPr>
              <w:t xml:space="preserve"> </w:t>
            </w:r>
            <w:r w:rsidRPr="00A35FD9">
              <w:rPr>
                <w:rFonts w:ascii="Times New Roman" w:hAnsi="Times New Roman" w:cs="Times New Roman"/>
                <w:i/>
                <w:sz w:val="24"/>
                <w:szCs w:val="24"/>
              </w:rPr>
              <w:t>предметы быта – изделия (выделять их свойства);</w:t>
            </w:r>
          </w:p>
          <w:p w:rsidR="00771954" w:rsidRPr="00A35FD9" w:rsidRDefault="00771954" w:rsidP="00A35FD9">
            <w:pPr>
              <w:spacing w:after="0" w:line="240" w:lineRule="auto"/>
              <w:jc w:val="both"/>
              <w:rPr>
                <w:rFonts w:ascii="Times New Roman" w:hAnsi="Times New Roman" w:cs="Times New Roman"/>
                <w:i/>
                <w:sz w:val="24"/>
                <w:szCs w:val="24"/>
              </w:rPr>
            </w:pPr>
            <w:r w:rsidRPr="00A35FD9">
              <w:rPr>
                <w:rFonts w:ascii="Times New Roman" w:hAnsi="Times New Roman" w:cs="Times New Roman"/>
                <w:sz w:val="24"/>
                <w:szCs w:val="24"/>
              </w:rPr>
              <w:t xml:space="preserve">• </w:t>
            </w:r>
            <w:r w:rsidRPr="00A35FD9">
              <w:rPr>
                <w:rFonts w:ascii="Times New Roman" w:hAnsi="Times New Roman" w:cs="Times New Roman"/>
                <w:i/>
                <w:sz w:val="24"/>
                <w:szCs w:val="24"/>
              </w:rPr>
              <w:t>проводить целенаправленное   наблюдение за процессами, происходящими вокруг нас в повседневной жизни.</w:t>
            </w:r>
          </w:p>
          <w:p w:rsidR="00771954" w:rsidRPr="002810A1" w:rsidRDefault="00771954" w:rsidP="00A35FD9">
            <w:pPr>
              <w:pStyle w:val="2"/>
              <w:jc w:val="both"/>
              <w:rPr>
                <w:szCs w:val="24"/>
              </w:rPr>
            </w:pPr>
          </w:p>
        </w:tc>
        <w:tc>
          <w:tcPr>
            <w:tcW w:w="3420" w:type="dxa"/>
            <w:gridSpan w:val="2"/>
          </w:tcPr>
          <w:p w:rsidR="00771954" w:rsidRPr="00A35FD9" w:rsidRDefault="00771954" w:rsidP="00A35FD9">
            <w:pPr>
              <w:tabs>
                <w:tab w:val="left" w:pos="216"/>
              </w:tabs>
              <w:spacing w:after="0" w:line="240" w:lineRule="auto"/>
              <w:jc w:val="both"/>
              <w:rPr>
                <w:rFonts w:ascii="Times New Roman" w:hAnsi="Times New Roman" w:cs="Times New Roman"/>
                <w:sz w:val="24"/>
                <w:szCs w:val="24"/>
                <w:u w:val="single"/>
              </w:rPr>
            </w:pPr>
            <w:r w:rsidRPr="00A35FD9">
              <w:rPr>
                <w:rFonts w:ascii="Times New Roman" w:hAnsi="Times New Roman" w:cs="Times New Roman"/>
                <w:b/>
                <w:i/>
                <w:sz w:val="24"/>
                <w:szCs w:val="24"/>
              </w:rPr>
              <w:lastRenderedPageBreak/>
              <w:t>Человек и природа</w:t>
            </w:r>
          </w:p>
          <w:p w:rsidR="00771954" w:rsidRPr="00A35FD9" w:rsidRDefault="00771954" w:rsidP="00A35FD9">
            <w:pPr>
              <w:tabs>
                <w:tab w:val="left" w:pos="216"/>
              </w:tabs>
              <w:spacing w:after="0" w:line="240" w:lineRule="auto"/>
              <w:jc w:val="both"/>
              <w:rPr>
                <w:rFonts w:ascii="Times New Roman" w:hAnsi="Times New Roman" w:cs="Times New Roman"/>
                <w:sz w:val="24"/>
                <w:szCs w:val="24"/>
              </w:rPr>
            </w:pPr>
            <w:r w:rsidRPr="00A35FD9">
              <w:rPr>
                <w:rFonts w:ascii="Times New Roman" w:hAnsi="Times New Roman" w:cs="Times New Roman"/>
                <w:sz w:val="24"/>
                <w:szCs w:val="24"/>
              </w:rPr>
              <w:t>•</w:t>
            </w:r>
            <w:r w:rsidRPr="00A35FD9">
              <w:rPr>
                <w:rFonts w:ascii="Times New Roman" w:hAnsi="Times New Roman" w:cs="Times New Roman"/>
                <w:sz w:val="24"/>
                <w:szCs w:val="24"/>
              </w:rPr>
              <w:tab/>
              <w:t>понимать значение наблюдений, опытов, экспериментов и измерений для познания мира;</w:t>
            </w:r>
          </w:p>
          <w:p w:rsidR="00771954" w:rsidRPr="00A35FD9" w:rsidRDefault="00771954" w:rsidP="00A35FD9">
            <w:pPr>
              <w:tabs>
                <w:tab w:val="left" w:pos="216"/>
              </w:tabs>
              <w:spacing w:after="0" w:line="240" w:lineRule="auto"/>
              <w:jc w:val="both"/>
              <w:rPr>
                <w:rFonts w:ascii="Times New Roman" w:hAnsi="Times New Roman" w:cs="Times New Roman"/>
                <w:sz w:val="24"/>
                <w:szCs w:val="24"/>
              </w:rPr>
            </w:pPr>
            <w:r w:rsidRPr="00A35FD9">
              <w:rPr>
                <w:rFonts w:ascii="Times New Roman" w:hAnsi="Times New Roman" w:cs="Times New Roman"/>
                <w:sz w:val="24"/>
                <w:szCs w:val="24"/>
              </w:rPr>
              <w:t>•</w:t>
            </w:r>
            <w:r w:rsidRPr="00A35FD9">
              <w:rPr>
                <w:rFonts w:ascii="Times New Roman" w:hAnsi="Times New Roman" w:cs="Times New Roman"/>
                <w:sz w:val="24"/>
                <w:szCs w:val="24"/>
              </w:rPr>
              <w:tab/>
              <w:t>давать характеристику погоды по результатам наблюдений за неделю;</w:t>
            </w:r>
          </w:p>
          <w:p w:rsidR="00771954" w:rsidRPr="00A35FD9" w:rsidRDefault="00771954" w:rsidP="00A35FD9">
            <w:pPr>
              <w:tabs>
                <w:tab w:val="left" w:pos="216"/>
              </w:tabs>
              <w:spacing w:after="0" w:line="240" w:lineRule="auto"/>
              <w:jc w:val="both"/>
              <w:rPr>
                <w:rFonts w:ascii="Times New Roman" w:hAnsi="Times New Roman" w:cs="Times New Roman"/>
                <w:sz w:val="24"/>
                <w:szCs w:val="24"/>
              </w:rPr>
            </w:pPr>
            <w:r w:rsidRPr="00A35FD9">
              <w:rPr>
                <w:rFonts w:ascii="Times New Roman" w:hAnsi="Times New Roman" w:cs="Times New Roman"/>
                <w:sz w:val="24"/>
                <w:szCs w:val="24"/>
              </w:rPr>
              <w:t>•</w:t>
            </w:r>
            <w:r w:rsidRPr="00A35FD9">
              <w:rPr>
                <w:rFonts w:ascii="Times New Roman" w:hAnsi="Times New Roman" w:cs="Times New Roman"/>
                <w:sz w:val="24"/>
                <w:szCs w:val="24"/>
              </w:rPr>
              <w:tab/>
              <w:t>приводить примеры приборов и инструментов;</w:t>
            </w:r>
          </w:p>
          <w:p w:rsidR="00771954" w:rsidRPr="00A35FD9" w:rsidRDefault="00771954" w:rsidP="00A35FD9">
            <w:pPr>
              <w:tabs>
                <w:tab w:val="left" w:pos="216"/>
              </w:tabs>
              <w:spacing w:after="0" w:line="240" w:lineRule="auto"/>
              <w:jc w:val="both"/>
              <w:rPr>
                <w:rFonts w:ascii="Times New Roman" w:hAnsi="Times New Roman" w:cs="Times New Roman"/>
                <w:sz w:val="24"/>
                <w:szCs w:val="24"/>
              </w:rPr>
            </w:pPr>
            <w:r w:rsidRPr="00A35FD9">
              <w:rPr>
                <w:rFonts w:ascii="Times New Roman" w:hAnsi="Times New Roman" w:cs="Times New Roman"/>
                <w:sz w:val="24"/>
                <w:szCs w:val="24"/>
              </w:rPr>
              <w:t>•</w:t>
            </w:r>
            <w:r w:rsidRPr="00A35FD9">
              <w:rPr>
                <w:rFonts w:ascii="Times New Roman" w:hAnsi="Times New Roman" w:cs="Times New Roman"/>
                <w:sz w:val="24"/>
                <w:szCs w:val="24"/>
              </w:rPr>
              <w:tab/>
              <w:t>пользоваться термометром для измерения температуры воздуха, воды и тела человека;</w:t>
            </w:r>
          </w:p>
          <w:p w:rsidR="00771954" w:rsidRPr="00A35FD9" w:rsidRDefault="00771954" w:rsidP="00A35FD9">
            <w:pPr>
              <w:tabs>
                <w:tab w:val="left" w:pos="216"/>
              </w:tabs>
              <w:spacing w:after="0" w:line="240" w:lineRule="auto"/>
              <w:jc w:val="both"/>
              <w:rPr>
                <w:rFonts w:ascii="Times New Roman" w:hAnsi="Times New Roman" w:cs="Times New Roman"/>
                <w:sz w:val="24"/>
                <w:szCs w:val="24"/>
              </w:rPr>
            </w:pPr>
            <w:r w:rsidRPr="00A35FD9">
              <w:rPr>
                <w:rFonts w:ascii="Times New Roman" w:hAnsi="Times New Roman" w:cs="Times New Roman"/>
                <w:sz w:val="24"/>
                <w:szCs w:val="24"/>
              </w:rPr>
              <w:t>•</w:t>
            </w:r>
            <w:r w:rsidRPr="00A35FD9">
              <w:rPr>
                <w:rFonts w:ascii="Times New Roman" w:hAnsi="Times New Roman" w:cs="Times New Roman"/>
                <w:sz w:val="24"/>
                <w:szCs w:val="24"/>
              </w:rPr>
              <w:tab/>
              <w:t>различать тела природы и изделия;</w:t>
            </w:r>
          </w:p>
          <w:p w:rsidR="00771954" w:rsidRPr="00A35FD9" w:rsidRDefault="00771954" w:rsidP="00A35FD9">
            <w:pPr>
              <w:tabs>
                <w:tab w:val="left" w:pos="216"/>
              </w:tabs>
              <w:spacing w:after="0" w:line="240" w:lineRule="auto"/>
              <w:jc w:val="both"/>
              <w:rPr>
                <w:rFonts w:ascii="Times New Roman" w:hAnsi="Times New Roman" w:cs="Times New Roman"/>
                <w:sz w:val="24"/>
                <w:szCs w:val="24"/>
              </w:rPr>
            </w:pPr>
            <w:r w:rsidRPr="00A35FD9">
              <w:rPr>
                <w:rFonts w:ascii="Times New Roman" w:hAnsi="Times New Roman" w:cs="Times New Roman"/>
                <w:sz w:val="24"/>
                <w:szCs w:val="24"/>
              </w:rPr>
              <w:t>•</w:t>
            </w:r>
            <w:r w:rsidRPr="00A35FD9">
              <w:rPr>
                <w:rFonts w:ascii="Times New Roman" w:hAnsi="Times New Roman" w:cs="Times New Roman"/>
                <w:sz w:val="24"/>
                <w:szCs w:val="24"/>
              </w:rPr>
              <w:tab/>
              <w:t>приводить примеры тел и веществ;</w:t>
            </w:r>
          </w:p>
          <w:p w:rsidR="00771954" w:rsidRPr="00A35FD9" w:rsidRDefault="00771954" w:rsidP="00A35FD9">
            <w:pPr>
              <w:tabs>
                <w:tab w:val="left" w:pos="216"/>
              </w:tabs>
              <w:spacing w:after="0" w:line="240" w:lineRule="auto"/>
              <w:jc w:val="both"/>
              <w:rPr>
                <w:rFonts w:ascii="Times New Roman" w:hAnsi="Times New Roman" w:cs="Times New Roman"/>
                <w:sz w:val="24"/>
                <w:szCs w:val="24"/>
              </w:rPr>
            </w:pPr>
            <w:r w:rsidRPr="00A35FD9">
              <w:rPr>
                <w:rFonts w:ascii="Times New Roman" w:hAnsi="Times New Roman" w:cs="Times New Roman"/>
                <w:sz w:val="24"/>
                <w:szCs w:val="24"/>
              </w:rPr>
              <w:t>•</w:t>
            </w:r>
            <w:r w:rsidRPr="00A35FD9">
              <w:rPr>
                <w:rFonts w:ascii="Times New Roman" w:hAnsi="Times New Roman" w:cs="Times New Roman"/>
                <w:sz w:val="24"/>
                <w:szCs w:val="24"/>
              </w:rPr>
              <w:tab/>
              <w:t>приводить примеры веществ в разных состояниях (твердом, жидком, газообразном);</w:t>
            </w:r>
          </w:p>
          <w:p w:rsidR="00771954" w:rsidRPr="00A35FD9" w:rsidRDefault="00771954" w:rsidP="00A35FD9">
            <w:pPr>
              <w:tabs>
                <w:tab w:val="left" w:pos="216"/>
              </w:tabs>
              <w:spacing w:after="0" w:line="240" w:lineRule="auto"/>
              <w:jc w:val="both"/>
              <w:rPr>
                <w:rFonts w:ascii="Times New Roman" w:hAnsi="Times New Roman" w:cs="Times New Roman"/>
                <w:sz w:val="24"/>
                <w:szCs w:val="24"/>
              </w:rPr>
            </w:pPr>
            <w:r w:rsidRPr="00A35FD9">
              <w:rPr>
                <w:rFonts w:ascii="Times New Roman" w:hAnsi="Times New Roman" w:cs="Times New Roman"/>
                <w:sz w:val="24"/>
                <w:szCs w:val="24"/>
              </w:rPr>
              <w:t>•</w:t>
            </w:r>
            <w:r w:rsidRPr="00A35FD9">
              <w:rPr>
                <w:rFonts w:ascii="Times New Roman" w:hAnsi="Times New Roman" w:cs="Times New Roman"/>
                <w:sz w:val="24"/>
                <w:szCs w:val="24"/>
              </w:rPr>
              <w:tab/>
              <w:t>способы прямого и косвенного измерения параметров объектов и процессов;</w:t>
            </w:r>
          </w:p>
          <w:p w:rsidR="00771954" w:rsidRPr="00A35FD9" w:rsidRDefault="00771954" w:rsidP="00A35FD9">
            <w:pPr>
              <w:tabs>
                <w:tab w:val="left" w:pos="216"/>
              </w:tabs>
              <w:spacing w:after="0" w:line="240" w:lineRule="auto"/>
              <w:jc w:val="both"/>
              <w:rPr>
                <w:rFonts w:ascii="Times New Roman" w:hAnsi="Times New Roman" w:cs="Times New Roman"/>
                <w:sz w:val="24"/>
                <w:szCs w:val="24"/>
              </w:rPr>
            </w:pPr>
            <w:r w:rsidRPr="00A35FD9">
              <w:rPr>
                <w:rFonts w:ascii="Times New Roman" w:hAnsi="Times New Roman" w:cs="Times New Roman"/>
                <w:sz w:val="24"/>
                <w:szCs w:val="24"/>
              </w:rPr>
              <w:t>•</w:t>
            </w:r>
            <w:r w:rsidRPr="00A35FD9">
              <w:rPr>
                <w:rFonts w:ascii="Times New Roman" w:hAnsi="Times New Roman" w:cs="Times New Roman"/>
                <w:sz w:val="24"/>
                <w:szCs w:val="24"/>
              </w:rPr>
              <w:tab/>
              <w:t>называть условия, необходимые для жизни растений и животных;</w:t>
            </w:r>
          </w:p>
          <w:p w:rsidR="00771954" w:rsidRPr="00A35FD9" w:rsidRDefault="00771954" w:rsidP="00A35FD9">
            <w:pPr>
              <w:tabs>
                <w:tab w:val="left" w:pos="216"/>
              </w:tabs>
              <w:spacing w:after="0" w:line="240" w:lineRule="auto"/>
              <w:jc w:val="both"/>
              <w:rPr>
                <w:rFonts w:ascii="Times New Roman" w:hAnsi="Times New Roman" w:cs="Times New Roman"/>
                <w:sz w:val="24"/>
                <w:szCs w:val="24"/>
              </w:rPr>
            </w:pPr>
            <w:r w:rsidRPr="00A35FD9">
              <w:rPr>
                <w:rFonts w:ascii="Times New Roman" w:hAnsi="Times New Roman" w:cs="Times New Roman"/>
                <w:sz w:val="24"/>
                <w:szCs w:val="24"/>
              </w:rPr>
              <w:t>•</w:t>
            </w:r>
            <w:r w:rsidRPr="00A35FD9">
              <w:rPr>
                <w:rFonts w:ascii="Times New Roman" w:hAnsi="Times New Roman" w:cs="Times New Roman"/>
                <w:sz w:val="24"/>
                <w:szCs w:val="24"/>
              </w:rPr>
              <w:tab/>
              <w:t xml:space="preserve">приводить примеры растений и животных разных мест обитания (опушки леса, </w:t>
            </w:r>
            <w:r w:rsidRPr="00A35FD9">
              <w:rPr>
                <w:rFonts w:ascii="Times New Roman" w:hAnsi="Times New Roman" w:cs="Times New Roman"/>
                <w:sz w:val="24"/>
                <w:szCs w:val="24"/>
              </w:rPr>
              <w:lastRenderedPageBreak/>
              <w:t>березового леса, ельника, соснового леса, озера или пруда);</w:t>
            </w:r>
          </w:p>
          <w:p w:rsidR="00771954" w:rsidRPr="00A35FD9" w:rsidRDefault="00771954" w:rsidP="00A35FD9">
            <w:pPr>
              <w:tabs>
                <w:tab w:val="left" w:pos="216"/>
              </w:tabs>
              <w:spacing w:after="0" w:line="240" w:lineRule="auto"/>
              <w:jc w:val="both"/>
              <w:rPr>
                <w:rFonts w:ascii="Times New Roman" w:hAnsi="Times New Roman" w:cs="Times New Roman"/>
                <w:sz w:val="24"/>
                <w:szCs w:val="24"/>
              </w:rPr>
            </w:pPr>
            <w:r w:rsidRPr="00A35FD9">
              <w:rPr>
                <w:rFonts w:ascii="Times New Roman" w:hAnsi="Times New Roman" w:cs="Times New Roman"/>
                <w:sz w:val="24"/>
                <w:szCs w:val="24"/>
              </w:rPr>
              <w:t>•</w:t>
            </w:r>
            <w:r w:rsidRPr="00A35FD9">
              <w:rPr>
                <w:rFonts w:ascii="Times New Roman" w:hAnsi="Times New Roman" w:cs="Times New Roman"/>
                <w:sz w:val="24"/>
                <w:szCs w:val="24"/>
              </w:rPr>
              <w:tab/>
              <w:t>различать времена года по характерным признакам (продолжительности дня, положению Солнца на небосклоне, температуре воздуха, виду осадков, состоянию растений и животных);</w:t>
            </w:r>
          </w:p>
          <w:p w:rsidR="00771954" w:rsidRPr="00A35FD9" w:rsidRDefault="00771954" w:rsidP="00A35FD9">
            <w:pPr>
              <w:tabs>
                <w:tab w:val="left" w:pos="216"/>
              </w:tabs>
              <w:spacing w:after="0" w:line="240" w:lineRule="auto"/>
              <w:jc w:val="both"/>
              <w:rPr>
                <w:rFonts w:ascii="Times New Roman" w:hAnsi="Times New Roman" w:cs="Times New Roman"/>
                <w:i/>
                <w:sz w:val="24"/>
                <w:szCs w:val="24"/>
              </w:rPr>
            </w:pPr>
            <w:r w:rsidRPr="00A35FD9">
              <w:rPr>
                <w:rFonts w:ascii="Times New Roman" w:hAnsi="Times New Roman" w:cs="Times New Roman"/>
                <w:sz w:val="24"/>
                <w:szCs w:val="24"/>
              </w:rPr>
              <w:t>•</w:t>
            </w:r>
            <w:r w:rsidRPr="00A35FD9">
              <w:rPr>
                <w:rFonts w:ascii="Times New Roman" w:hAnsi="Times New Roman" w:cs="Times New Roman"/>
                <w:sz w:val="24"/>
                <w:szCs w:val="24"/>
              </w:rPr>
              <w:tab/>
              <w:t>сравнивать результаты наблюдений за природой в разные времена года.</w:t>
            </w:r>
          </w:p>
          <w:p w:rsidR="00771954" w:rsidRPr="00A35FD9" w:rsidRDefault="00771954" w:rsidP="00A35FD9">
            <w:pPr>
              <w:tabs>
                <w:tab w:val="left" w:pos="216"/>
              </w:tabs>
              <w:spacing w:after="0" w:line="240" w:lineRule="auto"/>
              <w:jc w:val="both"/>
              <w:rPr>
                <w:rFonts w:ascii="Times New Roman" w:hAnsi="Times New Roman" w:cs="Times New Roman"/>
                <w:i/>
                <w:sz w:val="24"/>
                <w:szCs w:val="24"/>
              </w:rPr>
            </w:pPr>
            <w:r w:rsidRPr="00A35FD9">
              <w:rPr>
                <w:rFonts w:ascii="Times New Roman" w:hAnsi="Times New Roman" w:cs="Times New Roman"/>
                <w:sz w:val="24"/>
                <w:szCs w:val="24"/>
              </w:rPr>
              <w:t>•</w:t>
            </w:r>
            <w:r w:rsidRPr="00A35FD9">
              <w:rPr>
                <w:rFonts w:ascii="Times New Roman" w:hAnsi="Times New Roman" w:cs="Times New Roman"/>
                <w:i/>
                <w:sz w:val="24"/>
                <w:szCs w:val="24"/>
              </w:rPr>
              <w:tab/>
              <w:t>рассказывать о некоторых ученых и изобретателях;</w:t>
            </w:r>
          </w:p>
          <w:p w:rsidR="00771954" w:rsidRPr="00A35FD9" w:rsidRDefault="00771954" w:rsidP="00A35FD9">
            <w:pPr>
              <w:tabs>
                <w:tab w:val="left" w:pos="216"/>
              </w:tabs>
              <w:spacing w:after="0" w:line="240" w:lineRule="auto"/>
              <w:jc w:val="both"/>
              <w:rPr>
                <w:rFonts w:ascii="Times New Roman" w:hAnsi="Times New Roman" w:cs="Times New Roman"/>
                <w:i/>
                <w:sz w:val="24"/>
                <w:szCs w:val="24"/>
              </w:rPr>
            </w:pPr>
            <w:r w:rsidRPr="00A35FD9">
              <w:rPr>
                <w:rFonts w:ascii="Times New Roman" w:hAnsi="Times New Roman" w:cs="Times New Roman"/>
                <w:i/>
                <w:sz w:val="24"/>
                <w:szCs w:val="24"/>
              </w:rPr>
              <w:t>•</w:t>
            </w:r>
            <w:r w:rsidRPr="00A35FD9">
              <w:rPr>
                <w:rFonts w:ascii="Times New Roman" w:hAnsi="Times New Roman" w:cs="Times New Roman"/>
                <w:i/>
                <w:sz w:val="24"/>
                <w:szCs w:val="24"/>
              </w:rPr>
              <w:tab/>
              <w:t>приводить примеры разнообразия условий жизни растений и животных (опушка леса, березовый лес, ельник, сосновый лес, озеро или пруд);</w:t>
            </w:r>
          </w:p>
          <w:p w:rsidR="00771954" w:rsidRPr="00A35FD9" w:rsidRDefault="00771954" w:rsidP="00A35FD9">
            <w:pPr>
              <w:tabs>
                <w:tab w:val="left" w:pos="75"/>
              </w:tabs>
              <w:spacing w:after="0" w:line="240" w:lineRule="auto"/>
              <w:ind w:left="-68"/>
              <w:jc w:val="both"/>
              <w:rPr>
                <w:rFonts w:ascii="Times New Roman" w:hAnsi="Times New Roman" w:cs="Times New Roman"/>
                <w:i/>
                <w:sz w:val="24"/>
                <w:szCs w:val="24"/>
              </w:rPr>
            </w:pPr>
            <w:r w:rsidRPr="00A35FD9">
              <w:rPr>
                <w:rFonts w:ascii="Times New Roman" w:hAnsi="Times New Roman" w:cs="Times New Roman"/>
                <w:sz w:val="24"/>
                <w:szCs w:val="24"/>
              </w:rPr>
              <w:t>•</w:t>
            </w:r>
            <w:r w:rsidRPr="00A35FD9">
              <w:rPr>
                <w:rFonts w:ascii="Times New Roman" w:hAnsi="Times New Roman" w:cs="Times New Roman"/>
                <w:sz w:val="24"/>
                <w:szCs w:val="24"/>
              </w:rPr>
              <w:tab/>
            </w:r>
            <w:r w:rsidRPr="00A35FD9">
              <w:rPr>
                <w:rFonts w:ascii="Times New Roman" w:hAnsi="Times New Roman" w:cs="Times New Roman"/>
                <w:i/>
                <w:sz w:val="24"/>
                <w:szCs w:val="24"/>
              </w:rPr>
              <w:t>приводить примеры приспособленности растений и животных к условиям жизни и некоторых взаимосвязей в живой природе;</w:t>
            </w:r>
          </w:p>
          <w:p w:rsidR="00771954" w:rsidRPr="00A35FD9" w:rsidRDefault="00771954" w:rsidP="00A35FD9">
            <w:pPr>
              <w:tabs>
                <w:tab w:val="left" w:pos="75"/>
              </w:tabs>
              <w:spacing w:after="0" w:line="240" w:lineRule="auto"/>
              <w:ind w:left="-68"/>
              <w:jc w:val="both"/>
              <w:rPr>
                <w:rFonts w:ascii="Times New Roman" w:hAnsi="Times New Roman" w:cs="Times New Roman"/>
                <w:i/>
                <w:sz w:val="24"/>
                <w:szCs w:val="24"/>
              </w:rPr>
            </w:pPr>
            <w:r w:rsidRPr="00A35FD9">
              <w:rPr>
                <w:rFonts w:ascii="Times New Roman" w:hAnsi="Times New Roman" w:cs="Times New Roman"/>
                <w:i/>
                <w:sz w:val="24"/>
                <w:szCs w:val="24"/>
              </w:rPr>
              <w:t>•</w:t>
            </w:r>
            <w:r w:rsidRPr="00A35FD9">
              <w:rPr>
                <w:rFonts w:ascii="Times New Roman" w:hAnsi="Times New Roman" w:cs="Times New Roman"/>
                <w:i/>
                <w:sz w:val="24"/>
                <w:szCs w:val="24"/>
              </w:rPr>
              <w:tab/>
              <w:t>рассказывать о влиянии деятельности человека на живую природу;</w:t>
            </w:r>
          </w:p>
          <w:p w:rsidR="00771954" w:rsidRPr="00A35FD9" w:rsidRDefault="00771954" w:rsidP="00A35FD9">
            <w:pPr>
              <w:tabs>
                <w:tab w:val="left" w:pos="75"/>
              </w:tabs>
              <w:spacing w:after="0" w:line="240" w:lineRule="auto"/>
              <w:ind w:left="-68"/>
              <w:jc w:val="both"/>
              <w:rPr>
                <w:rFonts w:ascii="Times New Roman" w:hAnsi="Times New Roman" w:cs="Times New Roman"/>
                <w:i/>
                <w:sz w:val="24"/>
                <w:szCs w:val="24"/>
              </w:rPr>
            </w:pPr>
            <w:r w:rsidRPr="00A35FD9">
              <w:rPr>
                <w:rFonts w:ascii="Times New Roman" w:hAnsi="Times New Roman" w:cs="Times New Roman"/>
                <w:i/>
                <w:sz w:val="24"/>
                <w:szCs w:val="24"/>
              </w:rPr>
              <w:t>•</w:t>
            </w:r>
            <w:r w:rsidRPr="00A35FD9">
              <w:rPr>
                <w:rFonts w:ascii="Times New Roman" w:hAnsi="Times New Roman" w:cs="Times New Roman"/>
                <w:i/>
                <w:sz w:val="24"/>
                <w:szCs w:val="24"/>
              </w:rPr>
              <w:tab/>
              <w:t>проводить наблюдения и опыты с использованием простейших приборов и инструментов.</w:t>
            </w:r>
          </w:p>
          <w:p w:rsidR="00771954" w:rsidRPr="00A35FD9" w:rsidRDefault="00771954" w:rsidP="00A35FD9">
            <w:pPr>
              <w:tabs>
                <w:tab w:val="left" w:pos="216"/>
              </w:tabs>
              <w:spacing w:after="0" w:line="240" w:lineRule="auto"/>
              <w:rPr>
                <w:rFonts w:ascii="Times New Roman" w:hAnsi="Times New Roman" w:cs="Times New Roman"/>
                <w:i/>
                <w:sz w:val="24"/>
                <w:szCs w:val="24"/>
                <w:u w:val="single"/>
              </w:rPr>
            </w:pPr>
            <w:r w:rsidRPr="00A35FD9">
              <w:rPr>
                <w:rFonts w:ascii="Times New Roman" w:hAnsi="Times New Roman" w:cs="Times New Roman"/>
                <w:b/>
                <w:i/>
                <w:sz w:val="24"/>
                <w:szCs w:val="24"/>
              </w:rPr>
              <w:lastRenderedPageBreak/>
              <w:t>Человек и общество</w:t>
            </w:r>
          </w:p>
          <w:p w:rsidR="00771954" w:rsidRPr="00A35FD9" w:rsidRDefault="00771954" w:rsidP="00A35FD9">
            <w:pPr>
              <w:tabs>
                <w:tab w:val="left" w:pos="216"/>
              </w:tabs>
              <w:spacing w:after="0" w:line="240" w:lineRule="auto"/>
              <w:rPr>
                <w:rFonts w:ascii="Times New Roman" w:hAnsi="Times New Roman" w:cs="Times New Roman"/>
                <w:sz w:val="24"/>
                <w:szCs w:val="24"/>
              </w:rPr>
            </w:pPr>
            <w:r w:rsidRPr="00A35FD9">
              <w:rPr>
                <w:rFonts w:ascii="Times New Roman" w:hAnsi="Times New Roman" w:cs="Times New Roman"/>
                <w:sz w:val="24"/>
                <w:szCs w:val="24"/>
              </w:rPr>
              <w:t>•</w:t>
            </w:r>
            <w:r w:rsidRPr="00A35FD9">
              <w:rPr>
                <w:rFonts w:ascii="Times New Roman" w:hAnsi="Times New Roman" w:cs="Times New Roman"/>
                <w:sz w:val="24"/>
                <w:szCs w:val="24"/>
              </w:rPr>
              <w:tab/>
              <w:t>выполнять правила безопасного обращения с электроприборами;</w:t>
            </w:r>
          </w:p>
          <w:p w:rsidR="00771954" w:rsidRPr="00A35FD9" w:rsidRDefault="00771954" w:rsidP="00A35FD9">
            <w:pPr>
              <w:tabs>
                <w:tab w:val="left" w:pos="216"/>
              </w:tabs>
              <w:spacing w:after="0" w:line="240" w:lineRule="auto"/>
              <w:rPr>
                <w:rFonts w:ascii="Times New Roman" w:hAnsi="Times New Roman" w:cs="Times New Roman"/>
                <w:sz w:val="24"/>
                <w:szCs w:val="24"/>
              </w:rPr>
            </w:pPr>
            <w:r w:rsidRPr="00A35FD9">
              <w:rPr>
                <w:rFonts w:ascii="Times New Roman" w:hAnsi="Times New Roman" w:cs="Times New Roman"/>
                <w:sz w:val="24"/>
                <w:szCs w:val="24"/>
              </w:rPr>
              <w:t>•</w:t>
            </w:r>
            <w:r w:rsidRPr="00A35FD9">
              <w:rPr>
                <w:rFonts w:ascii="Times New Roman" w:hAnsi="Times New Roman" w:cs="Times New Roman"/>
                <w:sz w:val="24"/>
                <w:szCs w:val="24"/>
              </w:rPr>
              <w:tab/>
              <w:t>понимать значение науки и труда в жизни общества;</w:t>
            </w:r>
          </w:p>
          <w:p w:rsidR="00771954" w:rsidRPr="00A35FD9" w:rsidRDefault="00771954" w:rsidP="00A35FD9">
            <w:pPr>
              <w:tabs>
                <w:tab w:val="left" w:pos="216"/>
              </w:tabs>
              <w:spacing w:after="0" w:line="240" w:lineRule="auto"/>
              <w:jc w:val="both"/>
              <w:rPr>
                <w:rFonts w:ascii="Times New Roman" w:hAnsi="Times New Roman" w:cs="Times New Roman"/>
                <w:i/>
                <w:sz w:val="24"/>
                <w:szCs w:val="24"/>
              </w:rPr>
            </w:pPr>
            <w:r w:rsidRPr="00A35FD9">
              <w:rPr>
                <w:rFonts w:ascii="Times New Roman" w:hAnsi="Times New Roman" w:cs="Times New Roman"/>
                <w:i/>
                <w:sz w:val="24"/>
                <w:szCs w:val="24"/>
              </w:rPr>
              <w:t>•</w:t>
            </w:r>
            <w:r w:rsidRPr="00A35FD9">
              <w:rPr>
                <w:rFonts w:ascii="Times New Roman" w:hAnsi="Times New Roman" w:cs="Times New Roman"/>
                <w:i/>
                <w:sz w:val="24"/>
                <w:szCs w:val="24"/>
              </w:rPr>
              <w:tab/>
              <w:t>понимать, что человек — часть общества и часть природы;</w:t>
            </w:r>
          </w:p>
          <w:p w:rsidR="00771954" w:rsidRPr="00A35FD9" w:rsidRDefault="00771954" w:rsidP="00A35FD9">
            <w:pPr>
              <w:tabs>
                <w:tab w:val="left" w:pos="216"/>
              </w:tabs>
              <w:spacing w:after="0" w:line="240" w:lineRule="auto"/>
              <w:jc w:val="both"/>
              <w:rPr>
                <w:rFonts w:ascii="Times New Roman" w:hAnsi="Times New Roman" w:cs="Times New Roman"/>
                <w:i/>
                <w:sz w:val="24"/>
                <w:szCs w:val="24"/>
              </w:rPr>
            </w:pPr>
            <w:r w:rsidRPr="00A35FD9">
              <w:rPr>
                <w:rFonts w:ascii="Times New Roman" w:hAnsi="Times New Roman" w:cs="Times New Roman"/>
                <w:i/>
                <w:sz w:val="24"/>
                <w:szCs w:val="24"/>
              </w:rPr>
              <w:t>•</w:t>
            </w:r>
            <w:r w:rsidRPr="00A35FD9">
              <w:rPr>
                <w:rFonts w:ascii="Times New Roman" w:hAnsi="Times New Roman" w:cs="Times New Roman"/>
                <w:i/>
                <w:sz w:val="24"/>
                <w:szCs w:val="24"/>
              </w:rPr>
              <w:tab/>
              <w:t>понимать значение общества в жизни человека;</w:t>
            </w:r>
          </w:p>
          <w:p w:rsidR="00771954" w:rsidRPr="00A35FD9" w:rsidRDefault="00771954" w:rsidP="00A35FD9">
            <w:pPr>
              <w:tabs>
                <w:tab w:val="left" w:pos="216"/>
              </w:tabs>
              <w:spacing w:after="0" w:line="240" w:lineRule="auto"/>
              <w:jc w:val="both"/>
              <w:rPr>
                <w:rFonts w:ascii="Times New Roman" w:hAnsi="Times New Roman" w:cs="Times New Roman"/>
                <w:i/>
                <w:sz w:val="24"/>
                <w:szCs w:val="24"/>
              </w:rPr>
            </w:pPr>
            <w:r w:rsidRPr="00A35FD9">
              <w:rPr>
                <w:rFonts w:ascii="Times New Roman" w:hAnsi="Times New Roman" w:cs="Times New Roman"/>
                <w:i/>
                <w:sz w:val="24"/>
                <w:szCs w:val="24"/>
              </w:rPr>
              <w:t>•</w:t>
            </w:r>
            <w:r w:rsidRPr="00A35FD9">
              <w:rPr>
                <w:rFonts w:ascii="Times New Roman" w:hAnsi="Times New Roman" w:cs="Times New Roman"/>
                <w:i/>
                <w:sz w:val="24"/>
                <w:szCs w:val="24"/>
              </w:rPr>
              <w:tab/>
              <w:t>осознавать то, что в обществе люди зависят друг от друга;</w:t>
            </w:r>
          </w:p>
          <w:p w:rsidR="00771954" w:rsidRPr="00A35FD9" w:rsidRDefault="00771954" w:rsidP="00A35FD9">
            <w:pPr>
              <w:tabs>
                <w:tab w:val="left" w:pos="216"/>
              </w:tabs>
              <w:spacing w:after="0" w:line="240" w:lineRule="auto"/>
              <w:jc w:val="both"/>
              <w:rPr>
                <w:rFonts w:ascii="Times New Roman" w:hAnsi="Times New Roman" w:cs="Times New Roman"/>
                <w:i/>
                <w:sz w:val="24"/>
                <w:szCs w:val="24"/>
              </w:rPr>
            </w:pPr>
            <w:r w:rsidRPr="00A35FD9">
              <w:rPr>
                <w:rFonts w:ascii="Times New Roman" w:hAnsi="Times New Roman" w:cs="Times New Roman"/>
                <w:i/>
                <w:sz w:val="24"/>
                <w:szCs w:val="24"/>
              </w:rPr>
              <w:t>•</w:t>
            </w:r>
            <w:r w:rsidRPr="00A35FD9">
              <w:rPr>
                <w:rFonts w:ascii="Times New Roman" w:hAnsi="Times New Roman" w:cs="Times New Roman"/>
                <w:i/>
                <w:sz w:val="24"/>
                <w:szCs w:val="24"/>
              </w:rPr>
              <w:tab/>
              <w:t>рассказывать об условиях, необходимых для полноценного развития человека (общение, познание);</w:t>
            </w:r>
          </w:p>
          <w:p w:rsidR="00771954" w:rsidRPr="00A35FD9" w:rsidRDefault="00771954" w:rsidP="00A35FD9">
            <w:pPr>
              <w:tabs>
                <w:tab w:val="left" w:pos="216"/>
              </w:tabs>
              <w:spacing w:after="0" w:line="240" w:lineRule="auto"/>
              <w:jc w:val="both"/>
              <w:rPr>
                <w:rFonts w:ascii="Times New Roman" w:hAnsi="Times New Roman" w:cs="Times New Roman"/>
                <w:i/>
                <w:sz w:val="24"/>
                <w:szCs w:val="24"/>
              </w:rPr>
            </w:pPr>
            <w:r w:rsidRPr="00A35FD9">
              <w:rPr>
                <w:rFonts w:ascii="Times New Roman" w:hAnsi="Times New Roman" w:cs="Times New Roman"/>
                <w:i/>
                <w:sz w:val="24"/>
                <w:szCs w:val="24"/>
              </w:rPr>
              <w:t>•</w:t>
            </w:r>
            <w:r w:rsidRPr="00A35FD9">
              <w:rPr>
                <w:rFonts w:ascii="Times New Roman" w:hAnsi="Times New Roman" w:cs="Times New Roman"/>
                <w:i/>
                <w:sz w:val="24"/>
                <w:szCs w:val="24"/>
              </w:rPr>
              <w:tab/>
              <w:t>понимать значение искусства как способа познания мира.</w:t>
            </w:r>
          </w:p>
        </w:tc>
        <w:tc>
          <w:tcPr>
            <w:tcW w:w="4140" w:type="dxa"/>
            <w:gridSpan w:val="2"/>
          </w:tcPr>
          <w:p w:rsidR="00771954" w:rsidRPr="00A35FD9" w:rsidRDefault="00771954" w:rsidP="00A35FD9">
            <w:pPr>
              <w:tabs>
                <w:tab w:val="left" w:pos="216"/>
              </w:tabs>
              <w:spacing w:after="0" w:line="240" w:lineRule="auto"/>
              <w:jc w:val="both"/>
              <w:rPr>
                <w:rFonts w:ascii="Times New Roman" w:hAnsi="Times New Roman" w:cs="Times New Roman"/>
                <w:b/>
                <w:i/>
                <w:sz w:val="24"/>
                <w:szCs w:val="24"/>
              </w:rPr>
            </w:pPr>
            <w:r w:rsidRPr="00A35FD9">
              <w:rPr>
                <w:rFonts w:ascii="Times New Roman" w:hAnsi="Times New Roman" w:cs="Times New Roman"/>
                <w:b/>
                <w:i/>
                <w:sz w:val="24"/>
                <w:szCs w:val="24"/>
              </w:rPr>
              <w:lastRenderedPageBreak/>
              <w:t>Человек и природа</w:t>
            </w:r>
          </w:p>
          <w:p w:rsidR="00771954" w:rsidRPr="00A35FD9" w:rsidRDefault="00771954" w:rsidP="00A35FD9">
            <w:pPr>
              <w:tabs>
                <w:tab w:val="left" w:pos="7"/>
                <w:tab w:val="left" w:pos="5220"/>
              </w:tabs>
              <w:spacing w:after="0" w:line="240" w:lineRule="auto"/>
              <w:jc w:val="both"/>
              <w:rPr>
                <w:rFonts w:ascii="Times New Roman" w:hAnsi="Times New Roman" w:cs="Times New Roman"/>
                <w:sz w:val="24"/>
                <w:szCs w:val="24"/>
              </w:rPr>
            </w:pPr>
            <w:r w:rsidRPr="00A35FD9">
              <w:rPr>
                <w:rFonts w:ascii="Times New Roman" w:hAnsi="Times New Roman" w:cs="Times New Roman"/>
                <w:sz w:val="24"/>
                <w:szCs w:val="24"/>
              </w:rPr>
              <w:tab/>
              <w:t>• узнавать реки России (3-4 реки), горные массивы (3-4), крупные озера (3-4), моря, омывающие берега России (3-4); показывать на карте основные объекты и границу России;</w:t>
            </w:r>
          </w:p>
          <w:p w:rsidR="00771954" w:rsidRPr="00A35FD9" w:rsidRDefault="00771954" w:rsidP="00A35FD9">
            <w:pPr>
              <w:tabs>
                <w:tab w:val="left" w:pos="216"/>
              </w:tabs>
              <w:spacing w:after="0" w:line="240" w:lineRule="auto"/>
              <w:jc w:val="both"/>
              <w:rPr>
                <w:rFonts w:ascii="Times New Roman" w:hAnsi="Times New Roman" w:cs="Times New Roman"/>
                <w:sz w:val="24"/>
                <w:szCs w:val="24"/>
              </w:rPr>
            </w:pPr>
            <w:r w:rsidRPr="00A35FD9">
              <w:rPr>
                <w:rFonts w:ascii="Times New Roman" w:hAnsi="Times New Roman" w:cs="Times New Roman"/>
                <w:sz w:val="24"/>
                <w:szCs w:val="24"/>
              </w:rPr>
              <w:t>• показывать на глобусе материки и океаны;</w:t>
            </w:r>
          </w:p>
          <w:p w:rsidR="00771954" w:rsidRPr="00A35FD9" w:rsidRDefault="00771954" w:rsidP="00A35FD9">
            <w:pPr>
              <w:tabs>
                <w:tab w:val="left" w:pos="7"/>
                <w:tab w:val="left" w:pos="5220"/>
              </w:tabs>
              <w:spacing w:after="0" w:line="240" w:lineRule="auto"/>
              <w:jc w:val="both"/>
              <w:rPr>
                <w:rFonts w:ascii="Times New Roman" w:hAnsi="Times New Roman" w:cs="Times New Roman"/>
                <w:sz w:val="24"/>
                <w:szCs w:val="24"/>
              </w:rPr>
            </w:pPr>
            <w:r w:rsidRPr="00A35FD9">
              <w:rPr>
                <w:rFonts w:ascii="Times New Roman" w:hAnsi="Times New Roman" w:cs="Times New Roman"/>
                <w:sz w:val="24"/>
                <w:szCs w:val="24"/>
              </w:rPr>
              <w:t>• различать основные формы рельефа местности (гора, холм, равнина, русло реки, устье реки, озеро, пруд, яма, глубоководная впадина) и показывать их на физической карте и других картосхемах;</w:t>
            </w:r>
          </w:p>
          <w:p w:rsidR="00771954" w:rsidRPr="00A35FD9" w:rsidRDefault="00771954" w:rsidP="00A35FD9">
            <w:pPr>
              <w:tabs>
                <w:tab w:val="left" w:pos="7"/>
                <w:tab w:val="left" w:pos="5220"/>
              </w:tabs>
              <w:spacing w:after="0" w:line="240" w:lineRule="auto"/>
              <w:jc w:val="both"/>
              <w:rPr>
                <w:rFonts w:ascii="Times New Roman" w:hAnsi="Times New Roman" w:cs="Times New Roman"/>
                <w:sz w:val="24"/>
                <w:szCs w:val="24"/>
              </w:rPr>
            </w:pPr>
            <w:r w:rsidRPr="00A35FD9">
              <w:rPr>
                <w:rFonts w:ascii="Times New Roman" w:hAnsi="Times New Roman" w:cs="Times New Roman"/>
                <w:sz w:val="24"/>
                <w:szCs w:val="24"/>
              </w:rPr>
              <w:t>• использовать естественно-научные тексты (на бумажных и электронных носителях) с целью поиска и извлечения информации, ответов на вопросы, объяснений, создания собственных устных или письменных высказываний;</w:t>
            </w:r>
          </w:p>
          <w:p w:rsidR="00771954" w:rsidRPr="00A35FD9" w:rsidRDefault="00771954" w:rsidP="00A35FD9">
            <w:pPr>
              <w:tabs>
                <w:tab w:val="left" w:pos="7"/>
                <w:tab w:val="left" w:pos="5220"/>
              </w:tabs>
              <w:spacing w:after="0" w:line="240" w:lineRule="auto"/>
              <w:jc w:val="both"/>
              <w:rPr>
                <w:rFonts w:ascii="Times New Roman" w:hAnsi="Times New Roman" w:cs="Times New Roman"/>
                <w:sz w:val="24"/>
                <w:szCs w:val="24"/>
              </w:rPr>
            </w:pPr>
            <w:r w:rsidRPr="00A35FD9">
              <w:rPr>
                <w:rFonts w:ascii="Times New Roman" w:hAnsi="Times New Roman" w:cs="Times New Roman"/>
                <w:sz w:val="24"/>
                <w:szCs w:val="24"/>
              </w:rPr>
              <w:t xml:space="preserve">• понимать необходимость здорового образа жизни, соблюдения правил безопасного поведения; </w:t>
            </w:r>
          </w:p>
          <w:p w:rsidR="00771954" w:rsidRPr="00A35FD9" w:rsidRDefault="00771954" w:rsidP="00A35FD9">
            <w:pPr>
              <w:tabs>
                <w:tab w:val="left" w:pos="7"/>
                <w:tab w:val="left" w:pos="5220"/>
              </w:tabs>
              <w:spacing w:after="0" w:line="240" w:lineRule="auto"/>
              <w:jc w:val="both"/>
              <w:rPr>
                <w:rFonts w:ascii="Times New Roman" w:hAnsi="Times New Roman" w:cs="Times New Roman"/>
                <w:i/>
                <w:sz w:val="24"/>
                <w:szCs w:val="24"/>
              </w:rPr>
            </w:pPr>
            <w:r w:rsidRPr="00A35FD9">
              <w:rPr>
                <w:rFonts w:ascii="Times New Roman" w:hAnsi="Times New Roman" w:cs="Times New Roman"/>
                <w:sz w:val="24"/>
                <w:szCs w:val="24"/>
              </w:rPr>
              <w:t xml:space="preserve">• </w:t>
            </w:r>
            <w:r w:rsidRPr="00A35FD9">
              <w:rPr>
                <w:rFonts w:ascii="Times New Roman" w:hAnsi="Times New Roman" w:cs="Times New Roman"/>
                <w:i/>
                <w:sz w:val="24"/>
                <w:szCs w:val="24"/>
              </w:rPr>
              <w:t>описывать на основе предложенного плана планету Земля: страны и континенты, Мировой океан; города и природные ландшафты России; формы рельефа местности;</w:t>
            </w:r>
          </w:p>
          <w:p w:rsidR="00771954" w:rsidRPr="00A35FD9" w:rsidRDefault="00771954" w:rsidP="00A35FD9">
            <w:pPr>
              <w:tabs>
                <w:tab w:val="left" w:pos="7"/>
                <w:tab w:val="left" w:pos="5220"/>
              </w:tabs>
              <w:spacing w:after="0" w:line="240" w:lineRule="auto"/>
              <w:jc w:val="both"/>
              <w:rPr>
                <w:rFonts w:ascii="Times New Roman" w:hAnsi="Times New Roman" w:cs="Times New Roman"/>
                <w:i/>
                <w:sz w:val="24"/>
                <w:szCs w:val="24"/>
              </w:rPr>
            </w:pPr>
            <w:r w:rsidRPr="00A35FD9">
              <w:rPr>
                <w:rFonts w:ascii="Times New Roman" w:hAnsi="Times New Roman" w:cs="Times New Roman"/>
                <w:sz w:val="24"/>
                <w:szCs w:val="24"/>
              </w:rPr>
              <w:lastRenderedPageBreak/>
              <w:t xml:space="preserve">• </w:t>
            </w:r>
            <w:r w:rsidRPr="00A35FD9">
              <w:rPr>
                <w:rFonts w:ascii="Times New Roman" w:hAnsi="Times New Roman" w:cs="Times New Roman"/>
                <w:i/>
                <w:sz w:val="24"/>
                <w:szCs w:val="24"/>
              </w:rPr>
              <w:t>освоить средства и способы упорядочения, группировки и выразительного предъявления фактических данных: умения строить и читать маршруты, картосхемы, планы, простейшие графики и диаграммы, профили и разрезы, таблицы;</w:t>
            </w:r>
          </w:p>
          <w:p w:rsidR="00771954" w:rsidRPr="00A35FD9" w:rsidRDefault="00771954" w:rsidP="00A35FD9">
            <w:pPr>
              <w:tabs>
                <w:tab w:val="left" w:pos="7"/>
                <w:tab w:val="left" w:pos="5220"/>
              </w:tabs>
              <w:spacing w:after="0" w:line="240" w:lineRule="auto"/>
              <w:jc w:val="both"/>
              <w:rPr>
                <w:rFonts w:ascii="Times New Roman" w:hAnsi="Times New Roman" w:cs="Times New Roman"/>
                <w:sz w:val="24"/>
                <w:szCs w:val="24"/>
              </w:rPr>
            </w:pPr>
            <w:r w:rsidRPr="00A35FD9">
              <w:rPr>
                <w:rFonts w:ascii="Times New Roman" w:hAnsi="Times New Roman" w:cs="Times New Roman"/>
                <w:sz w:val="24"/>
                <w:szCs w:val="24"/>
              </w:rPr>
              <w:t xml:space="preserve">• </w:t>
            </w:r>
            <w:r w:rsidRPr="00A35FD9">
              <w:rPr>
                <w:rFonts w:ascii="Times New Roman" w:hAnsi="Times New Roman" w:cs="Times New Roman"/>
                <w:i/>
                <w:sz w:val="24"/>
                <w:szCs w:val="24"/>
              </w:rPr>
              <w:t>применять эти средства и способы для решения несложных практических задач (ориентирования на местности – выбор направления движения, определение длины предстоящего пути, местонахождения; планирование маршрута; предъявление результатов своих наблюдений и опытов другим ученикам и взрослым);</w:t>
            </w:r>
            <w:r w:rsidRPr="00A35FD9">
              <w:rPr>
                <w:rFonts w:ascii="Times New Roman" w:hAnsi="Times New Roman" w:cs="Times New Roman"/>
                <w:sz w:val="24"/>
                <w:szCs w:val="24"/>
              </w:rPr>
              <w:t xml:space="preserve"> </w:t>
            </w:r>
          </w:p>
          <w:p w:rsidR="00771954" w:rsidRPr="00A35FD9" w:rsidRDefault="00771954" w:rsidP="00A35FD9">
            <w:pPr>
              <w:tabs>
                <w:tab w:val="left" w:pos="7"/>
                <w:tab w:val="left" w:pos="5220"/>
              </w:tabs>
              <w:spacing w:after="0" w:line="240" w:lineRule="auto"/>
              <w:jc w:val="both"/>
              <w:rPr>
                <w:rFonts w:ascii="Times New Roman" w:hAnsi="Times New Roman" w:cs="Times New Roman"/>
                <w:i/>
                <w:sz w:val="24"/>
                <w:szCs w:val="24"/>
              </w:rPr>
            </w:pPr>
            <w:r w:rsidRPr="00A35FD9">
              <w:rPr>
                <w:rFonts w:ascii="Times New Roman" w:hAnsi="Times New Roman" w:cs="Times New Roman"/>
                <w:sz w:val="24"/>
                <w:szCs w:val="24"/>
              </w:rPr>
              <w:t xml:space="preserve">• </w:t>
            </w:r>
            <w:r w:rsidRPr="00A35FD9">
              <w:rPr>
                <w:rFonts w:ascii="Times New Roman" w:hAnsi="Times New Roman" w:cs="Times New Roman"/>
                <w:i/>
                <w:sz w:val="24"/>
                <w:szCs w:val="24"/>
              </w:rPr>
              <w:t>соблюдать правила экологичного поведения в школе, в быту и природной среде;</w:t>
            </w:r>
          </w:p>
          <w:p w:rsidR="00771954" w:rsidRPr="00A35FD9" w:rsidRDefault="00771954" w:rsidP="00A35FD9">
            <w:pPr>
              <w:tabs>
                <w:tab w:val="left" w:pos="216"/>
              </w:tabs>
              <w:spacing w:after="0" w:line="240" w:lineRule="auto"/>
              <w:jc w:val="both"/>
              <w:rPr>
                <w:rFonts w:ascii="Times New Roman" w:hAnsi="Times New Roman" w:cs="Times New Roman"/>
                <w:i/>
                <w:sz w:val="24"/>
                <w:szCs w:val="24"/>
                <w:u w:val="single"/>
              </w:rPr>
            </w:pPr>
            <w:r w:rsidRPr="00A35FD9">
              <w:rPr>
                <w:rFonts w:ascii="Times New Roman" w:hAnsi="Times New Roman" w:cs="Times New Roman"/>
                <w:b/>
                <w:i/>
                <w:sz w:val="24"/>
                <w:szCs w:val="24"/>
              </w:rPr>
              <w:t>Человек и общество</w:t>
            </w:r>
          </w:p>
          <w:p w:rsidR="00771954" w:rsidRPr="00A35FD9" w:rsidRDefault="00771954" w:rsidP="00A35FD9">
            <w:pPr>
              <w:tabs>
                <w:tab w:val="left" w:pos="7"/>
                <w:tab w:val="left" w:pos="5220"/>
              </w:tabs>
              <w:spacing w:after="0" w:line="240" w:lineRule="auto"/>
              <w:jc w:val="both"/>
              <w:rPr>
                <w:rFonts w:ascii="Times New Roman" w:hAnsi="Times New Roman" w:cs="Times New Roman"/>
                <w:sz w:val="24"/>
                <w:szCs w:val="24"/>
              </w:rPr>
            </w:pPr>
            <w:r w:rsidRPr="00A35FD9">
              <w:rPr>
                <w:rFonts w:ascii="Times New Roman" w:hAnsi="Times New Roman" w:cs="Times New Roman"/>
                <w:sz w:val="24"/>
                <w:szCs w:val="24"/>
              </w:rPr>
              <w:t>• узнавать государственную символику Российской Федерации и своего региона;</w:t>
            </w:r>
          </w:p>
          <w:p w:rsidR="00771954" w:rsidRPr="00A35FD9" w:rsidRDefault="00771954" w:rsidP="00A35FD9">
            <w:pPr>
              <w:tabs>
                <w:tab w:val="left" w:pos="7"/>
                <w:tab w:val="left" w:pos="5220"/>
              </w:tabs>
              <w:spacing w:after="0" w:line="240" w:lineRule="auto"/>
              <w:jc w:val="both"/>
              <w:rPr>
                <w:rFonts w:ascii="Times New Roman" w:hAnsi="Times New Roman" w:cs="Times New Roman"/>
                <w:sz w:val="24"/>
                <w:szCs w:val="24"/>
              </w:rPr>
            </w:pPr>
            <w:r w:rsidRPr="00A35FD9">
              <w:rPr>
                <w:rFonts w:ascii="Times New Roman" w:hAnsi="Times New Roman" w:cs="Times New Roman"/>
                <w:sz w:val="24"/>
                <w:szCs w:val="24"/>
              </w:rPr>
              <w:t>• описывать достопримеча-тельности столицы и родного края;</w:t>
            </w:r>
          </w:p>
          <w:p w:rsidR="00771954" w:rsidRPr="00A35FD9" w:rsidRDefault="00771954" w:rsidP="00A35FD9">
            <w:pPr>
              <w:tabs>
                <w:tab w:val="left" w:pos="7"/>
                <w:tab w:val="left" w:pos="5220"/>
              </w:tabs>
              <w:spacing w:after="0" w:line="240" w:lineRule="auto"/>
              <w:jc w:val="both"/>
              <w:rPr>
                <w:rFonts w:ascii="Times New Roman" w:hAnsi="Times New Roman" w:cs="Times New Roman"/>
                <w:sz w:val="24"/>
                <w:szCs w:val="24"/>
              </w:rPr>
            </w:pPr>
            <w:r w:rsidRPr="00A35FD9">
              <w:rPr>
                <w:rFonts w:ascii="Times New Roman" w:hAnsi="Times New Roman" w:cs="Times New Roman"/>
                <w:sz w:val="24"/>
                <w:szCs w:val="24"/>
              </w:rPr>
              <w:t>• находить на карте мира Российскую Федерацию, на карте России Москву, свой регион и его главный город;</w:t>
            </w:r>
          </w:p>
          <w:p w:rsidR="00771954" w:rsidRPr="00A35FD9" w:rsidRDefault="00771954" w:rsidP="00A35FD9">
            <w:pPr>
              <w:tabs>
                <w:tab w:val="left" w:pos="7"/>
                <w:tab w:val="left" w:pos="5220"/>
              </w:tabs>
              <w:spacing w:after="0" w:line="240" w:lineRule="auto"/>
              <w:jc w:val="both"/>
              <w:rPr>
                <w:rFonts w:ascii="Times New Roman" w:hAnsi="Times New Roman" w:cs="Times New Roman"/>
                <w:i/>
                <w:sz w:val="24"/>
                <w:szCs w:val="24"/>
              </w:rPr>
            </w:pPr>
            <w:r w:rsidRPr="00A35FD9">
              <w:rPr>
                <w:rFonts w:ascii="Times New Roman" w:hAnsi="Times New Roman" w:cs="Times New Roman"/>
                <w:sz w:val="24"/>
                <w:szCs w:val="24"/>
              </w:rPr>
              <w:t xml:space="preserve">• </w:t>
            </w:r>
            <w:r w:rsidRPr="00A35FD9">
              <w:rPr>
                <w:rFonts w:ascii="Times New Roman" w:hAnsi="Times New Roman" w:cs="Times New Roman"/>
                <w:i/>
                <w:sz w:val="24"/>
                <w:szCs w:val="24"/>
              </w:rPr>
              <w:t xml:space="preserve">осознавать свою неразрывную связь с разнообразными окружающими социальными группами; </w:t>
            </w:r>
          </w:p>
          <w:p w:rsidR="00771954" w:rsidRPr="00A35FD9" w:rsidRDefault="00771954" w:rsidP="00A35FD9">
            <w:pPr>
              <w:tabs>
                <w:tab w:val="left" w:pos="7"/>
                <w:tab w:val="left" w:pos="5220"/>
              </w:tabs>
              <w:spacing w:after="0" w:line="240" w:lineRule="auto"/>
              <w:jc w:val="both"/>
              <w:rPr>
                <w:rFonts w:ascii="Times New Roman" w:hAnsi="Times New Roman" w:cs="Times New Roman"/>
                <w:i/>
                <w:sz w:val="24"/>
                <w:szCs w:val="24"/>
              </w:rPr>
            </w:pPr>
            <w:r w:rsidRPr="00A35FD9">
              <w:rPr>
                <w:rFonts w:ascii="Times New Roman" w:hAnsi="Times New Roman" w:cs="Times New Roman"/>
                <w:sz w:val="24"/>
                <w:szCs w:val="24"/>
              </w:rPr>
              <w:lastRenderedPageBreak/>
              <w:t xml:space="preserve">• </w:t>
            </w:r>
            <w:r w:rsidRPr="00A35FD9">
              <w:rPr>
                <w:rFonts w:ascii="Times New Roman" w:hAnsi="Times New Roman" w:cs="Times New Roman"/>
                <w:i/>
                <w:sz w:val="24"/>
                <w:szCs w:val="24"/>
              </w:rPr>
              <w:t>рассказывать о путешествии как способе познания мира, о великих географических открытиях;</w:t>
            </w:r>
          </w:p>
          <w:p w:rsidR="00771954" w:rsidRPr="00A35FD9" w:rsidRDefault="00771954" w:rsidP="00A35FD9">
            <w:pPr>
              <w:tabs>
                <w:tab w:val="left" w:pos="7"/>
                <w:tab w:val="left" w:pos="5220"/>
              </w:tabs>
              <w:spacing w:after="0" w:line="240" w:lineRule="auto"/>
              <w:jc w:val="both"/>
              <w:rPr>
                <w:rFonts w:ascii="Times New Roman" w:hAnsi="Times New Roman" w:cs="Times New Roman"/>
                <w:i/>
                <w:sz w:val="24"/>
                <w:szCs w:val="24"/>
              </w:rPr>
            </w:pPr>
            <w:r w:rsidRPr="00A35FD9">
              <w:rPr>
                <w:rFonts w:ascii="Times New Roman" w:hAnsi="Times New Roman" w:cs="Times New Roman"/>
                <w:sz w:val="24"/>
                <w:szCs w:val="24"/>
              </w:rPr>
              <w:t xml:space="preserve">• </w:t>
            </w:r>
            <w:r w:rsidRPr="00A35FD9">
              <w:rPr>
                <w:rFonts w:ascii="Times New Roman" w:hAnsi="Times New Roman" w:cs="Times New Roman"/>
                <w:i/>
                <w:sz w:val="24"/>
                <w:szCs w:val="24"/>
              </w:rPr>
              <w:t>рассказывать о некоторых знаменитых путешественниках, значении их открытий в жизни общества;</w:t>
            </w:r>
          </w:p>
          <w:p w:rsidR="00771954" w:rsidRPr="00A35FD9" w:rsidRDefault="00771954" w:rsidP="00A35FD9">
            <w:pPr>
              <w:tabs>
                <w:tab w:val="left" w:pos="7"/>
                <w:tab w:val="left" w:pos="5220"/>
              </w:tabs>
              <w:spacing w:after="0" w:line="240" w:lineRule="auto"/>
              <w:jc w:val="both"/>
              <w:rPr>
                <w:rFonts w:ascii="Times New Roman" w:hAnsi="Times New Roman" w:cs="Times New Roman"/>
                <w:sz w:val="24"/>
                <w:szCs w:val="24"/>
              </w:rPr>
            </w:pPr>
            <w:r w:rsidRPr="00A35FD9">
              <w:rPr>
                <w:rFonts w:ascii="Times New Roman" w:hAnsi="Times New Roman" w:cs="Times New Roman"/>
                <w:sz w:val="24"/>
                <w:szCs w:val="24"/>
              </w:rPr>
              <w:t>•</w:t>
            </w:r>
            <w:r w:rsidRPr="00A35FD9">
              <w:rPr>
                <w:rFonts w:ascii="Times New Roman" w:hAnsi="Times New Roman" w:cs="Times New Roman"/>
                <w:i/>
                <w:sz w:val="24"/>
                <w:szCs w:val="24"/>
              </w:rPr>
              <w:t xml:space="preserve"> проявлять уважение и готовность выполнять совместно установленные договоренности и правила, в том числе правила общения со взрослыми, сверстниками в официальной обстановке; </w:t>
            </w:r>
          </w:p>
          <w:p w:rsidR="00771954" w:rsidRPr="00A35FD9" w:rsidRDefault="00771954" w:rsidP="00A35FD9">
            <w:pPr>
              <w:tabs>
                <w:tab w:val="left" w:pos="7"/>
                <w:tab w:val="left" w:pos="5220"/>
              </w:tabs>
              <w:spacing w:after="0" w:line="240" w:lineRule="auto"/>
              <w:jc w:val="both"/>
              <w:rPr>
                <w:rFonts w:ascii="Times New Roman" w:hAnsi="Times New Roman" w:cs="Times New Roman"/>
                <w:i/>
                <w:sz w:val="24"/>
                <w:szCs w:val="24"/>
              </w:rPr>
            </w:pPr>
            <w:r w:rsidRPr="00A35FD9">
              <w:rPr>
                <w:rFonts w:ascii="Times New Roman" w:hAnsi="Times New Roman" w:cs="Times New Roman"/>
                <w:sz w:val="24"/>
                <w:szCs w:val="24"/>
              </w:rPr>
              <w:t xml:space="preserve">• </w:t>
            </w:r>
            <w:r w:rsidRPr="00A35FD9">
              <w:rPr>
                <w:rFonts w:ascii="Times New Roman" w:hAnsi="Times New Roman" w:cs="Times New Roman"/>
                <w:i/>
                <w:sz w:val="24"/>
                <w:szCs w:val="24"/>
              </w:rPr>
              <w:t>участвовать в коллективной коммуникативной деятельности в информационной образовательной среде.</w:t>
            </w:r>
          </w:p>
        </w:tc>
        <w:tc>
          <w:tcPr>
            <w:tcW w:w="4140" w:type="dxa"/>
          </w:tcPr>
          <w:p w:rsidR="00771954" w:rsidRPr="00A35FD9" w:rsidRDefault="00771954" w:rsidP="00A35FD9">
            <w:pPr>
              <w:tabs>
                <w:tab w:val="left" w:pos="216"/>
              </w:tabs>
              <w:spacing w:after="0" w:line="240" w:lineRule="auto"/>
              <w:jc w:val="both"/>
              <w:rPr>
                <w:rFonts w:ascii="Times New Roman" w:hAnsi="Times New Roman" w:cs="Times New Roman"/>
                <w:sz w:val="24"/>
                <w:szCs w:val="24"/>
                <w:u w:val="single"/>
              </w:rPr>
            </w:pPr>
            <w:r w:rsidRPr="00A35FD9">
              <w:rPr>
                <w:rFonts w:ascii="Times New Roman" w:hAnsi="Times New Roman" w:cs="Times New Roman"/>
                <w:b/>
                <w:i/>
                <w:sz w:val="24"/>
                <w:szCs w:val="24"/>
              </w:rPr>
              <w:lastRenderedPageBreak/>
              <w:t>Человек и природа</w:t>
            </w:r>
          </w:p>
          <w:p w:rsidR="00771954" w:rsidRPr="00A35FD9" w:rsidRDefault="00771954" w:rsidP="00A35FD9">
            <w:pPr>
              <w:spacing w:after="0" w:line="240" w:lineRule="auto"/>
              <w:jc w:val="both"/>
              <w:rPr>
                <w:rFonts w:ascii="Times New Roman" w:hAnsi="Times New Roman" w:cs="Times New Roman"/>
                <w:sz w:val="24"/>
                <w:szCs w:val="24"/>
              </w:rPr>
            </w:pPr>
            <w:r w:rsidRPr="00A35FD9">
              <w:rPr>
                <w:rFonts w:ascii="Times New Roman" w:hAnsi="Times New Roman" w:cs="Times New Roman"/>
                <w:sz w:val="24"/>
                <w:szCs w:val="24"/>
              </w:rPr>
              <w:t>• называть основные свойства воды, воздуха;</w:t>
            </w:r>
          </w:p>
          <w:p w:rsidR="00771954" w:rsidRPr="00A35FD9" w:rsidRDefault="00771954" w:rsidP="00A35FD9">
            <w:pPr>
              <w:spacing w:after="0" w:line="240" w:lineRule="auto"/>
              <w:jc w:val="both"/>
              <w:rPr>
                <w:rFonts w:ascii="Times New Roman" w:hAnsi="Times New Roman" w:cs="Times New Roman"/>
                <w:sz w:val="24"/>
                <w:szCs w:val="24"/>
              </w:rPr>
            </w:pPr>
            <w:r w:rsidRPr="00A35FD9">
              <w:rPr>
                <w:rFonts w:ascii="Times New Roman" w:hAnsi="Times New Roman" w:cs="Times New Roman"/>
                <w:sz w:val="24"/>
                <w:szCs w:val="24"/>
              </w:rPr>
              <w:t>• кратко характеризовать роль Солнца для жизни на Земле;</w:t>
            </w:r>
          </w:p>
          <w:p w:rsidR="00771954" w:rsidRPr="00A35FD9" w:rsidRDefault="00771954" w:rsidP="00A35FD9">
            <w:pPr>
              <w:tabs>
                <w:tab w:val="left" w:pos="5220"/>
              </w:tabs>
              <w:spacing w:after="0" w:line="240" w:lineRule="auto"/>
              <w:jc w:val="both"/>
              <w:rPr>
                <w:rFonts w:ascii="Times New Roman" w:hAnsi="Times New Roman" w:cs="Times New Roman"/>
                <w:sz w:val="24"/>
                <w:szCs w:val="24"/>
              </w:rPr>
            </w:pPr>
            <w:r w:rsidRPr="00A35FD9">
              <w:rPr>
                <w:rFonts w:ascii="Times New Roman" w:hAnsi="Times New Roman" w:cs="Times New Roman"/>
                <w:sz w:val="24"/>
                <w:szCs w:val="24"/>
              </w:rPr>
              <w:t>• проводить несложные наблюдения в окружающей среде и ставить опыты, используя простейшее лабораторное оборудование и измерительные приборы;</w:t>
            </w:r>
          </w:p>
          <w:p w:rsidR="00771954" w:rsidRPr="00A35FD9" w:rsidRDefault="00771954" w:rsidP="00A35FD9">
            <w:pPr>
              <w:tabs>
                <w:tab w:val="left" w:pos="5220"/>
              </w:tabs>
              <w:spacing w:after="0" w:line="240" w:lineRule="auto"/>
              <w:jc w:val="both"/>
              <w:rPr>
                <w:rFonts w:ascii="Times New Roman" w:hAnsi="Times New Roman" w:cs="Times New Roman"/>
                <w:sz w:val="24"/>
                <w:szCs w:val="24"/>
              </w:rPr>
            </w:pPr>
            <w:r w:rsidRPr="00A35FD9">
              <w:rPr>
                <w:rFonts w:ascii="Times New Roman" w:hAnsi="Times New Roman" w:cs="Times New Roman"/>
                <w:sz w:val="24"/>
                <w:szCs w:val="24"/>
              </w:rPr>
              <w:t>• следовать инструкциям и правилам техники безопасности при проведении наблюдений и опытов;</w:t>
            </w:r>
          </w:p>
          <w:p w:rsidR="00771954" w:rsidRPr="00A35FD9" w:rsidRDefault="00771954" w:rsidP="00A35FD9">
            <w:pPr>
              <w:tabs>
                <w:tab w:val="left" w:pos="5220"/>
              </w:tabs>
              <w:spacing w:after="0" w:line="240" w:lineRule="auto"/>
              <w:jc w:val="both"/>
              <w:rPr>
                <w:rFonts w:ascii="Times New Roman" w:hAnsi="Times New Roman" w:cs="Times New Roman"/>
                <w:sz w:val="24"/>
                <w:szCs w:val="24"/>
              </w:rPr>
            </w:pPr>
            <w:r w:rsidRPr="00A35FD9">
              <w:rPr>
                <w:rFonts w:ascii="Times New Roman" w:hAnsi="Times New Roman" w:cs="Times New Roman"/>
                <w:sz w:val="24"/>
                <w:szCs w:val="24"/>
              </w:rPr>
              <w:t>• использовать различные справочные издания для поиска необходимой информации;</w:t>
            </w:r>
          </w:p>
          <w:p w:rsidR="00771954" w:rsidRPr="00A35FD9" w:rsidRDefault="00771954" w:rsidP="00A35FD9">
            <w:pPr>
              <w:tabs>
                <w:tab w:val="left" w:pos="5220"/>
              </w:tabs>
              <w:spacing w:after="0" w:line="240" w:lineRule="auto"/>
              <w:jc w:val="both"/>
              <w:rPr>
                <w:rFonts w:ascii="Times New Roman" w:hAnsi="Times New Roman" w:cs="Times New Roman"/>
                <w:sz w:val="24"/>
                <w:szCs w:val="24"/>
              </w:rPr>
            </w:pPr>
            <w:r w:rsidRPr="00A35FD9">
              <w:rPr>
                <w:rFonts w:ascii="Times New Roman" w:hAnsi="Times New Roman" w:cs="Times New Roman"/>
                <w:sz w:val="24"/>
                <w:szCs w:val="24"/>
              </w:rPr>
              <w:t>• использовать готовые модели (глобус, карту, план) для объяснения явлений или описания свойств объектов;</w:t>
            </w:r>
          </w:p>
          <w:p w:rsidR="00771954" w:rsidRPr="00A35FD9" w:rsidRDefault="00771954" w:rsidP="00A35FD9">
            <w:pPr>
              <w:tabs>
                <w:tab w:val="left" w:pos="5220"/>
              </w:tabs>
              <w:spacing w:after="0" w:line="240" w:lineRule="auto"/>
              <w:jc w:val="both"/>
              <w:rPr>
                <w:rFonts w:ascii="Times New Roman" w:hAnsi="Times New Roman" w:cs="Times New Roman"/>
                <w:sz w:val="24"/>
                <w:szCs w:val="24"/>
              </w:rPr>
            </w:pPr>
            <w:r w:rsidRPr="00A35FD9">
              <w:rPr>
                <w:rFonts w:ascii="Times New Roman" w:hAnsi="Times New Roman" w:cs="Times New Roman"/>
                <w:sz w:val="24"/>
                <w:szCs w:val="24"/>
              </w:rPr>
              <w:t>• 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771954" w:rsidRPr="00A35FD9" w:rsidRDefault="00771954" w:rsidP="00A35FD9">
            <w:pPr>
              <w:tabs>
                <w:tab w:val="left" w:pos="5220"/>
              </w:tabs>
              <w:spacing w:after="0" w:line="240" w:lineRule="auto"/>
              <w:jc w:val="both"/>
              <w:rPr>
                <w:rFonts w:ascii="Times New Roman" w:hAnsi="Times New Roman" w:cs="Times New Roman"/>
                <w:sz w:val="24"/>
                <w:szCs w:val="24"/>
              </w:rPr>
            </w:pPr>
            <w:r w:rsidRPr="00A35FD9">
              <w:rPr>
                <w:rFonts w:ascii="Times New Roman" w:hAnsi="Times New Roman" w:cs="Times New Roman"/>
                <w:sz w:val="24"/>
                <w:szCs w:val="24"/>
              </w:rPr>
              <w:t>• использовать знания о строении и функционировании организма человека для сохранения и укрепления своего здоровья;</w:t>
            </w:r>
          </w:p>
          <w:p w:rsidR="00771954" w:rsidRPr="00A35FD9" w:rsidRDefault="00771954" w:rsidP="00A35FD9">
            <w:pPr>
              <w:tabs>
                <w:tab w:val="left" w:pos="5220"/>
              </w:tabs>
              <w:spacing w:after="0" w:line="240" w:lineRule="auto"/>
              <w:jc w:val="both"/>
              <w:rPr>
                <w:rFonts w:ascii="Times New Roman" w:hAnsi="Times New Roman" w:cs="Times New Roman"/>
                <w:i/>
                <w:sz w:val="24"/>
                <w:szCs w:val="24"/>
              </w:rPr>
            </w:pPr>
            <w:r w:rsidRPr="00A35FD9">
              <w:rPr>
                <w:rFonts w:ascii="Times New Roman" w:hAnsi="Times New Roman" w:cs="Times New Roman"/>
                <w:sz w:val="24"/>
                <w:szCs w:val="24"/>
              </w:rPr>
              <w:lastRenderedPageBreak/>
              <w:t xml:space="preserve">• </w:t>
            </w:r>
            <w:r w:rsidRPr="00A35FD9">
              <w:rPr>
                <w:rFonts w:ascii="Times New Roman" w:hAnsi="Times New Roman" w:cs="Times New Roman"/>
                <w:i/>
                <w:sz w:val="24"/>
                <w:szCs w:val="24"/>
              </w:rPr>
              <w:t>использовать при проведении практических работ инструменты ИКТ для записи и обработки информации;</w:t>
            </w:r>
          </w:p>
          <w:p w:rsidR="00771954" w:rsidRPr="00A35FD9" w:rsidRDefault="00771954" w:rsidP="00A35FD9">
            <w:pPr>
              <w:tabs>
                <w:tab w:val="left" w:pos="5220"/>
              </w:tabs>
              <w:spacing w:after="0" w:line="240" w:lineRule="auto"/>
              <w:jc w:val="both"/>
              <w:rPr>
                <w:rFonts w:ascii="Times New Roman" w:hAnsi="Times New Roman" w:cs="Times New Roman"/>
                <w:i/>
                <w:sz w:val="24"/>
                <w:szCs w:val="24"/>
              </w:rPr>
            </w:pPr>
            <w:r w:rsidRPr="00A35FD9">
              <w:rPr>
                <w:rFonts w:ascii="Times New Roman" w:hAnsi="Times New Roman" w:cs="Times New Roman"/>
                <w:sz w:val="24"/>
                <w:szCs w:val="24"/>
              </w:rPr>
              <w:t xml:space="preserve">• </w:t>
            </w:r>
            <w:r w:rsidRPr="00A35FD9">
              <w:rPr>
                <w:rFonts w:ascii="Times New Roman" w:hAnsi="Times New Roman" w:cs="Times New Roman"/>
                <w:i/>
                <w:sz w:val="24"/>
                <w:szCs w:val="24"/>
              </w:rPr>
              <w:t>осознавать ценность природы и необходимость нести ответственность за ее сохранение;</w:t>
            </w:r>
          </w:p>
          <w:p w:rsidR="00771954" w:rsidRPr="00A35FD9" w:rsidRDefault="00771954" w:rsidP="00A35FD9">
            <w:pPr>
              <w:tabs>
                <w:tab w:val="left" w:pos="5220"/>
              </w:tabs>
              <w:spacing w:after="0" w:line="240" w:lineRule="auto"/>
              <w:jc w:val="both"/>
              <w:rPr>
                <w:rFonts w:ascii="Times New Roman" w:hAnsi="Times New Roman" w:cs="Times New Roman"/>
                <w:i/>
                <w:sz w:val="24"/>
                <w:szCs w:val="24"/>
              </w:rPr>
            </w:pPr>
            <w:r w:rsidRPr="00A35FD9">
              <w:rPr>
                <w:rFonts w:ascii="Times New Roman" w:hAnsi="Times New Roman" w:cs="Times New Roman"/>
                <w:sz w:val="24"/>
                <w:szCs w:val="24"/>
              </w:rPr>
              <w:t xml:space="preserve">• </w:t>
            </w:r>
            <w:r w:rsidRPr="00A35FD9">
              <w:rPr>
                <w:rFonts w:ascii="Times New Roman" w:hAnsi="Times New Roman" w:cs="Times New Roman"/>
                <w:i/>
                <w:sz w:val="24"/>
                <w:szCs w:val="24"/>
              </w:rPr>
              <w:t>выполнять правила безопасного поведения в доме, на улице, природной среде, оказывать первую помощь при несложных несчастных случаях;</w:t>
            </w:r>
          </w:p>
          <w:p w:rsidR="00771954" w:rsidRPr="00A35FD9" w:rsidRDefault="00771954" w:rsidP="00A35FD9">
            <w:pPr>
              <w:tabs>
                <w:tab w:val="left" w:pos="5220"/>
              </w:tabs>
              <w:spacing w:after="0" w:line="240" w:lineRule="auto"/>
              <w:jc w:val="both"/>
              <w:rPr>
                <w:rFonts w:ascii="Times New Roman" w:hAnsi="Times New Roman" w:cs="Times New Roman"/>
                <w:i/>
                <w:sz w:val="24"/>
                <w:szCs w:val="24"/>
              </w:rPr>
            </w:pPr>
            <w:r w:rsidRPr="00A35FD9">
              <w:rPr>
                <w:rFonts w:ascii="Times New Roman" w:hAnsi="Times New Roman" w:cs="Times New Roman"/>
                <w:sz w:val="24"/>
                <w:szCs w:val="24"/>
              </w:rPr>
              <w:t xml:space="preserve">• </w:t>
            </w:r>
            <w:r w:rsidRPr="00A35FD9">
              <w:rPr>
                <w:rFonts w:ascii="Times New Roman" w:hAnsi="Times New Roman" w:cs="Times New Roman"/>
                <w:i/>
                <w:sz w:val="24"/>
                <w:szCs w:val="24"/>
              </w:rPr>
              <w:t>планировать, контролировать и оценивать учебные действия в процессе познания окружающего мира;</w:t>
            </w:r>
          </w:p>
          <w:p w:rsidR="00771954" w:rsidRPr="00A35FD9" w:rsidRDefault="00771954" w:rsidP="00A35FD9">
            <w:pPr>
              <w:tabs>
                <w:tab w:val="left" w:pos="216"/>
              </w:tabs>
              <w:spacing w:after="0" w:line="240" w:lineRule="auto"/>
              <w:jc w:val="both"/>
              <w:rPr>
                <w:rFonts w:ascii="Times New Roman" w:hAnsi="Times New Roman" w:cs="Times New Roman"/>
                <w:i/>
                <w:sz w:val="24"/>
                <w:szCs w:val="24"/>
                <w:u w:val="single"/>
              </w:rPr>
            </w:pPr>
            <w:r w:rsidRPr="00A35FD9">
              <w:rPr>
                <w:rFonts w:ascii="Times New Roman" w:hAnsi="Times New Roman" w:cs="Times New Roman"/>
                <w:b/>
                <w:i/>
                <w:sz w:val="24"/>
                <w:szCs w:val="24"/>
              </w:rPr>
              <w:t>Человек и общество</w:t>
            </w:r>
          </w:p>
          <w:p w:rsidR="00771954" w:rsidRPr="00A35FD9" w:rsidRDefault="00771954" w:rsidP="00A35FD9">
            <w:pPr>
              <w:tabs>
                <w:tab w:val="left" w:pos="5220"/>
              </w:tabs>
              <w:spacing w:after="0" w:line="240" w:lineRule="auto"/>
              <w:jc w:val="both"/>
              <w:rPr>
                <w:rFonts w:ascii="Times New Roman" w:hAnsi="Times New Roman" w:cs="Times New Roman"/>
                <w:sz w:val="24"/>
                <w:szCs w:val="24"/>
              </w:rPr>
            </w:pPr>
            <w:r w:rsidRPr="00A35FD9">
              <w:rPr>
                <w:rFonts w:ascii="Times New Roman" w:hAnsi="Times New Roman" w:cs="Times New Roman"/>
                <w:sz w:val="24"/>
                <w:szCs w:val="24"/>
              </w:rPr>
              <w:t>• 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771954" w:rsidRPr="00A35FD9" w:rsidRDefault="00771954" w:rsidP="00A35FD9">
            <w:pPr>
              <w:tabs>
                <w:tab w:val="left" w:pos="5220"/>
              </w:tabs>
              <w:spacing w:after="0" w:line="240" w:lineRule="auto"/>
              <w:jc w:val="both"/>
              <w:rPr>
                <w:rFonts w:ascii="Times New Roman" w:hAnsi="Times New Roman" w:cs="Times New Roman"/>
                <w:sz w:val="24"/>
                <w:szCs w:val="24"/>
              </w:rPr>
            </w:pPr>
            <w:r w:rsidRPr="00A35FD9">
              <w:rPr>
                <w:rFonts w:ascii="Times New Roman" w:hAnsi="Times New Roman" w:cs="Times New Roman"/>
                <w:sz w:val="24"/>
                <w:szCs w:val="24"/>
              </w:rPr>
              <w:t>• называть и кратко описывать 2-3 события истории нашей страны;</w:t>
            </w:r>
          </w:p>
          <w:p w:rsidR="00771954" w:rsidRPr="00A35FD9" w:rsidRDefault="00771954" w:rsidP="00A35FD9">
            <w:pPr>
              <w:tabs>
                <w:tab w:val="left" w:pos="5220"/>
              </w:tabs>
              <w:spacing w:after="0" w:line="240" w:lineRule="auto"/>
              <w:jc w:val="both"/>
              <w:rPr>
                <w:rFonts w:ascii="Times New Roman" w:hAnsi="Times New Roman" w:cs="Times New Roman"/>
                <w:sz w:val="24"/>
                <w:szCs w:val="24"/>
              </w:rPr>
            </w:pPr>
            <w:r w:rsidRPr="00A35FD9">
              <w:rPr>
                <w:rFonts w:ascii="Times New Roman" w:hAnsi="Times New Roman" w:cs="Times New Roman"/>
                <w:sz w:val="24"/>
                <w:szCs w:val="24"/>
              </w:rPr>
              <w:t>• называть основной закон нашей страны и государственные праздники;</w:t>
            </w:r>
          </w:p>
          <w:p w:rsidR="00771954" w:rsidRPr="00A35FD9" w:rsidRDefault="00771954" w:rsidP="00A35FD9">
            <w:pPr>
              <w:tabs>
                <w:tab w:val="left" w:pos="5220"/>
              </w:tabs>
              <w:spacing w:after="0" w:line="240" w:lineRule="auto"/>
              <w:jc w:val="both"/>
              <w:rPr>
                <w:rFonts w:ascii="Times New Roman" w:hAnsi="Times New Roman" w:cs="Times New Roman"/>
                <w:sz w:val="24"/>
                <w:szCs w:val="24"/>
              </w:rPr>
            </w:pPr>
            <w:r w:rsidRPr="00A35FD9">
              <w:rPr>
                <w:rFonts w:ascii="Times New Roman" w:hAnsi="Times New Roman" w:cs="Times New Roman"/>
                <w:sz w:val="24"/>
                <w:szCs w:val="24"/>
              </w:rPr>
              <w:t xml:space="preserve">• используя дополнительные источники информации, находить факты, относящиеся к образу жизни, обычаям и верованиям своих предков; на основе имеющихся знаний отличать реальные </w:t>
            </w:r>
            <w:r w:rsidRPr="00A35FD9">
              <w:rPr>
                <w:rFonts w:ascii="Times New Roman" w:hAnsi="Times New Roman" w:cs="Times New Roman"/>
                <w:sz w:val="24"/>
                <w:szCs w:val="24"/>
              </w:rPr>
              <w:lastRenderedPageBreak/>
              <w:t>исторические факты от вымыслов;</w:t>
            </w:r>
          </w:p>
          <w:p w:rsidR="00771954" w:rsidRPr="00A35FD9" w:rsidRDefault="00771954" w:rsidP="00A35FD9">
            <w:pPr>
              <w:tabs>
                <w:tab w:val="left" w:pos="5220"/>
              </w:tabs>
              <w:spacing w:after="0" w:line="240" w:lineRule="auto"/>
              <w:jc w:val="both"/>
              <w:rPr>
                <w:rFonts w:ascii="Times New Roman" w:hAnsi="Times New Roman" w:cs="Times New Roman"/>
                <w:sz w:val="24"/>
                <w:szCs w:val="24"/>
              </w:rPr>
            </w:pPr>
            <w:r w:rsidRPr="00A35FD9">
              <w:rPr>
                <w:rFonts w:ascii="Times New Roman" w:hAnsi="Times New Roman" w:cs="Times New Roman"/>
                <w:sz w:val="24"/>
                <w:szCs w:val="24"/>
              </w:rPr>
              <w:t>• использовать различные справочные издания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rsidR="00771954" w:rsidRPr="00A35FD9" w:rsidRDefault="00771954" w:rsidP="00A35FD9">
            <w:pPr>
              <w:tabs>
                <w:tab w:val="left" w:pos="5220"/>
              </w:tabs>
              <w:spacing w:after="0" w:line="240" w:lineRule="auto"/>
              <w:jc w:val="both"/>
              <w:rPr>
                <w:rFonts w:ascii="Times New Roman" w:hAnsi="Times New Roman" w:cs="Times New Roman"/>
                <w:i/>
                <w:sz w:val="24"/>
                <w:szCs w:val="24"/>
              </w:rPr>
            </w:pPr>
            <w:r w:rsidRPr="00A35FD9">
              <w:rPr>
                <w:rFonts w:ascii="Times New Roman" w:hAnsi="Times New Roman" w:cs="Times New Roman"/>
                <w:sz w:val="24"/>
                <w:szCs w:val="24"/>
              </w:rPr>
              <w:t xml:space="preserve">• </w:t>
            </w:r>
            <w:r w:rsidRPr="00A35FD9">
              <w:rPr>
                <w:rFonts w:ascii="Times New Roman" w:hAnsi="Times New Roman" w:cs="Times New Roman"/>
                <w:i/>
                <w:sz w:val="24"/>
                <w:szCs w:val="24"/>
              </w:rPr>
              <w:t>ориентироваться в важнейших для страны и личности событиях и фактах прошлого и настоящего;</w:t>
            </w:r>
          </w:p>
          <w:p w:rsidR="00771954" w:rsidRPr="00A35FD9" w:rsidRDefault="00771954" w:rsidP="00A35FD9">
            <w:pPr>
              <w:tabs>
                <w:tab w:val="left" w:pos="5220"/>
              </w:tabs>
              <w:spacing w:after="0" w:line="240" w:lineRule="auto"/>
              <w:jc w:val="both"/>
              <w:rPr>
                <w:rFonts w:ascii="Times New Roman" w:hAnsi="Times New Roman" w:cs="Times New Roman"/>
                <w:i/>
                <w:sz w:val="24"/>
                <w:szCs w:val="24"/>
              </w:rPr>
            </w:pPr>
            <w:r w:rsidRPr="00A35FD9">
              <w:rPr>
                <w:rFonts w:ascii="Times New Roman" w:hAnsi="Times New Roman" w:cs="Times New Roman"/>
                <w:sz w:val="24"/>
                <w:szCs w:val="24"/>
              </w:rPr>
              <w:t xml:space="preserve">• </w:t>
            </w:r>
            <w:r w:rsidRPr="00A35FD9">
              <w:rPr>
                <w:rFonts w:ascii="Times New Roman" w:hAnsi="Times New Roman" w:cs="Times New Roman"/>
                <w:i/>
                <w:sz w:val="24"/>
                <w:szCs w:val="24"/>
              </w:rPr>
              <w:t>выдвигать собственные гипотезы о событиях прошлого;</w:t>
            </w:r>
          </w:p>
          <w:p w:rsidR="00771954" w:rsidRPr="00A35FD9" w:rsidRDefault="00771954" w:rsidP="00A35FD9">
            <w:pPr>
              <w:tabs>
                <w:tab w:val="left" w:pos="5220"/>
              </w:tabs>
              <w:spacing w:after="0" w:line="240" w:lineRule="auto"/>
              <w:jc w:val="both"/>
              <w:rPr>
                <w:rFonts w:ascii="Times New Roman" w:hAnsi="Times New Roman" w:cs="Times New Roman"/>
                <w:i/>
                <w:sz w:val="24"/>
                <w:szCs w:val="24"/>
              </w:rPr>
            </w:pPr>
            <w:r w:rsidRPr="00A35FD9">
              <w:rPr>
                <w:rFonts w:ascii="Times New Roman" w:hAnsi="Times New Roman" w:cs="Times New Roman"/>
                <w:sz w:val="24"/>
                <w:szCs w:val="24"/>
              </w:rPr>
              <w:t xml:space="preserve">• </w:t>
            </w:r>
            <w:r w:rsidRPr="00A35FD9">
              <w:rPr>
                <w:rFonts w:ascii="Times New Roman" w:hAnsi="Times New Roman" w:cs="Times New Roman"/>
                <w:i/>
                <w:sz w:val="24"/>
                <w:szCs w:val="24"/>
              </w:rPr>
              <w:t>наблюдать и описывать проявления богатства внутреннего мира человека в его созидательной деятельности на благо семьи, в интересах образовательной организации, социума, этноса, страны;</w:t>
            </w:r>
          </w:p>
          <w:p w:rsidR="00771954" w:rsidRPr="00A35FD9" w:rsidRDefault="00771954" w:rsidP="00A35FD9">
            <w:pPr>
              <w:tabs>
                <w:tab w:val="left" w:pos="5220"/>
              </w:tabs>
              <w:spacing w:after="0" w:line="240" w:lineRule="auto"/>
              <w:jc w:val="both"/>
              <w:rPr>
                <w:rFonts w:ascii="Times New Roman" w:hAnsi="Times New Roman" w:cs="Times New Roman"/>
                <w:i/>
                <w:sz w:val="24"/>
                <w:szCs w:val="24"/>
              </w:rPr>
            </w:pPr>
            <w:r w:rsidRPr="00A35FD9">
              <w:rPr>
                <w:rFonts w:ascii="Times New Roman" w:hAnsi="Times New Roman" w:cs="Times New Roman"/>
                <w:sz w:val="24"/>
                <w:szCs w:val="24"/>
              </w:rPr>
              <w:t xml:space="preserve">• </w:t>
            </w:r>
            <w:r w:rsidRPr="00A35FD9">
              <w:rPr>
                <w:rFonts w:ascii="Times New Roman" w:hAnsi="Times New Roman" w:cs="Times New Roman"/>
                <w:i/>
                <w:sz w:val="24"/>
                <w:szCs w:val="24"/>
              </w:rPr>
              <w:t>определять общую цель в совместной деятельности и пути ее достижения;</w:t>
            </w:r>
          </w:p>
          <w:p w:rsidR="00771954" w:rsidRPr="00A35FD9" w:rsidRDefault="00771954" w:rsidP="00A35FD9">
            <w:pPr>
              <w:tabs>
                <w:tab w:val="left" w:pos="5220"/>
              </w:tabs>
              <w:spacing w:after="0" w:line="240" w:lineRule="auto"/>
              <w:jc w:val="both"/>
              <w:rPr>
                <w:rFonts w:ascii="Times New Roman" w:hAnsi="Times New Roman" w:cs="Times New Roman"/>
                <w:i/>
                <w:sz w:val="24"/>
                <w:szCs w:val="24"/>
              </w:rPr>
            </w:pPr>
            <w:r w:rsidRPr="00A35FD9">
              <w:rPr>
                <w:rFonts w:ascii="Times New Roman" w:hAnsi="Times New Roman" w:cs="Times New Roman"/>
                <w:sz w:val="24"/>
                <w:szCs w:val="24"/>
              </w:rPr>
              <w:t xml:space="preserve">• </w:t>
            </w:r>
            <w:r w:rsidRPr="00A35FD9">
              <w:rPr>
                <w:rFonts w:ascii="Times New Roman" w:hAnsi="Times New Roman" w:cs="Times New Roman"/>
                <w:i/>
                <w:sz w:val="24"/>
                <w:szCs w:val="24"/>
              </w:rPr>
              <w:t>адекватно оценивать собственное поведение и поведение окружающих.</w:t>
            </w:r>
          </w:p>
        </w:tc>
      </w:tr>
    </w:tbl>
    <w:p w:rsidR="00771954" w:rsidRDefault="00771954" w:rsidP="002860FB">
      <w:pPr>
        <w:jc w:val="center"/>
        <w:rPr>
          <w:rFonts w:ascii="Times New Roman" w:hAnsi="Times New Roman" w:cs="Times New Roman"/>
          <w:b/>
          <w:bCs/>
          <w:sz w:val="24"/>
          <w:szCs w:val="24"/>
        </w:rPr>
      </w:pPr>
    </w:p>
    <w:p w:rsidR="00771954" w:rsidRDefault="00771954" w:rsidP="0031366D">
      <w:pPr>
        <w:pStyle w:val="11"/>
        <w:spacing w:after="0" w:line="240" w:lineRule="auto"/>
        <w:ind w:left="0"/>
        <w:jc w:val="center"/>
        <w:rPr>
          <w:rFonts w:ascii="Times New Roman" w:hAnsi="Times New Roman"/>
          <w:b/>
          <w:bCs/>
          <w:sz w:val="24"/>
          <w:szCs w:val="24"/>
          <w:lang w:val="ru-RU"/>
        </w:rPr>
      </w:pPr>
    </w:p>
    <w:p w:rsidR="00771954" w:rsidRDefault="00771954" w:rsidP="0031366D">
      <w:pPr>
        <w:pStyle w:val="11"/>
        <w:spacing w:after="0" w:line="240" w:lineRule="auto"/>
        <w:ind w:left="0"/>
        <w:jc w:val="center"/>
        <w:rPr>
          <w:rFonts w:ascii="Times New Roman" w:hAnsi="Times New Roman"/>
          <w:b/>
          <w:bCs/>
          <w:sz w:val="24"/>
          <w:szCs w:val="24"/>
          <w:lang w:val="ru-RU"/>
        </w:rPr>
      </w:pPr>
    </w:p>
    <w:p w:rsidR="00771954" w:rsidRDefault="00771954" w:rsidP="0031366D">
      <w:pPr>
        <w:pStyle w:val="11"/>
        <w:spacing w:after="0" w:line="240" w:lineRule="auto"/>
        <w:ind w:left="0"/>
        <w:jc w:val="center"/>
        <w:rPr>
          <w:rFonts w:ascii="Times New Roman" w:hAnsi="Times New Roman"/>
          <w:b/>
          <w:bCs/>
          <w:sz w:val="24"/>
          <w:szCs w:val="24"/>
          <w:lang w:val="ru-RU"/>
        </w:rPr>
      </w:pPr>
    </w:p>
    <w:p w:rsidR="00771954" w:rsidRDefault="00771954" w:rsidP="0031366D">
      <w:pPr>
        <w:pStyle w:val="11"/>
        <w:spacing w:after="0" w:line="240" w:lineRule="auto"/>
        <w:ind w:left="0"/>
        <w:jc w:val="center"/>
        <w:rPr>
          <w:rFonts w:ascii="Times New Roman" w:hAnsi="Times New Roman"/>
          <w:b/>
          <w:bCs/>
          <w:sz w:val="24"/>
          <w:szCs w:val="24"/>
          <w:lang w:val="ru-RU"/>
        </w:rPr>
      </w:pPr>
    </w:p>
    <w:p w:rsidR="00771954" w:rsidRDefault="00771954" w:rsidP="0031366D">
      <w:pPr>
        <w:pStyle w:val="11"/>
        <w:spacing w:after="0" w:line="240" w:lineRule="auto"/>
        <w:ind w:left="0"/>
        <w:jc w:val="center"/>
        <w:rPr>
          <w:rFonts w:ascii="Times New Roman" w:hAnsi="Times New Roman"/>
          <w:b/>
          <w:bCs/>
          <w:sz w:val="24"/>
          <w:szCs w:val="24"/>
          <w:lang w:val="ru-RU"/>
        </w:rPr>
      </w:pPr>
    </w:p>
    <w:p w:rsidR="00771954" w:rsidRDefault="00771954" w:rsidP="0031366D">
      <w:pPr>
        <w:pStyle w:val="11"/>
        <w:spacing w:after="0" w:line="240" w:lineRule="auto"/>
        <w:ind w:left="0"/>
        <w:jc w:val="center"/>
        <w:rPr>
          <w:rFonts w:ascii="Times New Roman" w:hAnsi="Times New Roman"/>
          <w:b/>
          <w:bCs/>
          <w:sz w:val="24"/>
          <w:szCs w:val="24"/>
          <w:lang w:val="ru-RU"/>
        </w:rPr>
      </w:pPr>
    </w:p>
    <w:p w:rsidR="00771954" w:rsidRDefault="00771954" w:rsidP="0031366D">
      <w:pPr>
        <w:pStyle w:val="11"/>
        <w:spacing w:after="0" w:line="240" w:lineRule="auto"/>
        <w:ind w:left="0"/>
        <w:jc w:val="center"/>
        <w:rPr>
          <w:rFonts w:ascii="Times New Roman" w:hAnsi="Times New Roman"/>
          <w:b/>
          <w:bCs/>
          <w:sz w:val="24"/>
          <w:szCs w:val="24"/>
          <w:lang w:val="ru-RU"/>
        </w:rPr>
      </w:pPr>
    </w:p>
    <w:p w:rsidR="00771954" w:rsidRDefault="00771954" w:rsidP="0031366D">
      <w:pPr>
        <w:pStyle w:val="11"/>
        <w:spacing w:after="0" w:line="240" w:lineRule="auto"/>
        <w:ind w:left="0"/>
        <w:jc w:val="center"/>
        <w:rPr>
          <w:rFonts w:ascii="Times New Roman" w:hAnsi="Times New Roman"/>
          <w:b/>
          <w:bCs/>
          <w:sz w:val="24"/>
          <w:szCs w:val="24"/>
          <w:lang w:val="ru-RU"/>
        </w:rPr>
      </w:pPr>
      <w:r>
        <w:rPr>
          <w:rFonts w:ascii="Times New Roman" w:hAnsi="Times New Roman"/>
          <w:b/>
          <w:bCs/>
          <w:sz w:val="24"/>
          <w:szCs w:val="24"/>
          <w:lang w:val="ru-RU"/>
        </w:rPr>
        <w:lastRenderedPageBreak/>
        <w:t>Планируемые предметные результаты освоения учебной программы по предмету «Окружающему миру» («Школа России»)</w:t>
      </w:r>
    </w:p>
    <w:p w:rsidR="00771954" w:rsidRDefault="00771954" w:rsidP="0031366D">
      <w:pPr>
        <w:pStyle w:val="11"/>
        <w:spacing w:after="0" w:line="240" w:lineRule="auto"/>
        <w:ind w:left="0"/>
        <w:jc w:val="center"/>
        <w:rPr>
          <w:rFonts w:ascii="Times New Roman" w:hAnsi="Times New Roman"/>
          <w:b/>
          <w:bCs/>
          <w:sz w:val="24"/>
          <w:szCs w:val="24"/>
          <w:lang w:val="ru-RU"/>
        </w:rPr>
      </w:pP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3060"/>
        <w:gridCol w:w="4140"/>
        <w:gridCol w:w="5040"/>
      </w:tblGrid>
      <w:tr w:rsidR="00771954" w:rsidRPr="0000741E" w:rsidTr="00A35FD9">
        <w:tc>
          <w:tcPr>
            <w:tcW w:w="2808" w:type="dxa"/>
          </w:tcPr>
          <w:p w:rsidR="00771954" w:rsidRPr="009757CE" w:rsidRDefault="00771954" w:rsidP="00A35FD9">
            <w:pPr>
              <w:spacing w:after="0" w:line="240" w:lineRule="auto"/>
              <w:rPr>
                <w:rFonts w:ascii="Times New Roman" w:hAnsi="Times New Roman"/>
                <w:b/>
                <w:bCs/>
                <w:sz w:val="24"/>
                <w:szCs w:val="24"/>
              </w:rPr>
            </w:pPr>
            <w:r w:rsidRPr="009757CE">
              <w:rPr>
                <w:rFonts w:ascii="Times New Roman" w:hAnsi="Times New Roman"/>
                <w:b/>
                <w:bCs/>
                <w:sz w:val="24"/>
                <w:szCs w:val="24"/>
              </w:rPr>
              <w:t>1 класс</w:t>
            </w:r>
          </w:p>
        </w:tc>
        <w:tc>
          <w:tcPr>
            <w:tcW w:w="3060" w:type="dxa"/>
          </w:tcPr>
          <w:p w:rsidR="00771954" w:rsidRPr="009757CE" w:rsidRDefault="00771954" w:rsidP="00A35FD9">
            <w:pPr>
              <w:spacing w:after="0" w:line="240" w:lineRule="auto"/>
              <w:rPr>
                <w:rFonts w:ascii="Times New Roman" w:hAnsi="Times New Roman"/>
                <w:b/>
                <w:bCs/>
                <w:sz w:val="24"/>
                <w:szCs w:val="24"/>
              </w:rPr>
            </w:pPr>
            <w:r w:rsidRPr="009757CE">
              <w:rPr>
                <w:rFonts w:ascii="Times New Roman" w:hAnsi="Times New Roman"/>
                <w:b/>
                <w:bCs/>
                <w:sz w:val="24"/>
                <w:szCs w:val="24"/>
              </w:rPr>
              <w:t>2 класс</w:t>
            </w:r>
          </w:p>
        </w:tc>
        <w:tc>
          <w:tcPr>
            <w:tcW w:w="4140" w:type="dxa"/>
          </w:tcPr>
          <w:p w:rsidR="00771954" w:rsidRPr="009757CE" w:rsidRDefault="00771954" w:rsidP="00A35FD9">
            <w:pPr>
              <w:spacing w:after="0" w:line="240" w:lineRule="auto"/>
              <w:rPr>
                <w:rFonts w:ascii="Times New Roman" w:hAnsi="Times New Roman"/>
                <w:b/>
                <w:bCs/>
                <w:sz w:val="24"/>
                <w:szCs w:val="24"/>
              </w:rPr>
            </w:pPr>
            <w:r w:rsidRPr="009757CE">
              <w:rPr>
                <w:rFonts w:ascii="Times New Roman" w:hAnsi="Times New Roman"/>
                <w:b/>
                <w:bCs/>
                <w:sz w:val="24"/>
                <w:szCs w:val="24"/>
              </w:rPr>
              <w:t>3 класс</w:t>
            </w:r>
          </w:p>
        </w:tc>
        <w:tc>
          <w:tcPr>
            <w:tcW w:w="5040" w:type="dxa"/>
          </w:tcPr>
          <w:p w:rsidR="00771954" w:rsidRPr="009757CE" w:rsidRDefault="00771954" w:rsidP="00A35FD9">
            <w:pPr>
              <w:spacing w:after="0" w:line="240" w:lineRule="auto"/>
              <w:rPr>
                <w:rFonts w:ascii="Times New Roman" w:hAnsi="Times New Roman"/>
                <w:b/>
                <w:bCs/>
                <w:sz w:val="24"/>
                <w:szCs w:val="24"/>
              </w:rPr>
            </w:pPr>
            <w:r w:rsidRPr="009757CE">
              <w:rPr>
                <w:rFonts w:ascii="Times New Roman" w:hAnsi="Times New Roman"/>
                <w:b/>
                <w:bCs/>
                <w:sz w:val="24"/>
                <w:szCs w:val="24"/>
              </w:rPr>
              <w:t>4 класс</w:t>
            </w:r>
          </w:p>
        </w:tc>
      </w:tr>
      <w:tr w:rsidR="00771954" w:rsidRPr="0000741E" w:rsidTr="00A35FD9">
        <w:trPr>
          <w:trHeight w:val="150"/>
        </w:trPr>
        <w:tc>
          <w:tcPr>
            <w:tcW w:w="2808" w:type="dxa"/>
          </w:tcPr>
          <w:p w:rsidR="00771954" w:rsidRPr="009757CE" w:rsidRDefault="00771954" w:rsidP="00A35FD9">
            <w:pPr>
              <w:spacing w:after="0" w:line="240" w:lineRule="auto"/>
              <w:rPr>
                <w:rFonts w:ascii="Times New Roman" w:hAnsi="Times New Roman"/>
                <w:b/>
                <w:bCs/>
                <w:sz w:val="24"/>
                <w:szCs w:val="24"/>
              </w:rPr>
            </w:pPr>
            <w:r w:rsidRPr="009757CE">
              <w:rPr>
                <w:rFonts w:ascii="Times New Roman" w:hAnsi="Times New Roman"/>
                <w:b/>
                <w:bCs/>
                <w:sz w:val="24"/>
                <w:szCs w:val="24"/>
              </w:rPr>
              <w:t>Ученик научится</w:t>
            </w:r>
          </w:p>
        </w:tc>
        <w:tc>
          <w:tcPr>
            <w:tcW w:w="3060" w:type="dxa"/>
          </w:tcPr>
          <w:p w:rsidR="00771954" w:rsidRPr="009757CE" w:rsidRDefault="00771954" w:rsidP="00A35FD9">
            <w:pPr>
              <w:spacing w:after="0" w:line="240" w:lineRule="auto"/>
              <w:rPr>
                <w:rFonts w:ascii="Times New Roman" w:hAnsi="Times New Roman"/>
                <w:b/>
                <w:bCs/>
                <w:sz w:val="24"/>
                <w:szCs w:val="24"/>
              </w:rPr>
            </w:pPr>
            <w:r w:rsidRPr="009757CE">
              <w:rPr>
                <w:rFonts w:ascii="Times New Roman" w:hAnsi="Times New Roman"/>
                <w:b/>
                <w:bCs/>
                <w:sz w:val="24"/>
                <w:szCs w:val="24"/>
              </w:rPr>
              <w:t>Ученик научится</w:t>
            </w:r>
          </w:p>
        </w:tc>
        <w:tc>
          <w:tcPr>
            <w:tcW w:w="4140" w:type="dxa"/>
          </w:tcPr>
          <w:p w:rsidR="00771954" w:rsidRPr="009757CE" w:rsidRDefault="00771954" w:rsidP="00A35FD9">
            <w:pPr>
              <w:spacing w:after="0" w:line="240" w:lineRule="auto"/>
              <w:rPr>
                <w:rFonts w:ascii="Times New Roman" w:hAnsi="Times New Roman"/>
                <w:b/>
                <w:bCs/>
                <w:sz w:val="24"/>
                <w:szCs w:val="24"/>
              </w:rPr>
            </w:pPr>
            <w:r w:rsidRPr="009757CE">
              <w:rPr>
                <w:rFonts w:ascii="Times New Roman" w:hAnsi="Times New Roman"/>
                <w:b/>
                <w:bCs/>
                <w:sz w:val="24"/>
                <w:szCs w:val="24"/>
              </w:rPr>
              <w:t>Ученик научится</w:t>
            </w:r>
          </w:p>
        </w:tc>
        <w:tc>
          <w:tcPr>
            <w:tcW w:w="5040" w:type="dxa"/>
          </w:tcPr>
          <w:p w:rsidR="00771954" w:rsidRPr="009757CE" w:rsidRDefault="00771954" w:rsidP="00A35FD9">
            <w:pPr>
              <w:spacing w:after="0" w:line="240" w:lineRule="auto"/>
              <w:rPr>
                <w:rFonts w:ascii="Times New Roman" w:hAnsi="Times New Roman"/>
                <w:b/>
                <w:bCs/>
                <w:sz w:val="24"/>
                <w:szCs w:val="24"/>
              </w:rPr>
            </w:pPr>
            <w:r w:rsidRPr="009757CE">
              <w:rPr>
                <w:rFonts w:ascii="Times New Roman" w:hAnsi="Times New Roman"/>
                <w:b/>
                <w:bCs/>
                <w:sz w:val="24"/>
                <w:szCs w:val="24"/>
              </w:rPr>
              <w:t>Ученик научится</w:t>
            </w:r>
          </w:p>
        </w:tc>
      </w:tr>
      <w:tr w:rsidR="00771954" w:rsidRPr="0000741E" w:rsidTr="00A35FD9">
        <w:trPr>
          <w:trHeight w:val="150"/>
        </w:trPr>
        <w:tc>
          <w:tcPr>
            <w:tcW w:w="2808" w:type="dxa"/>
          </w:tcPr>
          <w:p w:rsidR="00771954" w:rsidRPr="009757CE" w:rsidRDefault="00771954" w:rsidP="00A35FD9">
            <w:pPr>
              <w:shd w:val="clear" w:color="auto" w:fill="FFFFFF"/>
              <w:spacing w:after="0" w:line="240" w:lineRule="auto"/>
              <w:rPr>
                <w:rFonts w:ascii="Times New Roman" w:hAnsi="Times New Roman"/>
                <w:color w:val="000000"/>
                <w:sz w:val="24"/>
                <w:szCs w:val="24"/>
              </w:rPr>
            </w:pPr>
            <w:r w:rsidRPr="009757CE">
              <w:rPr>
                <w:rFonts w:ascii="Times New Roman" w:hAnsi="Times New Roman"/>
                <w:color w:val="000000"/>
                <w:sz w:val="24"/>
                <w:szCs w:val="24"/>
              </w:rPr>
              <w:t>-правильно называть родную страну, родной город, село (малую родину);</w:t>
            </w:r>
          </w:p>
          <w:p w:rsidR="00771954" w:rsidRPr="009757CE" w:rsidRDefault="00771954" w:rsidP="00A35FD9">
            <w:pPr>
              <w:shd w:val="clear" w:color="auto" w:fill="FFFFFF"/>
              <w:spacing w:after="0" w:line="240" w:lineRule="auto"/>
              <w:rPr>
                <w:rFonts w:ascii="Times New Roman" w:hAnsi="Times New Roman"/>
                <w:color w:val="000000"/>
                <w:sz w:val="24"/>
                <w:szCs w:val="24"/>
              </w:rPr>
            </w:pPr>
            <w:r w:rsidRPr="009757CE">
              <w:rPr>
                <w:rFonts w:ascii="Times New Roman" w:hAnsi="Times New Roman"/>
                <w:color w:val="000000"/>
                <w:sz w:val="24"/>
                <w:szCs w:val="24"/>
              </w:rPr>
              <w:t>-различать флаг и герб России;</w:t>
            </w:r>
          </w:p>
          <w:p w:rsidR="00771954" w:rsidRPr="009757CE" w:rsidRDefault="00771954" w:rsidP="00A35FD9">
            <w:pPr>
              <w:shd w:val="clear" w:color="auto" w:fill="FFFFFF"/>
              <w:spacing w:after="0" w:line="240" w:lineRule="auto"/>
              <w:rPr>
                <w:rFonts w:ascii="Times New Roman" w:hAnsi="Times New Roman"/>
                <w:color w:val="000000"/>
                <w:sz w:val="24"/>
                <w:szCs w:val="24"/>
              </w:rPr>
            </w:pPr>
            <w:r w:rsidRPr="009757CE">
              <w:rPr>
                <w:rFonts w:ascii="Times New Roman" w:hAnsi="Times New Roman"/>
                <w:color w:val="000000"/>
                <w:sz w:val="24"/>
                <w:szCs w:val="24"/>
              </w:rPr>
              <w:t>-узнавать некоторые достопримечательности столицы;</w:t>
            </w:r>
          </w:p>
          <w:p w:rsidR="00771954" w:rsidRPr="009757CE" w:rsidRDefault="00771954" w:rsidP="00A35FD9">
            <w:pPr>
              <w:shd w:val="clear" w:color="auto" w:fill="FFFFFF"/>
              <w:spacing w:after="0" w:line="240" w:lineRule="auto"/>
              <w:rPr>
                <w:rFonts w:ascii="Times New Roman" w:hAnsi="Times New Roman"/>
                <w:color w:val="000000"/>
                <w:sz w:val="24"/>
                <w:szCs w:val="24"/>
              </w:rPr>
            </w:pPr>
            <w:r w:rsidRPr="009757CE">
              <w:rPr>
                <w:rFonts w:ascii="Times New Roman" w:hAnsi="Times New Roman"/>
                <w:color w:val="000000"/>
                <w:sz w:val="24"/>
                <w:szCs w:val="24"/>
              </w:rPr>
              <w:t>-называть по именам, отчествам и фамилиям членов своей семьи;</w:t>
            </w:r>
          </w:p>
          <w:p w:rsidR="00771954" w:rsidRPr="009757CE" w:rsidRDefault="00771954" w:rsidP="00A35FD9">
            <w:pPr>
              <w:shd w:val="clear" w:color="auto" w:fill="FFFFFF"/>
              <w:spacing w:after="0" w:line="240" w:lineRule="auto"/>
              <w:rPr>
                <w:rFonts w:ascii="Times New Roman" w:hAnsi="Times New Roman"/>
                <w:color w:val="000000"/>
                <w:sz w:val="24"/>
                <w:szCs w:val="24"/>
              </w:rPr>
            </w:pPr>
            <w:r w:rsidRPr="009757CE">
              <w:rPr>
                <w:rFonts w:ascii="Times New Roman" w:hAnsi="Times New Roman"/>
                <w:color w:val="000000"/>
                <w:sz w:val="24"/>
                <w:szCs w:val="24"/>
              </w:rPr>
              <w:t>-проводить наблюдения в окружающем мире с помощью взрослого;</w:t>
            </w:r>
          </w:p>
          <w:p w:rsidR="00771954" w:rsidRPr="009757CE" w:rsidRDefault="00771954" w:rsidP="00A35FD9">
            <w:pPr>
              <w:shd w:val="clear" w:color="auto" w:fill="FFFFFF"/>
              <w:spacing w:after="0" w:line="240" w:lineRule="auto"/>
              <w:rPr>
                <w:rFonts w:ascii="Times New Roman" w:hAnsi="Times New Roman"/>
                <w:color w:val="000000"/>
                <w:sz w:val="24"/>
                <w:szCs w:val="24"/>
              </w:rPr>
            </w:pPr>
            <w:r w:rsidRPr="009757CE">
              <w:rPr>
                <w:rFonts w:ascii="Times New Roman" w:hAnsi="Times New Roman"/>
                <w:color w:val="000000"/>
                <w:sz w:val="24"/>
                <w:szCs w:val="24"/>
              </w:rPr>
              <w:t>-проводить опыты с водой, снегом и льдом;</w:t>
            </w:r>
          </w:p>
          <w:p w:rsidR="00771954" w:rsidRPr="009757CE" w:rsidRDefault="00771954" w:rsidP="00A35FD9">
            <w:pPr>
              <w:shd w:val="clear" w:color="auto" w:fill="FFFFFF"/>
              <w:spacing w:after="0" w:line="240" w:lineRule="auto"/>
              <w:rPr>
                <w:rFonts w:ascii="Times New Roman" w:hAnsi="Times New Roman"/>
                <w:color w:val="000000"/>
                <w:sz w:val="24"/>
                <w:szCs w:val="24"/>
              </w:rPr>
            </w:pPr>
            <w:r w:rsidRPr="009757CE">
              <w:rPr>
                <w:rFonts w:ascii="Times New Roman" w:hAnsi="Times New Roman"/>
                <w:color w:val="000000"/>
                <w:sz w:val="24"/>
                <w:szCs w:val="24"/>
              </w:rPr>
              <w:t>-различать изученные объекты природы (камни, растения, животных, созвездия);</w:t>
            </w:r>
          </w:p>
          <w:p w:rsidR="00771954" w:rsidRPr="009757CE" w:rsidRDefault="00771954" w:rsidP="00A35FD9">
            <w:pPr>
              <w:shd w:val="clear" w:color="auto" w:fill="FFFFFF"/>
              <w:spacing w:after="0" w:line="240" w:lineRule="auto"/>
              <w:rPr>
                <w:rFonts w:ascii="Times New Roman" w:hAnsi="Times New Roman"/>
                <w:color w:val="000000"/>
                <w:sz w:val="24"/>
                <w:szCs w:val="24"/>
              </w:rPr>
            </w:pPr>
            <w:r w:rsidRPr="009757CE">
              <w:rPr>
                <w:rFonts w:ascii="Times New Roman" w:hAnsi="Times New Roman"/>
                <w:color w:val="000000"/>
                <w:sz w:val="24"/>
                <w:szCs w:val="24"/>
              </w:rPr>
              <w:t>-различать овощи и фрукты;</w:t>
            </w:r>
          </w:p>
          <w:p w:rsidR="00771954" w:rsidRPr="009757CE" w:rsidRDefault="00771954" w:rsidP="00A35FD9">
            <w:pPr>
              <w:shd w:val="clear" w:color="auto" w:fill="FFFFFF"/>
              <w:spacing w:after="0" w:line="240" w:lineRule="auto"/>
              <w:rPr>
                <w:rFonts w:ascii="Times New Roman" w:hAnsi="Times New Roman"/>
                <w:color w:val="000000"/>
                <w:sz w:val="24"/>
                <w:szCs w:val="24"/>
              </w:rPr>
            </w:pPr>
            <w:r w:rsidRPr="009757CE">
              <w:rPr>
                <w:rFonts w:ascii="Times New Roman" w:hAnsi="Times New Roman"/>
                <w:color w:val="000000"/>
                <w:sz w:val="24"/>
                <w:szCs w:val="24"/>
              </w:rPr>
              <w:t>-определять с помощью атласа-определителя растения и животных;</w:t>
            </w:r>
          </w:p>
          <w:p w:rsidR="00771954" w:rsidRPr="009757CE" w:rsidRDefault="00771954" w:rsidP="00A35FD9">
            <w:pPr>
              <w:shd w:val="clear" w:color="auto" w:fill="FFFFFF"/>
              <w:spacing w:after="0" w:line="240" w:lineRule="auto"/>
              <w:rPr>
                <w:rFonts w:ascii="Times New Roman" w:hAnsi="Times New Roman"/>
                <w:color w:val="000000"/>
                <w:sz w:val="24"/>
                <w:szCs w:val="24"/>
              </w:rPr>
            </w:pPr>
            <w:r w:rsidRPr="009757CE">
              <w:rPr>
                <w:rFonts w:ascii="Times New Roman" w:hAnsi="Times New Roman"/>
                <w:color w:val="000000"/>
                <w:sz w:val="24"/>
                <w:szCs w:val="24"/>
              </w:rPr>
              <w:t xml:space="preserve">-описывать по плану дерево, рыбу, птицу, своего домашнего питомца (кошку, </w:t>
            </w:r>
            <w:r w:rsidRPr="009757CE">
              <w:rPr>
                <w:rFonts w:ascii="Times New Roman" w:hAnsi="Times New Roman"/>
                <w:color w:val="000000"/>
                <w:sz w:val="24"/>
                <w:szCs w:val="24"/>
              </w:rPr>
              <w:lastRenderedPageBreak/>
              <w:t>собаку);</w:t>
            </w:r>
          </w:p>
          <w:p w:rsidR="00771954" w:rsidRPr="009757CE" w:rsidRDefault="00771954" w:rsidP="00A35FD9">
            <w:pPr>
              <w:shd w:val="clear" w:color="auto" w:fill="FFFFFF"/>
              <w:spacing w:after="0" w:line="240" w:lineRule="auto"/>
              <w:rPr>
                <w:rFonts w:ascii="Times New Roman" w:hAnsi="Times New Roman"/>
                <w:color w:val="000000"/>
                <w:sz w:val="24"/>
                <w:szCs w:val="24"/>
              </w:rPr>
            </w:pPr>
            <w:r w:rsidRPr="009757CE">
              <w:rPr>
                <w:rFonts w:ascii="Times New Roman" w:hAnsi="Times New Roman"/>
                <w:color w:val="000000"/>
                <w:sz w:val="24"/>
                <w:szCs w:val="24"/>
              </w:rPr>
              <w:t>-сравнивать растения, животных, относить их к определённым группам;</w:t>
            </w:r>
          </w:p>
          <w:p w:rsidR="00771954" w:rsidRPr="009757CE" w:rsidRDefault="00771954" w:rsidP="00A35FD9">
            <w:pPr>
              <w:shd w:val="clear" w:color="auto" w:fill="FFFFFF"/>
              <w:spacing w:after="0" w:line="240" w:lineRule="auto"/>
              <w:rPr>
                <w:rFonts w:ascii="Times New Roman" w:hAnsi="Times New Roman"/>
                <w:color w:val="000000"/>
                <w:sz w:val="24"/>
                <w:szCs w:val="24"/>
              </w:rPr>
            </w:pPr>
            <w:r w:rsidRPr="009757CE">
              <w:rPr>
                <w:rFonts w:ascii="Times New Roman" w:hAnsi="Times New Roman"/>
                <w:color w:val="000000"/>
                <w:sz w:val="24"/>
                <w:szCs w:val="24"/>
              </w:rPr>
              <w:t>-сравнивать реку и море;</w:t>
            </w:r>
          </w:p>
          <w:p w:rsidR="00771954" w:rsidRPr="009757CE" w:rsidRDefault="00771954" w:rsidP="00A35FD9">
            <w:pPr>
              <w:shd w:val="clear" w:color="auto" w:fill="FFFFFF"/>
              <w:spacing w:after="0" w:line="240" w:lineRule="auto"/>
              <w:rPr>
                <w:rFonts w:ascii="Times New Roman" w:hAnsi="Times New Roman"/>
                <w:color w:val="000000"/>
                <w:sz w:val="24"/>
                <w:szCs w:val="24"/>
              </w:rPr>
            </w:pPr>
            <w:r w:rsidRPr="009757CE">
              <w:rPr>
                <w:rFonts w:ascii="Times New Roman" w:hAnsi="Times New Roman"/>
                <w:color w:val="000000"/>
                <w:sz w:val="24"/>
                <w:szCs w:val="24"/>
              </w:rPr>
              <w:t>-использовать глобус для знакомства с формой нашей планеты;</w:t>
            </w:r>
          </w:p>
          <w:p w:rsidR="00771954" w:rsidRPr="009757CE" w:rsidRDefault="00771954" w:rsidP="00A35FD9">
            <w:pPr>
              <w:shd w:val="clear" w:color="auto" w:fill="FFFFFF"/>
              <w:spacing w:after="0" w:line="240" w:lineRule="auto"/>
              <w:rPr>
                <w:rFonts w:ascii="Times New Roman" w:hAnsi="Times New Roman"/>
                <w:color w:val="000000"/>
                <w:sz w:val="24"/>
                <w:szCs w:val="24"/>
              </w:rPr>
            </w:pPr>
            <w:r w:rsidRPr="009757CE">
              <w:rPr>
                <w:rFonts w:ascii="Times New Roman" w:hAnsi="Times New Roman"/>
                <w:color w:val="000000"/>
                <w:sz w:val="24"/>
                <w:szCs w:val="24"/>
              </w:rPr>
              <w:t>-находить на глобусе холодные и жаркие районы;</w:t>
            </w:r>
          </w:p>
          <w:p w:rsidR="00771954" w:rsidRPr="009757CE" w:rsidRDefault="00771954" w:rsidP="00A35FD9">
            <w:pPr>
              <w:shd w:val="clear" w:color="auto" w:fill="FFFFFF"/>
              <w:spacing w:after="0" w:line="240" w:lineRule="auto"/>
              <w:rPr>
                <w:rFonts w:ascii="Times New Roman" w:hAnsi="Times New Roman"/>
                <w:color w:val="000000"/>
                <w:sz w:val="24"/>
                <w:szCs w:val="24"/>
              </w:rPr>
            </w:pPr>
            <w:r w:rsidRPr="009757CE">
              <w:rPr>
                <w:rFonts w:ascii="Times New Roman" w:hAnsi="Times New Roman"/>
                <w:color w:val="000000"/>
                <w:sz w:val="24"/>
                <w:szCs w:val="24"/>
              </w:rPr>
              <w:t>-различать животных холодных и жарких районов;</w:t>
            </w:r>
          </w:p>
          <w:p w:rsidR="00771954" w:rsidRPr="009757CE" w:rsidRDefault="00771954" w:rsidP="00A35FD9">
            <w:pPr>
              <w:shd w:val="clear" w:color="auto" w:fill="FFFFFF"/>
              <w:spacing w:after="0" w:line="240" w:lineRule="auto"/>
              <w:rPr>
                <w:rFonts w:ascii="Times New Roman" w:hAnsi="Times New Roman"/>
                <w:color w:val="000000"/>
                <w:sz w:val="24"/>
                <w:szCs w:val="24"/>
              </w:rPr>
            </w:pPr>
            <w:r w:rsidRPr="009757CE">
              <w:rPr>
                <w:rFonts w:ascii="Times New Roman" w:hAnsi="Times New Roman"/>
                <w:color w:val="000000"/>
                <w:sz w:val="24"/>
                <w:szCs w:val="24"/>
              </w:rPr>
              <w:t>-изготавливать модели Солнца, звёзд, созвездий, Луны;</w:t>
            </w:r>
          </w:p>
          <w:p w:rsidR="00771954" w:rsidRPr="009757CE" w:rsidRDefault="00771954" w:rsidP="00A35FD9">
            <w:pPr>
              <w:shd w:val="clear" w:color="auto" w:fill="FFFFFF"/>
              <w:spacing w:after="0" w:line="240" w:lineRule="auto"/>
              <w:rPr>
                <w:rFonts w:ascii="Times New Roman" w:hAnsi="Times New Roman"/>
                <w:color w:val="000000"/>
                <w:sz w:val="24"/>
                <w:szCs w:val="24"/>
              </w:rPr>
            </w:pPr>
            <w:r w:rsidRPr="009757CE">
              <w:rPr>
                <w:rFonts w:ascii="Times New Roman" w:hAnsi="Times New Roman"/>
                <w:color w:val="000000"/>
                <w:sz w:val="24"/>
                <w:szCs w:val="24"/>
              </w:rPr>
              <w:t>-различать прошлое, настоящее и будущее;</w:t>
            </w:r>
          </w:p>
          <w:p w:rsidR="00771954" w:rsidRPr="009757CE" w:rsidRDefault="00771954" w:rsidP="00A35FD9">
            <w:pPr>
              <w:shd w:val="clear" w:color="auto" w:fill="FFFFFF"/>
              <w:spacing w:after="0" w:line="240" w:lineRule="auto"/>
              <w:rPr>
                <w:rFonts w:ascii="Times New Roman" w:hAnsi="Times New Roman"/>
                <w:color w:val="000000"/>
                <w:sz w:val="24"/>
                <w:szCs w:val="24"/>
              </w:rPr>
            </w:pPr>
            <w:r w:rsidRPr="009757CE">
              <w:rPr>
                <w:rFonts w:ascii="Times New Roman" w:hAnsi="Times New Roman"/>
                <w:color w:val="000000"/>
                <w:sz w:val="24"/>
                <w:szCs w:val="24"/>
              </w:rPr>
              <w:t>-называть дни недели и времена года в правильной последовательности;</w:t>
            </w:r>
          </w:p>
          <w:p w:rsidR="00771954" w:rsidRPr="009757CE" w:rsidRDefault="00771954" w:rsidP="00A35FD9">
            <w:pPr>
              <w:shd w:val="clear" w:color="auto" w:fill="FFFFFF"/>
              <w:spacing w:after="0" w:line="240" w:lineRule="auto"/>
              <w:rPr>
                <w:rFonts w:ascii="Times New Roman" w:hAnsi="Times New Roman"/>
                <w:color w:val="000000"/>
                <w:sz w:val="24"/>
                <w:szCs w:val="24"/>
              </w:rPr>
            </w:pPr>
            <w:r w:rsidRPr="009757CE">
              <w:rPr>
                <w:rFonts w:ascii="Times New Roman" w:hAnsi="Times New Roman"/>
                <w:color w:val="000000"/>
                <w:sz w:val="24"/>
                <w:szCs w:val="24"/>
              </w:rPr>
              <w:t>-соотносить времена года и месяцы;</w:t>
            </w:r>
          </w:p>
          <w:p w:rsidR="00771954" w:rsidRPr="009757CE" w:rsidRDefault="00771954" w:rsidP="00A35FD9">
            <w:pPr>
              <w:shd w:val="clear" w:color="auto" w:fill="FFFFFF"/>
              <w:spacing w:after="0" w:line="240" w:lineRule="auto"/>
              <w:rPr>
                <w:rFonts w:ascii="Times New Roman" w:hAnsi="Times New Roman"/>
                <w:color w:val="000000"/>
                <w:sz w:val="24"/>
                <w:szCs w:val="24"/>
              </w:rPr>
            </w:pPr>
            <w:r w:rsidRPr="009757CE">
              <w:rPr>
                <w:rFonts w:ascii="Times New Roman" w:hAnsi="Times New Roman"/>
                <w:color w:val="000000"/>
                <w:sz w:val="24"/>
                <w:szCs w:val="24"/>
              </w:rPr>
              <w:t>-находить некоторые взаимосвязи в окружающем мире;</w:t>
            </w:r>
          </w:p>
          <w:p w:rsidR="00771954" w:rsidRPr="009757CE" w:rsidRDefault="00771954" w:rsidP="00A35FD9">
            <w:pPr>
              <w:shd w:val="clear" w:color="auto" w:fill="FFFFFF"/>
              <w:spacing w:after="0" w:line="240" w:lineRule="auto"/>
              <w:rPr>
                <w:rFonts w:ascii="Times New Roman" w:hAnsi="Times New Roman"/>
                <w:color w:val="000000"/>
                <w:sz w:val="24"/>
                <w:szCs w:val="24"/>
              </w:rPr>
            </w:pPr>
            <w:r w:rsidRPr="009757CE">
              <w:rPr>
                <w:rFonts w:ascii="Times New Roman" w:hAnsi="Times New Roman"/>
                <w:color w:val="000000"/>
                <w:sz w:val="24"/>
                <w:szCs w:val="24"/>
              </w:rPr>
              <w:t>-объяснять причины возникновения дождя и ветра;</w:t>
            </w:r>
          </w:p>
          <w:p w:rsidR="00771954" w:rsidRPr="009757CE" w:rsidRDefault="00771954" w:rsidP="00A35FD9">
            <w:pPr>
              <w:shd w:val="clear" w:color="auto" w:fill="FFFFFF"/>
              <w:spacing w:after="0" w:line="240" w:lineRule="auto"/>
              <w:rPr>
                <w:rFonts w:ascii="Times New Roman" w:hAnsi="Times New Roman"/>
                <w:color w:val="000000"/>
                <w:sz w:val="24"/>
                <w:szCs w:val="24"/>
              </w:rPr>
            </w:pPr>
            <w:r w:rsidRPr="009757CE">
              <w:rPr>
                <w:rFonts w:ascii="Times New Roman" w:hAnsi="Times New Roman"/>
                <w:color w:val="000000"/>
                <w:sz w:val="24"/>
                <w:szCs w:val="24"/>
              </w:rPr>
              <w:t>-перечислять цвета радуги в правильной последовательности;</w:t>
            </w:r>
          </w:p>
          <w:p w:rsidR="00771954" w:rsidRPr="009757CE" w:rsidRDefault="00771954" w:rsidP="00A35FD9">
            <w:pPr>
              <w:shd w:val="clear" w:color="auto" w:fill="FFFFFF"/>
              <w:spacing w:after="0" w:line="240" w:lineRule="auto"/>
              <w:rPr>
                <w:rFonts w:ascii="Times New Roman" w:hAnsi="Times New Roman"/>
                <w:color w:val="000000"/>
                <w:sz w:val="24"/>
                <w:szCs w:val="24"/>
              </w:rPr>
            </w:pPr>
            <w:r w:rsidRPr="009757CE">
              <w:rPr>
                <w:rFonts w:ascii="Times New Roman" w:hAnsi="Times New Roman"/>
                <w:color w:val="000000"/>
                <w:sz w:val="24"/>
                <w:szCs w:val="24"/>
              </w:rPr>
              <w:lastRenderedPageBreak/>
              <w:t>-ухаживать за комнатными растениями, животными живого уголка;</w:t>
            </w:r>
          </w:p>
          <w:p w:rsidR="00771954" w:rsidRPr="009757CE" w:rsidRDefault="00771954" w:rsidP="00A35FD9">
            <w:pPr>
              <w:shd w:val="clear" w:color="auto" w:fill="FFFFFF"/>
              <w:spacing w:after="0" w:line="240" w:lineRule="auto"/>
              <w:rPr>
                <w:rFonts w:ascii="Times New Roman" w:hAnsi="Times New Roman"/>
                <w:color w:val="000000"/>
                <w:sz w:val="24"/>
                <w:szCs w:val="24"/>
              </w:rPr>
            </w:pPr>
            <w:r w:rsidRPr="009757CE">
              <w:rPr>
                <w:rFonts w:ascii="Times New Roman" w:hAnsi="Times New Roman"/>
                <w:color w:val="000000"/>
                <w:sz w:val="24"/>
                <w:szCs w:val="24"/>
              </w:rPr>
              <w:t>-мастерить простейшие кормушки и подкармливать птиц;</w:t>
            </w:r>
          </w:p>
          <w:p w:rsidR="00771954" w:rsidRPr="009757CE" w:rsidRDefault="00771954" w:rsidP="00A35FD9">
            <w:pPr>
              <w:shd w:val="clear" w:color="auto" w:fill="FFFFFF"/>
              <w:spacing w:after="0" w:line="240" w:lineRule="auto"/>
              <w:rPr>
                <w:rFonts w:ascii="Times New Roman" w:hAnsi="Times New Roman"/>
                <w:color w:val="000000"/>
                <w:sz w:val="24"/>
                <w:szCs w:val="24"/>
              </w:rPr>
            </w:pPr>
            <w:r w:rsidRPr="009757CE">
              <w:rPr>
                <w:rFonts w:ascii="Times New Roman" w:hAnsi="Times New Roman"/>
                <w:color w:val="000000"/>
                <w:sz w:val="24"/>
                <w:szCs w:val="24"/>
              </w:rPr>
              <w:t>-раздельно собирать мусор в быту;</w:t>
            </w:r>
          </w:p>
          <w:p w:rsidR="00771954" w:rsidRPr="009757CE" w:rsidRDefault="00771954" w:rsidP="00A35FD9">
            <w:pPr>
              <w:shd w:val="clear" w:color="auto" w:fill="FFFFFF"/>
              <w:spacing w:after="0" w:line="240" w:lineRule="auto"/>
              <w:rPr>
                <w:rFonts w:ascii="Times New Roman" w:hAnsi="Times New Roman"/>
                <w:color w:val="000000"/>
                <w:sz w:val="24"/>
                <w:szCs w:val="24"/>
              </w:rPr>
            </w:pPr>
            <w:r w:rsidRPr="009757CE">
              <w:rPr>
                <w:rFonts w:ascii="Times New Roman" w:hAnsi="Times New Roman"/>
                <w:color w:val="000000"/>
                <w:sz w:val="24"/>
                <w:szCs w:val="24"/>
              </w:rPr>
              <w:t>-соблюдать правила поведения в природе;</w:t>
            </w:r>
          </w:p>
          <w:p w:rsidR="00771954" w:rsidRPr="009757CE" w:rsidRDefault="00771954" w:rsidP="00A35FD9">
            <w:pPr>
              <w:shd w:val="clear" w:color="auto" w:fill="FFFFFF"/>
              <w:spacing w:after="0" w:line="240" w:lineRule="auto"/>
              <w:rPr>
                <w:rFonts w:ascii="Times New Roman" w:hAnsi="Times New Roman"/>
                <w:color w:val="000000"/>
                <w:sz w:val="24"/>
                <w:szCs w:val="24"/>
              </w:rPr>
            </w:pPr>
            <w:r w:rsidRPr="009757CE">
              <w:rPr>
                <w:rFonts w:ascii="Times New Roman" w:hAnsi="Times New Roman"/>
                <w:color w:val="000000"/>
                <w:sz w:val="24"/>
                <w:szCs w:val="24"/>
              </w:rPr>
              <w:t>-правильно готовиться ко сну, чистить зубы и мыть руки;</w:t>
            </w:r>
          </w:p>
          <w:p w:rsidR="00771954" w:rsidRPr="009757CE" w:rsidRDefault="00771954" w:rsidP="00A35FD9">
            <w:pPr>
              <w:shd w:val="clear" w:color="auto" w:fill="FFFFFF"/>
              <w:spacing w:after="0" w:line="240" w:lineRule="auto"/>
              <w:rPr>
                <w:rFonts w:ascii="Times New Roman" w:hAnsi="Times New Roman"/>
                <w:color w:val="000000"/>
                <w:sz w:val="24"/>
                <w:szCs w:val="24"/>
              </w:rPr>
            </w:pPr>
            <w:r w:rsidRPr="009757CE">
              <w:rPr>
                <w:rFonts w:ascii="Times New Roman" w:hAnsi="Times New Roman"/>
                <w:color w:val="000000"/>
                <w:sz w:val="24"/>
                <w:szCs w:val="24"/>
              </w:rPr>
              <w:t>-подбирать одежду для разных случаев;</w:t>
            </w:r>
          </w:p>
          <w:p w:rsidR="00771954" w:rsidRPr="009757CE" w:rsidRDefault="00771954" w:rsidP="00A35FD9">
            <w:pPr>
              <w:shd w:val="clear" w:color="auto" w:fill="FFFFFF"/>
              <w:spacing w:after="0" w:line="240" w:lineRule="auto"/>
              <w:rPr>
                <w:rFonts w:ascii="Times New Roman" w:hAnsi="Times New Roman"/>
                <w:color w:val="000000"/>
                <w:sz w:val="24"/>
                <w:szCs w:val="24"/>
              </w:rPr>
            </w:pPr>
            <w:r w:rsidRPr="009757CE">
              <w:rPr>
                <w:rFonts w:ascii="Times New Roman" w:hAnsi="Times New Roman"/>
                <w:color w:val="000000"/>
                <w:sz w:val="24"/>
                <w:szCs w:val="24"/>
              </w:rPr>
              <w:t>-правильно обращаться с электричеством и электроприборами;</w:t>
            </w:r>
          </w:p>
          <w:p w:rsidR="00771954" w:rsidRPr="009757CE" w:rsidRDefault="00771954" w:rsidP="00A35FD9">
            <w:pPr>
              <w:shd w:val="clear" w:color="auto" w:fill="FFFFFF"/>
              <w:spacing w:after="0" w:line="240" w:lineRule="auto"/>
              <w:rPr>
                <w:rFonts w:ascii="Times New Roman" w:hAnsi="Times New Roman"/>
                <w:color w:val="000000"/>
                <w:sz w:val="24"/>
                <w:szCs w:val="24"/>
              </w:rPr>
            </w:pPr>
            <w:r w:rsidRPr="009757CE">
              <w:rPr>
                <w:rFonts w:ascii="Times New Roman" w:hAnsi="Times New Roman"/>
                <w:color w:val="000000"/>
                <w:sz w:val="24"/>
                <w:szCs w:val="24"/>
              </w:rPr>
              <w:t>-правильно переходить улицу;</w:t>
            </w:r>
          </w:p>
          <w:p w:rsidR="00771954" w:rsidRPr="009757CE" w:rsidRDefault="00771954" w:rsidP="00A35FD9">
            <w:pPr>
              <w:shd w:val="clear" w:color="auto" w:fill="FFFFFF"/>
              <w:spacing w:after="0" w:line="240" w:lineRule="auto"/>
              <w:rPr>
                <w:rFonts w:ascii="Times New Roman" w:hAnsi="Times New Roman"/>
                <w:color w:val="000000"/>
                <w:sz w:val="24"/>
                <w:szCs w:val="24"/>
              </w:rPr>
            </w:pPr>
            <w:r w:rsidRPr="009757CE">
              <w:rPr>
                <w:rFonts w:ascii="Times New Roman" w:hAnsi="Times New Roman"/>
                <w:color w:val="000000"/>
                <w:sz w:val="24"/>
                <w:szCs w:val="24"/>
              </w:rPr>
              <w:t>-соблюдать правила безопасной езды на велосипеде;</w:t>
            </w:r>
          </w:p>
          <w:p w:rsidR="00771954" w:rsidRPr="009757CE" w:rsidRDefault="00771954" w:rsidP="00A35FD9">
            <w:pPr>
              <w:shd w:val="clear" w:color="auto" w:fill="FFFFFF"/>
              <w:spacing w:after="0" w:line="240" w:lineRule="auto"/>
              <w:rPr>
                <w:rFonts w:ascii="Times New Roman" w:hAnsi="Times New Roman"/>
                <w:color w:val="000000"/>
                <w:sz w:val="24"/>
                <w:szCs w:val="24"/>
              </w:rPr>
            </w:pPr>
            <w:r w:rsidRPr="009757CE">
              <w:rPr>
                <w:rFonts w:ascii="Times New Roman" w:hAnsi="Times New Roman"/>
                <w:color w:val="000000"/>
                <w:sz w:val="24"/>
                <w:szCs w:val="24"/>
              </w:rPr>
              <w:t>-различать виды транспорта;</w:t>
            </w:r>
          </w:p>
          <w:p w:rsidR="00771954" w:rsidRPr="009757CE" w:rsidRDefault="00771954" w:rsidP="00A35FD9">
            <w:pPr>
              <w:shd w:val="clear" w:color="auto" w:fill="FFFFFF"/>
              <w:spacing w:after="0" w:line="240" w:lineRule="auto"/>
              <w:rPr>
                <w:rFonts w:ascii="Times New Roman" w:hAnsi="Times New Roman"/>
                <w:color w:val="000000"/>
                <w:sz w:val="24"/>
                <w:szCs w:val="24"/>
              </w:rPr>
            </w:pPr>
            <w:r w:rsidRPr="009757CE">
              <w:rPr>
                <w:rFonts w:ascii="Times New Roman" w:hAnsi="Times New Roman"/>
                <w:color w:val="000000"/>
                <w:sz w:val="24"/>
                <w:szCs w:val="24"/>
              </w:rPr>
              <w:t>-соблюдать правила безопасности в транспорте.</w:t>
            </w:r>
          </w:p>
          <w:p w:rsidR="00771954" w:rsidRPr="009757CE" w:rsidRDefault="00771954" w:rsidP="00A35FD9">
            <w:pPr>
              <w:spacing w:after="0" w:line="240" w:lineRule="auto"/>
              <w:rPr>
                <w:rFonts w:ascii="Times New Roman" w:hAnsi="Times New Roman"/>
                <w:b/>
                <w:bCs/>
                <w:sz w:val="24"/>
                <w:szCs w:val="24"/>
              </w:rPr>
            </w:pPr>
          </w:p>
        </w:tc>
        <w:tc>
          <w:tcPr>
            <w:tcW w:w="3060" w:type="dxa"/>
          </w:tcPr>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lastRenderedPageBreak/>
              <w:t>находить на карте Российскую Федерацию, Москву — столицу России;</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называть субъект Российской Федерации, в котором находится город (село), где живут учащиеся;</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различать государственные символы России — флаг, герб, гимн;</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приводить примеры народов России;</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сравнивать город и село, городской и сельский дома;</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различать объекты природы и предметы рукотворного мира;</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оценивать отношение людей к окружающему миру;</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различать объекты и явления неживой и живой природы;</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находить связи в природе, между природой и человеком;</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проводить наблюдения и ставить опыты;</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lastRenderedPageBreak/>
              <w:t>измерять температуру воздуха, воды, тела человека;</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определять объекты природы с помощью атласа-определителя;</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сравнивать объекты природы, делить их на группы;</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ухаживать за комнатными растениями и животными живого уголка;</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находить нужную информацию в учебнике и дополнительной литературе;</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соблюдать правила поведения в природе, читать и рисовать экологические знаки;</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различать составные части экономики, объяснять их взаимосвязь;</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прослеживать производственные цепочки, изображать их с помощью моделей;</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узнавать различные строительные машины и материалы, объяснять их назначение;</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различать виды транспорта;</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 xml:space="preserve">приводить примеры </w:t>
            </w:r>
            <w:r w:rsidRPr="009757CE">
              <w:rPr>
                <w:rFonts w:ascii="Times New Roman" w:hAnsi="Times New Roman"/>
                <w:sz w:val="24"/>
                <w:szCs w:val="24"/>
              </w:rPr>
              <w:lastRenderedPageBreak/>
              <w:t>учреждений культуры и образования;</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определять профессии людей по фотографиям и описаниям, находить взаимосвязи между трудом людей различных профессий;</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различать внешнее и внутреннее строение тела человека;</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правильно строить режим дня, соблюдать правила личной гигиены;</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соблюдать правила безопасного поведения на улице и в быту, на воде и в лесу;</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различать основные дорожные знаки, необходимые пешеходу;</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соблюдать основные правила противопожарной безопасности;</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правильно вести себя при контактах с незнакомцами;</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оценивать характер взаимоотношений людей в семье, в школе, в кругу сверстников;</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приводить примеры семейных традиций;</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 xml:space="preserve">соблюдать правила вежливости при общении </w:t>
            </w:r>
            <w:r w:rsidRPr="009757CE">
              <w:rPr>
                <w:rFonts w:ascii="Times New Roman" w:hAnsi="Times New Roman"/>
                <w:sz w:val="24"/>
                <w:szCs w:val="24"/>
              </w:rPr>
              <w:lastRenderedPageBreak/>
              <w:t>со взрослыми и сверстниками, правила культурного поведения в школе и других общественных местах;</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различать стороны горизонта, обозначать их на схеме;</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ориентироваться на местности разными способами;</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различать формы земной поверхности, сравнивать холм и гору;</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различать водные объекты, узнавать их по описанию;</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читать карту и план, правильно показывать на настенной карте;</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находить и показывать на глобусе и карте мира материки и океаны;</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различать физическую и политическую карты, находить и показывать на политической карте мира разные страны.</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проводить наблюдения и ставить опыты;</w:t>
            </w:r>
          </w:p>
          <w:p w:rsidR="00771954" w:rsidRPr="009757CE" w:rsidRDefault="00771954" w:rsidP="00A35FD9">
            <w:pPr>
              <w:spacing w:after="0" w:line="240" w:lineRule="auto"/>
              <w:rPr>
                <w:rFonts w:ascii="Times New Roman" w:hAnsi="Times New Roman"/>
                <w:b/>
                <w:bCs/>
                <w:sz w:val="24"/>
                <w:szCs w:val="24"/>
              </w:rPr>
            </w:pPr>
          </w:p>
        </w:tc>
        <w:tc>
          <w:tcPr>
            <w:tcW w:w="4140" w:type="dxa"/>
          </w:tcPr>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lastRenderedPageBreak/>
              <w:t>находить на карте города Золотого кольца России, приводить примеры достопримечательностей этих городов;</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осознавать необходимость бережного отношения к памятникам истории и культуры;</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находить на карте страны — соседи России и их столицы;</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определять и кратко характеризовать место человека в окружающем мире;</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осознавать и раскрывать ценность природы для людей, необходимость ответственного отношения к природе;</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различать внешность человека и его внутренний мир, наблюдать и описывать проявления внутреннего мира человека;</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различать тела, вещества, частицы, описывать изученные вещества;</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проводить наблюдения и ставить опыты, используя лабораторное оборудование;</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исследовать с помощью опытов свойства воздуха, воды, состав почвы, моделировать круговорот воды в природе;</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 xml:space="preserve">классифицировать объекты живой природы, относя их к определённым царствам и другим изученным </w:t>
            </w:r>
            <w:r w:rsidRPr="009757CE">
              <w:rPr>
                <w:rFonts w:ascii="Times New Roman" w:hAnsi="Times New Roman"/>
                <w:sz w:val="24"/>
                <w:szCs w:val="24"/>
              </w:rPr>
              <w:lastRenderedPageBreak/>
              <w:t>группам;</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пользоваться атласом-определителем для распознавания природных объектов;</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обнаруживать взаимосвязи в природе, между природой и человеком, изображать их с помощью схем, моделей и использовать для объяснения необходимости бережного отношения к природе;</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приводить примеры растений и животных из Красной книги России;</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использовать тексты и иллюстрации учебника, другие источники информации для поиска ответов на вопросы, объяснений, подготовки собственных сообщений о природе;</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устанавливать связь между строением и работой различных органов и систем органов человека;</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использовать знания о строении и жизнедеятельности организма человека для сохранения и укрепления своего здоровья;</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оказывать первую помощь при несложных несчастных случаях;</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вырабатывать правильную осанку;</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выполнять правила рационального питания, закаливания, предупреждения болезней;</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понимать необходимость здорового образа жизни и соблюдать соответствующие правила;</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 xml:space="preserve">правильно вести себя при пожаре, </w:t>
            </w:r>
            <w:r w:rsidRPr="009757CE">
              <w:rPr>
                <w:rFonts w:ascii="Times New Roman" w:hAnsi="Times New Roman"/>
                <w:sz w:val="24"/>
                <w:szCs w:val="24"/>
              </w:rPr>
              <w:lastRenderedPageBreak/>
              <w:t>аварии водопровода, утечке газа;</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соблюдать правила безопасности на улицах и дорогах, различать дорожные знаки разных групп, следовать их указаниям;</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понимать, какие места вокруг нас могут быть особенно опасны, предвидеть скрытую опасность и избегать её;</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соблюдать правила безопасного поведения в природе;</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понимать, что такое экологическая безопасность, соблюдать правила экологической безопасности в повседневной жизни;</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раскрывать роль экономики в нашей жизни;</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осознавать значение природных богатств в хозяйственной деятельности человека, необходимость бережного отношения к природным богатствам;</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различать отрасли экономики, обнаруживать взаимосвязи между ними;</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понимать роль денег в экономике, различать денежные единицы некоторых стран;</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объяснять, что такое государственный бюджет, осознавать необходимость уплаты налогов гражданами страны;</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понимать, как ведётся хозяйство семьи;</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lastRenderedPageBreak/>
              <w:t>обнаруживать связи между экономикой и экологией, строить простейшие экологические прогнозы;</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рассказывать по карте о различных странах, дополнять эти сведения информацией из других источников (таблица, текст и иллюстрации учебника);</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достопримечательностей разных стран, ценить уважительные, добрососедские отношения между странами и народами;</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использовать различные справочные издания, детскую литературу для поиска информации о человеке и обществе.</w:t>
            </w:r>
          </w:p>
          <w:p w:rsidR="00771954" w:rsidRPr="009757CE" w:rsidRDefault="00771954" w:rsidP="00A35FD9">
            <w:pPr>
              <w:spacing w:after="0" w:line="240" w:lineRule="auto"/>
              <w:rPr>
                <w:rFonts w:ascii="Times New Roman" w:hAnsi="Times New Roman"/>
                <w:b/>
                <w:bCs/>
                <w:sz w:val="24"/>
                <w:szCs w:val="24"/>
              </w:rPr>
            </w:pPr>
          </w:p>
        </w:tc>
        <w:tc>
          <w:tcPr>
            <w:tcW w:w="5040" w:type="dxa"/>
          </w:tcPr>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lastRenderedPageBreak/>
              <w:t>понимать особую роль России в мировой истории; рассказывать о национальных свершениях, открытиях, победах, вызывающих чувство гордости за свою страну;</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находить и показывать на карте России государственную границу, субъекты Российской Федерации, свой регион, его главный город, другие города современной России, узнавать по фотографиям и описывать достопримечательности регионов и городов России;</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называть элементы государственного устройства России, объяснять их роль в жизни страны;</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называть имя действующего Президента Российской Федерации и его полномочия как главы государства;</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понимать, в чём различия между государственным устройством современной России и государственным устройством нашей страны в другие периоды её истории;</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объяснять, что такое права человека, как законы страны и самый главный из них — Конституция Российской Федерации — защищают наши права, приводить конкретные примеры прав ребёнка;</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раскрывать значение государственных символов России, находить их среди государственных символов других стран;</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lastRenderedPageBreak/>
              <w:t>называть главные праздники России, объяснять их значение в жизни страны, рассказывать о традициях и праздниках народов России;</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рассказывать о мире с точки зрения астронома, географа, историка, эколога;</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проводить несложные астрономические наблюдения;</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изготавливать модели планет и созвездий;</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использовать глобус и карту мира для получения информации о Земле;</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анализировать экологические проблемы планеты и предлагать способы их решения;</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приводить примеры объектов Всемирного наследия и животных из Международной Красной книги;</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находить и показывать на физической карте России различные географические объекты, на карте природных зон России — основные природные зоны;</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объяснять, почему происходит смена природных зон в нашей стране, давать характеристику природной зоны по плану, сравнивать различные природные зоны;</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приводить примеры растений и животных разных природных зон, в том числе внесённых в Красную книгу России;</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выявлять экологические связи в разных природных зонах, изображать эти связи с помощью моделей;</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 xml:space="preserve">оценивать деятельность людей в разных природных зонах, раскрывать возникающие экологические проблемы и способы их решения, приводить примеры заповедников и </w:t>
            </w:r>
            <w:r w:rsidRPr="009757CE">
              <w:rPr>
                <w:rFonts w:ascii="Times New Roman" w:hAnsi="Times New Roman"/>
                <w:sz w:val="24"/>
                <w:szCs w:val="24"/>
              </w:rPr>
              <w:lastRenderedPageBreak/>
              <w:t>национальных парков России;</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давать краткую характеристику своего края;</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различать и описывать изученные природные объекты своего края, пользоваться атласом-определителем для распознавания (определения) объектов неживой и живой природы;</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давать краткую характеристику природных сообществ своего края;</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выявлять экологические связи в природных сообществах, изображать эти связи с помощью моделей;</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оценивать своё поведение в природе, правильно вести себя в разных природных сообществах;</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рассказывать об охране природы в своём крае;</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различать отрасли растениеводства и животноводства, представленные в экономике своего края;</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приводить примеры исторических источников, различать и сравнивать источники информации о прошлом;</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соотносить дату исторического события с веком, находить место события на «ленте времени»;</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читать историческую карту;</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перечислять эпохи истории человечества в правильной последовательности, кратко характеризовать каждую эпоху, узнавать историческую эпоху по знаменитым сооружениям прошлого, сохранившимся до наших дней;</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с помощью глобуса рассказывать, как человек открывал планету Земля;</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lastRenderedPageBreak/>
              <w:t>описывать некоторые выдающиеся достижения и изобретения людей прошлого по иллюстрациям, высказывать суждения об их значении в истории человечества;</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показывать на карте границы, территорию, столицу, другие города России в разные периоды истории, места некоторых важных исторических событий;</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рассказывать по исторической карте, иллюстрациям учебника об изученных событиях истории России;</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соотносить даты и события, определять последовательность и значение некоторых важных событий в истории России;</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составлять исторические портреты выдающихся людей прошлого, высказывать суждения о них;</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описывать облик Москвы и Санкт-Петербурга в разные века, узнавать их достопримечательности;</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называть и описывать некоторые выдающиеся памятники истории и культуры России;</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находить в домашнем архиве исторические свидетельства;</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раскрывать связь современной России с её историей;</w:t>
            </w:r>
          </w:p>
          <w:p w:rsidR="00771954" w:rsidRPr="009757CE" w:rsidRDefault="00771954" w:rsidP="00A35FD9">
            <w:pPr>
              <w:shd w:val="clear" w:color="auto" w:fill="FFFFFF"/>
              <w:spacing w:after="0" w:line="240" w:lineRule="auto"/>
              <w:rPr>
                <w:rFonts w:ascii="Times New Roman" w:hAnsi="Times New Roman"/>
                <w:sz w:val="24"/>
                <w:szCs w:val="24"/>
              </w:rPr>
            </w:pPr>
            <w:r w:rsidRPr="009757CE">
              <w:rPr>
                <w:rFonts w:ascii="Times New Roman" w:hAnsi="Times New Roman"/>
                <w:sz w:val="24"/>
                <w:szCs w:val="24"/>
              </w:rPr>
              <w:t>использовать дополнительную литературу, Интернет для получения информации и подготовки собственных сообщений о природе Земли, России и родного края, о жизни общества в прошлом и настоящем.</w:t>
            </w:r>
          </w:p>
          <w:p w:rsidR="00771954" w:rsidRPr="009757CE" w:rsidRDefault="00771954" w:rsidP="00A35FD9">
            <w:pPr>
              <w:spacing w:after="0" w:line="240" w:lineRule="auto"/>
              <w:rPr>
                <w:rFonts w:ascii="Times New Roman" w:hAnsi="Times New Roman"/>
                <w:b/>
                <w:bCs/>
                <w:sz w:val="24"/>
                <w:szCs w:val="24"/>
              </w:rPr>
            </w:pPr>
          </w:p>
        </w:tc>
      </w:tr>
    </w:tbl>
    <w:p w:rsidR="00771954" w:rsidRDefault="00771954" w:rsidP="00A35FD9">
      <w:pPr>
        <w:rPr>
          <w:rFonts w:ascii="Times New Roman" w:hAnsi="Times New Roman" w:cs="Times New Roman"/>
          <w:b/>
          <w:bCs/>
          <w:sz w:val="24"/>
          <w:szCs w:val="24"/>
        </w:rPr>
      </w:pPr>
    </w:p>
    <w:p w:rsidR="00771954" w:rsidRPr="0000741E" w:rsidRDefault="00771954" w:rsidP="0000741E">
      <w:pPr>
        <w:spacing w:line="240" w:lineRule="auto"/>
        <w:jc w:val="center"/>
        <w:rPr>
          <w:rFonts w:ascii="Times New Roman" w:hAnsi="Times New Roman" w:cs="Times New Roman"/>
          <w:b/>
          <w:bCs/>
          <w:sz w:val="24"/>
          <w:szCs w:val="24"/>
        </w:rPr>
      </w:pPr>
      <w:r w:rsidRPr="0000741E">
        <w:rPr>
          <w:rFonts w:ascii="Times New Roman" w:hAnsi="Times New Roman" w:cs="Times New Roman"/>
          <w:b/>
          <w:bCs/>
          <w:sz w:val="24"/>
          <w:szCs w:val="24"/>
        </w:rPr>
        <w:lastRenderedPageBreak/>
        <w:t>1.2.7. Изобразительное искусство</w:t>
      </w:r>
    </w:p>
    <w:p w:rsidR="00771954" w:rsidRPr="0000741E" w:rsidRDefault="00771954" w:rsidP="00A35FD9">
      <w:pPr>
        <w:tabs>
          <w:tab w:val="left" w:pos="142"/>
          <w:tab w:val="left" w:leader="dot" w:pos="624"/>
          <w:tab w:val="left" w:pos="709"/>
        </w:tabs>
        <w:spacing w:after="0" w:line="360" w:lineRule="auto"/>
        <w:ind w:firstLine="709"/>
        <w:jc w:val="both"/>
        <w:rPr>
          <w:rStyle w:val="Zag11"/>
          <w:rFonts w:ascii="Times New Roman" w:eastAsia="@Arial Unicode MS" w:hAnsi="Times New Roman"/>
          <w:sz w:val="24"/>
          <w:szCs w:val="24"/>
        </w:rPr>
      </w:pPr>
      <w:r w:rsidRPr="0000741E">
        <w:rPr>
          <w:rStyle w:val="Zag11"/>
          <w:rFonts w:ascii="Times New Roman" w:eastAsia="@Arial Unicode MS" w:hAnsi="Times New Roman"/>
          <w:sz w:val="24"/>
          <w:szCs w:val="24"/>
        </w:rPr>
        <w:t>В результате изучения изобразительного искусства на уровне начального общего образования у обучающихся:</w:t>
      </w:r>
    </w:p>
    <w:p w:rsidR="00771954" w:rsidRPr="0000741E" w:rsidRDefault="00771954" w:rsidP="00A35FD9">
      <w:pPr>
        <w:tabs>
          <w:tab w:val="left" w:pos="142"/>
          <w:tab w:val="left" w:leader="dot" w:pos="624"/>
          <w:tab w:val="left" w:pos="709"/>
        </w:tabs>
        <w:spacing w:after="0" w:line="360" w:lineRule="auto"/>
        <w:ind w:firstLine="709"/>
        <w:jc w:val="both"/>
        <w:rPr>
          <w:rStyle w:val="Zag11"/>
          <w:rFonts w:ascii="Times New Roman" w:eastAsia="@Arial Unicode MS" w:hAnsi="Times New Roman"/>
          <w:sz w:val="24"/>
          <w:szCs w:val="24"/>
        </w:rPr>
      </w:pPr>
      <w:r w:rsidRPr="0000741E">
        <w:rPr>
          <w:rStyle w:val="Zag11"/>
          <w:rFonts w:ascii="Times New Roman" w:eastAsia="@Arial Unicode MS" w:hAnsi="Times New Roman"/>
          <w:sz w:val="24"/>
          <w:szCs w:val="24"/>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771954" w:rsidRPr="0000741E" w:rsidRDefault="00771954" w:rsidP="00A35FD9">
      <w:pPr>
        <w:tabs>
          <w:tab w:val="left" w:pos="142"/>
          <w:tab w:val="left" w:leader="dot" w:pos="624"/>
          <w:tab w:val="left" w:pos="709"/>
        </w:tabs>
        <w:spacing w:after="0" w:line="360" w:lineRule="auto"/>
        <w:ind w:firstLine="709"/>
        <w:jc w:val="both"/>
        <w:rPr>
          <w:rStyle w:val="Zag11"/>
          <w:rFonts w:ascii="Times New Roman" w:eastAsia="@Arial Unicode MS" w:hAnsi="Times New Roman"/>
          <w:sz w:val="24"/>
          <w:szCs w:val="24"/>
        </w:rPr>
      </w:pPr>
      <w:r w:rsidRPr="0000741E">
        <w:rPr>
          <w:rStyle w:val="Zag11"/>
          <w:rFonts w:ascii="Times New Roman" w:eastAsia="@Arial Unicode MS" w:hAnsi="Times New Roman"/>
          <w:sz w:val="24"/>
          <w:szCs w:val="24"/>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771954" w:rsidRPr="0000741E" w:rsidRDefault="00771954" w:rsidP="00A35FD9">
      <w:pPr>
        <w:tabs>
          <w:tab w:val="left" w:pos="142"/>
          <w:tab w:val="left" w:leader="dot" w:pos="624"/>
          <w:tab w:val="left" w:pos="709"/>
        </w:tabs>
        <w:spacing w:after="0" w:line="360" w:lineRule="auto"/>
        <w:ind w:firstLine="709"/>
        <w:jc w:val="both"/>
        <w:rPr>
          <w:rStyle w:val="Zag11"/>
          <w:rFonts w:ascii="Times New Roman" w:eastAsia="@Arial Unicode MS" w:hAnsi="Times New Roman"/>
          <w:sz w:val="24"/>
          <w:szCs w:val="24"/>
        </w:rPr>
      </w:pPr>
      <w:r w:rsidRPr="0000741E">
        <w:rPr>
          <w:rStyle w:val="Zag11"/>
          <w:rFonts w:ascii="Times New Roman" w:eastAsia="@Arial Unicode MS" w:hAnsi="Times New Roman"/>
          <w:sz w:val="24"/>
          <w:szCs w:val="24"/>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771954" w:rsidRPr="0000741E" w:rsidRDefault="00771954" w:rsidP="00A35FD9">
      <w:pPr>
        <w:tabs>
          <w:tab w:val="left" w:pos="142"/>
          <w:tab w:val="left" w:leader="dot" w:pos="624"/>
          <w:tab w:val="left" w:pos="709"/>
        </w:tabs>
        <w:spacing w:after="0" w:line="360" w:lineRule="auto"/>
        <w:ind w:firstLine="709"/>
        <w:jc w:val="both"/>
        <w:rPr>
          <w:rStyle w:val="Zag11"/>
          <w:rFonts w:ascii="Times New Roman" w:eastAsia="@Arial Unicode MS" w:hAnsi="Times New Roman"/>
          <w:sz w:val="24"/>
          <w:szCs w:val="24"/>
        </w:rPr>
      </w:pPr>
      <w:r w:rsidRPr="0000741E">
        <w:rPr>
          <w:rStyle w:val="Zag11"/>
          <w:rFonts w:ascii="Times New Roman" w:eastAsia="@Arial Unicode MS" w:hAnsi="Times New Roman"/>
          <w:sz w:val="24"/>
          <w:szCs w:val="24"/>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771954" w:rsidRPr="0000741E" w:rsidRDefault="00771954" w:rsidP="00A35FD9">
      <w:pPr>
        <w:tabs>
          <w:tab w:val="left" w:pos="142"/>
          <w:tab w:val="left" w:leader="dot" w:pos="624"/>
          <w:tab w:val="left" w:pos="709"/>
        </w:tabs>
        <w:spacing w:after="0" w:line="360" w:lineRule="auto"/>
        <w:ind w:firstLine="709"/>
        <w:jc w:val="both"/>
        <w:rPr>
          <w:rStyle w:val="Zag11"/>
          <w:rFonts w:ascii="Times New Roman" w:eastAsia="@Arial Unicode MS" w:hAnsi="Times New Roman"/>
          <w:sz w:val="24"/>
          <w:szCs w:val="24"/>
        </w:rPr>
      </w:pPr>
      <w:r w:rsidRPr="0000741E">
        <w:rPr>
          <w:rStyle w:val="Zag11"/>
          <w:rFonts w:ascii="Times New Roman" w:eastAsia="@Arial Unicode MS" w:hAnsi="Times New Roman"/>
          <w:spacing w:val="-4"/>
          <w:sz w:val="24"/>
          <w:szCs w:val="2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00741E">
        <w:rPr>
          <w:rStyle w:val="Zag11"/>
          <w:rFonts w:ascii="Times New Roman" w:eastAsia="@Arial Unicode MS" w:hAnsi="Times New Roman"/>
          <w:sz w:val="24"/>
          <w:szCs w:val="24"/>
        </w:rPr>
        <w:t>;</w:t>
      </w:r>
    </w:p>
    <w:p w:rsidR="00771954" w:rsidRPr="0000741E" w:rsidRDefault="00771954" w:rsidP="00A35FD9">
      <w:pPr>
        <w:tabs>
          <w:tab w:val="left" w:pos="142"/>
          <w:tab w:val="left" w:leader="dot" w:pos="624"/>
          <w:tab w:val="left" w:pos="709"/>
        </w:tabs>
        <w:spacing w:after="0" w:line="360" w:lineRule="auto"/>
        <w:ind w:firstLine="709"/>
        <w:jc w:val="both"/>
        <w:rPr>
          <w:rStyle w:val="Zag11"/>
          <w:rFonts w:ascii="Times New Roman" w:eastAsia="@Arial Unicode MS" w:hAnsi="Times New Roman"/>
          <w:sz w:val="24"/>
          <w:szCs w:val="24"/>
        </w:rPr>
      </w:pPr>
      <w:r w:rsidRPr="0000741E">
        <w:rPr>
          <w:rStyle w:val="Zag11"/>
          <w:rFonts w:ascii="Times New Roman" w:eastAsia="@Arial Unicode MS" w:hAnsi="Times New Roman"/>
          <w:sz w:val="24"/>
          <w:szCs w:val="24"/>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771954" w:rsidRPr="0000741E" w:rsidRDefault="00771954" w:rsidP="00A35FD9">
      <w:pPr>
        <w:tabs>
          <w:tab w:val="left" w:pos="142"/>
          <w:tab w:val="left" w:leader="dot" w:pos="624"/>
          <w:tab w:val="left" w:pos="709"/>
        </w:tabs>
        <w:spacing w:after="0" w:line="360" w:lineRule="auto"/>
        <w:ind w:firstLine="709"/>
        <w:jc w:val="both"/>
        <w:rPr>
          <w:rStyle w:val="Zag11"/>
          <w:rFonts w:ascii="Times New Roman" w:eastAsia="@Arial Unicode MS" w:hAnsi="Times New Roman"/>
          <w:sz w:val="24"/>
          <w:szCs w:val="24"/>
        </w:rPr>
      </w:pPr>
      <w:r w:rsidRPr="0000741E">
        <w:rPr>
          <w:rStyle w:val="Zag11"/>
          <w:rFonts w:ascii="Times New Roman" w:eastAsia="@Arial Unicode MS" w:hAnsi="Times New Roman"/>
          <w:sz w:val="24"/>
          <w:szCs w:val="24"/>
        </w:rPr>
        <w:t>Обучающиеся:</w:t>
      </w:r>
    </w:p>
    <w:p w:rsidR="00771954" w:rsidRPr="0000741E" w:rsidRDefault="00771954" w:rsidP="00A35FD9">
      <w:pPr>
        <w:tabs>
          <w:tab w:val="left" w:pos="142"/>
          <w:tab w:val="left" w:leader="dot" w:pos="624"/>
          <w:tab w:val="left" w:pos="709"/>
        </w:tabs>
        <w:spacing w:after="0" w:line="360" w:lineRule="auto"/>
        <w:ind w:firstLine="709"/>
        <w:jc w:val="both"/>
        <w:rPr>
          <w:rStyle w:val="Zag11"/>
          <w:rFonts w:ascii="Times New Roman" w:eastAsia="@Arial Unicode MS" w:hAnsi="Times New Roman"/>
          <w:sz w:val="24"/>
          <w:szCs w:val="24"/>
        </w:rPr>
      </w:pPr>
      <w:r w:rsidRPr="0000741E">
        <w:rPr>
          <w:rStyle w:val="Zag11"/>
          <w:rFonts w:ascii="Times New Roman" w:eastAsia="@Arial Unicode MS" w:hAnsi="Times New Roman"/>
          <w:sz w:val="24"/>
          <w:szCs w:val="24"/>
        </w:rPr>
        <w:lastRenderedPageBreak/>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771954" w:rsidRPr="0000741E" w:rsidRDefault="00771954" w:rsidP="00A35FD9">
      <w:pPr>
        <w:tabs>
          <w:tab w:val="left" w:pos="142"/>
          <w:tab w:val="left" w:leader="dot" w:pos="624"/>
          <w:tab w:val="left" w:pos="709"/>
        </w:tabs>
        <w:spacing w:after="0" w:line="360" w:lineRule="auto"/>
        <w:ind w:firstLine="709"/>
        <w:jc w:val="both"/>
        <w:rPr>
          <w:rStyle w:val="Zag11"/>
          <w:rFonts w:ascii="Times New Roman" w:eastAsia="@Arial Unicode MS" w:hAnsi="Times New Roman"/>
          <w:sz w:val="24"/>
          <w:szCs w:val="24"/>
        </w:rPr>
      </w:pPr>
      <w:r w:rsidRPr="0000741E">
        <w:rPr>
          <w:rStyle w:val="Zag11"/>
          <w:rFonts w:ascii="Times New Roman" w:eastAsia="@Arial Unicode MS" w:hAnsi="Times New Roman"/>
          <w:sz w:val="24"/>
          <w:szCs w:val="24"/>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771954" w:rsidRPr="0000741E" w:rsidRDefault="00771954" w:rsidP="00A35FD9">
      <w:pPr>
        <w:widowControl w:val="0"/>
        <w:tabs>
          <w:tab w:val="left" w:pos="142"/>
          <w:tab w:val="left" w:leader="dot" w:pos="624"/>
          <w:tab w:val="left" w:pos="709"/>
        </w:tabs>
        <w:spacing w:after="0" w:line="360" w:lineRule="auto"/>
        <w:ind w:firstLine="709"/>
        <w:jc w:val="both"/>
        <w:rPr>
          <w:rStyle w:val="Zag11"/>
          <w:rFonts w:ascii="Times New Roman" w:eastAsia="@Arial Unicode MS" w:hAnsi="Times New Roman"/>
          <w:sz w:val="24"/>
          <w:szCs w:val="24"/>
        </w:rPr>
      </w:pPr>
      <w:r w:rsidRPr="0000741E">
        <w:rPr>
          <w:rStyle w:val="Zag11"/>
          <w:rFonts w:ascii="Times New Roman" w:eastAsia="@Arial Unicode MS" w:hAnsi="Times New Roman"/>
          <w:sz w:val="24"/>
          <w:szCs w:val="24"/>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771954" w:rsidRPr="0000741E" w:rsidRDefault="00771954" w:rsidP="00A35FD9">
      <w:pPr>
        <w:widowControl w:val="0"/>
        <w:tabs>
          <w:tab w:val="left" w:pos="142"/>
          <w:tab w:val="left" w:leader="dot" w:pos="624"/>
          <w:tab w:val="left" w:pos="709"/>
        </w:tabs>
        <w:spacing w:after="0" w:line="360" w:lineRule="auto"/>
        <w:ind w:firstLine="709"/>
        <w:jc w:val="both"/>
        <w:rPr>
          <w:rStyle w:val="Zag11"/>
          <w:rFonts w:ascii="Times New Roman" w:eastAsia="@Arial Unicode MS" w:hAnsi="Times New Roman"/>
          <w:sz w:val="24"/>
          <w:szCs w:val="24"/>
        </w:rPr>
      </w:pPr>
      <w:r w:rsidRPr="0000741E">
        <w:rPr>
          <w:rStyle w:val="Zag11"/>
          <w:rFonts w:ascii="Times New Roman" w:eastAsia="@Arial Unicode MS" w:hAnsi="Times New Roman"/>
          <w:sz w:val="24"/>
          <w:szCs w:val="24"/>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771954" w:rsidRPr="0000741E" w:rsidRDefault="00771954" w:rsidP="00A35FD9">
      <w:pPr>
        <w:pStyle w:val="Zag3"/>
        <w:tabs>
          <w:tab w:val="left" w:pos="142"/>
          <w:tab w:val="left" w:leader="dot" w:pos="624"/>
          <w:tab w:val="left" w:pos="709"/>
        </w:tabs>
        <w:spacing w:after="0" w:line="360" w:lineRule="auto"/>
        <w:ind w:firstLine="709"/>
        <w:jc w:val="both"/>
        <w:rPr>
          <w:rStyle w:val="Zag11"/>
          <w:rFonts w:eastAsia="@Arial Unicode MS"/>
          <w:i w:val="0"/>
          <w:iCs w:val="0"/>
          <w:color w:val="auto"/>
          <w:lang w:val="ru-RU"/>
        </w:rPr>
      </w:pPr>
      <w:r w:rsidRPr="0000741E">
        <w:rPr>
          <w:rStyle w:val="Zag11"/>
          <w:rFonts w:eastAsia="@Arial Unicode MS"/>
          <w:i w:val="0"/>
          <w:iCs w:val="0"/>
          <w:color w:val="auto"/>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771954" w:rsidRPr="0000741E" w:rsidRDefault="00771954" w:rsidP="00A35FD9">
      <w:pPr>
        <w:pStyle w:val="4"/>
        <w:tabs>
          <w:tab w:val="left" w:pos="540"/>
        </w:tabs>
        <w:spacing w:before="0" w:after="0" w:line="360" w:lineRule="auto"/>
        <w:ind w:firstLine="180"/>
        <w:jc w:val="both"/>
        <w:rPr>
          <w:rFonts w:ascii="Times New Roman" w:hAnsi="Times New Roman" w:cs="Times New Roman"/>
          <w:b/>
          <w:i w:val="0"/>
          <w:color w:val="auto"/>
          <w:sz w:val="24"/>
          <w:szCs w:val="24"/>
        </w:rPr>
      </w:pPr>
      <w:r w:rsidRPr="0000741E">
        <w:rPr>
          <w:rFonts w:ascii="Times New Roman" w:hAnsi="Times New Roman" w:cs="Times New Roman"/>
          <w:b/>
          <w:i w:val="0"/>
          <w:color w:val="auto"/>
          <w:sz w:val="24"/>
          <w:szCs w:val="24"/>
        </w:rPr>
        <w:t>Восприятие искусства и виды художественной деятельности</w:t>
      </w:r>
    </w:p>
    <w:p w:rsidR="00771954" w:rsidRPr="0000741E" w:rsidRDefault="00771954" w:rsidP="00A35FD9">
      <w:pPr>
        <w:pStyle w:val="a9"/>
        <w:tabs>
          <w:tab w:val="left" w:pos="540"/>
        </w:tabs>
        <w:spacing w:line="360" w:lineRule="auto"/>
        <w:ind w:firstLine="180"/>
        <w:rPr>
          <w:rFonts w:ascii="Times New Roman" w:hAnsi="Times New Roman"/>
          <w:b/>
          <w:color w:val="auto"/>
          <w:sz w:val="24"/>
          <w:szCs w:val="24"/>
        </w:rPr>
      </w:pPr>
      <w:r w:rsidRPr="0000741E">
        <w:rPr>
          <w:rFonts w:ascii="Times New Roman" w:hAnsi="Times New Roman"/>
          <w:b/>
          <w:color w:val="auto"/>
          <w:sz w:val="24"/>
          <w:szCs w:val="24"/>
        </w:rPr>
        <w:t>Выпускник научится:</w:t>
      </w:r>
    </w:p>
    <w:p w:rsidR="00771954" w:rsidRPr="0000741E" w:rsidRDefault="00771954" w:rsidP="00A35FD9">
      <w:pPr>
        <w:pStyle w:val="21"/>
        <w:tabs>
          <w:tab w:val="left" w:pos="540"/>
        </w:tabs>
        <w:ind w:firstLine="180"/>
        <w:rPr>
          <w:sz w:val="24"/>
          <w:lang w:bidi="hi-IN"/>
        </w:rPr>
      </w:pPr>
      <w:r w:rsidRPr="0000741E">
        <w:rPr>
          <w:spacing w:val="2"/>
          <w:sz w:val="24"/>
        </w:rPr>
        <w:t xml:space="preserve">различать основные виды художественной деятельности </w:t>
      </w:r>
      <w:r w:rsidRPr="0000741E">
        <w:rPr>
          <w:sz w:val="24"/>
        </w:rPr>
        <w:t>(рисунок, живопись, скульптура, художественное конструирование и дизайн, декоративно</w:t>
      </w:r>
      <w:r w:rsidRPr="0000741E">
        <w:rPr>
          <w:sz w:val="24"/>
        </w:rPr>
        <w:softHyphen/>
        <w:t>-прикладное искусство) и участвовать в художественно</w:t>
      </w:r>
      <w:r w:rsidRPr="0000741E">
        <w:rPr>
          <w:sz w:val="24"/>
        </w:rPr>
        <w:softHyphen/>
        <w:t>-творческой деятельности, используя различные художественные материалы и приёмы работы с ними для передачи собственного замысла;</w:t>
      </w:r>
    </w:p>
    <w:p w:rsidR="00771954" w:rsidRPr="0000741E" w:rsidRDefault="00771954" w:rsidP="00A35FD9">
      <w:pPr>
        <w:pStyle w:val="21"/>
        <w:tabs>
          <w:tab w:val="left" w:pos="540"/>
        </w:tabs>
        <w:ind w:firstLine="180"/>
        <w:rPr>
          <w:spacing w:val="-2"/>
          <w:sz w:val="24"/>
          <w:lang w:bidi="hi-IN"/>
        </w:rPr>
      </w:pPr>
      <w:r w:rsidRPr="0000741E">
        <w:rPr>
          <w:sz w:val="24"/>
          <w:lang w:bidi="hi-IN"/>
        </w:rPr>
        <w:t>различать основные виды и жанры пластических искусств, понимать их специфику;</w:t>
      </w:r>
    </w:p>
    <w:p w:rsidR="00771954" w:rsidRPr="0000741E" w:rsidRDefault="00771954" w:rsidP="00A35FD9">
      <w:pPr>
        <w:pStyle w:val="21"/>
        <w:tabs>
          <w:tab w:val="left" w:pos="540"/>
        </w:tabs>
        <w:ind w:firstLine="180"/>
        <w:rPr>
          <w:sz w:val="24"/>
          <w:lang w:bidi="hi-IN"/>
        </w:rPr>
      </w:pPr>
      <w:r w:rsidRPr="0000741E">
        <w:rPr>
          <w:sz w:val="24"/>
          <w:lang w:bidi="hi-IN"/>
        </w:rPr>
        <w:t>эмоционально</w:t>
      </w:r>
      <w:r w:rsidRPr="0000741E">
        <w:rPr>
          <w:sz w:val="24"/>
          <w:lang w:bidi="hi-IN"/>
        </w:rPr>
        <w:softHyphen/>
      </w:r>
      <w:r>
        <w:rPr>
          <w:sz w:val="24"/>
          <w:lang w:bidi="hi-IN"/>
        </w:rPr>
        <w:t xml:space="preserve"> </w:t>
      </w:r>
      <w:r w:rsidRPr="0000741E">
        <w:rPr>
          <w:sz w:val="24"/>
          <w:lang w:bidi="hi-IN"/>
        </w:rPr>
        <w:t>ценностно относиться к природе, человеку, обществу; различать и передавать в художественно</w:t>
      </w:r>
      <w:r w:rsidRPr="0000741E">
        <w:rPr>
          <w:sz w:val="24"/>
          <w:lang w:bidi="hi-IN"/>
        </w:rPr>
        <w:softHyphen/>
      </w:r>
      <w:r>
        <w:rPr>
          <w:sz w:val="24"/>
          <w:lang w:bidi="hi-IN"/>
        </w:rPr>
        <w:t xml:space="preserve"> т</w:t>
      </w:r>
      <w:r w:rsidRPr="0000741E">
        <w:rPr>
          <w:sz w:val="24"/>
          <w:lang w:bidi="hi-IN"/>
        </w:rPr>
        <w:t>ворческой деятельности характер, эмоциональные состояния и своё отношение к ним средствами художественного образного языка;</w:t>
      </w:r>
    </w:p>
    <w:p w:rsidR="00771954" w:rsidRPr="0000741E" w:rsidRDefault="00771954" w:rsidP="00A35FD9">
      <w:pPr>
        <w:pStyle w:val="21"/>
        <w:tabs>
          <w:tab w:val="left" w:pos="540"/>
        </w:tabs>
        <w:ind w:firstLine="180"/>
        <w:rPr>
          <w:sz w:val="24"/>
          <w:lang w:bidi="hi-IN"/>
        </w:rPr>
      </w:pPr>
      <w:r w:rsidRPr="0000741E">
        <w:rPr>
          <w:sz w:val="24"/>
          <w:lang w:bidi="hi-IN"/>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д.) окружающего мира и жизненных</w:t>
      </w:r>
      <w:r w:rsidRPr="0000741E">
        <w:rPr>
          <w:sz w:val="24"/>
          <w:lang w:bidi="hi-IN"/>
        </w:rPr>
        <w:t> </w:t>
      </w:r>
      <w:r w:rsidRPr="0000741E">
        <w:rPr>
          <w:sz w:val="24"/>
          <w:lang w:bidi="hi-IN"/>
        </w:rPr>
        <w:t>т.</w:t>
      </w:r>
      <w:r w:rsidRPr="0000741E">
        <w:rPr>
          <w:sz w:val="24"/>
          <w:lang w:bidi="hi-IN"/>
        </w:rPr>
        <w:t> </w:t>
      </w:r>
      <w:r w:rsidRPr="0000741E">
        <w:rPr>
          <w:sz w:val="24"/>
          <w:lang w:bidi="hi-IN"/>
        </w:rPr>
        <w:t>стороны (разнообразие, красоту, трагизм и явлений;</w:t>
      </w:r>
    </w:p>
    <w:p w:rsidR="00771954" w:rsidRPr="0000741E" w:rsidRDefault="00771954" w:rsidP="00A35FD9">
      <w:pPr>
        <w:pStyle w:val="21"/>
        <w:tabs>
          <w:tab w:val="left" w:pos="540"/>
        </w:tabs>
        <w:ind w:firstLine="180"/>
        <w:rPr>
          <w:sz w:val="24"/>
          <w:lang w:bidi="hi-IN"/>
        </w:rPr>
      </w:pPr>
      <w:r w:rsidRPr="0000741E">
        <w:rPr>
          <w:spacing w:val="-2"/>
          <w:sz w:val="24"/>
          <w:lang w:bidi="hi-IN"/>
        </w:rPr>
        <w:lastRenderedPageBreak/>
        <w:t>приводить примеры ведущих художественных музеев Рос</w:t>
      </w:r>
      <w:r w:rsidRPr="0000741E">
        <w:rPr>
          <w:sz w:val="24"/>
          <w:lang w:bidi="hi-IN"/>
        </w:rPr>
        <w:t>сии и художественных музеев своего региона, показывать на примерах их роль и назначение.</w:t>
      </w:r>
    </w:p>
    <w:p w:rsidR="00771954" w:rsidRPr="0000741E" w:rsidRDefault="00771954" w:rsidP="00A35FD9">
      <w:pPr>
        <w:pStyle w:val="ac"/>
        <w:tabs>
          <w:tab w:val="left" w:pos="540"/>
        </w:tabs>
        <w:spacing w:line="360" w:lineRule="auto"/>
        <w:ind w:firstLine="180"/>
        <w:rPr>
          <w:rFonts w:ascii="Times New Roman" w:hAnsi="Times New Roman"/>
          <w:b/>
          <w:i w:val="0"/>
          <w:color w:val="auto"/>
          <w:sz w:val="24"/>
          <w:szCs w:val="24"/>
        </w:rPr>
      </w:pPr>
      <w:r w:rsidRPr="0000741E">
        <w:rPr>
          <w:rFonts w:ascii="Times New Roman" w:hAnsi="Times New Roman"/>
          <w:b/>
          <w:i w:val="0"/>
          <w:color w:val="auto"/>
          <w:sz w:val="24"/>
          <w:szCs w:val="24"/>
        </w:rPr>
        <w:t>Выпускник получит возможность научиться:</w:t>
      </w:r>
    </w:p>
    <w:p w:rsidR="00771954" w:rsidRPr="0000741E" w:rsidRDefault="00771954" w:rsidP="00A35FD9">
      <w:pPr>
        <w:pStyle w:val="21"/>
        <w:tabs>
          <w:tab w:val="left" w:pos="540"/>
        </w:tabs>
        <w:ind w:firstLine="180"/>
        <w:rPr>
          <w:i/>
          <w:sz w:val="24"/>
        </w:rPr>
      </w:pPr>
      <w:r w:rsidRPr="0000741E">
        <w:rPr>
          <w:i/>
          <w:spacing w:val="-4"/>
          <w:sz w:val="24"/>
        </w:rPr>
        <w:t>воспринимать произведения изобразительного искусства;</w:t>
      </w:r>
    </w:p>
    <w:p w:rsidR="00771954" w:rsidRPr="0000741E" w:rsidRDefault="00771954" w:rsidP="00A35FD9">
      <w:pPr>
        <w:pStyle w:val="21"/>
        <w:tabs>
          <w:tab w:val="left" w:pos="540"/>
        </w:tabs>
        <w:ind w:firstLine="180"/>
        <w:rPr>
          <w:i/>
          <w:sz w:val="24"/>
        </w:rPr>
      </w:pPr>
      <w:r w:rsidRPr="0000741E">
        <w:rPr>
          <w:i/>
          <w:sz w:val="24"/>
        </w:rPr>
        <w:t>участвовать в обсуждении их содержания и выразительных средств; различать сюжет и содержание в знакомых произведениях;</w:t>
      </w:r>
    </w:p>
    <w:p w:rsidR="00771954" w:rsidRPr="0000741E" w:rsidRDefault="00771954" w:rsidP="00A35FD9">
      <w:pPr>
        <w:tabs>
          <w:tab w:val="left" w:pos="540"/>
        </w:tabs>
        <w:spacing w:after="0" w:line="360" w:lineRule="auto"/>
        <w:ind w:firstLine="180"/>
        <w:contextualSpacing/>
        <w:jc w:val="both"/>
        <w:rPr>
          <w:rFonts w:ascii="Times New Roman" w:hAnsi="Times New Roman"/>
          <w:i/>
          <w:sz w:val="24"/>
          <w:szCs w:val="24"/>
          <w:lang w:eastAsia="ru-RU" w:bidi="hi-IN"/>
        </w:rPr>
      </w:pPr>
      <w:r w:rsidRPr="0000741E">
        <w:rPr>
          <w:rFonts w:ascii="Times New Roman" w:hAnsi="Times New Roman"/>
          <w:i/>
          <w:sz w:val="24"/>
          <w:szCs w:val="24"/>
          <w:lang w:eastAsia="ru-RU" w:bidi="hi-IN"/>
        </w:rPr>
        <w:t>видеть проявления прекрасного в произведениях искусства (картины, архитектура, скульптура и</w:t>
      </w:r>
      <w:r w:rsidRPr="0000741E">
        <w:rPr>
          <w:rFonts w:ascii="Times New Roman" w:hAnsi="Times New Roman"/>
          <w:i/>
          <w:iCs/>
          <w:sz w:val="24"/>
          <w:szCs w:val="24"/>
          <w:lang w:eastAsia="ru-RU" w:bidi="hi-IN"/>
        </w:rPr>
        <w:t> </w:t>
      </w:r>
      <w:r w:rsidRPr="0000741E">
        <w:rPr>
          <w:rFonts w:ascii="Times New Roman" w:hAnsi="Times New Roman"/>
          <w:i/>
          <w:sz w:val="24"/>
          <w:szCs w:val="24"/>
          <w:lang w:eastAsia="ru-RU" w:bidi="hi-IN"/>
        </w:rPr>
        <w:t>т.</w:t>
      </w:r>
      <w:r w:rsidRPr="0000741E">
        <w:rPr>
          <w:rFonts w:ascii="Times New Roman" w:hAnsi="Times New Roman"/>
          <w:i/>
          <w:iCs/>
          <w:sz w:val="24"/>
          <w:szCs w:val="24"/>
          <w:lang w:eastAsia="ru-RU" w:bidi="hi-IN"/>
        </w:rPr>
        <w:t> </w:t>
      </w:r>
      <w:r w:rsidRPr="0000741E">
        <w:rPr>
          <w:rFonts w:ascii="Times New Roman" w:hAnsi="Times New Roman"/>
          <w:i/>
          <w:sz w:val="24"/>
          <w:szCs w:val="24"/>
          <w:lang w:eastAsia="ru-RU" w:bidi="hi-IN"/>
        </w:rPr>
        <w:t>д.), в природе, на улице, в быту;</w:t>
      </w:r>
    </w:p>
    <w:p w:rsidR="00771954" w:rsidRPr="0000741E" w:rsidRDefault="00771954" w:rsidP="00A35FD9">
      <w:pPr>
        <w:tabs>
          <w:tab w:val="left" w:pos="540"/>
        </w:tabs>
        <w:spacing w:after="0" w:line="360" w:lineRule="auto"/>
        <w:ind w:firstLine="180"/>
        <w:contextualSpacing/>
        <w:jc w:val="both"/>
        <w:rPr>
          <w:rFonts w:ascii="Times New Roman" w:hAnsi="Times New Roman"/>
          <w:i/>
          <w:sz w:val="24"/>
          <w:szCs w:val="24"/>
          <w:lang w:eastAsia="ru-RU" w:bidi="hi-IN"/>
        </w:rPr>
      </w:pPr>
      <w:r w:rsidRPr="0000741E">
        <w:rPr>
          <w:rFonts w:ascii="Times New Roman" w:hAnsi="Times New Roman"/>
          <w:i/>
          <w:sz w:val="24"/>
          <w:szCs w:val="24"/>
          <w:lang w:eastAsia="ru-RU" w:bidi="hi-IN"/>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771954" w:rsidRPr="0000741E" w:rsidRDefault="00771954" w:rsidP="00A35FD9">
      <w:pPr>
        <w:pStyle w:val="4"/>
        <w:tabs>
          <w:tab w:val="left" w:pos="540"/>
        </w:tabs>
        <w:spacing w:before="0" w:after="0" w:line="360" w:lineRule="auto"/>
        <w:ind w:firstLine="180"/>
        <w:jc w:val="both"/>
        <w:rPr>
          <w:rFonts w:ascii="Times New Roman" w:hAnsi="Times New Roman" w:cs="Times New Roman"/>
          <w:b/>
          <w:i w:val="0"/>
          <w:color w:val="auto"/>
          <w:sz w:val="24"/>
          <w:szCs w:val="24"/>
        </w:rPr>
      </w:pPr>
      <w:r w:rsidRPr="0000741E">
        <w:rPr>
          <w:rFonts w:ascii="Times New Roman" w:hAnsi="Times New Roman" w:cs="Times New Roman"/>
          <w:b/>
          <w:i w:val="0"/>
          <w:color w:val="auto"/>
          <w:sz w:val="24"/>
          <w:szCs w:val="24"/>
        </w:rPr>
        <w:t>Азбука искусства. Как говорит искусство?</w:t>
      </w:r>
    </w:p>
    <w:p w:rsidR="00771954" w:rsidRPr="0000741E" w:rsidRDefault="00771954" w:rsidP="00A35FD9">
      <w:pPr>
        <w:pStyle w:val="a9"/>
        <w:tabs>
          <w:tab w:val="left" w:pos="540"/>
        </w:tabs>
        <w:spacing w:line="360" w:lineRule="auto"/>
        <w:ind w:firstLine="180"/>
        <w:rPr>
          <w:rFonts w:ascii="Times New Roman" w:hAnsi="Times New Roman"/>
          <w:b/>
          <w:color w:val="auto"/>
          <w:sz w:val="24"/>
          <w:szCs w:val="24"/>
        </w:rPr>
      </w:pPr>
      <w:r w:rsidRPr="0000741E">
        <w:rPr>
          <w:rFonts w:ascii="Times New Roman" w:hAnsi="Times New Roman"/>
          <w:b/>
          <w:color w:val="auto"/>
          <w:sz w:val="24"/>
          <w:szCs w:val="24"/>
        </w:rPr>
        <w:t>Выпускник научится:</w:t>
      </w:r>
    </w:p>
    <w:p w:rsidR="00771954" w:rsidRPr="0000741E" w:rsidRDefault="00771954" w:rsidP="00A35FD9">
      <w:pPr>
        <w:pStyle w:val="21"/>
        <w:tabs>
          <w:tab w:val="left" w:pos="540"/>
        </w:tabs>
        <w:ind w:firstLine="180"/>
        <w:rPr>
          <w:sz w:val="24"/>
          <w:lang w:bidi="hi-IN"/>
        </w:rPr>
      </w:pPr>
      <w:r w:rsidRPr="0000741E">
        <w:rPr>
          <w:sz w:val="24"/>
        </w:rPr>
        <w:t>создавать простые композиции на заданную тему на плоскости и в пространстве;</w:t>
      </w:r>
    </w:p>
    <w:p w:rsidR="00771954" w:rsidRPr="0000741E" w:rsidRDefault="00771954" w:rsidP="00A35FD9">
      <w:pPr>
        <w:pStyle w:val="21"/>
        <w:tabs>
          <w:tab w:val="left" w:pos="540"/>
        </w:tabs>
        <w:ind w:firstLine="180"/>
        <w:rPr>
          <w:sz w:val="24"/>
          <w:lang w:bidi="hi-IN"/>
        </w:rPr>
      </w:pPr>
      <w:r w:rsidRPr="0000741E">
        <w:rPr>
          <w:sz w:val="24"/>
          <w:lang w:bidi="hi-IN"/>
        </w:rPr>
        <w:t>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w:t>
      </w:r>
      <w:r w:rsidRPr="0000741E">
        <w:rPr>
          <w:sz w:val="24"/>
          <w:lang w:bidi="hi-IN"/>
        </w:rPr>
        <w:softHyphen/>
        <w:t>творческого замысла;</w:t>
      </w:r>
    </w:p>
    <w:p w:rsidR="00771954" w:rsidRPr="0000741E" w:rsidRDefault="00771954" w:rsidP="00A35FD9">
      <w:pPr>
        <w:pStyle w:val="21"/>
        <w:tabs>
          <w:tab w:val="left" w:pos="540"/>
        </w:tabs>
        <w:ind w:firstLine="180"/>
        <w:rPr>
          <w:sz w:val="24"/>
          <w:lang w:bidi="hi-IN"/>
        </w:rPr>
      </w:pPr>
      <w:r w:rsidRPr="0000741E">
        <w:rPr>
          <w:sz w:val="24"/>
          <w:lang w:bidi="hi-IN"/>
        </w:rPr>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w:t>
      </w:r>
      <w:r w:rsidRPr="0000741E">
        <w:rPr>
          <w:sz w:val="24"/>
          <w:lang w:bidi="hi-IN"/>
        </w:rPr>
        <w:softHyphen/>
        <w:t>-творческой деятельности;</w:t>
      </w:r>
    </w:p>
    <w:p w:rsidR="00771954" w:rsidRPr="0000741E" w:rsidRDefault="00771954" w:rsidP="00A35FD9">
      <w:pPr>
        <w:tabs>
          <w:tab w:val="left" w:pos="540"/>
        </w:tabs>
        <w:spacing w:after="0" w:line="360" w:lineRule="auto"/>
        <w:ind w:firstLine="180"/>
        <w:contextualSpacing/>
        <w:jc w:val="both"/>
        <w:rPr>
          <w:rFonts w:ascii="Times New Roman" w:hAnsi="Times New Roman"/>
          <w:spacing w:val="-2"/>
          <w:sz w:val="24"/>
          <w:szCs w:val="24"/>
          <w:lang w:eastAsia="ru-RU" w:bidi="hi-IN"/>
        </w:rPr>
      </w:pPr>
      <w:r w:rsidRPr="0000741E">
        <w:rPr>
          <w:rFonts w:ascii="Times New Roman" w:hAnsi="Times New Roman"/>
          <w:spacing w:val="2"/>
          <w:sz w:val="24"/>
          <w:szCs w:val="24"/>
          <w:lang w:eastAsia="ru-RU" w:bidi="hi-IN"/>
        </w:rPr>
        <w:t xml:space="preserve">создавать средствами живописи, графики, скульптуры, </w:t>
      </w:r>
      <w:r w:rsidRPr="0000741E">
        <w:rPr>
          <w:rFonts w:ascii="Times New Roman" w:hAnsi="Times New Roman"/>
          <w:sz w:val="24"/>
          <w:szCs w:val="24"/>
          <w:lang w:eastAsia="ru-RU" w:bidi="hi-IN"/>
        </w:rPr>
        <w:t>декоративно</w:t>
      </w:r>
      <w:r w:rsidRPr="0000741E">
        <w:rPr>
          <w:rFonts w:ascii="Times New Roman" w:hAnsi="Times New Roman"/>
          <w:sz w:val="24"/>
          <w:szCs w:val="24"/>
          <w:lang w:eastAsia="ru-RU" w:bidi="hi-IN"/>
        </w:rPr>
        <w:softHyphen/>
        <w:t>-прикладного искусства образ человека: переда</w:t>
      </w:r>
      <w:r w:rsidRPr="0000741E">
        <w:rPr>
          <w:rFonts w:ascii="Times New Roman" w:hAnsi="Times New Roman"/>
          <w:spacing w:val="-2"/>
          <w:sz w:val="24"/>
          <w:szCs w:val="24"/>
          <w:lang w:eastAsia="ru-RU" w:bidi="hi-IN"/>
        </w:rPr>
        <w:t>вать на плоскости и в объёме пропорции лица, фигуры; передавать характерные черты внешнего облика, одежды, украшений человека;</w:t>
      </w:r>
    </w:p>
    <w:p w:rsidR="00771954" w:rsidRPr="0000741E" w:rsidRDefault="00771954" w:rsidP="00A35FD9">
      <w:pPr>
        <w:tabs>
          <w:tab w:val="left" w:pos="540"/>
        </w:tabs>
        <w:spacing w:after="0" w:line="360" w:lineRule="auto"/>
        <w:ind w:firstLine="180"/>
        <w:contextualSpacing/>
        <w:jc w:val="both"/>
        <w:rPr>
          <w:rFonts w:ascii="Times New Roman" w:hAnsi="Times New Roman"/>
          <w:sz w:val="24"/>
          <w:szCs w:val="24"/>
          <w:lang w:eastAsia="ru-RU" w:bidi="hi-IN"/>
        </w:rPr>
      </w:pPr>
      <w:r w:rsidRPr="0000741E">
        <w:rPr>
          <w:rFonts w:ascii="Times New Roman" w:hAnsi="Times New Roman"/>
          <w:spacing w:val="-4"/>
          <w:sz w:val="24"/>
          <w:szCs w:val="24"/>
          <w:lang w:eastAsia="ru-RU" w:bidi="hi-IN"/>
        </w:rPr>
        <w:t>наблюдать, сравнивать, сопоставлять и анализировать про</w:t>
      </w:r>
      <w:r w:rsidRPr="0000741E">
        <w:rPr>
          <w:rFonts w:ascii="Times New Roman" w:hAnsi="Times New Roman"/>
          <w:spacing w:val="2"/>
          <w:sz w:val="24"/>
          <w:szCs w:val="24"/>
          <w:lang w:eastAsia="ru-RU" w:bidi="hi-IN"/>
        </w:rPr>
        <w:t>странственную форму предмета; изображать предметы раз</w:t>
      </w:r>
      <w:r w:rsidRPr="0000741E">
        <w:rPr>
          <w:rFonts w:ascii="Times New Roman" w:hAnsi="Times New Roman"/>
          <w:sz w:val="24"/>
          <w:szCs w:val="24"/>
          <w:lang w:eastAsia="ru-RU" w:bidi="hi-IN"/>
        </w:rPr>
        <w:t xml:space="preserve">личной формы; использовать простые формы для создания </w:t>
      </w:r>
      <w:r w:rsidRPr="0000741E">
        <w:rPr>
          <w:rFonts w:ascii="Times New Roman" w:hAnsi="Times New Roman"/>
          <w:spacing w:val="2"/>
          <w:sz w:val="24"/>
          <w:szCs w:val="24"/>
          <w:lang w:eastAsia="ru-RU" w:bidi="hi-IN"/>
        </w:rPr>
        <w:t xml:space="preserve">выразительных образов в живописи, скульптуре, графике, </w:t>
      </w:r>
      <w:r w:rsidRPr="0000741E">
        <w:rPr>
          <w:rFonts w:ascii="Times New Roman" w:hAnsi="Times New Roman"/>
          <w:sz w:val="24"/>
          <w:szCs w:val="24"/>
          <w:lang w:eastAsia="ru-RU" w:bidi="hi-IN"/>
        </w:rPr>
        <w:t>художественном конструировании;</w:t>
      </w:r>
    </w:p>
    <w:p w:rsidR="00771954" w:rsidRPr="0000741E" w:rsidRDefault="00771954" w:rsidP="00A35FD9">
      <w:pPr>
        <w:tabs>
          <w:tab w:val="left" w:pos="540"/>
        </w:tabs>
        <w:spacing w:after="0" w:line="360" w:lineRule="auto"/>
        <w:ind w:firstLine="180"/>
        <w:contextualSpacing/>
        <w:jc w:val="both"/>
        <w:rPr>
          <w:rFonts w:ascii="Times New Roman" w:hAnsi="Times New Roman"/>
          <w:sz w:val="24"/>
          <w:szCs w:val="24"/>
          <w:lang w:eastAsia="ru-RU" w:bidi="hi-IN"/>
        </w:rPr>
      </w:pPr>
      <w:r w:rsidRPr="0000741E">
        <w:rPr>
          <w:rFonts w:ascii="Times New Roman" w:hAnsi="Times New Roman"/>
          <w:spacing w:val="-4"/>
          <w:sz w:val="24"/>
          <w:szCs w:val="24"/>
          <w:lang w:eastAsia="ru-RU" w:bidi="hi-IN"/>
        </w:rPr>
        <w:t>использовать декоративные элементы, геометрические, рас</w:t>
      </w:r>
      <w:r w:rsidRPr="0000741E">
        <w:rPr>
          <w:rFonts w:ascii="Times New Roman" w:hAnsi="Times New Roman"/>
          <w:sz w:val="24"/>
          <w:szCs w:val="24"/>
          <w:lang w:eastAsia="ru-RU" w:bidi="hi-IN"/>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w:t>
      </w:r>
      <w:r w:rsidRPr="0000741E">
        <w:rPr>
          <w:rFonts w:ascii="Times New Roman" w:hAnsi="Times New Roman"/>
          <w:sz w:val="24"/>
          <w:szCs w:val="24"/>
          <w:lang w:eastAsia="ru-RU" w:bidi="hi-IN"/>
        </w:rPr>
        <w:softHyphen/>
        <w:t>творческой деятельности специфику стилистики произведений народных художественных промыслов в России (с учётом местных условий).</w:t>
      </w:r>
    </w:p>
    <w:p w:rsidR="00771954" w:rsidRPr="0000741E" w:rsidRDefault="00771954" w:rsidP="00A35FD9">
      <w:pPr>
        <w:pStyle w:val="ac"/>
        <w:tabs>
          <w:tab w:val="left" w:pos="540"/>
        </w:tabs>
        <w:spacing w:line="360" w:lineRule="auto"/>
        <w:ind w:firstLine="180"/>
        <w:rPr>
          <w:rFonts w:ascii="Times New Roman" w:hAnsi="Times New Roman"/>
          <w:b/>
          <w:i w:val="0"/>
          <w:color w:val="auto"/>
          <w:sz w:val="24"/>
          <w:szCs w:val="24"/>
        </w:rPr>
      </w:pPr>
      <w:r w:rsidRPr="0000741E">
        <w:rPr>
          <w:rFonts w:ascii="Times New Roman" w:hAnsi="Times New Roman"/>
          <w:b/>
          <w:i w:val="0"/>
          <w:color w:val="auto"/>
          <w:sz w:val="24"/>
          <w:szCs w:val="24"/>
        </w:rPr>
        <w:t>Выпускник получит возможность научиться:</w:t>
      </w:r>
    </w:p>
    <w:p w:rsidR="00771954" w:rsidRPr="0000741E" w:rsidRDefault="00771954" w:rsidP="00A35FD9">
      <w:pPr>
        <w:pStyle w:val="21"/>
        <w:tabs>
          <w:tab w:val="left" w:pos="540"/>
        </w:tabs>
        <w:ind w:firstLine="180"/>
        <w:rPr>
          <w:sz w:val="24"/>
          <w:lang w:bidi="hi-IN"/>
        </w:rPr>
      </w:pPr>
      <w:r w:rsidRPr="0000741E">
        <w:rPr>
          <w:sz w:val="24"/>
        </w:rPr>
        <w:lastRenderedPageBreak/>
        <w:t>пользоваться средствами выразительности языка жи</w:t>
      </w:r>
      <w:r w:rsidRPr="0000741E">
        <w:rPr>
          <w:spacing w:val="-2"/>
          <w:sz w:val="24"/>
        </w:rPr>
        <w:t>вописи, графики, скульптуры, декоративно</w:t>
      </w:r>
      <w:r w:rsidRPr="0000741E">
        <w:rPr>
          <w:spacing w:val="-2"/>
          <w:sz w:val="24"/>
        </w:rPr>
        <w:softHyphen/>
        <w:t xml:space="preserve">-прикладного </w:t>
      </w:r>
      <w:r w:rsidRPr="0000741E">
        <w:rPr>
          <w:sz w:val="24"/>
        </w:rPr>
        <w:t xml:space="preserve">искусства, художественного конструирования в собственной </w:t>
      </w:r>
      <w:r w:rsidRPr="0000741E">
        <w:rPr>
          <w:spacing w:val="-2"/>
          <w:sz w:val="24"/>
        </w:rPr>
        <w:t>художественно</w:t>
      </w:r>
      <w:r w:rsidRPr="0000741E">
        <w:rPr>
          <w:spacing w:val="-2"/>
          <w:sz w:val="24"/>
        </w:rPr>
        <w:softHyphen/>
        <w:t xml:space="preserve"> творческой деятельности; передавать раз</w:t>
      </w:r>
      <w:r w:rsidRPr="0000741E">
        <w:rPr>
          <w:sz w:val="24"/>
        </w:rPr>
        <w:t>нообразные эмоциональные состояния, используя различные оттенки цвета, при создании живописных композиций на заданные темы;</w:t>
      </w:r>
    </w:p>
    <w:p w:rsidR="00771954" w:rsidRPr="0000741E" w:rsidRDefault="00771954" w:rsidP="00A35FD9">
      <w:pPr>
        <w:pStyle w:val="21"/>
        <w:tabs>
          <w:tab w:val="left" w:pos="540"/>
        </w:tabs>
        <w:ind w:firstLine="180"/>
        <w:rPr>
          <w:i/>
          <w:sz w:val="24"/>
          <w:lang w:bidi="hi-IN"/>
        </w:rPr>
      </w:pPr>
      <w:r w:rsidRPr="0000741E">
        <w:rPr>
          <w:sz w:val="24"/>
          <w:lang w:bidi="hi-IN"/>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771954" w:rsidRPr="0000741E" w:rsidRDefault="00771954" w:rsidP="00A35FD9">
      <w:pPr>
        <w:pStyle w:val="21"/>
        <w:tabs>
          <w:tab w:val="left" w:pos="540"/>
        </w:tabs>
        <w:ind w:firstLine="180"/>
        <w:rPr>
          <w:i/>
          <w:sz w:val="24"/>
          <w:lang w:bidi="hi-IN"/>
        </w:rPr>
      </w:pPr>
      <w:r w:rsidRPr="0000741E">
        <w:rPr>
          <w:i/>
          <w:sz w:val="24"/>
          <w:lang w:bidi="hi-IN"/>
        </w:rPr>
        <w:t>выполнять простые рисунки и орнаментальные композиции, используя язык компьютерной графики в программе Paint.</w:t>
      </w:r>
    </w:p>
    <w:p w:rsidR="00771954" w:rsidRPr="0000741E" w:rsidRDefault="00771954" w:rsidP="00A35FD9">
      <w:pPr>
        <w:pStyle w:val="4"/>
        <w:tabs>
          <w:tab w:val="left" w:pos="540"/>
        </w:tabs>
        <w:spacing w:before="0" w:after="0" w:line="360" w:lineRule="auto"/>
        <w:ind w:left="454"/>
        <w:jc w:val="both"/>
        <w:rPr>
          <w:rFonts w:ascii="Times New Roman" w:hAnsi="Times New Roman" w:cs="Times New Roman"/>
          <w:b/>
          <w:i w:val="0"/>
          <w:color w:val="auto"/>
          <w:sz w:val="24"/>
          <w:szCs w:val="24"/>
        </w:rPr>
      </w:pPr>
      <w:r w:rsidRPr="0000741E">
        <w:rPr>
          <w:rFonts w:ascii="Times New Roman" w:hAnsi="Times New Roman" w:cs="Times New Roman"/>
          <w:b/>
          <w:i w:val="0"/>
          <w:color w:val="auto"/>
          <w:sz w:val="24"/>
          <w:szCs w:val="24"/>
        </w:rPr>
        <w:t>Значимые темы искусства.</w:t>
      </w:r>
      <w:r w:rsidRPr="0000741E">
        <w:rPr>
          <w:rFonts w:ascii="Times New Roman" w:hAnsi="Times New Roman" w:cs="Times New Roman"/>
          <w:b/>
          <w:i w:val="0"/>
          <w:color w:val="auto"/>
          <w:sz w:val="24"/>
          <w:szCs w:val="24"/>
        </w:rPr>
        <w:br/>
        <w:t>О чём говорит искусство?</w:t>
      </w:r>
    </w:p>
    <w:p w:rsidR="00771954" w:rsidRPr="0000741E" w:rsidRDefault="00771954" w:rsidP="00A35FD9">
      <w:pPr>
        <w:pStyle w:val="a9"/>
        <w:tabs>
          <w:tab w:val="left" w:pos="540"/>
        </w:tabs>
        <w:spacing w:line="360" w:lineRule="auto"/>
        <w:ind w:firstLine="180"/>
        <w:rPr>
          <w:rFonts w:ascii="Times New Roman" w:hAnsi="Times New Roman"/>
          <w:b/>
          <w:color w:val="auto"/>
          <w:sz w:val="24"/>
          <w:szCs w:val="24"/>
        </w:rPr>
      </w:pPr>
      <w:r w:rsidRPr="0000741E">
        <w:rPr>
          <w:rFonts w:ascii="Times New Roman" w:hAnsi="Times New Roman"/>
          <w:b/>
          <w:color w:val="auto"/>
          <w:sz w:val="24"/>
          <w:szCs w:val="24"/>
        </w:rPr>
        <w:t>Выпускник научится:</w:t>
      </w:r>
    </w:p>
    <w:p w:rsidR="00771954" w:rsidRPr="0000741E" w:rsidRDefault="00771954" w:rsidP="00A35FD9">
      <w:pPr>
        <w:pStyle w:val="21"/>
        <w:tabs>
          <w:tab w:val="left" w:pos="540"/>
        </w:tabs>
        <w:ind w:firstLine="180"/>
        <w:rPr>
          <w:sz w:val="24"/>
          <w:lang w:bidi="hi-IN"/>
        </w:rPr>
      </w:pPr>
      <w:r w:rsidRPr="0000741E">
        <w:rPr>
          <w:sz w:val="24"/>
        </w:rPr>
        <w:t>осознавать значимые темы искусства и отражать их в собственной художественно</w:t>
      </w:r>
      <w:r w:rsidRPr="0000741E">
        <w:rPr>
          <w:sz w:val="24"/>
        </w:rPr>
        <w:softHyphen/>
        <w:t>-творческой деятельности;</w:t>
      </w:r>
    </w:p>
    <w:p w:rsidR="00771954" w:rsidRPr="0000741E" w:rsidRDefault="00771954" w:rsidP="00A35FD9">
      <w:pPr>
        <w:pStyle w:val="21"/>
        <w:tabs>
          <w:tab w:val="left" w:pos="540"/>
        </w:tabs>
        <w:ind w:firstLine="180"/>
        <w:rPr>
          <w:sz w:val="24"/>
          <w:lang w:bidi="hi-IN"/>
        </w:rPr>
      </w:pPr>
      <w:r w:rsidRPr="0000741E">
        <w:rPr>
          <w:sz w:val="24"/>
          <w:lang w:bidi="hi-IN"/>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д.</w:t>
      </w:r>
      <w:r w:rsidRPr="0000741E">
        <w:rPr>
          <w:sz w:val="24"/>
          <w:lang w:bidi="hi-IN"/>
        </w:rPr>
        <w:t> </w:t>
      </w:r>
      <w:r w:rsidRPr="0000741E">
        <w:rPr>
          <w:sz w:val="24"/>
          <w:lang w:bidi="hi-IN"/>
        </w:rPr>
        <w:t>т.</w:t>
      </w:r>
      <w:r w:rsidRPr="0000741E">
        <w:rPr>
          <w:sz w:val="24"/>
          <w:lang w:bidi="hi-IN"/>
        </w:rPr>
        <w:t> </w:t>
      </w:r>
      <w:r w:rsidRPr="0000741E">
        <w:rPr>
          <w:sz w:val="24"/>
          <w:lang w:bidi="hi-IN"/>
        </w:rPr>
        <w:t>человека, сказочного героя, предмета, явления и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771954" w:rsidRPr="0000741E" w:rsidRDefault="00771954" w:rsidP="00A35FD9">
      <w:pPr>
        <w:pStyle w:val="ac"/>
        <w:tabs>
          <w:tab w:val="left" w:pos="540"/>
        </w:tabs>
        <w:spacing w:line="360" w:lineRule="auto"/>
        <w:ind w:firstLine="180"/>
        <w:rPr>
          <w:rFonts w:ascii="Times New Roman" w:hAnsi="Times New Roman"/>
          <w:b/>
          <w:i w:val="0"/>
          <w:color w:val="auto"/>
          <w:sz w:val="24"/>
          <w:szCs w:val="24"/>
        </w:rPr>
      </w:pPr>
      <w:r w:rsidRPr="0000741E">
        <w:rPr>
          <w:rFonts w:ascii="Times New Roman" w:hAnsi="Times New Roman"/>
          <w:b/>
          <w:i w:val="0"/>
          <w:color w:val="auto"/>
          <w:sz w:val="24"/>
          <w:szCs w:val="24"/>
        </w:rPr>
        <w:t>Выпускник получит возможность научиться:</w:t>
      </w:r>
    </w:p>
    <w:p w:rsidR="00771954" w:rsidRPr="0000741E" w:rsidRDefault="00771954" w:rsidP="00A35FD9">
      <w:pPr>
        <w:pStyle w:val="21"/>
        <w:tabs>
          <w:tab w:val="left" w:pos="540"/>
        </w:tabs>
        <w:ind w:firstLine="180"/>
        <w:rPr>
          <w:spacing w:val="2"/>
          <w:sz w:val="24"/>
          <w:lang w:bidi="hi-IN"/>
        </w:rPr>
      </w:pPr>
      <w:r w:rsidRPr="0000741E">
        <w:rPr>
          <w:spacing w:val="-2"/>
          <w:sz w:val="24"/>
        </w:rPr>
        <w:t>видеть, чувствовать и изображать красоту и раз</w:t>
      </w:r>
      <w:r w:rsidRPr="0000741E">
        <w:rPr>
          <w:sz w:val="24"/>
        </w:rPr>
        <w:t>нообразие природы, человека, зданий, предметов;</w:t>
      </w:r>
    </w:p>
    <w:p w:rsidR="00771954" w:rsidRPr="0000741E" w:rsidRDefault="00771954" w:rsidP="00A35FD9">
      <w:pPr>
        <w:pStyle w:val="21"/>
        <w:tabs>
          <w:tab w:val="left" w:pos="540"/>
        </w:tabs>
        <w:ind w:firstLine="180"/>
        <w:rPr>
          <w:i/>
          <w:sz w:val="24"/>
          <w:lang w:bidi="hi-IN"/>
        </w:rPr>
      </w:pPr>
      <w:r w:rsidRPr="0000741E">
        <w:rPr>
          <w:spacing w:val="4"/>
          <w:sz w:val="24"/>
          <w:lang w:bidi="hi-IN"/>
        </w:rPr>
        <w:t xml:space="preserve">понимать и передавать в художественной работе </w:t>
      </w:r>
      <w:r w:rsidRPr="0000741E">
        <w:rPr>
          <w:sz w:val="24"/>
          <w:lang w:bidi="hi-IN"/>
        </w:rPr>
        <w:t>разницу представлений о красоте человека в разных культурах мира; проявлять терпимость к другим вкусам и мнениям;</w:t>
      </w:r>
    </w:p>
    <w:p w:rsidR="00771954" w:rsidRPr="0000741E" w:rsidRDefault="00771954" w:rsidP="00A35FD9">
      <w:pPr>
        <w:pStyle w:val="21"/>
        <w:tabs>
          <w:tab w:val="left" w:pos="540"/>
        </w:tabs>
        <w:ind w:firstLine="180"/>
        <w:rPr>
          <w:sz w:val="24"/>
          <w:lang w:bidi="hi-IN"/>
        </w:rPr>
      </w:pPr>
      <w:r w:rsidRPr="0000741E">
        <w:rPr>
          <w:sz w:val="24"/>
          <w:lang w:bidi="hi-IN"/>
        </w:rPr>
        <w:t>изображать пейзажи, натюрморты, портреты, выражая своё отношение к ним;</w:t>
      </w:r>
    </w:p>
    <w:p w:rsidR="00771954" w:rsidRPr="0000741E" w:rsidRDefault="00771954" w:rsidP="00A35FD9">
      <w:pPr>
        <w:pStyle w:val="21"/>
        <w:tabs>
          <w:tab w:val="left" w:pos="540"/>
        </w:tabs>
        <w:ind w:firstLine="180"/>
        <w:rPr>
          <w:sz w:val="24"/>
          <w:lang w:bidi="hi-IN"/>
        </w:rPr>
      </w:pPr>
      <w:r w:rsidRPr="0000741E">
        <w:rPr>
          <w:sz w:val="24"/>
          <w:lang w:bidi="hi-IN"/>
        </w:rPr>
        <w:t>изображать многофигурные композиции на значимые жизненные темы и участвовать в коллективных работах на эти темы.</w:t>
      </w:r>
    </w:p>
    <w:p w:rsidR="00771954" w:rsidRDefault="00771954" w:rsidP="0000741E">
      <w:pPr>
        <w:pStyle w:val="11"/>
        <w:spacing w:after="0" w:line="240" w:lineRule="auto"/>
        <w:ind w:left="0"/>
        <w:jc w:val="center"/>
        <w:rPr>
          <w:rFonts w:ascii="Times New Roman" w:hAnsi="Times New Roman"/>
          <w:b/>
          <w:bCs/>
          <w:sz w:val="24"/>
          <w:szCs w:val="24"/>
          <w:lang w:val="ru-RU"/>
        </w:rPr>
      </w:pPr>
    </w:p>
    <w:p w:rsidR="00771954" w:rsidRDefault="00771954" w:rsidP="0000741E">
      <w:pPr>
        <w:pStyle w:val="11"/>
        <w:spacing w:after="0" w:line="240" w:lineRule="auto"/>
        <w:ind w:left="0"/>
        <w:jc w:val="center"/>
        <w:rPr>
          <w:rFonts w:ascii="Times New Roman" w:hAnsi="Times New Roman"/>
          <w:b/>
          <w:bCs/>
          <w:sz w:val="24"/>
          <w:szCs w:val="24"/>
          <w:lang w:val="ru-RU"/>
        </w:rPr>
      </w:pPr>
    </w:p>
    <w:p w:rsidR="00771954" w:rsidRDefault="00771954" w:rsidP="0000741E">
      <w:pPr>
        <w:pStyle w:val="11"/>
        <w:spacing w:after="0" w:line="240" w:lineRule="auto"/>
        <w:ind w:left="0"/>
        <w:jc w:val="center"/>
        <w:rPr>
          <w:rFonts w:ascii="Times New Roman" w:hAnsi="Times New Roman"/>
          <w:b/>
          <w:bCs/>
          <w:sz w:val="24"/>
          <w:szCs w:val="24"/>
          <w:lang w:val="ru-RU"/>
        </w:rPr>
      </w:pPr>
    </w:p>
    <w:p w:rsidR="00771954" w:rsidRDefault="00771954" w:rsidP="0000741E">
      <w:pPr>
        <w:pStyle w:val="11"/>
        <w:spacing w:after="0" w:line="240" w:lineRule="auto"/>
        <w:ind w:left="0"/>
        <w:jc w:val="center"/>
        <w:rPr>
          <w:rFonts w:ascii="Times New Roman" w:hAnsi="Times New Roman"/>
          <w:b/>
          <w:bCs/>
          <w:sz w:val="24"/>
          <w:szCs w:val="24"/>
          <w:lang w:val="ru-RU"/>
        </w:rPr>
      </w:pPr>
    </w:p>
    <w:p w:rsidR="00771954" w:rsidRDefault="00771954" w:rsidP="0000741E">
      <w:pPr>
        <w:pStyle w:val="11"/>
        <w:spacing w:after="0" w:line="240" w:lineRule="auto"/>
        <w:ind w:left="0"/>
        <w:jc w:val="center"/>
        <w:rPr>
          <w:rFonts w:ascii="Times New Roman" w:hAnsi="Times New Roman"/>
          <w:b/>
          <w:bCs/>
          <w:sz w:val="24"/>
          <w:szCs w:val="24"/>
          <w:lang w:val="ru-RU"/>
        </w:rPr>
      </w:pPr>
      <w:r>
        <w:rPr>
          <w:rFonts w:ascii="Times New Roman" w:hAnsi="Times New Roman"/>
          <w:b/>
          <w:bCs/>
          <w:sz w:val="24"/>
          <w:szCs w:val="24"/>
          <w:lang w:val="ru-RU"/>
        </w:rPr>
        <w:lastRenderedPageBreak/>
        <w:t>Планируемые предметные результаты освоения учебной программы по предмету «Изобразительное искусство» («Планета знаний»)</w:t>
      </w:r>
    </w:p>
    <w:p w:rsidR="00771954" w:rsidRDefault="00771954" w:rsidP="0000741E">
      <w:pPr>
        <w:pStyle w:val="11"/>
        <w:spacing w:after="0" w:line="240" w:lineRule="auto"/>
        <w:ind w:left="0"/>
        <w:jc w:val="center"/>
        <w:rPr>
          <w:rFonts w:ascii="Times New Roman" w:hAnsi="Times New Roman"/>
          <w:b/>
          <w:bCs/>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8"/>
        <w:gridCol w:w="3590"/>
        <w:gridCol w:w="3575"/>
        <w:gridCol w:w="4473"/>
      </w:tblGrid>
      <w:tr w:rsidR="00771954" w:rsidRPr="0098421B" w:rsidTr="00E2539D">
        <w:tc>
          <w:tcPr>
            <w:tcW w:w="3369" w:type="dxa"/>
          </w:tcPr>
          <w:p w:rsidR="00771954" w:rsidRPr="0098421B" w:rsidRDefault="00771954" w:rsidP="00E2539D">
            <w:pPr>
              <w:spacing w:after="0" w:line="240" w:lineRule="auto"/>
              <w:jc w:val="center"/>
              <w:rPr>
                <w:rFonts w:ascii="Times New Roman" w:hAnsi="Times New Roman"/>
                <w:sz w:val="28"/>
                <w:szCs w:val="28"/>
              </w:rPr>
            </w:pPr>
            <w:r w:rsidRPr="0098421B">
              <w:rPr>
                <w:rFonts w:ascii="Times New Roman" w:hAnsi="Times New Roman"/>
                <w:sz w:val="28"/>
                <w:szCs w:val="28"/>
              </w:rPr>
              <w:t>1 класс</w:t>
            </w:r>
          </w:p>
        </w:tc>
        <w:tc>
          <w:tcPr>
            <w:tcW w:w="3827" w:type="dxa"/>
          </w:tcPr>
          <w:p w:rsidR="00771954" w:rsidRPr="0098421B" w:rsidRDefault="00771954" w:rsidP="00E2539D">
            <w:pPr>
              <w:spacing w:after="0" w:line="240" w:lineRule="auto"/>
              <w:jc w:val="center"/>
              <w:rPr>
                <w:rFonts w:ascii="Times New Roman" w:hAnsi="Times New Roman"/>
                <w:sz w:val="28"/>
                <w:szCs w:val="28"/>
              </w:rPr>
            </w:pPr>
            <w:r w:rsidRPr="0098421B">
              <w:rPr>
                <w:rFonts w:ascii="Times New Roman" w:hAnsi="Times New Roman"/>
                <w:sz w:val="28"/>
                <w:szCs w:val="28"/>
              </w:rPr>
              <w:t>2 класс</w:t>
            </w:r>
          </w:p>
        </w:tc>
        <w:tc>
          <w:tcPr>
            <w:tcW w:w="3827" w:type="dxa"/>
          </w:tcPr>
          <w:p w:rsidR="00771954" w:rsidRPr="0098421B" w:rsidRDefault="00771954" w:rsidP="00E2539D">
            <w:pPr>
              <w:spacing w:after="0" w:line="240" w:lineRule="auto"/>
              <w:jc w:val="center"/>
              <w:rPr>
                <w:rFonts w:ascii="Times New Roman" w:hAnsi="Times New Roman"/>
                <w:sz w:val="28"/>
                <w:szCs w:val="28"/>
              </w:rPr>
            </w:pPr>
            <w:r w:rsidRPr="0098421B">
              <w:rPr>
                <w:rFonts w:ascii="Times New Roman" w:hAnsi="Times New Roman"/>
                <w:sz w:val="28"/>
                <w:szCs w:val="28"/>
              </w:rPr>
              <w:t>3 класс</w:t>
            </w:r>
          </w:p>
        </w:tc>
        <w:tc>
          <w:tcPr>
            <w:tcW w:w="4897" w:type="dxa"/>
          </w:tcPr>
          <w:p w:rsidR="00771954" w:rsidRPr="0098421B" w:rsidRDefault="00771954" w:rsidP="00E2539D">
            <w:pPr>
              <w:spacing w:after="0" w:line="240" w:lineRule="auto"/>
              <w:jc w:val="center"/>
              <w:rPr>
                <w:rFonts w:ascii="Times New Roman" w:hAnsi="Times New Roman"/>
                <w:sz w:val="28"/>
                <w:szCs w:val="28"/>
              </w:rPr>
            </w:pPr>
            <w:r w:rsidRPr="0098421B">
              <w:rPr>
                <w:rFonts w:ascii="Times New Roman" w:hAnsi="Times New Roman"/>
                <w:sz w:val="28"/>
                <w:szCs w:val="28"/>
              </w:rPr>
              <w:t>4 класс</w:t>
            </w:r>
          </w:p>
        </w:tc>
      </w:tr>
      <w:tr w:rsidR="00771954" w:rsidRPr="0098421B" w:rsidTr="00E2539D">
        <w:tc>
          <w:tcPr>
            <w:tcW w:w="3369" w:type="dxa"/>
          </w:tcPr>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умение называть расположение цветов радуги;</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умение различать, называть цветовой круг (12 цветов), основные и составные цвета, тёплые и холодные цвета;</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умение составлять дополнительные цвета из основных цветов;</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умение работать с цветом, линией, пятном, формой при создании графических, живописных, декоративных работ, а также при выполнении заданий по лепке, архитектуре и дизайну;</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умение использовать в работе разнообразные художественные материалы (гуашь, акварель, цветные карандаши, графитный карандаш);</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xml:space="preserve">· умение элементарно передавать глубину пространства на плоскости листа (загораживание, уменьшение объектов при удалении, расположение их </w:t>
            </w:r>
            <w:r w:rsidRPr="0098421B">
              <w:rPr>
                <w:rFonts w:ascii="Times New Roman" w:hAnsi="Times New Roman"/>
                <w:sz w:val="24"/>
                <w:szCs w:val="24"/>
              </w:rPr>
              <w:lastRenderedPageBreak/>
              <w:t>в верхней части листа).</w:t>
            </w:r>
          </w:p>
          <w:p w:rsidR="00771954" w:rsidRPr="0098421B" w:rsidRDefault="00771954" w:rsidP="00E2539D">
            <w:pPr>
              <w:spacing w:after="0" w:line="240" w:lineRule="auto"/>
              <w:jc w:val="center"/>
              <w:rPr>
                <w:rFonts w:ascii="Times New Roman" w:hAnsi="Times New Roman"/>
                <w:sz w:val="28"/>
                <w:szCs w:val="28"/>
              </w:rPr>
            </w:pPr>
          </w:p>
        </w:tc>
        <w:tc>
          <w:tcPr>
            <w:tcW w:w="3827" w:type="dxa"/>
          </w:tcPr>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lastRenderedPageBreak/>
              <w:t>· умение различать основные и составные, тёплые и холодные цвета;</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умение составлять разнообразные оттенки на основе смешения цветов с белым и чёрным;</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умение определять (узнавать) произведения традиционных народных художественных промыслов (Каргополь, Архангельск, Северная Двина, Мезень);</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умение передавать в композиции сюжет и смысловую связь между объектами;</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умение подбирать цвет в соответствии с передаваемым в работе настроением;</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умение использовать в работе разнообразные художественные материалы (акварель, гуашь, графитный карандаш) и техники (по сырому, раздельный мазок, от пятна, смешанные техники);</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xml:space="preserve">· умение применять основные средства художественной выразительности в рисунке, живописи и лепке, а также иллюстрациях к произведениям </w:t>
            </w:r>
            <w:r w:rsidRPr="0098421B">
              <w:rPr>
                <w:rFonts w:ascii="Times New Roman" w:hAnsi="Times New Roman"/>
                <w:sz w:val="24"/>
                <w:szCs w:val="24"/>
              </w:rPr>
              <w:lastRenderedPageBreak/>
              <w:t>литературы.</w:t>
            </w:r>
          </w:p>
          <w:p w:rsidR="00771954" w:rsidRPr="0098421B" w:rsidRDefault="00771954" w:rsidP="00E2539D">
            <w:pPr>
              <w:spacing w:after="0" w:line="240" w:lineRule="auto"/>
              <w:jc w:val="center"/>
              <w:rPr>
                <w:rFonts w:ascii="Times New Roman" w:hAnsi="Times New Roman"/>
                <w:sz w:val="28"/>
                <w:szCs w:val="28"/>
              </w:rPr>
            </w:pPr>
          </w:p>
        </w:tc>
        <w:tc>
          <w:tcPr>
            <w:tcW w:w="3827" w:type="dxa"/>
          </w:tcPr>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lastRenderedPageBreak/>
              <w:t>· умение называть и различать основные виды изобразительного искусства;</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умение называть ведущие художественные музеи России (Государственная Третьяковская галерея, Музей изобразительных искусств им. А.С. Пушкина, Эрмитаж, Русский музей);</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умение узнавать (определять), группировать произведения традиционных народных художественных промыслов (Дымка, Филимоново, Городец, Хохлома, Гжель, Полхов-Майдан, Мезень, Каргополь и др.);</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умение применять основные средства художественной выразительности в рисунке, живописи и лепке (с натуры, по памяти и воображению); в декоративных и конструктивных работах; иллюстрациях к произведениям литературы;</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xml:space="preserve">· умение выбирать живописные приёмы (по-сырому, лессировка, раздельный мазок и др.) в соответствии с замыслом </w:t>
            </w:r>
            <w:r w:rsidRPr="0098421B">
              <w:rPr>
                <w:rFonts w:ascii="Times New Roman" w:hAnsi="Times New Roman"/>
                <w:sz w:val="24"/>
                <w:szCs w:val="24"/>
              </w:rPr>
              <w:lastRenderedPageBreak/>
              <w:t>композиции;</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умение лепить фигуру человека и животных с учётом пропорциональных соотношений;</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умение изображать глубину пространства на плоскости (загораживание, уменьшение объектов при удалении, применение линейной и воздушной перспективы и др.);</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умение передавать в композиции сюжет и смысловую связь между объектами, выстраивать последовательность событий, выделять композиционный центр;</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умение различать основные и составные, тёплые и холодные цвета;</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умение составлять разнообразные цветовые оттенки, смешивая основные и составные цвета с чёрным и белым.</w:t>
            </w:r>
          </w:p>
          <w:p w:rsidR="00771954" w:rsidRPr="0098421B" w:rsidRDefault="00771954" w:rsidP="00E2539D">
            <w:pPr>
              <w:spacing w:after="0" w:line="240" w:lineRule="auto"/>
              <w:jc w:val="center"/>
              <w:rPr>
                <w:rFonts w:ascii="Times New Roman" w:hAnsi="Times New Roman"/>
                <w:sz w:val="28"/>
                <w:szCs w:val="28"/>
              </w:rPr>
            </w:pPr>
          </w:p>
        </w:tc>
        <w:tc>
          <w:tcPr>
            <w:tcW w:w="4897" w:type="dxa"/>
          </w:tcPr>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lastRenderedPageBreak/>
              <w:t>·умение различать основные жанры (портрет, пейзаж, натюрморт, исторический, батальный, бытовой, анималистический) произведений изобразительного искусства и его виды: графика (книжная графика, каллиграфия, компьютерная графика), живопись, скульптура;</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умение называть ведущие художественные музеи России и мира;</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умение различать и называть цвета цветового круга (12 цветов), основные и составные цвета, тёплые и холодные цвета; применять эти цвета в творческой работе;</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умение применять основные средства художественной выразительности в рисунке, живописи и лепке (с натуры, по памяти и воображению); в декоративных и конструктивных работах; иллюстрациях к произведениям литературы и музыки;</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xml:space="preserve">· умение правильно и выразительно использовать в работе разнообразные графические материалы (различные способы штриховки графитными и цветными карандашами, фломастерами, пером и тушью, пастельными мелками, углем, сангиной и др.) и живописные приёмы (по сырому, лессировка, раздельный мазок, от пятна и др.), а </w:t>
            </w:r>
            <w:r w:rsidRPr="0098421B">
              <w:rPr>
                <w:rFonts w:ascii="Times New Roman" w:hAnsi="Times New Roman"/>
                <w:sz w:val="24"/>
                <w:szCs w:val="24"/>
              </w:rPr>
              <w:lastRenderedPageBreak/>
              <w:t>также способы применения смешанной техники работы разнообразными художественными материалами (акварель с белилами, акварель и штриховка тушью, гратография и др.);</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умение выполнять наброски, эскизы, учебные и творческие работы с натуры, по памяти и воображению в разных художественных техниках;</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умение изображать с натуры и по памяти отдельные предметы, группы предметов, человека, фрагменты природы, интерьера, архитектурных сооружений;</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умение передавать объёмное изображение формы предмета с помощью светотени;</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умение использовать пропорциональные соотношения при изображении лица и фигуры человека;</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умение изображать глубину пространства на плоскости с помощью элементов линейной и воздушной перспективы;</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умение передавать в композиции сюжет и смысловую связь между объектами, выстраивать последовательность событий, выделять композиционный центр;</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xml:space="preserve">· умение определять (узнавать), группировать произведения традиционных народных художественных промыслов (Дымка, Филимоново, Городец, Хохлома, Гжель, </w:t>
            </w:r>
            <w:r w:rsidRPr="0098421B">
              <w:rPr>
                <w:rFonts w:ascii="Times New Roman" w:hAnsi="Times New Roman"/>
                <w:sz w:val="24"/>
                <w:szCs w:val="24"/>
              </w:rPr>
              <w:lastRenderedPageBreak/>
              <w:t>Полхов-Майдан, Мезень, Каргополь, Жостово, Богородское, Скопин, Вологда, Палех, Федоскино, Павловский Посад и др.);</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умение изготавливать изделия в традициях художественных промыслов;</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умение выполнять несложные модели дизайнерских объектов и доступные архитектурные макеты;</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умение выражать в творческой деятельности своё отношение к изображаемому через создание художественного образа.</w:t>
            </w:r>
          </w:p>
        </w:tc>
      </w:tr>
      <w:tr w:rsidR="00771954" w:rsidRPr="0098421B" w:rsidTr="00E2539D">
        <w:tc>
          <w:tcPr>
            <w:tcW w:w="3369" w:type="dxa"/>
          </w:tcPr>
          <w:p w:rsidR="00771954" w:rsidRPr="0098421B" w:rsidRDefault="00771954" w:rsidP="00E2539D">
            <w:pPr>
              <w:pStyle w:val="aff"/>
              <w:autoSpaceDE w:val="0"/>
              <w:autoSpaceDN w:val="0"/>
              <w:adjustRightInd w:val="0"/>
              <w:spacing w:after="0" w:line="240" w:lineRule="auto"/>
              <w:ind w:left="0"/>
              <w:jc w:val="both"/>
              <w:rPr>
                <w:rFonts w:ascii="Times New Roman" w:hAnsi="Times New Roman"/>
                <w:i/>
                <w:sz w:val="24"/>
                <w:szCs w:val="24"/>
              </w:rPr>
            </w:pPr>
            <w:r w:rsidRPr="0098421B">
              <w:rPr>
                <w:rFonts w:ascii="Times New Roman" w:hAnsi="Times New Roman"/>
                <w:sz w:val="24"/>
                <w:szCs w:val="24"/>
              </w:rPr>
              <w:lastRenderedPageBreak/>
              <w:t xml:space="preserve">· </w:t>
            </w:r>
            <w:r w:rsidRPr="0098421B">
              <w:rPr>
                <w:rFonts w:ascii="Times New Roman" w:hAnsi="Times New Roman"/>
                <w:i/>
                <w:sz w:val="24"/>
                <w:szCs w:val="24"/>
              </w:rPr>
              <w:t>умение передавать в композиции сюжет и смысловую связь между объектами;</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i/>
                <w:sz w:val="24"/>
                <w:szCs w:val="24"/>
              </w:rPr>
            </w:pPr>
            <w:r w:rsidRPr="0098421B">
              <w:rPr>
                <w:rFonts w:ascii="Times New Roman" w:hAnsi="Times New Roman"/>
                <w:i/>
                <w:sz w:val="24"/>
                <w:szCs w:val="24"/>
              </w:rPr>
              <w:t>· умение подбирать цвет в соответствии с передаваемым в работе настроением;</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i/>
                <w:sz w:val="24"/>
                <w:szCs w:val="24"/>
              </w:rPr>
            </w:pPr>
            <w:r w:rsidRPr="0098421B">
              <w:rPr>
                <w:rFonts w:ascii="Times New Roman" w:hAnsi="Times New Roman"/>
                <w:i/>
                <w:sz w:val="24"/>
                <w:szCs w:val="24"/>
              </w:rPr>
              <w:t>· умение выполнять некоторые декоративные приёмы (печать разнообразными материалами, набрызг краски и др.);</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i/>
                <w:sz w:val="24"/>
                <w:szCs w:val="24"/>
              </w:rPr>
            </w:pPr>
            <w:r w:rsidRPr="0098421B">
              <w:rPr>
                <w:rFonts w:ascii="Times New Roman" w:hAnsi="Times New Roman"/>
                <w:i/>
                <w:sz w:val="24"/>
                <w:szCs w:val="24"/>
              </w:rPr>
              <w:t>· умение определять (узнавать) произведения традиционных народных художественных промыслов (Дымка, Филимоново, Городец, Хохлома, Гжель и др.).</w:t>
            </w:r>
          </w:p>
          <w:p w:rsidR="00771954" w:rsidRPr="0098421B" w:rsidRDefault="00771954" w:rsidP="00E2539D">
            <w:pPr>
              <w:spacing w:after="0" w:line="240" w:lineRule="auto"/>
              <w:jc w:val="center"/>
              <w:rPr>
                <w:rFonts w:ascii="Times New Roman" w:hAnsi="Times New Roman"/>
                <w:sz w:val="28"/>
                <w:szCs w:val="28"/>
              </w:rPr>
            </w:pPr>
          </w:p>
        </w:tc>
        <w:tc>
          <w:tcPr>
            <w:tcW w:w="3827" w:type="dxa"/>
          </w:tcPr>
          <w:p w:rsidR="00771954" w:rsidRPr="0098421B" w:rsidRDefault="00771954" w:rsidP="00E2539D">
            <w:pPr>
              <w:pStyle w:val="aff"/>
              <w:autoSpaceDE w:val="0"/>
              <w:autoSpaceDN w:val="0"/>
              <w:adjustRightInd w:val="0"/>
              <w:spacing w:after="0" w:line="240" w:lineRule="auto"/>
              <w:ind w:left="0"/>
              <w:jc w:val="both"/>
              <w:rPr>
                <w:rFonts w:ascii="Times New Roman" w:hAnsi="Times New Roman"/>
                <w:i/>
                <w:sz w:val="24"/>
                <w:szCs w:val="24"/>
              </w:rPr>
            </w:pPr>
            <w:r w:rsidRPr="0098421B">
              <w:rPr>
                <w:rFonts w:ascii="Times New Roman" w:hAnsi="Times New Roman"/>
                <w:sz w:val="24"/>
                <w:szCs w:val="24"/>
              </w:rPr>
              <w:lastRenderedPageBreak/>
              <w:t xml:space="preserve">· </w:t>
            </w:r>
            <w:r w:rsidRPr="0098421B">
              <w:rPr>
                <w:rFonts w:ascii="Times New Roman" w:hAnsi="Times New Roman"/>
                <w:i/>
                <w:sz w:val="24"/>
                <w:szCs w:val="24"/>
              </w:rPr>
              <w:t>умение</w:t>
            </w:r>
            <w:r w:rsidRPr="0098421B">
              <w:rPr>
                <w:rFonts w:ascii="Times New Roman" w:hAnsi="Times New Roman"/>
                <w:sz w:val="24"/>
                <w:szCs w:val="24"/>
              </w:rPr>
              <w:t xml:space="preserve"> </w:t>
            </w:r>
            <w:r w:rsidRPr="0098421B">
              <w:rPr>
                <w:rFonts w:ascii="Times New Roman" w:hAnsi="Times New Roman"/>
                <w:i/>
                <w:sz w:val="24"/>
                <w:szCs w:val="24"/>
              </w:rPr>
              <w:t>называть ведущие художественные музеи России (Государственная Третьяковская галерея, Музей изобразительных искусств им. А.С. Пушкина, Эрмитаж, Русский музей);</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i/>
                <w:sz w:val="24"/>
                <w:szCs w:val="24"/>
              </w:rPr>
            </w:pPr>
            <w:r w:rsidRPr="0098421B">
              <w:rPr>
                <w:rFonts w:ascii="Times New Roman" w:hAnsi="Times New Roman"/>
                <w:i/>
                <w:sz w:val="24"/>
                <w:szCs w:val="24"/>
              </w:rPr>
              <w:t>· умение учитывать особенности формообразования и цветового решения при создании декоративных и дизайнерских работ;</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i/>
                <w:sz w:val="24"/>
                <w:szCs w:val="24"/>
              </w:rPr>
            </w:pPr>
            <w:r w:rsidRPr="0098421B">
              <w:rPr>
                <w:rFonts w:ascii="Times New Roman" w:hAnsi="Times New Roman"/>
                <w:i/>
                <w:sz w:val="24"/>
                <w:szCs w:val="24"/>
              </w:rPr>
              <w:t>· умение правильно и выразительно использовать в работе разнообразные художественные материалы (акварель, гуашь, графитный карандаш) и техники (по-сырому, раздельный мазок, от пятна, смешанные техники);</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i/>
                <w:sz w:val="24"/>
                <w:szCs w:val="24"/>
              </w:rPr>
            </w:pPr>
            <w:r w:rsidRPr="0098421B">
              <w:rPr>
                <w:rFonts w:ascii="Times New Roman" w:hAnsi="Times New Roman"/>
                <w:i/>
                <w:sz w:val="24"/>
                <w:szCs w:val="24"/>
              </w:rPr>
              <w:t xml:space="preserve">· умение изображать глубину </w:t>
            </w:r>
            <w:r w:rsidRPr="0098421B">
              <w:rPr>
                <w:rFonts w:ascii="Times New Roman" w:hAnsi="Times New Roman"/>
                <w:i/>
                <w:sz w:val="24"/>
                <w:szCs w:val="24"/>
              </w:rPr>
              <w:lastRenderedPageBreak/>
              <w:t>пространства на плоскости с помощью загораживания, уменьшения удалённых объектов, расположения их ближе к верхнему краю листа;</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i/>
                <w:sz w:val="24"/>
                <w:szCs w:val="24"/>
              </w:rPr>
            </w:pPr>
            <w:r w:rsidRPr="0098421B">
              <w:rPr>
                <w:rFonts w:ascii="Times New Roman" w:hAnsi="Times New Roman"/>
                <w:i/>
                <w:sz w:val="24"/>
                <w:szCs w:val="24"/>
              </w:rPr>
              <w:t>· умение выстраивать в композиции последовательность событий, выделять композиционный центр;</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i/>
                <w:sz w:val="24"/>
                <w:szCs w:val="24"/>
              </w:rPr>
            </w:pPr>
            <w:r w:rsidRPr="0098421B">
              <w:rPr>
                <w:rFonts w:ascii="Times New Roman" w:hAnsi="Times New Roman"/>
                <w:i/>
                <w:sz w:val="24"/>
                <w:szCs w:val="24"/>
              </w:rPr>
              <w:t>· умение понимать выразительные возможности цвета в дизайне, единство функции и формы объекта дизайна, художественные особенности создания формы объектов дизайна на основе призмы, цилиндра, конуса, пирамиды и др.;</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i/>
                <w:sz w:val="24"/>
                <w:szCs w:val="24"/>
              </w:rPr>
            </w:pPr>
            <w:r w:rsidRPr="0098421B">
              <w:rPr>
                <w:rFonts w:ascii="Times New Roman" w:hAnsi="Times New Roman"/>
                <w:i/>
                <w:sz w:val="24"/>
                <w:szCs w:val="24"/>
              </w:rPr>
              <w:t>· умение выполнять тематические и декоративные композиции в определённом колорите;</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i/>
                <w:sz w:val="24"/>
                <w:szCs w:val="24"/>
              </w:rPr>
            </w:pPr>
            <w:r w:rsidRPr="0098421B">
              <w:rPr>
                <w:rFonts w:ascii="Times New Roman" w:hAnsi="Times New Roman"/>
                <w:i/>
                <w:sz w:val="24"/>
                <w:szCs w:val="24"/>
              </w:rPr>
              <w:t>· умение подбирать цветовую гамму (колорит) в соответствии с передаваемым в работе настроением.</w:t>
            </w:r>
          </w:p>
          <w:p w:rsidR="00771954" w:rsidRPr="0098421B" w:rsidRDefault="00771954" w:rsidP="00E2539D">
            <w:pPr>
              <w:spacing w:after="0" w:line="240" w:lineRule="auto"/>
              <w:jc w:val="center"/>
              <w:rPr>
                <w:rFonts w:ascii="Times New Roman" w:hAnsi="Times New Roman"/>
                <w:sz w:val="28"/>
                <w:szCs w:val="28"/>
              </w:rPr>
            </w:pPr>
          </w:p>
        </w:tc>
        <w:tc>
          <w:tcPr>
            <w:tcW w:w="3827" w:type="dxa"/>
          </w:tcPr>
          <w:p w:rsidR="00771954" w:rsidRPr="0098421B" w:rsidRDefault="00771954" w:rsidP="00E2539D">
            <w:pPr>
              <w:pStyle w:val="aff"/>
              <w:autoSpaceDE w:val="0"/>
              <w:autoSpaceDN w:val="0"/>
              <w:adjustRightInd w:val="0"/>
              <w:spacing w:after="0" w:line="240" w:lineRule="auto"/>
              <w:ind w:left="0"/>
              <w:jc w:val="both"/>
              <w:rPr>
                <w:rFonts w:ascii="Times New Roman" w:hAnsi="Times New Roman"/>
                <w:i/>
                <w:sz w:val="24"/>
                <w:szCs w:val="24"/>
              </w:rPr>
            </w:pPr>
            <w:r w:rsidRPr="0098421B">
              <w:rPr>
                <w:rFonts w:ascii="Times New Roman" w:hAnsi="Times New Roman"/>
                <w:i/>
                <w:sz w:val="24"/>
                <w:szCs w:val="24"/>
              </w:rPr>
              <w:lastRenderedPageBreak/>
              <w:t>·</w:t>
            </w:r>
            <w:r w:rsidRPr="0098421B">
              <w:rPr>
                <w:rFonts w:ascii="Times New Roman" w:hAnsi="Times New Roman"/>
                <w:sz w:val="24"/>
                <w:szCs w:val="24"/>
              </w:rPr>
              <w:t xml:space="preserve"> </w:t>
            </w:r>
            <w:r w:rsidRPr="0098421B">
              <w:rPr>
                <w:rFonts w:ascii="Times New Roman" w:hAnsi="Times New Roman"/>
                <w:i/>
                <w:sz w:val="24"/>
                <w:szCs w:val="24"/>
              </w:rPr>
              <w:t>умение узнавать отдельные произведения выдающихся отечественных и зарубежных художников, называть их авторов (А. Рублёв «Троица», В. Суриков «Взятие снежного городка», В. Кандинский «Композиция», Б. Кустодиев «Купчиха за чаем», К. Малевич «На сенокосе», А. Матисс «Танец» и др.);</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i/>
                <w:sz w:val="24"/>
                <w:szCs w:val="24"/>
              </w:rPr>
            </w:pPr>
            <w:r w:rsidRPr="0098421B">
              <w:rPr>
                <w:rFonts w:ascii="Times New Roman" w:hAnsi="Times New Roman"/>
                <w:i/>
                <w:sz w:val="24"/>
                <w:szCs w:val="24"/>
              </w:rPr>
              <w:t>· умение сравнивать различные виды изобразительного искусства (графики, живописи, декоративно-прикладного искусства);</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i/>
                <w:sz w:val="24"/>
                <w:szCs w:val="24"/>
              </w:rPr>
            </w:pPr>
            <w:r w:rsidRPr="0098421B">
              <w:rPr>
                <w:rFonts w:ascii="Times New Roman" w:hAnsi="Times New Roman"/>
                <w:i/>
                <w:sz w:val="24"/>
                <w:szCs w:val="24"/>
              </w:rPr>
              <w:t xml:space="preserve">· умение применять цветовой контраст и нюанс, выразительные возможности красного, оранжевого, жёлтого, зелёного, синего, </w:t>
            </w:r>
            <w:r w:rsidRPr="0098421B">
              <w:rPr>
                <w:rFonts w:ascii="Times New Roman" w:hAnsi="Times New Roman"/>
                <w:i/>
                <w:sz w:val="24"/>
                <w:szCs w:val="24"/>
              </w:rPr>
              <w:lastRenderedPageBreak/>
              <w:t>фиолетового, чёрного, белого и коричневого цветов;</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i/>
                <w:sz w:val="24"/>
                <w:szCs w:val="24"/>
              </w:rPr>
            </w:pPr>
            <w:r w:rsidRPr="0098421B">
              <w:rPr>
                <w:rFonts w:ascii="Times New Roman" w:hAnsi="Times New Roman"/>
                <w:i/>
                <w:sz w:val="24"/>
                <w:szCs w:val="24"/>
              </w:rPr>
              <w:t>· умение правильно использовать выразительные возможности графических материалов (графитный и цветной карандаши, фломастеры, тушь, перо, пастельные и восковые мелки и др.) в передаче различной фактуры;</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i/>
                <w:sz w:val="24"/>
                <w:szCs w:val="24"/>
              </w:rPr>
            </w:pPr>
            <w:r w:rsidRPr="0098421B">
              <w:rPr>
                <w:rFonts w:ascii="Times New Roman" w:hAnsi="Times New Roman"/>
                <w:i/>
                <w:sz w:val="24"/>
                <w:szCs w:val="24"/>
              </w:rPr>
              <w:t>· умение моделировать образы животных и предметов на плоскости и в объёме;</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i/>
                <w:sz w:val="24"/>
                <w:szCs w:val="24"/>
              </w:rPr>
            </w:pPr>
            <w:r w:rsidRPr="0098421B">
              <w:rPr>
                <w:rFonts w:ascii="Times New Roman" w:hAnsi="Times New Roman"/>
                <w:i/>
                <w:sz w:val="24"/>
                <w:szCs w:val="24"/>
              </w:rPr>
              <w:t>· умение выполнять ассоциативные рисунки и лепку;</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i/>
                <w:sz w:val="24"/>
                <w:szCs w:val="24"/>
              </w:rPr>
            </w:pPr>
            <w:r w:rsidRPr="0098421B">
              <w:rPr>
                <w:rFonts w:ascii="Times New Roman" w:hAnsi="Times New Roman"/>
                <w:i/>
                <w:sz w:val="24"/>
                <w:szCs w:val="24"/>
              </w:rPr>
              <w:t>· умение подбирать краски и цветовую гамму (колорит) в соответствии с передаваемым в работе настроением.</w:t>
            </w:r>
          </w:p>
          <w:p w:rsidR="00771954" w:rsidRPr="0098421B" w:rsidRDefault="00771954" w:rsidP="00E2539D">
            <w:pPr>
              <w:spacing w:after="0" w:line="240" w:lineRule="auto"/>
              <w:jc w:val="center"/>
              <w:rPr>
                <w:rFonts w:ascii="Times New Roman" w:hAnsi="Times New Roman"/>
                <w:sz w:val="28"/>
                <w:szCs w:val="28"/>
              </w:rPr>
            </w:pPr>
          </w:p>
        </w:tc>
        <w:tc>
          <w:tcPr>
            <w:tcW w:w="4897" w:type="dxa"/>
          </w:tcPr>
          <w:p w:rsidR="00771954" w:rsidRPr="0098421B" w:rsidRDefault="00771954" w:rsidP="00E2539D">
            <w:pPr>
              <w:pStyle w:val="aff"/>
              <w:autoSpaceDE w:val="0"/>
              <w:autoSpaceDN w:val="0"/>
              <w:adjustRightInd w:val="0"/>
              <w:spacing w:after="0" w:line="240" w:lineRule="auto"/>
              <w:ind w:left="0"/>
              <w:jc w:val="both"/>
              <w:rPr>
                <w:rFonts w:ascii="Times New Roman" w:hAnsi="Times New Roman"/>
                <w:i/>
                <w:sz w:val="24"/>
                <w:szCs w:val="24"/>
              </w:rPr>
            </w:pPr>
            <w:r w:rsidRPr="0098421B">
              <w:rPr>
                <w:rFonts w:ascii="SchoolBookC-Bold" w:hAnsi="SchoolBookC-Bold" w:cs="SchoolBookC-Bold"/>
                <w:b/>
                <w:bCs/>
                <w:sz w:val="48"/>
                <w:szCs w:val="48"/>
              </w:rPr>
              <w:lastRenderedPageBreak/>
              <w:t xml:space="preserve"> </w:t>
            </w:r>
            <w:r w:rsidRPr="0099780E">
              <w:rPr>
                <w:rFonts w:ascii="SchoolBookC-Bold" w:hAnsi="SchoolBookC-Bold" w:cs="SchoolBookC-Bold"/>
                <w:bCs/>
                <w:szCs w:val="22"/>
              </w:rPr>
              <w:t>-</w:t>
            </w:r>
            <w:r w:rsidRPr="0098421B">
              <w:rPr>
                <w:rFonts w:ascii="SchoolBookC-Bold" w:hAnsi="SchoolBookC-Bold" w:cs="SchoolBookC-Bold"/>
                <w:b/>
                <w:bCs/>
                <w:sz w:val="48"/>
                <w:szCs w:val="48"/>
              </w:rPr>
              <w:t xml:space="preserve"> </w:t>
            </w:r>
            <w:r w:rsidRPr="0098421B">
              <w:rPr>
                <w:rFonts w:ascii="Times New Roman" w:hAnsi="Times New Roman"/>
                <w:i/>
                <w:sz w:val="24"/>
                <w:szCs w:val="24"/>
              </w:rPr>
              <w:t>умение</w:t>
            </w:r>
            <w:r w:rsidRPr="0098421B">
              <w:rPr>
                <w:rFonts w:ascii="SchoolBookC-Bold" w:hAnsi="SchoolBookC-Bold" w:cs="SchoolBookC-Bold"/>
                <w:b/>
                <w:bCs/>
                <w:sz w:val="48"/>
                <w:szCs w:val="48"/>
              </w:rPr>
              <w:t xml:space="preserve"> </w:t>
            </w:r>
            <w:r w:rsidRPr="0098421B">
              <w:rPr>
                <w:rFonts w:ascii="Times New Roman" w:hAnsi="Times New Roman"/>
                <w:i/>
                <w:sz w:val="24"/>
                <w:szCs w:val="24"/>
              </w:rPr>
              <w:t>сравнивать различные виды изобразительного искусства (графики, живописи, декоративно-прикладного искусства) с целью выявления средств художественной выразительности произведений;</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i/>
                <w:sz w:val="24"/>
                <w:szCs w:val="24"/>
              </w:rPr>
            </w:pPr>
            <w:r w:rsidRPr="0098421B">
              <w:rPr>
                <w:rFonts w:ascii="Times New Roman" w:hAnsi="Times New Roman"/>
                <w:i/>
                <w:sz w:val="24"/>
                <w:szCs w:val="24"/>
              </w:rPr>
              <w:t>· умение узнавать и называть отдельные произведения выдающихся отечественных и зарубежных художников;</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i/>
                <w:sz w:val="24"/>
                <w:szCs w:val="24"/>
              </w:rPr>
            </w:pPr>
            <w:r w:rsidRPr="0098421B">
              <w:rPr>
                <w:rFonts w:ascii="Times New Roman" w:hAnsi="Times New Roman"/>
                <w:i/>
                <w:sz w:val="24"/>
                <w:szCs w:val="24"/>
              </w:rPr>
              <w:t>· умение использовать выразительные возможности выступающих и отступающих цветов; подбирать гармоничные цветовые сочетания из 2, 3 и 4 цветов по цветовому кругу, выразительно использовать их в творческой работе;</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i/>
                <w:sz w:val="24"/>
                <w:szCs w:val="24"/>
              </w:rPr>
            </w:pPr>
            <w:r w:rsidRPr="0098421B">
              <w:rPr>
                <w:rFonts w:ascii="Times New Roman" w:hAnsi="Times New Roman"/>
                <w:i/>
                <w:sz w:val="24"/>
                <w:szCs w:val="24"/>
              </w:rPr>
              <w:t>· умение использовать язык графики, живописи, скульптуры, дизайна, декоративно-прикладного искусства в собственной художественно-</w:t>
            </w:r>
            <w:r w:rsidRPr="0098421B">
              <w:rPr>
                <w:rFonts w:ascii="Times New Roman" w:hAnsi="Times New Roman"/>
                <w:i/>
                <w:sz w:val="24"/>
                <w:szCs w:val="24"/>
              </w:rPr>
              <w:lastRenderedPageBreak/>
              <w:t>творческой деятельности;</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i/>
                <w:sz w:val="24"/>
                <w:szCs w:val="24"/>
              </w:rPr>
            </w:pPr>
            <w:r w:rsidRPr="0098421B">
              <w:rPr>
                <w:rFonts w:ascii="Times New Roman" w:hAnsi="Times New Roman"/>
                <w:i/>
                <w:sz w:val="24"/>
                <w:szCs w:val="24"/>
              </w:rPr>
              <w:t>· умение передавать с помощью ритма движение и эмоциональное состояние в композиции;</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i/>
                <w:sz w:val="24"/>
                <w:szCs w:val="24"/>
              </w:rPr>
            </w:pPr>
            <w:r w:rsidRPr="0098421B">
              <w:rPr>
                <w:rFonts w:ascii="Times New Roman" w:hAnsi="Times New Roman"/>
                <w:i/>
                <w:sz w:val="24"/>
                <w:szCs w:val="24"/>
              </w:rPr>
              <w:t>· умение моделировать образы животных, человека и предметов на плоскости и в объёме;</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i/>
                <w:sz w:val="24"/>
                <w:szCs w:val="24"/>
              </w:rPr>
            </w:pPr>
            <w:r w:rsidRPr="0098421B">
              <w:rPr>
                <w:rFonts w:ascii="Times New Roman" w:hAnsi="Times New Roman"/>
                <w:i/>
                <w:sz w:val="24"/>
                <w:szCs w:val="24"/>
              </w:rPr>
              <w:t>· умение выполнять ассоциативные рисунки и лепку; различать и называть центры традиционных народных художественных промыслов России, художественные особенности создания формы в зависимости от традиционной технологии народного промысла, взаимосвязь народного орнамента и формы изделия, выразительные возможности цветового решения в разных школах народного мастерства, зависимость колористического решения художественной вещи от традиционной технологии её изготовления;</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i/>
                <w:sz w:val="24"/>
                <w:szCs w:val="24"/>
              </w:rPr>
            </w:pPr>
            <w:r w:rsidRPr="0098421B">
              <w:rPr>
                <w:rFonts w:ascii="Times New Roman" w:hAnsi="Times New Roman"/>
                <w:i/>
                <w:sz w:val="24"/>
                <w:szCs w:val="24"/>
              </w:rPr>
              <w:t>· умение использовать стилизацию форм для создания орнамента;</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i/>
                <w:sz w:val="24"/>
                <w:szCs w:val="24"/>
              </w:rPr>
            </w:pPr>
            <w:r w:rsidRPr="0098421B">
              <w:rPr>
                <w:rFonts w:ascii="Times New Roman" w:hAnsi="Times New Roman"/>
                <w:i/>
                <w:sz w:val="24"/>
                <w:szCs w:val="24"/>
              </w:rPr>
              <w:t>· умение создавать средствами компьютерной графики выразительные образы природы, человека, животного (в программе Paint).</w:t>
            </w:r>
          </w:p>
          <w:p w:rsidR="00771954" w:rsidRPr="00083577" w:rsidRDefault="00771954" w:rsidP="00083577">
            <w:pPr>
              <w:pStyle w:val="aff"/>
              <w:autoSpaceDE w:val="0"/>
              <w:autoSpaceDN w:val="0"/>
              <w:adjustRightInd w:val="0"/>
              <w:spacing w:after="0" w:line="240" w:lineRule="auto"/>
              <w:ind w:left="0"/>
              <w:jc w:val="both"/>
              <w:rPr>
                <w:rFonts w:ascii="Times New Roman" w:hAnsi="Times New Roman"/>
                <w:i/>
                <w:sz w:val="24"/>
                <w:szCs w:val="24"/>
              </w:rPr>
            </w:pPr>
            <w:r w:rsidRPr="0099780E">
              <w:rPr>
                <w:szCs w:val="22"/>
              </w:rPr>
              <w:t xml:space="preserve">· </w:t>
            </w:r>
            <w:r w:rsidRPr="00083577">
              <w:rPr>
                <w:rFonts w:ascii="Times New Roman" w:hAnsi="Times New Roman"/>
                <w:i/>
                <w:sz w:val="24"/>
                <w:szCs w:val="24"/>
              </w:rPr>
              <w:t>умение оценивать произведения искусства (выражать собственное мнение) при рассмотрении репродукций, слайдов, посещении декоративных и дизайнерских выставок, музеев изобразительного искусства, народного творчества и др.</w:t>
            </w:r>
          </w:p>
        </w:tc>
      </w:tr>
    </w:tbl>
    <w:p w:rsidR="00771954" w:rsidRDefault="00771954" w:rsidP="00083577">
      <w:pPr>
        <w:pStyle w:val="11"/>
        <w:spacing w:after="0" w:line="240" w:lineRule="auto"/>
        <w:ind w:left="0"/>
        <w:jc w:val="center"/>
        <w:rPr>
          <w:rFonts w:ascii="Times New Roman" w:hAnsi="Times New Roman"/>
          <w:b/>
          <w:bCs/>
          <w:sz w:val="24"/>
          <w:szCs w:val="24"/>
          <w:lang w:val="ru-RU"/>
        </w:rPr>
      </w:pPr>
      <w:r>
        <w:rPr>
          <w:rFonts w:ascii="Times New Roman" w:hAnsi="Times New Roman"/>
          <w:b/>
          <w:bCs/>
          <w:sz w:val="24"/>
          <w:szCs w:val="24"/>
          <w:lang w:val="ru-RU"/>
        </w:rPr>
        <w:lastRenderedPageBreak/>
        <w:t>Планируемые предметные результаты освоения учебной программы по предмету «Изобразительное искусство»</w:t>
      </w:r>
    </w:p>
    <w:p w:rsidR="00771954" w:rsidRDefault="00771954" w:rsidP="00A35FD9">
      <w:pPr>
        <w:pStyle w:val="11"/>
        <w:spacing w:after="0" w:line="240" w:lineRule="auto"/>
        <w:ind w:left="0"/>
        <w:jc w:val="center"/>
        <w:rPr>
          <w:rFonts w:ascii="Times New Roman" w:hAnsi="Times New Roman"/>
          <w:b/>
          <w:bCs/>
          <w:sz w:val="24"/>
          <w:szCs w:val="24"/>
          <w:lang w:val="ru-RU"/>
        </w:rPr>
      </w:pPr>
      <w:r>
        <w:rPr>
          <w:rFonts w:ascii="Times New Roman" w:hAnsi="Times New Roman"/>
          <w:b/>
          <w:bCs/>
          <w:sz w:val="24"/>
          <w:szCs w:val="24"/>
          <w:lang w:val="ru-RU"/>
        </w:rPr>
        <w:t xml:space="preserve">(«Школа 2100», </w:t>
      </w:r>
      <w:r w:rsidRPr="00A35FD9">
        <w:rPr>
          <w:rFonts w:ascii="Times New Roman" w:hAnsi="Times New Roman"/>
          <w:bCs/>
          <w:sz w:val="24"/>
          <w:szCs w:val="24"/>
          <w:lang w:val="ru-RU"/>
        </w:rPr>
        <w:t>программа</w:t>
      </w:r>
      <w:r>
        <w:rPr>
          <w:rFonts w:ascii="Times New Roman" w:hAnsi="Times New Roman"/>
          <w:b/>
          <w:bCs/>
          <w:sz w:val="24"/>
          <w:szCs w:val="24"/>
          <w:lang w:val="ru-RU"/>
        </w:rPr>
        <w:t xml:space="preserve"> </w:t>
      </w:r>
      <w:r>
        <w:rPr>
          <w:rFonts w:ascii="Times New Roman" w:hAnsi="Times New Roman"/>
          <w:color w:val="000000"/>
          <w:sz w:val="24"/>
          <w:szCs w:val="24"/>
          <w:lang w:val="ru-RU"/>
        </w:rPr>
        <w:t>А.Куревиной, Е.Д.Ковалевской)</w:t>
      </w:r>
      <w:r>
        <w:rPr>
          <w:rFonts w:ascii="Times New Roman" w:hAnsi="Times New Roman"/>
          <w:b/>
          <w:bCs/>
          <w:sz w:val="24"/>
          <w:szCs w:val="24"/>
          <w:lang w:val="ru-RU"/>
        </w:rPr>
        <w:t xml:space="preserve"> </w:t>
      </w: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00"/>
        <w:gridCol w:w="3066"/>
        <w:gridCol w:w="4482"/>
        <w:gridCol w:w="4680"/>
      </w:tblGrid>
      <w:tr w:rsidR="00771954" w:rsidRPr="0000741E" w:rsidTr="009757CE">
        <w:tc>
          <w:tcPr>
            <w:tcW w:w="3000" w:type="dxa"/>
          </w:tcPr>
          <w:p w:rsidR="00771954" w:rsidRPr="009757CE" w:rsidRDefault="00771954" w:rsidP="00A35FD9">
            <w:pPr>
              <w:spacing w:after="0" w:line="240" w:lineRule="auto"/>
              <w:jc w:val="center"/>
              <w:rPr>
                <w:rFonts w:ascii="Times New Roman" w:hAnsi="Times New Roman"/>
                <w:b/>
                <w:bCs/>
                <w:sz w:val="24"/>
                <w:szCs w:val="24"/>
              </w:rPr>
            </w:pPr>
            <w:r w:rsidRPr="009757CE">
              <w:rPr>
                <w:rFonts w:ascii="Times New Roman" w:hAnsi="Times New Roman"/>
                <w:b/>
                <w:bCs/>
                <w:sz w:val="24"/>
                <w:szCs w:val="24"/>
              </w:rPr>
              <w:t>1 класс</w:t>
            </w:r>
          </w:p>
        </w:tc>
        <w:tc>
          <w:tcPr>
            <w:tcW w:w="3066" w:type="dxa"/>
          </w:tcPr>
          <w:p w:rsidR="00771954" w:rsidRPr="009757CE" w:rsidRDefault="00771954" w:rsidP="00A35FD9">
            <w:pPr>
              <w:spacing w:after="0" w:line="240" w:lineRule="auto"/>
              <w:jc w:val="center"/>
              <w:rPr>
                <w:rFonts w:ascii="Times New Roman" w:hAnsi="Times New Roman"/>
                <w:b/>
                <w:bCs/>
                <w:sz w:val="24"/>
                <w:szCs w:val="24"/>
              </w:rPr>
            </w:pPr>
            <w:r w:rsidRPr="009757CE">
              <w:rPr>
                <w:rFonts w:ascii="Times New Roman" w:hAnsi="Times New Roman"/>
                <w:b/>
                <w:bCs/>
                <w:sz w:val="24"/>
                <w:szCs w:val="24"/>
              </w:rPr>
              <w:t>2 класс</w:t>
            </w:r>
          </w:p>
        </w:tc>
        <w:tc>
          <w:tcPr>
            <w:tcW w:w="4482" w:type="dxa"/>
          </w:tcPr>
          <w:p w:rsidR="00771954" w:rsidRPr="009757CE" w:rsidRDefault="00771954" w:rsidP="00A35FD9">
            <w:pPr>
              <w:spacing w:after="0" w:line="240" w:lineRule="auto"/>
              <w:jc w:val="center"/>
              <w:rPr>
                <w:rFonts w:ascii="Times New Roman" w:hAnsi="Times New Roman"/>
                <w:b/>
                <w:bCs/>
                <w:sz w:val="24"/>
                <w:szCs w:val="24"/>
              </w:rPr>
            </w:pPr>
            <w:r w:rsidRPr="009757CE">
              <w:rPr>
                <w:rFonts w:ascii="Times New Roman" w:hAnsi="Times New Roman"/>
                <w:b/>
                <w:bCs/>
                <w:sz w:val="24"/>
                <w:szCs w:val="24"/>
              </w:rPr>
              <w:t>3 класс</w:t>
            </w:r>
          </w:p>
        </w:tc>
        <w:tc>
          <w:tcPr>
            <w:tcW w:w="4680" w:type="dxa"/>
          </w:tcPr>
          <w:p w:rsidR="00771954" w:rsidRPr="009757CE" w:rsidRDefault="00771954" w:rsidP="00A35FD9">
            <w:pPr>
              <w:spacing w:after="0" w:line="240" w:lineRule="auto"/>
              <w:jc w:val="center"/>
              <w:rPr>
                <w:rFonts w:ascii="Times New Roman" w:hAnsi="Times New Roman"/>
                <w:b/>
                <w:bCs/>
                <w:sz w:val="24"/>
                <w:szCs w:val="24"/>
              </w:rPr>
            </w:pPr>
            <w:r w:rsidRPr="009757CE">
              <w:rPr>
                <w:rFonts w:ascii="Times New Roman" w:hAnsi="Times New Roman"/>
                <w:b/>
                <w:bCs/>
                <w:sz w:val="24"/>
                <w:szCs w:val="24"/>
              </w:rPr>
              <w:t>4 класс</w:t>
            </w:r>
          </w:p>
        </w:tc>
      </w:tr>
      <w:tr w:rsidR="00771954" w:rsidRPr="0000741E" w:rsidTr="009757CE">
        <w:trPr>
          <w:trHeight w:val="150"/>
        </w:trPr>
        <w:tc>
          <w:tcPr>
            <w:tcW w:w="15228" w:type="dxa"/>
            <w:gridSpan w:val="4"/>
          </w:tcPr>
          <w:p w:rsidR="00771954" w:rsidRPr="009757CE" w:rsidRDefault="00771954" w:rsidP="00A35FD9">
            <w:pPr>
              <w:spacing w:after="0" w:line="240" w:lineRule="auto"/>
              <w:jc w:val="center"/>
              <w:rPr>
                <w:rFonts w:ascii="Times New Roman" w:hAnsi="Times New Roman"/>
                <w:b/>
                <w:bCs/>
                <w:sz w:val="24"/>
                <w:szCs w:val="24"/>
              </w:rPr>
            </w:pPr>
            <w:r w:rsidRPr="009757CE">
              <w:rPr>
                <w:rFonts w:ascii="Times New Roman" w:hAnsi="Times New Roman"/>
                <w:b/>
                <w:bCs/>
                <w:sz w:val="24"/>
                <w:szCs w:val="24"/>
              </w:rPr>
              <w:t>Обучающийся научится</w:t>
            </w:r>
          </w:p>
        </w:tc>
      </w:tr>
      <w:tr w:rsidR="00771954" w:rsidRPr="0000741E" w:rsidTr="009757CE">
        <w:trPr>
          <w:trHeight w:val="150"/>
        </w:trPr>
        <w:tc>
          <w:tcPr>
            <w:tcW w:w="3000" w:type="dxa"/>
          </w:tcPr>
          <w:p w:rsidR="00771954" w:rsidRPr="009757CE" w:rsidRDefault="00771954" w:rsidP="00A35FD9">
            <w:pPr>
              <w:tabs>
                <w:tab w:val="left" w:pos="720"/>
              </w:tabs>
              <w:suppressAutoHyphens/>
              <w:spacing w:after="0" w:line="240" w:lineRule="auto"/>
              <w:jc w:val="both"/>
              <w:rPr>
                <w:rFonts w:ascii="Times New Roman" w:hAnsi="Times New Roman"/>
                <w:sz w:val="24"/>
                <w:szCs w:val="24"/>
              </w:rPr>
            </w:pPr>
            <w:r w:rsidRPr="009757CE">
              <w:rPr>
                <w:rFonts w:ascii="Times New Roman" w:hAnsi="Times New Roman"/>
                <w:sz w:val="24"/>
                <w:szCs w:val="24"/>
              </w:rPr>
              <w:t>-различать основные и составные, теплые и холодные цвета;</w:t>
            </w:r>
          </w:p>
          <w:p w:rsidR="00771954" w:rsidRPr="009757CE" w:rsidRDefault="00771954" w:rsidP="00A35FD9">
            <w:pPr>
              <w:tabs>
                <w:tab w:val="left" w:pos="720"/>
              </w:tabs>
              <w:suppressAutoHyphens/>
              <w:spacing w:after="0" w:line="240" w:lineRule="auto"/>
              <w:jc w:val="both"/>
              <w:rPr>
                <w:rFonts w:ascii="Times New Roman" w:hAnsi="Times New Roman"/>
                <w:sz w:val="24"/>
                <w:szCs w:val="24"/>
              </w:rPr>
            </w:pPr>
            <w:r w:rsidRPr="009757CE">
              <w:rPr>
                <w:rFonts w:ascii="Times New Roman" w:hAnsi="Times New Roman"/>
                <w:sz w:val="24"/>
                <w:szCs w:val="24"/>
              </w:rPr>
              <w:t>-узнавать отдельные произведения выдающихся отечественных и зарубежных художников, называть их авторов;</w:t>
            </w:r>
          </w:p>
          <w:p w:rsidR="00771954" w:rsidRPr="009757CE" w:rsidRDefault="00771954" w:rsidP="00A35FD9">
            <w:pPr>
              <w:tabs>
                <w:tab w:val="left" w:pos="720"/>
              </w:tabs>
              <w:suppressAutoHyphens/>
              <w:spacing w:after="0" w:line="240" w:lineRule="auto"/>
              <w:jc w:val="both"/>
              <w:rPr>
                <w:rFonts w:ascii="Times New Roman" w:hAnsi="Times New Roman"/>
                <w:sz w:val="24"/>
                <w:szCs w:val="24"/>
              </w:rPr>
            </w:pPr>
            <w:r w:rsidRPr="009757CE">
              <w:rPr>
                <w:rFonts w:ascii="Times New Roman" w:hAnsi="Times New Roman"/>
                <w:sz w:val="24"/>
                <w:szCs w:val="24"/>
              </w:rPr>
              <w:t>-сравнивать различные виды изобразительного искусства (графики, живописи, декоративно-прикладного искусства);</w:t>
            </w:r>
          </w:p>
          <w:p w:rsidR="00771954" w:rsidRPr="009757CE" w:rsidRDefault="00771954" w:rsidP="00A35FD9">
            <w:pPr>
              <w:tabs>
                <w:tab w:val="left" w:pos="720"/>
              </w:tabs>
              <w:suppressAutoHyphens/>
              <w:spacing w:after="0" w:line="240" w:lineRule="auto"/>
              <w:jc w:val="both"/>
              <w:rPr>
                <w:rFonts w:ascii="Times New Roman" w:hAnsi="Times New Roman"/>
                <w:sz w:val="24"/>
                <w:szCs w:val="24"/>
              </w:rPr>
            </w:pPr>
            <w:r w:rsidRPr="009757CE">
              <w:rPr>
                <w:rFonts w:ascii="Times New Roman" w:hAnsi="Times New Roman"/>
                <w:sz w:val="24"/>
                <w:szCs w:val="24"/>
              </w:rPr>
              <w:t>-использовать художественные материалы (гуашь, цветные карандаши, акварель, бумага).</w:t>
            </w:r>
          </w:p>
          <w:p w:rsidR="00771954" w:rsidRPr="009757CE" w:rsidRDefault="00771954" w:rsidP="00A35FD9">
            <w:pPr>
              <w:spacing w:after="0" w:line="240" w:lineRule="auto"/>
              <w:jc w:val="both"/>
              <w:rPr>
                <w:rFonts w:ascii="Times New Roman" w:hAnsi="Times New Roman"/>
                <w:b/>
                <w:i/>
                <w:iCs/>
                <w:sz w:val="24"/>
                <w:szCs w:val="24"/>
              </w:rPr>
            </w:pPr>
            <w:r w:rsidRPr="009757CE">
              <w:rPr>
                <w:rFonts w:ascii="Times New Roman" w:hAnsi="Times New Roman"/>
                <w:sz w:val="24"/>
                <w:szCs w:val="24"/>
              </w:rPr>
              <w:t xml:space="preserve">          </w:t>
            </w:r>
            <w:r w:rsidRPr="009757CE">
              <w:rPr>
                <w:rFonts w:ascii="Times New Roman" w:hAnsi="Times New Roman"/>
                <w:i/>
                <w:iCs/>
                <w:sz w:val="24"/>
                <w:szCs w:val="24"/>
              </w:rPr>
              <w:t xml:space="preserve">                                       </w:t>
            </w:r>
            <w:r w:rsidRPr="009757CE">
              <w:rPr>
                <w:rFonts w:ascii="Times New Roman" w:hAnsi="Times New Roman"/>
                <w:b/>
                <w:i/>
                <w:iCs/>
                <w:sz w:val="24"/>
                <w:szCs w:val="24"/>
              </w:rPr>
              <w:t>Получит возможность научиться:</w:t>
            </w:r>
          </w:p>
          <w:p w:rsidR="00771954" w:rsidRPr="009757CE" w:rsidRDefault="00771954" w:rsidP="00A35FD9">
            <w:pPr>
              <w:spacing w:after="0" w:line="240" w:lineRule="auto"/>
              <w:jc w:val="both"/>
              <w:rPr>
                <w:rFonts w:ascii="Times New Roman" w:hAnsi="Times New Roman"/>
                <w:i/>
                <w:iCs/>
                <w:sz w:val="24"/>
                <w:szCs w:val="24"/>
              </w:rPr>
            </w:pPr>
            <w:r w:rsidRPr="009757CE">
              <w:rPr>
                <w:rFonts w:ascii="Times New Roman" w:hAnsi="Times New Roman"/>
                <w:i/>
                <w:iCs/>
                <w:sz w:val="24"/>
                <w:szCs w:val="24"/>
              </w:rPr>
              <w:t xml:space="preserve"> - самостоятельной творческой деятельности;</w:t>
            </w:r>
          </w:p>
          <w:p w:rsidR="00771954" w:rsidRPr="009757CE" w:rsidRDefault="00771954" w:rsidP="00A35FD9">
            <w:pPr>
              <w:tabs>
                <w:tab w:val="left" w:pos="720"/>
              </w:tabs>
              <w:suppressAutoHyphens/>
              <w:spacing w:after="0" w:line="240" w:lineRule="auto"/>
              <w:jc w:val="both"/>
              <w:rPr>
                <w:rFonts w:ascii="Times New Roman" w:hAnsi="Times New Roman"/>
                <w:i/>
                <w:iCs/>
                <w:sz w:val="24"/>
                <w:szCs w:val="24"/>
              </w:rPr>
            </w:pPr>
            <w:r w:rsidRPr="009757CE">
              <w:rPr>
                <w:rFonts w:ascii="Times New Roman" w:hAnsi="Times New Roman"/>
                <w:i/>
                <w:iCs/>
                <w:sz w:val="24"/>
                <w:szCs w:val="24"/>
              </w:rPr>
              <w:t>-обогащения опыта восприятия произведений изобразительного искусства.</w:t>
            </w:r>
          </w:p>
          <w:p w:rsidR="00771954" w:rsidRPr="009757CE" w:rsidRDefault="00771954" w:rsidP="00A35FD9">
            <w:pPr>
              <w:tabs>
                <w:tab w:val="left" w:pos="720"/>
              </w:tabs>
              <w:suppressAutoHyphens/>
              <w:spacing w:after="0" w:line="240" w:lineRule="auto"/>
              <w:jc w:val="both"/>
              <w:rPr>
                <w:rFonts w:ascii="Times New Roman" w:hAnsi="Times New Roman"/>
                <w:i/>
                <w:iCs/>
                <w:sz w:val="24"/>
                <w:szCs w:val="24"/>
              </w:rPr>
            </w:pPr>
            <w:r w:rsidRPr="009757CE">
              <w:rPr>
                <w:rFonts w:ascii="Times New Roman" w:hAnsi="Times New Roman"/>
                <w:i/>
                <w:iCs/>
                <w:sz w:val="24"/>
                <w:szCs w:val="24"/>
              </w:rPr>
              <w:t xml:space="preserve">- усвоить основные </w:t>
            </w:r>
            <w:r w:rsidRPr="009757CE">
              <w:rPr>
                <w:rFonts w:ascii="Times New Roman" w:hAnsi="Times New Roman"/>
                <w:i/>
                <w:iCs/>
                <w:sz w:val="24"/>
                <w:szCs w:val="24"/>
              </w:rPr>
              <w:lastRenderedPageBreak/>
              <w:t>жанры и виды произведений изобразительного искусства;</w:t>
            </w:r>
          </w:p>
          <w:p w:rsidR="00771954" w:rsidRPr="009757CE" w:rsidRDefault="00771954" w:rsidP="00A35FD9">
            <w:pPr>
              <w:spacing w:after="0" w:line="240" w:lineRule="auto"/>
              <w:rPr>
                <w:rFonts w:ascii="Times New Roman" w:hAnsi="Times New Roman"/>
                <w:sz w:val="24"/>
                <w:szCs w:val="24"/>
              </w:rPr>
            </w:pPr>
            <w:r w:rsidRPr="009757CE">
              <w:rPr>
                <w:rFonts w:ascii="Times New Roman" w:hAnsi="Times New Roman"/>
                <w:i/>
                <w:iCs/>
                <w:sz w:val="24"/>
                <w:szCs w:val="24"/>
              </w:rPr>
              <w:t xml:space="preserve">       -    осознавать устойчивые эстетические предпочтения и ориентироваться на искусство как значимую сферу человеческой жизни</w:t>
            </w:r>
            <w:r w:rsidRPr="009757CE">
              <w:rPr>
                <w:rFonts w:ascii="Times New Roman" w:hAnsi="Times New Roman"/>
                <w:sz w:val="24"/>
                <w:szCs w:val="24"/>
              </w:rPr>
              <w:t>.</w:t>
            </w:r>
          </w:p>
          <w:p w:rsidR="00771954" w:rsidRPr="009757CE" w:rsidRDefault="00771954" w:rsidP="00A35FD9">
            <w:pPr>
              <w:spacing w:after="0" w:line="240" w:lineRule="auto"/>
              <w:jc w:val="center"/>
              <w:rPr>
                <w:rFonts w:ascii="Times New Roman" w:hAnsi="Times New Roman"/>
                <w:b/>
                <w:bCs/>
                <w:sz w:val="24"/>
                <w:szCs w:val="24"/>
              </w:rPr>
            </w:pPr>
          </w:p>
        </w:tc>
        <w:tc>
          <w:tcPr>
            <w:tcW w:w="3066" w:type="dxa"/>
          </w:tcPr>
          <w:p w:rsidR="00771954" w:rsidRPr="009757CE" w:rsidRDefault="00771954" w:rsidP="00A35FD9">
            <w:pPr>
              <w:autoSpaceDE w:val="0"/>
              <w:spacing w:after="0" w:line="240" w:lineRule="auto"/>
              <w:rPr>
                <w:rFonts w:ascii="Times New Roman" w:hAnsi="Times New Roman"/>
                <w:sz w:val="24"/>
                <w:szCs w:val="24"/>
              </w:rPr>
            </w:pPr>
            <w:r w:rsidRPr="009757CE">
              <w:rPr>
                <w:rFonts w:ascii="Times New Roman" w:hAnsi="Times New Roman"/>
                <w:sz w:val="24"/>
                <w:szCs w:val="24"/>
              </w:rPr>
              <w:lastRenderedPageBreak/>
              <w:t>. Владеть языком изобразительного искусства:</w:t>
            </w:r>
          </w:p>
          <w:p w:rsidR="00771954" w:rsidRPr="009757CE" w:rsidRDefault="00771954" w:rsidP="00A35FD9">
            <w:pPr>
              <w:autoSpaceDE w:val="0"/>
              <w:spacing w:after="0" w:line="240" w:lineRule="auto"/>
              <w:rPr>
                <w:rFonts w:ascii="Times New Roman" w:hAnsi="Times New Roman"/>
                <w:sz w:val="24"/>
                <w:szCs w:val="24"/>
              </w:rPr>
            </w:pPr>
            <w:r w:rsidRPr="009757CE">
              <w:rPr>
                <w:rFonts w:ascii="Times New Roman" w:hAnsi="Times New Roman"/>
                <w:sz w:val="24"/>
                <w:szCs w:val="24"/>
              </w:rPr>
              <w:t>• иметь представление о видах изобразительного искусства (архитектура, скульптура, живопись, графика);</w:t>
            </w:r>
          </w:p>
          <w:p w:rsidR="00771954" w:rsidRPr="009757CE" w:rsidRDefault="00771954" w:rsidP="00A35FD9">
            <w:pPr>
              <w:autoSpaceDE w:val="0"/>
              <w:spacing w:after="0" w:line="240" w:lineRule="auto"/>
              <w:rPr>
                <w:rFonts w:ascii="Times New Roman" w:hAnsi="Times New Roman"/>
                <w:sz w:val="24"/>
                <w:szCs w:val="24"/>
              </w:rPr>
            </w:pPr>
            <w:r w:rsidRPr="009757CE">
              <w:rPr>
                <w:rFonts w:ascii="Times New Roman" w:hAnsi="Times New Roman"/>
                <w:sz w:val="24"/>
                <w:szCs w:val="24"/>
              </w:rPr>
              <w:t>• понимать и уметь объяснять, что такое скульптура, рельеф, силуэт, музей, картинная галерея, эскиз, набросок, фактура, штриховка, светотень, источник света, растительный орнамент, элемент орнамента, ритм, колорит;</w:t>
            </w:r>
          </w:p>
          <w:p w:rsidR="00771954" w:rsidRPr="009757CE" w:rsidRDefault="00771954" w:rsidP="00A35FD9">
            <w:pPr>
              <w:autoSpaceDE w:val="0"/>
              <w:spacing w:after="0" w:line="240" w:lineRule="auto"/>
              <w:rPr>
                <w:rFonts w:ascii="Times New Roman" w:hAnsi="Times New Roman"/>
                <w:sz w:val="24"/>
                <w:szCs w:val="24"/>
              </w:rPr>
            </w:pPr>
            <w:r w:rsidRPr="009757CE">
              <w:rPr>
                <w:rFonts w:ascii="Times New Roman" w:hAnsi="Times New Roman"/>
                <w:sz w:val="24"/>
                <w:szCs w:val="24"/>
              </w:rPr>
              <w:t>• знать свойства цветов спектра (взаимодействие тёплых и холодных цветов);</w:t>
            </w:r>
          </w:p>
          <w:p w:rsidR="00771954" w:rsidRPr="009757CE" w:rsidRDefault="00771954" w:rsidP="00A35FD9">
            <w:pPr>
              <w:autoSpaceDE w:val="0"/>
              <w:spacing w:after="0" w:line="240" w:lineRule="auto"/>
              <w:rPr>
                <w:rFonts w:ascii="Times New Roman" w:hAnsi="Times New Roman"/>
                <w:sz w:val="24"/>
                <w:szCs w:val="24"/>
              </w:rPr>
            </w:pPr>
            <w:r w:rsidRPr="009757CE">
              <w:rPr>
                <w:rFonts w:ascii="Times New Roman" w:hAnsi="Times New Roman"/>
                <w:sz w:val="24"/>
                <w:szCs w:val="24"/>
              </w:rPr>
              <w:t>• знать и уметь объяснять, что такое растительный орнамент;</w:t>
            </w:r>
          </w:p>
          <w:p w:rsidR="00771954" w:rsidRPr="009757CE" w:rsidRDefault="00771954" w:rsidP="00A35FD9">
            <w:pPr>
              <w:autoSpaceDE w:val="0"/>
              <w:spacing w:after="0" w:line="240" w:lineRule="auto"/>
              <w:rPr>
                <w:rFonts w:ascii="Times New Roman" w:hAnsi="Times New Roman"/>
                <w:sz w:val="24"/>
                <w:szCs w:val="24"/>
              </w:rPr>
            </w:pPr>
            <w:r w:rsidRPr="009757CE">
              <w:rPr>
                <w:rFonts w:ascii="Times New Roman" w:hAnsi="Times New Roman"/>
                <w:sz w:val="24"/>
                <w:szCs w:val="24"/>
              </w:rPr>
              <w:t>• уметь описывать живописные произведения с использованием уже изученных понятий.</w:t>
            </w:r>
          </w:p>
          <w:p w:rsidR="00771954" w:rsidRPr="009757CE" w:rsidRDefault="00771954" w:rsidP="00A35FD9">
            <w:pPr>
              <w:autoSpaceDE w:val="0"/>
              <w:spacing w:after="0" w:line="240" w:lineRule="auto"/>
              <w:rPr>
                <w:rFonts w:ascii="Times New Roman" w:hAnsi="Times New Roman"/>
                <w:sz w:val="24"/>
                <w:szCs w:val="24"/>
              </w:rPr>
            </w:pPr>
            <w:r w:rsidRPr="009757CE">
              <w:rPr>
                <w:rFonts w:ascii="Times New Roman" w:hAnsi="Times New Roman"/>
                <w:sz w:val="24"/>
                <w:szCs w:val="24"/>
              </w:rPr>
              <w:t xml:space="preserve">2. Эмоционально </w:t>
            </w:r>
            <w:r w:rsidRPr="009757CE">
              <w:rPr>
                <w:rFonts w:ascii="Times New Roman" w:hAnsi="Times New Roman"/>
                <w:sz w:val="24"/>
                <w:szCs w:val="24"/>
              </w:rPr>
              <w:lastRenderedPageBreak/>
              <w:t>воспринимать и оценивать произведения искусства:</w:t>
            </w:r>
          </w:p>
          <w:p w:rsidR="00771954" w:rsidRPr="009757CE" w:rsidRDefault="00771954" w:rsidP="00A35FD9">
            <w:pPr>
              <w:autoSpaceDE w:val="0"/>
              <w:spacing w:after="0" w:line="240" w:lineRule="auto"/>
              <w:rPr>
                <w:rFonts w:ascii="Times New Roman" w:hAnsi="Times New Roman"/>
                <w:sz w:val="24"/>
                <w:szCs w:val="24"/>
              </w:rPr>
            </w:pPr>
            <w:r w:rsidRPr="009757CE">
              <w:rPr>
                <w:rFonts w:ascii="Times New Roman" w:hAnsi="Times New Roman"/>
                <w:sz w:val="24"/>
                <w:szCs w:val="24"/>
              </w:rPr>
              <w:t>• чувствовать образный характер различных произведений искусства, замечать и понимать, для чего и каким образом художники передают своё отношение к изображённому на картине;</w:t>
            </w:r>
          </w:p>
          <w:p w:rsidR="00771954" w:rsidRPr="009757CE" w:rsidRDefault="00771954" w:rsidP="00A35FD9">
            <w:pPr>
              <w:autoSpaceDE w:val="0"/>
              <w:spacing w:after="0" w:line="240" w:lineRule="auto"/>
              <w:rPr>
                <w:rFonts w:ascii="Times New Roman" w:hAnsi="Times New Roman"/>
                <w:sz w:val="24"/>
                <w:szCs w:val="24"/>
              </w:rPr>
            </w:pPr>
            <w:r w:rsidRPr="009757CE">
              <w:rPr>
                <w:rFonts w:ascii="Times New Roman" w:hAnsi="Times New Roman"/>
                <w:sz w:val="24"/>
                <w:szCs w:val="24"/>
              </w:rPr>
              <w:t>• воспринимать эмоциональное звучание тёплых или холодных цветов и колорита картины.</w:t>
            </w:r>
          </w:p>
          <w:p w:rsidR="00771954" w:rsidRPr="009757CE" w:rsidRDefault="00771954" w:rsidP="00A35FD9">
            <w:pPr>
              <w:autoSpaceDE w:val="0"/>
              <w:spacing w:after="0" w:line="240" w:lineRule="auto"/>
              <w:rPr>
                <w:rFonts w:ascii="Times New Roman" w:hAnsi="Times New Roman"/>
                <w:sz w:val="24"/>
                <w:szCs w:val="24"/>
              </w:rPr>
            </w:pPr>
            <w:r w:rsidRPr="009757CE">
              <w:rPr>
                <w:rFonts w:ascii="Times New Roman" w:hAnsi="Times New Roman"/>
                <w:sz w:val="24"/>
                <w:szCs w:val="24"/>
              </w:rPr>
              <w:t>3. Различать и знать, в чём особенности различных видов изобразительной деятельности. Дальнейшее овладение навыками:</w:t>
            </w:r>
          </w:p>
          <w:p w:rsidR="00771954" w:rsidRPr="009757CE" w:rsidRDefault="00771954" w:rsidP="00A35FD9">
            <w:pPr>
              <w:autoSpaceDE w:val="0"/>
              <w:spacing w:after="0" w:line="240" w:lineRule="auto"/>
              <w:rPr>
                <w:rFonts w:ascii="Times New Roman" w:hAnsi="Times New Roman"/>
                <w:sz w:val="24"/>
                <w:szCs w:val="24"/>
              </w:rPr>
            </w:pPr>
            <w:r w:rsidRPr="009757CE">
              <w:rPr>
                <w:rFonts w:ascii="Times New Roman" w:hAnsi="Times New Roman"/>
                <w:sz w:val="24"/>
                <w:szCs w:val="24"/>
              </w:rPr>
              <w:t>• рисования цветными карандашами;</w:t>
            </w:r>
          </w:p>
          <w:p w:rsidR="00771954" w:rsidRPr="009757CE" w:rsidRDefault="00771954" w:rsidP="00A35FD9">
            <w:pPr>
              <w:autoSpaceDE w:val="0"/>
              <w:spacing w:after="0" w:line="240" w:lineRule="auto"/>
              <w:rPr>
                <w:rFonts w:ascii="Times New Roman" w:hAnsi="Times New Roman"/>
                <w:sz w:val="24"/>
                <w:szCs w:val="24"/>
              </w:rPr>
            </w:pPr>
            <w:r w:rsidRPr="009757CE">
              <w:rPr>
                <w:rFonts w:ascii="Times New Roman" w:hAnsi="Times New Roman"/>
                <w:sz w:val="24"/>
                <w:szCs w:val="24"/>
              </w:rPr>
              <w:t>• рисования простым карандашом (передача объёма предмета с помощью светотени);</w:t>
            </w:r>
          </w:p>
          <w:p w:rsidR="00771954" w:rsidRPr="009757CE" w:rsidRDefault="00771954" w:rsidP="00A35FD9">
            <w:pPr>
              <w:autoSpaceDE w:val="0"/>
              <w:spacing w:after="0" w:line="240" w:lineRule="auto"/>
              <w:rPr>
                <w:rFonts w:ascii="Times New Roman" w:hAnsi="Times New Roman"/>
                <w:sz w:val="24"/>
                <w:szCs w:val="24"/>
              </w:rPr>
            </w:pPr>
            <w:r w:rsidRPr="009757CE">
              <w:rPr>
                <w:rFonts w:ascii="Times New Roman" w:hAnsi="Times New Roman"/>
                <w:sz w:val="24"/>
                <w:szCs w:val="24"/>
              </w:rPr>
              <w:t>• аппликации;</w:t>
            </w:r>
          </w:p>
          <w:p w:rsidR="00771954" w:rsidRPr="009757CE" w:rsidRDefault="00771954" w:rsidP="00A35FD9">
            <w:pPr>
              <w:autoSpaceDE w:val="0"/>
              <w:spacing w:after="0" w:line="240" w:lineRule="auto"/>
              <w:rPr>
                <w:rFonts w:ascii="Times New Roman" w:hAnsi="Times New Roman"/>
                <w:sz w:val="24"/>
                <w:szCs w:val="24"/>
              </w:rPr>
            </w:pPr>
            <w:r w:rsidRPr="009757CE">
              <w:rPr>
                <w:rFonts w:ascii="Times New Roman" w:hAnsi="Times New Roman"/>
                <w:sz w:val="24"/>
                <w:szCs w:val="24"/>
              </w:rPr>
              <w:t>• гравюры;</w:t>
            </w:r>
          </w:p>
          <w:p w:rsidR="00771954" w:rsidRPr="009757CE" w:rsidRDefault="00771954" w:rsidP="00A35FD9">
            <w:pPr>
              <w:autoSpaceDE w:val="0"/>
              <w:spacing w:after="0" w:line="240" w:lineRule="auto"/>
              <w:rPr>
                <w:rFonts w:ascii="Times New Roman" w:hAnsi="Times New Roman"/>
                <w:sz w:val="24"/>
                <w:szCs w:val="24"/>
              </w:rPr>
            </w:pPr>
            <w:r w:rsidRPr="009757CE">
              <w:rPr>
                <w:rFonts w:ascii="Times New Roman" w:hAnsi="Times New Roman"/>
                <w:sz w:val="24"/>
                <w:szCs w:val="24"/>
              </w:rPr>
              <w:t>• построения растительного орнамента с использованием различных видов его композиции;</w:t>
            </w:r>
          </w:p>
          <w:p w:rsidR="00771954" w:rsidRPr="009757CE" w:rsidRDefault="00771954" w:rsidP="00A35FD9">
            <w:pPr>
              <w:autoSpaceDE w:val="0"/>
              <w:spacing w:after="0" w:line="240" w:lineRule="auto"/>
              <w:rPr>
                <w:rFonts w:ascii="Times New Roman" w:hAnsi="Times New Roman"/>
                <w:sz w:val="24"/>
                <w:szCs w:val="24"/>
              </w:rPr>
            </w:pPr>
            <w:r w:rsidRPr="009757CE">
              <w:rPr>
                <w:rFonts w:ascii="Times New Roman" w:hAnsi="Times New Roman"/>
                <w:sz w:val="24"/>
                <w:szCs w:val="24"/>
              </w:rPr>
              <w:t xml:space="preserve">• различных приёмов работы акварельными </w:t>
            </w:r>
            <w:r w:rsidRPr="009757CE">
              <w:rPr>
                <w:rFonts w:ascii="Times New Roman" w:hAnsi="Times New Roman"/>
                <w:sz w:val="24"/>
                <w:szCs w:val="24"/>
              </w:rPr>
              <w:lastRenderedPageBreak/>
              <w:t>красками;</w:t>
            </w:r>
          </w:p>
          <w:p w:rsidR="00771954" w:rsidRPr="009757CE" w:rsidRDefault="00771954" w:rsidP="00A35FD9">
            <w:pPr>
              <w:autoSpaceDE w:val="0"/>
              <w:spacing w:after="0" w:line="240" w:lineRule="auto"/>
              <w:rPr>
                <w:rFonts w:ascii="Times New Roman" w:hAnsi="Times New Roman"/>
                <w:sz w:val="24"/>
                <w:szCs w:val="24"/>
              </w:rPr>
            </w:pPr>
            <w:r w:rsidRPr="009757CE">
              <w:rPr>
                <w:rFonts w:ascii="Times New Roman" w:hAnsi="Times New Roman"/>
                <w:sz w:val="24"/>
                <w:szCs w:val="24"/>
              </w:rPr>
              <w:t>• работы гуашевыми красками.</w:t>
            </w:r>
          </w:p>
          <w:p w:rsidR="00771954" w:rsidRPr="009757CE" w:rsidRDefault="00771954" w:rsidP="00A35FD9">
            <w:pPr>
              <w:autoSpaceDE w:val="0"/>
              <w:spacing w:after="0" w:line="240" w:lineRule="auto"/>
              <w:rPr>
                <w:rFonts w:ascii="Times New Roman" w:hAnsi="Times New Roman"/>
                <w:sz w:val="24"/>
                <w:szCs w:val="24"/>
              </w:rPr>
            </w:pPr>
          </w:p>
          <w:p w:rsidR="00771954" w:rsidRPr="009757CE" w:rsidRDefault="00771954" w:rsidP="00A35FD9">
            <w:pPr>
              <w:autoSpaceDE w:val="0"/>
              <w:spacing w:after="0" w:line="240" w:lineRule="auto"/>
              <w:rPr>
                <w:rFonts w:ascii="Times New Roman" w:hAnsi="Times New Roman"/>
                <w:i/>
                <w:iCs/>
                <w:sz w:val="24"/>
                <w:szCs w:val="24"/>
              </w:rPr>
            </w:pPr>
            <w:r w:rsidRPr="009757CE">
              <w:rPr>
                <w:rFonts w:ascii="Times New Roman" w:hAnsi="Times New Roman"/>
                <w:b/>
                <w:i/>
                <w:iCs/>
                <w:sz w:val="24"/>
                <w:szCs w:val="24"/>
              </w:rPr>
              <w:t>Получит возможность научиться:</w:t>
            </w:r>
          </w:p>
          <w:p w:rsidR="00771954" w:rsidRPr="009757CE" w:rsidRDefault="00771954" w:rsidP="00A35FD9">
            <w:pPr>
              <w:autoSpaceDE w:val="0"/>
              <w:spacing w:after="0" w:line="240" w:lineRule="auto"/>
              <w:rPr>
                <w:rFonts w:ascii="Times New Roman" w:hAnsi="Times New Roman"/>
                <w:i/>
                <w:iCs/>
                <w:sz w:val="24"/>
                <w:szCs w:val="24"/>
              </w:rPr>
            </w:pPr>
            <w:r w:rsidRPr="009757CE">
              <w:rPr>
                <w:rFonts w:ascii="Times New Roman" w:hAnsi="Times New Roman"/>
                <w:i/>
                <w:iCs/>
                <w:sz w:val="24"/>
                <w:szCs w:val="24"/>
              </w:rPr>
              <w:t>1. Углублять понятие о некоторых видах изобразительного искусства:</w:t>
            </w:r>
          </w:p>
          <w:p w:rsidR="00771954" w:rsidRPr="009757CE" w:rsidRDefault="00771954" w:rsidP="00A35FD9">
            <w:pPr>
              <w:autoSpaceDE w:val="0"/>
              <w:spacing w:after="0" w:line="240" w:lineRule="auto"/>
              <w:rPr>
                <w:rFonts w:ascii="Times New Roman" w:hAnsi="Times New Roman"/>
                <w:i/>
                <w:iCs/>
                <w:sz w:val="24"/>
                <w:szCs w:val="24"/>
              </w:rPr>
            </w:pPr>
            <w:r w:rsidRPr="009757CE">
              <w:rPr>
                <w:rFonts w:ascii="Times New Roman" w:hAnsi="Times New Roman"/>
                <w:i/>
                <w:iCs/>
                <w:sz w:val="24"/>
                <w:szCs w:val="24"/>
              </w:rPr>
              <w:t>• живопись (натюрморт, пейзаж, бытовая живопись);</w:t>
            </w:r>
          </w:p>
          <w:p w:rsidR="00771954" w:rsidRPr="009757CE" w:rsidRDefault="00771954" w:rsidP="00A35FD9">
            <w:pPr>
              <w:autoSpaceDE w:val="0"/>
              <w:spacing w:after="0" w:line="240" w:lineRule="auto"/>
              <w:rPr>
                <w:rFonts w:ascii="Times New Roman" w:hAnsi="Times New Roman"/>
                <w:i/>
                <w:iCs/>
                <w:sz w:val="24"/>
                <w:szCs w:val="24"/>
              </w:rPr>
            </w:pPr>
            <w:r w:rsidRPr="009757CE">
              <w:rPr>
                <w:rFonts w:ascii="Times New Roman" w:hAnsi="Times New Roman"/>
                <w:i/>
                <w:iCs/>
                <w:sz w:val="24"/>
                <w:szCs w:val="24"/>
              </w:rPr>
              <w:t>• графика (иллюстрация);</w:t>
            </w:r>
          </w:p>
          <w:p w:rsidR="00771954" w:rsidRPr="009757CE" w:rsidRDefault="00771954" w:rsidP="00A35FD9">
            <w:pPr>
              <w:autoSpaceDE w:val="0"/>
              <w:spacing w:after="0" w:line="240" w:lineRule="auto"/>
              <w:rPr>
                <w:rFonts w:ascii="Times New Roman" w:hAnsi="Times New Roman"/>
                <w:i/>
                <w:iCs/>
                <w:sz w:val="24"/>
                <w:szCs w:val="24"/>
              </w:rPr>
            </w:pPr>
            <w:r w:rsidRPr="009757CE">
              <w:rPr>
                <w:rFonts w:ascii="Times New Roman" w:hAnsi="Times New Roman"/>
                <w:i/>
                <w:iCs/>
                <w:sz w:val="24"/>
                <w:szCs w:val="24"/>
              </w:rPr>
              <w:t>• народные промыслы (городецкая роспись).</w:t>
            </w:r>
          </w:p>
          <w:p w:rsidR="00771954" w:rsidRPr="009757CE" w:rsidRDefault="00771954" w:rsidP="00A35FD9">
            <w:pPr>
              <w:autoSpaceDE w:val="0"/>
              <w:spacing w:after="0" w:line="240" w:lineRule="auto"/>
              <w:rPr>
                <w:rFonts w:ascii="Times New Roman" w:hAnsi="Times New Roman"/>
                <w:i/>
                <w:iCs/>
                <w:sz w:val="24"/>
                <w:szCs w:val="24"/>
              </w:rPr>
            </w:pPr>
            <w:r w:rsidRPr="009757CE">
              <w:rPr>
                <w:rFonts w:ascii="Times New Roman" w:hAnsi="Times New Roman"/>
                <w:i/>
                <w:iCs/>
                <w:sz w:val="24"/>
                <w:szCs w:val="24"/>
              </w:rPr>
              <w:t>2. Изучать произведения признанных мастеров изобразительного искусства и уметь рассказывать об их особенностях.</w:t>
            </w:r>
          </w:p>
          <w:p w:rsidR="00771954" w:rsidRPr="009757CE" w:rsidRDefault="00771954" w:rsidP="00A35FD9">
            <w:pPr>
              <w:spacing w:after="0" w:line="240" w:lineRule="auto"/>
              <w:rPr>
                <w:rFonts w:ascii="Times New Roman" w:hAnsi="Times New Roman"/>
                <w:i/>
                <w:iCs/>
                <w:sz w:val="24"/>
                <w:szCs w:val="24"/>
              </w:rPr>
            </w:pPr>
            <w:r w:rsidRPr="009757CE">
              <w:rPr>
                <w:rFonts w:ascii="Times New Roman" w:hAnsi="Times New Roman"/>
                <w:i/>
                <w:iCs/>
                <w:sz w:val="24"/>
                <w:szCs w:val="24"/>
              </w:rPr>
              <w:t>3. Иметь представление об искусстве Древнего Египта.</w:t>
            </w:r>
          </w:p>
          <w:p w:rsidR="00771954" w:rsidRPr="009757CE" w:rsidRDefault="00771954" w:rsidP="00A35FD9">
            <w:pPr>
              <w:spacing w:after="0" w:line="240" w:lineRule="auto"/>
              <w:jc w:val="center"/>
              <w:rPr>
                <w:rFonts w:ascii="Times New Roman" w:hAnsi="Times New Roman"/>
                <w:b/>
                <w:bCs/>
                <w:sz w:val="24"/>
                <w:szCs w:val="24"/>
              </w:rPr>
            </w:pPr>
          </w:p>
        </w:tc>
        <w:tc>
          <w:tcPr>
            <w:tcW w:w="4482" w:type="dxa"/>
          </w:tcPr>
          <w:p w:rsidR="00771954" w:rsidRPr="009757CE" w:rsidRDefault="00771954" w:rsidP="00A35FD9">
            <w:pPr>
              <w:spacing w:after="0" w:line="240" w:lineRule="auto"/>
              <w:rPr>
                <w:rFonts w:ascii="Times New Roman" w:hAnsi="Times New Roman"/>
                <w:sz w:val="24"/>
                <w:szCs w:val="24"/>
              </w:rPr>
            </w:pPr>
            <w:r w:rsidRPr="009757CE">
              <w:rPr>
                <w:rFonts w:ascii="Times New Roman" w:hAnsi="Times New Roman"/>
                <w:sz w:val="24"/>
                <w:szCs w:val="24"/>
              </w:rPr>
              <w:lastRenderedPageBreak/>
              <w:t>Владеть языком изобразительного искусства:</w:t>
            </w:r>
          </w:p>
          <w:p w:rsidR="00771954" w:rsidRPr="009757CE" w:rsidRDefault="00771954" w:rsidP="00A35FD9">
            <w:pPr>
              <w:spacing w:after="0" w:line="240" w:lineRule="auto"/>
              <w:rPr>
                <w:rFonts w:ascii="Times New Roman" w:hAnsi="Times New Roman"/>
                <w:sz w:val="24"/>
                <w:szCs w:val="24"/>
              </w:rPr>
            </w:pPr>
            <w:r w:rsidRPr="009757CE">
              <w:rPr>
                <w:rFonts w:ascii="Times New Roman" w:hAnsi="Times New Roman"/>
                <w:sz w:val="24"/>
                <w:szCs w:val="24"/>
              </w:rPr>
              <w:t>• иметь представление о жанрах живописи (натюрморт, пейзаж, бытовая живопись);</w:t>
            </w:r>
          </w:p>
          <w:p w:rsidR="00771954" w:rsidRPr="009757CE" w:rsidRDefault="00771954" w:rsidP="00A35FD9">
            <w:pPr>
              <w:spacing w:after="0" w:line="240" w:lineRule="auto"/>
              <w:rPr>
                <w:rFonts w:ascii="Times New Roman" w:hAnsi="Times New Roman"/>
                <w:sz w:val="24"/>
                <w:szCs w:val="24"/>
              </w:rPr>
            </w:pPr>
            <w:r w:rsidRPr="009757CE">
              <w:rPr>
                <w:rFonts w:ascii="Times New Roman" w:hAnsi="Times New Roman"/>
                <w:sz w:val="24"/>
                <w:szCs w:val="24"/>
              </w:rPr>
              <w:t>• иметь представление, что такое цветовая гамма, цветовой  круг, штриховка, тон, растушёвка, блик, рамка-видоискатель, соотношение целого и  его частей, соразмерность частей человеческого лица, мимика, стиль, билибинский стиль в иллюстрации, буквица;</w:t>
            </w:r>
          </w:p>
          <w:p w:rsidR="00771954" w:rsidRPr="009757CE" w:rsidRDefault="00771954" w:rsidP="00A35FD9">
            <w:pPr>
              <w:spacing w:after="0" w:line="240" w:lineRule="auto"/>
              <w:rPr>
                <w:rFonts w:ascii="Times New Roman" w:hAnsi="Times New Roman"/>
                <w:sz w:val="24"/>
                <w:szCs w:val="24"/>
              </w:rPr>
            </w:pPr>
            <w:r w:rsidRPr="009757CE">
              <w:rPr>
                <w:rFonts w:ascii="Times New Roman" w:hAnsi="Times New Roman"/>
                <w:sz w:val="24"/>
                <w:szCs w:val="24"/>
              </w:rPr>
              <w:t>• знать и уметь  объяснять, что такое орнамент звериного стиля;</w:t>
            </w:r>
          </w:p>
          <w:p w:rsidR="00771954" w:rsidRPr="009757CE" w:rsidRDefault="00771954" w:rsidP="00A35FD9">
            <w:pPr>
              <w:spacing w:after="0" w:line="240" w:lineRule="auto"/>
              <w:rPr>
                <w:rFonts w:ascii="Times New Roman" w:hAnsi="Times New Roman"/>
                <w:sz w:val="24"/>
                <w:szCs w:val="24"/>
              </w:rPr>
            </w:pPr>
            <w:r w:rsidRPr="009757CE">
              <w:rPr>
                <w:rFonts w:ascii="Times New Roman" w:hAnsi="Times New Roman"/>
                <w:sz w:val="24"/>
                <w:szCs w:val="24"/>
              </w:rPr>
              <w:t>• знать и  уметь   объяснять, что  такое театр, театральная  декорация, театральный костюм и чем занимаются театральные художники;</w:t>
            </w:r>
          </w:p>
          <w:p w:rsidR="00771954" w:rsidRPr="009757CE" w:rsidRDefault="00771954" w:rsidP="00A35FD9">
            <w:pPr>
              <w:spacing w:after="0" w:line="240" w:lineRule="auto"/>
              <w:rPr>
                <w:rFonts w:ascii="Times New Roman" w:hAnsi="Times New Roman"/>
                <w:sz w:val="24"/>
                <w:szCs w:val="24"/>
              </w:rPr>
            </w:pPr>
            <w:r w:rsidRPr="009757CE">
              <w:rPr>
                <w:rFonts w:ascii="Times New Roman" w:hAnsi="Times New Roman"/>
                <w:sz w:val="24"/>
                <w:szCs w:val="24"/>
              </w:rPr>
              <w:t xml:space="preserve">• учиться описывать живописные произведения с использованием уже  изученных понятий. </w:t>
            </w:r>
          </w:p>
          <w:p w:rsidR="00771954" w:rsidRPr="009757CE" w:rsidRDefault="00771954" w:rsidP="00A35FD9">
            <w:pPr>
              <w:spacing w:after="0" w:line="240" w:lineRule="auto"/>
              <w:rPr>
                <w:rFonts w:ascii="Times New Roman" w:hAnsi="Times New Roman"/>
                <w:sz w:val="24"/>
                <w:szCs w:val="24"/>
              </w:rPr>
            </w:pPr>
            <w:r w:rsidRPr="009757CE">
              <w:rPr>
                <w:rFonts w:ascii="Times New Roman" w:hAnsi="Times New Roman"/>
                <w:sz w:val="24"/>
                <w:szCs w:val="24"/>
              </w:rPr>
              <w:t>2. Эмоционально воспринимать и оценивать  произведения искусства:</w:t>
            </w:r>
          </w:p>
          <w:p w:rsidR="00771954" w:rsidRPr="009757CE" w:rsidRDefault="00771954" w:rsidP="00A35FD9">
            <w:pPr>
              <w:spacing w:after="0" w:line="240" w:lineRule="auto"/>
              <w:rPr>
                <w:rFonts w:ascii="Times New Roman" w:hAnsi="Times New Roman"/>
                <w:sz w:val="24"/>
                <w:szCs w:val="24"/>
              </w:rPr>
            </w:pPr>
            <w:r w:rsidRPr="009757CE">
              <w:rPr>
                <w:rFonts w:ascii="Times New Roman" w:hAnsi="Times New Roman"/>
                <w:sz w:val="24"/>
                <w:szCs w:val="24"/>
              </w:rPr>
              <w:t>• чувствовать и уметь  описывать, в чём состоит образный характер</w:t>
            </w:r>
          </w:p>
          <w:p w:rsidR="00771954" w:rsidRPr="009757CE" w:rsidRDefault="00771954" w:rsidP="00A35FD9">
            <w:pPr>
              <w:spacing w:after="0" w:line="240" w:lineRule="auto"/>
              <w:rPr>
                <w:rFonts w:ascii="Times New Roman" w:hAnsi="Times New Roman"/>
                <w:sz w:val="24"/>
                <w:szCs w:val="24"/>
              </w:rPr>
            </w:pPr>
            <w:r w:rsidRPr="009757CE">
              <w:rPr>
                <w:rFonts w:ascii="Times New Roman" w:hAnsi="Times New Roman"/>
                <w:sz w:val="24"/>
                <w:szCs w:val="24"/>
              </w:rPr>
              <w:t>различных произведений;</w:t>
            </w:r>
          </w:p>
          <w:p w:rsidR="00771954" w:rsidRPr="009757CE" w:rsidRDefault="00771954" w:rsidP="00A35FD9">
            <w:pPr>
              <w:spacing w:after="0" w:line="240" w:lineRule="auto"/>
              <w:rPr>
                <w:rFonts w:ascii="Times New Roman" w:hAnsi="Times New Roman"/>
                <w:sz w:val="24"/>
                <w:szCs w:val="24"/>
              </w:rPr>
            </w:pPr>
            <w:r w:rsidRPr="009757CE">
              <w:rPr>
                <w:rFonts w:ascii="Times New Roman" w:hAnsi="Times New Roman"/>
                <w:sz w:val="24"/>
                <w:szCs w:val="24"/>
              </w:rPr>
              <w:t xml:space="preserve">• уметь  рассказывать о том,  какая  цветовая гамма используется в различных картинах и как она  влияет на  </w:t>
            </w:r>
            <w:r w:rsidRPr="009757CE">
              <w:rPr>
                <w:rFonts w:ascii="Times New Roman" w:hAnsi="Times New Roman"/>
                <w:sz w:val="24"/>
                <w:szCs w:val="24"/>
              </w:rPr>
              <w:lastRenderedPageBreak/>
              <w:t>настроение, переданное в них.</w:t>
            </w:r>
          </w:p>
          <w:p w:rsidR="00771954" w:rsidRPr="009757CE" w:rsidRDefault="00771954" w:rsidP="00A35FD9">
            <w:pPr>
              <w:spacing w:after="0" w:line="240" w:lineRule="auto"/>
              <w:rPr>
                <w:rFonts w:ascii="Times New Roman" w:hAnsi="Times New Roman"/>
                <w:sz w:val="24"/>
                <w:szCs w:val="24"/>
              </w:rPr>
            </w:pPr>
            <w:r w:rsidRPr="009757CE">
              <w:rPr>
                <w:rFonts w:ascii="Times New Roman" w:hAnsi="Times New Roman"/>
                <w:sz w:val="24"/>
                <w:szCs w:val="24"/>
              </w:rPr>
              <w:t>3. Различать и знать, в чём особенности различных видов изобразительной деятельности.  Дальнейшее овладение навыками:</w:t>
            </w:r>
          </w:p>
          <w:p w:rsidR="00771954" w:rsidRPr="009757CE" w:rsidRDefault="00771954" w:rsidP="00A35FD9">
            <w:pPr>
              <w:spacing w:after="0" w:line="240" w:lineRule="auto"/>
              <w:rPr>
                <w:rFonts w:ascii="Times New Roman" w:hAnsi="Times New Roman"/>
                <w:sz w:val="24"/>
                <w:szCs w:val="24"/>
              </w:rPr>
            </w:pPr>
            <w:r w:rsidRPr="009757CE">
              <w:rPr>
                <w:rFonts w:ascii="Times New Roman" w:hAnsi="Times New Roman"/>
                <w:sz w:val="24"/>
                <w:szCs w:val="24"/>
              </w:rPr>
              <w:t>• рисования цветными карандашами;</w:t>
            </w:r>
          </w:p>
          <w:p w:rsidR="00771954" w:rsidRPr="009757CE" w:rsidRDefault="00771954" w:rsidP="00A35FD9">
            <w:pPr>
              <w:spacing w:after="0" w:line="240" w:lineRule="auto"/>
              <w:rPr>
                <w:rFonts w:ascii="Times New Roman" w:hAnsi="Times New Roman"/>
                <w:sz w:val="24"/>
                <w:szCs w:val="24"/>
              </w:rPr>
            </w:pPr>
            <w:r w:rsidRPr="009757CE">
              <w:rPr>
                <w:rFonts w:ascii="Times New Roman" w:hAnsi="Times New Roman"/>
                <w:sz w:val="24"/>
                <w:szCs w:val="24"/>
              </w:rPr>
              <w:t>• рисования простым карандашом (передача объёма  предмета с помощью светотени);</w:t>
            </w:r>
          </w:p>
          <w:p w:rsidR="00771954" w:rsidRPr="009757CE" w:rsidRDefault="00771954" w:rsidP="00A35FD9">
            <w:pPr>
              <w:spacing w:after="0" w:line="240" w:lineRule="auto"/>
              <w:rPr>
                <w:rFonts w:ascii="Times New Roman" w:hAnsi="Times New Roman"/>
                <w:sz w:val="24"/>
                <w:szCs w:val="24"/>
              </w:rPr>
            </w:pPr>
            <w:r w:rsidRPr="009757CE">
              <w:rPr>
                <w:rFonts w:ascii="Times New Roman" w:hAnsi="Times New Roman"/>
                <w:sz w:val="24"/>
                <w:szCs w:val="24"/>
              </w:rPr>
              <w:t>• выполнения декоративного панно в технике аппликации;</w:t>
            </w:r>
          </w:p>
          <w:p w:rsidR="00771954" w:rsidRPr="009757CE" w:rsidRDefault="00771954" w:rsidP="00A35FD9">
            <w:pPr>
              <w:spacing w:after="0" w:line="240" w:lineRule="auto"/>
              <w:rPr>
                <w:rFonts w:ascii="Times New Roman" w:hAnsi="Times New Roman"/>
                <w:sz w:val="24"/>
                <w:szCs w:val="24"/>
              </w:rPr>
            </w:pPr>
            <w:r w:rsidRPr="009757CE">
              <w:rPr>
                <w:rFonts w:ascii="Times New Roman" w:hAnsi="Times New Roman"/>
                <w:sz w:val="24"/>
                <w:szCs w:val="24"/>
              </w:rPr>
              <w:t>• выполнения декоративного панно из природных материалов;</w:t>
            </w:r>
          </w:p>
          <w:p w:rsidR="00771954" w:rsidRPr="009757CE" w:rsidRDefault="00771954" w:rsidP="00A35FD9">
            <w:pPr>
              <w:spacing w:after="0" w:line="240" w:lineRule="auto"/>
              <w:rPr>
                <w:rFonts w:ascii="Times New Roman" w:hAnsi="Times New Roman"/>
                <w:sz w:val="24"/>
                <w:szCs w:val="24"/>
              </w:rPr>
            </w:pPr>
            <w:r w:rsidRPr="009757CE">
              <w:rPr>
                <w:rFonts w:ascii="Times New Roman" w:hAnsi="Times New Roman"/>
                <w:sz w:val="24"/>
                <w:szCs w:val="24"/>
              </w:rPr>
              <w:t>• выполнения растительного орнамента (хохломская роспись);</w:t>
            </w:r>
          </w:p>
          <w:p w:rsidR="00771954" w:rsidRPr="009757CE" w:rsidRDefault="00771954" w:rsidP="00A35FD9">
            <w:pPr>
              <w:spacing w:after="0" w:line="240" w:lineRule="auto"/>
              <w:rPr>
                <w:rFonts w:ascii="Times New Roman" w:hAnsi="Times New Roman"/>
                <w:sz w:val="24"/>
                <w:szCs w:val="24"/>
              </w:rPr>
            </w:pPr>
            <w:r w:rsidRPr="009757CE">
              <w:rPr>
                <w:rFonts w:ascii="Times New Roman" w:hAnsi="Times New Roman"/>
                <w:sz w:val="24"/>
                <w:szCs w:val="24"/>
              </w:rPr>
              <w:t>• выполнения плетёного орнамента в зверином стиле;</w:t>
            </w:r>
          </w:p>
          <w:p w:rsidR="00771954" w:rsidRPr="009757CE" w:rsidRDefault="00771954" w:rsidP="00A35FD9">
            <w:pPr>
              <w:spacing w:after="0" w:line="240" w:lineRule="auto"/>
              <w:rPr>
                <w:rFonts w:ascii="Times New Roman" w:hAnsi="Times New Roman"/>
                <w:sz w:val="24"/>
                <w:szCs w:val="24"/>
              </w:rPr>
            </w:pPr>
            <w:r w:rsidRPr="009757CE">
              <w:rPr>
                <w:rFonts w:ascii="Times New Roman" w:hAnsi="Times New Roman"/>
                <w:sz w:val="24"/>
                <w:szCs w:val="24"/>
              </w:rPr>
              <w:t>• овладения различными приёмами работы акварельными  красками (техникой отпечатка);</w:t>
            </w:r>
          </w:p>
          <w:p w:rsidR="00771954" w:rsidRPr="009757CE" w:rsidRDefault="00771954" w:rsidP="00A35FD9">
            <w:pPr>
              <w:spacing w:after="0" w:line="240" w:lineRule="auto"/>
              <w:rPr>
                <w:rFonts w:ascii="Times New Roman" w:hAnsi="Times New Roman"/>
                <w:b/>
                <w:bCs/>
                <w:sz w:val="24"/>
                <w:szCs w:val="24"/>
              </w:rPr>
            </w:pPr>
            <w:r w:rsidRPr="009757CE">
              <w:rPr>
                <w:rFonts w:ascii="Times New Roman" w:hAnsi="Times New Roman"/>
                <w:sz w:val="24"/>
                <w:szCs w:val="24"/>
              </w:rPr>
              <w:t>• работой гуашевыми красками.</w:t>
            </w:r>
          </w:p>
          <w:p w:rsidR="00771954" w:rsidRPr="009757CE" w:rsidRDefault="00771954" w:rsidP="00A35FD9">
            <w:pPr>
              <w:spacing w:after="0" w:line="240" w:lineRule="auto"/>
              <w:rPr>
                <w:rFonts w:ascii="Times New Roman" w:hAnsi="Times New Roman"/>
                <w:i/>
                <w:iCs/>
                <w:sz w:val="24"/>
                <w:szCs w:val="24"/>
              </w:rPr>
            </w:pPr>
            <w:r w:rsidRPr="009757CE">
              <w:rPr>
                <w:rFonts w:ascii="Times New Roman" w:hAnsi="Times New Roman"/>
                <w:b/>
                <w:bCs/>
                <w:i/>
                <w:iCs/>
                <w:sz w:val="24"/>
                <w:szCs w:val="24"/>
              </w:rPr>
              <w:t>Получит возможность научиться:</w:t>
            </w:r>
          </w:p>
          <w:p w:rsidR="00771954" w:rsidRPr="009757CE" w:rsidRDefault="00771954" w:rsidP="00A35FD9">
            <w:pPr>
              <w:spacing w:after="0" w:line="240" w:lineRule="auto"/>
              <w:rPr>
                <w:rFonts w:ascii="Times New Roman" w:hAnsi="Times New Roman"/>
                <w:i/>
                <w:iCs/>
                <w:sz w:val="24"/>
                <w:szCs w:val="24"/>
              </w:rPr>
            </w:pPr>
            <w:r w:rsidRPr="009757CE">
              <w:rPr>
                <w:rFonts w:ascii="Times New Roman" w:hAnsi="Times New Roman"/>
                <w:i/>
                <w:iCs/>
                <w:sz w:val="24"/>
                <w:szCs w:val="24"/>
              </w:rPr>
              <w:t>1. Углублять понятие  о некоторых  видах изобразительного искусства:</w:t>
            </w:r>
          </w:p>
          <w:p w:rsidR="00771954" w:rsidRPr="009757CE" w:rsidRDefault="00771954" w:rsidP="00A35FD9">
            <w:pPr>
              <w:spacing w:after="0" w:line="240" w:lineRule="auto"/>
              <w:rPr>
                <w:rFonts w:ascii="Times New Roman" w:hAnsi="Times New Roman"/>
                <w:i/>
                <w:iCs/>
                <w:sz w:val="24"/>
                <w:szCs w:val="24"/>
              </w:rPr>
            </w:pPr>
            <w:r w:rsidRPr="009757CE">
              <w:rPr>
                <w:rFonts w:ascii="Times New Roman" w:hAnsi="Times New Roman"/>
                <w:i/>
                <w:iCs/>
                <w:sz w:val="24"/>
                <w:szCs w:val="24"/>
              </w:rPr>
              <w:t>• живопись (натюрморт, пейзаж, бытовая живопись);</w:t>
            </w:r>
          </w:p>
          <w:p w:rsidR="00771954" w:rsidRPr="009757CE" w:rsidRDefault="00771954" w:rsidP="00A35FD9">
            <w:pPr>
              <w:spacing w:after="0" w:line="240" w:lineRule="auto"/>
              <w:rPr>
                <w:rFonts w:ascii="Times New Roman" w:hAnsi="Times New Roman"/>
                <w:i/>
                <w:iCs/>
                <w:sz w:val="24"/>
                <w:szCs w:val="24"/>
              </w:rPr>
            </w:pPr>
            <w:r w:rsidRPr="009757CE">
              <w:rPr>
                <w:rFonts w:ascii="Times New Roman" w:hAnsi="Times New Roman"/>
                <w:i/>
                <w:iCs/>
                <w:sz w:val="24"/>
                <w:szCs w:val="24"/>
              </w:rPr>
              <w:t>• графика (иллюстрация);</w:t>
            </w:r>
          </w:p>
          <w:p w:rsidR="00771954" w:rsidRPr="009757CE" w:rsidRDefault="00771954" w:rsidP="00A35FD9">
            <w:pPr>
              <w:spacing w:after="0" w:line="240" w:lineRule="auto"/>
              <w:rPr>
                <w:rFonts w:ascii="Times New Roman" w:hAnsi="Times New Roman"/>
                <w:i/>
                <w:iCs/>
                <w:sz w:val="24"/>
                <w:szCs w:val="24"/>
              </w:rPr>
            </w:pPr>
            <w:r w:rsidRPr="009757CE">
              <w:rPr>
                <w:rFonts w:ascii="Times New Roman" w:hAnsi="Times New Roman"/>
                <w:i/>
                <w:iCs/>
                <w:sz w:val="24"/>
                <w:szCs w:val="24"/>
              </w:rPr>
              <w:t>• народные промыслы (хохломская роспись).</w:t>
            </w:r>
          </w:p>
          <w:p w:rsidR="00771954" w:rsidRPr="009757CE" w:rsidRDefault="00771954" w:rsidP="00A35FD9">
            <w:pPr>
              <w:spacing w:after="0" w:line="240" w:lineRule="auto"/>
              <w:rPr>
                <w:rFonts w:ascii="Times New Roman" w:hAnsi="Times New Roman"/>
                <w:i/>
                <w:iCs/>
                <w:sz w:val="24"/>
                <w:szCs w:val="24"/>
              </w:rPr>
            </w:pPr>
            <w:r w:rsidRPr="009757CE">
              <w:rPr>
                <w:rFonts w:ascii="Times New Roman" w:hAnsi="Times New Roman"/>
                <w:i/>
                <w:iCs/>
                <w:sz w:val="24"/>
                <w:szCs w:val="24"/>
              </w:rPr>
              <w:t>2. Изучать  произведения признанных мастеров  изобразительного искусства  и уметь рассказывать об их  особенностях (Русский  музей).</w:t>
            </w:r>
          </w:p>
          <w:p w:rsidR="00771954" w:rsidRPr="009757CE" w:rsidRDefault="00771954" w:rsidP="00A35FD9">
            <w:pPr>
              <w:spacing w:after="0" w:line="240" w:lineRule="auto"/>
              <w:rPr>
                <w:rFonts w:ascii="Times New Roman" w:hAnsi="Times New Roman"/>
                <w:i/>
                <w:iCs/>
                <w:sz w:val="24"/>
                <w:szCs w:val="24"/>
              </w:rPr>
            </w:pPr>
            <w:r w:rsidRPr="009757CE">
              <w:rPr>
                <w:rFonts w:ascii="Times New Roman" w:hAnsi="Times New Roman"/>
                <w:i/>
                <w:iCs/>
                <w:sz w:val="24"/>
                <w:szCs w:val="24"/>
              </w:rPr>
              <w:t xml:space="preserve">3. Иметь понятие об искусстве </w:t>
            </w:r>
            <w:r w:rsidRPr="009757CE">
              <w:rPr>
                <w:rFonts w:ascii="Times New Roman" w:hAnsi="Times New Roman"/>
                <w:i/>
                <w:iCs/>
                <w:sz w:val="24"/>
                <w:szCs w:val="24"/>
              </w:rPr>
              <w:lastRenderedPageBreak/>
              <w:t>оформления книги в средневековой Руси.</w:t>
            </w:r>
          </w:p>
          <w:p w:rsidR="00771954" w:rsidRPr="009757CE" w:rsidRDefault="00771954" w:rsidP="00A35FD9">
            <w:pPr>
              <w:spacing w:after="0" w:line="240" w:lineRule="auto"/>
              <w:rPr>
                <w:rFonts w:ascii="Times New Roman" w:hAnsi="Times New Roman"/>
                <w:i/>
                <w:iCs/>
                <w:sz w:val="24"/>
                <w:szCs w:val="24"/>
              </w:rPr>
            </w:pPr>
            <w:r w:rsidRPr="009757CE">
              <w:rPr>
                <w:rFonts w:ascii="Times New Roman" w:hAnsi="Times New Roman"/>
                <w:i/>
                <w:iCs/>
                <w:sz w:val="24"/>
                <w:szCs w:val="24"/>
              </w:rPr>
              <w:t>4.Иметь понятие о подготовке и оформлении  кукольного спектакля.</w:t>
            </w:r>
          </w:p>
          <w:p w:rsidR="00771954" w:rsidRPr="009757CE" w:rsidRDefault="00771954" w:rsidP="00A35FD9">
            <w:pPr>
              <w:spacing w:after="0" w:line="240" w:lineRule="auto"/>
              <w:jc w:val="center"/>
              <w:rPr>
                <w:rFonts w:ascii="Times New Roman" w:hAnsi="Times New Roman"/>
                <w:b/>
                <w:bCs/>
                <w:sz w:val="24"/>
                <w:szCs w:val="24"/>
              </w:rPr>
            </w:pPr>
          </w:p>
        </w:tc>
        <w:tc>
          <w:tcPr>
            <w:tcW w:w="4680" w:type="dxa"/>
          </w:tcPr>
          <w:p w:rsidR="00771954" w:rsidRPr="009757CE" w:rsidRDefault="00771954" w:rsidP="00A35FD9">
            <w:pPr>
              <w:widowControl w:val="0"/>
              <w:tabs>
                <w:tab w:val="left" w:pos="360"/>
                <w:tab w:val="left" w:pos="720"/>
              </w:tabs>
              <w:autoSpaceDE w:val="0"/>
              <w:spacing w:after="0" w:line="240" w:lineRule="auto"/>
              <w:jc w:val="both"/>
              <w:rPr>
                <w:rFonts w:ascii="Times New Roman" w:hAnsi="Times New Roman"/>
                <w:sz w:val="24"/>
                <w:szCs w:val="24"/>
              </w:rPr>
            </w:pPr>
            <w:r w:rsidRPr="009757CE">
              <w:rPr>
                <w:rFonts w:ascii="Times New Roman" w:hAnsi="Times New Roman"/>
                <w:bCs/>
                <w:sz w:val="24"/>
                <w:szCs w:val="24"/>
              </w:rPr>
              <w:lastRenderedPageBreak/>
              <w:t>.Овладевать языком изобразительного искусства:</w:t>
            </w:r>
          </w:p>
          <w:p w:rsidR="00771954" w:rsidRPr="009757CE" w:rsidRDefault="00771954" w:rsidP="00283F16">
            <w:pPr>
              <w:numPr>
                <w:ilvl w:val="0"/>
                <w:numId w:val="70"/>
              </w:numPr>
              <w:tabs>
                <w:tab w:val="left" w:pos="252"/>
              </w:tabs>
              <w:autoSpaceDE w:val="0"/>
              <w:spacing w:after="0" w:line="240" w:lineRule="auto"/>
              <w:ind w:left="72" w:firstLine="0"/>
              <w:rPr>
                <w:rFonts w:ascii="Times New Roman" w:hAnsi="Times New Roman"/>
                <w:sz w:val="24"/>
                <w:szCs w:val="24"/>
              </w:rPr>
            </w:pPr>
            <w:r w:rsidRPr="009757CE">
              <w:rPr>
                <w:rFonts w:ascii="Times New Roman" w:hAnsi="Times New Roman"/>
                <w:sz w:val="24"/>
                <w:szCs w:val="24"/>
              </w:rPr>
              <w:t>иметь представление о монументально-декоративном искусстве и его видах;</w:t>
            </w:r>
          </w:p>
          <w:p w:rsidR="00771954" w:rsidRPr="009757CE" w:rsidRDefault="00771954" w:rsidP="00283F16">
            <w:pPr>
              <w:widowControl w:val="0"/>
              <w:numPr>
                <w:ilvl w:val="0"/>
                <w:numId w:val="70"/>
              </w:numPr>
              <w:tabs>
                <w:tab w:val="left" w:pos="252"/>
                <w:tab w:val="left" w:pos="360"/>
                <w:tab w:val="left" w:pos="720"/>
              </w:tabs>
              <w:suppressAutoHyphens/>
              <w:autoSpaceDE w:val="0"/>
              <w:spacing w:after="0" w:line="240" w:lineRule="auto"/>
              <w:ind w:left="72" w:firstLine="0"/>
              <w:rPr>
                <w:rFonts w:ascii="Times New Roman" w:hAnsi="Times New Roman"/>
                <w:sz w:val="24"/>
                <w:szCs w:val="24"/>
              </w:rPr>
            </w:pPr>
            <w:r w:rsidRPr="009757CE">
              <w:rPr>
                <w:rFonts w:ascii="Times New Roman" w:hAnsi="Times New Roman"/>
                <w:sz w:val="24"/>
                <w:szCs w:val="24"/>
              </w:rPr>
              <w:t>знать основные жанры и виды произведений изобразительного искусства;</w:t>
            </w:r>
          </w:p>
          <w:p w:rsidR="00771954" w:rsidRPr="009757CE" w:rsidRDefault="00771954" w:rsidP="00283F16">
            <w:pPr>
              <w:numPr>
                <w:ilvl w:val="0"/>
                <w:numId w:val="70"/>
              </w:numPr>
              <w:tabs>
                <w:tab w:val="left" w:pos="252"/>
              </w:tabs>
              <w:autoSpaceDE w:val="0"/>
              <w:spacing w:after="0" w:line="240" w:lineRule="auto"/>
              <w:ind w:left="72" w:firstLine="0"/>
              <w:rPr>
                <w:rFonts w:ascii="Times New Roman" w:hAnsi="Times New Roman"/>
                <w:sz w:val="24"/>
                <w:szCs w:val="24"/>
              </w:rPr>
            </w:pPr>
            <w:r w:rsidRPr="009757CE">
              <w:rPr>
                <w:rFonts w:ascii="Times New Roman" w:hAnsi="Times New Roman"/>
                <w:sz w:val="24"/>
                <w:szCs w:val="24"/>
              </w:rPr>
              <w:t>понимать и уметь объяснять, что такое монументальная живопись</w:t>
            </w:r>
          </w:p>
          <w:p w:rsidR="00771954" w:rsidRPr="009757CE" w:rsidRDefault="00771954" w:rsidP="00283F16">
            <w:pPr>
              <w:numPr>
                <w:ilvl w:val="0"/>
                <w:numId w:val="70"/>
              </w:numPr>
              <w:tabs>
                <w:tab w:val="left" w:pos="252"/>
              </w:tabs>
              <w:autoSpaceDE w:val="0"/>
              <w:spacing w:after="0" w:line="240" w:lineRule="auto"/>
              <w:ind w:left="72" w:firstLine="0"/>
              <w:rPr>
                <w:rFonts w:ascii="Times New Roman" w:hAnsi="Times New Roman"/>
                <w:sz w:val="24"/>
                <w:szCs w:val="24"/>
              </w:rPr>
            </w:pPr>
            <w:r w:rsidRPr="009757CE">
              <w:rPr>
                <w:rFonts w:ascii="Times New Roman" w:hAnsi="Times New Roman"/>
                <w:sz w:val="24"/>
                <w:szCs w:val="24"/>
              </w:rPr>
              <w:t>(роспись, фреска, мозаика, витраж), монументальная скульптура (памятники, садово-   парковая скульптура), икона, дизайн, художник-дизайнер, фотография, градации светотени, рефлекс, падающая тень, конструкция, композиционный центр, контраст, линейная перспектива, линия горизонта, точка схода, воздушная перспектива, пропорции, идеальное соотношение целого и частей, пропорциональная фигура, модуль;</w:t>
            </w:r>
          </w:p>
          <w:p w:rsidR="00771954" w:rsidRPr="009757CE" w:rsidRDefault="00771954" w:rsidP="00283F16">
            <w:pPr>
              <w:numPr>
                <w:ilvl w:val="0"/>
                <w:numId w:val="70"/>
              </w:numPr>
              <w:tabs>
                <w:tab w:val="left" w:pos="252"/>
              </w:tabs>
              <w:autoSpaceDE w:val="0"/>
              <w:spacing w:after="0" w:line="240" w:lineRule="auto"/>
              <w:ind w:left="72" w:firstLine="0"/>
              <w:rPr>
                <w:rFonts w:ascii="Times New Roman" w:hAnsi="Times New Roman"/>
                <w:bCs/>
                <w:sz w:val="24"/>
                <w:szCs w:val="24"/>
              </w:rPr>
            </w:pPr>
            <w:r w:rsidRPr="009757CE">
              <w:rPr>
                <w:rFonts w:ascii="Times New Roman" w:hAnsi="Times New Roman"/>
                <w:sz w:val="24"/>
                <w:szCs w:val="24"/>
              </w:rPr>
              <w:t>рассказывать о живописных произведениях с использованием уже изученных понятий.</w:t>
            </w:r>
          </w:p>
          <w:p w:rsidR="00771954" w:rsidRPr="009757CE" w:rsidRDefault="00771954" w:rsidP="00A35FD9">
            <w:pPr>
              <w:tabs>
                <w:tab w:val="left" w:pos="252"/>
              </w:tabs>
              <w:autoSpaceDE w:val="0"/>
              <w:spacing w:after="0" w:line="240" w:lineRule="auto"/>
              <w:ind w:left="72"/>
              <w:rPr>
                <w:rFonts w:ascii="Times New Roman" w:hAnsi="Times New Roman"/>
                <w:sz w:val="24"/>
                <w:szCs w:val="24"/>
              </w:rPr>
            </w:pPr>
            <w:r w:rsidRPr="009757CE">
              <w:rPr>
                <w:rFonts w:ascii="Times New Roman" w:hAnsi="Times New Roman"/>
                <w:bCs/>
                <w:sz w:val="24"/>
                <w:szCs w:val="24"/>
              </w:rPr>
              <w:t>2. Эмоционально воспринимать и оценивать произведения искусства:</w:t>
            </w:r>
          </w:p>
          <w:p w:rsidR="00771954" w:rsidRPr="009757CE" w:rsidRDefault="00771954" w:rsidP="00283F16">
            <w:pPr>
              <w:numPr>
                <w:ilvl w:val="0"/>
                <w:numId w:val="71"/>
              </w:numPr>
              <w:tabs>
                <w:tab w:val="left" w:pos="252"/>
              </w:tabs>
              <w:suppressAutoHyphens/>
              <w:spacing w:after="0" w:line="240" w:lineRule="auto"/>
              <w:ind w:left="72" w:firstLine="0"/>
              <w:rPr>
                <w:rFonts w:ascii="Times New Roman" w:hAnsi="Times New Roman"/>
                <w:sz w:val="24"/>
                <w:szCs w:val="24"/>
              </w:rPr>
            </w:pPr>
            <w:r w:rsidRPr="009757CE">
              <w:rPr>
                <w:rFonts w:ascii="Times New Roman" w:hAnsi="Times New Roman"/>
                <w:sz w:val="24"/>
                <w:szCs w:val="24"/>
              </w:rPr>
              <w:t>чувствовать и уметь описать, в чём состоит образный характер</w:t>
            </w:r>
            <w:r w:rsidRPr="009757CE">
              <w:rPr>
                <w:rFonts w:ascii="Times New Roman" w:hAnsi="Times New Roman"/>
                <w:b/>
                <w:bCs/>
                <w:sz w:val="24"/>
                <w:szCs w:val="24"/>
              </w:rPr>
              <w:t xml:space="preserve">                                                </w:t>
            </w:r>
            <w:r w:rsidRPr="009757CE">
              <w:rPr>
                <w:rFonts w:ascii="Times New Roman" w:hAnsi="Times New Roman"/>
                <w:sz w:val="24"/>
                <w:szCs w:val="24"/>
              </w:rPr>
              <w:t>различных произведений;</w:t>
            </w:r>
          </w:p>
          <w:p w:rsidR="00771954" w:rsidRPr="009757CE" w:rsidRDefault="00771954" w:rsidP="00283F16">
            <w:pPr>
              <w:numPr>
                <w:ilvl w:val="0"/>
                <w:numId w:val="71"/>
              </w:numPr>
              <w:tabs>
                <w:tab w:val="left" w:pos="252"/>
              </w:tabs>
              <w:autoSpaceDE w:val="0"/>
              <w:spacing w:after="0" w:line="240" w:lineRule="auto"/>
              <w:ind w:left="72" w:firstLine="0"/>
              <w:rPr>
                <w:rFonts w:ascii="Times New Roman" w:hAnsi="Times New Roman"/>
                <w:bCs/>
                <w:sz w:val="24"/>
                <w:szCs w:val="24"/>
              </w:rPr>
            </w:pPr>
            <w:r w:rsidRPr="009757CE">
              <w:rPr>
                <w:rFonts w:ascii="Times New Roman" w:hAnsi="Times New Roman"/>
                <w:sz w:val="24"/>
                <w:szCs w:val="24"/>
              </w:rPr>
              <w:t xml:space="preserve">уметь рассказывать о том, какие </w:t>
            </w:r>
            <w:r w:rsidRPr="009757CE">
              <w:rPr>
                <w:rFonts w:ascii="Times New Roman" w:hAnsi="Times New Roman"/>
                <w:sz w:val="24"/>
                <w:szCs w:val="24"/>
              </w:rPr>
              <w:lastRenderedPageBreak/>
              <w:t>изобразительные средства используются в различных картинах и как они влияют на настроение, переданное в картине.</w:t>
            </w:r>
          </w:p>
          <w:p w:rsidR="00771954" w:rsidRPr="009757CE" w:rsidRDefault="00771954" w:rsidP="00A35FD9">
            <w:pPr>
              <w:widowControl w:val="0"/>
              <w:tabs>
                <w:tab w:val="left" w:pos="252"/>
                <w:tab w:val="left" w:pos="360"/>
                <w:tab w:val="left" w:pos="720"/>
              </w:tabs>
              <w:autoSpaceDE w:val="0"/>
              <w:spacing w:after="0" w:line="240" w:lineRule="auto"/>
              <w:ind w:left="72"/>
              <w:rPr>
                <w:rFonts w:ascii="Times New Roman" w:hAnsi="Times New Roman"/>
                <w:sz w:val="24"/>
                <w:szCs w:val="24"/>
              </w:rPr>
            </w:pPr>
            <w:r w:rsidRPr="009757CE">
              <w:rPr>
                <w:rFonts w:ascii="Times New Roman" w:hAnsi="Times New Roman"/>
                <w:bCs/>
                <w:sz w:val="24"/>
                <w:szCs w:val="24"/>
              </w:rPr>
              <w:t>3. Различать и знать, в чём особенности различных видов изобразительной деятельности.    Развитие умений:</w:t>
            </w:r>
            <w:r w:rsidRPr="009757CE">
              <w:rPr>
                <w:rFonts w:ascii="Times New Roman" w:hAnsi="Times New Roman"/>
                <w:sz w:val="24"/>
                <w:szCs w:val="24"/>
              </w:rPr>
              <w:t xml:space="preserve"> </w:t>
            </w:r>
          </w:p>
          <w:p w:rsidR="00771954" w:rsidRPr="009757CE" w:rsidRDefault="00771954" w:rsidP="00283F16">
            <w:pPr>
              <w:widowControl w:val="0"/>
              <w:numPr>
                <w:ilvl w:val="0"/>
                <w:numId w:val="72"/>
              </w:numPr>
              <w:tabs>
                <w:tab w:val="left" w:pos="252"/>
                <w:tab w:val="left" w:pos="360"/>
                <w:tab w:val="left" w:pos="720"/>
              </w:tabs>
              <w:suppressAutoHyphens/>
              <w:autoSpaceDE w:val="0"/>
              <w:spacing w:after="0" w:line="240" w:lineRule="auto"/>
              <w:ind w:left="72" w:firstLine="0"/>
              <w:rPr>
                <w:rFonts w:ascii="Times New Roman" w:hAnsi="Times New Roman"/>
                <w:sz w:val="24"/>
                <w:szCs w:val="24"/>
              </w:rPr>
            </w:pPr>
            <w:r w:rsidRPr="009757CE">
              <w:rPr>
                <w:rFonts w:ascii="Times New Roman" w:hAnsi="Times New Roman"/>
                <w:sz w:val="24"/>
                <w:szCs w:val="24"/>
              </w:rPr>
              <w:t>применять основные средства художественной выразительности в рисунке, живописи и скульптуре (с натуры, по памяти и воображению); в декоративных и конструктивных работах, иллюстрациях к произведениям литературы и музыки.</w:t>
            </w:r>
          </w:p>
          <w:p w:rsidR="00771954" w:rsidRPr="009757CE" w:rsidRDefault="00771954" w:rsidP="00283F16">
            <w:pPr>
              <w:numPr>
                <w:ilvl w:val="0"/>
                <w:numId w:val="72"/>
              </w:numPr>
              <w:tabs>
                <w:tab w:val="left" w:pos="252"/>
              </w:tabs>
              <w:autoSpaceDE w:val="0"/>
              <w:spacing w:after="0" w:line="240" w:lineRule="auto"/>
              <w:ind w:left="72" w:firstLine="0"/>
              <w:rPr>
                <w:rFonts w:ascii="Times New Roman" w:hAnsi="Times New Roman"/>
                <w:sz w:val="24"/>
                <w:szCs w:val="24"/>
              </w:rPr>
            </w:pPr>
            <w:r w:rsidRPr="009757CE">
              <w:rPr>
                <w:rFonts w:ascii="Times New Roman" w:hAnsi="Times New Roman"/>
                <w:sz w:val="24"/>
                <w:szCs w:val="24"/>
              </w:rPr>
              <w:t>рисовать цветными карандашами с переходами цвета и передачей формы предметов;</w:t>
            </w:r>
          </w:p>
          <w:p w:rsidR="00771954" w:rsidRPr="009757CE" w:rsidRDefault="00771954" w:rsidP="00283F16">
            <w:pPr>
              <w:numPr>
                <w:ilvl w:val="0"/>
                <w:numId w:val="72"/>
              </w:numPr>
              <w:tabs>
                <w:tab w:val="left" w:pos="252"/>
              </w:tabs>
              <w:autoSpaceDE w:val="0"/>
              <w:spacing w:after="0" w:line="240" w:lineRule="auto"/>
              <w:ind w:left="72" w:firstLine="0"/>
              <w:rPr>
                <w:rFonts w:ascii="Times New Roman" w:hAnsi="Times New Roman"/>
                <w:sz w:val="24"/>
                <w:szCs w:val="24"/>
              </w:rPr>
            </w:pPr>
            <w:r w:rsidRPr="009757CE">
              <w:rPr>
                <w:rFonts w:ascii="Times New Roman" w:hAnsi="Times New Roman"/>
                <w:sz w:val="24"/>
                <w:szCs w:val="24"/>
              </w:rPr>
              <w:t>рисовать простым карандашом, передавать объём предметов с помощью градаций светотени;</w:t>
            </w:r>
          </w:p>
          <w:p w:rsidR="00771954" w:rsidRPr="009757CE" w:rsidRDefault="00771954" w:rsidP="00283F16">
            <w:pPr>
              <w:numPr>
                <w:ilvl w:val="0"/>
                <w:numId w:val="72"/>
              </w:numPr>
              <w:tabs>
                <w:tab w:val="left" w:pos="252"/>
              </w:tabs>
              <w:autoSpaceDE w:val="0"/>
              <w:spacing w:after="0" w:line="240" w:lineRule="auto"/>
              <w:ind w:left="72" w:firstLine="0"/>
              <w:rPr>
                <w:rFonts w:ascii="Times New Roman" w:hAnsi="Times New Roman"/>
                <w:sz w:val="24"/>
                <w:szCs w:val="24"/>
              </w:rPr>
            </w:pPr>
            <w:r w:rsidRPr="009757CE">
              <w:rPr>
                <w:rFonts w:ascii="Times New Roman" w:hAnsi="Times New Roman"/>
                <w:sz w:val="24"/>
                <w:szCs w:val="24"/>
              </w:rPr>
              <w:t>разрабатывать и выполнять композицию на заданную тему;</w:t>
            </w:r>
          </w:p>
          <w:p w:rsidR="00771954" w:rsidRPr="009757CE" w:rsidRDefault="00771954" w:rsidP="00283F16">
            <w:pPr>
              <w:numPr>
                <w:ilvl w:val="0"/>
                <w:numId w:val="72"/>
              </w:numPr>
              <w:tabs>
                <w:tab w:val="left" w:pos="252"/>
              </w:tabs>
              <w:autoSpaceDE w:val="0"/>
              <w:spacing w:after="0" w:line="240" w:lineRule="auto"/>
              <w:ind w:left="72" w:firstLine="0"/>
              <w:rPr>
                <w:rFonts w:ascii="Times New Roman" w:hAnsi="Times New Roman"/>
                <w:bCs/>
                <w:sz w:val="24"/>
                <w:szCs w:val="24"/>
              </w:rPr>
            </w:pPr>
            <w:r w:rsidRPr="009757CE">
              <w:rPr>
                <w:rFonts w:ascii="Times New Roman" w:hAnsi="Times New Roman"/>
                <w:sz w:val="24"/>
                <w:szCs w:val="24"/>
              </w:rPr>
              <w:t>работать в смешанной технике (совмещение различных приёмов работы акварельными красками с гуашью и цветными карандашами).</w:t>
            </w:r>
          </w:p>
          <w:p w:rsidR="00771954" w:rsidRPr="009757CE" w:rsidRDefault="00771954" w:rsidP="00A35FD9">
            <w:pPr>
              <w:tabs>
                <w:tab w:val="left" w:pos="252"/>
              </w:tabs>
              <w:autoSpaceDE w:val="0"/>
              <w:spacing w:after="0" w:line="240" w:lineRule="auto"/>
              <w:ind w:left="72"/>
              <w:rPr>
                <w:rFonts w:ascii="Times New Roman" w:hAnsi="Times New Roman"/>
                <w:sz w:val="24"/>
                <w:szCs w:val="24"/>
              </w:rPr>
            </w:pPr>
            <w:r w:rsidRPr="009757CE">
              <w:rPr>
                <w:rFonts w:ascii="Times New Roman" w:hAnsi="Times New Roman"/>
                <w:bCs/>
                <w:sz w:val="24"/>
                <w:szCs w:val="24"/>
              </w:rPr>
              <w:t>4. Углублять и расширять понятие о некоторых видах изобразительного искусства:</w:t>
            </w:r>
          </w:p>
          <w:p w:rsidR="00771954" w:rsidRPr="009757CE" w:rsidRDefault="00771954" w:rsidP="00283F16">
            <w:pPr>
              <w:numPr>
                <w:ilvl w:val="0"/>
                <w:numId w:val="57"/>
              </w:numPr>
              <w:tabs>
                <w:tab w:val="clear" w:pos="1004"/>
                <w:tab w:val="num" w:pos="0"/>
                <w:tab w:val="left" w:pos="252"/>
              </w:tabs>
              <w:autoSpaceDE w:val="0"/>
              <w:spacing w:after="0" w:line="240" w:lineRule="auto"/>
              <w:ind w:left="72" w:firstLine="0"/>
              <w:rPr>
                <w:rFonts w:ascii="Times New Roman" w:hAnsi="Times New Roman"/>
                <w:sz w:val="24"/>
                <w:szCs w:val="24"/>
              </w:rPr>
            </w:pPr>
            <w:r w:rsidRPr="009757CE">
              <w:rPr>
                <w:rFonts w:ascii="Times New Roman" w:hAnsi="Times New Roman"/>
                <w:sz w:val="24"/>
                <w:szCs w:val="24"/>
              </w:rPr>
              <w:t xml:space="preserve">живопись (натюрморт, пейзаж, картины о жизни людей; </w:t>
            </w:r>
          </w:p>
          <w:p w:rsidR="00771954" w:rsidRPr="009757CE" w:rsidRDefault="00771954" w:rsidP="00283F16">
            <w:pPr>
              <w:widowControl w:val="0"/>
              <w:numPr>
                <w:ilvl w:val="0"/>
                <w:numId w:val="57"/>
              </w:numPr>
              <w:tabs>
                <w:tab w:val="clear" w:pos="1004"/>
                <w:tab w:val="num" w:pos="0"/>
                <w:tab w:val="left" w:pos="252"/>
                <w:tab w:val="left" w:pos="360"/>
                <w:tab w:val="left" w:pos="720"/>
              </w:tabs>
              <w:suppressAutoHyphens/>
              <w:autoSpaceDE w:val="0"/>
              <w:spacing w:after="0" w:line="240" w:lineRule="auto"/>
              <w:ind w:left="72" w:firstLine="0"/>
              <w:rPr>
                <w:rFonts w:ascii="Times New Roman" w:hAnsi="Times New Roman"/>
                <w:sz w:val="24"/>
                <w:szCs w:val="24"/>
              </w:rPr>
            </w:pPr>
            <w:r w:rsidRPr="009757CE">
              <w:rPr>
                <w:rFonts w:ascii="Times New Roman" w:hAnsi="Times New Roman"/>
                <w:sz w:val="24"/>
                <w:szCs w:val="24"/>
              </w:rPr>
              <w:t xml:space="preserve">графика (иллюстрация); </w:t>
            </w:r>
          </w:p>
          <w:p w:rsidR="00771954" w:rsidRPr="009757CE" w:rsidRDefault="00771954" w:rsidP="00283F16">
            <w:pPr>
              <w:widowControl w:val="0"/>
              <w:numPr>
                <w:ilvl w:val="0"/>
                <w:numId w:val="57"/>
              </w:numPr>
              <w:tabs>
                <w:tab w:val="clear" w:pos="1004"/>
                <w:tab w:val="num" w:pos="0"/>
                <w:tab w:val="left" w:pos="252"/>
                <w:tab w:val="left" w:pos="360"/>
                <w:tab w:val="left" w:pos="720"/>
              </w:tabs>
              <w:suppressAutoHyphens/>
              <w:autoSpaceDE w:val="0"/>
              <w:spacing w:after="0" w:line="240" w:lineRule="auto"/>
              <w:ind w:left="72" w:firstLine="0"/>
              <w:rPr>
                <w:rFonts w:ascii="Times New Roman" w:hAnsi="Times New Roman"/>
                <w:sz w:val="24"/>
                <w:szCs w:val="24"/>
              </w:rPr>
            </w:pPr>
            <w:r w:rsidRPr="009757CE">
              <w:rPr>
                <w:rFonts w:ascii="Times New Roman" w:hAnsi="Times New Roman"/>
                <w:sz w:val="24"/>
                <w:szCs w:val="24"/>
              </w:rPr>
              <w:t>знать известные центры народных художественных ремесел России;</w:t>
            </w:r>
          </w:p>
          <w:p w:rsidR="00771954" w:rsidRPr="009757CE" w:rsidRDefault="00771954" w:rsidP="00283F16">
            <w:pPr>
              <w:numPr>
                <w:ilvl w:val="0"/>
                <w:numId w:val="57"/>
              </w:numPr>
              <w:tabs>
                <w:tab w:val="clear" w:pos="1004"/>
                <w:tab w:val="num" w:pos="0"/>
                <w:tab w:val="left" w:pos="252"/>
              </w:tabs>
              <w:autoSpaceDE w:val="0"/>
              <w:spacing w:after="0" w:line="240" w:lineRule="auto"/>
              <w:ind w:left="72" w:firstLine="0"/>
              <w:rPr>
                <w:rFonts w:ascii="Times New Roman" w:hAnsi="Times New Roman"/>
                <w:bCs/>
                <w:sz w:val="24"/>
                <w:szCs w:val="24"/>
              </w:rPr>
            </w:pPr>
            <w:r w:rsidRPr="009757CE">
              <w:rPr>
                <w:rFonts w:ascii="Times New Roman" w:hAnsi="Times New Roman"/>
                <w:sz w:val="24"/>
                <w:szCs w:val="24"/>
              </w:rPr>
              <w:lastRenderedPageBreak/>
              <w:t>народные промыслы (филимоновские и дымковские игрушки, изделия мастеров Хохломы и Гжели).</w:t>
            </w:r>
          </w:p>
          <w:p w:rsidR="00771954" w:rsidRPr="009757CE" w:rsidRDefault="00771954" w:rsidP="00A35FD9">
            <w:pPr>
              <w:widowControl w:val="0"/>
              <w:tabs>
                <w:tab w:val="left" w:pos="252"/>
                <w:tab w:val="left" w:pos="360"/>
                <w:tab w:val="left" w:pos="720"/>
              </w:tabs>
              <w:autoSpaceDE w:val="0"/>
              <w:spacing w:after="0" w:line="240" w:lineRule="auto"/>
              <w:ind w:left="72"/>
              <w:rPr>
                <w:rFonts w:ascii="Times New Roman" w:hAnsi="Times New Roman"/>
                <w:bCs/>
                <w:sz w:val="24"/>
                <w:szCs w:val="24"/>
              </w:rPr>
            </w:pPr>
            <w:r w:rsidRPr="009757CE">
              <w:rPr>
                <w:rFonts w:ascii="Times New Roman" w:hAnsi="Times New Roman"/>
                <w:bCs/>
                <w:sz w:val="24"/>
                <w:szCs w:val="24"/>
              </w:rPr>
              <w:t xml:space="preserve"> 5. Изучать произведения признанных мастеров изобразительного искусства и уметь рассказывать об их особенностях (Эрмитаж).</w:t>
            </w:r>
            <w:r w:rsidRPr="009757CE">
              <w:rPr>
                <w:rFonts w:ascii="Times New Roman" w:hAnsi="Times New Roman"/>
                <w:sz w:val="24"/>
                <w:szCs w:val="24"/>
              </w:rPr>
              <w:t xml:space="preserve"> </w:t>
            </w:r>
          </w:p>
          <w:p w:rsidR="00771954" w:rsidRPr="009757CE" w:rsidRDefault="00771954" w:rsidP="00A35FD9">
            <w:pPr>
              <w:widowControl w:val="0"/>
              <w:tabs>
                <w:tab w:val="left" w:pos="252"/>
                <w:tab w:val="left" w:pos="360"/>
                <w:tab w:val="left" w:pos="720"/>
              </w:tabs>
              <w:autoSpaceDE w:val="0"/>
              <w:spacing w:after="0" w:line="240" w:lineRule="auto"/>
              <w:ind w:left="72"/>
              <w:rPr>
                <w:rFonts w:ascii="Times New Roman" w:hAnsi="Times New Roman"/>
                <w:sz w:val="24"/>
                <w:szCs w:val="24"/>
              </w:rPr>
            </w:pPr>
            <w:r w:rsidRPr="009757CE">
              <w:rPr>
                <w:rFonts w:ascii="Times New Roman" w:hAnsi="Times New Roman"/>
                <w:bCs/>
                <w:sz w:val="24"/>
                <w:szCs w:val="24"/>
              </w:rPr>
              <w:t xml:space="preserve"> 6. Иметь понятие об изобразительных средствах живописи и графики:</w:t>
            </w:r>
          </w:p>
          <w:p w:rsidR="00771954" w:rsidRPr="009757CE" w:rsidRDefault="00771954" w:rsidP="00A35FD9">
            <w:pPr>
              <w:widowControl w:val="0"/>
              <w:tabs>
                <w:tab w:val="left" w:pos="252"/>
                <w:tab w:val="left" w:pos="360"/>
                <w:tab w:val="left" w:pos="720"/>
              </w:tabs>
              <w:autoSpaceDE w:val="0"/>
              <w:spacing w:after="0" w:line="240" w:lineRule="auto"/>
              <w:ind w:left="72"/>
              <w:rPr>
                <w:rFonts w:ascii="Times New Roman" w:hAnsi="Times New Roman"/>
                <w:sz w:val="24"/>
                <w:szCs w:val="24"/>
              </w:rPr>
            </w:pPr>
            <w:r w:rsidRPr="009757CE">
              <w:rPr>
                <w:rFonts w:ascii="Times New Roman" w:hAnsi="Times New Roman"/>
                <w:sz w:val="24"/>
                <w:szCs w:val="24"/>
              </w:rPr>
              <w:t xml:space="preserve"> различать основные и составные, теплые и холодные цвета;</w:t>
            </w:r>
          </w:p>
          <w:p w:rsidR="00771954" w:rsidRPr="009757CE" w:rsidRDefault="00771954" w:rsidP="00283F16">
            <w:pPr>
              <w:numPr>
                <w:ilvl w:val="0"/>
                <w:numId w:val="73"/>
              </w:numPr>
              <w:tabs>
                <w:tab w:val="left" w:pos="252"/>
              </w:tabs>
              <w:autoSpaceDE w:val="0"/>
              <w:spacing w:after="0" w:line="240" w:lineRule="auto"/>
              <w:ind w:left="72" w:firstLine="0"/>
              <w:rPr>
                <w:rFonts w:ascii="Times New Roman" w:hAnsi="Times New Roman"/>
                <w:sz w:val="24"/>
                <w:szCs w:val="24"/>
              </w:rPr>
            </w:pPr>
            <w:r w:rsidRPr="009757CE">
              <w:rPr>
                <w:rFonts w:ascii="Times New Roman" w:hAnsi="Times New Roman"/>
                <w:sz w:val="24"/>
                <w:szCs w:val="24"/>
              </w:rPr>
              <w:t>композиция, рисунок, цвет для живописи;</w:t>
            </w:r>
          </w:p>
          <w:p w:rsidR="00771954" w:rsidRPr="009757CE" w:rsidRDefault="00771954" w:rsidP="00283F16">
            <w:pPr>
              <w:numPr>
                <w:ilvl w:val="0"/>
                <w:numId w:val="73"/>
              </w:numPr>
              <w:tabs>
                <w:tab w:val="left" w:pos="252"/>
              </w:tabs>
              <w:autoSpaceDE w:val="0"/>
              <w:spacing w:after="0" w:line="240" w:lineRule="auto"/>
              <w:ind w:left="72" w:firstLine="0"/>
              <w:rPr>
                <w:rFonts w:ascii="Times New Roman" w:hAnsi="Times New Roman"/>
                <w:sz w:val="24"/>
                <w:szCs w:val="24"/>
              </w:rPr>
            </w:pPr>
            <w:r w:rsidRPr="009757CE">
              <w:rPr>
                <w:rFonts w:ascii="Times New Roman" w:hAnsi="Times New Roman"/>
                <w:sz w:val="24"/>
                <w:szCs w:val="24"/>
              </w:rPr>
              <w:t>композиция, рисунок, линия, пятно, точка, штрих для графики.</w:t>
            </w:r>
          </w:p>
          <w:p w:rsidR="00771954" w:rsidRPr="009757CE" w:rsidRDefault="00771954" w:rsidP="00A35FD9">
            <w:pPr>
              <w:pStyle w:val="3"/>
              <w:tabs>
                <w:tab w:val="left" w:pos="252"/>
                <w:tab w:val="left" w:pos="360"/>
              </w:tabs>
              <w:spacing w:before="0" w:after="0" w:line="240" w:lineRule="auto"/>
              <w:ind w:left="72"/>
              <w:rPr>
                <w:rFonts w:ascii="Times New Roman" w:hAnsi="Times New Roman"/>
                <w:i/>
                <w:iCs/>
                <w:sz w:val="24"/>
                <w:szCs w:val="24"/>
              </w:rPr>
            </w:pPr>
            <w:r w:rsidRPr="009757CE">
              <w:rPr>
                <w:rFonts w:ascii="Times New Roman" w:hAnsi="Times New Roman"/>
                <w:b w:val="0"/>
                <w:bCs w:val="0"/>
                <w:sz w:val="24"/>
                <w:szCs w:val="24"/>
              </w:rPr>
              <w:t xml:space="preserve">   </w:t>
            </w:r>
            <w:r w:rsidRPr="009757CE">
              <w:rPr>
                <w:rFonts w:ascii="Times New Roman" w:hAnsi="Times New Roman"/>
                <w:i/>
                <w:iCs/>
                <w:sz w:val="24"/>
                <w:szCs w:val="24"/>
              </w:rPr>
              <w:t xml:space="preserve">Получит возможность научиться: </w:t>
            </w:r>
          </w:p>
          <w:p w:rsidR="00771954" w:rsidRPr="009757CE" w:rsidRDefault="00771954" w:rsidP="00283F16">
            <w:pPr>
              <w:widowControl w:val="0"/>
              <w:numPr>
                <w:ilvl w:val="0"/>
                <w:numId w:val="60"/>
              </w:numPr>
              <w:tabs>
                <w:tab w:val="clear" w:pos="1004"/>
                <w:tab w:val="num" w:pos="0"/>
                <w:tab w:val="left" w:pos="252"/>
                <w:tab w:val="left" w:pos="360"/>
                <w:tab w:val="left" w:pos="720"/>
              </w:tabs>
              <w:suppressAutoHyphens/>
              <w:autoSpaceDE w:val="0"/>
              <w:spacing w:after="0" w:line="240" w:lineRule="auto"/>
              <w:ind w:left="72" w:firstLine="0"/>
              <w:rPr>
                <w:rFonts w:ascii="Times New Roman" w:hAnsi="Times New Roman"/>
                <w:i/>
                <w:iCs/>
                <w:sz w:val="24"/>
                <w:szCs w:val="24"/>
              </w:rPr>
            </w:pPr>
            <w:r w:rsidRPr="009757CE">
              <w:rPr>
                <w:rFonts w:ascii="Times New Roman" w:hAnsi="Times New Roman"/>
                <w:i/>
                <w:iCs/>
                <w:sz w:val="24"/>
                <w:szCs w:val="24"/>
              </w:rPr>
              <w:t>узнавать отдельные произведения выдающихся отечественных и зарубежных художников, называть их авторов;</w:t>
            </w:r>
          </w:p>
          <w:p w:rsidR="00771954" w:rsidRPr="009757CE" w:rsidRDefault="00771954" w:rsidP="00283F16">
            <w:pPr>
              <w:widowControl w:val="0"/>
              <w:numPr>
                <w:ilvl w:val="0"/>
                <w:numId w:val="60"/>
              </w:numPr>
              <w:tabs>
                <w:tab w:val="clear" w:pos="1004"/>
                <w:tab w:val="num" w:pos="0"/>
                <w:tab w:val="left" w:pos="252"/>
                <w:tab w:val="left" w:pos="360"/>
                <w:tab w:val="left" w:pos="720"/>
              </w:tabs>
              <w:suppressAutoHyphens/>
              <w:autoSpaceDE w:val="0"/>
              <w:spacing w:after="0" w:line="240" w:lineRule="auto"/>
              <w:ind w:left="72" w:firstLine="0"/>
              <w:rPr>
                <w:rFonts w:ascii="Times New Roman" w:hAnsi="Times New Roman"/>
                <w:bCs/>
                <w:i/>
                <w:iCs/>
                <w:sz w:val="24"/>
                <w:szCs w:val="24"/>
              </w:rPr>
            </w:pPr>
            <w:r w:rsidRPr="009757CE">
              <w:rPr>
                <w:rFonts w:ascii="Times New Roman" w:hAnsi="Times New Roman"/>
                <w:i/>
                <w:iCs/>
                <w:sz w:val="24"/>
                <w:szCs w:val="24"/>
              </w:rPr>
              <w:t xml:space="preserve"> сравнивать различные виды изобразительного искусства (графики, живописи, декоративно-прикладного искусства);</w:t>
            </w:r>
          </w:p>
          <w:p w:rsidR="00771954" w:rsidRPr="009757CE" w:rsidRDefault="00771954" w:rsidP="00283F16">
            <w:pPr>
              <w:widowControl w:val="0"/>
              <w:numPr>
                <w:ilvl w:val="0"/>
                <w:numId w:val="60"/>
              </w:numPr>
              <w:tabs>
                <w:tab w:val="clear" w:pos="1004"/>
                <w:tab w:val="num" w:pos="0"/>
                <w:tab w:val="left" w:pos="252"/>
                <w:tab w:val="left" w:pos="360"/>
                <w:tab w:val="left" w:pos="720"/>
              </w:tabs>
              <w:suppressAutoHyphens/>
              <w:autoSpaceDE w:val="0"/>
              <w:spacing w:after="0" w:line="240" w:lineRule="auto"/>
              <w:ind w:left="72" w:firstLine="0"/>
              <w:rPr>
                <w:rFonts w:ascii="Times New Roman" w:hAnsi="Times New Roman"/>
                <w:i/>
                <w:iCs/>
                <w:sz w:val="24"/>
                <w:szCs w:val="24"/>
              </w:rPr>
            </w:pPr>
            <w:r w:rsidRPr="009757CE">
              <w:rPr>
                <w:rFonts w:ascii="Times New Roman" w:hAnsi="Times New Roman"/>
                <w:bCs/>
                <w:i/>
                <w:iCs/>
                <w:sz w:val="24"/>
                <w:szCs w:val="24"/>
              </w:rPr>
              <w:t xml:space="preserve">использовать </w:t>
            </w:r>
            <w:r w:rsidRPr="009757CE">
              <w:rPr>
                <w:rFonts w:ascii="Times New Roman" w:hAnsi="Times New Roman"/>
                <w:i/>
                <w:iCs/>
                <w:sz w:val="24"/>
                <w:szCs w:val="24"/>
              </w:rPr>
              <w:t xml:space="preserve">приобретенные знания и умения в практической деятельности и повседневной жизни </w:t>
            </w:r>
            <w:r w:rsidRPr="009757CE">
              <w:rPr>
                <w:rFonts w:ascii="Times New Roman" w:hAnsi="Times New Roman"/>
                <w:bCs/>
                <w:i/>
                <w:iCs/>
                <w:sz w:val="24"/>
                <w:szCs w:val="24"/>
              </w:rPr>
              <w:t>для</w:t>
            </w:r>
            <w:r w:rsidRPr="009757CE">
              <w:rPr>
                <w:rFonts w:ascii="Times New Roman" w:hAnsi="Times New Roman"/>
                <w:i/>
                <w:iCs/>
                <w:sz w:val="24"/>
                <w:szCs w:val="24"/>
              </w:rPr>
              <w:t xml:space="preserve"> самостоятельной творческой деятельности;</w:t>
            </w:r>
          </w:p>
          <w:p w:rsidR="00771954" w:rsidRPr="009757CE" w:rsidRDefault="00771954" w:rsidP="00283F16">
            <w:pPr>
              <w:widowControl w:val="0"/>
              <w:numPr>
                <w:ilvl w:val="0"/>
                <w:numId w:val="60"/>
              </w:numPr>
              <w:tabs>
                <w:tab w:val="clear" w:pos="1004"/>
                <w:tab w:val="num" w:pos="0"/>
                <w:tab w:val="left" w:pos="252"/>
                <w:tab w:val="left" w:pos="360"/>
                <w:tab w:val="left" w:pos="720"/>
              </w:tabs>
              <w:suppressAutoHyphens/>
              <w:autoSpaceDE w:val="0"/>
              <w:spacing w:after="0" w:line="240" w:lineRule="auto"/>
              <w:ind w:left="72" w:firstLine="0"/>
              <w:rPr>
                <w:rFonts w:ascii="Times New Roman" w:hAnsi="Times New Roman"/>
                <w:i/>
                <w:iCs/>
                <w:sz w:val="24"/>
                <w:szCs w:val="24"/>
              </w:rPr>
            </w:pPr>
            <w:r w:rsidRPr="009757CE">
              <w:rPr>
                <w:rFonts w:ascii="Times New Roman" w:hAnsi="Times New Roman"/>
                <w:i/>
                <w:iCs/>
                <w:sz w:val="24"/>
                <w:szCs w:val="24"/>
              </w:rPr>
              <w:t>обогащать опыта восприятия произведений изобразительного искусств.</w:t>
            </w:r>
          </w:p>
          <w:p w:rsidR="00771954" w:rsidRPr="009757CE" w:rsidRDefault="00771954" w:rsidP="00283F16">
            <w:pPr>
              <w:numPr>
                <w:ilvl w:val="0"/>
                <w:numId w:val="60"/>
              </w:numPr>
              <w:tabs>
                <w:tab w:val="clear" w:pos="1004"/>
                <w:tab w:val="num" w:pos="0"/>
                <w:tab w:val="left" w:pos="252"/>
              </w:tabs>
              <w:autoSpaceDE w:val="0"/>
              <w:spacing w:after="0" w:line="240" w:lineRule="auto"/>
              <w:ind w:left="72" w:firstLine="0"/>
              <w:rPr>
                <w:rFonts w:ascii="Times New Roman" w:hAnsi="Times New Roman"/>
                <w:i/>
                <w:iCs/>
                <w:sz w:val="24"/>
                <w:szCs w:val="24"/>
              </w:rPr>
            </w:pPr>
            <w:r w:rsidRPr="009757CE">
              <w:rPr>
                <w:rFonts w:ascii="Times New Roman" w:hAnsi="Times New Roman"/>
                <w:i/>
                <w:iCs/>
                <w:sz w:val="24"/>
                <w:szCs w:val="24"/>
              </w:rPr>
              <w:t xml:space="preserve">сформировать первоначальных представлений о роли изобразительного </w:t>
            </w:r>
            <w:r w:rsidRPr="009757CE">
              <w:rPr>
                <w:rFonts w:ascii="Times New Roman" w:hAnsi="Times New Roman"/>
                <w:i/>
                <w:iCs/>
                <w:sz w:val="24"/>
                <w:szCs w:val="24"/>
              </w:rPr>
              <w:lastRenderedPageBreak/>
              <w:t>искусства в жизни и духовно-нравственном развитии человека;</w:t>
            </w:r>
          </w:p>
          <w:p w:rsidR="00771954" w:rsidRPr="009757CE" w:rsidRDefault="00771954" w:rsidP="00283F16">
            <w:pPr>
              <w:numPr>
                <w:ilvl w:val="0"/>
                <w:numId w:val="60"/>
              </w:numPr>
              <w:tabs>
                <w:tab w:val="clear" w:pos="1004"/>
                <w:tab w:val="num" w:pos="0"/>
                <w:tab w:val="left" w:pos="252"/>
              </w:tabs>
              <w:autoSpaceDE w:val="0"/>
              <w:spacing w:after="0" w:line="240" w:lineRule="auto"/>
              <w:ind w:left="72" w:firstLine="0"/>
              <w:rPr>
                <w:rFonts w:ascii="Times New Roman" w:hAnsi="Times New Roman"/>
                <w:i/>
                <w:iCs/>
                <w:sz w:val="24"/>
                <w:szCs w:val="24"/>
              </w:rPr>
            </w:pPr>
            <w:r w:rsidRPr="009757CE">
              <w:rPr>
                <w:rFonts w:ascii="Times New Roman" w:hAnsi="Times New Roman"/>
                <w:i/>
                <w:iCs/>
                <w:sz w:val="24"/>
                <w:szCs w:val="24"/>
              </w:rPr>
              <w:t>ознакомить учащихся с выразительными средствами различных видов</w:t>
            </w:r>
          </w:p>
          <w:p w:rsidR="00771954" w:rsidRPr="009757CE" w:rsidRDefault="00771954" w:rsidP="00A35FD9">
            <w:pPr>
              <w:tabs>
                <w:tab w:val="left" w:pos="252"/>
              </w:tabs>
              <w:autoSpaceDE w:val="0"/>
              <w:spacing w:after="0" w:line="240" w:lineRule="auto"/>
              <w:ind w:left="72"/>
              <w:rPr>
                <w:rFonts w:ascii="Times New Roman" w:hAnsi="Times New Roman"/>
                <w:i/>
                <w:iCs/>
                <w:sz w:val="24"/>
                <w:szCs w:val="24"/>
              </w:rPr>
            </w:pPr>
            <w:r w:rsidRPr="009757CE">
              <w:rPr>
                <w:rFonts w:ascii="Times New Roman" w:hAnsi="Times New Roman"/>
                <w:i/>
                <w:iCs/>
                <w:sz w:val="24"/>
                <w:szCs w:val="24"/>
              </w:rPr>
              <w:t xml:space="preserve"> изобразительного искусства и освоение некоторых из них;</w:t>
            </w:r>
          </w:p>
          <w:p w:rsidR="00771954" w:rsidRPr="009757CE" w:rsidRDefault="00771954" w:rsidP="00283F16">
            <w:pPr>
              <w:numPr>
                <w:ilvl w:val="0"/>
                <w:numId w:val="60"/>
              </w:numPr>
              <w:tabs>
                <w:tab w:val="clear" w:pos="1004"/>
                <w:tab w:val="num" w:pos="0"/>
                <w:tab w:val="left" w:pos="252"/>
              </w:tabs>
              <w:autoSpaceDE w:val="0"/>
              <w:spacing w:after="0" w:line="240" w:lineRule="auto"/>
              <w:ind w:left="72" w:firstLine="0"/>
              <w:rPr>
                <w:rFonts w:ascii="Times New Roman" w:hAnsi="Times New Roman"/>
                <w:i/>
                <w:iCs/>
                <w:sz w:val="24"/>
                <w:szCs w:val="24"/>
              </w:rPr>
            </w:pPr>
            <w:r w:rsidRPr="009757CE">
              <w:rPr>
                <w:rFonts w:ascii="Times New Roman" w:hAnsi="Times New Roman"/>
                <w:i/>
                <w:iCs/>
                <w:sz w:val="24"/>
                <w:szCs w:val="24"/>
              </w:rPr>
              <w:t>ознакомиться с терминологией и классификацией изобразительного искусства;</w:t>
            </w:r>
          </w:p>
          <w:p w:rsidR="00771954" w:rsidRPr="009757CE" w:rsidRDefault="00771954" w:rsidP="00283F16">
            <w:pPr>
              <w:numPr>
                <w:ilvl w:val="0"/>
                <w:numId w:val="60"/>
              </w:numPr>
              <w:tabs>
                <w:tab w:val="clear" w:pos="1004"/>
                <w:tab w:val="num" w:pos="0"/>
                <w:tab w:val="left" w:pos="252"/>
              </w:tabs>
              <w:autoSpaceDE w:val="0"/>
              <w:spacing w:after="0" w:line="240" w:lineRule="auto"/>
              <w:ind w:left="72" w:firstLine="0"/>
              <w:rPr>
                <w:rFonts w:ascii="Times New Roman" w:hAnsi="Times New Roman"/>
                <w:i/>
                <w:iCs/>
                <w:sz w:val="24"/>
                <w:szCs w:val="24"/>
              </w:rPr>
            </w:pPr>
            <w:r w:rsidRPr="009757CE">
              <w:rPr>
                <w:rFonts w:ascii="Times New Roman" w:hAnsi="Times New Roman"/>
                <w:i/>
                <w:iCs/>
                <w:sz w:val="24"/>
                <w:szCs w:val="24"/>
              </w:rPr>
              <w:t>первичное ознакомление учащихся с отечественной и мировой культурой;</w:t>
            </w:r>
          </w:p>
          <w:p w:rsidR="00771954" w:rsidRPr="009757CE" w:rsidRDefault="00771954" w:rsidP="00A35FD9">
            <w:pPr>
              <w:tabs>
                <w:tab w:val="left" w:pos="252"/>
              </w:tabs>
              <w:spacing w:after="0" w:line="240" w:lineRule="auto"/>
              <w:ind w:left="72"/>
              <w:rPr>
                <w:rFonts w:ascii="Times New Roman" w:hAnsi="Times New Roman"/>
                <w:b/>
                <w:bCs/>
                <w:sz w:val="24"/>
                <w:szCs w:val="24"/>
              </w:rPr>
            </w:pPr>
            <w:r w:rsidRPr="009757CE">
              <w:rPr>
                <w:rFonts w:ascii="Times New Roman" w:hAnsi="Times New Roman"/>
                <w:i/>
                <w:iCs/>
                <w:sz w:val="24"/>
                <w:szCs w:val="24"/>
              </w:rPr>
              <w:t>получение детьми представлений о некоторых специфических формах художественной деятельности, базирующихся на ИКТ (цифровая фотография, работа с компьютером, элементы мультипликации и пр.), а также декоративного искусства и дизайна.</w:t>
            </w:r>
          </w:p>
        </w:tc>
      </w:tr>
    </w:tbl>
    <w:p w:rsidR="00771954" w:rsidRPr="0000741E" w:rsidRDefault="00771954" w:rsidP="0000741E">
      <w:pPr>
        <w:tabs>
          <w:tab w:val="left" w:pos="1080"/>
        </w:tabs>
        <w:suppressAutoHyphens/>
        <w:autoSpaceDE w:val="0"/>
        <w:spacing w:after="0" w:line="240" w:lineRule="auto"/>
        <w:jc w:val="center"/>
        <w:rPr>
          <w:rStyle w:val="Zag11"/>
          <w:rFonts w:ascii="Times New Roman" w:eastAsia="@Arial Unicode MS" w:hAnsi="Times New Roman"/>
          <w:b/>
          <w:bCs/>
          <w:sz w:val="24"/>
          <w:szCs w:val="24"/>
        </w:rPr>
      </w:pPr>
    </w:p>
    <w:p w:rsidR="00771954" w:rsidRDefault="00771954" w:rsidP="00083577">
      <w:pPr>
        <w:pStyle w:val="11"/>
        <w:spacing w:after="0" w:line="240" w:lineRule="auto"/>
        <w:ind w:left="0"/>
        <w:jc w:val="center"/>
        <w:rPr>
          <w:rFonts w:ascii="Times New Roman" w:hAnsi="Times New Roman"/>
          <w:b/>
          <w:bCs/>
          <w:sz w:val="24"/>
          <w:szCs w:val="24"/>
          <w:lang w:val="ru-RU"/>
        </w:rPr>
      </w:pPr>
    </w:p>
    <w:p w:rsidR="00771954" w:rsidRDefault="00771954" w:rsidP="00083577">
      <w:pPr>
        <w:pStyle w:val="11"/>
        <w:spacing w:after="0" w:line="240" w:lineRule="auto"/>
        <w:ind w:left="0"/>
        <w:jc w:val="center"/>
        <w:rPr>
          <w:rFonts w:ascii="Times New Roman" w:hAnsi="Times New Roman"/>
          <w:b/>
          <w:bCs/>
          <w:sz w:val="24"/>
          <w:szCs w:val="24"/>
          <w:lang w:val="ru-RU"/>
        </w:rPr>
      </w:pPr>
    </w:p>
    <w:p w:rsidR="00771954" w:rsidRDefault="00771954" w:rsidP="00083577">
      <w:pPr>
        <w:pStyle w:val="11"/>
        <w:spacing w:after="0" w:line="240" w:lineRule="auto"/>
        <w:ind w:left="0"/>
        <w:jc w:val="center"/>
        <w:rPr>
          <w:rFonts w:ascii="Times New Roman" w:hAnsi="Times New Roman"/>
          <w:b/>
          <w:bCs/>
          <w:sz w:val="24"/>
          <w:szCs w:val="24"/>
          <w:lang w:val="ru-RU"/>
        </w:rPr>
      </w:pPr>
    </w:p>
    <w:p w:rsidR="00771954" w:rsidRDefault="00771954" w:rsidP="00083577">
      <w:pPr>
        <w:pStyle w:val="11"/>
        <w:spacing w:after="0" w:line="240" w:lineRule="auto"/>
        <w:ind w:left="0"/>
        <w:jc w:val="center"/>
        <w:rPr>
          <w:rFonts w:ascii="Times New Roman" w:hAnsi="Times New Roman"/>
          <w:b/>
          <w:bCs/>
          <w:sz w:val="24"/>
          <w:szCs w:val="24"/>
          <w:lang w:val="ru-RU"/>
        </w:rPr>
      </w:pPr>
    </w:p>
    <w:p w:rsidR="00771954" w:rsidRDefault="00771954" w:rsidP="00083577">
      <w:pPr>
        <w:pStyle w:val="11"/>
        <w:spacing w:after="0" w:line="240" w:lineRule="auto"/>
        <w:ind w:left="0"/>
        <w:jc w:val="center"/>
        <w:rPr>
          <w:rFonts w:ascii="Times New Roman" w:hAnsi="Times New Roman"/>
          <w:b/>
          <w:bCs/>
          <w:sz w:val="24"/>
          <w:szCs w:val="24"/>
          <w:lang w:val="ru-RU"/>
        </w:rPr>
      </w:pPr>
    </w:p>
    <w:p w:rsidR="00771954" w:rsidRDefault="00771954" w:rsidP="00083577">
      <w:pPr>
        <w:pStyle w:val="11"/>
        <w:spacing w:after="0" w:line="240" w:lineRule="auto"/>
        <w:ind w:left="0"/>
        <w:jc w:val="center"/>
        <w:rPr>
          <w:rFonts w:ascii="Times New Roman" w:hAnsi="Times New Roman"/>
          <w:b/>
          <w:bCs/>
          <w:sz w:val="24"/>
          <w:szCs w:val="24"/>
          <w:lang w:val="ru-RU"/>
        </w:rPr>
      </w:pPr>
    </w:p>
    <w:p w:rsidR="00771954" w:rsidRDefault="00771954" w:rsidP="00083577">
      <w:pPr>
        <w:pStyle w:val="11"/>
        <w:spacing w:after="0" w:line="240" w:lineRule="auto"/>
        <w:ind w:left="0"/>
        <w:jc w:val="center"/>
        <w:rPr>
          <w:rFonts w:ascii="Times New Roman" w:hAnsi="Times New Roman"/>
          <w:b/>
          <w:bCs/>
          <w:sz w:val="24"/>
          <w:szCs w:val="24"/>
          <w:lang w:val="ru-RU"/>
        </w:rPr>
      </w:pPr>
    </w:p>
    <w:p w:rsidR="00771954" w:rsidRDefault="00771954" w:rsidP="00083577">
      <w:pPr>
        <w:pStyle w:val="11"/>
        <w:spacing w:after="0" w:line="240" w:lineRule="auto"/>
        <w:ind w:left="0"/>
        <w:jc w:val="center"/>
        <w:rPr>
          <w:rFonts w:ascii="Times New Roman" w:hAnsi="Times New Roman"/>
          <w:b/>
          <w:bCs/>
          <w:sz w:val="24"/>
          <w:szCs w:val="24"/>
          <w:lang w:val="ru-RU"/>
        </w:rPr>
      </w:pPr>
    </w:p>
    <w:p w:rsidR="00771954" w:rsidRDefault="00771954" w:rsidP="00083577">
      <w:pPr>
        <w:pStyle w:val="11"/>
        <w:spacing w:after="0" w:line="240" w:lineRule="auto"/>
        <w:ind w:left="0"/>
        <w:jc w:val="center"/>
        <w:rPr>
          <w:rFonts w:ascii="Times New Roman" w:hAnsi="Times New Roman"/>
          <w:b/>
          <w:bCs/>
          <w:sz w:val="24"/>
          <w:szCs w:val="24"/>
          <w:lang w:val="ru-RU"/>
        </w:rPr>
      </w:pPr>
    </w:p>
    <w:p w:rsidR="00771954" w:rsidRDefault="00771954" w:rsidP="00083577">
      <w:pPr>
        <w:pStyle w:val="11"/>
        <w:spacing w:after="0" w:line="240" w:lineRule="auto"/>
        <w:ind w:left="0"/>
        <w:jc w:val="center"/>
        <w:rPr>
          <w:rFonts w:ascii="Times New Roman" w:hAnsi="Times New Roman"/>
          <w:b/>
          <w:bCs/>
          <w:sz w:val="24"/>
          <w:szCs w:val="24"/>
          <w:lang w:val="ru-RU"/>
        </w:rPr>
      </w:pPr>
    </w:p>
    <w:p w:rsidR="00771954" w:rsidRDefault="00771954" w:rsidP="00083577">
      <w:pPr>
        <w:pStyle w:val="11"/>
        <w:spacing w:after="0" w:line="240" w:lineRule="auto"/>
        <w:ind w:left="0"/>
        <w:jc w:val="center"/>
        <w:rPr>
          <w:rFonts w:ascii="Times New Roman" w:hAnsi="Times New Roman"/>
          <w:b/>
          <w:bCs/>
          <w:sz w:val="24"/>
          <w:szCs w:val="24"/>
          <w:lang w:val="ru-RU"/>
        </w:rPr>
      </w:pPr>
    </w:p>
    <w:p w:rsidR="00771954" w:rsidRDefault="00771954" w:rsidP="00083577">
      <w:pPr>
        <w:pStyle w:val="11"/>
        <w:spacing w:after="0" w:line="240" w:lineRule="auto"/>
        <w:ind w:left="0"/>
        <w:jc w:val="center"/>
        <w:rPr>
          <w:rFonts w:ascii="Times New Roman" w:hAnsi="Times New Roman"/>
          <w:b/>
          <w:bCs/>
          <w:sz w:val="24"/>
          <w:szCs w:val="24"/>
          <w:lang w:val="ru-RU"/>
        </w:rPr>
      </w:pPr>
    </w:p>
    <w:p w:rsidR="00771954" w:rsidRDefault="00771954" w:rsidP="00083577">
      <w:pPr>
        <w:pStyle w:val="11"/>
        <w:spacing w:after="0" w:line="240" w:lineRule="auto"/>
        <w:ind w:left="0"/>
        <w:jc w:val="center"/>
        <w:rPr>
          <w:rFonts w:ascii="Times New Roman" w:hAnsi="Times New Roman"/>
          <w:b/>
          <w:bCs/>
          <w:sz w:val="24"/>
          <w:szCs w:val="24"/>
          <w:lang w:val="ru-RU"/>
        </w:rPr>
      </w:pPr>
    </w:p>
    <w:p w:rsidR="00771954" w:rsidRDefault="00771954" w:rsidP="00083577">
      <w:pPr>
        <w:pStyle w:val="11"/>
        <w:spacing w:after="0" w:line="240" w:lineRule="auto"/>
        <w:ind w:left="0"/>
        <w:jc w:val="center"/>
        <w:rPr>
          <w:rFonts w:ascii="Times New Roman" w:hAnsi="Times New Roman"/>
          <w:b/>
          <w:bCs/>
          <w:sz w:val="24"/>
          <w:szCs w:val="24"/>
          <w:lang w:val="ru-RU"/>
        </w:rPr>
      </w:pPr>
      <w:r>
        <w:rPr>
          <w:rFonts w:ascii="Times New Roman" w:hAnsi="Times New Roman"/>
          <w:b/>
          <w:bCs/>
          <w:sz w:val="24"/>
          <w:szCs w:val="24"/>
          <w:lang w:val="ru-RU"/>
        </w:rPr>
        <w:lastRenderedPageBreak/>
        <w:t>Планируемые предметные результаты освоения учебной программы по предмету «Изобразительное искусство»</w:t>
      </w:r>
    </w:p>
    <w:p w:rsidR="00771954" w:rsidRDefault="00771954" w:rsidP="00083577">
      <w:pPr>
        <w:tabs>
          <w:tab w:val="left" w:pos="1080"/>
        </w:tabs>
        <w:suppressAutoHyphens/>
        <w:autoSpaceDE w:val="0"/>
        <w:spacing w:after="0" w:line="360" w:lineRule="auto"/>
        <w:jc w:val="center"/>
        <w:rPr>
          <w:kern w:val="2"/>
          <w:sz w:val="24"/>
          <w:szCs w:val="24"/>
        </w:rPr>
      </w:pPr>
      <w:r>
        <w:rPr>
          <w:rStyle w:val="Zag11"/>
          <w:rFonts w:ascii="Times New Roman" w:eastAsia="@Arial Unicode MS" w:hAnsi="Times New Roman"/>
          <w:sz w:val="24"/>
          <w:szCs w:val="24"/>
        </w:rPr>
        <w:t xml:space="preserve"> (</w:t>
      </w:r>
      <w:r>
        <w:rPr>
          <w:rFonts w:ascii="Times New Roman" w:hAnsi="Times New Roman"/>
          <w:i/>
          <w:sz w:val="24"/>
          <w:szCs w:val="24"/>
        </w:rPr>
        <w:t>Кузин В.С., Кубышкина Э.И</w:t>
      </w:r>
      <w:r>
        <w:rPr>
          <w:rFonts w:ascii="Times New Roman" w:hAnsi="Times New Roman"/>
          <w:sz w:val="24"/>
          <w:szCs w:val="24"/>
        </w:rPr>
        <w:t>.)</w:t>
      </w:r>
    </w:p>
    <w:tbl>
      <w:tblPr>
        <w:tblW w:w="15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8"/>
        <w:gridCol w:w="6120"/>
        <w:gridCol w:w="4500"/>
      </w:tblGrid>
      <w:tr w:rsidR="00771954" w:rsidRPr="0000741E" w:rsidTr="00A35FD9">
        <w:tc>
          <w:tcPr>
            <w:tcW w:w="4608" w:type="dxa"/>
          </w:tcPr>
          <w:p w:rsidR="00771954" w:rsidRPr="0000741E" w:rsidRDefault="00771954" w:rsidP="00A35FD9">
            <w:pPr>
              <w:spacing w:after="0" w:line="240" w:lineRule="auto"/>
              <w:ind w:firstLine="540"/>
              <w:jc w:val="center"/>
              <w:rPr>
                <w:rFonts w:ascii="Times New Roman" w:hAnsi="Times New Roman"/>
                <w:b/>
                <w:bCs/>
                <w:i/>
                <w:iCs/>
                <w:sz w:val="24"/>
                <w:szCs w:val="24"/>
              </w:rPr>
            </w:pPr>
            <w:r w:rsidRPr="0000741E">
              <w:rPr>
                <w:rFonts w:ascii="Times New Roman" w:hAnsi="Times New Roman"/>
                <w:b/>
                <w:bCs/>
                <w:i/>
                <w:iCs/>
                <w:sz w:val="24"/>
                <w:szCs w:val="24"/>
              </w:rPr>
              <w:t>Раздел «Восприятие искусства и виды художественной деятельности»</w:t>
            </w:r>
          </w:p>
        </w:tc>
        <w:tc>
          <w:tcPr>
            <w:tcW w:w="6120" w:type="dxa"/>
          </w:tcPr>
          <w:p w:rsidR="00771954" w:rsidRPr="0000741E" w:rsidRDefault="00771954" w:rsidP="00A35FD9">
            <w:pPr>
              <w:spacing w:after="0" w:line="240" w:lineRule="auto"/>
              <w:jc w:val="center"/>
              <w:rPr>
                <w:rFonts w:ascii="Times New Roman" w:hAnsi="Times New Roman"/>
                <w:b/>
                <w:bCs/>
                <w:i/>
                <w:iCs/>
                <w:sz w:val="24"/>
                <w:szCs w:val="24"/>
              </w:rPr>
            </w:pPr>
            <w:r w:rsidRPr="0000741E">
              <w:rPr>
                <w:rFonts w:ascii="Times New Roman" w:hAnsi="Times New Roman"/>
                <w:b/>
                <w:bCs/>
                <w:i/>
                <w:iCs/>
                <w:sz w:val="24"/>
                <w:szCs w:val="24"/>
              </w:rPr>
              <w:t>Раздел «Азбука искусства. Как говорит искусство?»</w:t>
            </w:r>
          </w:p>
        </w:tc>
        <w:tc>
          <w:tcPr>
            <w:tcW w:w="4500" w:type="dxa"/>
          </w:tcPr>
          <w:p w:rsidR="00771954" w:rsidRPr="0000741E" w:rsidRDefault="00771954" w:rsidP="00A35FD9">
            <w:pPr>
              <w:spacing w:after="0" w:line="240" w:lineRule="auto"/>
              <w:ind w:firstLine="540"/>
              <w:jc w:val="both"/>
              <w:rPr>
                <w:rFonts w:ascii="Times New Roman" w:hAnsi="Times New Roman"/>
                <w:b/>
                <w:bCs/>
                <w:i/>
                <w:iCs/>
                <w:sz w:val="24"/>
                <w:szCs w:val="24"/>
              </w:rPr>
            </w:pPr>
            <w:r w:rsidRPr="0000741E">
              <w:rPr>
                <w:rFonts w:ascii="Times New Roman" w:hAnsi="Times New Roman"/>
                <w:b/>
                <w:bCs/>
                <w:i/>
                <w:iCs/>
                <w:sz w:val="24"/>
                <w:szCs w:val="24"/>
              </w:rPr>
              <w:t>Раздел «Значимые темы искусства. О чем говорит искусство?»</w:t>
            </w:r>
          </w:p>
        </w:tc>
      </w:tr>
      <w:tr w:rsidR="00771954" w:rsidRPr="0000741E" w:rsidTr="00A35FD9">
        <w:tc>
          <w:tcPr>
            <w:tcW w:w="15228" w:type="dxa"/>
            <w:gridSpan w:val="3"/>
          </w:tcPr>
          <w:p w:rsidR="00771954" w:rsidRPr="0000741E" w:rsidRDefault="00771954" w:rsidP="00A35FD9">
            <w:pPr>
              <w:spacing w:after="0" w:line="240" w:lineRule="auto"/>
              <w:ind w:firstLine="540"/>
              <w:jc w:val="center"/>
              <w:rPr>
                <w:rFonts w:ascii="Times New Roman" w:hAnsi="Times New Roman"/>
                <w:b/>
                <w:bCs/>
                <w:i/>
                <w:iCs/>
                <w:sz w:val="24"/>
                <w:szCs w:val="24"/>
              </w:rPr>
            </w:pPr>
            <w:r w:rsidRPr="0000741E">
              <w:rPr>
                <w:rFonts w:ascii="Times New Roman" w:hAnsi="Times New Roman"/>
                <w:b/>
                <w:bCs/>
                <w:i/>
                <w:iCs/>
                <w:sz w:val="24"/>
                <w:szCs w:val="24"/>
              </w:rPr>
              <w:t>1 класс</w:t>
            </w:r>
          </w:p>
        </w:tc>
      </w:tr>
      <w:tr w:rsidR="00771954" w:rsidRPr="0000741E" w:rsidTr="00A35FD9">
        <w:tc>
          <w:tcPr>
            <w:tcW w:w="15228" w:type="dxa"/>
            <w:gridSpan w:val="3"/>
          </w:tcPr>
          <w:p w:rsidR="00771954" w:rsidRPr="0000741E" w:rsidRDefault="00771954" w:rsidP="00A35FD9">
            <w:pPr>
              <w:spacing w:after="0" w:line="240" w:lineRule="auto"/>
              <w:ind w:firstLine="540"/>
              <w:jc w:val="center"/>
              <w:rPr>
                <w:rFonts w:ascii="Times New Roman" w:hAnsi="Times New Roman"/>
                <w:b/>
                <w:bCs/>
                <w:sz w:val="24"/>
                <w:szCs w:val="24"/>
              </w:rPr>
            </w:pPr>
            <w:r w:rsidRPr="0000741E">
              <w:rPr>
                <w:rFonts w:ascii="Times New Roman" w:hAnsi="Times New Roman"/>
                <w:b/>
                <w:bCs/>
                <w:sz w:val="24"/>
                <w:szCs w:val="24"/>
              </w:rPr>
              <w:t xml:space="preserve"> обучающийся научится:</w:t>
            </w:r>
          </w:p>
        </w:tc>
      </w:tr>
      <w:tr w:rsidR="00771954" w:rsidRPr="0000741E" w:rsidTr="00A35FD9">
        <w:tc>
          <w:tcPr>
            <w:tcW w:w="4608" w:type="dxa"/>
          </w:tcPr>
          <w:p w:rsidR="00771954" w:rsidRPr="0000741E" w:rsidRDefault="00771954" w:rsidP="00A35FD9">
            <w:pPr>
              <w:spacing w:after="0" w:line="240" w:lineRule="auto"/>
              <w:ind w:firstLine="540"/>
              <w:jc w:val="both"/>
              <w:rPr>
                <w:rFonts w:ascii="Times New Roman" w:hAnsi="Times New Roman"/>
                <w:sz w:val="24"/>
                <w:szCs w:val="24"/>
              </w:rPr>
            </w:pPr>
            <w:r w:rsidRPr="0000741E">
              <w:rPr>
                <w:rFonts w:ascii="Times New Roman" w:hAnsi="Times New Roman"/>
                <w:sz w:val="24"/>
                <w:szCs w:val="24"/>
              </w:rPr>
              <w:t>• различать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w:t>
            </w:r>
          </w:p>
          <w:p w:rsidR="00771954" w:rsidRPr="0000741E" w:rsidRDefault="00771954" w:rsidP="00A35FD9">
            <w:pPr>
              <w:spacing w:after="0" w:line="240" w:lineRule="auto"/>
              <w:ind w:firstLine="540"/>
              <w:jc w:val="both"/>
              <w:rPr>
                <w:rFonts w:ascii="Times New Roman" w:hAnsi="Times New Roman"/>
                <w:sz w:val="24"/>
                <w:szCs w:val="24"/>
              </w:rPr>
            </w:pPr>
            <w:r w:rsidRPr="0000741E">
              <w:rPr>
                <w:rFonts w:ascii="Times New Roman" w:hAnsi="Times New Roman"/>
                <w:sz w:val="24"/>
                <w:szCs w:val="24"/>
              </w:rPr>
              <w:t>• узнавать, воспринимать, описывать и эмоционально оценивать шедевры русского и мирового искусства, изображающие природу, человека, различные стороны окружающего мира и жизненных явлений;</w:t>
            </w:r>
          </w:p>
          <w:p w:rsidR="00771954" w:rsidRPr="0000741E" w:rsidRDefault="00771954" w:rsidP="00A35FD9">
            <w:pPr>
              <w:spacing w:after="0" w:line="240" w:lineRule="auto"/>
              <w:jc w:val="center"/>
              <w:rPr>
                <w:rFonts w:ascii="Times New Roman" w:hAnsi="Times New Roman"/>
                <w:b/>
                <w:bCs/>
                <w:i/>
                <w:iCs/>
                <w:sz w:val="24"/>
                <w:szCs w:val="24"/>
              </w:rPr>
            </w:pPr>
          </w:p>
        </w:tc>
        <w:tc>
          <w:tcPr>
            <w:tcW w:w="6120" w:type="dxa"/>
          </w:tcPr>
          <w:p w:rsidR="00771954" w:rsidRPr="0000741E" w:rsidRDefault="00771954" w:rsidP="00283F16">
            <w:pPr>
              <w:numPr>
                <w:ilvl w:val="0"/>
                <w:numId w:val="67"/>
              </w:numPr>
              <w:spacing w:after="0" w:line="240" w:lineRule="auto"/>
              <w:ind w:left="71" w:hanging="71"/>
              <w:jc w:val="both"/>
              <w:rPr>
                <w:rFonts w:ascii="Times New Roman" w:hAnsi="Times New Roman"/>
                <w:sz w:val="24"/>
                <w:szCs w:val="24"/>
              </w:rPr>
            </w:pPr>
            <w:r w:rsidRPr="0000741E">
              <w:rPr>
                <w:rFonts w:ascii="Times New Roman" w:hAnsi="Times New Roman"/>
                <w:sz w:val="24"/>
                <w:szCs w:val="24"/>
              </w:rPr>
              <w:t>создавать простые композиции на заданную тему, передавать в рисунке общее пространственное положение и простейшую форму, а также основной цвет предметов;</w:t>
            </w:r>
          </w:p>
          <w:p w:rsidR="00771954" w:rsidRPr="0000741E" w:rsidRDefault="00771954" w:rsidP="00283F16">
            <w:pPr>
              <w:numPr>
                <w:ilvl w:val="0"/>
                <w:numId w:val="67"/>
              </w:numPr>
              <w:spacing w:after="0" w:line="240" w:lineRule="auto"/>
              <w:ind w:left="71" w:hanging="142"/>
              <w:jc w:val="both"/>
              <w:rPr>
                <w:rFonts w:ascii="Times New Roman" w:hAnsi="Times New Roman"/>
                <w:sz w:val="24"/>
                <w:szCs w:val="24"/>
              </w:rPr>
            </w:pPr>
            <w:r w:rsidRPr="0000741E">
              <w:rPr>
                <w:rFonts w:ascii="Times New Roman" w:hAnsi="Times New Roman"/>
                <w:sz w:val="24"/>
                <w:szCs w:val="24"/>
              </w:rPr>
              <w:t>правильно работать карандашом и акварельными красками;</w:t>
            </w:r>
          </w:p>
          <w:p w:rsidR="00771954" w:rsidRPr="0000741E" w:rsidRDefault="00771954" w:rsidP="00283F16">
            <w:pPr>
              <w:numPr>
                <w:ilvl w:val="0"/>
                <w:numId w:val="67"/>
              </w:numPr>
              <w:spacing w:after="0" w:line="240" w:lineRule="auto"/>
              <w:ind w:left="71" w:hanging="142"/>
              <w:jc w:val="both"/>
              <w:rPr>
                <w:rFonts w:ascii="Times New Roman" w:hAnsi="Times New Roman"/>
                <w:sz w:val="24"/>
                <w:szCs w:val="24"/>
              </w:rPr>
            </w:pPr>
            <w:r w:rsidRPr="0000741E">
              <w:rPr>
                <w:rFonts w:ascii="Times New Roman" w:hAnsi="Times New Roman"/>
                <w:sz w:val="24"/>
                <w:szCs w:val="24"/>
              </w:rPr>
              <w:t>выполнять простейшие узоры в полосе, круге из декоративных форм растительного мира (карандашом, акварельными и гуашевыми красками);</w:t>
            </w:r>
          </w:p>
          <w:p w:rsidR="00771954" w:rsidRPr="0000741E" w:rsidRDefault="00771954" w:rsidP="00283F16">
            <w:pPr>
              <w:numPr>
                <w:ilvl w:val="0"/>
                <w:numId w:val="67"/>
              </w:numPr>
              <w:spacing w:after="0" w:line="240" w:lineRule="auto"/>
              <w:ind w:left="71" w:hanging="142"/>
              <w:rPr>
                <w:rFonts w:ascii="Times New Roman" w:hAnsi="Times New Roman"/>
                <w:sz w:val="24"/>
                <w:szCs w:val="24"/>
              </w:rPr>
            </w:pPr>
            <w:r w:rsidRPr="0000741E">
              <w:rPr>
                <w:rFonts w:ascii="Times New Roman" w:hAnsi="Times New Roman"/>
                <w:sz w:val="24"/>
                <w:szCs w:val="24"/>
              </w:rPr>
              <w:t>применять приёмы рисования кистью элементов декоративных изображений на основе народной росписи</w:t>
            </w:r>
          </w:p>
          <w:p w:rsidR="00771954" w:rsidRPr="0000741E" w:rsidRDefault="00771954" w:rsidP="00A35FD9">
            <w:pPr>
              <w:spacing w:after="0" w:line="240" w:lineRule="auto"/>
              <w:ind w:left="-71"/>
              <w:rPr>
                <w:rFonts w:ascii="Times New Roman" w:hAnsi="Times New Roman"/>
                <w:sz w:val="24"/>
                <w:szCs w:val="24"/>
              </w:rPr>
            </w:pPr>
            <w:r w:rsidRPr="0000741E">
              <w:rPr>
                <w:rFonts w:ascii="Times New Roman" w:hAnsi="Times New Roman"/>
                <w:sz w:val="24"/>
                <w:szCs w:val="24"/>
              </w:rPr>
              <w:t xml:space="preserve"> (Городец, Хохлома);  </w:t>
            </w:r>
          </w:p>
          <w:p w:rsidR="00771954" w:rsidRPr="0000741E" w:rsidRDefault="00771954" w:rsidP="00283F16">
            <w:pPr>
              <w:numPr>
                <w:ilvl w:val="0"/>
                <w:numId w:val="67"/>
              </w:numPr>
              <w:spacing w:after="0" w:line="240" w:lineRule="auto"/>
              <w:ind w:left="71" w:hanging="142"/>
              <w:rPr>
                <w:rFonts w:ascii="Times New Roman" w:hAnsi="Times New Roman"/>
                <w:sz w:val="24"/>
                <w:szCs w:val="24"/>
              </w:rPr>
            </w:pPr>
            <w:r w:rsidRPr="0000741E">
              <w:rPr>
                <w:rFonts w:ascii="Times New Roman" w:hAnsi="Times New Roman"/>
                <w:sz w:val="24"/>
                <w:szCs w:val="24"/>
              </w:rPr>
              <w:t xml:space="preserve">рассказать, устно описать изображённые на картине или    иллюстрации предметы, явления </w:t>
            </w:r>
          </w:p>
          <w:p w:rsidR="00771954" w:rsidRPr="0000741E" w:rsidRDefault="00771954" w:rsidP="00A35FD9">
            <w:pPr>
              <w:spacing w:after="0" w:line="240" w:lineRule="auto"/>
              <w:ind w:left="71"/>
              <w:rPr>
                <w:rFonts w:ascii="Times New Roman" w:hAnsi="Times New Roman"/>
                <w:sz w:val="24"/>
                <w:szCs w:val="24"/>
              </w:rPr>
            </w:pPr>
            <w:r w:rsidRPr="0000741E">
              <w:rPr>
                <w:rFonts w:ascii="Times New Roman" w:hAnsi="Times New Roman"/>
                <w:sz w:val="24"/>
                <w:szCs w:val="24"/>
              </w:rPr>
              <w:t xml:space="preserve">( человек, дом, животное, машина, время года, время дня, погода и т. д.), действия (идут, сидят, разговаривают и т. д.); выразить своё отношение. </w:t>
            </w:r>
          </w:p>
        </w:tc>
        <w:tc>
          <w:tcPr>
            <w:tcW w:w="4500" w:type="dxa"/>
          </w:tcPr>
          <w:p w:rsidR="00771954" w:rsidRPr="0000741E" w:rsidRDefault="00771954" w:rsidP="00A35FD9">
            <w:pPr>
              <w:spacing w:after="0" w:line="240" w:lineRule="auto"/>
              <w:ind w:firstLine="540"/>
              <w:jc w:val="both"/>
              <w:rPr>
                <w:rFonts w:ascii="Times New Roman" w:hAnsi="Times New Roman"/>
                <w:sz w:val="24"/>
                <w:szCs w:val="24"/>
              </w:rPr>
            </w:pPr>
            <w:r w:rsidRPr="0000741E">
              <w:rPr>
                <w:rFonts w:ascii="Times New Roman" w:hAnsi="Times New Roman"/>
                <w:sz w:val="24"/>
                <w:szCs w:val="24"/>
              </w:rPr>
              <w:t>• выбирать художественные материалы, средства художественной выразительности для создания образов природы; решать художественные задачи с опорой усвоенные способы действия;</w:t>
            </w:r>
          </w:p>
          <w:p w:rsidR="00771954" w:rsidRPr="0000741E" w:rsidRDefault="00771954" w:rsidP="00A35FD9">
            <w:pPr>
              <w:spacing w:after="0" w:line="240" w:lineRule="auto"/>
              <w:jc w:val="center"/>
              <w:rPr>
                <w:rFonts w:ascii="Times New Roman" w:hAnsi="Times New Roman"/>
                <w:b/>
                <w:bCs/>
                <w:i/>
                <w:iCs/>
                <w:sz w:val="24"/>
                <w:szCs w:val="24"/>
              </w:rPr>
            </w:pPr>
          </w:p>
        </w:tc>
      </w:tr>
      <w:tr w:rsidR="00771954" w:rsidRPr="0000741E" w:rsidTr="00A35FD9">
        <w:tc>
          <w:tcPr>
            <w:tcW w:w="15228" w:type="dxa"/>
            <w:gridSpan w:val="3"/>
          </w:tcPr>
          <w:p w:rsidR="00771954" w:rsidRPr="0000741E" w:rsidRDefault="00771954" w:rsidP="00A35FD9">
            <w:pPr>
              <w:spacing w:after="0" w:line="240" w:lineRule="auto"/>
              <w:ind w:firstLine="540"/>
              <w:jc w:val="center"/>
              <w:rPr>
                <w:rFonts w:ascii="Times New Roman" w:hAnsi="Times New Roman"/>
                <w:b/>
                <w:bCs/>
                <w:i/>
                <w:iCs/>
                <w:sz w:val="24"/>
                <w:szCs w:val="24"/>
              </w:rPr>
            </w:pPr>
            <w:r>
              <w:rPr>
                <w:rFonts w:ascii="Times New Roman" w:hAnsi="Times New Roman"/>
                <w:b/>
                <w:bCs/>
                <w:i/>
                <w:iCs/>
                <w:sz w:val="24"/>
                <w:szCs w:val="24"/>
              </w:rPr>
              <w:t>О</w:t>
            </w:r>
            <w:r w:rsidRPr="0000741E">
              <w:rPr>
                <w:rFonts w:ascii="Times New Roman" w:hAnsi="Times New Roman"/>
                <w:b/>
                <w:bCs/>
                <w:i/>
                <w:iCs/>
                <w:sz w:val="24"/>
                <w:szCs w:val="24"/>
              </w:rPr>
              <w:t>бучающийся получит возможность научиться:</w:t>
            </w:r>
          </w:p>
        </w:tc>
      </w:tr>
      <w:tr w:rsidR="00771954" w:rsidRPr="0000741E" w:rsidTr="00A35FD9">
        <w:tc>
          <w:tcPr>
            <w:tcW w:w="4608" w:type="dxa"/>
          </w:tcPr>
          <w:p w:rsidR="00771954" w:rsidRPr="0000741E" w:rsidRDefault="00771954" w:rsidP="00A35FD9">
            <w:pPr>
              <w:spacing w:after="0" w:line="240" w:lineRule="auto"/>
              <w:ind w:firstLine="540"/>
              <w:jc w:val="both"/>
              <w:rPr>
                <w:rFonts w:ascii="Times New Roman" w:hAnsi="Times New Roman"/>
                <w:sz w:val="24"/>
                <w:szCs w:val="24"/>
              </w:rPr>
            </w:pPr>
            <w:r w:rsidRPr="0000741E">
              <w:rPr>
                <w:rFonts w:ascii="Times New Roman" w:hAnsi="Times New Roman"/>
                <w:sz w:val="24"/>
                <w:szCs w:val="24"/>
              </w:rPr>
              <w:t>• воспринимать произведения изобразительного искусства, участвовать в обсуждении их содержания, объяснять сюжеты и содержание знакомых произведений</w:t>
            </w:r>
          </w:p>
          <w:p w:rsidR="00771954" w:rsidRDefault="00771954" w:rsidP="00A35FD9">
            <w:pPr>
              <w:spacing w:after="0" w:line="240" w:lineRule="auto"/>
              <w:ind w:firstLine="540"/>
              <w:jc w:val="both"/>
              <w:rPr>
                <w:rFonts w:ascii="Times New Roman" w:hAnsi="Times New Roman"/>
                <w:sz w:val="24"/>
                <w:szCs w:val="24"/>
              </w:rPr>
            </w:pPr>
            <w:r w:rsidRPr="0000741E">
              <w:rPr>
                <w:rFonts w:ascii="Times New Roman" w:hAnsi="Times New Roman"/>
                <w:sz w:val="24"/>
                <w:szCs w:val="24"/>
              </w:rPr>
              <w:t xml:space="preserve">• высказывать суждение о художественных произведениях, изображающих природу.  </w:t>
            </w:r>
          </w:p>
          <w:p w:rsidR="00771954" w:rsidRPr="00A35FD9" w:rsidRDefault="00771954" w:rsidP="00A35FD9">
            <w:pPr>
              <w:spacing w:after="0" w:line="240" w:lineRule="auto"/>
              <w:ind w:firstLine="540"/>
              <w:jc w:val="both"/>
              <w:rPr>
                <w:rFonts w:ascii="Times New Roman" w:hAnsi="Times New Roman"/>
                <w:sz w:val="24"/>
                <w:szCs w:val="24"/>
              </w:rPr>
            </w:pPr>
          </w:p>
        </w:tc>
        <w:tc>
          <w:tcPr>
            <w:tcW w:w="6120" w:type="dxa"/>
          </w:tcPr>
          <w:p w:rsidR="00771954" w:rsidRPr="0000741E" w:rsidRDefault="00771954" w:rsidP="00A35FD9">
            <w:pPr>
              <w:spacing w:after="0" w:line="240" w:lineRule="auto"/>
              <w:ind w:firstLine="540"/>
              <w:jc w:val="both"/>
              <w:rPr>
                <w:rFonts w:ascii="Times New Roman" w:hAnsi="Times New Roman"/>
                <w:sz w:val="24"/>
                <w:szCs w:val="24"/>
              </w:rPr>
            </w:pPr>
            <w:r w:rsidRPr="0000741E">
              <w:rPr>
                <w:rFonts w:ascii="Times New Roman" w:hAnsi="Times New Roman"/>
                <w:sz w:val="24"/>
                <w:szCs w:val="24"/>
              </w:rPr>
              <w:t xml:space="preserve">• 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w:t>
            </w:r>
          </w:p>
          <w:p w:rsidR="00771954" w:rsidRPr="0000741E" w:rsidRDefault="00771954" w:rsidP="00A35FD9">
            <w:pPr>
              <w:spacing w:after="0" w:line="240" w:lineRule="auto"/>
              <w:ind w:firstLine="540"/>
              <w:jc w:val="both"/>
              <w:rPr>
                <w:rFonts w:ascii="Times New Roman" w:hAnsi="Times New Roman"/>
                <w:sz w:val="24"/>
                <w:szCs w:val="24"/>
              </w:rPr>
            </w:pPr>
            <w:r w:rsidRPr="0000741E">
              <w:rPr>
                <w:rFonts w:ascii="Times New Roman" w:hAnsi="Times New Roman"/>
                <w:sz w:val="24"/>
                <w:szCs w:val="24"/>
              </w:rPr>
              <w:t xml:space="preserve">• моделировать новые формы, различные ситуации. </w:t>
            </w:r>
          </w:p>
        </w:tc>
        <w:tc>
          <w:tcPr>
            <w:tcW w:w="4500" w:type="dxa"/>
          </w:tcPr>
          <w:p w:rsidR="00771954" w:rsidRPr="0000741E" w:rsidRDefault="00771954" w:rsidP="00A35FD9">
            <w:pPr>
              <w:spacing w:after="0" w:line="240" w:lineRule="auto"/>
              <w:ind w:hanging="1"/>
              <w:jc w:val="both"/>
              <w:rPr>
                <w:rFonts w:ascii="Times New Roman" w:hAnsi="Times New Roman"/>
                <w:sz w:val="24"/>
                <w:szCs w:val="24"/>
              </w:rPr>
            </w:pPr>
            <w:r w:rsidRPr="0000741E">
              <w:rPr>
                <w:rFonts w:ascii="Times New Roman" w:hAnsi="Times New Roman"/>
                <w:sz w:val="24"/>
                <w:szCs w:val="24"/>
              </w:rPr>
              <w:t>• видеть, чувствовать и изображать красоту и разнообразие природы, предметов;</w:t>
            </w:r>
          </w:p>
          <w:p w:rsidR="00771954" w:rsidRPr="0000741E" w:rsidRDefault="00771954" w:rsidP="00A35FD9">
            <w:pPr>
              <w:spacing w:after="0" w:line="240" w:lineRule="auto"/>
              <w:ind w:hanging="1"/>
              <w:jc w:val="both"/>
              <w:rPr>
                <w:rFonts w:ascii="Times New Roman" w:hAnsi="Times New Roman"/>
                <w:sz w:val="24"/>
                <w:szCs w:val="24"/>
              </w:rPr>
            </w:pPr>
            <w:r w:rsidRPr="0000741E">
              <w:rPr>
                <w:rFonts w:ascii="Times New Roman" w:hAnsi="Times New Roman"/>
                <w:sz w:val="24"/>
                <w:szCs w:val="24"/>
              </w:rPr>
              <w:t>• изображать простые пейзажи, натюрморты, портреты, выражая к ним свое эмоциональное отношение;</w:t>
            </w:r>
          </w:p>
          <w:p w:rsidR="00771954" w:rsidRPr="0000741E" w:rsidRDefault="00771954" w:rsidP="00A35FD9">
            <w:pPr>
              <w:spacing w:after="0" w:line="240" w:lineRule="auto"/>
              <w:jc w:val="center"/>
              <w:rPr>
                <w:rFonts w:ascii="Times New Roman" w:hAnsi="Times New Roman"/>
                <w:b/>
                <w:bCs/>
                <w:i/>
                <w:iCs/>
                <w:sz w:val="24"/>
                <w:szCs w:val="24"/>
              </w:rPr>
            </w:pPr>
          </w:p>
        </w:tc>
      </w:tr>
      <w:tr w:rsidR="00771954" w:rsidRPr="0000741E" w:rsidTr="00A35FD9">
        <w:tc>
          <w:tcPr>
            <w:tcW w:w="15228" w:type="dxa"/>
            <w:gridSpan w:val="3"/>
          </w:tcPr>
          <w:p w:rsidR="00771954" w:rsidRPr="0000741E" w:rsidRDefault="00771954" w:rsidP="00A35FD9">
            <w:pPr>
              <w:spacing w:after="0" w:line="240" w:lineRule="auto"/>
              <w:jc w:val="center"/>
              <w:rPr>
                <w:rFonts w:ascii="Times New Roman" w:hAnsi="Times New Roman"/>
                <w:b/>
                <w:bCs/>
                <w:i/>
                <w:iCs/>
                <w:sz w:val="24"/>
                <w:szCs w:val="24"/>
              </w:rPr>
            </w:pPr>
            <w:r w:rsidRPr="0000741E">
              <w:rPr>
                <w:rFonts w:ascii="Times New Roman" w:hAnsi="Times New Roman"/>
                <w:b/>
                <w:bCs/>
                <w:i/>
                <w:iCs/>
                <w:sz w:val="24"/>
                <w:szCs w:val="24"/>
              </w:rPr>
              <w:lastRenderedPageBreak/>
              <w:t>2 класс</w:t>
            </w:r>
          </w:p>
        </w:tc>
      </w:tr>
      <w:tr w:rsidR="00771954" w:rsidRPr="0000741E" w:rsidTr="00A35FD9">
        <w:tc>
          <w:tcPr>
            <w:tcW w:w="15228" w:type="dxa"/>
            <w:gridSpan w:val="3"/>
          </w:tcPr>
          <w:p w:rsidR="00771954" w:rsidRPr="0000741E" w:rsidRDefault="00771954" w:rsidP="00A35FD9">
            <w:pPr>
              <w:spacing w:after="0" w:line="240" w:lineRule="auto"/>
              <w:jc w:val="center"/>
              <w:rPr>
                <w:rFonts w:ascii="Times New Roman" w:hAnsi="Times New Roman"/>
                <w:b/>
                <w:bCs/>
                <w:i/>
                <w:iCs/>
                <w:sz w:val="24"/>
                <w:szCs w:val="24"/>
              </w:rPr>
            </w:pPr>
            <w:r>
              <w:rPr>
                <w:rFonts w:ascii="Times New Roman" w:hAnsi="Times New Roman"/>
                <w:b/>
                <w:bCs/>
                <w:sz w:val="24"/>
                <w:szCs w:val="24"/>
              </w:rPr>
              <w:t>О</w:t>
            </w:r>
            <w:r w:rsidRPr="0000741E">
              <w:rPr>
                <w:rFonts w:ascii="Times New Roman" w:hAnsi="Times New Roman"/>
                <w:b/>
                <w:bCs/>
                <w:sz w:val="24"/>
                <w:szCs w:val="24"/>
              </w:rPr>
              <w:t>бучающийся научится:</w:t>
            </w:r>
          </w:p>
        </w:tc>
      </w:tr>
      <w:tr w:rsidR="00771954" w:rsidRPr="0000741E" w:rsidTr="00A35FD9">
        <w:tc>
          <w:tcPr>
            <w:tcW w:w="4608" w:type="dxa"/>
          </w:tcPr>
          <w:p w:rsidR="00771954" w:rsidRPr="0000741E" w:rsidRDefault="00771954" w:rsidP="00A35FD9">
            <w:pPr>
              <w:spacing w:after="0" w:line="240" w:lineRule="auto"/>
              <w:ind w:firstLine="540"/>
              <w:jc w:val="both"/>
              <w:rPr>
                <w:rFonts w:ascii="Times New Roman" w:hAnsi="Times New Roman"/>
                <w:sz w:val="24"/>
                <w:szCs w:val="24"/>
              </w:rPr>
            </w:pPr>
            <w:r w:rsidRPr="0000741E">
              <w:rPr>
                <w:rFonts w:ascii="Times New Roman" w:hAnsi="Times New Roman"/>
                <w:sz w:val="24"/>
                <w:szCs w:val="24"/>
              </w:rPr>
              <w:t>различать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w:t>
            </w:r>
          </w:p>
          <w:p w:rsidR="00771954" w:rsidRPr="0000741E" w:rsidRDefault="00771954" w:rsidP="00A35FD9">
            <w:pPr>
              <w:spacing w:after="0" w:line="240" w:lineRule="auto"/>
              <w:ind w:firstLine="540"/>
              <w:jc w:val="both"/>
              <w:rPr>
                <w:rFonts w:ascii="Times New Roman" w:hAnsi="Times New Roman"/>
                <w:sz w:val="24"/>
                <w:szCs w:val="24"/>
              </w:rPr>
            </w:pPr>
            <w:r w:rsidRPr="0000741E">
              <w:rPr>
                <w:rFonts w:ascii="Times New Roman" w:hAnsi="Times New Roman"/>
                <w:sz w:val="24"/>
                <w:szCs w:val="24"/>
              </w:rPr>
              <w:t xml:space="preserve">• эмоционально - ценностно относиться к природе, человеку, обществу; различать характер, эмоциональные состояния; </w:t>
            </w:r>
          </w:p>
          <w:p w:rsidR="00771954" w:rsidRPr="0000741E" w:rsidRDefault="00771954" w:rsidP="00A35FD9">
            <w:pPr>
              <w:spacing w:after="0" w:line="240" w:lineRule="auto"/>
              <w:ind w:firstLine="540"/>
              <w:jc w:val="both"/>
              <w:rPr>
                <w:rFonts w:ascii="Times New Roman" w:hAnsi="Times New Roman"/>
                <w:sz w:val="24"/>
                <w:szCs w:val="24"/>
              </w:rPr>
            </w:pPr>
            <w:r w:rsidRPr="0000741E">
              <w:rPr>
                <w:rFonts w:ascii="Times New Roman" w:hAnsi="Times New Roman"/>
                <w:sz w:val="24"/>
                <w:szCs w:val="24"/>
              </w:rPr>
              <w:t>• узнавать, воспринимать, описывать шедевры русского и мирового искусства, изображающие природу, человека, различные стороны окружающего мира и жизненных явлений;</w:t>
            </w:r>
          </w:p>
        </w:tc>
        <w:tc>
          <w:tcPr>
            <w:tcW w:w="6120" w:type="dxa"/>
          </w:tcPr>
          <w:p w:rsidR="00771954" w:rsidRPr="0000741E" w:rsidRDefault="00771954" w:rsidP="00283F16">
            <w:pPr>
              <w:pStyle w:val="Style15"/>
              <w:widowControl/>
              <w:numPr>
                <w:ilvl w:val="0"/>
                <w:numId w:val="68"/>
              </w:numPr>
              <w:tabs>
                <w:tab w:val="left" w:pos="168"/>
              </w:tabs>
              <w:spacing w:line="240" w:lineRule="auto"/>
              <w:ind w:left="71" w:hanging="71"/>
              <w:jc w:val="left"/>
              <w:rPr>
                <w:rStyle w:val="FontStyle25"/>
              </w:rPr>
            </w:pPr>
            <w:r w:rsidRPr="0000741E">
              <w:rPr>
                <w:rStyle w:val="FontStyle25"/>
              </w:rPr>
              <w:t>верно и выразительно передавать в рисунке простейшую форму, основные пропорции, общее строение и цвет предметов;</w:t>
            </w:r>
          </w:p>
          <w:p w:rsidR="00771954" w:rsidRPr="0000741E" w:rsidRDefault="00771954" w:rsidP="00283F16">
            <w:pPr>
              <w:pStyle w:val="Style15"/>
              <w:widowControl/>
              <w:numPr>
                <w:ilvl w:val="0"/>
                <w:numId w:val="68"/>
              </w:numPr>
              <w:tabs>
                <w:tab w:val="left" w:pos="168"/>
              </w:tabs>
              <w:spacing w:line="240" w:lineRule="auto"/>
              <w:ind w:left="71" w:hanging="71"/>
              <w:jc w:val="left"/>
              <w:rPr>
                <w:rStyle w:val="FontStyle25"/>
              </w:rPr>
            </w:pPr>
            <w:r w:rsidRPr="0000741E">
              <w:rPr>
                <w:rStyle w:val="FontStyle25"/>
              </w:rPr>
              <w:t>определять величину и расположение изображения в листе;</w:t>
            </w:r>
          </w:p>
          <w:p w:rsidR="00771954" w:rsidRPr="0000741E" w:rsidRDefault="00771954" w:rsidP="00283F16">
            <w:pPr>
              <w:pStyle w:val="Style15"/>
              <w:widowControl/>
              <w:numPr>
                <w:ilvl w:val="0"/>
                <w:numId w:val="68"/>
              </w:numPr>
              <w:tabs>
                <w:tab w:val="left" w:pos="168"/>
              </w:tabs>
              <w:spacing w:line="240" w:lineRule="auto"/>
              <w:ind w:left="71" w:hanging="71"/>
              <w:jc w:val="left"/>
              <w:rPr>
                <w:rStyle w:val="FontStyle25"/>
              </w:rPr>
            </w:pPr>
            <w:r w:rsidRPr="0000741E">
              <w:rPr>
                <w:rStyle w:val="FontStyle25"/>
              </w:rPr>
              <w:t>передавать в рисунках смысловую связь элементов композиции;</w:t>
            </w:r>
          </w:p>
          <w:p w:rsidR="00771954" w:rsidRPr="0000741E" w:rsidRDefault="00771954" w:rsidP="00283F16">
            <w:pPr>
              <w:pStyle w:val="Style15"/>
              <w:widowControl/>
              <w:numPr>
                <w:ilvl w:val="0"/>
                <w:numId w:val="68"/>
              </w:numPr>
              <w:tabs>
                <w:tab w:val="left" w:pos="168"/>
              </w:tabs>
              <w:spacing w:line="240" w:lineRule="auto"/>
              <w:ind w:left="71" w:hanging="71"/>
              <w:jc w:val="left"/>
              <w:rPr>
                <w:rStyle w:val="FontStyle25"/>
              </w:rPr>
            </w:pPr>
            <w:r w:rsidRPr="0000741E">
              <w:rPr>
                <w:rStyle w:val="FontStyle25"/>
              </w:rPr>
              <w:t>передавать в рисунках пространственные отношения;</w:t>
            </w:r>
          </w:p>
          <w:p w:rsidR="00771954" w:rsidRPr="0000741E" w:rsidRDefault="00771954" w:rsidP="00283F16">
            <w:pPr>
              <w:pStyle w:val="Style15"/>
              <w:widowControl/>
              <w:numPr>
                <w:ilvl w:val="0"/>
                <w:numId w:val="68"/>
              </w:numPr>
              <w:tabs>
                <w:tab w:val="left" w:pos="168"/>
              </w:tabs>
              <w:spacing w:line="240" w:lineRule="auto"/>
              <w:ind w:left="71" w:hanging="71"/>
              <w:jc w:val="left"/>
              <w:rPr>
                <w:rFonts w:ascii="Times New Roman" w:hAnsi="Times New Roman"/>
              </w:rPr>
            </w:pPr>
            <w:r w:rsidRPr="0000741E">
              <w:rPr>
                <w:rStyle w:val="FontStyle25"/>
              </w:rPr>
              <w:t>выполнять узоры в полосе, квадрате, круге из декоративно- обобщённых форм растительного и животного мира, а также из геометрических форм.</w:t>
            </w:r>
          </w:p>
          <w:p w:rsidR="00771954" w:rsidRPr="0000741E" w:rsidRDefault="00771954" w:rsidP="00A35FD9">
            <w:pPr>
              <w:spacing w:after="0" w:line="240" w:lineRule="auto"/>
              <w:ind w:firstLine="540"/>
              <w:jc w:val="both"/>
              <w:rPr>
                <w:rFonts w:ascii="Times New Roman" w:hAnsi="Times New Roman"/>
                <w:b/>
                <w:bCs/>
                <w:i/>
                <w:iCs/>
                <w:sz w:val="24"/>
                <w:szCs w:val="24"/>
              </w:rPr>
            </w:pPr>
          </w:p>
        </w:tc>
        <w:tc>
          <w:tcPr>
            <w:tcW w:w="4500" w:type="dxa"/>
          </w:tcPr>
          <w:p w:rsidR="00771954" w:rsidRPr="0000741E" w:rsidRDefault="00771954" w:rsidP="00A35FD9">
            <w:pPr>
              <w:spacing w:after="0" w:line="240" w:lineRule="auto"/>
              <w:ind w:firstLine="540"/>
              <w:jc w:val="both"/>
              <w:rPr>
                <w:rFonts w:ascii="Times New Roman" w:hAnsi="Times New Roman"/>
                <w:sz w:val="24"/>
                <w:szCs w:val="24"/>
              </w:rPr>
            </w:pPr>
            <w:r w:rsidRPr="0000741E">
              <w:rPr>
                <w:rFonts w:ascii="Times New Roman" w:hAnsi="Times New Roman"/>
                <w:sz w:val="24"/>
                <w:szCs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с опорой усвоенные способы действия;</w:t>
            </w:r>
          </w:p>
          <w:p w:rsidR="00771954" w:rsidRPr="0000741E" w:rsidRDefault="00771954" w:rsidP="00A35FD9">
            <w:pPr>
              <w:spacing w:after="0" w:line="240" w:lineRule="auto"/>
              <w:jc w:val="center"/>
              <w:rPr>
                <w:rFonts w:ascii="Times New Roman" w:hAnsi="Times New Roman"/>
                <w:b/>
                <w:bCs/>
                <w:i/>
                <w:iCs/>
                <w:sz w:val="24"/>
                <w:szCs w:val="24"/>
              </w:rPr>
            </w:pPr>
          </w:p>
        </w:tc>
      </w:tr>
      <w:tr w:rsidR="00771954" w:rsidRPr="0000741E" w:rsidTr="00A35FD9">
        <w:tc>
          <w:tcPr>
            <w:tcW w:w="15228" w:type="dxa"/>
            <w:gridSpan w:val="3"/>
          </w:tcPr>
          <w:p w:rsidR="00771954" w:rsidRPr="0000741E" w:rsidRDefault="00771954" w:rsidP="00A35FD9">
            <w:pPr>
              <w:spacing w:after="0" w:line="240" w:lineRule="auto"/>
              <w:jc w:val="center"/>
              <w:rPr>
                <w:rFonts w:ascii="Times New Roman" w:hAnsi="Times New Roman"/>
                <w:b/>
                <w:bCs/>
                <w:i/>
                <w:iCs/>
                <w:sz w:val="24"/>
                <w:szCs w:val="24"/>
              </w:rPr>
            </w:pPr>
            <w:r>
              <w:rPr>
                <w:rFonts w:ascii="Times New Roman" w:hAnsi="Times New Roman"/>
                <w:b/>
                <w:bCs/>
                <w:i/>
                <w:iCs/>
                <w:sz w:val="24"/>
                <w:szCs w:val="24"/>
              </w:rPr>
              <w:t>О</w:t>
            </w:r>
            <w:r w:rsidRPr="0000741E">
              <w:rPr>
                <w:rFonts w:ascii="Times New Roman" w:hAnsi="Times New Roman"/>
                <w:b/>
                <w:bCs/>
                <w:i/>
                <w:iCs/>
                <w:sz w:val="24"/>
                <w:szCs w:val="24"/>
              </w:rPr>
              <w:t>бучающийся получит возможность научиться:</w:t>
            </w:r>
          </w:p>
        </w:tc>
      </w:tr>
      <w:tr w:rsidR="00771954" w:rsidRPr="0000741E" w:rsidTr="00A35FD9">
        <w:tc>
          <w:tcPr>
            <w:tcW w:w="4608" w:type="dxa"/>
          </w:tcPr>
          <w:p w:rsidR="00771954" w:rsidRPr="0000741E" w:rsidRDefault="00771954" w:rsidP="00A35FD9">
            <w:pPr>
              <w:spacing w:after="0" w:line="240" w:lineRule="auto"/>
              <w:ind w:firstLine="540"/>
              <w:jc w:val="both"/>
              <w:rPr>
                <w:rFonts w:ascii="Times New Roman" w:hAnsi="Times New Roman"/>
                <w:sz w:val="24"/>
                <w:szCs w:val="24"/>
              </w:rPr>
            </w:pPr>
            <w:r w:rsidRPr="0000741E">
              <w:rPr>
                <w:rFonts w:ascii="Times New Roman" w:hAnsi="Times New Roman"/>
                <w:sz w:val="24"/>
                <w:szCs w:val="24"/>
              </w:rPr>
              <w:t>воспринимать произведения изобразительного искусства, участвовать в обсуждении их содержания, объяснять сюжеты и содержание знакомых произведений;</w:t>
            </w:r>
          </w:p>
          <w:p w:rsidR="00771954" w:rsidRPr="0000741E" w:rsidRDefault="00771954" w:rsidP="00A35FD9">
            <w:pPr>
              <w:spacing w:after="0" w:line="240" w:lineRule="auto"/>
              <w:ind w:firstLine="540"/>
              <w:jc w:val="both"/>
              <w:rPr>
                <w:rFonts w:ascii="Times New Roman" w:hAnsi="Times New Roman"/>
                <w:sz w:val="24"/>
                <w:szCs w:val="24"/>
              </w:rPr>
            </w:pPr>
            <w:r w:rsidRPr="0000741E">
              <w:rPr>
                <w:rFonts w:ascii="Times New Roman" w:hAnsi="Times New Roman"/>
                <w:sz w:val="24"/>
                <w:szCs w:val="24"/>
              </w:rPr>
              <w:t>• видеть проявления художественной культуры вокруг: музеи искусства, архитектура, скульптура, дизайн, декоративные искусства в доме, на улице, в театре;</w:t>
            </w:r>
          </w:p>
          <w:p w:rsidR="00771954" w:rsidRPr="0000741E" w:rsidRDefault="00771954" w:rsidP="00A35FD9">
            <w:pPr>
              <w:spacing w:after="0" w:line="240" w:lineRule="auto"/>
              <w:ind w:firstLine="540"/>
              <w:jc w:val="both"/>
              <w:rPr>
                <w:rFonts w:ascii="Times New Roman" w:hAnsi="Times New Roman"/>
                <w:sz w:val="24"/>
                <w:szCs w:val="24"/>
              </w:rPr>
            </w:pPr>
            <w:r w:rsidRPr="0000741E">
              <w:rPr>
                <w:rFonts w:ascii="Times New Roman" w:hAnsi="Times New Roman"/>
                <w:sz w:val="24"/>
                <w:szCs w:val="24"/>
              </w:rPr>
              <w:t>• высказывать суждение о художественных произведениях, изображающих природу.</w:t>
            </w:r>
          </w:p>
        </w:tc>
        <w:tc>
          <w:tcPr>
            <w:tcW w:w="6120" w:type="dxa"/>
          </w:tcPr>
          <w:p w:rsidR="00771954" w:rsidRPr="0000741E" w:rsidRDefault="00771954" w:rsidP="00A35FD9">
            <w:pPr>
              <w:spacing w:after="0" w:line="240" w:lineRule="auto"/>
              <w:ind w:firstLine="540"/>
              <w:jc w:val="both"/>
              <w:rPr>
                <w:rFonts w:ascii="Times New Roman" w:hAnsi="Times New Roman"/>
                <w:sz w:val="24"/>
                <w:szCs w:val="24"/>
              </w:rPr>
            </w:pPr>
            <w:r w:rsidRPr="0000741E">
              <w:rPr>
                <w:rFonts w:ascii="Times New Roman" w:hAnsi="Times New Roman"/>
                <w:sz w:val="24"/>
                <w:szCs w:val="24"/>
              </w:rPr>
              <w:t xml:space="preserve">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w:t>
            </w:r>
          </w:p>
          <w:p w:rsidR="00771954" w:rsidRPr="0000741E" w:rsidRDefault="00771954" w:rsidP="00A35FD9">
            <w:pPr>
              <w:spacing w:after="0" w:line="240" w:lineRule="auto"/>
              <w:ind w:firstLine="540"/>
              <w:jc w:val="both"/>
              <w:rPr>
                <w:rFonts w:ascii="Times New Roman" w:hAnsi="Times New Roman"/>
                <w:sz w:val="24"/>
                <w:szCs w:val="24"/>
              </w:rPr>
            </w:pPr>
            <w:r w:rsidRPr="0000741E">
              <w:rPr>
                <w:rFonts w:ascii="Times New Roman" w:hAnsi="Times New Roman"/>
                <w:sz w:val="24"/>
                <w:szCs w:val="24"/>
              </w:rPr>
              <w:t>• моделировать новые формы, различные ситуации, путем трансформации известного создавать новые образы природы, человека, фантастического существа средствами изобразительного искусства.</w:t>
            </w:r>
          </w:p>
        </w:tc>
        <w:tc>
          <w:tcPr>
            <w:tcW w:w="4500" w:type="dxa"/>
          </w:tcPr>
          <w:p w:rsidR="00771954" w:rsidRPr="0000741E" w:rsidRDefault="00771954" w:rsidP="00A35FD9">
            <w:pPr>
              <w:spacing w:after="0" w:line="240" w:lineRule="auto"/>
              <w:ind w:firstLine="540"/>
              <w:jc w:val="both"/>
              <w:rPr>
                <w:rFonts w:ascii="Times New Roman" w:hAnsi="Times New Roman"/>
                <w:sz w:val="24"/>
                <w:szCs w:val="24"/>
              </w:rPr>
            </w:pPr>
            <w:r w:rsidRPr="0000741E">
              <w:rPr>
                <w:rFonts w:ascii="Times New Roman" w:hAnsi="Times New Roman"/>
                <w:sz w:val="24"/>
                <w:szCs w:val="24"/>
              </w:rPr>
              <w:t>видеть, чувствовать и изображать красоту и разнообразие природы, человека, зданий, предметов;</w:t>
            </w:r>
          </w:p>
          <w:p w:rsidR="00771954" w:rsidRPr="0000741E" w:rsidRDefault="00771954" w:rsidP="00A35FD9">
            <w:pPr>
              <w:spacing w:after="0" w:line="240" w:lineRule="auto"/>
              <w:ind w:firstLine="540"/>
              <w:jc w:val="both"/>
              <w:rPr>
                <w:rFonts w:ascii="Times New Roman" w:hAnsi="Times New Roman"/>
                <w:sz w:val="24"/>
                <w:szCs w:val="24"/>
              </w:rPr>
            </w:pPr>
            <w:r w:rsidRPr="0000741E">
              <w:rPr>
                <w:rFonts w:ascii="Times New Roman" w:hAnsi="Times New Roman"/>
                <w:sz w:val="24"/>
                <w:szCs w:val="24"/>
              </w:rPr>
              <w:t>• изображать простые пейзажи, натюрморты, портреты, выражая к ним свое эмоциональное отношение;</w:t>
            </w:r>
          </w:p>
          <w:p w:rsidR="00771954" w:rsidRPr="0000741E" w:rsidRDefault="00771954" w:rsidP="00A35FD9">
            <w:pPr>
              <w:spacing w:after="0" w:line="240" w:lineRule="auto"/>
              <w:jc w:val="center"/>
              <w:rPr>
                <w:rFonts w:ascii="Times New Roman" w:hAnsi="Times New Roman"/>
                <w:b/>
                <w:bCs/>
                <w:i/>
                <w:iCs/>
                <w:sz w:val="24"/>
                <w:szCs w:val="24"/>
              </w:rPr>
            </w:pPr>
          </w:p>
        </w:tc>
      </w:tr>
      <w:tr w:rsidR="00771954" w:rsidRPr="0000741E" w:rsidTr="00A35FD9">
        <w:tc>
          <w:tcPr>
            <w:tcW w:w="15228" w:type="dxa"/>
            <w:gridSpan w:val="3"/>
          </w:tcPr>
          <w:p w:rsidR="00771954" w:rsidRPr="0099780E" w:rsidRDefault="00771954" w:rsidP="00A35FD9">
            <w:pPr>
              <w:pStyle w:val="af2"/>
              <w:spacing w:before="0" w:beforeAutospacing="0" w:after="0" w:afterAutospacing="0"/>
              <w:ind w:firstLine="567"/>
              <w:jc w:val="center"/>
              <w:rPr>
                <w:b/>
                <w:bCs/>
                <w:i/>
                <w:iCs/>
                <w:szCs w:val="24"/>
              </w:rPr>
            </w:pPr>
            <w:r w:rsidRPr="0099780E">
              <w:rPr>
                <w:b/>
                <w:bCs/>
                <w:i/>
                <w:iCs/>
                <w:szCs w:val="24"/>
                <w:lang w:bidi="hi-IN"/>
              </w:rPr>
              <w:lastRenderedPageBreak/>
              <w:t>3 класс</w:t>
            </w:r>
          </w:p>
        </w:tc>
      </w:tr>
      <w:tr w:rsidR="00771954" w:rsidRPr="0000741E" w:rsidTr="00A35FD9">
        <w:tc>
          <w:tcPr>
            <w:tcW w:w="15228" w:type="dxa"/>
            <w:gridSpan w:val="3"/>
          </w:tcPr>
          <w:p w:rsidR="00771954" w:rsidRPr="0099780E" w:rsidRDefault="00771954" w:rsidP="00A35FD9">
            <w:pPr>
              <w:pStyle w:val="af2"/>
              <w:spacing w:before="0" w:beforeAutospacing="0" w:after="0" w:afterAutospacing="0"/>
              <w:ind w:firstLine="567"/>
              <w:jc w:val="center"/>
              <w:rPr>
                <w:b/>
                <w:bCs/>
                <w:szCs w:val="24"/>
              </w:rPr>
            </w:pPr>
            <w:r w:rsidRPr="0099780E">
              <w:rPr>
                <w:b/>
                <w:bCs/>
                <w:szCs w:val="24"/>
                <w:lang w:bidi="hi-IN"/>
              </w:rPr>
              <w:t>Обучающийся научится:</w:t>
            </w:r>
          </w:p>
        </w:tc>
      </w:tr>
      <w:tr w:rsidR="00771954" w:rsidRPr="0000741E" w:rsidTr="00A35FD9">
        <w:tc>
          <w:tcPr>
            <w:tcW w:w="4608" w:type="dxa"/>
          </w:tcPr>
          <w:p w:rsidR="00771954" w:rsidRPr="0000741E" w:rsidRDefault="00771954" w:rsidP="00A35FD9">
            <w:pPr>
              <w:spacing w:after="0" w:line="240" w:lineRule="auto"/>
              <w:ind w:firstLine="540"/>
              <w:jc w:val="both"/>
              <w:rPr>
                <w:rFonts w:ascii="Times New Roman" w:hAnsi="Times New Roman"/>
                <w:sz w:val="24"/>
                <w:szCs w:val="24"/>
              </w:rPr>
            </w:pPr>
            <w:r w:rsidRPr="0000741E">
              <w:rPr>
                <w:rFonts w:ascii="Times New Roman" w:hAnsi="Times New Roman"/>
                <w:sz w:val="24"/>
                <w:szCs w:val="24"/>
              </w:rPr>
              <w:t>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w:t>
            </w:r>
          </w:p>
          <w:p w:rsidR="00771954" w:rsidRPr="0000741E" w:rsidRDefault="00771954" w:rsidP="00A35FD9">
            <w:pPr>
              <w:spacing w:after="0" w:line="240" w:lineRule="auto"/>
              <w:ind w:firstLine="540"/>
              <w:jc w:val="both"/>
              <w:rPr>
                <w:rFonts w:ascii="Times New Roman" w:hAnsi="Times New Roman"/>
                <w:sz w:val="24"/>
                <w:szCs w:val="24"/>
              </w:rPr>
            </w:pPr>
            <w:r w:rsidRPr="0000741E">
              <w:rPr>
                <w:rFonts w:ascii="Times New Roman" w:hAnsi="Times New Roman"/>
                <w:sz w:val="24"/>
                <w:szCs w:val="24"/>
              </w:rPr>
              <w:t>• различать основные виды пластических искусств, понимать их специфику;</w:t>
            </w:r>
          </w:p>
          <w:p w:rsidR="00771954" w:rsidRPr="0000741E" w:rsidRDefault="00771954" w:rsidP="00A35FD9">
            <w:pPr>
              <w:spacing w:after="0" w:line="240" w:lineRule="auto"/>
              <w:ind w:firstLine="540"/>
              <w:jc w:val="both"/>
              <w:rPr>
                <w:rFonts w:ascii="Times New Roman" w:hAnsi="Times New Roman"/>
                <w:sz w:val="24"/>
                <w:szCs w:val="24"/>
              </w:rPr>
            </w:pPr>
            <w:r w:rsidRPr="0000741E">
              <w:rPr>
                <w:rFonts w:ascii="Times New Roman" w:hAnsi="Times New Roman"/>
                <w:sz w:val="24"/>
                <w:szCs w:val="24"/>
              </w:rPr>
              <w:t>• узнавать, воспринимать, описывать и эмоционально оценивать шедевры русского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771954" w:rsidRPr="0000741E" w:rsidRDefault="00771954" w:rsidP="00A35FD9">
            <w:pPr>
              <w:spacing w:after="0" w:line="240" w:lineRule="auto"/>
              <w:ind w:firstLine="540"/>
              <w:jc w:val="both"/>
              <w:rPr>
                <w:rFonts w:ascii="Times New Roman" w:hAnsi="Times New Roman"/>
                <w:sz w:val="24"/>
                <w:szCs w:val="24"/>
              </w:rPr>
            </w:pPr>
            <w:r w:rsidRPr="0000741E">
              <w:rPr>
                <w:rFonts w:ascii="Times New Roman" w:hAnsi="Times New Roman"/>
                <w:sz w:val="24"/>
                <w:szCs w:val="24"/>
              </w:rPr>
              <w:t>• называть ведущие художественные музеи России и художественные музеи своего региона.</w:t>
            </w:r>
          </w:p>
          <w:p w:rsidR="00771954" w:rsidRPr="0099780E" w:rsidRDefault="00771954" w:rsidP="00A35FD9">
            <w:pPr>
              <w:pStyle w:val="af2"/>
              <w:spacing w:before="0" w:beforeAutospacing="0" w:after="0" w:afterAutospacing="0"/>
              <w:ind w:firstLine="567"/>
              <w:jc w:val="center"/>
              <w:rPr>
                <w:b/>
                <w:bCs/>
                <w:szCs w:val="24"/>
              </w:rPr>
            </w:pPr>
          </w:p>
        </w:tc>
        <w:tc>
          <w:tcPr>
            <w:tcW w:w="6120" w:type="dxa"/>
          </w:tcPr>
          <w:p w:rsidR="00771954" w:rsidRPr="0000741E" w:rsidRDefault="00771954" w:rsidP="00A35FD9">
            <w:pPr>
              <w:spacing w:after="0" w:line="240" w:lineRule="auto"/>
              <w:ind w:firstLine="540"/>
              <w:jc w:val="both"/>
              <w:rPr>
                <w:rFonts w:ascii="Times New Roman" w:hAnsi="Times New Roman"/>
                <w:sz w:val="24"/>
                <w:szCs w:val="24"/>
              </w:rPr>
            </w:pPr>
            <w:r w:rsidRPr="0000741E">
              <w:rPr>
                <w:rFonts w:ascii="Times New Roman" w:hAnsi="Times New Roman"/>
                <w:sz w:val="24"/>
                <w:szCs w:val="24"/>
              </w:rPr>
              <w:t>создавать простые композиции на заданную тему на плоскости и в пространстве;</w:t>
            </w:r>
          </w:p>
          <w:p w:rsidR="00771954" w:rsidRPr="0000741E" w:rsidRDefault="00771954" w:rsidP="00A35FD9">
            <w:pPr>
              <w:spacing w:after="0" w:line="240" w:lineRule="auto"/>
              <w:ind w:firstLine="540"/>
              <w:jc w:val="both"/>
              <w:rPr>
                <w:rFonts w:ascii="Times New Roman" w:hAnsi="Times New Roman"/>
                <w:sz w:val="24"/>
                <w:szCs w:val="24"/>
              </w:rPr>
            </w:pPr>
            <w:r w:rsidRPr="0000741E">
              <w:rPr>
                <w:rFonts w:ascii="Times New Roman" w:hAnsi="Times New Roman"/>
                <w:sz w:val="24"/>
                <w:szCs w:val="24"/>
              </w:rPr>
              <w:t>• использовать выразительные средства изобразительного искусства: композицию, форму, ритм, линию, цвет, объем, фактуру; различные художественные материалы для воплощения собственного художественно-творческого замысла;</w:t>
            </w:r>
          </w:p>
          <w:p w:rsidR="00771954" w:rsidRPr="0000741E" w:rsidRDefault="00771954" w:rsidP="00A35FD9">
            <w:pPr>
              <w:spacing w:after="0" w:line="240" w:lineRule="auto"/>
              <w:rPr>
                <w:rFonts w:ascii="Times New Roman" w:hAnsi="Times New Roman"/>
                <w:sz w:val="24"/>
                <w:szCs w:val="24"/>
              </w:rPr>
            </w:pPr>
            <w:r w:rsidRPr="0000741E">
              <w:rPr>
                <w:rFonts w:ascii="Times New Roman" w:hAnsi="Times New Roman"/>
                <w:sz w:val="24"/>
                <w:szCs w:val="24"/>
              </w:rPr>
              <w:t>• различать основные и составные, теплые и холодные цвета; изменять их эмоциональную напряженность с помощью смешивания с белой и черной красками; использовать их для передачи художественного замысла в собственной учебно-творческой деятельности;</w:t>
            </w:r>
          </w:p>
          <w:p w:rsidR="00771954" w:rsidRPr="0000741E" w:rsidRDefault="00771954" w:rsidP="00283F16">
            <w:pPr>
              <w:numPr>
                <w:ilvl w:val="0"/>
                <w:numId w:val="69"/>
              </w:numPr>
              <w:spacing w:after="0" w:line="240" w:lineRule="auto"/>
              <w:ind w:left="0" w:hanging="71"/>
              <w:rPr>
                <w:rFonts w:ascii="Times New Roman" w:hAnsi="Times New Roman"/>
                <w:sz w:val="24"/>
                <w:szCs w:val="24"/>
              </w:rPr>
            </w:pPr>
            <w:r w:rsidRPr="0000741E">
              <w:rPr>
                <w:rFonts w:ascii="Times New Roman" w:hAnsi="Times New Roman"/>
                <w:sz w:val="24"/>
                <w:szCs w:val="24"/>
              </w:rPr>
              <w:t xml:space="preserve">освоит простейшие правила смешения основных красок для получения более холодного или тёплого оттенков.  </w:t>
            </w:r>
          </w:p>
          <w:p w:rsidR="00771954" w:rsidRPr="0000741E" w:rsidRDefault="00771954" w:rsidP="00A35FD9">
            <w:pPr>
              <w:spacing w:after="0" w:line="240" w:lineRule="auto"/>
              <w:jc w:val="both"/>
              <w:rPr>
                <w:rFonts w:ascii="Times New Roman" w:hAnsi="Times New Roman"/>
                <w:sz w:val="24"/>
                <w:szCs w:val="24"/>
              </w:rPr>
            </w:pPr>
            <w:r w:rsidRPr="0000741E">
              <w:rPr>
                <w:rFonts w:ascii="Times New Roman" w:hAnsi="Times New Roman"/>
                <w:sz w:val="24"/>
                <w:szCs w:val="24"/>
              </w:rPr>
              <w:t>• 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771954" w:rsidRPr="0000741E" w:rsidRDefault="00771954" w:rsidP="00A35FD9">
            <w:pPr>
              <w:spacing w:after="0" w:line="240" w:lineRule="auto"/>
              <w:ind w:firstLine="540"/>
              <w:jc w:val="both"/>
              <w:rPr>
                <w:rFonts w:ascii="Times New Roman" w:hAnsi="Times New Roman"/>
                <w:sz w:val="24"/>
                <w:szCs w:val="24"/>
              </w:rPr>
            </w:pPr>
            <w:r w:rsidRPr="0000741E">
              <w:rPr>
                <w:rFonts w:ascii="Times New Roman" w:hAnsi="Times New Roman"/>
                <w:sz w:val="24"/>
                <w:szCs w:val="24"/>
              </w:rPr>
              <w:t>•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w:t>
            </w:r>
          </w:p>
        </w:tc>
        <w:tc>
          <w:tcPr>
            <w:tcW w:w="4500" w:type="dxa"/>
          </w:tcPr>
          <w:p w:rsidR="00771954" w:rsidRPr="0000741E" w:rsidRDefault="00771954" w:rsidP="00A35FD9">
            <w:pPr>
              <w:spacing w:after="0" w:line="240" w:lineRule="auto"/>
              <w:ind w:firstLine="540"/>
              <w:jc w:val="both"/>
              <w:rPr>
                <w:rFonts w:ascii="Times New Roman" w:hAnsi="Times New Roman"/>
                <w:sz w:val="24"/>
                <w:szCs w:val="24"/>
              </w:rPr>
            </w:pPr>
            <w:r w:rsidRPr="0000741E">
              <w:rPr>
                <w:rFonts w:ascii="Times New Roman" w:hAnsi="Times New Roman"/>
                <w:sz w:val="24"/>
                <w:szCs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с опорой на правила перспективы, цветоведения, усвоенные способы действия;</w:t>
            </w:r>
          </w:p>
          <w:p w:rsidR="00771954" w:rsidRPr="0000741E" w:rsidRDefault="00771954" w:rsidP="00A35FD9">
            <w:pPr>
              <w:spacing w:after="0" w:line="240" w:lineRule="auto"/>
              <w:ind w:firstLine="540"/>
              <w:jc w:val="both"/>
              <w:rPr>
                <w:rFonts w:ascii="Times New Roman" w:hAnsi="Times New Roman"/>
                <w:sz w:val="24"/>
                <w:szCs w:val="24"/>
              </w:rPr>
            </w:pPr>
            <w:r w:rsidRPr="0000741E">
              <w:rPr>
                <w:rFonts w:ascii="Times New Roman" w:hAnsi="Times New Roman"/>
                <w:sz w:val="24"/>
                <w:szCs w:val="24"/>
              </w:rPr>
              <w:t>• передавать характер и намерения объекта (природы, человека, сказочного героя, предмета, явления и т. д.) в живописи, графике и скульптуре, выражая свое отношение к качествам данного объекта.</w:t>
            </w:r>
          </w:p>
          <w:p w:rsidR="00771954" w:rsidRPr="0099780E" w:rsidRDefault="00771954" w:rsidP="00A35FD9">
            <w:pPr>
              <w:pStyle w:val="af2"/>
              <w:spacing w:before="0" w:beforeAutospacing="0" w:after="0" w:afterAutospacing="0"/>
              <w:ind w:firstLine="567"/>
              <w:jc w:val="center"/>
              <w:rPr>
                <w:b/>
                <w:bCs/>
                <w:szCs w:val="24"/>
              </w:rPr>
            </w:pPr>
          </w:p>
        </w:tc>
      </w:tr>
      <w:tr w:rsidR="00771954" w:rsidRPr="0000741E" w:rsidTr="00A35FD9">
        <w:tc>
          <w:tcPr>
            <w:tcW w:w="15228" w:type="dxa"/>
            <w:gridSpan w:val="3"/>
          </w:tcPr>
          <w:p w:rsidR="00771954" w:rsidRPr="0099780E" w:rsidRDefault="00771954" w:rsidP="00A35FD9">
            <w:pPr>
              <w:pStyle w:val="af2"/>
              <w:spacing w:before="0" w:beforeAutospacing="0" w:after="0" w:afterAutospacing="0"/>
              <w:ind w:firstLine="567"/>
              <w:jc w:val="center"/>
              <w:rPr>
                <w:b/>
                <w:bCs/>
                <w:szCs w:val="24"/>
              </w:rPr>
            </w:pPr>
            <w:r w:rsidRPr="0099780E">
              <w:rPr>
                <w:b/>
                <w:bCs/>
                <w:i/>
                <w:iCs/>
                <w:szCs w:val="24"/>
                <w:lang w:bidi="hi-IN"/>
              </w:rPr>
              <w:t>Обучающийся получит возможность научиться:</w:t>
            </w:r>
          </w:p>
        </w:tc>
      </w:tr>
      <w:tr w:rsidR="00771954" w:rsidRPr="0000741E" w:rsidTr="00A35FD9">
        <w:tc>
          <w:tcPr>
            <w:tcW w:w="4608" w:type="dxa"/>
          </w:tcPr>
          <w:p w:rsidR="00771954" w:rsidRPr="0000741E" w:rsidRDefault="00771954" w:rsidP="00A35FD9">
            <w:pPr>
              <w:spacing w:after="0" w:line="240" w:lineRule="auto"/>
              <w:ind w:firstLine="540"/>
              <w:jc w:val="both"/>
              <w:rPr>
                <w:rFonts w:ascii="Times New Roman" w:hAnsi="Times New Roman"/>
                <w:sz w:val="24"/>
                <w:szCs w:val="24"/>
              </w:rPr>
            </w:pPr>
            <w:r w:rsidRPr="0000741E">
              <w:rPr>
                <w:rFonts w:ascii="Times New Roman" w:hAnsi="Times New Roman"/>
                <w:sz w:val="24"/>
                <w:szCs w:val="24"/>
              </w:rPr>
              <w:t xml:space="preserve">воспринимать произведения изобразительного искусства, участвовать в обсуждении их содержания и </w:t>
            </w:r>
            <w:r w:rsidRPr="0000741E">
              <w:rPr>
                <w:rFonts w:ascii="Times New Roman" w:hAnsi="Times New Roman"/>
                <w:sz w:val="24"/>
                <w:szCs w:val="24"/>
              </w:rPr>
              <w:lastRenderedPageBreak/>
              <w:t>выразительных средств, объяснять сюжеты и содержание знакомых произведений</w:t>
            </w:r>
          </w:p>
          <w:p w:rsidR="00771954" w:rsidRPr="0000741E" w:rsidRDefault="00771954" w:rsidP="00A35FD9">
            <w:pPr>
              <w:spacing w:after="0" w:line="240" w:lineRule="auto"/>
              <w:ind w:firstLine="540"/>
              <w:jc w:val="both"/>
              <w:rPr>
                <w:rFonts w:ascii="Times New Roman" w:hAnsi="Times New Roman"/>
                <w:sz w:val="24"/>
                <w:szCs w:val="24"/>
              </w:rPr>
            </w:pPr>
            <w:r w:rsidRPr="0000741E">
              <w:rPr>
                <w:rFonts w:ascii="Times New Roman" w:hAnsi="Times New Roman"/>
                <w:sz w:val="24"/>
                <w:szCs w:val="24"/>
              </w:rPr>
              <w:t>• видеть проявления художественной культуры вокруг: музеи искусства, архитектура, скульптура, дизайн, декоративные искусства в доме, на улице, в театре;</w:t>
            </w:r>
          </w:p>
          <w:p w:rsidR="00771954" w:rsidRPr="0000741E" w:rsidRDefault="00771954" w:rsidP="00A35FD9">
            <w:pPr>
              <w:spacing w:after="0" w:line="240" w:lineRule="auto"/>
              <w:ind w:firstLine="540"/>
              <w:jc w:val="both"/>
              <w:rPr>
                <w:rFonts w:ascii="Times New Roman" w:hAnsi="Times New Roman"/>
                <w:sz w:val="24"/>
                <w:szCs w:val="24"/>
              </w:rPr>
            </w:pPr>
            <w:r w:rsidRPr="0000741E">
              <w:rPr>
                <w:rFonts w:ascii="Times New Roman" w:hAnsi="Times New Roman"/>
                <w:sz w:val="24"/>
                <w:szCs w:val="24"/>
              </w:rPr>
              <w:t>• высказывать суждение о художественных произведениях, изображающих природу и человека в различных эмоциональных состояниях.</w:t>
            </w:r>
          </w:p>
          <w:p w:rsidR="00771954" w:rsidRPr="0099780E" w:rsidRDefault="00771954" w:rsidP="00A35FD9">
            <w:pPr>
              <w:pStyle w:val="af2"/>
              <w:spacing w:before="0" w:beforeAutospacing="0" w:after="0" w:afterAutospacing="0"/>
              <w:rPr>
                <w:i/>
                <w:iCs/>
                <w:szCs w:val="24"/>
              </w:rPr>
            </w:pPr>
          </w:p>
        </w:tc>
        <w:tc>
          <w:tcPr>
            <w:tcW w:w="6120" w:type="dxa"/>
          </w:tcPr>
          <w:p w:rsidR="00771954" w:rsidRPr="0000741E" w:rsidRDefault="00771954" w:rsidP="00A35FD9">
            <w:pPr>
              <w:spacing w:after="0" w:line="240" w:lineRule="auto"/>
              <w:ind w:firstLine="540"/>
              <w:jc w:val="both"/>
              <w:rPr>
                <w:rFonts w:ascii="Times New Roman" w:hAnsi="Times New Roman"/>
                <w:sz w:val="24"/>
                <w:szCs w:val="24"/>
              </w:rPr>
            </w:pPr>
            <w:r w:rsidRPr="0000741E">
              <w:rPr>
                <w:rFonts w:ascii="Times New Roman" w:hAnsi="Times New Roman"/>
                <w:sz w:val="24"/>
                <w:szCs w:val="24"/>
              </w:rPr>
              <w:lastRenderedPageBreak/>
              <w:t xml:space="preserve">пользоваться средствами выразительности языка живописи, графики, скульптуры, декоративно-прикладного искусства, художественного </w:t>
            </w:r>
            <w:r w:rsidRPr="0000741E">
              <w:rPr>
                <w:rFonts w:ascii="Times New Roman" w:hAnsi="Times New Roman"/>
                <w:sz w:val="24"/>
                <w:szCs w:val="24"/>
              </w:rPr>
              <w:lastRenderedPageBreak/>
              <w:t>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771954" w:rsidRPr="0000741E" w:rsidRDefault="00771954" w:rsidP="00A35FD9">
            <w:pPr>
              <w:spacing w:after="0" w:line="240" w:lineRule="auto"/>
              <w:ind w:firstLine="540"/>
              <w:jc w:val="both"/>
              <w:rPr>
                <w:rFonts w:ascii="Times New Roman" w:hAnsi="Times New Roman"/>
                <w:sz w:val="24"/>
                <w:szCs w:val="24"/>
              </w:rPr>
            </w:pPr>
            <w:r w:rsidRPr="0000741E">
              <w:rPr>
                <w:rFonts w:ascii="Times New Roman" w:hAnsi="Times New Roman"/>
                <w:sz w:val="24"/>
                <w:szCs w:val="24"/>
              </w:rPr>
              <w:t>• моделировать новые формы, различные ситуации, путем трансформации известного создавать новые образы природы, человека, фантастического существа средствами изобразительного искусства и компьютерной графики;</w:t>
            </w:r>
          </w:p>
        </w:tc>
        <w:tc>
          <w:tcPr>
            <w:tcW w:w="4500" w:type="dxa"/>
          </w:tcPr>
          <w:p w:rsidR="00771954" w:rsidRPr="0000741E" w:rsidRDefault="00771954" w:rsidP="00A35FD9">
            <w:pPr>
              <w:spacing w:after="0" w:line="240" w:lineRule="auto"/>
              <w:ind w:firstLine="540"/>
              <w:jc w:val="both"/>
              <w:rPr>
                <w:rFonts w:ascii="Times New Roman" w:hAnsi="Times New Roman"/>
                <w:sz w:val="24"/>
                <w:szCs w:val="24"/>
              </w:rPr>
            </w:pPr>
            <w:r w:rsidRPr="0000741E">
              <w:rPr>
                <w:rFonts w:ascii="Times New Roman" w:hAnsi="Times New Roman"/>
                <w:sz w:val="24"/>
                <w:szCs w:val="24"/>
              </w:rPr>
              <w:lastRenderedPageBreak/>
              <w:t>видеть, чувствовать и изображать красоту и разнообразие природы, человека, зданий, предметов;</w:t>
            </w:r>
          </w:p>
          <w:p w:rsidR="00771954" w:rsidRPr="0000741E" w:rsidRDefault="00771954" w:rsidP="00A35FD9">
            <w:pPr>
              <w:spacing w:after="0" w:line="240" w:lineRule="auto"/>
              <w:ind w:firstLine="540"/>
              <w:jc w:val="both"/>
              <w:rPr>
                <w:rFonts w:ascii="Times New Roman" w:hAnsi="Times New Roman"/>
                <w:sz w:val="24"/>
                <w:szCs w:val="24"/>
              </w:rPr>
            </w:pPr>
            <w:r w:rsidRPr="0000741E">
              <w:rPr>
                <w:rFonts w:ascii="Times New Roman" w:hAnsi="Times New Roman"/>
                <w:sz w:val="24"/>
                <w:szCs w:val="24"/>
              </w:rPr>
              <w:lastRenderedPageBreak/>
              <w:t>• 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771954" w:rsidRPr="0000741E" w:rsidRDefault="00771954" w:rsidP="00A35FD9">
            <w:pPr>
              <w:spacing w:after="0" w:line="240" w:lineRule="auto"/>
              <w:ind w:firstLine="540"/>
              <w:jc w:val="both"/>
              <w:rPr>
                <w:rFonts w:ascii="Times New Roman" w:hAnsi="Times New Roman"/>
                <w:sz w:val="24"/>
                <w:szCs w:val="24"/>
              </w:rPr>
            </w:pPr>
            <w:r w:rsidRPr="0000741E">
              <w:rPr>
                <w:rFonts w:ascii="Times New Roman" w:hAnsi="Times New Roman"/>
                <w:sz w:val="24"/>
                <w:szCs w:val="24"/>
              </w:rPr>
              <w:t>• изображать пейзажи, натюрморты, портреты, выражая к ним свое эмоциональное отношение;</w:t>
            </w:r>
          </w:p>
          <w:p w:rsidR="00771954" w:rsidRPr="0000741E" w:rsidRDefault="00771954" w:rsidP="00A35FD9">
            <w:pPr>
              <w:spacing w:after="0" w:line="240" w:lineRule="auto"/>
              <w:ind w:firstLine="540"/>
              <w:jc w:val="both"/>
              <w:rPr>
                <w:rFonts w:ascii="Times New Roman" w:hAnsi="Times New Roman"/>
                <w:sz w:val="24"/>
                <w:szCs w:val="24"/>
              </w:rPr>
            </w:pPr>
            <w:r w:rsidRPr="0000741E">
              <w:rPr>
                <w:rFonts w:ascii="Times New Roman" w:hAnsi="Times New Roman"/>
                <w:sz w:val="24"/>
                <w:szCs w:val="24"/>
              </w:rPr>
              <w:t xml:space="preserve">• изображать  композиции из двух – трёх фигур на значимые жизненные темы. </w:t>
            </w:r>
          </w:p>
          <w:p w:rsidR="00771954" w:rsidRPr="0099780E" w:rsidRDefault="00771954" w:rsidP="00A35FD9">
            <w:pPr>
              <w:pStyle w:val="af2"/>
              <w:spacing w:before="0" w:beforeAutospacing="0" w:after="0" w:afterAutospacing="0"/>
              <w:ind w:firstLine="567"/>
              <w:jc w:val="center"/>
              <w:rPr>
                <w:i/>
                <w:iCs/>
                <w:szCs w:val="24"/>
              </w:rPr>
            </w:pPr>
          </w:p>
        </w:tc>
      </w:tr>
      <w:tr w:rsidR="00771954" w:rsidRPr="0000741E" w:rsidTr="00A35FD9">
        <w:tc>
          <w:tcPr>
            <w:tcW w:w="15228" w:type="dxa"/>
            <w:gridSpan w:val="3"/>
          </w:tcPr>
          <w:p w:rsidR="00771954" w:rsidRDefault="00771954" w:rsidP="00A35FD9">
            <w:pPr>
              <w:spacing w:after="0" w:line="240" w:lineRule="auto"/>
              <w:ind w:firstLine="540"/>
              <w:jc w:val="center"/>
              <w:rPr>
                <w:rFonts w:ascii="Times New Roman" w:hAnsi="Times New Roman"/>
                <w:b/>
                <w:bCs/>
                <w:i/>
                <w:iCs/>
                <w:sz w:val="24"/>
                <w:szCs w:val="24"/>
              </w:rPr>
            </w:pPr>
          </w:p>
          <w:p w:rsidR="00771954" w:rsidRPr="0000741E" w:rsidRDefault="00771954" w:rsidP="00A35FD9">
            <w:pPr>
              <w:spacing w:after="0" w:line="240" w:lineRule="auto"/>
              <w:ind w:firstLine="540"/>
              <w:jc w:val="center"/>
              <w:rPr>
                <w:rFonts w:ascii="Times New Roman" w:hAnsi="Times New Roman"/>
                <w:b/>
                <w:bCs/>
                <w:i/>
                <w:iCs/>
                <w:sz w:val="24"/>
                <w:szCs w:val="24"/>
              </w:rPr>
            </w:pPr>
            <w:r w:rsidRPr="0000741E">
              <w:rPr>
                <w:rFonts w:ascii="Times New Roman" w:hAnsi="Times New Roman"/>
                <w:b/>
                <w:bCs/>
                <w:i/>
                <w:iCs/>
                <w:sz w:val="24"/>
                <w:szCs w:val="24"/>
              </w:rPr>
              <w:t>4 класс</w:t>
            </w:r>
          </w:p>
        </w:tc>
      </w:tr>
      <w:tr w:rsidR="00771954" w:rsidRPr="0000741E" w:rsidTr="00A35FD9">
        <w:tc>
          <w:tcPr>
            <w:tcW w:w="15228" w:type="dxa"/>
            <w:gridSpan w:val="3"/>
          </w:tcPr>
          <w:p w:rsidR="00771954" w:rsidRPr="0000741E" w:rsidRDefault="00771954" w:rsidP="00A35FD9">
            <w:pPr>
              <w:spacing w:after="0" w:line="240" w:lineRule="auto"/>
              <w:ind w:firstLine="540"/>
              <w:jc w:val="center"/>
              <w:rPr>
                <w:rFonts w:ascii="Times New Roman" w:hAnsi="Times New Roman"/>
                <w:b/>
                <w:bCs/>
                <w:sz w:val="24"/>
                <w:szCs w:val="24"/>
              </w:rPr>
            </w:pPr>
            <w:r w:rsidRPr="0000741E">
              <w:rPr>
                <w:rFonts w:ascii="Times New Roman" w:hAnsi="Times New Roman"/>
                <w:b/>
                <w:bCs/>
                <w:sz w:val="24"/>
                <w:szCs w:val="24"/>
              </w:rPr>
              <w:t>Выпускник  научится:</w:t>
            </w:r>
          </w:p>
        </w:tc>
      </w:tr>
      <w:tr w:rsidR="00771954" w:rsidRPr="0000741E" w:rsidTr="00A35FD9">
        <w:tc>
          <w:tcPr>
            <w:tcW w:w="4608" w:type="dxa"/>
          </w:tcPr>
          <w:p w:rsidR="00771954" w:rsidRPr="0000741E" w:rsidRDefault="00771954" w:rsidP="00A35FD9">
            <w:pPr>
              <w:spacing w:after="0" w:line="240" w:lineRule="auto"/>
              <w:ind w:firstLine="540"/>
              <w:jc w:val="both"/>
              <w:rPr>
                <w:rFonts w:ascii="Times New Roman" w:hAnsi="Times New Roman"/>
                <w:sz w:val="24"/>
                <w:szCs w:val="24"/>
              </w:rPr>
            </w:pPr>
            <w:r w:rsidRPr="0000741E">
              <w:rPr>
                <w:rFonts w:ascii="Times New Roman" w:hAnsi="Times New Roman"/>
                <w:sz w:val="24"/>
                <w:szCs w:val="24"/>
              </w:rPr>
              <w:t>различать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w:t>
            </w:r>
          </w:p>
          <w:p w:rsidR="00771954" w:rsidRPr="0000741E" w:rsidRDefault="00771954" w:rsidP="00A35FD9">
            <w:pPr>
              <w:spacing w:after="0" w:line="240" w:lineRule="auto"/>
              <w:ind w:firstLine="540"/>
              <w:jc w:val="both"/>
              <w:rPr>
                <w:rFonts w:ascii="Times New Roman" w:hAnsi="Times New Roman"/>
                <w:sz w:val="24"/>
                <w:szCs w:val="24"/>
              </w:rPr>
            </w:pPr>
            <w:r w:rsidRPr="0000741E">
              <w:rPr>
                <w:rFonts w:ascii="Times New Roman" w:hAnsi="Times New Roman"/>
                <w:sz w:val="24"/>
                <w:szCs w:val="24"/>
              </w:rPr>
              <w:t>• различать основные виды и жанры пластических искусств, понимать их специфику;</w:t>
            </w:r>
          </w:p>
          <w:p w:rsidR="00771954" w:rsidRPr="0000741E" w:rsidRDefault="00771954" w:rsidP="00A35FD9">
            <w:pPr>
              <w:spacing w:after="0" w:line="240" w:lineRule="auto"/>
              <w:ind w:firstLine="540"/>
              <w:jc w:val="both"/>
              <w:rPr>
                <w:rFonts w:ascii="Times New Roman" w:hAnsi="Times New Roman"/>
                <w:sz w:val="24"/>
                <w:szCs w:val="24"/>
              </w:rPr>
            </w:pPr>
            <w:r w:rsidRPr="0000741E">
              <w:rPr>
                <w:rFonts w:ascii="Times New Roman" w:hAnsi="Times New Roman"/>
                <w:sz w:val="24"/>
                <w:szCs w:val="24"/>
              </w:rPr>
              <w:t xml:space="preserve">• эмоционально - 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свое отношение к ним средствами </w:t>
            </w:r>
            <w:r w:rsidRPr="0000741E">
              <w:rPr>
                <w:rFonts w:ascii="Times New Roman" w:hAnsi="Times New Roman"/>
                <w:sz w:val="24"/>
                <w:szCs w:val="24"/>
              </w:rPr>
              <w:lastRenderedPageBreak/>
              <w:t>художественного языка;</w:t>
            </w:r>
          </w:p>
          <w:p w:rsidR="00771954" w:rsidRPr="0000741E" w:rsidRDefault="00771954" w:rsidP="00A35FD9">
            <w:pPr>
              <w:spacing w:after="0" w:line="240" w:lineRule="auto"/>
              <w:ind w:firstLine="540"/>
              <w:jc w:val="both"/>
              <w:rPr>
                <w:rFonts w:ascii="Times New Roman" w:hAnsi="Times New Roman"/>
                <w:sz w:val="24"/>
                <w:szCs w:val="24"/>
              </w:rPr>
            </w:pPr>
            <w:r w:rsidRPr="0000741E">
              <w:rPr>
                <w:rFonts w:ascii="Times New Roman" w:hAnsi="Times New Roman"/>
                <w:sz w:val="24"/>
                <w:szCs w:val="24"/>
              </w:rPr>
              <w:t>• узнавать, воспринимать, описывать и эмоционально оценивать шедевры русского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771954" w:rsidRPr="0000741E" w:rsidRDefault="00771954" w:rsidP="00A35FD9">
            <w:pPr>
              <w:spacing w:after="0" w:line="240" w:lineRule="auto"/>
              <w:ind w:firstLine="540"/>
              <w:jc w:val="both"/>
              <w:rPr>
                <w:rFonts w:ascii="Times New Roman" w:hAnsi="Times New Roman"/>
                <w:sz w:val="24"/>
                <w:szCs w:val="24"/>
              </w:rPr>
            </w:pPr>
            <w:r w:rsidRPr="0000741E">
              <w:rPr>
                <w:rFonts w:ascii="Times New Roman" w:hAnsi="Times New Roman"/>
                <w:sz w:val="24"/>
                <w:szCs w:val="24"/>
              </w:rPr>
              <w:t>• называть ведущие художественные музеи России и художественные музеи своего региона.</w:t>
            </w:r>
          </w:p>
          <w:p w:rsidR="00771954" w:rsidRPr="0000741E" w:rsidRDefault="00771954" w:rsidP="00A35FD9">
            <w:pPr>
              <w:spacing w:after="0" w:line="240" w:lineRule="auto"/>
              <w:ind w:firstLine="540"/>
              <w:jc w:val="both"/>
              <w:rPr>
                <w:rFonts w:ascii="Times New Roman" w:hAnsi="Times New Roman"/>
                <w:sz w:val="24"/>
                <w:szCs w:val="24"/>
              </w:rPr>
            </w:pPr>
          </w:p>
        </w:tc>
        <w:tc>
          <w:tcPr>
            <w:tcW w:w="6120" w:type="dxa"/>
          </w:tcPr>
          <w:p w:rsidR="00771954" w:rsidRPr="0000741E" w:rsidRDefault="00771954" w:rsidP="00A35FD9">
            <w:pPr>
              <w:spacing w:after="0" w:line="240" w:lineRule="auto"/>
              <w:ind w:firstLine="540"/>
              <w:jc w:val="both"/>
              <w:rPr>
                <w:rFonts w:ascii="Times New Roman" w:hAnsi="Times New Roman"/>
                <w:sz w:val="24"/>
                <w:szCs w:val="24"/>
              </w:rPr>
            </w:pPr>
            <w:r w:rsidRPr="0000741E">
              <w:rPr>
                <w:rFonts w:ascii="Times New Roman" w:hAnsi="Times New Roman"/>
                <w:sz w:val="24"/>
                <w:szCs w:val="24"/>
              </w:rPr>
              <w:lastRenderedPageBreak/>
              <w:t>создавать простые композиции на заданную тему на плоскости и в пространстве;</w:t>
            </w:r>
          </w:p>
          <w:p w:rsidR="00771954" w:rsidRPr="0000741E" w:rsidRDefault="00771954" w:rsidP="00A35FD9">
            <w:pPr>
              <w:spacing w:after="0" w:line="240" w:lineRule="auto"/>
              <w:ind w:firstLine="540"/>
              <w:jc w:val="both"/>
              <w:rPr>
                <w:rFonts w:ascii="Times New Roman" w:hAnsi="Times New Roman"/>
                <w:sz w:val="24"/>
                <w:szCs w:val="24"/>
              </w:rPr>
            </w:pPr>
            <w:r w:rsidRPr="0000741E">
              <w:rPr>
                <w:rFonts w:ascii="Times New Roman" w:hAnsi="Times New Roman"/>
                <w:sz w:val="24"/>
                <w:szCs w:val="24"/>
              </w:rPr>
              <w:t>• использовать выразительные средства изобразительного искусства: композицию, форму, ритм, линию, цвет, объем, фактуру; различные художественные материалы для воплощения собственного художественно-творческого замысла;</w:t>
            </w:r>
          </w:p>
          <w:p w:rsidR="00771954" w:rsidRPr="0000741E" w:rsidRDefault="00771954" w:rsidP="00A35FD9">
            <w:pPr>
              <w:spacing w:after="0" w:line="240" w:lineRule="auto"/>
              <w:ind w:firstLine="540"/>
              <w:jc w:val="both"/>
              <w:rPr>
                <w:rFonts w:ascii="Times New Roman" w:hAnsi="Times New Roman"/>
                <w:sz w:val="24"/>
                <w:szCs w:val="24"/>
              </w:rPr>
            </w:pPr>
            <w:r w:rsidRPr="0000741E">
              <w:rPr>
                <w:rFonts w:ascii="Times New Roman" w:hAnsi="Times New Roman"/>
                <w:sz w:val="24"/>
                <w:szCs w:val="24"/>
              </w:rPr>
              <w:t>• различать основные и составные, теплые и холодные цвета; изменять их эмоциональную напряженность с помощью смешивания с белой и черной красками; использовать их для передачи художественного замысла в собственной учебно-творческой деятельности;</w:t>
            </w:r>
          </w:p>
          <w:p w:rsidR="00771954" w:rsidRPr="0000741E" w:rsidRDefault="00771954" w:rsidP="00A35FD9">
            <w:pPr>
              <w:spacing w:after="0" w:line="240" w:lineRule="auto"/>
              <w:ind w:firstLine="540"/>
              <w:jc w:val="both"/>
              <w:rPr>
                <w:rFonts w:ascii="Times New Roman" w:hAnsi="Times New Roman"/>
                <w:sz w:val="24"/>
                <w:szCs w:val="24"/>
              </w:rPr>
            </w:pPr>
            <w:r w:rsidRPr="0000741E">
              <w:rPr>
                <w:rFonts w:ascii="Times New Roman" w:hAnsi="Times New Roman"/>
                <w:sz w:val="24"/>
                <w:szCs w:val="24"/>
              </w:rPr>
              <w:t>• создавать средствами живописи, графики, скульптуры, декоративно-прикладного искусства образ человека: передавать на плоскости и в объеме пропорции лица, фигуры; передавать характерные черты внешнего облика, одежды, украшений человека;</w:t>
            </w:r>
          </w:p>
          <w:p w:rsidR="00771954" w:rsidRPr="0000741E" w:rsidRDefault="00771954" w:rsidP="00A35FD9">
            <w:pPr>
              <w:spacing w:after="0" w:line="240" w:lineRule="auto"/>
              <w:ind w:firstLine="540"/>
              <w:jc w:val="both"/>
              <w:rPr>
                <w:rFonts w:ascii="Times New Roman" w:hAnsi="Times New Roman"/>
                <w:sz w:val="24"/>
                <w:szCs w:val="24"/>
              </w:rPr>
            </w:pPr>
            <w:r w:rsidRPr="0000741E">
              <w:rPr>
                <w:rFonts w:ascii="Times New Roman" w:hAnsi="Times New Roman"/>
                <w:sz w:val="24"/>
                <w:szCs w:val="24"/>
              </w:rPr>
              <w:lastRenderedPageBreak/>
              <w:t>• 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771954" w:rsidRPr="0000741E" w:rsidRDefault="00771954" w:rsidP="00A35FD9">
            <w:pPr>
              <w:spacing w:after="0" w:line="240" w:lineRule="auto"/>
              <w:ind w:firstLine="540"/>
              <w:jc w:val="both"/>
              <w:rPr>
                <w:rFonts w:ascii="Times New Roman" w:hAnsi="Times New Roman"/>
                <w:sz w:val="24"/>
                <w:szCs w:val="24"/>
              </w:rPr>
            </w:pPr>
            <w:r w:rsidRPr="0000741E">
              <w:rPr>
                <w:rFonts w:ascii="Times New Roman" w:hAnsi="Times New Roman"/>
                <w:sz w:val="24"/>
                <w:szCs w:val="24"/>
              </w:rPr>
              <w:t>•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w:t>
            </w:r>
          </w:p>
        </w:tc>
        <w:tc>
          <w:tcPr>
            <w:tcW w:w="4500" w:type="dxa"/>
          </w:tcPr>
          <w:p w:rsidR="00771954" w:rsidRPr="0000741E" w:rsidRDefault="00771954" w:rsidP="00A35FD9">
            <w:pPr>
              <w:spacing w:after="0" w:line="240" w:lineRule="auto"/>
              <w:ind w:firstLine="540"/>
              <w:jc w:val="both"/>
              <w:rPr>
                <w:rFonts w:ascii="Times New Roman" w:hAnsi="Times New Roman"/>
                <w:sz w:val="24"/>
                <w:szCs w:val="24"/>
              </w:rPr>
            </w:pPr>
            <w:r w:rsidRPr="0000741E">
              <w:rPr>
                <w:rFonts w:ascii="Times New Roman" w:hAnsi="Times New Roman"/>
                <w:sz w:val="24"/>
                <w:szCs w:val="24"/>
              </w:rPr>
              <w:lastRenderedPageBreak/>
              <w:t>осознавать главные темы искусства и отражать их в собственной художественно-творческой деятельности;</w:t>
            </w:r>
          </w:p>
          <w:p w:rsidR="00771954" w:rsidRPr="0000741E" w:rsidRDefault="00771954" w:rsidP="00A35FD9">
            <w:pPr>
              <w:spacing w:after="0" w:line="240" w:lineRule="auto"/>
              <w:ind w:firstLine="540"/>
              <w:jc w:val="both"/>
              <w:rPr>
                <w:rFonts w:ascii="Times New Roman" w:hAnsi="Times New Roman"/>
                <w:sz w:val="24"/>
                <w:szCs w:val="24"/>
              </w:rPr>
            </w:pPr>
            <w:r w:rsidRPr="0000741E">
              <w:rPr>
                <w:rFonts w:ascii="Times New Roman" w:hAnsi="Times New Roman"/>
                <w:sz w:val="24"/>
                <w:szCs w:val="24"/>
              </w:rPr>
              <w:t>•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с опорой на правила перспективы, цветоведения, усвоенные способы действия;</w:t>
            </w:r>
          </w:p>
          <w:p w:rsidR="00771954" w:rsidRPr="0000741E" w:rsidRDefault="00771954" w:rsidP="00A35FD9">
            <w:pPr>
              <w:spacing w:after="0" w:line="240" w:lineRule="auto"/>
              <w:ind w:firstLine="540"/>
              <w:jc w:val="both"/>
              <w:rPr>
                <w:rFonts w:ascii="Times New Roman" w:hAnsi="Times New Roman"/>
                <w:sz w:val="24"/>
                <w:szCs w:val="24"/>
              </w:rPr>
            </w:pPr>
            <w:r w:rsidRPr="0000741E">
              <w:rPr>
                <w:rFonts w:ascii="Times New Roman" w:hAnsi="Times New Roman"/>
                <w:sz w:val="24"/>
                <w:szCs w:val="24"/>
              </w:rPr>
              <w:t>• передавать характер и намерения объекта (природы, человека, сказочного героя, предмета, явления и т. д.) в живописи, графике и скульптуре, выражая свое отношение к качествам данного объекта.</w:t>
            </w:r>
          </w:p>
          <w:p w:rsidR="00771954" w:rsidRPr="0000741E" w:rsidRDefault="00771954" w:rsidP="00A35FD9">
            <w:pPr>
              <w:spacing w:after="0" w:line="240" w:lineRule="auto"/>
              <w:ind w:firstLine="540"/>
              <w:jc w:val="both"/>
              <w:rPr>
                <w:rFonts w:ascii="Times New Roman" w:hAnsi="Times New Roman"/>
                <w:sz w:val="24"/>
                <w:szCs w:val="24"/>
              </w:rPr>
            </w:pPr>
          </w:p>
        </w:tc>
      </w:tr>
      <w:tr w:rsidR="00771954" w:rsidRPr="0000741E" w:rsidTr="00A35FD9">
        <w:tc>
          <w:tcPr>
            <w:tcW w:w="15228" w:type="dxa"/>
            <w:gridSpan w:val="3"/>
          </w:tcPr>
          <w:p w:rsidR="00771954" w:rsidRPr="0000741E" w:rsidRDefault="00771954" w:rsidP="00A35FD9">
            <w:pPr>
              <w:spacing w:after="0" w:line="240" w:lineRule="auto"/>
              <w:ind w:firstLine="540"/>
              <w:jc w:val="center"/>
              <w:rPr>
                <w:rFonts w:ascii="Times New Roman" w:hAnsi="Times New Roman"/>
                <w:b/>
                <w:bCs/>
                <w:i/>
                <w:iCs/>
                <w:sz w:val="24"/>
                <w:szCs w:val="24"/>
              </w:rPr>
            </w:pPr>
            <w:r w:rsidRPr="0000741E">
              <w:rPr>
                <w:rFonts w:ascii="Times New Roman" w:hAnsi="Times New Roman"/>
                <w:b/>
                <w:bCs/>
                <w:i/>
                <w:iCs/>
                <w:sz w:val="24"/>
                <w:szCs w:val="24"/>
              </w:rPr>
              <w:lastRenderedPageBreak/>
              <w:t>Выпускник получит возможность научиться:</w:t>
            </w:r>
          </w:p>
        </w:tc>
      </w:tr>
      <w:tr w:rsidR="00771954" w:rsidRPr="0000741E" w:rsidTr="00A35FD9">
        <w:tc>
          <w:tcPr>
            <w:tcW w:w="4608" w:type="dxa"/>
          </w:tcPr>
          <w:p w:rsidR="00771954" w:rsidRPr="0000741E" w:rsidRDefault="00771954" w:rsidP="00A35FD9">
            <w:pPr>
              <w:spacing w:after="0" w:line="240" w:lineRule="auto"/>
              <w:ind w:firstLine="540"/>
              <w:jc w:val="both"/>
              <w:rPr>
                <w:rFonts w:ascii="Times New Roman" w:hAnsi="Times New Roman"/>
                <w:sz w:val="24"/>
                <w:szCs w:val="24"/>
              </w:rPr>
            </w:pPr>
            <w:r w:rsidRPr="0000741E">
              <w:rPr>
                <w:rFonts w:ascii="Times New Roman" w:hAnsi="Times New Roman"/>
                <w:sz w:val="24"/>
                <w:szCs w:val="24"/>
              </w:rPr>
              <w:t>воспринимать произведения изобразительного искусства, участвовать в обсуждении их содержания и выразительных средств, объяснять сюжеты и содержание знакомых произведений</w:t>
            </w:r>
          </w:p>
          <w:p w:rsidR="00771954" w:rsidRPr="0000741E" w:rsidRDefault="00771954" w:rsidP="00A35FD9">
            <w:pPr>
              <w:spacing w:after="0" w:line="240" w:lineRule="auto"/>
              <w:ind w:firstLine="540"/>
              <w:jc w:val="both"/>
              <w:rPr>
                <w:rFonts w:ascii="Times New Roman" w:hAnsi="Times New Roman"/>
                <w:sz w:val="24"/>
                <w:szCs w:val="24"/>
              </w:rPr>
            </w:pPr>
            <w:r w:rsidRPr="0000741E">
              <w:rPr>
                <w:rFonts w:ascii="Times New Roman" w:hAnsi="Times New Roman"/>
                <w:sz w:val="24"/>
                <w:szCs w:val="24"/>
              </w:rPr>
              <w:t>• видеть проявления художественной культуры вокруг: музеи искусства, архитектура, скульптура, дизайн, декоративные искусства в доме, на улице, в театре;</w:t>
            </w:r>
          </w:p>
          <w:p w:rsidR="00771954" w:rsidRPr="0000741E" w:rsidRDefault="00771954" w:rsidP="00A35FD9">
            <w:pPr>
              <w:spacing w:after="0" w:line="240" w:lineRule="auto"/>
              <w:ind w:firstLine="540"/>
              <w:jc w:val="both"/>
              <w:rPr>
                <w:rFonts w:ascii="Times New Roman" w:hAnsi="Times New Roman"/>
                <w:sz w:val="24"/>
                <w:szCs w:val="24"/>
              </w:rPr>
            </w:pPr>
            <w:r w:rsidRPr="0000741E">
              <w:rPr>
                <w:rFonts w:ascii="Times New Roman" w:hAnsi="Times New Roman"/>
                <w:sz w:val="24"/>
                <w:szCs w:val="24"/>
              </w:rPr>
              <w:t>• высказывать суждение о художественных произведениях, изображающих природу и человека в различных эмоциональных состояниях.</w:t>
            </w:r>
          </w:p>
          <w:p w:rsidR="00771954" w:rsidRPr="0000741E" w:rsidRDefault="00771954" w:rsidP="00A35FD9">
            <w:pPr>
              <w:spacing w:after="0" w:line="240" w:lineRule="auto"/>
              <w:ind w:firstLine="540"/>
              <w:jc w:val="both"/>
              <w:rPr>
                <w:rFonts w:ascii="Times New Roman" w:hAnsi="Times New Roman"/>
                <w:sz w:val="24"/>
                <w:szCs w:val="24"/>
              </w:rPr>
            </w:pPr>
          </w:p>
        </w:tc>
        <w:tc>
          <w:tcPr>
            <w:tcW w:w="6120" w:type="dxa"/>
          </w:tcPr>
          <w:p w:rsidR="00771954" w:rsidRPr="0000741E" w:rsidRDefault="00771954" w:rsidP="00A35FD9">
            <w:pPr>
              <w:spacing w:after="0" w:line="240" w:lineRule="auto"/>
              <w:ind w:firstLine="540"/>
              <w:jc w:val="both"/>
              <w:rPr>
                <w:rFonts w:ascii="Times New Roman" w:hAnsi="Times New Roman"/>
                <w:sz w:val="24"/>
                <w:szCs w:val="24"/>
              </w:rPr>
            </w:pPr>
            <w:r w:rsidRPr="0000741E">
              <w:rPr>
                <w:rFonts w:ascii="Times New Roman" w:hAnsi="Times New Roman"/>
                <w:sz w:val="24"/>
                <w:szCs w:val="24"/>
              </w:rPr>
              <w:t>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771954" w:rsidRPr="0000741E" w:rsidRDefault="00771954" w:rsidP="00A35FD9">
            <w:pPr>
              <w:spacing w:after="0" w:line="240" w:lineRule="auto"/>
              <w:ind w:firstLine="540"/>
              <w:jc w:val="both"/>
              <w:rPr>
                <w:rFonts w:ascii="Times New Roman" w:hAnsi="Times New Roman"/>
                <w:sz w:val="24"/>
                <w:szCs w:val="24"/>
              </w:rPr>
            </w:pPr>
            <w:r w:rsidRPr="0000741E">
              <w:rPr>
                <w:rFonts w:ascii="Times New Roman" w:hAnsi="Times New Roman"/>
                <w:sz w:val="24"/>
                <w:szCs w:val="24"/>
              </w:rPr>
              <w:t>• моделировать новые формы, различные ситуации, путем трансформации известного создавать новые образы природы, человека, фантастического существа средствами изобразительного искусства и компьютерной графики;</w:t>
            </w:r>
          </w:p>
          <w:p w:rsidR="00771954" w:rsidRPr="0000741E" w:rsidRDefault="00771954" w:rsidP="00A35FD9">
            <w:pPr>
              <w:spacing w:after="0" w:line="240" w:lineRule="auto"/>
              <w:ind w:firstLine="540"/>
              <w:jc w:val="both"/>
              <w:rPr>
                <w:rFonts w:ascii="Times New Roman" w:hAnsi="Times New Roman"/>
                <w:sz w:val="24"/>
                <w:szCs w:val="24"/>
              </w:rPr>
            </w:pPr>
            <w:r w:rsidRPr="0000741E">
              <w:rPr>
                <w:rFonts w:ascii="Times New Roman" w:hAnsi="Times New Roman"/>
                <w:sz w:val="24"/>
                <w:szCs w:val="24"/>
              </w:rPr>
              <w:t>• выполнять простые рисунки и орнаментальные композиции, используя язык компьютерной графики в программе Paint.</w:t>
            </w:r>
          </w:p>
        </w:tc>
        <w:tc>
          <w:tcPr>
            <w:tcW w:w="4500" w:type="dxa"/>
          </w:tcPr>
          <w:p w:rsidR="00771954" w:rsidRPr="0000741E" w:rsidRDefault="00771954" w:rsidP="00A35FD9">
            <w:pPr>
              <w:spacing w:after="0" w:line="240" w:lineRule="auto"/>
              <w:ind w:firstLine="540"/>
              <w:jc w:val="both"/>
              <w:rPr>
                <w:rFonts w:ascii="Times New Roman" w:hAnsi="Times New Roman"/>
                <w:sz w:val="24"/>
                <w:szCs w:val="24"/>
              </w:rPr>
            </w:pPr>
            <w:r w:rsidRPr="0000741E">
              <w:rPr>
                <w:rFonts w:ascii="Times New Roman" w:hAnsi="Times New Roman"/>
                <w:sz w:val="24"/>
                <w:szCs w:val="24"/>
              </w:rPr>
              <w:t>видеть, чувствовать и изображать красоту и разнообразие природы, человека, зданий, предметов;</w:t>
            </w:r>
          </w:p>
          <w:p w:rsidR="00771954" w:rsidRPr="0000741E" w:rsidRDefault="00771954" w:rsidP="00A35FD9">
            <w:pPr>
              <w:spacing w:after="0" w:line="240" w:lineRule="auto"/>
              <w:ind w:firstLine="540"/>
              <w:jc w:val="both"/>
              <w:rPr>
                <w:rFonts w:ascii="Times New Roman" w:hAnsi="Times New Roman"/>
                <w:sz w:val="24"/>
                <w:szCs w:val="24"/>
              </w:rPr>
            </w:pPr>
            <w:r w:rsidRPr="0000741E">
              <w:rPr>
                <w:rFonts w:ascii="Times New Roman" w:hAnsi="Times New Roman"/>
                <w:sz w:val="24"/>
                <w:szCs w:val="24"/>
              </w:rPr>
              <w:t>• 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771954" w:rsidRPr="0000741E" w:rsidRDefault="00771954" w:rsidP="00A35FD9">
            <w:pPr>
              <w:spacing w:after="0" w:line="240" w:lineRule="auto"/>
              <w:ind w:firstLine="540"/>
              <w:jc w:val="both"/>
              <w:rPr>
                <w:rFonts w:ascii="Times New Roman" w:hAnsi="Times New Roman"/>
                <w:sz w:val="24"/>
                <w:szCs w:val="24"/>
              </w:rPr>
            </w:pPr>
            <w:r w:rsidRPr="0000741E">
              <w:rPr>
                <w:rFonts w:ascii="Times New Roman" w:hAnsi="Times New Roman"/>
                <w:sz w:val="24"/>
                <w:szCs w:val="24"/>
              </w:rPr>
              <w:t>• изображать пейзажи, натюрморты, портреты, выражая к ним свое эмоциональное отношение;</w:t>
            </w:r>
          </w:p>
          <w:p w:rsidR="00771954" w:rsidRPr="0000741E" w:rsidRDefault="00771954" w:rsidP="00A35FD9">
            <w:pPr>
              <w:spacing w:after="0" w:line="240" w:lineRule="auto"/>
              <w:ind w:firstLine="540"/>
              <w:jc w:val="both"/>
              <w:rPr>
                <w:rFonts w:ascii="Times New Roman" w:hAnsi="Times New Roman"/>
                <w:sz w:val="24"/>
                <w:szCs w:val="24"/>
              </w:rPr>
            </w:pPr>
            <w:r w:rsidRPr="0000741E">
              <w:rPr>
                <w:rFonts w:ascii="Times New Roman" w:hAnsi="Times New Roman"/>
                <w:sz w:val="24"/>
                <w:szCs w:val="24"/>
              </w:rPr>
              <w:t xml:space="preserve">• изображать многофигурные композиции на значимые жизненные темы и участвовать в коллективных работах на эти темы.   </w:t>
            </w:r>
          </w:p>
          <w:p w:rsidR="00771954" w:rsidRPr="0000741E" w:rsidRDefault="00771954" w:rsidP="00A35FD9">
            <w:pPr>
              <w:spacing w:after="0" w:line="240" w:lineRule="auto"/>
              <w:ind w:firstLine="540"/>
              <w:jc w:val="both"/>
              <w:rPr>
                <w:rFonts w:ascii="Times New Roman" w:hAnsi="Times New Roman"/>
                <w:sz w:val="24"/>
                <w:szCs w:val="24"/>
              </w:rPr>
            </w:pPr>
          </w:p>
        </w:tc>
      </w:tr>
    </w:tbl>
    <w:p w:rsidR="00771954" w:rsidRDefault="00771954" w:rsidP="00A028F0">
      <w:pPr>
        <w:rPr>
          <w:rFonts w:ascii="Times New Roman" w:hAnsi="Times New Roman" w:cs="Times New Roman"/>
          <w:b/>
          <w:bCs/>
          <w:sz w:val="24"/>
          <w:szCs w:val="24"/>
        </w:rPr>
      </w:pPr>
    </w:p>
    <w:p w:rsidR="00771954" w:rsidRDefault="00771954" w:rsidP="002860FB">
      <w:pPr>
        <w:jc w:val="center"/>
        <w:rPr>
          <w:rFonts w:ascii="Times New Roman" w:hAnsi="Times New Roman" w:cs="Times New Roman"/>
          <w:b/>
          <w:bCs/>
          <w:sz w:val="24"/>
          <w:szCs w:val="24"/>
        </w:rPr>
      </w:pPr>
    </w:p>
    <w:p w:rsidR="00771954" w:rsidRDefault="00771954" w:rsidP="002860FB">
      <w:pPr>
        <w:jc w:val="center"/>
        <w:rPr>
          <w:rFonts w:ascii="Times New Roman" w:hAnsi="Times New Roman" w:cs="Times New Roman"/>
          <w:b/>
          <w:bCs/>
          <w:sz w:val="24"/>
          <w:szCs w:val="24"/>
        </w:rPr>
      </w:pPr>
      <w:r w:rsidRPr="001216F7">
        <w:rPr>
          <w:rFonts w:ascii="Times New Roman" w:hAnsi="Times New Roman" w:cs="Times New Roman"/>
          <w:b/>
          <w:bCs/>
          <w:sz w:val="24"/>
          <w:szCs w:val="24"/>
        </w:rPr>
        <w:lastRenderedPageBreak/>
        <w:t>1.2.8. Музыка</w:t>
      </w:r>
    </w:p>
    <w:p w:rsidR="00771954" w:rsidRPr="00083577" w:rsidRDefault="00771954" w:rsidP="00083577">
      <w:pPr>
        <w:spacing w:after="0" w:line="360" w:lineRule="auto"/>
        <w:ind w:firstLine="709"/>
        <w:jc w:val="both"/>
        <w:rPr>
          <w:rFonts w:ascii="Times New Roman" w:hAnsi="Times New Roman" w:cs="Times New Roman"/>
          <w:sz w:val="24"/>
          <w:szCs w:val="24"/>
        </w:rPr>
      </w:pPr>
      <w:r w:rsidRPr="00083577">
        <w:rPr>
          <w:rFonts w:ascii="Times New Roman" w:hAnsi="Times New Roman" w:cs="Times New Roman"/>
          <w:sz w:val="24"/>
          <w:szCs w:val="24"/>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771954" w:rsidRPr="00083577" w:rsidRDefault="00771954" w:rsidP="00083577">
      <w:pPr>
        <w:tabs>
          <w:tab w:val="left" w:pos="955"/>
        </w:tabs>
        <w:autoSpaceDE w:val="0"/>
        <w:autoSpaceDN w:val="0"/>
        <w:adjustRightInd w:val="0"/>
        <w:spacing w:after="0" w:line="360" w:lineRule="auto"/>
        <w:ind w:firstLine="709"/>
        <w:jc w:val="both"/>
        <w:rPr>
          <w:rFonts w:ascii="Times New Roman" w:hAnsi="Times New Roman" w:cs="Times New Roman"/>
          <w:sz w:val="24"/>
          <w:szCs w:val="24"/>
        </w:rPr>
      </w:pPr>
      <w:r w:rsidRPr="00083577">
        <w:rPr>
          <w:rFonts w:ascii="Times New Roman" w:hAnsi="Times New Roman" w:cs="Times New Roman"/>
          <w:sz w:val="24"/>
          <w:szCs w:val="24"/>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083577">
        <w:rPr>
          <w:rFonts w:ascii="Times New Roman" w:hAnsi="Times New Roman" w:cs="Times New Roman"/>
          <w:sz w:val="24"/>
          <w:szCs w:val="24"/>
          <w:lang w:val="en-US"/>
        </w:rPr>
        <w:t> </w:t>
      </w:r>
      <w:r w:rsidRPr="00083577">
        <w:rPr>
          <w:rFonts w:ascii="Times New Roman" w:hAnsi="Times New Roman" w:cs="Times New Roman"/>
          <w:sz w:val="24"/>
          <w:szCs w:val="24"/>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771954" w:rsidRPr="00083577" w:rsidRDefault="00771954" w:rsidP="00083577">
      <w:pPr>
        <w:spacing w:after="0" w:line="360" w:lineRule="auto"/>
        <w:ind w:firstLine="709"/>
        <w:jc w:val="both"/>
        <w:rPr>
          <w:rFonts w:ascii="Times New Roman" w:hAnsi="Times New Roman" w:cs="Times New Roman"/>
          <w:sz w:val="24"/>
          <w:szCs w:val="24"/>
        </w:rPr>
      </w:pPr>
      <w:r w:rsidRPr="00083577">
        <w:rPr>
          <w:rFonts w:ascii="Times New Roman" w:hAnsi="Times New Roman" w:cs="Times New Roman"/>
          <w:sz w:val="24"/>
          <w:szCs w:val="24"/>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771954" w:rsidRPr="00083577" w:rsidRDefault="00771954" w:rsidP="00083577">
      <w:pPr>
        <w:spacing w:after="0" w:line="360" w:lineRule="auto"/>
        <w:ind w:firstLine="709"/>
        <w:jc w:val="both"/>
        <w:rPr>
          <w:rFonts w:ascii="Times New Roman" w:hAnsi="Times New Roman" w:cs="Times New Roman"/>
          <w:sz w:val="24"/>
          <w:szCs w:val="24"/>
        </w:rPr>
      </w:pPr>
      <w:r w:rsidRPr="00083577">
        <w:rPr>
          <w:rFonts w:ascii="Times New Roman" w:hAnsi="Times New Roman" w:cs="Times New Roman"/>
          <w:sz w:val="24"/>
          <w:szCs w:val="24"/>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771954" w:rsidRPr="00083577" w:rsidRDefault="00771954" w:rsidP="00083577">
      <w:pPr>
        <w:widowControl w:val="0"/>
        <w:suppressLineNumbers/>
        <w:suppressAutoHyphens/>
        <w:autoSpaceDN w:val="0"/>
        <w:spacing w:after="0" w:line="360" w:lineRule="auto"/>
        <w:ind w:firstLine="709"/>
        <w:jc w:val="both"/>
        <w:rPr>
          <w:rFonts w:ascii="Times New Roman" w:hAnsi="Times New Roman" w:cs="Times New Roman"/>
          <w:b/>
          <w:i/>
          <w:kern w:val="3"/>
          <w:sz w:val="24"/>
          <w:szCs w:val="24"/>
          <w:lang w:eastAsia="zh-CN" w:bidi="hi-IN"/>
        </w:rPr>
      </w:pPr>
      <w:r w:rsidRPr="00083577">
        <w:rPr>
          <w:rFonts w:ascii="Times New Roman" w:hAnsi="Times New Roman" w:cs="Times New Roman"/>
          <w:b/>
          <w:i/>
          <w:kern w:val="3"/>
          <w:sz w:val="24"/>
          <w:szCs w:val="24"/>
          <w:lang w:eastAsia="zh-CN" w:bidi="hi-IN"/>
        </w:rPr>
        <w:lastRenderedPageBreak/>
        <w:t xml:space="preserve">Предметные результаты </w:t>
      </w:r>
      <w:r w:rsidRPr="00083577">
        <w:rPr>
          <w:rFonts w:ascii="Times New Roman" w:hAnsi="Times New Roman" w:cs="Times New Roman"/>
          <w:kern w:val="3"/>
          <w:sz w:val="24"/>
          <w:szCs w:val="24"/>
          <w:lang w:eastAsia="zh-CN" w:bidi="hi-IN"/>
        </w:rPr>
        <w:t>освоения программы должны отражать:</w:t>
      </w:r>
    </w:p>
    <w:p w:rsidR="00771954" w:rsidRPr="00083577" w:rsidRDefault="00771954" w:rsidP="00083577">
      <w:pPr>
        <w:autoSpaceDE w:val="0"/>
        <w:autoSpaceDN w:val="0"/>
        <w:adjustRightInd w:val="0"/>
        <w:spacing w:after="0" w:line="360" w:lineRule="auto"/>
        <w:ind w:firstLine="709"/>
        <w:jc w:val="both"/>
        <w:rPr>
          <w:rFonts w:ascii="Times New Roman" w:hAnsi="Times New Roman" w:cs="Times New Roman"/>
          <w:sz w:val="24"/>
          <w:szCs w:val="24"/>
          <w:lang w:eastAsia="ru-RU"/>
        </w:rPr>
      </w:pPr>
      <w:r w:rsidRPr="00083577">
        <w:rPr>
          <w:rFonts w:ascii="Times New Roman" w:hAnsi="Times New Roman" w:cs="Times New Roman"/>
          <w:sz w:val="24"/>
          <w:szCs w:val="24"/>
        </w:rPr>
        <w:t>сформированность первоначальных представлений о роли музыки в жизни человека, ее роли в духовно-нравственном развитии человека;</w:t>
      </w:r>
    </w:p>
    <w:p w:rsidR="00771954" w:rsidRPr="00083577" w:rsidRDefault="00771954" w:rsidP="00083577">
      <w:pPr>
        <w:autoSpaceDE w:val="0"/>
        <w:autoSpaceDN w:val="0"/>
        <w:adjustRightInd w:val="0"/>
        <w:spacing w:after="0" w:line="360" w:lineRule="auto"/>
        <w:ind w:firstLine="709"/>
        <w:jc w:val="both"/>
        <w:rPr>
          <w:rFonts w:ascii="Times New Roman" w:hAnsi="Times New Roman" w:cs="Times New Roman"/>
          <w:sz w:val="24"/>
          <w:szCs w:val="24"/>
        </w:rPr>
      </w:pPr>
      <w:r w:rsidRPr="00083577">
        <w:rPr>
          <w:rFonts w:ascii="Times New Roman" w:hAnsi="Times New Roman" w:cs="Times New Roman"/>
          <w:sz w:val="24"/>
          <w:szCs w:val="24"/>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771954" w:rsidRPr="00083577" w:rsidRDefault="00771954" w:rsidP="00083577">
      <w:pPr>
        <w:autoSpaceDE w:val="0"/>
        <w:autoSpaceDN w:val="0"/>
        <w:adjustRightInd w:val="0"/>
        <w:spacing w:after="0" w:line="360" w:lineRule="auto"/>
        <w:ind w:firstLine="709"/>
        <w:jc w:val="both"/>
        <w:rPr>
          <w:rFonts w:ascii="Times New Roman" w:hAnsi="Times New Roman" w:cs="Times New Roman"/>
          <w:sz w:val="24"/>
          <w:szCs w:val="24"/>
        </w:rPr>
      </w:pPr>
      <w:r w:rsidRPr="00083577">
        <w:rPr>
          <w:rFonts w:ascii="Times New Roman" w:hAnsi="Times New Roman" w:cs="Times New Roman"/>
          <w:sz w:val="24"/>
          <w:szCs w:val="24"/>
        </w:rPr>
        <w:t>умение воспринимать музыку и выражать свое отношение к музыкальному произведению;</w:t>
      </w:r>
    </w:p>
    <w:p w:rsidR="00771954" w:rsidRPr="00083577" w:rsidRDefault="00771954" w:rsidP="00083577">
      <w:pPr>
        <w:autoSpaceDE w:val="0"/>
        <w:autoSpaceDN w:val="0"/>
        <w:adjustRightInd w:val="0"/>
        <w:spacing w:after="0" w:line="360" w:lineRule="auto"/>
        <w:ind w:firstLine="709"/>
        <w:jc w:val="both"/>
        <w:rPr>
          <w:rFonts w:ascii="Times New Roman" w:hAnsi="Times New Roman" w:cs="Times New Roman"/>
          <w:sz w:val="24"/>
          <w:szCs w:val="24"/>
        </w:rPr>
      </w:pPr>
      <w:r w:rsidRPr="00083577">
        <w:rPr>
          <w:rFonts w:ascii="Times New Roman" w:hAnsi="Times New Roman" w:cs="Times New Roman"/>
          <w:sz w:val="24"/>
          <w:szCs w:val="24"/>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771954" w:rsidRPr="00083577" w:rsidRDefault="00771954" w:rsidP="00083577">
      <w:pPr>
        <w:spacing w:after="0" w:line="360" w:lineRule="auto"/>
        <w:ind w:firstLine="709"/>
        <w:jc w:val="both"/>
        <w:rPr>
          <w:rFonts w:ascii="Times New Roman" w:hAnsi="Times New Roman" w:cs="Times New Roman"/>
          <w:b/>
          <w:i/>
          <w:sz w:val="24"/>
          <w:szCs w:val="24"/>
        </w:rPr>
      </w:pPr>
      <w:r w:rsidRPr="00083577">
        <w:rPr>
          <w:rFonts w:ascii="Times New Roman" w:hAnsi="Times New Roman" w:cs="Times New Roman"/>
          <w:b/>
          <w:i/>
          <w:sz w:val="24"/>
          <w:szCs w:val="24"/>
        </w:rPr>
        <w:t>Предметные результаты по видам деятельности обучающихся</w:t>
      </w:r>
    </w:p>
    <w:p w:rsidR="00771954" w:rsidRPr="00083577" w:rsidRDefault="00771954" w:rsidP="00083577">
      <w:pPr>
        <w:widowControl w:val="0"/>
        <w:tabs>
          <w:tab w:val="left" w:pos="142"/>
          <w:tab w:val="left" w:pos="993"/>
        </w:tabs>
        <w:spacing w:after="0" w:line="360" w:lineRule="auto"/>
        <w:ind w:firstLine="709"/>
        <w:jc w:val="both"/>
        <w:rPr>
          <w:rFonts w:ascii="Times New Roman" w:hAnsi="Times New Roman" w:cs="Times New Roman"/>
          <w:sz w:val="24"/>
          <w:szCs w:val="24"/>
        </w:rPr>
      </w:pPr>
      <w:r w:rsidRPr="00083577">
        <w:rPr>
          <w:rFonts w:ascii="Times New Roman" w:hAnsi="Times New Roman" w:cs="Times New Roman"/>
          <w:sz w:val="24"/>
          <w:szCs w:val="24"/>
        </w:rPr>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771954" w:rsidRPr="00083577" w:rsidRDefault="00771954" w:rsidP="00083577">
      <w:pPr>
        <w:spacing w:after="0" w:line="360" w:lineRule="auto"/>
        <w:ind w:firstLine="709"/>
        <w:jc w:val="center"/>
        <w:rPr>
          <w:rFonts w:ascii="Times New Roman" w:hAnsi="Times New Roman" w:cs="Times New Roman"/>
          <w:b/>
          <w:sz w:val="24"/>
          <w:szCs w:val="24"/>
        </w:rPr>
      </w:pPr>
      <w:r w:rsidRPr="00083577">
        <w:rPr>
          <w:rFonts w:ascii="Times New Roman" w:hAnsi="Times New Roman" w:cs="Times New Roman"/>
          <w:b/>
          <w:sz w:val="24"/>
          <w:szCs w:val="24"/>
        </w:rPr>
        <w:t>Слушание музыки</w:t>
      </w:r>
    </w:p>
    <w:p w:rsidR="00771954" w:rsidRPr="00083577" w:rsidRDefault="00771954" w:rsidP="00083577">
      <w:pPr>
        <w:spacing w:after="0" w:line="360" w:lineRule="auto"/>
        <w:ind w:firstLine="709"/>
        <w:jc w:val="both"/>
        <w:rPr>
          <w:rFonts w:ascii="Times New Roman" w:hAnsi="Times New Roman" w:cs="Times New Roman"/>
          <w:sz w:val="24"/>
          <w:szCs w:val="24"/>
        </w:rPr>
      </w:pPr>
      <w:r w:rsidRPr="00083577">
        <w:rPr>
          <w:rFonts w:ascii="Times New Roman" w:hAnsi="Times New Roman" w:cs="Times New Roman"/>
          <w:sz w:val="24"/>
          <w:szCs w:val="24"/>
        </w:rPr>
        <w:t>Обучающийся:</w:t>
      </w:r>
    </w:p>
    <w:p w:rsidR="00771954" w:rsidRPr="00083577" w:rsidRDefault="00771954" w:rsidP="00083577">
      <w:pPr>
        <w:spacing w:after="0" w:line="360" w:lineRule="auto"/>
        <w:ind w:firstLine="709"/>
        <w:jc w:val="both"/>
        <w:rPr>
          <w:rFonts w:ascii="Times New Roman" w:hAnsi="Times New Roman" w:cs="Times New Roman"/>
          <w:sz w:val="24"/>
          <w:szCs w:val="24"/>
        </w:rPr>
      </w:pPr>
      <w:r w:rsidRPr="00083577">
        <w:rPr>
          <w:rFonts w:ascii="Times New Roman" w:hAnsi="Times New Roman" w:cs="Times New Roman"/>
          <w:sz w:val="24"/>
          <w:szCs w:val="24"/>
        </w:rPr>
        <w:t>1. Узнает изученные музыкальные произведения и называет имена их авторов.</w:t>
      </w:r>
    </w:p>
    <w:p w:rsidR="00771954" w:rsidRPr="00083577" w:rsidRDefault="00771954" w:rsidP="00083577">
      <w:pPr>
        <w:spacing w:after="0" w:line="360" w:lineRule="auto"/>
        <w:ind w:firstLine="709"/>
        <w:jc w:val="both"/>
        <w:rPr>
          <w:rFonts w:ascii="Times New Roman" w:hAnsi="Times New Roman" w:cs="Times New Roman"/>
          <w:sz w:val="24"/>
          <w:szCs w:val="24"/>
        </w:rPr>
      </w:pPr>
      <w:r w:rsidRPr="00083577">
        <w:rPr>
          <w:rFonts w:ascii="Times New Roman" w:hAnsi="Times New Roman" w:cs="Times New Roman"/>
          <w:sz w:val="24"/>
          <w:szCs w:val="24"/>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771954" w:rsidRPr="00083577" w:rsidRDefault="00771954" w:rsidP="00083577">
      <w:pPr>
        <w:spacing w:after="0" w:line="360" w:lineRule="auto"/>
        <w:ind w:firstLine="709"/>
        <w:jc w:val="both"/>
        <w:rPr>
          <w:rFonts w:ascii="Times New Roman" w:hAnsi="Times New Roman" w:cs="Times New Roman"/>
          <w:sz w:val="24"/>
          <w:szCs w:val="24"/>
        </w:rPr>
      </w:pPr>
      <w:r w:rsidRPr="00083577">
        <w:rPr>
          <w:rFonts w:ascii="Times New Roman" w:hAnsi="Times New Roman" w:cs="Times New Roman"/>
          <w:sz w:val="24"/>
          <w:szCs w:val="24"/>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771954" w:rsidRPr="00083577" w:rsidRDefault="00771954" w:rsidP="00083577">
      <w:pPr>
        <w:spacing w:after="0" w:line="360" w:lineRule="auto"/>
        <w:ind w:firstLine="709"/>
        <w:jc w:val="both"/>
        <w:rPr>
          <w:rFonts w:ascii="Times New Roman" w:hAnsi="Times New Roman" w:cs="Times New Roman"/>
          <w:sz w:val="24"/>
          <w:szCs w:val="24"/>
        </w:rPr>
      </w:pPr>
      <w:r w:rsidRPr="00083577">
        <w:rPr>
          <w:rFonts w:ascii="Times New Roman" w:hAnsi="Times New Roman" w:cs="Times New Roman"/>
          <w:sz w:val="24"/>
          <w:szCs w:val="24"/>
        </w:rPr>
        <w:lastRenderedPageBreak/>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771954" w:rsidRPr="00083577" w:rsidRDefault="00771954" w:rsidP="00083577">
      <w:pPr>
        <w:shd w:val="clear" w:color="auto" w:fill="FFFFFF"/>
        <w:tabs>
          <w:tab w:val="left" w:pos="851"/>
        </w:tabs>
        <w:spacing w:after="0" w:line="360" w:lineRule="auto"/>
        <w:ind w:firstLine="709"/>
        <w:jc w:val="both"/>
        <w:rPr>
          <w:rFonts w:ascii="Times New Roman" w:hAnsi="Times New Roman" w:cs="Times New Roman"/>
          <w:bCs/>
          <w:iCs/>
          <w:sz w:val="24"/>
          <w:szCs w:val="24"/>
        </w:rPr>
      </w:pPr>
      <w:r w:rsidRPr="00083577">
        <w:rPr>
          <w:rFonts w:ascii="Times New Roman" w:hAnsi="Times New Roman" w:cs="Times New Roman"/>
          <w:sz w:val="24"/>
          <w:szCs w:val="24"/>
        </w:rPr>
        <w:t>5. Знает особенности тембрового звучания различных певческих голосов (детских, женских, мужских), хоров (детских, женских, мужских, смешанных,</w:t>
      </w:r>
      <w:r w:rsidRPr="00083577">
        <w:rPr>
          <w:rFonts w:ascii="Times New Roman" w:hAnsi="Times New Roman" w:cs="Times New Roman"/>
          <w:bCs/>
          <w:iCs/>
          <w:sz w:val="24"/>
          <w:szCs w:val="24"/>
        </w:rPr>
        <w:t xml:space="preserve"> а также </w:t>
      </w:r>
      <w:r w:rsidRPr="00083577">
        <w:rPr>
          <w:rFonts w:ascii="Times New Roman" w:hAnsi="Times New Roman" w:cs="Times New Roman"/>
          <w:sz w:val="24"/>
          <w:szCs w:val="24"/>
        </w:rPr>
        <w:t>народного, академического, церковного) и их исполнительских возможностей и особенностей репертуара.</w:t>
      </w:r>
    </w:p>
    <w:p w:rsidR="00771954" w:rsidRPr="00083577" w:rsidRDefault="00771954" w:rsidP="00083577">
      <w:pPr>
        <w:spacing w:after="0" w:line="360" w:lineRule="auto"/>
        <w:ind w:firstLine="709"/>
        <w:jc w:val="both"/>
        <w:rPr>
          <w:rFonts w:ascii="Times New Roman" w:hAnsi="Times New Roman" w:cs="Times New Roman"/>
          <w:sz w:val="24"/>
          <w:szCs w:val="24"/>
        </w:rPr>
      </w:pPr>
      <w:r w:rsidRPr="00083577">
        <w:rPr>
          <w:rFonts w:ascii="Times New Roman" w:hAnsi="Times New Roman" w:cs="Times New Roman"/>
          <w:sz w:val="24"/>
          <w:szCs w:val="24"/>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771954" w:rsidRPr="00083577" w:rsidRDefault="00771954" w:rsidP="00083577">
      <w:pPr>
        <w:tabs>
          <w:tab w:val="left" w:pos="271"/>
        </w:tabs>
        <w:spacing w:after="0" w:line="360" w:lineRule="auto"/>
        <w:ind w:firstLine="709"/>
        <w:jc w:val="both"/>
        <w:rPr>
          <w:rFonts w:ascii="Times New Roman" w:hAnsi="Times New Roman" w:cs="Times New Roman"/>
          <w:sz w:val="24"/>
          <w:szCs w:val="24"/>
        </w:rPr>
      </w:pPr>
      <w:r w:rsidRPr="00083577">
        <w:rPr>
          <w:rFonts w:ascii="Times New Roman" w:hAnsi="Times New Roman" w:cs="Times New Roman"/>
          <w:sz w:val="24"/>
          <w:szCs w:val="24"/>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771954" w:rsidRPr="00083577" w:rsidRDefault="00771954" w:rsidP="00083577">
      <w:pPr>
        <w:spacing w:after="0" w:line="360" w:lineRule="auto"/>
        <w:ind w:firstLine="709"/>
        <w:jc w:val="both"/>
        <w:rPr>
          <w:rFonts w:ascii="Times New Roman" w:hAnsi="Times New Roman" w:cs="Times New Roman"/>
          <w:sz w:val="24"/>
          <w:szCs w:val="24"/>
        </w:rPr>
      </w:pPr>
      <w:r w:rsidRPr="00083577">
        <w:rPr>
          <w:rFonts w:ascii="Times New Roman" w:hAnsi="Times New Roman" w:cs="Times New Roman"/>
          <w:sz w:val="24"/>
          <w:szCs w:val="24"/>
        </w:rPr>
        <w:t>8. Определяет жанровую основу в пройденных музыкальных произведениях.</w:t>
      </w:r>
    </w:p>
    <w:p w:rsidR="00771954" w:rsidRPr="00083577" w:rsidRDefault="00771954" w:rsidP="00083577">
      <w:pPr>
        <w:spacing w:after="0" w:line="360" w:lineRule="auto"/>
        <w:ind w:firstLine="709"/>
        <w:jc w:val="both"/>
        <w:rPr>
          <w:rFonts w:ascii="Times New Roman" w:hAnsi="Times New Roman" w:cs="Times New Roman"/>
          <w:sz w:val="24"/>
          <w:szCs w:val="24"/>
        </w:rPr>
      </w:pPr>
      <w:r w:rsidRPr="00083577">
        <w:rPr>
          <w:rFonts w:ascii="Times New Roman" w:hAnsi="Times New Roman" w:cs="Times New Roman"/>
          <w:sz w:val="24"/>
          <w:szCs w:val="24"/>
        </w:rPr>
        <w:t xml:space="preserve">9. Имеет слуховой багаж из прослушанных произведений народной музыки, отечественной и зарубежной классики. </w:t>
      </w:r>
    </w:p>
    <w:p w:rsidR="00771954" w:rsidRPr="00083577" w:rsidRDefault="00771954" w:rsidP="00083577">
      <w:pPr>
        <w:spacing w:after="0" w:line="360" w:lineRule="auto"/>
        <w:ind w:firstLine="709"/>
        <w:jc w:val="both"/>
        <w:rPr>
          <w:rFonts w:ascii="Times New Roman" w:hAnsi="Times New Roman" w:cs="Times New Roman"/>
          <w:sz w:val="24"/>
          <w:szCs w:val="24"/>
        </w:rPr>
      </w:pPr>
      <w:r w:rsidRPr="00083577">
        <w:rPr>
          <w:rFonts w:ascii="Times New Roman" w:hAnsi="Times New Roman" w:cs="Times New Roman"/>
          <w:sz w:val="24"/>
          <w:szCs w:val="24"/>
        </w:rPr>
        <w:t>10. Умеет импровизировать под музыку с использованием танцевальных, маршеобразных движений, пластического интонирования.</w:t>
      </w:r>
    </w:p>
    <w:p w:rsidR="00771954" w:rsidRPr="00083577" w:rsidRDefault="00771954" w:rsidP="00083577">
      <w:pPr>
        <w:spacing w:after="0" w:line="360" w:lineRule="auto"/>
        <w:ind w:firstLine="709"/>
        <w:jc w:val="center"/>
        <w:rPr>
          <w:rFonts w:ascii="Times New Roman" w:hAnsi="Times New Roman" w:cs="Times New Roman"/>
          <w:b/>
          <w:sz w:val="24"/>
          <w:szCs w:val="24"/>
        </w:rPr>
      </w:pPr>
      <w:r w:rsidRPr="00083577">
        <w:rPr>
          <w:rFonts w:ascii="Times New Roman" w:hAnsi="Times New Roman" w:cs="Times New Roman"/>
          <w:b/>
          <w:sz w:val="24"/>
          <w:szCs w:val="24"/>
        </w:rPr>
        <w:t>Хоровое пение</w:t>
      </w:r>
    </w:p>
    <w:p w:rsidR="00771954" w:rsidRPr="00083577" w:rsidRDefault="00771954" w:rsidP="00083577">
      <w:pPr>
        <w:spacing w:after="0" w:line="360" w:lineRule="auto"/>
        <w:ind w:firstLine="709"/>
        <w:jc w:val="both"/>
        <w:rPr>
          <w:rFonts w:ascii="Times New Roman" w:hAnsi="Times New Roman" w:cs="Times New Roman"/>
          <w:sz w:val="24"/>
          <w:szCs w:val="24"/>
        </w:rPr>
      </w:pPr>
      <w:r w:rsidRPr="00083577">
        <w:rPr>
          <w:rFonts w:ascii="Times New Roman" w:hAnsi="Times New Roman" w:cs="Times New Roman"/>
          <w:sz w:val="24"/>
          <w:szCs w:val="24"/>
        </w:rPr>
        <w:t>Обучающийся:</w:t>
      </w:r>
    </w:p>
    <w:p w:rsidR="00771954" w:rsidRPr="00083577" w:rsidRDefault="00771954" w:rsidP="00083577">
      <w:pPr>
        <w:tabs>
          <w:tab w:val="left" w:pos="310"/>
        </w:tabs>
        <w:spacing w:after="0" w:line="360" w:lineRule="auto"/>
        <w:ind w:firstLine="709"/>
        <w:jc w:val="both"/>
        <w:rPr>
          <w:rFonts w:ascii="Times New Roman" w:hAnsi="Times New Roman" w:cs="Times New Roman"/>
          <w:sz w:val="24"/>
          <w:szCs w:val="24"/>
        </w:rPr>
      </w:pPr>
      <w:r w:rsidRPr="00083577">
        <w:rPr>
          <w:rFonts w:ascii="Times New Roman" w:hAnsi="Times New Roman" w:cs="Times New Roman"/>
          <w:sz w:val="24"/>
          <w:szCs w:val="24"/>
        </w:rPr>
        <w:t>1. Знает слова и мелодию Гимна Российской Федерации.</w:t>
      </w:r>
    </w:p>
    <w:p w:rsidR="00771954" w:rsidRPr="00083577" w:rsidRDefault="00771954" w:rsidP="00083577">
      <w:pPr>
        <w:tabs>
          <w:tab w:val="left" w:pos="310"/>
        </w:tabs>
        <w:spacing w:after="0" w:line="360" w:lineRule="auto"/>
        <w:ind w:firstLine="709"/>
        <w:jc w:val="both"/>
        <w:rPr>
          <w:rFonts w:ascii="Times New Roman" w:hAnsi="Times New Roman" w:cs="Times New Roman"/>
          <w:sz w:val="24"/>
          <w:szCs w:val="24"/>
        </w:rPr>
      </w:pPr>
      <w:r w:rsidRPr="00083577">
        <w:rPr>
          <w:rFonts w:ascii="Times New Roman" w:hAnsi="Times New Roman" w:cs="Times New Roman"/>
          <w:sz w:val="24"/>
          <w:szCs w:val="24"/>
        </w:rPr>
        <w:t>2. Грамотно и выразительно исполняет песни с сопровождением и без сопровождения в соответствии с их образным строем и содержанием.</w:t>
      </w:r>
    </w:p>
    <w:p w:rsidR="00771954" w:rsidRPr="00083577" w:rsidRDefault="00771954" w:rsidP="00083577">
      <w:pPr>
        <w:tabs>
          <w:tab w:val="left" w:pos="310"/>
        </w:tabs>
        <w:spacing w:after="0" w:line="360" w:lineRule="auto"/>
        <w:ind w:firstLine="709"/>
        <w:jc w:val="both"/>
        <w:rPr>
          <w:rFonts w:ascii="Times New Roman" w:hAnsi="Times New Roman" w:cs="Times New Roman"/>
          <w:sz w:val="24"/>
          <w:szCs w:val="24"/>
        </w:rPr>
      </w:pPr>
      <w:r w:rsidRPr="00083577">
        <w:rPr>
          <w:rFonts w:ascii="Times New Roman" w:hAnsi="Times New Roman" w:cs="Times New Roman"/>
          <w:sz w:val="24"/>
          <w:szCs w:val="24"/>
        </w:rPr>
        <w:t>3. Знает о способах и приемах выразительного музыкального интонирования.</w:t>
      </w:r>
    </w:p>
    <w:p w:rsidR="00771954" w:rsidRPr="00083577" w:rsidRDefault="00771954" w:rsidP="00083577">
      <w:pPr>
        <w:spacing w:after="0" w:line="360" w:lineRule="auto"/>
        <w:ind w:firstLine="709"/>
        <w:jc w:val="both"/>
        <w:rPr>
          <w:rFonts w:ascii="Times New Roman" w:hAnsi="Times New Roman" w:cs="Times New Roman"/>
          <w:sz w:val="24"/>
          <w:szCs w:val="24"/>
        </w:rPr>
      </w:pPr>
      <w:r w:rsidRPr="00083577">
        <w:rPr>
          <w:rFonts w:ascii="Times New Roman" w:hAnsi="Times New Roman" w:cs="Times New Roman"/>
          <w:sz w:val="24"/>
          <w:szCs w:val="24"/>
        </w:rPr>
        <w:t>4. Соблюдает при пении певческую установку. Использует в процессе пения правильное певческое дыхание.</w:t>
      </w:r>
    </w:p>
    <w:p w:rsidR="00771954" w:rsidRPr="00083577" w:rsidRDefault="00771954" w:rsidP="00083577">
      <w:pPr>
        <w:tabs>
          <w:tab w:val="left" w:pos="310"/>
        </w:tabs>
        <w:spacing w:after="0" w:line="360" w:lineRule="auto"/>
        <w:ind w:firstLine="709"/>
        <w:jc w:val="both"/>
        <w:rPr>
          <w:rFonts w:ascii="Times New Roman" w:hAnsi="Times New Roman" w:cs="Times New Roman"/>
          <w:sz w:val="24"/>
          <w:szCs w:val="24"/>
        </w:rPr>
      </w:pPr>
      <w:r w:rsidRPr="00083577">
        <w:rPr>
          <w:rFonts w:ascii="Times New Roman" w:hAnsi="Times New Roman" w:cs="Times New Roman"/>
          <w:sz w:val="24"/>
          <w:szCs w:val="24"/>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771954" w:rsidRPr="00083577" w:rsidRDefault="00771954" w:rsidP="00083577">
      <w:pPr>
        <w:spacing w:after="0" w:line="360" w:lineRule="auto"/>
        <w:ind w:firstLine="709"/>
        <w:jc w:val="both"/>
        <w:rPr>
          <w:rFonts w:ascii="Times New Roman" w:hAnsi="Times New Roman" w:cs="Times New Roman"/>
          <w:sz w:val="24"/>
          <w:szCs w:val="24"/>
        </w:rPr>
      </w:pPr>
      <w:r w:rsidRPr="00083577">
        <w:rPr>
          <w:rFonts w:ascii="Times New Roman" w:hAnsi="Times New Roman" w:cs="Times New Roman"/>
          <w:sz w:val="24"/>
          <w:szCs w:val="24"/>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771954" w:rsidRPr="00083577" w:rsidRDefault="00771954" w:rsidP="00083577">
      <w:pPr>
        <w:spacing w:after="0" w:line="360" w:lineRule="auto"/>
        <w:ind w:firstLine="709"/>
        <w:jc w:val="both"/>
        <w:rPr>
          <w:rFonts w:ascii="Times New Roman" w:hAnsi="Times New Roman" w:cs="Times New Roman"/>
          <w:sz w:val="24"/>
          <w:szCs w:val="24"/>
        </w:rPr>
      </w:pPr>
      <w:r w:rsidRPr="00083577">
        <w:rPr>
          <w:rFonts w:ascii="Times New Roman" w:hAnsi="Times New Roman" w:cs="Times New Roman"/>
          <w:sz w:val="24"/>
          <w:szCs w:val="24"/>
        </w:rPr>
        <w:t>7. Исполняет одноголосные произведения, а также произведения с элементами двухголосия.</w:t>
      </w:r>
    </w:p>
    <w:p w:rsidR="00771954" w:rsidRPr="00083577" w:rsidRDefault="00771954" w:rsidP="00083577">
      <w:pPr>
        <w:spacing w:after="0" w:line="360" w:lineRule="auto"/>
        <w:ind w:firstLine="709"/>
        <w:jc w:val="center"/>
        <w:rPr>
          <w:rFonts w:ascii="Times New Roman" w:hAnsi="Times New Roman" w:cs="Times New Roman"/>
          <w:b/>
          <w:sz w:val="24"/>
          <w:szCs w:val="24"/>
        </w:rPr>
      </w:pPr>
      <w:r w:rsidRPr="00083577">
        <w:rPr>
          <w:rFonts w:ascii="Times New Roman" w:hAnsi="Times New Roman" w:cs="Times New Roman"/>
          <w:b/>
          <w:sz w:val="24"/>
          <w:szCs w:val="24"/>
        </w:rPr>
        <w:lastRenderedPageBreak/>
        <w:t>Игра в детском инструментальном оркестре (ансамбле)</w:t>
      </w:r>
    </w:p>
    <w:p w:rsidR="00771954" w:rsidRPr="00083577" w:rsidRDefault="00771954" w:rsidP="00083577">
      <w:pPr>
        <w:spacing w:after="0" w:line="360" w:lineRule="auto"/>
        <w:ind w:firstLine="709"/>
        <w:jc w:val="both"/>
        <w:rPr>
          <w:rFonts w:ascii="Times New Roman" w:hAnsi="Times New Roman" w:cs="Times New Roman"/>
          <w:sz w:val="24"/>
          <w:szCs w:val="24"/>
        </w:rPr>
      </w:pPr>
      <w:r w:rsidRPr="00083577">
        <w:rPr>
          <w:rFonts w:ascii="Times New Roman" w:hAnsi="Times New Roman" w:cs="Times New Roman"/>
          <w:sz w:val="24"/>
          <w:szCs w:val="24"/>
        </w:rPr>
        <w:t>Обучающийся:</w:t>
      </w:r>
    </w:p>
    <w:p w:rsidR="00771954" w:rsidRPr="00083577" w:rsidRDefault="00771954" w:rsidP="00083577">
      <w:pPr>
        <w:spacing w:after="0" w:line="360" w:lineRule="auto"/>
        <w:ind w:firstLine="709"/>
        <w:jc w:val="both"/>
        <w:rPr>
          <w:rFonts w:ascii="Times New Roman" w:hAnsi="Times New Roman" w:cs="Times New Roman"/>
          <w:sz w:val="24"/>
          <w:szCs w:val="24"/>
        </w:rPr>
      </w:pPr>
      <w:r w:rsidRPr="00083577">
        <w:rPr>
          <w:rFonts w:ascii="Times New Roman" w:hAnsi="Times New Roman" w:cs="Times New Roman"/>
          <w:sz w:val="24"/>
          <w:szCs w:val="24"/>
        </w:rPr>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771954" w:rsidRPr="00083577" w:rsidRDefault="00771954" w:rsidP="00083577">
      <w:pPr>
        <w:spacing w:after="0" w:line="360" w:lineRule="auto"/>
        <w:ind w:firstLine="709"/>
        <w:jc w:val="both"/>
        <w:rPr>
          <w:rFonts w:ascii="Times New Roman" w:hAnsi="Times New Roman" w:cs="Times New Roman"/>
          <w:sz w:val="24"/>
          <w:szCs w:val="24"/>
        </w:rPr>
      </w:pPr>
      <w:r w:rsidRPr="00083577">
        <w:rPr>
          <w:rFonts w:ascii="Times New Roman" w:hAnsi="Times New Roman" w:cs="Times New Roman"/>
          <w:sz w:val="24"/>
          <w:szCs w:val="24"/>
        </w:rPr>
        <w:t>2. Умеет исполнять различные ритмические группы в оркестровых партиях.</w:t>
      </w:r>
    </w:p>
    <w:p w:rsidR="00771954" w:rsidRPr="00083577" w:rsidRDefault="00771954" w:rsidP="00083577">
      <w:pPr>
        <w:spacing w:after="0" w:line="360" w:lineRule="auto"/>
        <w:ind w:firstLine="709"/>
        <w:jc w:val="both"/>
        <w:rPr>
          <w:rFonts w:ascii="Times New Roman" w:hAnsi="Times New Roman" w:cs="Times New Roman"/>
          <w:sz w:val="24"/>
          <w:szCs w:val="24"/>
        </w:rPr>
      </w:pPr>
      <w:r w:rsidRPr="00083577">
        <w:rPr>
          <w:rFonts w:ascii="Times New Roman" w:hAnsi="Times New Roman" w:cs="Times New Roman"/>
          <w:sz w:val="24"/>
          <w:szCs w:val="24"/>
        </w:rPr>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771954" w:rsidRPr="00083577" w:rsidRDefault="00771954" w:rsidP="00083577">
      <w:pPr>
        <w:spacing w:after="0" w:line="360" w:lineRule="auto"/>
        <w:ind w:firstLine="709"/>
        <w:jc w:val="both"/>
        <w:rPr>
          <w:rFonts w:ascii="Times New Roman" w:hAnsi="Times New Roman" w:cs="Times New Roman"/>
          <w:sz w:val="24"/>
          <w:szCs w:val="24"/>
        </w:rPr>
      </w:pPr>
      <w:r w:rsidRPr="00083577">
        <w:rPr>
          <w:rFonts w:ascii="Times New Roman" w:hAnsi="Times New Roman" w:cs="Times New Roman"/>
          <w:sz w:val="24"/>
          <w:szCs w:val="24"/>
        </w:rPr>
        <w:t>4. Использует возможности различных инструментов в ансамбле и оркестре, в том числе тембровые возможности синтезатора.</w:t>
      </w:r>
    </w:p>
    <w:p w:rsidR="00771954" w:rsidRPr="00083577" w:rsidRDefault="00771954" w:rsidP="00083577">
      <w:pPr>
        <w:spacing w:after="0" w:line="360" w:lineRule="auto"/>
        <w:ind w:firstLine="709"/>
        <w:jc w:val="center"/>
        <w:rPr>
          <w:rFonts w:ascii="Times New Roman" w:hAnsi="Times New Roman" w:cs="Times New Roman"/>
          <w:sz w:val="24"/>
          <w:szCs w:val="24"/>
        </w:rPr>
      </w:pPr>
      <w:r w:rsidRPr="00083577">
        <w:rPr>
          <w:rFonts w:ascii="Times New Roman" w:hAnsi="Times New Roman" w:cs="Times New Roman"/>
          <w:b/>
          <w:sz w:val="24"/>
          <w:szCs w:val="24"/>
        </w:rPr>
        <w:t>Основы музыкальной грамоты</w:t>
      </w:r>
    </w:p>
    <w:p w:rsidR="00771954" w:rsidRPr="00083577" w:rsidRDefault="00771954" w:rsidP="00083577">
      <w:pPr>
        <w:spacing w:after="0" w:line="360" w:lineRule="auto"/>
        <w:ind w:firstLine="709"/>
        <w:jc w:val="both"/>
        <w:rPr>
          <w:rFonts w:ascii="Times New Roman" w:hAnsi="Times New Roman" w:cs="Times New Roman"/>
          <w:sz w:val="24"/>
          <w:szCs w:val="24"/>
        </w:rPr>
      </w:pPr>
      <w:r w:rsidRPr="00083577">
        <w:rPr>
          <w:rFonts w:ascii="Times New Roman" w:hAnsi="Times New Roman" w:cs="Times New Roman"/>
          <w:sz w:val="24"/>
          <w:szCs w:val="24"/>
        </w:rPr>
        <w:t xml:space="preserve">Объем музыкальной грамоты и теоретических понятий: </w:t>
      </w:r>
    </w:p>
    <w:p w:rsidR="00771954" w:rsidRPr="00083577" w:rsidRDefault="00771954" w:rsidP="00083577">
      <w:pPr>
        <w:spacing w:after="0" w:line="360" w:lineRule="auto"/>
        <w:ind w:firstLine="709"/>
        <w:jc w:val="both"/>
        <w:rPr>
          <w:rFonts w:ascii="Times New Roman" w:hAnsi="Times New Roman" w:cs="Times New Roman"/>
          <w:sz w:val="24"/>
          <w:szCs w:val="24"/>
        </w:rPr>
      </w:pPr>
      <w:r w:rsidRPr="00083577">
        <w:rPr>
          <w:rFonts w:ascii="Times New Roman" w:hAnsi="Times New Roman" w:cs="Times New Roman"/>
          <w:sz w:val="24"/>
          <w:szCs w:val="24"/>
        </w:rPr>
        <w:t>1.</w:t>
      </w:r>
      <w:r w:rsidRPr="00083577">
        <w:rPr>
          <w:rFonts w:ascii="Times New Roman" w:hAnsi="Times New Roman" w:cs="Times New Roman"/>
          <w:b/>
          <w:sz w:val="24"/>
          <w:szCs w:val="24"/>
        </w:rPr>
        <w:t xml:space="preserve"> Звук.</w:t>
      </w:r>
      <w:r w:rsidRPr="00083577">
        <w:rPr>
          <w:rFonts w:ascii="Times New Roman" w:hAnsi="Times New Roman" w:cs="Times New Roman"/>
          <w:sz w:val="24"/>
          <w:szCs w:val="24"/>
        </w:rPr>
        <w:t xml:space="preserve"> Свойства музыкального звука: высота, длительность, тембр, громкость.</w:t>
      </w:r>
    </w:p>
    <w:p w:rsidR="00771954" w:rsidRPr="00083577" w:rsidRDefault="00771954" w:rsidP="00083577">
      <w:pPr>
        <w:spacing w:after="0" w:line="360" w:lineRule="auto"/>
        <w:ind w:firstLine="709"/>
        <w:jc w:val="both"/>
        <w:rPr>
          <w:rFonts w:ascii="Times New Roman" w:hAnsi="Times New Roman" w:cs="Times New Roman"/>
          <w:sz w:val="24"/>
          <w:szCs w:val="24"/>
        </w:rPr>
      </w:pPr>
      <w:r w:rsidRPr="00083577">
        <w:rPr>
          <w:rFonts w:ascii="Times New Roman" w:hAnsi="Times New Roman" w:cs="Times New Roman"/>
          <w:sz w:val="24"/>
          <w:szCs w:val="24"/>
        </w:rPr>
        <w:t>2.</w:t>
      </w:r>
      <w:r w:rsidRPr="00083577">
        <w:rPr>
          <w:rFonts w:ascii="Times New Roman" w:hAnsi="Times New Roman" w:cs="Times New Roman"/>
          <w:b/>
          <w:sz w:val="24"/>
          <w:szCs w:val="24"/>
        </w:rPr>
        <w:t xml:space="preserve"> Мелодия.</w:t>
      </w:r>
      <w:r w:rsidRPr="00083577">
        <w:rPr>
          <w:rFonts w:ascii="Times New Roman" w:hAnsi="Times New Roman" w:cs="Times New Roman"/>
          <w:sz w:val="24"/>
          <w:szCs w:val="24"/>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771954" w:rsidRPr="00083577" w:rsidRDefault="00771954" w:rsidP="00083577">
      <w:pPr>
        <w:spacing w:after="0" w:line="360" w:lineRule="auto"/>
        <w:ind w:firstLine="709"/>
        <w:jc w:val="both"/>
        <w:rPr>
          <w:rFonts w:ascii="Times New Roman" w:hAnsi="Times New Roman" w:cs="Times New Roman"/>
          <w:sz w:val="24"/>
          <w:szCs w:val="24"/>
        </w:rPr>
      </w:pPr>
      <w:r w:rsidRPr="00083577">
        <w:rPr>
          <w:rFonts w:ascii="Times New Roman" w:hAnsi="Times New Roman" w:cs="Times New Roman"/>
          <w:sz w:val="24"/>
          <w:szCs w:val="24"/>
        </w:rPr>
        <w:t>3.</w:t>
      </w:r>
      <w:r w:rsidRPr="00083577">
        <w:rPr>
          <w:rFonts w:ascii="Times New Roman" w:hAnsi="Times New Roman" w:cs="Times New Roman"/>
          <w:b/>
          <w:sz w:val="24"/>
          <w:szCs w:val="24"/>
        </w:rPr>
        <w:t xml:space="preserve"> Метроритм.</w:t>
      </w:r>
      <w:r w:rsidRPr="00083577">
        <w:rPr>
          <w:rFonts w:ascii="Times New Roman" w:hAnsi="Times New Roman" w:cs="Times New Roman"/>
          <w:sz w:val="24"/>
          <w:szCs w:val="24"/>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771954" w:rsidRPr="00083577" w:rsidRDefault="00771954" w:rsidP="00083577">
      <w:pPr>
        <w:spacing w:after="0" w:line="360" w:lineRule="auto"/>
        <w:ind w:firstLine="709"/>
        <w:jc w:val="both"/>
        <w:rPr>
          <w:rFonts w:ascii="Times New Roman" w:hAnsi="Times New Roman" w:cs="Times New Roman"/>
          <w:sz w:val="24"/>
          <w:szCs w:val="24"/>
        </w:rPr>
      </w:pPr>
      <w:r w:rsidRPr="00083577">
        <w:rPr>
          <w:rFonts w:ascii="Times New Roman" w:hAnsi="Times New Roman" w:cs="Times New Roman"/>
          <w:sz w:val="24"/>
          <w:szCs w:val="24"/>
        </w:rPr>
        <w:t xml:space="preserve">4. </w:t>
      </w:r>
      <w:r w:rsidRPr="00083577">
        <w:rPr>
          <w:rFonts w:ascii="Times New Roman" w:hAnsi="Times New Roman" w:cs="Times New Roman"/>
          <w:b/>
          <w:sz w:val="24"/>
          <w:szCs w:val="24"/>
        </w:rPr>
        <w:t xml:space="preserve">Лад: </w:t>
      </w:r>
      <w:r w:rsidRPr="00083577">
        <w:rPr>
          <w:rFonts w:ascii="Times New Roman" w:hAnsi="Times New Roman" w:cs="Times New Roman"/>
          <w:sz w:val="24"/>
          <w:szCs w:val="24"/>
        </w:rPr>
        <w:t xml:space="preserve">мажор, минор; тональность, тоника. </w:t>
      </w:r>
    </w:p>
    <w:p w:rsidR="00771954" w:rsidRPr="00083577" w:rsidRDefault="00771954" w:rsidP="00083577">
      <w:pPr>
        <w:spacing w:after="0" w:line="360" w:lineRule="auto"/>
        <w:ind w:firstLine="709"/>
        <w:jc w:val="both"/>
        <w:rPr>
          <w:rFonts w:ascii="Times New Roman" w:hAnsi="Times New Roman" w:cs="Times New Roman"/>
          <w:sz w:val="24"/>
          <w:szCs w:val="24"/>
        </w:rPr>
      </w:pPr>
      <w:r w:rsidRPr="00083577">
        <w:rPr>
          <w:rFonts w:ascii="Times New Roman" w:hAnsi="Times New Roman" w:cs="Times New Roman"/>
          <w:sz w:val="24"/>
          <w:szCs w:val="24"/>
        </w:rPr>
        <w:t>5.</w:t>
      </w:r>
      <w:r w:rsidRPr="00083577">
        <w:rPr>
          <w:rFonts w:ascii="Times New Roman" w:hAnsi="Times New Roman" w:cs="Times New Roman"/>
          <w:b/>
          <w:sz w:val="24"/>
          <w:szCs w:val="24"/>
        </w:rPr>
        <w:t xml:space="preserve"> Нотная грамота.</w:t>
      </w:r>
      <w:r w:rsidRPr="00083577">
        <w:rPr>
          <w:rFonts w:ascii="Times New Roman" w:hAnsi="Times New Roman" w:cs="Times New Roman"/>
          <w:sz w:val="24"/>
          <w:szCs w:val="24"/>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771954" w:rsidRPr="00083577" w:rsidRDefault="00771954" w:rsidP="00083577">
      <w:pPr>
        <w:tabs>
          <w:tab w:val="left" w:pos="201"/>
        </w:tabs>
        <w:spacing w:after="0" w:line="360" w:lineRule="auto"/>
        <w:ind w:firstLine="709"/>
        <w:jc w:val="both"/>
        <w:rPr>
          <w:rFonts w:ascii="Times New Roman" w:hAnsi="Times New Roman" w:cs="Times New Roman"/>
          <w:sz w:val="24"/>
          <w:szCs w:val="24"/>
        </w:rPr>
      </w:pPr>
      <w:r w:rsidRPr="00083577">
        <w:rPr>
          <w:rFonts w:ascii="Times New Roman" w:hAnsi="Times New Roman" w:cs="Times New Roman"/>
          <w:sz w:val="24"/>
          <w:szCs w:val="24"/>
        </w:rPr>
        <w:t xml:space="preserve">6. </w:t>
      </w:r>
      <w:r w:rsidRPr="00083577">
        <w:rPr>
          <w:rFonts w:ascii="Times New Roman" w:hAnsi="Times New Roman" w:cs="Times New Roman"/>
          <w:b/>
          <w:sz w:val="24"/>
          <w:szCs w:val="24"/>
        </w:rPr>
        <w:t xml:space="preserve">Интервалы </w:t>
      </w:r>
      <w:r w:rsidRPr="00083577">
        <w:rPr>
          <w:rFonts w:ascii="Times New Roman" w:hAnsi="Times New Roman" w:cs="Times New Roman"/>
          <w:sz w:val="24"/>
          <w:szCs w:val="24"/>
        </w:rPr>
        <w:t xml:space="preserve">в пределах октавы. </w:t>
      </w:r>
      <w:r w:rsidRPr="00083577">
        <w:rPr>
          <w:rFonts w:ascii="Times New Roman" w:hAnsi="Times New Roman" w:cs="Times New Roman"/>
          <w:b/>
          <w:sz w:val="24"/>
          <w:szCs w:val="24"/>
        </w:rPr>
        <w:t>Трезвучия</w:t>
      </w:r>
      <w:r w:rsidRPr="00083577">
        <w:rPr>
          <w:rFonts w:ascii="Times New Roman" w:hAnsi="Times New Roman" w:cs="Times New Roman"/>
          <w:sz w:val="24"/>
          <w:szCs w:val="24"/>
        </w:rPr>
        <w:t>: мажорное и минорное. Интервалы и трезвучия в игровых упражнениях, песнях и аккомпанементах, произведениях для слушания музыки.</w:t>
      </w:r>
    </w:p>
    <w:p w:rsidR="00771954" w:rsidRPr="00083577" w:rsidRDefault="00771954" w:rsidP="00083577">
      <w:pPr>
        <w:tabs>
          <w:tab w:val="left" w:pos="201"/>
        </w:tabs>
        <w:spacing w:after="0" w:line="360" w:lineRule="auto"/>
        <w:ind w:firstLine="709"/>
        <w:jc w:val="both"/>
        <w:rPr>
          <w:rFonts w:ascii="Times New Roman" w:hAnsi="Times New Roman" w:cs="Times New Roman"/>
          <w:sz w:val="24"/>
          <w:szCs w:val="24"/>
        </w:rPr>
      </w:pPr>
      <w:r w:rsidRPr="00083577">
        <w:rPr>
          <w:rFonts w:ascii="Times New Roman" w:hAnsi="Times New Roman" w:cs="Times New Roman"/>
          <w:sz w:val="24"/>
          <w:szCs w:val="24"/>
        </w:rPr>
        <w:t>7.</w:t>
      </w:r>
      <w:r w:rsidRPr="00083577">
        <w:rPr>
          <w:rFonts w:ascii="Times New Roman" w:hAnsi="Times New Roman" w:cs="Times New Roman"/>
          <w:b/>
          <w:sz w:val="24"/>
          <w:szCs w:val="24"/>
        </w:rPr>
        <w:t xml:space="preserve"> Музыкальные жанры.</w:t>
      </w:r>
      <w:r w:rsidRPr="00083577">
        <w:rPr>
          <w:rFonts w:ascii="Times New Roman" w:hAnsi="Times New Roman" w:cs="Times New Roman"/>
          <w:sz w:val="24"/>
          <w:szCs w:val="24"/>
        </w:rPr>
        <w:t xml:space="preserve"> Песня, танец, марш. Инструментальный концерт. Музыкально-сценические жанры: балет, опера, мюзикл.</w:t>
      </w:r>
    </w:p>
    <w:p w:rsidR="00771954" w:rsidRPr="00083577" w:rsidRDefault="00771954" w:rsidP="00083577">
      <w:pPr>
        <w:spacing w:after="0" w:line="360" w:lineRule="auto"/>
        <w:ind w:firstLine="709"/>
        <w:jc w:val="both"/>
        <w:rPr>
          <w:rFonts w:ascii="Times New Roman" w:hAnsi="Times New Roman" w:cs="Times New Roman"/>
          <w:sz w:val="24"/>
          <w:szCs w:val="24"/>
        </w:rPr>
      </w:pPr>
      <w:r w:rsidRPr="00083577">
        <w:rPr>
          <w:rFonts w:ascii="Times New Roman" w:hAnsi="Times New Roman" w:cs="Times New Roman"/>
          <w:sz w:val="24"/>
          <w:szCs w:val="24"/>
        </w:rPr>
        <w:lastRenderedPageBreak/>
        <w:t xml:space="preserve">8. </w:t>
      </w:r>
      <w:r w:rsidRPr="00083577">
        <w:rPr>
          <w:rFonts w:ascii="Times New Roman" w:hAnsi="Times New Roman" w:cs="Times New Roman"/>
          <w:b/>
          <w:sz w:val="24"/>
          <w:szCs w:val="24"/>
        </w:rPr>
        <w:t>Музыкальные формы.</w:t>
      </w:r>
      <w:r w:rsidRPr="00083577">
        <w:rPr>
          <w:rFonts w:ascii="Times New Roman" w:hAnsi="Times New Roman" w:cs="Times New Roman"/>
          <w:sz w:val="24"/>
          <w:szCs w:val="24"/>
        </w:rPr>
        <w:t xml:space="preserve"> Виды развития: повтор, контраст. Вступление, заключение. Простые двухчастная и трехчастная формы, куплетная форма, вариации, рондо.</w:t>
      </w:r>
    </w:p>
    <w:p w:rsidR="00771954" w:rsidRPr="00083577" w:rsidRDefault="00771954" w:rsidP="00083577">
      <w:pPr>
        <w:spacing w:after="0" w:line="360" w:lineRule="auto"/>
        <w:ind w:firstLine="709"/>
        <w:jc w:val="both"/>
        <w:rPr>
          <w:rFonts w:ascii="Times New Roman" w:hAnsi="Times New Roman" w:cs="Times New Roman"/>
          <w:sz w:val="24"/>
          <w:szCs w:val="24"/>
        </w:rPr>
      </w:pPr>
      <w:r w:rsidRPr="00083577">
        <w:rPr>
          <w:rFonts w:ascii="Times New Roman" w:hAnsi="Times New Roman" w:cs="Times New Roman"/>
          <w:sz w:val="24"/>
          <w:szCs w:val="24"/>
        </w:rPr>
        <w:t xml:space="preserve">В результате изучения музыки на уровне начального общего образования обучающийся </w:t>
      </w:r>
      <w:r w:rsidRPr="00083577">
        <w:rPr>
          <w:rFonts w:ascii="Times New Roman" w:hAnsi="Times New Roman" w:cs="Times New Roman"/>
          <w:b/>
          <w:sz w:val="24"/>
          <w:szCs w:val="24"/>
        </w:rPr>
        <w:t>получит возможность научиться</w:t>
      </w:r>
      <w:r w:rsidRPr="00083577">
        <w:rPr>
          <w:rFonts w:ascii="Times New Roman" w:hAnsi="Times New Roman" w:cs="Times New Roman"/>
          <w:sz w:val="24"/>
          <w:szCs w:val="24"/>
        </w:rPr>
        <w:t>:</w:t>
      </w:r>
    </w:p>
    <w:p w:rsidR="00771954" w:rsidRPr="00083577" w:rsidRDefault="00771954" w:rsidP="00083577">
      <w:pPr>
        <w:spacing w:after="0" w:line="360" w:lineRule="auto"/>
        <w:ind w:firstLine="709"/>
        <w:jc w:val="both"/>
        <w:rPr>
          <w:rFonts w:ascii="Times New Roman" w:hAnsi="Times New Roman" w:cs="Times New Roman"/>
          <w:i/>
          <w:sz w:val="24"/>
          <w:szCs w:val="24"/>
        </w:rPr>
      </w:pPr>
      <w:r w:rsidRPr="00083577">
        <w:rPr>
          <w:rFonts w:ascii="Times New Roman" w:hAnsi="Times New Roman" w:cs="Times New Roman"/>
          <w:i/>
          <w:sz w:val="24"/>
          <w:szCs w:val="24"/>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771954" w:rsidRPr="00083577" w:rsidRDefault="00771954" w:rsidP="00083577">
      <w:pPr>
        <w:spacing w:after="0" w:line="360" w:lineRule="auto"/>
        <w:ind w:firstLine="709"/>
        <w:jc w:val="both"/>
        <w:rPr>
          <w:rFonts w:ascii="Times New Roman" w:hAnsi="Times New Roman" w:cs="Times New Roman"/>
          <w:i/>
          <w:sz w:val="24"/>
          <w:szCs w:val="24"/>
        </w:rPr>
      </w:pPr>
      <w:r w:rsidRPr="00083577">
        <w:rPr>
          <w:rFonts w:ascii="Times New Roman" w:hAnsi="Times New Roman" w:cs="Times New Roman"/>
          <w:i/>
          <w:sz w:val="24"/>
          <w:szCs w:val="24"/>
        </w:rPr>
        <w:t>организовывать культурный досуг, самостоятельную музыкально-творческую деятельность; музицировать;</w:t>
      </w:r>
    </w:p>
    <w:p w:rsidR="00771954" w:rsidRPr="00083577" w:rsidRDefault="00771954" w:rsidP="00083577">
      <w:pPr>
        <w:spacing w:after="0" w:line="360" w:lineRule="auto"/>
        <w:ind w:firstLine="709"/>
        <w:jc w:val="both"/>
        <w:rPr>
          <w:rFonts w:ascii="Times New Roman" w:hAnsi="Times New Roman" w:cs="Times New Roman"/>
          <w:i/>
          <w:sz w:val="24"/>
          <w:szCs w:val="24"/>
        </w:rPr>
      </w:pPr>
      <w:r w:rsidRPr="00083577">
        <w:rPr>
          <w:rFonts w:ascii="Times New Roman" w:hAnsi="Times New Roman" w:cs="Times New Roman"/>
          <w:i/>
          <w:sz w:val="24"/>
          <w:szCs w:val="24"/>
        </w:rPr>
        <w:t>использовать систему графических знаков для ориентации в нотном письме при пении простейших мелодий;</w:t>
      </w:r>
    </w:p>
    <w:p w:rsidR="00771954" w:rsidRPr="00083577" w:rsidRDefault="00771954" w:rsidP="00083577">
      <w:pPr>
        <w:spacing w:after="0" w:line="360" w:lineRule="auto"/>
        <w:ind w:firstLine="709"/>
        <w:jc w:val="both"/>
        <w:rPr>
          <w:rFonts w:ascii="Times New Roman" w:hAnsi="Times New Roman" w:cs="Times New Roman"/>
          <w:i/>
          <w:sz w:val="24"/>
          <w:szCs w:val="24"/>
        </w:rPr>
      </w:pPr>
      <w:r w:rsidRPr="00083577">
        <w:rPr>
          <w:rFonts w:ascii="Times New Roman" w:hAnsi="Times New Roman" w:cs="Times New Roman"/>
          <w:i/>
          <w:sz w:val="24"/>
          <w:szCs w:val="24"/>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771954" w:rsidRPr="00083577" w:rsidRDefault="00771954" w:rsidP="00083577">
      <w:pPr>
        <w:spacing w:after="0" w:line="360" w:lineRule="auto"/>
        <w:ind w:firstLine="709"/>
        <w:jc w:val="both"/>
        <w:rPr>
          <w:rFonts w:ascii="Times New Roman" w:hAnsi="Times New Roman" w:cs="Times New Roman"/>
          <w:i/>
          <w:sz w:val="24"/>
          <w:szCs w:val="24"/>
        </w:rPr>
      </w:pPr>
      <w:r w:rsidRPr="00083577">
        <w:rPr>
          <w:rFonts w:ascii="Times New Roman" w:hAnsi="Times New Roman" w:cs="Times New Roman"/>
          <w:i/>
          <w:sz w:val="24"/>
          <w:szCs w:val="24"/>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771954" w:rsidRDefault="00771954" w:rsidP="00083577">
      <w:pPr>
        <w:spacing w:after="0" w:line="360" w:lineRule="auto"/>
        <w:ind w:firstLine="709"/>
        <w:jc w:val="both"/>
        <w:rPr>
          <w:rFonts w:ascii="Times New Roman" w:hAnsi="Times New Roman" w:cs="Times New Roman"/>
          <w:i/>
          <w:sz w:val="24"/>
          <w:szCs w:val="24"/>
        </w:rPr>
      </w:pPr>
      <w:r w:rsidRPr="00083577">
        <w:rPr>
          <w:rFonts w:ascii="Times New Roman" w:hAnsi="Times New Roman" w:cs="Times New Roman"/>
          <w:i/>
          <w:sz w:val="24"/>
          <w:szCs w:val="24"/>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771954" w:rsidRDefault="00771954" w:rsidP="00083577">
      <w:pPr>
        <w:spacing w:after="0" w:line="360" w:lineRule="auto"/>
        <w:ind w:firstLine="709"/>
        <w:jc w:val="both"/>
        <w:rPr>
          <w:rFonts w:ascii="Times New Roman" w:hAnsi="Times New Roman" w:cs="Times New Roman"/>
          <w:i/>
          <w:sz w:val="24"/>
          <w:szCs w:val="24"/>
        </w:rPr>
      </w:pPr>
    </w:p>
    <w:p w:rsidR="00771954" w:rsidRDefault="00771954" w:rsidP="00083577">
      <w:pPr>
        <w:spacing w:after="0" w:line="360" w:lineRule="auto"/>
        <w:ind w:firstLine="709"/>
        <w:jc w:val="both"/>
        <w:rPr>
          <w:rFonts w:ascii="Times New Roman" w:hAnsi="Times New Roman" w:cs="Times New Roman"/>
          <w:i/>
          <w:sz w:val="24"/>
          <w:szCs w:val="24"/>
        </w:rPr>
      </w:pPr>
    </w:p>
    <w:p w:rsidR="00771954" w:rsidRDefault="00771954" w:rsidP="00083577">
      <w:pPr>
        <w:spacing w:after="0" w:line="360" w:lineRule="auto"/>
        <w:ind w:firstLine="709"/>
        <w:jc w:val="both"/>
        <w:rPr>
          <w:rFonts w:ascii="Times New Roman" w:hAnsi="Times New Roman" w:cs="Times New Roman"/>
          <w:i/>
          <w:sz w:val="24"/>
          <w:szCs w:val="24"/>
        </w:rPr>
      </w:pPr>
    </w:p>
    <w:p w:rsidR="00771954" w:rsidRDefault="00771954" w:rsidP="00083577">
      <w:pPr>
        <w:spacing w:after="0" w:line="360" w:lineRule="auto"/>
        <w:ind w:firstLine="709"/>
        <w:jc w:val="both"/>
        <w:rPr>
          <w:rFonts w:ascii="Times New Roman" w:hAnsi="Times New Roman" w:cs="Times New Roman"/>
          <w:i/>
          <w:sz w:val="24"/>
          <w:szCs w:val="24"/>
        </w:rPr>
      </w:pPr>
    </w:p>
    <w:p w:rsidR="00771954" w:rsidRDefault="00771954" w:rsidP="00083577">
      <w:pPr>
        <w:spacing w:after="0" w:line="360" w:lineRule="auto"/>
        <w:ind w:firstLine="709"/>
        <w:jc w:val="both"/>
        <w:rPr>
          <w:rFonts w:ascii="Times New Roman" w:hAnsi="Times New Roman" w:cs="Times New Roman"/>
          <w:i/>
          <w:sz w:val="24"/>
          <w:szCs w:val="24"/>
        </w:rPr>
      </w:pPr>
    </w:p>
    <w:p w:rsidR="00771954" w:rsidRDefault="00771954" w:rsidP="00083577">
      <w:pPr>
        <w:spacing w:after="0" w:line="360" w:lineRule="auto"/>
        <w:ind w:firstLine="709"/>
        <w:jc w:val="both"/>
        <w:rPr>
          <w:rFonts w:ascii="Times New Roman" w:hAnsi="Times New Roman" w:cs="Times New Roman"/>
          <w:i/>
          <w:sz w:val="24"/>
          <w:szCs w:val="24"/>
        </w:rPr>
      </w:pPr>
    </w:p>
    <w:p w:rsidR="00771954" w:rsidRDefault="00771954" w:rsidP="00083577">
      <w:pPr>
        <w:spacing w:after="0" w:line="360" w:lineRule="auto"/>
        <w:ind w:firstLine="709"/>
        <w:jc w:val="both"/>
        <w:rPr>
          <w:rFonts w:ascii="Times New Roman" w:hAnsi="Times New Roman" w:cs="Times New Roman"/>
          <w:i/>
          <w:sz w:val="24"/>
          <w:szCs w:val="24"/>
        </w:rPr>
      </w:pPr>
    </w:p>
    <w:p w:rsidR="00771954" w:rsidRDefault="00771954" w:rsidP="00083577">
      <w:pPr>
        <w:spacing w:after="0" w:line="360" w:lineRule="auto"/>
        <w:ind w:firstLine="709"/>
        <w:jc w:val="both"/>
        <w:rPr>
          <w:rFonts w:ascii="Times New Roman" w:hAnsi="Times New Roman" w:cs="Times New Roman"/>
          <w:i/>
          <w:sz w:val="24"/>
          <w:szCs w:val="24"/>
        </w:rPr>
      </w:pPr>
    </w:p>
    <w:p w:rsidR="00771954" w:rsidRPr="00083577" w:rsidRDefault="00771954" w:rsidP="00083577">
      <w:pPr>
        <w:spacing w:after="0" w:line="360" w:lineRule="auto"/>
        <w:ind w:firstLine="709"/>
        <w:jc w:val="both"/>
        <w:rPr>
          <w:rFonts w:ascii="Times New Roman" w:hAnsi="Times New Roman" w:cs="Times New Roman"/>
          <w:i/>
          <w:sz w:val="24"/>
          <w:szCs w:val="24"/>
        </w:rPr>
      </w:pPr>
    </w:p>
    <w:p w:rsidR="00771954" w:rsidRDefault="00771954" w:rsidP="00083577">
      <w:pPr>
        <w:pStyle w:val="11"/>
        <w:spacing w:after="0" w:line="240" w:lineRule="auto"/>
        <w:ind w:left="0"/>
        <w:jc w:val="center"/>
        <w:rPr>
          <w:rFonts w:ascii="Times New Roman" w:hAnsi="Times New Roman"/>
          <w:b/>
          <w:bCs/>
          <w:sz w:val="24"/>
          <w:szCs w:val="24"/>
          <w:lang w:val="ru-RU"/>
        </w:rPr>
      </w:pPr>
      <w:r>
        <w:rPr>
          <w:rFonts w:ascii="Times New Roman" w:hAnsi="Times New Roman"/>
          <w:b/>
          <w:bCs/>
          <w:sz w:val="24"/>
          <w:szCs w:val="24"/>
          <w:lang w:val="ru-RU"/>
        </w:rPr>
        <w:lastRenderedPageBreak/>
        <w:t>Планируемые предметные результаты освоения учебной программы по предмету «Музыка»</w:t>
      </w:r>
    </w:p>
    <w:p w:rsidR="00771954" w:rsidRPr="00083577" w:rsidRDefault="00771954" w:rsidP="00A15DEC">
      <w:pPr>
        <w:spacing w:after="0" w:line="360" w:lineRule="auto"/>
        <w:jc w:val="center"/>
        <w:rPr>
          <w:rFonts w:ascii="Times New Roman" w:hAnsi="Times New Roman"/>
          <w:sz w:val="24"/>
          <w:szCs w:val="24"/>
        </w:rPr>
      </w:pPr>
      <w:r w:rsidRPr="00083577">
        <w:rPr>
          <w:rFonts w:ascii="Times New Roman" w:hAnsi="Times New Roman"/>
          <w:b/>
          <w:bCs/>
          <w:sz w:val="24"/>
          <w:szCs w:val="24"/>
        </w:rPr>
        <w:t xml:space="preserve">  </w:t>
      </w:r>
      <w:r w:rsidRPr="00083577">
        <w:rPr>
          <w:rFonts w:ascii="Times New Roman" w:hAnsi="Times New Roman"/>
          <w:sz w:val="24"/>
          <w:szCs w:val="24"/>
        </w:rPr>
        <w:t xml:space="preserve"> (</w:t>
      </w:r>
      <w:r w:rsidRPr="00083577">
        <w:rPr>
          <w:rFonts w:ascii="Times New Roman" w:hAnsi="Times New Roman"/>
          <w:i/>
          <w:sz w:val="24"/>
          <w:szCs w:val="24"/>
        </w:rPr>
        <w:t>Критская Е.Д., Сергеева Г.П., Шмагина Т.С.)</w:t>
      </w:r>
    </w:p>
    <w:tbl>
      <w:tblPr>
        <w:tblW w:w="15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68"/>
        <w:gridCol w:w="5400"/>
        <w:gridCol w:w="5040"/>
      </w:tblGrid>
      <w:tr w:rsidR="00771954" w:rsidRPr="00083577" w:rsidTr="00083577">
        <w:tc>
          <w:tcPr>
            <w:tcW w:w="4968" w:type="dxa"/>
          </w:tcPr>
          <w:p w:rsidR="00771954" w:rsidRPr="00083577" w:rsidRDefault="00771954" w:rsidP="00A15DEC">
            <w:pPr>
              <w:spacing w:after="0" w:line="240" w:lineRule="auto"/>
              <w:jc w:val="center"/>
              <w:rPr>
                <w:rFonts w:ascii="Times New Roman" w:hAnsi="Times New Roman"/>
                <w:sz w:val="24"/>
                <w:szCs w:val="24"/>
              </w:rPr>
            </w:pPr>
            <w:r w:rsidRPr="00083577">
              <w:rPr>
                <w:rFonts w:ascii="Times New Roman" w:hAnsi="Times New Roman"/>
                <w:sz w:val="24"/>
                <w:szCs w:val="24"/>
              </w:rPr>
              <w:t>Музыка в жизни человека</w:t>
            </w:r>
          </w:p>
        </w:tc>
        <w:tc>
          <w:tcPr>
            <w:tcW w:w="5400" w:type="dxa"/>
          </w:tcPr>
          <w:p w:rsidR="00771954" w:rsidRPr="00083577" w:rsidRDefault="00771954" w:rsidP="00A15DEC">
            <w:pPr>
              <w:spacing w:after="0" w:line="240" w:lineRule="auto"/>
              <w:jc w:val="center"/>
              <w:rPr>
                <w:rFonts w:ascii="Times New Roman" w:hAnsi="Times New Roman"/>
                <w:sz w:val="24"/>
                <w:szCs w:val="24"/>
              </w:rPr>
            </w:pPr>
            <w:r w:rsidRPr="00083577">
              <w:rPr>
                <w:rFonts w:ascii="Times New Roman" w:hAnsi="Times New Roman"/>
                <w:sz w:val="24"/>
                <w:szCs w:val="24"/>
              </w:rPr>
              <w:t>Основные закономерности музыкального искусства</w:t>
            </w:r>
          </w:p>
        </w:tc>
        <w:tc>
          <w:tcPr>
            <w:tcW w:w="5040" w:type="dxa"/>
          </w:tcPr>
          <w:p w:rsidR="00771954" w:rsidRPr="00083577" w:rsidRDefault="00771954" w:rsidP="00A15DEC">
            <w:pPr>
              <w:spacing w:after="0" w:line="240" w:lineRule="auto"/>
              <w:jc w:val="center"/>
              <w:rPr>
                <w:rFonts w:ascii="Times New Roman" w:hAnsi="Times New Roman"/>
                <w:sz w:val="24"/>
                <w:szCs w:val="24"/>
              </w:rPr>
            </w:pPr>
            <w:r w:rsidRPr="00083577">
              <w:rPr>
                <w:rFonts w:ascii="Times New Roman" w:hAnsi="Times New Roman"/>
                <w:sz w:val="24"/>
                <w:szCs w:val="24"/>
              </w:rPr>
              <w:t>Музыкальная картина мира</w:t>
            </w:r>
          </w:p>
        </w:tc>
      </w:tr>
      <w:tr w:rsidR="00771954" w:rsidRPr="00083577" w:rsidTr="00083577">
        <w:tc>
          <w:tcPr>
            <w:tcW w:w="15408" w:type="dxa"/>
            <w:gridSpan w:val="3"/>
          </w:tcPr>
          <w:p w:rsidR="00771954" w:rsidRPr="00083577" w:rsidRDefault="00771954" w:rsidP="00A15DEC">
            <w:pPr>
              <w:spacing w:after="0" w:line="240" w:lineRule="auto"/>
              <w:jc w:val="center"/>
              <w:rPr>
                <w:rFonts w:ascii="Times New Roman" w:hAnsi="Times New Roman"/>
                <w:b/>
                <w:bCs/>
                <w:sz w:val="24"/>
                <w:szCs w:val="24"/>
              </w:rPr>
            </w:pPr>
            <w:r w:rsidRPr="00083577">
              <w:rPr>
                <w:rFonts w:ascii="Times New Roman" w:hAnsi="Times New Roman"/>
                <w:b/>
                <w:bCs/>
                <w:sz w:val="24"/>
                <w:szCs w:val="24"/>
              </w:rPr>
              <w:t>1 класс</w:t>
            </w:r>
          </w:p>
          <w:p w:rsidR="00771954" w:rsidRPr="00083577" w:rsidRDefault="00771954" w:rsidP="00A15DEC">
            <w:pPr>
              <w:spacing w:after="0" w:line="240" w:lineRule="auto"/>
              <w:jc w:val="center"/>
              <w:rPr>
                <w:rFonts w:ascii="Times New Roman" w:hAnsi="Times New Roman"/>
                <w:sz w:val="24"/>
                <w:szCs w:val="24"/>
              </w:rPr>
            </w:pPr>
            <w:r w:rsidRPr="00083577">
              <w:rPr>
                <w:rFonts w:ascii="Times New Roman" w:hAnsi="Times New Roman"/>
                <w:b/>
                <w:bCs/>
                <w:sz w:val="24"/>
                <w:szCs w:val="24"/>
              </w:rPr>
              <w:t>обучающийся научится</w:t>
            </w:r>
          </w:p>
        </w:tc>
      </w:tr>
      <w:tr w:rsidR="00771954" w:rsidRPr="00083577" w:rsidTr="00083577">
        <w:tc>
          <w:tcPr>
            <w:tcW w:w="4968" w:type="dxa"/>
          </w:tcPr>
          <w:p w:rsidR="00771954" w:rsidRPr="00083577" w:rsidRDefault="00771954" w:rsidP="00A15DEC">
            <w:pPr>
              <w:spacing w:after="0" w:line="240" w:lineRule="auto"/>
              <w:rPr>
                <w:rFonts w:ascii="Times New Roman" w:hAnsi="Times New Roman"/>
                <w:sz w:val="24"/>
                <w:szCs w:val="24"/>
              </w:rPr>
            </w:pPr>
            <w:r w:rsidRPr="00083577">
              <w:rPr>
                <w:rFonts w:ascii="Times New Roman" w:hAnsi="Times New Roman"/>
                <w:sz w:val="24"/>
                <w:szCs w:val="24"/>
              </w:rPr>
              <w:t>- различать музыку основных жанров: песня, танец, марш;</w:t>
            </w:r>
          </w:p>
          <w:p w:rsidR="00771954" w:rsidRPr="00083577" w:rsidRDefault="00771954" w:rsidP="00A15DEC">
            <w:pPr>
              <w:spacing w:after="0" w:line="240" w:lineRule="auto"/>
              <w:rPr>
                <w:rFonts w:ascii="Times New Roman" w:hAnsi="Times New Roman"/>
                <w:sz w:val="24"/>
                <w:szCs w:val="24"/>
              </w:rPr>
            </w:pPr>
            <w:r w:rsidRPr="00083577">
              <w:rPr>
                <w:rFonts w:ascii="Times New Roman" w:hAnsi="Times New Roman"/>
                <w:sz w:val="24"/>
                <w:szCs w:val="24"/>
              </w:rPr>
              <w:t>- размышлять о музыке и эмоционально откликаться на неё;</w:t>
            </w:r>
          </w:p>
          <w:p w:rsidR="00771954" w:rsidRPr="00083577" w:rsidRDefault="00771954" w:rsidP="00A15DEC">
            <w:pPr>
              <w:spacing w:after="0" w:line="240" w:lineRule="auto"/>
              <w:rPr>
                <w:rFonts w:ascii="Times New Roman" w:hAnsi="Times New Roman"/>
                <w:sz w:val="24"/>
                <w:szCs w:val="24"/>
              </w:rPr>
            </w:pPr>
            <w:r w:rsidRPr="00083577">
              <w:rPr>
                <w:rFonts w:ascii="Times New Roman" w:hAnsi="Times New Roman"/>
                <w:sz w:val="24"/>
                <w:szCs w:val="24"/>
              </w:rPr>
              <w:t>- наблюдать за музыкой в жизни человека;</w:t>
            </w:r>
          </w:p>
          <w:p w:rsidR="00771954" w:rsidRPr="00083577" w:rsidRDefault="00771954" w:rsidP="00A15DEC">
            <w:pPr>
              <w:spacing w:after="0" w:line="240" w:lineRule="auto"/>
              <w:rPr>
                <w:rFonts w:ascii="Times New Roman" w:hAnsi="Times New Roman"/>
                <w:sz w:val="24"/>
                <w:szCs w:val="24"/>
              </w:rPr>
            </w:pPr>
            <w:r w:rsidRPr="00083577">
              <w:rPr>
                <w:rFonts w:ascii="Times New Roman" w:hAnsi="Times New Roman"/>
                <w:sz w:val="24"/>
                <w:szCs w:val="24"/>
              </w:rPr>
              <w:t>- различать настроение, выраженное в музыке;</w:t>
            </w:r>
          </w:p>
        </w:tc>
        <w:tc>
          <w:tcPr>
            <w:tcW w:w="5400" w:type="dxa"/>
          </w:tcPr>
          <w:p w:rsidR="00771954" w:rsidRPr="00083577" w:rsidRDefault="00771954" w:rsidP="00A15DEC">
            <w:pPr>
              <w:spacing w:after="0" w:line="240" w:lineRule="auto"/>
              <w:rPr>
                <w:rFonts w:ascii="Times New Roman" w:hAnsi="Times New Roman"/>
                <w:sz w:val="24"/>
                <w:szCs w:val="24"/>
              </w:rPr>
            </w:pPr>
            <w:r w:rsidRPr="00083577">
              <w:rPr>
                <w:rFonts w:ascii="Times New Roman" w:hAnsi="Times New Roman"/>
                <w:sz w:val="24"/>
                <w:szCs w:val="24"/>
              </w:rPr>
              <w:t>- распознавать выразительные и изобразительные черты в музыке;</w:t>
            </w:r>
          </w:p>
          <w:p w:rsidR="00771954" w:rsidRPr="00083577" w:rsidRDefault="00771954" w:rsidP="00A15DEC">
            <w:pPr>
              <w:spacing w:after="0" w:line="240" w:lineRule="auto"/>
              <w:rPr>
                <w:rFonts w:ascii="Times New Roman" w:hAnsi="Times New Roman"/>
                <w:sz w:val="24"/>
                <w:szCs w:val="24"/>
              </w:rPr>
            </w:pPr>
            <w:r w:rsidRPr="00083577">
              <w:rPr>
                <w:rFonts w:ascii="Times New Roman" w:hAnsi="Times New Roman"/>
                <w:sz w:val="24"/>
                <w:szCs w:val="24"/>
              </w:rPr>
              <w:t>- элементарной нотной грамоте;</w:t>
            </w:r>
          </w:p>
          <w:p w:rsidR="00771954" w:rsidRPr="00083577" w:rsidRDefault="00771954" w:rsidP="00A15DEC">
            <w:pPr>
              <w:spacing w:after="0" w:line="240" w:lineRule="auto"/>
              <w:rPr>
                <w:rFonts w:ascii="Times New Roman" w:hAnsi="Times New Roman"/>
                <w:sz w:val="24"/>
                <w:szCs w:val="24"/>
              </w:rPr>
            </w:pPr>
            <w:r w:rsidRPr="00083577">
              <w:rPr>
                <w:rFonts w:ascii="Times New Roman" w:hAnsi="Times New Roman"/>
                <w:sz w:val="24"/>
                <w:szCs w:val="24"/>
              </w:rPr>
              <w:t>- сравнивать произведения разных жанров;</w:t>
            </w:r>
          </w:p>
          <w:p w:rsidR="00771954" w:rsidRPr="00083577" w:rsidRDefault="00771954" w:rsidP="00A15DEC">
            <w:pPr>
              <w:spacing w:after="0" w:line="240" w:lineRule="auto"/>
              <w:rPr>
                <w:rFonts w:ascii="Times New Roman" w:hAnsi="Times New Roman"/>
                <w:sz w:val="24"/>
                <w:szCs w:val="24"/>
              </w:rPr>
            </w:pPr>
            <w:r w:rsidRPr="00083577">
              <w:rPr>
                <w:rFonts w:ascii="Times New Roman" w:hAnsi="Times New Roman"/>
                <w:sz w:val="24"/>
                <w:szCs w:val="24"/>
              </w:rPr>
              <w:t>- распознавать роль композитора, исполнителя, слушателя музыки</w:t>
            </w:r>
          </w:p>
        </w:tc>
        <w:tc>
          <w:tcPr>
            <w:tcW w:w="5040" w:type="dxa"/>
          </w:tcPr>
          <w:p w:rsidR="00771954" w:rsidRPr="00083577" w:rsidRDefault="00771954" w:rsidP="00A15DEC">
            <w:pPr>
              <w:spacing w:after="0" w:line="240" w:lineRule="auto"/>
              <w:rPr>
                <w:rFonts w:ascii="Times New Roman" w:hAnsi="Times New Roman"/>
                <w:sz w:val="24"/>
                <w:szCs w:val="24"/>
              </w:rPr>
            </w:pPr>
            <w:r w:rsidRPr="00083577">
              <w:rPr>
                <w:rFonts w:ascii="Times New Roman" w:hAnsi="Times New Roman"/>
                <w:sz w:val="24"/>
                <w:szCs w:val="24"/>
              </w:rPr>
              <w:t>разучивать и исполнять образцы музыкально-пожтического творчества (скороговорки, хороводы, стихи, песни)</w:t>
            </w:r>
          </w:p>
        </w:tc>
      </w:tr>
      <w:tr w:rsidR="00771954" w:rsidRPr="00083577" w:rsidTr="00083577">
        <w:tc>
          <w:tcPr>
            <w:tcW w:w="15408" w:type="dxa"/>
            <w:gridSpan w:val="3"/>
          </w:tcPr>
          <w:p w:rsidR="00771954" w:rsidRPr="00083577" w:rsidRDefault="00771954" w:rsidP="00A15DEC">
            <w:pPr>
              <w:spacing w:after="0" w:line="240" w:lineRule="auto"/>
              <w:jc w:val="center"/>
              <w:rPr>
                <w:rFonts w:ascii="Times New Roman" w:hAnsi="Times New Roman"/>
                <w:b/>
                <w:bCs/>
                <w:i/>
                <w:iCs/>
                <w:sz w:val="24"/>
                <w:szCs w:val="24"/>
              </w:rPr>
            </w:pPr>
            <w:r w:rsidRPr="00083577">
              <w:rPr>
                <w:rFonts w:ascii="Times New Roman" w:hAnsi="Times New Roman"/>
                <w:b/>
                <w:bCs/>
                <w:i/>
                <w:iCs/>
                <w:sz w:val="24"/>
                <w:szCs w:val="24"/>
              </w:rPr>
              <w:t>обучающийся получит возможность научиться</w:t>
            </w:r>
          </w:p>
        </w:tc>
      </w:tr>
      <w:tr w:rsidR="00771954" w:rsidRPr="00083577" w:rsidTr="00083577">
        <w:tc>
          <w:tcPr>
            <w:tcW w:w="4968" w:type="dxa"/>
          </w:tcPr>
          <w:p w:rsidR="00771954" w:rsidRPr="00083577" w:rsidRDefault="00771954" w:rsidP="00A15DEC">
            <w:pPr>
              <w:spacing w:after="0" w:line="240" w:lineRule="auto"/>
              <w:rPr>
                <w:rFonts w:ascii="Times New Roman" w:hAnsi="Times New Roman"/>
                <w:i/>
                <w:sz w:val="24"/>
                <w:szCs w:val="24"/>
              </w:rPr>
            </w:pPr>
            <w:r w:rsidRPr="00083577">
              <w:rPr>
                <w:rFonts w:ascii="Times New Roman" w:hAnsi="Times New Roman"/>
                <w:i/>
                <w:sz w:val="24"/>
                <w:szCs w:val="24"/>
              </w:rPr>
              <w:t>- осуществлять первые импровизации в пении и игре на музыкальных инструментах;</w:t>
            </w:r>
          </w:p>
          <w:p w:rsidR="00771954" w:rsidRPr="00083577" w:rsidRDefault="00771954" w:rsidP="00A15DEC">
            <w:pPr>
              <w:spacing w:after="0" w:line="240" w:lineRule="auto"/>
              <w:rPr>
                <w:rFonts w:ascii="Times New Roman" w:hAnsi="Times New Roman"/>
                <w:i/>
                <w:sz w:val="24"/>
                <w:szCs w:val="24"/>
              </w:rPr>
            </w:pPr>
            <w:r w:rsidRPr="00083577">
              <w:rPr>
                <w:rFonts w:ascii="Times New Roman" w:hAnsi="Times New Roman"/>
                <w:i/>
                <w:sz w:val="24"/>
                <w:szCs w:val="24"/>
              </w:rPr>
              <w:t>- участвовать в совместной творческой деятельности класса</w:t>
            </w:r>
          </w:p>
        </w:tc>
        <w:tc>
          <w:tcPr>
            <w:tcW w:w="5400" w:type="dxa"/>
          </w:tcPr>
          <w:p w:rsidR="00771954" w:rsidRPr="00083577" w:rsidRDefault="00771954" w:rsidP="00A15DEC">
            <w:pPr>
              <w:spacing w:after="0" w:line="240" w:lineRule="auto"/>
              <w:rPr>
                <w:rFonts w:ascii="Times New Roman" w:hAnsi="Times New Roman"/>
                <w:i/>
                <w:sz w:val="24"/>
                <w:szCs w:val="24"/>
              </w:rPr>
            </w:pPr>
            <w:r w:rsidRPr="00083577">
              <w:rPr>
                <w:rFonts w:ascii="Times New Roman" w:hAnsi="Times New Roman"/>
                <w:i/>
                <w:sz w:val="24"/>
                <w:szCs w:val="24"/>
              </w:rPr>
              <w:t xml:space="preserve">- исполнять песни (соло, ансамблем, хором), </w:t>
            </w:r>
          </w:p>
          <w:p w:rsidR="00771954" w:rsidRPr="00083577" w:rsidRDefault="00771954" w:rsidP="00A15DEC">
            <w:pPr>
              <w:spacing w:after="0" w:line="240" w:lineRule="auto"/>
              <w:rPr>
                <w:rFonts w:ascii="Times New Roman" w:hAnsi="Times New Roman"/>
                <w:i/>
                <w:sz w:val="24"/>
                <w:szCs w:val="24"/>
              </w:rPr>
            </w:pPr>
            <w:r w:rsidRPr="00083577">
              <w:rPr>
                <w:rFonts w:ascii="Times New Roman" w:hAnsi="Times New Roman"/>
                <w:i/>
                <w:sz w:val="24"/>
                <w:szCs w:val="24"/>
              </w:rPr>
              <w:t>- играть на детских музыкальных инструментах (соло, в ансамбле)</w:t>
            </w:r>
          </w:p>
        </w:tc>
        <w:tc>
          <w:tcPr>
            <w:tcW w:w="5040" w:type="dxa"/>
          </w:tcPr>
          <w:p w:rsidR="00771954" w:rsidRPr="00083577" w:rsidRDefault="00771954" w:rsidP="00A15DEC">
            <w:pPr>
              <w:spacing w:after="0" w:line="240" w:lineRule="auto"/>
              <w:rPr>
                <w:rFonts w:ascii="Times New Roman" w:hAnsi="Times New Roman"/>
                <w:i/>
                <w:sz w:val="24"/>
                <w:szCs w:val="24"/>
              </w:rPr>
            </w:pPr>
            <w:r w:rsidRPr="00083577">
              <w:rPr>
                <w:rFonts w:ascii="Times New Roman" w:hAnsi="Times New Roman"/>
                <w:i/>
                <w:sz w:val="24"/>
                <w:szCs w:val="24"/>
              </w:rPr>
              <w:t>участвовать в классных и школьных театральных представлениях</w:t>
            </w:r>
          </w:p>
        </w:tc>
      </w:tr>
      <w:tr w:rsidR="00771954" w:rsidRPr="00083577" w:rsidTr="00083577">
        <w:tc>
          <w:tcPr>
            <w:tcW w:w="15408" w:type="dxa"/>
            <w:gridSpan w:val="3"/>
          </w:tcPr>
          <w:p w:rsidR="00771954" w:rsidRPr="00083577" w:rsidRDefault="00771954" w:rsidP="00A15DEC">
            <w:pPr>
              <w:spacing w:after="0" w:line="240" w:lineRule="auto"/>
              <w:jc w:val="center"/>
              <w:rPr>
                <w:rFonts w:ascii="Times New Roman" w:hAnsi="Times New Roman"/>
                <w:b/>
                <w:bCs/>
                <w:sz w:val="24"/>
                <w:szCs w:val="24"/>
              </w:rPr>
            </w:pPr>
            <w:r w:rsidRPr="00083577">
              <w:rPr>
                <w:rFonts w:ascii="Times New Roman" w:hAnsi="Times New Roman"/>
                <w:b/>
                <w:bCs/>
                <w:sz w:val="24"/>
                <w:szCs w:val="24"/>
              </w:rPr>
              <w:t>2 класс</w:t>
            </w:r>
          </w:p>
          <w:p w:rsidR="00771954" w:rsidRPr="00083577" w:rsidRDefault="00771954" w:rsidP="00A15DEC">
            <w:pPr>
              <w:spacing w:after="0" w:line="240" w:lineRule="auto"/>
              <w:jc w:val="center"/>
              <w:rPr>
                <w:rFonts w:ascii="Times New Roman" w:hAnsi="Times New Roman"/>
                <w:sz w:val="24"/>
                <w:szCs w:val="24"/>
              </w:rPr>
            </w:pPr>
            <w:r w:rsidRPr="00083577">
              <w:rPr>
                <w:rFonts w:ascii="Times New Roman" w:hAnsi="Times New Roman"/>
                <w:b/>
                <w:bCs/>
                <w:sz w:val="24"/>
                <w:szCs w:val="24"/>
              </w:rPr>
              <w:t>обучающийся научится</w:t>
            </w:r>
          </w:p>
        </w:tc>
      </w:tr>
      <w:tr w:rsidR="00771954" w:rsidRPr="00083577" w:rsidTr="00083577">
        <w:tc>
          <w:tcPr>
            <w:tcW w:w="4968" w:type="dxa"/>
          </w:tcPr>
          <w:p w:rsidR="00771954" w:rsidRPr="00083577" w:rsidRDefault="00771954" w:rsidP="00A15DEC">
            <w:pPr>
              <w:spacing w:after="0" w:line="240" w:lineRule="auto"/>
              <w:rPr>
                <w:rFonts w:ascii="Times New Roman" w:hAnsi="Times New Roman"/>
                <w:sz w:val="24"/>
                <w:szCs w:val="24"/>
              </w:rPr>
            </w:pPr>
            <w:r w:rsidRPr="00083577">
              <w:rPr>
                <w:rFonts w:ascii="Times New Roman" w:hAnsi="Times New Roman"/>
                <w:sz w:val="24"/>
                <w:szCs w:val="24"/>
              </w:rPr>
              <w:t>- распознавать образцы родной природы в произведениях русских композиторов;</w:t>
            </w:r>
          </w:p>
          <w:p w:rsidR="00771954" w:rsidRPr="00083577" w:rsidRDefault="00771954" w:rsidP="00A15DEC">
            <w:pPr>
              <w:spacing w:after="0" w:line="240" w:lineRule="auto"/>
              <w:rPr>
                <w:rFonts w:ascii="Times New Roman" w:hAnsi="Times New Roman"/>
                <w:sz w:val="24"/>
                <w:szCs w:val="24"/>
              </w:rPr>
            </w:pPr>
            <w:r w:rsidRPr="00083577">
              <w:rPr>
                <w:rFonts w:ascii="Times New Roman" w:hAnsi="Times New Roman"/>
                <w:sz w:val="24"/>
                <w:szCs w:val="24"/>
              </w:rPr>
              <w:t>- усвоит понятие «музыкальный пейзаж»;</w:t>
            </w:r>
          </w:p>
        </w:tc>
        <w:tc>
          <w:tcPr>
            <w:tcW w:w="5400" w:type="dxa"/>
          </w:tcPr>
          <w:p w:rsidR="00771954" w:rsidRPr="00083577" w:rsidRDefault="00771954" w:rsidP="00A15DEC">
            <w:pPr>
              <w:spacing w:after="0" w:line="240" w:lineRule="auto"/>
              <w:rPr>
                <w:rFonts w:ascii="Times New Roman" w:hAnsi="Times New Roman"/>
                <w:sz w:val="24"/>
                <w:szCs w:val="24"/>
              </w:rPr>
            </w:pPr>
            <w:r w:rsidRPr="00083577">
              <w:rPr>
                <w:rFonts w:ascii="Times New Roman" w:hAnsi="Times New Roman"/>
                <w:sz w:val="24"/>
                <w:szCs w:val="24"/>
              </w:rPr>
              <w:t>- различать новые музыкальные жанры – опера, балет, мюзикл;</w:t>
            </w:r>
          </w:p>
          <w:p w:rsidR="00771954" w:rsidRPr="00083577" w:rsidRDefault="00771954" w:rsidP="00A15DEC">
            <w:pPr>
              <w:spacing w:after="0" w:line="240" w:lineRule="auto"/>
              <w:rPr>
                <w:rFonts w:ascii="Times New Roman" w:hAnsi="Times New Roman"/>
                <w:sz w:val="24"/>
                <w:szCs w:val="24"/>
              </w:rPr>
            </w:pPr>
            <w:r w:rsidRPr="00083577">
              <w:rPr>
                <w:rFonts w:ascii="Times New Roman" w:hAnsi="Times New Roman"/>
                <w:sz w:val="24"/>
                <w:szCs w:val="24"/>
              </w:rPr>
              <w:t>- распознавать песенность, танцевальность и маршевость;</w:t>
            </w:r>
          </w:p>
          <w:p w:rsidR="00771954" w:rsidRPr="00083577" w:rsidRDefault="00771954" w:rsidP="00A15DEC">
            <w:pPr>
              <w:spacing w:after="0" w:line="240" w:lineRule="auto"/>
              <w:rPr>
                <w:rFonts w:ascii="Times New Roman" w:hAnsi="Times New Roman"/>
                <w:sz w:val="24"/>
                <w:szCs w:val="24"/>
              </w:rPr>
            </w:pPr>
            <w:r w:rsidRPr="00083577">
              <w:rPr>
                <w:rFonts w:ascii="Times New Roman" w:hAnsi="Times New Roman"/>
                <w:sz w:val="24"/>
                <w:szCs w:val="24"/>
              </w:rPr>
              <w:t>- распознавать средства музыкальной выразительности</w:t>
            </w:r>
          </w:p>
        </w:tc>
        <w:tc>
          <w:tcPr>
            <w:tcW w:w="5040" w:type="dxa"/>
          </w:tcPr>
          <w:p w:rsidR="00771954" w:rsidRPr="00083577" w:rsidRDefault="00771954" w:rsidP="00A15DEC">
            <w:pPr>
              <w:spacing w:after="0" w:line="240" w:lineRule="auto"/>
              <w:rPr>
                <w:rFonts w:ascii="Times New Roman" w:hAnsi="Times New Roman"/>
                <w:sz w:val="24"/>
                <w:szCs w:val="24"/>
              </w:rPr>
            </w:pPr>
            <w:r w:rsidRPr="00083577">
              <w:rPr>
                <w:rFonts w:ascii="Times New Roman" w:hAnsi="Times New Roman"/>
                <w:sz w:val="24"/>
                <w:szCs w:val="24"/>
              </w:rPr>
              <w:t>- узнавать народные мелодии в сочинениях русских композиторов;</w:t>
            </w:r>
          </w:p>
          <w:p w:rsidR="00771954" w:rsidRPr="00083577" w:rsidRDefault="00771954" w:rsidP="00A15DEC">
            <w:pPr>
              <w:spacing w:after="0" w:line="240" w:lineRule="auto"/>
              <w:rPr>
                <w:rFonts w:ascii="Times New Roman" w:hAnsi="Times New Roman"/>
                <w:sz w:val="24"/>
                <w:szCs w:val="24"/>
              </w:rPr>
            </w:pPr>
            <w:r w:rsidRPr="00083577">
              <w:rPr>
                <w:rFonts w:ascii="Times New Roman" w:hAnsi="Times New Roman"/>
                <w:sz w:val="24"/>
                <w:szCs w:val="24"/>
              </w:rPr>
              <w:t>- разыгрывать народные игровые песни, хороводы;</w:t>
            </w:r>
          </w:p>
          <w:p w:rsidR="00771954" w:rsidRPr="00083577" w:rsidRDefault="00771954" w:rsidP="00A15DEC">
            <w:pPr>
              <w:spacing w:after="0" w:line="240" w:lineRule="auto"/>
              <w:rPr>
                <w:rFonts w:ascii="Times New Roman" w:hAnsi="Times New Roman"/>
                <w:sz w:val="24"/>
                <w:szCs w:val="24"/>
              </w:rPr>
            </w:pPr>
            <w:r w:rsidRPr="00083577">
              <w:rPr>
                <w:rFonts w:ascii="Times New Roman" w:hAnsi="Times New Roman"/>
                <w:sz w:val="24"/>
                <w:szCs w:val="24"/>
              </w:rPr>
              <w:t>- выявлять особенности традиционных праздников народов России</w:t>
            </w:r>
          </w:p>
        </w:tc>
      </w:tr>
      <w:tr w:rsidR="00771954" w:rsidRPr="00083577" w:rsidTr="00083577">
        <w:tc>
          <w:tcPr>
            <w:tcW w:w="15408" w:type="dxa"/>
            <w:gridSpan w:val="3"/>
          </w:tcPr>
          <w:p w:rsidR="00771954" w:rsidRPr="00083577" w:rsidRDefault="00771954" w:rsidP="00A15DEC">
            <w:pPr>
              <w:spacing w:after="0" w:line="240" w:lineRule="auto"/>
              <w:jc w:val="center"/>
              <w:rPr>
                <w:rFonts w:ascii="Times New Roman" w:hAnsi="Times New Roman"/>
                <w:b/>
                <w:bCs/>
                <w:sz w:val="24"/>
                <w:szCs w:val="24"/>
              </w:rPr>
            </w:pPr>
            <w:r w:rsidRPr="00083577">
              <w:rPr>
                <w:rFonts w:ascii="Times New Roman" w:hAnsi="Times New Roman"/>
                <w:b/>
                <w:bCs/>
                <w:i/>
                <w:iCs/>
                <w:sz w:val="24"/>
                <w:szCs w:val="24"/>
              </w:rPr>
              <w:t>обучающийся получит возможность научиться</w:t>
            </w:r>
          </w:p>
        </w:tc>
      </w:tr>
      <w:tr w:rsidR="00771954" w:rsidRPr="00083577" w:rsidTr="00083577">
        <w:tc>
          <w:tcPr>
            <w:tcW w:w="4968" w:type="dxa"/>
          </w:tcPr>
          <w:p w:rsidR="00771954" w:rsidRPr="00083577" w:rsidRDefault="00771954" w:rsidP="00A15DEC">
            <w:pPr>
              <w:spacing w:after="0" w:line="240" w:lineRule="auto"/>
              <w:rPr>
                <w:rFonts w:ascii="Times New Roman" w:hAnsi="Times New Roman"/>
                <w:i/>
                <w:sz w:val="24"/>
                <w:szCs w:val="24"/>
              </w:rPr>
            </w:pPr>
            <w:r w:rsidRPr="00083577">
              <w:rPr>
                <w:rFonts w:ascii="Times New Roman" w:hAnsi="Times New Roman"/>
                <w:i/>
                <w:sz w:val="24"/>
                <w:szCs w:val="24"/>
              </w:rPr>
              <w:t>- расширить запас музыкальных впечатлений в самостоятельной творческой жизни</w:t>
            </w:r>
          </w:p>
        </w:tc>
        <w:tc>
          <w:tcPr>
            <w:tcW w:w="5400" w:type="dxa"/>
          </w:tcPr>
          <w:p w:rsidR="00771954" w:rsidRPr="00083577" w:rsidRDefault="00771954" w:rsidP="00A15DEC">
            <w:pPr>
              <w:spacing w:after="0" w:line="240" w:lineRule="auto"/>
              <w:rPr>
                <w:rFonts w:ascii="Times New Roman" w:hAnsi="Times New Roman"/>
                <w:i/>
                <w:sz w:val="24"/>
                <w:szCs w:val="24"/>
              </w:rPr>
            </w:pPr>
            <w:r w:rsidRPr="00083577">
              <w:rPr>
                <w:rFonts w:ascii="Times New Roman" w:hAnsi="Times New Roman"/>
                <w:i/>
                <w:sz w:val="24"/>
                <w:szCs w:val="24"/>
              </w:rPr>
              <w:t>воплощать новые знания в пении, музицировании, творческой деятельности</w:t>
            </w:r>
          </w:p>
          <w:p w:rsidR="00771954" w:rsidRPr="00083577" w:rsidRDefault="00771954" w:rsidP="00A15DEC">
            <w:pPr>
              <w:spacing w:after="0" w:line="240" w:lineRule="auto"/>
              <w:rPr>
                <w:rFonts w:ascii="Times New Roman" w:hAnsi="Times New Roman"/>
                <w:i/>
                <w:sz w:val="24"/>
                <w:szCs w:val="24"/>
              </w:rPr>
            </w:pPr>
          </w:p>
        </w:tc>
        <w:tc>
          <w:tcPr>
            <w:tcW w:w="5040" w:type="dxa"/>
          </w:tcPr>
          <w:p w:rsidR="00771954" w:rsidRPr="00083577" w:rsidRDefault="00771954" w:rsidP="00A15DEC">
            <w:pPr>
              <w:spacing w:after="0" w:line="240" w:lineRule="auto"/>
              <w:jc w:val="center"/>
              <w:rPr>
                <w:rFonts w:ascii="Times New Roman" w:hAnsi="Times New Roman"/>
                <w:i/>
                <w:sz w:val="24"/>
                <w:szCs w:val="24"/>
              </w:rPr>
            </w:pPr>
            <w:r w:rsidRPr="00083577">
              <w:rPr>
                <w:rFonts w:ascii="Times New Roman" w:hAnsi="Times New Roman"/>
                <w:i/>
                <w:sz w:val="24"/>
                <w:szCs w:val="24"/>
              </w:rPr>
              <w:t>использовать полученный опыт общения с фольклором в досуговой и внеурочной формах деятельности</w:t>
            </w:r>
          </w:p>
        </w:tc>
      </w:tr>
      <w:tr w:rsidR="00771954" w:rsidRPr="00083577" w:rsidTr="00083577">
        <w:tc>
          <w:tcPr>
            <w:tcW w:w="15408" w:type="dxa"/>
            <w:gridSpan w:val="3"/>
          </w:tcPr>
          <w:p w:rsidR="00771954" w:rsidRPr="00FB451B" w:rsidRDefault="00771954" w:rsidP="00A15DEC">
            <w:pPr>
              <w:spacing w:after="0" w:line="240" w:lineRule="auto"/>
              <w:jc w:val="center"/>
              <w:rPr>
                <w:rFonts w:ascii="Times New Roman" w:hAnsi="Times New Roman"/>
                <w:b/>
                <w:sz w:val="24"/>
                <w:szCs w:val="24"/>
              </w:rPr>
            </w:pPr>
            <w:r w:rsidRPr="00FB451B">
              <w:rPr>
                <w:rFonts w:ascii="Times New Roman" w:hAnsi="Times New Roman"/>
                <w:b/>
                <w:sz w:val="24"/>
                <w:szCs w:val="24"/>
              </w:rPr>
              <w:t>3 класс</w:t>
            </w:r>
          </w:p>
          <w:p w:rsidR="00771954" w:rsidRPr="00083577" w:rsidRDefault="00771954" w:rsidP="00A15DEC">
            <w:pPr>
              <w:spacing w:after="0" w:line="240" w:lineRule="auto"/>
              <w:jc w:val="center"/>
              <w:rPr>
                <w:rFonts w:ascii="Times New Roman" w:hAnsi="Times New Roman"/>
                <w:sz w:val="24"/>
                <w:szCs w:val="24"/>
              </w:rPr>
            </w:pPr>
            <w:r w:rsidRPr="00FB451B">
              <w:rPr>
                <w:rFonts w:ascii="Times New Roman" w:hAnsi="Times New Roman"/>
                <w:b/>
                <w:sz w:val="24"/>
                <w:szCs w:val="24"/>
              </w:rPr>
              <w:t>обучающийся научится</w:t>
            </w:r>
          </w:p>
        </w:tc>
      </w:tr>
      <w:tr w:rsidR="00771954" w:rsidRPr="00083577" w:rsidTr="00083577">
        <w:tc>
          <w:tcPr>
            <w:tcW w:w="4968" w:type="dxa"/>
          </w:tcPr>
          <w:p w:rsidR="00771954" w:rsidRPr="00083577" w:rsidRDefault="00771954" w:rsidP="00A15DEC">
            <w:pPr>
              <w:spacing w:after="0" w:line="240" w:lineRule="auto"/>
              <w:rPr>
                <w:rFonts w:ascii="Times New Roman" w:hAnsi="Times New Roman"/>
                <w:sz w:val="24"/>
                <w:szCs w:val="24"/>
              </w:rPr>
            </w:pPr>
            <w:r w:rsidRPr="00083577">
              <w:rPr>
                <w:rFonts w:ascii="Times New Roman" w:hAnsi="Times New Roman"/>
                <w:sz w:val="24"/>
                <w:szCs w:val="24"/>
              </w:rPr>
              <w:t xml:space="preserve">- различать песенность в произведениях </w:t>
            </w:r>
            <w:r w:rsidRPr="00083577">
              <w:rPr>
                <w:rFonts w:ascii="Times New Roman" w:hAnsi="Times New Roman"/>
                <w:sz w:val="24"/>
                <w:szCs w:val="24"/>
              </w:rPr>
              <w:lastRenderedPageBreak/>
              <w:t>русских композиторов;</w:t>
            </w:r>
          </w:p>
          <w:p w:rsidR="00771954" w:rsidRPr="00083577" w:rsidRDefault="00771954" w:rsidP="00A15DEC">
            <w:pPr>
              <w:spacing w:after="0" w:line="240" w:lineRule="auto"/>
              <w:rPr>
                <w:rFonts w:ascii="Times New Roman" w:hAnsi="Times New Roman"/>
                <w:sz w:val="24"/>
                <w:szCs w:val="24"/>
              </w:rPr>
            </w:pPr>
            <w:r w:rsidRPr="00083577">
              <w:rPr>
                <w:rFonts w:ascii="Times New Roman" w:hAnsi="Times New Roman"/>
                <w:sz w:val="24"/>
                <w:szCs w:val="24"/>
              </w:rPr>
              <w:t>- распознавать образцы родной природы, образы защитников Отчизны  в романсах русских композиторов;</w:t>
            </w:r>
          </w:p>
          <w:p w:rsidR="00771954" w:rsidRPr="00083577" w:rsidRDefault="00771954" w:rsidP="00A15DEC">
            <w:pPr>
              <w:spacing w:after="0" w:line="240" w:lineRule="auto"/>
              <w:rPr>
                <w:rFonts w:ascii="Times New Roman" w:hAnsi="Times New Roman"/>
                <w:sz w:val="24"/>
                <w:szCs w:val="24"/>
              </w:rPr>
            </w:pPr>
            <w:r w:rsidRPr="00083577">
              <w:rPr>
                <w:rFonts w:ascii="Times New Roman" w:hAnsi="Times New Roman"/>
                <w:sz w:val="24"/>
                <w:szCs w:val="24"/>
              </w:rPr>
              <w:t>- различать выразительность и изобразительность музыки разных жанров: песня, романс, вокальный цикл, фортепианная сюита</w:t>
            </w:r>
          </w:p>
        </w:tc>
        <w:tc>
          <w:tcPr>
            <w:tcW w:w="5400" w:type="dxa"/>
          </w:tcPr>
          <w:p w:rsidR="00771954" w:rsidRPr="00083577" w:rsidRDefault="00771954" w:rsidP="00A15DEC">
            <w:pPr>
              <w:spacing w:after="0" w:line="240" w:lineRule="auto"/>
              <w:rPr>
                <w:rFonts w:ascii="Times New Roman" w:hAnsi="Times New Roman"/>
                <w:sz w:val="24"/>
                <w:szCs w:val="24"/>
              </w:rPr>
            </w:pPr>
            <w:r w:rsidRPr="00083577">
              <w:rPr>
                <w:rFonts w:ascii="Times New Roman" w:hAnsi="Times New Roman"/>
                <w:sz w:val="24"/>
                <w:szCs w:val="24"/>
              </w:rPr>
              <w:lastRenderedPageBreak/>
              <w:t xml:space="preserve">- распознавать тембры музыкальных </w:t>
            </w:r>
            <w:r w:rsidRPr="00083577">
              <w:rPr>
                <w:rFonts w:ascii="Times New Roman" w:hAnsi="Times New Roman"/>
                <w:sz w:val="24"/>
                <w:szCs w:val="24"/>
              </w:rPr>
              <w:lastRenderedPageBreak/>
              <w:t>инструментов;</w:t>
            </w:r>
          </w:p>
          <w:p w:rsidR="00771954" w:rsidRPr="00083577" w:rsidRDefault="00771954" w:rsidP="00A15DEC">
            <w:pPr>
              <w:spacing w:after="0" w:line="240" w:lineRule="auto"/>
              <w:rPr>
                <w:rFonts w:ascii="Times New Roman" w:hAnsi="Times New Roman"/>
                <w:sz w:val="24"/>
                <w:szCs w:val="24"/>
              </w:rPr>
            </w:pPr>
            <w:r w:rsidRPr="00083577">
              <w:rPr>
                <w:rFonts w:ascii="Times New Roman" w:hAnsi="Times New Roman"/>
                <w:sz w:val="24"/>
                <w:szCs w:val="24"/>
              </w:rPr>
              <w:t>- делать простейший анализ музыкальных пьес по схеме «средства музыкальной выразительности»</w:t>
            </w:r>
          </w:p>
          <w:p w:rsidR="00771954" w:rsidRPr="00083577" w:rsidRDefault="00771954" w:rsidP="00A15DEC">
            <w:pPr>
              <w:spacing w:after="0" w:line="240" w:lineRule="auto"/>
              <w:rPr>
                <w:rFonts w:ascii="Times New Roman" w:hAnsi="Times New Roman"/>
                <w:sz w:val="24"/>
                <w:szCs w:val="24"/>
              </w:rPr>
            </w:pPr>
            <w:r w:rsidRPr="00083577">
              <w:rPr>
                <w:rFonts w:ascii="Times New Roman" w:hAnsi="Times New Roman"/>
                <w:sz w:val="24"/>
                <w:szCs w:val="24"/>
              </w:rPr>
              <w:t>- анализировать особенности музыки тех или иных авторов;</w:t>
            </w:r>
          </w:p>
          <w:p w:rsidR="00771954" w:rsidRPr="00083577" w:rsidRDefault="00771954" w:rsidP="00A15DEC">
            <w:pPr>
              <w:spacing w:after="0" w:line="240" w:lineRule="auto"/>
              <w:rPr>
                <w:rFonts w:ascii="Times New Roman" w:hAnsi="Times New Roman"/>
                <w:sz w:val="24"/>
                <w:szCs w:val="24"/>
              </w:rPr>
            </w:pPr>
            <w:r w:rsidRPr="00083577">
              <w:rPr>
                <w:rFonts w:ascii="Times New Roman" w:hAnsi="Times New Roman"/>
                <w:sz w:val="24"/>
                <w:szCs w:val="24"/>
              </w:rPr>
              <w:t>- понимать смысл терминов: сюита, партитура, увертюра</w:t>
            </w:r>
          </w:p>
        </w:tc>
        <w:tc>
          <w:tcPr>
            <w:tcW w:w="5040" w:type="dxa"/>
          </w:tcPr>
          <w:p w:rsidR="00771954" w:rsidRPr="00083577" w:rsidRDefault="00771954" w:rsidP="00A15DEC">
            <w:pPr>
              <w:spacing w:after="0" w:line="240" w:lineRule="auto"/>
              <w:rPr>
                <w:rFonts w:ascii="Times New Roman" w:hAnsi="Times New Roman"/>
                <w:sz w:val="24"/>
                <w:szCs w:val="24"/>
              </w:rPr>
            </w:pPr>
            <w:r w:rsidRPr="00083577">
              <w:rPr>
                <w:rFonts w:ascii="Times New Roman" w:hAnsi="Times New Roman"/>
                <w:sz w:val="24"/>
                <w:szCs w:val="24"/>
              </w:rPr>
              <w:lastRenderedPageBreak/>
              <w:t xml:space="preserve">- распознавать характерные интонации разных </w:t>
            </w:r>
            <w:r w:rsidRPr="00083577">
              <w:rPr>
                <w:rFonts w:ascii="Times New Roman" w:hAnsi="Times New Roman"/>
                <w:sz w:val="24"/>
                <w:szCs w:val="24"/>
              </w:rPr>
              <w:lastRenderedPageBreak/>
              <w:t>композиторов;</w:t>
            </w:r>
          </w:p>
          <w:p w:rsidR="00771954" w:rsidRPr="00083577" w:rsidRDefault="00771954" w:rsidP="00A15DEC">
            <w:pPr>
              <w:spacing w:after="0" w:line="240" w:lineRule="auto"/>
              <w:rPr>
                <w:rFonts w:ascii="Times New Roman" w:hAnsi="Times New Roman"/>
                <w:sz w:val="24"/>
                <w:szCs w:val="24"/>
              </w:rPr>
            </w:pPr>
            <w:r w:rsidRPr="00083577">
              <w:rPr>
                <w:rFonts w:ascii="Times New Roman" w:hAnsi="Times New Roman"/>
                <w:sz w:val="24"/>
                <w:szCs w:val="24"/>
              </w:rPr>
              <w:t>- распознавать народные традиции и обряды в музыке разных композиторов;</w:t>
            </w:r>
          </w:p>
          <w:p w:rsidR="00771954" w:rsidRPr="00083577" w:rsidRDefault="00771954" w:rsidP="00A15DEC">
            <w:pPr>
              <w:spacing w:after="0" w:line="240" w:lineRule="auto"/>
              <w:rPr>
                <w:rFonts w:ascii="Times New Roman" w:hAnsi="Times New Roman"/>
                <w:sz w:val="24"/>
                <w:szCs w:val="24"/>
              </w:rPr>
            </w:pPr>
            <w:r w:rsidRPr="00083577">
              <w:rPr>
                <w:rFonts w:ascii="Times New Roman" w:hAnsi="Times New Roman"/>
                <w:sz w:val="24"/>
                <w:szCs w:val="24"/>
              </w:rPr>
              <w:t>- различать народные мелодии и мелодии в народном стиле</w:t>
            </w:r>
          </w:p>
        </w:tc>
      </w:tr>
      <w:tr w:rsidR="00771954" w:rsidRPr="00083577" w:rsidTr="00083577">
        <w:tc>
          <w:tcPr>
            <w:tcW w:w="15408" w:type="dxa"/>
            <w:gridSpan w:val="3"/>
          </w:tcPr>
          <w:p w:rsidR="00771954" w:rsidRPr="00083577" w:rsidRDefault="00771954" w:rsidP="00A15DEC">
            <w:pPr>
              <w:spacing w:after="0" w:line="240" w:lineRule="auto"/>
              <w:jc w:val="center"/>
              <w:rPr>
                <w:rFonts w:ascii="Times New Roman" w:hAnsi="Times New Roman"/>
                <w:sz w:val="24"/>
                <w:szCs w:val="24"/>
              </w:rPr>
            </w:pPr>
            <w:r w:rsidRPr="00083577">
              <w:rPr>
                <w:rFonts w:ascii="Times New Roman" w:hAnsi="Times New Roman"/>
                <w:i/>
                <w:iCs/>
                <w:sz w:val="24"/>
                <w:szCs w:val="24"/>
              </w:rPr>
              <w:lastRenderedPageBreak/>
              <w:t>обучающийся получит возможность научиться</w:t>
            </w:r>
          </w:p>
        </w:tc>
      </w:tr>
      <w:tr w:rsidR="00771954" w:rsidRPr="00083577" w:rsidTr="00083577">
        <w:tc>
          <w:tcPr>
            <w:tcW w:w="4968" w:type="dxa"/>
          </w:tcPr>
          <w:p w:rsidR="00771954" w:rsidRPr="00083577" w:rsidRDefault="00771954" w:rsidP="00A15DEC">
            <w:pPr>
              <w:spacing w:after="0" w:line="240" w:lineRule="auto"/>
              <w:rPr>
                <w:rFonts w:ascii="Times New Roman" w:hAnsi="Times New Roman"/>
                <w:i/>
                <w:sz w:val="24"/>
                <w:szCs w:val="24"/>
              </w:rPr>
            </w:pPr>
            <w:r w:rsidRPr="00083577">
              <w:rPr>
                <w:rFonts w:ascii="Times New Roman" w:hAnsi="Times New Roman"/>
                <w:i/>
                <w:sz w:val="24"/>
                <w:szCs w:val="24"/>
              </w:rPr>
              <w:t>- разрабатывать сценарии отдельных сочинений, разыгрывать их и исполнять во время досуга;</w:t>
            </w:r>
          </w:p>
          <w:p w:rsidR="00771954" w:rsidRPr="00083577" w:rsidRDefault="00771954" w:rsidP="00A15DEC">
            <w:pPr>
              <w:spacing w:after="0" w:line="240" w:lineRule="auto"/>
              <w:rPr>
                <w:rFonts w:ascii="Times New Roman" w:hAnsi="Times New Roman"/>
                <w:i/>
                <w:sz w:val="24"/>
                <w:szCs w:val="24"/>
              </w:rPr>
            </w:pPr>
            <w:r w:rsidRPr="00083577">
              <w:rPr>
                <w:rFonts w:ascii="Times New Roman" w:hAnsi="Times New Roman"/>
                <w:i/>
                <w:sz w:val="24"/>
                <w:szCs w:val="24"/>
              </w:rPr>
              <w:t>- иметь представление о религиозных праздниках в России и традициях их воплощения</w:t>
            </w:r>
          </w:p>
        </w:tc>
        <w:tc>
          <w:tcPr>
            <w:tcW w:w="5400" w:type="dxa"/>
          </w:tcPr>
          <w:p w:rsidR="00771954" w:rsidRPr="00083577" w:rsidRDefault="00771954" w:rsidP="00A15DEC">
            <w:pPr>
              <w:spacing w:after="0" w:line="240" w:lineRule="auto"/>
              <w:rPr>
                <w:rFonts w:ascii="Times New Roman" w:hAnsi="Times New Roman"/>
                <w:i/>
                <w:sz w:val="24"/>
                <w:szCs w:val="24"/>
              </w:rPr>
            </w:pPr>
            <w:r w:rsidRPr="00083577">
              <w:rPr>
                <w:rFonts w:ascii="Times New Roman" w:hAnsi="Times New Roman"/>
                <w:i/>
                <w:sz w:val="24"/>
                <w:szCs w:val="24"/>
              </w:rPr>
              <w:t>- участвовать в коллективном воплощении музыкальных образов (пластические этюды, игра в дирижёра, драматизация) на уроках и школьных праздниках</w:t>
            </w:r>
          </w:p>
        </w:tc>
        <w:tc>
          <w:tcPr>
            <w:tcW w:w="5040" w:type="dxa"/>
          </w:tcPr>
          <w:p w:rsidR="00771954" w:rsidRPr="00083577" w:rsidRDefault="00771954" w:rsidP="00A15DEC">
            <w:pPr>
              <w:spacing w:after="0" w:line="240" w:lineRule="auto"/>
              <w:rPr>
                <w:rFonts w:ascii="Times New Roman" w:hAnsi="Times New Roman"/>
                <w:i/>
                <w:sz w:val="24"/>
                <w:szCs w:val="24"/>
              </w:rPr>
            </w:pPr>
            <w:r w:rsidRPr="00083577">
              <w:rPr>
                <w:rFonts w:ascii="Times New Roman" w:hAnsi="Times New Roman"/>
                <w:i/>
                <w:sz w:val="24"/>
                <w:szCs w:val="24"/>
              </w:rPr>
              <w:t>- воплощать в пении, пластическом интонировании различные музыкальные образы;</w:t>
            </w:r>
          </w:p>
          <w:p w:rsidR="00771954" w:rsidRPr="00083577" w:rsidRDefault="00771954" w:rsidP="00A15DEC">
            <w:pPr>
              <w:spacing w:after="0" w:line="240" w:lineRule="auto"/>
              <w:rPr>
                <w:rFonts w:ascii="Times New Roman" w:hAnsi="Times New Roman"/>
                <w:i/>
                <w:sz w:val="24"/>
                <w:szCs w:val="24"/>
              </w:rPr>
            </w:pPr>
            <w:r w:rsidRPr="00083577">
              <w:rPr>
                <w:rFonts w:ascii="Times New Roman" w:hAnsi="Times New Roman"/>
                <w:i/>
                <w:sz w:val="24"/>
                <w:szCs w:val="24"/>
              </w:rPr>
              <w:t>- интонационно-осмысленно исполнять мелодии песен, опер, балетов, мюзиклов</w:t>
            </w:r>
          </w:p>
        </w:tc>
      </w:tr>
      <w:tr w:rsidR="00771954" w:rsidRPr="00083577" w:rsidTr="00083577">
        <w:tc>
          <w:tcPr>
            <w:tcW w:w="15408" w:type="dxa"/>
            <w:gridSpan w:val="3"/>
          </w:tcPr>
          <w:p w:rsidR="00771954" w:rsidRPr="00083577" w:rsidRDefault="00771954" w:rsidP="00A15DEC">
            <w:pPr>
              <w:spacing w:after="0" w:line="240" w:lineRule="auto"/>
              <w:jc w:val="center"/>
              <w:rPr>
                <w:rFonts w:ascii="Times New Roman" w:hAnsi="Times New Roman"/>
                <w:b/>
                <w:bCs/>
                <w:sz w:val="24"/>
                <w:szCs w:val="24"/>
              </w:rPr>
            </w:pPr>
            <w:r w:rsidRPr="00083577">
              <w:rPr>
                <w:rFonts w:ascii="Times New Roman" w:hAnsi="Times New Roman"/>
                <w:b/>
                <w:bCs/>
                <w:sz w:val="24"/>
                <w:szCs w:val="24"/>
              </w:rPr>
              <w:t>4 класс</w:t>
            </w:r>
          </w:p>
          <w:p w:rsidR="00771954" w:rsidRPr="00083577" w:rsidRDefault="00771954" w:rsidP="00A15DEC">
            <w:pPr>
              <w:spacing w:after="0" w:line="240" w:lineRule="auto"/>
              <w:jc w:val="center"/>
              <w:rPr>
                <w:rFonts w:ascii="Times New Roman" w:hAnsi="Times New Roman"/>
                <w:sz w:val="24"/>
                <w:szCs w:val="24"/>
              </w:rPr>
            </w:pPr>
            <w:r w:rsidRPr="00083577">
              <w:rPr>
                <w:rFonts w:ascii="Times New Roman" w:hAnsi="Times New Roman"/>
                <w:b/>
                <w:bCs/>
                <w:sz w:val="24"/>
                <w:szCs w:val="24"/>
              </w:rPr>
              <w:t>обучающийся научится</w:t>
            </w:r>
          </w:p>
        </w:tc>
      </w:tr>
      <w:tr w:rsidR="00771954" w:rsidRPr="00083577" w:rsidTr="00083577">
        <w:tc>
          <w:tcPr>
            <w:tcW w:w="4968" w:type="dxa"/>
          </w:tcPr>
          <w:p w:rsidR="00771954" w:rsidRPr="00083577" w:rsidRDefault="00771954" w:rsidP="00A15DEC">
            <w:pPr>
              <w:spacing w:after="0" w:line="240" w:lineRule="auto"/>
              <w:rPr>
                <w:rFonts w:ascii="Times New Roman" w:hAnsi="Times New Roman"/>
                <w:sz w:val="24"/>
                <w:szCs w:val="24"/>
              </w:rPr>
            </w:pPr>
            <w:r w:rsidRPr="00083577">
              <w:rPr>
                <w:rFonts w:ascii="Times New Roman" w:hAnsi="Times New Roman"/>
                <w:sz w:val="24"/>
                <w:szCs w:val="24"/>
              </w:rPr>
              <w:t>- распознавать лирические образы в новых жанрах: концерт, вокализ;</w:t>
            </w:r>
          </w:p>
          <w:p w:rsidR="00771954" w:rsidRPr="00083577" w:rsidRDefault="00771954" w:rsidP="00A15DEC">
            <w:pPr>
              <w:spacing w:after="0" w:line="240" w:lineRule="auto"/>
              <w:rPr>
                <w:rFonts w:ascii="Times New Roman" w:hAnsi="Times New Roman"/>
                <w:sz w:val="24"/>
                <w:szCs w:val="24"/>
              </w:rPr>
            </w:pPr>
            <w:r w:rsidRPr="00083577">
              <w:rPr>
                <w:rFonts w:ascii="Times New Roman" w:hAnsi="Times New Roman"/>
                <w:sz w:val="24"/>
                <w:szCs w:val="24"/>
              </w:rPr>
              <w:t>- распознавать музыкальность поэзии, живописи</w:t>
            </w:r>
          </w:p>
        </w:tc>
        <w:tc>
          <w:tcPr>
            <w:tcW w:w="5400" w:type="dxa"/>
          </w:tcPr>
          <w:p w:rsidR="00771954" w:rsidRPr="00083577" w:rsidRDefault="00771954" w:rsidP="00A15DEC">
            <w:pPr>
              <w:spacing w:after="0" w:line="240" w:lineRule="auto"/>
              <w:rPr>
                <w:rFonts w:ascii="Times New Roman" w:hAnsi="Times New Roman"/>
                <w:sz w:val="24"/>
                <w:szCs w:val="24"/>
              </w:rPr>
            </w:pPr>
            <w:r w:rsidRPr="00083577">
              <w:rPr>
                <w:rFonts w:ascii="Times New Roman" w:hAnsi="Times New Roman"/>
                <w:sz w:val="24"/>
                <w:szCs w:val="24"/>
              </w:rPr>
              <w:t>- понимать особенности настроения музыкальной формы;</w:t>
            </w:r>
          </w:p>
          <w:p w:rsidR="00771954" w:rsidRPr="00083577" w:rsidRDefault="00771954" w:rsidP="00A15DEC">
            <w:pPr>
              <w:spacing w:after="0" w:line="240" w:lineRule="auto"/>
              <w:rPr>
                <w:rFonts w:ascii="Times New Roman" w:hAnsi="Times New Roman"/>
                <w:sz w:val="24"/>
                <w:szCs w:val="24"/>
              </w:rPr>
            </w:pPr>
            <w:r w:rsidRPr="00083577">
              <w:rPr>
                <w:rFonts w:ascii="Times New Roman" w:hAnsi="Times New Roman"/>
                <w:sz w:val="24"/>
                <w:szCs w:val="24"/>
              </w:rPr>
              <w:t>- определять и соотносить различные по смыслу интонации на слух и по графическому изображению;</w:t>
            </w:r>
          </w:p>
          <w:p w:rsidR="00771954" w:rsidRPr="00083577" w:rsidRDefault="00771954" w:rsidP="00A15DEC">
            <w:pPr>
              <w:spacing w:after="0" w:line="240" w:lineRule="auto"/>
              <w:rPr>
                <w:rFonts w:ascii="Times New Roman" w:hAnsi="Times New Roman"/>
                <w:sz w:val="24"/>
                <w:szCs w:val="24"/>
              </w:rPr>
            </w:pPr>
            <w:r w:rsidRPr="00083577">
              <w:rPr>
                <w:rFonts w:ascii="Times New Roman" w:hAnsi="Times New Roman"/>
                <w:sz w:val="24"/>
                <w:szCs w:val="24"/>
              </w:rPr>
              <w:t>- узнавать различные виды музыки: вокальная, инструментальная, хоровая, оркестровая;</w:t>
            </w:r>
          </w:p>
          <w:p w:rsidR="00771954" w:rsidRPr="00083577" w:rsidRDefault="00771954" w:rsidP="00A15DEC">
            <w:pPr>
              <w:spacing w:after="0" w:line="240" w:lineRule="auto"/>
              <w:rPr>
                <w:rFonts w:ascii="Times New Roman" w:hAnsi="Times New Roman"/>
                <w:sz w:val="24"/>
                <w:szCs w:val="24"/>
              </w:rPr>
            </w:pPr>
            <w:r w:rsidRPr="00083577">
              <w:rPr>
                <w:rFonts w:ascii="Times New Roman" w:hAnsi="Times New Roman"/>
                <w:sz w:val="24"/>
                <w:szCs w:val="24"/>
              </w:rPr>
              <w:t>- наблюдать за процессом развития и результатом музыкального развития на основе сходства и различия интонаций, тем, образов</w:t>
            </w:r>
          </w:p>
        </w:tc>
        <w:tc>
          <w:tcPr>
            <w:tcW w:w="5040" w:type="dxa"/>
          </w:tcPr>
          <w:p w:rsidR="00771954" w:rsidRPr="00083577" w:rsidRDefault="00771954" w:rsidP="00A15DEC">
            <w:pPr>
              <w:spacing w:after="0" w:line="240" w:lineRule="auto"/>
              <w:rPr>
                <w:rFonts w:ascii="Times New Roman" w:hAnsi="Times New Roman"/>
                <w:sz w:val="24"/>
                <w:szCs w:val="24"/>
              </w:rPr>
            </w:pPr>
            <w:r w:rsidRPr="00083577">
              <w:rPr>
                <w:rFonts w:ascii="Times New Roman" w:hAnsi="Times New Roman"/>
                <w:sz w:val="24"/>
                <w:szCs w:val="24"/>
              </w:rPr>
              <w:t>- узнавать музыкальный язык русских композиторов и сравнивать его с языком композиторов разных стран мира;</w:t>
            </w:r>
          </w:p>
          <w:p w:rsidR="00771954" w:rsidRPr="00083577" w:rsidRDefault="00771954" w:rsidP="00A15DEC">
            <w:pPr>
              <w:spacing w:after="0" w:line="240" w:lineRule="auto"/>
              <w:rPr>
                <w:rFonts w:ascii="Times New Roman" w:hAnsi="Times New Roman"/>
                <w:sz w:val="24"/>
                <w:szCs w:val="24"/>
              </w:rPr>
            </w:pPr>
            <w:r w:rsidRPr="00083577">
              <w:rPr>
                <w:rFonts w:ascii="Times New Roman" w:hAnsi="Times New Roman"/>
                <w:sz w:val="24"/>
                <w:szCs w:val="24"/>
              </w:rPr>
              <w:t>- различать интонации народной музыки в творчестве разных композиторов</w:t>
            </w:r>
          </w:p>
        </w:tc>
      </w:tr>
      <w:tr w:rsidR="00771954" w:rsidRPr="00083577" w:rsidTr="00083577">
        <w:tc>
          <w:tcPr>
            <w:tcW w:w="15408" w:type="dxa"/>
            <w:gridSpan w:val="3"/>
          </w:tcPr>
          <w:p w:rsidR="00771954" w:rsidRPr="00083577" w:rsidRDefault="00771954" w:rsidP="00A15DEC">
            <w:pPr>
              <w:spacing w:after="0" w:line="240" w:lineRule="auto"/>
              <w:jc w:val="center"/>
              <w:rPr>
                <w:rFonts w:ascii="Times New Roman" w:hAnsi="Times New Roman"/>
                <w:b/>
                <w:bCs/>
                <w:sz w:val="24"/>
                <w:szCs w:val="24"/>
              </w:rPr>
            </w:pPr>
            <w:r w:rsidRPr="00083577">
              <w:rPr>
                <w:rFonts w:ascii="Times New Roman" w:hAnsi="Times New Roman"/>
                <w:b/>
                <w:bCs/>
                <w:i/>
                <w:iCs/>
                <w:sz w:val="24"/>
                <w:szCs w:val="24"/>
              </w:rPr>
              <w:t>обучающийся получит возможность научиться</w:t>
            </w:r>
          </w:p>
        </w:tc>
      </w:tr>
      <w:tr w:rsidR="00771954" w:rsidRPr="00083577" w:rsidTr="00083577">
        <w:tc>
          <w:tcPr>
            <w:tcW w:w="4968" w:type="dxa"/>
          </w:tcPr>
          <w:p w:rsidR="00771954" w:rsidRPr="00083577" w:rsidRDefault="00771954" w:rsidP="00A15DEC">
            <w:pPr>
              <w:spacing w:after="0" w:line="240" w:lineRule="auto"/>
              <w:rPr>
                <w:rFonts w:ascii="Times New Roman" w:hAnsi="Times New Roman"/>
                <w:i/>
                <w:sz w:val="24"/>
                <w:szCs w:val="24"/>
              </w:rPr>
            </w:pPr>
            <w:r w:rsidRPr="00083577">
              <w:rPr>
                <w:rFonts w:ascii="Times New Roman" w:hAnsi="Times New Roman"/>
                <w:i/>
                <w:sz w:val="24"/>
                <w:szCs w:val="24"/>
              </w:rPr>
              <w:t>исполнять осмысленно сочинения разных жанров и стилей</w:t>
            </w:r>
          </w:p>
        </w:tc>
        <w:tc>
          <w:tcPr>
            <w:tcW w:w="5400" w:type="dxa"/>
          </w:tcPr>
          <w:p w:rsidR="00771954" w:rsidRPr="00083577" w:rsidRDefault="00771954" w:rsidP="00A15DEC">
            <w:pPr>
              <w:spacing w:after="0" w:line="240" w:lineRule="auto"/>
              <w:rPr>
                <w:rFonts w:ascii="Times New Roman" w:hAnsi="Times New Roman"/>
                <w:i/>
                <w:sz w:val="24"/>
                <w:szCs w:val="24"/>
              </w:rPr>
            </w:pPr>
            <w:r w:rsidRPr="00083577">
              <w:rPr>
                <w:rFonts w:ascii="Times New Roman" w:hAnsi="Times New Roman"/>
                <w:i/>
                <w:sz w:val="24"/>
                <w:szCs w:val="24"/>
              </w:rPr>
              <w:t>передавать образное содержание музыкальных произведений различных форм и жанров</w:t>
            </w:r>
          </w:p>
        </w:tc>
        <w:tc>
          <w:tcPr>
            <w:tcW w:w="5040" w:type="dxa"/>
          </w:tcPr>
          <w:p w:rsidR="00771954" w:rsidRPr="00083577" w:rsidRDefault="00771954" w:rsidP="00A15DEC">
            <w:pPr>
              <w:spacing w:after="0" w:line="240" w:lineRule="auto"/>
              <w:rPr>
                <w:rFonts w:ascii="Times New Roman" w:hAnsi="Times New Roman"/>
                <w:i/>
                <w:sz w:val="24"/>
                <w:szCs w:val="24"/>
              </w:rPr>
            </w:pPr>
            <w:r w:rsidRPr="00083577">
              <w:rPr>
                <w:rFonts w:ascii="Times New Roman" w:hAnsi="Times New Roman"/>
                <w:i/>
                <w:sz w:val="24"/>
                <w:szCs w:val="24"/>
              </w:rPr>
              <w:t>- личностно оценивать музыку, услышанную на уроке;</w:t>
            </w:r>
          </w:p>
          <w:p w:rsidR="00771954" w:rsidRPr="00083577" w:rsidRDefault="00771954" w:rsidP="00A15DEC">
            <w:pPr>
              <w:spacing w:after="0" w:line="240" w:lineRule="auto"/>
              <w:rPr>
                <w:rFonts w:ascii="Times New Roman" w:hAnsi="Times New Roman"/>
                <w:i/>
                <w:sz w:val="24"/>
                <w:szCs w:val="24"/>
              </w:rPr>
            </w:pPr>
            <w:r w:rsidRPr="00083577">
              <w:rPr>
                <w:rFonts w:ascii="Times New Roman" w:hAnsi="Times New Roman"/>
                <w:i/>
                <w:sz w:val="24"/>
                <w:szCs w:val="24"/>
              </w:rPr>
              <w:t>- оценивать и соотносить содержание и музыкальный язык народного и профессионального музыкального творчества разных стран мира и народов России</w:t>
            </w:r>
          </w:p>
        </w:tc>
      </w:tr>
    </w:tbl>
    <w:p w:rsidR="00771954" w:rsidRDefault="00771954" w:rsidP="00FB451B">
      <w:pPr>
        <w:jc w:val="center"/>
        <w:rPr>
          <w:rFonts w:ascii="Times New Roman" w:hAnsi="Times New Roman" w:cs="Times New Roman"/>
          <w:b/>
          <w:bCs/>
          <w:sz w:val="24"/>
          <w:szCs w:val="24"/>
        </w:rPr>
      </w:pPr>
      <w:r w:rsidRPr="001216F7">
        <w:rPr>
          <w:rFonts w:ascii="Times New Roman" w:hAnsi="Times New Roman" w:cs="Times New Roman"/>
          <w:b/>
          <w:bCs/>
          <w:sz w:val="24"/>
          <w:szCs w:val="24"/>
        </w:rPr>
        <w:lastRenderedPageBreak/>
        <w:t>1.2.9. Технология</w:t>
      </w:r>
    </w:p>
    <w:p w:rsidR="00771954" w:rsidRPr="00BA0C2F" w:rsidRDefault="00771954" w:rsidP="00083577">
      <w:pPr>
        <w:tabs>
          <w:tab w:val="left" w:pos="142"/>
          <w:tab w:val="left" w:leader="dot" w:pos="624"/>
          <w:tab w:val="left" w:pos="1134"/>
        </w:tabs>
        <w:spacing w:after="0" w:line="360" w:lineRule="auto"/>
        <w:ind w:left="357" w:firstLine="709"/>
        <w:jc w:val="both"/>
        <w:rPr>
          <w:rStyle w:val="Zag11"/>
          <w:rFonts w:ascii="Times New Roman" w:eastAsia="@Arial Unicode MS" w:hAnsi="Times New Roman"/>
          <w:sz w:val="24"/>
          <w:szCs w:val="24"/>
        </w:rPr>
      </w:pPr>
      <w:r w:rsidRPr="00BA0C2F">
        <w:rPr>
          <w:rStyle w:val="Zag11"/>
          <w:rFonts w:ascii="Times New Roman" w:eastAsia="@Arial Unicode MS" w:hAnsi="Times New Roman"/>
          <w:sz w:val="24"/>
          <w:szCs w:val="24"/>
        </w:rPr>
        <w:t>В результате изучения курса «Технологии» обучающиеся на уровне начального общего образования:</w:t>
      </w:r>
    </w:p>
    <w:p w:rsidR="00771954" w:rsidRPr="00BA0C2F" w:rsidRDefault="00771954" w:rsidP="00083577">
      <w:pPr>
        <w:tabs>
          <w:tab w:val="left" w:pos="142"/>
          <w:tab w:val="left" w:leader="dot" w:pos="624"/>
          <w:tab w:val="left" w:pos="1134"/>
        </w:tabs>
        <w:spacing w:after="0" w:line="360" w:lineRule="auto"/>
        <w:ind w:left="357" w:firstLine="709"/>
        <w:jc w:val="both"/>
        <w:rPr>
          <w:rStyle w:val="Zag11"/>
          <w:rFonts w:ascii="Times New Roman" w:eastAsia="@Arial Unicode MS" w:hAnsi="Times New Roman"/>
          <w:sz w:val="24"/>
          <w:szCs w:val="24"/>
        </w:rPr>
      </w:pPr>
      <w:r w:rsidRPr="00BA0C2F">
        <w:rPr>
          <w:rStyle w:val="Zag11"/>
          <w:rFonts w:ascii="Times New Roman" w:eastAsia="@Arial Unicode MS" w:hAnsi="Times New Roman"/>
          <w:spacing w:val="-4"/>
          <w:sz w:val="24"/>
          <w:szCs w:val="24"/>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BA0C2F">
        <w:rPr>
          <w:rStyle w:val="Zag11"/>
          <w:rFonts w:ascii="Times New Roman" w:eastAsia="@Arial Unicode MS" w:hAnsi="Times New Roman"/>
          <w:sz w:val="24"/>
          <w:szCs w:val="24"/>
        </w:rPr>
        <w:t>;</w:t>
      </w:r>
    </w:p>
    <w:p w:rsidR="00771954" w:rsidRPr="00BA0C2F" w:rsidRDefault="00771954" w:rsidP="00083577">
      <w:pPr>
        <w:tabs>
          <w:tab w:val="left" w:pos="142"/>
          <w:tab w:val="left" w:leader="dot" w:pos="624"/>
          <w:tab w:val="left" w:pos="1134"/>
        </w:tabs>
        <w:spacing w:after="0" w:line="360" w:lineRule="auto"/>
        <w:ind w:left="357" w:firstLine="709"/>
        <w:jc w:val="both"/>
        <w:rPr>
          <w:rStyle w:val="Zag11"/>
          <w:rFonts w:ascii="Times New Roman" w:eastAsia="@Arial Unicode MS" w:hAnsi="Times New Roman"/>
          <w:sz w:val="24"/>
          <w:szCs w:val="24"/>
        </w:rPr>
      </w:pPr>
      <w:r w:rsidRPr="00BA0C2F">
        <w:rPr>
          <w:rStyle w:val="Zag11"/>
          <w:rFonts w:ascii="Times New Roman" w:eastAsia="@Arial Unicode MS" w:hAnsi="Times New Roman"/>
          <w:sz w:val="24"/>
          <w:szCs w:val="24"/>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771954" w:rsidRPr="00BA0C2F" w:rsidRDefault="00771954" w:rsidP="00083577">
      <w:pPr>
        <w:tabs>
          <w:tab w:val="left" w:pos="142"/>
          <w:tab w:val="left" w:leader="dot" w:pos="624"/>
          <w:tab w:val="left" w:pos="1134"/>
        </w:tabs>
        <w:spacing w:after="0" w:line="360" w:lineRule="auto"/>
        <w:ind w:left="357" w:firstLine="709"/>
        <w:jc w:val="both"/>
        <w:rPr>
          <w:rStyle w:val="Zag11"/>
          <w:rFonts w:ascii="Times New Roman" w:eastAsia="@Arial Unicode MS" w:hAnsi="Times New Roman"/>
          <w:sz w:val="24"/>
          <w:szCs w:val="24"/>
        </w:rPr>
      </w:pPr>
      <w:r w:rsidRPr="00BA0C2F">
        <w:rPr>
          <w:rStyle w:val="Zag11"/>
          <w:rFonts w:ascii="Times New Roman" w:eastAsia="@Arial Unicode MS" w:hAnsi="Times New Roman"/>
          <w:sz w:val="24"/>
          <w:szCs w:val="24"/>
        </w:rPr>
        <w:t>получат общее представление о мире профессий, их социальном значении, истории возникновения и развития;</w:t>
      </w:r>
    </w:p>
    <w:p w:rsidR="00771954" w:rsidRPr="00A15DEC" w:rsidRDefault="00771954" w:rsidP="00083577">
      <w:pPr>
        <w:tabs>
          <w:tab w:val="left" w:pos="142"/>
          <w:tab w:val="left" w:leader="dot" w:pos="624"/>
          <w:tab w:val="left" w:pos="1134"/>
        </w:tabs>
        <w:spacing w:after="0" w:line="360" w:lineRule="auto"/>
        <w:ind w:left="357" w:firstLine="709"/>
        <w:jc w:val="both"/>
        <w:rPr>
          <w:rStyle w:val="Zag11"/>
          <w:rFonts w:ascii="Times New Roman" w:eastAsia="@Arial Unicode MS" w:hAnsi="Times New Roman"/>
          <w:sz w:val="24"/>
          <w:szCs w:val="24"/>
        </w:rPr>
      </w:pPr>
      <w:r w:rsidRPr="00BA0C2F">
        <w:rPr>
          <w:rStyle w:val="Zag11"/>
          <w:rFonts w:ascii="Times New Roman" w:eastAsia="@Arial Unicode MS" w:hAnsi="Times New Roman"/>
          <w:sz w:val="24"/>
          <w:szCs w:val="24"/>
        </w:rPr>
        <w:t xml:space="preserve">научатся использовать приобретенные знания и умения для творческой самореализации при оформлении своего дома и классной комнаты, при </w:t>
      </w:r>
      <w:r w:rsidRPr="00A15DEC">
        <w:rPr>
          <w:rStyle w:val="Zag11"/>
          <w:rFonts w:ascii="Times New Roman" w:eastAsia="@Arial Unicode MS" w:hAnsi="Times New Roman"/>
          <w:sz w:val="24"/>
          <w:szCs w:val="24"/>
        </w:rPr>
        <w:t>изготовлении подарков близким и друзьям, игрушечных моделей, художественно-декоративных и других изделий.</w:t>
      </w:r>
    </w:p>
    <w:p w:rsidR="00771954" w:rsidRPr="00A15DEC" w:rsidRDefault="00771954" w:rsidP="00083577">
      <w:pPr>
        <w:tabs>
          <w:tab w:val="left" w:pos="142"/>
          <w:tab w:val="left" w:leader="dot" w:pos="624"/>
          <w:tab w:val="left" w:pos="1134"/>
        </w:tabs>
        <w:spacing w:after="0" w:line="360" w:lineRule="auto"/>
        <w:ind w:left="357" w:firstLine="709"/>
        <w:jc w:val="both"/>
        <w:rPr>
          <w:rStyle w:val="Zag11"/>
          <w:rFonts w:ascii="Times New Roman" w:eastAsia="@Arial Unicode MS" w:hAnsi="Times New Roman"/>
          <w:sz w:val="24"/>
          <w:szCs w:val="24"/>
        </w:rPr>
      </w:pPr>
      <w:r w:rsidRPr="00A15DEC">
        <w:rPr>
          <w:rStyle w:val="Zag11"/>
          <w:rFonts w:ascii="Times New Roman" w:eastAsia="@Arial Unicode MS" w:hAnsi="Times New Roman"/>
          <w:sz w:val="24"/>
          <w:szCs w:val="24"/>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771954" w:rsidRPr="00A15DEC" w:rsidRDefault="00771954" w:rsidP="00083577">
      <w:pPr>
        <w:tabs>
          <w:tab w:val="left" w:pos="142"/>
          <w:tab w:val="left" w:leader="dot" w:pos="624"/>
          <w:tab w:val="left" w:pos="1134"/>
        </w:tabs>
        <w:spacing w:after="0" w:line="360" w:lineRule="auto"/>
        <w:ind w:left="357" w:firstLine="709"/>
        <w:jc w:val="both"/>
        <w:rPr>
          <w:rStyle w:val="Zag11"/>
          <w:rFonts w:ascii="Times New Roman" w:eastAsia="@Arial Unicode MS" w:hAnsi="Times New Roman"/>
          <w:sz w:val="24"/>
          <w:szCs w:val="24"/>
        </w:rPr>
      </w:pPr>
      <w:r w:rsidRPr="00A15DEC">
        <w:rPr>
          <w:rStyle w:val="Zag11"/>
          <w:rFonts w:ascii="Times New Roman" w:eastAsia="@Arial Unicode MS" w:hAnsi="Times New Roman"/>
          <w:sz w:val="24"/>
          <w:szCs w:val="24"/>
        </w:rPr>
        <w:t>Обучающиеся:</w:t>
      </w:r>
    </w:p>
    <w:p w:rsidR="00771954" w:rsidRPr="00A15DEC" w:rsidRDefault="00771954" w:rsidP="00083577">
      <w:pPr>
        <w:tabs>
          <w:tab w:val="left" w:pos="142"/>
          <w:tab w:val="left" w:leader="dot" w:pos="624"/>
          <w:tab w:val="left" w:pos="1134"/>
        </w:tabs>
        <w:spacing w:after="0" w:line="360" w:lineRule="auto"/>
        <w:ind w:left="357" w:firstLine="709"/>
        <w:jc w:val="both"/>
        <w:rPr>
          <w:rStyle w:val="Zag11"/>
          <w:rFonts w:ascii="Times New Roman" w:eastAsia="@Arial Unicode MS" w:hAnsi="Times New Roman"/>
          <w:sz w:val="24"/>
          <w:szCs w:val="24"/>
        </w:rPr>
      </w:pPr>
      <w:r w:rsidRPr="00A15DEC">
        <w:rPr>
          <w:rStyle w:val="Zag11"/>
          <w:rFonts w:ascii="Times New Roman" w:eastAsia="@Arial Unicode MS" w:hAnsi="Times New Roman"/>
          <w:sz w:val="24"/>
          <w:szCs w:val="24"/>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A15DEC">
        <w:rPr>
          <w:rStyle w:val="Zag11"/>
          <w:rFonts w:ascii="Times New Roman" w:eastAsia="@Arial Unicode MS" w:hAnsi="Times New Roman"/>
          <w:i/>
          <w:iCs/>
          <w:sz w:val="24"/>
          <w:szCs w:val="24"/>
        </w:rPr>
        <w:t xml:space="preserve">коммуникативных универсальных учебных действий </w:t>
      </w:r>
      <w:r w:rsidRPr="00A15DEC">
        <w:rPr>
          <w:rStyle w:val="Zag11"/>
          <w:rFonts w:ascii="Times New Roman" w:eastAsia="@Arial Unicode MS" w:hAnsi="Times New Roman"/>
          <w:sz w:val="24"/>
          <w:szCs w:val="24"/>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771954" w:rsidRPr="00A15DEC" w:rsidRDefault="00771954" w:rsidP="00083577">
      <w:pPr>
        <w:tabs>
          <w:tab w:val="left" w:pos="142"/>
          <w:tab w:val="left" w:leader="dot" w:pos="624"/>
          <w:tab w:val="left" w:pos="1134"/>
        </w:tabs>
        <w:spacing w:after="0" w:line="360" w:lineRule="auto"/>
        <w:ind w:left="357" w:firstLine="709"/>
        <w:jc w:val="both"/>
        <w:rPr>
          <w:rStyle w:val="Zag11"/>
          <w:rFonts w:ascii="Times New Roman" w:eastAsia="@Arial Unicode MS" w:hAnsi="Times New Roman"/>
          <w:sz w:val="24"/>
          <w:szCs w:val="24"/>
        </w:rPr>
      </w:pPr>
      <w:r w:rsidRPr="00A15DEC">
        <w:rPr>
          <w:rStyle w:val="Zag11"/>
          <w:rFonts w:ascii="Times New Roman" w:eastAsia="@Arial Unicode MS" w:hAnsi="Times New Roman"/>
          <w:sz w:val="24"/>
          <w:szCs w:val="24"/>
        </w:rPr>
        <w:t xml:space="preserve">овладеют начальными формами </w:t>
      </w:r>
      <w:r w:rsidRPr="00A15DEC">
        <w:rPr>
          <w:rStyle w:val="Zag11"/>
          <w:rFonts w:ascii="Times New Roman" w:eastAsia="@Arial Unicode MS" w:hAnsi="Times New Roman"/>
          <w:i/>
          <w:iCs/>
          <w:sz w:val="24"/>
          <w:szCs w:val="24"/>
        </w:rPr>
        <w:t xml:space="preserve">познавательных универсальных учебных действий </w:t>
      </w:r>
      <w:r w:rsidRPr="00A15DEC">
        <w:rPr>
          <w:rStyle w:val="Zag11"/>
          <w:rFonts w:ascii="Times New Roman" w:eastAsia="@Arial Unicode MS" w:hAnsi="Times New Roman"/>
          <w:sz w:val="24"/>
          <w:szCs w:val="24"/>
        </w:rPr>
        <w:t>– исследовательскими и логическими: наблюдения, сравнения, анализа, классификации, обобщения;</w:t>
      </w:r>
    </w:p>
    <w:p w:rsidR="00771954" w:rsidRPr="00A15DEC" w:rsidRDefault="00771954" w:rsidP="00083577">
      <w:pPr>
        <w:tabs>
          <w:tab w:val="left" w:pos="142"/>
          <w:tab w:val="left" w:leader="dot" w:pos="624"/>
          <w:tab w:val="left" w:pos="1134"/>
        </w:tabs>
        <w:spacing w:after="0" w:line="360" w:lineRule="auto"/>
        <w:ind w:left="357" w:firstLine="709"/>
        <w:jc w:val="both"/>
        <w:rPr>
          <w:rStyle w:val="Zag11"/>
          <w:rFonts w:ascii="Times New Roman" w:eastAsia="@Arial Unicode MS" w:hAnsi="Times New Roman"/>
          <w:sz w:val="24"/>
          <w:szCs w:val="24"/>
        </w:rPr>
      </w:pPr>
      <w:r w:rsidRPr="00A15DEC">
        <w:rPr>
          <w:rStyle w:val="Zag11"/>
          <w:rFonts w:ascii="Times New Roman" w:eastAsia="@Arial Unicode MS" w:hAnsi="Times New Roman"/>
          <w:sz w:val="24"/>
          <w:szCs w:val="24"/>
        </w:rPr>
        <w:lastRenderedPageBreak/>
        <w:t xml:space="preserve">получат первоначальный опыт организации собственной творческой практической деятельности на основе сформированных </w:t>
      </w:r>
      <w:r w:rsidRPr="00A15DEC">
        <w:rPr>
          <w:rStyle w:val="Zag11"/>
          <w:rFonts w:ascii="Times New Roman" w:eastAsia="@Arial Unicode MS" w:hAnsi="Times New Roman"/>
          <w:i/>
          <w:iCs/>
          <w:sz w:val="24"/>
          <w:szCs w:val="24"/>
        </w:rPr>
        <w:t>регулятивных универсальных учебных действий</w:t>
      </w:r>
      <w:r w:rsidRPr="00A15DEC">
        <w:rPr>
          <w:rStyle w:val="Zag11"/>
          <w:rFonts w:ascii="Times New Roman" w:eastAsia="@Arial Unicode MS" w:hAnsi="Times New Roman"/>
          <w:sz w:val="24"/>
          <w:szCs w:val="24"/>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771954" w:rsidRPr="00A15DEC" w:rsidRDefault="00771954" w:rsidP="00083577">
      <w:pPr>
        <w:tabs>
          <w:tab w:val="left" w:pos="142"/>
          <w:tab w:val="left" w:leader="dot" w:pos="624"/>
          <w:tab w:val="left" w:pos="1134"/>
        </w:tabs>
        <w:spacing w:after="0" w:line="360" w:lineRule="auto"/>
        <w:ind w:left="357" w:firstLine="709"/>
        <w:jc w:val="both"/>
        <w:rPr>
          <w:rStyle w:val="Zag11"/>
          <w:rFonts w:ascii="Times New Roman" w:eastAsia="@Arial Unicode MS" w:hAnsi="Times New Roman"/>
          <w:sz w:val="24"/>
          <w:szCs w:val="24"/>
        </w:rPr>
      </w:pPr>
      <w:r w:rsidRPr="00A15DEC">
        <w:rPr>
          <w:rStyle w:val="Zag11"/>
          <w:rFonts w:ascii="Times New Roman" w:eastAsia="@Arial Unicode MS" w:hAnsi="Times New Roman"/>
          <w:sz w:val="24"/>
          <w:szCs w:val="24"/>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A15DEC">
        <w:rPr>
          <w:rStyle w:val="Zag11"/>
          <w:rFonts w:ascii="Times New Roman" w:eastAsia="@Arial Unicode MS" w:hAnsi="Times New Roman"/>
          <w:sz w:val="24"/>
          <w:szCs w:val="24"/>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771954" w:rsidRPr="00A15DEC" w:rsidRDefault="00771954" w:rsidP="00083577">
      <w:pPr>
        <w:tabs>
          <w:tab w:val="left" w:pos="142"/>
          <w:tab w:val="left" w:leader="dot" w:pos="624"/>
          <w:tab w:val="left" w:pos="1134"/>
        </w:tabs>
        <w:spacing w:after="0" w:line="360" w:lineRule="auto"/>
        <w:ind w:left="357" w:firstLine="709"/>
        <w:jc w:val="both"/>
        <w:rPr>
          <w:rStyle w:val="Zag11"/>
          <w:rFonts w:ascii="Times New Roman" w:eastAsia="@Arial Unicode MS" w:hAnsi="Times New Roman"/>
          <w:sz w:val="24"/>
          <w:szCs w:val="24"/>
        </w:rPr>
      </w:pPr>
      <w:r w:rsidRPr="00A15DEC">
        <w:rPr>
          <w:rStyle w:val="Zag11"/>
          <w:rFonts w:ascii="Times New Roman" w:eastAsia="@Arial Unicode MS" w:hAnsi="Times New Roman"/>
          <w:sz w:val="24"/>
          <w:szCs w:val="24"/>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771954" w:rsidRPr="00A15DEC" w:rsidRDefault="00771954" w:rsidP="00083577">
      <w:pPr>
        <w:pStyle w:val="Zag3"/>
        <w:tabs>
          <w:tab w:val="left" w:pos="142"/>
          <w:tab w:val="left" w:leader="dot" w:pos="624"/>
          <w:tab w:val="left" w:pos="1134"/>
        </w:tabs>
        <w:spacing w:after="0" w:line="360" w:lineRule="auto"/>
        <w:ind w:left="357" w:firstLine="709"/>
        <w:jc w:val="both"/>
        <w:rPr>
          <w:rStyle w:val="Zag11"/>
          <w:rFonts w:eastAsia="@Arial Unicode MS"/>
          <w:i w:val="0"/>
          <w:iCs w:val="0"/>
          <w:color w:val="auto"/>
          <w:lang w:val="ru-RU"/>
        </w:rPr>
      </w:pPr>
      <w:r w:rsidRPr="00A15DEC">
        <w:rPr>
          <w:rStyle w:val="Zag11"/>
          <w:rFonts w:eastAsia="@Arial Unicode MS"/>
          <w:i w:val="0"/>
          <w:iCs w:val="0"/>
          <w:color w:val="auto"/>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771954" w:rsidRPr="00A15DEC" w:rsidRDefault="00771954" w:rsidP="00083577">
      <w:pPr>
        <w:pStyle w:val="4"/>
        <w:tabs>
          <w:tab w:val="num" w:pos="0"/>
        </w:tabs>
        <w:spacing w:before="0" w:after="0" w:line="360" w:lineRule="auto"/>
        <w:ind w:firstLine="360"/>
        <w:jc w:val="both"/>
        <w:rPr>
          <w:rFonts w:ascii="Times New Roman" w:hAnsi="Times New Roman" w:cs="Times New Roman"/>
          <w:b/>
          <w:i w:val="0"/>
          <w:color w:val="auto"/>
          <w:sz w:val="24"/>
          <w:szCs w:val="24"/>
        </w:rPr>
      </w:pPr>
      <w:r w:rsidRPr="00A15DEC">
        <w:rPr>
          <w:rFonts w:ascii="Times New Roman" w:hAnsi="Times New Roman" w:cs="Times New Roman"/>
          <w:b/>
          <w:i w:val="0"/>
          <w:color w:val="auto"/>
          <w:sz w:val="24"/>
          <w:szCs w:val="24"/>
        </w:rPr>
        <w:t>Общекультурные и общетрудовые компетенции. Основы культуры труда, самообслуживание</w:t>
      </w:r>
    </w:p>
    <w:p w:rsidR="00771954" w:rsidRPr="00A15DEC" w:rsidRDefault="00771954" w:rsidP="00083577">
      <w:pPr>
        <w:pStyle w:val="a9"/>
        <w:tabs>
          <w:tab w:val="num" w:pos="0"/>
        </w:tabs>
        <w:spacing w:line="360" w:lineRule="auto"/>
        <w:ind w:firstLine="360"/>
        <w:rPr>
          <w:rFonts w:ascii="Times New Roman" w:hAnsi="Times New Roman"/>
          <w:b/>
          <w:color w:val="auto"/>
          <w:sz w:val="24"/>
          <w:szCs w:val="24"/>
        </w:rPr>
      </w:pPr>
      <w:r w:rsidRPr="00A15DEC">
        <w:rPr>
          <w:rFonts w:ascii="Times New Roman" w:hAnsi="Times New Roman"/>
          <w:b/>
          <w:color w:val="auto"/>
          <w:sz w:val="24"/>
          <w:szCs w:val="24"/>
        </w:rPr>
        <w:t>Выпускник научится:</w:t>
      </w:r>
    </w:p>
    <w:p w:rsidR="00771954" w:rsidRPr="00A15DEC" w:rsidRDefault="00771954" w:rsidP="00083577">
      <w:pPr>
        <w:pStyle w:val="21"/>
        <w:tabs>
          <w:tab w:val="num" w:pos="0"/>
        </w:tabs>
        <w:ind w:firstLine="360"/>
        <w:rPr>
          <w:sz w:val="24"/>
          <w:lang w:bidi="hi-IN"/>
        </w:rPr>
      </w:pPr>
      <w:r w:rsidRPr="00A15DEC">
        <w:rPr>
          <w:sz w:val="24"/>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771954" w:rsidRPr="00A15DEC" w:rsidRDefault="00771954" w:rsidP="00083577">
      <w:pPr>
        <w:pStyle w:val="21"/>
        <w:tabs>
          <w:tab w:val="num" w:pos="0"/>
        </w:tabs>
        <w:ind w:firstLine="360"/>
        <w:rPr>
          <w:sz w:val="24"/>
          <w:lang w:bidi="hi-IN"/>
        </w:rPr>
      </w:pPr>
      <w:r w:rsidRPr="00A15DEC">
        <w:rPr>
          <w:sz w:val="24"/>
          <w:lang w:bidi="hi-IN"/>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771954" w:rsidRPr="00A15DEC" w:rsidRDefault="00771954" w:rsidP="00083577">
      <w:pPr>
        <w:pStyle w:val="21"/>
        <w:tabs>
          <w:tab w:val="num" w:pos="0"/>
        </w:tabs>
        <w:ind w:firstLine="360"/>
        <w:rPr>
          <w:sz w:val="24"/>
          <w:lang w:bidi="hi-IN"/>
        </w:rPr>
      </w:pPr>
      <w:r w:rsidRPr="00A15DEC">
        <w:rPr>
          <w:sz w:val="24"/>
          <w:lang w:bidi="hi-IN"/>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771954" w:rsidRPr="00A15DEC" w:rsidRDefault="00771954" w:rsidP="00083577">
      <w:pPr>
        <w:pStyle w:val="21"/>
        <w:tabs>
          <w:tab w:val="num" w:pos="0"/>
        </w:tabs>
        <w:ind w:firstLine="360"/>
        <w:rPr>
          <w:sz w:val="24"/>
          <w:lang w:bidi="hi-IN"/>
        </w:rPr>
      </w:pPr>
      <w:r w:rsidRPr="00A15DEC">
        <w:rPr>
          <w:sz w:val="24"/>
          <w:lang w:bidi="hi-IN"/>
        </w:rPr>
        <w:t>выполнять доступные действия по самообслуживанию и доступные виды домашнего труда.</w:t>
      </w:r>
    </w:p>
    <w:p w:rsidR="00771954" w:rsidRPr="00A15DEC" w:rsidRDefault="00771954" w:rsidP="00083577">
      <w:pPr>
        <w:pStyle w:val="ac"/>
        <w:tabs>
          <w:tab w:val="num" w:pos="0"/>
        </w:tabs>
        <w:spacing w:line="360" w:lineRule="auto"/>
        <w:ind w:firstLine="360"/>
        <w:rPr>
          <w:rFonts w:ascii="Times New Roman" w:hAnsi="Times New Roman"/>
          <w:b/>
          <w:i w:val="0"/>
          <w:color w:val="auto"/>
          <w:sz w:val="24"/>
          <w:szCs w:val="24"/>
        </w:rPr>
      </w:pPr>
      <w:r w:rsidRPr="00A15DEC">
        <w:rPr>
          <w:rFonts w:ascii="Times New Roman" w:hAnsi="Times New Roman"/>
          <w:b/>
          <w:i w:val="0"/>
          <w:color w:val="auto"/>
          <w:sz w:val="24"/>
          <w:szCs w:val="24"/>
        </w:rPr>
        <w:t>Выпускник получит возможность научиться:</w:t>
      </w:r>
    </w:p>
    <w:p w:rsidR="00771954" w:rsidRPr="00FB451B" w:rsidRDefault="00771954" w:rsidP="00083577">
      <w:pPr>
        <w:pStyle w:val="21"/>
        <w:tabs>
          <w:tab w:val="num" w:pos="0"/>
        </w:tabs>
        <w:ind w:firstLine="360"/>
        <w:rPr>
          <w:i/>
          <w:sz w:val="24"/>
          <w:lang w:bidi="hi-IN"/>
        </w:rPr>
      </w:pPr>
      <w:r w:rsidRPr="00FB451B">
        <w:rPr>
          <w:i/>
          <w:sz w:val="24"/>
        </w:rPr>
        <w:t>уважительно относиться к труду людей;</w:t>
      </w:r>
    </w:p>
    <w:p w:rsidR="00771954" w:rsidRPr="00FB451B" w:rsidRDefault="00771954" w:rsidP="00083577">
      <w:pPr>
        <w:pStyle w:val="21"/>
        <w:tabs>
          <w:tab w:val="num" w:pos="0"/>
        </w:tabs>
        <w:ind w:firstLine="360"/>
        <w:rPr>
          <w:i/>
          <w:sz w:val="24"/>
          <w:lang w:bidi="hi-IN"/>
        </w:rPr>
      </w:pPr>
      <w:r w:rsidRPr="00FB451B">
        <w:rPr>
          <w:i/>
          <w:spacing w:val="2"/>
          <w:sz w:val="24"/>
          <w:lang w:bidi="hi-IN"/>
        </w:rPr>
        <w:lastRenderedPageBreak/>
        <w:t xml:space="preserve">понимать культурно </w:t>
      </w:r>
      <w:r w:rsidRPr="00FB451B">
        <w:rPr>
          <w:i/>
          <w:spacing w:val="2"/>
          <w:sz w:val="24"/>
          <w:lang w:bidi="hi-IN"/>
        </w:rPr>
        <w:softHyphen/>
        <w:t>историческую ценность тради</w:t>
      </w:r>
      <w:r w:rsidRPr="00FB451B">
        <w:rPr>
          <w:i/>
          <w:sz w:val="24"/>
          <w:lang w:bidi="hi-IN"/>
        </w:rPr>
        <w:t>ций, отражённых в предметном мире, в том числе традиций трудовых династий как своего региона, так и страны, и уважать их;</w:t>
      </w:r>
    </w:p>
    <w:p w:rsidR="00771954" w:rsidRPr="00A15DEC" w:rsidRDefault="00771954" w:rsidP="00083577">
      <w:pPr>
        <w:pStyle w:val="21"/>
        <w:tabs>
          <w:tab w:val="num" w:pos="0"/>
        </w:tabs>
        <w:ind w:firstLine="360"/>
        <w:rPr>
          <w:i/>
          <w:sz w:val="24"/>
          <w:lang w:bidi="hi-IN"/>
        </w:rPr>
      </w:pPr>
      <w:r w:rsidRPr="00A15DEC">
        <w:rPr>
          <w:i/>
          <w:sz w:val="24"/>
          <w:lang w:bidi="hi-IN"/>
        </w:rPr>
        <w:t>понимать особенности проектной деятельности, осуществлять под руководством учителя элементарную прое</w:t>
      </w:r>
      <w:r w:rsidRPr="00A15DEC">
        <w:rPr>
          <w:i/>
          <w:spacing w:val="2"/>
          <w:sz w:val="24"/>
          <w:lang w:bidi="hi-IN"/>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A15DEC">
        <w:rPr>
          <w:i/>
          <w:sz w:val="24"/>
          <w:lang w:bidi="hi-IN"/>
        </w:rPr>
        <w:t>комплексные работы, социальные услуги).</w:t>
      </w:r>
    </w:p>
    <w:p w:rsidR="00771954" w:rsidRPr="00A15DEC" w:rsidRDefault="00771954" w:rsidP="00083577">
      <w:pPr>
        <w:pStyle w:val="4"/>
        <w:tabs>
          <w:tab w:val="num" w:pos="0"/>
        </w:tabs>
        <w:spacing w:before="0" w:after="0" w:line="360" w:lineRule="auto"/>
        <w:ind w:firstLine="360"/>
        <w:jc w:val="both"/>
        <w:rPr>
          <w:rFonts w:ascii="Times New Roman" w:hAnsi="Times New Roman" w:cs="Times New Roman"/>
          <w:b/>
          <w:i w:val="0"/>
          <w:color w:val="auto"/>
          <w:sz w:val="24"/>
          <w:szCs w:val="24"/>
        </w:rPr>
      </w:pPr>
      <w:r w:rsidRPr="00A15DEC">
        <w:rPr>
          <w:rFonts w:ascii="Times New Roman" w:hAnsi="Times New Roman" w:cs="Times New Roman"/>
          <w:b/>
          <w:i w:val="0"/>
          <w:color w:val="auto"/>
          <w:sz w:val="24"/>
          <w:szCs w:val="24"/>
        </w:rPr>
        <w:t>Технология ручной обработки материалов. Элементы графической грамоты</w:t>
      </w:r>
    </w:p>
    <w:p w:rsidR="00771954" w:rsidRPr="00A15DEC" w:rsidRDefault="00771954" w:rsidP="00083577">
      <w:pPr>
        <w:pStyle w:val="a9"/>
        <w:tabs>
          <w:tab w:val="num" w:pos="0"/>
        </w:tabs>
        <w:spacing w:line="360" w:lineRule="auto"/>
        <w:ind w:firstLine="360"/>
        <w:rPr>
          <w:rFonts w:ascii="Times New Roman" w:hAnsi="Times New Roman"/>
          <w:b/>
          <w:color w:val="auto"/>
          <w:sz w:val="24"/>
          <w:szCs w:val="24"/>
        </w:rPr>
      </w:pPr>
      <w:r w:rsidRPr="00A15DEC">
        <w:rPr>
          <w:rFonts w:ascii="Times New Roman" w:hAnsi="Times New Roman"/>
          <w:b/>
          <w:color w:val="auto"/>
          <w:sz w:val="24"/>
          <w:szCs w:val="24"/>
        </w:rPr>
        <w:t>Выпускник научится:</w:t>
      </w:r>
    </w:p>
    <w:p w:rsidR="00771954" w:rsidRPr="00A15DEC" w:rsidRDefault="00771954" w:rsidP="00083577">
      <w:pPr>
        <w:pStyle w:val="21"/>
        <w:tabs>
          <w:tab w:val="num" w:pos="0"/>
        </w:tabs>
        <w:ind w:firstLine="360"/>
        <w:rPr>
          <w:spacing w:val="-4"/>
          <w:sz w:val="24"/>
          <w:lang w:bidi="hi-IN"/>
        </w:rPr>
      </w:pPr>
      <w:r w:rsidRPr="00A15DEC">
        <w:rPr>
          <w:spacing w:val="2"/>
          <w:sz w:val="24"/>
        </w:rPr>
        <w:t xml:space="preserve">на основе полученных представлений о многообразии </w:t>
      </w:r>
      <w:r w:rsidRPr="00A15DEC">
        <w:rPr>
          <w:sz w:val="24"/>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w:t>
      </w:r>
      <w:r w:rsidRPr="00A15DEC">
        <w:rPr>
          <w:sz w:val="24"/>
        </w:rPr>
        <w:softHyphen/>
      </w:r>
      <w:r>
        <w:rPr>
          <w:sz w:val="24"/>
        </w:rPr>
        <w:t>-</w:t>
      </w:r>
      <w:r w:rsidRPr="00A15DEC">
        <w:rPr>
          <w:sz w:val="24"/>
        </w:rPr>
        <w:t>художественным и конструктивным свойствам в соответствии с поставленной задачей;</w:t>
      </w:r>
    </w:p>
    <w:p w:rsidR="00771954" w:rsidRPr="00A15DEC" w:rsidRDefault="00771954" w:rsidP="00083577">
      <w:pPr>
        <w:pStyle w:val="21"/>
        <w:tabs>
          <w:tab w:val="num" w:pos="0"/>
        </w:tabs>
        <w:ind w:firstLine="360"/>
        <w:rPr>
          <w:spacing w:val="-2"/>
          <w:sz w:val="24"/>
          <w:lang w:bidi="hi-IN"/>
        </w:rPr>
      </w:pPr>
      <w:r w:rsidRPr="00A15DEC">
        <w:rPr>
          <w:sz w:val="24"/>
          <w:lang w:bidi="hi-IN"/>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771954" w:rsidRPr="00A15DEC" w:rsidRDefault="00771954" w:rsidP="00083577">
      <w:pPr>
        <w:pStyle w:val="21"/>
        <w:tabs>
          <w:tab w:val="num" w:pos="0"/>
        </w:tabs>
        <w:ind w:firstLine="360"/>
        <w:rPr>
          <w:sz w:val="24"/>
          <w:lang w:bidi="hi-IN"/>
        </w:rPr>
      </w:pPr>
      <w:r w:rsidRPr="00A15DEC">
        <w:rPr>
          <w:sz w:val="24"/>
          <w:lang w:bidi="hi-IN"/>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771954" w:rsidRPr="00A15DEC" w:rsidRDefault="00771954" w:rsidP="00083577">
      <w:pPr>
        <w:pStyle w:val="21"/>
        <w:tabs>
          <w:tab w:val="num" w:pos="0"/>
        </w:tabs>
        <w:ind w:firstLine="360"/>
        <w:rPr>
          <w:sz w:val="24"/>
          <w:lang w:bidi="hi-IN"/>
        </w:rPr>
      </w:pPr>
      <w:r w:rsidRPr="00A15DEC">
        <w:rPr>
          <w:sz w:val="24"/>
          <w:lang w:bidi="hi-IN"/>
        </w:rPr>
        <w:t>выполнять символические действия моделирования и пре</w:t>
      </w:r>
      <w:r w:rsidRPr="00A15DEC">
        <w:rPr>
          <w:spacing w:val="2"/>
          <w:sz w:val="24"/>
          <w:lang w:bidi="hi-IN"/>
        </w:rPr>
        <w:t>образования модели и работать с простейшей технической</w:t>
      </w:r>
      <w:r>
        <w:rPr>
          <w:spacing w:val="2"/>
          <w:sz w:val="24"/>
          <w:lang w:bidi="hi-IN"/>
        </w:rPr>
        <w:t xml:space="preserve"> </w:t>
      </w:r>
      <w:r w:rsidRPr="00A15DEC">
        <w:rPr>
          <w:sz w:val="24"/>
          <w:lang w:bidi="hi-IN"/>
        </w:rPr>
        <w:t>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771954" w:rsidRPr="00A15DEC" w:rsidRDefault="00771954" w:rsidP="00083577">
      <w:pPr>
        <w:pStyle w:val="ac"/>
        <w:tabs>
          <w:tab w:val="num" w:pos="0"/>
        </w:tabs>
        <w:spacing w:line="360" w:lineRule="auto"/>
        <w:ind w:firstLine="360"/>
        <w:rPr>
          <w:rFonts w:ascii="Times New Roman" w:hAnsi="Times New Roman"/>
          <w:b/>
          <w:i w:val="0"/>
          <w:color w:val="auto"/>
          <w:sz w:val="24"/>
          <w:szCs w:val="24"/>
        </w:rPr>
      </w:pPr>
      <w:r w:rsidRPr="00A15DEC">
        <w:rPr>
          <w:rFonts w:ascii="Times New Roman" w:hAnsi="Times New Roman"/>
          <w:b/>
          <w:i w:val="0"/>
          <w:color w:val="auto"/>
          <w:sz w:val="24"/>
          <w:szCs w:val="24"/>
        </w:rPr>
        <w:t>Выпускник получит возможность научиться:</w:t>
      </w:r>
    </w:p>
    <w:p w:rsidR="00771954" w:rsidRPr="00FB451B" w:rsidRDefault="00771954" w:rsidP="00083577">
      <w:pPr>
        <w:pStyle w:val="21"/>
        <w:tabs>
          <w:tab w:val="num" w:pos="0"/>
        </w:tabs>
        <w:ind w:firstLine="360"/>
        <w:rPr>
          <w:i/>
          <w:sz w:val="24"/>
          <w:lang w:bidi="hi-IN"/>
        </w:rPr>
      </w:pPr>
      <w:r w:rsidRPr="00FB451B">
        <w:rPr>
          <w:i/>
          <w:sz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771954" w:rsidRPr="00FB451B" w:rsidRDefault="00771954" w:rsidP="00083577">
      <w:pPr>
        <w:pStyle w:val="21"/>
        <w:tabs>
          <w:tab w:val="num" w:pos="0"/>
        </w:tabs>
        <w:ind w:firstLine="360"/>
        <w:rPr>
          <w:i/>
          <w:sz w:val="24"/>
          <w:lang w:bidi="hi-IN"/>
        </w:rPr>
      </w:pPr>
      <w:r w:rsidRPr="00FB451B">
        <w:rPr>
          <w:i/>
          <w:sz w:val="24"/>
          <w:lang w:bidi="hi-IN"/>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w:t>
      </w:r>
      <w:r w:rsidRPr="00FB451B">
        <w:rPr>
          <w:i/>
          <w:sz w:val="24"/>
          <w:lang w:bidi="hi-IN"/>
        </w:rPr>
        <w:softHyphen/>
        <w:t>-художественной задачей.</w:t>
      </w:r>
    </w:p>
    <w:p w:rsidR="00771954" w:rsidRPr="00A15DEC" w:rsidRDefault="00771954" w:rsidP="00083577">
      <w:pPr>
        <w:pStyle w:val="4"/>
        <w:tabs>
          <w:tab w:val="num" w:pos="0"/>
        </w:tabs>
        <w:spacing w:before="0" w:after="0" w:line="360" w:lineRule="auto"/>
        <w:ind w:firstLine="360"/>
        <w:jc w:val="both"/>
        <w:rPr>
          <w:rFonts w:ascii="Times New Roman" w:hAnsi="Times New Roman" w:cs="Times New Roman"/>
          <w:b/>
          <w:i w:val="0"/>
          <w:color w:val="auto"/>
          <w:sz w:val="24"/>
          <w:szCs w:val="24"/>
        </w:rPr>
      </w:pPr>
      <w:r w:rsidRPr="00A15DEC">
        <w:rPr>
          <w:rFonts w:ascii="Times New Roman" w:hAnsi="Times New Roman" w:cs="Times New Roman"/>
          <w:b/>
          <w:i w:val="0"/>
          <w:color w:val="auto"/>
          <w:sz w:val="24"/>
          <w:szCs w:val="24"/>
        </w:rPr>
        <w:lastRenderedPageBreak/>
        <w:t>Конструирование и моделирование</w:t>
      </w:r>
    </w:p>
    <w:p w:rsidR="00771954" w:rsidRPr="00A15DEC" w:rsidRDefault="00771954" w:rsidP="00083577">
      <w:pPr>
        <w:pStyle w:val="a9"/>
        <w:tabs>
          <w:tab w:val="num" w:pos="0"/>
        </w:tabs>
        <w:spacing w:line="360" w:lineRule="auto"/>
        <w:ind w:firstLine="360"/>
        <w:rPr>
          <w:rFonts w:ascii="Times New Roman" w:hAnsi="Times New Roman"/>
          <w:b/>
          <w:color w:val="auto"/>
          <w:sz w:val="24"/>
          <w:szCs w:val="24"/>
        </w:rPr>
      </w:pPr>
      <w:r w:rsidRPr="00A15DEC">
        <w:rPr>
          <w:rFonts w:ascii="Times New Roman" w:hAnsi="Times New Roman"/>
          <w:b/>
          <w:color w:val="auto"/>
          <w:sz w:val="24"/>
          <w:szCs w:val="24"/>
        </w:rPr>
        <w:t>Выпускник научится:</w:t>
      </w:r>
    </w:p>
    <w:p w:rsidR="00771954" w:rsidRPr="00A15DEC" w:rsidRDefault="00771954" w:rsidP="00083577">
      <w:pPr>
        <w:pStyle w:val="21"/>
        <w:tabs>
          <w:tab w:val="num" w:pos="0"/>
        </w:tabs>
        <w:ind w:firstLine="360"/>
        <w:rPr>
          <w:sz w:val="24"/>
          <w:lang w:bidi="hi-IN"/>
        </w:rPr>
      </w:pPr>
      <w:r w:rsidRPr="00A15DEC">
        <w:rPr>
          <w:spacing w:val="2"/>
          <w:sz w:val="24"/>
        </w:rPr>
        <w:t xml:space="preserve">анализировать устройство изделия: выделять детали, их </w:t>
      </w:r>
      <w:r w:rsidRPr="00A15DEC">
        <w:rPr>
          <w:sz w:val="24"/>
        </w:rPr>
        <w:t>форму, определять взаимное расположение, виды соединения деталей;</w:t>
      </w:r>
    </w:p>
    <w:p w:rsidR="00771954" w:rsidRPr="00A15DEC" w:rsidRDefault="00771954" w:rsidP="00083577">
      <w:pPr>
        <w:pStyle w:val="21"/>
        <w:tabs>
          <w:tab w:val="num" w:pos="0"/>
        </w:tabs>
        <w:ind w:firstLine="360"/>
        <w:rPr>
          <w:sz w:val="24"/>
          <w:lang w:bidi="hi-IN"/>
        </w:rPr>
      </w:pPr>
      <w:r w:rsidRPr="00A15DEC">
        <w:rPr>
          <w:sz w:val="24"/>
          <w:lang w:bidi="hi-IN"/>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771954" w:rsidRPr="00A15DEC" w:rsidRDefault="00771954" w:rsidP="00083577">
      <w:pPr>
        <w:pStyle w:val="21"/>
        <w:tabs>
          <w:tab w:val="num" w:pos="0"/>
        </w:tabs>
        <w:ind w:firstLine="360"/>
        <w:rPr>
          <w:sz w:val="24"/>
          <w:lang w:bidi="hi-IN"/>
        </w:rPr>
      </w:pPr>
      <w:r w:rsidRPr="00A15DEC">
        <w:rPr>
          <w:spacing w:val="2"/>
          <w:sz w:val="24"/>
          <w:lang w:bidi="hi-IN"/>
        </w:rPr>
        <w:t>изготавливать несложные конструкции изделий по ри</w:t>
      </w:r>
      <w:r w:rsidRPr="00A15DEC">
        <w:rPr>
          <w:sz w:val="24"/>
          <w:lang w:bidi="hi-IN"/>
        </w:rPr>
        <w:t>сунку, простейшему чертежу или эскизу, образцу и доступным заданным условиям.</w:t>
      </w:r>
    </w:p>
    <w:p w:rsidR="00771954" w:rsidRPr="00A15DEC" w:rsidRDefault="00771954" w:rsidP="00083577">
      <w:pPr>
        <w:pStyle w:val="ac"/>
        <w:tabs>
          <w:tab w:val="num" w:pos="0"/>
        </w:tabs>
        <w:spacing w:line="360" w:lineRule="auto"/>
        <w:ind w:firstLine="360"/>
        <w:rPr>
          <w:rFonts w:ascii="Times New Roman" w:hAnsi="Times New Roman"/>
          <w:b/>
          <w:i w:val="0"/>
          <w:color w:val="auto"/>
          <w:sz w:val="24"/>
          <w:szCs w:val="24"/>
        </w:rPr>
      </w:pPr>
      <w:r w:rsidRPr="00A15DEC">
        <w:rPr>
          <w:rFonts w:ascii="Times New Roman" w:hAnsi="Times New Roman"/>
          <w:b/>
          <w:i w:val="0"/>
          <w:color w:val="auto"/>
          <w:sz w:val="24"/>
          <w:szCs w:val="24"/>
        </w:rPr>
        <w:t>Выпускник получит возможность научиться:</w:t>
      </w:r>
    </w:p>
    <w:p w:rsidR="00771954" w:rsidRPr="00FB451B" w:rsidRDefault="00771954" w:rsidP="00083577">
      <w:pPr>
        <w:pStyle w:val="21"/>
        <w:tabs>
          <w:tab w:val="num" w:pos="0"/>
        </w:tabs>
        <w:ind w:firstLine="360"/>
        <w:rPr>
          <w:i/>
          <w:sz w:val="24"/>
          <w:lang w:bidi="hi-IN"/>
        </w:rPr>
      </w:pPr>
      <w:r w:rsidRPr="00FB451B">
        <w:rPr>
          <w:i/>
          <w:sz w:val="24"/>
        </w:rPr>
        <w:t>соотносить объёмную конструкцию, основанную на правильных геометрических формах, с изображениями их развёрток;</w:t>
      </w:r>
    </w:p>
    <w:p w:rsidR="00771954" w:rsidRPr="00FB451B" w:rsidRDefault="00771954" w:rsidP="00083577">
      <w:pPr>
        <w:pStyle w:val="21"/>
        <w:tabs>
          <w:tab w:val="num" w:pos="0"/>
        </w:tabs>
        <w:ind w:firstLine="360"/>
        <w:rPr>
          <w:i/>
          <w:sz w:val="24"/>
          <w:lang w:bidi="hi-IN"/>
        </w:rPr>
      </w:pPr>
      <w:r w:rsidRPr="00FB451B">
        <w:rPr>
          <w:i/>
          <w:sz w:val="24"/>
          <w:lang w:bidi="hi-IN"/>
        </w:rPr>
        <w:t xml:space="preserve">создавать мысленный образ конструкции с целью решения определённой конструкторской задачи или передачи </w:t>
      </w:r>
      <w:r w:rsidRPr="00FB451B">
        <w:rPr>
          <w:i/>
          <w:spacing w:val="-2"/>
          <w:sz w:val="24"/>
          <w:lang w:bidi="hi-IN"/>
        </w:rPr>
        <w:t>определённой художественно</w:t>
      </w:r>
      <w:r w:rsidRPr="00FB451B">
        <w:rPr>
          <w:i/>
          <w:spacing w:val="-2"/>
          <w:sz w:val="24"/>
          <w:lang w:bidi="hi-IN"/>
        </w:rPr>
        <w:softHyphen/>
        <w:t xml:space="preserve">-эстетической информации; </w:t>
      </w:r>
      <w:r w:rsidRPr="00FB451B">
        <w:rPr>
          <w:i/>
          <w:sz w:val="24"/>
          <w:lang w:bidi="hi-IN"/>
        </w:rPr>
        <w:t>воплощать этот образ в материале.</w:t>
      </w:r>
    </w:p>
    <w:p w:rsidR="00771954" w:rsidRPr="00A15DEC" w:rsidRDefault="00771954" w:rsidP="00083577">
      <w:pPr>
        <w:pStyle w:val="4"/>
        <w:tabs>
          <w:tab w:val="num" w:pos="0"/>
        </w:tabs>
        <w:spacing w:before="0" w:after="0" w:line="360" w:lineRule="auto"/>
        <w:ind w:firstLine="360"/>
        <w:jc w:val="both"/>
        <w:rPr>
          <w:rFonts w:ascii="Times New Roman" w:hAnsi="Times New Roman" w:cs="Times New Roman"/>
          <w:b/>
          <w:i w:val="0"/>
          <w:color w:val="auto"/>
          <w:sz w:val="24"/>
          <w:szCs w:val="24"/>
        </w:rPr>
      </w:pPr>
      <w:r w:rsidRPr="00A15DEC">
        <w:rPr>
          <w:rFonts w:ascii="Times New Roman" w:hAnsi="Times New Roman" w:cs="Times New Roman"/>
          <w:b/>
          <w:i w:val="0"/>
          <w:color w:val="auto"/>
          <w:sz w:val="24"/>
          <w:szCs w:val="24"/>
        </w:rPr>
        <w:t>Практика работы на компьютере</w:t>
      </w:r>
    </w:p>
    <w:p w:rsidR="00771954" w:rsidRPr="00A15DEC" w:rsidRDefault="00771954" w:rsidP="00083577">
      <w:pPr>
        <w:pStyle w:val="a9"/>
        <w:tabs>
          <w:tab w:val="num" w:pos="0"/>
        </w:tabs>
        <w:spacing w:line="360" w:lineRule="auto"/>
        <w:ind w:firstLine="360"/>
        <w:rPr>
          <w:rFonts w:ascii="Times New Roman" w:hAnsi="Times New Roman"/>
          <w:b/>
          <w:color w:val="auto"/>
          <w:sz w:val="24"/>
          <w:szCs w:val="24"/>
        </w:rPr>
      </w:pPr>
      <w:r w:rsidRPr="00A15DEC">
        <w:rPr>
          <w:rFonts w:ascii="Times New Roman" w:hAnsi="Times New Roman"/>
          <w:b/>
          <w:color w:val="auto"/>
          <w:sz w:val="24"/>
          <w:szCs w:val="24"/>
        </w:rPr>
        <w:t>Выпускник научится:</w:t>
      </w:r>
    </w:p>
    <w:p w:rsidR="00771954" w:rsidRPr="00A15DEC" w:rsidRDefault="00771954" w:rsidP="00083577">
      <w:pPr>
        <w:pStyle w:val="21"/>
        <w:tabs>
          <w:tab w:val="num" w:pos="0"/>
        </w:tabs>
        <w:ind w:firstLine="360"/>
        <w:rPr>
          <w:sz w:val="24"/>
          <w:lang w:bidi="hi-IN"/>
        </w:rPr>
      </w:pPr>
      <w:r w:rsidRPr="00A15DEC">
        <w:rPr>
          <w:sz w:val="24"/>
        </w:rPr>
        <w:t>выполнять на основе знакомства с персональным ком</w:t>
      </w:r>
      <w:r w:rsidRPr="00A15DEC">
        <w:rPr>
          <w:spacing w:val="-2"/>
          <w:sz w:val="24"/>
        </w:rPr>
        <w:t>пьютером как техническим средством, его основными устрой</w:t>
      </w:r>
      <w:r w:rsidRPr="00A15DEC">
        <w:rPr>
          <w:sz w:val="24"/>
        </w:rPr>
        <w:t xml:space="preserve">ствами и их назначением базовые действия с компьютером и другими средствами ИКТ, используя безопасные для органов </w:t>
      </w:r>
      <w:r w:rsidRPr="00A15DEC">
        <w:rPr>
          <w:spacing w:val="2"/>
          <w:sz w:val="24"/>
        </w:rPr>
        <w:t>зрения, нервной системы, опорно</w:t>
      </w:r>
      <w:r w:rsidRPr="00A15DEC">
        <w:rPr>
          <w:spacing w:val="2"/>
          <w:sz w:val="24"/>
        </w:rPr>
        <w:softHyphen/>
        <w:t xml:space="preserve">-двигательного аппарата </w:t>
      </w:r>
      <w:r w:rsidRPr="00A15DEC">
        <w:rPr>
          <w:sz w:val="24"/>
        </w:rPr>
        <w:t>эр</w:t>
      </w:r>
      <w:r w:rsidRPr="00A15DEC">
        <w:rPr>
          <w:spacing w:val="2"/>
          <w:sz w:val="24"/>
        </w:rPr>
        <w:t xml:space="preserve">гономичные приёмы работы; выполнять компенсирующие </w:t>
      </w:r>
      <w:r w:rsidRPr="00A15DEC">
        <w:rPr>
          <w:sz w:val="24"/>
        </w:rPr>
        <w:t>физические упражнения (мини</w:t>
      </w:r>
      <w:r w:rsidRPr="00A15DEC">
        <w:rPr>
          <w:sz w:val="24"/>
        </w:rPr>
        <w:softHyphen/>
        <w:t>зарядку);</w:t>
      </w:r>
    </w:p>
    <w:p w:rsidR="00771954" w:rsidRPr="00A15DEC" w:rsidRDefault="00771954" w:rsidP="00083577">
      <w:pPr>
        <w:pStyle w:val="21"/>
        <w:tabs>
          <w:tab w:val="num" w:pos="0"/>
        </w:tabs>
        <w:ind w:firstLine="360"/>
        <w:rPr>
          <w:sz w:val="24"/>
          <w:lang w:bidi="hi-IN"/>
        </w:rPr>
      </w:pPr>
      <w:r w:rsidRPr="00A15DEC">
        <w:rPr>
          <w:sz w:val="24"/>
          <w:lang w:bidi="hi-IN"/>
        </w:rPr>
        <w:t>пользоваться компьютером для поиска и воспроизведения необходимой информации;</w:t>
      </w:r>
    </w:p>
    <w:p w:rsidR="00771954" w:rsidRPr="00A15DEC" w:rsidRDefault="00771954" w:rsidP="00083577">
      <w:pPr>
        <w:pStyle w:val="21"/>
        <w:tabs>
          <w:tab w:val="num" w:pos="0"/>
        </w:tabs>
        <w:ind w:firstLine="360"/>
        <w:rPr>
          <w:sz w:val="24"/>
          <w:lang w:bidi="hi-IN"/>
        </w:rPr>
      </w:pPr>
      <w:r w:rsidRPr="00A15DEC">
        <w:rPr>
          <w:sz w:val="24"/>
          <w:lang w:bidi="hi-IN"/>
        </w:rPr>
        <w:t>пользоваться компьютером для решения доступных учеб</w:t>
      </w:r>
      <w:r w:rsidRPr="00A15DEC">
        <w:rPr>
          <w:spacing w:val="2"/>
          <w:sz w:val="24"/>
          <w:lang w:bidi="hi-IN"/>
        </w:rPr>
        <w:t>ных задач с простыми информационными объектами (тек</w:t>
      </w:r>
      <w:r w:rsidRPr="00A15DEC">
        <w:rPr>
          <w:sz w:val="24"/>
          <w:lang w:bidi="hi-IN"/>
        </w:rPr>
        <w:t>стом, рисунками, доступными электронными ресурсами).</w:t>
      </w:r>
    </w:p>
    <w:p w:rsidR="00771954" w:rsidRPr="00A15DEC" w:rsidRDefault="00771954" w:rsidP="00083577">
      <w:pPr>
        <w:pStyle w:val="a9"/>
        <w:tabs>
          <w:tab w:val="num" w:pos="0"/>
        </w:tabs>
        <w:spacing w:line="360" w:lineRule="auto"/>
        <w:ind w:firstLine="360"/>
        <w:rPr>
          <w:rFonts w:ascii="Times New Roman" w:hAnsi="Times New Roman"/>
          <w:b/>
          <w:iCs/>
          <w:color w:val="auto"/>
          <w:spacing w:val="2"/>
          <w:sz w:val="24"/>
          <w:szCs w:val="24"/>
        </w:rPr>
      </w:pPr>
      <w:r w:rsidRPr="00A15DEC">
        <w:rPr>
          <w:rFonts w:ascii="Times New Roman" w:hAnsi="Times New Roman"/>
          <w:b/>
          <w:iCs/>
          <w:color w:val="auto"/>
          <w:spacing w:val="2"/>
          <w:sz w:val="24"/>
          <w:szCs w:val="24"/>
        </w:rPr>
        <w:t>Выпускник получит возможность научиться</w:t>
      </w:r>
    </w:p>
    <w:p w:rsidR="00771954" w:rsidRDefault="00771954" w:rsidP="00083577">
      <w:pPr>
        <w:pStyle w:val="a9"/>
        <w:tabs>
          <w:tab w:val="num" w:pos="0"/>
        </w:tabs>
        <w:spacing w:line="360" w:lineRule="auto"/>
        <w:ind w:firstLine="360"/>
        <w:rPr>
          <w:rFonts w:ascii="Times New Roman" w:hAnsi="Times New Roman"/>
          <w:i/>
          <w:iCs/>
          <w:color w:val="auto"/>
          <w:sz w:val="24"/>
          <w:szCs w:val="24"/>
        </w:rPr>
      </w:pPr>
      <w:r>
        <w:rPr>
          <w:rFonts w:ascii="Times New Roman" w:hAnsi="Times New Roman"/>
          <w:i/>
          <w:iCs/>
          <w:color w:val="auto"/>
          <w:spacing w:val="2"/>
          <w:sz w:val="24"/>
          <w:szCs w:val="24"/>
        </w:rPr>
        <w:t>пользо</w:t>
      </w:r>
      <w:r>
        <w:rPr>
          <w:rFonts w:ascii="Times New Roman" w:hAnsi="Times New Roman"/>
          <w:i/>
          <w:iCs/>
          <w:color w:val="auto"/>
          <w:sz w:val="24"/>
          <w:szCs w:val="24"/>
        </w:rPr>
        <w:t>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771954" w:rsidRDefault="00771954" w:rsidP="00083577">
      <w:pPr>
        <w:tabs>
          <w:tab w:val="num" w:pos="0"/>
          <w:tab w:val="left" w:pos="540"/>
        </w:tabs>
        <w:spacing w:after="0" w:line="240" w:lineRule="auto"/>
        <w:rPr>
          <w:rFonts w:ascii="Times New Roman" w:hAnsi="Times New Roman"/>
          <w:sz w:val="24"/>
          <w:szCs w:val="24"/>
        </w:rPr>
      </w:pPr>
    </w:p>
    <w:p w:rsidR="00771954" w:rsidRDefault="00771954" w:rsidP="00A15DEC">
      <w:pPr>
        <w:pStyle w:val="11"/>
        <w:spacing w:after="0" w:line="240" w:lineRule="auto"/>
        <w:ind w:left="0"/>
        <w:jc w:val="center"/>
        <w:rPr>
          <w:rFonts w:ascii="Times New Roman" w:hAnsi="Times New Roman"/>
          <w:b/>
          <w:bCs/>
          <w:sz w:val="24"/>
          <w:szCs w:val="24"/>
          <w:lang w:val="ru-RU"/>
        </w:rPr>
      </w:pPr>
      <w:r>
        <w:rPr>
          <w:rFonts w:ascii="Times New Roman" w:hAnsi="Times New Roman"/>
          <w:b/>
          <w:bCs/>
          <w:sz w:val="24"/>
          <w:szCs w:val="24"/>
          <w:lang w:val="ru-RU"/>
        </w:rPr>
        <w:lastRenderedPageBreak/>
        <w:t>Планируемые предметные результаты освоения учебной программы по предмету «Технология» («Планета знаний»)</w:t>
      </w:r>
    </w:p>
    <w:p w:rsidR="00771954" w:rsidRDefault="00771954" w:rsidP="00A15DEC">
      <w:pPr>
        <w:pStyle w:val="11"/>
        <w:spacing w:after="0" w:line="240" w:lineRule="auto"/>
        <w:ind w:left="0"/>
        <w:jc w:val="center"/>
        <w:rPr>
          <w:rFonts w:ascii="Times New Roman" w:hAnsi="Times New Roman"/>
          <w:b/>
          <w:bCs/>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93"/>
        <w:gridCol w:w="3693"/>
        <w:gridCol w:w="3707"/>
        <w:gridCol w:w="3693"/>
      </w:tblGrid>
      <w:tr w:rsidR="00771954" w:rsidRPr="0098421B" w:rsidTr="00E2539D">
        <w:tc>
          <w:tcPr>
            <w:tcW w:w="3980" w:type="dxa"/>
          </w:tcPr>
          <w:p w:rsidR="00771954" w:rsidRPr="0098421B" w:rsidRDefault="00771954" w:rsidP="00E2539D">
            <w:pPr>
              <w:spacing w:after="0" w:line="240" w:lineRule="auto"/>
              <w:jc w:val="center"/>
              <w:rPr>
                <w:rFonts w:ascii="Times New Roman" w:hAnsi="Times New Roman"/>
                <w:sz w:val="28"/>
                <w:szCs w:val="28"/>
              </w:rPr>
            </w:pPr>
            <w:r w:rsidRPr="0098421B">
              <w:rPr>
                <w:rFonts w:ascii="Times New Roman" w:hAnsi="Times New Roman"/>
                <w:sz w:val="28"/>
                <w:szCs w:val="28"/>
              </w:rPr>
              <w:t>1 класс</w:t>
            </w:r>
          </w:p>
        </w:tc>
        <w:tc>
          <w:tcPr>
            <w:tcW w:w="3980" w:type="dxa"/>
          </w:tcPr>
          <w:p w:rsidR="00771954" w:rsidRPr="0098421B" w:rsidRDefault="00771954" w:rsidP="00E2539D">
            <w:pPr>
              <w:spacing w:after="0" w:line="240" w:lineRule="auto"/>
              <w:jc w:val="center"/>
              <w:rPr>
                <w:rFonts w:ascii="Times New Roman" w:hAnsi="Times New Roman"/>
                <w:sz w:val="28"/>
                <w:szCs w:val="28"/>
              </w:rPr>
            </w:pPr>
            <w:r w:rsidRPr="0098421B">
              <w:rPr>
                <w:rFonts w:ascii="Times New Roman" w:hAnsi="Times New Roman"/>
                <w:sz w:val="28"/>
                <w:szCs w:val="28"/>
              </w:rPr>
              <w:t>2 класс</w:t>
            </w:r>
          </w:p>
        </w:tc>
        <w:tc>
          <w:tcPr>
            <w:tcW w:w="3980" w:type="dxa"/>
          </w:tcPr>
          <w:p w:rsidR="00771954" w:rsidRPr="0098421B" w:rsidRDefault="00771954" w:rsidP="00E2539D">
            <w:pPr>
              <w:spacing w:after="0" w:line="240" w:lineRule="auto"/>
              <w:jc w:val="center"/>
              <w:rPr>
                <w:rFonts w:ascii="Times New Roman" w:hAnsi="Times New Roman"/>
                <w:sz w:val="28"/>
                <w:szCs w:val="28"/>
              </w:rPr>
            </w:pPr>
            <w:r w:rsidRPr="0098421B">
              <w:rPr>
                <w:rFonts w:ascii="Times New Roman" w:hAnsi="Times New Roman"/>
                <w:sz w:val="28"/>
                <w:szCs w:val="28"/>
              </w:rPr>
              <w:t>3 класс</w:t>
            </w:r>
          </w:p>
        </w:tc>
        <w:tc>
          <w:tcPr>
            <w:tcW w:w="3980" w:type="dxa"/>
          </w:tcPr>
          <w:p w:rsidR="00771954" w:rsidRPr="0098421B" w:rsidRDefault="00771954" w:rsidP="00E2539D">
            <w:pPr>
              <w:spacing w:after="0" w:line="240" w:lineRule="auto"/>
              <w:jc w:val="center"/>
              <w:rPr>
                <w:rFonts w:ascii="Times New Roman" w:hAnsi="Times New Roman"/>
                <w:sz w:val="28"/>
                <w:szCs w:val="28"/>
              </w:rPr>
            </w:pPr>
            <w:r w:rsidRPr="0098421B">
              <w:rPr>
                <w:rFonts w:ascii="Times New Roman" w:hAnsi="Times New Roman"/>
                <w:sz w:val="28"/>
                <w:szCs w:val="28"/>
              </w:rPr>
              <w:t>4 класс</w:t>
            </w:r>
          </w:p>
        </w:tc>
      </w:tr>
      <w:tr w:rsidR="00771954" w:rsidRPr="0098421B" w:rsidTr="00E2539D">
        <w:tc>
          <w:tcPr>
            <w:tcW w:w="3980" w:type="dxa"/>
          </w:tcPr>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способность определять и называть виды материалов (пластилин, бумага, ткань, нити, верёвки, природные материалы, крупы и пр.) и их свойства;</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xml:space="preserve"> • способность определять детали и конструкции (деталь — составная часть конструкции), различать однодетальные и многодетальные конструкции;</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понимание назначения и методов безопасного использования специальных ручных инструментов (стек, пластмассовый нож, ножницы, шило, игла);</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способность использовать заданную последовательность изготовления простейших поделок из изученных материалов;</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способность называть приёмы изготовления несложных изделий (разметка, обрывание, разрезывание, сгибание, сборка и т. д.);</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xml:space="preserve">• способность правильно работать ручными инструментами под контролем учителя (стек, пластмассовый нож, ножницы, шило, игла) с </w:t>
            </w:r>
            <w:r w:rsidRPr="0098421B">
              <w:rPr>
                <w:rFonts w:ascii="Times New Roman" w:hAnsi="Times New Roman"/>
                <w:sz w:val="24"/>
                <w:szCs w:val="24"/>
              </w:rPr>
              <w:lastRenderedPageBreak/>
              <w:t>соблюдением техники безопасности;</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способность различать материалы и инструменты по их назначению;</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способность выполнять изученные операции и приёмы по изготовлению несложных изделий (экономную разметку, обрывание по контуру, резание ножницами, сборку изделия с помощью клея, эстетично и аккуратно выполнять декоративную отделку и пр.);</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•умение использовать в практической работе шаблон, образец, рисунок;</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сравнивать с образцом готовое изделие по заданным качествам (точность, аккуратность).</w:t>
            </w:r>
          </w:p>
        </w:tc>
        <w:tc>
          <w:tcPr>
            <w:tcW w:w="3980" w:type="dxa"/>
          </w:tcPr>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lastRenderedPageBreak/>
              <w:t>• способность правильно организовать своё рабочее место (в соответствии с требованиями учителя);</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способность соблюдать технику безопасности при работе с колющими и режущими инструментами (ножницы, шило, игла), пачкающимися материалами (клей, краска, пластилин, солёное тесто);</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способность различать виды материалов (пластилин, бумага, гофрированный картон, ткань, нити, верёвки, фольга, проволока, природные материалы, крупы и пр.) и их свойства;</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способность определять детали и конструкции (деталь — составная часть конструкции), различать однодетальные и многодетальные конструкции;</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умение устанавливать последовательность изготовления изученных поделок из изученных материалов;</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xml:space="preserve">• умение называть приёмы изготовления несложных изделий (разметка, обрывание, разрезывание, сгибание, сборка, </w:t>
            </w:r>
            <w:r w:rsidRPr="0098421B">
              <w:rPr>
                <w:rFonts w:ascii="Times New Roman" w:hAnsi="Times New Roman"/>
                <w:sz w:val="24"/>
                <w:szCs w:val="24"/>
              </w:rPr>
              <w:lastRenderedPageBreak/>
              <w:t>процарапывание, вырезание, нарезание бумаги лапшой, скручивание и т. д.);</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способность использовать правила рациональной разметки деталей на плоскостных материалах (разметка на изнаночной стороне, экономия материала);</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умение понимать назначение шаблона, заготовки, выкройки, что такое развёртка объёмного изделия;</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умение понимать правила безопасного пользования бытовыми электроприборами;</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умение называть телефоны экстренных вызовов служб спасения;</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способность правильно работать ручными инструментами под контролем учителя (стек, пластмассовый нож, ножницы, шило, игла) с соблюдением техники безопасности;</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способность различать материалы и инструменты по их назначению;</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xml:space="preserve">• способность выполнять изученные операции и приёмы по изготовлению изделий (экономную разметку, обрывание по контуру, резание ножницами, </w:t>
            </w:r>
            <w:r w:rsidRPr="0098421B">
              <w:rPr>
                <w:rFonts w:ascii="Times New Roman" w:hAnsi="Times New Roman"/>
                <w:sz w:val="24"/>
                <w:szCs w:val="24"/>
              </w:rPr>
              <w:lastRenderedPageBreak/>
              <w:t>сборку изделия с помощью клея),</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способность эстетично и аккуратно выполнять декоративную отделку, выполнять разметку по шаблону, по линии сгиба, по специальным приспособлениям (линейка, угольник, сантиметровая лента), на глаз и от руки);</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способность выполнять комбинированные работы из разных материалов;</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способность выполнять разметку для шва на ткани с полотняным переплетением нити способом продёргивания нити; швы «вперёд иголка» и обмёточный соединительный через край;</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способность экономно использовать материалы при изготовлении поделок.</w:t>
            </w:r>
          </w:p>
          <w:p w:rsidR="00771954" w:rsidRPr="0098421B" w:rsidRDefault="00771954" w:rsidP="00E2539D">
            <w:pPr>
              <w:spacing w:after="0" w:line="240" w:lineRule="auto"/>
              <w:jc w:val="center"/>
              <w:rPr>
                <w:rFonts w:ascii="Times New Roman" w:hAnsi="Times New Roman"/>
                <w:sz w:val="28"/>
                <w:szCs w:val="28"/>
              </w:rPr>
            </w:pPr>
          </w:p>
        </w:tc>
        <w:tc>
          <w:tcPr>
            <w:tcW w:w="3980" w:type="dxa"/>
          </w:tcPr>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lastRenderedPageBreak/>
              <w:t>• умение правильно организовать своё рабочее место;</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понимание назначения и методов безопасного использования специальных изученных ручных инструментов;</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способность устанавливать технологическую последовательность изготовления поделок из изученных материалов;</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владение различными способами соединения деталей: подвижных (осевой, звеньевой, каркасный, петельный) и неподвижных (клеевой, пришивной, в шип), применению соединительных материалов (неподвижный — клей, скотч, пластилин, пластические массы, нити; подвижный — проволока, нити, верёвки);</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•владение  различными видами отделки и декорирования;</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знание техники безопасности при работе с компьютером;</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способность определять, сравнивать виды материалов и их свойства;</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xml:space="preserve">• способность называть и </w:t>
            </w:r>
            <w:r w:rsidRPr="0098421B">
              <w:rPr>
                <w:rFonts w:ascii="Times New Roman" w:hAnsi="Times New Roman"/>
                <w:sz w:val="24"/>
                <w:szCs w:val="24"/>
              </w:rPr>
              <w:lastRenderedPageBreak/>
              <w:t>применять разные приёмы изготовления изделий;</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способность использовать правила рациональной разметки деталей на плоскостных материалах (разметка на изнаночной стороне, экономия материала);</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умение понимать назначение шаблона, заготовки, выкройки и использовать их в своей работе;</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способность рассказывать о профессии своих родителей и сферах человеческой деятельности, к которым эти профессии относятся;</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умение правильно работать ручными инструментами под контролем учителя (стек, пластмассовый нож, ножницы, шило, игла) с соблюдением техники безопасности;</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способность выполнять изученные операции и приёмы по изготовлению изделий, выполнять комбинированные работы из разных материалов;</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способность выполнять построение и разметку фигур с помощью циркуля; построение развёрток на основе прямоугольника с помощью угольника и линейки;</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lastRenderedPageBreak/>
              <w:t>• способность размечать развёртки с опорой на их простейший чертёж; преобразовывать развёртки несложных форм (достраивать элементы);</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способность самостоятельно создавать развёртки на основе готового образца - шаблона;</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умение экономно использовать материалы при изготовлении поделок;</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умение ориентироваться в устройстве и компонентах компьютера, текстовом редакторе «Word» и его возможностях, узнавать его компоненты по внешнему виду; применять графические редакторы, в том числе «Paint»;</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умение ориентироваться на рабочем столе операционной системы, находить на нём необходимые файлы и папки;</w:t>
            </w:r>
          </w:p>
          <w:p w:rsidR="00771954" w:rsidRPr="003D1523"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9780E">
              <w:rPr>
                <w:szCs w:val="22"/>
              </w:rPr>
              <w:t xml:space="preserve">• </w:t>
            </w:r>
            <w:r w:rsidRPr="003D1523">
              <w:rPr>
                <w:rFonts w:ascii="Times New Roman" w:hAnsi="Times New Roman"/>
                <w:sz w:val="24"/>
                <w:szCs w:val="24"/>
              </w:rPr>
              <w:t>умение корректно выключать и перезагружать компьютер.</w:t>
            </w:r>
          </w:p>
        </w:tc>
        <w:tc>
          <w:tcPr>
            <w:tcW w:w="3980" w:type="dxa"/>
          </w:tcPr>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lastRenderedPageBreak/>
              <w:t>• способность осознанно подбирать доступные в обработке материалы для изделий по декоративно художественным и конструктивным свойствам на основе полученных представлений о многообразии материалов, их видах, свойствах, происхождении, практическом применении в жизни и в соответствии с поставленной задачей;</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способность 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способность экономно расходовать используемые материалы;</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xml:space="preserve">• соблюдать безопасные приёмы труда, в том числе с ручными инструментами: чертёжными (линейка, угольник, циркуль), режущими (ножницы) и колющими (швейная игла, </w:t>
            </w:r>
            <w:r w:rsidRPr="0098421B">
              <w:rPr>
                <w:rFonts w:ascii="Times New Roman" w:hAnsi="Times New Roman"/>
                <w:sz w:val="24"/>
                <w:szCs w:val="24"/>
              </w:rPr>
              <w:lastRenderedPageBreak/>
              <w:t>шило);</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способность изготавливать изделия из доступных материалов по образцу, рисунку, схеме, чертежу, развёртке;</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способность соблюдать последовательность технологических операций при изготовлении и сборке изделия;</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способность создавать модели несложных объектов из различных материалов;</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способность осуществлять декоративное оформление и отделку изделий;</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способность анализировать устройство изделия: выделять детали, их форму, определять взаимное расположение, виды соединения деталей;</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способность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умение пришивать пуговицы, выполнять разные виды швов;</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xml:space="preserve">• умение пользоваться персональным компьютером для </w:t>
            </w:r>
            <w:r w:rsidRPr="0098421B">
              <w:rPr>
                <w:rFonts w:ascii="Times New Roman" w:hAnsi="Times New Roman"/>
                <w:sz w:val="24"/>
                <w:szCs w:val="24"/>
              </w:rPr>
              <w:lastRenderedPageBreak/>
              <w:t>воспроизведения и поиска необходимой информации в ресурсе компьютера, для решения доступных конструкторско-технологических задач;</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умение использовать простейшие приёмы работы с готовыми электронными ресурсами: активировать, читать информацию, выполнять задания;</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sz w:val="24"/>
                <w:szCs w:val="24"/>
              </w:rPr>
            </w:pPr>
            <w:r w:rsidRPr="0098421B">
              <w:rPr>
                <w:rFonts w:ascii="Times New Roman" w:hAnsi="Times New Roman"/>
                <w:sz w:val="24"/>
                <w:szCs w:val="24"/>
              </w:rPr>
              <w:t>• умение создавать небольшие тексты, использовать рисунки из ресурса компьютера, программы Word и Power Point.</w:t>
            </w:r>
          </w:p>
          <w:p w:rsidR="00771954" w:rsidRPr="0098421B" w:rsidRDefault="00771954" w:rsidP="00E2539D">
            <w:pPr>
              <w:spacing w:after="0" w:line="240" w:lineRule="auto"/>
              <w:jc w:val="center"/>
              <w:rPr>
                <w:rFonts w:ascii="Times New Roman" w:hAnsi="Times New Roman"/>
                <w:sz w:val="28"/>
                <w:szCs w:val="28"/>
              </w:rPr>
            </w:pPr>
          </w:p>
        </w:tc>
      </w:tr>
      <w:tr w:rsidR="00771954" w:rsidRPr="0098421B" w:rsidTr="00E2539D">
        <w:tc>
          <w:tcPr>
            <w:tcW w:w="3980" w:type="dxa"/>
          </w:tcPr>
          <w:p w:rsidR="00771954" w:rsidRPr="0098421B" w:rsidRDefault="00771954" w:rsidP="00E2539D">
            <w:pPr>
              <w:pStyle w:val="aff"/>
              <w:autoSpaceDE w:val="0"/>
              <w:autoSpaceDN w:val="0"/>
              <w:adjustRightInd w:val="0"/>
              <w:spacing w:after="0" w:line="240" w:lineRule="auto"/>
              <w:ind w:left="0"/>
              <w:jc w:val="both"/>
              <w:rPr>
                <w:rFonts w:ascii="Times New Roman" w:hAnsi="Times New Roman"/>
                <w:i/>
                <w:sz w:val="24"/>
                <w:szCs w:val="24"/>
              </w:rPr>
            </w:pPr>
            <w:r w:rsidRPr="0098421B">
              <w:rPr>
                <w:rFonts w:ascii="Times New Roman" w:hAnsi="Times New Roman"/>
                <w:sz w:val="24"/>
                <w:szCs w:val="24"/>
              </w:rPr>
              <w:lastRenderedPageBreak/>
              <w:t>•</w:t>
            </w:r>
            <w:r w:rsidRPr="0098421B">
              <w:rPr>
                <w:rFonts w:ascii="Times New Roman" w:hAnsi="Times New Roman"/>
                <w:i/>
                <w:sz w:val="24"/>
                <w:szCs w:val="24"/>
              </w:rPr>
              <w:t>умение</w:t>
            </w:r>
            <w:r w:rsidRPr="0098421B">
              <w:rPr>
                <w:rFonts w:ascii="SchoolBookC-BoldItalic" w:hAnsi="SchoolBookC-BoldItalic" w:cs="SchoolBookC-BoldItalic"/>
                <w:b/>
                <w:bCs/>
                <w:i/>
                <w:iCs/>
                <w:sz w:val="30"/>
                <w:szCs w:val="30"/>
              </w:rPr>
              <w:t xml:space="preserve"> </w:t>
            </w:r>
            <w:r w:rsidRPr="0098421B">
              <w:rPr>
                <w:rFonts w:ascii="Times New Roman" w:hAnsi="Times New Roman"/>
                <w:i/>
                <w:sz w:val="24"/>
                <w:szCs w:val="24"/>
              </w:rPr>
              <w:t>определять неподвижные соединения деталей, различные способы соединения (с помощью клея, скотча, нитей, пластилина, в шип);</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i/>
                <w:sz w:val="24"/>
                <w:szCs w:val="24"/>
              </w:rPr>
            </w:pPr>
            <w:r w:rsidRPr="0098421B">
              <w:rPr>
                <w:rFonts w:ascii="Times New Roman" w:hAnsi="Times New Roman"/>
                <w:i/>
                <w:sz w:val="24"/>
                <w:szCs w:val="24"/>
              </w:rPr>
              <w:t xml:space="preserve">• умение организовывать рабочее место и поддерживать порядок </w:t>
            </w:r>
            <w:r w:rsidRPr="0098421B">
              <w:rPr>
                <w:rFonts w:ascii="Times New Roman" w:hAnsi="Times New Roman"/>
                <w:i/>
                <w:sz w:val="24"/>
                <w:szCs w:val="24"/>
              </w:rPr>
              <w:lastRenderedPageBreak/>
              <w:t>на нём во время работы в соответствии с используемым материалом (в соответствии с требованиями учителя);</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i/>
                <w:sz w:val="24"/>
                <w:szCs w:val="24"/>
              </w:rPr>
            </w:pPr>
            <w:r w:rsidRPr="0098421B">
              <w:rPr>
                <w:rFonts w:ascii="Times New Roman" w:hAnsi="Times New Roman"/>
                <w:i/>
                <w:sz w:val="24"/>
                <w:szCs w:val="24"/>
              </w:rPr>
              <w:t>• умение экономно использовать материалы при изготовлении поделок;</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i/>
                <w:sz w:val="24"/>
                <w:szCs w:val="24"/>
              </w:rPr>
            </w:pP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i/>
                <w:sz w:val="24"/>
                <w:szCs w:val="24"/>
              </w:rPr>
            </w:pP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i/>
                <w:sz w:val="24"/>
                <w:szCs w:val="24"/>
              </w:rPr>
            </w:pPr>
            <w:r w:rsidRPr="0098421B">
              <w:rPr>
                <w:rFonts w:ascii="Times New Roman" w:hAnsi="Times New Roman"/>
                <w:i/>
                <w:sz w:val="24"/>
                <w:szCs w:val="24"/>
              </w:rPr>
              <w:t>• умение выполнять различные виды отделки и декорирования (аппликация, создание декоративной рамки, добавление деталей, шов «вперёд иголка» и пр.);</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i/>
                <w:sz w:val="24"/>
                <w:szCs w:val="24"/>
              </w:rPr>
            </w:pPr>
            <w:r w:rsidRPr="0098421B">
              <w:rPr>
                <w:rFonts w:ascii="Times New Roman" w:hAnsi="Times New Roman"/>
                <w:i/>
                <w:sz w:val="24"/>
                <w:szCs w:val="24"/>
              </w:rPr>
              <w:t>• умение удобным для себя способом изготавливать из изученных материалов поделки: по образцу, на заданную тему, по своему желанию.</w:t>
            </w:r>
          </w:p>
        </w:tc>
        <w:tc>
          <w:tcPr>
            <w:tcW w:w="3980" w:type="dxa"/>
          </w:tcPr>
          <w:p w:rsidR="00771954" w:rsidRPr="0098421B" w:rsidRDefault="00771954" w:rsidP="00E2539D">
            <w:pPr>
              <w:pStyle w:val="aff"/>
              <w:autoSpaceDE w:val="0"/>
              <w:autoSpaceDN w:val="0"/>
              <w:adjustRightInd w:val="0"/>
              <w:spacing w:after="0" w:line="240" w:lineRule="auto"/>
              <w:ind w:left="0"/>
              <w:jc w:val="both"/>
              <w:rPr>
                <w:rFonts w:ascii="Times New Roman" w:hAnsi="Times New Roman"/>
                <w:i/>
                <w:sz w:val="24"/>
                <w:szCs w:val="24"/>
              </w:rPr>
            </w:pPr>
            <w:r w:rsidRPr="0098421B">
              <w:rPr>
                <w:rFonts w:ascii="Times New Roman" w:hAnsi="Times New Roman"/>
                <w:sz w:val="24"/>
                <w:szCs w:val="24"/>
              </w:rPr>
              <w:lastRenderedPageBreak/>
              <w:t xml:space="preserve">• </w:t>
            </w:r>
            <w:r w:rsidRPr="0098421B">
              <w:rPr>
                <w:rFonts w:ascii="Times New Roman" w:hAnsi="Times New Roman"/>
                <w:i/>
                <w:sz w:val="24"/>
                <w:szCs w:val="24"/>
              </w:rPr>
              <w:t>умение рационально организовывать рабочее место и поддерживать порядок на нём во время работы в соответствии с используемым материалом;</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i/>
                <w:sz w:val="24"/>
                <w:szCs w:val="24"/>
              </w:rPr>
            </w:pPr>
            <w:r w:rsidRPr="0098421B">
              <w:rPr>
                <w:rFonts w:ascii="Times New Roman" w:hAnsi="Times New Roman"/>
                <w:i/>
                <w:sz w:val="24"/>
                <w:szCs w:val="24"/>
              </w:rPr>
              <w:t xml:space="preserve">• умение определять неподвижное соединение деталей, различные способы </w:t>
            </w:r>
            <w:r w:rsidRPr="0098421B">
              <w:rPr>
                <w:rFonts w:ascii="Times New Roman" w:hAnsi="Times New Roman"/>
                <w:i/>
                <w:sz w:val="24"/>
                <w:szCs w:val="24"/>
              </w:rPr>
              <w:lastRenderedPageBreak/>
              <w:t>соединения (с помощью клея, скотча, нитей, пластилина, в шип);</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i/>
                <w:sz w:val="24"/>
                <w:szCs w:val="24"/>
              </w:rPr>
            </w:pPr>
            <w:r w:rsidRPr="0098421B">
              <w:rPr>
                <w:rFonts w:ascii="Times New Roman" w:hAnsi="Times New Roman"/>
                <w:i/>
                <w:sz w:val="24"/>
                <w:szCs w:val="24"/>
              </w:rPr>
              <w:t>• умение выполнять различные виды отделки и декорирования (аппликация, создание декоративной рамки, добавление деталей, швы «вперёд  иголка», «через край» и пр.);</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i/>
                <w:sz w:val="24"/>
                <w:szCs w:val="24"/>
              </w:rPr>
            </w:pPr>
            <w:r w:rsidRPr="0098421B">
              <w:rPr>
                <w:rFonts w:ascii="Times New Roman" w:hAnsi="Times New Roman"/>
                <w:i/>
                <w:sz w:val="24"/>
                <w:szCs w:val="24"/>
              </w:rPr>
              <w:t>• умение вести поиск и представлять информацию о массовых профессиях и технологии производства искусственных материалов, о природных материалах; о процессе хлебопечения, изготовлении съедобного и декоративного теста; об истории возникновения бумаги и о бумажном производстве в наши дни; об измерительных приборах и их истории (часы, термометр и пр.); об истории новогодних игрушек и ёлочных украшений; об истории вышивки и её применении в современном мире; об истории ювелирного дела и ювелирных украшений; об истории возникновения книг и книгопечатания;</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i/>
                <w:sz w:val="24"/>
                <w:szCs w:val="24"/>
              </w:rPr>
            </w:pPr>
            <w:r w:rsidRPr="0098421B">
              <w:rPr>
                <w:rFonts w:ascii="Times New Roman" w:hAnsi="Times New Roman"/>
                <w:i/>
                <w:sz w:val="24"/>
                <w:szCs w:val="24"/>
              </w:rPr>
              <w:t xml:space="preserve">• умение изготавливать удобным для себя способом из изученных материалов поделки: по образцу, на заданную тему и </w:t>
            </w:r>
            <w:r w:rsidRPr="0098421B">
              <w:rPr>
                <w:rFonts w:ascii="Times New Roman" w:hAnsi="Times New Roman"/>
                <w:i/>
                <w:sz w:val="24"/>
                <w:szCs w:val="24"/>
              </w:rPr>
              <w:lastRenderedPageBreak/>
              <w:t>импровизируя.</w:t>
            </w:r>
          </w:p>
          <w:p w:rsidR="00771954" w:rsidRPr="0098421B" w:rsidRDefault="00771954" w:rsidP="00E2539D">
            <w:pPr>
              <w:spacing w:after="0" w:line="240" w:lineRule="auto"/>
              <w:jc w:val="center"/>
              <w:rPr>
                <w:rFonts w:ascii="Times New Roman" w:hAnsi="Times New Roman"/>
                <w:sz w:val="28"/>
                <w:szCs w:val="28"/>
              </w:rPr>
            </w:pPr>
          </w:p>
        </w:tc>
        <w:tc>
          <w:tcPr>
            <w:tcW w:w="3980" w:type="dxa"/>
          </w:tcPr>
          <w:p w:rsidR="00771954" w:rsidRPr="0098421B" w:rsidRDefault="00771954" w:rsidP="00E2539D">
            <w:pPr>
              <w:pStyle w:val="aff"/>
              <w:autoSpaceDE w:val="0"/>
              <w:autoSpaceDN w:val="0"/>
              <w:adjustRightInd w:val="0"/>
              <w:spacing w:after="0" w:line="240" w:lineRule="auto"/>
              <w:ind w:left="0"/>
              <w:jc w:val="both"/>
              <w:rPr>
                <w:rFonts w:ascii="Times New Roman" w:hAnsi="Times New Roman"/>
                <w:i/>
                <w:sz w:val="24"/>
                <w:szCs w:val="24"/>
              </w:rPr>
            </w:pPr>
            <w:r w:rsidRPr="0098421B">
              <w:rPr>
                <w:rFonts w:ascii="Times New Roman" w:hAnsi="Times New Roman"/>
                <w:i/>
                <w:sz w:val="24"/>
                <w:szCs w:val="24"/>
              </w:rPr>
              <w:lastRenderedPageBreak/>
              <w:t>• понимание назначения и устройства измерительных инструментов и приспособлений (линейка, угольник, циркуль, сантиметровая лента);</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i/>
                <w:sz w:val="24"/>
                <w:szCs w:val="24"/>
              </w:rPr>
            </w:pPr>
            <w:r w:rsidRPr="0098421B">
              <w:rPr>
                <w:rFonts w:ascii="Times New Roman" w:hAnsi="Times New Roman"/>
                <w:i/>
                <w:sz w:val="24"/>
                <w:szCs w:val="24"/>
              </w:rPr>
              <w:t xml:space="preserve">• умение выполнять различные виды отделки и декорирования (аппликация, создание </w:t>
            </w:r>
            <w:r w:rsidRPr="0098421B">
              <w:rPr>
                <w:rFonts w:ascii="Times New Roman" w:hAnsi="Times New Roman"/>
                <w:i/>
                <w:sz w:val="24"/>
                <w:szCs w:val="24"/>
              </w:rPr>
              <w:lastRenderedPageBreak/>
              <w:t>декоративной рамки, добавление деталей, швы вперёд иголка, через край и пр.);</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i/>
                <w:sz w:val="24"/>
                <w:szCs w:val="24"/>
              </w:rPr>
            </w:pPr>
            <w:r w:rsidRPr="0098421B">
              <w:rPr>
                <w:rFonts w:ascii="Times New Roman" w:hAnsi="Times New Roman"/>
                <w:i/>
                <w:sz w:val="24"/>
                <w:szCs w:val="24"/>
              </w:rPr>
              <w:t>• умение находить и представлять сведения о массовых профессиях и технологии производства искусственных материалов, о природных материалах;</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i/>
                <w:sz w:val="24"/>
                <w:szCs w:val="24"/>
              </w:rPr>
            </w:pPr>
            <w:r w:rsidRPr="0098421B">
              <w:rPr>
                <w:rFonts w:ascii="Times New Roman" w:hAnsi="Times New Roman"/>
                <w:i/>
                <w:sz w:val="24"/>
                <w:szCs w:val="24"/>
              </w:rPr>
              <w:t>• умение правильно складывать и хранить свои вещи, производить их мелкий ремонт;</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i/>
                <w:sz w:val="24"/>
                <w:szCs w:val="24"/>
              </w:rPr>
            </w:pPr>
            <w:r w:rsidRPr="0098421B">
              <w:rPr>
                <w:rFonts w:ascii="Times New Roman" w:hAnsi="Times New Roman"/>
                <w:i/>
                <w:sz w:val="24"/>
                <w:szCs w:val="24"/>
              </w:rPr>
              <w:t>• умение рассказывать об истории компьютера и компьютерных устройствах;</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i/>
                <w:sz w:val="24"/>
                <w:szCs w:val="24"/>
              </w:rPr>
            </w:pPr>
            <w:r w:rsidRPr="0098421B">
              <w:rPr>
                <w:rFonts w:ascii="Times New Roman" w:hAnsi="Times New Roman"/>
                <w:i/>
                <w:sz w:val="24"/>
                <w:szCs w:val="24"/>
              </w:rPr>
              <w:t>• умение изготавливать удобным для себя способом из изученных материалов поделки: на заданную тему и импровизируя;</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i/>
                <w:sz w:val="24"/>
                <w:szCs w:val="24"/>
              </w:rPr>
            </w:pPr>
            <w:r w:rsidRPr="0098421B">
              <w:rPr>
                <w:rFonts w:ascii="Times New Roman" w:hAnsi="Times New Roman"/>
                <w:i/>
                <w:sz w:val="24"/>
                <w:szCs w:val="24"/>
              </w:rPr>
              <w:t>• умение использовать изученные возможности «Paint» и «Word» для создания виртуальных поделок; сохранять и систематизировать информацию;</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i/>
                <w:sz w:val="24"/>
                <w:szCs w:val="24"/>
              </w:rPr>
            </w:pPr>
            <w:r w:rsidRPr="0098421B">
              <w:rPr>
                <w:rFonts w:ascii="Times New Roman" w:hAnsi="Times New Roman"/>
                <w:i/>
                <w:sz w:val="24"/>
                <w:szCs w:val="24"/>
              </w:rPr>
              <w:t>• умение рационально организовывать рабочее место и поддерживать порядок на нём во время работы в соответствии с используемым материалом.</w:t>
            </w:r>
          </w:p>
          <w:p w:rsidR="00771954" w:rsidRPr="0098421B" w:rsidRDefault="00771954" w:rsidP="00E2539D">
            <w:pPr>
              <w:spacing w:after="0" w:line="240" w:lineRule="auto"/>
              <w:jc w:val="center"/>
              <w:rPr>
                <w:rFonts w:ascii="Times New Roman" w:hAnsi="Times New Roman"/>
                <w:sz w:val="28"/>
                <w:szCs w:val="28"/>
              </w:rPr>
            </w:pPr>
          </w:p>
        </w:tc>
        <w:tc>
          <w:tcPr>
            <w:tcW w:w="3980" w:type="dxa"/>
          </w:tcPr>
          <w:p w:rsidR="00771954" w:rsidRPr="0098421B" w:rsidRDefault="00771954" w:rsidP="00E2539D">
            <w:pPr>
              <w:pStyle w:val="aff"/>
              <w:autoSpaceDE w:val="0"/>
              <w:autoSpaceDN w:val="0"/>
              <w:adjustRightInd w:val="0"/>
              <w:spacing w:after="0" w:line="240" w:lineRule="auto"/>
              <w:ind w:left="0"/>
              <w:jc w:val="both"/>
              <w:rPr>
                <w:rFonts w:ascii="Times New Roman" w:hAnsi="Times New Roman"/>
                <w:i/>
                <w:sz w:val="24"/>
                <w:szCs w:val="24"/>
              </w:rPr>
            </w:pPr>
            <w:r w:rsidRPr="0098421B">
              <w:rPr>
                <w:rFonts w:ascii="Times New Roman" w:hAnsi="Times New Roman"/>
                <w:i/>
                <w:sz w:val="24"/>
                <w:szCs w:val="24"/>
              </w:rPr>
              <w:lastRenderedPageBreak/>
              <w:t>•  умение соотносить объёмную конструкцию, основанную на правильных геометрических формах, с изображениями их развёрток;</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i/>
                <w:sz w:val="24"/>
                <w:szCs w:val="24"/>
              </w:rPr>
            </w:pPr>
            <w:r w:rsidRPr="0098421B">
              <w:rPr>
                <w:rFonts w:ascii="Times New Roman" w:hAnsi="Times New Roman"/>
                <w:i/>
                <w:sz w:val="24"/>
                <w:szCs w:val="24"/>
              </w:rPr>
              <w:t xml:space="preserve">• умение создавать  мысленный образ конструкции с целью решения определённой </w:t>
            </w:r>
            <w:r w:rsidRPr="0098421B">
              <w:rPr>
                <w:rFonts w:ascii="Times New Roman" w:hAnsi="Times New Roman"/>
                <w:i/>
                <w:sz w:val="24"/>
                <w:szCs w:val="24"/>
              </w:rPr>
              <w:lastRenderedPageBreak/>
              <w:t>конструкторской задачи или передачи определённой художественно эстетической информации, воплощать этот образ в материале;</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i/>
                <w:sz w:val="24"/>
                <w:szCs w:val="24"/>
              </w:rPr>
            </w:pP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i/>
                <w:sz w:val="24"/>
                <w:szCs w:val="24"/>
              </w:rPr>
            </w:pP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i/>
                <w:sz w:val="24"/>
                <w:szCs w:val="24"/>
              </w:rPr>
            </w:pP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i/>
                <w:sz w:val="24"/>
                <w:szCs w:val="24"/>
              </w:rPr>
            </w:pP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i/>
                <w:sz w:val="24"/>
                <w:szCs w:val="24"/>
              </w:rPr>
            </w:pPr>
            <w:r w:rsidRPr="0098421B">
              <w:rPr>
                <w:rFonts w:ascii="Times New Roman" w:hAnsi="Times New Roman"/>
                <w:i/>
                <w:sz w:val="24"/>
                <w:szCs w:val="24"/>
              </w:rPr>
              <w:t>• умение работать с различными материалами, зная их свойства (пластилином, глиной, солёным тестом, природными материалами, бумагой, картоном, гофрокартоном, тканью, нитками, проволокой, фольгой, бисером);</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i/>
                <w:sz w:val="24"/>
                <w:szCs w:val="24"/>
              </w:rPr>
            </w:pPr>
            <w:r w:rsidRPr="0098421B">
              <w:rPr>
                <w:rFonts w:ascii="Times New Roman" w:hAnsi="Times New Roman"/>
                <w:i/>
                <w:sz w:val="24"/>
                <w:szCs w:val="24"/>
              </w:rPr>
              <w:t>• умение проводить мелкий ремонт одежды;</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i/>
                <w:sz w:val="24"/>
                <w:szCs w:val="24"/>
              </w:rPr>
            </w:pPr>
            <w:r w:rsidRPr="0098421B">
              <w:rPr>
                <w:rFonts w:ascii="Times New Roman" w:hAnsi="Times New Roman"/>
                <w:i/>
                <w:sz w:val="24"/>
                <w:szCs w:val="24"/>
              </w:rPr>
              <w:t>• умение отремонтировать разорвавшуюся книгу;</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i/>
                <w:sz w:val="24"/>
                <w:szCs w:val="24"/>
              </w:rPr>
            </w:pPr>
            <w:r w:rsidRPr="0098421B">
              <w:rPr>
                <w:rFonts w:ascii="Times New Roman" w:hAnsi="Times New Roman"/>
                <w:i/>
                <w:sz w:val="24"/>
                <w:szCs w:val="24"/>
              </w:rPr>
              <w:t>• умение ухаживать за домашними питомцами и растениями;</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i/>
                <w:sz w:val="24"/>
                <w:szCs w:val="24"/>
              </w:rPr>
            </w:pPr>
            <w:r w:rsidRPr="0098421B">
              <w:rPr>
                <w:rFonts w:ascii="Times New Roman" w:hAnsi="Times New Roman"/>
                <w:i/>
                <w:sz w:val="24"/>
                <w:szCs w:val="24"/>
              </w:rPr>
              <w:t>• умение обращаться с бытовыми приборами;</w:t>
            </w:r>
          </w:p>
          <w:p w:rsidR="00771954" w:rsidRPr="0098421B" w:rsidRDefault="00771954" w:rsidP="00E2539D">
            <w:pPr>
              <w:pStyle w:val="aff"/>
              <w:autoSpaceDE w:val="0"/>
              <w:autoSpaceDN w:val="0"/>
              <w:adjustRightInd w:val="0"/>
              <w:spacing w:after="0" w:line="240" w:lineRule="auto"/>
              <w:ind w:left="0"/>
              <w:jc w:val="both"/>
              <w:rPr>
                <w:rFonts w:ascii="Times New Roman" w:hAnsi="Times New Roman"/>
                <w:i/>
                <w:sz w:val="24"/>
                <w:szCs w:val="24"/>
              </w:rPr>
            </w:pPr>
            <w:r w:rsidRPr="0098421B">
              <w:rPr>
                <w:rFonts w:ascii="Times New Roman" w:hAnsi="Times New Roman"/>
                <w:i/>
                <w:sz w:val="24"/>
                <w:szCs w:val="24"/>
              </w:rPr>
              <w:t>• умение пользоваться доступными приёмами работы с готовой текстовой, визуальной, звуковой информацией в сети Интернет, с доступными способами её получения, хранения, переработки;</w:t>
            </w:r>
          </w:p>
          <w:p w:rsidR="00771954" w:rsidRPr="00FB451B" w:rsidRDefault="00771954" w:rsidP="00FB451B">
            <w:pPr>
              <w:pStyle w:val="aff"/>
              <w:autoSpaceDE w:val="0"/>
              <w:autoSpaceDN w:val="0"/>
              <w:adjustRightInd w:val="0"/>
              <w:spacing w:after="0" w:line="240" w:lineRule="auto"/>
              <w:ind w:left="0"/>
              <w:jc w:val="both"/>
              <w:rPr>
                <w:rFonts w:ascii="Times New Roman" w:hAnsi="Times New Roman"/>
                <w:i/>
                <w:sz w:val="24"/>
                <w:szCs w:val="24"/>
              </w:rPr>
            </w:pPr>
            <w:r w:rsidRPr="0099780E">
              <w:rPr>
                <w:szCs w:val="22"/>
              </w:rPr>
              <w:t xml:space="preserve">• </w:t>
            </w:r>
            <w:r w:rsidRPr="00FB451B">
              <w:rPr>
                <w:rFonts w:ascii="Times New Roman" w:hAnsi="Times New Roman"/>
                <w:i/>
                <w:sz w:val="24"/>
                <w:szCs w:val="24"/>
              </w:rPr>
              <w:t xml:space="preserve">умение использовать </w:t>
            </w:r>
            <w:r w:rsidRPr="00FB451B">
              <w:rPr>
                <w:rFonts w:ascii="Times New Roman" w:hAnsi="Times New Roman"/>
                <w:i/>
                <w:sz w:val="24"/>
                <w:szCs w:val="24"/>
              </w:rPr>
              <w:lastRenderedPageBreak/>
              <w:t>приобретённые навыки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tc>
      </w:tr>
    </w:tbl>
    <w:p w:rsidR="00771954" w:rsidRDefault="00771954" w:rsidP="00A15DEC">
      <w:pPr>
        <w:pStyle w:val="11"/>
        <w:spacing w:after="0" w:line="240" w:lineRule="auto"/>
        <w:ind w:left="0"/>
        <w:jc w:val="center"/>
        <w:rPr>
          <w:rFonts w:ascii="Times New Roman" w:hAnsi="Times New Roman"/>
          <w:b/>
          <w:bCs/>
          <w:sz w:val="24"/>
          <w:szCs w:val="24"/>
          <w:lang w:val="ru-RU"/>
        </w:rPr>
      </w:pPr>
    </w:p>
    <w:p w:rsidR="00771954" w:rsidRDefault="00771954" w:rsidP="00A15DEC">
      <w:pPr>
        <w:pStyle w:val="11"/>
        <w:spacing w:after="0" w:line="240" w:lineRule="auto"/>
        <w:ind w:left="0"/>
        <w:jc w:val="center"/>
        <w:rPr>
          <w:sz w:val="28"/>
          <w:szCs w:val="28"/>
          <w:lang w:val="ru-RU"/>
        </w:rPr>
      </w:pPr>
      <w:r>
        <w:rPr>
          <w:rFonts w:ascii="Times New Roman" w:hAnsi="Times New Roman"/>
          <w:b/>
          <w:bCs/>
          <w:sz w:val="24"/>
          <w:szCs w:val="24"/>
          <w:lang w:val="ru-RU"/>
        </w:rPr>
        <w:t>Планируемые предметные результаты освоения учебной программы по предмету «Технология»</w:t>
      </w:r>
      <w:r>
        <w:rPr>
          <w:sz w:val="28"/>
          <w:szCs w:val="28"/>
          <w:lang w:val="ru-RU"/>
        </w:rPr>
        <w:t xml:space="preserve"> </w:t>
      </w:r>
    </w:p>
    <w:p w:rsidR="00771954" w:rsidRDefault="00771954" w:rsidP="00A15DEC">
      <w:pPr>
        <w:pStyle w:val="11"/>
        <w:spacing w:after="0" w:line="240" w:lineRule="auto"/>
        <w:ind w:left="0"/>
        <w:jc w:val="center"/>
        <w:rPr>
          <w:rFonts w:ascii="Times New Roman" w:hAnsi="Times New Roman"/>
          <w:b/>
          <w:bCs/>
          <w:sz w:val="24"/>
          <w:szCs w:val="24"/>
          <w:lang w:val="ru-RU"/>
        </w:rPr>
      </w:pPr>
      <w:r>
        <w:rPr>
          <w:rFonts w:ascii="Times New Roman" w:hAnsi="Times New Roman"/>
          <w:sz w:val="24"/>
          <w:szCs w:val="24"/>
          <w:lang w:val="ru-RU"/>
        </w:rPr>
        <w:t>(авторы О.А. Куревина, Е. А. Лутцева</w:t>
      </w:r>
      <w:r w:rsidRPr="00083577">
        <w:rPr>
          <w:rFonts w:ascii="Times New Roman" w:hAnsi="Times New Roman"/>
          <w:b/>
          <w:sz w:val="24"/>
          <w:szCs w:val="24"/>
          <w:lang w:val="ru-RU"/>
        </w:rPr>
        <w:t>, «Ш</w:t>
      </w:r>
      <w:r w:rsidRPr="00083577">
        <w:rPr>
          <w:rFonts w:ascii="Times New Roman" w:hAnsi="Times New Roman"/>
          <w:b/>
          <w:bCs/>
          <w:sz w:val="24"/>
          <w:szCs w:val="24"/>
          <w:lang w:val="ru-RU"/>
        </w:rPr>
        <w:t>ко</w:t>
      </w:r>
      <w:r>
        <w:rPr>
          <w:rFonts w:ascii="Times New Roman" w:hAnsi="Times New Roman"/>
          <w:b/>
          <w:bCs/>
          <w:sz w:val="24"/>
          <w:szCs w:val="24"/>
          <w:lang w:val="ru-RU"/>
        </w:rPr>
        <w:t>ла 2100»)</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00"/>
        <w:gridCol w:w="3066"/>
        <w:gridCol w:w="3402"/>
        <w:gridCol w:w="5400"/>
      </w:tblGrid>
      <w:tr w:rsidR="00771954" w:rsidRPr="00083577" w:rsidTr="00FB451B">
        <w:tc>
          <w:tcPr>
            <w:tcW w:w="3000" w:type="dxa"/>
          </w:tcPr>
          <w:p w:rsidR="00771954" w:rsidRPr="00083577" w:rsidRDefault="00771954" w:rsidP="00083577">
            <w:pPr>
              <w:spacing w:after="0" w:line="240" w:lineRule="auto"/>
              <w:jc w:val="center"/>
              <w:rPr>
                <w:rFonts w:ascii="Times New Roman" w:hAnsi="Times New Roman" w:cs="Times New Roman"/>
                <w:b/>
                <w:bCs/>
                <w:sz w:val="24"/>
                <w:szCs w:val="24"/>
              </w:rPr>
            </w:pPr>
            <w:r w:rsidRPr="00083577">
              <w:rPr>
                <w:rFonts w:ascii="Times New Roman" w:hAnsi="Times New Roman" w:cs="Times New Roman"/>
                <w:b/>
                <w:bCs/>
                <w:sz w:val="24"/>
                <w:szCs w:val="24"/>
              </w:rPr>
              <w:t>1 класс</w:t>
            </w:r>
          </w:p>
        </w:tc>
        <w:tc>
          <w:tcPr>
            <w:tcW w:w="3066" w:type="dxa"/>
          </w:tcPr>
          <w:p w:rsidR="00771954" w:rsidRPr="00083577" w:rsidRDefault="00771954" w:rsidP="00083577">
            <w:pPr>
              <w:spacing w:after="0" w:line="240" w:lineRule="auto"/>
              <w:jc w:val="center"/>
              <w:rPr>
                <w:rFonts w:ascii="Times New Roman" w:hAnsi="Times New Roman" w:cs="Times New Roman"/>
                <w:b/>
                <w:bCs/>
                <w:sz w:val="24"/>
                <w:szCs w:val="24"/>
              </w:rPr>
            </w:pPr>
            <w:r w:rsidRPr="00083577">
              <w:rPr>
                <w:rFonts w:ascii="Times New Roman" w:hAnsi="Times New Roman" w:cs="Times New Roman"/>
                <w:b/>
                <w:bCs/>
                <w:sz w:val="24"/>
                <w:szCs w:val="24"/>
              </w:rPr>
              <w:t>2 класс</w:t>
            </w:r>
          </w:p>
        </w:tc>
        <w:tc>
          <w:tcPr>
            <w:tcW w:w="3402" w:type="dxa"/>
          </w:tcPr>
          <w:p w:rsidR="00771954" w:rsidRPr="00083577" w:rsidRDefault="00771954" w:rsidP="00083577">
            <w:pPr>
              <w:spacing w:after="0" w:line="240" w:lineRule="auto"/>
              <w:jc w:val="center"/>
              <w:rPr>
                <w:rFonts w:ascii="Times New Roman" w:hAnsi="Times New Roman" w:cs="Times New Roman"/>
                <w:b/>
                <w:bCs/>
                <w:sz w:val="24"/>
                <w:szCs w:val="24"/>
              </w:rPr>
            </w:pPr>
            <w:r w:rsidRPr="00083577">
              <w:rPr>
                <w:rFonts w:ascii="Times New Roman" w:hAnsi="Times New Roman" w:cs="Times New Roman"/>
                <w:b/>
                <w:bCs/>
                <w:sz w:val="24"/>
                <w:szCs w:val="24"/>
              </w:rPr>
              <w:t>3 класс</w:t>
            </w:r>
          </w:p>
        </w:tc>
        <w:tc>
          <w:tcPr>
            <w:tcW w:w="5400" w:type="dxa"/>
          </w:tcPr>
          <w:p w:rsidR="00771954" w:rsidRPr="00083577" w:rsidRDefault="00771954" w:rsidP="00083577">
            <w:pPr>
              <w:spacing w:after="0" w:line="240" w:lineRule="auto"/>
              <w:jc w:val="center"/>
              <w:rPr>
                <w:rFonts w:ascii="Times New Roman" w:hAnsi="Times New Roman" w:cs="Times New Roman"/>
                <w:b/>
                <w:bCs/>
                <w:sz w:val="24"/>
                <w:szCs w:val="24"/>
              </w:rPr>
            </w:pPr>
            <w:r w:rsidRPr="00083577">
              <w:rPr>
                <w:rFonts w:ascii="Times New Roman" w:hAnsi="Times New Roman" w:cs="Times New Roman"/>
                <w:b/>
                <w:bCs/>
                <w:sz w:val="24"/>
                <w:szCs w:val="24"/>
              </w:rPr>
              <w:t>4 класс</w:t>
            </w:r>
          </w:p>
        </w:tc>
      </w:tr>
      <w:tr w:rsidR="00771954" w:rsidRPr="00083577" w:rsidTr="00FB451B">
        <w:trPr>
          <w:trHeight w:val="150"/>
        </w:trPr>
        <w:tc>
          <w:tcPr>
            <w:tcW w:w="14868" w:type="dxa"/>
            <w:gridSpan w:val="4"/>
          </w:tcPr>
          <w:p w:rsidR="00771954" w:rsidRPr="00083577" w:rsidRDefault="00771954" w:rsidP="00083577">
            <w:pPr>
              <w:spacing w:after="0" w:line="240" w:lineRule="auto"/>
              <w:jc w:val="center"/>
              <w:rPr>
                <w:rFonts w:ascii="Times New Roman" w:hAnsi="Times New Roman" w:cs="Times New Roman"/>
                <w:b/>
                <w:bCs/>
                <w:sz w:val="24"/>
                <w:szCs w:val="24"/>
              </w:rPr>
            </w:pPr>
            <w:r w:rsidRPr="00083577">
              <w:rPr>
                <w:rFonts w:ascii="Times New Roman" w:hAnsi="Times New Roman" w:cs="Times New Roman"/>
                <w:b/>
                <w:bCs/>
                <w:sz w:val="24"/>
                <w:szCs w:val="24"/>
              </w:rPr>
              <w:t>Обучающийся научится</w:t>
            </w:r>
          </w:p>
        </w:tc>
      </w:tr>
      <w:tr w:rsidR="00771954" w:rsidRPr="00083577" w:rsidTr="00FB451B">
        <w:trPr>
          <w:trHeight w:val="150"/>
        </w:trPr>
        <w:tc>
          <w:tcPr>
            <w:tcW w:w="3000" w:type="dxa"/>
          </w:tcPr>
          <w:p w:rsidR="00771954" w:rsidRPr="00083577" w:rsidRDefault="00771954" w:rsidP="00083577">
            <w:pPr>
              <w:tabs>
                <w:tab w:val="left" w:pos="720"/>
              </w:tabs>
              <w:suppressAutoHyphens/>
              <w:spacing w:after="0" w:line="240" w:lineRule="auto"/>
              <w:jc w:val="both"/>
              <w:rPr>
                <w:rFonts w:ascii="Times New Roman" w:hAnsi="Times New Roman" w:cs="Times New Roman"/>
                <w:sz w:val="24"/>
                <w:szCs w:val="24"/>
              </w:rPr>
            </w:pPr>
            <w:r w:rsidRPr="00083577">
              <w:rPr>
                <w:rFonts w:ascii="Times New Roman" w:hAnsi="Times New Roman" w:cs="Times New Roman"/>
                <w:sz w:val="24"/>
                <w:szCs w:val="24"/>
              </w:rPr>
              <w:t>- выполнять инструкции, несложные алгоритмы при решении учебных задач;</w:t>
            </w:r>
          </w:p>
          <w:p w:rsidR="00771954" w:rsidRPr="00083577" w:rsidRDefault="00771954" w:rsidP="00083577">
            <w:pPr>
              <w:tabs>
                <w:tab w:val="left" w:pos="720"/>
              </w:tabs>
              <w:suppressAutoHyphens/>
              <w:spacing w:after="0" w:line="240" w:lineRule="auto"/>
              <w:jc w:val="both"/>
              <w:rPr>
                <w:rFonts w:ascii="Times New Roman" w:hAnsi="Times New Roman" w:cs="Times New Roman"/>
                <w:sz w:val="24"/>
                <w:szCs w:val="24"/>
              </w:rPr>
            </w:pPr>
            <w:r w:rsidRPr="00083577">
              <w:rPr>
                <w:rFonts w:ascii="Times New Roman" w:hAnsi="Times New Roman" w:cs="Times New Roman"/>
                <w:sz w:val="24"/>
                <w:szCs w:val="24"/>
              </w:rPr>
              <w:t>- осуществлять организацию и планирование собственной трудовой деятельности, осуществлять контроль за ее ходом и результатами;</w:t>
            </w:r>
          </w:p>
          <w:p w:rsidR="00771954" w:rsidRPr="00083577" w:rsidRDefault="00771954" w:rsidP="00083577">
            <w:pPr>
              <w:tabs>
                <w:tab w:val="left" w:pos="720"/>
              </w:tabs>
              <w:suppressAutoHyphens/>
              <w:spacing w:after="0" w:line="240" w:lineRule="auto"/>
              <w:jc w:val="both"/>
              <w:rPr>
                <w:rFonts w:ascii="Times New Roman" w:hAnsi="Times New Roman" w:cs="Times New Roman"/>
                <w:sz w:val="24"/>
                <w:szCs w:val="24"/>
              </w:rPr>
            </w:pPr>
            <w:r w:rsidRPr="00083577">
              <w:rPr>
                <w:rFonts w:ascii="Times New Roman" w:hAnsi="Times New Roman" w:cs="Times New Roman"/>
                <w:sz w:val="24"/>
                <w:szCs w:val="24"/>
              </w:rPr>
              <w:t>- получать необходимую информацию об объекте деятельности, используя рисунки, схемы (на бумажных и электронных носителях);</w:t>
            </w:r>
          </w:p>
          <w:p w:rsidR="00771954" w:rsidRPr="00083577" w:rsidRDefault="00771954" w:rsidP="00083577">
            <w:pPr>
              <w:tabs>
                <w:tab w:val="left" w:pos="720"/>
              </w:tabs>
              <w:suppressAutoHyphens/>
              <w:spacing w:after="0" w:line="240" w:lineRule="auto"/>
              <w:jc w:val="both"/>
              <w:rPr>
                <w:rFonts w:ascii="Times New Roman" w:hAnsi="Times New Roman" w:cs="Times New Roman"/>
                <w:sz w:val="24"/>
                <w:szCs w:val="24"/>
              </w:rPr>
            </w:pPr>
            <w:r w:rsidRPr="00083577">
              <w:rPr>
                <w:rFonts w:ascii="Times New Roman" w:hAnsi="Times New Roman" w:cs="Times New Roman"/>
                <w:sz w:val="24"/>
                <w:szCs w:val="24"/>
              </w:rPr>
              <w:t xml:space="preserve">- изготавливать изделия из доступных материалов по образцу, рисунку, сборной схеме; выбирать материалы с учетом их свойств, определяемым по </w:t>
            </w:r>
            <w:r w:rsidRPr="00083577">
              <w:rPr>
                <w:rFonts w:ascii="Times New Roman" w:hAnsi="Times New Roman" w:cs="Times New Roman"/>
                <w:sz w:val="24"/>
                <w:szCs w:val="24"/>
              </w:rPr>
              <w:lastRenderedPageBreak/>
              <w:t>внешним признакам;</w:t>
            </w:r>
          </w:p>
          <w:p w:rsidR="00771954" w:rsidRPr="00083577" w:rsidRDefault="00771954" w:rsidP="00083577">
            <w:pPr>
              <w:tabs>
                <w:tab w:val="left" w:pos="720"/>
              </w:tabs>
              <w:suppressAutoHyphens/>
              <w:spacing w:after="0" w:line="240" w:lineRule="auto"/>
              <w:jc w:val="both"/>
              <w:rPr>
                <w:rFonts w:ascii="Times New Roman" w:hAnsi="Times New Roman" w:cs="Times New Roman"/>
                <w:sz w:val="24"/>
                <w:szCs w:val="24"/>
              </w:rPr>
            </w:pPr>
            <w:r w:rsidRPr="00083577">
              <w:rPr>
                <w:rFonts w:ascii="Times New Roman" w:hAnsi="Times New Roman" w:cs="Times New Roman"/>
                <w:sz w:val="24"/>
                <w:szCs w:val="24"/>
              </w:rPr>
              <w:t>- соблюдать последовательность технологических операций при изготовлении и сборке изделия; создавать модели несложных объектов из деталей конструктора и различным материалов;</w:t>
            </w:r>
          </w:p>
          <w:p w:rsidR="00771954" w:rsidRPr="00083577" w:rsidRDefault="00771954" w:rsidP="00083577">
            <w:pPr>
              <w:tabs>
                <w:tab w:val="left" w:pos="720"/>
              </w:tabs>
              <w:suppressAutoHyphens/>
              <w:spacing w:after="0" w:line="240" w:lineRule="auto"/>
              <w:jc w:val="both"/>
              <w:rPr>
                <w:rFonts w:ascii="Times New Roman" w:hAnsi="Times New Roman" w:cs="Times New Roman"/>
                <w:sz w:val="24"/>
                <w:szCs w:val="24"/>
              </w:rPr>
            </w:pPr>
            <w:r w:rsidRPr="00083577">
              <w:rPr>
                <w:rFonts w:ascii="Times New Roman" w:hAnsi="Times New Roman" w:cs="Times New Roman"/>
                <w:sz w:val="24"/>
                <w:szCs w:val="24"/>
              </w:rPr>
              <w:t>- осуществлять декоративное оформление и отделку изделий;</w:t>
            </w:r>
          </w:p>
          <w:p w:rsidR="00771954" w:rsidRPr="00083577" w:rsidRDefault="00771954" w:rsidP="00083577">
            <w:pPr>
              <w:spacing w:after="0" w:line="240" w:lineRule="auto"/>
              <w:jc w:val="center"/>
              <w:rPr>
                <w:rFonts w:ascii="Times New Roman" w:hAnsi="Times New Roman" w:cs="Times New Roman"/>
                <w:b/>
                <w:i/>
                <w:iCs/>
                <w:sz w:val="24"/>
                <w:szCs w:val="24"/>
              </w:rPr>
            </w:pPr>
            <w:r w:rsidRPr="00083577">
              <w:rPr>
                <w:rFonts w:ascii="Times New Roman" w:hAnsi="Times New Roman" w:cs="Times New Roman"/>
                <w:b/>
                <w:i/>
                <w:iCs/>
                <w:sz w:val="24"/>
                <w:szCs w:val="24"/>
              </w:rPr>
              <w:t>Получит возможность научиться:</w:t>
            </w:r>
          </w:p>
          <w:p w:rsidR="00771954" w:rsidRPr="00083577" w:rsidRDefault="00771954" w:rsidP="00083577">
            <w:pPr>
              <w:tabs>
                <w:tab w:val="left" w:pos="720"/>
              </w:tabs>
              <w:suppressAutoHyphens/>
              <w:spacing w:after="0" w:line="240" w:lineRule="auto"/>
              <w:jc w:val="both"/>
              <w:rPr>
                <w:rFonts w:ascii="Times New Roman" w:hAnsi="Times New Roman" w:cs="Times New Roman"/>
                <w:i/>
                <w:iCs/>
                <w:sz w:val="24"/>
                <w:szCs w:val="24"/>
              </w:rPr>
            </w:pPr>
            <w:r w:rsidRPr="00083577">
              <w:rPr>
                <w:rFonts w:ascii="Times New Roman" w:hAnsi="Times New Roman" w:cs="Times New Roman"/>
                <w:i/>
                <w:iCs/>
                <w:sz w:val="24"/>
                <w:szCs w:val="24"/>
              </w:rPr>
              <w:t>- соблюдать правила личной гигиены и использовать безопасные приемы работы с материалами, инструментами, бытовой техникой, средствами информационных и коммуникационных технологий;</w:t>
            </w:r>
          </w:p>
          <w:p w:rsidR="00771954" w:rsidRPr="00083577" w:rsidRDefault="00771954" w:rsidP="00083577">
            <w:pPr>
              <w:tabs>
                <w:tab w:val="left" w:pos="720"/>
              </w:tabs>
              <w:suppressAutoHyphens/>
              <w:spacing w:after="0" w:line="240" w:lineRule="auto"/>
              <w:jc w:val="both"/>
              <w:rPr>
                <w:rFonts w:ascii="Times New Roman" w:hAnsi="Times New Roman" w:cs="Times New Roman"/>
                <w:i/>
                <w:iCs/>
                <w:sz w:val="24"/>
                <w:szCs w:val="24"/>
              </w:rPr>
            </w:pPr>
            <w:r w:rsidRPr="00083577">
              <w:rPr>
                <w:rFonts w:ascii="Times New Roman" w:hAnsi="Times New Roman" w:cs="Times New Roman"/>
                <w:i/>
                <w:iCs/>
                <w:sz w:val="24"/>
                <w:szCs w:val="24"/>
              </w:rPr>
              <w:t>- создавать различные изделия из доступных материалов по собственному замыслу;</w:t>
            </w:r>
          </w:p>
          <w:p w:rsidR="00771954" w:rsidRPr="00083577" w:rsidRDefault="00771954" w:rsidP="00083577">
            <w:pPr>
              <w:tabs>
                <w:tab w:val="left" w:pos="720"/>
              </w:tabs>
              <w:suppressAutoHyphens/>
              <w:spacing w:after="0" w:line="240" w:lineRule="auto"/>
              <w:jc w:val="both"/>
              <w:rPr>
                <w:rFonts w:ascii="Times New Roman" w:hAnsi="Times New Roman" w:cs="Times New Roman"/>
                <w:i/>
                <w:iCs/>
                <w:sz w:val="24"/>
                <w:szCs w:val="24"/>
              </w:rPr>
            </w:pPr>
            <w:r w:rsidRPr="00083577">
              <w:rPr>
                <w:rFonts w:ascii="Times New Roman" w:hAnsi="Times New Roman" w:cs="Times New Roman"/>
                <w:i/>
                <w:iCs/>
                <w:sz w:val="24"/>
                <w:szCs w:val="24"/>
              </w:rPr>
              <w:t>- осуществлять сотрудничество в совместной работе.</w:t>
            </w:r>
          </w:p>
          <w:p w:rsidR="00771954" w:rsidRPr="00083577" w:rsidRDefault="00771954" w:rsidP="00083577">
            <w:pPr>
              <w:suppressAutoHyphens/>
              <w:spacing w:after="0" w:line="240" w:lineRule="auto"/>
              <w:rPr>
                <w:rFonts w:ascii="Times New Roman" w:hAnsi="Times New Roman" w:cs="Times New Roman"/>
                <w:sz w:val="24"/>
                <w:szCs w:val="24"/>
              </w:rPr>
            </w:pPr>
          </w:p>
          <w:p w:rsidR="00771954" w:rsidRPr="00083577" w:rsidRDefault="00771954" w:rsidP="00083577">
            <w:pPr>
              <w:spacing w:after="0" w:line="240" w:lineRule="auto"/>
              <w:jc w:val="center"/>
              <w:rPr>
                <w:rFonts w:ascii="Times New Roman" w:hAnsi="Times New Roman" w:cs="Times New Roman"/>
                <w:b/>
                <w:bCs/>
                <w:sz w:val="24"/>
                <w:szCs w:val="24"/>
              </w:rPr>
            </w:pPr>
          </w:p>
        </w:tc>
        <w:tc>
          <w:tcPr>
            <w:tcW w:w="3066" w:type="dxa"/>
          </w:tcPr>
          <w:p w:rsidR="00771954" w:rsidRPr="00083577" w:rsidRDefault="00771954" w:rsidP="00083577">
            <w:pPr>
              <w:pStyle w:val="13"/>
              <w:spacing w:before="0" w:after="0" w:line="240" w:lineRule="auto"/>
              <w:rPr>
                <w:rStyle w:val="af5"/>
                <w:i w:val="0"/>
                <w:iCs w:val="0"/>
              </w:rPr>
            </w:pPr>
            <w:r w:rsidRPr="00083577">
              <w:rPr>
                <w:rStyle w:val="af5"/>
                <w:i w:val="0"/>
                <w:iCs w:val="0"/>
              </w:rPr>
              <w:lastRenderedPageBreak/>
              <w:t xml:space="preserve">- </w:t>
            </w:r>
            <w:r w:rsidRPr="00083577">
              <w:rPr>
                <w:rStyle w:val="af5"/>
                <w:i w:val="0"/>
                <w:iCs w:val="0"/>
                <w:spacing w:val="8"/>
              </w:rPr>
              <w:t xml:space="preserve"> </w:t>
            </w:r>
            <w:r w:rsidRPr="00083577">
              <w:rPr>
                <w:rStyle w:val="af5"/>
                <w:i w:val="0"/>
                <w:iCs w:val="0"/>
              </w:rPr>
              <w:t>распознавать виды  материалов (бумага, картон, гофрированный картон, ткань, пластилин), знать  их  свойства и обоснованно выбирать для изделия;</w:t>
            </w:r>
          </w:p>
          <w:p w:rsidR="00771954" w:rsidRPr="00083577" w:rsidRDefault="00771954" w:rsidP="00083577">
            <w:pPr>
              <w:pStyle w:val="13"/>
              <w:spacing w:before="0" w:after="0" w:line="240" w:lineRule="auto"/>
              <w:rPr>
                <w:rStyle w:val="af5"/>
                <w:i w:val="0"/>
                <w:iCs w:val="0"/>
              </w:rPr>
            </w:pPr>
            <w:r w:rsidRPr="00083577">
              <w:rPr>
                <w:rStyle w:val="af5"/>
                <w:i w:val="0"/>
                <w:iCs w:val="0"/>
              </w:rPr>
              <w:t>- использовать неподвижный и подвижный способы  соединения деталей и соединительные материалы (неподвижный – клейстер (клей) и нитки, подвижный – проволока, нитки, тонкая верёвочка);</w:t>
            </w:r>
          </w:p>
          <w:p w:rsidR="00771954" w:rsidRPr="00083577" w:rsidRDefault="00771954" w:rsidP="00083577">
            <w:pPr>
              <w:pStyle w:val="13"/>
              <w:spacing w:before="0" w:after="0" w:line="240" w:lineRule="auto"/>
              <w:rPr>
                <w:rStyle w:val="af5"/>
                <w:i w:val="0"/>
                <w:iCs w:val="0"/>
              </w:rPr>
            </w:pPr>
            <w:r w:rsidRPr="00083577">
              <w:rPr>
                <w:rStyle w:val="af5"/>
                <w:i w:val="0"/>
                <w:iCs w:val="0"/>
              </w:rPr>
              <w:t xml:space="preserve">- выполнять простейший чертеж, знать  линии чертежа(основная контурная, выносные, размерные, линия сгиба), </w:t>
            </w:r>
            <w:r w:rsidRPr="00083577">
              <w:rPr>
                <w:rStyle w:val="af5"/>
                <w:i w:val="0"/>
                <w:iCs w:val="0"/>
              </w:rPr>
              <w:lastRenderedPageBreak/>
              <w:t>длина, ширина, габаритные размеры, лекало , выкройка;</w:t>
            </w:r>
          </w:p>
          <w:p w:rsidR="00771954" w:rsidRPr="00083577" w:rsidRDefault="00771954" w:rsidP="00083577">
            <w:pPr>
              <w:pStyle w:val="13"/>
              <w:spacing w:before="0" w:after="0" w:line="240" w:lineRule="auto"/>
              <w:rPr>
                <w:rStyle w:val="af5"/>
                <w:i w:val="0"/>
                <w:iCs w:val="0"/>
              </w:rPr>
            </w:pPr>
            <w:r w:rsidRPr="00083577">
              <w:rPr>
                <w:rStyle w:val="af5"/>
                <w:i w:val="0"/>
                <w:iCs w:val="0"/>
              </w:rPr>
              <w:t>- выполнять разметку с опорой на чертеж по линейке, угольнику;</w:t>
            </w:r>
          </w:p>
          <w:p w:rsidR="00771954" w:rsidRPr="00083577" w:rsidRDefault="00771954" w:rsidP="00083577">
            <w:pPr>
              <w:pStyle w:val="13"/>
              <w:spacing w:before="0" w:after="0" w:line="240" w:lineRule="auto"/>
            </w:pPr>
            <w:r w:rsidRPr="00083577">
              <w:rPr>
                <w:rStyle w:val="af5"/>
                <w:i w:val="0"/>
                <w:iCs w:val="0"/>
              </w:rPr>
              <w:t>- выполнять технологические операции с опорой на инструкционные карты, соблюдать последовательность технологических операций при изготовлении и сборке изделия; создавать модели и макеты несложных объектов;</w:t>
            </w:r>
          </w:p>
          <w:p w:rsidR="00771954" w:rsidRPr="00083577" w:rsidRDefault="00771954" w:rsidP="00083577">
            <w:pPr>
              <w:pStyle w:val="13"/>
              <w:spacing w:before="0" w:after="0" w:line="240" w:lineRule="auto"/>
              <w:rPr>
                <w:rStyle w:val="af5"/>
                <w:i w:val="0"/>
                <w:iCs w:val="0"/>
                <w:spacing w:val="35"/>
                <w:w w:val="127"/>
              </w:rPr>
            </w:pPr>
            <w:r w:rsidRPr="00083577">
              <w:t>- осуществлять декоративное оформление и отделку изделий из бумаги, картона и ткани;</w:t>
            </w:r>
          </w:p>
          <w:p w:rsidR="00771954" w:rsidRPr="00083577" w:rsidRDefault="00771954" w:rsidP="00083577">
            <w:pPr>
              <w:pStyle w:val="13"/>
              <w:spacing w:before="0" w:after="0" w:line="240" w:lineRule="auto"/>
              <w:rPr>
                <w:rStyle w:val="af5"/>
                <w:i w:val="0"/>
                <w:iCs w:val="0"/>
                <w:color w:val="363435"/>
              </w:rPr>
            </w:pPr>
            <w:r w:rsidRPr="00083577">
              <w:rPr>
                <w:rStyle w:val="af5"/>
                <w:i w:val="0"/>
                <w:iCs w:val="0"/>
                <w:spacing w:val="35"/>
                <w:w w:val="127"/>
              </w:rPr>
              <w:t>-</w:t>
            </w:r>
            <w:r w:rsidRPr="00083577">
              <w:rPr>
                <w:rStyle w:val="c4"/>
              </w:rPr>
              <w:t>соблюдать правила личной гигиены и использовать безопасные приемы работы с материалами, инструментами, бытовой техникой, средствами информационных и коммуникационных технологий.</w:t>
            </w:r>
          </w:p>
          <w:p w:rsidR="00771954" w:rsidRPr="00083577" w:rsidRDefault="00771954" w:rsidP="00083577">
            <w:pPr>
              <w:pStyle w:val="13"/>
              <w:spacing w:before="0" w:after="0" w:line="240" w:lineRule="auto"/>
              <w:rPr>
                <w:b/>
              </w:rPr>
            </w:pPr>
            <w:r w:rsidRPr="00083577">
              <w:rPr>
                <w:rStyle w:val="af5"/>
                <w:i w:val="0"/>
                <w:iCs w:val="0"/>
                <w:color w:val="363435"/>
              </w:rPr>
              <w:t xml:space="preserve">- </w:t>
            </w:r>
            <w:r w:rsidRPr="00083577">
              <w:rPr>
                <w:rStyle w:val="af5"/>
                <w:i w:val="0"/>
                <w:iCs w:val="0"/>
              </w:rPr>
              <w:t xml:space="preserve">организовывать рабочее место в соответствии с особенностями </w:t>
            </w:r>
            <w:r w:rsidRPr="00083577">
              <w:rPr>
                <w:rStyle w:val="af5"/>
                <w:i w:val="0"/>
                <w:iCs w:val="0"/>
              </w:rPr>
              <w:lastRenderedPageBreak/>
              <w:t>используемого материала  и  поддерживать порядок  на  нём  во время работы, экономно и  рационально размечать несколько деталей;</w:t>
            </w:r>
          </w:p>
          <w:p w:rsidR="00771954" w:rsidRPr="00083577" w:rsidRDefault="00771954" w:rsidP="00083577">
            <w:pPr>
              <w:shd w:val="clear" w:color="auto" w:fill="FFFFFF"/>
              <w:spacing w:after="0" w:line="240" w:lineRule="auto"/>
              <w:jc w:val="both"/>
              <w:rPr>
                <w:rStyle w:val="af5"/>
                <w:sz w:val="24"/>
                <w:szCs w:val="24"/>
                <w:lang w:eastAsia="zh-CN"/>
              </w:rPr>
            </w:pPr>
            <w:r w:rsidRPr="00083577">
              <w:rPr>
                <w:rStyle w:val="af5"/>
                <w:b/>
                <w:color w:val="000000"/>
                <w:sz w:val="24"/>
                <w:szCs w:val="24"/>
              </w:rPr>
              <w:t xml:space="preserve">Обучающийся </w:t>
            </w:r>
            <w:r w:rsidRPr="00083577">
              <w:rPr>
                <w:rFonts w:ascii="Times New Roman" w:hAnsi="Times New Roman" w:cs="Times New Roman"/>
                <w:b/>
                <w:i/>
                <w:iCs/>
                <w:sz w:val="24"/>
                <w:szCs w:val="24"/>
              </w:rPr>
              <w:t>получит возможность научиться:</w:t>
            </w:r>
          </w:p>
          <w:p w:rsidR="00771954" w:rsidRPr="00083577" w:rsidRDefault="00771954" w:rsidP="00083577">
            <w:pPr>
              <w:pStyle w:val="13"/>
              <w:spacing w:before="0" w:after="0" w:line="240" w:lineRule="auto"/>
              <w:rPr>
                <w:rStyle w:val="af5"/>
              </w:rPr>
            </w:pPr>
            <w:r w:rsidRPr="00083577">
              <w:rPr>
                <w:rStyle w:val="af5"/>
              </w:rPr>
              <w:t>- создавать изделия из доступных материалов по собственному замыслу ;</w:t>
            </w:r>
          </w:p>
          <w:p w:rsidR="00771954" w:rsidRPr="00083577" w:rsidRDefault="00771954" w:rsidP="00083577">
            <w:pPr>
              <w:pStyle w:val="13"/>
              <w:spacing w:before="0" w:after="0" w:line="240" w:lineRule="auto"/>
              <w:rPr>
                <w:rFonts w:eastAsia="TimesNewRomanPSMT"/>
                <w:b/>
                <w:bCs/>
                <w:lang w:eastAsia="ru-RU"/>
              </w:rPr>
            </w:pPr>
            <w:r w:rsidRPr="00083577">
              <w:rPr>
                <w:rStyle w:val="af5"/>
              </w:rPr>
              <w:t>- основам практической геометрии (точка-отрезок-плоскостная фигура-объемная фигура).</w:t>
            </w:r>
          </w:p>
          <w:p w:rsidR="00771954" w:rsidRPr="00083577" w:rsidRDefault="00771954" w:rsidP="00083577">
            <w:pPr>
              <w:spacing w:after="0" w:line="240" w:lineRule="auto"/>
              <w:jc w:val="center"/>
              <w:rPr>
                <w:rFonts w:ascii="Times New Roman" w:hAnsi="Times New Roman" w:cs="Times New Roman"/>
                <w:b/>
                <w:bCs/>
                <w:sz w:val="24"/>
                <w:szCs w:val="24"/>
              </w:rPr>
            </w:pPr>
          </w:p>
        </w:tc>
        <w:tc>
          <w:tcPr>
            <w:tcW w:w="3402" w:type="dxa"/>
          </w:tcPr>
          <w:p w:rsidR="00771954" w:rsidRPr="00083577" w:rsidRDefault="00771954" w:rsidP="00083577">
            <w:pPr>
              <w:spacing w:after="0" w:line="240" w:lineRule="auto"/>
              <w:rPr>
                <w:rFonts w:ascii="Times New Roman" w:eastAsia="TimesNewRomanPSMT" w:hAnsi="Times New Roman" w:cs="Times New Roman"/>
                <w:b/>
                <w:bCs/>
                <w:sz w:val="24"/>
                <w:szCs w:val="24"/>
              </w:rPr>
            </w:pPr>
            <w:r w:rsidRPr="00083577">
              <w:rPr>
                <w:rStyle w:val="af5"/>
                <w:i w:val="0"/>
                <w:sz w:val="24"/>
                <w:szCs w:val="24"/>
              </w:rPr>
              <w:lastRenderedPageBreak/>
              <w:t>- распознавать виды материалов (</w:t>
            </w:r>
            <w:r w:rsidRPr="00083577">
              <w:rPr>
                <w:rStyle w:val="af5"/>
                <w:i w:val="0"/>
                <w:color w:val="000000"/>
                <w:sz w:val="24"/>
                <w:szCs w:val="24"/>
              </w:rPr>
              <w:t>б</w:t>
            </w:r>
            <w:r w:rsidRPr="00083577">
              <w:rPr>
                <w:rStyle w:val="af5"/>
                <w:i w:val="0"/>
                <w:iCs w:val="0"/>
                <w:color w:val="000000"/>
                <w:sz w:val="24"/>
                <w:szCs w:val="24"/>
              </w:rPr>
              <w:t>умага, картон, гофрированная бумага, ткань, пластилин, пластик)</w:t>
            </w:r>
            <w:r w:rsidRPr="00083577">
              <w:rPr>
                <w:rStyle w:val="af5"/>
                <w:i w:val="0"/>
                <w:sz w:val="24"/>
                <w:szCs w:val="24"/>
              </w:rPr>
              <w:t xml:space="preserve"> их свойства;                                                                                                                      - способу  получения  объёмных форм  – на основе  развёртки;                                                - уметь самостоятельно выполнять разметку с опорой на  чертёж  по линейке, угольнику, циркулю;                                                                                                                   </w:t>
            </w:r>
            <w:r w:rsidRPr="00083577">
              <w:rPr>
                <w:rStyle w:val="af5"/>
                <w:i w:val="0"/>
                <w:iCs w:val="0"/>
                <w:color w:val="000000"/>
                <w:sz w:val="24"/>
                <w:szCs w:val="24"/>
              </w:rPr>
              <w:t xml:space="preserve">- использовать неподвижный и подвижный способы  соединения деталей и соединительные материалы (неподвижный – клейстер (клей) и нитки, подвижный – проволока, нитки, тонкая верёвочка);                                            </w:t>
            </w:r>
            <w:r w:rsidRPr="00083577">
              <w:rPr>
                <w:rStyle w:val="af5"/>
                <w:i w:val="0"/>
                <w:color w:val="000000"/>
                <w:spacing w:val="35"/>
                <w:w w:val="127"/>
                <w:sz w:val="24"/>
                <w:szCs w:val="24"/>
              </w:rPr>
              <w:t>-</w:t>
            </w:r>
            <w:r w:rsidRPr="00083577">
              <w:rPr>
                <w:rStyle w:val="c4"/>
                <w:rFonts w:ascii="Times New Roman" w:hAnsi="Times New Roman"/>
                <w:color w:val="000000"/>
                <w:sz w:val="24"/>
                <w:szCs w:val="24"/>
              </w:rPr>
              <w:t xml:space="preserve">соблюдать правила личной </w:t>
            </w:r>
            <w:r w:rsidRPr="00083577">
              <w:rPr>
                <w:rStyle w:val="c4"/>
                <w:rFonts w:ascii="Times New Roman" w:hAnsi="Times New Roman"/>
                <w:color w:val="000000"/>
                <w:sz w:val="24"/>
                <w:szCs w:val="24"/>
              </w:rPr>
              <w:lastRenderedPageBreak/>
              <w:t xml:space="preserve">гигиены и использовать безопасные приемы работы с материалами, инструментами, бытовой техникой, средствами информационных и коммуникационных технологий;                                                               - </w:t>
            </w:r>
            <w:r w:rsidRPr="00083577">
              <w:rPr>
                <w:rStyle w:val="af5"/>
                <w:i w:val="0"/>
                <w:iCs w:val="0"/>
                <w:color w:val="000000"/>
                <w:sz w:val="24"/>
                <w:szCs w:val="24"/>
              </w:rPr>
              <w:t xml:space="preserve">организовывать рабочее место в соответствии с особенностями используемого материала  и  поддерживать порядок  на  нём  во время работы, экономно и  рационально размечать несколько деталей.                             </w:t>
            </w:r>
            <w:r w:rsidRPr="00083577">
              <w:rPr>
                <w:rStyle w:val="af5"/>
                <w:b/>
                <w:color w:val="000000"/>
                <w:sz w:val="24"/>
                <w:szCs w:val="24"/>
              </w:rPr>
              <w:t>Обучающийся  получит возможность научиться:</w:t>
            </w:r>
            <w:r w:rsidRPr="00083577">
              <w:rPr>
                <w:rStyle w:val="af5"/>
                <w:b/>
                <w:sz w:val="24"/>
                <w:szCs w:val="24"/>
              </w:rPr>
              <w:t xml:space="preserve">                                                                              </w:t>
            </w:r>
            <w:r w:rsidRPr="00083577">
              <w:rPr>
                <w:rStyle w:val="af5"/>
                <w:sz w:val="24"/>
                <w:szCs w:val="24"/>
              </w:rPr>
              <w:t>- под контролем учителя проводить анализ образца (задания), планировать и контролировать выполняемую практическую работу;                                                           - с помощью учителя реализовывать творческий замысел в соответствии с заданными условиями;                                                                                                                                   - с помощью учителя решать доступные конструкторско- технологические задачи, проблемы.</w:t>
            </w:r>
          </w:p>
          <w:p w:rsidR="00771954" w:rsidRPr="00083577" w:rsidRDefault="00771954" w:rsidP="00083577">
            <w:pPr>
              <w:spacing w:after="0" w:line="240" w:lineRule="auto"/>
              <w:jc w:val="center"/>
              <w:rPr>
                <w:rFonts w:ascii="Times New Roman" w:hAnsi="Times New Roman" w:cs="Times New Roman"/>
                <w:b/>
                <w:bCs/>
                <w:sz w:val="24"/>
                <w:szCs w:val="24"/>
              </w:rPr>
            </w:pPr>
          </w:p>
        </w:tc>
        <w:tc>
          <w:tcPr>
            <w:tcW w:w="5400" w:type="dxa"/>
          </w:tcPr>
          <w:p w:rsidR="00771954" w:rsidRPr="00083577" w:rsidRDefault="00771954" w:rsidP="00083577">
            <w:pPr>
              <w:spacing w:after="0" w:line="240" w:lineRule="auto"/>
              <w:jc w:val="both"/>
              <w:rPr>
                <w:rFonts w:ascii="Times New Roman" w:hAnsi="Times New Roman" w:cs="Times New Roman"/>
                <w:i/>
                <w:iCs/>
                <w:sz w:val="24"/>
                <w:szCs w:val="24"/>
              </w:rPr>
            </w:pPr>
            <w:r w:rsidRPr="00083577">
              <w:rPr>
                <w:rFonts w:ascii="Times New Roman" w:hAnsi="Times New Roman" w:cs="Times New Roman"/>
                <w:sz w:val="24"/>
                <w:szCs w:val="24"/>
              </w:rPr>
              <w:lastRenderedPageBreak/>
              <w:t>иметь представление об эстетических понятиях</w:t>
            </w:r>
            <w:r w:rsidRPr="00083577">
              <w:rPr>
                <w:rFonts w:ascii="Times New Roman" w:hAnsi="Times New Roman" w:cs="Times New Roman"/>
                <w:bCs/>
                <w:sz w:val="24"/>
                <w:szCs w:val="24"/>
              </w:rPr>
              <w:t>:</w:t>
            </w:r>
            <w:r w:rsidRPr="00083577">
              <w:rPr>
                <w:rFonts w:ascii="Times New Roman" w:hAnsi="Times New Roman" w:cs="Times New Roman"/>
                <w:b/>
                <w:bCs/>
                <w:i/>
                <w:iCs/>
                <w:sz w:val="24"/>
                <w:szCs w:val="24"/>
              </w:rPr>
              <w:t xml:space="preserve"> </w:t>
            </w:r>
            <w:r w:rsidRPr="00083577">
              <w:rPr>
                <w:rFonts w:ascii="Times New Roman" w:hAnsi="Times New Roman" w:cs="Times New Roman"/>
                <w:sz w:val="24"/>
                <w:szCs w:val="24"/>
              </w:rPr>
              <w:t>соотношение реального и ирреального, утилитарного и эстетического в жизни и искусстве; средства художественной выразительности; единство формы и содержания.</w:t>
            </w:r>
          </w:p>
          <w:p w:rsidR="00771954" w:rsidRPr="00083577" w:rsidRDefault="00771954" w:rsidP="00083577">
            <w:pPr>
              <w:spacing w:after="0" w:line="240" w:lineRule="auto"/>
              <w:rPr>
                <w:rFonts w:ascii="Times New Roman" w:hAnsi="Times New Roman" w:cs="Times New Roman"/>
                <w:sz w:val="24"/>
                <w:szCs w:val="24"/>
              </w:rPr>
            </w:pPr>
            <w:r w:rsidRPr="00083577">
              <w:rPr>
                <w:rFonts w:ascii="Times New Roman" w:hAnsi="Times New Roman" w:cs="Times New Roman"/>
                <w:sz w:val="24"/>
                <w:szCs w:val="24"/>
              </w:rPr>
              <w:t>По художественно-творческой изобразительной деятельности:</w:t>
            </w:r>
          </w:p>
          <w:p w:rsidR="00771954" w:rsidRPr="00083577" w:rsidRDefault="00771954" w:rsidP="00083577">
            <w:pPr>
              <w:spacing w:after="0" w:line="240" w:lineRule="auto"/>
              <w:ind w:firstLine="567"/>
              <w:jc w:val="both"/>
              <w:rPr>
                <w:rFonts w:ascii="Times New Roman" w:hAnsi="Times New Roman" w:cs="Times New Roman"/>
                <w:b/>
                <w:bCs/>
                <w:i/>
                <w:iCs/>
                <w:sz w:val="24"/>
                <w:szCs w:val="24"/>
              </w:rPr>
            </w:pPr>
            <w:r w:rsidRPr="00083577">
              <w:rPr>
                <w:rFonts w:ascii="Times New Roman" w:hAnsi="Times New Roman" w:cs="Times New Roman"/>
                <w:sz w:val="24"/>
                <w:szCs w:val="24"/>
              </w:rPr>
              <w:t>иметь</w:t>
            </w:r>
            <w:r w:rsidRPr="00083577">
              <w:rPr>
                <w:rFonts w:ascii="Times New Roman" w:hAnsi="Times New Roman" w:cs="Times New Roman"/>
                <w:b/>
                <w:bCs/>
                <w:sz w:val="24"/>
                <w:szCs w:val="24"/>
              </w:rPr>
              <w:t xml:space="preserve"> </w:t>
            </w:r>
            <w:r w:rsidRPr="00083577">
              <w:rPr>
                <w:rFonts w:ascii="Times New Roman" w:hAnsi="Times New Roman" w:cs="Times New Roman"/>
                <w:sz w:val="24"/>
                <w:szCs w:val="24"/>
              </w:rPr>
              <w:t>представление</w:t>
            </w:r>
            <w:r w:rsidRPr="00083577">
              <w:rPr>
                <w:rFonts w:ascii="Times New Roman" w:hAnsi="Times New Roman" w:cs="Times New Roman"/>
                <w:i/>
                <w:iCs/>
                <w:sz w:val="24"/>
                <w:szCs w:val="24"/>
              </w:rPr>
              <w:t xml:space="preserve"> </w:t>
            </w:r>
            <w:r w:rsidRPr="00083577">
              <w:rPr>
                <w:rFonts w:ascii="Times New Roman" w:hAnsi="Times New Roman" w:cs="Times New Roman"/>
                <w:sz w:val="24"/>
                <w:szCs w:val="24"/>
              </w:rPr>
              <w:t>о взаимосвязи художественного образа и ассоциаций; о простейшем анализе художественного произведения;</w:t>
            </w:r>
          </w:p>
          <w:p w:rsidR="00771954" w:rsidRPr="00083577" w:rsidRDefault="00771954" w:rsidP="00083577">
            <w:pPr>
              <w:spacing w:after="0" w:line="240" w:lineRule="auto"/>
              <w:ind w:firstLine="567"/>
              <w:jc w:val="both"/>
              <w:rPr>
                <w:rFonts w:ascii="Times New Roman" w:hAnsi="Times New Roman" w:cs="Times New Roman"/>
                <w:b/>
                <w:bCs/>
                <w:i/>
                <w:iCs/>
                <w:sz w:val="24"/>
                <w:szCs w:val="24"/>
              </w:rPr>
            </w:pPr>
            <w:r w:rsidRPr="00083577">
              <w:rPr>
                <w:rFonts w:ascii="Times New Roman" w:hAnsi="Times New Roman" w:cs="Times New Roman"/>
                <w:sz w:val="24"/>
                <w:szCs w:val="24"/>
              </w:rPr>
              <w:t>знать различные способы организации ритма, основные вехи жизни и творчества выдающихся художников России и региона;</w:t>
            </w:r>
          </w:p>
          <w:p w:rsidR="00771954" w:rsidRPr="00083577" w:rsidRDefault="00771954" w:rsidP="00083577">
            <w:pPr>
              <w:spacing w:after="0" w:line="240" w:lineRule="auto"/>
              <w:rPr>
                <w:rFonts w:ascii="Times New Roman" w:hAnsi="Times New Roman" w:cs="Times New Roman"/>
                <w:sz w:val="24"/>
                <w:szCs w:val="24"/>
              </w:rPr>
            </w:pPr>
            <w:r w:rsidRPr="00083577">
              <w:rPr>
                <w:rFonts w:ascii="Times New Roman" w:hAnsi="Times New Roman" w:cs="Times New Roman"/>
                <w:b/>
                <w:bCs/>
                <w:i/>
                <w:iCs/>
                <w:sz w:val="24"/>
                <w:szCs w:val="24"/>
              </w:rPr>
              <w:t>уметь</w:t>
            </w:r>
            <w:r w:rsidRPr="00083577">
              <w:rPr>
                <w:rFonts w:ascii="Times New Roman" w:hAnsi="Times New Roman" w:cs="Times New Roman"/>
                <w:sz w:val="24"/>
                <w:szCs w:val="24"/>
              </w:rPr>
              <w:t xml:space="preserve"> использовать известные средства художественной выразительности в создании художественного образа (ритм, фактура, колорит, соотношения частей, композиция, светотень).</w:t>
            </w:r>
          </w:p>
          <w:p w:rsidR="00771954" w:rsidRPr="00083577" w:rsidRDefault="00771954" w:rsidP="00083577">
            <w:pPr>
              <w:spacing w:after="0" w:line="240" w:lineRule="auto"/>
              <w:rPr>
                <w:rFonts w:ascii="Times New Roman" w:hAnsi="Times New Roman" w:cs="Times New Roman"/>
                <w:sz w:val="24"/>
                <w:szCs w:val="24"/>
              </w:rPr>
            </w:pPr>
            <w:r w:rsidRPr="00083577">
              <w:rPr>
                <w:rFonts w:ascii="Times New Roman" w:hAnsi="Times New Roman" w:cs="Times New Roman"/>
                <w:sz w:val="24"/>
                <w:szCs w:val="24"/>
              </w:rPr>
              <w:t xml:space="preserve">    </w:t>
            </w:r>
            <w:r w:rsidRPr="00083577">
              <w:rPr>
                <w:rFonts w:ascii="Times New Roman" w:hAnsi="Times New Roman" w:cs="Times New Roman"/>
                <w:bCs/>
                <w:sz w:val="24"/>
                <w:szCs w:val="24"/>
              </w:rPr>
              <w:t xml:space="preserve"> -  понимать</w:t>
            </w:r>
            <w:r w:rsidRPr="00083577">
              <w:rPr>
                <w:rFonts w:ascii="Times New Roman" w:hAnsi="Times New Roman" w:cs="Times New Roman"/>
                <w:b/>
                <w:bCs/>
                <w:sz w:val="24"/>
                <w:szCs w:val="24"/>
              </w:rPr>
              <w:t xml:space="preserve"> </w:t>
            </w:r>
            <w:r w:rsidRPr="00083577">
              <w:rPr>
                <w:rFonts w:ascii="Times New Roman" w:hAnsi="Times New Roman" w:cs="Times New Roman"/>
                <w:sz w:val="24"/>
                <w:szCs w:val="24"/>
              </w:rPr>
              <w:t>роль трудовой деятельности в жизни человека;</w:t>
            </w:r>
          </w:p>
          <w:p w:rsidR="00771954" w:rsidRPr="00083577" w:rsidRDefault="00771954" w:rsidP="00083577">
            <w:pPr>
              <w:tabs>
                <w:tab w:val="left" w:pos="360"/>
                <w:tab w:val="left" w:pos="720"/>
              </w:tabs>
              <w:spacing w:after="0" w:line="240" w:lineRule="auto"/>
              <w:ind w:left="360"/>
              <w:jc w:val="both"/>
              <w:rPr>
                <w:rFonts w:ascii="Times New Roman" w:hAnsi="Times New Roman" w:cs="Times New Roman"/>
                <w:sz w:val="24"/>
                <w:szCs w:val="24"/>
              </w:rPr>
            </w:pPr>
            <w:r w:rsidRPr="00083577">
              <w:rPr>
                <w:rFonts w:ascii="Times New Roman" w:hAnsi="Times New Roman" w:cs="Times New Roman"/>
                <w:sz w:val="24"/>
                <w:szCs w:val="24"/>
              </w:rPr>
              <w:t xml:space="preserve">-   выполнять инструкции, несложные </w:t>
            </w:r>
            <w:r w:rsidRPr="00083577">
              <w:rPr>
                <w:rFonts w:ascii="Times New Roman" w:hAnsi="Times New Roman" w:cs="Times New Roman"/>
                <w:sz w:val="24"/>
                <w:szCs w:val="24"/>
              </w:rPr>
              <w:lastRenderedPageBreak/>
              <w:t>алгоритмы при решении учебных задач;</w:t>
            </w:r>
          </w:p>
          <w:p w:rsidR="00771954" w:rsidRPr="00083577" w:rsidRDefault="00771954" w:rsidP="00283F16">
            <w:pPr>
              <w:numPr>
                <w:ilvl w:val="0"/>
                <w:numId w:val="74"/>
              </w:numPr>
              <w:tabs>
                <w:tab w:val="left" w:pos="360"/>
                <w:tab w:val="left" w:pos="720"/>
              </w:tabs>
              <w:suppressAutoHyphens/>
              <w:spacing w:after="0" w:line="240" w:lineRule="auto"/>
              <w:ind w:left="360"/>
              <w:jc w:val="both"/>
              <w:rPr>
                <w:rFonts w:ascii="Times New Roman" w:hAnsi="Times New Roman" w:cs="Times New Roman"/>
                <w:sz w:val="24"/>
                <w:szCs w:val="24"/>
              </w:rPr>
            </w:pPr>
            <w:r w:rsidRPr="00083577">
              <w:rPr>
                <w:rFonts w:ascii="Times New Roman" w:hAnsi="Times New Roman" w:cs="Times New Roman"/>
                <w:sz w:val="24"/>
                <w:szCs w:val="24"/>
              </w:rPr>
              <w:t>изготавливать изделия из доступных материалов по образцу, рисунку, сборной схеме, эскизу, чертежу; выбирать материалы с учетом их свойств, определяемым по внешним признакам;</w:t>
            </w:r>
          </w:p>
          <w:p w:rsidR="00771954" w:rsidRPr="00083577" w:rsidRDefault="00771954" w:rsidP="00283F16">
            <w:pPr>
              <w:numPr>
                <w:ilvl w:val="0"/>
                <w:numId w:val="74"/>
              </w:numPr>
              <w:tabs>
                <w:tab w:val="left" w:pos="360"/>
                <w:tab w:val="left" w:pos="720"/>
              </w:tabs>
              <w:suppressAutoHyphens/>
              <w:spacing w:after="0" w:line="240" w:lineRule="auto"/>
              <w:ind w:left="360"/>
              <w:jc w:val="both"/>
              <w:rPr>
                <w:rFonts w:ascii="Times New Roman" w:hAnsi="Times New Roman" w:cs="Times New Roman"/>
                <w:sz w:val="24"/>
                <w:szCs w:val="24"/>
              </w:rPr>
            </w:pPr>
            <w:r w:rsidRPr="00083577">
              <w:rPr>
                <w:rFonts w:ascii="Times New Roman" w:hAnsi="Times New Roman" w:cs="Times New Roman"/>
                <w:sz w:val="24"/>
                <w:szCs w:val="24"/>
              </w:rPr>
              <w:t xml:space="preserve">соблюдать последовательность технологических операций при изготовлении и сборке изделия; </w:t>
            </w:r>
          </w:p>
          <w:p w:rsidR="00771954" w:rsidRPr="00083577" w:rsidRDefault="00771954" w:rsidP="00283F16">
            <w:pPr>
              <w:numPr>
                <w:ilvl w:val="0"/>
                <w:numId w:val="74"/>
              </w:numPr>
              <w:tabs>
                <w:tab w:val="left" w:pos="360"/>
                <w:tab w:val="left" w:pos="720"/>
              </w:tabs>
              <w:suppressAutoHyphens/>
              <w:spacing w:after="0" w:line="240" w:lineRule="auto"/>
              <w:ind w:left="360"/>
              <w:jc w:val="both"/>
              <w:rPr>
                <w:rFonts w:ascii="Times New Roman" w:hAnsi="Times New Roman" w:cs="Times New Roman"/>
                <w:sz w:val="24"/>
                <w:szCs w:val="24"/>
              </w:rPr>
            </w:pPr>
            <w:r w:rsidRPr="00083577">
              <w:rPr>
                <w:rFonts w:ascii="Times New Roman" w:hAnsi="Times New Roman" w:cs="Times New Roman"/>
                <w:sz w:val="24"/>
                <w:szCs w:val="24"/>
              </w:rPr>
              <w:t>создавать модели несложных объектов из деталей конструктора и различных материалов;</w:t>
            </w:r>
          </w:p>
          <w:p w:rsidR="00771954" w:rsidRPr="00083577" w:rsidRDefault="00771954" w:rsidP="00283F16">
            <w:pPr>
              <w:numPr>
                <w:ilvl w:val="0"/>
                <w:numId w:val="74"/>
              </w:numPr>
              <w:tabs>
                <w:tab w:val="left" w:pos="360"/>
                <w:tab w:val="left" w:pos="720"/>
              </w:tabs>
              <w:suppressAutoHyphens/>
              <w:spacing w:after="0" w:line="240" w:lineRule="auto"/>
              <w:ind w:left="360"/>
              <w:jc w:val="both"/>
              <w:rPr>
                <w:rFonts w:ascii="Times New Roman" w:hAnsi="Times New Roman" w:cs="Times New Roman"/>
                <w:sz w:val="24"/>
                <w:szCs w:val="24"/>
              </w:rPr>
            </w:pPr>
            <w:r w:rsidRPr="00083577">
              <w:rPr>
                <w:rFonts w:ascii="Times New Roman" w:hAnsi="Times New Roman" w:cs="Times New Roman"/>
                <w:sz w:val="24"/>
                <w:szCs w:val="24"/>
              </w:rPr>
              <w:t>осуществлять декоративное оформление и отделку изделий;</w:t>
            </w:r>
          </w:p>
          <w:p w:rsidR="00771954" w:rsidRPr="00083577" w:rsidRDefault="00771954" w:rsidP="00283F16">
            <w:pPr>
              <w:numPr>
                <w:ilvl w:val="0"/>
                <w:numId w:val="74"/>
              </w:numPr>
              <w:tabs>
                <w:tab w:val="left" w:pos="360"/>
                <w:tab w:val="left" w:pos="720"/>
              </w:tabs>
              <w:suppressAutoHyphens/>
              <w:spacing w:after="0" w:line="240" w:lineRule="auto"/>
              <w:ind w:left="360"/>
              <w:jc w:val="both"/>
              <w:rPr>
                <w:rFonts w:ascii="Times New Roman" w:hAnsi="Times New Roman" w:cs="Times New Roman"/>
                <w:sz w:val="24"/>
                <w:szCs w:val="24"/>
              </w:rPr>
            </w:pPr>
            <w:r w:rsidRPr="00083577">
              <w:rPr>
                <w:rFonts w:ascii="Times New Roman" w:hAnsi="Times New Roman" w:cs="Times New Roman"/>
                <w:sz w:val="24"/>
                <w:szCs w:val="24"/>
              </w:rPr>
              <w:t>соблюдать правила личной гигиены и использовать безопасные приемы работы с материалами, инструментами, бытовой техникой, средствами информационных и коммуникационных технологий;</w:t>
            </w:r>
          </w:p>
          <w:p w:rsidR="00771954" w:rsidRPr="00083577" w:rsidRDefault="00771954" w:rsidP="00083577">
            <w:pPr>
              <w:spacing w:after="0" w:line="240" w:lineRule="auto"/>
              <w:jc w:val="both"/>
              <w:rPr>
                <w:rFonts w:ascii="Times New Roman" w:hAnsi="Times New Roman" w:cs="Times New Roman"/>
                <w:i/>
                <w:iCs/>
                <w:sz w:val="24"/>
                <w:szCs w:val="24"/>
              </w:rPr>
            </w:pPr>
            <w:r w:rsidRPr="00083577">
              <w:rPr>
                <w:rFonts w:ascii="Times New Roman" w:hAnsi="Times New Roman" w:cs="Times New Roman"/>
                <w:b/>
                <w:i/>
                <w:iCs/>
                <w:sz w:val="24"/>
                <w:szCs w:val="24"/>
              </w:rPr>
              <w:t>Получит возможность научиться:</w:t>
            </w:r>
          </w:p>
          <w:p w:rsidR="00771954" w:rsidRPr="00083577" w:rsidRDefault="00771954" w:rsidP="00083577">
            <w:pPr>
              <w:spacing w:after="0" w:line="240" w:lineRule="auto"/>
              <w:rPr>
                <w:rFonts w:ascii="Times New Roman" w:hAnsi="Times New Roman" w:cs="Times New Roman"/>
                <w:b/>
                <w:bCs/>
                <w:i/>
                <w:iCs/>
                <w:sz w:val="24"/>
                <w:szCs w:val="24"/>
              </w:rPr>
            </w:pPr>
            <w:r w:rsidRPr="00083577">
              <w:rPr>
                <w:rFonts w:ascii="Times New Roman" w:hAnsi="Times New Roman" w:cs="Times New Roman"/>
                <w:i/>
                <w:iCs/>
                <w:sz w:val="24"/>
                <w:szCs w:val="24"/>
              </w:rPr>
              <w:t>По трудовой (технико-технологической) деятельности:</w:t>
            </w:r>
          </w:p>
          <w:p w:rsidR="00771954" w:rsidRPr="00083577" w:rsidRDefault="00771954" w:rsidP="00083577">
            <w:pPr>
              <w:spacing w:after="0" w:line="240" w:lineRule="auto"/>
              <w:ind w:firstLine="567"/>
              <w:jc w:val="both"/>
              <w:rPr>
                <w:rFonts w:ascii="Times New Roman" w:hAnsi="Times New Roman" w:cs="Times New Roman"/>
                <w:b/>
                <w:i/>
                <w:iCs/>
                <w:sz w:val="24"/>
                <w:szCs w:val="24"/>
              </w:rPr>
            </w:pPr>
            <w:r w:rsidRPr="00083577">
              <w:rPr>
                <w:rFonts w:ascii="Times New Roman" w:hAnsi="Times New Roman" w:cs="Times New Roman"/>
                <w:b/>
                <w:bCs/>
                <w:i/>
                <w:iCs/>
                <w:sz w:val="24"/>
                <w:szCs w:val="24"/>
              </w:rPr>
              <w:t xml:space="preserve">знать </w:t>
            </w:r>
            <w:r w:rsidRPr="00083577">
              <w:rPr>
                <w:rFonts w:ascii="Times New Roman" w:hAnsi="Times New Roman" w:cs="Times New Roman"/>
                <w:i/>
                <w:iCs/>
                <w:sz w:val="24"/>
                <w:szCs w:val="24"/>
              </w:rPr>
              <w:t>о происхождении искусственных материалов (общее представление), названия некоторых искусственных материалов, встречающихся в жизни детей;</w:t>
            </w:r>
          </w:p>
          <w:p w:rsidR="00771954" w:rsidRPr="00083577" w:rsidRDefault="00771954" w:rsidP="00083577">
            <w:pPr>
              <w:spacing w:after="0" w:line="240" w:lineRule="auto"/>
              <w:ind w:firstLine="567"/>
              <w:jc w:val="both"/>
              <w:rPr>
                <w:rFonts w:ascii="Times New Roman" w:hAnsi="Times New Roman" w:cs="Times New Roman"/>
                <w:b/>
                <w:bCs/>
                <w:i/>
                <w:iCs/>
                <w:sz w:val="24"/>
                <w:szCs w:val="24"/>
              </w:rPr>
            </w:pPr>
            <w:r w:rsidRPr="00083577">
              <w:rPr>
                <w:rFonts w:ascii="Times New Roman" w:hAnsi="Times New Roman" w:cs="Times New Roman"/>
                <w:b/>
                <w:i/>
                <w:iCs/>
                <w:sz w:val="24"/>
                <w:szCs w:val="24"/>
              </w:rPr>
              <w:t>у</w:t>
            </w:r>
            <w:r w:rsidRPr="00083577">
              <w:rPr>
                <w:rFonts w:ascii="Times New Roman" w:hAnsi="Times New Roman" w:cs="Times New Roman"/>
                <w:b/>
                <w:bCs/>
                <w:i/>
                <w:iCs/>
                <w:sz w:val="24"/>
                <w:szCs w:val="24"/>
              </w:rPr>
              <w:t xml:space="preserve">меть </w:t>
            </w:r>
            <w:r w:rsidRPr="00083577">
              <w:rPr>
                <w:rFonts w:ascii="Times New Roman" w:hAnsi="Times New Roman" w:cs="Times New Roman"/>
                <w:i/>
                <w:iCs/>
                <w:sz w:val="24"/>
                <w:szCs w:val="24"/>
              </w:rPr>
              <w:t>под контролем учителя выстраивать весь процесс выполнения задания (от замысла или анализа готового образца до практической его реализации или исполнения), выбирать рациональные технико-технологические решения и приёмы.</w:t>
            </w:r>
          </w:p>
          <w:p w:rsidR="00771954" w:rsidRPr="00083577" w:rsidRDefault="00771954" w:rsidP="00083577">
            <w:pPr>
              <w:spacing w:after="0" w:line="240" w:lineRule="auto"/>
              <w:ind w:firstLine="567"/>
              <w:jc w:val="both"/>
              <w:rPr>
                <w:rFonts w:ascii="Times New Roman" w:hAnsi="Times New Roman" w:cs="Times New Roman"/>
                <w:i/>
                <w:iCs/>
                <w:sz w:val="24"/>
                <w:szCs w:val="24"/>
              </w:rPr>
            </w:pPr>
            <w:r w:rsidRPr="00083577">
              <w:rPr>
                <w:rFonts w:ascii="Times New Roman" w:hAnsi="Times New Roman" w:cs="Times New Roman"/>
                <w:b/>
                <w:bCs/>
                <w:i/>
                <w:iCs/>
                <w:sz w:val="24"/>
                <w:szCs w:val="24"/>
              </w:rPr>
              <w:t xml:space="preserve">Уметь </w:t>
            </w:r>
            <w:r w:rsidRPr="00083577">
              <w:rPr>
                <w:rFonts w:ascii="Times New Roman" w:hAnsi="Times New Roman" w:cs="Times New Roman"/>
                <w:i/>
                <w:iCs/>
                <w:sz w:val="24"/>
                <w:szCs w:val="24"/>
              </w:rPr>
              <w:t>под контролем учителя</w:t>
            </w:r>
            <w:r w:rsidRPr="00083577">
              <w:rPr>
                <w:rFonts w:ascii="Times New Roman" w:hAnsi="Times New Roman" w:cs="Times New Roman"/>
                <w:b/>
                <w:bCs/>
                <w:i/>
                <w:iCs/>
                <w:sz w:val="24"/>
                <w:szCs w:val="24"/>
              </w:rPr>
              <w:t xml:space="preserve"> </w:t>
            </w:r>
            <w:r w:rsidRPr="00083577">
              <w:rPr>
                <w:rFonts w:ascii="Times New Roman" w:hAnsi="Times New Roman" w:cs="Times New Roman"/>
                <w:i/>
                <w:iCs/>
                <w:sz w:val="24"/>
                <w:szCs w:val="24"/>
              </w:rPr>
              <w:t xml:space="preserve">реализовывать творческий замысел в создании </w:t>
            </w:r>
            <w:r w:rsidRPr="00083577">
              <w:rPr>
                <w:rFonts w:ascii="Times New Roman" w:hAnsi="Times New Roman" w:cs="Times New Roman"/>
                <w:i/>
                <w:iCs/>
                <w:sz w:val="24"/>
                <w:szCs w:val="24"/>
              </w:rPr>
              <w:lastRenderedPageBreak/>
              <w:t xml:space="preserve">художественного образа в единстве формы и содержания. </w:t>
            </w:r>
          </w:p>
          <w:p w:rsidR="00771954" w:rsidRPr="00083577" w:rsidRDefault="00771954" w:rsidP="00283F16">
            <w:pPr>
              <w:numPr>
                <w:ilvl w:val="0"/>
                <w:numId w:val="74"/>
              </w:numPr>
              <w:tabs>
                <w:tab w:val="left" w:pos="360"/>
                <w:tab w:val="left" w:pos="720"/>
              </w:tabs>
              <w:suppressAutoHyphens/>
              <w:spacing w:after="0" w:line="240" w:lineRule="auto"/>
              <w:ind w:left="360"/>
              <w:jc w:val="both"/>
              <w:rPr>
                <w:rFonts w:ascii="Times New Roman" w:hAnsi="Times New Roman" w:cs="Times New Roman"/>
                <w:i/>
                <w:iCs/>
                <w:sz w:val="24"/>
                <w:szCs w:val="24"/>
              </w:rPr>
            </w:pPr>
            <w:r w:rsidRPr="00083577">
              <w:rPr>
                <w:rFonts w:ascii="Times New Roman" w:hAnsi="Times New Roman" w:cs="Times New Roman"/>
                <w:i/>
                <w:iCs/>
                <w:sz w:val="24"/>
                <w:szCs w:val="24"/>
              </w:rPr>
              <w:t>создавать различные изделия из доступных материалов по собственному замыслу;</w:t>
            </w:r>
          </w:p>
          <w:p w:rsidR="00771954" w:rsidRPr="00083577" w:rsidRDefault="00771954" w:rsidP="00283F16">
            <w:pPr>
              <w:numPr>
                <w:ilvl w:val="0"/>
                <w:numId w:val="74"/>
              </w:numPr>
              <w:tabs>
                <w:tab w:val="left" w:pos="360"/>
                <w:tab w:val="left" w:pos="720"/>
              </w:tabs>
              <w:suppressAutoHyphens/>
              <w:spacing w:after="0" w:line="240" w:lineRule="auto"/>
              <w:ind w:left="360"/>
              <w:jc w:val="both"/>
              <w:rPr>
                <w:rFonts w:ascii="Times New Roman" w:hAnsi="Times New Roman" w:cs="Times New Roman"/>
                <w:i/>
                <w:iCs/>
                <w:sz w:val="24"/>
                <w:szCs w:val="24"/>
              </w:rPr>
            </w:pPr>
            <w:r w:rsidRPr="00083577">
              <w:rPr>
                <w:rFonts w:ascii="Times New Roman" w:hAnsi="Times New Roman" w:cs="Times New Roman"/>
                <w:i/>
                <w:iCs/>
                <w:sz w:val="24"/>
                <w:szCs w:val="24"/>
              </w:rPr>
              <w:t>осуществлять сотрудничество в совместной работе;</w:t>
            </w:r>
          </w:p>
          <w:p w:rsidR="00771954" w:rsidRPr="00083577" w:rsidRDefault="00771954" w:rsidP="00083577">
            <w:pPr>
              <w:tabs>
                <w:tab w:val="left" w:pos="360"/>
                <w:tab w:val="left" w:pos="720"/>
              </w:tabs>
              <w:spacing w:after="0" w:line="240" w:lineRule="auto"/>
              <w:ind w:left="360"/>
              <w:jc w:val="both"/>
              <w:rPr>
                <w:rFonts w:ascii="Times New Roman" w:hAnsi="Times New Roman" w:cs="Times New Roman"/>
                <w:i/>
                <w:iCs/>
                <w:sz w:val="24"/>
                <w:szCs w:val="24"/>
              </w:rPr>
            </w:pPr>
            <w:r w:rsidRPr="00083577">
              <w:rPr>
                <w:rFonts w:ascii="Times New Roman" w:hAnsi="Times New Roman" w:cs="Times New Roman"/>
                <w:i/>
                <w:iCs/>
                <w:sz w:val="24"/>
                <w:szCs w:val="24"/>
              </w:rPr>
              <w:t>-    понимать влияние технологической деятельности человека на окружающую среду и здоровье;</w:t>
            </w:r>
          </w:p>
          <w:p w:rsidR="00771954" w:rsidRPr="00083577" w:rsidRDefault="00771954" w:rsidP="00283F16">
            <w:pPr>
              <w:numPr>
                <w:ilvl w:val="0"/>
                <w:numId w:val="74"/>
              </w:numPr>
              <w:tabs>
                <w:tab w:val="left" w:pos="360"/>
                <w:tab w:val="left" w:pos="720"/>
              </w:tabs>
              <w:suppressAutoHyphens/>
              <w:spacing w:after="0" w:line="240" w:lineRule="auto"/>
              <w:ind w:left="360"/>
              <w:jc w:val="both"/>
              <w:rPr>
                <w:rFonts w:ascii="Times New Roman" w:hAnsi="Times New Roman" w:cs="Times New Roman"/>
                <w:i/>
                <w:iCs/>
                <w:sz w:val="24"/>
                <w:szCs w:val="24"/>
              </w:rPr>
            </w:pPr>
            <w:r w:rsidRPr="00083577">
              <w:rPr>
                <w:rFonts w:ascii="Times New Roman" w:hAnsi="Times New Roman" w:cs="Times New Roman"/>
                <w:i/>
                <w:iCs/>
                <w:sz w:val="24"/>
                <w:szCs w:val="24"/>
              </w:rPr>
              <w:t>осуществлять организацию и планирование собственной трудовой деятельности, осуществлять контроль за ее ходом и результатами;</w:t>
            </w:r>
          </w:p>
          <w:p w:rsidR="00771954" w:rsidRPr="00083577" w:rsidRDefault="00771954" w:rsidP="00083577">
            <w:pPr>
              <w:spacing w:after="0" w:line="240" w:lineRule="auto"/>
              <w:jc w:val="center"/>
              <w:rPr>
                <w:rFonts w:ascii="Times New Roman" w:hAnsi="Times New Roman" w:cs="Times New Roman"/>
                <w:b/>
                <w:bCs/>
                <w:sz w:val="24"/>
                <w:szCs w:val="24"/>
              </w:rPr>
            </w:pPr>
            <w:r w:rsidRPr="00083577">
              <w:rPr>
                <w:rFonts w:ascii="Times New Roman" w:hAnsi="Times New Roman" w:cs="Times New Roman"/>
                <w:i/>
                <w:iCs/>
                <w:sz w:val="24"/>
                <w:szCs w:val="24"/>
              </w:rPr>
              <w:t>получать необходимую информацию об объекте деятельности, используя рисунки, схемы, эскизы, чертежи (на бумажных и электронных носителях);</w:t>
            </w:r>
            <w:r w:rsidRPr="00083577">
              <w:rPr>
                <w:rFonts w:ascii="Times New Roman" w:hAnsi="Times New Roman" w:cs="Times New Roman"/>
                <w:b/>
                <w:bCs/>
                <w:sz w:val="24"/>
                <w:szCs w:val="24"/>
              </w:rPr>
              <w:t xml:space="preserve"> </w:t>
            </w:r>
          </w:p>
        </w:tc>
      </w:tr>
    </w:tbl>
    <w:p w:rsidR="00771954" w:rsidRDefault="00771954" w:rsidP="00A15DEC">
      <w:pPr>
        <w:tabs>
          <w:tab w:val="num" w:pos="0"/>
          <w:tab w:val="left" w:pos="540"/>
        </w:tabs>
        <w:spacing w:after="0" w:line="240" w:lineRule="auto"/>
        <w:ind w:firstLine="360"/>
        <w:rPr>
          <w:rFonts w:ascii="Times New Roman" w:hAnsi="Times New Roman"/>
          <w:sz w:val="24"/>
          <w:szCs w:val="24"/>
        </w:rPr>
      </w:pPr>
    </w:p>
    <w:p w:rsidR="00771954" w:rsidRDefault="00771954" w:rsidP="00A15DEC">
      <w:pPr>
        <w:tabs>
          <w:tab w:val="num" w:pos="0"/>
          <w:tab w:val="left" w:pos="540"/>
        </w:tabs>
        <w:spacing w:after="0" w:line="240" w:lineRule="auto"/>
        <w:ind w:firstLine="360"/>
        <w:rPr>
          <w:rFonts w:ascii="Times New Roman" w:hAnsi="Times New Roman"/>
          <w:sz w:val="24"/>
          <w:szCs w:val="24"/>
        </w:rPr>
      </w:pPr>
    </w:p>
    <w:p w:rsidR="00771954" w:rsidRDefault="00771954" w:rsidP="00A15DEC">
      <w:pPr>
        <w:tabs>
          <w:tab w:val="num" w:pos="0"/>
          <w:tab w:val="left" w:pos="540"/>
        </w:tabs>
        <w:spacing w:after="0" w:line="240" w:lineRule="auto"/>
        <w:ind w:firstLine="360"/>
        <w:rPr>
          <w:rFonts w:ascii="Times New Roman" w:hAnsi="Times New Roman"/>
          <w:sz w:val="24"/>
          <w:szCs w:val="24"/>
        </w:rPr>
      </w:pPr>
    </w:p>
    <w:p w:rsidR="00771954" w:rsidRDefault="00771954" w:rsidP="00A15DEC">
      <w:pPr>
        <w:tabs>
          <w:tab w:val="num" w:pos="0"/>
          <w:tab w:val="left" w:pos="540"/>
        </w:tabs>
        <w:spacing w:after="0" w:line="240" w:lineRule="auto"/>
        <w:ind w:firstLine="360"/>
        <w:rPr>
          <w:rFonts w:ascii="Times New Roman" w:hAnsi="Times New Roman"/>
          <w:sz w:val="24"/>
          <w:szCs w:val="24"/>
        </w:rPr>
      </w:pPr>
    </w:p>
    <w:p w:rsidR="00771954" w:rsidRDefault="00771954" w:rsidP="00A15DEC">
      <w:pPr>
        <w:tabs>
          <w:tab w:val="num" w:pos="0"/>
          <w:tab w:val="left" w:pos="540"/>
        </w:tabs>
        <w:spacing w:after="0" w:line="240" w:lineRule="auto"/>
        <w:ind w:firstLine="360"/>
        <w:rPr>
          <w:rFonts w:ascii="Times New Roman" w:hAnsi="Times New Roman"/>
          <w:sz w:val="24"/>
          <w:szCs w:val="24"/>
        </w:rPr>
      </w:pPr>
    </w:p>
    <w:p w:rsidR="00771954" w:rsidRDefault="00771954" w:rsidP="00A15DEC">
      <w:pPr>
        <w:tabs>
          <w:tab w:val="num" w:pos="0"/>
          <w:tab w:val="left" w:pos="540"/>
        </w:tabs>
        <w:spacing w:after="0" w:line="240" w:lineRule="auto"/>
        <w:ind w:firstLine="360"/>
        <w:rPr>
          <w:rFonts w:ascii="Times New Roman" w:hAnsi="Times New Roman"/>
          <w:sz w:val="24"/>
          <w:szCs w:val="24"/>
        </w:rPr>
      </w:pPr>
    </w:p>
    <w:p w:rsidR="00771954" w:rsidRDefault="00771954" w:rsidP="00A15DEC">
      <w:pPr>
        <w:tabs>
          <w:tab w:val="num" w:pos="0"/>
          <w:tab w:val="left" w:pos="540"/>
        </w:tabs>
        <w:spacing w:after="0" w:line="240" w:lineRule="auto"/>
        <w:ind w:firstLine="360"/>
        <w:rPr>
          <w:rFonts w:ascii="Times New Roman" w:hAnsi="Times New Roman"/>
          <w:sz w:val="24"/>
          <w:szCs w:val="24"/>
        </w:rPr>
      </w:pPr>
    </w:p>
    <w:p w:rsidR="00771954" w:rsidRDefault="00771954" w:rsidP="00A15DEC">
      <w:pPr>
        <w:tabs>
          <w:tab w:val="num" w:pos="0"/>
          <w:tab w:val="left" w:pos="540"/>
        </w:tabs>
        <w:spacing w:after="0" w:line="240" w:lineRule="auto"/>
        <w:ind w:firstLine="360"/>
        <w:rPr>
          <w:rFonts w:ascii="Times New Roman" w:hAnsi="Times New Roman"/>
          <w:sz w:val="24"/>
          <w:szCs w:val="24"/>
        </w:rPr>
      </w:pPr>
    </w:p>
    <w:p w:rsidR="00771954" w:rsidRDefault="00771954" w:rsidP="00A15DEC">
      <w:pPr>
        <w:tabs>
          <w:tab w:val="num" w:pos="0"/>
          <w:tab w:val="left" w:pos="540"/>
        </w:tabs>
        <w:spacing w:after="0" w:line="240" w:lineRule="auto"/>
        <w:ind w:firstLine="360"/>
        <w:rPr>
          <w:rFonts w:ascii="Times New Roman" w:hAnsi="Times New Roman"/>
          <w:sz w:val="24"/>
          <w:szCs w:val="24"/>
        </w:rPr>
      </w:pPr>
    </w:p>
    <w:p w:rsidR="00771954" w:rsidRDefault="00771954" w:rsidP="00A15DEC">
      <w:pPr>
        <w:tabs>
          <w:tab w:val="num" w:pos="0"/>
          <w:tab w:val="left" w:pos="540"/>
        </w:tabs>
        <w:spacing w:after="0" w:line="240" w:lineRule="auto"/>
        <w:ind w:firstLine="360"/>
        <w:rPr>
          <w:rFonts w:ascii="Times New Roman" w:hAnsi="Times New Roman"/>
          <w:sz w:val="24"/>
          <w:szCs w:val="24"/>
        </w:rPr>
      </w:pPr>
    </w:p>
    <w:p w:rsidR="00771954" w:rsidRDefault="00771954" w:rsidP="00A15DEC">
      <w:pPr>
        <w:tabs>
          <w:tab w:val="num" w:pos="0"/>
          <w:tab w:val="left" w:pos="540"/>
        </w:tabs>
        <w:spacing w:after="0" w:line="240" w:lineRule="auto"/>
        <w:ind w:firstLine="360"/>
        <w:rPr>
          <w:rFonts w:ascii="Times New Roman" w:hAnsi="Times New Roman"/>
          <w:sz w:val="24"/>
          <w:szCs w:val="24"/>
        </w:rPr>
      </w:pPr>
    </w:p>
    <w:p w:rsidR="00771954" w:rsidRDefault="00771954" w:rsidP="00A15DEC">
      <w:pPr>
        <w:tabs>
          <w:tab w:val="num" w:pos="0"/>
          <w:tab w:val="left" w:pos="540"/>
        </w:tabs>
        <w:spacing w:after="0" w:line="240" w:lineRule="auto"/>
        <w:ind w:firstLine="360"/>
        <w:rPr>
          <w:rFonts w:ascii="Times New Roman" w:hAnsi="Times New Roman"/>
          <w:sz w:val="24"/>
          <w:szCs w:val="24"/>
        </w:rPr>
      </w:pPr>
    </w:p>
    <w:p w:rsidR="00771954" w:rsidRDefault="00771954" w:rsidP="00A15DEC">
      <w:pPr>
        <w:tabs>
          <w:tab w:val="num" w:pos="0"/>
          <w:tab w:val="left" w:pos="540"/>
        </w:tabs>
        <w:spacing w:after="0" w:line="240" w:lineRule="auto"/>
        <w:ind w:firstLine="360"/>
        <w:rPr>
          <w:rFonts w:ascii="Times New Roman" w:hAnsi="Times New Roman"/>
          <w:sz w:val="24"/>
          <w:szCs w:val="24"/>
        </w:rPr>
      </w:pPr>
    </w:p>
    <w:p w:rsidR="00771954" w:rsidRDefault="00771954" w:rsidP="00A15DEC">
      <w:pPr>
        <w:tabs>
          <w:tab w:val="num" w:pos="0"/>
          <w:tab w:val="left" w:pos="540"/>
        </w:tabs>
        <w:spacing w:after="0" w:line="240" w:lineRule="auto"/>
        <w:ind w:firstLine="360"/>
        <w:rPr>
          <w:rFonts w:ascii="Times New Roman" w:hAnsi="Times New Roman"/>
          <w:sz w:val="24"/>
          <w:szCs w:val="24"/>
        </w:rPr>
      </w:pPr>
    </w:p>
    <w:p w:rsidR="00771954" w:rsidRDefault="00771954" w:rsidP="00A15DEC">
      <w:pPr>
        <w:tabs>
          <w:tab w:val="num" w:pos="0"/>
          <w:tab w:val="left" w:pos="540"/>
        </w:tabs>
        <w:spacing w:after="0" w:line="240" w:lineRule="auto"/>
        <w:ind w:firstLine="360"/>
        <w:rPr>
          <w:rFonts w:ascii="Times New Roman" w:hAnsi="Times New Roman"/>
          <w:sz w:val="24"/>
          <w:szCs w:val="24"/>
        </w:rPr>
      </w:pPr>
    </w:p>
    <w:p w:rsidR="00771954" w:rsidRDefault="00771954" w:rsidP="00A15DEC">
      <w:pPr>
        <w:tabs>
          <w:tab w:val="num" w:pos="0"/>
          <w:tab w:val="left" w:pos="540"/>
        </w:tabs>
        <w:spacing w:after="0" w:line="240" w:lineRule="auto"/>
        <w:ind w:firstLine="360"/>
        <w:rPr>
          <w:rFonts w:ascii="Times New Roman" w:hAnsi="Times New Roman"/>
          <w:sz w:val="24"/>
          <w:szCs w:val="24"/>
        </w:rPr>
      </w:pPr>
    </w:p>
    <w:p w:rsidR="00771954" w:rsidRDefault="00771954" w:rsidP="00A15DEC">
      <w:pPr>
        <w:pStyle w:val="11"/>
        <w:spacing w:after="0" w:line="240" w:lineRule="auto"/>
        <w:ind w:left="0"/>
        <w:rPr>
          <w:rFonts w:ascii="Times New Roman" w:hAnsi="Times New Roman"/>
          <w:b/>
          <w:bCs/>
          <w:sz w:val="24"/>
          <w:szCs w:val="24"/>
          <w:lang w:val="ru-RU"/>
        </w:rPr>
      </w:pPr>
      <w:r>
        <w:rPr>
          <w:rFonts w:ascii="Times New Roman" w:hAnsi="Times New Roman"/>
          <w:b/>
          <w:bCs/>
          <w:sz w:val="24"/>
          <w:szCs w:val="24"/>
          <w:lang w:val="ru-RU"/>
        </w:rPr>
        <w:lastRenderedPageBreak/>
        <w:t xml:space="preserve">                        Планируемые предметные результаты освоения учебной программы по предмету «Технология» (Школа России)</w:t>
      </w: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00"/>
        <w:gridCol w:w="3588"/>
        <w:gridCol w:w="3960"/>
        <w:gridCol w:w="4680"/>
      </w:tblGrid>
      <w:tr w:rsidR="00771954" w:rsidRPr="00083577" w:rsidTr="00083577">
        <w:tc>
          <w:tcPr>
            <w:tcW w:w="3000" w:type="dxa"/>
          </w:tcPr>
          <w:p w:rsidR="00771954" w:rsidRPr="00083577" w:rsidRDefault="00771954" w:rsidP="00083577">
            <w:pPr>
              <w:spacing w:after="0" w:line="240" w:lineRule="auto"/>
              <w:jc w:val="center"/>
              <w:rPr>
                <w:rFonts w:ascii="Times New Roman" w:hAnsi="Times New Roman" w:cs="Times New Roman"/>
                <w:b/>
                <w:bCs/>
                <w:sz w:val="24"/>
                <w:szCs w:val="24"/>
              </w:rPr>
            </w:pPr>
            <w:r w:rsidRPr="00083577">
              <w:rPr>
                <w:rFonts w:ascii="Times New Roman" w:hAnsi="Times New Roman" w:cs="Times New Roman"/>
                <w:b/>
                <w:bCs/>
                <w:sz w:val="24"/>
                <w:szCs w:val="24"/>
              </w:rPr>
              <w:t>1 класс</w:t>
            </w:r>
          </w:p>
        </w:tc>
        <w:tc>
          <w:tcPr>
            <w:tcW w:w="3588" w:type="dxa"/>
          </w:tcPr>
          <w:p w:rsidR="00771954" w:rsidRPr="00083577" w:rsidRDefault="00771954" w:rsidP="00083577">
            <w:pPr>
              <w:spacing w:after="0" w:line="240" w:lineRule="auto"/>
              <w:jc w:val="center"/>
              <w:rPr>
                <w:rFonts w:ascii="Times New Roman" w:hAnsi="Times New Roman" w:cs="Times New Roman"/>
                <w:b/>
                <w:bCs/>
                <w:sz w:val="24"/>
                <w:szCs w:val="24"/>
              </w:rPr>
            </w:pPr>
            <w:r w:rsidRPr="00083577">
              <w:rPr>
                <w:rFonts w:ascii="Times New Roman" w:hAnsi="Times New Roman" w:cs="Times New Roman"/>
                <w:b/>
                <w:bCs/>
                <w:sz w:val="24"/>
                <w:szCs w:val="24"/>
              </w:rPr>
              <w:t>2 класс</w:t>
            </w:r>
          </w:p>
        </w:tc>
        <w:tc>
          <w:tcPr>
            <w:tcW w:w="3960" w:type="dxa"/>
          </w:tcPr>
          <w:p w:rsidR="00771954" w:rsidRPr="00083577" w:rsidRDefault="00771954" w:rsidP="00083577">
            <w:pPr>
              <w:spacing w:after="0" w:line="240" w:lineRule="auto"/>
              <w:jc w:val="center"/>
              <w:rPr>
                <w:rFonts w:ascii="Times New Roman" w:hAnsi="Times New Roman" w:cs="Times New Roman"/>
                <w:b/>
                <w:bCs/>
                <w:sz w:val="24"/>
                <w:szCs w:val="24"/>
              </w:rPr>
            </w:pPr>
            <w:r w:rsidRPr="00083577">
              <w:rPr>
                <w:rFonts w:ascii="Times New Roman" w:hAnsi="Times New Roman" w:cs="Times New Roman"/>
                <w:b/>
                <w:bCs/>
                <w:sz w:val="24"/>
                <w:szCs w:val="24"/>
              </w:rPr>
              <w:t>3 класс</w:t>
            </w:r>
          </w:p>
        </w:tc>
        <w:tc>
          <w:tcPr>
            <w:tcW w:w="4680" w:type="dxa"/>
          </w:tcPr>
          <w:p w:rsidR="00771954" w:rsidRPr="00083577" w:rsidRDefault="00771954" w:rsidP="00083577">
            <w:pPr>
              <w:spacing w:after="0" w:line="240" w:lineRule="auto"/>
              <w:jc w:val="center"/>
              <w:rPr>
                <w:rFonts w:ascii="Times New Roman" w:hAnsi="Times New Roman" w:cs="Times New Roman"/>
                <w:b/>
                <w:bCs/>
                <w:sz w:val="24"/>
                <w:szCs w:val="24"/>
              </w:rPr>
            </w:pPr>
            <w:r w:rsidRPr="00083577">
              <w:rPr>
                <w:rFonts w:ascii="Times New Roman" w:hAnsi="Times New Roman" w:cs="Times New Roman"/>
                <w:b/>
                <w:bCs/>
                <w:sz w:val="24"/>
                <w:szCs w:val="24"/>
              </w:rPr>
              <w:t>4 класс</w:t>
            </w:r>
          </w:p>
        </w:tc>
      </w:tr>
      <w:tr w:rsidR="00771954" w:rsidRPr="00083577" w:rsidTr="00083577">
        <w:trPr>
          <w:trHeight w:val="150"/>
        </w:trPr>
        <w:tc>
          <w:tcPr>
            <w:tcW w:w="15228" w:type="dxa"/>
            <w:gridSpan w:val="4"/>
          </w:tcPr>
          <w:p w:rsidR="00771954" w:rsidRPr="00083577" w:rsidRDefault="00771954" w:rsidP="00083577">
            <w:pPr>
              <w:spacing w:after="0" w:line="240" w:lineRule="auto"/>
              <w:jc w:val="center"/>
              <w:rPr>
                <w:rFonts w:ascii="Times New Roman" w:hAnsi="Times New Roman" w:cs="Times New Roman"/>
                <w:b/>
                <w:bCs/>
                <w:sz w:val="24"/>
                <w:szCs w:val="24"/>
              </w:rPr>
            </w:pPr>
            <w:r w:rsidRPr="00083577">
              <w:rPr>
                <w:rFonts w:ascii="Times New Roman" w:hAnsi="Times New Roman" w:cs="Times New Roman"/>
                <w:b/>
                <w:bCs/>
                <w:sz w:val="24"/>
                <w:szCs w:val="24"/>
              </w:rPr>
              <w:t>Обучающийся научится</w:t>
            </w:r>
          </w:p>
        </w:tc>
      </w:tr>
      <w:tr w:rsidR="00771954" w:rsidRPr="00083577" w:rsidTr="00083577">
        <w:trPr>
          <w:trHeight w:val="1013"/>
        </w:trPr>
        <w:tc>
          <w:tcPr>
            <w:tcW w:w="3000" w:type="dxa"/>
          </w:tcPr>
          <w:p w:rsidR="00771954" w:rsidRPr="0099780E" w:rsidRDefault="00771954" w:rsidP="00083577">
            <w:pPr>
              <w:pStyle w:val="af2"/>
              <w:shd w:val="clear" w:color="auto" w:fill="FFFFFF"/>
              <w:spacing w:before="0" w:beforeAutospacing="0" w:after="0" w:afterAutospacing="0"/>
              <w:rPr>
                <w:szCs w:val="24"/>
                <w:lang w:bidi="hi-IN"/>
              </w:rPr>
            </w:pPr>
            <w:r w:rsidRPr="0099780E">
              <w:rPr>
                <w:rStyle w:val="apple-converted-space"/>
                <w:b/>
                <w:bCs/>
                <w:szCs w:val="24"/>
                <w:lang w:bidi="hi-IN"/>
              </w:rPr>
              <w:t> </w:t>
            </w:r>
            <w:r w:rsidRPr="0099780E">
              <w:rPr>
                <w:b/>
                <w:bCs/>
                <w:szCs w:val="24"/>
                <w:lang w:bidi="hi-IN"/>
              </w:rPr>
              <w:t>Общекультурные и общетрудовые компетенции. Основы культуры труда. Самообслуживание.</w:t>
            </w:r>
          </w:p>
          <w:p w:rsidR="00771954" w:rsidRPr="0099780E" w:rsidRDefault="00771954" w:rsidP="00083577">
            <w:pPr>
              <w:pStyle w:val="af2"/>
              <w:shd w:val="clear" w:color="auto" w:fill="FFFFFF"/>
              <w:spacing w:before="0" w:beforeAutospacing="0" w:after="0" w:afterAutospacing="0"/>
              <w:rPr>
                <w:szCs w:val="24"/>
                <w:lang w:bidi="hi-IN"/>
              </w:rPr>
            </w:pPr>
            <w:r w:rsidRPr="0099780E">
              <w:rPr>
                <w:szCs w:val="24"/>
                <w:lang w:bidi="hi-IN"/>
              </w:rPr>
              <w:t>обучающийся будет знать о (на уровне представлений):</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роли и месте человека в окружающем мире; о созидательной, творческой деятельности человека и природе как источнике его вдохновения;</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отражении форм и образов природы в работах мастеров художников; о разнообразных предметах рукотворного мира;</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профессиях близких и окружающих людей.</w:t>
            </w:r>
          </w:p>
          <w:p w:rsidR="00771954" w:rsidRPr="0099780E" w:rsidRDefault="00771954" w:rsidP="00083577">
            <w:pPr>
              <w:pStyle w:val="af2"/>
              <w:shd w:val="clear" w:color="auto" w:fill="FFFFFF"/>
              <w:spacing w:before="0" w:beforeAutospacing="0" w:after="0" w:afterAutospacing="0"/>
              <w:rPr>
                <w:szCs w:val="24"/>
                <w:lang w:bidi="hi-IN"/>
              </w:rPr>
            </w:pPr>
            <w:r w:rsidRPr="0099780E">
              <w:rPr>
                <w:szCs w:val="24"/>
                <w:lang w:bidi="hi-IN"/>
              </w:rPr>
              <w:t>обучающийся будет уметь:</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обслуживать себя во время работы (соблюдать порядок на рабочем месте, ухаживать за инструментами и правильно хранить их);</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соблюдать правила гигиены труда.</w:t>
            </w:r>
          </w:p>
          <w:p w:rsidR="00771954" w:rsidRPr="0099780E" w:rsidRDefault="00771954" w:rsidP="00083577">
            <w:pPr>
              <w:pStyle w:val="af2"/>
              <w:shd w:val="clear" w:color="auto" w:fill="FFFFFF"/>
              <w:spacing w:before="0" w:beforeAutospacing="0" w:after="0" w:afterAutospacing="0"/>
              <w:rPr>
                <w:szCs w:val="24"/>
                <w:lang w:bidi="hi-IN"/>
              </w:rPr>
            </w:pPr>
            <w:r w:rsidRPr="0099780E">
              <w:rPr>
                <w:b/>
                <w:bCs/>
                <w:szCs w:val="24"/>
                <w:lang w:bidi="hi-IN"/>
              </w:rPr>
              <w:t xml:space="preserve"> Технология ручной </w:t>
            </w:r>
            <w:r w:rsidRPr="0099780E">
              <w:rPr>
                <w:b/>
                <w:bCs/>
                <w:szCs w:val="24"/>
                <w:lang w:bidi="hi-IN"/>
              </w:rPr>
              <w:lastRenderedPageBreak/>
              <w:t>обработки материалов. Основы художественно</w:t>
            </w:r>
            <w:r w:rsidRPr="0099780E">
              <w:rPr>
                <w:b/>
                <w:bCs/>
                <w:szCs w:val="24"/>
                <w:lang w:bidi="hi-IN"/>
              </w:rPr>
              <w:softHyphen/>
              <w:t>практической деятельности.</w:t>
            </w:r>
          </w:p>
          <w:p w:rsidR="00771954" w:rsidRPr="0099780E" w:rsidRDefault="00771954" w:rsidP="00083577">
            <w:pPr>
              <w:pStyle w:val="af2"/>
              <w:shd w:val="clear" w:color="auto" w:fill="FFFFFF"/>
              <w:spacing w:before="0" w:beforeAutospacing="0" w:after="0" w:afterAutospacing="0"/>
              <w:rPr>
                <w:szCs w:val="24"/>
                <w:lang w:bidi="hi-IN"/>
              </w:rPr>
            </w:pPr>
            <w:r w:rsidRPr="0099780E">
              <w:rPr>
                <w:szCs w:val="24"/>
                <w:lang w:bidi="hi-IN"/>
              </w:rPr>
              <w:t>обучающийся будет знать:</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общие названия изученных видов материалов (природные, бумага, тонкий картон, ткань, клейстер, клей) и их свойства (цвет, фактура, форма и др.);</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последовательность изготовления несложных изделий (разметка, резание, сборка, отделка);</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способы разметки («на глаз», по шаблону);</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формообразование сгибанием, складыванием, вытягиванием;</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клеевой способ соединения;</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способы отделки: раскрашивание, аппликация, прямая строчка;</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названия и назначение ручных инструментов (ножницы, игла) и приспособлений (шаблон, булавки), правила безопасной работы ими.</w:t>
            </w:r>
          </w:p>
          <w:p w:rsidR="00771954" w:rsidRPr="0099780E" w:rsidRDefault="00771954" w:rsidP="00083577">
            <w:pPr>
              <w:pStyle w:val="af2"/>
              <w:shd w:val="clear" w:color="auto" w:fill="FFFFFF"/>
              <w:spacing w:before="0" w:beforeAutospacing="0" w:after="0" w:afterAutospacing="0"/>
              <w:rPr>
                <w:szCs w:val="24"/>
                <w:lang w:bidi="hi-IN"/>
              </w:rPr>
            </w:pPr>
            <w:r w:rsidRPr="0099780E">
              <w:rPr>
                <w:szCs w:val="24"/>
                <w:lang w:bidi="hi-IN"/>
              </w:rPr>
              <w:t>обучающийся будет уметь:</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lastRenderedPageBreak/>
              <w:t>различать материалы и инструменты по их назначению;</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качественно выполнять операции и использовать верные приёмы при изготовлении несложных изделий:</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экономно размечать по шаблону, сгибанием;</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точно резать ножницами;</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соединять изделия с помощью клея;</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эстетично и аккуратно отделывать изделия раскрашиванием, аппликационно, прямой строчкой;</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использовать для сушки плоских изделий пресс;</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безопасно работать и правильно хранить инструменты (ножницы, иглы);</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с помощью учителя выполнять практическую работу и осуществлять самоконтроль с опорой на инструкционную карту, образец, с помощью шаблона.</w:t>
            </w:r>
          </w:p>
          <w:p w:rsidR="00771954" w:rsidRPr="0099780E" w:rsidRDefault="00771954" w:rsidP="00083577">
            <w:pPr>
              <w:pStyle w:val="af2"/>
              <w:shd w:val="clear" w:color="auto" w:fill="FFFFFF"/>
              <w:spacing w:before="0" w:beforeAutospacing="0" w:after="0" w:afterAutospacing="0"/>
              <w:rPr>
                <w:szCs w:val="24"/>
                <w:lang w:bidi="hi-IN"/>
              </w:rPr>
            </w:pPr>
            <w:r w:rsidRPr="0099780E">
              <w:rPr>
                <w:b/>
                <w:bCs/>
                <w:szCs w:val="24"/>
                <w:lang w:bidi="hi-IN"/>
              </w:rPr>
              <w:t xml:space="preserve"> Конструирование и моделирование.</w:t>
            </w:r>
          </w:p>
          <w:p w:rsidR="00771954" w:rsidRPr="0099780E" w:rsidRDefault="00771954" w:rsidP="00083577">
            <w:pPr>
              <w:pStyle w:val="af2"/>
              <w:shd w:val="clear" w:color="auto" w:fill="FFFFFF"/>
              <w:spacing w:before="0" w:beforeAutospacing="0" w:after="0" w:afterAutospacing="0"/>
              <w:rPr>
                <w:szCs w:val="24"/>
                <w:lang w:bidi="hi-IN"/>
              </w:rPr>
            </w:pPr>
            <w:r w:rsidRPr="0099780E">
              <w:rPr>
                <w:szCs w:val="24"/>
                <w:lang w:bidi="hi-IN"/>
              </w:rPr>
              <w:t xml:space="preserve">обучающийся будет знать </w:t>
            </w:r>
            <w:r w:rsidRPr="0099780E">
              <w:rPr>
                <w:szCs w:val="24"/>
                <w:lang w:bidi="hi-IN"/>
              </w:rPr>
              <w:lastRenderedPageBreak/>
              <w:t>о:</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детали как составной части изделия;</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конструкциях разборных и неразборных;</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неподвижном клеевом соединении деталей.</w:t>
            </w:r>
          </w:p>
          <w:p w:rsidR="00771954" w:rsidRPr="0099780E" w:rsidRDefault="00771954" w:rsidP="00083577">
            <w:pPr>
              <w:pStyle w:val="af2"/>
              <w:shd w:val="clear" w:color="auto" w:fill="FFFFFF"/>
              <w:spacing w:before="0" w:beforeAutospacing="0" w:after="0" w:afterAutospacing="0"/>
              <w:rPr>
                <w:szCs w:val="24"/>
                <w:lang w:bidi="hi-IN"/>
              </w:rPr>
            </w:pPr>
            <w:r w:rsidRPr="0099780E">
              <w:rPr>
                <w:szCs w:val="24"/>
                <w:lang w:bidi="hi-IN"/>
              </w:rPr>
              <w:t>обучающийся будет уметь:</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различать разборные и неразборные конструкции несложных изделий;</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конструировать и моделировать изделия из различных материалов по образцу, рисунку.</w:t>
            </w:r>
          </w:p>
          <w:p w:rsidR="00771954" w:rsidRPr="00083577" w:rsidRDefault="00771954" w:rsidP="00083577">
            <w:pPr>
              <w:spacing w:after="0" w:line="240" w:lineRule="auto"/>
              <w:rPr>
                <w:rFonts w:ascii="Times New Roman" w:hAnsi="Times New Roman" w:cs="Times New Roman"/>
                <w:b/>
                <w:bCs/>
                <w:sz w:val="24"/>
                <w:szCs w:val="24"/>
              </w:rPr>
            </w:pPr>
          </w:p>
        </w:tc>
        <w:tc>
          <w:tcPr>
            <w:tcW w:w="3588" w:type="dxa"/>
          </w:tcPr>
          <w:p w:rsidR="00771954" w:rsidRPr="0099780E" w:rsidRDefault="00771954" w:rsidP="00083577">
            <w:pPr>
              <w:pStyle w:val="af2"/>
              <w:shd w:val="clear" w:color="auto" w:fill="FFFFFF"/>
              <w:spacing w:before="0" w:beforeAutospacing="0" w:after="0" w:afterAutospacing="0"/>
              <w:rPr>
                <w:szCs w:val="24"/>
                <w:lang w:bidi="hi-IN"/>
              </w:rPr>
            </w:pPr>
            <w:r w:rsidRPr="0099780E">
              <w:rPr>
                <w:b/>
                <w:bCs/>
                <w:szCs w:val="24"/>
                <w:lang w:bidi="hi-IN"/>
              </w:rPr>
              <w:lastRenderedPageBreak/>
              <w:t>Общекультурные и общетрудовые компетенции. Основы культуры труда. Самообслуживание.</w:t>
            </w:r>
          </w:p>
          <w:p w:rsidR="00771954" w:rsidRPr="0099780E" w:rsidRDefault="00771954" w:rsidP="00083577">
            <w:pPr>
              <w:pStyle w:val="af2"/>
              <w:shd w:val="clear" w:color="auto" w:fill="FFFFFF"/>
              <w:spacing w:before="0" w:beforeAutospacing="0" w:after="0" w:afterAutospacing="0"/>
              <w:rPr>
                <w:szCs w:val="24"/>
                <w:lang w:bidi="hi-IN"/>
              </w:rPr>
            </w:pPr>
            <w:r w:rsidRPr="0099780E">
              <w:rPr>
                <w:szCs w:val="24"/>
                <w:lang w:bidi="hi-IN"/>
              </w:rPr>
              <w:t>обучающийся будет знать о (на уровне представлений):</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элементарных общих правилах создания рукотворного мира (прочность, удобство, эстетическая выразительность — симметрия, асимметрия);</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гармонии предметов и окружающей среды;</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профессиях мастеров родного края;</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характерных особенностях изученных видов декоративно</w:t>
            </w:r>
            <w:r w:rsidRPr="00083577">
              <w:rPr>
                <w:rFonts w:ascii="Times New Roman" w:hAnsi="Times New Roman" w:cs="Times New Roman"/>
                <w:sz w:val="24"/>
                <w:szCs w:val="24"/>
              </w:rPr>
              <w:softHyphen/>
              <w:t>-прикладного искусства.</w:t>
            </w:r>
          </w:p>
          <w:p w:rsidR="00771954" w:rsidRPr="0099780E" w:rsidRDefault="00771954" w:rsidP="00083577">
            <w:pPr>
              <w:pStyle w:val="af2"/>
              <w:shd w:val="clear" w:color="auto" w:fill="FFFFFF"/>
              <w:spacing w:before="0" w:beforeAutospacing="0" w:after="0" w:afterAutospacing="0"/>
              <w:rPr>
                <w:szCs w:val="24"/>
                <w:lang w:bidi="hi-IN"/>
              </w:rPr>
            </w:pPr>
            <w:r w:rsidRPr="0099780E">
              <w:rPr>
                <w:szCs w:val="24"/>
                <w:lang w:bidi="hi-IN"/>
              </w:rPr>
              <w:t>обучающийся будет уметь:</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самостоятельно отбирать материалы и инструменты для работы;</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готовить рабочее место в соответствии с видом деятельности, поддерживать порядок во время работы, убирать рабочее место;</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выделять, называть и применять изученные общие правила создания рукотворного мира в своей предметно</w:t>
            </w:r>
            <w:r w:rsidRPr="00083577">
              <w:rPr>
                <w:rFonts w:ascii="Times New Roman" w:hAnsi="Times New Roman" w:cs="Times New Roman"/>
                <w:sz w:val="24"/>
                <w:szCs w:val="24"/>
              </w:rPr>
              <w:softHyphen/>
              <w:t xml:space="preserve">творческой </w:t>
            </w:r>
            <w:r w:rsidRPr="00083577">
              <w:rPr>
                <w:rFonts w:ascii="Times New Roman" w:hAnsi="Times New Roman" w:cs="Times New Roman"/>
                <w:sz w:val="24"/>
                <w:szCs w:val="24"/>
              </w:rPr>
              <w:lastRenderedPageBreak/>
              <w:t>деятельности;</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самостоятельно выполнять доступные задания с опорой на технологическую карту в предложенных ситуациях и на общие для всех простые правила поведения, делать выбор, какое мнение принять — своё или другое, высказанное в ходе обсуждения;</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771954" w:rsidRPr="0099780E" w:rsidRDefault="00771954" w:rsidP="00083577">
            <w:pPr>
              <w:pStyle w:val="af2"/>
              <w:shd w:val="clear" w:color="auto" w:fill="FFFFFF"/>
              <w:spacing w:before="0" w:beforeAutospacing="0" w:after="0" w:afterAutospacing="0"/>
              <w:rPr>
                <w:szCs w:val="24"/>
                <w:lang w:bidi="hi-IN"/>
              </w:rPr>
            </w:pPr>
            <w:r w:rsidRPr="0099780E">
              <w:rPr>
                <w:b/>
                <w:bCs/>
                <w:szCs w:val="24"/>
                <w:lang w:bidi="hi-IN"/>
              </w:rPr>
              <w:t>Технология ручной обработки материалов. Основы художественно</w:t>
            </w:r>
            <w:r w:rsidRPr="0099780E">
              <w:rPr>
                <w:b/>
                <w:bCs/>
                <w:szCs w:val="24"/>
                <w:lang w:bidi="hi-IN"/>
              </w:rPr>
              <w:softHyphen/>
              <w:t>практической деятельности.</w:t>
            </w:r>
          </w:p>
          <w:p w:rsidR="00771954" w:rsidRPr="0099780E" w:rsidRDefault="00771954" w:rsidP="00083577">
            <w:pPr>
              <w:pStyle w:val="af2"/>
              <w:shd w:val="clear" w:color="auto" w:fill="FFFFFF"/>
              <w:spacing w:before="0" w:beforeAutospacing="0" w:after="0" w:afterAutospacing="0"/>
              <w:rPr>
                <w:szCs w:val="24"/>
                <w:lang w:bidi="hi-IN"/>
              </w:rPr>
            </w:pPr>
            <w:r w:rsidRPr="0099780E">
              <w:rPr>
                <w:szCs w:val="24"/>
                <w:lang w:bidi="hi-IN"/>
              </w:rPr>
              <w:t>обучающийся будет знать:</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обобщённые названия технологических операций: разметка, получение деталей из заготовки, сборка изделия, отделка;</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названия и свойства материалов, которые учащиеся используют в своей работе;</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происхождение натуральных тканей и их виды;</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 xml:space="preserve">способы соединения деталей из разных материалов, изученные </w:t>
            </w:r>
            <w:r w:rsidRPr="00083577">
              <w:rPr>
                <w:rFonts w:ascii="Times New Roman" w:hAnsi="Times New Roman" w:cs="Times New Roman"/>
                <w:sz w:val="24"/>
                <w:szCs w:val="24"/>
              </w:rPr>
              <w:lastRenderedPageBreak/>
              <w:t>соединительные материалы;</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основные характеристики и различие простейшего чертежа и эскиза;</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линии чертежа (линия контура и надреза, линия выносная и размерная, линия сгиба) и приёмы построения прямоугольника и окружности с помощью чертёжных инструментов;</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названия, устройство и назначение чертёжных инструментов (линейка, угольник, циркуль).</w:t>
            </w:r>
          </w:p>
          <w:p w:rsidR="00771954" w:rsidRPr="0099780E" w:rsidRDefault="00771954" w:rsidP="00083577">
            <w:pPr>
              <w:pStyle w:val="af2"/>
              <w:shd w:val="clear" w:color="auto" w:fill="FFFFFF"/>
              <w:spacing w:before="0" w:beforeAutospacing="0" w:after="0" w:afterAutospacing="0"/>
              <w:rPr>
                <w:szCs w:val="24"/>
                <w:lang w:bidi="hi-IN"/>
              </w:rPr>
            </w:pPr>
            <w:r w:rsidRPr="0099780E">
              <w:rPr>
                <w:szCs w:val="24"/>
                <w:lang w:bidi="hi-IN"/>
              </w:rPr>
              <w:t>обучающийся будет уметь:</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читать простейшие чертежи (эскизы);</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выполнять экономную разметку с помощью чертёжных инструментов с опорой на простейший чертёж (эскиз);</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оформлять изделия и соединять детали прямой строчкой и её вариантами;</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решать несложные конструкторско</w:t>
            </w:r>
            <w:r w:rsidRPr="00083577">
              <w:rPr>
                <w:rFonts w:ascii="Times New Roman" w:hAnsi="Times New Roman" w:cs="Times New Roman"/>
                <w:sz w:val="24"/>
                <w:szCs w:val="24"/>
              </w:rPr>
              <w:softHyphen/>
              <w:t>технологические задачи;</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справляться с доступными практическими (технологическими) заданиями с опорой на образец и инструкционную карту.</w:t>
            </w:r>
          </w:p>
          <w:p w:rsidR="00771954" w:rsidRPr="0099780E" w:rsidRDefault="00771954" w:rsidP="00083577">
            <w:pPr>
              <w:pStyle w:val="af2"/>
              <w:shd w:val="clear" w:color="auto" w:fill="FFFFFF"/>
              <w:spacing w:before="0" w:beforeAutospacing="0" w:after="0" w:afterAutospacing="0"/>
              <w:rPr>
                <w:szCs w:val="24"/>
                <w:lang w:bidi="hi-IN"/>
              </w:rPr>
            </w:pPr>
            <w:r w:rsidRPr="0099780E">
              <w:rPr>
                <w:b/>
                <w:bCs/>
                <w:szCs w:val="24"/>
                <w:lang w:bidi="hi-IN"/>
              </w:rPr>
              <w:t xml:space="preserve">Конструирование и </w:t>
            </w:r>
            <w:r w:rsidRPr="0099780E">
              <w:rPr>
                <w:b/>
                <w:bCs/>
                <w:szCs w:val="24"/>
                <w:lang w:bidi="hi-IN"/>
              </w:rPr>
              <w:lastRenderedPageBreak/>
              <w:t>моделирование.</w:t>
            </w:r>
          </w:p>
          <w:p w:rsidR="00771954" w:rsidRPr="0099780E" w:rsidRDefault="00771954" w:rsidP="00083577">
            <w:pPr>
              <w:pStyle w:val="af2"/>
              <w:shd w:val="clear" w:color="auto" w:fill="FFFFFF"/>
              <w:spacing w:before="0" w:beforeAutospacing="0" w:after="0" w:afterAutospacing="0"/>
              <w:rPr>
                <w:szCs w:val="24"/>
                <w:lang w:bidi="hi-IN"/>
              </w:rPr>
            </w:pPr>
            <w:r w:rsidRPr="0099780E">
              <w:rPr>
                <w:szCs w:val="24"/>
                <w:lang w:bidi="hi-IN"/>
              </w:rPr>
              <w:t xml:space="preserve"> обучающийся будет знать:</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неподвижный и подвижный способы соединения деталей;</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отличия макета от модели.</w:t>
            </w:r>
          </w:p>
          <w:p w:rsidR="00771954" w:rsidRPr="0099780E" w:rsidRDefault="00771954" w:rsidP="00083577">
            <w:pPr>
              <w:pStyle w:val="af2"/>
              <w:shd w:val="clear" w:color="auto" w:fill="FFFFFF"/>
              <w:spacing w:before="0" w:beforeAutospacing="0" w:after="0" w:afterAutospacing="0"/>
              <w:rPr>
                <w:szCs w:val="24"/>
                <w:lang w:bidi="hi-IN"/>
              </w:rPr>
            </w:pPr>
            <w:r w:rsidRPr="0099780E">
              <w:rPr>
                <w:szCs w:val="24"/>
                <w:lang w:bidi="hi-IN"/>
              </w:rPr>
              <w:t>обучающийся будет уметь:</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конструировать и моделировать изделия из различных материалов по модели, простейшему чертежу или эскизу;</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определять способ соединения деталей и выполнять по</w:t>
            </w:r>
            <w:r w:rsidRPr="00083577">
              <w:rPr>
                <w:rFonts w:ascii="Times New Roman" w:hAnsi="Times New Roman" w:cs="Times New Roman"/>
                <w:sz w:val="24"/>
                <w:szCs w:val="24"/>
              </w:rPr>
              <w:softHyphen/>
              <w:t>движное и неподвижное соединение известными способами.</w:t>
            </w:r>
          </w:p>
          <w:p w:rsidR="00771954" w:rsidRPr="0099780E" w:rsidRDefault="00771954" w:rsidP="00083577">
            <w:pPr>
              <w:pStyle w:val="af2"/>
              <w:shd w:val="clear" w:color="auto" w:fill="FFFFFF"/>
              <w:spacing w:before="0" w:beforeAutospacing="0" w:after="0" w:afterAutospacing="0"/>
              <w:rPr>
                <w:szCs w:val="24"/>
                <w:lang w:bidi="hi-IN"/>
              </w:rPr>
            </w:pPr>
            <w:r w:rsidRPr="0099780E">
              <w:rPr>
                <w:b/>
                <w:bCs/>
                <w:szCs w:val="24"/>
                <w:lang w:bidi="hi-IN"/>
              </w:rPr>
              <w:t>Использование информационных технологий.</w:t>
            </w:r>
          </w:p>
          <w:p w:rsidR="00771954" w:rsidRPr="0099780E" w:rsidRDefault="00771954" w:rsidP="00083577">
            <w:pPr>
              <w:pStyle w:val="af2"/>
              <w:shd w:val="clear" w:color="auto" w:fill="FFFFFF"/>
              <w:spacing w:before="0" w:beforeAutospacing="0" w:after="0" w:afterAutospacing="0"/>
              <w:rPr>
                <w:szCs w:val="24"/>
                <w:lang w:bidi="hi-IN"/>
              </w:rPr>
            </w:pPr>
            <w:r w:rsidRPr="0099780E">
              <w:rPr>
                <w:szCs w:val="24"/>
                <w:lang w:bidi="hi-IN"/>
              </w:rPr>
              <w:t>обучающийся будет знать о:</w:t>
            </w:r>
          </w:p>
          <w:p w:rsidR="00771954" w:rsidRPr="00083577" w:rsidRDefault="00771954" w:rsidP="00083577">
            <w:pPr>
              <w:spacing w:after="0" w:line="240" w:lineRule="auto"/>
              <w:rPr>
                <w:rFonts w:ascii="Times New Roman" w:hAnsi="Times New Roman" w:cs="Times New Roman"/>
                <w:b/>
                <w:bCs/>
                <w:sz w:val="24"/>
                <w:szCs w:val="24"/>
              </w:rPr>
            </w:pPr>
            <w:r w:rsidRPr="00083577">
              <w:rPr>
                <w:rFonts w:ascii="Times New Roman" w:hAnsi="Times New Roman" w:cs="Times New Roman"/>
                <w:sz w:val="24"/>
                <w:szCs w:val="24"/>
              </w:rPr>
              <w:t xml:space="preserve">назначении персонального компьютера. </w:t>
            </w:r>
          </w:p>
        </w:tc>
        <w:tc>
          <w:tcPr>
            <w:tcW w:w="3960" w:type="dxa"/>
          </w:tcPr>
          <w:p w:rsidR="00771954" w:rsidRPr="0099780E" w:rsidRDefault="00771954" w:rsidP="00083577">
            <w:pPr>
              <w:pStyle w:val="af2"/>
              <w:shd w:val="clear" w:color="auto" w:fill="FFFFFF"/>
              <w:spacing w:before="0" w:beforeAutospacing="0" w:after="0" w:afterAutospacing="0"/>
              <w:rPr>
                <w:szCs w:val="24"/>
                <w:lang w:bidi="hi-IN"/>
              </w:rPr>
            </w:pPr>
            <w:r w:rsidRPr="0099780E">
              <w:rPr>
                <w:b/>
                <w:bCs/>
                <w:szCs w:val="24"/>
                <w:lang w:bidi="hi-IN"/>
              </w:rPr>
              <w:lastRenderedPageBreak/>
              <w:t>Общекультурные и общетрудовые компетенции. Основы культуры труда. Самообслуживание.</w:t>
            </w:r>
            <w:r w:rsidRPr="0099780E">
              <w:rPr>
                <w:szCs w:val="24"/>
                <w:lang w:bidi="hi-IN"/>
              </w:rPr>
              <w:t xml:space="preserve"> </w:t>
            </w:r>
          </w:p>
          <w:p w:rsidR="00771954" w:rsidRPr="0099780E" w:rsidRDefault="00771954" w:rsidP="00083577">
            <w:pPr>
              <w:pStyle w:val="af2"/>
              <w:shd w:val="clear" w:color="auto" w:fill="FFFFFF"/>
              <w:spacing w:before="0" w:beforeAutospacing="0" w:after="0" w:afterAutospacing="0"/>
              <w:rPr>
                <w:szCs w:val="24"/>
                <w:lang w:bidi="hi-IN"/>
              </w:rPr>
            </w:pPr>
            <w:r w:rsidRPr="0099780E">
              <w:rPr>
                <w:szCs w:val="24"/>
                <w:lang w:bidi="hi-IN"/>
              </w:rPr>
              <w:t>обучающийся  будет знать о:</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характерных особенностях изученных видов декоративно</w:t>
            </w:r>
            <w:r w:rsidRPr="00083577">
              <w:rPr>
                <w:rFonts w:ascii="Times New Roman" w:hAnsi="Times New Roman" w:cs="Times New Roman"/>
                <w:sz w:val="24"/>
                <w:szCs w:val="24"/>
              </w:rPr>
              <w:softHyphen/>
              <w:t>-прикладного искусства;</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профессиях мастеров прикладного искусства (в рамках изученного).</w:t>
            </w:r>
          </w:p>
          <w:p w:rsidR="00771954" w:rsidRPr="0099780E" w:rsidRDefault="00771954" w:rsidP="00083577">
            <w:pPr>
              <w:pStyle w:val="af2"/>
              <w:shd w:val="clear" w:color="auto" w:fill="FFFFFF"/>
              <w:spacing w:before="0" w:beforeAutospacing="0" w:after="0" w:afterAutospacing="0"/>
              <w:rPr>
                <w:szCs w:val="24"/>
                <w:lang w:bidi="hi-IN"/>
              </w:rPr>
            </w:pPr>
            <w:r w:rsidRPr="0099780E">
              <w:rPr>
                <w:szCs w:val="24"/>
                <w:lang w:bidi="hi-IN"/>
              </w:rPr>
              <w:t>будет уметь: узнавать и называть по характерным особенностям образцов или по описанию изученные и распространённые в крае ремёсла;</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соблюдать правила безопасного пользования домашними электроприборами (светильниками, звонками, теле</w:t>
            </w:r>
            <w:r w:rsidRPr="00083577">
              <w:rPr>
                <w:rFonts w:ascii="Times New Roman" w:hAnsi="Times New Roman" w:cs="Times New Roman"/>
                <w:sz w:val="24"/>
                <w:szCs w:val="24"/>
              </w:rPr>
              <w:softHyphen/>
              <w:t xml:space="preserve"> и радиоаппаратурой).</w:t>
            </w:r>
          </w:p>
          <w:p w:rsidR="00771954" w:rsidRPr="0099780E" w:rsidRDefault="00771954" w:rsidP="00083577">
            <w:pPr>
              <w:pStyle w:val="af2"/>
              <w:shd w:val="clear" w:color="auto" w:fill="FFFFFF"/>
              <w:spacing w:before="0" w:beforeAutospacing="0" w:after="0" w:afterAutospacing="0"/>
              <w:rPr>
                <w:szCs w:val="24"/>
                <w:lang w:bidi="hi-IN"/>
              </w:rPr>
            </w:pPr>
            <w:r w:rsidRPr="0099780E">
              <w:rPr>
                <w:b/>
                <w:bCs/>
                <w:szCs w:val="24"/>
                <w:lang w:bidi="hi-IN"/>
              </w:rPr>
              <w:t>Технология ручной обработки материалов. Основы художественно</w:t>
            </w:r>
            <w:r w:rsidRPr="0099780E">
              <w:rPr>
                <w:b/>
                <w:bCs/>
                <w:szCs w:val="24"/>
                <w:lang w:bidi="hi-IN"/>
              </w:rPr>
              <w:softHyphen/>
              <w:t>практической деятельности</w:t>
            </w:r>
          </w:p>
          <w:p w:rsidR="00771954" w:rsidRPr="0099780E" w:rsidRDefault="00771954" w:rsidP="00083577">
            <w:pPr>
              <w:pStyle w:val="af2"/>
              <w:shd w:val="clear" w:color="auto" w:fill="FFFFFF"/>
              <w:spacing w:before="0" w:beforeAutospacing="0" w:after="0" w:afterAutospacing="0"/>
              <w:rPr>
                <w:szCs w:val="24"/>
                <w:lang w:bidi="hi-IN"/>
              </w:rPr>
            </w:pPr>
            <w:r w:rsidRPr="0099780E">
              <w:rPr>
                <w:szCs w:val="24"/>
                <w:lang w:bidi="hi-IN"/>
              </w:rPr>
              <w:t>обучающийся будет знать:</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названия и свойства наиболее распространённых искусственных и синтетических материалов (бумага, металлы, ткани);</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 xml:space="preserve">последовательность чтения и выполнения разметки развёрток с </w:t>
            </w:r>
            <w:r w:rsidRPr="00083577">
              <w:rPr>
                <w:rFonts w:ascii="Times New Roman" w:hAnsi="Times New Roman" w:cs="Times New Roman"/>
                <w:sz w:val="24"/>
                <w:szCs w:val="24"/>
              </w:rPr>
              <w:lastRenderedPageBreak/>
              <w:t>помощью чертёжных инструментов;</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линии чертежа (осевая и центровая);</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правила безопасной работы канцелярским ножом;</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косую строчку, её варианты, назначение;</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несколько названий видов информационных технологий и соответствующих способов передачи информации (из реального окружения учащихся).</w:t>
            </w:r>
          </w:p>
          <w:p w:rsidR="00771954" w:rsidRPr="0099780E" w:rsidRDefault="00771954" w:rsidP="00083577">
            <w:pPr>
              <w:pStyle w:val="af2"/>
              <w:shd w:val="clear" w:color="auto" w:fill="FFFFFF"/>
              <w:spacing w:before="0" w:beforeAutospacing="0" w:after="0" w:afterAutospacing="0"/>
              <w:rPr>
                <w:szCs w:val="24"/>
                <w:lang w:bidi="hi-IN"/>
              </w:rPr>
            </w:pPr>
            <w:r w:rsidRPr="0099780E">
              <w:rPr>
                <w:szCs w:val="24"/>
                <w:lang w:bidi="hi-IN"/>
              </w:rPr>
              <w:t>обучающийся будет иметь представление о:</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композиции декоративно</w:t>
            </w:r>
            <w:r w:rsidRPr="00083577">
              <w:rPr>
                <w:rFonts w:ascii="Times New Roman" w:hAnsi="Times New Roman" w:cs="Times New Roman"/>
                <w:sz w:val="24"/>
                <w:szCs w:val="24"/>
              </w:rPr>
              <w:softHyphen/>
              <w:t>прикладного характера на плоскости и в объёме;</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традициях канонов декоративно</w:t>
            </w:r>
            <w:r w:rsidRPr="00083577">
              <w:rPr>
                <w:rFonts w:ascii="Times New Roman" w:hAnsi="Times New Roman" w:cs="Times New Roman"/>
                <w:sz w:val="24"/>
                <w:szCs w:val="24"/>
              </w:rPr>
              <w:softHyphen/>
              <w:t>прикладного искусства в изделиях.</w:t>
            </w:r>
          </w:p>
          <w:p w:rsidR="00771954" w:rsidRPr="0099780E" w:rsidRDefault="00771954" w:rsidP="00083577">
            <w:pPr>
              <w:pStyle w:val="af2"/>
              <w:shd w:val="clear" w:color="auto" w:fill="FFFFFF"/>
              <w:spacing w:before="0" w:beforeAutospacing="0" w:after="0" w:afterAutospacing="0"/>
              <w:rPr>
                <w:szCs w:val="24"/>
                <w:lang w:bidi="hi-IN"/>
              </w:rPr>
            </w:pPr>
            <w:r w:rsidRPr="0099780E">
              <w:rPr>
                <w:szCs w:val="24"/>
                <w:lang w:bidi="hi-IN"/>
              </w:rPr>
              <w:t>обучающийся будет уметь (под контролем учителя):</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читать простейший чертёж (эскиз) развёрток;</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выполнять разметку развёрток с помощью чертёжных инструментов с опорой на чертёж (эскиз);</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подбирать и обосновывать наиболее рациональные технологические приёмы изготовления изделий;</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выполнять рицовку;</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оформлять изделия и соединять детали строчкой косого стежка и её вариантами;</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lastRenderedPageBreak/>
              <w:t>находить и использовать дополнительную информацию из различных источников (в том числе из Интернета);</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решать доступные технологические задачи.</w:t>
            </w:r>
          </w:p>
          <w:p w:rsidR="00771954" w:rsidRPr="0099780E" w:rsidRDefault="00771954" w:rsidP="00083577">
            <w:pPr>
              <w:pStyle w:val="af2"/>
              <w:shd w:val="clear" w:color="auto" w:fill="FFFFFF"/>
              <w:spacing w:before="0" w:beforeAutospacing="0" w:after="0" w:afterAutospacing="0"/>
              <w:rPr>
                <w:szCs w:val="24"/>
                <w:lang w:bidi="hi-IN"/>
              </w:rPr>
            </w:pPr>
            <w:r w:rsidRPr="0099780E">
              <w:rPr>
                <w:b/>
                <w:bCs/>
                <w:szCs w:val="24"/>
                <w:lang w:bidi="hi-IN"/>
              </w:rPr>
              <w:t>Конструирование и моделирование.</w:t>
            </w:r>
          </w:p>
          <w:p w:rsidR="00771954" w:rsidRPr="0099780E" w:rsidRDefault="00771954" w:rsidP="00083577">
            <w:pPr>
              <w:pStyle w:val="af2"/>
              <w:shd w:val="clear" w:color="auto" w:fill="FFFFFF"/>
              <w:spacing w:before="0" w:beforeAutospacing="0" w:after="0" w:afterAutospacing="0"/>
              <w:rPr>
                <w:szCs w:val="24"/>
                <w:lang w:bidi="hi-IN"/>
              </w:rPr>
            </w:pPr>
            <w:r w:rsidRPr="0099780E">
              <w:rPr>
                <w:szCs w:val="24"/>
                <w:lang w:bidi="hi-IN"/>
              </w:rPr>
              <w:t>обучающийся будет знать:</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простейшие способы достижения прочности конструкций.</w:t>
            </w:r>
          </w:p>
          <w:p w:rsidR="00771954" w:rsidRPr="0099780E" w:rsidRDefault="00771954" w:rsidP="00083577">
            <w:pPr>
              <w:pStyle w:val="af2"/>
              <w:shd w:val="clear" w:color="auto" w:fill="FFFFFF"/>
              <w:spacing w:before="0" w:beforeAutospacing="0" w:after="0" w:afterAutospacing="0"/>
              <w:rPr>
                <w:szCs w:val="24"/>
                <w:lang w:bidi="hi-IN"/>
              </w:rPr>
            </w:pPr>
            <w:r w:rsidRPr="0099780E">
              <w:rPr>
                <w:szCs w:val="24"/>
                <w:lang w:bidi="hi-IN"/>
              </w:rPr>
              <w:t xml:space="preserve"> обучающийся будет уметь:</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конструировать и моделировать изделия из разных материалов по заданным техническим, технологическим и декоративно</w:t>
            </w:r>
            <w:r w:rsidRPr="00083577">
              <w:rPr>
                <w:rFonts w:ascii="Times New Roman" w:hAnsi="Times New Roman" w:cs="Times New Roman"/>
                <w:sz w:val="24"/>
                <w:szCs w:val="24"/>
              </w:rPr>
              <w:softHyphen/>
              <w:t>художественным условиям;</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изменять конструкцию изделия по заданным условиям;</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выбирать способ соединения и соединительный материал в зависимости от требований конструкции.</w:t>
            </w:r>
          </w:p>
          <w:p w:rsidR="00771954" w:rsidRPr="0099780E" w:rsidRDefault="00771954" w:rsidP="00083577">
            <w:pPr>
              <w:pStyle w:val="af2"/>
              <w:shd w:val="clear" w:color="auto" w:fill="FFFFFF"/>
              <w:spacing w:before="0" w:beforeAutospacing="0" w:after="0" w:afterAutospacing="0"/>
              <w:rPr>
                <w:szCs w:val="24"/>
                <w:lang w:bidi="hi-IN"/>
              </w:rPr>
            </w:pPr>
            <w:r w:rsidRPr="0099780E">
              <w:rPr>
                <w:b/>
                <w:bCs/>
                <w:szCs w:val="24"/>
                <w:lang w:bidi="hi-IN"/>
              </w:rPr>
              <w:t>Практика работы на компьютере.</w:t>
            </w:r>
          </w:p>
          <w:p w:rsidR="00771954" w:rsidRPr="0099780E" w:rsidRDefault="00771954" w:rsidP="00083577">
            <w:pPr>
              <w:pStyle w:val="af2"/>
              <w:shd w:val="clear" w:color="auto" w:fill="FFFFFF"/>
              <w:spacing w:before="0" w:beforeAutospacing="0" w:after="0" w:afterAutospacing="0"/>
              <w:rPr>
                <w:szCs w:val="24"/>
                <w:lang w:bidi="hi-IN"/>
              </w:rPr>
            </w:pPr>
            <w:r w:rsidRPr="0099780E">
              <w:rPr>
                <w:szCs w:val="24"/>
                <w:lang w:bidi="hi-IN"/>
              </w:rPr>
              <w:t>обучающийся будет знать:</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названия и назначение основных устройств персонального компьютера для ввода, вывода и обработки информации;</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основные правила безопасной работы на компьютере.</w:t>
            </w:r>
          </w:p>
          <w:p w:rsidR="00771954" w:rsidRPr="0099780E" w:rsidRDefault="00771954" w:rsidP="00083577">
            <w:pPr>
              <w:pStyle w:val="af2"/>
              <w:shd w:val="clear" w:color="auto" w:fill="FFFFFF"/>
              <w:spacing w:before="0" w:beforeAutospacing="0" w:after="0" w:afterAutospacing="0"/>
              <w:rPr>
                <w:szCs w:val="24"/>
                <w:lang w:bidi="hi-IN"/>
              </w:rPr>
            </w:pPr>
            <w:r w:rsidRPr="0099780E">
              <w:rPr>
                <w:szCs w:val="24"/>
                <w:lang w:bidi="hi-IN"/>
              </w:rPr>
              <w:t>обучающийся будет иметь общее представление о:</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 xml:space="preserve">назначении клавиатуры, приёмах </w:t>
            </w:r>
            <w:r w:rsidRPr="00083577">
              <w:rPr>
                <w:rFonts w:ascii="Times New Roman" w:hAnsi="Times New Roman" w:cs="Times New Roman"/>
                <w:sz w:val="24"/>
                <w:szCs w:val="24"/>
              </w:rPr>
              <w:lastRenderedPageBreak/>
              <w:t>пользования мышью.</w:t>
            </w:r>
          </w:p>
          <w:p w:rsidR="00771954" w:rsidRPr="0099780E" w:rsidRDefault="00771954" w:rsidP="00083577">
            <w:pPr>
              <w:pStyle w:val="af2"/>
              <w:shd w:val="clear" w:color="auto" w:fill="FFFFFF"/>
              <w:spacing w:before="0" w:beforeAutospacing="0" w:after="0" w:afterAutospacing="0"/>
              <w:rPr>
                <w:szCs w:val="24"/>
                <w:lang w:bidi="hi-IN"/>
              </w:rPr>
            </w:pPr>
            <w:r w:rsidRPr="0099780E">
              <w:rPr>
                <w:szCs w:val="24"/>
                <w:lang w:bidi="hi-IN"/>
              </w:rPr>
              <w:t>обучающийся будет уметь (с помощью учителя):</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включать и выключать компьютер;</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пол</w:t>
            </w:r>
            <w:r>
              <w:rPr>
                <w:rFonts w:ascii="Times New Roman" w:hAnsi="Times New Roman" w:cs="Times New Roman"/>
                <w:sz w:val="24"/>
                <w:szCs w:val="24"/>
              </w:rPr>
              <w:t xml:space="preserve">ьзоваться клавиатурой (в рамках </w:t>
            </w:r>
            <w:r w:rsidRPr="00083577">
              <w:rPr>
                <w:rFonts w:ascii="Times New Roman" w:hAnsi="Times New Roman" w:cs="Times New Roman"/>
                <w:sz w:val="24"/>
                <w:szCs w:val="24"/>
              </w:rPr>
              <w:t>необходимого для выполнения предъявляемого задания);</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выполнять простейшие операции над готовыми файлами и папками (открывать, читать);</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работать с ЭОР (электронными образовательными ресурсами), готовыми материалами на электронных носителях (CD, DVD): активация диска, чтение информации, выполнение предложенных заданий, закрытие материала и изъятие диска из компьютера.</w:t>
            </w:r>
          </w:p>
          <w:p w:rsidR="00771954" w:rsidRPr="00083577" w:rsidRDefault="00771954" w:rsidP="00083577">
            <w:pPr>
              <w:pStyle w:val="3"/>
              <w:shd w:val="clear" w:color="auto" w:fill="FFFFFF"/>
              <w:spacing w:before="0" w:after="0" w:line="240" w:lineRule="auto"/>
              <w:rPr>
                <w:rFonts w:ascii="Times New Roman" w:hAnsi="Times New Roman" w:cs="Times New Roman"/>
                <w:sz w:val="24"/>
                <w:szCs w:val="24"/>
              </w:rPr>
            </w:pPr>
          </w:p>
          <w:p w:rsidR="00771954" w:rsidRPr="00083577" w:rsidRDefault="00771954" w:rsidP="00083577">
            <w:pPr>
              <w:spacing w:after="0" w:line="240" w:lineRule="auto"/>
              <w:rPr>
                <w:rFonts w:ascii="Times New Roman" w:hAnsi="Times New Roman" w:cs="Times New Roman"/>
                <w:b/>
                <w:bCs/>
                <w:sz w:val="24"/>
                <w:szCs w:val="24"/>
              </w:rPr>
            </w:pPr>
          </w:p>
        </w:tc>
        <w:tc>
          <w:tcPr>
            <w:tcW w:w="4680" w:type="dxa"/>
          </w:tcPr>
          <w:p w:rsidR="00771954" w:rsidRPr="0099780E" w:rsidRDefault="00771954" w:rsidP="00083577">
            <w:pPr>
              <w:pStyle w:val="af2"/>
              <w:shd w:val="clear" w:color="auto" w:fill="FFFFFF"/>
              <w:spacing w:before="0" w:beforeAutospacing="0" w:after="0" w:afterAutospacing="0"/>
              <w:rPr>
                <w:szCs w:val="24"/>
                <w:lang w:bidi="hi-IN"/>
              </w:rPr>
            </w:pPr>
            <w:r w:rsidRPr="0099780E">
              <w:rPr>
                <w:b/>
                <w:bCs/>
                <w:szCs w:val="24"/>
                <w:lang w:bidi="hi-IN"/>
              </w:rPr>
              <w:lastRenderedPageBreak/>
              <w:t>Общекультурные и общетрудовые компетенции. Основы культуры труда. Самообслуживание.</w:t>
            </w:r>
          </w:p>
          <w:p w:rsidR="00771954" w:rsidRPr="0099780E" w:rsidRDefault="00771954" w:rsidP="00083577">
            <w:pPr>
              <w:pStyle w:val="af2"/>
              <w:shd w:val="clear" w:color="auto" w:fill="FFFFFF"/>
              <w:spacing w:before="0" w:beforeAutospacing="0" w:after="0" w:afterAutospacing="0"/>
              <w:rPr>
                <w:szCs w:val="24"/>
                <w:lang w:bidi="hi-IN"/>
              </w:rPr>
            </w:pPr>
            <w:r w:rsidRPr="0099780E">
              <w:rPr>
                <w:szCs w:val="24"/>
                <w:lang w:bidi="hi-IN"/>
              </w:rPr>
              <w:t>обучающийся будет иметь общее представление:</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об основных правилах дизайна и их учёте при конструировании изделий (единство формы, функции и декора; стилевая гармония);</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о правилах безопасного пользования бытовыми приборами.</w:t>
            </w:r>
          </w:p>
          <w:p w:rsidR="00771954" w:rsidRPr="0099780E" w:rsidRDefault="00771954" w:rsidP="00083577">
            <w:pPr>
              <w:pStyle w:val="af2"/>
              <w:shd w:val="clear" w:color="auto" w:fill="FFFFFF"/>
              <w:spacing w:before="0" w:beforeAutospacing="0" w:after="0" w:afterAutospacing="0"/>
              <w:rPr>
                <w:szCs w:val="24"/>
                <w:lang w:bidi="hi-IN"/>
              </w:rPr>
            </w:pPr>
            <w:r w:rsidRPr="0099780E">
              <w:rPr>
                <w:szCs w:val="24"/>
                <w:lang w:bidi="hi-IN"/>
              </w:rPr>
              <w:t>обучающийся будет уметь:</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организовывать и выполнять свою художественно</w:t>
            </w:r>
            <w:r w:rsidRPr="00083577">
              <w:rPr>
                <w:rFonts w:ascii="Times New Roman" w:hAnsi="Times New Roman" w:cs="Times New Roman"/>
                <w:sz w:val="24"/>
                <w:szCs w:val="24"/>
              </w:rPr>
              <w:softHyphen/>
              <w:t>-практическую деятельность в соответствии с собственным замыслом;</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использовать знания и умения, приобретённые в ходе изучения технологии, изобразительного искусства и других учебных предметов в собственной творческой деятельности;</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защищать природу и материальное окружение и бережно относиться к ним;</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безопасно пользоваться бытовыми приборами (розетками, электрочайниками, компьютером);</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lastRenderedPageBreak/>
              <w:t>выполнять простой ремонт одежды (пришивать пуговицы, зашивать разрывы по шву).</w:t>
            </w:r>
          </w:p>
          <w:p w:rsidR="00771954" w:rsidRPr="0099780E" w:rsidRDefault="00771954" w:rsidP="00083577">
            <w:pPr>
              <w:pStyle w:val="af2"/>
              <w:shd w:val="clear" w:color="auto" w:fill="FFFFFF"/>
              <w:spacing w:before="0" w:beforeAutospacing="0" w:after="0" w:afterAutospacing="0"/>
              <w:rPr>
                <w:szCs w:val="24"/>
                <w:lang w:bidi="hi-IN"/>
              </w:rPr>
            </w:pPr>
            <w:r w:rsidRPr="0099780E">
              <w:rPr>
                <w:b/>
                <w:bCs/>
                <w:szCs w:val="24"/>
                <w:lang w:bidi="hi-IN"/>
              </w:rPr>
              <w:t>Технология ручной обработки материалов. Основы художественно</w:t>
            </w:r>
            <w:r w:rsidRPr="0099780E">
              <w:rPr>
                <w:b/>
                <w:bCs/>
                <w:szCs w:val="24"/>
                <w:lang w:bidi="hi-IN"/>
              </w:rPr>
              <w:softHyphen/>
              <w:t>практической деятельности.</w:t>
            </w:r>
          </w:p>
          <w:p w:rsidR="00771954" w:rsidRPr="0099780E" w:rsidRDefault="00771954" w:rsidP="00083577">
            <w:pPr>
              <w:pStyle w:val="af2"/>
              <w:shd w:val="clear" w:color="auto" w:fill="FFFFFF"/>
              <w:spacing w:before="0" w:beforeAutospacing="0" w:after="0" w:afterAutospacing="0"/>
              <w:rPr>
                <w:szCs w:val="24"/>
                <w:lang w:bidi="hi-IN"/>
              </w:rPr>
            </w:pPr>
            <w:r w:rsidRPr="0099780E">
              <w:rPr>
                <w:szCs w:val="24"/>
                <w:lang w:bidi="hi-IN"/>
              </w:rPr>
              <w:t>обучающийся будет знать:</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названия и свойства наиболее распространённых искусственных и синтетических материалов (бумага, металлы, ткани);</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последовательность чтения и выполнения разметки развёрток с помощью чертёжных инструментов;</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линии чертежа (осевая и центровая);</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правила безопасной работы канцелярским ножом;</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косую строчку, её варианты, назначение;</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несколько названий видов информационных технологий и соответствующих способов передачи информации (из реального окружения учащихся).</w:t>
            </w:r>
          </w:p>
          <w:p w:rsidR="00771954" w:rsidRPr="0099780E" w:rsidRDefault="00771954" w:rsidP="00083577">
            <w:pPr>
              <w:pStyle w:val="af2"/>
              <w:shd w:val="clear" w:color="auto" w:fill="FFFFFF"/>
              <w:spacing w:before="0" w:beforeAutospacing="0" w:after="0" w:afterAutospacing="0"/>
              <w:rPr>
                <w:szCs w:val="24"/>
                <w:lang w:bidi="hi-IN"/>
              </w:rPr>
            </w:pPr>
            <w:r w:rsidRPr="0099780E">
              <w:rPr>
                <w:szCs w:val="24"/>
                <w:lang w:bidi="hi-IN"/>
              </w:rPr>
              <w:t xml:space="preserve"> обучающийся будет иметь представление о:</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дизайне, его месте и роли в современной проектной деятельности;</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основных условиях дизайна — единстве пользы, удобства и красоты;</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композиции декоративно</w:t>
            </w:r>
            <w:r w:rsidRPr="00083577">
              <w:rPr>
                <w:rFonts w:ascii="Times New Roman" w:hAnsi="Times New Roman" w:cs="Times New Roman"/>
                <w:sz w:val="24"/>
                <w:szCs w:val="24"/>
              </w:rPr>
              <w:softHyphen/>
              <w:t>-прикладного характера на плоскости и в объёме;</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традициях канонов декоративно</w:t>
            </w:r>
            <w:r w:rsidRPr="00083577">
              <w:rPr>
                <w:rFonts w:ascii="Times New Roman" w:hAnsi="Times New Roman" w:cs="Times New Roman"/>
                <w:sz w:val="24"/>
                <w:szCs w:val="24"/>
              </w:rPr>
              <w:softHyphen/>
              <w:t>прикладного искусства в изделиях;</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 xml:space="preserve">стилизации природных форм в технике, </w:t>
            </w:r>
            <w:r w:rsidRPr="00083577">
              <w:rPr>
                <w:rFonts w:ascii="Times New Roman" w:hAnsi="Times New Roman" w:cs="Times New Roman"/>
                <w:sz w:val="24"/>
                <w:szCs w:val="24"/>
              </w:rPr>
              <w:lastRenderedPageBreak/>
              <w:t>архитектуре и др.;</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художественных техниках (в рамках изученного).</w:t>
            </w:r>
          </w:p>
          <w:p w:rsidR="00771954" w:rsidRPr="0099780E" w:rsidRDefault="00771954" w:rsidP="00083577">
            <w:pPr>
              <w:pStyle w:val="af2"/>
              <w:shd w:val="clear" w:color="auto" w:fill="FFFFFF"/>
              <w:spacing w:before="0" w:beforeAutospacing="0" w:after="0" w:afterAutospacing="0"/>
              <w:rPr>
                <w:szCs w:val="24"/>
                <w:lang w:bidi="hi-IN"/>
              </w:rPr>
            </w:pPr>
            <w:r w:rsidRPr="0099780E">
              <w:rPr>
                <w:szCs w:val="24"/>
                <w:lang w:bidi="hi-IN"/>
              </w:rPr>
              <w:t>обучающийся будет уметь самостоятельно:</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читать простейший чертёж (эскиз) плоских и объёмных изделий (развёрток);</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выполнять разметку развёрток с помощью чертёжных инструментов;</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подбирать и обосновывать наиболее рациональные технологические приёмы изготовления изделий;</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выполнять рицовку;</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оформлять изделия и соединять детали петельной строчкой и её вариантами;</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находить и использовать дополнительную информацию из различных источников (в том числе из Интернета).</w:t>
            </w:r>
          </w:p>
          <w:p w:rsidR="00771954" w:rsidRPr="0099780E" w:rsidRDefault="00771954" w:rsidP="00083577">
            <w:pPr>
              <w:pStyle w:val="af2"/>
              <w:shd w:val="clear" w:color="auto" w:fill="FFFFFF"/>
              <w:spacing w:before="0" w:beforeAutospacing="0" w:after="0" w:afterAutospacing="0"/>
              <w:rPr>
                <w:szCs w:val="24"/>
                <w:lang w:bidi="hi-IN"/>
              </w:rPr>
            </w:pPr>
            <w:r w:rsidRPr="0099780E">
              <w:rPr>
                <w:b/>
                <w:bCs/>
                <w:szCs w:val="24"/>
                <w:lang w:bidi="hi-IN"/>
              </w:rPr>
              <w:t xml:space="preserve"> Конструирование и моделирование.</w:t>
            </w:r>
          </w:p>
          <w:p w:rsidR="00771954" w:rsidRPr="0099780E" w:rsidRDefault="00771954" w:rsidP="00083577">
            <w:pPr>
              <w:pStyle w:val="af2"/>
              <w:shd w:val="clear" w:color="auto" w:fill="FFFFFF"/>
              <w:spacing w:before="0" w:beforeAutospacing="0" w:after="0" w:afterAutospacing="0"/>
              <w:rPr>
                <w:szCs w:val="24"/>
                <w:lang w:bidi="hi-IN"/>
              </w:rPr>
            </w:pPr>
            <w:r w:rsidRPr="0099780E">
              <w:rPr>
                <w:szCs w:val="24"/>
                <w:lang w:bidi="hi-IN"/>
              </w:rPr>
              <w:t>обучающийся будет знать:</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простейшие способы достижения прочности конструкций.</w:t>
            </w:r>
          </w:p>
          <w:p w:rsidR="00771954" w:rsidRPr="0099780E" w:rsidRDefault="00771954" w:rsidP="00083577">
            <w:pPr>
              <w:pStyle w:val="af2"/>
              <w:shd w:val="clear" w:color="auto" w:fill="FFFFFF"/>
              <w:spacing w:before="0" w:beforeAutospacing="0" w:after="0" w:afterAutospacing="0"/>
              <w:rPr>
                <w:szCs w:val="24"/>
                <w:lang w:bidi="hi-IN"/>
              </w:rPr>
            </w:pPr>
            <w:r w:rsidRPr="0099780E">
              <w:rPr>
                <w:szCs w:val="24"/>
                <w:lang w:bidi="hi-IN"/>
              </w:rPr>
              <w:t>У обучающийся будет уметь:</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конструировать и моделировать изделия из разных материалов по заданным декоративно</w:t>
            </w:r>
            <w:r w:rsidRPr="00083577">
              <w:rPr>
                <w:rFonts w:ascii="Times New Roman" w:hAnsi="Times New Roman" w:cs="Times New Roman"/>
                <w:sz w:val="24"/>
                <w:szCs w:val="24"/>
              </w:rPr>
              <w:softHyphen/>
              <w:t>художественным условиям;</w:t>
            </w:r>
          </w:p>
          <w:p w:rsidR="00771954"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изменять конструкцию изделия по заданным условиям;</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выбирать способ соединения и соединительного материала в зависимости от требований конструкции.</w:t>
            </w:r>
          </w:p>
          <w:p w:rsidR="00771954" w:rsidRPr="0099780E" w:rsidRDefault="00771954" w:rsidP="00083577">
            <w:pPr>
              <w:pStyle w:val="af2"/>
              <w:shd w:val="clear" w:color="auto" w:fill="FFFFFF"/>
              <w:spacing w:before="0" w:beforeAutospacing="0" w:after="0" w:afterAutospacing="0"/>
              <w:rPr>
                <w:szCs w:val="24"/>
                <w:lang w:bidi="hi-IN"/>
              </w:rPr>
            </w:pPr>
            <w:r w:rsidRPr="0099780E">
              <w:rPr>
                <w:b/>
                <w:bCs/>
                <w:szCs w:val="24"/>
                <w:lang w:bidi="hi-IN"/>
              </w:rPr>
              <w:t>Практика работы на компьютере.</w:t>
            </w:r>
          </w:p>
          <w:p w:rsidR="00771954" w:rsidRPr="0099780E" w:rsidRDefault="00771954" w:rsidP="00083577">
            <w:pPr>
              <w:pStyle w:val="af2"/>
              <w:shd w:val="clear" w:color="auto" w:fill="FFFFFF"/>
              <w:spacing w:before="0" w:beforeAutospacing="0" w:after="0" w:afterAutospacing="0"/>
              <w:rPr>
                <w:szCs w:val="24"/>
                <w:lang w:bidi="hi-IN"/>
              </w:rPr>
            </w:pPr>
            <w:r w:rsidRPr="0099780E">
              <w:rPr>
                <w:szCs w:val="24"/>
                <w:lang w:bidi="hi-IN"/>
              </w:rPr>
              <w:t xml:space="preserve">обучающийся будет иметь представление об :использовании компьютеров в различных сферах жизни и деятельности </w:t>
            </w:r>
            <w:r w:rsidRPr="0099780E">
              <w:rPr>
                <w:szCs w:val="24"/>
                <w:lang w:bidi="hi-IN"/>
              </w:rPr>
              <w:lastRenderedPageBreak/>
              <w:t>человека.</w:t>
            </w:r>
          </w:p>
          <w:p w:rsidR="00771954" w:rsidRPr="0099780E" w:rsidRDefault="00771954" w:rsidP="00083577">
            <w:pPr>
              <w:pStyle w:val="af2"/>
              <w:shd w:val="clear" w:color="auto" w:fill="FFFFFF"/>
              <w:spacing w:before="0" w:beforeAutospacing="0" w:after="0" w:afterAutospacing="0"/>
              <w:rPr>
                <w:szCs w:val="24"/>
                <w:lang w:bidi="hi-IN"/>
              </w:rPr>
            </w:pPr>
            <w:r w:rsidRPr="0099780E">
              <w:rPr>
                <w:szCs w:val="24"/>
                <w:lang w:bidi="hi-IN"/>
              </w:rPr>
              <w:t>обучающийся будет знать:</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названия и основное назначение частей компьютера (с которыми работали на уроках).</w:t>
            </w:r>
          </w:p>
          <w:p w:rsidR="00771954" w:rsidRPr="0099780E" w:rsidRDefault="00771954" w:rsidP="00083577">
            <w:pPr>
              <w:pStyle w:val="af2"/>
              <w:shd w:val="clear" w:color="auto" w:fill="FFFFFF"/>
              <w:spacing w:before="0" w:beforeAutospacing="0" w:after="0" w:afterAutospacing="0"/>
              <w:rPr>
                <w:szCs w:val="24"/>
                <w:lang w:bidi="hi-IN"/>
              </w:rPr>
            </w:pPr>
            <w:r w:rsidRPr="0099780E">
              <w:rPr>
                <w:szCs w:val="24"/>
                <w:lang w:bidi="hi-IN"/>
              </w:rPr>
              <w:t>обучающийся научится с помощью учителя:</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создавать небольшие тексты и печатные публикации с использованием изображений на экране компьютера;</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оформлять текст (выбор шрифта, размера, цвета шрифта, выравнивание абзаца);</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работать с доступной информацией;</w:t>
            </w:r>
          </w:p>
          <w:p w:rsidR="00771954" w:rsidRPr="00083577" w:rsidRDefault="00771954" w:rsidP="00083577">
            <w:pPr>
              <w:shd w:val="clear" w:color="auto" w:fill="FFFFFF"/>
              <w:spacing w:after="0" w:line="240" w:lineRule="auto"/>
              <w:rPr>
                <w:rFonts w:ascii="Times New Roman" w:hAnsi="Times New Roman" w:cs="Times New Roman"/>
                <w:sz w:val="24"/>
                <w:szCs w:val="24"/>
              </w:rPr>
            </w:pPr>
            <w:r w:rsidRPr="00083577">
              <w:rPr>
                <w:rFonts w:ascii="Times New Roman" w:hAnsi="Times New Roman" w:cs="Times New Roman"/>
                <w:sz w:val="24"/>
                <w:szCs w:val="24"/>
              </w:rPr>
              <w:t>работать в программах Word, Power Point.</w:t>
            </w:r>
          </w:p>
          <w:p w:rsidR="00771954" w:rsidRPr="00083577" w:rsidRDefault="00771954" w:rsidP="00083577">
            <w:pPr>
              <w:shd w:val="clear" w:color="auto" w:fill="FFFFFF"/>
              <w:spacing w:after="0" w:line="240" w:lineRule="auto"/>
              <w:rPr>
                <w:rFonts w:ascii="Times New Roman" w:hAnsi="Times New Roman" w:cs="Times New Roman"/>
                <w:sz w:val="24"/>
                <w:szCs w:val="24"/>
              </w:rPr>
            </w:pPr>
          </w:p>
          <w:p w:rsidR="00771954" w:rsidRPr="00083577" w:rsidRDefault="00771954" w:rsidP="00083577">
            <w:pPr>
              <w:shd w:val="clear" w:color="auto" w:fill="FFFFFF"/>
              <w:spacing w:after="0" w:line="240" w:lineRule="auto"/>
              <w:ind w:left="360"/>
              <w:rPr>
                <w:rFonts w:ascii="Times New Roman" w:hAnsi="Times New Roman" w:cs="Times New Roman"/>
                <w:b/>
                <w:bCs/>
                <w:sz w:val="24"/>
                <w:szCs w:val="24"/>
              </w:rPr>
            </w:pPr>
          </w:p>
          <w:p w:rsidR="00771954" w:rsidRPr="00083577" w:rsidRDefault="00771954" w:rsidP="00083577">
            <w:pPr>
              <w:spacing w:after="0" w:line="240" w:lineRule="auto"/>
              <w:rPr>
                <w:rFonts w:ascii="Times New Roman" w:hAnsi="Times New Roman" w:cs="Times New Roman"/>
                <w:b/>
                <w:bCs/>
                <w:sz w:val="24"/>
                <w:szCs w:val="24"/>
              </w:rPr>
            </w:pPr>
          </w:p>
        </w:tc>
      </w:tr>
    </w:tbl>
    <w:p w:rsidR="00771954" w:rsidRDefault="00771954" w:rsidP="002860FB">
      <w:pPr>
        <w:jc w:val="center"/>
        <w:rPr>
          <w:rFonts w:ascii="Times New Roman" w:hAnsi="Times New Roman" w:cs="Times New Roman"/>
          <w:b/>
          <w:bCs/>
          <w:sz w:val="24"/>
          <w:szCs w:val="24"/>
        </w:rPr>
      </w:pPr>
    </w:p>
    <w:p w:rsidR="00771954" w:rsidRDefault="00771954" w:rsidP="002860FB">
      <w:pPr>
        <w:jc w:val="center"/>
        <w:rPr>
          <w:rFonts w:ascii="Times New Roman" w:hAnsi="Times New Roman" w:cs="Times New Roman"/>
          <w:b/>
          <w:bCs/>
          <w:sz w:val="24"/>
          <w:szCs w:val="24"/>
        </w:rPr>
      </w:pPr>
    </w:p>
    <w:p w:rsidR="00771954" w:rsidRDefault="00771954" w:rsidP="002860FB">
      <w:pPr>
        <w:jc w:val="center"/>
        <w:rPr>
          <w:rFonts w:ascii="Times New Roman" w:hAnsi="Times New Roman" w:cs="Times New Roman"/>
          <w:b/>
          <w:bCs/>
          <w:sz w:val="24"/>
          <w:szCs w:val="24"/>
        </w:rPr>
      </w:pPr>
    </w:p>
    <w:p w:rsidR="00771954" w:rsidRDefault="00771954" w:rsidP="002860FB">
      <w:pPr>
        <w:jc w:val="center"/>
        <w:rPr>
          <w:rFonts w:ascii="Times New Roman" w:hAnsi="Times New Roman" w:cs="Times New Roman"/>
          <w:b/>
          <w:bCs/>
          <w:sz w:val="24"/>
          <w:szCs w:val="24"/>
        </w:rPr>
      </w:pPr>
    </w:p>
    <w:p w:rsidR="00771954" w:rsidRDefault="00771954" w:rsidP="002860FB">
      <w:pPr>
        <w:jc w:val="center"/>
        <w:rPr>
          <w:rFonts w:ascii="Times New Roman" w:hAnsi="Times New Roman" w:cs="Times New Roman"/>
          <w:b/>
          <w:bCs/>
          <w:sz w:val="24"/>
          <w:szCs w:val="24"/>
        </w:rPr>
      </w:pPr>
    </w:p>
    <w:p w:rsidR="00771954" w:rsidRDefault="00771954" w:rsidP="002860FB">
      <w:pPr>
        <w:jc w:val="center"/>
        <w:rPr>
          <w:rFonts w:ascii="Times New Roman" w:hAnsi="Times New Roman" w:cs="Times New Roman"/>
          <w:b/>
          <w:bCs/>
          <w:sz w:val="24"/>
          <w:szCs w:val="24"/>
        </w:rPr>
      </w:pPr>
    </w:p>
    <w:p w:rsidR="00771954" w:rsidRPr="001216F7" w:rsidRDefault="00771954" w:rsidP="002860FB">
      <w:pPr>
        <w:jc w:val="center"/>
        <w:rPr>
          <w:rFonts w:ascii="Times New Roman" w:hAnsi="Times New Roman" w:cs="Times New Roman"/>
          <w:b/>
          <w:bCs/>
          <w:sz w:val="24"/>
          <w:szCs w:val="24"/>
        </w:rPr>
      </w:pPr>
    </w:p>
    <w:p w:rsidR="00771954" w:rsidRDefault="00771954" w:rsidP="002860FB">
      <w:pPr>
        <w:jc w:val="center"/>
        <w:rPr>
          <w:rFonts w:ascii="Times New Roman" w:hAnsi="Times New Roman" w:cs="Times New Roman"/>
          <w:b/>
          <w:bCs/>
          <w:sz w:val="24"/>
          <w:szCs w:val="24"/>
        </w:rPr>
      </w:pPr>
      <w:r w:rsidRPr="001216F7">
        <w:rPr>
          <w:rFonts w:ascii="Times New Roman" w:hAnsi="Times New Roman" w:cs="Times New Roman"/>
          <w:b/>
          <w:bCs/>
          <w:sz w:val="24"/>
          <w:szCs w:val="24"/>
        </w:rPr>
        <w:lastRenderedPageBreak/>
        <w:t>1.2.10. Физическая культура</w:t>
      </w:r>
    </w:p>
    <w:p w:rsidR="00771954" w:rsidRPr="00083577" w:rsidRDefault="00771954" w:rsidP="00083577">
      <w:pPr>
        <w:pStyle w:val="a9"/>
        <w:spacing w:line="360" w:lineRule="auto"/>
        <w:ind w:firstLine="0"/>
        <w:jc w:val="center"/>
        <w:rPr>
          <w:rFonts w:ascii="Times New Roman" w:hAnsi="Times New Roman"/>
          <w:iCs/>
          <w:color w:val="auto"/>
          <w:sz w:val="24"/>
          <w:szCs w:val="24"/>
        </w:rPr>
      </w:pPr>
      <w:r w:rsidRPr="00083577">
        <w:rPr>
          <w:rFonts w:ascii="Times New Roman" w:hAnsi="Times New Roman"/>
          <w:iCs/>
          <w:color w:val="auto"/>
          <w:sz w:val="24"/>
          <w:szCs w:val="24"/>
        </w:rPr>
        <w:t>(для обучающихся, не имеющих противопоказаний для занятий физической культурой или существенных ограничений по нагрузке)</w:t>
      </w:r>
    </w:p>
    <w:p w:rsidR="00771954" w:rsidRPr="00083577" w:rsidRDefault="00771954" w:rsidP="00083577">
      <w:pPr>
        <w:pStyle w:val="a9"/>
        <w:spacing w:line="360" w:lineRule="auto"/>
        <w:ind w:firstLine="454"/>
        <w:rPr>
          <w:rFonts w:ascii="Times New Roman" w:hAnsi="Times New Roman"/>
          <w:color w:val="auto"/>
          <w:sz w:val="24"/>
          <w:szCs w:val="24"/>
        </w:rPr>
      </w:pPr>
      <w:r w:rsidRPr="00083577">
        <w:rPr>
          <w:rFonts w:ascii="Times New Roman" w:hAnsi="Times New Roman"/>
          <w:color w:val="auto"/>
          <w:spacing w:val="2"/>
          <w:sz w:val="24"/>
          <w:szCs w:val="24"/>
        </w:rPr>
        <w:t xml:space="preserve">В результате обучения обучающиеся </w:t>
      </w:r>
      <w:r w:rsidRPr="00083577">
        <w:rPr>
          <w:rFonts w:ascii="Times New Roman" w:hAnsi="Times New Roman"/>
          <w:color w:val="auto"/>
          <w:sz w:val="24"/>
          <w:szCs w:val="24"/>
        </w:rPr>
        <w:t>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771954" w:rsidRPr="00083577" w:rsidRDefault="00771954" w:rsidP="00083577">
      <w:pPr>
        <w:pStyle w:val="4"/>
        <w:spacing w:before="0" w:after="0" w:line="360" w:lineRule="auto"/>
        <w:ind w:firstLine="454"/>
        <w:jc w:val="both"/>
        <w:rPr>
          <w:rFonts w:ascii="Times New Roman" w:hAnsi="Times New Roman" w:cs="Times New Roman"/>
          <w:b/>
          <w:i w:val="0"/>
          <w:color w:val="auto"/>
          <w:sz w:val="24"/>
          <w:szCs w:val="24"/>
        </w:rPr>
      </w:pPr>
      <w:r w:rsidRPr="00083577">
        <w:rPr>
          <w:rFonts w:ascii="Times New Roman" w:hAnsi="Times New Roman" w:cs="Times New Roman"/>
          <w:b/>
          <w:i w:val="0"/>
          <w:color w:val="auto"/>
          <w:sz w:val="24"/>
          <w:szCs w:val="24"/>
        </w:rPr>
        <w:t>Знания о физической культуре</w:t>
      </w:r>
    </w:p>
    <w:p w:rsidR="00771954" w:rsidRPr="00083577" w:rsidRDefault="00771954" w:rsidP="00083577">
      <w:pPr>
        <w:pStyle w:val="a9"/>
        <w:spacing w:line="360" w:lineRule="auto"/>
        <w:ind w:firstLine="454"/>
        <w:rPr>
          <w:rFonts w:ascii="Times New Roman" w:hAnsi="Times New Roman"/>
          <w:b/>
          <w:color w:val="auto"/>
          <w:sz w:val="24"/>
          <w:szCs w:val="24"/>
        </w:rPr>
      </w:pPr>
      <w:r w:rsidRPr="00083577">
        <w:rPr>
          <w:rFonts w:ascii="Times New Roman" w:hAnsi="Times New Roman"/>
          <w:b/>
          <w:color w:val="auto"/>
          <w:sz w:val="24"/>
          <w:szCs w:val="24"/>
        </w:rPr>
        <w:t>Выпускник научится:</w:t>
      </w:r>
    </w:p>
    <w:p w:rsidR="00771954" w:rsidRPr="00083577" w:rsidRDefault="00771954" w:rsidP="00083577">
      <w:pPr>
        <w:pStyle w:val="21"/>
        <w:rPr>
          <w:sz w:val="24"/>
          <w:lang w:bidi="hi-IN"/>
        </w:rPr>
      </w:pPr>
      <w:r w:rsidRPr="00083577">
        <w:rPr>
          <w:sz w:val="24"/>
        </w:rPr>
        <w:t>ориентироваться в понятиях «физическая культура», «ре</w:t>
      </w:r>
      <w:r w:rsidRPr="00083577">
        <w:rPr>
          <w:spacing w:val="2"/>
          <w:sz w:val="24"/>
        </w:rPr>
        <w:t>жим дня»; характеризовать назначение утренней зарядки, физкультминуток и физкультпауз, уроков физической куль</w:t>
      </w:r>
      <w:r w:rsidRPr="00083577">
        <w:rPr>
          <w:sz w:val="24"/>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771954" w:rsidRPr="00083577" w:rsidRDefault="00771954" w:rsidP="00083577">
      <w:pPr>
        <w:pStyle w:val="21"/>
        <w:rPr>
          <w:sz w:val="24"/>
          <w:lang w:bidi="hi-IN"/>
        </w:rPr>
      </w:pPr>
      <w:r w:rsidRPr="00083577">
        <w:rPr>
          <w:spacing w:val="2"/>
          <w:sz w:val="24"/>
          <w:lang w:bidi="hi-IN"/>
        </w:rPr>
        <w:t>раскрывать на примерах положительное влияние заня</w:t>
      </w:r>
      <w:r w:rsidRPr="00083577">
        <w:rPr>
          <w:sz w:val="24"/>
          <w:lang w:bidi="hi-IN"/>
        </w:rPr>
        <w:t xml:space="preserve">тий физической культурой на успешное выполнение учебной </w:t>
      </w:r>
      <w:r w:rsidRPr="00083577">
        <w:rPr>
          <w:spacing w:val="2"/>
          <w:sz w:val="24"/>
          <w:lang w:bidi="hi-IN"/>
        </w:rPr>
        <w:t xml:space="preserve">и трудовой деятельности, укрепление здоровья и развитие </w:t>
      </w:r>
      <w:r w:rsidRPr="00083577">
        <w:rPr>
          <w:sz w:val="24"/>
          <w:lang w:bidi="hi-IN"/>
        </w:rPr>
        <w:t>физических качеств;</w:t>
      </w:r>
    </w:p>
    <w:p w:rsidR="00771954" w:rsidRPr="00083577" w:rsidRDefault="00771954" w:rsidP="00083577">
      <w:pPr>
        <w:pStyle w:val="21"/>
        <w:rPr>
          <w:sz w:val="24"/>
          <w:lang w:bidi="hi-IN"/>
        </w:rPr>
      </w:pPr>
      <w:r w:rsidRPr="00083577">
        <w:rPr>
          <w:sz w:val="24"/>
          <w:lang w:bidi="hi-IN"/>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771954" w:rsidRPr="00083577" w:rsidRDefault="00771954" w:rsidP="00083577">
      <w:pPr>
        <w:spacing w:after="0" w:line="360" w:lineRule="auto"/>
        <w:contextualSpacing/>
        <w:rPr>
          <w:rFonts w:ascii="Times New Roman" w:hAnsi="Times New Roman"/>
          <w:sz w:val="24"/>
          <w:szCs w:val="24"/>
          <w:lang w:bidi="hi-IN"/>
        </w:rPr>
      </w:pPr>
      <w:r w:rsidRPr="00083577">
        <w:rPr>
          <w:rFonts w:ascii="Times New Roman" w:hAnsi="Times New Roman"/>
          <w:sz w:val="24"/>
          <w:szCs w:val="24"/>
          <w:lang w:bidi="hi-IN"/>
        </w:rPr>
        <w:t>характеризовать способы безопасного поведения на урок</w:t>
      </w:r>
      <w:r w:rsidRPr="00083577">
        <w:rPr>
          <w:rFonts w:ascii="Times New Roman" w:hAnsi="Times New Roman"/>
          <w:spacing w:val="2"/>
          <w:sz w:val="24"/>
          <w:szCs w:val="24"/>
          <w:lang w:bidi="hi-IN"/>
        </w:rPr>
        <w:t>ах физической культуры и организовывать места занятий физическими упражнениями и подвижными играми (как в</w:t>
      </w:r>
      <w:r w:rsidRPr="00083577">
        <w:rPr>
          <w:rFonts w:ascii="Times New Roman" w:hAnsi="Times New Roman"/>
          <w:sz w:val="24"/>
          <w:szCs w:val="24"/>
          <w:lang w:bidi="hi-IN"/>
        </w:rPr>
        <w:t xml:space="preserve"> помещениях, так и на открытом воздухе).</w:t>
      </w:r>
    </w:p>
    <w:p w:rsidR="00771954" w:rsidRPr="00083577" w:rsidRDefault="00771954" w:rsidP="00083577">
      <w:pPr>
        <w:pStyle w:val="a9"/>
        <w:spacing w:line="360" w:lineRule="auto"/>
        <w:ind w:firstLine="454"/>
        <w:rPr>
          <w:rFonts w:ascii="Times New Roman" w:hAnsi="Times New Roman"/>
          <w:b/>
          <w:i/>
          <w:color w:val="auto"/>
          <w:sz w:val="24"/>
          <w:szCs w:val="24"/>
        </w:rPr>
      </w:pPr>
      <w:r w:rsidRPr="00083577">
        <w:rPr>
          <w:rFonts w:ascii="Times New Roman" w:hAnsi="Times New Roman"/>
          <w:b/>
          <w:i/>
          <w:color w:val="auto"/>
          <w:sz w:val="24"/>
          <w:szCs w:val="24"/>
        </w:rPr>
        <w:t>Выпускник получит возможность научиться:</w:t>
      </w:r>
    </w:p>
    <w:p w:rsidR="00771954" w:rsidRPr="00083577" w:rsidRDefault="00771954" w:rsidP="00083577">
      <w:pPr>
        <w:pStyle w:val="21"/>
        <w:rPr>
          <w:i/>
          <w:sz w:val="24"/>
          <w:lang w:bidi="hi-IN"/>
        </w:rPr>
      </w:pPr>
      <w:r w:rsidRPr="00083577">
        <w:rPr>
          <w:i/>
          <w:sz w:val="24"/>
        </w:rPr>
        <w:t>выявлять связь занятий физической культурой с трудовой и оборонной деятельностью;</w:t>
      </w:r>
    </w:p>
    <w:p w:rsidR="00771954" w:rsidRPr="00083577" w:rsidRDefault="00771954" w:rsidP="00083577">
      <w:pPr>
        <w:pStyle w:val="21"/>
        <w:rPr>
          <w:i/>
          <w:sz w:val="24"/>
          <w:lang w:bidi="hi-IN"/>
        </w:rPr>
      </w:pPr>
      <w:r w:rsidRPr="00083577">
        <w:rPr>
          <w:i/>
          <w:sz w:val="24"/>
          <w:lang w:bidi="hi-IN"/>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Pr="00083577">
        <w:rPr>
          <w:i/>
          <w:spacing w:val="2"/>
          <w:sz w:val="24"/>
          <w:lang w:bidi="hi-IN"/>
        </w:rPr>
        <w:t xml:space="preserve">деятельности, показателей своего здоровья, физического </w:t>
      </w:r>
      <w:r w:rsidRPr="00083577">
        <w:rPr>
          <w:i/>
          <w:sz w:val="24"/>
          <w:lang w:bidi="hi-IN"/>
        </w:rPr>
        <w:t>развития и физической подготовленности.</w:t>
      </w:r>
    </w:p>
    <w:p w:rsidR="00771954" w:rsidRPr="00083577" w:rsidRDefault="00771954" w:rsidP="00083577">
      <w:pPr>
        <w:pStyle w:val="4"/>
        <w:spacing w:before="0" w:after="0" w:line="360" w:lineRule="auto"/>
        <w:ind w:firstLine="454"/>
        <w:jc w:val="both"/>
        <w:rPr>
          <w:rFonts w:ascii="Times New Roman" w:hAnsi="Times New Roman" w:cs="Times New Roman"/>
          <w:b/>
          <w:i w:val="0"/>
          <w:color w:val="auto"/>
          <w:sz w:val="24"/>
          <w:szCs w:val="24"/>
        </w:rPr>
      </w:pPr>
      <w:r w:rsidRPr="00083577">
        <w:rPr>
          <w:rFonts w:ascii="Times New Roman" w:hAnsi="Times New Roman" w:cs="Times New Roman"/>
          <w:b/>
          <w:i w:val="0"/>
          <w:color w:val="auto"/>
          <w:sz w:val="24"/>
          <w:szCs w:val="24"/>
        </w:rPr>
        <w:t>Способы физкультурной деятельности</w:t>
      </w:r>
    </w:p>
    <w:p w:rsidR="00771954" w:rsidRPr="00083577" w:rsidRDefault="00771954" w:rsidP="00083577">
      <w:pPr>
        <w:pStyle w:val="a9"/>
        <w:spacing w:line="360" w:lineRule="auto"/>
        <w:ind w:firstLine="454"/>
        <w:rPr>
          <w:rFonts w:ascii="Times New Roman" w:hAnsi="Times New Roman"/>
          <w:b/>
          <w:color w:val="auto"/>
          <w:sz w:val="24"/>
          <w:szCs w:val="24"/>
        </w:rPr>
      </w:pPr>
      <w:r w:rsidRPr="00083577">
        <w:rPr>
          <w:rFonts w:ascii="Times New Roman" w:hAnsi="Times New Roman"/>
          <w:b/>
          <w:color w:val="auto"/>
          <w:sz w:val="24"/>
          <w:szCs w:val="24"/>
        </w:rPr>
        <w:t>Выпускник научится:</w:t>
      </w:r>
    </w:p>
    <w:p w:rsidR="00771954" w:rsidRPr="00083577" w:rsidRDefault="00771954" w:rsidP="00083577">
      <w:pPr>
        <w:pStyle w:val="21"/>
        <w:rPr>
          <w:sz w:val="24"/>
          <w:lang w:bidi="hi-IN"/>
        </w:rPr>
      </w:pPr>
      <w:r w:rsidRPr="00083577">
        <w:rPr>
          <w:sz w:val="24"/>
        </w:rPr>
        <w:lastRenderedPageBreak/>
        <w:t>отбирать упражнения для комплексов утренней зарядки и физкультминуток и выполнять их в соответствии с изученными правилами;</w:t>
      </w:r>
    </w:p>
    <w:p w:rsidR="00771954" w:rsidRPr="00083577" w:rsidRDefault="00771954" w:rsidP="00083577">
      <w:pPr>
        <w:pStyle w:val="21"/>
        <w:rPr>
          <w:sz w:val="24"/>
          <w:lang w:bidi="hi-IN"/>
        </w:rPr>
      </w:pPr>
      <w:r w:rsidRPr="00083577">
        <w:rPr>
          <w:sz w:val="24"/>
          <w:lang w:bidi="hi-IN"/>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771954" w:rsidRPr="00083577" w:rsidRDefault="00771954" w:rsidP="00083577">
      <w:pPr>
        <w:pStyle w:val="21"/>
        <w:rPr>
          <w:sz w:val="24"/>
          <w:lang w:bidi="hi-IN"/>
        </w:rPr>
      </w:pPr>
      <w:r w:rsidRPr="00083577">
        <w:rPr>
          <w:sz w:val="24"/>
          <w:lang w:bidi="hi-IN"/>
        </w:rPr>
        <w:t>измерять показатели физического развития (рост и мас</w:t>
      </w:r>
      <w:r w:rsidRPr="00083577">
        <w:rPr>
          <w:spacing w:val="2"/>
          <w:sz w:val="24"/>
          <w:lang w:bidi="hi-IN"/>
        </w:rPr>
        <w:t>са тела) и физической подготовленности (сила, быстрота, выносливость, равновесие, гибкость) с помощью тестовых</w:t>
      </w:r>
      <w:r w:rsidRPr="00083577">
        <w:rPr>
          <w:sz w:val="24"/>
          <w:lang w:bidi="hi-IN"/>
        </w:rPr>
        <w:t xml:space="preserve"> упражнений; вести систематические наблюдения за динамикой показателей.</w:t>
      </w:r>
    </w:p>
    <w:p w:rsidR="00771954" w:rsidRPr="00083577" w:rsidRDefault="00771954" w:rsidP="00083577">
      <w:pPr>
        <w:pStyle w:val="a9"/>
        <w:spacing w:line="360" w:lineRule="auto"/>
        <w:ind w:firstLine="454"/>
        <w:rPr>
          <w:rFonts w:ascii="Times New Roman" w:hAnsi="Times New Roman"/>
          <w:b/>
          <w:i/>
          <w:color w:val="auto"/>
          <w:sz w:val="24"/>
          <w:szCs w:val="24"/>
        </w:rPr>
      </w:pPr>
      <w:r w:rsidRPr="00083577">
        <w:rPr>
          <w:rFonts w:ascii="Times New Roman" w:hAnsi="Times New Roman"/>
          <w:b/>
          <w:i/>
          <w:color w:val="auto"/>
          <w:sz w:val="24"/>
          <w:szCs w:val="24"/>
        </w:rPr>
        <w:t>Выпускник получит возможность научиться:</w:t>
      </w:r>
    </w:p>
    <w:p w:rsidR="00771954" w:rsidRPr="00083577" w:rsidRDefault="00771954" w:rsidP="00083577">
      <w:pPr>
        <w:pStyle w:val="21"/>
        <w:rPr>
          <w:i/>
          <w:spacing w:val="-2"/>
          <w:sz w:val="24"/>
          <w:lang w:bidi="hi-IN"/>
        </w:rPr>
      </w:pPr>
      <w:r w:rsidRPr="00083577">
        <w:rPr>
          <w:i/>
          <w:spacing w:val="2"/>
          <w:sz w:val="24"/>
        </w:rPr>
        <w:t xml:space="preserve">вести тетрадь по физической культуре с записями </w:t>
      </w:r>
      <w:r w:rsidRPr="00083577">
        <w:rPr>
          <w:i/>
          <w:sz w:val="24"/>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083577">
        <w:rPr>
          <w:i/>
          <w:spacing w:val="2"/>
          <w:sz w:val="24"/>
        </w:rPr>
        <w:t xml:space="preserve">новных показателей физического развития и физической </w:t>
      </w:r>
      <w:r w:rsidRPr="00083577">
        <w:rPr>
          <w:i/>
          <w:sz w:val="24"/>
        </w:rPr>
        <w:t>подготовленности;</w:t>
      </w:r>
    </w:p>
    <w:p w:rsidR="00771954" w:rsidRPr="00083577" w:rsidRDefault="00771954" w:rsidP="00083577">
      <w:pPr>
        <w:pStyle w:val="21"/>
        <w:rPr>
          <w:i/>
          <w:sz w:val="24"/>
          <w:lang w:bidi="hi-IN"/>
        </w:rPr>
      </w:pPr>
      <w:r w:rsidRPr="00083577">
        <w:rPr>
          <w:i/>
          <w:sz w:val="24"/>
          <w:lang w:bidi="hi-IN"/>
        </w:rPr>
        <w:t>целенаправленно отбирать физические упражнения для индивидуальных занятий по развитию физических качеств;</w:t>
      </w:r>
    </w:p>
    <w:p w:rsidR="00771954" w:rsidRPr="00083577" w:rsidRDefault="00771954" w:rsidP="00083577">
      <w:pPr>
        <w:pStyle w:val="21"/>
        <w:rPr>
          <w:i/>
          <w:sz w:val="24"/>
          <w:lang w:bidi="hi-IN"/>
        </w:rPr>
      </w:pPr>
      <w:r w:rsidRPr="00083577">
        <w:rPr>
          <w:i/>
          <w:sz w:val="24"/>
          <w:lang w:bidi="hi-IN"/>
        </w:rPr>
        <w:t>выполнять простейшие приёмы оказания доврачебной помощи при травмах и ушибах.</w:t>
      </w:r>
    </w:p>
    <w:p w:rsidR="00771954" w:rsidRPr="00083577" w:rsidRDefault="00771954" w:rsidP="00083577">
      <w:pPr>
        <w:pStyle w:val="4"/>
        <w:spacing w:before="0" w:after="0" w:line="360" w:lineRule="auto"/>
        <w:ind w:firstLine="454"/>
        <w:jc w:val="both"/>
        <w:rPr>
          <w:rFonts w:ascii="Times New Roman" w:hAnsi="Times New Roman" w:cs="Times New Roman"/>
          <w:b/>
          <w:i w:val="0"/>
          <w:color w:val="auto"/>
          <w:sz w:val="24"/>
          <w:szCs w:val="24"/>
        </w:rPr>
      </w:pPr>
      <w:r w:rsidRPr="00083577">
        <w:rPr>
          <w:rFonts w:ascii="Times New Roman" w:hAnsi="Times New Roman" w:cs="Times New Roman"/>
          <w:b/>
          <w:i w:val="0"/>
          <w:color w:val="auto"/>
          <w:sz w:val="24"/>
          <w:szCs w:val="24"/>
        </w:rPr>
        <w:t>Физическое совершенствование</w:t>
      </w:r>
    </w:p>
    <w:p w:rsidR="00771954" w:rsidRPr="00083577" w:rsidRDefault="00771954" w:rsidP="00083577">
      <w:pPr>
        <w:pStyle w:val="a9"/>
        <w:spacing w:line="360" w:lineRule="auto"/>
        <w:ind w:firstLine="454"/>
        <w:rPr>
          <w:rFonts w:ascii="Times New Roman" w:hAnsi="Times New Roman"/>
          <w:b/>
          <w:color w:val="auto"/>
          <w:sz w:val="24"/>
          <w:szCs w:val="24"/>
        </w:rPr>
      </w:pPr>
      <w:r w:rsidRPr="00083577">
        <w:rPr>
          <w:rFonts w:ascii="Times New Roman" w:hAnsi="Times New Roman"/>
          <w:b/>
          <w:color w:val="auto"/>
          <w:sz w:val="24"/>
          <w:szCs w:val="24"/>
        </w:rPr>
        <w:t>Выпускник научится:</w:t>
      </w:r>
    </w:p>
    <w:p w:rsidR="00771954" w:rsidRPr="00083577" w:rsidRDefault="00771954" w:rsidP="00083577">
      <w:pPr>
        <w:pStyle w:val="21"/>
        <w:rPr>
          <w:sz w:val="24"/>
          <w:lang w:bidi="hi-IN"/>
        </w:rPr>
      </w:pPr>
      <w:r w:rsidRPr="00083577">
        <w:rPr>
          <w:spacing w:val="2"/>
          <w:sz w:val="24"/>
        </w:rPr>
        <w:t>выполнять упражнения по коррекции и профилактике нарушения зрения и осанки, упражнения на развитие фи</w:t>
      </w:r>
      <w:r w:rsidRPr="00083577">
        <w:rPr>
          <w:sz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771954" w:rsidRPr="00083577" w:rsidRDefault="00771954" w:rsidP="00083577">
      <w:pPr>
        <w:pStyle w:val="21"/>
        <w:rPr>
          <w:sz w:val="24"/>
          <w:lang w:bidi="hi-IN"/>
        </w:rPr>
      </w:pPr>
      <w:r w:rsidRPr="00083577">
        <w:rPr>
          <w:sz w:val="24"/>
          <w:lang w:bidi="hi-IN"/>
        </w:rPr>
        <w:t>выполнять организующие строевые команды и приёмы;</w:t>
      </w:r>
    </w:p>
    <w:p w:rsidR="00771954" w:rsidRPr="00083577" w:rsidRDefault="00771954" w:rsidP="00083577">
      <w:pPr>
        <w:pStyle w:val="21"/>
        <w:rPr>
          <w:sz w:val="24"/>
          <w:lang w:bidi="hi-IN"/>
        </w:rPr>
      </w:pPr>
      <w:r w:rsidRPr="00083577">
        <w:rPr>
          <w:sz w:val="24"/>
          <w:lang w:bidi="hi-IN"/>
        </w:rPr>
        <w:t>выполнять акробатические упражнения (кувырки, стойки, перекаты);</w:t>
      </w:r>
    </w:p>
    <w:p w:rsidR="00771954" w:rsidRPr="00083577" w:rsidRDefault="00771954" w:rsidP="00083577">
      <w:pPr>
        <w:pStyle w:val="21"/>
        <w:rPr>
          <w:sz w:val="24"/>
          <w:lang w:bidi="hi-IN"/>
        </w:rPr>
      </w:pPr>
      <w:r w:rsidRPr="00083577">
        <w:rPr>
          <w:spacing w:val="2"/>
          <w:sz w:val="24"/>
          <w:lang w:bidi="hi-IN"/>
        </w:rPr>
        <w:t xml:space="preserve">выполнять гимнастические упражнения на спортивных </w:t>
      </w:r>
      <w:r w:rsidRPr="00083577">
        <w:rPr>
          <w:sz w:val="24"/>
          <w:lang w:bidi="hi-IN"/>
        </w:rPr>
        <w:t>снарядах (перекладина, гимнастическое бревно);</w:t>
      </w:r>
    </w:p>
    <w:p w:rsidR="00771954" w:rsidRPr="00083577" w:rsidRDefault="00771954" w:rsidP="00083577">
      <w:pPr>
        <w:pStyle w:val="21"/>
        <w:rPr>
          <w:sz w:val="24"/>
          <w:lang w:bidi="hi-IN"/>
        </w:rPr>
      </w:pPr>
      <w:r w:rsidRPr="00083577">
        <w:rPr>
          <w:sz w:val="24"/>
          <w:lang w:bidi="hi-IN"/>
        </w:rPr>
        <w:t>выполнять легкоатлетические упражнения (бег, прыжки, метания и броски мячей разного веса и объёма);</w:t>
      </w:r>
    </w:p>
    <w:p w:rsidR="00771954" w:rsidRPr="00083577" w:rsidRDefault="00771954" w:rsidP="00083577">
      <w:pPr>
        <w:pStyle w:val="21"/>
        <w:rPr>
          <w:sz w:val="24"/>
          <w:lang w:bidi="hi-IN"/>
        </w:rPr>
      </w:pPr>
      <w:r w:rsidRPr="00083577">
        <w:rPr>
          <w:sz w:val="24"/>
          <w:lang w:bidi="hi-IN"/>
        </w:rPr>
        <w:t>выполнять игровые действия и упражнения из подвижных игр разной функциональной направленности.</w:t>
      </w:r>
    </w:p>
    <w:p w:rsidR="00771954" w:rsidRPr="00083577" w:rsidRDefault="00771954" w:rsidP="00083577">
      <w:pPr>
        <w:pStyle w:val="a9"/>
        <w:spacing w:line="360" w:lineRule="auto"/>
        <w:ind w:firstLine="454"/>
        <w:rPr>
          <w:rFonts w:ascii="Times New Roman" w:hAnsi="Times New Roman"/>
          <w:b/>
          <w:color w:val="auto"/>
          <w:sz w:val="24"/>
          <w:szCs w:val="24"/>
        </w:rPr>
      </w:pPr>
      <w:r w:rsidRPr="00083577">
        <w:rPr>
          <w:rFonts w:ascii="Times New Roman" w:hAnsi="Times New Roman"/>
          <w:b/>
          <w:iCs/>
          <w:color w:val="auto"/>
          <w:sz w:val="24"/>
          <w:szCs w:val="24"/>
        </w:rPr>
        <w:t>Выпускник получит возможность научиться:</w:t>
      </w:r>
    </w:p>
    <w:p w:rsidR="00771954" w:rsidRPr="00083577" w:rsidRDefault="00771954" w:rsidP="00083577">
      <w:pPr>
        <w:pStyle w:val="21"/>
        <w:rPr>
          <w:i/>
          <w:iCs/>
          <w:sz w:val="24"/>
          <w:lang w:bidi="hi-IN"/>
        </w:rPr>
      </w:pPr>
      <w:r w:rsidRPr="00083577">
        <w:rPr>
          <w:i/>
          <w:iCs/>
          <w:sz w:val="24"/>
        </w:rPr>
        <w:lastRenderedPageBreak/>
        <w:t>сохранять правильную осанку, оптимальное телосложение;</w:t>
      </w:r>
    </w:p>
    <w:p w:rsidR="00771954" w:rsidRPr="00083577" w:rsidRDefault="00771954" w:rsidP="00083577">
      <w:pPr>
        <w:pStyle w:val="21"/>
        <w:rPr>
          <w:i/>
          <w:iCs/>
          <w:sz w:val="24"/>
          <w:lang w:bidi="hi-IN"/>
        </w:rPr>
      </w:pPr>
      <w:r w:rsidRPr="00083577">
        <w:rPr>
          <w:i/>
          <w:iCs/>
          <w:spacing w:val="-2"/>
          <w:sz w:val="24"/>
          <w:lang w:bidi="hi-IN"/>
        </w:rPr>
        <w:t>выполнять эстетически красиво гимнастические и ак</w:t>
      </w:r>
      <w:r w:rsidRPr="00083577">
        <w:rPr>
          <w:i/>
          <w:iCs/>
          <w:sz w:val="24"/>
          <w:lang w:bidi="hi-IN"/>
        </w:rPr>
        <w:t>робатические комбинации;</w:t>
      </w:r>
    </w:p>
    <w:p w:rsidR="00771954" w:rsidRPr="00083577" w:rsidRDefault="00771954" w:rsidP="00083577">
      <w:pPr>
        <w:pStyle w:val="21"/>
        <w:rPr>
          <w:i/>
          <w:iCs/>
          <w:sz w:val="24"/>
          <w:lang w:bidi="hi-IN"/>
        </w:rPr>
      </w:pPr>
      <w:r w:rsidRPr="00083577">
        <w:rPr>
          <w:i/>
          <w:iCs/>
          <w:sz w:val="24"/>
          <w:lang w:bidi="hi-IN"/>
        </w:rPr>
        <w:t>играть в баскетбол, футбол и волейбол по упрощённым правилам;</w:t>
      </w:r>
    </w:p>
    <w:p w:rsidR="00771954" w:rsidRPr="00083577" w:rsidRDefault="00771954" w:rsidP="00083577">
      <w:pPr>
        <w:pStyle w:val="21"/>
        <w:rPr>
          <w:i/>
          <w:iCs/>
          <w:sz w:val="24"/>
          <w:lang w:bidi="hi-IN"/>
        </w:rPr>
      </w:pPr>
      <w:r w:rsidRPr="00083577">
        <w:rPr>
          <w:i/>
          <w:iCs/>
          <w:sz w:val="24"/>
          <w:lang w:bidi="hi-IN"/>
        </w:rPr>
        <w:t>выполнять тестовые нормативы по физической подготовке;</w:t>
      </w:r>
    </w:p>
    <w:p w:rsidR="00771954" w:rsidRPr="00083577" w:rsidRDefault="00771954" w:rsidP="00083577">
      <w:pPr>
        <w:pStyle w:val="21"/>
        <w:rPr>
          <w:i/>
          <w:iCs/>
          <w:sz w:val="24"/>
          <w:lang w:bidi="hi-IN"/>
        </w:rPr>
      </w:pPr>
      <w:r w:rsidRPr="00083577">
        <w:rPr>
          <w:i/>
          <w:iCs/>
          <w:sz w:val="24"/>
          <w:lang w:bidi="hi-IN"/>
        </w:rPr>
        <w:t>плавать, в том числе спортивными способами;</w:t>
      </w:r>
    </w:p>
    <w:p w:rsidR="00771954" w:rsidRPr="00083577" w:rsidRDefault="00771954" w:rsidP="00083577">
      <w:pPr>
        <w:pStyle w:val="21"/>
        <w:rPr>
          <w:i/>
          <w:iCs/>
          <w:sz w:val="24"/>
          <w:lang w:bidi="hi-IN"/>
        </w:rPr>
      </w:pPr>
      <w:r w:rsidRPr="00083577">
        <w:rPr>
          <w:i/>
          <w:iCs/>
          <w:sz w:val="24"/>
          <w:lang w:bidi="hi-IN"/>
        </w:rPr>
        <w:t>выполнять передвижения на лыжах (для снежных регионов России).</w:t>
      </w:r>
    </w:p>
    <w:p w:rsidR="00771954" w:rsidRPr="00E01F7E" w:rsidRDefault="00771954" w:rsidP="00E01F7E">
      <w:pPr>
        <w:pStyle w:val="a9"/>
        <w:spacing w:line="240" w:lineRule="auto"/>
        <w:ind w:firstLine="454"/>
        <w:rPr>
          <w:rFonts w:ascii="Times New Roman" w:hAnsi="Times New Roman"/>
          <w:color w:val="auto"/>
          <w:sz w:val="24"/>
          <w:szCs w:val="24"/>
        </w:rPr>
      </w:pPr>
    </w:p>
    <w:p w:rsidR="00771954" w:rsidRDefault="00771954" w:rsidP="00116439">
      <w:pPr>
        <w:tabs>
          <w:tab w:val="num" w:pos="0"/>
          <w:tab w:val="left" w:pos="540"/>
        </w:tabs>
        <w:spacing w:after="0" w:line="360" w:lineRule="auto"/>
        <w:jc w:val="center"/>
        <w:rPr>
          <w:rFonts w:ascii="Times New Roman" w:hAnsi="Times New Roman"/>
          <w:sz w:val="28"/>
          <w:szCs w:val="28"/>
        </w:rPr>
      </w:pPr>
      <w:r>
        <w:rPr>
          <w:rFonts w:ascii="Times New Roman" w:hAnsi="Times New Roman"/>
          <w:b/>
          <w:sz w:val="24"/>
          <w:szCs w:val="24"/>
        </w:rPr>
        <w:t>Предметные результаты по предмету «Физическая культура»</w:t>
      </w:r>
      <w:r w:rsidRPr="00116439">
        <w:rPr>
          <w:rFonts w:ascii="Times New Roman" w:hAnsi="Times New Roman"/>
          <w:sz w:val="28"/>
          <w:szCs w:val="28"/>
        </w:rPr>
        <w:t xml:space="preserve"> </w:t>
      </w:r>
    </w:p>
    <w:p w:rsidR="00771954" w:rsidRPr="00116439" w:rsidRDefault="00771954" w:rsidP="00116439">
      <w:pPr>
        <w:tabs>
          <w:tab w:val="num" w:pos="0"/>
          <w:tab w:val="left" w:pos="540"/>
        </w:tabs>
        <w:spacing w:after="0" w:line="360" w:lineRule="auto"/>
        <w:jc w:val="center"/>
        <w:rPr>
          <w:rFonts w:ascii="Times New Roman" w:hAnsi="Times New Roman"/>
          <w:sz w:val="24"/>
          <w:szCs w:val="24"/>
        </w:rPr>
      </w:pPr>
      <w:r w:rsidRPr="00116439">
        <w:rPr>
          <w:rFonts w:ascii="Times New Roman" w:hAnsi="Times New Roman"/>
          <w:sz w:val="24"/>
          <w:szCs w:val="24"/>
        </w:rPr>
        <w:t>(региональная программа по физической культуре ГОАУ ЯО ИРО)</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8"/>
        <w:gridCol w:w="2976"/>
        <w:gridCol w:w="2964"/>
        <w:gridCol w:w="2991"/>
        <w:gridCol w:w="2949"/>
      </w:tblGrid>
      <w:tr w:rsidR="00771954">
        <w:tc>
          <w:tcPr>
            <w:tcW w:w="2808" w:type="dxa"/>
          </w:tcPr>
          <w:p w:rsidR="00771954" w:rsidRDefault="00771954">
            <w:pPr>
              <w:spacing w:after="0" w:line="240" w:lineRule="auto"/>
              <w:jc w:val="center"/>
              <w:rPr>
                <w:rFonts w:ascii="Times New Roman" w:hAnsi="Times New Roman"/>
                <w:b/>
                <w:sz w:val="24"/>
                <w:szCs w:val="24"/>
              </w:rPr>
            </w:pPr>
            <w:r>
              <w:rPr>
                <w:rFonts w:ascii="Times New Roman" w:hAnsi="Times New Roman"/>
                <w:b/>
                <w:sz w:val="24"/>
                <w:szCs w:val="24"/>
              </w:rPr>
              <w:t xml:space="preserve"> класс</w:t>
            </w:r>
          </w:p>
        </w:tc>
        <w:tc>
          <w:tcPr>
            <w:tcW w:w="2976" w:type="dxa"/>
          </w:tcPr>
          <w:p w:rsidR="00771954" w:rsidRDefault="00771954">
            <w:pPr>
              <w:spacing w:after="0" w:line="240" w:lineRule="auto"/>
              <w:jc w:val="center"/>
              <w:rPr>
                <w:rFonts w:ascii="Times New Roman" w:hAnsi="Times New Roman"/>
                <w:b/>
                <w:sz w:val="24"/>
                <w:szCs w:val="24"/>
              </w:rPr>
            </w:pPr>
            <w:r>
              <w:rPr>
                <w:rFonts w:ascii="Times New Roman" w:hAnsi="Times New Roman"/>
                <w:b/>
                <w:sz w:val="24"/>
                <w:szCs w:val="24"/>
              </w:rPr>
              <w:t>2 класс</w:t>
            </w:r>
          </w:p>
        </w:tc>
        <w:tc>
          <w:tcPr>
            <w:tcW w:w="2964" w:type="dxa"/>
          </w:tcPr>
          <w:p w:rsidR="00771954" w:rsidRDefault="00771954">
            <w:pPr>
              <w:spacing w:after="0" w:line="240" w:lineRule="auto"/>
              <w:jc w:val="center"/>
              <w:rPr>
                <w:rFonts w:ascii="Times New Roman" w:hAnsi="Times New Roman"/>
                <w:b/>
                <w:sz w:val="24"/>
                <w:szCs w:val="24"/>
              </w:rPr>
            </w:pPr>
            <w:r>
              <w:rPr>
                <w:rFonts w:ascii="Times New Roman" w:hAnsi="Times New Roman"/>
                <w:b/>
                <w:sz w:val="24"/>
                <w:szCs w:val="24"/>
              </w:rPr>
              <w:t>3 класс</w:t>
            </w:r>
          </w:p>
        </w:tc>
        <w:tc>
          <w:tcPr>
            <w:tcW w:w="2991" w:type="dxa"/>
          </w:tcPr>
          <w:p w:rsidR="00771954" w:rsidRDefault="00771954">
            <w:pPr>
              <w:spacing w:after="0" w:line="240" w:lineRule="auto"/>
              <w:jc w:val="center"/>
              <w:rPr>
                <w:rFonts w:ascii="Times New Roman" w:hAnsi="Times New Roman"/>
                <w:b/>
                <w:sz w:val="24"/>
                <w:szCs w:val="24"/>
              </w:rPr>
            </w:pPr>
            <w:r>
              <w:rPr>
                <w:rFonts w:ascii="Times New Roman" w:hAnsi="Times New Roman"/>
                <w:b/>
                <w:sz w:val="24"/>
                <w:szCs w:val="24"/>
              </w:rPr>
              <w:t>4 класс</w:t>
            </w:r>
          </w:p>
        </w:tc>
        <w:tc>
          <w:tcPr>
            <w:tcW w:w="2949" w:type="dxa"/>
          </w:tcPr>
          <w:p w:rsidR="00771954" w:rsidRDefault="00771954">
            <w:pPr>
              <w:spacing w:after="0" w:line="240" w:lineRule="auto"/>
              <w:jc w:val="center"/>
              <w:rPr>
                <w:rFonts w:ascii="Times New Roman" w:hAnsi="Times New Roman"/>
                <w:b/>
                <w:sz w:val="24"/>
                <w:szCs w:val="24"/>
              </w:rPr>
            </w:pPr>
            <w:r>
              <w:rPr>
                <w:rFonts w:ascii="Times New Roman" w:hAnsi="Times New Roman"/>
                <w:b/>
                <w:sz w:val="24"/>
                <w:szCs w:val="24"/>
              </w:rPr>
              <w:t>Стандарт</w:t>
            </w:r>
          </w:p>
        </w:tc>
      </w:tr>
      <w:tr w:rsidR="00771954">
        <w:tc>
          <w:tcPr>
            <w:tcW w:w="11739" w:type="dxa"/>
            <w:gridSpan w:val="4"/>
          </w:tcPr>
          <w:p w:rsidR="00771954" w:rsidRDefault="00771954">
            <w:pPr>
              <w:spacing w:after="0" w:line="240" w:lineRule="auto"/>
              <w:jc w:val="center"/>
              <w:rPr>
                <w:rFonts w:ascii="Times New Roman" w:hAnsi="Times New Roman"/>
                <w:sz w:val="24"/>
                <w:szCs w:val="24"/>
              </w:rPr>
            </w:pPr>
            <w:r>
              <w:rPr>
                <w:rFonts w:ascii="Times New Roman" w:hAnsi="Times New Roman"/>
                <w:b/>
                <w:bCs/>
                <w:sz w:val="24"/>
                <w:szCs w:val="24"/>
              </w:rPr>
              <w:t>Знания о физической культуре.</w:t>
            </w:r>
          </w:p>
        </w:tc>
        <w:tc>
          <w:tcPr>
            <w:tcW w:w="2949" w:type="dxa"/>
          </w:tcPr>
          <w:p w:rsidR="00771954" w:rsidRDefault="00771954">
            <w:pPr>
              <w:spacing w:after="0" w:line="240" w:lineRule="auto"/>
              <w:jc w:val="center"/>
              <w:rPr>
                <w:rFonts w:ascii="Times New Roman" w:hAnsi="Times New Roman"/>
                <w:b/>
                <w:bCs/>
                <w:sz w:val="24"/>
                <w:szCs w:val="24"/>
              </w:rPr>
            </w:pPr>
          </w:p>
        </w:tc>
      </w:tr>
      <w:tr w:rsidR="00771954">
        <w:tc>
          <w:tcPr>
            <w:tcW w:w="2808" w:type="dxa"/>
          </w:tcPr>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излагать факты истории развития физической культуры, характеризовать ее роль и значение в жизнедеятельности человека, связь с трудовой и военной деятельностью;</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представлять физическую культуру как средство укрепления здоровья, физического развития и физической подготовки человека.</w:t>
            </w:r>
          </w:p>
        </w:tc>
        <w:tc>
          <w:tcPr>
            <w:tcW w:w="2976" w:type="dxa"/>
          </w:tcPr>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излагать факты истории развития физической культуры, характеризовать ее роль и значение в жизнедеятельности человека, связь с трудовой и военной деятельностью;</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представлять физическую культуру как средство укрепления здоровья, физического развития и физической подготовки человека.</w:t>
            </w:r>
          </w:p>
        </w:tc>
        <w:tc>
          <w:tcPr>
            <w:tcW w:w="2964" w:type="dxa"/>
          </w:tcPr>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излагать факты истории развития физической культуры, характеризовать ее роль и значение в жизнедеятельности человека, связь с трудовой и военной деятельностью;</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представлять физическую культуру как средство укрепления здоровья, физического развития и физической подготовки человека.</w:t>
            </w:r>
          </w:p>
        </w:tc>
        <w:tc>
          <w:tcPr>
            <w:tcW w:w="2991" w:type="dxa"/>
          </w:tcPr>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излагать факты истории развития физической культуры, характеризовать ее роль и значение в жизнедеятельности человека, связь с трудовой и военной деятельностью;</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представлять физическую культуру как средство укрепления здоровья, физического развития и физической подготовки человека.</w:t>
            </w:r>
          </w:p>
        </w:tc>
        <w:tc>
          <w:tcPr>
            <w:tcW w:w="2949" w:type="dxa"/>
          </w:tcPr>
          <w:p w:rsidR="00771954" w:rsidRDefault="00771954">
            <w:pPr>
              <w:spacing w:after="0" w:line="240" w:lineRule="auto"/>
              <w:rPr>
                <w:rFonts w:ascii="Times New Roman" w:hAnsi="Times New Roman"/>
                <w:b/>
                <w:sz w:val="24"/>
                <w:szCs w:val="24"/>
              </w:rPr>
            </w:pPr>
            <w:r>
              <w:rPr>
                <w:rFonts w:ascii="Times New Roman" w:hAnsi="Times New Roman"/>
                <w:b/>
                <w:sz w:val="24"/>
                <w:szCs w:val="24"/>
              </w:rPr>
              <w:t>Выпускник научится:</w:t>
            </w:r>
          </w:p>
          <w:p w:rsidR="00771954" w:rsidRDefault="00771954">
            <w:pPr>
              <w:spacing w:after="0" w:line="240" w:lineRule="auto"/>
              <w:rPr>
                <w:rFonts w:ascii="Times New Roman" w:hAnsi="Times New Roman"/>
                <w:sz w:val="24"/>
                <w:szCs w:val="24"/>
              </w:rPr>
            </w:pPr>
            <w:r>
              <w:rPr>
                <w:rFonts w:ascii="Times New Roman" w:hAnsi="Times New Roman"/>
                <w:sz w:val="24"/>
                <w:szCs w:val="24"/>
              </w:rPr>
              <w:t>• 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771954" w:rsidRDefault="00771954">
            <w:pPr>
              <w:spacing w:after="0" w:line="240" w:lineRule="auto"/>
              <w:rPr>
                <w:rFonts w:ascii="Times New Roman" w:hAnsi="Times New Roman"/>
                <w:sz w:val="24"/>
                <w:szCs w:val="24"/>
              </w:rPr>
            </w:pPr>
            <w:r>
              <w:rPr>
                <w:rFonts w:ascii="Times New Roman" w:hAnsi="Times New Roman"/>
                <w:sz w:val="24"/>
                <w:szCs w:val="24"/>
              </w:rPr>
              <w:t>• раскрывать на примерах (из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w:t>
            </w:r>
          </w:p>
          <w:p w:rsidR="00771954" w:rsidRDefault="00771954">
            <w:pPr>
              <w:spacing w:after="0" w:line="240" w:lineRule="auto"/>
              <w:rPr>
                <w:rFonts w:ascii="Times New Roman" w:hAnsi="Times New Roman"/>
                <w:sz w:val="24"/>
                <w:szCs w:val="24"/>
              </w:rPr>
            </w:pPr>
            <w:r>
              <w:rPr>
                <w:rFonts w:ascii="Times New Roman" w:hAnsi="Times New Roman"/>
                <w:sz w:val="24"/>
                <w:szCs w:val="24"/>
              </w:rPr>
              <w:t>• 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
          <w:p w:rsidR="00771954" w:rsidRDefault="00771954">
            <w:pPr>
              <w:spacing w:after="0" w:line="240" w:lineRule="auto"/>
              <w:rPr>
                <w:rFonts w:ascii="Times New Roman" w:hAnsi="Times New Roman"/>
                <w:sz w:val="24"/>
                <w:szCs w:val="24"/>
              </w:rPr>
            </w:pPr>
            <w:r>
              <w:rPr>
                <w:rFonts w:ascii="Times New Roman" w:hAnsi="Times New Roman"/>
                <w:sz w:val="24"/>
                <w:szCs w:val="24"/>
              </w:rPr>
              <w:t>• 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w:t>
            </w:r>
          </w:p>
          <w:p w:rsidR="00771954" w:rsidRDefault="00771954">
            <w:pPr>
              <w:spacing w:after="0" w:line="240" w:lineRule="auto"/>
              <w:rPr>
                <w:rFonts w:ascii="Times New Roman" w:hAnsi="Times New Roman"/>
                <w:b/>
                <w:i/>
                <w:sz w:val="24"/>
                <w:szCs w:val="24"/>
              </w:rPr>
            </w:pPr>
            <w:r>
              <w:rPr>
                <w:rFonts w:ascii="Times New Roman" w:hAnsi="Times New Roman"/>
                <w:b/>
                <w:i/>
                <w:sz w:val="24"/>
                <w:szCs w:val="24"/>
              </w:rPr>
              <w:t>Выпускник получит возможность научиться:</w:t>
            </w:r>
          </w:p>
          <w:p w:rsidR="00771954" w:rsidRDefault="00771954">
            <w:pPr>
              <w:spacing w:after="0" w:line="240" w:lineRule="auto"/>
              <w:rPr>
                <w:rFonts w:ascii="Times New Roman" w:hAnsi="Times New Roman"/>
                <w:i/>
                <w:sz w:val="24"/>
                <w:szCs w:val="24"/>
              </w:rPr>
            </w:pPr>
            <w:r>
              <w:rPr>
                <w:rFonts w:ascii="Times New Roman" w:hAnsi="Times New Roman"/>
                <w:sz w:val="24"/>
                <w:szCs w:val="24"/>
              </w:rPr>
              <w:t xml:space="preserve">• </w:t>
            </w:r>
            <w:r>
              <w:rPr>
                <w:rFonts w:ascii="Times New Roman" w:hAnsi="Times New Roman"/>
                <w:i/>
                <w:sz w:val="24"/>
                <w:szCs w:val="24"/>
              </w:rPr>
              <w:t>выявлять связь занятий физической культурой с трудовой и оборонной деятельностью;</w:t>
            </w:r>
          </w:p>
          <w:p w:rsidR="00771954" w:rsidRDefault="00771954">
            <w:pPr>
              <w:spacing w:after="0" w:line="240" w:lineRule="auto"/>
              <w:rPr>
                <w:rFonts w:ascii="Times New Roman" w:hAnsi="Times New Roman"/>
                <w:i/>
                <w:sz w:val="24"/>
                <w:szCs w:val="24"/>
              </w:rPr>
            </w:pPr>
            <w:r>
              <w:rPr>
                <w:rFonts w:ascii="Times New Roman" w:hAnsi="Times New Roman"/>
                <w:i/>
                <w:sz w:val="24"/>
                <w:szCs w:val="24"/>
              </w:rPr>
              <w:t>• 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w:t>
            </w:r>
          </w:p>
          <w:p w:rsidR="00771954" w:rsidRDefault="00771954">
            <w:pPr>
              <w:spacing w:after="0" w:line="240" w:lineRule="auto"/>
              <w:rPr>
                <w:rFonts w:ascii="Times New Roman" w:hAnsi="Times New Roman"/>
                <w:sz w:val="24"/>
                <w:szCs w:val="24"/>
              </w:rPr>
            </w:pPr>
            <w:r>
              <w:rPr>
                <w:rFonts w:ascii="Times New Roman" w:hAnsi="Times New Roman"/>
                <w:i/>
                <w:sz w:val="24"/>
                <w:szCs w:val="24"/>
              </w:rPr>
              <w:t>деятельности, показателей своего здоровья, физического развития и физической подготовленности.</w:t>
            </w:r>
          </w:p>
        </w:tc>
      </w:tr>
      <w:tr w:rsidR="00771954">
        <w:tc>
          <w:tcPr>
            <w:tcW w:w="11739" w:type="dxa"/>
            <w:gridSpan w:val="4"/>
          </w:tcPr>
          <w:p w:rsidR="00771954" w:rsidRDefault="00771954">
            <w:pPr>
              <w:spacing w:after="0" w:line="240" w:lineRule="auto"/>
              <w:jc w:val="center"/>
              <w:rPr>
                <w:rFonts w:ascii="Times New Roman" w:hAnsi="Times New Roman"/>
                <w:sz w:val="24"/>
                <w:szCs w:val="24"/>
              </w:rPr>
            </w:pPr>
            <w:r>
              <w:rPr>
                <w:rFonts w:ascii="Times New Roman" w:hAnsi="Times New Roman"/>
                <w:b/>
                <w:bCs/>
                <w:sz w:val="24"/>
                <w:szCs w:val="24"/>
              </w:rPr>
              <w:t>Способы двигательной (физкультурной) деятельности.</w:t>
            </w:r>
          </w:p>
        </w:tc>
        <w:tc>
          <w:tcPr>
            <w:tcW w:w="2949" w:type="dxa"/>
          </w:tcPr>
          <w:p w:rsidR="00771954" w:rsidRDefault="00771954">
            <w:pPr>
              <w:spacing w:after="0" w:line="240" w:lineRule="auto"/>
              <w:jc w:val="center"/>
              <w:rPr>
                <w:rFonts w:ascii="Times New Roman" w:hAnsi="Times New Roman"/>
                <w:b/>
                <w:bCs/>
                <w:sz w:val="24"/>
                <w:szCs w:val="24"/>
              </w:rPr>
            </w:pPr>
          </w:p>
        </w:tc>
      </w:tr>
      <w:tr w:rsidR="00771954">
        <w:tc>
          <w:tcPr>
            <w:tcW w:w="2808" w:type="dxa"/>
          </w:tcPr>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планировать занятия физическими упражнениями в режиме дня, организовывать отдых и досуг с  использованием средств физической культуры;</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представлять физическую культуру как средство укрепления здоровья, физического развития и физической подготовки человека;</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 доступной форме объяснять правила (технику) выполнения двигательных действий, анализировать и находить ошибки, эффективно их исправлять;</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находить отличительные особенности в выполнении двигательного действия разными учениками, выделять отличительные признаки и элементы.</w:t>
            </w:r>
          </w:p>
        </w:tc>
        <w:tc>
          <w:tcPr>
            <w:tcW w:w="2976" w:type="dxa"/>
          </w:tcPr>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планировать занятия физическими упражнениями в режиме дня, организовывать отдых и досуг с  использованием средств физической культуры;</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представлять физическую культуру как средство укрепления здоровья, физического развития и физической подготовки человека;</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 доступной форме объяснять правила (технику) выполнения двигательных действий, анализировать и находить ошибки, эффективно их исправлять;</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находить отличительные особенности в выполнении двигательного действия разными учениками, выделять отличительные признаки и элементы;</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измерять (познавать) индивидуальные показатели физического развития (длины и массы тела), развивать основные физические качества.</w:t>
            </w:r>
          </w:p>
        </w:tc>
        <w:tc>
          <w:tcPr>
            <w:tcW w:w="2964" w:type="dxa"/>
          </w:tcPr>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планировать занятия физическими упражнениями в режиме дня, организовывать отдых и досуг с  использованием средств физической культуры;</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представлять физическую культуру как средство укрепления здоровья, физического развития и физической подготовки человека;</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 доступной форме объяснять правила (технику) выполнения двигательных действий, анализировать и находить ошибки, эффективно их исправлять;</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находить отличительные особенности в выполнении двигательного действия разными учениками, выделять отличительные признаки и элементы.</w:t>
            </w:r>
          </w:p>
        </w:tc>
        <w:tc>
          <w:tcPr>
            <w:tcW w:w="2991" w:type="dxa"/>
          </w:tcPr>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планировать занятия физическими упражнениями в режиме дня, организовывать отдых и досуг с  использованием средств физической культуры;</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представлять физическую культуру как средство укрепления здоровья, физического развития и физической подготовки человека;</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 доступной форме объяснять правила (технику) выполнения двигательных действий, анализировать и находить ошибки, эффективно их исправлять;</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находить отличительные особенности в выполнении двигательного действия разными учениками, выделять отличительные признаки и элементы.</w:t>
            </w:r>
          </w:p>
        </w:tc>
        <w:tc>
          <w:tcPr>
            <w:tcW w:w="2949" w:type="dxa"/>
          </w:tcPr>
          <w:p w:rsidR="00771954" w:rsidRDefault="00771954">
            <w:pPr>
              <w:spacing w:after="0" w:line="240" w:lineRule="auto"/>
              <w:rPr>
                <w:rFonts w:ascii="Times New Roman" w:hAnsi="Times New Roman"/>
                <w:b/>
                <w:sz w:val="24"/>
                <w:szCs w:val="24"/>
              </w:rPr>
            </w:pPr>
            <w:r>
              <w:rPr>
                <w:rFonts w:ascii="Times New Roman" w:hAnsi="Times New Roman"/>
                <w:b/>
                <w:sz w:val="24"/>
                <w:szCs w:val="24"/>
              </w:rPr>
              <w:t>Выпускник научится:</w:t>
            </w:r>
          </w:p>
          <w:p w:rsidR="00771954" w:rsidRDefault="00771954">
            <w:pPr>
              <w:spacing w:after="0" w:line="240" w:lineRule="auto"/>
              <w:rPr>
                <w:rFonts w:ascii="Times New Roman" w:hAnsi="Times New Roman"/>
                <w:sz w:val="24"/>
                <w:szCs w:val="24"/>
              </w:rPr>
            </w:pPr>
            <w:r>
              <w:rPr>
                <w:rFonts w:ascii="Times New Roman" w:hAnsi="Times New Roman"/>
                <w:sz w:val="24"/>
                <w:szCs w:val="24"/>
              </w:rPr>
              <w:t>• отбирать и выполнять комплексы упражнений для утренней зарядки и физкультминуток в соответствии с изученными правилами;</w:t>
            </w:r>
          </w:p>
          <w:p w:rsidR="00771954" w:rsidRDefault="00771954">
            <w:pPr>
              <w:spacing w:after="0" w:line="240" w:lineRule="auto"/>
              <w:rPr>
                <w:rFonts w:ascii="Times New Roman" w:hAnsi="Times New Roman"/>
                <w:sz w:val="24"/>
                <w:szCs w:val="24"/>
              </w:rPr>
            </w:pPr>
            <w:r>
              <w:rPr>
                <w:rFonts w:ascii="Times New Roman" w:hAnsi="Times New Roman"/>
                <w:sz w:val="24"/>
                <w:szCs w:val="24"/>
              </w:rPr>
              <w:t>• 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771954" w:rsidRDefault="00771954">
            <w:pPr>
              <w:spacing w:after="0" w:line="240" w:lineRule="auto"/>
              <w:rPr>
                <w:rFonts w:ascii="Times New Roman" w:hAnsi="Times New Roman"/>
                <w:sz w:val="24"/>
                <w:szCs w:val="24"/>
              </w:rPr>
            </w:pPr>
            <w:r>
              <w:rPr>
                <w:rFonts w:ascii="Times New Roman" w:hAnsi="Times New Roman"/>
                <w:sz w:val="24"/>
                <w:szCs w:val="24"/>
              </w:rPr>
              <w:t>• 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w:t>
            </w:r>
          </w:p>
          <w:p w:rsidR="00771954" w:rsidRDefault="00771954">
            <w:pPr>
              <w:spacing w:after="0" w:line="240" w:lineRule="auto"/>
              <w:rPr>
                <w:rFonts w:ascii="Times New Roman" w:hAnsi="Times New Roman"/>
                <w:b/>
                <w:i/>
                <w:sz w:val="24"/>
                <w:szCs w:val="24"/>
              </w:rPr>
            </w:pPr>
            <w:r>
              <w:rPr>
                <w:rFonts w:ascii="Times New Roman" w:hAnsi="Times New Roman"/>
                <w:b/>
                <w:i/>
                <w:sz w:val="24"/>
                <w:szCs w:val="24"/>
              </w:rPr>
              <w:t>Выпускник получит возможность научиться:</w:t>
            </w:r>
          </w:p>
          <w:p w:rsidR="00771954" w:rsidRDefault="00771954">
            <w:pPr>
              <w:spacing w:after="0" w:line="240" w:lineRule="auto"/>
              <w:rPr>
                <w:rFonts w:ascii="Times New Roman" w:hAnsi="Times New Roman"/>
                <w:i/>
                <w:sz w:val="24"/>
                <w:szCs w:val="24"/>
              </w:rPr>
            </w:pPr>
            <w:r>
              <w:rPr>
                <w:rFonts w:ascii="Times New Roman" w:hAnsi="Times New Roman"/>
                <w:i/>
                <w:sz w:val="24"/>
                <w:szCs w:val="24"/>
              </w:rPr>
              <w:t>• вести тетрадь (дневник)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771954" w:rsidRDefault="00771954">
            <w:pPr>
              <w:spacing w:after="0" w:line="240" w:lineRule="auto"/>
              <w:rPr>
                <w:rFonts w:ascii="Times New Roman" w:hAnsi="Times New Roman"/>
                <w:i/>
                <w:sz w:val="24"/>
                <w:szCs w:val="24"/>
              </w:rPr>
            </w:pPr>
            <w:r>
              <w:rPr>
                <w:rFonts w:ascii="Times New Roman" w:hAnsi="Times New Roman"/>
                <w:i/>
                <w:sz w:val="24"/>
                <w:szCs w:val="24"/>
              </w:rPr>
              <w:t>• целенаправленно отбирать физические упражнения для индивидуальных занятий по развитию физических качеств;</w:t>
            </w:r>
          </w:p>
          <w:p w:rsidR="00771954" w:rsidRDefault="00771954">
            <w:pPr>
              <w:spacing w:after="0" w:line="240" w:lineRule="auto"/>
              <w:rPr>
                <w:rFonts w:ascii="Times New Roman" w:hAnsi="Times New Roman"/>
                <w:sz w:val="24"/>
                <w:szCs w:val="24"/>
              </w:rPr>
            </w:pPr>
            <w:r>
              <w:rPr>
                <w:rFonts w:ascii="Times New Roman" w:hAnsi="Times New Roman"/>
                <w:i/>
                <w:sz w:val="24"/>
                <w:szCs w:val="24"/>
              </w:rPr>
              <w:t>• выполнять простейшие приёмы оказания доврачебной помощи при травмах и ушибах.</w:t>
            </w:r>
          </w:p>
        </w:tc>
      </w:tr>
      <w:tr w:rsidR="00771954">
        <w:tc>
          <w:tcPr>
            <w:tcW w:w="11739" w:type="dxa"/>
            <w:gridSpan w:val="4"/>
          </w:tcPr>
          <w:p w:rsidR="00771954" w:rsidRDefault="00771954">
            <w:pPr>
              <w:spacing w:after="0" w:line="240" w:lineRule="auto"/>
              <w:jc w:val="center"/>
              <w:rPr>
                <w:rFonts w:ascii="Times New Roman" w:hAnsi="Times New Roman"/>
                <w:sz w:val="24"/>
                <w:szCs w:val="24"/>
              </w:rPr>
            </w:pPr>
            <w:r>
              <w:rPr>
                <w:rFonts w:ascii="Times New Roman" w:hAnsi="Times New Roman"/>
                <w:b/>
                <w:bCs/>
                <w:sz w:val="24"/>
                <w:szCs w:val="24"/>
              </w:rPr>
              <w:t>Физическое совершенствование.</w:t>
            </w:r>
          </w:p>
        </w:tc>
        <w:tc>
          <w:tcPr>
            <w:tcW w:w="2949" w:type="dxa"/>
          </w:tcPr>
          <w:p w:rsidR="00771954" w:rsidRDefault="00771954">
            <w:pPr>
              <w:spacing w:after="0" w:line="240" w:lineRule="auto"/>
              <w:jc w:val="center"/>
              <w:rPr>
                <w:b/>
                <w:bCs/>
                <w:sz w:val="28"/>
                <w:szCs w:val="28"/>
              </w:rPr>
            </w:pPr>
          </w:p>
        </w:tc>
      </w:tr>
      <w:tr w:rsidR="00771954">
        <w:tc>
          <w:tcPr>
            <w:tcW w:w="11739" w:type="dxa"/>
            <w:gridSpan w:val="4"/>
          </w:tcPr>
          <w:p w:rsidR="00771954" w:rsidRDefault="00771954">
            <w:pPr>
              <w:spacing w:after="0" w:line="240" w:lineRule="auto"/>
              <w:jc w:val="center"/>
              <w:rPr>
                <w:rFonts w:ascii="Times New Roman" w:hAnsi="Times New Roman"/>
                <w:b/>
                <w:bCs/>
                <w:sz w:val="24"/>
                <w:szCs w:val="24"/>
              </w:rPr>
            </w:pPr>
            <w:r>
              <w:rPr>
                <w:rFonts w:ascii="Times New Roman" w:hAnsi="Times New Roman"/>
                <w:b/>
                <w:sz w:val="24"/>
                <w:szCs w:val="24"/>
              </w:rPr>
              <w:t>Физкультурно-оздоровительная деятельность.</w:t>
            </w:r>
          </w:p>
        </w:tc>
        <w:tc>
          <w:tcPr>
            <w:tcW w:w="2949" w:type="dxa"/>
          </w:tcPr>
          <w:p w:rsidR="00771954" w:rsidRDefault="00771954">
            <w:pPr>
              <w:spacing w:after="0" w:line="240" w:lineRule="auto"/>
              <w:jc w:val="center"/>
              <w:rPr>
                <w:b/>
              </w:rPr>
            </w:pPr>
          </w:p>
        </w:tc>
      </w:tr>
      <w:tr w:rsidR="00771954">
        <w:tc>
          <w:tcPr>
            <w:tcW w:w="2808" w:type="dxa"/>
          </w:tcPr>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планировать занятия физическими упражнениями в режиме дня, организовывать отдых и досуг с использованием средств физической культуры;</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представлять физическую культуру как средство укрепления здоровья, физического развития и физической подготовки человека;</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 доступной форме объяснять правила (технику) выполнения двигательных действий, анализировать и находить ошибки, эффективно их исправлять;</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находить отличительные особенности в выполнении двигательного действия разными учениками, выделять отличительные признаки и элементы.</w:t>
            </w:r>
          </w:p>
        </w:tc>
        <w:tc>
          <w:tcPr>
            <w:tcW w:w="2976" w:type="dxa"/>
          </w:tcPr>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планировать занятия физическими упражнениями в режиме дня;</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представлять физическую культуру как средство укрепления здоровья, физического развития и физической подготовки человека;</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 доступной форме объяснять правила (технику) выполнения двигательных действий, анализировать и находить ошибки, эффективно их исправлять;</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находить отличительные особенности в выполнении двигательного действия разными учениками, выделять отличительные признаки и элементы.</w:t>
            </w:r>
          </w:p>
        </w:tc>
        <w:tc>
          <w:tcPr>
            <w:tcW w:w="2964" w:type="dxa"/>
          </w:tcPr>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планировать занятия физическими упражнениями в режиме дня;</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представлять физическую культуру как средство укрепления здоровья, физического развития и физической подготовки человека;</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 доступной форме объяснять правила (технику) выполнения двигательных действий, анализировать и находить ошибки, эффективно их исправлять;</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находить отличительные особенности в выполнении двигательного действия разными учениками, выделять отличительные признаки и элементы.</w:t>
            </w:r>
          </w:p>
        </w:tc>
        <w:tc>
          <w:tcPr>
            <w:tcW w:w="2991" w:type="dxa"/>
          </w:tcPr>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планировать занятия физическими упражнениями в режиме дня;</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представлять физическую культуру как средство укрепления здоровья, физического развития и физической подготовки человека;</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 доступной форме объяснять правила (технику) выполнения двигательных действий, анализировать и находить ошибки, эффективно их исправлять;</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находить отличительные особенности в выполнении двигательного действия разными учениками, выделять отличительные признаки и элементы.</w:t>
            </w:r>
          </w:p>
        </w:tc>
        <w:tc>
          <w:tcPr>
            <w:tcW w:w="2949" w:type="dxa"/>
            <w:vMerge w:val="restart"/>
          </w:tcPr>
          <w:p w:rsidR="00771954" w:rsidRDefault="00771954">
            <w:pPr>
              <w:spacing w:after="0" w:line="240" w:lineRule="auto"/>
              <w:rPr>
                <w:rFonts w:ascii="Times New Roman" w:hAnsi="Times New Roman"/>
                <w:b/>
                <w:sz w:val="24"/>
                <w:szCs w:val="24"/>
              </w:rPr>
            </w:pPr>
            <w:r>
              <w:rPr>
                <w:rFonts w:ascii="Times New Roman" w:hAnsi="Times New Roman"/>
                <w:b/>
                <w:sz w:val="24"/>
                <w:szCs w:val="24"/>
              </w:rPr>
              <w:t>Выпускник научится:</w:t>
            </w:r>
          </w:p>
          <w:p w:rsidR="00771954" w:rsidRDefault="00771954">
            <w:pPr>
              <w:spacing w:after="0" w:line="240" w:lineRule="auto"/>
              <w:rPr>
                <w:rFonts w:ascii="Times New Roman" w:hAnsi="Times New Roman"/>
                <w:sz w:val="24"/>
                <w:szCs w:val="24"/>
              </w:rPr>
            </w:pPr>
            <w:r>
              <w:rPr>
                <w:rFonts w:ascii="Times New Roman" w:hAnsi="Times New Roman"/>
                <w:sz w:val="24"/>
                <w:szCs w:val="24"/>
              </w:rPr>
              <w:t>• 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w:t>
            </w:r>
          </w:p>
          <w:p w:rsidR="00771954" w:rsidRDefault="00771954">
            <w:pPr>
              <w:spacing w:after="0" w:line="240" w:lineRule="auto"/>
              <w:rPr>
                <w:rFonts w:ascii="Times New Roman" w:hAnsi="Times New Roman"/>
                <w:sz w:val="24"/>
                <w:szCs w:val="24"/>
              </w:rPr>
            </w:pPr>
            <w:r>
              <w:rPr>
                <w:rFonts w:ascii="Times New Roman" w:hAnsi="Times New Roman"/>
                <w:sz w:val="24"/>
                <w:szCs w:val="24"/>
              </w:rPr>
              <w:t xml:space="preserve">гибкости); </w:t>
            </w:r>
          </w:p>
          <w:p w:rsidR="00771954" w:rsidRDefault="00771954">
            <w:pPr>
              <w:spacing w:after="0" w:line="240" w:lineRule="auto"/>
              <w:rPr>
                <w:rFonts w:ascii="Times New Roman" w:hAnsi="Times New Roman"/>
                <w:sz w:val="24"/>
                <w:szCs w:val="24"/>
              </w:rPr>
            </w:pPr>
            <w:r>
              <w:rPr>
                <w:rFonts w:ascii="Times New Roman" w:hAnsi="Times New Roman"/>
                <w:sz w:val="24"/>
                <w:szCs w:val="24"/>
              </w:rPr>
              <w:t>оценивать величину нагрузки (большая, средняя, малая) по частоте пульса (с помощью специальной таблицы);</w:t>
            </w:r>
          </w:p>
          <w:p w:rsidR="00771954" w:rsidRDefault="00771954">
            <w:pPr>
              <w:spacing w:after="0" w:line="240" w:lineRule="auto"/>
              <w:rPr>
                <w:rFonts w:ascii="Times New Roman" w:hAnsi="Times New Roman"/>
                <w:sz w:val="24"/>
                <w:szCs w:val="24"/>
              </w:rPr>
            </w:pPr>
            <w:r>
              <w:rPr>
                <w:rFonts w:ascii="Times New Roman" w:hAnsi="Times New Roman"/>
                <w:sz w:val="24"/>
                <w:szCs w:val="24"/>
              </w:rPr>
              <w:t>• выполнять тестовые упражнения на оценку динамики индивидуального развития основных физических качеств;</w:t>
            </w:r>
          </w:p>
          <w:p w:rsidR="00771954" w:rsidRDefault="00771954">
            <w:pPr>
              <w:spacing w:after="0" w:line="240" w:lineRule="auto"/>
              <w:rPr>
                <w:rFonts w:ascii="Times New Roman" w:hAnsi="Times New Roman"/>
                <w:sz w:val="24"/>
                <w:szCs w:val="24"/>
              </w:rPr>
            </w:pPr>
            <w:r>
              <w:rPr>
                <w:rFonts w:ascii="Times New Roman" w:hAnsi="Times New Roman"/>
                <w:sz w:val="24"/>
                <w:szCs w:val="24"/>
              </w:rPr>
              <w:t>• выполнять организующие строевые команды и приёмы;</w:t>
            </w:r>
          </w:p>
          <w:p w:rsidR="00771954" w:rsidRDefault="00771954">
            <w:pPr>
              <w:spacing w:after="0" w:line="240" w:lineRule="auto"/>
              <w:rPr>
                <w:rFonts w:ascii="Times New Roman" w:hAnsi="Times New Roman"/>
                <w:sz w:val="24"/>
                <w:szCs w:val="24"/>
              </w:rPr>
            </w:pPr>
            <w:r>
              <w:rPr>
                <w:rFonts w:ascii="Times New Roman" w:hAnsi="Times New Roman"/>
                <w:sz w:val="24"/>
                <w:szCs w:val="24"/>
              </w:rPr>
              <w:t>• выполнять акробатические упражнения (кувырки, стойки, перекаты);</w:t>
            </w:r>
          </w:p>
          <w:p w:rsidR="00771954" w:rsidRDefault="00771954">
            <w:pPr>
              <w:spacing w:after="0" w:line="240" w:lineRule="auto"/>
              <w:rPr>
                <w:rFonts w:ascii="Times New Roman" w:hAnsi="Times New Roman"/>
                <w:sz w:val="24"/>
                <w:szCs w:val="24"/>
              </w:rPr>
            </w:pPr>
            <w:r>
              <w:rPr>
                <w:rFonts w:ascii="Times New Roman" w:hAnsi="Times New Roman"/>
                <w:sz w:val="24"/>
                <w:szCs w:val="24"/>
              </w:rPr>
              <w:t>• выполнять гимнастические упражнения на спортивных снарядах (низкие перекладина и брусья, напольное гимнастическое бревно);</w:t>
            </w:r>
          </w:p>
          <w:p w:rsidR="00771954" w:rsidRDefault="00771954">
            <w:pPr>
              <w:spacing w:after="0" w:line="240" w:lineRule="auto"/>
              <w:rPr>
                <w:rFonts w:ascii="Times New Roman" w:hAnsi="Times New Roman"/>
                <w:sz w:val="24"/>
                <w:szCs w:val="24"/>
              </w:rPr>
            </w:pPr>
            <w:r>
              <w:rPr>
                <w:rFonts w:ascii="Times New Roman" w:hAnsi="Times New Roman"/>
                <w:sz w:val="24"/>
                <w:szCs w:val="24"/>
              </w:rPr>
              <w:t>• выполнять легкоатлетические упражнения (бег, прыжки, метания и броски мяча разного веса и объёма);</w:t>
            </w:r>
          </w:p>
          <w:p w:rsidR="00771954" w:rsidRDefault="00771954">
            <w:pPr>
              <w:spacing w:after="0" w:line="240" w:lineRule="auto"/>
              <w:rPr>
                <w:rFonts w:ascii="Times New Roman" w:hAnsi="Times New Roman"/>
                <w:sz w:val="24"/>
                <w:szCs w:val="24"/>
              </w:rPr>
            </w:pPr>
            <w:r>
              <w:rPr>
                <w:rFonts w:ascii="Times New Roman" w:hAnsi="Times New Roman"/>
                <w:sz w:val="24"/>
                <w:szCs w:val="24"/>
              </w:rPr>
              <w:t>• выполнять игровые действия и упражнения из подвижных игр разной функциональной направленности.</w:t>
            </w:r>
          </w:p>
          <w:p w:rsidR="00771954" w:rsidRDefault="00771954">
            <w:pPr>
              <w:spacing w:after="0" w:line="240" w:lineRule="auto"/>
              <w:rPr>
                <w:rFonts w:ascii="Times New Roman" w:hAnsi="Times New Roman"/>
                <w:b/>
                <w:i/>
                <w:sz w:val="24"/>
                <w:szCs w:val="24"/>
              </w:rPr>
            </w:pPr>
            <w:r>
              <w:rPr>
                <w:rFonts w:ascii="Times New Roman" w:hAnsi="Times New Roman"/>
                <w:b/>
                <w:i/>
                <w:sz w:val="24"/>
                <w:szCs w:val="24"/>
              </w:rPr>
              <w:t>Выпускник получит возможность научиться:</w:t>
            </w:r>
          </w:p>
          <w:p w:rsidR="00771954" w:rsidRDefault="00771954">
            <w:pPr>
              <w:spacing w:after="0" w:line="240" w:lineRule="auto"/>
              <w:rPr>
                <w:rFonts w:ascii="Times New Roman" w:hAnsi="Times New Roman"/>
                <w:i/>
                <w:sz w:val="24"/>
                <w:szCs w:val="24"/>
              </w:rPr>
            </w:pPr>
            <w:r>
              <w:rPr>
                <w:rFonts w:ascii="Times New Roman" w:hAnsi="Times New Roman"/>
                <w:i/>
                <w:sz w:val="24"/>
                <w:szCs w:val="24"/>
              </w:rPr>
              <w:t>• сохранять правильную осанку, оптимальное телосложение;</w:t>
            </w:r>
          </w:p>
          <w:p w:rsidR="00771954" w:rsidRDefault="00771954">
            <w:pPr>
              <w:spacing w:after="0" w:line="240" w:lineRule="auto"/>
              <w:rPr>
                <w:rFonts w:ascii="Times New Roman" w:hAnsi="Times New Roman"/>
                <w:i/>
                <w:sz w:val="24"/>
                <w:szCs w:val="24"/>
              </w:rPr>
            </w:pPr>
            <w:r>
              <w:rPr>
                <w:rFonts w:ascii="Times New Roman" w:hAnsi="Times New Roman"/>
                <w:i/>
                <w:sz w:val="24"/>
                <w:szCs w:val="24"/>
              </w:rPr>
              <w:t>•выполнять эстетически красиво гимнастические и акробатические комбинации;</w:t>
            </w:r>
          </w:p>
          <w:p w:rsidR="00771954" w:rsidRDefault="00771954">
            <w:pPr>
              <w:spacing w:after="0" w:line="240" w:lineRule="auto"/>
              <w:rPr>
                <w:rFonts w:ascii="Times New Roman" w:hAnsi="Times New Roman"/>
                <w:i/>
                <w:sz w:val="24"/>
                <w:szCs w:val="24"/>
              </w:rPr>
            </w:pPr>
            <w:r>
              <w:rPr>
                <w:rFonts w:ascii="Times New Roman" w:hAnsi="Times New Roman"/>
                <w:i/>
                <w:sz w:val="24"/>
                <w:szCs w:val="24"/>
              </w:rPr>
              <w:t>• играть в баскетбол, футбол и волейбол по упрощённым правилам;</w:t>
            </w:r>
          </w:p>
          <w:p w:rsidR="00771954" w:rsidRDefault="00771954">
            <w:pPr>
              <w:spacing w:after="0" w:line="240" w:lineRule="auto"/>
              <w:rPr>
                <w:rFonts w:ascii="Times New Roman" w:hAnsi="Times New Roman"/>
                <w:i/>
                <w:sz w:val="24"/>
                <w:szCs w:val="24"/>
              </w:rPr>
            </w:pPr>
            <w:r>
              <w:rPr>
                <w:rFonts w:ascii="Times New Roman" w:hAnsi="Times New Roman"/>
                <w:i/>
                <w:sz w:val="24"/>
                <w:szCs w:val="24"/>
              </w:rPr>
              <w:t>• выполнять тестовые нормативы по физической подготовке;</w:t>
            </w:r>
          </w:p>
          <w:p w:rsidR="00771954" w:rsidRDefault="00771954">
            <w:pPr>
              <w:spacing w:after="0" w:line="240" w:lineRule="auto"/>
              <w:rPr>
                <w:rFonts w:ascii="Times New Roman" w:hAnsi="Times New Roman"/>
                <w:i/>
                <w:sz w:val="24"/>
                <w:szCs w:val="24"/>
              </w:rPr>
            </w:pPr>
            <w:r>
              <w:rPr>
                <w:rFonts w:ascii="Times New Roman" w:hAnsi="Times New Roman"/>
                <w:i/>
                <w:sz w:val="24"/>
                <w:szCs w:val="24"/>
              </w:rPr>
              <w:t>• плавать, в том числе спортивными способами;</w:t>
            </w:r>
          </w:p>
          <w:p w:rsidR="00771954" w:rsidRDefault="00771954">
            <w:pPr>
              <w:spacing w:after="0" w:line="240" w:lineRule="auto"/>
              <w:rPr>
                <w:rFonts w:ascii="Times New Roman" w:hAnsi="Times New Roman"/>
                <w:sz w:val="24"/>
                <w:szCs w:val="24"/>
              </w:rPr>
            </w:pPr>
            <w:r>
              <w:rPr>
                <w:rFonts w:ascii="Times New Roman" w:hAnsi="Times New Roman"/>
                <w:i/>
                <w:sz w:val="24"/>
                <w:szCs w:val="24"/>
              </w:rPr>
              <w:t>• выполнять передвижения на лыжах.</w:t>
            </w:r>
          </w:p>
        </w:tc>
      </w:tr>
      <w:tr w:rsidR="00771954">
        <w:tc>
          <w:tcPr>
            <w:tcW w:w="11739" w:type="dxa"/>
            <w:gridSpan w:val="4"/>
          </w:tcPr>
          <w:p w:rsidR="00771954" w:rsidRDefault="00771954">
            <w:pPr>
              <w:spacing w:after="0" w:line="360" w:lineRule="atLeast"/>
              <w:ind w:firstLine="109"/>
              <w:jc w:val="center"/>
              <w:rPr>
                <w:rFonts w:ascii="Times New Roman" w:hAnsi="Times New Roman"/>
                <w:b/>
                <w:sz w:val="24"/>
                <w:szCs w:val="24"/>
              </w:rPr>
            </w:pPr>
            <w:r>
              <w:rPr>
                <w:rFonts w:ascii="Times New Roman" w:hAnsi="Times New Roman"/>
                <w:b/>
                <w:sz w:val="24"/>
                <w:szCs w:val="24"/>
              </w:rPr>
              <w:t>Легкая атлетика.</w:t>
            </w:r>
          </w:p>
        </w:tc>
        <w:tc>
          <w:tcPr>
            <w:tcW w:w="2949" w:type="dxa"/>
            <w:vMerge/>
            <w:vAlign w:val="center"/>
          </w:tcPr>
          <w:p w:rsidR="00771954" w:rsidRDefault="00771954">
            <w:pPr>
              <w:spacing w:after="0" w:line="240" w:lineRule="auto"/>
              <w:rPr>
                <w:rFonts w:ascii="Times New Roman" w:hAnsi="Times New Roman"/>
                <w:sz w:val="24"/>
                <w:szCs w:val="24"/>
              </w:rPr>
            </w:pPr>
          </w:p>
        </w:tc>
      </w:tr>
      <w:tr w:rsidR="00771954">
        <w:tc>
          <w:tcPr>
            <w:tcW w:w="2808" w:type="dxa"/>
          </w:tcPr>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бережно обращаться с инвентарем и оборудованием, соблюдать требования техники безопасности к местам проведения;</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взаимодействовать со сверстниками по правилам проведения подвижных игр и соревнований;</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 доступной форме объяснять правила (технику) выполнения двигательных действий, анализировать и находить ошибки, эффективно их исправлять;</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находить отличительные особенности в выполнении двигательного действия разными учениками, выделять отличительные признаки и элементы;</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выполнять жизненно важные двигательные навыки и умения различными способами, в различных изменяющихся, вариативных условиях.</w:t>
            </w:r>
          </w:p>
        </w:tc>
        <w:tc>
          <w:tcPr>
            <w:tcW w:w="2976" w:type="dxa"/>
          </w:tcPr>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бережно обращаться с инвентарем и оборудованием, соблюдать требования техники безопасности к местам проведения;</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взаимодействовать со сверстниками по правилам проведения подвижных игр и соревнований;</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 доступной форме объяснять правила (технику) выполнения двигательных действий, анализировать и находить ошибки, эффективно их исправлять;</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находить отличительные особенности в выполнении двигательного действия разными учениками, выделять отличительные признаки и элементы;</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выполнять жизненно важные двигательные навыки и умения различными способами, в различных изменяющихся, вариативных условиях.</w:t>
            </w:r>
          </w:p>
        </w:tc>
        <w:tc>
          <w:tcPr>
            <w:tcW w:w="2964" w:type="dxa"/>
          </w:tcPr>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бережно обращаться с инвентарем и оборудованием, соблюдать требования техники безопасности к местам проведения;</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взаимодействовать со сверстниками по правилам проведения подвижных игр и соревнований;</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 доступной форме объяснять правила (технику) выполнения двигательных действий, анализировать и находить ошибки, эффективно их исправлять;</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находить отличительные особенности в выполнении двигательного действия разными учениками, выделять отличительные признаки и элементы;</w:t>
            </w:r>
          </w:p>
          <w:p w:rsidR="00771954" w:rsidRDefault="00771954">
            <w:pPr>
              <w:spacing w:after="0" w:line="240" w:lineRule="auto"/>
              <w:rPr>
                <w:rFonts w:ascii="Times New Roman" w:hAnsi="Times New Roman"/>
                <w:sz w:val="24"/>
                <w:szCs w:val="24"/>
              </w:rPr>
            </w:pPr>
            <w:r>
              <w:rPr>
                <w:rFonts w:ascii="Times New Roman" w:hAnsi="Times New Roman"/>
                <w:sz w:val="24"/>
                <w:szCs w:val="24"/>
              </w:rPr>
              <w:t>выполнять жизненно важные двигательные навыки и умения различными способами, в различных изменяющихся, вариативных условиях.</w:t>
            </w:r>
          </w:p>
        </w:tc>
        <w:tc>
          <w:tcPr>
            <w:tcW w:w="2991" w:type="dxa"/>
          </w:tcPr>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бережно обращаться с инвентарем и оборудованием, соблюдать требования техники безопасности к местам проведения;</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взаимодействовать со сверстниками по правилам проведения подвижных игр и соревнований;</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 доступной форме объяснять правила (технику) выполнения двигательных действий, анализировать и находить ошибки, эффективно их исправлять;</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находить отличительные особенности в выполнении двигательного действия разными учениками, выделять отличительные признаки и элементы;</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выполнять жизненно важные двигательные навыки и умения различными способами, в различных изменяющихся, вариативных условиях.</w:t>
            </w:r>
          </w:p>
        </w:tc>
        <w:tc>
          <w:tcPr>
            <w:tcW w:w="2949" w:type="dxa"/>
            <w:vMerge/>
            <w:vAlign w:val="center"/>
          </w:tcPr>
          <w:p w:rsidR="00771954" w:rsidRDefault="00771954">
            <w:pPr>
              <w:spacing w:after="0" w:line="240" w:lineRule="auto"/>
              <w:rPr>
                <w:rFonts w:ascii="Times New Roman" w:hAnsi="Times New Roman"/>
                <w:sz w:val="24"/>
                <w:szCs w:val="24"/>
              </w:rPr>
            </w:pPr>
          </w:p>
        </w:tc>
      </w:tr>
      <w:tr w:rsidR="00771954">
        <w:tc>
          <w:tcPr>
            <w:tcW w:w="2808" w:type="dxa"/>
          </w:tcPr>
          <w:p w:rsidR="00771954" w:rsidRDefault="00771954">
            <w:pPr>
              <w:spacing w:after="0" w:line="240" w:lineRule="auto"/>
              <w:rPr>
                <w:rFonts w:ascii="Times New Roman" w:hAnsi="Times New Roman"/>
                <w:sz w:val="24"/>
                <w:szCs w:val="24"/>
              </w:rPr>
            </w:pPr>
          </w:p>
        </w:tc>
        <w:tc>
          <w:tcPr>
            <w:tcW w:w="2976" w:type="dxa"/>
          </w:tcPr>
          <w:p w:rsidR="00771954" w:rsidRDefault="00771954">
            <w:pPr>
              <w:spacing w:after="0" w:line="240" w:lineRule="auto"/>
              <w:rPr>
                <w:rFonts w:ascii="Times New Roman" w:hAnsi="Times New Roman"/>
                <w:sz w:val="24"/>
                <w:szCs w:val="24"/>
              </w:rPr>
            </w:pPr>
          </w:p>
        </w:tc>
        <w:tc>
          <w:tcPr>
            <w:tcW w:w="2964" w:type="dxa"/>
          </w:tcPr>
          <w:p w:rsidR="00771954" w:rsidRDefault="00771954">
            <w:pPr>
              <w:spacing w:after="0" w:line="240" w:lineRule="auto"/>
              <w:rPr>
                <w:rFonts w:ascii="Times New Roman" w:hAnsi="Times New Roman"/>
                <w:sz w:val="24"/>
                <w:szCs w:val="24"/>
              </w:rPr>
            </w:pPr>
          </w:p>
        </w:tc>
        <w:tc>
          <w:tcPr>
            <w:tcW w:w="2991" w:type="dxa"/>
          </w:tcPr>
          <w:p w:rsidR="00771954" w:rsidRDefault="00771954">
            <w:pPr>
              <w:spacing w:after="0" w:line="240" w:lineRule="auto"/>
              <w:rPr>
                <w:rFonts w:ascii="Times New Roman" w:hAnsi="Times New Roman"/>
                <w:sz w:val="24"/>
                <w:szCs w:val="24"/>
              </w:rPr>
            </w:pPr>
          </w:p>
        </w:tc>
        <w:tc>
          <w:tcPr>
            <w:tcW w:w="2949" w:type="dxa"/>
            <w:vMerge/>
            <w:vAlign w:val="center"/>
          </w:tcPr>
          <w:p w:rsidR="00771954" w:rsidRDefault="00771954">
            <w:pPr>
              <w:spacing w:after="0" w:line="240" w:lineRule="auto"/>
              <w:rPr>
                <w:rFonts w:ascii="Times New Roman" w:hAnsi="Times New Roman"/>
                <w:sz w:val="24"/>
                <w:szCs w:val="24"/>
              </w:rPr>
            </w:pPr>
          </w:p>
        </w:tc>
      </w:tr>
      <w:tr w:rsidR="00771954">
        <w:tc>
          <w:tcPr>
            <w:tcW w:w="11739" w:type="dxa"/>
            <w:gridSpan w:val="4"/>
          </w:tcPr>
          <w:p w:rsidR="00771954" w:rsidRDefault="00771954">
            <w:pPr>
              <w:spacing w:after="0" w:line="360" w:lineRule="atLeast"/>
              <w:ind w:firstLine="109"/>
              <w:jc w:val="center"/>
              <w:rPr>
                <w:rFonts w:ascii="Times New Roman" w:hAnsi="Times New Roman"/>
                <w:b/>
                <w:sz w:val="24"/>
                <w:szCs w:val="24"/>
              </w:rPr>
            </w:pPr>
            <w:r>
              <w:rPr>
                <w:rFonts w:ascii="Times New Roman" w:hAnsi="Times New Roman"/>
                <w:b/>
                <w:sz w:val="24"/>
                <w:szCs w:val="24"/>
              </w:rPr>
              <w:t>Гимнастика с основами акробатики.</w:t>
            </w:r>
          </w:p>
        </w:tc>
        <w:tc>
          <w:tcPr>
            <w:tcW w:w="2949" w:type="dxa"/>
            <w:vMerge/>
            <w:vAlign w:val="center"/>
          </w:tcPr>
          <w:p w:rsidR="00771954" w:rsidRDefault="00771954">
            <w:pPr>
              <w:spacing w:after="0" w:line="240" w:lineRule="auto"/>
              <w:rPr>
                <w:rFonts w:ascii="Times New Roman" w:hAnsi="Times New Roman"/>
                <w:sz w:val="24"/>
                <w:szCs w:val="24"/>
              </w:rPr>
            </w:pPr>
          </w:p>
        </w:tc>
      </w:tr>
      <w:tr w:rsidR="00771954">
        <w:tc>
          <w:tcPr>
            <w:tcW w:w="2808" w:type="dxa"/>
          </w:tcPr>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бережно обращаться с инвентарем и оборудованием, соблюдать требования техники безопасности к местам проведения;</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 доступной форме объяснять правила (технику) выполнения двигательных действий, анализировать и находить ошибки, эффективно их исправлять;</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подавать строевые команды, вести подсчет при выполнении общеразвивающих упражнений;</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находить отличительные особенности в выполнении двигательного действия разными учениками, выделять отличительные признаки и элементы;</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выполнять акробатические и гимнастические комбинации на высоком техничном уровне, характеризовать признаки техничного исполнения;</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выполнять технические действия из базовых видов спорта, применяемых в игровой и соревновательной деятельности;</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выполнять жизненно важные двигательные навыки и умения различными способами, в различных изменяющихся, вариативных условиях.</w:t>
            </w:r>
          </w:p>
        </w:tc>
        <w:tc>
          <w:tcPr>
            <w:tcW w:w="2976" w:type="dxa"/>
          </w:tcPr>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бережно обращаться с инвентарем и оборудованием, соблюдать требования техники безопасности к местам проведения;</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 доступной форме объяснять правила (технику) выполнения двигательных действий, анализировать и находить ошибки, эффективно их исправлять;</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подавать строевые команды, вести подсчет при выполнении общеразвивающих упражнений;</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находить отличительные особенности в выполнении двигательного действия разными учениками, выделять отличительные признаки и элементы;</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выполнять акробатические и гимнастические комбинации на высоком техничном уровне, характеризовать признаки техничного исполнения;</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выполнять технические действия из базовых видов спорта, применяемых в игровой и соревновательной деятельности;</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выполнять жизненно важные двигательные навыки и умения различными способами, в различных изменяющихся, вариативных условиях.</w:t>
            </w:r>
          </w:p>
        </w:tc>
        <w:tc>
          <w:tcPr>
            <w:tcW w:w="2964" w:type="dxa"/>
          </w:tcPr>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бережно обращаться с инвентарем и оборудованием, соблюдать требования техники безопасности к местам проведения;</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 доступной форме объяснять правила (технику) выполнения двигательных действий, анализировать и находить ошибки, эффективно их исправлять;</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подавать строевые команды, вести подсчет при выполнении общеразвивающих упражнений;</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находить отличительные особенности в выполнении двигательного действия разными учениками, выделять отличительные признаки и элементы;</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выполнять акробатические и гимнастические комбинации на высоком техничном уровне, характеризовать признаки техничного исполнения;</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выполнять технические действия из базовых видов спорта, применяемых в игровой и соревновательной деятельности;</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выполнять жизненно важные двигательные навыки и умения различными способами, в различных изменяющихся, вариативных условиях.</w:t>
            </w:r>
          </w:p>
        </w:tc>
        <w:tc>
          <w:tcPr>
            <w:tcW w:w="2991" w:type="dxa"/>
          </w:tcPr>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бережно обращаться с инвентарем и оборудованием, соблюдать требования техники безопасности к местам проведения;</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 доступной форме объяснять правила (технику) выполнения двигательных действий, анализировать и находить ошибки, эффективно их исправлять;</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подавать строевые команды, вести подсчет при выполнении общеразвивающих упражнений;</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находить отличительные особенности в выполнении двигательного действия разными учениками, выделять отличительные признаки и элементы;</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выполнять акробатические и гимнастические комбинации на высоком техничном уровне, характеризовать признаки техничного исполнения;</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выполнять технические действия из базовых видов спорта, применяемых в игровой и соревновательной деятельности;</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выполнять жизненно важные двигательные навыки и умения различными способами, в различных изменяющихся, вариативных условиях.</w:t>
            </w:r>
          </w:p>
        </w:tc>
        <w:tc>
          <w:tcPr>
            <w:tcW w:w="2949" w:type="dxa"/>
            <w:vMerge/>
            <w:vAlign w:val="center"/>
          </w:tcPr>
          <w:p w:rsidR="00771954" w:rsidRDefault="00771954">
            <w:pPr>
              <w:spacing w:after="0" w:line="240" w:lineRule="auto"/>
              <w:rPr>
                <w:rFonts w:ascii="Times New Roman" w:hAnsi="Times New Roman"/>
                <w:sz w:val="24"/>
                <w:szCs w:val="24"/>
              </w:rPr>
            </w:pPr>
          </w:p>
        </w:tc>
      </w:tr>
      <w:tr w:rsidR="00771954">
        <w:tc>
          <w:tcPr>
            <w:tcW w:w="11739" w:type="dxa"/>
            <w:gridSpan w:val="4"/>
          </w:tcPr>
          <w:p w:rsidR="00771954" w:rsidRDefault="00771954">
            <w:pPr>
              <w:spacing w:after="0" w:line="360" w:lineRule="atLeast"/>
              <w:ind w:firstLine="109"/>
              <w:jc w:val="center"/>
              <w:rPr>
                <w:rFonts w:ascii="Times New Roman" w:hAnsi="Times New Roman"/>
                <w:b/>
                <w:sz w:val="24"/>
                <w:szCs w:val="24"/>
              </w:rPr>
            </w:pPr>
            <w:r>
              <w:rPr>
                <w:rFonts w:ascii="Times New Roman" w:hAnsi="Times New Roman"/>
                <w:b/>
                <w:sz w:val="24"/>
                <w:szCs w:val="24"/>
              </w:rPr>
              <w:t>Лыжная подготовка.</w:t>
            </w:r>
          </w:p>
        </w:tc>
        <w:tc>
          <w:tcPr>
            <w:tcW w:w="2949" w:type="dxa"/>
            <w:vMerge/>
            <w:vAlign w:val="center"/>
          </w:tcPr>
          <w:p w:rsidR="00771954" w:rsidRDefault="00771954">
            <w:pPr>
              <w:spacing w:after="0" w:line="240" w:lineRule="auto"/>
              <w:rPr>
                <w:rFonts w:ascii="Times New Roman" w:hAnsi="Times New Roman"/>
                <w:sz w:val="24"/>
                <w:szCs w:val="24"/>
              </w:rPr>
            </w:pPr>
          </w:p>
        </w:tc>
      </w:tr>
      <w:tr w:rsidR="00771954">
        <w:tc>
          <w:tcPr>
            <w:tcW w:w="2808" w:type="dxa"/>
          </w:tcPr>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организовывать отдых и досуг с  использованием средств физической культуры;</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бережно обращаться с инвентарем и оборудованием, соблюдать требования техники безопасности к местам проведения;</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взаимодействовать со сверстниками по правилам проведения подвижных игр и соревнований;</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 доступной форме объяснять правила (технику) выполнения двигательных действий, анализировать и находить ошибки, эффективно их исправлять;</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находить отличительные особенности в выполнении двигательного действия разными учениками, выделять отличительные признаки и элементы;</w:t>
            </w:r>
          </w:p>
          <w:p w:rsidR="00771954" w:rsidRDefault="00771954">
            <w:pPr>
              <w:spacing w:after="0" w:line="240" w:lineRule="auto"/>
              <w:rPr>
                <w:rFonts w:ascii="Times New Roman" w:hAnsi="Times New Roman"/>
                <w:sz w:val="24"/>
                <w:szCs w:val="24"/>
              </w:rPr>
            </w:pPr>
            <w:r>
              <w:rPr>
                <w:rFonts w:ascii="Times New Roman" w:hAnsi="Times New Roman"/>
                <w:sz w:val="24"/>
                <w:szCs w:val="24"/>
              </w:rPr>
              <w:t>выполнять технические действия из базовых видов спорта, применяемых в игровой и соревновательной деятельности.</w:t>
            </w:r>
          </w:p>
        </w:tc>
        <w:tc>
          <w:tcPr>
            <w:tcW w:w="2976" w:type="dxa"/>
          </w:tcPr>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организовывать отдых и досуг с  использованием средств физической культуры;</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бережно обращаться с инвентарем и оборудованием, соблюдать требования техники безопасности к местам проведения;</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взаимодействовать со сверстниками по правилам проведения подвижных игр и соревнований;</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 доступной форме объяснять правила (технику) выполнения двигательных действий, анализировать и находить ошибки, эффективно их исправлять;</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находить отличительные особенности в выполнении двигательного действия разными учениками, выделять отличительные признаки и элементы;</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выполнять технические действия из базовых видов спорта, применяемых в игровой и соревновательной деятельности.</w:t>
            </w:r>
          </w:p>
        </w:tc>
        <w:tc>
          <w:tcPr>
            <w:tcW w:w="2964" w:type="dxa"/>
          </w:tcPr>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организовывать отдых и досуг с  использованием средств физической культуры;</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бережно обращаться с инвентарем и оборудованием, соблюдать требования техники безопасности к местам проведения;</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взаимодействовать со сверстниками по правилам проведения подвижных игр и соревнований;</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 доступной форме объяснять правила (технику) выполнения двигательных действий, анализировать и находить ошибки, эффективно их исправлять;</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находить отличительные особенности в выполнении двигательного действия разными учениками, выделять отличительные признаки и элементы;</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выполнять технические действия из базовых видов спорта, применяемых в игровой и соревновательной деятельности.</w:t>
            </w:r>
          </w:p>
        </w:tc>
        <w:tc>
          <w:tcPr>
            <w:tcW w:w="2991" w:type="dxa"/>
          </w:tcPr>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организовывать отдых и досуг с  использованием средств физической культуры;</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бережно обращаться с инвентарем и оборудованием, соблюдать требования техники безопасности к местам проведения;</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взаимодействовать со сверстниками по правилам проведения подвижных игр и соревнований;</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 доступной форме объяснять правила (технику) выполнения двигательных действий, анализировать и находить ошибки, эффективно их исправлять;</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находить отличительные особенности в выполнении двигательного действия разными учениками, выделять отличительные признаки и элементы;</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выполнять технические действия из базовых видов спорта, применяемых в игровой и соревновательной деятельности.</w:t>
            </w:r>
          </w:p>
        </w:tc>
        <w:tc>
          <w:tcPr>
            <w:tcW w:w="2949" w:type="dxa"/>
            <w:vMerge/>
            <w:vAlign w:val="center"/>
          </w:tcPr>
          <w:p w:rsidR="00771954" w:rsidRDefault="00771954">
            <w:pPr>
              <w:spacing w:after="0" w:line="240" w:lineRule="auto"/>
              <w:rPr>
                <w:rFonts w:ascii="Times New Roman" w:hAnsi="Times New Roman"/>
                <w:sz w:val="24"/>
                <w:szCs w:val="24"/>
              </w:rPr>
            </w:pPr>
          </w:p>
        </w:tc>
      </w:tr>
      <w:tr w:rsidR="00771954">
        <w:tc>
          <w:tcPr>
            <w:tcW w:w="11739" w:type="dxa"/>
            <w:gridSpan w:val="4"/>
          </w:tcPr>
          <w:p w:rsidR="00771954" w:rsidRDefault="00771954">
            <w:pPr>
              <w:spacing w:after="0" w:line="240" w:lineRule="auto"/>
              <w:jc w:val="center"/>
              <w:rPr>
                <w:rFonts w:ascii="Times New Roman" w:hAnsi="Times New Roman"/>
                <w:sz w:val="24"/>
                <w:szCs w:val="24"/>
              </w:rPr>
            </w:pPr>
            <w:r>
              <w:rPr>
                <w:rFonts w:ascii="Times New Roman" w:hAnsi="Times New Roman"/>
                <w:b/>
                <w:sz w:val="24"/>
                <w:szCs w:val="24"/>
              </w:rPr>
              <w:t>Подвижные игры</w:t>
            </w:r>
          </w:p>
        </w:tc>
        <w:tc>
          <w:tcPr>
            <w:tcW w:w="2949" w:type="dxa"/>
            <w:vMerge/>
            <w:vAlign w:val="center"/>
          </w:tcPr>
          <w:p w:rsidR="00771954" w:rsidRDefault="00771954">
            <w:pPr>
              <w:spacing w:after="0" w:line="240" w:lineRule="auto"/>
              <w:rPr>
                <w:rFonts w:ascii="Times New Roman" w:hAnsi="Times New Roman"/>
                <w:sz w:val="24"/>
                <w:szCs w:val="24"/>
              </w:rPr>
            </w:pPr>
          </w:p>
        </w:tc>
      </w:tr>
      <w:tr w:rsidR="00771954">
        <w:tc>
          <w:tcPr>
            <w:tcW w:w="2808" w:type="dxa"/>
          </w:tcPr>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планировать занятия физическими упражнениями в режиме дня, организовывать отдых и досуг с  использованием средств физической культуры;</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организовывать и проводить со сверстниками подвижные игры и элементы соревнований, осуществлять их объективное судейство;</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бережно обращаться с инвентарем и оборудованием, соблюдать требования техники безопасности к местам проведения;</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взаимодействовать со сверстниками по правилам проведения подвижных игр и соревнований;</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 доступной форме объяснять правила (технику) выполнения двигательных действий, анализировать и находить ошибки, эффективно их исправлять;</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подавать строевые команды, вести подсчет при выполнении общеразвивающих упражнений;</w:t>
            </w:r>
          </w:p>
          <w:p w:rsidR="00771954" w:rsidRDefault="00771954">
            <w:pPr>
              <w:spacing w:after="0" w:line="240" w:lineRule="auto"/>
              <w:rPr>
                <w:rFonts w:ascii="Times New Roman" w:hAnsi="Times New Roman"/>
                <w:sz w:val="24"/>
                <w:szCs w:val="24"/>
              </w:rPr>
            </w:pPr>
            <w:r>
              <w:rPr>
                <w:rFonts w:ascii="Times New Roman" w:hAnsi="Times New Roman"/>
                <w:sz w:val="24"/>
                <w:szCs w:val="24"/>
              </w:rPr>
              <w:t>выполнять технические действия из базовых видов спорта, применяемых в игровой и соревновательной деятельности.</w:t>
            </w:r>
          </w:p>
        </w:tc>
        <w:tc>
          <w:tcPr>
            <w:tcW w:w="2976" w:type="dxa"/>
          </w:tcPr>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планировать занятия физическими упражнениями в режиме дня, организовывать отдых и досуг с  использованием средств физической культуры;</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организовывать и проводить со сверстниками подвижные игры и элементы соревнований, осуществлять их объективное судейство;</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бережно обращаться с инвентарем и оборудованием, соблюдать требования техники безопасности к местам проведения;</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взаимодействовать со сверстниками по правилам проведения подвижных игр и соревнований;</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 доступной форме объяснять правила (технику) выполнения двигательных действий, анализировать и находить ошибки, эффективно их исправлять;</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подавать строевые команды, вести подсчет при выполнении общеразвивающих упражнений;</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выполнять технические действия из базовых видов спорта, применяемых в игровой и соревновательной деятельности.</w:t>
            </w:r>
          </w:p>
        </w:tc>
        <w:tc>
          <w:tcPr>
            <w:tcW w:w="2964" w:type="dxa"/>
          </w:tcPr>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планировать занятия физическими упражнениями в режиме дня, организовывать отдых и досуг с  использованием средств физической культуры;</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организовывать и проводить со сверстниками подвижные игры и элементы соревнований, осуществлять их объективное судейство;</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бережно обращаться с инвентарем и оборудованием, соблюдать требования техники безопасности к местам проведения;</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взаимодействовать со сверстниками по правилам проведения подвижных игр и соревнований;</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 доступной форме объяснять правила (технику) выполнения двигательных действий, анализировать и находить ошибки, эффективно их исправлять;</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подавать строевые команды, вести подсчет при выполнении общеразвивающих упражнений;</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выполнять технические действия из базовых видов спорта, применяемых в игровой и соревновательной деятельности.</w:t>
            </w:r>
          </w:p>
        </w:tc>
        <w:tc>
          <w:tcPr>
            <w:tcW w:w="2991" w:type="dxa"/>
          </w:tcPr>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планировать занятия физическими упражнениями в режиме дня, организовывать отдых и досуг с  использованием средств физической культуры;</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организовывать и проводить со сверстниками подвижные игры и элементы соревнований, осуществлять их объективное судейство;</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бережно обращаться с инвентарем и оборудованием, соблюдать требования техники безопасности;</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взаимодействовать со сверстниками по правилам проведения подвижных игр и соревнований;</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 доступной форме объяснять правила (технику) выполнения двигательных действий, анализировать и находить ошибки, эффективно их исправлять;</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подавать строевые команды, вести подсчет при выполнении общеразвивающих упражнений;</w:t>
            </w:r>
          </w:p>
          <w:p w:rsidR="00771954" w:rsidRDefault="00771954">
            <w:pPr>
              <w:spacing w:after="0" w:line="240" w:lineRule="auto"/>
              <w:rPr>
                <w:rFonts w:ascii="Times New Roman" w:hAnsi="Times New Roman"/>
                <w:sz w:val="24"/>
                <w:szCs w:val="24"/>
              </w:rPr>
            </w:pPr>
            <w:r>
              <w:rPr>
                <w:rFonts w:ascii="Times New Roman" w:hAnsi="Times New Roman"/>
                <w:sz w:val="24"/>
                <w:szCs w:val="24"/>
              </w:rPr>
              <w:t>выполнять технические действия из базовых видов спорта, применяемых в игровой и соревновательной деятельности.</w:t>
            </w:r>
          </w:p>
        </w:tc>
        <w:tc>
          <w:tcPr>
            <w:tcW w:w="2949" w:type="dxa"/>
            <w:vMerge/>
            <w:vAlign w:val="center"/>
          </w:tcPr>
          <w:p w:rsidR="00771954" w:rsidRDefault="00771954">
            <w:pPr>
              <w:spacing w:after="0" w:line="240" w:lineRule="auto"/>
              <w:rPr>
                <w:rFonts w:ascii="Times New Roman" w:hAnsi="Times New Roman"/>
                <w:sz w:val="24"/>
                <w:szCs w:val="24"/>
              </w:rPr>
            </w:pPr>
          </w:p>
        </w:tc>
      </w:tr>
      <w:tr w:rsidR="00771954">
        <w:tc>
          <w:tcPr>
            <w:tcW w:w="11739" w:type="dxa"/>
            <w:gridSpan w:val="4"/>
          </w:tcPr>
          <w:p w:rsidR="00771954" w:rsidRDefault="00771954">
            <w:pPr>
              <w:spacing w:after="0" w:line="240" w:lineRule="auto"/>
              <w:jc w:val="center"/>
              <w:rPr>
                <w:rFonts w:ascii="Times New Roman" w:hAnsi="Times New Roman"/>
                <w:sz w:val="24"/>
                <w:szCs w:val="24"/>
              </w:rPr>
            </w:pPr>
            <w:r>
              <w:rPr>
                <w:rFonts w:ascii="Times New Roman" w:hAnsi="Times New Roman"/>
                <w:b/>
              </w:rPr>
              <w:t>Плавание.</w:t>
            </w:r>
          </w:p>
        </w:tc>
        <w:tc>
          <w:tcPr>
            <w:tcW w:w="2949" w:type="dxa"/>
            <w:vMerge/>
            <w:vAlign w:val="center"/>
          </w:tcPr>
          <w:p w:rsidR="00771954" w:rsidRDefault="00771954">
            <w:pPr>
              <w:spacing w:after="0" w:line="240" w:lineRule="auto"/>
              <w:rPr>
                <w:rFonts w:ascii="Times New Roman" w:hAnsi="Times New Roman"/>
                <w:sz w:val="24"/>
                <w:szCs w:val="24"/>
              </w:rPr>
            </w:pPr>
          </w:p>
        </w:tc>
      </w:tr>
      <w:tr w:rsidR="00771954">
        <w:tc>
          <w:tcPr>
            <w:tcW w:w="2808" w:type="dxa"/>
          </w:tcPr>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бережно обращаться с инвентарем и оборудованием, соблюдать требования техники безопасности к местам проведения;</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взаимодействовать со сверстниками по правилам проведения подвижных игр и соревнований;</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 доступной форме объяснять правила (технику) выполнения двигательных действий, анализировать и находить ошибки, эффективно их исправлять;</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находить отличительные особенности в выполнении двигательного действия разными учениками, выделять отличительные признаки и элементы;</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выполнять жизненно важные двигательные навыки и умения различными способами, в различных изменяющихся, вариативных условиях</w:t>
            </w:r>
          </w:p>
        </w:tc>
        <w:tc>
          <w:tcPr>
            <w:tcW w:w="2976" w:type="dxa"/>
          </w:tcPr>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бережно обращаться с инвентарем и оборудованием, соблюдать требования техники безопасности к местам проведения;</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взаимодействовать со сверстниками по правилам проведения подвижных игр и соревнований;</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 доступной форме объяснять правила (технику) выполнения двигательных действий, анализировать и находить ошибки, эффективно их исправлять;</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находить отличительные особенности в выполнении двигательного действия разными учениками, выделять отличительные признаки и элементы;</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выполнять жизненно важные двигательные навыки и умения различными способами, в различных изменяющихся, вариативных условиях.</w:t>
            </w:r>
          </w:p>
        </w:tc>
        <w:tc>
          <w:tcPr>
            <w:tcW w:w="2964" w:type="dxa"/>
          </w:tcPr>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бережно обращаться с инвентарем и оборудованием, соблюдать требования техники безопасности к местам проведения;</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взаимодействовать со сверстниками по правилам проведения подвижных игр и соревнований;</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 доступной форме объяснять правила (технику) выполнения двигательных действий, анализировать и находить ошибки, эффективно их исправлять;</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находить отличительные особенности в выполнении двигательного действия разными учениками, выделять отличительные признаки и элементы;</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выполнять жизненно важные двигательные навыки и умения различными способами, в различных изменяющихся, вариативных условиях.</w:t>
            </w:r>
          </w:p>
        </w:tc>
        <w:tc>
          <w:tcPr>
            <w:tcW w:w="2991" w:type="dxa"/>
          </w:tcPr>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бережно обращаться с инвентарем и оборудованием, соблюдать требования техники безопасности к местам проведения;</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взаимодействовать со сверстниками по правилам проведения подвижных игр и соревнований;</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 доступной форме объяснять правила (технику) выполнения двигательных действий, анализировать и находить ошибки, эффективно их исправлять;</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находить отличительные особенности в выполнении двигательного действия разными учениками, выделять отличительные признаки и элементы;</w:t>
            </w:r>
          </w:p>
          <w:p w:rsidR="00771954" w:rsidRDefault="00771954">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выполнять жизненно важные двигательные навыки и умения различными способами, в различных изменяющихся, вариативных условиях.</w:t>
            </w:r>
          </w:p>
        </w:tc>
        <w:tc>
          <w:tcPr>
            <w:tcW w:w="2949" w:type="dxa"/>
            <w:vMerge/>
            <w:vAlign w:val="center"/>
          </w:tcPr>
          <w:p w:rsidR="00771954" w:rsidRDefault="00771954">
            <w:pPr>
              <w:spacing w:after="0" w:line="240" w:lineRule="auto"/>
              <w:rPr>
                <w:rFonts w:ascii="Times New Roman" w:hAnsi="Times New Roman"/>
                <w:sz w:val="24"/>
                <w:szCs w:val="24"/>
              </w:rPr>
            </w:pPr>
          </w:p>
        </w:tc>
      </w:tr>
    </w:tbl>
    <w:p w:rsidR="00771954" w:rsidRDefault="00771954" w:rsidP="002860FB">
      <w:pPr>
        <w:jc w:val="center"/>
        <w:rPr>
          <w:rFonts w:ascii="Times New Roman" w:hAnsi="Times New Roman" w:cs="Times New Roman"/>
          <w:b/>
          <w:bCs/>
          <w:sz w:val="24"/>
          <w:szCs w:val="24"/>
        </w:rPr>
        <w:sectPr w:rsidR="00771954" w:rsidSect="00C13350">
          <w:pgSz w:w="16838" w:h="11906" w:orient="landscape"/>
          <w:pgMar w:top="1079" w:right="1134" w:bottom="851" w:left="1134" w:header="709" w:footer="709" w:gutter="0"/>
          <w:cols w:space="708"/>
          <w:titlePg/>
          <w:docGrid w:linePitch="360"/>
        </w:sectPr>
      </w:pPr>
    </w:p>
    <w:p w:rsidR="00037055" w:rsidRDefault="00771954" w:rsidP="00037055">
      <w:pPr>
        <w:spacing w:after="0" w:line="360" w:lineRule="auto"/>
        <w:jc w:val="center"/>
        <w:rPr>
          <w:rFonts w:ascii="Times New Roman" w:hAnsi="Times New Roman" w:cs="Times New Roman"/>
          <w:b/>
          <w:bCs/>
          <w:sz w:val="24"/>
          <w:szCs w:val="24"/>
        </w:rPr>
      </w:pPr>
      <w:r w:rsidRPr="001216F7">
        <w:rPr>
          <w:rFonts w:ascii="Times New Roman" w:hAnsi="Times New Roman" w:cs="Times New Roman"/>
          <w:b/>
          <w:bCs/>
          <w:sz w:val="24"/>
          <w:szCs w:val="24"/>
        </w:rPr>
        <w:t xml:space="preserve">1.3. Система оценки достижения планируемых результатов </w:t>
      </w:r>
    </w:p>
    <w:p w:rsidR="00771954" w:rsidRPr="007F1C08" w:rsidRDefault="00771954" w:rsidP="00037055">
      <w:pPr>
        <w:spacing w:after="0" w:line="360" w:lineRule="auto"/>
        <w:jc w:val="center"/>
        <w:rPr>
          <w:rFonts w:ascii="Times New Roman" w:hAnsi="Times New Roman" w:cs="Times New Roman"/>
          <w:b/>
          <w:bCs/>
          <w:sz w:val="24"/>
          <w:szCs w:val="24"/>
        </w:rPr>
      </w:pPr>
      <w:r w:rsidRPr="001216F7">
        <w:rPr>
          <w:rFonts w:ascii="Times New Roman" w:hAnsi="Times New Roman" w:cs="Times New Roman"/>
          <w:b/>
          <w:bCs/>
          <w:sz w:val="24"/>
          <w:szCs w:val="24"/>
        </w:rPr>
        <w:t xml:space="preserve">освоения основной </w:t>
      </w:r>
      <w:r w:rsidRPr="007F1C08">
        <w:rPr>
          <w:rFonts w:ascii="Times New Roman" w:hAnsi="Times New Roman" w:cs="Times New Roman"/>
          <w:b/>
          <w:bCs/>
          <w:sz w:val="24"/>
          <w:szCs w:val="24"/>
        </w:rPr>
        <w:t>образовательной программы</w:t>
      </w:r>
    </w:p>
    <w:p w:rsidR="00771954" w:rsidRPr="007F1C08" w:rsidRDefault="00771954" w:rsidP="00037055">
      <w:pPr>
        <w:spacing w:after="0" w:line="360" w:lineRule="auto"/>
        <w:jc w:val="center"/>
        <w:rPr>
          <w:rFonts w:ascii="Times New Roman" w:hAnsi="Times New Roman" w:cs="Times New Roman"/>
          <w:b/>
          <w:bCs/>
          <w:sz w:val="24"/>
          <w:szCs w:val="24"/>
        </w:rPr>
      </w:pPr>
      <w:r w:rsidRPr="007F1C08">
        <w:rPr>
          <w:rFonts w:ascii="Times New Roman" w:hAnsi="Times New Roman" w:cs="Times New Roman"/>
          <w:b/>
          <w:bCs/>
          <w:sz w:val="24"/>
          <w:szCs w:val="24"/>
        </w:rPr>
        <w:t>1.3.1</w:t>
      </w:r>
      <w:r w:rsidRPr="002C3C5D">
        <w:rPr>
          <w:rFonts w:ascii="Times New Roman" w:hAnsi="Times New Roman" w:cs="Times New Roman"/>
          <w:b/>
          <w:bCs/>
          <w:sz w:val="24"/>
          <w:szCs w:val="24"/>
        </w:rPr>
        <w:t>.</w:t>
      </w:r>
      <w:r w:rsidRPr="007F1C08">
        <w:rPr>
          <w:rFonts w:ascii="Times New Roman" w:hAnsi="Times New Roman" w:cs="Times New Roman"/>
          <w:b/>
          <w:bCs/>
          <w:sz w:val="24"/>
          <w:szCs w:val="24"/>
        </w:rPr>
        <w:t xml:space="preserve"> Общие положения</w:t>
      </w:r>
    </w:p>
    <w:p w:rsidR="00771954" w:rsidRPr="007F1C08" w:rsidRDefault="00771954" w:rsidP="00037055">
      <w:pPr>
        <w:pStyle w:val="a9"/>
        <w:spacing w:line="360" w:lineRule="auto"/>
        <w:ind w:firstLine="454"/>
        <w:rPr>
          <w:rFonts w:ascii="Times New Roman" w:hAnsi="Times New Roman"/>
          <w:color w:val="auto"/>
          <w:sz w:val="24"/>
          <w:szCs w:val="24"/>
        </w:rPr>
      </w:pPr>
      <w:r w:rsidRPr="007F1C08">
        <w:rPr>
          <w:rFonts w:ascii="Times New Roman" w:hAnsi="Times New Roman"/>
          <w:color w:val="auto"/>
          <w:sz w:val="24"/>
          <w:szCs w:val="24"/>
        </w:rPr>
        <w:t>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rsidR="00771954" w:rsidRPr="007F1C08" w:rsidRDefault="00771954" w:rsidP="00037055">
      <w:pPr>
        <w:pStyle w:val="a9"/>
        <w:spacing w:line="360" w:lineRule="auto"/>
        <w:ind w:firstLine="454"/>
        <w:rPr>
          <w:rFonts w:ascii="Times New Roman" w:hAnsi="Times New Roman"/>
          <w:color w:val="auto"/>
          <w:sz w:val="24"/>
          <w:szCs w:val="24"/>
        </w:rPr>
      </w:pPr>
      <w:r w:rsidRPr="007F1C08">
        <w:rPr>
          <w:rFonts w:ascii="Times New Roman" w:hAnsi="Times New Roman"/>
          <w:color w:val="auto"/>
          <w:sz w:val="24"/>
          <w:szCs w:val="24"/>
        </w:rPr>
        <w:t xml:space="preserve">Оценка на единой критериальной основе, формирование </w:t>
      </w:r>
      <w:r w:rsidRPr="007F1C08">
        <w:rPr>
          <w:rFonts w:ascii="Times New Roman" w:hAnsi="Times New Roman"/>
          <w:color w:val="auto"/>
          <w:spacing w:val="-2"/>
          <w:sz w:val="24"/>
          <w:szCs w:val="24"/>
        </w:rPr>
        <w:t>навыков рефлексии, самоанализа, самоконтроля, само</w:t>
      </w:r>
      <w:r>
        <w:rPr>
          <w:rFonts w:ascii="Times New Roman" w:hAnsi="Times New Roman"/>
          <w:color w:val="auto"/>
          <w:spacing w:val="-2"/>
          <w:sz w:val="24"/>
          <w:szCs w:val="24"/>
        </w:rPr>
        <w:t>-</w:t>
      </w:r>
      <w:r w:rsidRPr="007F1C08">
        <w:rPr>
          <w:rFonts w:ascii="Times New Roman" w:hAnsi="Times New Roman"/>
          <w:color w:val="auto"/>
          <w:spacing w:val="-2"/>
          <w:sz w:val="24"/>
          <w:szCs w:val="24"/>
        </w:rPr>
        <w:softHyphen/>
        <w:t xml:space="preserve"> и вза</w:t>
      </w:r>
      <w:r w:rsidRPr="007F1C08">
        <w:rPr>
          <w:rFonts w:ascii="Times New Roman" w:hAnsi="Times New Roman"/>
          <w:color w:val="auto"/>
          <w:sz w:val="24"/>
          <w:szCs w:val="24"/>
        </w:rPr>
        <w:t xml:space="preserve">имооценки дает возможность педагогам и обучающимся освоить эффективные средства управления учебной деятельностью,  и способствуют развитию у обучающихся </w:t>
      </w:r>
      <w:r w:rsidRPr="007F1C08">
        <w:rPr>
          <w:rFonts w:ascii="Times New Roman" w:hAnsi="Times New Roman"/>
          <w:color w:val="auto"/>
          <w:spacing w:val="-2"/>
          <w:sz w:val="24"/>
          <w:szCs w:val="24"/>
        </w:rPr>
        <w:t xml:space="preserve">самосознания, готовности открыто выражать и отстаивать </w:t>
      </w:r>
      <w:r w:rsidRPr="007F1C08">
        <w:rPr>
          <w:rFonts w:ascii="Times New Roman" w:hAnsi="Times New Roman"/>
          <w:color w:val="auto"/>
          <w:sz w:val="24"/>
          <w:szCs w:val="24"/>
        </w:rPr>
        <w:t>свою позицию, готовности к самостоятельным поступкам и действиям, принятию ответственности за их результаты.</w:t>
      </w:r>
    </w:p>
    <w:p w:rsidR="00771954" w:rsidRPr="007F1C08" w:rsidRDefault="00771954" w:rsidP="00037055">
      <w:pPr>
        <w:pStyle w:val="a9"/>
        <w:spacing w:line="360" w:lineRule="auto"/>
        <w:ind w:firstLine="454"/>
        <w:rPr>
          <w:rFonts w:ascii="Times New Roman" w:hAnsi="Times New Roman"/>
          <w:color w:val="auto"/>
          <w:sz w:val="24"/>
          <w:szCs w:val="24"/>
        </w:rPr>
      </w:pPr>
      <w:r w:rsidRPr="007F1C08">
        <w:rPr>
          <w:rFonts w:ascii="Times New Roman" w:hAnsi="Times New Roman"/>
          <w:color w:val="auto"/>
          <w:sz w:val="24"/>
          <w:szCs w:val="24"/>
        </w:rPr>
        <w:t>В соответствии со ФГОС НОО основным</w:t>
      </w:r>
      <w:r w:rsidRPr="007F1C08">
        <w:rPr>
          <w:rFonts w:ascii="Times New Roman" w:hAnsi="Times New Roman"/>
          <w:b/>
          <w:bCs/>
          <w:color w:val="auto"/>
          <w:sz w:val="24"/>
          <w:szCs w:val="24"/>
        </w:rPr>
        <w:t xml:space="preserve"> объектом </w:t>
      </w:r>
      <w:r w:rsidRPr="007F1C08">
        <w:rPr>
          <w:rFonts w:ascii="Times New Roman" w:hAnsi="Times New Roman"/>
          <w:color w:val="auto"/>
          <w:sz w:val="24"/>
          <w:szCs w:val="24"/>
        </w:rPr>
        <w:t xml:space="preserve">системы оценки, её </w:t>
      </w:r>
      <w:r w:rsidRPr="007F1C08">
        <w:rPr>
          <w:rFonts w:ascii="Times New Roman" w:hAnsi="Times New Roman"/>
          <w:b/>
          <w:bCs/>
          <w:color w:val="auto"/>
          <w:sz w:val="24"/>
          <w:szCs w:val="24"/>
        </w:rPr>
        <w:t>содержательной и критериальной базой выступают планируемые результаты</w:t>
      </w:r>
      <w:r w:rsidRPr="007F1C08">
        <w:rPr>
          <w:rFonts w:ascii="Times New Roman" w:hAnsi="Times New Roman"/>
          <w:color w:val="auto"/>
          <w:sz w:val="24"/>
          <w:szCs w:val="24"/>
        </w:rPr>
        <w:t xml:space="preserve"> освоения обучающимися </w:t>
      </w:r>
      <w:r w:rsidRPr="007F1C08">
        <w:rPr>
          <w:rFonts w:ascii="Times New Roman" w:hAnsi="Times New Roman"/>
          <w:color w:val="auto"/>
          <w:spacing w:val="-2"/>
          <w:sz w:val="24"/>
          <w:szCs w:val="24"/>
        </w:rPr>
        <w:t>основной образовательной программы начального общего об</w:t>
      </w:r>
      <w:r w:rsidRPr="007F1C08">
        <w:rPr>
          <w:rFonts w:ascii="Times New Roman" w:hAnsi="Times New Roman"/>
          <w:color w:val="auto"/>
          <w:sz w:val="24"/>
          <w:szCs w:val="24"/>
        </w:rPr>
        <w:t>разования.</w:t>
      </w:r>
    </w:p>
    <w:p w:rsidR="00771954" w:rsidRPr="007F1C08" w:rsidRDefault="00771954" w:rsidP="00037055">
      <w:pPr>
        <w:pStyle w:val="a9"/>
        <w:spacing w:line="360" w:lineRule="auto"/>
        <w:ind w:firstLine="454"/>
        <w:rPr>
          <w:rFonts w:ascii="Times New Roman" w:hAnsi="Times New Roman"/>
          <w:color w:val="auto"/>
          <w:spacing w:val="-4"/>
          <w:sz w:val="24"/>
          <w:szCs w:val="24"/>
        </w:rPr>
      </w:pPr>
      <w:r>
        <w:rPr>
          <w:rFonts w:ascii="Times New Roman" w:hAnsi="Times New Roman"/>
          <w:color w:val="auto"/>
          <w:spacing w:val="4"/>
          <w:sz w:val="24"/>
          <w:szCs w:val="24"/>
        </w:rPr>
        <w:t>О</w:t>
      </w:r>
      <w:r w:rsidRPr="007F1C08">
        <w:rPr>
          <w:rFonts w:ascii="Times New Roman" w:hAnsi="Times New Roman"/>
          <w:color w:val="auto"/>
          <w:sz w:val="24"/>
          <w:szCs w:val="24"/>
        </w:rPr>
        <w:t xml:space="preserve">сновными </w:t>
      </w:r>
      <w:r w:rsidRPr="007F1C08">
        <w:rPr>
          <w:rFonts w:ascii="Times New Roman" w:hAnsi="Times New Roman"/>
          <w:b/>
          <w:bCs/>
          <w:color w:val="auto"/>
          <w:sz w:val="24"/>
          <w:szCs w:val="24"/>
        </w:rPr>
        <w:t>функциями</w:t>
      </w:r>
      <w:r w:rsidRPr="007F1C08">
        <w:rPr>
          <w:rFonts w:ascii="Times New Roman" w:hAnsi="Times New Roman"/>
          <w:color w:val="auto"/>
          <w:sz w:val="24"/>
          <w:szCs w:val="24"/>
        </w:rPr>
        <w:t xml:space="preserve"> </w:t>
      </w:r>
      <w:r>
        <w:rPr>
          <w:rFonts w:ascii="Times New Roman" w:hAnsi="Times New Roman"/>
          <w:color w:val="auto"/>
          <w:sz w:val="24"/>
          <w:szCs w:val="24"/>
        </w:rPr>
        <w:t xml:space="preserve">системы оценки </w:t>
      </w:r>
      <w:r w:rsidRPr="007F1C08">
        <w:rPr>
          <w:rFonts w:ascii="Times New Roman" w:hAnsi="Times New Roman"/>
          <w:color w:val="auto"/>
          <w:sz w:val="24"/>
          <w:szCs w:val="24"/>
        </w:rPr>
        <w:t xml:space="preserve">являются </w:t>
      </w:r>
      <w:r w:rsidRPr="007F1C08">
        <w:rPr>
          <w:rFonts w:ascii="Times New Roman" w:hAnsi="Times New Roman"/>
          <w:b/>
          <w:bCs/>
          <w:iCs/>
          <w:color w:val="auto"/>
          <w:sz w:val="24"/>
          <w:szCs w:val="24"/>
        </w:rPr>
        <w:t xml:space="preserve">ориентация образовательной </w:t>
      </w:r>
      <w:r w:rsidRPr="007F1C08">
        <w:rPr>
          <w:rFonts w:ascii="Times New Roman" w:hAnsi="Times New Roman"/>
          <w:b/>
          <w:bCs/>
          <w:iCs/>
          <w:color w:val="auto"/>
          <w:spacing w:val="-4"/>
          <w:sz w:val="24"/>
          <w:szCs w:val="24"/>
        </w:rPr>
        <w:t>деятельности</w:t>
      </w:r>
      <w:r w:rsidRPr="007F1C08">
        <w:rPr>
          <w:rFonts w:ascii="Times New Roman" w:hAnsi="Times New Roman"/>
          <w:color w:val="auto"/>
          <w:spacing w:val="-4"/>
          <w:sz w:val="24"/>
          <w:szCs w:val="24"/>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7F1C08">
        <w:rPr>
          <w:rFonts w:ascii="Times New Roman" w:hAnsi="Times New Roman"/>
          <w:b/>
          <w:bCs/>
          <w:iCs/>
          <w:color w:val="auto"/>
          <w:spacing w:val="-4"/>
          <w:sz w:val="24"/>
          <w:szCs w:val="24"/>
        </w:rPr>
        <w:t>обратной связи</w:t>
      </w:r>
      <w:r w:rsidRPr="007F1C08">
        <w:rPr>
          <w:rFonts w:ascii="Times New Roman" w:hAnsi="Times New Roman"/>
          <w:color w:val="auto"/>
          <w:spacing w:val="-4"/>
          <w:sz w:val="24"/>
          <w:szCs w:val="24"/>
        </w:rPr>
        <w:t>, позволяющей осуществлять</w:t>
      </w:r>
      <w:r w:rsidRPr="007F1C08">
        <w:rPr>
          <w:rFonts w:ascii="Times New Roman" w:hAnsi="Times New Roman"/>
          <w:b/>
          <w:bCs/>
          <w:iCs/>
          <w:color w:val="auto"/>
          <w:spacing w:val="-4"/>
          <w:sz w:val="24"/>
          <w:szCs w:val="24"/>
        </w:rPr>
        <w:t xml:space="preserve"> управление образовательной деятельностью</w:t>
      </w:r>
      <w:r w:rsidRPr="007F1C08">
        <w:rPr>
          <w:rFonts w:ascii="Times New Roman" w:hAnsi="Times New Roman"/>
          <w:color w:val="auto"/>
          <w:spacing w:val="-4"/>
          <w:sz w:val="24"/>
          <w:szCs w:val="24"/>
        </w:rPr>
        <w:t>.</w:t>
      </w:r>
    </w:p>
    <w:p w:rsidR="00771954" w:rsidRDefault="00771954" w:rsidP="00037055">
      <w:pPr>
        <w:pStyle w:val="a9"/>
        <w:spacing w:line="360" w:lineRule="auto"/>
        <w:ind w:firstLine="454"/>
        <w:rPr>
          <w:rFonts w:ascii="Times New Roman" w:hAnsi="Times New Roman"/>
          <w:color w:val="auto"/>
          <w:sz w:val="24"/>
          <w:szCs w:val="24"/>
        </w:rPr>
      </w:pPr>
      <w:r w:rsidRPr="007F1C08">
        <w:rPr>
          <w:rFonts w:ascii="Times New Roman" w:hAnsi="Times New Roman"/>
          <w:color w:val="auto"/>
          <w:sz w:val="24"/>
          <w:szCs w:val="24"/>
        </w:rPr>
        <w:t>Основными направлениями и целями оценочной деятель</w:t>
      </w:r>
      <w:r w:rsidRPr="007F1C08">
        <w:rPr>
          <w:rFonts w:ascii="Times New Roman" w:hAnsi="Times New Roman"/>
          <w:color w:val="auto"/>
          <w:spacing w:val="2"/>
          <w:sz w:val="24"/>
          <w:szCs w:val="24"/>
        </w:rPr>
        <w:t xml:space="preserve">ности в соответствии с требованиями ФГОС НОО </w:t>
      </w:r>
      <w:r>
        <w:rPr>
          <w:rFonts w:ascii="Times New Roman" w:hAnsi="Times New Roman"/>
          <w:color w:val="auto"/>
          <w:spacing w:val="2"/>
          <w:sz w:val="24"/>
          <w:szCs w:val="24"/>
        </w:rPr>
        <w:t>являются</w:t>
      </w:r>
      <w:r w:rsidRPr="007F1C08">
        <w:rPr>
          <w:rFonts w:ascii="Times New Roman" w:hAnsi="Times New Roman"/>
          <w:color w:val="auto"/>
          <w:spacing w:val="2"/>
          <w:sz w:val="24"/>
          <w:szCs w:val="24"/>
        </w:rPr>
        <w:t xml:space="preserve"> </w:t>
      </w:r>
      <w:r w:rsidRPr="007F1C08">
        <w:rPr>
          <w:rFonts w:ascii="Times New Roman" w:hAnsi="Times New Roman"/>
          <w:color w:val="auto"/>
          <w:sz w:val="24"/>
          <w:szCs w:val="24"/>
        </w:rPr>
        <w:t xml:space="preserve">оценка образовательных достижений обучающихся и оценка результатов деятельности педагогических кадров. </w:t>
      </w:r>
    </w:p>
    <w:p w:rsidR="00771954" w:rsidRPr="007F1C08" w:rsidRDefault="00771954" w:rsidP="00037055">
      <w:pPr>
        <w:pStyle w:val="a9"/>
        <w:spacing w:line="360" w:lineRule="auto"/>
        <w:ind w:firstLine="454"/>
        <w:rPr>
          <w:rFonts w:ascii="Times New Roman" w:hAnsi="Times New Roman"/>
          <w:color w:val="auto"/>
          <w:sz w:val="24"/>
          <w:szCs w:val="24"/>
        </w:rPr>
      </w:pPr>
      <w:r w:rsidRPr="007F1C08">
        <w:rPr>
          <w:rFonts w:ascii="Times New Roman" w:hAnsi="Times New Roman"/>
          <w:color w:val="auto"/>
          <w:spacing w:val="2"/>
          <w:sz w:val="24"/>
          <w:szCs w:val="24"/>
        </w:rPr>
        <w:t xml:space="preserve">Основным объектом, содержательной и критериальной базой итоговой оценки подготовки выпускников на уровне </w:t>
      </w:r>
      <w:r w:rsidRPr="007F1C08">
        <w:rPr>
          <w:rFonts w:ascii="Times New Roman" w:hAnsi="Times New Roman"/>
          <w:color w:val="auto"/>
          <w:sz w:val="24"/>
          <w:szCs w:val="24"/>
        </w:rPr>
        <w:t xml:space="preserve">начального общего образования выступают планируемые </w:t>
      </w:r>
      <w:r w:rsidRPr="007F1C08">
        <w:rPr>
          <w:rFonts w:ascii="Times New Roman" w:hAnsi="Times New Roman"/>
          <w:color w:val="auto"/>
          <w:spacing w:val="2"/>
          <w:sz w:val="24"/>
          <w:szCs w:val="24"/>
        </w:rPr>
        <w:t xml:space="preserve">результаты, составляющие содержание блока </w:t>
      </w:r>
      <w:r w:rsidRPr="007F1C08">
        <w:rPr>
          <w:rFonts w:ascii="Times New Roman" w:hAnsi="Times New Roman"/>
          <w:b/>
          <w:color w:val="auto"/>
          <w:spacing w:val="2"/>
          <w:sz w:val="24"/>
          <w:szCs w:val="24"/>
        </w:rPr>
        <w:t>«Выпускник </w:t>
      </w:r>
      <w:r w:rsidRPr="007F1C08">
        <w:rPr>
          <w:rFonts w:ascii="Times New Roman" w:hAnsi="Times New Roman"/>
          <w:b/>
          <w:color w:val="auto"/>
          <w:sz w:val="24"/>
          <w:szCs w:val="24"/>
        </w:rPr>
        <w:t>научится»</w:t>
      </w:r>
      <w:r w:rsidRPr="007F1C08">
        <w:rPr>
          <w:rFonts w:ascii="Times New Roman" w:hAnsi="Times New Roman"/>
          <w:color w:val="auto"/>
          <w:sz w:val="24"/>
          <w:szCs w:val="24"/>
        </w:rPr>
        <w:t xml:space="preserve"> для каждой программы, предмета, курса.</w:t>
      </w:r>
    </w:p>
    <w:p w:rsidR="00771954" w:rsidRPr="007F1C08" w:rsidRDefault="00771954" w:rsidP="00037055">
      <w:pPr>
        <w:pStyle w:val="a9"/>
        <w:spacing w:line="360" w:lineRule="auto"/>
        <w:ind w:firstLine="454"/>
        <w:rPr>
          <w:rFonts w:ascii="Times New Roman" w:hAnsi="Times New Roman"/>
          <w:color w:val="auto"/>
          <w:sz w:val="24"/>
          <w:szCs w:val="24"/>
        </w:rPr>
      </w:pPr>
      <w:r w:rsidRPr="007F1C08">
        <w:rPr>
          <w:rFonts w:ascii="Times New Roman" w:hAnsi="Times New Roman"/>
          <w:color w:val="auto"/>
          <w:spacing w:val="2"/>
          <w:sz w:val="24"/>
          <w:szCs w:val="24"/>
        </w:rPr>
        <w:t xml:space="preserve">При оценке результатов деятельности </w:t>
      </w:r>
      <w:r>
        <w:rPr>
          <w:rFonts w:ascii="Times New Roman" w:hAnsi="Times New Roman"/>
          <w:color w:val="auto"/>
          <w:spacing w:val="2"/>
          <w:sz w:val="24"/>
          <w:szCs w:val="24"/>
        </w:rPr>
        <w:t>школы</w:t>
      </w:r>
      <w:r w:rsidRPr="007F1C08">
        <w:rPr>
          <w:rFonts w:ascii="Times New Roman" w:hAnsi="Times New Roman"/>
          <w:color w:val="auto"/>
          <w:sz w:val="24"/>
          <w:szCs w:val="24"/>
        </w:rPr>
        <w:t xml:space="preserve"> и </w:t>
      </w:r>
      <w:r>
        <w:rPr>
          <w:rFonts w:ascii="Times New Roman" w:hAnsi="Times New Roman"/>
          <w:color w:val="auto"/>
          <w:sz w:val="24"/>
          <w:szCs w:val="24"/>
        </w:rPr>
        <w:t xml:space="preserve">педагогических </w:t>
      </w:r>
      <w:r w:rsidRPr="007F1C08">
        <w:rPr>
          <w:rFonts w:ascii="Times New Roman" w:hAnsi="Times New Roman"/>
          <w:color w:val="auto"/>
          <w:sz w:val="24"/>
          <w:szCs w:val="24"/>
        </w:rPr>
        <w:t xml:space="preserve">работников основным объектом оценки, её содержательной и критериальной базой выступают планируемые результаты освоения основной образовательной </w:t>
      </w:r>
      <w:r w:rsidRPr="007F1C08">
        <w:rPr>
          <w:rFonts w:ascii="Times New Roman" w:hAnsi="Times New Roman"/>
          <w:color w:val="auto"/>
          <w:spacing w:val="2"/>
          <w:sz w:val="24"/>
          <w:szCs w:val="24"/>
        </w:rPr>
        <w:t xml:space="preserve">программы, составляющие содержание блоков «Выпускник </w:t>
      </w:r>
      <w:r w:rsidRPr="007F1C08">
        <w:rPr>
          <w:rFonts w:ascii="Times New Roman" w:hAnsi="Times New Roman"/>
          <w:color w:val="auto"/>
          <w:sz w:val="24"/>
          <w:szCs w:val="24"/>
        </w:rPr>
        <w:t xml:space="preserve">научится» и </w:t>
      </w:r>
      <w:r w:rsidRPr="007F1C08">
        <w:rPr>
          <w:rFonts w:ascii="Times New Roman" w:hAnsi="Times New Roman"/>
          <w:i/>
          <w:color w:val="auto"/>
          <w:sz w:val="24"/>
          <w:szCs w:val="24"/>
        </w:rPr>
        <w:t>«Выпускник получит возможность научиться»</w:t>
      </w:r>
      <w:r w:rsidRPr="007F1C08">
        <w:rPr>
          <w:rFonts w:ascii="Times New Roman" w:hAnsi="Times New Roman"/>
          <w:color w:val="auto"/>
          <w:sz w:val="24"/>
          <w:szCs w:val="24"/>
        </w:rPr>
        <w:t xml:space="preserve"> для каждой учебной программы.</w:t>
      </w:r>
    </w:p>
    <w:p w:rsidR="00771954" w:rsidRPr="007F1C08" w:rsidRDefault="00771954" w:rsidP="00037055">
      <w:pPr>
        <w:pStyle w:val="a9"/>
        <w:spacing w:line="360" w:lineRule="auto"/>
        <w:ind w:firstLine="454"/>
        <w:rPr>
          <w:rFonts w:ascii="Times New Roman" w:hAnsi="Times New Roman"/>
          <w:color w:val="auto"/>
          <w:sz w:val="24"/>
          <w:szCs w:val="24"/>
        </w:rPr>
      </w:pPr>
      <w:r w:rsidRPr="007F1C08">
        <w:rPr>
          <w:rFonts w:ascii="Times New Roman" w:hAnsi="Times New Roman"/>
          <w:color w:val="auto"/>
          <w:spacing w:val="2"/>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7F1C08">
        <w:rPr>
          <w:rFonts w:ascii="Times New Roman" w:hAnsi="Times New Roman"/>
          <w:b/>
          <w:bCs/>
          <w:iCs/>
          <w:color w:val="auto"/>
          <w:spacing w:val="2"/>
          <w:sz w:val="24"/>
          <w:szCs w:val="24"/>
        </w:rPr>
        <w:t>комплексный подход к оценке результатов</w:t>
      </w:r>
      <w:r w:rsidRPr="007F1C08">
        <w:rPr>
          <w:rFonts w:ascii="Times New Roman" w:hAnsi="Times New Roman"/>
          <w:color w:val="auto"/>
          <w:spacing w:val="2"/>
          <w:sz w:val="24"/>
          <w:szCs w:val="24"/>
        </w:rPr>
        <w:t xml:space="preserve"> образования, позволяющий вести </w:t>
      </w:r>
      <w:r w:rsidRPr="007F1C08">
        <w:rPr>
          <w:rFonts w:ascii="Times New Roman" w:hAnsi="Times New Roman"/>
          <w:color w:val="auto"/>
          <w:sz w:val="24"/>
          <w:szCs w:val="24"/>
        </w:rPr>
        <w:t>оценку достижения обучающимися всех трёх групп результатов образования:</w:t>
      </w:r>
      <w:r w:rsidRPr="007F1C08">
        <w:rPr>
          <w:rFonts w:ascii="Times New Roman" w:hAnsi="Times New Roman"/>
          <w:b/>
          <w:bCs/>
          <w:iCs/>
          <w:color w:val="auto"/>
          <w:sz w:val="24"/>
          <w:szCs w:val="24"/>
        </w:rPr>
        <w:t xml:space="preserve"> личностных, метапредметных и предметных</w:t>
      </w:r>
      <w:r w:rsidRPr="007F1C08">
        <w:rPr>
          <w:rFonts w:ascii="Times New Roman" w:hAnsi="Times New Roman"/>
          <w:color w:val="auto"/>
          <w:sz w:val="24"/>
          <w:szCs w:val="24"/>
        </w:rPr>
        <w:t>.</w:t>
      </w:r>
    </w:p>
    <w:p w:rsidR="00771954" w:rsidRPr="007F1C08" w:rsidRDefault="00771954" w:rsidP="00037055">
      <w:pPr>
        <w:pStyle w:val="a9"/>
        <w:spacing w:line="360" w:lineRule="auto"/>
        <w:ind w:firstLine="454"/>
        <w:rPr>
          <w:rFonts w:ascii="Times New Roman" w:hAnsi="Times New Roman"/>
          <w:color w:val="auto"/>
          <w:sz w:val="24"/>
          <w:szCs w:val="24"/>
        </w:rPr>
      </w:pPr>
      <w:r w:rsidRPr="007F1C08">
        <w:rPr>
          <w:rFonts w:ascii="Times New Roman" w:hAnsi="Times New Roman"/>
          <w:color w:val="auto"/>
          <w:sz w:val="24"/>
          <w:szCs w:val="24"/>
        </w:rPr>
        <w:t xml:space="preserve">В соответствии с требованиями ФГОС НОО предоставление </w:t>
      </w:r>
      <w:r w:rsidRPr="007F1C08">
        <w:rPr>
          <w:rFonts w:ascii="Times New Roman" w:hAnsi="Times New Roman"/>
          <w:color w:val="auto"/>
          <w:spacing w:val="2"/>
          <w:sz w:val="24"/>
          <w:szCs w:val="24"/>
        </w:rPr>
        <w:t xml:space="preserve">и использование </w:t>
      </w:r>
      <w:r w:rsidRPr="007F1C08">
        <w:rPr>
          <w:rFonts w:ascii="Times New Roman" w:hAnsi="Times New Roman"/>
          <w:b/>
          <w:bCs/>
          <w:iCs/>
          <w:color w:val="auto"/>
          <w:spacing w:val="2"/>
          <w:sz w:val="24"/>
          <w:szCs w:val="24"/>
        </w:rPr>
        <w:t>персонифицированной информации</w:t>
      </w:r>
      <w:r w:rsidRPr="007F1C08">
        <w:rPr>
          <w:rFonts w:ascii="Times New Roman" w:hAnsi="Times New Roman"/>
          <w:color w:val="auto"/>
          <w:spacing w:val="2"/>
          <w:sz w:val="24"/>
          <w:szCs w:val="24"/>
        </w:rPr>
        <w:t xml:space="preserve"> воз</w:t>
      </w:r>
      <w:r w:rsidRPr="007F1C08">
        <w:rPr>
          <w:rFonts w:ascii="Times New Roman" w:hAnsi="Times New Roman"/>
          <w:color w:val="auto"/>
          <w:sz w:val="24"/>
          <w:szCs w:val="24"/>
        </w:rPr>
        <w:t xml:space="preserve">можно только в рамках процедур итоговой оценки обучающихся. Во всех иных процедурах допустимо предоставление </w:t>
      </w:r>
      <w:r w:rsidRPr="007F1C08">
        <w:rPr>
          <w:rFonts w:ascii="Times New Roman" w:hAnsi="Times New Roman"/>
          <w:color w:val="auto"/>
          <w:spacing w:val="-2"/>
          <w:sz w:val="24"/>
          <w:szCs w:val="24"/>
        </w:rPr>
        <w:t xml:space="preserve">и использование исключительно </w:t>
      </w:r>
      <w:r w:rsidRPr="007F1C08">
        <w:rPr>
          <w:rFonts w:ascii="Times New Roman" w:hAnsi="Times New Roman"/>
          <w:b/>
          <w:bCs/>
          <w:iCs/>
          <w:color w:val="auto"/>
          <w:spacing w:val="-2"/>
          <w:sz w:val="24"/>
          <w:szCs w:val="24"/>
        </w:rPr>
        <w:t xml:space="preserve">неперсонифицированной </w:t>
      </w:r>
      <w:r w:rsidRPr="007F1C08">
        <w:rPr>
          <w:rFonts w:ascii="Times New Roman" w:hAnsi="Times New Roman"/>
          <w:b/>
          <w:bCs/>
          <w:iCs/>
          <w:color w:val="auto"/>
          <w:sz w:val="24"/>
          <w:szCs w:val="24"/>
        </w:rPr>
        <w:t>(анонимной) информации</w:t>
      </w:r>
      <w:r w:rsidRPr="007F1C08">
        <w:rPr>
          <w:rFonts w:ascii="Times New Roman" w:hAnsi="Times New Roman"/>
          <w:color w:val="auto"/>
          <w:sz w:val="24"/>
          <w:szCs w:val="24"/>
        </w:rPr>
        <w:t xml:space="preserve"> о достигаемых обучающимися образовательных результатах.</w:t>
      </w:r>
    </w:p>
    <w:p w:rsidR="00771954" w:rsidRPr="007F1C08" w:rsidRDefault="00771954" w:rsidP="00037055">
      <w:pPr>
        <w:pStyle w:val="a9"/>
        <w:spacing w:line="360" w:lineRule="auto"/>
        <w:ind w:firstLine="454"/>
        <w:rPr>
          <w:rFonts w:ascii="Times New Roman" w:hAnsi="Times New Roman"/>
          <w:color w:val="auto"/>
          <w:sz w:val="24"/>
          <w:szCs w:val="24"/>
        </w:rPr>
      </w:pPr>
      <w:r w:rsidRPr="007F1C08">
        <w:rPr>
          <w:rFonts w:ascii="Times New Roman" w:hAnsi="Times New Roman"/>
          <w:color w:val="auto"/>
          <w:spacing w:val="-2"/>
          <w:sz w:val="24"/>
          <w:szCs w:val="24"/>
        </w:rPr>
        <w:t xml:space="preserve">Интерпретация результатов оценки ведётся на основе </w:t>
      </w:r>
      <w:r w:rsidRPr="007F1C08">
        <w:rPr>
          <w:rFonts w:ascii="Times New Roman" w:hAnsi="Times New Roman"/>
          <w:b/>
          <w:bCs/>
          <w:iCs/>
          <w:color w:val="auto"/>
          <w:sz w:val="24"/>
          <w:szCs w:val="24"/>
        </w:rPr>
        <w:t>кон</w:t>
      </w:r>
      <w:r w:rsidRPr="007F1C08">
        <w:rPr>
          <w:rFonts w:ascii="Times New Roman" w:hAnsi="Times New Roman"/>
          <w:b/>
          <w:bCs/>
          <w:iCs/>
          <w:color w:val="auto"/>
          <w:spacing w:val="2"/>
          <w:sz w:val="24"/>
          <w:szCs w:val="24"/>
        </w:rPr>
        <w:t>текстной информации</w:t>
      </w:r>
      <w:r w:rsidRPr="007F1C08">
        <w:rPr>
          <w:rFonts w:ascii="Times New Roman" w:hAnsi="Times New Roman"/>
          <w:color w:val="auto"/>
          <w:spacing w:val="2"/>
          <w:sz w:val="24"/>
          <w:szCs w:val="24"/>
        </w:rPr>
        <w:t xml:space="preserve"> об условиях и особенностях деятельности субъектов </w:t>
      </w:r>
      <w:r w:rsidRPr="007F1C08">
        <w:rPr>
          <w:rFonts w:ascii="Times New Roman" w:hAnsi="Times New Roman"/>
          <w:color w:val="auto"/>
          <w:sz w:val="24"/>
          <w:szCs w:val="24"/>
        </w:rPr>
        <w:t>образовательных отношений</w:t>
      </w:r>
      <w:r w:rsidRPr="007F1C08">
        <w:rPr>
          <w:rFonts w:ascii="Times New Roman" w:hAnsi="Times New Roman"/>
          <w:color w:val="auto"/>
          <w:spacing w:val="2"/>
          <w:sz w:val="24"/>
          <w:szCs w:val="24"/>
        </w:rPr>
        <w:t>. В частно</w:t>
      </w:r>
      <w:r w:rsidRPr="007F1C08">
        <w:rPr>
          <w:rFonts w:ascii="Times New Roman" w:hAnsi="Times New Roman"/>
          <w:color w:val="auto"/>
          <w:sz w:val="24"/>
          <w:szCs w:val="24"/>
        </w:rPr>
        <w:t>сти, итоговая оценка обучающихся определяется с учётом их стартового уровня и динамики образовательных достижений.</w:t>
      </w:r>
    </w:p>
    <w:p w:rsidR="00771954" w:rsidRPr="007F1C08" w:rsidRDefault="00771954" w:rsidP="00037055">
      <w:pPr>
        <w:pStyle w:val="a9"/>
        <w:spacing w:line="360" w:lineRule="auto"/>
        <w:ind w:firstLine="454"/>
        <w:rPr>
          <w:rFonts w:ascii="Times New Roman" w:hAnsi="Times New Roman"/>
          <w:color w:val="auto"/>
          <w:sz w:val="24"/>
          <w:szCs w:val="24"/>
        </w:rPr>
      </w:pPr>
      <w:r w:rsidRPr="007F1C08">
        <w:rPr>
          <w:rFonts w:ascii="Times New Roman" w:hAnsi="Times New Roman"/>
          <w:color w:val="auto"/>
          <w:spacing w:val="2"/>
          <w:sz w:val="24"/>
          <w:szCs w:val="24"/>
        </w:rPr>
        <w:t xml:space="preserve">Система оценки предусматривает </w:t>
      </w:r>
      <w:r w:rsidRPr="007F1C08">
        <w:rPr>
          <w:rFonts w:ascii="Times New Roman" w:hAnsi="Times New Roman"/>
          <w:b/>
          <w:bCs/>
          <w:iCs/>
          <w:color w:val="auto"/>
          <w:spacing w:val="2"/>
          <w:sz w:val="24"/>
          <w:szCs w:val="24"/>
        </w:rPr>
        <w:t>уровневый подход</w:t>
      </w:r>
      <w:r w:rsidRPr="007F1C08">
        <w:rPr>
          <w:rFonts w:ascii="Times New Roman" w:hAnsi="Times New Roman"/>
          <w:color w:val="auto"/>
          <w:spacing w:val="2"/>
          <w:sz w:val="24"/>
          <w:szCs w:val="24"/>
        </w:rPr>
        <w:t xml:space="preserve"> к представлению планируемых результатов и инструментарию </w:t>
      </w:r>
      <w:r w:rsidRPr="007F1C08">
        <w:rPr>
          <w:rFonts w:ascii="Times New Roman" w:hAnsi="Times New Roman"/>
          <w:color w:val="auto"/>
          <w:sz w:val="24"/>
          <w:szCs w:val="24"/>
        </w:rPr>
        <w:t xml:space="preserve">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оценка ученика, а </w:t>
      </w:r>
      <w:r w:rsidRPr="007F1C08">
        <w:rPr>
          <w:rFonts w:ascii="Times New Roman" w:hAnsi="Times New Roman"/>
          <w:color w:val="auto"/>
          <w:spacing w:val="-2"/>
          <w:sz w:val="24"/>
          <w:szCs w:val="24"/>
        </w:rPr>
        <w:t>необходимый для продолжения образования и реально дости</w:t>
      </w:r>
      <w:r w:rsidRPr="007F1C08">
        <w:rPr>
          <w:rFonts w:ascii="Times New Roman" w:hAnsi="Times New Roman"/>
          <w:color w:val="auto"/>
          <w:sz w:val="24"/>
          <w:szCs w:val="24"/>
        </w:rPr>
        <w:t xml:space="preserve">гаемый большинством обучающихся опорный уровень образовательных достижений. Достижение этого опорного уровня </w:t>
      </w:r>
      <w:r w:rsidRPr="007F1C08">
        <w:rPr>
          <w:rFonts w:ascii="Times New Roman" w:hAnsi="Times New Roman"/>
          <w:color w:val="auto"/>
          <w:spacing w:val="2"/>
          <w:sz w:val="24"/>
          <w:szCs w:val="24"/>
        </w:rPr>
        <w:t xml:space="preserve">интерпретируется как безусловный учебный успех ребёнка, </w:t>
      </w:r>
      <w:r w:rsidRPr="007F1C08">
        <w:rPr>
          <w:rFonts w:ascii="Times New Roman" w:hAnsi="Times New Roman"/>
          <w:color w:val="auto"/>
          <w:sz w:val="24"/>
          <w:szCs w:val="24"/>
        </w:rPr>
        <w:t>как исполнение им требований ФГОС НОО. А оценка инди</w:t>
      </w:r>
      <w:r w:rsidRPr="007F1C08">
        <w:rPr>
          <w:rFonts w:ascii="Times New Roman" w:hAnsi="Times New Roman"/>
          <w:color w:val="auto"/>
          <w:spacing w:val="2"/>
          <w:sz w:val="24"/>
          <w:szCs w:val="24"/>
        </w:rPr>
        <w:t xml:space="preserve">видуальных образовательных достижений ведётся «методом </w:t>
      </w:r>
      <w:r w:rsidRPr="007F1C08">
        <w:rPr>
          <w:rFonts w:ascii="Times New Roman" w:hAnsi="Times New Roman"/>
          <w:color w:val="auto"/>
          <w:sz w:val="24"/>
          <w:szCs w:val="24"/>
        </w:rPr>
        <w:t>сложения», при котором фиксируется достижение опорного уровня и его превышение. Это позволяет поощрять продви</w:t>
      </w:r>
      <w:r>
        <w:rPr>
          <w:rFonts w:ascii="Times New Roman" w:hAnsi="Times New Roman"/>
          <w:color w:val="auto"/>
          <w:spacing w:val="2"/>
          <w:sz w:val="24"/>
          <w:szCs w:val="24"/>
        </w:rPr>
        <w:t>жение</w:t>
      </w:r>
      <w:r w:rsidRPr="007F1C08">
        <w:rPr>
          <w:rFonts w:ascii="Times New Roman" w:hAnsi="Times New Roman"/>
          <w:color w:val="auto"/>
          <w:spacing w:val="2"/>
          <w:sz w:val="24"/>
          <w:szCs w:val="24"/>
        </w:rPr>
        <w:t xml:space="preserve"> обучающихся, выстраивать индивидуальные траекто</w:t>
      </w:r>
      <w:r w:rsidRPr="007F1C08">
        <w:rPr>
          <w:rFonts w:ascii="Times New Roman" w:hAnsi="Times New Roman"/>
          <w:color w:val="auto"/>
          <w:sz w:val="24"/>
          <w:szCs w:val="24"/>
        </w:rPr>
        <w:t>рии движения с учётом зоны ближайшего развития.</w:t>
      </w:r>
    </w:p>
    <w:p w:rsidR="00771954" w:rsidRPr="007F1C08" w:rsidRDefault="00771954" w:rsidP="00037055">
      <w:pPr>
        <w:pStyle w:val="a9"/>
        <w:spacing w:line="360" w:lineRule="auto"/>
        <w:ind w:firstLine="454"/>
        <w:rPr>
          <w:rFonts w:ascii="Times New Roman" w:hAnsi="Times New Roman"/>
          <w:color w:val="auto"/>
          <w:sz w:val="24"/>
          <w:szCs w:val="24"/>
        </w:rPr>
      </w:pPr>
      <w:r w:rsidRPr="007F1C08">
        <w:rPr>
          <w:rFonts w:ascii="Times New Roman" w:hAnsi="Times New Roman"/>
          <w:color w:val="auto"/>
          <w:sz w:val="24"/>
          <w:szCs w:val="24"/>
        </w:rPr>
        <w:t>Поэтому в текущей оценочной деятельности соотносятся результаты, продемонстрированные учеником, с оценками:</w:t>
      </w:r>
    </w:p>
    <w:p w:rsidR="00771954" w:rsidRPr="007F1C08" w:rsidRDefault="00771954" w:rsidP="00037055">
      <w:pPr>
        <w:pStyle w:val="21"/>
        <w:rPr>
          <w:sz w:val="24"/>
          <w:lang w:bidi="hi-IN"/>
        </w:rPr>
      </w:pPr>
      <w:r w:rsidRPr="007F1C08">
        <w:rPr>
          <w:spacing w:val="2"/>
          <w:sz w:val="24"/>
        </w:rPr>
        <w:t>«удовлетворительно/неудовлетворитель</w:t>
      </w:r>
      <w:r>
        <w:rPr>
          <w:spacing w:val="2"/>
          <w:sz w:val="24"/>
        </w:rPr>
        <w:t>но</w:t>
      </w:r>
      <w:r>
        <w:rPr>
          <w:sz w:val="24"/>
        </w:rPr>
        <w:t>»</w:t>
      </w:r>
      <w:r w:rsidRPr="007F1C08">
        <w:rPr>
          <w:sz w:val="24"/>
        </w:rPr>
        <w:t xml:space="preserve"> </w:t>
      </w:r>
      <w:r>
        <w:rPr>
          <w:sz w:val="24"/>
        </w:rPr>
        <w:t xml:space="preserve">- </w:t>
      </w:r>
      <w:r w:rsidRPr="007F1C08">
        <w:rPr>
          <w:sz w:val="24"/>
        </w:rPr>
        <w:t>оценкой, свидетель</w:t>
      </w:r>
      <w:r>
        <w:rPr>
          <w:sz w:val="24"/>
        </w:rPr>
        <w:t>ствующей об осознанном освоении</w:t>
      </w:r>
      <w:r w:rsidRPr="007F1C08">
        <w:rPr>
          <w:sz w:val="24"/>
        </w:rPr>
        <w:t>, т.</w:t>
      </w:r>
      <w:r>
        <w:rPr>
          <w:sz w:val="24"/>
        </w:rPr>
        <w:t>е.</w:t>
      </w:r>
      <w:r w:rsidRPr="007F1C08">
        <w:rPr>
          <w:sz w:val="24"/>
        </w:rPr>
        <w:t xml:space="preserve"> опорной </w:t>
      </w:r>
      <w:r w:rsidRPr="007F1C08">
        <w:rPr>
          <w:spacing w:val="-2"/>
          <w:sz w:val="24"/>
        </w:rPr>
        <w:t xml:space="preserve">системы знаний и правильном выполнении учебных действий </w:t>
      </w:r>
      <w:r w:rsidRPr="007F1C08">
        <w:rPr>
          <w:sz w:val="24"/>
        </w:rPr>
        <w:t>в рамках диапазона (круга) заданных задач, построенных на опорном учебном материале;</w:t>
      </w:r>
    </w:p>
    <w:p w:rsidR="00771954" w:rsidRPr="007F1C08" w:rsidRDefault="00771954" w:rsidP="00037055">
      <w:pPr>
        <w:pStyle w:val="21"/>
        <w:rPr>
          <w:sz w:val="24"/>
          <w:lang w:bidi="hi-IN"/>
        </w:rPr>
      </w:pPr>
      <w:r w:rsidRPr="007F1C08">
        <w:rPr>
          <w:sz w:val="24"/>
          <w:lang w:bidi="hi-IN"/>
        </w:rPr>
        <w:t xml:space="preserve">«хорошо», «отлично» — оценками, свидетельствующими об усвоении опорной системы знаний на уровне осознанного </w:t>
      </w:r>
      <w:r w:rsidRPr="007F1C08">
        <w:rPr>
          <w:spacing w:val="2"/>
          <w:sz w:val="24"/>
          <w:lang w:bidi="hi-IN"/>
        </w:rPr>
        <w:t xml:space="preserve">произвольного овладения учебными действиями, а также о </w:t>
      </w:r>
      <w:r w:rsidRPr="007F1C08">
        <w:rPr>
          <w:sz w:val="24"/>
          <w:lang w:bidi="hi-IN"/>
        </w:rPr>
        <w:t>кругозоре, широте (или избирательности) интересов;</w:t>
      </w:r>
    </w:p>
    <w:p w:rsidR="00771954" w:rsidRPr="007F1C08" w:rsidRDefault="00771954" w:rsidP="00037055">
      <w:pPr>
        <w:pStyle w:val="a9"/>
        <w:spacing w:line="360" w:lineRule="auto"/>
        <w:ind w:firstLine="454"/>
        <w:rPr>
          <w:rFonts w:ascii="Times New Roman" w:hAnsi="Times New Roman"/>
          <w:color w:val="auto"/>
          <w:sz w:val="24"/>
          <w:szCs w:val="24"/>
        </w:rPr>
      </w:pPr>
      <w:r w:rsidRPr="007F1C08">
        <w:rPr>
          <w:rFonts w:ascii="Times New Roman" w:hAnsi="Times New Roman"/>
          <w:color w:val="auto"/>
          <w:sz w:val="24"/>
          <w:szCs w:val="24"/>
        </w:rPr>
        <w:t>- достижение опорного уровня интерпретируется как безусловный учебный успех ребёнка, как исполнение им требований ФГОС НОО и соотносится с оценкой «удовлетворительно» («зачёт»).</w:t>
      </w:r>
    </w:p>
    <w:p w:rsidR="00771954" w:rsidRPr="007F1C08" w:rsidRDefault="00771954" w:rsidP="00037055">
      <w:pPr>
        <w:spacing w:after="0" w:line="360" w:lineRule="auto"/>
        <w:ind w:firstLine="540"/>
        <w:jc w:val="both"/>
        <w:rPr>
          <w:rFonts w:ascii="Times New Roman" w:hAnsi="Times New Roman"/>
          <w:sz w:val="24"/>
          <w:szCs w:val="24"/>
        </w:rPr>
      </w:pPr>
      <w:r w:rsidRPr="007F1C08">
        <w:rPr>
          <w:rFonts w:ascii="Times New Roman" w:hAnsi="Times New Roman"/>
          <w:spacing w:val="2"/>
          <w:sz w:val="24"/>
          <w:szCs w:val="24"/>
        </w:rPr>
        <w:t xml:space="preserve">В процессе оценки используются разнообразные методы </w:t>
      </w:r>
      <w:r w:rsidRPr="007F1C08">
        <w:rPr>
          <w:rFonts w:ascii="Times New Roman" w:hAnsi="Times New Roman"/>
          <w:sz w:val="24"/>
          <w:szCs w:val="24"/>
        </w:rPr>
        <w:t>и формы, взаимно дополняющие друг друга (стандартизиро</w:t>
      </w:r>
      <w:r w:rsidRPr="007F1C08">
        <w:rPr>
          <w:rFonts w:ascii="Times New Roman" w:hAnsi="Times New Roman"/>
          <w:spacing w:val="2"/>
          <w:sz w:val="24"/>
          <w:szCs w:val="24"/>
        </w:rPr>
        <w:t>ванные письменные и устные работы, проекты, практиче</w:t>
      </w:r>
      <w:r w:rsidRPr="007F1C08">
        <w:rPr>
          <w:rFonts w:ascii="Times New Roman" w:hAnsi="Times New Roman"/>
          <w:sz w:val="24"/>
          <w:szCs w:val="24"/>
        </w:rPr>
        <w:t>ские работы, творческие работы, самоанализ и др.). (</w:t>
      </w:r>
      <w:r w:rsidRPr="007F5BBA">
        <w:rPr>
          <w:rFonts w:ascii="Times New Roman" w:hAnsi="Times New Roman"/>
          <w:sz w:val="24"/>
          <w:szCs w:val="24"/>
        </w:rPr>
        <w:t>«Положение  о формах, периодичности, порядке текущего контроля успеваемости и про</w:t>
      </w:r>
      <w:r w:rsidRPr="007F1C08">
        <w:rPr>
          <w:rFonts w:ascii="Times New Roman" w:hAnsi="Times New Roman"/>
          <w:sz w:val="24"/>
          <w:szCs w:val="24"/>
        </w:rPr>
        <w:t xml:space="preserve">межуточной аттестации обучающихся в МОУ СОШ № </w:t>
      </w:r>
      <w:r>
        <w:rPr>
          <w:rFonts w:ascii="Times New Roman" w:hAnsi="Times New Roman"/>
          <w:sz w:val="24"/>
          <w:szCs w:val="24"/>
        </w:rPr>
        <w:t>99</w:t>
      </w:r>
      <w:r w:rsidRPr="007F1C08">
        <w:rPr>
          <w:rFonts w:ascii="Times New Roman" w:hAnsi="Times New Roman"/>
          <w:sz w:val="24"/>
          <w:szCs w:val="24"/>
        </w:rPr>
        <w:t>»)</w:t>
      </w:r>
    </w:p>
    <w:p w:rsidR="00771954" w:rsidRPr="007F1C08" w:rsidRDefault="00771954" w:rsidP="00037055">
      <w:pPr>
        <w:spacing w:after="0" w:line="360" w:lineRule="auto"/>
        <w:jc w:val="both"/>
        <w:rPr>
          <w:rFonts w:ascii="Times New Roman" w:hAnsi="Times New Roman" w:cs="Times New Roman"/>
          <w:b/>
          <w:bCs/>
          <w:sz w:val="24"/>
          <w:szCs w:val="24"/>
        </w:rPr>
      </w:pPr>
      <w:r w:rsidRPr="007F1C08">
        <w:rPr>
          <w:rFonts w:ascii="Times New Roman" w:hAnsi="Times New Roman" w:cs="Times New Roman"/>
          <w:b/>
          <w:bCs/>
          <w:sz w:val="24"/>
          <w:szCs w:val="24"/>
        </w:rPr>
        <w:t>1.3.2. Особенности оценки личностных, метапредметных и предметных результатов</w:t>
      </w:r>
    </w:p>
    <w:p w:rsidR="00771954" w:rsidRPr="007F1C08" w:rsidRDefault="00771954" w:rsidP="00037055">
      <w:pPr>
        <w:pStyle w:val="a9"/>
        <w:spacing w:line="360" w:lineRule="auto"/>
        <w:ind w:firstLine="454"/>
        <w:rPr>
          <w:rFonts w:ascii="Times New Roman" w:hAnsi="Times New Roman"/>
          <w:color w:val="auto"/>
          <w:spacing w:val="2"/>
          <w:sz w:val="24"/>
          <w:szCs w:val="24"/>
        </w:rPr>
      </w:pPr>
      <w:r w:rsidRPr="007F1C08">
        <w:rPr>
          <w:rFonts w:ascii="Times New Roman" w:hAnsi="Times New Roman"/>
          <w:color w:val="auto"/>
          <w:sz w:val="24"/>
          <w:szCs w:val="24"/>
        </w:rPr>
        <w:t xml:space="preserve">Оценка личностных результатов представляет собой оценку достижения обучающимися планируемых результатов в их </w:t>
      </w:r>
      <w:r w:rsidRPr="007F1C08">
        <w:rPr>
          <w:rFonts w:ascii="Times New Roman" w:hAnsi="Times New Roman"/>
          <w:color w:val="auto"/>
          <w:spacing w:val="2"/>
          <w:sz w:val="24"/>
          <w:szCs w:val="24"/>
        </w:rPr>
        <w:t>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w:t>
      </w:r>
      <w:r w:rsidRPr="007F1C08">
        <w:rPr>
          <w:rFonts w:ascii="Times New Roman" w:hAnsi="Times New Roman"/>
          <w:color w:val="auto"/>
          <w:sz w:val="24"/>
          <w:szCs w:val="24"/>
        </w:rPr>
        <w:t>чального общего образования.</w:t>
      </w:r>
    </w:p>
    <w:p w:rsidR="00771954" w:rsidRPr="007F1C08" w:rsidRDefault="00771954" w:rsidP="00037055">
      <w:pPr>
        <w:pStyle w:val="a9"/>
        <w:spacing w:line="360" w:lineRule="auto"/>
        <w:ind w:firstLine="454"/>
        <w:rPr>
          <w:rFonts w:ascii="Times New Roman" w:hAnsi="Times New Roman"/>
          <w:color w:val="auto"/>
          <w:spacing w:val="-4"/>
          <w:sz w:val="24"/>
          <w:szCs w:val="24"/>
        </w:rPr>
      </w:pPr>
      <w:r w:rsidRPr="007F1C08">
        <w:rPr>
          <w:rFonts w:ascii="Times New Roman" w:hAnsi="Times New Roman"/>
          <w:color w:val="auto"/>
          <w:spacing w:val="-4"/>
          <w:sz w:val="24"/>
          <w:szCs w:val="24"/>
        </w:rPr>
        <w:t>Достижение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семьёй и школой.</w:t>
      </w:r>
    </w:p>
    <w:p w:rsidR="00771954" w:rsidRPr="007F1C08" w:rsidRDefault="00771954" w:rsidP="00037055">
      <w:pPr>
        <w:pStyle w:val="a9"/>
        <w:spacing w:line="360" w:lineRule="auto"/>
        <w:ind w:firstLine="454"/>
        <w:rPr>
          <w:rFonts w:ascii="Times New Roman" w:hAnsi="Times New Roman"/>
          <w:color w:val="auto"/>
          <w:sz w:val="24"/>
          <w:szCs w:val="24"/>
        </w:rPr>
      </w:pPr>
      <w:r w:rsidRPr="007F1C08">
        <w:rPr>
          <w:rFonts w:ascii="Times New Roman" w:hAnsi="Times New Roman"/>
          <w:color w:val="auto"/>
          <w:sz w:val="24"/>
          <w:szCs w:val="24"/>
        </w:rPr>
        <w:t>Основным объектом оценки личностных результатов слу</w:t>
      </w:r>
      <w:r w:rsidRPr="007F1C08">
        <w:rPr>
          <w:rFonts w:ascii="Times New Roman" w:hAnsi="Times New Roman"/>
          <w:color w:val="auto"/>
          <w:spacing w:val="4"/>
          <w:sz w:val="24"/>
          <w:szCs w:val="24"/>
        </w:rPr>
        <w:t xml:space="preserve">жит сформированность универсальных учебных действий, </w:t>
      </w:r>
      <w:r w:rsidRPr="007F1C08">
        <w:rPr>
          <w:rFonts w:ascii="Times New Roman" w:hAnsi="Times New Roman"/>
          <w:color w:val="auto"/>
          <w:sz w:val="24"/>
          <w:szCs w:val="24"/>
        </w:rPr>
        <w:t>включаемых в следующие три основных блока:</w:t>
      </w:r>
    </w:p>
    <w:p w:rsidR="00771954" w:rsidRPr="007F1C08" w:rsidRDefault="00771954" w:rsidP="00037055">
      <w:pPr>
        <w:pStyle w:val="21"/>
        <w:rPr>
          <w:sz w:val="24"/>
          <w:lang w:bidi="hi-IN"/>
        </w:rPr>
      </w:pPr>
      <w:r w:rsidRPr="007F1C08">
        <w:rPr>
          <w:iCs/>
          <w:sz w:val="24"/>
        </w:rPr>
        <w:t>самоопределение</w:t>
      </w:r>
      <w:r w:rsidRPr="007F1C08">
        <w:rPr>
          <w:sz w:val="24"/>
        </w:rPr>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771954" w:rsidRPr="007F1C08" w:rsidRDefault="00771954" w:rsidP="00037055">
      <w:pPr>
        <w:pStyle w:val="21"/>
        <w:rPr>
          <w:sz w:val="24"/>
          <w:lang w:bidi="hi-IN"/>
        </w:rPr>
      </w:pPr>
      <w:r w:rsidRPr="007F1C08">
        <w:rPr>
          <w:iCs/>
          <w:sz w:val="24"/>
          <w:lang w:bidi="hi-IN"/>
        </w:rPr>
        <w:t>смыслообразование</w:t>
      </w:r>
      <w:r w:rsidRPr="007F1C08">
        <w:rPr>
          <w:sz w:val="24"/>
          <w:lang w:bidi="hi-IN"/>
        </w:rPr>
        <w:t xml:space="preserve"> — поиск и </w:t>
      </w:r>
      <w:r w:rsidRPr="007F1C08">
        <w:rPr>
          <w:sz w:val="24"/>
          <w:lang w:bidi="hi-IN"/>
        </w:rPr>
        <w:t> </w:t>
      </w:r>
      <w:r w:rsidRPr="007F1C08">
        <w:rPr>
          <w:sz w:val="24"/>
          <w:lang w:bidi="hi-IN"/>
        </w:rPr>
        <w:t>установление обучающимися личностного смысла</w:t>
      </w:r>
      <w:r w:rsidRPr="007F5BBA">
        <w:rPr>
          <w:sz w:val="24"/>
          <w:lang w:bidi="hi-IN"/>
        </w:rPr>
        <w:t xml:space="preserve"> </w:t>
      </w:r>
      <w:r w:rsidRPr="007F1C08">
        <w:rPr>
          <w:sz w:val="24"/>
          <w:lang w:bidi="hi-IN"/>
        </w:rPr>
        <w:t>учения (т. е. «значения для себя») на основе устойчивой системы учебно</w:t>
      </w:r>
      <w:r w:rsidRPr="007F1C08">
        <w:rPr>
          <w:sz w:val="24"/>
          <w:lang w:bidi="hi-IN"/>
        </w:rPr>
        <w:noBreakHyphen/>
        <w:t>познавательных и социальных мотивов, понимания границ того, «что я знаю»,</w:t>
      </w:r>
      <w:r>
        <w:rPr>
          <w:sz w:val="24"/>
          <w:lang w:bidi="hi-IN"/>
        </w:rPr>
        <w:t xml:space="preserve"> </w:t>
      </w:r>
      <w:r w:rsidRPr="007F1C08">
        <w:rPr>
          <w:sz w:val="24"/>
          <w:lang w:bidi="hi-IN"/>
        </w:rPr>
        <w:t>и того, «что я не знаю», и стремления к преодолению этого разрыва;</w:t>
      </w:r>
    </w:p>
    <w:p w:rsidR="00771954" w:rsidRPr="007F1C08" w:rsidRDefault="00771954" w:rsidP="00037055">
      <w:pPr>
        <w:pStyle w:val="21"/>
        <w:rPr>
          <w:sz w:val="24"/>
          <w:lang w:bidi="hi-IN"/>
        </w:rPr>
      </w:pPr>
      <w:r w:rsidRPr="007F1C08">
        <w:rPr>
          <w:iCs/>
          <w:sz w:val="24"/>
          <w:lang w:bidi="hi-IN"/>
        </w:rPr>
        <w:t>морально</w:t>
      </w:r>
      <w:r w:rsidRPr="007F1C08">
        <w:rPr>
          <w:iCs/>
          <w:sz w:val="24"/>
          <w:lang w:bidi="hi-IN"/>
        </w:rPr>
        <w:noBreakHyphen/>
        <w:t>этическая ориентация</w:t>
      </w:r>
      <w:r w:rsidRPr="007F1C08">
        <w:rPr>
          <w:sz w:val="24"/>
          <w:lang w:bidi="hi-IN"/>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771954" w:rsidRPr="007F1C08" w:rsidRDefault="00771954" w:rsidP="00037055">
      <w:pPr>
        <w:pStyle w:val="a9"/>
        <w:spacing w:line="360" w:lineRule="auto"/>
        <w:ind w:firstLine="454"/>
        <w:rPr>
          <w:rFonts w:ascii="Times New Roman" w:hAnsi="Times New Roman"/>
          <w:color w:val="auto"/>
          <w:sz w:val="24"/>
          <w:szCs w:val="24"/>
        </w:rPr>
      </w:pPr>
      <w:r w:rsidRPr="007F1C08">
        <w:rPr>
          <w:rFonts w:ascii="Times New Roman" w:hAnsi="Times New Roman"/>
          <w:color w:val="auto"/>
          <w:sz w:val="24"/>
          <w:szCs w:val="24"/>
        </w:rPr>
        <w:t xml:space="preserve">Основное содержание оценки личностных результатов </w:t>
      </w:r>
      <w:r w:rsidRPr="007F1C08">
        <w:rPr>
          <w:rFonts w:ascii="Times New Roman" w:hAnsi="Times New Roman"/>
          <w:color w:val="auto"/>
          <w:spacing w:val="2"/>
          <w:sz w:val="24"/>
          <w:szCs w:val="24"/>
        </w:rPr>
        <w:t xml:space="preserve">при получении  начального общего образования строится вокруг </w:t>
      </w:r>
      <w:r w:rsidRPr="007F1C08">
        <w:rPr>
          <w:rFonts w:ascii="Times New Roman" w:hAnsi="Times New Roman"/>
          <w:color w:val="auto"/>
          <w:sz w:val="24"/>
          <w:szCs w:val="24"/>
        </w:rPr>
        <w:t>оценки:</w:t>
      </w:r>
    </w:p>
    <w:p w:rsidR="00771954" w:rsidRPr="007F1C08" w:rsidRDefault="00771954" w:rsidP="00037055">
      <w:pPr>
        <w:pStyle w:val="21"/>
        <w:rPr>
          <w:sz w:val="24"/>
          <w:lang w:bidi="hi-IN"/>
        </w:rPr>
      </w:pPr>
      <w:r w:rsidRPr="007F1C08">
        <w:rPr>
          <w:sz w:val="24"/>
        </w:rPr>
        <w:t>сформированности внутренней позиции обучающегося, которая находит отражение в эмоционально</w:t>
      </w:r>
      <w:r w:rsidRPr="007F1C08">
        <w:rPr>
          <w:sz w:val="24"/>
        </w:rPr>
        <w:noBreakHyphen/>
        <w:t>положительном отношении обучающегося к образовательной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771954" w:rsidRPr="007F1C08" w:rsidRDefault="00771954" w:rsidP="00037055">
      <w:pPr>
        <w:pStyle w:val="21"/>
        <w:rPr>
          <w:sz w:val="24"/>
          <w:lang w:bidi="hi-IN"/>
        </w:rPr>
      </w:pPr>
      <w:r w:rsidRPr="007F1C08">
        <w:rPr>
          <w:spacing w:val="4"/>
          <w:sz w:val="24"/>
          <w:lang w:bidi="hi-IN"/>
        </w:rPr>
        <w:t xml:space="preserve">сформированности основ гражданской идентичности, </w:t>
      </w:r>
      <w:r w:rsidRPr="007F1C08">
        <w:rPr>
          <w:sz w:val="24"/>
          <w:lang w:bidi="hi-IN"/>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771954" w:rsidRPr="007F1C08" w:rsidRDefault="00771954" w:rsidP="00037055">
      <w:pPr>
        <w:pStyle w:val="21"/>
        <w:rPr>
          <w:sz w:val="24"/>
          <w:lang w:bidi="hi-IN"/>
        </w:rPr>
      </w:pPr>
      <w:r w:rsidRPr="007F1C08">
        <w:rPr>
          <w:sz w:val="24"/>
          <w:lang w:bidi="hi-IN"/>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771954" w:rsidRPr="007F1C08" w:rsidRDefault="00771954" w:rsidP="00037055">
      <w:pPr>
        <w:pStyle w:val="21"/>
        <w:rPr>
          <w:sz w:val="24"/>
          <w:lang w:bidi="hi-IN"/>
        </w:rPr>
      </w:pPr>
      <w:r w:rsidRPr="007F1C08">
        <w:rPr>
          <w:spacing w:val="-4"/>
          <w:sz w:val="24"/>
          <w:lang w:bidi="hi-IN"/>
        </w:rPr>
        <w:t>сформированности мотивации учебной деятельности, вклю</w:t>
      </w:r>
      <w:r w:rsidRPr="007F1C08">
        <w:rPr>
          <w:sz w:val="24"/>
          <w:lang w:bidi="hi-IN"/>
        </w:rPr>
        <w:t>чая социальные, учебно</w:t>
      </w:r>
      <w:r w:rsidRPr="007F1C08">
        <w:rPr>
          <w:sz w:val="24"/>
          <w:lang w:bidi="hi-IN"/>
        </w:rPr>
        <w:softHyphen/>
        <w:t>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771954" w:rsidRPr="007F1C08" w:rsidRDefault="00771954" w:rsidP="00037055">
      <w:pPr>
        <w:pStyle w:val="21"/>
        <w:rPr>
          <w:sz w:val="24"/>
          <w:lang w:bidi="hi-IN"/>
        </w:rPr>
      </w:pPr>
      <w:r w:rsidRPr="007F1C08">
        <w:rPr>
          <w:sz w:val="24"/>
          <w:lang w:bidi="hi-IN"/>
        </w:rPr>
        <w:t>знания моральных норм и сформированности морально</w:t>
      </w:r>
      <w:r w:rsidRPr="007F1C08">
        <w:rPr>
          <w:sz w:val="24"/>
          <w:lang w:bidi="hi-IN"/>
        </w:rPr>
        <w:softHyphen/>
      </w:r>
      <w:r>
        <w:rPr>
          <w:sz w:val="24"/>
          <w:lang w:bidi="hi-IN"/>
        </w:rPr>
        <w:t>-</w:t>
      </w:r>
      <w:r w:rsidRPr="007F1C08">
        <w:rPr>
          <w:sz w:val="24"/>
          <w:lang w:bidi="hi-IN"/>
        </w:rPr>
        <w:t xml:space="preserve">этических суждений, способности к решению моральных проблем на основе децентрации (координации различных точек зрения на решение моральной дилеммы); </w:t>
      </w:r>
    </w:p>
    <w:p w:rsidR="00771954" w:rsidRPr="007F1C08" w:rsidRDefault="00771954" w:rsidP="00037055">
      <w:pPr>
        <w:pStyle w:val="21"/>
        <w:rPr>
          <w:sz w:val="24"/>
          <w:lang w:bidi="hi-IN"/>
        </w:rPr>
      </w:pPr>
      <w:r w:rsidRPr="007F1C08">
        <w:rPr>
          <w:sz w:val="24"/>
          <w:lang w:bidi="hi-IN"/>
        </w:rPr>
        <w:t>способности к оценке своих поступков и действий других людей с точки зрения соблюдения/нарушения моральной нормы.</w:t>
      </w:r>
    </w:p>
    <w:p w:rsidR="00771954" w:rsidRPr="007F1C08" w:rsidRDefault="00771954" w:rsidP="00037055">
      <w:pPr>
        <w:pStyle w:val="a9"/>
        <w:spacing w:line="360" w:lineRule="auto"/>
        <w:ind w:firstLine="454"/>
        <w:rPr>
          <w:rFonts w:ascii="Times New Roman" w:hAnsi="Times New Roman"/>
          <w:color w:val="auto"/>
          <w:sz w:val="24"/>
          <w:szCs w:val="24"/>
        </w:rPr>
      </w:pPr>
      <w:r w:rsidRPr="007F1C08">
        <w:rPr>
          <w:rFonts w:ascii="Times New Roman" w:hAnsi="Times New Roman"/>
          <w:color w:val="auto"/>
          <w:sz w:val="24"/>
          <w:szCs w:val="24"/>
        </w:rPr>
        <w:t xml:space="preserve">В планируемых результатах, описывающих эту группу, отсутствует блок </w:t>
      </w:r>
      <w:r w:rsidRPr="007F1C08">
        <w:rPr>
          <w:rFonts w:ascii="Times New Roman" w:hAnsi="Times New Roman"/>
          <w:b/>
          <w:color w:val="auto"/>
          <w:sz w:val="24"/>
          <w:szCs w:val="24"/>
        </w:rPr>
        <w:t>«Выпускник научится».</w:t>
      </w:r>
      <w:r w:rsidRPr="007F1C08">
        <w:rPr>
          <w:rFonts w:ascii="Times New Roman" w:hAnsi="Times New Roman"/>
          <w:color w:val="auto"/>
          <w:sz w:val="24"/>
          <w:szCs w:val="24"/>
        </w:rPr>
        <w:t xml:space="preserve"> Это означает, что </w:t>
      </w:r>
      <w:r w:rsidRPr="007F1C08">
        <w:rPr>
          <w:rFonts w:ascii="Times New Roman" w:hAnsi="Times New Roman"/>
          <w:b/>
          <w:bCs/>
          <w:iCs/>
          <w:color w:val="auto"/>
          <w:sz w:val="24"/>
          <w:szCs w:val="24"/>
        </w:rPr>
        <w:t xml:space="preserve">личностные результаты выпускников при получении начального общего образования </w:t>
      </w:r>
      <w:r w:rsidRPr="007F1C08">
        <w:rPr>
          <w:rFonts w:ascii="Times New Roman" w:hAnsi="Times New Roman"/>
          <w:color w:val="auto"/>
          <w:sz w:val="24"/>
          <w:szCs w:val="24"/>
        </w:rPr>
        <w:t xml:space="preserve">в полном соответствии с требованиями ФГОС НОО </w:t>
      </w:r>
      <w:r w:rsidRPr="007F1C08">
        <w:rPr>
          <w:rFonts w:ascii="Times New Roman" w:hAnsi="Times New Roman"/>
          <w:b/>
          <w:bCs/>
          <w:iCs/>
          <w:color w:val="auto"/>
          <w:sz w:val="24"/>
          <w:szCs w:val="24"/>
        </w:rPr>
        <w:t>не подлежат итоговой оценке</w:t>
      </w:r>
      <w:r w:rsidRPr="007F1C08">
        <w:rPr>
          <w:rFonts w:ascii="Times New Roman" w:hAnsi="Times New Roman"/>
          <w:color w:val="auto"/>
          <w:sz w:val="24"/>
          <w:szCs w:val="24"/>
        </w:rPr>
        <w:t>.</w:t>
      </w:r>
    </w:p>
    <w:p w:rsidR="00771954" w:rsidRPr="007F1C08" w:rsidRDefault="00771954" w:rsidP="00037055">
      <w:pPr>
        <w:pStyle w:val="a9"/>
        <w:spacing w:line="360" w:lineRule="auto"/>
        <w:ind w:firstLine="454"/>
        <w:rPr>
          <w:rFonts w:ascii="Times New Roman" w:hAnsi="Times New Roman"/>
          <w:color w:val="auto"/>
          <w:sz w:val="24"/>
          <w:szCs w:val="24"/>
        </w:rPr>
      </w:pPr>
      <w:r w:rsidRPr="007F1C08">
        <w:rPr>
          <w:rFonts w:ascii="Times New Roman" w:hAnsi="Times New Roman"/>
          <w:color w:val="auto"/>
          <w:sz w:val="24"/>
          <w:szCs w:val="24"/>
        </w:rPr>
        <w:t xml:space="preserve">Формирование и достижение указанных выше личностных </w:t>
      </w:r>
      <w:r w:rsidRPr="007F1C08">
        <w:rPr>
          <w:rFonts w:ascii="Times New Roman" w:hAnsi="Times New Roman"/>
          <w:color w:val="auto"/>
          <w:spacing w:val="2"/>
          <w:sz w:val="24"/>
          <w:szCs w:val="24"/>
        </w:rPr>
        <w:t xml:space="preserve">результатов — задача и ответственность системы образования и образовательной организации. Поэтому оценка этих результатов образовательной деятельности осуществляется в </w:t>
      </w:r>
      <w:r w:rsidRPr="007F1C08">
        <w:rPr>
          <w:rFonts w:ascii="Times New Roman" w:hAnsi="Times New Roman"/>
          <w:color w:val="auto"/>
          <w:sz w:val="24"/>
          <w:szCs w:val="24"/>
        </w:rPr>
        <w:t>ходе внешних неперсонифицированных мониторинговых ис</w:t>
      </w:r>
      <w:r w:rsidRPr="007F1C08">
        <w:rPr>
          <w:rFonts w:ascii="Times New Roman" w:hAnsi="Times New Roman"/>
          <w:color w:val="auto"/>
          <w:spacing w:val="2"/>
          <w:sz w:val="24"/>
          <w:szCs w:val="24"/>
        </w:rPr>
        <w:t xml:space="preserve">следований, результаты которых являются основанием для принятия управленческих решений при проектировании и </w:t>
      </w:r>
      <w:r w:rsidRPr="007F1C08">
        <w:rPr>
          <w:rFonts w:ascii="Times New Roman" w:hAnsi="Times New Roman"/>
          <w:color w:val="auto"/>
          <w:sz w:val="24"/>
          <w:szCs w:val="24"/>
        </w:rPr>
        <w:t>реализации программ под</w:t>
      </w:r>
      <w:r w:rsidRPr="007F1C08">
        <w:rPr>
          <w:rFonts w:ascii="Times New Roman" w:hAnsi="Times New Roman"/>
          <w:color w:val="auto"/>
          <w:spacing w:val="2"/>
          <w:sz w:val="24"/>
          <w:szCs w:val="24"/>
        </w:rPr>
        <w:t xml:space="preserve">держки образовательной деятельности. К их осуществлению должны быть привлечены специалисты, не </w:t>
      </w:r>
      <w:r w:rsidRPr="007F1C08">
        <w:rPr>
          <w:rFonts w:ascii="Times New Roman" w:hAnsi="Times New Roman"/>
          <w:color w:val="auto"/>
          <w:sz w:val="24"/>
          <w:szCs w:val="24"/>
        </w:rPr>
        <w:t>работающие в образовательной организации и обла</w:t>
      </w:r>
      <w:r w:rsidRPr="007F1C08">
        <w:rPr>
          <w:rFonts w:ascii="Times New Roman" w:hAnsi="Times New Roman"/>
          <w:color w:val="auto"/>
          <w:spacing w:val="2"/>
          <w:sz w:val="24"/>
          <w:szCs w:val="24"/>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Pr="007F1C08">
        <w:rPr>
          <w:rFonts w:ascii="Times New Roman" w:hAnsi="Times New Roman"/>
          <w:color w:val="auto"/>
          <w:sz w:val="24"/>
          <w:szCs w:val="24"/>
        </w:rPr>
        <w:t>личностного развития обучающегося, а эффективность вос</w:t>
      </w:r>
      <w:r w:rsidRPr="007F1C08">
        <w:rPr>
          <w:rFonts w:ascii="Times New Roman" w:hAnsi="Times New Roman"/>
          <w:color w:val="auto"/>
          <w:spacing w:val="2"/>
          <w:sz w:val="24"/>
          <w:szCs w:val="24"/>
        </w:rPr>
        <w:t>питательно</w:t>
      </w:r>
      <w:r w:rsidRPr="007F1C08">
        <w:rPr>
          <w:rFonts w:ascii="Times New Roman" w:hAnsi="Times New Roman"/>
          <w:color w:val="auto"/>
          <w:spacing w:val="2"/>
          <w:sz w:val="24"/>
          <w:szCs w:val="24"/>
        </w:rPr>
        <w:softHyphen/>
      </w:r>
      <w:r>
        <w:rPr>
          <w:rFonts w:ascii="Times New Roman" w:hAnsi="Times New Roman"/>
          <w:color w:val="auto"/>
          <w:spacing w:val="2"/>
          <w:sz w:val="24"/>
          <w:szCs w:val="24"/>
        </w:rPr>
        <w:t>-</w:t>
      </w:r>
      <w:r w:rsidRPr="007F1C08">
        <w:rPr>
          <w:rFonts w:ascii="Times New Roman" w:hAnsi="Times New Roman"/>
          <w:color w:val="auto"/>
          <w:spacing w:val="2"/>
          <w:sz w:val="24"/>
          <w:szCs w:val="24"/>
        </w:rPr>
        <w:t xml:space="preserve">образовательной деятельности образовательной организации, </w:t>
      </w:r>
      <w:r w:rsidRPr="007F1C08">
        <w:rPr>
          <w:rFonts w:ascii="Times New Roman" w:hAnsi="Times New Roman"/>
          <w:color w:val="auto"/>
          <w:sz w:val="24"/>
          <w:szCs w:val="24"/>
        </w:rPr>
        <w:t>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771954" w:rsidRPr="007F1C08" w:rsidRDefault="00771954" w:rsidP="00037055">
      <w:pPr>
        <w:pStyle w:val="a9"/>
        <w:spacing w:line="360" w:lineRule="auto"/>
        <w:ind w:firstLine="454"/>
        <w:rPr>
          <w:rFonts w:ascii="Times New Roman" w:hAnsi="Times New Roman"/>
          <w:color w:val="auto"/>
          <w:sz w:val="24"/>
          <w:szCs w:val="24"/>
        </w:rPr>
      </w:pPr>
      <w:r w:rsidRPr="007F1C08">
        <w:rPr>
          <w:rFonts w:ascii="Times New Roman" w:hAnsi="Times New Roman"/>
          <w:color w:val="auto"/>
          <w:spacing w:val="2"/>
          <w:sz w:val="24"/>
          <w:szCs w:val="24"/>
        </w:rPr>
        <w:t xml:space="preserve">В ходе текущей оценки возможна ограниченная оценка сформированности отдельных личностных результатов, </w:t>
      </w:r>
      <w:r w:rsidRPr="007F1C08">
        <w:rPr>
          <w:rFonts w:ascii="Times New Roman" w:hAnsi="Times New Roman"/>
          <w:color w:val="auto"/>
          <w:sz w:val="24"/>
          <w:szCs w:val="24"/>
        </w:rPr>
        <w:t xml:space="preserve">полностью отвечающая этическим принципам охраны и защиты интересов ребёнка и конфиденциальности, </w:t>
      </w:r>
      <w:r w:rsidRPr="007F1C08">
        <w:rPr>
          <w:rFonts w:ascii="Times New Roman" w:hAnsi="Times New Roman"/>
          <w:b/>
          <w:bCs/>
          <w:color w:val="auto"/>
          <w:sz w:val="24"/>
          <w:szCs w:val="24"/>
        </w:rPr>
        <w:t xml:space="preserve">в форме, </w:t>
      </w:r>
      <w:r w:rsidRPr="007F1C08">
        <w:rPr>
          <w:rFonts w:ascii="Times New Roman" w:hAnsi="Times New Roman"/>
          <w:b/>
          <w:bCs/>
          <w:color w:val="auto"/>
          <w:spacing w:val="2"/>
          <w:sz w:val="24"/>
          <w:szCs w:val="24"/>
        </w:rPr>
        <w:t>не представляющей угрозы личности, психологической безопасности и эмоциональному статусу обучающегося</w:t>
      </w:r>
      <w:r w:rsidRPr="007F1C08">
        <w:rPr>
          <w:rFonts w:ascii="Times New Roman" w:hAnsi="Times New Roman"/>
          <w:color w:val="auto"/>
          <w:spacing w:val="2"/>
          <w:sz w:val="24"/>
          <w:szCs w:val="24"/>
        </w:rPr>
        <w:t xml:space="preserve">. Такая оценка направлена на решение задачи оптимизации </w:t>
      </w:r>
      <w:r w:rsidRPr="007F1C08">
        <w:rPr>
          <w:rFonts w:ascii="Times New Roman" w:hAnsi="Times New Roman"/>
          <w:color w:val="auto"/>
          <w:sz w:val="24"/>
          <w:szCs w:val="24"/>
        </w:rPr>
        <w:t>личностного развития обучающихся и включает три основных компонента:</w:t>
      </w:r>
    </w:p>
    <w:p w:rsidR="00771954" w:rsidRPr="007F1C08" w:rsidRDefault="00771954" w:rsidP="00037055">
      <w:pPr>
        <w:pStyle w:val="21"/>
        <w:numPr>
          <w:ilvl w:val="0"/>
          <w:numId w:val="75"/>
        </w:numPr>
        <w:rPr>
          <w:sz w:val="24"/>
        </w:rPr>
      </w:pPr>
      <w:r w:rsidRPr="007F1C08">
        <w:rPr>
          <w:sz w:val="24"/>
        </w:rPr>
        <w:t>характеристику достижений и положительных качеств обучающегося;</w:t>
      </w:r>
    </w:p>
    <w:p w:rsidR="00771954" w:rsidRPr="007F1C08" w:rsidRDefault="00771954" w:rsidP="00037055">
      <w:pPr>
        <w:pStyle w:val="21"/>
        <w:numPr>
          <w:ilvl w:val="0"/>
          <w:numId w:val="75"/>
        </w:numPr>
        <w:rPr>
          <w:sz w:val="24"/>
          <w:lang w:bidi="hi-IN"/>
        </w:rPr>
      </w:pPr>
      <w:r w:rsidRPr="007F1C08">
        <w:rPr>
          <w:spacing w:val="2"/>
          <w:sz w:val="24"/>
          <w:lang w:bidi="hi-IN"/>
        </w:rPr>
        <w:t>определение приоритетных задач и направлений лич</w:t>
      </w:r>
      <w:r w:rsidRPr="007F1C08">
        <w:rPr>
          <w:sz w:val="24"/>
          <w:lang w:bidi="hi-IN"/>
        </w:rPr>
        <w:t>ностного развития с учётом как достижений, так и психологических проблем развития ребёнка;</w:t>
      </w:r>
    </w:p>
    <w:p w:rsidR="00771954" w:rsidRPr="007F1C08" w:rsidRDefault="00771954" w:rsidP="00037055">
      <w:pPr>
        <w:pStyle w:val="21"/>
        <w:numPr>
          <w:ilvl w:val="0"/>
          <w:numId w:val="75"/>
        </w:numPr>
        <w:rPr>
          <w:sz w:val="24"/>
          <w:lang w:bidi="hi-IN"/>
        </w:rPr>
      </w:pPr>
      <w:r w:rsidRPr="007F1C08">
        <w:rPr>
          <w:spacing w:val="-4"/>
          <w:sz w:val="24"/>
          <w:lang w:bidi="hi-IN"/>
        </w:rPr>
        <w:t>систему психолого</w:t>
      </w:r>
      <w:r>
        <w:rPr>
          <w:spacing w:val="-4"/>
          <w:sz w:val="24"/>
          <w:lang w:bidi="hi-IN"/>
        </w:rPr>
        <w:t>-</w:t>
      </w:r>
      <w:r w:rsidRPr="007F1C08">
        <w:rPr>
          <w:spacing w:val="-4"/>
          <w:sz w:val="24"/>
          <w:lang w:bidi="hi-IN"/>
        </w:rPr>
        <w:softHyphen/>
        <w:t>педагогических рекомендаций, призван</w:t>
      </w:r>
      <w:r w:rsidRPr="007F1C08">
        <w:rPr>
          <w:sz w:val="24"/>
          <w:lang w:bidi="hi-IN"/>
        </w:rPr>
        <w:t>ных обеспечить успешную реализацию задач начального общего образования.</w:t>
      </w:r>
    </w:p>
    <w:p w:rsidR="00771954" w:rsidRPr="007F1C08" w:rsidRDefault="00771954" w:rsidP="00037055">
      <w:pPr>
        <w:pStyle w:val="a9"/>
        <w:spacing w:line="360" w:lineRule="auto"/>
        <w:ind w:firstLine="454"/>
        <w:rPr>
          <w:rFonts w:ascii="Times New Roman" w:hAnsi="Times New Roman"/>
          <w:b/>
          <w:bCs/>
          <w:color w:val="auto"/>
          <w:sz w:val="24"/>
          <w:szCs w:val="24"/>
        </w:rPr>
      </w:pPr>
      <w:r w:rsidRPr="007F1C08">
        <w:rPr>
          <w:rFonts w:ascii="Times New Roman" w:hAnsi="Times New Roman"/>
          <w:color w:val="auto"/>
          <w:spacing w:val="-2"/>
          <w:sz w:val="24"/>
          <w:szCs w:val="24"/>
        </w:rPr>
        <w:t xml:space="preserve">Другой формой оценки личностных результатов может быть </w:t>
      </w:r>
      <w:r w:rsidRPr="007F1C08">
        <w:rPr>
          <w:rFonts w:ascii="Times New Roman" w:hAnsi="Times New Roman"/>
          <w:color w:val="auto"/>
          <w:sz w:val="24"/>
          <w:szCs w:val="24"/>
        </w:rPr>
        <w:t>оценка индивидуального прогресса личностного развития об</w:t>
      </w:r>
      <w:r w:rsidRPr="007F1C08">
        <w:rPr>
          <w:rFonts w:ascii="Times New Roman" w:hAnsi="Times New Roman"/>
          <w:color w:val="auto"/>
          <w:spacing w:val="-2"/>
          <w:sz w:val="24"/>
          <w:szCs w:val="24"/>
        </w:rPr>
        <w:t xml:space="preserve">учающихся, которым необходима специальная поддержка. Эта </w:t>
      </w:r>
      <w:r w:rsidRPr="007F1C08">
        <w:rPr>
          <w:rFonts w:ascii="Times New Roman" w:hAnsi="Times New Roman"/>
          <w:color w:val="auto"/>
          <w:sz w:val="24"/>
          <w:szCs w:val="24"/>
        </w:rPr>
        <w:t>задача решается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w:t>
      </w:r>
      <w:r>
        <w:rPr>
          <w:rFonts w:ascii="Times New Roman" w:hAnsi="Times New Roman"/>
          <w:color w:val="auto"/>
          <w:sz w:val="24"/>
          <w:szCs w:val="24"/>
        </w:rPr>
        <w:t>-</w:t>
      </w:r>
      <w:r w:rsidRPr="007F1C08">
        <w:rPr>
          <w:rFonts w:ascii="Times New Roman" w:hAnsi="Times New Roman"/>
          <w:color w:val="auto"/>
          <w:sz w:val="24"/>
          <w:szCs w:val="24"/>
        </w:rPr>
        <w:softHyphen/>
        <w:t>психологиче</w:t>
      </w:r>
      <w:r w:rsidRPr="007F1C08">
        <w:rPr>
          <w:rFonts w:ascii="Times New Roman" w:hAnsi="Times New Roman"/>
          <w:color w:val="auto"/>
          <w:spacing w:val="2"/>
          <w:sz w:val="24"/>
          <w:szCs w:val="24"/>
        </w:rPr>
        <w:t xml:space="preserve">ского консультирования. Такая оценка осуществляется по запросу родителей (законных представителей) обучающихся </w:t>
      </w:r>
      <w:r w:rsidRPr="007F1C08">
        <w:rPr>
          <w:rFonts w:ascii="Times New Roman" w:hAnsi="Times New Roman"/>
          <w:color w:val="auto"/>
          <w:sz w:val="24"/>
          <w:szCs w:val="24"/>
        </w:rPr>
        <w:t>или педагогов (или администрации образовательной организации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771954" w:rsidRPr="007F1C08" w:rsidRDefault="00771954" w:rsidP="00037055">
      <w:pPr>
        <w:pStyle w:val="a9"/>
        <w:spacing w:line="360" w:lineRule="auto"/>
        <w:ind w:firstLine="454"/>
        <w:rPr>
          <w:rFonts w:ascii="Times New Roman" w:hAnsi="Times New Roman"/>
          <w:color w:val="auto"/>
          <w:sz w:val="24"/>
          <w:szCs w:val="24"/>
        </w:rPr>
      </w:pPr>
      <w:r w:rsidRPr="007F1C08">
        <w:rPr>
          <w:rFonts w:ascii="Times New Roman" w:hAnsi="Times New Roman"/>
          <w:b/>
          <w:bCs/>
          <w:color w:val="auto"/>
          <w:sz w:val="24"/>
          <w:szCs w:val="24"/>
        </w:rPr>
        <w:t>Оценка метапредметных результатов</w:t>
      </w:r>
      <w:r w:rsidRPr="007F1C08">
        <w:rPr>
          <w:rFonts w:ascii="Times New Roman" w:hAnsi="Times New Roman"/>
          <w:color w:val="auto"/>
          <w:sz w:val="24"/>
          <w:szCs w:val="24"/>
        </w:rPr>
        <w:t xml:space="preserve"> представляет собой </w:t>
      </w:r>
      <w:r w:rsidRPr="007F1C08">
        <w:rPr>
          <w:rFonts w:ascii="Times New Roman" w:hAnsi="Times New Roman"/>
          <w:color w:val="auto"/>
          <w:spacing w:val="-2"/>
          <w:sz w:val="24"/>
          <w:szCs w:val="24"/>
        </w:rPr>
        <w:t>оценку достижения планируемых результатов освоения основ</w:t>
      </w:r>
      <w:r w:rsidRPr="007F1C08">
        <w:rPr>
          <w:rFonts w:ascii="Times New Roman" w:hAnsi="Times New Roman"/>
          <w:color w:val="auto"/>
          <w:sz w:val="24"/>
          <w:szCs w:val="24"/>
        </w:rPr>
        <w:t>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w:t>
      </w:r>
      <w:r w:rsidRPr="007F1C08">
        <w:rPr>
          <w:rFonts w:ascii="Times New Roman" w:hAnsi="Times New Roman"/>
          <w:color w:val="auto"/>
          <w:spacing w:val="2"/>
          <w:sz w:val="24"/>
          <w:szCs w:val="24"/>
        </w:rPr>
        <w:t xml:space="preserve"> начального общего образования, а также планируемых </w:t>
      </w:r>
      <w:r w:rsidRPr="007F1C08">
        <w:rPr>
          <w:rFonts w:ascii="Times New Roman" w:hAnsi="Times New Roman"/>
          <w:color w:val="auto"/>
          <w:sz w:val="24"/>
          <w:szCs w:val="24"/>
        </w:rPr>
        <w:t>результатов, представленных во всех разделах подпрограммы «Чтение. Работа с текстом».</w:t>
      </w:r>
    </w:p>
    <w:p w:rsidR="00771954" w:rsidRPr="007F1C08" w:rsidRDefault="00771954" w:rsidP="00037055">
      <w:pPr>
        <w:pStyle w:val="a9"/>
        <w:spacing w:line="360" w:lineRule="auto"/>
        <w:ind w:firstLine="454"/>
        <w:rPr>
          <w:rFonts w:ascii="Times New Roman" w:hAnsi="Times New Roman"/>
          <w:color w:val="auto"/>
          <w:sz w:val="24"/>
          <w:szCs w:val="24"/>
        </w:rPr>
      </w:pPr>
      <w:r w:rsidRPr="007F1C08">
        <w:rPr>
          <w:rFonts w:ascii="Times New Roman" w:hAnsi="Times New Roman"/>
          <w:color w:val="auto"/>
          <w:spacing w:val="2"/>
          <w:sz w:val="24"/>
          <w:szCs w:val="24"/>
        </w:rPr>
        <w:t xml:space="preserve">Достижение метапредметных результатов обеспечивается </w:t>
      </w:r>
      <w:r w:rsidRPr="007F1C08">
        <w:rPr>
          <w:rFonts w:ascii="Times New Roman" w:hAnsi="Times New Roman"/>
          <w:color w:val="auto"/>
          <w:sz w:val="24"/>
          <w:szCs w:val="24"/>
        </w:rPr>
        <w:t>за счёт основных компонентов образовательной деятельности — учебных предметов</w:t>
      </w:r>
      <w:r w:rsidR="00037055">
        <w:rPr>
          <w:rFonts w:ascii="Times New Roman" w:hAnsi="Times New Roman"/>
          <w:color w:val="auto"/>
          <w:sz w:val="24"/>
          <w:szCs w:val="24"/>
        </w:rPr>
        <w:t>, внеурочной деятельности</w:t>
      </w:r>
      <w:r w:rsidRPr="007F1C08">
        <w:rPr>
          <w:rFonts w:ascii="Times New Roman" w:hAnsi="Times New Roman"/>
          <w:color w:val="auto"/>
          <w:sz w:val="24"/>
          <w:szCs w:val="24"/>
        </w:rPr>
        <w:t>.</w:t>
      </w:r>
    </w:p>
    <w:p w:rsidR="00771954" w:rsidRPr="007F1C08" w:rsidRDefault="00771954" w:rsidP="00037055">
      <w:pPr>
        <w:pStyle w:val="a9"/>
        <w:spacing w:line="360" w:lineRule="auto"/>
        <w:ind w:firstLine="454"/>
        <w:rPr>
          <w:rFonts w:ascii="Times New Roman" w:hAnsi="Times New Roman"/>
          <w:color w:val="auto"/>
          <w:sz w:val="24"/>
          <w:szCs w:val="24"/>
        </w:rPr>
      </w:pPr>
      <w:r w:rsidRPr="007F1C08">
        <w:rPr>
          <w:rFonts w:ascii="Times New Roman" w:hAnsi="Times New Roman"/>
          <w:bCs/>
          <w:iCs/>
          <w:color w:val="auto"/>
          <w:sz w:val="24"/>
          <w:szCs w:val="24"/>
        </w:rPr>
        <w:t>Основным объектом оценки метапредметных резуль</w:t>
      </w:r>
      <w:r w:rsidRPr="007F1C08">
        <w:rPr>
          <w:rFonts w:ascii="Times New Roman" w:hAnsi="Times New Roman"/>
          <w:bCs/>
          <w:iCs/>
          <w:color w:val="auto"/>
          <w:spacing w:val="2"/>
          <w:sz w:val="24"/>
          <w:szCs w:val="24"/>
        </w:rPr>
        <w:t>татов</w:t>
      </w:r>
      <w:r w:rsidRPr="007F1C08">
        <w:rPr>
          <w:rFonts w:ascii="Times New Roman" w:hAnsi="Times New Roman"/>
          <w:color w:val="auto"/>
          <w:spacing w:val="2"/>
          <w:sz w:val="24"/>
          <w:szCs w:val="24"/>
        </w:rPr>
        <w:t xml:space="preserve"> служит сформированность у обучающегося регуля</w:t>
      </w:r>
      <w:r w:rsidRPr="007F1C08">
        <w:rPr>
          <w:rFonts w:ascii="Times New Roman" w:hAnsi="Times New Roman"/>
          <w:color w:val="auto"/>
          <w:sz w:val="24"/>
          <w:szCs w:val="24"/>
        </w:rPr>
        <w:t xml:space="preserve">тивных, коммуникативных и познавательных универсальных </w:t>
      </w:r>
      <w:r w:rsidRPr="007F1C08">
        <w:rPr>
          <w:rFonts w:ascii="Times New Roman" w:hAnsi="Times New Roman"/>
          <w:color w:val="auto"/>
          <w:spacing w:val="2"/>
          <w:sz w:val="24"/>
          <w:szCs w:val="24"/>
        </w:rPr>
        <w:t>е. таких умственных действий обучающихся,</w:t>
      </w:r>
      <w:r w:rsidRPr="007F1C08">
        <w:rPr>
          <w:rFonts w:ascii="Times New Roman" w:hAnsi="Times New Roman"/>
          <w:color w:val="auto"/>
          <w:spacing w:val="2"/>
          <w:sz w:val="24"/>
          <w:szCs w:val="24"/>
        </w:rPr>
        <w:t> </w:t>
      </w:r>
      <w:r w:rsidRPr="007F1C08">
        <w:rPr>
          <w:rFonts w:ascii="Times New Roman" w:hAnsi="Times New Roman"/>
          <w:color w:val="auto"/>
          <w:spacing w:val="2"/>
          <w:sz w:val="24"/>
          <w:szCs w:val="24"/>
        </w:rPr>
        <w:t xml:space="preserve">действий, т. </w:t>
      </w:r>
      <w:r w:rsidRPr="007F1C08">
        <w:rPr>
          <w:rFonts w:ascii="Times New Roman" w:hAnsi="Times New Roman"/>
          <w:color w:val="auto"/>
          <w:sz w:val="24"/>
          <w:szCs w:val="24"/>
        </w:rPr>
        <w:t>которые направлены на анализ и управление своей познавательной деятельностью. К ним относятся:</w:t>
      </w:r>
    </w:p>
    <w:p w:rsidR="00771954" w:rsidRDefault="00771954" w:rsidP="00037055">
      <w:pPr>
        <w:pStyle w:val="21"/>
        <w:numPr>
          <w:ilvl w:val="0"/>
          <w:numId w:val="76"/>
        </w:numPr>
        <w:rPr>
          <w:sz w:val="24"/>
        </w:rPr>
      </w:pPr>
      <w:r w:rsidRPr="007F1C08">
        <w:rPr>
          <w:sz w:val="24"/>
        </w:rPr>
        <w:t xml:space="preserve">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w:t>
      </w:r>
    </w:p>
    <w:p w:rsidR="00771954" w:rsidRPr="007F1C08" w:rsidRDefault="00771954" w:rsidP="00037055">
      <w:pPr>
        <w:pStyle w:val="21"/>
        <w:numPr>
          <w:ilvl w:val="0"/>
          <w:numId w:val="76"/>
        </w:numPr>
        <w:rPr>
          <w:sz w:val="24"/>
        </w:rPr>
      </w:pPr>
      <w:r w:rsidRPr="007F1C08">
        <w:rPr>
          <w:sz w:val="24"/>
        </w:rPr>
        <w:t>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771954" w:rsidRPr="007F1C08" w:rsidRDefault="00771954" w:rsidP="00037055">
      <w:pPr>
        <w:pStyle w:val="21"/>
        <w:numPr>
          <w:ilvl w:val="0"/>
          <w:numId w:val="76"/>
        </w:numPr>
        <w:rPr>
          <w:sz w:val="24"/>
          <w:lang w:bidi="hi-IN"/>
        </w:rPr>
      </w:pPr>
      <w:r w:rsidRPr="007F1C08">
        <w:rPr>
          <w:spacing w:val="2"/>
          <w:sz w:val="24"/>
          <w:lang w:bidi="hi-IN"/>
        </w:rPr>
        <w:t xml:space="preserve">умение осуществлять информационный поиск, сбор и </w:t>
      </w:r>
      <w:r w:rsidRPr="007F1C08">
        <w:rPr>
          <w:sz w:val="24"/>
          <w:lang w:bidi="hi-IN"/>
        </w:rPr>
        <w:t>выделение существенной информации из различных информационных источников;</w:t>
      </w:r>
    </w:p>
    <w:p w:rsidR="00771954" w:rsidRPr="007F1C08" w:rsidRDefault="00771954" w:rsidP="00037055">
      <w:pPr>
        <w:pStyle w:val="21"/>
        <w:numPr>
          <w:ilvl w:val="0"/>
          <w:numId w:val="76"/>
        </w:numPr>
        <w:rPr>
          <w:sz w:val="24"/>
          <w:lang w:bidi="hi-IN"/>
        </w:rPr>
      </w:pPr>
      <w:r w:rsidRPr="007F1C08">
        <w:rPr>
          <w:sz w:val="24"/>
          <w:lang w:bidi="hi-IN"/>
        </w:rPr>
        <w:t>умение использовать знаково</w:t>
      </w:r>
      <w:r w:rsidRPr="007F1C08">
        <w:rPr>
          <w:sz w:val="24"/>
          <w:lang w:bidi="hi-IN"/>
        </w:rPr>
        <w:softHyphen/>
      </w:r>
      <w:r>
        <w:rPr>
          <w:sz w:val="24"/>
          <w:lang w:bidi="hi-IN"/>
        </w:rPr>
        <w:t>-</w:t>
      </w:r>
      <w:r w:rsidRPr="007F1C08">
        <w:rPr>
          <w:sz w:val="24"/>
          <w:lang w:bidi="hi-IN"/>
        </w:rPr>
        <w:t xml:space="preserve">символические средства для </w:t>
      </w:r>
      <w:r w:rsidRPr="007F1C08">
        <w:rPr>
          <w:spacing w:val="2"/>
          <w:sz w:val="24"/>
          <w:lang w:bidi="hi-IN"/>
        </w:rPr>
        <w:t xml:space="preserve">создания моделей изучаемых объектов и процессов, схем </w:t>
      </w:r>
      <w:r w:rsidRPr="007F1C08">
        <w:rPr>
          <w:sz w:val="24"/>
          <w:lang w:bidi="hi-IN"/>
        </w:rPr>
        <w:t>решения учебно</w:t>
      </w:r>
      <w:r w:rsidRPr="007F1C08">
        <w:rPr>
          <w:sz w:val="24"/>
          <w:lang w:bidi="hi-IN"/>
        </w:rPr>
        <w:softHyphen/>
      </w:r>
      <w:r>
        <w:rPr>
          <w:sz w:val="24"/>
          <w:lang w:bidi="hi-IN"/>
        </w:rPr>
        <w:t>-</w:t>
      </w:r>
      <w:r w:rsidRPr="007F1C08">
        <w:rPr>
          <w:sz w:val="24"/>
          <w:lang w:bidi="hi-IN"/>
        </w:rPr>
        <w:t>познавательных и практических задач;</w:t>
      </w:r>
    </w:p>
    <w:p w:rsidR="00771954" w:rsidRPr="007F1C08" w:rsidRDefault="00771954" w:rsidP="00037055">
      <w:pPr>
        <w:pStyle w:val="21"/>
        <w:numPr>
          <w:ilvl w:val="0"/>
          <w:numId w:val="76"/>
        </w:numPr>
        <w:rPr>
          <w:sz w:val="24"/>
          <w:lang w:bidi="hi-IN"/>
        </w:rPr>
      </w:pPr>
      <w:r w:rsidRPr="007F1C08">
        <w:rPr>
          <w:sz w:val="24"/>
          <w:lang w:bidi="hi-IN"/>
        </w:rPr>
        <w:t xml:space="preserve">способность к осуществлению логических операций сравнения, анализа, обобщения, классификации по родовидовым </w:t>
      </w:r>
      <w:r w:rsidRPr="007F1C08">
        <w:rPr>
          <w:spacing w:val="2"/>
          <w:sz w:val="24"/>
          <w:lang w:bidi="hi-IN"/>
        </w:rPr>
        <w:t>признакам, к установлению аналогий, отнесения к извест</w:t>
      </w:r>
      <w:r w:rsidRPr="007F1C08">
        <w:rPr>
          <w:sz w:val="24"/>
          <w:lang w:bidi="hi-IN"/>
        </w:rPr>
        <w:t>ным понятиям;</w:t>
      </w:r>
    </w:p>
    <w:p w:rsidR="00771954" w:rsidRPr="007F1C08" w:rsidRDefault="00771954" w:rsidP="00037055">
      <w:pPr>
        <w:pStyle w:val="21"/>
        <w:numPr>
          <w:ilvl w:val="0"/>
          <w:numId w:val="76"/>
        </w:numPr>
        <w:rPr>
          <w:sz w:val="24"/>
          <w:lang w:bidi="hi-IN"/>
        </w:rPr>
      </w:pPr>
      <w:r w:rsidRPr="007F1C08">
        <w:rPr>
          <w:spacing w:val="2"/>
          <w:sz w:val="24"/>
          <w:lang w:bidi="hi-IN"/>
        </w:rPr>
        <w:t xml:space="preserve">умение сотрудничать с педагогом и сверстниками при </w:t>
      </w:r>
      <w:r w:rsidRPr="007F1C08">
        <w:rPr>
          <w:sz w:val="24"/>
          <w:lang w:bidi="hi-IN"/>
        </w:rPr>
        <w:t>решении учебных проблем</w:t>
      </w:r>
      <w:r w:rsidRPr="007F1C08">
        <w:rPr>
          <w:lang w:bidi="hi-IN"/>
        </w:rPr>
        <w:t xml:space="preserve">, </w:t>
      </w:r>
      <w:r w:rsidRPr="007F1C08">
        <w:rPr>
          <w:sz w:val="24"/>
          <w:lang w:bidi="hi-IN"/>
        </w:rPr>
        <w:t>принимать на себя ответственность за результаты своих действий.</w:t>
      </w:r>
    </w:p>
    <w:p w:rsidR="00771954" w:rsidRPr="007F1C08" w:rsidRDefault="00771954" w:rsidP="00037055">
      <w:pPr>
        <w:pStyle w:val="a9"/>
        <w:spacing w:line="360" w:lineRule="auto"/>
        <w:ind w:firstLine="454"/>
        <w:rPr>
          <w:rFonts w:ascii="Times New Roman" w:hAnsi="Times New Roman"/>
          <w:color w:val="auto"/>
          <w:sz w:val="24"/>
          <w:szCs w:val="24"/>
        </w:rPr>
      </w:pPr>
      <w:r w:rsidRPr="007F1C08">
        <w:rPr>
          <w:rFonts w:ascii="Times New Roman" w:hAnsi="Times New Roman"/>
          <w:b/>
          <w:bCs/>
          <w:iCs/>
          <w:color w:val="auto"/>
          <w:sz w:val="24"/>
          <w:szCs w:val="24"/>
        </w:rPr>
        <w:t>Основное содержание оценки метапредметных результатов</w:t>
      </w:r>
      <w:r w:rsidRPr="007F1C08">
        <w:rPr>
          <w:rFonts w:ascii="Times New Roman" w:hAnsi="Times New Roman"/>
          <w:color w:val="auto"/>
          <w:sz w:val="24"/>
          <w:szCs w:val="24"/>
        </w:rPr>
        <w:t xml:space="preserve"> на уровне начального общего образования строится вокруг умения учиться, т. е. той совокупности способов действий,</w:t>
      </w:r>
      <w:r w:rsidRPr="007F1C08">
        <w:rPr>
          <w:rFonts w:ascii="Times New Roman" w:hAnsi="Times New Roman"/>
          <w:color w:val="auto"/>
          <w:sz w:val="24"/>
          <w:szCs w:val="24"/>
        </w:rPr>
        <w:t> </w:t>
      </w:r>
      <w:r w:rsidRPr="007F1C08">
        <w:rPr>
          <w:rFonts w:ascii="Times New Roman" w:hAnsi="Times New Roman"/>
          <w:color w:val="auto"/>
          <w:sz w:val="24"/>
          <w:szCs w:val="24"/>
        </w:rPr>
        <w:t xml:space="preserve">которая, собственно, и обеспечивает способность </w:t>
      </w:r>
      <w:r w:rsidRPr="007F1C08">
        <w:rPr>
          <w:rFonts w:ascii="Times New Roman" w:hAnsi="Times New Roman"/>
          <w:color w:val="auto"/>
          <w:spacing w:val="2"/>
          <w:sz w:val="24"/>
          <w:szCs w:val="24"/>
        </w:rPr>
        <w:t xml:space="preserve">обучающихся к самостоятельному усвоению новых знаний </w:t>
      </w:r>
      <w:r w:rsidRPr="007F1C08">
        <w:rPr>
          <w:rFonts w:ascii="Times New Roman" w:hAnsi="Times New Roman"/>
          <w:color w:val="auto"/>
          <w:sz w:val="24"/>
          <w:szCs w:val="24"/>
        </w:rPr>
        <w:t>и умений, включая организацию этой деятельности.</w:t>
      </w:r>
    </w:p>
    <w:p w:rsidR="00771954" w:rsidRPr="007F1C08" w:rsidRDefault="00771954" w:rsidP="00037055">
      <w:pPr>
        <w:pStyle w:val="a9"/>
        <w:spacing w:line="360" w:lineRule="auto"/>
        <w:ind w:firstLine="454"/>
        <w:rPr>
          <w:rFonts w:ascii="Times New Roman" w:hAnsi="Times New Roman"/>
          <w:color w:val="auto"/>
          <w:sz w:val="24"/>
          <w:szCs w:val="24"/>
        </w:rPr>
      </w:pPr>
      <w:r w:rsidRPr="007F1C08">
        <w:rPr>
          <w:rFonts w:ascii="Times New Roman" w:hAnsi="Times New Roman"/>
          <w:color w:val="auto"/>
          <w:sz w:val="24"/>
          <w:szCs w:val="24"/>
        </w:rPr>
        <w:t>Уровень сформированности универсальных учебных дей</w:t>
      </w:r>
      <w:r w:rsidRPr="007F1C08">
        <w:rPr>
          <w:rFonts w:ascii="Times New Roman" w:hAnsi="Times New Roman"/>
          <w:color w:val="auto"/>
          <w:spacing w:val="2"/>
          <w:sz w:val="24"/>
          <w:szCs w:val="24"/>
        </w:rPr>
        <w:t>ствий, представляющих содержание и объект оценки мета</w:t>
      </w:r>
      <w:r w:rsidRPr="007F1C08">
        <w:rPr>
          <w:rFonts w:ascii="Times New Roman" w:hAnsi="Times New Roman"/>
          <w:color w:val="auto"/>
          <w:sz w:val="24"/>
          <w:szCs w:val="24"/>
        </w:rPr>
        <w:t>предметных результатов, может быть качественно оценён и измерен в следующих основных формах.</w:t>
      </w:r>
    </w:p>
    <w:p w:rsidR="00771954" w:rsidRPr="007F1C08" w:rsidRDefault="00771954" w:rsidP="00037055">
      <w:pPr>
        <w:pStyle w:val="a9"/>
        <w:spacing w:line="360" w:lineRule="auto"/>
        <w:ind w:firstLine="454"/>
        <w:rPr>
          <w:rFonts w:ascii="Times New Roman" w:hAnsi="Times New Roman"/>
          <w:color w:val="auto"/>
          <w:sz w:val="24"/>
          <w:szCs w:val="24"/>
        </w:rPr>
      </w:pPr>
      <w:r w:rsidRPr="007F1C08">
        <w:rPr>
          <w:rFonts w:ascii="Times New Roman" w:hAnsi="Times New Roman"/>
          <w:color w:val="auto"/>
          <w:sz w:val="24"/>
          <w:szCs w:val="24"/>
        </w:rPr>
        <w:t>Во</w:t>
      </w:r>
      <w:r>
        <w:rPr>
          <w:rFonts w:ascii="Times New Roman" w:hAnsi="Times New Roman"/>
          <w:color w:val="auto"/>
          <w:sz w:val="24"/>
          <w:szCs w:val="24"/>
        </w:rPr>
        <w:t>-</w:t>
      </w:r>
      <w:r w:rsidRPr="007F1C08">
        <w:rPr>
          <w:rFonts w:ascii="Times New Roman" w:hAnsi="Times New Roman"/>
          <w:color w:val="auto"/>
          <w:sz w:val="24"/>
          <w:szCs w:val="24"/>
        </w:rPr>
        <w:softHyphen/>
        <w:t>первых, достижение метапредметных результатов может выступать как результат выполнения специально сконструи</w:t>
      </w:r>
      <w:r w:rsidRPr="007F1C08">
        <w:rPr>
          <w:rFonts w:ascii="Times New Roman" w:hAnsi="Times New Roman"/>
          <w:color w:val="auto"/>
          <w:spacing w:val="2"/>
          <w:sz w:val="24"/>
          <w:szCs w:val="24"/>
        </w:rPr>
        <w:t xml:space="preserve">рованных диагностических задач, направленных на оценку </w:t>
      </w:r>
      <w:r w:rsidRPr="007F1C08">
        <w:rPr>
          <w:rFonts w:ascii="Times New Roman" w:hAnsi="Times New Roman"/>
          <w:color w:val="auto"/>
          <w:sz w:val="24"/>
          <w:szCs w:val="24"/>
        </w:rPr>
        <w:t>уровня сформированности конкретного вида универсальных учебных действий.</w:t>
      </w:r>
    </w:p>
    <w:p w:rsidR="00771954" w:rsidRPr="007F1C08" w:rsidRDefault="00771954" w:rsidP="00037055">
      <w:pPr>
        <w:pStyle w:val="a9"/>
        <w:spacing w:line="360" w:lineRule="auto"/>
        <w:ind w:firstLine="454"/>
        <w:rPr>
          <w:rFonts w:ascii="Times New Roman" w:hAnsi="Times New Roman"/>
          <w:color w:val="auto"/>
          <w:sz w:val="24"/>
          <w:szCs w:val="24"/>
        </w:rPr>
      </w:pPr>
      <w:r w:rsidRPr="007F1C08">
        <w:rPr>
          <w:rFonts w:ascii="Times New Roman" w:hAnsi="Times New Roman"/>
          <w:color w:val="auto"/>
          <w:spacing w:val="-2"/>
          <w:sz w:val="24"/>
          <w:szCs w:val="24"/>
        </w:rPr>
        <w:t>Во</w:t>
      </w:r>
      <w:r>
        <w:rPr>
          <w:rFonts w:ascii="Times New Roman" w:hAnsi="Times New Roman"/>
          <w:color w:val="auto"/>
          <w:spacing w:val="-2"/>
          <w:sz w:val="24"/>
          <w:szCs w:val="24"/>
        </w:rPr>
        <w:t>-</w:t>
      </w:r>
      <w:r w:rsidRPr="007F1C08">
        <w:rPr>
          <w:rFonts w:ascii="Times New Roman" w:hAnsi="Times New Roman"/>
          <w:color w:val="auto"/>
          <w:spacing w:val="-2"/>
          <w:sz w:val="24"/>
          <w:szCs w:val="24"/>
        </w:rPr>
        <w:softHyphen/>
        <w:t>вторых, достижение метапредметных результатов мо</w:t>
      </w:r>
      <w:r w:rsidRPr="007F1C08">
        <w:rPr>
          <w:rFonts w:ascii="Times New Roman" w:hAnsi="Times New Roman"/>
          <w:color w:val="auto"/>
          <w:sz w:val="24"/>
          <w:szCs w:val="24"/>
        </w:rPr>
        <w:t>жет рассматриваться как инструментальная основа (или как средство решения) и как условие успешности выполнения учебных и учебно</w:t>
      </w:r>
      <w:r w:rsidRPr="007F1C08">
        <w:rPr>
          <w:rFonts w:ascii="Times New Roman" w:hAnsi="Times New Roman"/>
          <w:color w:val="auto"/>
          <w:sz w:val="24"/>
          <w:szCs w:val="24"/>
        </w:rPr>
        <w:softHyphen/>
      </w:r>
      <w:r>
        <w:rPr>
          <w:rFonts w:ascii="Times New Roman" w:hAnsi="Times New Roman"/>
          <w:color w:val="auto"/>
          <w:sz w:val="24"/>
          <w:szCs w:val="24"/>
        </w:rPr>
        <w:t>-</w:t>
      </w:r>
      <w:r w:rsidRPr="007F1C08">
        <w:rPr>
          <w:rFonts w:ascii="Times New Roman" w:hAnsi="Times New Roman"/>
          <w:color w:val="auto"/>
          <w:sz w:val="24"/>
          <w:szCs w:val="24"/>
        </w:rPr>
        <w:t>практических задач средствами учебных предметов.</w:t>
      </w:r>
    </w:p>
    <w:p w:rsidR="00771954" w:rsidRPr="007F1C08" w:rsidRDefault="00771954" w:rsidP="00037055">
      <w:pPr>
        <w:pStyle w:val="a9"/>
        <w:spacing w:line="360" w:lineRule="auto"/>
        <w:ind w:firstLine="454"/>
        <w:rPr>
          <w:rFonts w:ascii="Times New Roman" w:hAnsi="Times New Roman"/>
          <w:color w:val="auto"/>
          <w:sz w:val="24"/>
          <w:szCs w:val="24"/>
        </w:rPr>
      </w:pPr>
      <w:r w:rsidRPr="007F1C08">
        <w:rPr>
          <w:rFonts w:ascii="Times New Roman" w:hAnsi="Times New Roman"/>
          <w:color w:val="auto"/>
          <w:spacing w:val="2"/>
          <w:sz w:val="24"/>
          <w:szCs w:val="24"/>
        </w:rPr>
        <w:t xml:space="preserve">Этот подход широко использован для итоговой оценки </w:t>
      </w:r>
      <w:r w:rsidRPr="007F1C08">
        <w:rPr>
          <w:rFonts w:ascii="Times New Roman" w:hAnsi="Times New Roman"/>
          <w:color w:val="auto"/>
          <w:sz w:val="24"/>
          <w:szCs w:val="24"/>
        </w:rPr>
        <w:t>планируемых результатов по отдельным предметам. В зави</w:t>
      </w:r>
      <w:r w:rsidRPr="007F1C08">
        <w:rPr>
          <w:rFonts w:ascii="Times New Roman" w:hAnsi="Times New Roman"/>
          <w:color w:val="auto"/>
          <w:spacing w:val="2"/>
          <w:sz w:val="24"/>
          <w:szCs w:val="24"/>
        </w:rPr>
        <w:t xml:space="preserve">симости от успешности выполнения проверочных заданий </w:t>
      </w:r>
      <w:r w:rsidRPr="007F1C08">
        <w:rPr>
          <w:rFonts w:ascii="Times New Roman" w:hAnsi="Times New Roman"/>
          <w:color w:val="auto"/>
          <w:sz w:val="24"/>
          <w:szCs w:val="24"/>
        </w:rPr>
        <w:t>по математике, русскому языку, литературному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771954" w:rsidRPr="007F1C08" w:rsidRDefault="00771954" w:rsidP="00037055">
      <w:pPr>
        <w:pStyle w:val="a9"/>
        <w:spacing w:line="360" w:lineRule="auto"/>
        <w:ind w:firstLine="454"/>
        <w:rPr>
          <w:rFonts w:ascii="Times New Roman" w:hAnsi="Times New Roman"/>
          <w:color w:val="auto"/>
          <w:sz w:val="24"/>
          <w:szCs w:val="24"/>
        </w:rPr>
      </w:pPr>
      <w:r w:rsidRPr="007F1C08">
        <w:rPr>
          <w:rFonts w:ascii="Times New Roman" w:hAnsi="Times New Roman"/>
          <w:color w:val="auto"/>
          <w:spacing w:val="2"/>
          <w:sz w:val="24"/>
          <w:szCs w:val="24"/>
        </w:rPr>
        <w:t xml:space="preserve">Достижение метапредметных результатов может </w:t>
      </w:r>
      <w:r w:rsidRPr="007F1C08">
        <w:rPr>
          <w:rFonts w:ascii="Times New Roman" w:hAnsi="Times New Roman"/>
          <w:color w:val="auto"/>
          <w:sz w:val="24"/>
          <w:szCs w:val="24"/>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771954" w:rsidRPr="007F1C08" w:rsidRDefault="00771954" w:rsidP="00037055">
      <w:pPr>
        <w:pStyle w:val="a9"/>
        <w:spacing w:line="360" w:lineRule="auto"/>
        <w:ind w:firstLine="454"/>
        <w:rPr>
          <w:rFonts w:ascii="Times New Roman" w:hAnsi="Times New Roman"/>
          <w:color w:val="auto"/>
          <w:sz w:val="24"/>
          <w:szCs w:val="24"/>
        </w:rPr>
      </w:pPr>
      <w:r w:rsidRPr="007F1C08">
        <w:rPr>
          <w:rFonts w:ascii="Times New Roman" w:hAnsi="Times New Roman"/>
          <w:color w:val="auto"/>
          <w:sz w:val="24"/>
          <w:szCs w:val="24"/>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7F1C08">
        <w:rPr>
          <w:rFonts w:ascii="Times New Roman" w:hAnsi="Times New Roman"/>
          <w:color w:val="auto"/>
          <w:spacing w:val="2"/>
          <w:sz w:val="24"/>
          <w:szCs w:val="24"/>
        </w:rPr>
        <w:t xml:space="preserve">ной деятельности обучающегося место операции, выступая </w:t>
      </w:r>
      <w:r w:rsidRPr="007F1C08">
        <w:rPr>
          <w:rFonts w:ascii="Times New Roman" w:hAnsi="Times New Roman"/>
          <w:color w:val="auto"/>
          <w:sz w:val="24"/>
          <w:szCs w:val="24"/>
        </w:rPr>
        <w:t>средством, а не целью активности ребёнка.</w:t>
      </w:r>
    </w:p>
    <w:p w:rsidR="00771954" w:rsidRPr="007F1C08" w:rsidRDefault="00771954" w:rsidP="00037055">
      <w:pPr>
        <w:pStyle w:val="a9"/>
        <w:spacing w:line="360" w:lineRule="auto"/>
        <w:ind w:firstLine="454"/>
        <w:rPr>
          <w:rFonts w:ascii="Times New Roman" w:hAnsi="Times New Roman"/>
          <w:color w:val="auto"/>
          <w:sz w:val="24"/>
          <w:szCs w:val="24"/>
        </w:rPr>
      </w:pPr>
      <w:r w:rsidRPr="007F1C08">
        <w:rPr>
          <w:rFonts w:ascii="Times New Roman" w:hAnsi="Times New Roman"/>
          <w:color w:val="auto"/>
          <w:sz w:val="24"/>
          <w:szCs w:val="24"/>
        </w:rPr>
        <w:t xml:space="preserve">Таким образом, </w:t>
      </w:r>
      <w:r w:rsidRPr="007F1C08">
        <w:rPr>
          <w:rFonts w:ascii="Times New Roman" w:hAnsi="Times New Roman"/>
          <w:bCs/>
          <w:iCs/>
          <w:color w:val="auto"/>
          <w:sz w:val="24"/>
          <w:szCs w:val="24"/>
        </w:rPr>
        <w:t>оценка метапредметных результатов может проводиться в ходе различных процедур</w:t>
      </w:r>
      <w:r w:rsidRPr="007F1C08">
        <w:rPr>
          <w:rFonts w:ascii="Times New Roman" w:hAnsi="Times New Roman"/>
          <w:color w:val="auto"/>
          <w:sz w:val="24"/>
          <w:szCs w:val="24"/>
        </w:rPr>
        <w:t xml:space="preserve">. Например, в итоговых проверочных работах по предметам или в </w:t>
      </w:r>
      <w:r w:rsidRPr="007F1C08">
        <w:rPr>
          <w:rFonts w:ascii="Times New Roman" w:hAnsi="Times New Roman"/>
          <w:color w:val="auto"/>
          <w:spacing w:val="2"/>
          <w:sz w:val="24"/>
          <w:szCs w:val="24"/>
        </w:rPr>
        <w:t>комплексных работах на межпредметной основе целесоо</w:t>
      </w:r>
      <w:r w:rsidRPr="007F1C08">
        <w:rPr>
          <w:rFonts w:ascii="Times New Roman" w:hAnsi="Times New Roman"/>
          <w:color w:val="auto"/>
          <w:sz w:val="24"/>
          <w:szCs w:val="24"/>
        </w:rPr>
        <w:t>б</w:t>
      </w:r>
      <w:r w:rsidRPr="007F1C08">
        <w:rPr>
          <w:rFonts w:ascii="Times New Roman" w:hAnsi="Times New Roman"/>
          <w:color w:val="auto"/>
          <w:spacing w:val="2"/>
          <w:sz w:val="24"/>
          <w:szCs w:val="24"/>
        </w:rPr>
        <w:t xml:space="preserve">разно осуществлять оценку (прямую или опосредованную) сформированности большинства познавательных учебных </w:t>
      </w:r>
      <w:r w:rsidRPr="007F1C08">
        <w:rPr>
          <w:rFonts w:ascii="Times New Roman" w:hAnsi="Times New Roman"/>
          <w:color w:val="auto"/>
          <w:sz w:val="24"/>
          <w:szCs w:val="24"/>
        </w:rPr>
        <w:t>действий и навыков работы с информацией, а также опосредованную оценку сформированности ряда коммуникативных и регулятивных действий.</w:t>
      </w:r>
    </w:p>
    <w:p w:rsidR="00771954" w:rsidRPr="007F1C08" w:rsidRDefault="00771954" w:rsidP="00037055">
      <w:pPr>
        <w:pStyle w:val="a9"/>
        <w:spacing w:line="360" w:lineRule="auto"/>
        <w:ind w:firstLine="454"/>
        <w:rPr>
          <w:rFonts w:ascii="Times New Roman" w:hAnsi="Times New Roman"/>
          <w:color w:val="auto"/>
          <w:sz w:val="24"/>
          <w:szCs w:val="24"/>
        </w:rPr>
      </w:pPr>
      <w:r w:rsidRPr="007F1C08">
        <w:rPr>
          <w:rFonts w:ascii="Times New Roman" w:hAnsi="Times New Roman"/>
          <w:color w:val="auto"/>
          <w:spacing w:val="2"/>
          <w:sz w:val="24"/>
          <w:szCs w:val="24"/>
        </w:rPr>
        <w:t xml:space="preserve">В ходе текущей, тематической, промежуточной оценки </w:t>
      </w:r>
      <w:r w:rsidRPr="007F1C08">
        <w:rPr>
          <w:rFonts w:ascii="Times New Roman" w:hAnsi="Times New Roman"/>
          <w:color w:val="auto"/>
          <w:sz w:val="24"/>
          <w:szCs w:val="24"/>
        </w:rPr>
        <w:t xml:space="preserve">может быть оценено достижение таких коммуникативных и регулятивных действий, которые трудно или нецелесообразно </w:t>
      </w:r>
      <w:r w:rsidRPr="007F1C08">
        <w:rPr>
          <w:rFonts w:ascii="Times New Roman" w:hAnsi="Times New Roman"/>
          <w:color w:val="auto"/>
          <w:spacing w:val="2"/>
          <w:sz w:val="24"/>
          <w:szCs w:val="24"/>
        </w:rPr>
        <w:t>проверить в ходе стандартизированной итоговой провероч</w:t>
      </w:r>
      <w:r w:rsidRPr="007F1C08">
        <w:rPr>
          <w:rFonts w:ascii="Times New Roman" w:hAnsi="Times New Roman"/>
          <w:color w:val="auto"/>
          <w:sz w:val="24"/>
          <w:szCs w:val="24"/>
        </w:rPr>
        <w:t xml:space="preserve">ной работы. Например, именно в ходе текущей оценки целесообразно отслеживать уровень сформированности такого </w:t>
      </w:r>
      <w:r w:rsidRPr="007F1C08">
        <w:rPr>
          <w:rFonts w:ascii="Times New Roman" w:hAnsi="Times New Roman"/>
          <w:color w:val="auto"/>
          <w:spacing w:val="-2"/>
          <w:sz w:val="24"/>
          <w:szCs w:val="24"/>
        </w:rPr>
        <w:t>умения, как взаимодействие с партнёром: ориентация на парт</w:t>
      </w:r>
      <w:r w:rsidRPr="007F1C08">
        <w:rPr>
          <w:rFonts w:ascii="Times New Roman" w:hAnsi="Times New Roman"/>
          <w:color w:val="auto"/>
          <w:spacing w:val="2"/>
          <w:sz w:val="24"/>
          <w:szCs w:val="24"/>
        </w:rPr>
        <w:t xml:space="preserve">нёра, умение слушать и слышать собеседника; стремление </w:t>
      </w:r>
      <w:r w:rsidRPr="007F1C08">
        <w:rPr>
          <w:rFonts w:ascii="Times New Roman" w:hAnsi="Times New Roman"/>
          <w:color w:val="auto"/>
          <w:sz w:val="24"/>
          <w:szCs w:val="24"/>
        </w:rPr>
        <w:t>учитывать и координировать различные мнения и др.</w:t>
      </w:r>
      <w:r w:rsidRPr="007F1C08">
        <w:rPr>
          <w:rFonts w:ascii="Times New Roman" w:hAnsi="Times New Roman"/>
          <w:color w:val="auto"/>
          <w:sz w:val="24"/>
          <w:szCs w:val="24"/>
        </w:rPr>
        <w:t> </w:t>
      </w:r>
      <w:r w:rsidRPr="007F1C08">
        <w:rPr>
          <w:rFonts w:ascii="Times New Roman" w:hAnsi="Times New Roman"/>
          <w:color w:val="auto"/>
          <w:sz w:val="24"/>
          <w:szCs w:val="24"/>
        </w:rPr>
        <w:t>позиции в отношении объекта, действия, события и</w:t>
      </w:r>
    </w:p>
    <w:p w:rsidR="00771954" w:rsidRPr="007F1C08" w:rsidRDefault="00771954" w:rsidP="00037055">
      <w:pPr>
        <w:pStyle w:val="a9"/>
        <w:spacing w:line="360" w:lineRule="auto"/>
        <w:ind w:firstLine="454"/>
        <w:rPr>
          <w:rFonts w:ascii="Times New Roman" w:hAnsi="Times New Roman"/>
          <w:b/>
          <w:bCs/>
          <w:color w:val="auto"/>
          <w:sz w:val="24"/>
          <w:szCs w:val="24"/>
        </w:rPr>
      </w:pPr>
      <w:r w:rsidRPr="007F1C08">
        <w:rPr>
          <w:rFonts w:ascii="Times New Roman" w:hAnsi="Times New Roman"/>
          <w:color w:val="auto"/>
          <w:spacing w:val="2"/>
          <w:sz w:val="24"/>
          <w:szCs w:val="24"/>
        </w:rPr>
        <w:t>Оценка уровня сформированности ряда универсальных учебных действий, овладение которыми имеет определяю</w:t>
      </w:r>
      <w:r w:rsidRPr="007F1C08">
        <w:rPr>
          <w:rFonts w:ascii="Times New Roman" w:hAnsi="Times New Roman"/>
          <w:color w:val="auto"/>
          <w:sz w:val="24"/>
          <w:szCs w:val="24"/>
        </w:rPr>
        <w:t>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w:t>
      </w:r>
      <w:r w:rsidRPr="007F1C08">
        <w:rPr>
          <w:rFonts w:ascii="Times New Roman" w:hAnsi="Times New Roman"/>
          <w:color w:val="auto"/>
          <w:spacing w:val="2"/>
          <w:sz w:val="24"/>
          <w:szCs w:val="24"/>
        </w:rPr>
        <w:t xml:space="preserve">ную деятельность, уровень их учебной самостоятельности, </w:t>
      </w:r>
      <w:r w:rsidRPr="007F1C08">
        <w:rPr>
          <w:rFonts w:ascii="Times New Roman" w:hAnsi="Times New Roman"/>
          <w:color w:val="auto"/>
          <w:sz w:val="24"/>
          <w:szCs w:val="24"/>
        </w:rPr>
        <w:t>уровень сотрудничества и ряд других), проводится в форме неперсонифицированных процедур.</w:t>
      </w:r>
    </w:p>
    <w:p w:rsidR="00771954" w:rsidRPr="007F1C08" w:rsidRDefault="00771954" w:rsidP="00037055">
      <w:pPr>
        <w:pStyle w:val="a9"/>
        <w:spacing w:line="360" w:lineRule="auto"/>
        <w:ind w:firstLine="454"/>
        <w:rPr>
          <w:rFonts w:ascii="Times New Roman" w:hAnsi="Times New Roman"/>
          <w:color w:val="auto"/>
          <w:sz w:val="24"/>
          <w:szCs w:val="24"/>
        </w:rPr>
      </w:pPr>
      <w:r w:rsidRPr="007F1C08">
        <w:rPr>
          <w:rFonts w:ascii="Times New Roman" w:hAnsi="Times New Roman"/>
          <w:b/>
          <w:bCs/>
          <w:color w:val="auto"/>
          <w:spacing w:val="-4"/>
          <w:sz w:val="24"/>
          <w:szCs w:val="24"/>
        </w:rPr>
        <w:t>Оценка предметных результатов</w:t>
      </w:r>
      <w:r w:rsidRPr="007F1C08">
        <w:rPr>
          <w:rFonts w:ascii="Times New Roman" w:hAnsi="Times New Roman"/>
          <w:color w:val="auto"/>
          <w:spacing w:val="-4"/>
          <w:sz w:val="24"/>
          <w:szCs w:val="24"/>
        </w:rPr>
        <w:t xml:space="preserve"> представляет собой оцен</w:t>
      </w:r>
      <w:r w:rsidRPr="007F1C08">
        <w:rPr>
          <w:rFonts w:ascii="Times New Roman" w:hAnsi="Times New Roman"/>
          <w:color w:val="auto"/>
          <w:sz w:val="24"/>
          <w:szCs w:val="24"/>
        </w:rPr>
        <w:t>ку достижения обучающимся планируемых результатов по отдельным предметам.</w:t>
      </w:r>
    </w:p>
    <w:p w:rsidR="00771954" w:rsidRPr="007F1C08" w:rsidRDefault="00771954" w:rsidP="00037055">
      <w:pPr>
        <w:pStyle w:val="a9"/>
        <w:spacing w:line="360" w:lineRule="auto"/>
        <w:ind w:firstLine="454"/>
        <w:rPr>
          <w:rFonts w:ascii="Times New Roman" w:hAnsi="Times New Roman"/>
          <w:color w:val="auto"/>
          <w:spacing w:val="-2"/>
          <w:sz w:val="24"/>
          <w:szCs w:val="24"/>
        </w:rPr>
      </w:pPr>
      <w:r w:rsidRPr="007F1C08">
        <w:rPr>
          <w:rFonts w:ascii="Times New Roman" w:hAnsi="Times New Roman"/>
          <w:color w:val="auto"/>
          <w:spacing w:val="-2"/>
          <w:sz w:val="24"/>
          <w:szCs w:val="24"/>
        </w:rPr>
        <w:t>Достижение этих результатов обеспечивается за счёт основных компонентов образовательной деятельности — учебных предметов, представленных в обязательной части учебного плана.</w:t>
      </w:r>
    </w:p>
    <w:p w:rsidR="00771954" w:rsidRPr="007F1C08" w:rsidRDefault="00771954" w:rsidP="00037055">
      <w:pPr>
        <w:pStyle w:val="a9"/>
        <w:spacing w:line="360" w:lineRule="auto"/>
        <w:ind w:firstLine="454"/>
        <w:rPr>
          <w:rFonts w:ascii="Times New Roman" w:hAnsi="Times New Roman"/>
          <w:b/>
          <w:bCs/>
          <w:iCs/>
          <w:color w:val="auto"/>
          <w:sz w:val="24"/>
          <w:szCs w:val="24"/>
        </w:rPr>
      </w:pPr>
      <w:r w:rsidRPr="007F1C08">
        <w:rPr>
          <w:rFonts w:ascii="Times New Roman" w:hAnsi="Times New Roman"/>
          <w:color w:val="auto"/>
          <w:sz w:val="24"/>
          <w:szCs w:val="24"/>
        </w:rPr>
        <w:t>В соответствии с пониманием сущности образовательных результатов, заложенным в ФГОС НОО, предметные результаты содержат в себе, во</w:t>
      </w:r>
      <w:r>
        <w:rPr>
          <w:rFonts w:ascii="Times New Roman" w:hAnsi="Times New Roman"/>
          <w:color w:val="auto"/>
          <w:sz w:val="24"/>
          <w:szCs w:val="24"/>
        </w:rPr>
        <w:t>-</w:t>
      </w:r>
      <w:r w:rsidRPr="007F1C08">
        <w:rPr>
          <w:rFonts w:ascii="Times New Roman" w:hAnsi="Times New Roman"/>
          <w:color w:val="auto"/>
          <w:sz w:val="24"/>
          <w:szCs w:val="24"/>
        </w:rPr>
        <w:softHyphen/>
        <w:t xml:space="preserve">первых, </w:t>
      </w:r>
      <w:r w:rsidRPr="007F1C08">
        <w:rPr>
          <w:rFonts w:ascii="Times New Roman" w:hAnsi="Times New Roman"/>
          <w:iCs/>
          <w:color w:val="auto"/>
          <w:sz w:val="24"/>
          <w:szCs w:val="24"/>
        </w:rPr>
        <w:t>систему основополагающих элементов научного знания</w:t>
      </w:r>
      <w:r w:rsidRPr="007F1C08">
        <w:rPr>
          <w:rFonts w:ascii="Times New Roman" w:hAnsi="Times New Roman"/>
          <w:color w:val="auto"/>
          <w:sz w:val="24"/>
          <w:szCs w:val="24"/>
        </w:rPr>
        <w:t xml:space="preserve">, которая выражается через учебный материал различных курсов (далее — </w:t>
      </w:r>
      <w:r w:rsidRPr="007F1C08">
        <w:rPr>
          <w:rFonts w:ascii="Times New Roman" w:hAnsi="Times New Roman"/>
          <w:iCs/>
          <w:color w:val="auto"/>
          <w:sz w:val="24"/>
          <w:szCs w:val="24"/>
        </w:rPr>
        <w:t xml:space="preserve">систему предметных </w:t>
      </w:r>
      <w:r w:rsidRPr="007F1C08">
        <w:rPr>
          <w:rFonts w:ascii="Times New Roman" w:hAnsi="Times New Roman"/>
          <w:iCs/>
          <w:color w:val="auto"/>
          <w:spacing w:val="2"/>
          <w:sz w:val="24"/>
          <w:szCs w:val="24"/>
        </w:rPr>
        <w:t>знаний</w:t>
      </w:r>
      <w:r w:rsidRPr="007F1C08">
        <w:rPr>
          <w:rFonts w:ascii="Times New Roman" w:hAnsi="Times New Roman"/>
          <w:color w:val="auto"/>
          <w:spacing w:val="2"/>
          <w:sz w:val="24"/>
          <w:szCs w:val="24"/>
        </w:rPr>
        <w:t>), и, во</w:t>
      </w:r>
      <w:r>
        <w:rPr>
          <w:rFonts w:ascii="Times New Roman" w:hAnsi="Times New Roman"/>
          <w:color w:val="auto"/>
          <w:spacing w:val="2"/>
          <w:sz w:val="24"/>
          <w:szCs w:val="24"/>
        </w:rPr>
        <w:t>-</w:t>
      </w:r>
      <w:r w:rsidRPr="007F1C08">
        <w:rPr>
          <w:rFonts w:ascii="Times New Roman" w:hAnsi="Times New Roman"/>
          <w:color w:val="auto"/>
          <w:spacing w:val="2"/>
          <w:sz w:val="24"/>
          <w:szCs w:val="24"/>
        </w:rPr>
        <w:softHyphen/>
        <w:t xml:space="preserve">вторых, </w:t>
      </w:r>
      <w:r w:rsidRPr="007F1C08">
        <w:rPr>
          <w:rFonts w:ascii="Times New Roman" w:hAnsi="Times New Roman"/>
          <w:iCs/>
          <w:color w:val="auto"/>
          <w:spacing w:val="2"/>
          <w:sz w:val="24"/>
          <w:szCs w:val="24"/>
        </w:rPr>
        <w:t>систему формируемых действий с</w:t>
      </w:r>
      <w:r>
        <w:rPr>
          <w:rFonts w:ascii="Times New Roman" w:hAnsi="Times New Roman"/>
          <w:iCs/>
          <w:color w:val="auto"/>
          <w:spacing w:val="2"/>
          <w:sz w:val="24"/>
          <w:szCs w:val="24"/>
        </w:rPr>
        <w:t xml:space="preserve"> </w:t>
      </w:r>
      <w:r w:rsidRPr="007F1C08">
        <w:rPr>
          <w:rFonts w:ascii="Times New Roman" w:hAnsi="Times New Roman"/>
          <w:iCs/>
          <w:color w:val="auto"/>
          <w:sz w:val="24"/>
          <w:szCs w:val="24"/>
        </w:rPr>
        <w:t>учебным материалом</w:t>
      </w:r>
      <w:r w:rsidRPr="007F1C08">
        <w:rPr>
          <w:rFonts w:ascii="Times New Roman" w:hAnsi="Times New Roman"/>
          <w:color w:val="auto"/>
          <w:sz w:val="24"/>
          <w:szCs w:val="24"/>
        </w:rPr>
        <w:t xml:space="preserve"> (далее — </w:t>
      </w:r>
      <w:r w:rsidRPr="007F1C08">
        <w:rPr>
          <w:rFonts w:ascii="Times New Roman" w:hAnsi="Times New Roman"/>
          <w:iCs/>
          <w:color w:val="auto"/>
          <w:sz w:val="24"/>
          <w:szCs w:val="24"/>
        </w:rPr>
        <w:t>систему предметных действий</w:t>
      </w:r>
      <w:r w:rsidRPr="007F1C08">
        <w:rPr>
          <w:rFonts w:ascii="Times New Roman" w:hAnsi="Times New Roman"/>
          <w:color w:val="auto"/>
          <w:sz w:val="24"/>
          <w:szCs w:val="24"/>
        </w:rPr>
        <w:t>), которые направлены на применение знаний, их преобразование и получение нового знания.</w:t>
      </w:r>
    </w:p>
    <w:p w:rsidR="00771954" w:rsidRPr="007F1C08" w:rsidRDefault="00771954" w:rsidP="00037055">
      <w:pPr>
        <w:pStyle w:val="a9"/>
        <w:spacing w:line="360" w:lineRule="auto"/>
        <w:ind w:firstLine="454"/>
        <w:rPr>
          <w:rFonts w:ascii="Times New Roman" w:hAnsi="Times New Roman"/>
          <w:color w:val="auto"/>
          <w:sz w:val="24"/>
          <w:szCs w:val="24"/>
        </w:rPr>
      </w:pPr>
      <w:r w:rsidRPr="007F1C08">
        <w:rPr>
          <w:rFonts w:ascii="Times New Roman" w:hAnsi="Times New Roman"/>
          <w:b/>
          <w:bCs/>
          <w:iCs/>
          <w:color w:val="auto"/>
          <w:sz w:val="24"/>
          <w:szCs w:val="24"/>
        </w:rPr>
        <w:t>Система предметных знаний</w:t>
      </w:r>
      <w:r w:rsidRPr="007F1C08">
        <w:rPr>
          <w:rFonts w:ascii="Times New Roman" w:hAnsi="Times New Roman"/>
          <w:color w:val="auto"/>
          <w:sz w:val="24"/>
          <w:szCs w:val="24"/>
        </w:rPr>
        <w:t xml:space="preserve"> — важнейшая составляющая предметных результатов. В ней можно выделить </w:t>
      </w:r>
      <w:r w:rsidRPr="007F1C08">
        <w:rPr>
          <w:rFonts w:ascii="Times New Roman" w:hAnsi="Times New Roman"/>
          <w:iCs/>
          <w:color w:val="auto"/>
          <w:sz w:val="24"/>
          <w:szCs w:val="24"/>
        </w:rPr>
        <w:t>опорные знания</w:t>
      </w:r>
      <w:r w:rsidRPr="007F1C08">
        <w:rPr>
          <w:rFonts w:ascii="Times New Roman" w:hAnsi="Times New Roman"/>
          <w:color w:val="auto"/>
          <w:sz w:val="24"/>
          <w:szCs w:val="24"/>
        </w:rPr>
        <w:t xml:space="preserve"> (знания, усвоение которых принципиально необходимо для текущего и последующего успешного обучения) </w:t>
      </w:r>
      <w:r w:rsidRPr="007F1C08">
        <w:rPr>
          <w:rFonts w:ascii="Times New Roman" w:hAnsi="Times New Roman"/>
          <w:color w:val="auto"/>
          <w:spacing w:val="2"/>
          <w:sz w:val="24"/>
          <w:szCs w:val="24"/>
        </w:rPr>
        <w:t xml:space="preserve">и знания, дополняющие, расширяющие или углубляющие </w:t>
      </w:r>
      <w:r w:rsidRPr="007F1C08">
        <w:rPr>
          <w:rFonts w:ascii="Times New Roman" w:hAnsi="Times New Roman"/>
          <w:color w:val="auto"/>
          <w:sz w:val="24"/>
          <w:szCs w:val="24"/>
        </w:rPr>
        <w:t>опорную систему знаний, а также служащие пропедевтикой для последующего изучения курсов.</w:t>
      </w:r>
    </w:p>
    <w:p w:rsidR="00771954" w:rsidRPr="007F1C08" w:rsidRDefault="00771954" w:rsidP="00037055">
      <w:pPr>
        <w:pStyle w:val="a9"/>
        <w:spacing w:line="360" w:lineRule="auto"/>
        <w:ind w:firstLine="454"/>
        <w:rPr>
          <w:rFonts w:ascii="Times New Roman" w:hAnsi="Times New Roman"/>
          <w:color w:val="auto"/>
          <w:sz w:val="24"/>
          <w:szCs w:val="24"/>
        </w:rPr>
      </w:pPr>
      <w:r w:rsidRPr="007F1C08">
        <w:rPr>
          <w:rFonts w:ascii="Times New Roman" w:hAnsi="Times New Roman"/>
          <w:color w:val="auto"/>
          <w:sz w:val="24"/>
          <w:szCs w:val="24"/>
        </w:rPr>
        <w:t>К опорным знаниям относятся, прежде всего, основопола</w:t>
      </w:r>
      <w:r w:rsidRPr="007F1C08">
        <w:rPr>
          <w:rFonts w:ascii="Times New Roman" w:hAnsi="Times New Roman"/>
          <w:color w:val="auto"/>
          <w:spacing w:val="2"/>
          <w:sz w:val="24"/>
          <w:szCs w:val="24"/>
        </w:rPr>
        <w:t xml:space="preserve">гающие элементы научного знания (как общенаучные, так </w:t>
      </w:r>
      <w:r w:rsidRPr="007F1C08">
        <w:rPr>
          <w:rFonts w:ascii="Times New Roman" w:hAnsi="Times New Roman"/>
          <w:color w:val="auto"/>
          <w:sz w:val="24"/>
          <w:szCs w:val="24"/>
        </w:rPr>
        <w:t>и относящиеся к отдельным отраслям знания и культуры), лежащие в основе современной научной картины мира: клю</w:t>
      </w:r>
      <w:r w:rsidRPr="007F1C08">
        <w:rPr>
          <w:rFonts w:ascii="Times New Roman" w:hAnsi="Times New Roman"/>
          <w:color w:val="auto"/>
          <w:spacing w:val="2"/>
          <w:sz w:val="24"/>
          <w:szCs w:val="24"/>
        </w:rPr>
        <w:t xml:space="preserve">чевые теории, идеи, понятия, факты, методы. На уровне </w:t>
      </w:r>
      <w:r w:rsidRPr="007F1C08">
        <w:rPr>
          <w:rFonts w:ascii="Times New Roman" w:hAnsi="Times New Roman"/>
          <w:color w:val="auto"/>
          <w:sz w:val="24"/>
          <w:szCs w:val="24"/>
        </w:rPr>
        <w:t xml:space="preserve">начального общего образования к опорной системе знаний </w:t>
      </w:r>
      <w:r w:rsidRPr="007F1C08">
        <w:rPr>
          <w:rFonts w:ascii="Times New Roman" w:hAnsi="Times New Roman"/>
          <w:color w:val="auto"/>
          <w:spacing w:val="2"/>
          <w:sz w:val="24"/>
          <w:szCs w:val="24"/>
        </w:rPr>
        <w:t>отнесён понятийный апп</w:t>
      </w:r>
      <w:r w:rsidRPr="007F1C08">
        <w:rPr>
          <w:rFonts w:ascii="Times New Roman" w:hAnsi="Times New Roman"/>
          <w:color w:val="auto"/>
          <w:sz w:val="24"/>
          <w:szCs w:val="24"/>
        </w:rPr>
        <w:t xml:space="preserve">арат учебных предметов, освоение </w:t>
      </w:r>
      <w:r w:rsidRPr="007F1C08">
        <w:rPr>
          <w:rFonts w:ascii="Times New Roman" w:hAnsi="Times New Roman"/>
          <w:color w:val="auto"/>
          <w:spacing w:val="-2"/>
          <w:sz w:val="24"/>
          <w:szCs w:val="24"/>
        </w:rPr>
        <w:t>которого позволяет учителю и обучающимся эффективно про</w:t>
      </w:r>
      <w:r w:rsidRPr="007F1C08">
        <w:rPr>
          <w:rFonts w:ascii="Times New Roman" w:hAnsi="Times New Roman"/>
          <w:color w:val="auto"/>
          <w:sz w:val="24"/>
          <w:szCs w:val="24"/>
        </w:rPr>
        <w:t>двигаться в изучении предмета.</w:t>
      </w:r>
    </w:p>
    <w:p w:rsidR="00771954" w:rsidRPr="007F1C08" w:rsidRDefault="00771954" w:rsidP="00037055">
      <w:pPr>
        <w:pStyle w:val="a9"/>
        <w:spacing w:line="360" w:lineRule="auto"/>
        <w:ind w:firstLine="454"/>
        <w:rPr>
          <w:rFonts w:ascii="Times New Roman" w:hAnsi="Times New Roman"/>
          <w:color w:val="auto"/>
          <w:sz w:val="24"/>
          <w:szCs w:val="24"/>
        </w:rPr>
      </w:pPr>
      <w:r w:rsidRPr="007F1C08">
        <w:rPr>
          <w:rFonts w:ascii="Times New Roman" w:hAnsi="Times New Roman"/>
          <w:color w:val="auto"/>
          <w:spacing w:val="2"/>
          <w:sz w:val="24"/>
          <w:szCs w:val="24"/>
        </w:rPr>
        <w:t>Опорная система знаний определяется с учётом их зна</w:t>
      </w:r>
      <w:r w:rsidRPr="007F1C08">
        <w:rPr>
          <w:rFonts w:ascii="Times New Roman" w:hAnsi="Times New Roman"/>
          <w:color w:val="auto"/>
          <w:sz w:val="24"/>
          <w:szCs w:val="24"/>
        </w:rPr>
        <w:t xml:space="preserve">чимости для решения основных задач образования на данном уровне образования, опорного характера изучаемого материала для </w:t>
      </w:r>
      <w:r w:rsidRPr="007F1C08">
        <w:rPr>
          <w:rFonts w:ascii="Times New Roman" w:hAnsi="Times New Roman"/>
          <w:color w:val="auto"/>
          <w:spacing w:val="2"/>
          <w:sz w:val="24"/>
          <w:szCs w:val="24"/>
        </w:rPr>
        <w:t xml:space="preserve">последующего обучения, а также с учётом принципа реалистичности, потенциальной возможности их достижения </w:t>
      </w:r>
      <w:r w:rsidRPr="007F1C08">
        <w:rPr>
          <w:rFonts w:ascii="Times New Roman" w:hAnsi="Times New Roman"/>
          <w:color w:val="auto"/>
          <w:sz w:val="24"/>
          <w:szCs w:val="24"/>
        </w:rPr>
        <w:t xml:space="preserve">большинством обучающихся. Иными словами, в эту группу </w:t>
      </w:r>
      <w:r w:rsidRPr="007F1C08">
        <w:rPr>
          <w:rFonts w:ascii="Times New Roman" w:hAnsi="Times New Roman"/>
          <w:color w:val="auto"/>
          <w:spacing w:val="2"/>
          <w:sz w:val="24"/>
          <w:szCs w:val="24"/>
        </w:rPr>
        <w:t>включается система таких знаний, умений, учебных дей</w:t>
      </w:r>
      <w:r w:rsidRPr="007F1C08">
        <w:rPr>
          <w:rFonts w:ascii="Times New Roman" w:hAnsi="Times New Roman"/>
          <w:color w:val="auto"/>
          <w:sz w:val="24"/>
          <w:szCs w:val="24"/>
        </w:rPr>
        <w:t>ствий, которые, во</w:t>
      </w:r>
      <w:r>
        <w:rPr>
          <w:rFonts w:ascii="Times New Roman" w:hAnsi="Times New Roman"/>
          <w:color w:val="auto"/>
          <w:sz w:val="24"/>
          <w:szCs w:val="24"/>
        </w:rPr>
        <w:t>-</w:t>
      </w:r>
      <w:r w:rsidRPr="007F1C08">
        <w:rPr>
          <w:rFonts w:ascii="Times New Roman" w:hAnsi="Times New Roman"/>
          <w:color w:val="auto"/>
          <w:sz w:val="24"/>
          <w:szCs w:val="24"/>
        </w:rPr>
        <w:softHyphen/>
        <w:t>первых, принципиально необходимы для успешного обучения и, во</w:t>
      </w:r>
      <w:r w:rsidRPr="007F1C08">
        <w:rPr>
          <w:rFonts w:ascii="Times New Roman" w:hAnsi="Times New Roman"/>
          <w:color w:val="auto"/>
          <w:sz w:val="24"/>
          <w:szCs w:val="24"/>
        </w:rPr>
        <w:softHyphen/>
      </w:r>
      <w:r>
        <w:rPr>
          <w:rFonts w:ascii="Times New Roman" w:hAnsi="Times New Roman"/>
          <w:color w:val="auto"/>
          <w:sz w:val="24"/>
          <w:szCs w:val="24"/>
        </w:rPr>
        <w:t>-</w:t>
      </w:r>
      <w:r w:rsidRPr="007F1C08">
        <w:rPr>
          <w:rFonts w:ascii="Times New Roman" w:hAnsi="Times New Roman"/>
          <w:color w:val="auto"/>
          <w:sz w:val="24"/>
          <w:szCs w:val="24"/>
        </w:rPr>
        <w:t xml:space="preserve">вторых, при наличии специальной </w:t>
      </w:r>
      <w:r w:rsidRPr="007F1C08">
        <w:rPr>
          <w:rFonts w:ascii="Times New Roman" w:hAnsi="Times New Roman"/>
          <w:color w:val="auto"/>
          <w:spacing w:val="2"/>
          <w:sz w:val="24"/>
          <w:szCs w:val="24"/>
        </w:rPr>
        <w:t xml:space="preserve">целенаправленной работы учителя в принципе могут быть </w:t>
      </w:r>
      <w:r w:rsidRPr="007F1C08">
        <w:rPr>
          <w:rFonts w:ascii="Times New Roman" w:hAnsi="Times New Roman"/>
          <w:color w:val="auto"/>
          <w:sz w:val="24"/>
          <w:szCs w:val="24"/>
        </w:rPr>
        <w:t>достигнуты подавляющим большинством детей.</w:t>
      </w:r>
    </w:p>
    <w:p w:rsidR="00771954" w:rsidRPr="007F1C08" w:rsidRDefault="00771954" w:rsidP="00037055">
      <w:pPr>
        <w:pStyle w:val="a9"/>
        <w:spacing w:line="360" w:lineRule="auto"/>
        <w:ind w:firstLine="454"/>
        <w:rPr>
          <w:rFonts w:ascii="Times New Roman" w:hAnsi="Times New Roman"/>
          <w:color w:val="auto"/>
          <w:sz w:val="24"/>
          <w:szCs w:val="24"/>
        </w:rPr>
      </w:pPr>
      <w:r w:rsidRPr="007F1C08">
        <w:rPr>
          <w:rFonts w:ascii="Times New Roman" w:hAnsi="Times New Roman"/>
          <w:color w:val="auto"/>
          <w:sz w:val="24"/>
          <w:szCs w:val="24"/>
        </w:rPr>
        <w:t xml:space="preserve">При получении начального общего образования особое значение для продолжения образования имеет усвоение учащимися </w:t>
      </w:r>
      <w:r w:rsidRPr="007F1C08">
        <w:rPr>
          <w:rFonts w:ascii="Times New Roman" w:hAnsi="Times New Roman"/>
          <w:iCs/>
          <w:color w:val="auto"/>
          <w:sz w:val="24"/>
          <w:szCs w:val="24"/>
        </w:rPr>
        <w:t>опорной системы знаний по русскому языку и математике</w:t>
      </w:r>
      <w:r w:rsidRPr="007F1C08">
        <w:rPr>
          <w:rFonts w:ascii="Times New Roman" w:hAnsi="Times New Roman"/>
          <w:color w:val="auto"/>
          <w:sz w:val="24"/>
          <w:szCs w:val="24"/>
        </w:rPr>
        <w:t>.</w:t>
      </w:r>
    </w:p>
    <w:p w:rsidR="00771954" w:rsidRPr="007F1C08" w:rsidRDefault="00771954" w:rsidP="00037055">
      <w:pPr>
        <w:pStyle w:val="a9"/>
        <w:spacing w:line="360" w:lineRule="auto"/>
        <w:ind w:firstLine="454"/>
        <w:rPr>
          <w:rFonts w:ascii="Times New Roman" w:hAnsi="Times New Roman"/>
          <w:b/>
          <w:bCs/>
          <w:iCs/>
          <w:color w:val="auto"/>
          <w:sz w:val="24"/>
          <w:szCs w:val="24"/>
        </w:rPr>
      </w:pPr>
      <w:r w:rsidRPr="007F1C08">
        <w:rPr>
          <w:rFonts w:ascii="Times New Roman" w:hAnsi="Times New Roman"/>
          <w:color w:val="auto"/>
          <w:spacing w:val="2"/>
          <w:sz w:val="24"/>
          <w:szCs w:val="24"/>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7F1C08">
        <w:rPr>
          <w:rFonts w:ascii="Times New Roman" w:hAnsi="Times New Roman"/>
          <w:color w:val="auto"/>
          <w:sz w:val="24"/>
          <w:szCs w:val="24"/>
        </w:rPr>
        <w:t>учебных ситуациях, а способность использовать эти знания при решении учебно</w:t>
      </w:r>
      <w:r w:rsidRPr="007F1C08">
        <w:rPr>
          <w:rFonts w:ascii="Times New Roman" w:hAnsi="Times New Roman"/>
          <w:color w:val="auto"/>
          <w:sz w:val="24"/>
          <w:szCs w:val="24"/>
        </w:rPr>
        <w:softHyphen/>
        <w:t>познавательных и учебно</w:t>
      </w:r>
      <w:r w:rsidRPr="007F1C08">
        <w:rPr>
          <w:rFonts w:ascii="Times New Roman" w:hAnsi="Times New Roman"/>
          <w:color w:val="auto"/>
          <w:sz w:val="24"/>
          <w:szCs w:val="24"/>
        </w:rPr>
        <w:softHyphen/>
      </w:r>
      <w:r>
        <w:rPr>
          <w:rFonts w:ascii="Times New Roman" w:hAnsi="Times New Roman"/>
          <w:color w:val="auto"/>
          <w:sz w:val="24"/>
          <w:szCs w:val="24"/>
        </w:rPr>
        <w:t>-</w:t>
      </w:r>
      <w:r w:rsidRPr="007F1C08">
        <w:rPr>
          <w:rFonts w:ascii="Times New Roman" w:hAnsi="Times New Roman"/>
          <w:color w:val="auto"/>
          <w:sz w:val="24"/>
          <w:szCs w:val="24"/>
        </w:rPr>
        <w:t xml:space="preserve">практических </w:t>
      </w:r>
      <w:r w:rsidRPr="007F1C08">
        <w:rPr>
          <w:rFonts w:ascii="Times New Roman" w:hAnsi="Times New Roman"/>
          <w:color w:val="auto"/>
          <w:spacing w:val="2"/>
          <w:sz w:val="24"/>
          <w:szCs w:val="24"/>
        </w:rPr>
        <w:t xml:space="preserve">задач. Иными словами, объектом оценки предметных результатов являются действия, выполняемые обучающимися, </w:t>
      </w:r>
      <w:r w:rsidRPr="007F1C08">
        <w:rPr>
          <w:rFonts w:ascii="Times New Roman" w:hAnsi="Times New Roman"/>
          <w:color w:val="auto"/>
          <w:sz w:val="24"/>
          <w:szCs w:val="24"/>
        </w:rPr>
        <w:t>с предметным содержанием.</w:t>
      </w:r>
    </w:p>
    <w:p w:rsidR="00771954" w:rsidRPr="007F1C08" w:rsidRDefault="00771954" w:rsidP="00037055">
      <w:pPr>
        <w:pStyle w:val="a9"/>
        <w:spacing w:line="360" w:lineRule="auto"/>
        <w:ind w:firstLine="454"/>
        <w:rPr>
          <w:rFonts w:ascii="Times New Roman" w:hAnsi="Times New Roman"/>
          <w:color w:val="auto"/>
          <w:sz w:val="24"/>
          <w:szCs w:val="24"/>
        </w:rPr>
      </w:pPr>
      <w:r w:rsidRPr="007F1C08">
        <w:rPr>
          <w:rFonts w:ascii="Times New Roman" w:hAnsi="Times New Roman"/>
          <w:b/>
          <w:bCs/>
          <w:iCs/>
          <w:color w:val="auto"/>
          <w:sz w:val="24"/>
          <w:szCs w:val="24"/>
        </w:rPr>
        <w:t>Действия с предметным содержанием (или предметные действия)</w:t>
      </w:r>
      <w:r w:rsidRPr="007F1C08">
        <w:rPr>
          <w:rFonts w:ascii="Times New Roman" w:hAnsi="Times New Roman"/>
          <w:color w:val="auto"/>
          <w:sz w:val="24"/>
          <w:szCs w:val="24"/>
        </w:rPr>
        <w:t>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w:t>
      </w:r>
      <w:r>
        <w:rPr>
          <w:rFonts w:ascii="Times New Roman" w:hAnsi="Times New Roman"/>
          <w:color w:val="auto"/>
          <w:sz w:val="24"/>
          <w:szCs w:val="24"/>
        </w:rPr>
        <w:t>-</w:t>
      </w:r>
      <w:r w:rsidRPr="007F1C08">
        <w:rPr>
          <w:rFonts w:ascii="Times New Roman" w:hAnsi="Times New Roman"/>
          <w:color w:val="auto"/>
          <w:sz w:val="24"/>
          <w:szCs w:val="24"/>
        </w:rPr>
        <w:softHyphen/>
        <w:t xml:space="preserve">символических средств; моделирование; сравнение, группировка и классификация объектов; действия анализа, синтеза и обобщения; установление </w:t>
      </w:r>
      <w:r w:rsidRPr="007F1C08">
        <w:rPr>
          <w:rFonts w:ascii="Times New Roman" w:hAnsi="Times New Roman"/>
          <w:color w:val="auto"/>
          <w:spacing w:val="2"/>
          <w:sz w:val="24"/>
          <w:szCs w:val="24"/>
        </w:rPr>
        <w:t>связей (в том числе причинно</w:t>
      </w:r>
      <w:r w:rsidRPr="007F1C08">
        <w:rPr>
          <w:rFonts w:ascii="Times New Roman" w:hAnsi="Times New Roman"/>
          <w:color w:val="auto"/>
          <w:spacing w:val="2"/>
          <w:sz w:val="24"/>
          <w:szCs w:val="24"/>
        </w:rPr>
        <w:softHyphen/>
      </w:r>
      <w:r>
        <w:rPr>
          <w:rFonts w:ascii="Times New Roman" w:hAnsi="Times New Roman"/>
          <w:color w:val="auto"/>
          <w:spacing w:val="2"/>
          <w:sz w:val="24"/>
          <w:szCs w:val="24"/>
        </w:rPr>
        <w:t>-</w:t>
      </w:r>
      <w:r w:rsidRPr="007F1C08">
        <w:rPr>
          <w:rFonts w:ascii="Times New Roman" w:hAnsi="Times New Roman"/>
          <w:color w:val="auto"/>
          <w:spacing w:val="2"/>
          <w:sz w:val="24"/>
          <w:szCs w:val="24"/>
        </w:rPr>
        <w:t xml:space="preserve">следственных) и аналогий; </w:t>
      </w:r>
      <w:r w:rsidRPr="007F1C08">
        <w:rPr>
          <w:rFonts w:ascii="Times New Roman" w:hAnsi="Times New Roman"/>
          <w:color w:val="auto"/>
          <w:sz w:val="24"/>
          <w:szCs w:val="24"/>
        </w:rPr>
        <w:t>поиск, преобразование, д. Однако на разных</w:t>
      </w:r>
      <w:r w:rsidRPr="007F1C08">
        <w:rPr>
          <w:rFonts w:ascii="Times New Roman" w:hAnsi="Times New Roman"/>
          <w:color w:val="auto"/>
          <w:sz w:val="24"/>
          <w:szCs w:val="24"/>
        </w:rPr>
        <w:t> </w:t>
      </w:r>
      <w:r w:rsidRPr="007F1C08">
        <w:rPr>
          <w:rFonts w:ascii="Times New Roman" w:hAnsi="Times New Roman"/>
          <w:color w:val="auto"/>
          <w:sz w:val="24"/>
          <w:szCs w:val="24"/>
        </w:rPr>
        <w:t>т.</w:t>
      </w:r>
      <w:r w:rsidRPr="007F1C08">
        <w:rPr>
          <w:rFonts w:ascii="Times New Roman" w:hAnsi="Times New Roman"/>
          <w:color w:val="auto"/>
          <w:sz w:val="24"/>
          <w:szCs w:val="24"/>
        </w:rPr>
        <w:t> </w:t>
      </w:r>
      <w:r w:rsidRPr="007F1C08">
        <w:rPr>
          <w:rFonts w:ascii="Times New Roman" w:hAnsi="Times New Roman"/>
          <w:color w:val="auto"/>
          <w:sz w:val="24"/>
          <w:szCs w:val="24"/>
        </w:rPr>
        <w:t xml:space="preserve">представление и интерпретация информации, рассуждения и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7F1C08">
        <w:rPr>
          <w:rFonts w:ascii="Times New Roman" w:hAnsi="Times New Roman"/>
          <w:color w:val="auto"/>
          <w:spacing w:val="2"/>
          <w:sz w:val="24"/>
          <w:szCs w:val="24"/>
        </w:rPr>
        <w:t>музыкальными и художественными произведениями и т.</w:t>
      </w:r>
      <w:r w:rsidRPr="0032355A">
        <w:rPr>
          <w:rFonts w:ascii="Times New Roman" w:hAnsi="Times New Roman"/>
          <w:color w:val="auto"/>
          <w:spacing w:val="2"/>
          <w:sz w:val="24"/>
          <w:szCs w:val="24"/>
        </w:rPr>
        <w:t xml:space="preserve"> </w:t>
      </w:r>
      <w:r w:rsidRPr="007F1C08">
        <w:rPr>
          <w:rFonts w:ascii="Times New Roman" w:hAnsi="Times New Roman"/>
          <w:color w:val="auto"/>
          <w:spacing w:val="2"/>
          <w:sz w:val="24"/>
          <w:szCs w:val="24"/>
        </w:rPr>
        <w:t>п.</w:t>
      </w:r>
      <w:r w:rsidRPr="007F1C08">
        <w:rPr>
          <w:rFonts w:ascii="Times New Roman" w:hAnsi="Times New Roman"/>
          <w:color w:val="auto"/>
          <w:spacing w:val="2"/>
          <w:sz w:val="24"/>
          <w:szCs w:val="24"/>
        </w:rPr>
        <w:t> </w:t>
      </w:r>
      <w:r w:rsidRPr="007F1C08">
        <w:rPr>
          <w:rFonts w:ascii="Times New Roman" w:hAnsi="Times New Roman"/>
          <w:color w:val="auto"/>
          <w:spacing w:val="2"/>
          <w:sz w:val="24"/>
          <w:szCs w:val="24"/>
        </w:rPr>
        <w:t> </w:t>
      </w:r>
      <w:r w:rsidRPr="007F1C08">
        <w:rPr>
          <w:rFonts w:ascii="Times New Roman" w:hAnsi="Times New Roman"/>
          <w:color w:val="auto"/>
          <w:sz w:val="24"/>
          <w:szCs w:val="24"/>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771954" w:rsidRPr="007F1C08" w:rsidRDefault="00771954" w:rsidP="00037055">
      <w:pPr>
        <w:pStyle w:val="a9"/>
        <w:spacing w:line="360" w:lineRule="auto"/>
        <w:ind w:firstLine="454"/>
        <w:rPr>
          <w:rFonts w:ascii="Times New Roman" w:hAnsi="Times New Roman"/>
          <w:color w:val="auto"/>
          <w:sz w:val="24"/>
          <w:szCs w:val="24"/>
        </w:rPr>
      </w:pPr>
      <w:r w:rsidRPr="007F1C08">
        <w:rPr>
          <w:rFonts w:ascii="Times New Roman" w:hAnsi="Times New Roman"/>
          <w:color w:val="auto"/>
          <w:spacing w:val="2"/>
          <w:sz w:val="24"/>
          <w:szCs w:val="24"/>
        </w:rPr>
        <w:t xml:space="preserve">Совокупность же всех учебных предметов обеспечивает </w:t>
      </w:r>
      <w:r w:rsidRPr="007F1C08">
        <w:rPr>
          <w:rFonts w:ascii="Times New Roman" w:hAnsi="Times New Roman"/>
          <w:color w:val="auto"/>
          <w:spacing w:val="-2"/>
          <w:sz w:val="24"/>
          <w:szCs w:val="24"/>
        </w:rPr>
        <w:t>возможность формирования всех универсальных учебных дей</w:t>
      </w:r>
      <w:r w:rsidRPr="007F1C08">
        <w:rPr>
          <w:rFonts w:ascii="Times New Roman" w:hAnsi="Times New Roman"/>
          <w:color w:val="auto"/>
          <w:sz w:val="24"/>
          <w:szCs w:val="24"/>
        </w:rPr>
        <w:t>ствий при условии, что образовательная деятельность ориентирована на достижение планируемых результатов.</w:t>
      </w:r>
    </w:p>
    <w:p w:rsidR="00771954" w:rsidRPr="007F1C08" w:rsidRDefault="00771954" w:rsidP="00037055">
      <w:pPr>
        <w:pStyle w:val="a9"/>
        <w:spacing w:line="360" w:lineRule="auto"/>
        <w:ind w:firstLine="454"/>
        <w:rPr>
          <w:rFonts w:ascii="Times New Roman" w:hAnsi="Times New Roman"/>
          <w:color w:val="auto"/>
          <w:sz w:val="24"/>
          <w:szCs w:val="24"/>
        </w:rPr>
      </w:pPr>
      <w:r w:rsidRPr="007F1C08">
        <w:rPr>
          <w:rFonts w:ascii="Times New Roman" w:hAnsi="Times New Roman"/>
          <w:color w:val="auto"/>
          <w:sz w:val="24"/>
          <w:szCs w:val="24"/>
        </w:rPr>
        <w:t xml:space="preserve">К предметным действиям следует отнести также действия, </w:t>
      </w:r>
      <w:r w:rsidRPr="007F1C08">
        <w:rPr>
          <w:rFonts w:ascii="Times New Roman" w:hAnsi="Times New Roman"/>
          <w:color w:val="auto"/>
          <w:spacing w:val="-2"/>
          <w:sz w:val="24"/>
          <w:szCs w:val="24"/>
        </w:rPr>
        <w:t>которые присущи главным образом только конкретному пред</w:t>
      </w:r>
      <w:r w:rsidRPr="007F1C08">
        <w:rPr>
          <w:rFonts w:ascii="Times New Roman" w:hAnsi="Times New Roman"/>
          <w:color w:val="auto"/>
          <w:spacing w:val="2"/>
          <w:sz w:val="24"/>
          <w:szCs w:val="24"/>
        </w:rPr>
        <w:t xml:space="preserve">мету и овладение которыми необходимо для полноценного личностного развития или дальнейшего изучения предмета </w:t>
      </w:r>
      <w:r w:rsidRPr="007F1C08">
        <w:rPr>
          <w:rFonts w:ascii="Times New Roman" w:hAnsi="Times New Roman"/>
          <w:color w:val="auto"/>
          <w:sz w:val="24"/>
          <w:szCs w:val="24"/>
        </w:rPr>
        <w:t>(в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w:t>
      </w:r>
      <w:r>
        <w:rPr>
          <w:rFonts w:ascii="Times New Roman" w:hAnsi="Times New Roman"/>
          <w:color w:val="auto"/>
          <w:sz w:val="24"/>
          <w:szCs w:val="24"/>
        </w:rPr>
        <w:t xml:space="preserve"> </w:t>
      </w:r>
      <w:r w:rsidRPr="007F1C08">
        <w:rPr>
          <w:rFonts w:ascii="Times New Roman" w:hAnsi="Times New Roman"/>
          <w:color w:val="auto"/>
          <w:sz w:val="24"/>
          <w:szCs w:val="24"/>
        </w:rPr>
        <w:t>др.).</w:t>
      </w:r>
      <w:r w:rsidRPr="007F1C08">
        <w:rPr>
          <w:rFonts w:ascii="Times New Roman" w:hAnsi="Times New Roman"/>
          <w:color w:val="auto"/>
          <w:sz w:val="24"/>
          <w:szCs w:val="24"/>
        </w:rPr>
        <w:t> </w:t>
      </w:r>
      <w:r w:rsidRPr="007F1C08">
        <w:rPr>
          <w:rFonts w:ascii="Times New Roman" w:hAnsi="Times New Roman"/>
          <w:color w:val="auto"/>
          <w:spacing w:val="2"/>
          <w:sz w:val="24"/>
          <w:szCs w:val="24"/>
        </w:rPr>
        <w:t xml:space="preserve"> Формирование одних и тех же действий на материале </w:t>
      </w:r>
      <w:r w:rsidRPr="007F1C08">
        <w:rPr>
          <w:rFonts w:ascii="Times New Roman" w:hAnsi="Times New Roman"/>
          <w:color w:val="auto"/>
          <w:sz w:val="24"/>
          <w:szCs w:val="24"/>
        </w:rPr>
        <w:t xml:space="preserve">разных предметов способствует сначала правильному их выполнению в рамках заданного предметом диапазона (круга) </w:t>
      </w:r>
      <w:r w:rsidRPr="007F1C08">
        <w:rPr>
          <w:rFonts w:ascii="Times New Roman" w:hAnsi="Times New Roman"/>
          <w:color w:val="auto"/>
          <w:spacing w:val="2"/>
          <w:sz w:val="24"/>
          <w:szCs w:val="24"/>
        </w:rPr>
        <w:t xml:space="preserve">задач, а затем и </w:t>
      </w:r>
      <w:r w:rsidRPr="007F1C08">
        <w:rPr>
          <w:rFonts w:ascii="Times New Roman" w:hAnsi="Times New Roman"/>
          <w:iCs/>
          <w:color w:val="auto"/>
          <w:spacing w:val="2"/>
          <w:sz w:val="24"/>
          <w:szCs w:val="24"/>
        </w:rPr>
        <w:t>осознанному и произвольному их выполнению</w:t>
      </w:r>
      <w:r w:rsidRPr="007F1C08">
        <w:rPr>
          <w:rFonts w:ascii="Times New Roman" w:hAnsi="Times New Roman"/>
          <w:color w:val="auto"/>
          <w:spacing w:val="2"/>
          <w:sz w:val="24"/>
          <w:szCs w:val="24"/>
        </w:rPr>
        <w:t>, переносу на новые классы объектов. Это проявля</w:t>
      </w:r>
      <w:r w:rsidRPr="007F1C08">
        <w:rPr>
          <w:rFonts w:ascii="Times New Roman" w:hAnsi="Times New Roman"/>
          <w:color w:val="auto"/>
          <w:sz w:val="24"/>
          <w:szCs w:val="24"/>
        </w:rPr>
        <w:t xml:space="preserve">ется в способности обучающихся решать разнообразные по </w:t>
      </w:r>
      <w:r w:rsidRPr="007F1C08">
        <w:rPr>
          <w:rFonts w:ascii="Times New Roman" w:hAnsi="Times New Roman"/>
          <w:color w:val="auto"/>
          <w:spacing w:val="2"/>
          <w:sz w:val="24"/>
          <w:szCs w:val="24"/>
        </w:rPr>
        <w:t>содержанию и сложности классы учебно</w:t>
      </w:r>
      <w:r w:rsidRPr="007F1C08">
        <w:rPr>
          <w:rFonts w:ascii="Times New Roman" w:hAnsi="Times New Roman"/>
          <w:color w:val="auto"/>
          <w:spacing w:val="2"/>
          <w:sz w:val="24"/>
          <w:szCs w:val="24"/>
        </w:rPr>
        <w:softHyphen/>
      </w:r>
      <w:r>
        <w:rPr>
          <w:rFonts w:ascii="Times New Roman" w:hAnsi="Times New Roman"/>
          <w:color w:val="auto"/>
          <w:spacing w:val="2"/>
          <w:sz w:val="24"/>
          <w:szCs w:val="24"/>
        </w:rPr>
        <w:t>-</w:t>
      </w:r>
      <w:r w:rsidRPr="007F1C08">
        <w:rPr>
          <w:rFonts w:ascii="Times New Roman" w:hAnsi="Times New Roman"/>
          <w:color w:val="auto"/>
          <w:spacing w:val="2"/>
          <w:sz w:val="24"/>
          <w:szCs w:val="24"/>
        </w:rPr>
        <w:t>по</w:t>
      </w:r>
      <w:r>
        <w:rPr>
          <w:rFonts w:ascii="Times New Roman" w:hAnsi="Times New Roman"/>
          <w:color w:val="auto"/>
          <w:spacing w:val="2"/>
          <w:sz w:val="24"/>
          <w:szCs w:val="24"/>
        </w:rPr>
        <w:t>-</w:t>
      </w:r>
      <w:r w:rsidRPr="007F1C08">
        <w:rPr>
          <w:rFonts w:ascii="Times New Roman" w:hAnsi="Times New Roman"/>
          <w:color w:val="auto"/>
          <w:spacing w:val="2"/>
          <w:sz w:val="24"/>
          <w:szCs w:val="24"/>
        </w:rPr>
        <w:t xml:space="preserve">знавательных и </w:t>
      </w:r>
      <w:r w:rsidRPr="007F1C08">
        <w:rPr>
          <w:rFonts w:ascii="Times New Roman" w:hAnsi="Times New Roman"/>
          <w:color w:val="auto"/>
          <w:sz w:val="24"/>
          <w:szCs w:val="24"/>
        </w:rPr>
        <w:t>учебно</w:t>
      </w:r>
      <w:r w:rsidRPr="007F1C08">
        <w:rPr>
          <w:rFonts w:ascii="Times New Roman" w:hAnsi="Times New Roman"/>
          <w:color w:val="auto"/>
          <w:sz w:val="24"/>
          <w:szCs w:val="24"/>
        </w:rPr>
        <w:softHyphen/>
      </w:r>
      <w:r>
        <w:rPr>
          <w:rFonts w:ascii="Times New Roman" w:hAnsi="Times New Roman"/>
          <w:color w:val="auto"/>
          <w:sz w:val="24"/>
          <w:szCs w:val="24"/>
        </w:rPr>
        <w:t>-</w:t>
      </w:r>
      <w:r w:rsidRPr="007F1C08">
        <w:rPr>
          <w:rFonts w:ascii="Times New Roman" w:hAnsi="Times New Roman"/>
          <w:color w:val="auto"/>
          <w:sz w:val="24"/>
          <w:szCs w:val="24"/>
        </w:rPr>
        <w:t>практических задач.</w:t>
      </w:r>
    </w:p>
    <w:p w:rsidR="00771954" w:rsidRPr="007F1C08" w:rsidRDefault="00771954" w:rsidP="00037055">
      <w:pPr>
        <w:pStyle w:val="a9"/>
        <w:spacing w:line="360" w:lineRule="auto"/>
        <w:ind w:firstLine="454"/>
        <w:rPr>
          <w:rFonts w:ascii="Times New Roman" w:hAnsi="Times New Roman"/>
          <w:color w:val="auto"/>
          <w:spacing w:val="-2"/>
          <w:sz w:val="24"/>
          <w:szCs w:val="24"/>
        </w:rPr>
      </w:pPr>
      <w:r w:rsidRPr="007F1C08">
        <w:rPr>
          <w:rFonts w:ascii="Times New Roman" w:hAnsi="Times New Roman"/>
          <w:color w:val="auto"/>
          <w:spacing w:val="-2"/>
          <w:sz w:val="24"/>
          <w:szCs w:val="24"/>
        </w:rPr>
        <w:t xml:space="preserve">Поэтому </w:t>
      </w:r>
      <w:r w:rsidRPr="007F1C08">
        <w:rPr>
          <w:rFonts w:ascii="Times New Roman" w:hAnsi="Times New Roman"/>
          <w:b/>
          <w:bCs/>
          <w:color w:val="auto"/>
          <w:spacing w:val="-2"/>
          <w:sz w:val="24"/>
          <w:szCs w:val="24"/>
        </w:rPr>
        <w:t>объектом оценки предметных результатов</w:t>
      </w:r>
      <w:r w:rsidRPr="007F1C08">
        <w:rPr>
          <w:rFonts w:ascii="Times New Roman" w:hAnsi="Times New Roman"/>
          <w:color w:val="auto"/>
          <w:spacing w:val="-2"/>
          <w:sz w:val="24"/>
          <w:szCs w:val="24"/>
        </w:rPr>
        <w:t xml:space="preserve"> служит в полном соответствии с требованиями ФГОС НОО способность обучающихся решать учебно</w:t>
      </w:r>
      <w:r w:rsidRPr="007F1C08">
        <w:rPr>
          <w:rFonts w:ascii="Times New Roman" w:hAnsi="Times New Roman"/>
          <w:color w:val="auto"/>
          <w:spacing w:val="-2"/>
          <w:sz w:val="24"/>
          <w:szCs w:val="24"/>
        </w:rPr>
        <w:softHyphen/>
      </w:r>
      <w:r>
        <w:rPr>
          <w:rFonts w:ascii="Times New Roman" w:hAnsi="Times New Roman"/>
          <w:color w:val="auto"/>
          <w:spacing w:val="-2"/>
          <w:sz w:val="24"/>
          <w:szCs w:val="24"/>
        </w:rPr>
        <w:t>-</w:t>
      </w:r>
      <w:r w:rsidRPr="007F1C08">
        <w:rPr>
          <w:rFonts w:ascii="Times New Roman" w:hAnsi="Times New Roman"/>
          <w:color w:val="auto"/>
          <w:spacing w:val="-2"/>
          <w:sz w:val="24"/>
          <w:szCs w:val="24"/>
        </w:rPr>
        <w:t>познавательные и учебно</w:t>
      </w:r>
      <w:r w:rsidRPr="007F1C08">
        <w:rPr>
          <w:rFonts w:ascii="Times New Roman" w:hAnsi="Times New Roman"/>
          <w:color w:val="auto"/>
          <w:spacing w:val="-2"/>
          <w:sz w:val="24"/>
          <w:szCs w:val="24"/>
        </w:rPr>
        <w:softHyphen/>
      </w:r>
      <w:r>
        <w:rPr>
          <w:rFonts w:ascii="Times New Roman" w:hAnsi="Times New Roman"/>
          <w:color w:val="auto"/>
          <w:spacing w:val="-2"/>
          <w:sz w:val="24"/>
          <w:szCs w:val="24"/>
        </w:rPr>
        <w:t>-</w:t>
      </w:r>
      <w:r w:rsidRPr="007F1C08">
        <w:rPr>
          <w:rFonts w:ascii="Times New Roman" w:hAnsi="Times New Roman"/>
          <w:color w:val="auto"/>
          <w:spacing w:val="-2"/>
          <w:sz w:val="24"/>
          <w:szCs w:val="24"/>
        </w:rPr>
        <w:t>практические задачи с использованием средств, релевантных содержанию учебных предметов, в том числе на основе метапредметных действий.</w:t>
      </w:r>
    </w:p>
    <w:p w:rsidR="00771954" w:rsidRPr="007F1C08" w:rsidRDefault="00771954" w:rsidP="00037055">
      <w:pPr>
        <w:pStyle w:val="a9"/>
        <w:spacing w:line="360" w:lineRule="auto"/>
        <w:ind w:firstLine="454"/>
        <w:rPr>
          <w:rFonts w:ascii="Times New Roman" w:hAnsi="Times New Roman"/>
          <w:color w:val="auto"/>
          <w:sz w:val="24"/>
          <w:szCs w:val="24"/>
        </w:rPr>
      </w:pPr>
      <w:r w:rsidRPr="007F1C08">
        <w:rPr>
          <w:rFonts w:ascii="Times New Roman" w:hAnsi="Times New Roman"/>
          <w:color w:val="auto"/>
          <w:sz w:val="24"/>
          <w:szCs w:val="24"/>
        </w:rPr>
        <w:t xml:space="preserve">Оценка достижения этих предметных результатов ведётся </w:t>
      </w:r>
      <w:r w:rsidRPr="007F1C08">
        <w:rPr>
          <w:rFonts w:ascii="Times New Roman" w:hAnsi="Times New Roman"/>
          <w:color w:val="auto"/>
          <w:spacing w:val="2"/>
          <w:sz w:val="24"/>
          <w:szCs w:val="24"/>
        </w:rPr>
        <w:t xml:space="preserve">как в ходе текущего и промежуточного оценивания, так и </w:t>
      </w:r>
      <w:r w:rsidRPr="007F1C08">
        <w:rPr>
          <w:rFonts w:ascii="Times New Roman" w:hAnsi="Times New Roman"/>
          <w:color w:val="auto"/>
          <w:sz w:val="24"/>
          <w:szCs w:val="24"/>
        </w:rPr>
        <w:t>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771954" w:rsidRPr="007F1C08" w:rsidRDefault="00771954" w:rsidP="00037055">
      <w:pPr>
        <w:spacing w:after="0" w:line="360" w:lineRule="auto"/>
        <w:jc w:val="both"/>
        <w:rPr>
          <w:rFonts w:ascii="Times New Roman" w:hAnsi="Times New Roman" w:cs="Times New Roman"/>
          <w:b/>
          <w:bCs/>
          <w:sz w:val="24"/>
          <w:szCs w:val="24"/>
        </w:rPr>
      </w:pPr>
      <w:r w:rsidRPr="007F1C08">
        <w:rPr>
          <w:rFonts w:ascii="Times New Roman" w:hAnsi="Times New Roman" w:cs="Times New Roman"/>
          <w:b/>
          <w:bCs/>
          <w:sz w:val="24"/>
          <w:szCs w:val="24"/>
        </w:rPr>
        <w:t>1.3.3.</w:t>
      </w:r>
      <w:r w:rsidRPr="007F1C08">
        <w:rPr>
          <w:rFonts w:ascii="Times New Roman" w:hAnsi="Times New Roman" w:cs="Times New Roman"/>
          <w:b/>
          <w:bCs/>
          <w:color w:val="FF9900"/>
          <w:sz w:val="24"/>
          <w:szCs w:val="24"/>
        </w:rPr>
        <w:t xml:space="preserve"> </w:t>
      </w:r>
      <w:r w:rsidRPr="007F1C08">
        <w:rPr>
          <w:rFonts w:ascii="Times New Roman" w:hAnsi="Times New Roman" w:cs="Times New Roman"/>
          <w:b/>
          <w:bCs/>
          <w:sz w:val="24"/>
          <w:szCs w:val="24"/>
        </w:rPr>
        <w:t>Портфель достижений как инструмент оценки динамики индивидуальных образовательных достижений</w:t>
      </w:r>
    </w:p>
    <w:p w:rsidR="00771954" w:rsidRPr="007F1C08" w:rsidRDefault="00771954" w:rsidP="00037055">
      <w:pPr>
        <w:pStyle w:val="a9"/>
        <w:spacing w:line="360" w:lineRule="auto"/>
        <w:ind w:firstLine="454"/>
        <w:rPr>
          <w:rFonts w:ascii="Times New Roman" w:hAnsi="Times New Roman"/>
          <w:color w:val="auto"/>
          <w:sz w:val="24"/>
          <w:szCs w:val="24"/>
        </w:rPr>
      </w:pPr>
      <w:r w:rsidRPr="007F1C08">
        <w:rPr>
          <w:rFonts w:ascii="Times New Roman" w:hAnsi="Times New Roman"/>
          <w:color w:val="auto"/>
          <w:spacing w:val="-2"/>
          <w:sz w:val="24"/>
          <w:szCs w:val="24"/>
        </w:rPr>
        <w:t xml:space="preserve">Показатель динамики образовательных достижений — один </w:t>
      </w:r>
      <w:r w:rsidRPr="007F1C08">
        <w:rPr>
          <w:rFonts w:ascii="Times New Roman" w:hAnsi="Times New Roman"/>
          <w:color w:val="auto"/>
          <w:sz w:val="24"/>
          <w:szCs w:val="24"/>
        </w:rPr>
        <w:t>из основных показателей в оценке образовательных достиже</w:t>
      </w:r>
      <w:r w:rsidRPr="007F1C08">
        <w:rPr>
          <w:rFonts w:ascii="Times New Roman" w:hAnsi="Times New Roman"/>
          <w:color w:val="auto"/>
          <w:spacing w:val="2"/>
          <w:sz w:val="24"/>
          <w:szCs w:val="24"/>
        </w:rPr>
        <w:t>ний. На основе выявления характера динамики образова</w:t>
      </w:r>
      <w:r w:rsidRPr="007F1C08">
        <w:rPr>
          <w:rFonts w:ascii="Times New Roman" w:hAnsi="Times New Roman"/>
          <w:color w:val="auto"/>
          <w:sz w:val="24"/>
          <w:szCs w:val="24"/>
        </w:rPr>
        <w:t xml:space="preserve">тельных достижений обучающихся можно оценивать эффективность учебной деятельности, работы учителя, </w:t>
      </w:r>
      <w:r w:rsidRPr="007F1C08">
        <w:rPr>
          <w:rFonts w:ascii="Times New Roman" w:hAnsi="Times New Roman"/>
          <w:color w:val="auto"/>
          <w:spacing w:val="-2"/>
          <w:sz w:val="24"/>
          <w:szCs w:val="24"/>
        </w:rPr>
        <w:t xml:space="preserve"> </w:t>
      </w:r>
      <w:r>
        <w:rPr>
          <w:rFonts w:ascii="Times New Roman" w:hAnsi="Times New Roman"/>
          <w:color w:val="auto"/>
          <w:spacing w:val="-2"/>
          <w:sz w:val="24"/>
          <w:szCs w:val="24"/>
        </w:rPr>
        <w:t>школы</w:t>
      </w:r>
      <w:r w:rsidRPr="007F1C08">
        <w:rPr>
          <w:rFonts w:ascii="Times New Roman" w:hAnsi="Times New Roman"/>
          <w:color w:val="auto"/>
          <w:spacing w:val="-2"/>
          <w:sz w:val="24"/>
          <w:szCs w:val="24"/>
        </w:rPr>
        <w:t xml:space="preserve">. При этом </w:t>
      </w:r>
      <w:r w:rsidRPr="007F1C08">
        <w:rPr>
          <w:rFonts w:ascii="Times New Roman" w:hAnsi="Times New Roman"/>
          <w:color w:val="auto"/>
          <w:sz w:val="24"/>
          <w:szCs w:val="24"/>
        </w:rPr>
        <w:t>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771954" w:rsidRPr="007F1C08" w:rsidRDefault="00771954" w:rsidP="00037055">
      <w:pPr>
        <w:pStyle w:val="a9"/>
        <w:spacing w:line="360" w:lineRule="auto"/>
        <w:ind w:firstLine="454"/>
        <w:rPr>
          <w:rFonts w:ascii="Times New Roman" w:hAnsi="Times New Roman"/>
          <w:color w:val="auto"/>
          <w:sz w:val="24"/>
          <w:szCs w:val="24"/>
        </w:rPr>
      </w:pPr>
      <w:r w:rsidRPr="007F1C08">
        <w:rPr>
          <w:rFonts w:ascii="Times New Roman" w:hAnsi="Times New Roman"/>
          <w:color w:val="auto"/>
          <w:sz w:val="24"/>
          <w:szCs w:val="24"/>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7F1C08">
        <w:rPr>
          <w:rFonts w:ascii="Times New Roman" w:hAnsi="Times New Roman"/>
          <w:color w:val="auto"/>
          <w:spacing w:val="2"/>
          <w:sz w:val="24"/>
          <w:szCs w:val="24"/>
        </w:rPr>
        <w:t>ями с предметным содержанием, и психологическую, связанную с оценкой индивидуального прогресса в развитии ре</w:t>
      </w:r>
      <w:r w:rsidRPr="007F1C08">
        <w:rPr>
          <w:rFonts w:ascii="Times New Roman" w:hAnsi="Times New Roman"/>
          <w:color w:val="auto"/>
          <w:sz w:val="24"/>
          <w:szCs w:val="24"/>
        </w:rPr>
        <w:t>бёнка.</w:t>
      </w:r>
    </w:p>
    <w:p w:rsidR="00771954" w:rsidRPr="007F1C08" w:rsidRDefault="00771954" w:rsidP="00037055">
      <w:pPr>
        <w:pStyle w:val="a9"/>
        <w:spacing w:line="360" w:lineRule="auto"/>
        <w:ind w:firstLine="454"/>
        <w:rPr>
          <w:rFonts w:ascii="Times New Roman" w:hAnsi="Times New Roman"/>
          <w:color w:val="auto"/>
          <w:sz w:val="24"/>
          <w:szCs w:val="24"/>
        </w:rPr>
      </w:pPr>
      <w:r w:rsidRPr="007F1C08">
        <w:rPr>
          <w:rFonts w:ascii="Times New Roman" w:hAnsi="Times New Roman"/>
          <w:color w:val="auto"/>
          <w:spacing w:val="2"/>
          <w:sz w:val="24"/>
          <w:szCs w:val="24"/>
        </w:rPr>
        <w:t xml:space="preserve">Одним из наиболее адекватных инструментов для оценки динамики образовательных достижений служит </w:t>
      </w:r>
      <w:r w:rsidRPr="007F1C08">
        <w:rPr>
          <w:rFonts w:ascii="Times New Roman" w:hAnsi="Times New Roman"/>
          <w:b/>
          <w:bCs/>
          <w:color w:val="auto"/>
          <w:spacing w:val="2"/>
          <w:sz w:val="24"/>
          <w:szCs w:val="24"/>
        </w:rPr>
        <w:t>порт</w:t>
      </w:r>
      <w:r w:rsidRPr="007F1C08">
        <w:rPr>
          <w:rFonts w:ascii="Times New Roman" w:hAnsi="Times New Roman"/>
          <w:b/>
          <w:bCs/>
          <w:color w:val="auto"/>
          <w:sz w:val="24"/>
          <w:szCs w:val="24"/>
        </w:rPr>
        <w:t>фель достижений</w:t>
      </w:r>
      <w:r w:rsidRPr="007F1C08">
        <w:rPr>
          <w:rFonts w:ascii="Times New Roman" w:hAnsi="Times New Roman"/>
          <w:color w:val="auto"/>
          <w:sz w:val="24"/>
          <w:szCs w:val="24"/>
        </w:rPr>
        <w:t xml:space="preserve"> </w:t>
      </w:r>
      <w:r>
        <w:rPr>
          <w:rFonts w:ascii="Times New Roman" w:hAnsi="Times New Roman"/>
          <w:color w:val="auto"/>
          <w:sz w:val="24"/>
          <w:szCs w:val="24"/>
        </w:rPr>
        <w:t xml:space="preserve">(Портфолио) </w:t>
      </w:r>
      <w:r w:rsidRPr="007F1C08">
        <w:rPr>
          <w:rFonts w:ascii="Times New Roman" w:hAnsi="Times New Roman"/>
          <w:color w:val="auto"/>
          <w:sz w:val="24"/>
          <w:szCs w:val="24"/>
        </w:rPr>
        <w:t xml:space="preserve">обучающегося. </w:t>
      </w:r>
      <w:r>
        <w:rPr>
          <w:rFonts w:ascii="Times New Roman" w:hAnsi="Times New Roman"/>
          <w:color w:val="auto"/>
          <w:sz w:val="24"/>
          <w:szCs w:val="24"/>
        </w:rPr>
        <w:t>П</w:t>
      </w:r>
      <w:r w:rsidRPr="007F1C08">
        <w:rPr>
          <w:rFonts w:ascii="Times New Roman" w:hAnsi="Times New Roman"/>
          <w:color w:val="auto"/>
          <w:sz w:val="24"/>
          <w:szCs w:val="24"/>
        </w:rPr>
        <w:t xml:space="preserve">ортфель достижений </w:t>
      </w:r>
      <w:r>
        <w:rPr>
          <w:rFonts w:ascii="Times New Roman" w:hAnsi="Times New Roman"/>
          <w:color w:val="auto"/>
          <w:sz w:val="24"/>
          <w:szCs w:val="24"/>
        </w:rPr>
        <w:t>относится</w:t>
      </w:r>
      <w:r w:rsidRPr="007F1C08">
        <w:rPr>
          <w:rFonts w:ascii="Times New Roman" w:hAnsi="Times New Roman"/>
          <w:color w:val="auto"/>
          <w:sz w:val="24"/>
          <w:szCs w:val="24"/>
        </w:rPr>
        <w:t xml:space="preserve">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w:t>
      </w:r>
      <w:r w:rsidRPr="00E56425">
        <w:rPr>
          <w:rFonts w:ascii="Times New Roman" w:hAnsi="Times New Roman"/>
          <w:color w:val="auto"/>
          <w:sz w:val="24"/>
          <w:szCs w:val="24"/>
        </w:rPr>
        <w:t xml:space="preserve"> </w:t>
      </w:r>
      <w:r w:rsidRPr="007F1C08">
        <w:rPr>
          <w:rFonts w:ascii="Times New Roman" w:hAnsi="Times New Roman"/>
          <w:color w:val="auto"/>
          <w:sz w:val="24"/>
          <w:szCs w:val="24"/>
        </w:rPr>
        <w:t>самоконтроль, самооценка, рефлексия</w:t>
      </w:r>
      <w:r w:rsidRPr="00E56425">
        <w:rPr>
          <w:rFonts w:ascii="Times New Roman" w:hAnsi="Times New Roman"/>
          <w:color w:val="auto"/>
          <w:sz w:val="24"/>
          <w:szCs w:val="24"/>
        </w:rPr>
        <w:t xml:space="preserve"> </w:t>
      </w:r>
      <w:r w:rsidRPr="007F1C08">
        <w:rPr>
          <w:rFonts w:ascii="Times New Roman" w:hAnsi="Times New Roman"/>
          <w:color w:val="auto"/>
          <w:sz w:val="24"/>
          <w:szCs w:val="24"/>
        </w:rPr>
        <w:t>и т.</w:t>
      </w:r>
      <w:r w:rsidRPr="007F1C08">
        <w:rPr>
          <w:rFonts w:ascii="Times New Roman" w:hAnsi="Times New Roman"/>
          <w:color w:val="auto"/>
          <w:sz w:val="24"/>
          <w:szCs w:val="24"/>
        </w:rPr>
        <w:t> </w:t>
      </w:r>
      <w:r w:rsidRPr="007F1C08">
        <w:rPr>
          <w:rFonts w:ascii="Times New Roman" w:hAnsi="Times New Roman"/>
          <w:color w:val="auto"/>
          <w:sz w:val="24"/>
          <w:szCs w:val="24"/>
        </w:rPr>
        <w:t xml:space="preserve"> д.).</w:t>
      </w:r>
      <w:r w:rsidRPr="007F1C08">
        <w:rPr>
          <w:rFonts w:ascii="Times New Roman" w:hAnsi="Times New Roman"/>
          <w:color w:val="auto"/>
          <w:sz w:val="24"/>
          <w:szCs w:val="24"/>
        </w:rPr>
        <w:t> </w:t>
      </w:r>
      <w:r w:rsidRPr="007F1C08">
        <w:rPr>
          <w:rFonts w:ascii="Times New Roman" w:hAnsi="Times New Roman"/>
          <w:color w:val="auto"/>
          <w:sz w:val="24"/>
          <w:szCs w:val="24"/>
        </w:rPr>
        <w:t xml:space="preserve"> </w:t>
      </w:r>
    </w:p>
    <w:p w:rsidR="00771954" w:rsidRPr="007F1C08" w:rsidRDefault="00771954" w:rsidP="00037055">
      <w:pPr>
        <w:pStyle w:val="a9"/>
        <w:spacing w:line="360" w:lineRule="auto"/>
        <w:ind w:firstLine="454"/>
        <w:rPr>
          <w:rFonts w:ascii="Times New Roman" w:hAnsi="Times New Roman"/>
          <w:color w:val="auto"/>
          <w:sz w:val="24"/>
          <w:szCs w:val="24"/>
        </w:rPr>
      </w:pPr>
      <w:r w:rsidRPr="007F1C08">
        <w:rPr>
          <w:rFonts w:ascii="Times New Roman" w:hAnsi="Times New Roman"/>
          <w:color w:val="auto"/>
          <w:sz w:val="24"/>
          <w:szCs w:val="24"/>
        </w:rPr>
        <w:t>Портфель достижений</w:t>
      </w:r>
      <w:r>
        <w:rPr>
          <w:rFonts w:ascii="Times New Roman" w:hAnsi="Times New Roman"/>
          <w:color w:val="auto"/>
          <w:sz w:val="24"/>
          <w:szCs w:val="24"/>
        </w:rPr>
        <w:t xml:space="preserve"> (Портфолио)</w:t>
      </w:r>
      <w:r w:rsidRPr="007F1C08">
        <w:rPr>
          <w:rFonts w:ascii="Times New Roman" w:hAnsi="Times New Roman"/>
          <w:color w:val="auto"/>
          <w:sz w:val="24"/>
          <w:szCs w:val="24"/>
        </w:rPr>
        <w:t> — это не только современная эф</w:t>
      </w:r>
      <w:r w:rsidRPr="007F1C08">
        <w:rPr>
          <w:rFonts w:ascii="Times New Roman" w:hAnsi="Times New Roman"/>
          <w:color w:val="auto"/>
          <w:spacing w:val="-2"/>
          <w:sz w:val="24"/>
          <w:szCs w:val="24"/>
        </w:rPr>
        <w:t xml:space="preserve">фективная форма оценивания, но и действенное средство для </w:t>
      </w:r>
      <w:r w:rsidRPr="007F1C08">
        <w:rPr>
          <w:rFonts w:ascii="Times New Roman" w:hAnsi="Times New Roman"/>
          <w:color w:val="auto"/>
          <w:sz w:val="24"/>
          <w:szCs w:val="24"/>
        </w:rPr>
        <w:t>решения ряда важных педагогических задач, позволяющее:</w:t>
      </w:r>
    </w:p>
    <w:p w:rsidR="00771954" w:rsidRPr="007F1C08" w:rsidRDefault="00771954" w:rsidP="00037055">
      <w:pPr>
        <w:pStyle w:val="21"/>
        <w:numPr>
          <w:ilvl w:val="0"/>
          <w:numId w:val="77"/>
        </w:numPr>
        <w:rPr>
          <w:sz w:val="24"/>
          <w:lang w:bidi="hi-IN"/>
        </w:rPr>
      </w:pPr>
      <w:r w:rsidRPr="007F1C08">
        <w:rPr>
          <w:sz w:val="24"/>
        </w:rPr>
        <w:t>поддерживать высокую учебную мотивацию обучающихся;</w:t>
      </w:r>
    </w:p>
    <w:p w:rsidR="00771954" w:rsidRPr="007F1C08" w:rsidRDefault="00771954" w:rsidP="00037055">
      <w:pPr>
        <w:pStyle w:val="21"/>
        <w:numPr>
          <w:ilvl w:val="0"/>
          <w:numId w:val="77"/>
        </w:numPr>
        <w:rPr>
          <w:sz w:val="24"/>
          <w:lang w:bidi="hi-IN"/>
        </w:rPr>
      </w:pPr>
      <w:r w:rsidRPr="007F1C08">
        <w:rPr>
          <w:sz w:val="24"/>
          <w:lang w:bidi="hi-IN"/>
        </w:rPr>
        <w:t>поощрять их активность и самостоятельность, расширять возможности обучения и самообучения;</w:t>
      </w:r>
    </w:p>
    <w:p w:rsidR="00771954" w:rsidRPr="007F1C08" w:rsidRDefault="00771954" w:rsidP="00037055">
      <w:pPr>
        <w:numPr>
          <w:ilvl w:val="0"/>
          <w:numId w:val="77"/>
        </w:numPr>
        <w:spacing w:after="0" w:line="360" w:lineRule="auto"/>
        <w:contextualSpacing/>
        <w:jc w:val="both"/>
        <w:rPr>
          <w:rFonts w:ascii="Times New Roman" w:hAnsi="Times New Roman"/>
          <w:sz w:val="24"/>
          <w:szCs w:val="24"/>
          <w:lang w:bidi="hi-IN"/>
        </w:rPr>
      </w:pPr>
      <w:r w:rsidRPr="007F1C08">
        <w:rPr>
          <w:rFonts w:ascii="Times New Roman" w:hAnsi="Times New Roman"/>
          <w:sz w:val="24"/>
          <w:szCs w:val="24"/>
          <w:lang w:bidi="hi-IN"/>
        </w:rPr>
        <w:t>развивать навыки рефлексивной и оценочной (в том числе самооценочной) деятельности обучающихся;</w:t>
      </w:r>
    </w:p>
    <w:p w:rsidR="00771954" w:rsidRPr="007F1C08" w:rsidRDefault="00771954" w:rsidP="00037055">
      <w:pPr>
        <w:numPr>
          <w:ilvl w:val="0"/>
          <w:numId w:val="77"/>
        </w:numPr>
        <w:spacing w:after="0" w:line="360" w:lineRule="auto"/>
        <w:contextualSpacing/>
        <w:jc w:val="both"/>
        <w:rPr>
          <w:rFonts w:ascii="Times New Roman" w:hAnsi="Times New Roman"/>
          <w:b/>
          <w:bCs/>
          <w:iCs/>
          <w:sz w:val="24"/>
          <w:szCs w:val="24"/>
          <w:lang w:bidi="hi-IN"/>
        </w:rPr>
      </w:pPr>
      <w:r w:rsidRPr="007F1C08">
        <w:rPr>
          <w:rFonts w:ascii="Times New Roman" w:hAnsi="Times New Roman"/>
          <w:sz w:val="24"/>
          <w:szCs w:val="24"/>
          <w:lang w:bidi="hi-IN"/>
        </w:rPr>
        <w:t>формировать умение учиться — ставить цели, планировать и организовывать собственную учебную деятельность.</w:t>
      </w:r>
    </w:p>
    <w:p w:rsidR="00771954" w:rsidRPr="007F1C08" w:rsidRDefault="00771954" w:rsidP="00037055">
      <w:pPr>
        <w:pStyle w:val="a9"/>
        <w:spacing w:line="360" w:lineRule="auto"/>
        <w:ind w:firstLine="454"/>
        <w:rPr>
          <w:rFonts w:ascii="Times New Roman" w:hAnsi="Times New Roman"/>
          <w:color w:val="auto"/>
          <w:sz w:val="24"/>
          <w:szCs w:val="24"/>
        </w:rPr>
      </w:pPr>
      <w:r w:rsidRPr="007F1C08">
        <w:rPr>
          <w:rFonts w:ascii="Times New Roman" w:hAnsi="Times New Roman"/>
          <w:b/>
          <w:bCs/>
          <w:iCs/>
          <w:color w:val="auto"/>
          <w:spacing w:val="2"/>
          <w:sz w:val="24"/>
          <w:szCs w:val="24"/>
        </w:rPr>
        <w:t>Портфель достижений</w:t>
      </w:r>
      <w:r w:rsidRPr="007F1C08">
        <w:rPr>
          <w:rFonts w:ascii="Times New Roman" w:hAnsi="Times New Roman"/>
          <w:color w:val="auto"/>
          <w:spacing w:val="2"/>
          <w:sz w:val="24"/>
          <w:szCs w:val="24"/>
        </w:rPr>
        <w:t xml:space="preserve"> </w:t>
      </w:r>
      <w:r>
        <w:rPr>
          <w:rFonts w:ascii="Times New Roman" w:hAnsi="Times New Roman"/>
          <w:color w:val="auto"/>
          <w:spacing w:val="2"/>
          <w:sz w:val="24"/>
          <w:szCs w:val="24"/>
        </w:rPr>
        <w:t xml:space="preserve">(Портфолио) </w:t>
      </w:r>
      <w:r w:rsidRPr="007F1C08">
        <w:rPr>
          <w:rFonts w:ascii="Times New Roman" w:hAnsi="Times New Roman"/>
          <w:color w:val="auto"/>
          <w:spacing w:val="2"/>
          <w:sz w:val="24"/>
          <w:szCs w:val="24"/>
        </w:rPr>
        <w:t>представляет собой специаль</w:t>
      </w:r>
      <w:r w:rsidRPr="007F1C08">
        <w:rPr>
          <w:rFonts w:ascii="Times New Roman" w:hAnsi="Times New Roman"/>
          <w:color w:val="auto"/>
          <w:sz w:val="24"/>
          <w:szCs w:val="24"/>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допускают независимую оценку, например при проведении аттестации педагогов.</w:t>
      </w:r>
    </w:p>
    <w:p w:rsidR="00771954" w:rsidRPr="007F1C08" w:rsidRDefault="00771954" w:rsidP="00037055">
      <w:pPr>
        <w:pStyle w:val="a9"/>
        <w:spacing w:line="360" w:lineRule="auto"/>
        <w:ind w:firstLine="454"/>
        <w:rPr>
          <w:rFonts w:ascii="Times New Roman" w:hAnsi="Times New Roman"/>
          <w:color w:val="auto"/>
          <w:sz w:val="24"/>
          <w:szCs w:val="24"/>
        </w:rPr>
      </w:pPr>
      <w:r w:rsidRPr="007F1C08">
        <w:rPr>
          <w:rFonts w:ascii="Times New Roman" w:hAnsi="Times New Roman"/>
          <w:color w:val="auto"/>
          <w:sz w:val="24"/>
          <w:szCs w:val="24"/>
        </w:rPr>
        <w:t>В состав портфеля достижений могут включаться резуль</w:t>
      </w:r>
      <w:r w:rsidRPr="007F1C08">
        <w:rPr>
          <w:rFonts w:ascii="Times New Roman" w:hAnsi="Times New Roman"/>
          <w:color w:val="auto"/>
          <w:spacing w:val="2"/>
          <w:sz w:val="24"/>
          <w:szCs w:val="24"/>
        </w:rPr>
        <w:t xml:space="preserve">таты, достигнутые обучающимся не только в ходе учебной </w:t>
      </w:r>
      <w:r w:rsidRPr="007F1C08">
        <w:rPr>
          <w:rFonts w:ascii="Times New Roman" w:hAnsi="Times New Roman"/>
          <w:color w:val="auto"/>
          <w:sz w:val="24"/>
          <w:szCs w:val="24"/>
        </w:rPr>
        <w:t xml:space="preserve">деятельности, но и в иных формах активности: творческой, </w:t>
      </w:r>
      <w:r w:rsidRPr="007F1C08">
        <w:rPr>
          <w:rFonts w:ascii="Times New Roman" w:hAnsi="Times New Roman"/>
          <w:color w:val="auto"/>
          <w:spacing w:val="2"/>
          <w:sz w:val="24"/>
          <w:szCs w:val="24"/>
        </w:rPr>
        <w:t>социальной, коммуникативной, физкультурно</w:t>
      </w:r>
      <w:r>
        <w:rPr>
          <w:rFonts w:ascii="Times New Roman" w:hAnsi="Times New Roman"/>
          <w:color w:val="auto"/>
          <w:spacing w:val="2"/>
          <w:sz w:val="24"/>
          <w:szCs w:val="24"/>
        </w:rPr>
        <w:t>-</w:t>
      </w:r>
      <w:r w:rsidRPr="007F1C08">
        <w:rPr>
          <w:rFonts w:ascii="Times New Roman" w:hAnsi="Times New Roman"/>
          <w:color w:val="auto"/>
          <w:spacing w:val="2"/>
          <w:sz w:val="24"/>
          <w:szCs w:val="24"/>
        </w:rPr>
        <w:softHyphen/>
        <w:t>оздоровитель</w:t>
      </w:r>
      <w:r w:rsidRPr="007F1C08">
        <w:rPr>
          <w:rFonts w:ascii="Times New Roman" w:hAnsi="Times New Roman"/>
          <w:color w:val="auto"/>
          <w:sz w:val="24"/>
          <w:szCs w:val="24"/>
        </w:rPr>
        <w:t>ной, трудовой деятельности, протекающей как в рамках повседневной школьной практики, так и за её пределами.</w:t>
      </w:r>
    </w:p>
    <w:p w:rsidR="00771954" w:rsidRPr="007F1C08" w:rsidRDefault="00771954" w:rsidP="00037055">
      <w:pPr>
        <w:pStyle w:val="a9"/>
        <w:spacing w:line="360" w:lineRule="auto"/>
        <w:ind w:firstLine="454"/>
        <w:rPr>
          <w:rFonts w:ascii="Times New Roman" w:hAnsi="Times New Roman"/>
          <w:b/>
          <w:bCs/>
          <w:iCs/>
          <w:color w:val="auto"/>
          <w:sz w:val="24"/>
          <w:szCs w:val="24"/>
        </w:rPr>
      </w:pPr>
      <w:r w:rsidRPr="007F1C08">
        <w:rPr>
          <w:rFonts w:ascii="Times New Roman" w:hAnsi="Times New Roman"/>
          <w:color w:val="auto"/>
          <w:sz w:val="24"/>
          <w:szCs w:val="24"/>
        </w:rPr>
        <w:t>В портфель достижений учеников начальной школы, ко</w:t>
      </w:r>
      <w:r w:rsidRPr="007F1C08">
        <w:rPr>
          <w:rFonts w:ascii="Times New Roman" w:hAnsi="Times New Roman"/>
          <w:color w:val="auto"/>
          <w:spacing w:val="2"/>
          <w:sz w:val="24"/>
          <w:szCs w:val="24"/>
        </w:rPr>
        <w:t xml:space="preserve">торый используется для оценки достижения планируемых результатов начального общего образования, </w:t>
      </w:r>
      <w:r>
        <w:rPr>
          <w:rFonts w:ascii="Times New Roman" w:hAnsi="Times New Roman"/>
          <w:color w:val="auto"/>
          <w:spacing w:val="2"/>
          <w:sz w:val="24"/>
          <w:szCs w:val="24"/>
        </w:rPr>
        <w:t>включаются</w:t>
      </w:r>
      <w:r w:rsidRPr="007F1C08">
        <w:rPr>
          <w:rFonts w:ascii="Times New Roman" w:hAnsi="Times New Roman"/>
          <w:color w:val="auto"/>
          <w:sz w:val="24"/>
          <w:szCs w:val="24"/>
        </w:rPr>
        <w:t xml:space="preserve"> следующие материалы</w:t>
      </w:r>
      <w:r>
        <w:rPr>
          <w:rFonts w:ascii="Times New Roman" w:hAnsi="Times New Roman"/>
          <w:color w:val="auto"/>
          <w:sz w:val="24"/>
          <w:szCs w:val="24"/>
        </w:rPr>
        <w:t>:</w:t>
      </w:r>
    </w:p>
    <w:p w:rsidR="00771954" w:rsidRPr="007F1C08" w:rsidRDefault="00771954" w:rsidP="00037055">
      <w:pPr>
        <w:pStyle w:val="a9"/>
        <w:spacing w:line="360" w:lineRule="auto"/>
        <w:ind w:firstLine="454"/>
        <w:rPr>
          <w:rFonts w:ascii="Times New Roman" w:hAnsi="Times New Roman"/>
          <w:color w:val="auto"/>
          <w:sz w:val="24"/>
          <w:szCs w:val="24"/>
        </w:rPr>
      </w:pPr>
      <w:r w:rsidRPr="007F1C08">
        <w:rPr>
          <w:rFonts w:ascii="Times New Roman" w:hAnsi="Times New Roman"/>
          <w:b/>
          <w:bCs/>
          <w:iCs/>
          <w:color w:val="auto"/>
          <w:spacing w:val="2"/>
          <w:sz w:val="24"/>
          <w:szCs w:val="24"/>
        </w:rPr>
        <w:t>Выборки детских работ</w:t>
      </w:r>
      <w:r w:rsidRPr="007F1C08">
        <w:rPr>
          <w:rFonts w:ascii="Times New Roman" w:hAnsi="Times New Roman"/>
          <w:b/>
          <w:bCs/>
          <w:iCs/>
          <w:color w:val="auto"/>
          <w:spacing w:val="2"/>
          <w:sz w:val="24"/>
          <w:szCs w:val="24"/>
        </w:rPr>
        <w:t> </w:t>
      </w:r>
      <w:r w:rsidRPr="007F1C08">
        <w:rPr>
          <w:rFonts w:ascii="Times New Roman" w:hAnsi="Times New Roman"/>
          <w:b/>
          <w:bCs/>
          <w:iCs/>
          <w:color w:val="auto"/>
          <w:spacing w:val="2"/>
          <w:sz w:val="24"/>
          <w:szCs w:val="24"/>
        </w:rPr>
        <w:t>— формальных и твор</w:t>
      </w:r>
      <w:r w:rsidRPr="007F1C08">
        <w:rPr>
          <w:rFonts w:ascii="Times New Roman" w:hAnsi="Times New Roman"/>
          <w:b/>
          <w:bCs/>
          <w:iCs/>
          <w:color w:val="auto"/>
          <w:sz w:val="24"/>
          <w:szCs w:val="24"/>
        </w:rPr>
        <w:t>ческих</w:t>
      </w:r>
      <w:r w:rsidRPr="007F1C08">
        <w:rPr>
          <w:rFonts w:ascii="Times New Roman" w:hAnsi="Times New Roman"/>
          <w:color w:val="auto"/>
          <w:sz w:val="24"/>
          <w:szCs w:val="24"/>
        </w:rPr>
        <w:t xml:space="preserve">,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w:t>
      </w:r>
      <w:r>
        <w:rPr>
          <w:rFonts w:ascii="Times New Roman" w:hAnsi="Times New Roman"/>
          <w:color w:val="auto"/>
          <w:sz w:val="24"/>
          <w:szCs w:val="24"/>
        </w:rPr>
        <w:t>школы</w:t>
      </w:r>
      <w:r w:rsidRPr="007F1C08">
        <w:rPr>
          <w:rFonts w:ascii="Times New Roman" w:hAnsi="Times New Roman"/>
          <w:color w:val="auto"/>
          <w:sz w:val="24"/>
          <w:szCs w:val="24"/>
        </w:rPr>
        <w:t>.</w:t>
      </w:r>
    </w:p>
    <w:p w:rsidR="00771954" w:rsidRPr="007F1C08" w:rsidRDefault="00771954" w:rsidP="00037055">
      <w:pPr>
        <w:pStyle w:val="a9"/>
        <w:spacing w:line="360" w:lineRule="auto"/>
        <w:ind w:firstLine="454"/>
        <w:rPr>
          <w:rFonts w:ascii="Times New Roman" w:hAnsi="Times New Roman"/>
          <w:color w:val="auto"/>
          <w:sz w:val="24"/>
          <w:szCs w:val="24"/>
        </w:rPr>
      </w:pPr>
      <w:r w:rsidRPr="007F1C08">
        <w:rPr>
          <w:rFonts w:ascii="Times New Roman" w:hAnsi="Times New Roman"/>
          <w:color w:val="auto"/>
          <w:spacing w:val="-2"/>
          <w:sz w:val="24"/>
          <w:szCs w:val="24"/>
        </w:rPr>
        <w:t>Обязательной составляющей портфеля достижений являют</w:t>
      </w:r>
      <w:r w:rsidRPr="007F1C08">
        <w:rPr>
          <w:rFonts w:ascii="Times New Roman" w:hAnsi="Times New Roman"/>
          <w:color w:val="auto"/>
          <w:sz w:val="24"/>
          <w:szCs w:val="24"/>
        </w:rPr>
        <w:t xml:space="preserve">ся материалы </w:t>
      </w:r>
      <w:r w:rsidRPr="007F1C08">
        <w:rPr>
          <w:rFonts w:ascii="Times New Roman" w:hAnsi="Times New Roman"/>
          <w:iCs/>
          <w:color w:val="auto"/>
          <w:sz w:val="24"/>
          <w:szCs w:val="24"/>
        </w:rPr>
        <w:t>стартовой диагностики, промежуточных и итоговых стандартизированных работ</w:t>
      </w:r>
      <w:r w:rsidRPr="007F1C08">
        <w:rPr>
          <w:rFonts w:ascii="Times New Roman" w:hAnsi="Times New Roman"/>
          <w:color w:val="auto"/>
          <w:sz w:val="24"/>
          <w:szCs w:val="24"/>
        </w:rPr>
        <w:t xml:space="preserve"> по отдельным предметам.</w:t>
      </w:r>
    </w:p>
    <w:p w:rsidR="00771954" w:rsidRPr="007F1C08" w:rsidRDefault="00771954" w:rsidP="00037055">
      <w:pPr>
        <w:pStyle w:val="a9"/>
        <w:spacing w:line="360" w:lineRule="auto"/>
        <w:ind w:firstLine="454"/>
        <w:rPr>
          <w:rFonts w:ascii="Times New Roman" w:hAnsi="Times New Roman"/>
          <w:color w:val="auto"/>
          <w:sz w:val="24"/>
          <w:szCs w:val="24"/>
        </w:rPr>
      </w:pPr>
      <w:r w:rsidRPr="007F1C08">
        <w:rPr>
          <w:rFonts w:ascii="Times New Roman" w:hAnsi="Times New Roman"/>
          <w:color w:val="auto"/>
          <w:spacing w:val="2"/>
          <w:sz w:val="24"/>
          <w:szCs w:val="24"/>
        </w:rPr>
        <w:t xml:space="preserve">Остальные работы </w:t>
      </w:r>
      <w:r>
        <w:rPr>
          <w:rFonts w:ascii="Times New Roman" w:hAnsi="Times New Roman"/>
          <w:color w:val="auto"/>
          <w:spacing w:val="2"/>
          <w:sz w:val="24"/>
          <w:szCs w:val="24"/>
        </w:rPr>
        <w:t>подбираются</w:t>
      </w:r>
      <w:r w:rsidRPr="007F1C08">
        <w:rPr>
          <w:rFonts w:ascii="Times New Roman" w:hAnsi="Times New Roman"/>
          <w:color w:val="auto"/>
          <w:spacing w:val="2"/>
          <w:sz w:val="24"/>
          <w:szCs w:val="24"/>
        </w:rPr>
        <w:t xml:space="preserve"> так, чтобы </w:t>
      </w:r>
      <w:r w:rsidRPr="007F1C08">
        <w:rPr>
          <w:rFonts w:ascii="Times New Roman" w:hAnsi="Times New Roman"/>
          <w:color w:val="auto"/>
          <w:sz w:val="24"/>
          <w:szCs w:val="24"/>
        </w:rPr>
        <w:t>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771954" w:rsidRPr="007F1C08" w:rsidRDefault="00771954" w:rsidP="00037055">
      <w:pPr>
        <w:pStyle w:val="21"/>
        <w:numPr>
          <w:ilvl w:val="0"/>
          <w:numId w:val="78"/>
        </w:numPr>
        <w:rPr>
          <w:sz w:val="24"/>
        </w:rPr>
      </w:pPr>
      <w:r w:rsidRPr="007F1C08">
        <w:rPr>
          <w:iCs/>
          <w:sz w:val="24"/>
        </w:rPr>
        <w:t xml:space="preserve">по русскому,  литературному чтению, </w:t>
      </w:r>
      <w:r w:rsidRPr="007F1C08">
        <w:rPr>
          <w:iCs/>
          <w:spacing w:val="2"/>
          <w:sz w:val="24"/>
        </w:rPr>
        <w:t>иностранному языку</w:t>
      </w:r>
      <w:r w:rsidRPr="007F1C08">
        <w:rPr>
          <w:spacing w:val="2"/>
          <w:sz w:val="24"/>
        </w:rPr>
        <w:t> — диктанты и изложения, сочинения на заданную</w:t>
      </w:r>
      <w:r w:rsidRPr="007F1C08">
        <w:rPr>
          <w:sz w:val="24"/>
        </w:rPr>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w:t>
      </w:r>
      <w:r w:rsidRPr="007F1C08">
        <w:rPr>
          <w:sz w:val="24"/>
        </w:rPr>
        <w:t> </w:t>
      </w:r>
      <w:r w:rsidRPr="007F1C08">
        <w:rPr>
          <w:sz w:val="24"/>
        </w:rPr>
        <w:t>самоанализа и рефлексии;</w:t>
      </w:r>
    </w:p>
    <w:p w:rsidR="00771954" w:rsidRPr="007F1C08" w:rsidRDefault="00771954" w:rsidP="00037055">
      <w:pPr>
        <w:pStyle w:val="21"/>
        <w:numPr>
          <w:ilvl w:val="0"/>
          <w:numId w:val="78"/>
        </w:numPr>
        <w:rPr>
          <w:sz w:val="24"/>
          <w:lang w:bidi="hi-IN"/>
        </w:rPr>
      </w:pPr>
      <w:r w:rsidRPr="007F1C08">
        <w:rPr>
          <w:iCs/>
          <w:sz w:val="24"/>
          <w:lang w:bidi="hi-IN"/>
        </w:rPr>
        <w:t>по математике</w:t>
      </w:r>
      <w:r w:rsidRPr="007F1C08">
        <w:rPr>
          <w:sz w:val="24"/>
          <w:lang w:bidi="hi-IN"/>
        </w:rPr>
        <w:t> — математические диктанты, оформленные результаты мини</w:t>
      </w:r>
      <w:r w:rsidRPr="007F1C08">
        <w:rPr>
          <w:sz w:val="24"/>
          <w:lang w:bidi="hi-IN"/>
        </w:rPr>
        <w:noBreakHyphen/>
        <w:t>исследований, записи решения учебно</w:t>
      </w:r>
      <w:r w:rsidRPr="007F1C08">
        <w:rPr>
          <w:sz w:val="24"/>
          <w:lang w:bidi="hi-IN"/>
        </w:rPr>
        <w:softHyphen/>
        <w:t>-познавательных и учебно</w:t>
      </w:r>
      <w:r w:rsidRPr="007F1C08">
        <w:rPr>
          <w:sz w:val="24"/>
          <w:lang w:bidi="hi-IN"/>
        </w:rPr>
        <w:softHyphen/>
        <w:t>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w:t>
      </w:r>
    </w:p>
    <w:p w:rsidR="00771954" w:rsidRPr="007F1C08" w:rsidRDefault="00771954" w:rsidP="00037055">
      <w:pPr>
        <w:pStyle w:val="21"/>
        <w:numPr>
          <w:ilvl w:val="0"/>
          <w:numId w:val="78"/>
        </w:numPr>
        <w:rPr>
          <w:sz w:val="24"/>
          <w:lang w:bidi="hi-IN"/>
        </w:rPr>
      </w:pPr>
      <w:r w:rsidRPr="007F1C08">
        <w:rPr>
          <w:iCs/>
          <w:spacing w:val="-2"/>
          <w:sz w:val="24"/>
          <w:lang w:bidi="hi-IN"/>
        </w:rPr>
        <w:t>по окружающему миру</w:t>
      </w:r>
      <w:r w:rsidRPr="007F1C08">
        <w:rPr>
          <w:spacing w:val="-2"/>
          <w:sz w:val="24"/>
          <w:lang w:bidi="hi-IN"/>
        </w:rPr>
        <w:t> — дневники наблюдений, оформ</w:t>
      </w:r>
      <w:r w:rsidRPr="007F1C08">
        <w:rPr>
          <w:sz w:val="24"/>
          <w:lang w:bidi="hi-IN"/>
        </w:rPr>
        <w:t>ленные результаты мини</w:t>
      </w:r>
      <w:r w:rsidRPr="007F1C08">
        <w:rPr>
          <w:sz w:val="24"/>
          <w:lang w:bidi="hi-IN"/>
        </w:rPr>
        <w:softHyphen/>
        <w:t>исследований и мини</w:t>
      </w:r>
      <w:r w:rsidRPr="007F1C08">
        <w:rPr>
          <w:sz w:val="24"/>
          <w:lang w:bidi="hi-IN"/>
        </w:rPr>
        <w:softHyphen/>
        <w:t>проектов, интервью, аудиозаписи устных ответов, творческие работы, материалы самоанализа и рефлексии и т. п.;</w:t>
      </w:r>
    </w:p>
    <w:p w:rsidR="00771954" w:rsidRPr="007F1C08" w:rsidRDefault="00771954" w:rsidP="00037055">
      <w:pPr>
        <w:pStyle w:val="21"/>
        <w:numPr>
          <w:ilvl w:val="0"/>
          <w:numId w:val="78"/>
        </w:numPr>
        <w:rPr>
          <w:sz w:val="24"/>
          <w:lang w:bidi="hi-IN"/>
        </w:rPr>
      </w:pPr>
      <w:r w:rsidRPr="007F1C08">
        <w:rPr>
          <w:iCs/>
          <w:sz w:val="24"/>
          <w:lang w:bidi="hi-IN"/>
        </w:rPr>
        <w:t>по предметам эстетического цикла</w:t>
      </w:r>
      <w:r w:rsidRPr="007F1C08">
        <w:rPr>
          <w:sz w:val="24"/>
          <w:lang w:bidi="hi-IN"/>
        </w:rPr>
        <w:t> — аудиозаписи, фото</w:t>
      </w:r>
      <w:r w:rsidRPr="007F1C08">
        <w:rPr>
          <w:sz w:val="24"/>
          <w:lang w:bidi="hi-IN"/>
        </w:rPr>
        <w:softHyphen/>
        <w:t xml:space="preserve">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 </w:t>
      </w:r>
      <w:r w:rsidRPr="007F1C08">
        <w:rPr>
          <w:sz w:val="24"/>
          <w:lang w:bidi="hi-IN"/>
        </w:rPr>
        <w:softHyphen/>
        <w:t>описаний, материалы самоанализа и рефлексии;</w:t>
      </w:r>
    </w:p>
    <w:p w:rsidR="00771954" w:rsidRPr="007F1C08" w:rsidRDefault="00771954" w:rsidP="00037055">
      <w:pPr>
        <w:pStyle w:val="21"/>
        <w:numPr>
          <w:ilvl w:val="0"/>
          <w:numId w:val="78"/>
        </w:numPr>
        <w:rPr>
          <w:sz w:val="24"/>
          <w:lang w:bidi="hi-IN"/>
        </w:rPr>
      </w:pPr>
      <w:r w:rsidRPr="007F1C08">
        <w:rPr>
          <w:iCs/>
          <w:sz w:val="24"/>
          <w:lang w:bidi="hi-IN"/>
        </w:rPr>
        <w:t>по технологии</w:t>
      </w:r>
      <w:r w:rsidRPr="007F1C08">
        <w:rPr>
          <w:sz w:val="24"/>
          <w:lang w:bidi="hi-IN"/>
        </w:rPr>
        <w:t> — фото</w:t>
      </w:r>
      <w:r w:rsidRPr="007F1C08">
        <w:rPr>
          <w:sz w:val="24"/>
          <w:lang w:bidi="hi-IN"/>
        </w:rPr>
        <w:softHyphen/>
        <w:t xml:space="preserve"> и видеоизображения продуктов исполнительской деятельности, аудиозаписи монологических высказываний</w:t>
      </w:r>
      <w:r w:rsidRPr="007F1C08">
        <w:rPr>
          <w:sz w:val="24"/>
          <w:lang w:bidi="hi-IN"/>
        </w:rPr>
        <w:softHyphen/>
        <w:t xml:space="preserve"> описаний, продукты собственного творчества, материалы самоанализа и рефлексии; </w:t>
      </w:r>
    </w:p>
    <w:p w:rsidR="00771954" w:rsidRPr="007F1C08" w:rsidRDefault="00771954" w:rsidP="00037055">
      <w:pPr>
        <w:pStyle w:val="21"/>
        <w:numPr>
          <w:ilvl w:val="0"/>
          <w:numId w:val="78"/>
        </w:numPr>
        <w:rPr>
          <w:b/>
          <w:bCs/>
          <w:iCs/>
          <w:sz w:val="24"/>
          <w:lang w:bidi="hi-IN"/>
        </w:rPr>
      </w:pPr>
      <w:r w:rsidRPr="007F1C08">
        <w:rPr>
          <w:iCs/>
          <w:sz w:val="24"/>
          <w:lang w:bidi="hi-IN"/>
        </w:rPr>
        <w:t>по физкультуре </w:t>
      </w:r>
      <w:r w:rsidRPr="007F1C08">
        <w:rPr>
          <w:sz w:val="24"/>
          <w:lang w:bidi="hi-IN"/>
        </w:rPr>
        <w:t>— видеоизображения примеров исполнительской деятельности, дневники наблюдений и самокон</w:t>
      </w:r>
      <w:r w:rsidRPr="007F1C08">
        <w:rPr>
          <w:spacing w:val="2"/>
          <w:sz w:val="24"/>
          <w:lang w:bidi="hi-IN"/>
        </w:rPr>
        <w:t>троля, самостоятельно составленные расписания и режим дня, комплексы физических упражнений, материалы само</w:t>
      </w:r>
      <w:r w:rsidRPr="007F1C08">
        <w:rPr>
          <w:sz w:val="24"/>
          <w:lang w:bidi="hi-IN"/>
        </w:rPr>
        <w:t>анализа и рефлексии.</w:t>
      </w:r>
    </w:p>
    <w:p w:rsidR="00771954" w:rsidRPr="007F1C08" w:rsidRDefault="00771954" w:rsidP="00037055">
      <w:pPr>
        <w:pStyle w:val="a9"/>
        <w:spacing w:line="360" w:lineRule="auto"/>
        <w:ind w:firstLine="454"/>
        <w:rPr>
          <w:rFonts w:ascii="Times New Roman" w:hAnsi="Times New Roman"/>
          <w:b/>
          <w:bCs/>
          <w:iCs/>
          <w:color w:val="auto"/>
          <w:sz w:val="24"/>
          <w:szCs w:val="24"/>
        </w:rPr>
      </w:pPr>
      <w:r w:rsidRPr="007F1C08">
        <w:rPr>
          <w:rFonts w:ascii="Times New Roman" w:hAnsi="Times New Roman"/>
          <w:b/>
          <w:bCs/>
          <w:iCs/>
          <w:color w:val="auto"/>
          <w:spacing w:val="-2"/>
          <w:sz w:val="24"/>
          <w:szCs w:val="24"/>
        </w:rPr>
        <w:t>Систематизированные материалы</w:t>
      </w:r>
      <w:r w:rsidRPr="007F1C08">
        <w:rPr>
          <w:rFonts w:ascii="Times New Roman" w:hAnsi="Times New Roman"/>
          <w:b/>
          <w:bCs/>
          <w:iCs/>
          <w:color w:val="auto"/>
          <w:spacing w:val="-2"/>
          <w:sz w:val="24"/>
          <w:szCs w:val="24"/>
        </w:rPr>
        <w:t> </w:t>
      </w:r>
      <w:r w:rsidRPr="007F1C08">
        <w:rPr>
          <w:rFonts w:ascii="Times New Roman" w:hAnsi="Times New Roman"/>
          <w:b/>
          <w:bCs/>
          <w:iCs/>
          <w:color w:val="auto"/>
          <w:spacing w:val="-2"/>
          <w:sz w:val="24"/>
          <w:szCs w:val="24"/>
        </w:rPr>
        <w:t xml:space="preserve"> наблюдений</w:t>
      </w:r>
      <w:r>
        <w:rPr>
          <w:rFonts w:ascii="Times New Roman" w:hAnsi="Times New Roman"/>
          <w:b/>
          <w:bCs/>
          <w:iCs/>
          <w:color w:val="auto"/>
          <w:spacing w:val="-2"/>
          <w:sz w:val="24"/>
          <w:szCs w:val="24"/>
        </w:rPr>
        <w:t>:</w:t>
      </w:r>
      <w:r w:rsidRPr="007F1C08">
        <w:rPr>
          <w:rFonts w:ascii="Times New Roman" w:hAnsi="Times New Roman"/>
          <w:b/>
          <w:bCs/>
          <w:iCs/>
          <w:color w:val="auto"/>
          <w:spacing w:val="-2"/>
          <w:sz w:val="24"/>
          <w:szCs w:val="24"/>
        </w:rPr>
        <w:t xml:space="preserve"> </w:t>
      </w:r>
      <w:r w:rsidRPr="007F1C08">
        <w:rPr>
          <w:rFonts w:ascii="Times New Roman" w:hAnsi="Times New Roman"/>
          <w:iCs/>
          <w:color w:val="auto"/>
          <w:spacing w:val="-2"/>
          <w:sz w:val="24"/>
          <w:szCs w:val="24"/>
        </w:rPr>
        <w:t>оце</w:t>
      </w:r>
      <w:r w:rsidRPr="007F1C08">
        <w:rPr>
          <w:rFonts w:ascii="Times New Roman" w:hAnsi="Times New Roman"/>
          <w:iCs/>
          <w:color w:val="auto"/>
          <w:sz w:val="24"/>
          <w:szCs w:val="24"/>
        </w:rPr>
        <w:t xml:space="preserve">ночные листы, листы </w:t>
      </w:r>
      <w:r w:rsidRPr="007F1C08">
        <w:rPr>
          <w:rFonts w:ascii="Times New Roman" w:hAnsi="Times New Roman"/>
          <w:iCs/>
          <w:color w:val="auto"/>
          <w:sz w:val="24"/>
          <w:szCs w:val="24"/>
        </w:rPr>
        <w:t> </w:t>
      </w:r>
      <w:r w:rsidRPr="007F1C08">
        <w:rPr>
          <w:rFonts w:ascii="Times New Roman" w:hAnsi="Times New Roman"/>
          <w:iCs/>
          <w:color w:val="auto"/>
          <w:sz w:val="24"/>
          <w:szCs w:val="24"/>
        </w:rPr>
        <w:t> </w:t>
      </w:r>
      <w:r w:rsidRPr="007F1C08">
        <w:rPr>
          <w:rFonts w:ascii="Times New Roman" w:hAnsi="Times New Roman"/>
          <w:iCs/>
          <w:color w:val="auto"/>
          <w:sz w:val="24"/>
          <w:szCs w:val="24"/>
        </w:rPr>
        <w:t xml:space="preserve">наблюдений </w:t>
      </w:r>
      <w:r w:rsidRPr="007F1C08">
        <w:rPr>
          <w:rFonts w:ascii="Times New Roman" w:hAnsi="Times New Roman"/>
          <w:color w:val="auto"/>
          <w:sz w:val="24"/>
          <w:szCs w:val="24"/>
        </w:rPr>
        <w:t>за процессом овладения универсальными учебными действи</w:t>
      </w:r>
      <w:r w:rsidRPr="007F1C08">
        <w:rPr>
          <w:rFonts w:ascii="Times New Roman" w:hAnsi="Times New Roman"/>
          <w:color w:val="auto"/>
          <w:spacing w:val="-2"/>
          <w:sz w:val="24"/>
          <w:szCs w:val="24"/>
        </w:rPr>
        <w:t xml:space="preserve">ями, которые ведут учителя начальных классов (выступающие </w:t>
      </w:r>
      <w:r w:rsidRPr="007F1C08">
        <w:rPr>
          <w:rFonts w:ascii="Times New Roman" w:hAnsi="Times New Roman"/>
          <w:color w:val="auto"/>
          <w:sz w:val="24"/>
          <w:szCs w:val="24"/>
        </w:rPr>
        <w:t>и в роли учителя</w:t>
      </w:r>
      <w:r w:rsidRPr="007F1C08">
        <w:rPr>
          <w:rFonts w:ascii="Times New Roman" w:hAnsi="Times New Roman"/>
          <w:color w:val="auto"/>
          <w:sz w:val="24"/>
          <w:szCs w:val="24"/>
        </w:rPr>
        <w:softHyphen/>
      </w:r>
      <w:r>
        <w:rPr>
          <w:rFonts w:ascii="Times New Roman" w:hAnsi="Times New Roman"/>
          <w:color w:val="auto"/>
          <w:sz w:val="24"/>
          <w:szCs w:val="24"/>
        </w:rPr>
        <w:t>-</w:t>
      </w:r>
      <w:r w:rsidRPr="007F1C08">
        <w:rPr>
          <w:rFonts w:ascii="Times New Roman" w:hAnsi="Times New Roman"/>
          <w:color w:val="auto"/>
          <w:sz w:val="24"/>
          <w:szCs w:val="24"/>
        </w:rPr>
        <w:t>предметника, и в роли классного руководителя), иные учителя</w:t>
      </w:r>
      <w:r w:rsidRPr="007F1C08">
        <w:rPr>
          <w:rFonts w:ascii="Times New Roman" w:hAnsi="Times New Roman"/>
          <w:color w:val="auto"/>
          <w:sz w:val="24"/>
          <w:szCs w:val="24"/>
        </w:rPr>
        <w:softHyphen/>
      </w:r>
      <w:r>
        <w:rPr>
          <w:rFonts w:ascii="Times New Roman" w:hAnsi="Times New Roman"/>
          <w:color w:val="auto"/>
          <w:sz w:val="24"/>
          <w:szCs w:val="24"/>
        </w:rPr>
        <w:t>-</w:t>
      </w:r>
      <w:r w:rsidRPr="007F1C08">
        <w:rPr>
          <w:rFonts w:ascii="Times New Roman" w:hAnsi="Times New Roman"/>
          <w:color w:val="auto"/>
          <w:sz w:val="24"/>
          <w:szCs w:val="24"/>
        </w:rPr>
        <w:t xml:space="preserve">предметники, школьный психолог, </w:t>
      </w:r>
      <w:r>
        <w:rPr>
          <w:rFonts w:ascii="Times New Roman" w:hAnsi="Times New Roman"/>
          <w:color w:val="auto"/>
          <w:sz w:val="24"/>
          <w:szCs w:val="24"/>
        </w:rPr>
        <w:t>педагог-</w:t>
      </w:r>
      <w:r w:rsidRPr="007F1C08">
        <w:rPr>
          <w:rFonts w:ascii="Times New Roman" w:hAnsi="Times New Roman"/>
          <w:color w:val="auto"/>
          <w:sz w:val="24"/>
          <w:szCs w:val="24"/>
        </w:rPr>
        <w:t>организатор и другие непосредственные участники образовательных отношений.</w:t>
      </w:r>
    </w:p>
    <w:p w:rsidR="00771954" w:rsidRPr="007F1C08" w:rsidRDefault="00771954" w:rsidP="00037055">
      <w:pPr>
        <w:pStyle w:val="a9"/>
        <w:spacing w:line="360" w:lineRule="auto"/>
        <w:ind w:firstLine="454"/>
        <w:rPr>
          <w:rFonts w:ascii="Times New Roman" w:hAnsi="Times New Roman"/>
          <w:b/>
          <w:bCs/>
          <w:color w:val="auto"/>
          <w:sz w:val="24"/>
          <w:szCs w:val="24"/>
        </w:rPr>
      </w:pPr>
      <w:r w:rsidRPr="007F1C08">
        <w:rPr>
          <w:rFonts w:ascii="Times New Roman" w:hAnsi="Times New Roman"/>
          <w:b/>
          <w:bCs/>
          <w:iCs/>
          <w:color w:val="auto"/>
          <w:sz w:val="24"/>
          <w:szCs w:val="24"/>
        </w:rPr>
        <w:t>Материалы, характеризующие достижения</w:t>
      </w:r>
      <w:r w:rsidRPr="007F1C08">
        <w:rPr>
          <w:rFonts w:ascii="Times New Roman" w:hAnsi="Times New Roman"/>
          <w:b/>
          <w:bCs/>
          <w:iCs/>
          <w:color w:val="auto"/>
          <w:sz w:val="24"/>
          <w:szCs w:val="24"/>
        </w:rPr>
        <w:t> </w:t>
      </w:r>
      <w:r w:rsidRPr="007F1C08">
        <w:rPr>
          <w:rFonts w:ascii="Times New Roman" w:hAnsi="Times New Roman"/>
          <w:b/>
          <w:bCs/>
          <w:iCs/>
          <w:color w:val="auto"/>
          <w:sz w:val="24"/>
          <w:szCs w:val="24"/>
        </w:rPr>
        <w:t xml:space="preserve"> обучающихся в рамках внеурочной и досуговой деятельности</w:t>
      </w:r>
      <w:r w:rsidRPr="007F1C08">
        <w:rPr>
          <w:rFonts w:ascii="Times New Roman" w:hAnsi="Times New Roman"/>
          <w:color w:val="auto"/>
          <w:sz w:val="24"/>
          <w:szCs w:val="24"/>
        </w:rPr>
        <w:t>, например</w:t>
      </w:r>
      <w:r>
        <w:rPr>
          <w:rFonts w:ascii="Times New Roman" w:hAnsi="Times New Roman"/>
          <w:color w:val="auto"/>
          <w:sz w:val="24"/>
          <w:szCs w:val="24"/>
        </w:rPr>
        <w:t>,</w:t>
      </w:r>
      <w:r w:rsidRPr="007F1C08">
        <w:rPr>
          <w:rFonts w:ascii="Times New Roman" w:hAnsi="Times New Roman"/>
          <w:color w:val="auto"/>
          <w:sz w:val="24"/>
          <w:szCs w:val="24"/>
        </w:rPr>
        <w:t xml:space="preserve"> результаты участия в олимпиадах, конкурсах, смот</w:t>
      </w:r>
      <w:r w:rsidRPr="007F1C08">
        <w:rPr>
          <w:rFonts w:ascii="Times New Roman" w:hAnsi="Times New Roman"/>
          <w:color w:val="auto"/>
          <w:spacing w:val="2"/>
          <w:sz w:val="24"/>
          <w:szCs w:val="24"/>
        </w:rPr>
        <w:t xml:space="preserve">рах, выставках, концертах, </w:t>
      </w:r>
      <w:r w:rsidRPr="007F1C08">
        <w:rPr>
          <w:rFonts w:ascii="Times New Roman" w:hAnsi="Times New Roman"/>
          <w:color w:val="auto"/>
          <w:spacing w:val="2"/>
          <w:sz w:val="24"/>
          <w:szCs w:val="24"/>
        </w:rPr>
        <w:t> </w:t>
      </w:r>
      <w:r w:rsidRPr="007F1C08">
        <w:rPr>
          <w:rFonts w:ascii="Times New Roman" w:hAnsi="Times New Roman"/>
          <w:color w:val="auto"/>
          <w:spacing w:val="2"/>
          <w:sz w:val="24"/>
          <w:szCs w:val="24"/>
        </w:rPr>
        <w:t xml:space="preserve">спортивных мероприятиях </w:t>
      </w:r>
      <w:r>
        <w:rPr>
          <w:rFonts w:ascii="Times New Roman" w:hAnsi="Times New Roman"/>
          <w:color w:val="auto"/>
          <w:spacing w:val="2"/>
          <w:sz w:val="24"/>
          <w:szCs w:val="24"/>
        </w:rPr>
        <w:t xml:space="preserve">и </w:t>
      </w:r>
      <w:r w:rsidRPr="007F1C08">
        <w:rPr>
          <w:rFonts w:ascii="Times New Roman" w:hAnsi="Times New Roman"/>
          <w:color w:val="auto"/>
          <w:spacing w:val="2"/>
          <w:sz w:val="24"/>
          <w:szCs w:val="24"/>
        </w:rPr>
        <w:t>др. Основное требование, предъявляемое к этим материалам, — отражение в них степени достижения пла</w:t>
      </w:r>
      <w:r w:rsidRPr="007F1C08">
        <w:rPr>
          <w:rFonts w:ascii="Times New Roman" w:hAnsi="Times New Roman"/>
          <w:color w:val="auto"/>
          <w:sz w:val="24"/>
          <w:szCs w:val="24"/>
        </w:rPr>
        <w:t>нируемых результатов освоения примерной образовательной программы начального общего образования.</w:t>
      </w:r>
    </w:p>
    <w:p w:rsidR="00771954" w:rsidRPr="007F1C08" w:rsidRDefault="00771954" w:rsidP="00037055">
      <w:pPr>
        <w:pStyle w:val="a9"/>
        <w:spacing w:line="360" w:lineRule="auto"/>
        <w:ind w:firstLine="454"/>
        <w:rPr>
          <w:rFonts w:ascii="Times New Roman" w:hAnsi="Times New Roman"/>
          <w:color w:val="auto"/>
          <w:sz w:val="24"/>
          <w:szCs w:val="24"/>
        </w:rPr>
      </w:pPr>
      <w:r w:rsidRPr="007F1C08">
        <w:rPr>
          <w:rFonts w:ascii="Times New Roman" w:hAnsi="Times New Roman"/>
          <w:color w:val="auto"/>
          <w:sz w:val="24"/>
          <w:szCs w:val="24"/>
        </w:rPr>
        <w:t>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ФГОС НОО.</w:t>
      </w:r>
    </w:p>
    <w:p w:rsidR="00771954" w:rsidRPr="007F1C08" w:rsidRDefault="00771954" w:rsidP="00037055">
      <w:pPr>
        <w:pStyle w:val="a9"/>
        <w:spacing w:line="360" w:lineRule="auto"/>
        <w:ind w:firstLine="454"/>
        <w:rPr>
          <w:rFonts w:ascii="Times New Roman" w:hAnsi="Times New Roman"/>
          <w:color w:val="auto"/>
          <w:sz w:val="24"/>
          <w:szCs w:val="24"/>
        </w:rPr>
      </w:pPr>
      <w:r w:rsidRPr="007F1C08">
        <w:rPr>
          <w:rFonts w:ascii="Times New Roman" w:hAnsi="Times New Roman"/>
          <w:color w:val="auto"/>
          <w:sz w:val="24"/>
          <w:szCs w:val="24"/>
        </w:rPr>
        <w:t>Оценка, как отдельных составляющих, так и портфеля до</w:t>
      </w:r>
      <w:r w:rsidRPr="007F1C08">
        <w:rPr>
          <w:rFonts w:ascii="Times New Roman" w:hAnsi="Times New Roman"/>
          <w:color w:val="auto"/>
          <w:spacing w:val="2"/>
          <w:sz w:val="24"/>
          <w:szCs w:val="24"/>
        </w:rPr>
        <w:t xml:space="preserve">стижений в целом ведётся на </w:t>
      </w:r>
      <w:r>
        <w:rPr>
          <w:rFonts w:ascii="Times New Roman" w:hAnsi="Times New Roman"/>
          <w:iCs/>
          <w:color w:val="auto"/>
          <w:spacing w:val="2"/>
          <w:sz w:val="24"/>
          <w:szCs w:val="24"/>
        </w:rPr>
        <w:t>критериальной основ</w:t>
      </w:r>
      <w:r w:rsidRPr="007F1C08">
        <w:rPr>
          <w:rFonts w:ascii="Times New Roman" w:hAnsi="Times New Roman"/>
          <w:iCs/>
          <w:color w:val="auto"/>
          <w:spacing w:val="2"/>
          <w:sz w:val="24"/>
          <w:szCs w:val="24"/>
        </w:rPr>
        <w:t>е</w:t>
      </w:r>
      <w:r>
        <w:rPr>
          <w:rFonts w:ascii="Times New Roman" w:hAnsi="Times New Roman"/>
          <w:iCs/>
          <w:color w:val="auto"/>
          <w:spacing w:val="2"/>
          <w:sz w:val="24"/>
          <w:szCs w:val="24"/>
        </w:rPr>
        <w:t xml:space="preserve">: на основе разработанных </w:t>
      </w:r>
      <w:r w:rsidRPr="005830EC">
        <w:rPr>
          <w:rFonts w:ascii="Times New Roman" w:hAnsi="Times New Roman"/>
          <w:iCs/>
          <w:color w:val="auto"/>
          <w:spacing w:val="2"/>
          <w:sz w:val="24"/>
          <w:szCs w:val="24"/>
        </w:rPr>
        <w:t xml:space="preserve">критериев </w:t>
      </w:r>
      <w:r w:rsidRPr="005830EC">
        <w:rPr>
          <w:rFonts w:ascii="Times New Roman" w:hAnsi="Times New Roman"/>
          <w:color w:val="auto"/>
          <w:spacing w:val="2"/>
          <w:sz w:val="24"/>
          <w:szCs w:val="24"/>
        </w:rPr>
        <w:t xml:space="preserve">оцениваются отдельные работы и вклад каждой работы в накопленную </w:t>
      </w:r>
      <w:r w:rsidRPr="005830EC">
        <w:rPr>
          <w:rFonts w:ascii="Times New Roman" w:hAnsi="Times New Roman"/>
          <w:color w:val="auto"/>
          <w:sz w:val="24"/>
          <w:szCs w:val="24"/>
        </w:rPr>
        <w:t xml:space="preserve">оценку выпускника. </w:t>
      </w:r>
      <w:r w:rsidRPr="005830EC">
        <w:rPr>
          <w:rFonts w:ascii="Times New Roman" w:hAnsi="Times New Roman"/>
          <w:color w:val="auto"/>
          <w:spacing w:val="2"/>
          <w:sz w:val="24"/>
          <w:szCs w:val="24"/>
        </w:rPr>
        <w:t xml:space="preserve">По результатам оценки, которая формируется на основе </w:t>
      </w:r>
      <w:r w:rsidRPr="005830EC">
        <w:rPr>
          <w:rFonts w:ascii="Times New Roman" w:hAnsi="Times New Roman"/>
          <w:color w:val="auto"/>
          <w:sz w:val="24"/>
          <w:szCs w:val="24"/>
        </w:rPr>
        <w:t>материалов портфеля достижений, делаются выводы:</w:t>
      </w:r>
    </w:p>
    <w:p w:rsidR="00771954" w:rsidRPr="007F1C08" w:rsidRDefault="00771954" w:rsidP="00037055">
      <w:pPr>
        <w:pStyle w:val="a9"/>
        <w:spacing w:line="360" w:lineRule="auto"/>
        <w:ind w:firstLine="454"/>
        <w:rPr>
          <w:rFonts w:ascii="Times New Roman" w:hAnsi="Times New Roman"/>
          <w:color w:val="auto"/>
          <w:sz w:val="24"/>
          <w:szCs w:val="24"/>
        </w:rPr>
      </w:pPr>
      <w:r w:rsidRPr="007F1C08">
        <w:rPr>
          <w:rFonts w:ascii="Times New Roman" w:hAnsi="Times New Roman"/>
          <w:color w:val="auto"/>
          <w:sz w:val="24"/>
          <w:szCs w:val="24"/>
        </w:rPr>
        <w:t>о</w:t>
      </w:r>
      <w:r w:rsidRPr="007F1C08">
        <w:rPr>
          <w:rFonts w:ascii="Times New Roman" w:hAnsi="Times New Roman"/>
          <w:color w:val="auto"/>
          <w:sz w:val="24"/>
          <w:szCs w:val="24"/>
        </w:rPr>
        <w:t> </w:t>
      </w:r>
      <w:r w:rsidRPr="007F1C08">
        <w:rPr>
          <w:rFonts w:ascii="Times New Roman" w:hAnsi="Times New Roman"/>
          <w:color w:val="auto"/>
          <w:sz w:val="24"/>
          <w:szCs w:val="24"/>
        </w:rPr>
        <w:t xml:space="preserve"> сформированности у обучающегося </w:t>
      </w:r>
      <w:r w:rsidRPr="007F1C08">
        <w:rPr>
          <w:rFonts w:ascii="Times New Roman" w:hAnsi="Times New Roman"/>
          <w:iCs/>
          <w:color w:val="auto"/>
          <w:sz w:val="24"/>
          <w:szCs w:val="24"/>
        </w:rPr>
        <w:t>универсальных и предметных способов действий</w:t>
      </w:r>
      <w:r w:rsidRPr="007F1C08">
        <w:rPr>
          <w:rFonts w:ascii="Times New Roman" w:hAnsi="Times New Roman"/>
          <w:color w:val="auto"/>
          <w:sz w:val="24"/>
          <w:szCs w:val="24"/>
        </w:rPr>
        <w:t xml:space="preserve">, а также </w:t>
      </w:r>
      <w:r w:rsidRPr="007F1C08">
        <w:rPr>
          <w:rFonts w:ascii="Times New Roman" w:hAnsi="Times New Roman"/>
          <w:iCs/>
          <w:color w:val="auto"/>
          <w:sz w:val="24"/>
          <w:szCs w:val="24"/>
        </w:rPr>
        <w:t>опорной системы знаний</w:t>
      </w:r>
      <w:r w:rsidRPr="007F1C08">
        <w:rPr>
          <w:rFonts w:ascii="Times New Roman" w:hAnsi="Times New Roman"/>
          <w:color w:val="auto"/>
          <w:sz w:val="24"/>
          <w:szCs w:val="24"/>
        </w:rPr>
        <w:t>, обеспечивающих ему возможность продолжения образования в основной школе;</w:t>
      </w:r>
    </w:p>
    <w:p w:rsidR="00771954" w:rsidRPr="007F1C08" w:rsidRDefault="00771954" w:rsidP="00037055">
      <w:pPr>
        <w:pStyle w:val="a9"/>
        <w:spacing w:line="360" w:lineRule="auto"/>
        <w:ind w:firstLine="454"/>
        <w:rPr>
          <w:rFonts w:ascii="Times New Roman" w:hAnsi="Times New Roman"/>
          <w:color w:val="auto"/>
          <w:spacing w:val="-4"/>
          <w:sz w:val="24"/>
          <w:szCs w:val="24"/>
        </w:rPr>
      </w:pPr>
      <w:r w:rsidRPr="007F1C08">
        <w:rPr>
          <w:rFonts w:ascii="Times New Roman" w:hAnsi="Times New Roman"/>
          <w:color w:val="auto"/>
          <w:spacing w:val="-4"/>
          <w:sz w:val="24"/>
          <w:szCs w:val="24"/>
        </w:rPr>
        <w:t>о сформированности основ</w:t>
      </w:r>
      <w:r w:rsidRPr="007F1C08">
        <w:rPr>
          <w:rFonts w:ascii="Times New Roman" w:hAnsi="Times New Roman"/>
          <w:color w:val="auto"/>
          <w:spacing w:val="-4"/>
          <w:sz w:val="24"/>
          <w:szCs w:val="24"/>
        </w:rPr>
        <w:t> </w:t>
      </w:r>
      <w:r w:rsidRPr="007F1C08">
        <w:rPr>
          <w:rFonts w:ascii="Times New Roman" w:hAnsi="Times New Roman"/>
          <w:color w:val="auto"/>
          <w:spacing w:val="-4"/>
          <w:sz w:val="24"/>
          <w:szCs w:val="24"/>
        </w:rPr>
        <w:t xml:space="preserve"> </w:t>
      </w:r>
      <w:r w:rsidRPr="007F1C08">
        <w:rPr>
          <w:rFonts w:ascii="Times New Roman" w:hAnsi="Times New Roman"/>
          <w:iCs/>
          <w:color w:val="auto"/>
          <w:spacing w:val="-4"/>
          <w:sz w:val="24"/>
          <w:szCs w:val="24"/>
        </w:rPr>
        <w:t>умения учиться</w:t>
      </w:r>
      <w:r w:rsidRPr="007F1C08">
        <w:rPr>
          <w:rFonts w:ascii="Times New Roman" w:hAnsi="Times New Roman"/>
          <w:color w:val="auto"/>
          <w:spacing w:val="-4"/>
          <w:sz w:val="24"/>
          <w:szCs w:val="24"/>
        </w:rPr>
        <w:t>, понимаемой как способность к самоорганизации с целью постановки и решения учебно</w:t>
      </w:r>
      <w:r w:rsidRPr="007F1C08">
        <w:rPr>
          <w:rFonts w:ascii="Times New Roman" w:hAnsi="Times New Roman"/>
          <w:color w:val="auto"/>
          <w:spacing w:val="-4"/>
          <w:sz w:val="24"/>
          <w:szCs w:val="24"/>
        </w:rPr>
        <w:softHyphen/>
      </w:r>
      <w:r>
        <w:rPr>
          <w:rFonts w:ascii="Times New Roman" w:hAnsi="Times New Roman"/>
          <w:color w:val="auto"/>
          <w:spacing w:val="-4"/>
          <w:sz w:val="24"/>
          <w:szCs w:val="24"/>
        </w:rPr>
        <w:t>-</w:t>
      </w:r>
      <w:r w:rsidRPr="007F1C08">
        <w:rPr>
          <w:rFonts w:ascii="Times New Roman" w:hAnsi="Times New Roman"/>
          <w:color w:val="auto"/>
          <w:spacing w:val="-4"/>
          <w:sz w:val="24"/>
          <w:szCs w:val="24"/>
        </w:rPr>
        <w:t>познавательных и учебно</w:t>
      </w:r>
      <w:r w:rsidRPr="007F1C08">
        <w:rPr>
          <w:rFonts w:ascii="Times New Roman" w:hAnsi="Times New Roman"/>
          <w:color w:val="auto"/>
          <w:spacing w:val="-4"/>
          <w:sz w:val="24"/>
          <w:szCs w:val="24"/>
        </w:rPr>
        <w:softHyphen/>
        <w:t>практических задач;</w:t>
      </w:r>
    </w:p>
    <w:p w:rsidR="00771954" w:rsidRPr="007F1C08" w:rsidRDefault="00771954" w:rsidP="00037055">
      <w:pPr>
        <w:shd w:val="clear" w:color="auto" w:fill="FFFFFF"/>
        <w:spacing w:after="0" w:line="360" w:lineRule="auto"/>
        <w:jc w:val="both"/>
        <w:rPr>
          <w:rFonts w:ascii="Times New Roman" w:hAnsi="Times New Roman"/>
          <w:sz w:val="24"/>
          <w:szCs w:val="24"/>
        </w:rPr>
      </w:pPr>
      <w:r>
        <w:rPr>
          <w:rFonts w:ascii="Times New Roman" w:hAnsi="Times New Roman"/>
          <w:sz w:val="24"/>
          <w:szCs w:val="24"/>
        </w:rPr>
        <w:t xml:space="preserve">       </w:t>
      </w:r>
      <w:r w:rsidRPr="007F1C08">
        <w:rPr>
          <w:rFonts w:ascii="Times New Roman" w:hAnsi="Times New Roman"/>
          <w:sz w:val="24"/>
          <w:szCs w:val="24"/>
        </w:rPr>
        <w:t>об</w:t>
      </w:r>
      <w:r w:rsidRPr="007F1C08">
        <w:rPr>
          <w:rFonts w:ascii="Times New Roman" w:hAnsi="Times New Roman"/>
          <w:sz w:val="24"/>
          <w:szCs w:val="24"/>
        </w:rPr>
        <w:t> </w:t>
      </w:r>
      <w:r w:rsidRPr="007F1C08">
        <w:rPr>
          <w:rFonts w:ascii="Times New Roman" w:hAnsi="Times New Roman"/>
          <w:sz w:val="24"/>
          <w:szCs w:val="24"/>
        </w:rPr>
        <w:t xml:space="preserve"> </w:t>
      </w:r>
      <w:r w:rsidRPr="007F1C08">
        <w:rPr>
          <w:rFonts w:ascii="Times New Roman" w:hAnsi="Times New Roman"/>
          <w:iCs/>
          <w:sz w:val="24"/>
          <w:szCs w:val="24"/>
        </w:rPr>
        <w:t>индивидуальном прогрессе</w:t>
      </w:r>
      <w:r w:rsidRPr="007F1C08">
        <w:rPr>
          <w:rFonts w:ascii="Times New Roman" w:hAnsi="Times New Roman"/>
          <w:sz w:val="24"/>
          <w:szCs w:val="24"/>
        </w:rPr>
        <w:t xml:space="preserve"> в основных сферах раз</w:t>
      </w:r>
      <w:r w:rsidRPr="007F1C08">
        <w:rPr>
          <w:rFonts w:ascii="Times New Roman" w:hAnsi="Times New Roman"/>
          <w:spacing w:val="2"/>
          <w:sz w:val="24"/>
          <w:szCs w:val="24"/>
        </w:rPr>
        <w:t>вития личности — мотивационно</w:t>
      </w:r>
      <w:r w:rsidRPr="007F1C08">
        <w:rPr>
          <w:rFonts w:ascii="Times New Roman" w:hAnsi="Times New Roman"/>
          <w:spacing w:val="2"/>
          <w:sz w:val="24"/>
          <w:szCs w:val="24"/>
        </w:rPr>
        <w:softHyphen/>
        <w:t>смысловой, познаватель</w:t>
      </w:r>
      <w:r w:rsidRPr="007F1C08">
        <w:rPr>
          <w:rFonts w:ascii="Times New Roman" w:hAnsi="Times New Roman"/>
          <w:sz w:val="24"/>
          <w:szCs w:val="24"/>
        </w:rPr>
        <w:t>ной, эмоциональной, волевой и саморегуляции. (Приложение №  «Положение о портфеле учебных достижений обучающихся МОУ СОШ №</w:t>
      </w:r>
      <w:r>
        <w:rPr>
          <w:rFonts w:ascii="Times New Roman" w:hAnsi="Times New Roman"/>
          <w:sz w:val="24"/>
          <w:szCs w:val="24"/>
        </w:rPr>
        <w:t>99</w:t>
      </w:r>
      <w:r w:rsidRPr="007F1C08">
        <w:rPr>
          <w:rFonts w:ascii="Times New Roman" w:hAnsi="Times New Roman"/>
          <w:sz w:val="24"/>
          <w:szCs w:val="24"/>
        </w:rPr>
        <w:t>»).</w:t>
      </w:r>
    </w:p>
    <w:p w:rsidR="00771954" w:rsidRPr="007F1C08" w:rsidRDefault="00771954" w:rsidP="00037055">
      <w:pPr>
        <w:spacing w:after="0" w:line="360" w:lineRule="auto"/>
        <w:jc w:val="both"/>
        <w:rPr>
          <w:rFonts w:ascii="Times New Roman" w:hAnsi="Times New Roman" w:cs="Times New Roman"/>
          <w:b/>
          <w:bCs/>
          <w:sz w:val="24"/>
          <w:szCs w:val="24"/>
        </w:rPr>
      </w:pPr>
      <w:r w:rsidRPr="007F1C08">
        <w:rPr>
          <w:rFonts w:ascii="Times New Roman" w:hAnsi="Times New Roman" w:cs="Times New Roman"/>
          <w:b/>
          <w:bCs/>
          <w:sz w:val="24"/>
          <w:szCs w:val="24"/>
        </w:rPr>
        <w:t>1.3.4. Итоговая оценка выпускника</w:t>
      </w:r>
    </w:p>
    <w:p w:rsidR="00771954" w:rsidRPr="007F1C08" w:rsidRDefault="00771954" w:rsidP="00037055">
      <w:pPr>
        <w:pStyle w:val="a9"/>
        <w:spacing w:line="360" w:lineRule="auto"/>
        <w:ind w:firstLine="454"/>
        <w:rPr>
          <w:rFonts w:ascii="Times New Roman" w:hAnsi="Times New Roman"/>
          <w:color w:val="auto"/>
          <w:sz w:val="24"/>
          <w:szCs w:val="24"/>
        </w:rPr>
      </w:pPr>
      <w:r w:rsidRPr="007F1C08">
        <w:rPr>
          <w:rFonts w:ascii="Times New Roman" w:hAnsi="Times New Roman"/>
          <w:color w:val="auto"/>
          <w:spacing w:val="2"/>
          <w:sz w:val="24"/>
          <w:szCs w:val="24"/>
        </w:rPr>
        <w:t>На итоговую оценку на уровне начального общего об</w:t>
      </w:r>
      <w:r w:rsidRPr="007F1C08">
        <w:rPr>
          <w:rFonts w:ascii="Times New Roman" w:hAnsi="Times New Roman"/>
          <w:color w:val="auto"/>
          <w:sz w:val="24"/>
          <w:szCs w:val="24"/>
        </w:rPr>
        <w:t xml:space="preserve">разования, результаты которой используются при принятии решения о возможности (или невозможности) продолжения </w:t>
      </w:r>
      <w:r w:rsidRPr="007F1C08">
        <w:rPr>
          <w:rFonts w:ascii="Times New Roman" w:hAnsi="Times New Roman"/>
          <w:color w:val="auto"/>
          <w:spacing w:val="2"/>
          <w:sz w:val="24"/>
          <w:szCs w:val="24"/>
        </w:rPr>
        <w:t xml:space="preserve">обучения на следующем уровне, выносятся </w:t>
      </w:r>
      <w:r w:rsidRPr="007F1C08">
        <w:rPr>
          <w:rFonts w:ascii="Times New Roman" w:hAnsi="Times New Roman"/>
          <w:iCs/>
          <w:color w:val="auto"/>
          <w:spacing w:val="2"/>
          <w:sz w:val="24"/>
          <w:szCs w:val="24"/>
        </w:rPr>
        <w:t>только пред</w:t>
      </w:r>
      <w:r w:rsidRPr="007F1C08">
        <w:rPr>
          <w:rFonts w:ascii="Times New Roman" w:hAnsi="Times New Roman"/>
          <w:iCs/>
          <w:color w:val="auto"/>
          <w:sz w:val="24"/>
          <w:szCs w:val="24"/>
        </w:rPr>
        <w:t>метные и метапредметные результаты</w:t>
      </w:r>
      <w:r w:rsidRPr="007F1C08">
        <w:rPr>
          <w:rFonts w:ascii="Times New Roman" w:hAnsi="Times New Roman"/>
          <w:color w:val="auto"/>
          <w:sz w:val="24"/>
          <w:szCs w:val="24"/>
        </w:rPr>
        <w:t>, описанные в разделе «Выпускник научится» планируемых результатов начального общего образования.</w:t>
      </w:r>
    </w:p>
    <w:p w:rsidR="00771954" w:rsidRPr="007F1C08" w:rsidRDefault="00771954" w:rsidP="00037055">
      <w:pPr>
        <w:pStyle w:val="a9"/>
        <w:spacing w:line="360" w:lineRule="auto"/>
        <w:ind w:firstLine="454"/>
        <w:rPr>
          <w:rFonts w:ascii="Times New Roman" w:hAnsi="Times New Roman"/>
          <w:color w:val="auto"/>
          <w:sz w:val="24"/>
          <w:szCs w:val="24"/>
        </w:rPr>
      </w:pPr>
      <w:r w:rsidRPr="007F1C08">
        <w:rPr>
          <w:rFonts w:ascii="Times New Roman" w:hAnsi="Times New Roman"/>
          <w:color w:val="auto"/>
          <w:spacing w:val="2"/>
          <w:sz w:val="24"/>
          <w:szCs w:val="24"/>
        </w:rPr>
        <w:t xml:space="preserve">Предметом итоговой оценки является </w:t>
      </w:r>
      <w:r w:rsidRPr="007F1C08">
        <w:rPr>
          <w:rFonts w:ascii="Times New Roman" w:hAnsi="Times New Roman"/>
          <w:iCs/>
          <w:color w:val="auto"/>
          <w:spacing w:val="2"/>
          <w:sz w:val="24"/>
          <w:szCs w:val="24"/>
        </w:rPr>
        <w:t>способность обу</w:t>
      </w:r>
      <w:r>
        <w:rPr>
          <w:rFonts w:ascii="Times New Roman" w:hAnsi="Times New Roman"/>
          <w:iCs/>
          <w:color w:val="auto"/>
          <w:sz w:val="24"/>
          <w:szCs w:val="24"/>
        </w:rPr>
        <w:t>чающихся решать учебно-</w:t>
      </w:r>
      <w:r w:rsidRPr="007F1C08">
        <w:rPr>
          <w:rFonts w:ascii="Times New Roman" w:hAnsi="Times New Roman"/>
          <w:iCs/>
          <w:color w:val="auto"/>
          <w:sz w:val="24"/>
          <w:szCs w:val="24"/>
        </w:rPr>
        <w:t>познавательные и учебно</w:t>
      </w:r>
      <w:r w:rsidRPr="007F1C08">
        <w:rPr>
          <w:rFonts w:ascii="Times New Roman" w:hAnsi="Times New Roman"/>
          <w:iCs/>
          <w:color w:val="auto"/>
          <w:sz w:val="24"/>
          <w:szCs w:val="24"/>
        </w:rPr>
        <w:softHyphen/>
      </w:r>
      <w:r>
        <w:rPr>
          <w:rFonts w:ascii="Times New Roman" w:hAnsi="Times New Roman"/>
          <w:iCs/>
          <w:color w:val="auto"/>
          <w:sz w:val="24"/>
          <w:szCs w:val="24"/>
        </w:rPr>
        <w:t>-</w:t>
      </w:r>
      <w:r w:rsidRPr="007F1C08">
        <w:rPr>
          <w:rFonts w:ascii="Times New Roman" w:hAnsi="Times New Roman"/>
          <w:iCs/>
          <w:color w:val="auto"/>
          <w:sz w:val="24"/>
          <w:szCs w:val="24"/>
        </w:rPr>
        <w:t>прак</w:t>
      </w:r>
      <w:r w:rsidRPr="007F1C08">
        <w:rPr>
          <w:rFonts w:ascii="Times New Roman" w:hAnsi="Times New Roman"/>
          <w:iCs/>
          <w:color w:val="auto"/>
          <w:spacing w:val="2"/>
          <w:sz w:val="24"/>
          <w:szCs w:val="24"/>
        </w:rPr>
        <w:t>тические задачи, построенные на материале опорной системы знаний с использованием средств, релевантных содержанию учебных предметов</w:t>
      </w:r>
      <w:r w:rsidRPr="007F1C08">
        <w:rPr>
          <w:rFonts w:ascii="Times New Roman" w:hAnsi="Times New Roman"/>
          <w:color w:val="auto"/>
          <w:spacing w:val="2"/>
          <w:sz w:val="24"/>
          <w:szCs w:val="24"/>
        </w:rPr>
        <w:t xml:space="preserve">, в том числе на основе метапредметных действий. Способность к решению иного </w:t>
      </w:r>
      <w:r w:rsidRPr="007F1C08">
        <w:rPr>
          <w:rFonts w:ascii="Times New Roman" w:hAnsi="Times New Roman"/>
          <w:color w:val="auto"/>
          <w:sz w:val="24"/>
          <w:szCs w:val="24"/>
        </w:rPr>
        <w:t>класса задач является предметом различного рода неперсонифицированных обследований.</w:t>
      </w:r>
    </w:p>
    <w:p w:rsidR="00771954" w:rsidRPr="007F1C08" w:rsidRDefault="00771954" w:rsidP="00037055">
      <w:pPr>
        <w:pStyle w:val="a9"/>
        <w:spacing w:line="360" w:lineRule="auto"/>
        <w:ind w:firstLine="454"/>
        <w:rPr>
          <w:rFonts w:ascii="Times New Roman" w:hAnsi="Times New Roman"/>
          <w:color w:val="auto"/>
          <w:sz w:val="24"/>
          <w:szCs w:val="24"/>
        </w:rPr>
      </w:pPr>
      <w:r w:rsidRPr="007F1C08">
        <w:rPr>
          <w:rFonts w:ascii="Times New Roman" w:hAnsi="Times New Roman"/>
          <w:color w:val="auto"/>
          <w:sz w:val="24"/>
          <w:szCs w:val="24"/>
        </w:rPr>
        <w:t>При получении начального общего образования особое зна</w:t>
      </w:r>
      <w:r w:rsidRPr="007F1C08">
        <w:rPr>
          <w:rFonts w:ascii="Times New Roman" w:hAnsi="Times New Roman"/>
          <w:color w:val="auto"/>
          <w:spacing w:val="2"/>
          <w:sz w:val="24"/>
          <w:szCs w:val="24"/>
        </w:rPr>
        <w:t xml:space="preserve">чение для продолжения образования имеет усвоение обучающимися </w:t>
      </w:r>
      <w:r w:rsidRPr="007F1C08">
        <w:rPr>
          <w:rFonts w:ascii="Times New Roman" w:hAnsi="Times New Roman"/>
          <w:iCs/>
          <w:color w:val="auto"/>
          <w:spacing w:val="2"/>
          <w:sz w:val="24"/>
          <w:szCs w:val="24"/>
        </w:rPr>
        <w:t>опорной системы знаний по русскому языку,</w:t>
      </w:r>
      <w:r w:rsidRPr="007F1C08">
        <w:rPr>
          <w:rFonts w:ascii="Times New Roman" w:hAnsi="Times New Roman"/>
          <w:iCs/>
          <w:color w:val="auto"/>
          <w:sz w:val="24"/>
          <w:szCs w:val="24"/>
        </w:rPr>
        <w:t xml:space="preserve"> математике</w:t>
      </w:r>
      <w:r w:rsidRPr="007F1C08">
        <w:rPr>
          <w:rFonts w:ascii="Times New Roman" w:hAnsi="Times New Roman"/>
          <w:color w:val="auto"/>
          <w:sz w:val="24"/>
          <w:szCs w:val="24"/>
        </w:rPr>
        <w:t xml:space="preserve"> и овладение следующими метапредметными действиями:</w:t>
      </w:r>
    </w:p>
    <w:p w:rsidR="00771954" w:rsidRPr="00B46555" w:rsidRDefault="00771954" w:rsidP="00037055">
      <w:pPr>
        <w:pStyle w:val="21"/>
        <w:numPr>
          <w:ilvl w:val="0"/>
          <w:numId w:val="79"/>
        </w:numPr>
        <w:rPr>
          <w:sz w:val="24"/>
          <w:lang w:bidi="hi-IN"/>
        </w:rPr>
      </w:pPr>
      <w:r w:rsidRPr="00B46555">
        <w:rPr>
          <w:sz w:val="24"/>
        </w:rPr>
        <w:t>речевыми, среди которых следует выделить навыки осознанного чтения и работы с информацией;</w:t>
      </w:r>
    </w:p>
    <w:p w:rsidR="00771954" w:rsidRPr="00B46555" w:rsidRDefault="00771954" w:rsidP="00037055">
      <w:pPr>
        <w:pStyle w:val="21"/>
        <w:numPr>
          <w:ilvl w:val="0"/>
          <w:numId w:val="79"/>
        </w:numPr>
        <w:rPr>
          <w:sz w:val="24"/>
          <w:lang w:bidi="hi-IN"/>
        </w:rPr>
      </w:pPr>
      <w:r w:rsidRPr="00B46555">
        <w:rPr>
          <w:spacing w:val="2"/>
          <w:sz w:val="24"/>
          <w:lang w:bidi="hi-IN"/>
        </w:rPr>
        <w:t>коммуникативными, необходимыми для учебного со</w:t>
      </w:r>
      <w:r w:rsidRPr="00B46555">
        <w:rPr>
          <w:sz w:val="24"/>
          <w:lang w:bidi="hi-IN"/>
        </w:rPr>
        <w:t>трудничества с учителем и сверстниками.</w:t>
      </w:r>
    </w:p>
    <w:p w:rsidR="00771954" w:rsidRPr="007F1C08" w:rsidRDefault="00771954" w:rsidP="00037055">
      <w:pPr>
        <w:pStyle w:val="a9"/>
        <w:spacing w:line="360" w:lineRule="auto"/>
        <w:ind w:firstLine="454"/>
        <w:rPr>
          <w:rFonts w:ascii="Times New Roman" w:hAnsi="Times New Roman"/>
          <w:color w:val="auto"/>
          <w:sz w:val="24"/>
          <w:szCs w:val="24"/>
        </w:rPr>
      </w:pPr>
      <w:r w:rsidRPr="007F1C08">
        <w:rPr>
          <w:rFonts w:ascii="Times New Roman" w:hAnsi="Times New Roman"/>
          <w:color w:val="auto"/>
          <w:sz w:val="24"/>
          <w:szCs w:val="24"/>
        </w:rPr>
        <w:t>Итоговая оценка выпускника формируется на основе на</w:t>
      </w:r>
      <w:r w:rsidRPr="007F1C08">
        <w:rPr>
          <w:rFonts w:ascii="Times New Roman" w:hAnsi="Times New Roman"/>
          <w:color w:val="auto"/>
          <w:spacing w:val="2"/>
          <w:sz w:val="24"/>
          <w:szCs w:val="24"/>
        </w:rPr>
        <w:t>копленной оценки, зафиксированной в портфеле достиже</w:t>
      </w:r>
      <w:r w:rsidRPr="007F1C08">
        <w:rPr>
          <w:rFonts w:ascii="Times New Roman" w:hAnsi="Times New Roman"/>
          <w:color w:val="auto"/>
          <w:sz w:val="24"/>
          <w:szCs w:val="24"/>
        </w:rPr>
        <w:t xml:space="preserve">ний, по всем учебным предметам и оценок за выполнение, </w:t>
      </w:r>
      <w:r w:rsidRPr="007F1C08">
        <w:rPr>
          <w:rFonts w:ascii="Times New Roman" w:hAnsi="Times New Roman"/>
          <w:color w:val="auto"/>
          <w:spacing w:val="2"/>
          <w:sz w:val="24"/>
          <w:szCs w:val="24"/>
        </w:rPr>
        <w:t xml:space="preserve">как минимум, трёх итоговых работ (по русскому </w:t>
      </w:r>
      <w:r w:rsidRPr="007F1C08">
        <w:rPr>
          <w:rFonts w:ascii="Times New Roman" w:hAnsi="Times New Roman"/>
          <w:color w:val="auto"/>
          <w:sz w:val="24"/>
          <w:szCs w:val="24"/>
        </w:rPr>
        <w:t>языку, математике и комплексной работы на межпредметной основе).</w:t>
      </w:r>
    </w:p>
    <w:p w:rsidR="00771954" w:rsidRPr="007F1C08" w:rsidRDefault="00771954" w:rsidP="00037055">
      <w:pPr>
        <w:pStyle w:val="a9"/>
        <w:spacing w:line="360" w:lineRule="auto"/>
        <w:ind w:firstLine="454"/>
        <w:rPr>
          <w:rFonts w:ascii="Times New Roman" w:hAnsi="Times New Roman"/>
          <w:color w:val="auto"/>
          <w:sz w:val="24"/>
          <w:szCs w:val="24"/>
        </w:rPr>
      </w:pPr>
      <w:r w:rsidRPr="007F1C08">
        <w:rPr>
          <w:rFonts w:ascii="Times New Roman" w:hAnsi="Times New Roman"/>
          <w:color w:val="auto"/>
          <w:sz w:val="24"/>
          <w:szCs w:val="24"/>
        </w:rPr>
        <w:t>При этом накопленная оценка характеризует выполнение всей совокупности планируемых результатов, а также дина</w:t>
      </w:r>
      <w:r w:rsidRPr="007F1C08">
        <w:rPr>
          <w:rFonts w:ascii="Times New Roman" w:hAnsi="Times New Roman"/>
          <w:color w:val="auto"/>
          <w:spacing w:val="2"/>
          <w:sz w:val="24"/>
          <w:szCs w:val="24"/>
        </w:rPr>
        <w:t xml:space="preserve">мику образовательных достижений обучающихся за период </w:t>
      </w:r>
      <w:r w:rsidRPr="007F1C08">
        <w:rPr>
          <w:rFonts w:ascii="Times New Roman" w:hAnsi="Times New Roman"/>
          <w:color w:val="auto"/>
          <w:sz w:val="24"/>
          <w:szCs w:val="24"/>
        </w:rPr>
        <w:t>обучения. А оценки за итоговые работы характеризуют, как минимум, уровень усвоения обучающимися опорной системы знаний по русскому языку математике, а также уровень овладения метапредметными действиями.</w:t>
      </w:r>
    </w:p>
    <w:p w:rsidR="00771954" w:rsidRPr="007F1C08" w:rsidRDefault="00771954" w:rsidP="00037055">
      <w:pPr>
        <w:pStyle w:val="a9"/>
        <w:spacing w:line="360" w:lineRule="auto"/>
        <w:ind w:firstLine="454"/>
        <w:rPr>
          <w:rFonts w:ascii="Times New Roman" w:hAnsi="Times New Roman"/>
          <w:color w:val="auto"/>
          <w:sz w:val="24"/>
          <w:szCs w:val="24"/>
        </w:rPr>
      </w:pPr>
      <w:r w:rsidRPr="007F1C08">
        <w:rPr>
          <w:rFonts w:ascii="Times New Roman" w:hAnsi="Times New Roman"/>
          <w:color w:val="auto"/>
          <w:spacing w:val="2"/>
          <w:sz w:val="24"/>
          <w:szCs w:val="24"/>
        </w:rPr>
        <w:t xml:space="preserve">На основании этих оценок по каждому предмету и по </w:t>
      </w:r>
      <w:r w:rsidRPr="007F1C08">
        <w:rPr>
          <w:rFonts w:ascii="Times New Roman" w:hAnsi="Times New Roman"/>
          <w:color w:val="auto"/>
          <w:sz w:val="24"/>
          <w:szCs w:val="24"/>
        </w:rPr>
        <w:t>программе формирования универсальных учебных действий делаются следующие выводы о достижении планируемых результатов.</w:t>
      </w:r>
    </w:p>
    <w:p w:rsidR="00771954" w:rsidRPr="007F1C08" w:rsidRDefault="00771954" w:rsidP="00037055">
      <w:pPr>
        <w:pStyle w:val="a9"/>
        <w:numPr>
          <w:ilvl w:val="0"/>
          <w:numId w:val="80"/>
        </w:numPr>
        <w:spacing w:line="360" w:lineRule="auto"/>
        <w:rPr>
          <w:rFonts w:ascii="Times New Roman" w:hAnsi="Times New Roman"/>
          <w:color w:val="auto"/>
          <w:sz w:val="24"/>
          <w:szCs w:val="24"/>
        </w:rPr>
      </w:pPr>
      <w:r w:rsidRPr="007F1C08">
        <w:rPr>
          <w:rFonts w:ascii="Times New Roman" w:hAnsi="Times New Roman"/>
          <w:color w:val="auto"/>
          <w:sz w:val="24"/>
          <w:szCs w:val="24"/>
        </w:rPr>
        <w:t>Выпускник</w:t>
      </w:r>
      <w:r w:rsidRPr="007F1C08">
        <w:rPr>
          <w:rFonts w:ascii="Times New Roman" w:hAnsi="Times New Roman"/>
          <w:color w:val="auto"/>
          <w:sz w:val="24"/>
          <w:szCs w:val="24"/>
        </w:rPr>
        <w:t> </w:t>
      </w:r>
      <w:r w:rsidRPr="007F1C08">
        <w:rPr>
          <w:rFonts w:ascii="Times New Roman" w:hAnsi="Times New Roman"/>
          <w:color w:val="auto"/>
          <w:sz w:val="24"/>
          <w:szCs w:val="24"/>
        </w:rPr>
        <w:t xml:space="preserve">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w:t>
      </w:r>
      <w:r>
        <w:rPr>
          <w:rFonts w:ascii="Times New Roman" w:hAnsi="Times New Roman"/>
          <w:color w:val="auto"/>
          <w:sz w:val="24"/>
          <w:szCs w:val="24"/>
        </w:rPr>
        <w:t>-</w:t>
      </w:r>
      <w:r w:rsidRPr="007F1C08">
        <w:rPr>
          <w:rFonts w:ascii="Times New Roman" w:hAnsi="Times New Roman"/>
          <w:color w:val="auto"/>
          <w:sz w:val="24"/>
          <w:szCs w:val="24"/>
        </w:rPr>
        <w:softHyphen/>
        <w:t>познавательных и учебно</w:t>
      </w:r>
      <w:r>
        <w:rPr>
          <w:rFonts w:ascii="Times New Roman" w:hAnsi="Times New Roman"/>
          <w:color w:val="auto"/>
          <w:sz w:val="24"/>
          <w:szCs w:val="24"/>
        </w:rPr>
        <w:t>-</w:t>
      </w:r>
      <w:r w:rsidRPr="007F1C08">
        <w:rPr>
          <w:rFonts w:ascii="Times New Roman" w:hAnsi="Times New Roman"/>
          <w:color w:val="auto"/>
          <w:sz w:val="24"/>
          <w:szCs w:val="24"/>
        </w:rPr>
        <w:t>практических задач средствами данного предмета.</w:t>
      </w:r>
    </w:p>
    <w:p w:rsidR="00771954" w:rsidRPr="007F1C08" w:rsidRDefault="00771954" w:rsidP="00037055">
      <w:pPr>
        <w:pStyle w:val="a9"/>
        <w:spacing w:line="360" w:lineRule="auto"/>
        <w:ind w:firstLine="454"/>
        <w:rPr>
          <w:rFonts w:ascii="Times New Roman" w:hAnsi="Times New Roman"/>
          <w:color w:val="auto"/>
          <w:sz w:val="24"/>
          <w:szCs w:val="24"/>
        </w:rPr>
      </w:pPr>
      <w:r w:rsidRPr="007F1C08">
        <w:rPr>
          <w:rFonts w:ascii="Times New Roman" w:hAnsi="Times New Roman"/>
          <w:color w:val="auto"/>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7F1C08">
        <w:rPr>
          <w:rFonts w:ascii="Times New Roman" w:hAnsi="Times New Roman"/>
          <w:color w:val="auto"/>
          <w:spacing w:val="2"/>
          <w:sz w:val="24"/>
          <w:szCs w:val="24"/>
        </w:rPr>
        <w:t>как минимум, с оценкой «зачтено» (или «удовлетворитель</w:t>
      </w:r>
      <w:r w:rsidRPr="007F1C08">
        <w:rPr>
          <w:rFonts w:ascii="Times New Roman" w:hAnsi="Times New Roman"/>
          <w:color w:val="auto"/>
          <w:sz w:val="24"/>
          <w:szCs w:val="24"/>
        </w:rPr>
        <w:t>но»), а результаты выполнения итоговых работ свидетельствуют о правильном выполнении не менее 50% заданий базового уровня.</w:t>
      </w:r>
    </w:p>
    <w:p w:rsidR="00771954" w:rsidRPr="007F1C08" w:rsidRDefault="00771954" w:rsidP="00037055">
      <w:pPr>
        <w:pStyle w:val="a9"/>
        <w:numPr>
          <w:ilvl w:val="0"/>
          <w:numId w:val="80"/>
        </w:numPr>
        <w:spacing w:line="360" w:lineRule="auto"/>
        <w:rPr>
          <w:rFonts w:ascii="Times New Roman" w:hAnsi="Times New Roman"/>
          <w:color w:val="auto"/>
          <w:sz w:val="24"/>
          <w:szCs w:val="24"/>
        </w:rPr>
      </w:pPr>
      <w:r w:rsidRPr="007F1C08">
        <w:rPr>
          <w:rFonts w:ascii="Times New Roman" w:hAnsi="Times New Roman"/>
          <w:color w:val="auto"/>
          <w:spacing w:val="4"/>
          <w:sz w:val="24"/>
          <w:szCs w:val="24"/>
        </w:rPr>
        <w:t>Выпускник овладел опорной системой знаний, необходимой</w:t>
      </w:r>
      <w:r w:rsidRPr="007F1C08">
        <w:rPr>
          <w:rFonts w:ascii="Times New Roman" w:hAnsi="Times New Roman"/>
          <w:color w:val="auto"/>
          <w:spacing w:val="4"/>
          <w:sz w:val="24"/>
          <w:szCs w:val="24"/>
        </w:rPr>
        <w:t> </w:t>
      </w:r>
      <w:r w:rsidRPr="007F1C08">
        <w:rPr>
          <w:rFonts w:ascii="Times New Roman" w:hAnsi="Times New Roman"/>
          <w:color w:val="auto"/>
          <w:spacing w:val="4"/>
          <w:sz w:val="24"/>
          <w:szCs w:val="24"/>
        </w:rPr>
        <w:t xml:space="preserve"> для продолжения образования на следующем </w:t>
      </w:r>
      <w:r w:rsidRPr="007F1C08">
        <w:rPr>
          <w:rFonts w:ascii="Times New Roman" w:hAnsi="Times New Roman"/>
          <w:color w:val="auto"/>
          <w:sz w:val="24"/>
          <w:szCs w:val="24"/>
        </w:rPr>
        <w:t>уровне образования, на уровне осознанного произвольного овладения учебными действиями.</w:t>
      </w:r>
    </w:p>
    <w:p w:rsidR="00771954" w:rsidRPr="007F1C08" w:rsidRDefault="00771954" w:rsidP="00037055">
      <w:pPr>
        <w:pStyle w:val="a9"/>
        <w:spacing w:line="360" w:lineRule="auto"/>
        <w:ind w:firstLine="454"/>
        <w:rPr>
          <w:rFonts w:ascii="Times New Roman" w:hAnsi="Times New Roman"/>
          <w:color w:val="auto"/>
          <w:sz w:val="24"/>
          <w:szCs w:val="24"/>
        </w:rPr>
      </w:pPr>
      <w:r w:rsidRPr="007F1C08">
        <w:rPr>
          <w:rFonts w:ascii="Times New Roman" w:hAnsi="Times New Roman"/>
          <w:color w:val="auto"/>
          <w:sz w:val="24"/>
          <w:szCs w:val="24"/>
        </w:rPr>
        <w:t xml:space="preserve">Такой вывод делается, если в материалах накопительной </w:t>
      </w:r>
      <w:r w:rsidRPr="007F1C08">
        <w:rPr>
          <w:rFonts w:ascii="Times New Roman" w:hAnsi="Times New Roman"/>
          <w:color w:val="auto"/>
          <w:spacing w:val="2"/>
          <w:sz w:val="24"/>
          <w:szCs w:val="24"/>
        </w:rPr>
        <w:t>системы оценки зафиксировано достижение планируемых результатов по всем основным разделам учебной програм</w:t>
      </w:r>
      <w:r w:rsidRPr="007F1C08">
        <w:rPr>
          <w:rFonts w:ascii="Times New Roman" w:hAnsi="Times New Roman"/>
          <w:color w:val="auto"/>
          <w:sz w:val="24"/>
          <w:szCs w:val="24"/>
        </w:rPr>
        <w:t xml:space="preserve">мы, причём не менее чем по половине разделов выставлена </w:t>
      </w:r>
      <w:r w:rsidRPr="007F1C08">
        <w:rPr>
          <w:rFonts w:ascii="Times New Roman" w:hAnsi="Times New Roman"/>
          <w:color w:val="auto"/>
          <w:spacing w:val="2"/>
          <w:sz w:val="24"/>
          <w:szCs w:val="24"/>
        </w:rPr>
        <w:t xml:space="preserve">оценка «хорошо» или «отлично», а результаты выполнения </w:t>
      </w:r>
      <w:r w:rsidRPr="007F1C08">
        <w:rPr>
          <w:rFonts w:ascii="Times New Roman" w:hAnsi="Times New Roman"/>
          <w:color w:val="auto"/>
          <w:sz w:val="24"/>
          <w:szCs w:val="24"/>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771954" w:rsidRPr="007F1C08" w:rsidRDefault="00771954" w:rsidP="00037055">
      <w:pPr>
        <w:pStyle w:val="a9"/>
        <w:numPr>
          <w:ilvl w:val="0"/>
          <w:numId w:val="80"/>
        </w:numPr>
        <w:spacing w:line="360" w:lineRule="auto"/>
        <w:rPr>
          <w:rFonts w:ascii="Times New Roman" w:hAnsi="Times New Roman"/>
          <w:color w:val="auto"/>
          <w:sz w:val="24"/>
          <w:szCs w:val="24"/>
        </w:rPr>
      </w:pPr>
      <w:r w:rsidRPr="007F1C08">
        <w:rPr>
          <w:rFonts w:ascii="Times New Roman" w:hAnsi="Times New Roman"/>
          <w:color w:val="auto"/>
          <w:spacing w:val="2"/>
          <w:sz w:val="24"/>
          <w:szCs w:val="24"/>
        </w:rPr>
        <w:t>Выпускник не овладел опорной системой знаний и</w:t>
      </w:r>
      <w:r w:rsidRPr="007F1C08">
        <w:rPr>
          <w:rFonts w:ascii="Times New Roman" w:hAnsi="Times New Roman"/>
          <w:color w:val="auto"/>
          <w:spacing w:val="2"/>
          <w:sz w:val="24"/>
          <w:szCs w:val="24"/>
        </w:rPr>
        <w:t> </w:t>
      </w:r>
      <w:r w:rsidRPr="007F1C08">
        <w:rPr>
          <w:rFonts w:ascii="Times New Roman" w:hAnsi="Times New Roman"/>
          <w:color w:val="auto"/>
          <w:sz w:val="24"/>
          <w:szCs w:val="24"/>
        </w:rPr>
        <w:t>учебными действиями, необходимыми для продолжения образования на следующем уровне образования.</w:t>
      </w:r>
    </w:p>
    <w:p w:rsidR="00771954" w:rsidRPr="007F1C08" w:rsidRDefault="00771954" w:rsidP="00037055">
      <w:pPr>
        <w:pStyle w:val="a9"/>
        <w:spacing w:line="360" w:lineRule="auto"/>
        <w:ind w:firstLine="454"/>
        <w:rPr>
          <w:rFonts w:ascii="Times New Roman" w:hAnsi="Times New Roman"/>
          <w:color w:val="auto"/>
          <w:sz w:val="24"/>
          <w:szCs w:val="24"/>
        </w:rPr>
      </w:pPr>
      <w:r w:rsidRPr="007F1C08">
        <w:rPr>
          <w:rFonts w:ascii="Times New Roman" w:hAnsi="Times New Roman"/>
          <w:color w:val="auto"/>
          <w:sz w:val="24"/>
          <w:szCs w:val="24"/>
        </w:rPr>
        <w:t xml:space="preserve">Такой вывод делается, если в материалах накопительной системы оценки не зафиксировано достижение планируемых </w:t>
      </w:r>
      <w:r w:rsidRPr="007F1C08">
        <w:rPr>
          <w:rFonts w:ascii="Times New Roman" w:hAnsi="Times New Roman"/>
          <w:color w:val="auto"/>
          <w:spacing w:val="-2"/>
          <w:sz w:val="24"/>
          <w:szCs w:val="24"/>
        </w:rPr>
        <w:t xml:space="preserve">результатов по </w:t>
      </w:r>
      <w:r w:rsidRPr="007F1C08">
        <w:rPr>
          <w:rFonts w:ascii="Times New Roman" w:hAnsi="Times New Roman"/>
          <w:b/>
          <w:color w:val="auto"/>
          <w:spacing w:val="-2"/>
          <w:sz w:val="24"/>
          <w:szCs w:val="24"/>
        </w:rPr>
        <w:t>всем</w:t>
      </w:r>
      <w:r w:rsidRPr="007F1C08">
        <w:rPr>
          <w:rFonts w:ascii="Times New Roman" w:hAnsi="Times New Roman"/>
          <w:color w:val="auto"/>
          <w:spacing w:val="-2"/>
          <w:sz w:val="24"/>
          <w:szCs w:val="24"/>
        </w:rPr>
        <w:t xml:space="preserve"> основным разделам учебной программы, а результаты выполнения итоговых работ свидетельствуют о пра</w:t>
      </w:r>
      <w:r w:rsidRPr="007F1C08">
        <w:rPr>
          <w:rFonts w:ascii="Times New Roman" w:hAnsi="Times New Roman"/>
          <w:color w:val="auto"/>
          <w:sz w:val="24"/>
          <w:szCs w:val="24"/>
        </w:rPr>
        <w:t>вильном выполнении менее 50% заданий базового уровня.</w:t>
      </w:r>
    </w:p>
    <w:p w:rsidR="00771954" w:rsidRPr="007F1C08" w:rsidRDefault="00771954" w:rsidP="00037055">
      <w:pPr>
        <w:pStyle w:val="a9"/>
        <w:spacing w:line="360" w:lineRule="auto"/>
        <w:ind w:firstLine="454"/>
        <w:rPr>
          <w:rFonts w:ascii="Times New Roman" w:hAnsi="Times New Roman"/>
          <w:color w:val="auto"/>
          <w:spacing w:val="-2"/>
          <w:sz w:val="24"/>
          <w:szCs w:val="24"/>
        </w:rPr>
      </w:pPr>
      <w:r w:rsidRPr="007F1C08">
        <w:rPr>
          <w:rFonts w:ascii="Times New Roman" w:hAnsi="Times New Roman"/>
          <w:color w:val="auto"/>
          <w:spacing w:val="-4"/>
          <w:sz w:val="24"/>
          <w:szCs w:val="24"/>
        </w:rPr>
        <w:t>Педагогический совет  образовательной организации на осно</w:t>
      </w:r>
      <w:r w:rsidRPr="007F1C08">
        <w:rPr>
          <w:rFonts w:ascii="Times New Roman" w:hAnsi="Times New Roman"/>
          <w:color w:val="auto"/>
          <w:sz w:val="24"/>
          <w:szCs w:val="24"/>
        </w:rPr>
        <w:t>ве выводов, сделанных по каждому обучающемуся, рассма</w:t>
      </w:r>
      <w:r w:rsidRPr="007F1C08">
        <w:rPr>
          <w:rFonts w:ascii="Times New Roman" w:hAnsi="Times New Roman"/>
          <w:color w:val="auto"/>
          <w:spacing w:val="2"/>
          <w:sz w:val="24"/>
          <w:szCs w:val="24"/>
        </w:rPr>
        <w:t xml:space="preserve">тривает вопрос об </w:t>
      </w:r>
      <w:r w:rsidRPr="007F1C08">
        <w:rPr>
          <w:rFonts w:ascii="Times New Roman" w:hAnsi="Times New Roman"/>
          <w:b/>
          <w:bCs/>
          <w:color w:val="auto"/>
          <w:spacing w:val="2"/>
          <w:sz w:val="24"/>
          <w:szCs w:val="24"/>
        </w:rPr>
        <w:t xml:space="preserve">успешном освоении данным обучающимся основной образовательной программы начального </w:t>
      </w:r>
      <w:r w:rsidRPr="007F1C08">
        <w:rPr>
          <w:rFonts w:ascii="Times New Roman" w:hAnsi="Times New Roman"/>
          <w:b/>
          <w:bCs/>
          <w:color w:val="auto"/>
          <w:spacing w:val="-2"/>
          <w:sz w:val="24"/>
          <w:szCs w:val="24"/>
        </w:rPr>
        <w:t>общего образования и переводе его на следующий уровень общего образования</w:t>
      </w:r>
      <w:r w:rsidRPr="007F1C08">
        <w:rPr>
          <w:rFonts w:ascii="Times New Roman" w:hAnsi="Times New Roman"/>
          <w:color w:val="auto"/>
          <w:spacing w:val="-2"/>
          <w:sz w:val="24"/>
          <w:szCs w:val="24"/>
        </w:rPr>
        <w:t>.</w:t>
      </w:r>
    </w:p>
    <w:p w:rsidR="00771954" w:rsidRPr="00B46555" w:rsidRDefault="00771954" w:rsidP="00037055">
      <w:pPr>
        <w:pStyle w:val="a9"/>
        <w:spacing w:line="360" w:lineRule="auto"/>
        <w:ind w:firstLine="454"/>
        <w:rPr>
          <w:rFonts w:ascii="Times New Roman" w:hAnsi="Times New Roman"/>
          <w:color w:val="auto"/>
          <w:sz w:val="24"/>
          <w:szCs w:val="24"/>
        </w:rPr>
      </w:pPr>
      <w:r w:rsidRPr="007F1C08">
        <w:rPr>
          <w:rFonts w:ascii="Times New Roman" w:hAnsi="Times New Roman"/>
          <w:color w:val="auto"/>
          <w:sz w:val="24"/>
          <w:szCs w:val="24"/>
        </w:rPr>
        <w:t>В случае</w:t>
      </w:r>
      <w:r>
        <w:rPr>
          <w:rFonts w:ascii="Times New Roman" w:hAnsi="Times New Roman"/>
          <w:color w:val="auto"/>
          <w:sz w:val="24"/>
          <w:szCs w:val="24"/>
        </w:rPr>
        <w:t xml:space="preserve"> </w:t>
      </w:r>
      <w:r w:rsidRPr="007F1C08">
        <w:rPr>
          <w:rFonts w:ascii="Times New Roman" w:hAnsi="Times New Roman"/>
          <w:color w:val="auto"/>
          <w:sz w:val="24"/>
          <w:szCs w:val="24"/>
        </w:rPr>
        <w:t xml:space="preserve"> если полученные обучающимся итоговые оценки не позволяют сделать однозначного вывода о достижении </w:t>
      </w:r>
      <w:r w:rsidRPr="007F1C08">
        <w:rPr>
          <w:rFonts w:ascii="Times New Roman" w:hAnsi="Times New Roman"/>
          <w:color w:val="auto"/>
          <w:spacing w:val="2"/>
          <w:sz w:val="24"/>
          <w:szCs w:val="24"/>
        </w:rPr>
        <w:t>планируемых результатов, решение о переводе на следую</w:t>
      </w:r>
      <w:r w:rsidRPr="007F1C08">
        <w:rPr>
          <w:rFonts w:ascii="Times New Roman" w:hAnsi="Times New Roman"/>
          <w:color w:val="auto"/>
          <w:sz w:val="24"/>
          <w:szCs w:val="24"/>
        </w:rPr>
        <w:t xml:space="preserve">щий уровень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w:t>
      </w:r>
      <w:r w:rsidRPr="00B46555">
        <w:rPr>
          <w:rFonts w:ascii="Times New Roman" w:hAnsi="Times New Roman"/>
          <w:color w:val="auto"/>
          <w:sz w:val="24"/>
          <w:szCs w:val="24"/>
        </w:rPr>
        <w:t>устанавливаемых на федеральном уровне.</w:t>
      </w:r>
    </w:p>
    <w:p w:rsidR="00771954" w:rsidRPr="00B46555" w:rsidRDefault="00771954" w:rsidP="00037055">
      <w:pPr>
        <w:pStyle w:val="a9"/>
        <w:spacing w:line="360" w:lineRule="auto"/>
        <w:ind w:firstLine="454"/>
        <w:rPr>
          <w:rFonts w:ascii="Times New Roman" w:hAnsi="Times New Roman"/>
          <w:color w:val="auto"/>
          <w:sz w:val="24"/>
          <w:szCs w:val="24"/>
        </w:rPr>
      </w:pPr>
      <w:r w:rsidRPr="00B46555">
        <w:rPr>
          <w:rFonts w:ascii="Times New Roman" w:hAnsi="Times New Roman"/>
          <w:color w:val="auto"/>
          <w:sz w:val="24"/>
          <w:szCs w:val="24"/>
        </w:rPr>
        <w:t>Решение</w:t>
      </w:r>
      <w:r w:rsidRPr="00B46555">
        <w:rPr>
          <w:rFonts w:ascii="Times New Roman" w:hAnsi="Times New Roman"/>
          <w:b/>
          <w:bCs/>
          <w:color w:val="auto"/>
          <w:sz w:val="24"/>
          <w:szCs w:val="24"/>
        </w:rPr>
        <w:t xml:space="preserve"> о переводе</w:t>
      </w:r>
      <w:r w:rsidRPr="00B46555">
        <w:rPr>
          <w:rFonts w:ascii="Times New Roman" w:hAnsi="Times New Roman"/>
          <w:color w:val="auto"/>
          <w:sz w:val="24"/>
          <w:szCs w:val="24"/>
        </w:rPr>
        <w:t xml:space="preserve"> обучающегося на следующий уровень общего образования принимается одновременно с рассмотрением и утверждением </w:t>
      </w:r>
      <w:r w:rsidRPr="00B46555">
        <w:rPr>
          <w:rFonts w:ascii="Times New Roman" w:hAnsi="Times New Roman"/>
          <w:b/>
          <w:bCs/>
          <w:color w:val="auto"/>
          <w:sz w:val="24"/>
          <w:szCs w:val="24"/>
        </w:rPr>
        <w:t>характеристики обучающегося</w:t>
      </w:r>
      <w:r w:rsidRPr="00B46555">
        <w:rPr>
          <w:rFonts w:ascii="Times New Roman" w:hAnsi="Times New Roman"/>
          <w:color w:val="auto"/>
          <w:sz w:val="24"/>
          <w:szCs w:val="24"/>
        </w:rPr>
        <w:t>, в которой:</w:t>
      </w:r>
    </w:p>
    <w:p w:rsidR="00771954" w:rsidRPr="00B46555" w:rsidRDefault="00771954" w:rsidP="00037055">
      <w:pPr>
        <w:pStyle w:val="21"/>
        <w:numPr>
          <w:ilvl w:val="0"/>
          <w:numId w:val="81"/>
        </w:numPr>
        <w:rPr>
          <w:sz w:val="24"/>
        </w:rPr>
      </w:pPr>
      <w:r w:rsidRPr="00B46555">
        <w:rPr>
          <w:sz w:val="24"/>
        </w:rPr>
        <w:t>отмечаются образовательные достижения и положительные качества обучающегося;</w:t>
      </w:r>
    </w:p>
    <w:p w:rsidR="00771954" w:rsidRPr="00B46555" w:rsidRDefault="00771954" w:rsidP="00037055">
      <w:pPr>
        <w:pStyle w:val="21"/>
        <w:numPr>
          <w:ilvl w:val="0"/>
          <w:numId w:val="81"/>
        </w:numPr>
        <w:rPr>
          <w:sz w:val="24"/>
          <w:lang w:bidi="hi-IN"/>
        </w:rPr>
      </w:pPr>
      <w:r w:rsidRPr="00B46555">
        <w:rPr>
          <w:sz w:val="24"/>
          <w:lang w:bidi="hi-IN"/>
        </w:rPr>
        <w:t>определяются приоритетные задачи и направления личностного развития с учетом, как достижений, так и психологических проблем развития ребёнка;</w:t>
      </w:r>
    </w:p>
    <w:p w:rsidR="00771954" w:rsidRPr="00F66040" w:rsidRDefault="00771954" w:rsidP="00F66040">
      <w:pPr>
        <w:pStyle w:val="21"/>
        <w:numPr>
          <w:ilvl w:val="0"/>
          <w:numId w:val="81"/>
        </w:numPr>
        <w:rPr>
          <w:sz w:val="24"/>
          <w:lang w:bidi="hi-IN"/>
        </w:rPr>
      </w:pPr>
      <w:r w:rsidRPr="00B46555">
        <w:rPr>
          <w:spacing w:val="-2"/>
          <w:sz w:val="24"/>
          <w:lang w:bidi="hi-IN"/>
        </w:rPr>
        <w:t>даются психолого</w:t>
      </w:r>
      <w:r w:rsidRPr="00B46555">
        <w:rPr>
          <w:spacing w:val="-2"/>
          <w:sz w:val="24"/>
          <w:lang w:bidi="hi-IN"/>
        </w:rPr>
        <w:noBreakHyphen/>
        <w:t>педагогические рекомендации, призван</w:t>
      </w:r>
      <w:r w:rsidRPr="00B46555">
        <w:rPr>
          <w:sz w:val="24"/>
          <w:lang w:bidi="hi-IN"/>
        </w:rPr>
        <w:t>ные обеспечить успешную реализацию намеченных задач на следующем уровне обучения.</w:t>
      </w:r>
    </w:p>
    <w:p w:rsidR="00771954" w:rsidRPr="001216F7" w:rsidRDefault="00771954" w:rsidP="00F66040">
      <w:pPr>
        <w:spacing w:after="0" w:line="360" w:lineRule="auto"/>
        <w:jc w:val="center"/>
        <w:rPr>
          <w:rFonts w:ascii="Times New Roman" w:hAnsi="Times New Roman" w:cs="Times New Roman"/>
          <w:b/>
          <w:bCs/>
          <w:sz w:val="24"/>
          <w:szCs w:val="24"/>
        </w:rPr>
      </w:pPr>
      <w:r w:rsidRPr="001216F7">
        <w:rPr>
          <w:rFonts w:ascii="Times New Roman" w:hAnsi="Times New Roman" w:cs="Times New Roman"/>
          <w:b/>
          <w:bCs/>
          <w:sz w:val="24"/>
          <w:szCs w:val="24"/>
        </w:rPr>
        <w:t>2.   Содержательный раздел</w:t>
      </w:r>
    </w:p>
    <w:p w:rsidR="00771954" w:rsidRPr="001216F7" w:rsidRDefault="00771954" w:rsidP="00F66040">
      <w:pPr>
        <w:spacing w:after="0" w:line="360" w:lineRule="auto"/>
        <w:jc w:val="center"/>
        <w:rPr>
          <w:rFonts w:ascii="Times New Roman" w:hAnsi="Times New Roman" w:cs="Times New Roman"/>
          <w:b/>
          <w:bCs/>
          <w:sz w:val="24"/>
          <w:szCs w:val="24"/>
        </w:rPr>
      </w:pPr>
      <w:r w:rsidRPr="001216F7">
        <w:rPr>
          <w:rFonts w:ascii="Times New Roman" w:hAnsi="Times New Roman" w:cs="Times New Roman"/>
          <w:b/>
          <w:bCs/>
          <w:sz w:val="24"/>
          <w:szCs w:val="24"/>
        </w:rPr>
        <w:t>2.1. Программа формирования у обучающихся универсальных учебных действий</w:t>
      </w:r>
    </w:p>
    <w:p w:rsidR="00771954" w:rsidRDefault="00771954" w:rsidP="00F66040">
      <w:pPr>
        <w:spacing w:after="0" w:line="360" w:lineRule="auto"/>
        <w:jc w:val="center"/>
        <w:rPr>
          <w:rFonts w:ascii="Times New Roman" w:hAnsi="Times New Roman" w:cs="Times New Roman"/>
          <w:b/>
          <w:bCs/>
          <w:sz w:val="24"/>
          <w:szCs w:val="24"/>
        </w:rPr>
      </w:pPr>
      <w:r w:rsidRPr="001216F7">
        <w:rPr>
          <w:rFonts w:ascii="Times New Roman" w:hAnsi="Times New Roman" w:cs="Times New Roman"/>
          <w:b/>
          <w:bCs/>
          <w:sz w:val="24"/>
          <w:szCs w:val="24"/>
        </w:rPr>
        <w:t>2.1.1. Ценностные ориентиры начального общего образования</w:t>
      </w:r>
    </w:p>
    <w:p w:rsidR="00771954" w:rsidRPr="00BC6954" w:rsidRDefault="00771954" w:rsidP="00F66040">
      <w:pPr>
        <w:pStyle w:val="afd"/>
        <w:shd w:val="clear" w:color="auto" w:fill="auto"/>
        <w:spacing w:before="0" w:line="360" w:lineRule="auto"/>
        <w:ind w:firstLine="454"/>
        <w:jc w:val="both"/>
        <w:rPr>
          <w:rFonts w:ascii="Times New Roman" w:hAnsi="Times New Roman"/>
          <w:szCs w:val="24"/>
        </w:rPr>
      </w:pPr>
      <w:r w:rsidRPr="00BC6954">
        <w:rPr>
          <w:rFonts w:ascii="Times New Roman" w:hAnsi="Times New Roman"/>
          <w:szCs w:val="24"/>
        </w:rPr>
        <w:t xml:space="preserve">Программа формирования универсальных учебных действий на ступени начального общего образования (далее — программа формирования универсальных учебных действий) конкретизирует требования </w:t>
      </w:r>
      <w:r w:rsidRPr="00BC6954">
        <w:rPr>
          <w:rFonts w:ascii="Times New Roman" w:hAnsi="Times New Roman"/>
          <w:spacing w:val="-2"/>
          <w:szCs w:val="24"/>
        </w:rPr>
        <w:t xml:space="preserve">ФГОС НОО </w:t>
      </w:r>
      <w:r w:rsidRPr="00BC6954">
        <w:rPr>
          <w:rFonts w:ascii="Times New Roman" w:hAnsi="Times New Roman"/>
          <w:szCs w:val="24"/>
        </w:rPr>
        <w:t xml:space="preserve"> к личностным и метапредметным результатам освоения основной образовательной программы начального общего образования, дополняет традиционное содержание образовательно-воспитательных программ и служит основой для разработки рабочих программ учебных предметов, курсов, дисциплин.</w:t>
      </w:r>
    </w:p>
    <w:p w:rsidR="00771954" w:rsidRPr="00BC6954" w:rsidRDefault="00771954" w:rsidP="00BC6954">
      <w:pPr>
        <w:autoSpaceDE w:val="0"/>
        <w:autoSpaceDN w:val="0"/>
        <w:adjustRightInd w:val="0"/>
        <w:spacing w:after="0" w:line="360" w:lineRule="auto"/>
        <w:ind w:firstLine="454"/>
        <w:jc w:val="both"/>
        <w:rPr>
          <w:rFonts w:ascii="Times New Roman" w:hAnsi="Times New Roman" w:cs="Times New Roman"/>
          <w:b/>
          <w:bCs/>
          <w:sz w:val="24"/>
          <w:szCs w:val="24"/>
        </w:rPr>
      </w:pPr>
      <w:r w:rsidRPr="00BC6954">
        <w:rPr>
          <w:rFonts w:ascii="Times New Roman" w:hAnsi="Times New Roman" w:cs="Times New Roman"/>
          <w:b/>
          <w:bCs/>
          <w:sz w:val="24"/>
          <w:szCs w:val="24"/>
        </w:rPr>
        <w:t xml:space="preserve">Теоретико-методологическая основой программы формирования УУД  являются: </w:t>
      </w:r>
      <w:r w:rsidRPr="00BC6954">
        <w:rPr>
          <w:rFonts w:ascii="Times New Roman" w:hAnsi="Times New Roman" w:cs="Times New Roman"/>
          <w:sz w:val="24"/>
          <w:szCs w:val="24"/>
        </w:rPr>
        <w:t>культурно-исторический подход, базирующийся на положениях научной школы Л.С. Выготского, А.Н. Леонтьева, Д.Б. Эльконина, П.Я. Гальперина, В.В. Давыдова, а также трудах  А.Г. Асмолова, И.С. Якиманской, В.И. Слободчикова и др.</w:t>
      </w:r>
    </w:p>
    <w:p w:rsidR="00771954" w:rsidRPr="00BC6954" w:rsidRDefault="00771954" w:rsidP="00BC6954">
      <w:pPr>
        <w:autoSpaceDE w:val="0"/>
        <w:autoSpaceDN w:val="0"/>
        <w:adjustRightInd w:val="0"/>
        <w:spacing w:after="0" w:line="360" w:lineRule="auto"/>
        <w:ind w:firstLine="360"/>
        <w:jc w:val="both"/>
        <w:rPr>
          <w:rFonts w:ascii="Times New Roman" w:hAnsi="Times New Roman" w:cs="Times New Roman"/>
          <w:sz w:val="24"/>
          <w:szCs w:val="24"/>
        </w:rPr>
      </w:pPr>
      <w:r w:rsidRPr="00BC6954">
        <w:rPr>
          <w:rFonts w:ascii="Times New Roman" w:hAnsi="Times New Roman" w:cs="Times New Roman"/>
          <w:b/>
          <w:bCs/>
          <w:sz w:val="24"/>
          <w:szCs w:val="24"/>
        </w:rPr>
        <w:t xml:space="preserve"> Концептуально – методологической основой программы формирования универсальных учебных действий стали:</w:t>
      </w:r>
    </w:p>
    <w:p w:rsidR="00771954" w:rsidRPr="00BC6954" w:rsidRDefault="00771954" w:rsidP="00BC6954">
      <w:pPr>
        <w:pStyle w:val="aff"/>
        <w:numPr>
          <w:ilvl w:val="0"/>
          <w:numId w:val="82"/>
        </w:numPr>
        <w:autoSpaceDE w:val="0"/>
        <w:autoSpaceDN w:val="0"/>
        <w:adjustRightInd w:val="0"/>
        <w:spacing w:after="0" w:line="360" w:lineRule="auto"/>
        <w:jc w:val="both"/>
        <w:rPr>
          <w:rFonts w:ascii="Times New Roman" w:hAnsi="Times New Roman"/>
          <w:sz w:val="24"/>
          <w:szCs w:val="24"/>
        </w:rPr>
      </w:pPr>
      <w:r w:rsidRPr="00BC6954">
        <w:rPr>
          <w:rFonts w:ascii="Times New Roman" w:hAnsi="Times New Roman"/>
          <w:sz w:val="24"/>
          <w:szCs w:val="24"/>
        </w:rPr>
        <w:t>Примерная основная образовательная программа образовательного учреждения;</w:t>
      </w:r>
    </w:p>
    <w:p w:rsidR="00771954" w:rsidRPr="00BC6954" w:rsidRDefault="00771954" w:rsidP="00BC6954">
      <w:pPr>
        <w:pStyle w:val="aff"/>
        <w:numPr>
          <w:ilvl w:val="0"/>
          <w:numId w:val="82"/>
        </w:numPr>
        <w:autoSpaceDE w:val="0"/>
        <w:autoSpaceDN w:val="0"/>
        <w:adjustRightInd w:val="0"/>
        <w:spacing w:after="0" w:line="360" w:lineRule="auto"/>
        <w:jc w:val="both"/>
        <w:rPr>
          <w:rFonts w:ascii="Times New Roman" w:hAnsi="Times New Roman"/>
          <w:sz w:val="24"/>
          <w:szCs w:val="24"/>
        </w:rPr>
      </w:pPr>
      <w:r w:rsidRPr="00BC6954">
        <w:rPr>
          <w:rFonts w:ascii="Times New Roman" w:hAnsi="Times New Roman"/>
          <w:sz w:val="24"/>
          <w:szCs w:val="24"/>
        </w:rPr>
        <w:t>Примерная программа формирования универсальных учебных действий на  ступени начального общего образования;</w:t>
      </w:r>
    </w:p>
    <w:p w:rsidR="00771954" w:rsidRPr="00BC6954" w:rsidRDefault="00771954" w:rsidP="00BC6954">
      <w:pPr>
        <w:pStyle w:val="aff"/>
        <w:numPr>
          <w:ilvl w:val="0"/>
          <w:numId w:val="82"/>
        </w:numPr>
        <w:autoSpaceDE w:val="0"/>
        <w:autoSpaceDN w:val="0"/>
        <w:adjustRightInd w:val="0"/>
        <w:spacing w:after="0" w:line="360" w:lineRule="auto"/>
        <w:jc w:val="both"/>
        <w:rPr>
          <w:rFonts w:ascii="Times New Roman" w:hAnsi="Times New Roman"/>
          <w:sz w:val="24"/>
          <w:szCs w:val="24"/>
        </w:rPr>
      </w:pPr>
      <w:r w:rsidRPr="00BC6954">
        <w:rPr>
          <w:rFonts w:ascii="Times New Roman" w:hAnsi="Times New Roman"/>
          <w:sz w:val="24"/>
          <w:szCs w:val="24"/>
        </w:rPr>
        <w:t xml:space="preserve"> «Как проектировать универсальные учебные действия в начальной школе: от действия к мысли» - пособие для учителя, под ред. А.Г. Асмолова. — М.: Просвещение, 2008. </w:t>
      </w:r>
    </w:p>
    <w:p w:rsidR="00771954" w:rsidRPr="00BC6954" w:rsidRDefault="00771954" w:rsidP="00BC6954">
      <w:pPr>
        <w:pStyle w:val="aff"/>
        <w:autoSpaceDE w:val="0"/>
        <w:autoSpaceDN w:val="0"/>
        <w:adjustRightInd w:val="0"/>
        <w:spacing w:after="0" w:line="360" w:lineRule="auto"/>
        <w:ind w:left="0" w:firstLine="360"/>
        <w:jc w:val="both"/>
        <w:rPr>
          <w:rFonts w:ascii="Times New Roman" w:hAnsi="Times New Roman"/>
          <w:sz w:val="24"/>
          <w:szCs w:val="24"/>
          <w:lang w:eastAsia="ru-RU"/>
        </w:rPr>
      </w:pPr>
      <w:r w:rsidRPr="00BC6954">
        <w:rPr>
          <w:rFonts w:ascii="Times New Roman" w:hAnsi="Times New Roman"/>
          <w:b/>
          <w:sz w:val="24"/>
          <w:szCs w:val="24"/>
          <w:lang w:eastAsia="ru-RU"/>
        </w:rPr>
        <w:t>Цель</w:t>
      </w:r>
      <w:r w:rsidRPr="00BC6954">
        <w:rPr>
          <w:rFonts w:ascii="Times New Roman" w:hAnsi="Times New Roman"/>
          <w:sz w:val="24"/>
          <w:szCs w:val="24"/>
        </w:rPr>
        <w:t xml:space="preserve"> программы формирования УУД:</w:t>
      </w:r>
      <w:r w:rsidRPr="00BC6954">
        <w:rPr>
          <w:rFonts w:ascii="Times New Roman" w:hAnsi="Times New Roman"/>
          <w:sz w:val="24"/>
          <w:szCs w:val="24"/>
          <w:lang w:eastAsia="ru-RU"/>
        </w:rPr>
        <w:t xml:space="preserve"> </w:t>
      </w:r>
    </w:p>
    <w:p w:rsidR="00771954" w:rsidRPr="00BC6954" w:rsidRDefault="00771954" w:rsidP="00BC6954">
      <w:pPr>
        <w:pStyle w:val="aff"/>
        <w:autoSpaceDE w:val="0"/>
        <w:autoSpaceDN w:val="0"/>
        <w:adjustRightInd w:val="0"/>
        <w:spacing w:after="0" w:line="360" w:lineRule="auto"/>
        <w:ind w:left="0" w:firstLine="360"/>
        <w:jc w:val="both"/>
        <w:rPr>
          <w:rFonts w:ascii="Times New Roman" w:hAnsi="Times New Roman"/>
          <w:sz w:val="24"/>
          <w:szCs w:val="24"/>
          <w:lang w:eastAsia="ru-RU"/>
        </w:rPr>
      </w:pPr>
      <w:r w:rsidRPr="00BC6954">
        <w:rPr>
          <w:rFonts w:ascii="Times New Roman" w:hAnsi="Times New Roman"/>
          <w:sz w:val="24"/>
          <w:szCs w:val="24"/>
          <w:lang w:eastAsia="ru-RU"/>
        </w:rPr>
        <w:t xml:space="preserve">- обеспечение реализации требований ФГОС в школе на  ступени начального образования;  </w:t>
      </w:r>
    </w:p>
    <w:p w:rsidR="00771954" w:rsidRPr="00BC6954" w:rsidRDefault="00771954" w:rsidP="00BC6954">
      <w:pPr>
        <w:pStyle w:val="aff"/>
        <w:autoSpaceDE w:val="0"/>
        <w:autoSpaceDN w:val="0"/>
        <w:adjustRightInd w:val="0"/>
        <w:spacing w:after="0" w:line="360" w:lineRule="auto"/>
        <w:ind w:left="0" w:firstLine="360"/>
        <w:jc w:val="both"/>
        <w:rPr>
          <w:rFonts w:ascii="Times New Roman" w:hAnsi="Times New Roman"/>
          <w:sz w:val="24"/>
          <w:szCs w:val="24"/>
        </w:rPr>
      </w:pPr>
      <w:r w:rsidRPr="00BC6954">
        <w:rPr>
          <w:rFonts w:ascii="Times New Roman" w:hAnsi="Times New Roman"/>
          <w:sz w:val="24"/>
          <w:szCs w:val="24"/>
          <w:lang w:eastAsia="ru-RU"/>
        </w:rPr>
        <w:t>- формирование совокупности «универсальных учебных действий», обеспечивающих «умение учиться», способность личности к саморазвитию и самосовершенствованию путем сознательного и активного присвоения нового социального опыта.</w:t>
      </w:r>
    </w:p>
    <w:p w:rsidR="00771954" w:rsidRPr="00BC6954" w:rsidRDefault="00771954" w:rsidP="00BC6954">
      <w:pPr>
        <w:autoSpaceDE w:val="0"/>
        <w:autoSpaceDN w:val="0"/>
        <w:adjustRightInd w:val="0"/>
        <w:spacing w:after="0" w:line="360" w:lineRule="auto"/>
        <w:ind w:firstLine="360"/>
        <w:jc w:val="both"/>
        <w:rPr>
          <w:rFonts w:ascii="Times New Roman" w:hAnsi="Times New Roman" w:cs="Times New Roman"/>
          <w:sz w:val="24"/>
          <w:szCs w:val="24"/>
        </w:rPr>
      </w:pPr>
      <w:r w:rsidRPr="00BC6954">
        <w:rPr>
          <w:rFonts w:ascii="Times New Roman" w:hAnsi="Times New Roman" w:cs="Times New Roman"/>
          <w:b/>
          <w:sz w:val="24"/>
          <w:szCs w:val="24"/>
        </w:rPr>
        <w:t>Задачи</w:t>
      </w:r>
      <w:r w:rsidRPr="00BC6954">
        <w:rPr>
          <w:rFonts w:ascii="Times New Roman" w:hAnsi="Times New Roman" w:cs="Times New Roman"/>
          <w:sz w:val="24"/>
          <w:szCs w:val="24"/>
        </w:rPr>
        <w:t xml:space="preserve">: </w:t>
      </w:r>
    </w:p>
    <w:p w:rsidR="00771954" w:rsidRPr="00BC6954" w:rsidRDefault="00771954" w:rsidP="00BC6954">
      <w:pPr>
        <w:autoSpaceDE w:val="0"/>
        <w:autoSpaceDN w:val="0"/>
        <w:adjustRightInd w:val="0"/>
        <w:spacing w:after="0" w:line="360" w:lineRule="auto"/>
        <w:ind w:firstLine="709"/>
        <w:jc w:val="both"/>
        <w:rPr>
          <w:rFonts w:ascii="Times New Roman" w:hAnsi="Times New Roman" w:cs="Times New Roman"/>
          <w:sz w:val="24"/>
          <w:szCs w:val="24"/>
        </w:rPr>
      </w:pPr>
      <w:r w:rsidRPr="00BC6954">
        <w:rPr>
          <w:rFonts w:ascii="Times New Roman" w:hAnsi="Times New Roman" w:cs="Times New Roman"/>
          <w:sz w:val="24"/>
          <w:szCs w:val="24"/>
        </w:rPr>
        <w:t>• установить ценностные ориентиры начального общего образования;</w:t>
      </w:r>
    </w:p>
    <w:p w:rsidR="00771954" w:rsidRPr="00BC6954" w:rsidRDefault="00771954" w:rsidP="00BC6954">
      <w:pPr>
        <w:autoSpaceDE w:val="0"/>
        <w:autoSpaceDN w:val="0"/>
        <w:adjustRightInd w:val="0"/>
        <w:spacing w:after="0" w:line="360" w:lineRule="auto"/>
        <w:ind w:firstLine="709"/>
        <w:jc w:val="both"/>
        <w:rPr>
          <w:rFonts w:ascii="Times New Roman" w:hAnsi="Times New Roman" w:cs="Times New Roman"/>
          <w:sz w:val="24"/>
          <w:szCs w:val="24"/>
        </w:rPr>
      </w:pPr>
      <w:r w:rsidRPr="00BC6954">
        <w:rPr>
          <w:rFonts w:ascii="Times New Roman" w:hAnsi="Times New Roman" w:cs="Times New Roman"/>
          <w:sz w:val="24"/>
          <w:szCs w:val="24"/>
        </w:rPr>
        <w:t>• определить понятие, функции, состав и характеристики универсальных учебных действий в младшем школьном возрасте;</w:t>
      </w:r>
    </w:p>
    <w:p w:rsidR="00771954" w:rsidRPr="00BC6954" w:rsidRDefault="00771954" w:rsidP="00BC6954">
      <w:pPr>
        <w:autoSpaceDE w:val="0"/>
        <w:autoSpaceDN w:val="0"/>
        <w:adjustRightInd w:val="0"/>
        <w:spacing w:after="0" w:line="360" w:lineRule="auto"/>
        <w:ind w:firstLine="709"/>
        <w:jc w:val="both"/>
        <w:rPr>
          <w:rFonts w:ascii="Times New Roman" w:hAnsi="Times New Roman" w:cs="Times New Roman"/>
          <w:sz w:val="24"/>
          <w:szCs w:val="24"/>
        </w:rPr>
      </w:pPr>
      <w:r w:rsidRPr="00BC6954">
        <w:rPr>
          <w:rFonts w:ascii="Times New Roman" w:hAnsi="Times New Roman" w:cs="Times New Roman"/>
          <w:sz w:val="24"/>
          <w:szCs w:val="24"/>
        </w:rPr>
        <w:t>• выявить связь универсальных учебных действий с содержанием учебных предметов;</w:t>
      </w:r>
    </w:p>
    <w:p w:rsidR="00771954" w:rsidRPr="00BC6954" w:rsidRDefault="00771954" w:rsidP="00BC6954">
      <w:pPr>
        <w:autoSpaceDE w:val="0"/>
        <w:autoSpaceDN w:val="0"/>
        <w:adjustRightInd w:val="0"/>
        <w:spacing w:after="0" w:line="360" w:lineRule="auto"/>
        <w:ind w:firstLine="709"/>
        <w:jc w:val="both"/>
        <w:rPr>
          <w:rFonts w:ascii="Times New Roman" w:hAnsi="Times New Roman" w:cs="Times New Roman"/>
          <w:sz w:val="24"/>
          <w:szCs w:val="24"/>
        </w:rPr>
      </w:pPr>
      <w:r w:rsidRPr="00BC6954">
        <w:rPr>
          <w:rFonts w:ascii="Times New Roman" w:hAnsi="Times New Roman" w:cs="Times New Roman"/>
          <w:sz w:val="24"/>
          <w:szCs w:val="24"/>
        </w:rPr>
        <w:t>• определить 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основному общему образованию.</w:t>
      </w:r>
    </w:p>
    <w:p w:rsidR="00771954" w:rsidRPr="00BC6954" w:rsidRDefault="00771954" w:rsidP="00BC6954">
      <w:pPr>
        <w:autoSpaceDE w:val="0"/>
        <w:autoSpaceDN w:val="0"/>
        <w:adjustRightInd w:val="0"/>
        <w:spacing w:after="0" w:line="360" w:lineRule="auto"/>
        <w:ind w:firstLine="708"/>
        <w:jc w:val="both"/>
        <w:rPr>
          <w:rFonts w:ascii="Times New Roman" w:hAnsi="Times New Roman" w:cs="Times New Roman"/>
          <w:sz w:val="24"/>
          <w:szCs w:val="24"/>
        </w:rPr>
      </w:pPr>
      <w:r w:rsidRPr="00BC6954">
        <w:rPr>
          <w:rFonts w:ascii="Times New Roman" w:hAnsi="Times New Roman" w:cs="Times New Roman"/>
          <w:sz w:val="24"/>
          <w:szCs w:val="24"/>
        </w:rPr>
        <w:t xml:space="preserve">Программа формирования универсальных учебных действий направлена на обеспечение системно-деятельностного подхода, положенного в основу ФГОС НОО, и призвана способствовать </w:t>
      </w:r>
    </w:p>
    <w:p w:rsidR="00771954" w:rsidRPr="00BC6954" w:rsidRDefault="00771954" w:rsidP="00BC6954">
      <w:pPr>
        <w:autoSpaceDE w:val="0"/>
        <w:autoSpaceDN w:val="0"/>
        <w:adjustRightInd w:val="0"/>
        <w:spacing w:after="0" w:line="360" w:lineRule="auto"/>
        <w:ind w:firstLine="708"/>
        <w:jc w:val="both"/>
        <w:rPr>
          <w:rFonts w:ascii="Times New Roman" w:hAnsi="Times New Roman" w:cs="Times New Roman"/>
          <w:sz w:val="24"/>
          <w:szCs w:val="24"/>
        </w:rPr>
      </w:pPr>
      <w:r w:rsidRPr="00BC6954">
        <w:rPr>
          <w:rFonts w:ascii="Times New Roman" w:hAnsi="Times New Roman" w:cs="Times New Roman"/>
          <w:sz w:val="24"/>
          <w:szCs w:val="24"/>
        </w:rPr>
        <w:t xml:space="preserve">- реализации развивающего потенциала начального общего образования, </w:t>
      </w:r>
    </w:p>
    <w:p w:rsidR="00771954" w:rsidRPr="00BC6954" w:rsidRDefault="00771954" w:rsidP="00BC6954">
      <w:pPr>
        <w:autoSpaceDE w:val="0"/>
        <w:autoSpaceDN w:val="0"/>
        <w:adjustRightInd w:val="0"/>
        <w:spacing w:after="0" w:line="360" w:lineRule="auto"/>
        <w:ind w:firstLine="708"/>
        <w:jc w:val="both"/>
        <w:rPr>
          <w:rFonts w:ascii="Times New Roman" w:hAnsi="Times New Roman" w:cs="Times New Roman"/>
          <w:sz w:val="24"/>
          <w:szCs w:val="24"/>
        </w:rPr>
      </w:pPr>
      <w:r w:rsidRPr="00BC6954">
        <w:rPr>
          <w:rFonts w:ascii="Times New Roman" w:hAnsi="Times New Roman" w:cs="Times New Roman"/>
          <w:sz w:val="24"/>
          <w:szCs w:val="24"/>
        </w:rPr>
        <w:t xml:space="preserve">- развитию системы универсальных учебных действий, выступающей как инвариантная основа образовательного процесса и обеспечивающей школьникам умение учиться, способность к саморазвитию и самосовершенствованию. </w:t>
      </w:r>
    </w:p>
    <w:p w:rsidR="00771954" w:rsidRPr="00BC6954" w:rsidRDefault="00771954" w:rsidP="00BC6954">
      <w:pPr>
        <w:autoSpaceDE w:val="0"/>
        <w:autoSpaceDN w:val="0"/>
        <w:adjustRightInd w:val="0"/>
        <w:spacing w:after="0" w:line="360" w:lineRule="auto"/>
        <w:ind w:firstLine="708"/>
        <w:jc w:val="both"/>
        <w:rPr>
          <w:rFonts w:ascii="Times New Roman" w:hAnsi="Times New Roman" w:cs="Times New Roman"/>
          <w:sz w:val="24"/>
          <w:szCs w:val="24"/>
        </w:rPr>
      </w:pPr>
      <w:r w:rsidRPr="00BC6954">
        <w:rPr>
          <w:rFonts w:ascii="Times New Roman" w:hAnsi="Times New Roman" w:cs="Times New Roman"/>
          <w:sz w:val="24"/>
          <w:szCs w:val="24"/>
        </w:rPr>
        <w:t>Всё это достигается путём как освоения обучающимися конкретных предметных знаний и навыков в рамках отдельных дисциплин, так и сознательного, активного присвоения ими нового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учащихся. Качество усвоения знаний определяется многообразием и характером видов универсальных действий.</w:t>
      </w:r>
    </w:p>
    <w:p w:rsidR="00771954" w:rsidRPr="00BC6954" w:rsidRDefault="00771954" w:rsidP="00BC6954">
      <w:pPr>
        <w:autoSpaceDE w:val="0"/>
        <w:autoSpaceDN w:val="0"/>
        <w:adjustRightInd w:val="0"/>
        <w:spacing w:after="0" w:line="360" w:lineRule="auto"/>
        <w:ind w:firstLine="708"/>
        <w:jc w:val="both"/>
        <w:rPr>
          <w:rFonts w:ascii="Times New Roman" w:hAnsi="Times New Roman" w:cs="Times New Roman"/>
          <w:sz w:val="24"/>
          <w:szCs w:val="24"/>
        </w:rPr>
      </w:pPr>
      <w:r w:rsidRPr="00BC6954">
        <w:rPr>
          <w:rFonts w:ascii="Times New Roman" w:hAnsi="Times New Roman" w:cs="Times New Roman"/>
          <w:sz w:val="24"/>
          <w:szCs w:val="24"/>
        </w:rPr>
        <w:t xml:space="preserve">Программа формирования универсальных учебных действий определяет содержание и организацию образовательного процесса на ступени начального общего образования и </w:t>
      </w:r>
      <w:r w:rsidRPr="00BC6954">
        <w:rPr>
          <w:rFonts w:ascii="Times New Roman" w:hAnsi="Times New Roman" w:cs="Times New Roman"/>
          <w:b/>
          <w:bCs/>
          <w:i/>
          <w:sz w:val="24"/>
          <w:szCs w:val="24"/>
        </w:rPr>
        <w:t xml:space="preserve">составлена </w:t>
      </w:r>
    </w:p>
    <w:p w:rsidR="00771954" w:rsidRPr="00BC6954" w:rsidRDefault="00771954" w:rsidP="00283F16">
      <w:pPr>
        <w:numPr>
          <w:ilvl w:val="0"/>
          <w:numId w:val="83"/>
        </w:numPr>
        <w:autoSpaceDE w:val="0"/>
        <w:autoSpaceDN w:val="0"/>
        <w:adjustRightInd w:val="0"/>
        <w:spacing w:after="0" w:line="360" w:lineRule="auto"/>
        <w:ind w:left="0" w:firstLine="0"/>
        <w:jc w:val="both"/>
        <w:rPr>
          <w:rFonts w:ascii="Times New Roman" w:hAnsi="Times New Roman" w:cs="Times New Roman"/>
          <w:sz w:val="24"/>
          <w:szCs w:val="24"/>
        </w:rPr>
      </w:pPr>
      <w:r w:rsidRPr="00BC6954">
        <w:rPr>
          <w:rFonts w:ascii="Times New Roman" w:hAnsi="Times New Roman" w:cs="Times New Roman"/>
          <w:sz w:val="24"/>
          <w:szCs w:val="24"/>
        </w:rPr>
        <w:t xml:space="preserve">в соответствии с требованиями федерального государственного образовательного стандарта начального общего образования  </w:t>
      </w:r>
      <w:r w:rsidRPr="00BC6954">
        <w:rPr>
          <w:rFonts w:ascii="Times New Roman" w:hAnsi="Times New Roman" w:cs="Times New Roman"/>
          <w:iCs/>
          <w:sz w:val="24"/>
          <w:szCs w:val="24"/>
        </w:rPr>
        <w:t>к структуре</w:t>
      </w:r>
      <w:r w:rsidRPr="00BC6954">
        <w:rPr>
          <w:rFonts w:ascii="Times New Roman" w:hAnsi="Times New Roman" w:cs="Times New Roman"/>
          <w:i/>
          <w:iCs/>
          <w:sz w:val="24"/>
          <w:szCs w:val="24"/>
        </w:rPr>
        <w:t xml:space="preserve"> </w:t>
      </w:r>
      <w:r w:rsidRPr="00BC6954">
        <w:rPr>
          <w:rFonts w:ascii="Times New Roman" w:hAnsi="Times New Roman" w:cs="Times New Roman"/>
          <w:sz w:val="24"/>
          <w:szCs w:val="24"/>
        </w:rPr>
        <w:t>Примерной программы формирования универсальных учебных действий на ступени начального общего образования;</w:t>
      </w:r>
    </w:p>
    <w:p w:rsidR="00771954" w:rsidRPr="00BC6954" w:rsidRDefault="00771954" w:rsidP="00283F16">
      <w:pPr>
        <w:numPr>
          <w:ilvl w:val="0"/>
          <w:numId w:val="84"/>
        </w:numPr>
        <w:autoSpaceDE w:val="0"/>
        <w:autoSpaceDN w:val="0"/>
        <w:adjustRightInd w:val="0"/>
        <w:spacing w:after="0" w:line="360" w:lineRule="auto"/>
        <w:ind w:left="0" w:firstLine="0"/>
        <w:jc w:val="both"/>
        <w:rPr>
          <w:rFonts w:ascii="Times New Roman" w:hAnsi="Times New Roman" w:cs="Times New Roman"/>
          <w:sz w:val="24"/>
          <w:szCs w:val="24"/>
        </w:rPr>
      </w:pPr>
      <w:r w:rsidRPr="00BC6954">
        <w:rPr>
          <w:rFonts w:ascii="Times New Roman" w:hAnsi="Times New Roman" w:cs="Times New Roman"/>
          <w:sz w:val="24"/>
          <w:szCs w:val="24"/>
        </w:rPr>
        <w:t>с опорой на основные положения Программы формирования универсальных учебных действий на ступени начального общего образования;</w:t>
      </w:r>
    </w:p>
    <w:p w:rsidR="00771954" w:rsidRPr="00BC6954" w:rsidRDefault="00771954" w:rsidP="00BC6954">
      <w:pPr>
        <w:autoSpaceDE w:val="0"/>
        <w:autoSpaceDN w:val="0"/>
        <w:adjustRightInd w:val="0"/>
        <w:spacing w:after="0" w:line="360" w:lineRule="auto"/>
        <w:jc w:val="both"/>
        <w:rPr>
          <w:rFonts w:ascii="Times New Roman" w:hAnsi="Times New Roman" w:cs="Times New Roman"/>
          <w:b/>
          <w:bCs/>
          <w:i/>
          <w:sz w:val="24"/>
          <w:szCs w:val="24"/>
        </w:rPr>
      </w:pPr>
      <w:r w:rsidRPr="00BC6954">
        <w:rPr>
          <w:rFonts w:ascii="Times New Roman" w:hAnsi="Times New Roman" w:cs="Times New Roman"/>
          <w:b/>
          <w:bCs/>
          <w:i/>
          <w:sz w:val="24"/>
          <w:szCs w:val="24"/>
        </w:rPr>
        <w:t>направлена</w:t>
      </w:r>
    </w:p>
    <w:p w:rsidR="00771954" w:rsidRPr="00BC6954" w:rsidRDefault="00771954" w:rsidP="00283F16">
      <w:pPr>
        <w:numPr>
          <w:ilvl w:val="0"/>
          <w:numId w:val="84"/>
        </w:numPr>
        <w:autoSpaceDE w:val="0"/>
        <w:autoSpaceDN w:val="0"/>
        <w:adjustRightInd w:val="0"/>
        <w:spacing w:after="0" w:line="360" w:lineRule="auto"/>
        <w:ind w:left="0" w:firstLine="0"/>
        <w:jc w:val="both"/>
        <w:rPr>
          <w:rFonts w:ascii="Times New Roman" w:hAnsi="Times New Roman" w:cs="Times New Roman"/>
          <w:sz w:val="24"/>
          <w:szCs w:val="24"/>
        </w:rPr>
      </w:pPr>
      <w:r w:rsidRPr="00BC6954">
        <w:rPr>
          <w:rFonts w:ascii="Times New Roman" w:hAnsi="Times New Roman" w:cs="Times New Roman"/>
          <w:sz w:val="24"/>
          <w:szCs w:val="24"/>
        </w:rPr>
        <w:t>на освоение обучающимися конкретных предметных знаний и навыков в рамках отдельных дисциплин в сочетании с сознательным, активным присвоением ими нового социального опыта;</w:t>
      </w:r>
    </w:p>
    <w:p w:rsidR="00771954" w:rsidRPr="00BC6954" w:rsidRDefault="00771954" w:rsidP="00283F16">
      <w:pPr>
        <w:numPr>
          <w:ilvl w:val="0"/>
          <w:numId w:val="84"/>
        </w:numPr>
        <w:autoSpaceDE w:val="0"/>
        <w:autoSpaceDN w:val="0"/>
        <w:adjustRightInd w:val="0"/>
        <w:spacing w:after="0" w:line="360" w:lineRule="auto"/>
        <w:ind w:left="0" w:firstLine="0"/>
        <w:jc w:val="both"/>
        <w:rPr>
          <w:rFonts w:ascii="Times New Roman" w:hAnsi="Times New Roman" w:cs="Times New Roman"/>
          <w:sz w:val="24"/>
          <w:szCs w:val="24"/>
        </w:rPr>
      </w:pPr>
      <w:r w:rsidRPr="00BC6954">
        <w:rPr>
          <w:rFonts w:ascii="Times New Roman" w:hAnsi="Times New Roman" w:cs="Times New Roman"/>
          <w:sz w:val="24"/>
          <w:szCs w:val="24"/>
        </w:rPr>
        <w:t>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при условии сохранения и укрепления здоровья, формирования общей культуры, духовно-нравственного, социального, личностного и интеллектуального развития учащихся.</w:t>
      </w:r>
    </w:p>
    <w:p w:rsidR="00771954" w:rsidRPr="00BC6954" w:rsidRDefault="00771954" w:rsidP="00BC6954">
      <w:pPr>
        <w:autoSpaceDE w:val="0"/>
        <w:autoSpaceDN w:val="0"/>
        <w:adjustRightInd w:val="0"/>
        <w:spacing w:after="0" w:line="360" w:lineRule="auto"/>
        <w:jc w:val="both"/>
        <w:rPr>
          <w:rFonts w:ascii="Times New Roman" w:hAnsi="Times New Roman" w:cs="Times New Roman"/>
          <w:sz w:val="24"/>
          <w:szCs w:val="24"/>
        </w:rPr>
      </w:pPr>
      <w:r w:rsidRPr="00BC6954">
        <w:rPr>
          <w:rFonts w:ascii="Times New Roman" w:hAnsi="Times New Roman" w:cs="Times New Roman"/>
          <w:b/>
          <w:bCs/>
          <w:i/>
          <w:sz w:val="24"/>
          <w:szCs w:val="24"/>
        </w:rPr>
        <w:t>призвана обеспечить</w:t>
      </w:r>
      <w:r w:rsidRPr="00BC6954">
        <w:rPr>
          <w:rFonts w:ascii="Times New Roman" w:hAnsi="Times New Roman" w:cs="Times New Roman"/>
          <w:b/>
          <w:bCs/>
          <w:sz w:val="24"/>
          <w:szCs w:val="24"/>
        </w:rPr>
        <w:t xml:space="preserve">  </w:t>
      </w:r>
    </w:p>
    <w:p w:rsidR="00771954" w:rsidRPr="00BC6954" w:rsidRDefault="00771954" w:rsidP="00283F16">
      <w:pPr>
        <w:numPr>
          <w:ilvl w:val="1"/>
          <w:numId w:val="82"/>
        </w:numPr>
        <w:autoSpaceDE w:val="0"/>
        <w:autoSpaceDN w:val="0"/>
        <w:adjustRightInd w:val="0"/>
        <w:spacing w:after="0" w:line="360" w:lineRule="auto"/>
        <w:ind w:left="0" w:firstLine="0"/>
        <w:jc w:val="both"/>
        <w:rPr>
          <w:rFonts w:ascii="Times New Roman" w:hAnsi="Times New Roman" w:cs="Times New Roman"/>
          <w:sz w:val="24"/>
          <w:szCs w:val="24"/>
        </w:rPr>
      </w:pPr>
      <w:r w:rsidRPr="00BC6954">
        <w:rPr>
          <w:rFonts w:ascii="Times New Roman" w:hAnsi="Times New Roman" w:cs="Times New Roman"/>
          <w:sz w:val="24"/>
          <w:szCs w:val="24"/>
        </w:rPr>
        <w:t>достижение планируемых результатов всеми обучающимися, в том числе детьми с ограниченными возможностями здоровья;</w:t>
      </w:r>
    </w:p>
    <w:p w:rsidR="00771954" w:rsidRPr="00BC6954" w:rsidRDefault="00771954" w:rsidP="00283F16">
      <w:pPr>
        <w:numPr>
          <w:ilvl w:val="1"/>
          <w:numId w:val="82"/>
        </w:numPr>
        <w:autoSpaceDE w:val="0"/>
        <w:autoSpaceDN w:val="0"/>
        <w:adjustRightInd w:val="0"/>
        <w:spacing w:after="0" w:line="360" w:lineRule="auto"/>
        <w:ind w:left="0" w:firstLine="0"/>
        <w:jc w:val="both"/>
        <w:rPr>
          <w:rFonts w:ascii="Times New Roman" w:hAnsi="Times New Roman" w:cs="Times New Roman"/>
          <w:sz w:val="24"/>
          <w:szCs w:val="24"/>
        </w:rPr>
      </w:pPr>
      <w:r w:rsidRPr="00BC6954">
        <w:rPr>
          <w:rFonts w:ascii="Times New Roman" w:hAnsi="Times New Roman" w:cs="Times New Roman"/>
          <w:sz w:val="24"/>
          <w:szCs w:val="24"/>
        </w:rPr>
        <w:t>выявление и развитие способностей обучающихся, в том числе одарённых детей</w:t>
      </w:r>
    </w:p>
    <w:p w:rsidR="00771954" w:rsidRPr="00BC6954" w:rsidRDefault="00771954" w:rsidP="00BC6954">
      <w:pPr>
        <w:spacing w:after="0" w:line="360" w:lineRule="auto"/>
        <w:contextualSpacing/>
        <w:jc w:val="both"/>
        <w:rPr>
          <w:rFonts w:ascii="Times New Roman" w:hAnsi="Times New Roman" w:cs="Times New Roman"/>
          <w:sz w:val="24"/>
          <w:szCs w:val="24"/>
        </w:rPr>
      </w:pPr>
      <w:r w:rsidRPr="00BC6954">
        <w:rPr>
          <w:rFonts w:ascii="Times New Roman" w:hAnsi="Times New Roman" w:cs="Times New Roman"/>
          <w:b/>
          <w:bCs/>
          <w:sz w:val="24"/>
          <w:szCs w:val="24"/>
        </w:rPr>
        <w:t>Ожидаемый результат реализации Программы формирования УУД</w:t>
      </w:r>
    </w:p>
    <w:p w:rsidR="00771954" w:rsidRPr="00BC6954" w:rsidRDefault="00771954" w:rsidP="00BC6954">
      <w:pPr>
        <w:spacing w:after="0" w:line="360" w:lineRule="auto"/>
        <w:contextualSpacing/>
        <w:jc w:val="both"/>
        <w:rPr>
          <w:rFonts w:ascii="Times New Roman" w:hAnsi="Times New Roman" w:cs="Times New Roman"/>
          <w:b/>
          <w:sz w:val="24"/>
          <w:szCs w:val="24"/>
        </w:rPr>
      </w:pPr>
      <w:r w:rsidRPr="00BC6954">
        <w:rPr>
          <w:rFonts w:ascii="Times New Roman" w:hAnsi="Times New Roman" w:cs="Times New Roman"/>
          <w:b/>
          <w:i/>
          <w:iCs/>
          <w:sz w:val="24"/>
          <w:szCs w:val="24"/>
        </w:rPr>
        <w:t>для педагога:</w:t>
      </w:r>
      <w:r w:rsidRPr="00BC6954">
        <w:rPr>
          <w:rFonts w:ascii="Times New Roman" w:hAnsi="Times New Roman" w:cs="Times New Roman"/>
          <w:b/>
          <w:sz w:val="24"/>
          <w:szCs w:val="24"/>
        </w:rPr>
        <w:t xml:space="preserve">  </w:t>
      </w:r>
    </w:p>
    <w:p w:rsidR="00771954" w:rsidRPr="00BC6954" w:rsidRDefault="00771954" w:rsidP="00BC6954">
      <w:pPr>
        <w:spacing w:after="0" w:line="360" w:lineRule="auto"/>
        <w:contextualSpacing/>
        <w:jc w:val="both"/>
        <w:rPr>
          <w:rFonts w:ascii="Times New Roman" w:hAnsi="Times New Roman" w:cs="Times New Roman"/>
          <w:sz w:val="24"/>
          <w:szCs w:val="24"/>
        </w:rPr>
      </w:pPr>
      <w:r w:rsidRPr="00BC6954">
        <w:rPr>
          <w:rFonts w:ascii="Times New Roman" w:hAnsi="Times New Roman" w:cs="Times New Roman"/>
          <w:sz w:val="24"/>
          <w:szCs w:val="24"/>
        </w:rPr>
        <w:t xml:space="preserve">Программа формирования УУД на ступени начального общего образования: </w:t>
      </w:r>
    </w:p>
    <w:p w:rsidR="00771954" w:rsidRPr="00BC6954" w:rsidRDefault="00771954" w:rsidP="00BC6954">
      <w:pPr>
        <w:numPr>
          <w:ilvl w:val="0"/>
          <w:numId w:val="85"/>
        </w:numPr>
        <w:spacing w:after="0" w:line="360" w:lineRule="auto"/>
        <w:contextualSpacing/>
        <w:jc w:val="both"/>
        <w:rPr>
          <w:rFonts w:ascii="Times New Roman" w:hAnsi="Times New Roman" w:cs="Times New Roman"/>
          <w:sz w:val="24"/>
          <w:szCs w:val="24"/>
        </w:rPr>
      </w:pPr>
      <w:r w:rsidRPr="00BC6954">
        <w:rPr>
          <w:rFonts w:ascii="Times New Roman" w:hAnsi="Times New Roman" w:cs="Times New Roman"/>
          <w:sz w:val="24"/>
          <w:szCs w:val="24"/>
        </w:rPr>
        <w:t xml:space="preserve">обеспечит инновационное планирование образовательного процесса в  начальной школе, дополнив традиционное содержание учебно-воспитательных программ, </w:t>
      </w:r>
    </w:p>
    <w:p w:rsidR="00771954" w:rsidRPr="00BC6954" w:rsidRDefault="00771954" w:rsidP="00BC6954">
      <w:pPr>
        <w:numPr>
          <w:ilvl w:val="0"/>
          <w:numId w:val="85"/>
        </w:numPr>
        <w:spacing w:after="0" w:line="360" w:lineRule="auto"/>
        <w:contextualSpacing/>
        <w:jc w:val="both"/>
        <w:rPr>
          <w:rFonts w:ascii="Times New Roman" w:hAnsi="Times New Roman" w:cs="Times New Roman"/>
          <w:sz w:val="24"/>
          <w:szCs w:val="24"/>
        </w:rPr>
      </w:pPr>
      <w:r w:rsidRPr="00BC6954">
        <w:rPr>
          <w:rFonts w:ascii="Times New Roman" w:hAnsi="Times New Roman" w:cs="Times New Roman"/>
          <w:sz w:val="24"/>
          <w:szCs w:val="24"/>
        </w:rPr>
        <w:t xml:space="preserve">конкретизирует требования к результатам  начального общего образования, </w:t>
      </w:r>
    </w:p>
    <w:p w:rsidR="00771954" w:rsidRPr="00BC6954" w:rsidRDefault="00771954" w:rsidP="00BC6954">
      <w:pPr>
        <w:numPr>
          <w:ilvl w:val="0"/>
          <w:numId w:val="85"/>
        </w:numPr>
        <w:spacing w:after="0" w:line="360" w:lineRule="auto"/>
        <w:contextualSpacing/>
        <w:jc w:val="both"/>
        <w:rPr>
          <w:rFonts w:ascii="Times New Roman" w:hAnsi="Times New Roman" w:cs="Times New Roman"/>
          <w:sz w:val="24"/>
          <w:szCs w:val="24"/>
        </w:rPr>
      </w:pPr>
      <w:r w:rsidRPr="00BC6954">
        <w:rPr>
          <w:rFonts w:ascii="Times New Roman" w:hAnsi="Times New Roman" w:cs="Times New Roman"/>
          <w:sz w:val="24"/>
          <w:szCs w:val="24"/>
        </w:rPr>
        <w:t xml:space="preserve">обеспечит необходимый/оптимальный уровень преемственности начального и среднего общего образования.  </w:t>
      </w:r>
    </w:p>
    <w:p w:rsidR="00771954" w:rsidRPr="00BC6954" w:rsidRDefault="00771954" w:rsidP="00BC6954">
      <w:pPr>
        <w:spacing w:after="0" w:line="360" w:lineRule="auto"/>
        <w:contextualSpacing/>
        <w:jc w:val="both"/>
        <w:rPr>
          <w:rFonts w:ascii="Times New Roman" w:hAnsi="Times New Roman" w:cs="Times New Roman"/>
          <w:b/>
          <w:sz w:val="24"/>
          <w:szCs w:val="24"/>
        </w:rPr>
      </w:pPr>
      <w:r w:rsidRPr="00BC6954">
        <w:rPr>
          <w:rFonts w:ascii="Times New Roman" w:hAnsi="Times New Roman" w:cs="Times New Roman"/>
          <w:b/>
          <w:i/>
          <w:iCs/>
          <w:sz w:val="24"/>
          <w:szCs w:val="24"/>
        </w:rPr>
        <w:t>для обучающихся – результаты развития УУД:</w:t>
      </w:r>
    </w:p>
    <w:p w:rsidR="00771954" w:rsidRPr="00BC6954" w:rsidRDefault="00771954" w:rsidP="00BC6954">
      <w:pPr>
        <w:numPr>
          <w:ilvl w:val="0"/>
          <w:numId w:val="86"/>
        </w:numPr>
        <w:spacing w:after="0" w:line="360" w:lineRule="auto"/>
        <w:contextualSpacing/>
        <w:jc w:val="both"/>
        <w:rPr>
          <w:rFonts w:ascii="Times New Roman" w:hAnsi="Times New Roman" w:cs="Times New Roman"/>
          <w:sz w:val="24"/>
          <w:szCs w:val="24"/>
        </w:rPr>
      </w:pPr>
      <w:r w:rsidRPr="00BC6954">
        <w:rPr>
          <w:rFonts w:ascii="Times New Roman" w:hAnsi="Times New Roman" w:cs="Times New Roman"/>
          <w:sz w:val="24"/>
          <w:szCs w:val="24"/>
        </w:rPr>
        <w:t xml:space="preserve">адекватная школьная мотивация; </w:t>
      </w:r>
    </w:p>
    <w:p w:rsidR="00771954" w:rsidRPr="00BC6954" w:rsidRDefault="00771954" w:rsidP="00BC6954">
      <w:pPr>
        <w:numPr>
          <w:ilvl w:val="0"/>
          <w:numId w:val="86"/>
        </w:numPr>
        <w:spacing w:after="0" w:line="360" w:lineRule="auto"/>
        <w:contextualSpacing/>
        <w:jc w:val="both"/>
        <w:rPr>
          <w:rFonts w:ascii="Times New Roman" w:hAnsi="Times New Roman" w:cs="Times New Roman"/>
          <w:sz w:val="24"/>
          <w:szCs w:val="24"/>
        </w:rPr>
      </w:pPr>
      <w:r w:rsidRPr="00BC6954">
        <w:rPr>
          <w:rFonts w:ascii="Times New Roman" w:hAnsi="Times New Roman" w:cs="Times New Roman"/>
          <w:sz w:val="24"/>
          <w:szCs w:val="24"/>
        </w:rPr>
        <w:t xml:space="preserve">мотивация достижения; </w:t>
      </w:r>
    </w:p>
    <w:p w:rsidR="00771954" w:rsidRPr="00BC6954" w:rsidRDefault="00771954" w:rsidP="00BC6954">
      <w:pPr>
        <w:numPr>
          <w:ilvl w:val="0"/>
          <w:numId w:val="86"/>
        </w:numPr>
        <w:spacing w:after="0" w:line="360" w:lineRule="auto"/>
        <w:contextualSpacing/>
        <w:jc w:val="both"/>
        <w:rPr>
          <w:rFonts w:ascii="Times New Roman" w:hAnsi="Times New Roman" w:cs="Times New Roman"/>
          <w:sz w:val="24"/>
          <w:szCs w:val="24"/>
        </w:rPr>
      </w:pPr>
      <w:r w:rsidRPr="00BC6954">
        <w:rPr>
          <w:rFonts w:ascii="Times New Roman" w:hAnsi="Times New Roman" w:cs="Times New Roman"/>
          <w:sz w:val="24"/>
          <w:szCs w:val="24"/>
        </w:rPr>
        <w:t xml:space="preserve">развитие основ гражданской идентичности; </w:t>
      </w:r>
    </w:p>
    <w:p w:rsidR="00771954" w:rsidRPr="00BC6954" w:rsidRDefault="00771954" w:rsidP="00BC6954">
      <w:pPr>
        <w:numPr>
          <w:ilvl w:val="0"/>
          <w:numId w:val="86"/>
        </w:numPr>
        <w:spacing w:after="0" w:line="360" w:lineRule="auto"/>
        <w:contextualSpacing/>
        <w:jc w:val="both"/>
        <w:rPr>
          <w:rFonts w:ascii="Times New Roman" w:hAnsi="Times New Roman" w:cs="Times New Roman"/>
          <w:sz w:val="24"/>
          <w:szCs w:val="24"/>
        </w:rPr>
      </w:pPr>
      <w:r w:rsidRPr="00BC6954">
        <w:rPr>
          <w:rFonts w:ascii="Times New Roman" w:hAnsi="Times New Roman" w:cs="Times New Roman"/>
          <w:sz w:val="24"/>
          <w:szCs w:val="24"/>
        </w:rPr>
        <w:t xml:space="preserve">формирование рефлексивной адекватной самооценки; </w:t>
      </w:r>
    </w:p>
    <w:p w:rsidR="00771954" w:rsidRPr="00BC6954" w:rsidRDefault="00771954" w:rsidP="00BC6954">
      <w:pPr>
        <w:numPr>
          <w:ilvl w:val="0"/>
          <w:numId w:val="86"/>
        </w:numPr>
        <w:spacing w:after="0" w:line="360" w:lineRule="auto"/>
        <w:contextualSpacing/>
        <w:jc w:val="both"/>
        <w:rPr>
          <w:rFonts w:ascii="Times New Roman" w:hAnsi="Times New Roman" w:cs="Times New Roman"/>
          <w:sz w:val="24"/>
          <w:szCs w:val="24"/>
        </w:rPr>
      </w:pPr>
      <w:r w:rsidRPr="00BC6954">
        <w:rPr>
          <w:rFonts w:ascii="Times New Roman" w:hAnsi="Times New Roman" w:cs="Times New Roman"/>
          <w:sz w:val="24"/>
          <w:szCs w:val="24"/>
        </w:rPr>
        <w:t xml:space="preserve">функционально-структурная сформированность учебной деятельности; </w:t>
      </w:r>
    </w:p>
    <w:p w:rsidR="00771954" w:rsidRPr="00BC6954" w:rsidRDefault="00771954" w:rsidP="00BC6954">
      <w:pPr>
        <w:numPr>
          <w:ilvl w:val="0"/>
          <w:numId w:val="86"/>
        </w:numPr>
        <w:spacing w:after="0" w:line="360" w:lineRule="auto"/>
        <w:contextualSpacing/>
        <w:jc w:val="both"/>
        <w:rPr>
          <w:rFonts w:ascii="Times New Roman" w:hAnsi="Times New Roman" w:cs="Times New Roman"/>
          <w:sz w:val="24"/>
          <w:szCs w:val="24"/>
        </w:rPr>
      </w:pPr>
      <w:r w:rsidRPr="00BC6954">
        <w:rPr>
          <w:rFonts w:ascii="Times New Roman" w:hAnsi="Times New Roman" w:cs="Times New Roman"/>
          <w:sz w:val="24"/>
          <w:szCs w:val="24"/>
        </w:rPr>
        <w:t xml:space="preserve">развитие произвольности восприятия, внимания, памяти, воображения; </w:t>
      </w:r>
    </w:p>
    <w:p w:rsidR="00771954" w:rsidRPr="00BC6954" w:rsidRDefault="00771954" w:rsidP="00BC6954">
      <w:pPr>
        <w:numPr>
          <w:ilvl w:val="0"/>
          <w:numId w:val="86"/>
        </w:numPr>
        <w:spacing w:after="0" w:line="360" w:lineRule="auto"/>
        <w:contextualSpacing/>
        <w:jc w:val="both"/>
        <w:rPr>
          <w:rFonts w:ascii="Times New Roman" w:hAnsi="Times New Roman" w:cs="Times New Roman"/>
          <w:sz w:val="24"/>
          <w:szCs w:val="24"/>
        </w:rPr>
      </w:pPr>
      <w:r w:rsidRPr="00BC6954">
        <w:rPr>
          <w:rFonts w:ascii="Times New Roman" w:hAnsi="Times New Roman" w:cs="Times New Roman"/>
          <w:sz w:val="24"/>
          <w:szCs w:val="24"/>
        </w:rPr>
        <w:t>формирование внутреннего плана действия;</w:t>
      </w:r>
    </w:p>
    <w:p w:rsidR="00771954" w:rsidRPr="00BC6954" w:rsidRDefault="00771954" w:rsidP="00BC6954">
      <w:pPr>
        <w:numPr>
          <w:ilvl w:val="0"/>
          <w:numId w:val="86"/>
        </w:numPr>
        <w:autoSpaceDE w:val="0"/>
        <w:autoSpaceDN w:val="0"/>
        <w:adjustRightInd w:val="0"/>
        <w:spacing w:after="0" w:line="360" w:lineRule="auto"/>
        <w:contextualSpacing/>
        <w:jc w:val="both"/>
        <w:rPr>
          <w:rFonts w:ascii="Times New Roman" w:hAnsi="Times New Roman" w:cs="Times New Roman"/>
          <w:b/>
          <w:sz w:val="24"/>
          <w:szCs w:val="24"/>
        </w:rPr>
      </w:pPr>
      <w:r w:rsidRPr="00BC6954">
        <w:rPr>
          <w:rFonts w:ascii="Times New Roman" w:hAnsi="Times New Roman" w:cs="Times New Roman"/>
          <w:sz w:val="24"/>
          <w:szCs w:val="24"/>
        </w:rPr>
        <w:t>развитие рефлексии — осознания учащимся содержания, последовательности и основания действий.</w:t>
      </w:r>
      <w:bookmarkStart w:id="1" w:name="bookmark85"/>
    </w:p>
    <w:bookmarkEnd w:id="1"/>
    <w:p w:rsidR="00771954" w:rsidRPr="00BC6954" w:rsidRDefault="00771954" w:rsidP="00BC6954">
      <w:pPr>
        <w:pStyle w:val="afd"/>
        <w:shd w:val="clear" w:color="auto" w:fill="auto"/>
        <w:spacing w:before="0" w:line="360" w:lineRule="auto"/>
        <w:ind w:firstLine="454"/>
        <w:jc w:val="both"/>
        <w:rPr>
          <w:rFonts w:ascii="Times New Roman" w:hAnsi="Times New Roman"/>
          <w:szCs w:val="24"/>
        </w:rPr>
      </w:pPr>
      <w:r w:rsidRPr="00BC6954">
        <w:rPr>
          <w:rFonts w:ascii="Times New Roman" w:hAnsi="Times New Roman"/>
          <w:szCs w:val="24"/>
        </w:rPr>
        <w:t>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771954" w:rsidRPr="00BC6954" w:rsidRDefault="00771954" w:rsidP="00BC6954">
      <w:pPr>
        <w:pStyle w:val="afb"/>
        <w:rPr>
          <w:b/>
          <w:i/>
          <w:sz w:val="24"/>
          <w:szCs w:val="24"/>
        </w:rPr>
      </w:pPr>
      <w:bookmarkStart w:id="2" w:name="bookmark86"/>
      <w:r w:rsidRPr="00BC6954">
        <w:rPr>
          <w:sz w:val="24"/>
          <w:szCs w:val="24"/>
        </w:rPr>
        <w:t>• </w:t>
      </w:r>
      <w:r w:rsidRPr="00BC6954">
        <w:rPr>
          <w:b/>
          <w:i/>
          <w:sz w:val="24"/>
          <w:szCs w:val="24"/>
        </w:rPr>
        <w:t>формирование основ гражданской идентичности личности на основе:</w:t>
      </w:r>
      <w:bookmarkEnd w:id="2"/>
    </w:p>
    <w:p w:rsidR="00771954" w:rsidRPr="00BC6954" w:rsidRDefault="00771954" w:rsidP="00BC6954">
      <w:pPr>
        <w:pStyle w:val="afb"/>
        <w:rPr>
          <w:sz w:val="24"/>
          <w:szCs w:val="24"/>
        </w:rPr>
      </w:pPr>
      <w:r w:rsidRPr="00BC6954">
        <w:rPr>
          <w:sz w:val="24"/>
          <w:szCs w:val="24"/>
        </w:rPr>
        <w:t>— чувства сопричастности и гордости за свою Родину, народ и историю, осознания ответственности человека за благосостояние общества;</w:t>
      </w:r>
    </w:p>
    <w:p w:rsidR="00771954" w:rsidRPr="00BC6954" w:rsidRDefault="00771954" w:rsidP="00BC6954">
      <w:pPr>
        <w:pStyle w:val="afb"/>
        <w:rPr>
          <w:sz w:val="24"/>
          <w:szCs w:val="24"/>
        </w:rPr>
      </w:pPr>
      <w:r w:rsidRPr="00BC6954">
        <w:rPr>
          <w:sz w:val="24"/>
          <w:szCs w:val="24"/>
        </w:rPr>
        <w:t>— восприятия мира как единого и целостного при разнообразии культур, национальностей, религий; уважения истории и культуры каждого народа;</w:t>
      </w:r>
    </w:p>
    <w:p w:rsidR="00771954" w:rsidRPr="00BC6954" w:rsidRDefault="00771954" w:rsidP="00BC6954">
      <w:pPr>
        <w:pStyle w:val="afb"/>
        <w:rPr>
          <w:b/>
          <w:i/>
          <w:sz w:val="24"/>
          <w:szCs w:val="24"/>
        </w:rPr>
      </w:pPr>
      <w:bookmarkStart w:id="3" w:name="bookmark87"/>
      <w:r w:rsidRPr="00BC6954">
        <w:rPr>
          <w:sz w:val="24"/>
          <w:szCs w:val="24"/>
        </w:rPr>
        <w:t>• </w:t>
      </w:r>
      <w:r w:rsidRPr="00BC6954">
        <w:rPr>
          <w:b/>
          <w:i/>
          <w:sz w:val="24"/>
          <w:szCs w:val="24"/>
        </w:rPr>
        <w:t>формирование психологических условий развития общения, сотрудничества на основе:</w:t>
      </w:r>
      <w:bookmarkEnd w:id="3"/>
    </w:p>
    <w:p w:rsidR="00771954" w:rsidRPr="00BC6954" w:rsidRDefault="00771954" w:rsidP="00BC6954">
      <w:pPr>
        <w:pStyle w:val="afb"/>
        <w:rPr>
          <w:sz w:val="24"/>
          <w:szCs w:val="24"/>
        </w:rPr>
      </w:pPr>
      <w:r w:rsidRPr="00BC6954">
        <w:rPr>
          <w:sz w:val="24"/>
          <w:szCs w:val="24"/>
        </w:rPr>
        <w:t>• доброжелательности, доверия и внимания к людям, готовности к сотрудничеству и дружбе, оказанию помощи тем, кто в ней нуждается;</w:t>
      </w:r>
    </w:p>
    <w:p w:rsidR="00771954" w:rsidRPr="00BC6954" w:rsidRDefault="00771954" w:rsidP="00BC6954">
      <w:pPr>
        <w:pStyle w:val="afb"/>
        <w:rPr>
          <w:sz w:val="24"/>
          <w:szCs w:val="24"/>
        </w:rPr>
      </w:pPr>
      <w:r w:rsidRPr="00BC6954">
        <w:rPr>
          <w:sz w:val="24"/>
          <w:szCs w:val="24"/>
        </w:rPr>
        <w:t>•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771954" w:rsidRPr="00BC6954" w:rsidRDefault="00771954" w:rsidP="00BC6954">
      <w:pPr>
        <w:pStyle w:val="afb"/>
        <w:rPr>
          <w:sz w:val="24"/>
          <w:szCs w:val="24"/>
        </w:rPr>
      </w:pPr>
      <w:r w:rsidRPr="00BC6954">
        <w:rPr>
          <w:sz w:val="24"/>
          <w:szCs w:val="24"/>
        </w:rPr>
        <w:t>• </w:t>
      </w:r>
      <w:r w:rsidRPr="00BC6954">
        <w:rPr>
          <w:rStyle w:val="31"/>
          <w:bCs/>
          <w:iCs/>
          <w:color w:val="auto"/>
          <w:sz w:val="24"/>
          <w:szCs w:val="24"/>
        </w:rPr>
        <w:t>развитие ценностно-смысловой сферы личности</w:t>
      </w:r>
      <w:r w:rsidRPr="00BC6954">
        <w:rPr>
          <w:sz w:val="24"/>
          <w:szCs w:val="24"/>
        </w:rPr>
        <w:t xml:space="preserve"> на основе общечеловеческих принципов нравственности и гуманизма:</w:t>
      </w:r>
    </w:p>
    <w:p w:rsidR="00771954" w:rsidRPr="00BC6954" w:rsidRDefault="00771954" w:rsidP="00BC6954">
      <w:pPr>
        <w:pStyle w:val="afb"/>
        <w:rPr>
          <w:sz w:val="24"/>
          <w:szCs w:val="24"/>
        </w:rPr>
      </w:pPr>
      <w:r w:rsidRPr="00BC6954">
        <w:rPr>
          <w:sz w:val="24"/>
          <w:szCs w:val="24"/>
        </w:rPr>
        <w:t>— принятия и уважения ценностей семьи и образовательного учреждения, коллектива и общества и стремления следовать им;</w:t>
      </w:r>
    </w:p>
    <w:p w:rsidR="00771954" w:rsidRPr="00BC6954" w:rsidRDefault="00771954" w:rsidP="00BC6954">
      <w:pPr>
        <w:pStyle w:val="afb"/>
        <w:rPr>
          <w:sz w:val="24"/>
          <w:szCs w:val="24"/>
        </w:rPr>
      </w:pPr>
      <w:r w:rsidRPr="00BC6954">
        <w:rPr>
          <w:sz w:val="24"/>
          <w:szCs w:val="24"/>
        </w:rPr>
        <w:t>—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771954" w:rsidRPr="00BC6954" w:rsidRDefault="00771954" w:rsidP="00BC6954">
      <w:pPr>
        <w:pStyle w:val="afb"/>
        <w:rPr>
          <w:sz w:val="24"/>
          <w:szCs w:val="24"/>
        </w:rPr>
      </w:pPr>
      <w:r w:rsidRPr="00BC6954">
        <w:rPr>
          <w:sz w:val="24"/>
          <w:szCs w:val="24"/>
        </w:rPr>
        <w:t>— формирования эстетических чувств и чувства прекрасного через знакомство с национальной, отечественной и мировой художественной культурой;</w:t>
      </w:r>
    </w:p>
    <w:p w:rsidR="00771954" w:rsidRPr="00BC6954" w:rsidRDefault="00771954" w:rsidP="00BC6954">
      <w:pPr>
        <w:pStyle w:val="afb"/>
        <w:rPr>
          <w:sz w:val="24"/>
          <w:szCs w:val="24"/>
        </w:rPr>
      </w:pPr>
      <w:r w:rsidRPr="00BC6954">
        <w:rPr>
          <w:sz w:val="24"/>
          <w:szCs w:val="24"/>
        </w:rPr>
        <w:t>• </w:t>
      </w:r>
      <w:r w:rsidRPr="00BC6954">
        <w:rPr>
          <w:rStyle w:val="31"/>
          <w:bCs/>
          <w:iCs/>
          <w:color w:val="auto"/>
          <w:sz w:val="24"/>
          <w:szCs w:val="24"/>
        </w:rPr>
        <w:t>развитие умения учиться</w:t>
      </w:r>
      <w:r w:rsidRPr="00BC6954">
        <w:rPr>
          <w:sz w:val="24"/>
          <w:szCs w:val="24"/>
        </w:rPr>
        <w:t xml:space="preserve"> как первого шага к самообразованию и самовоспитанию, а именно:</w:t>
      </w:r>
    </w:p>
    <w:p w:rsidR="00771954" w:rsidRPr="00BC6954" w:rsidRDefault="00771954" w:rsidP="00BC6954">
      <w:pPr>
        <w:pStyle w:val="afb"/>
        <w:rPr>
          <w:sz w:val="24"/>
          <w:szCs w:val="24"/>
        </w:rPr>
      </w:pPr>
      <w:r w:rsidRPr="00BC6954">
        <w:rPr>
          <w:sz w:val="24"/>
          <w:szCs w:val="24"/>
        </w:rPr>
        <w:t>— развитие широких познавательных интересов, инициативы и любознательности, мотивов познания и творчества;</w:t>
      </w:r>
    </w:p>
    <w:p w:rsidR="00771954" w:rsidRPr="00BC6954" w:rsidRDefault="00771954" w:rsidP="00BC6954">
      <w:pPr>
        <w:pStyle w:val="afb"/>
        <w:rPr>
          <w:sz w:val="24"/>
          <w:szCs w:val="24"/>
        </w:rPr>
      </w:pPr>
      <w:r w:rsidRPr="00BC6954">
        <w:rPr>
          <w:sz w:val="24"/>
          <w:szCs w:val="24"/>
        </w:rPr>
        <w:t>— формирование умения учиться и способности к организации своей деятельности (планированию, контролю, оценке);</w:t>
      </w:r>
    </w:p>
    <w:p w:rsidR="00771954" w:rsidRPr="00BC6954" w:rsidRDefault="00771954" w:rsidP="00BC6954">
      <w:pPr>
        <w:pStyle w:val="afb"/>
        <w:rPr>
          <w:sz w:val="24"/>
          <w:szCs w:val="24"/>
        </w:rPr>
      </w:pPr>
      <w:bookmarkStart w:id="4" w:name="bookmark88"/>
      <w:r w:rsidRPr="00BC6954">
        <w:rPr>
          <w:sz w:val="24"/>
          <w:szCs w:val="24"/>
        </w:rPr>
        <w:t>• </w:t>
      </w:r>
      <w:r w:rsidRPr="00BC6954">
        <w:rPr>
          <w:rStyle w:val="527"/>
          <w:color w:val="auto"/>
          <w:sz w:val="24"/>
          <w:szCs w:val="24"/>
        </w:rPr>
        <w:t>развитие самостоятельности, инициативы и ответственности личности</w:t>
      </w:r>
      <w:r w:rsidRPr="00BC6954">
        <w:rPr>
          <w:rStyle w:val="51"/>
          <w:color w:val="auto"/>
          <w:sz w:val="24"/>
          <w:szCs w:val="24"/>
        </w:rPr>
        <w:t xml:space="preserve"> как условия её самоактуализации:</w:t>
      </w:r>
      <w:bookmarkEnd w:id="4"/>
    </w:p>
    <w:p w:rsidR="00771954" w:rsidRPr="00BC6954" w:rsidRDefault="00771954" w:rsidP="00BC6954">
      <w:pPr>
        <w:pStyle w:val="afb"/>
        <w:rPr>
          <w:sz w:val="24"/>
          <w:szCs w:val="24"/>
        </w:rPr>
      </w:pPr>
      <w:r w:rsidRPr="00BC6954">
        <w:rPr>
          <w:sz w:val="24"/>
          <w:szCs w:val="24"/>
        </w:rPr>
        <w:t>—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771954" w:rsidRPr="00BC6954" w:rsidRDefault="00771954" w:rsidP="00BC6954">
      <w:pPr>
        <w:pStyle w:val="afb"/>
        <w:rPr>
          <w:sz w:val="24"/>
          <w:szCs w:val="24"/>
        </w:rPr>
      </w:pPr>
      <w:r w:rsidRPr="00BC6954">
        <w:rPr>
          <w:sz w:val="24"/>
          <w:szCs w:val="24"/>
        </w:rPr>
        <w:t>— развитие готовности к самостоятельным поступкам и действиям, ответственности за их результаты;</w:t>
      </w:r>
    </w:p>
    <w:p w:rsidR="00771954" w:rsidRPr="00BC6954" w:rsidRDefault="00771954" w:rsidP="00BC6954">
      <w:pPr>
        <w:pStyle w:val="afb"/>
        <w:rPr>
          <w:sz w:val="24"/>
          <w:szCs w:val="24"/>
        </w:rPr>
      </w:pPr>
      <w:r w:rsidRPr="00BC6954">
        <w:rPr>
          <w:sz w:val="24"/>
          <w:szCs w:val="24"/>
        </w:rPr>
        <w:t>— формирование целеустремлённости и настойчивости в достижении целей, готовности к преодолению трудностей, жизненного оптимизма;</w:t>
      </w:r>
    </w:p>
    <w:p w:rsidR="00771954" w:rsidRPr="00BC6954" w:rsidRDefault="00771954" w:rsidP="00BC6954">
      <w:pPr>
        <w:pStyle w:val="afb"/>
        <w:rPr>
          <w:sz w:val="24"/>
          <w:szCs w:val="24"/>
        </w:rPr>
      </w:pPr>
      <w:r w:rsidRPr="00BC6954">
        <w:rPr>
          <w:sz w:val="24"/>
          <w:szCs w:val="24"/>
        </w:rPr>
        <w:t>—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771954" w:rsidRPr="00BC6954" w:rsidRDefault="00771954" w:rsidP="00BC6954">
      <w:pPr>
        <w:pStyle w:val="afd"/>
        <w:shd w:val="clear" w:color="auto" w:fill="auto"/>
        <w:spacing w:before="0" w:line="360" w:lineRule="auto"/>
        <w:ind w:firstLine="454"/>
        <w:jc w:val="both"/>
        <w:rPr>
          <w:rFonts w:ascii="Times New Roman" w:hAnsi="Times New Roman"/>
          <w:szCs w:val="24"/>
        </w:rPr>
      </w:pPr>
      <w:r w:rsidRPr="00BC6954">
        <w:rPr>
          <w:rFonts w:ascii="Times New Roman" w:hAnsi="Times New Roman"/>
          <w:szCs w:val="24"/>
        </w:rPr>
        <w:t>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w:t>
      </w:r>
      <w:bookmarkStart w:id="5" w:name="bookmark89"/>
      <w:r w:rsidRPr="00BC6954">
        <w:rPr>
          <w:rFonts w:ascii="Times New Roman" w:hAnsi="Times New Roman"/>
          <w:szCs w:val="24"/>
        </w:rPr>
        <w:t>чающихся.</w:t>
      </w:r>
      <w:bookmarkEnd w:id="5"/>
    </w:p>
    <w:p w:rsidR="00771954" w:rsidRPr="00BC6954" w:rsidRDefault="00771954" w:rsidP="00BC6954">
      <w:pPr>
        <w:spacing w:after="0" w:line="360" w:lineRule="auto"/>
        <w:jc w:val="center"/>
        <w:rPr>
          <w:rFonts w:ascii="Times New Roman" w:hAnsi="Times New Roman" w:cs="Times New Roman"/>
          <w:b/>
          <w:bCs/>
          <w:sz w:val="24"/>
          <w:szCs w:val="24"/>
        </w:rPr>
      </w:pPr>
      <w:r w:rsidRPr="00BC6954">
        <w:rPr>
          <w:rFonts w:ascii="Times New Roman" w:hAnsi="Times New Roman" w:cs="Times New Roman"/>
          <w:b/>
          <w:bCs/>
          <w:sz w:val="24"/>
          <w:szCs w:val="24"/>
        </w:rPr>
        <w:t>2.1.2. Характеристика универсальных учебных действий при получении начального общего образования</w:t>
      </w:r>
    </w:p>
    <w:p w:rsidR="00771954" w:rsidRPr="00BC6954" w:rsidRDefault="00771954" w:rsidP="00BC6954">
      <w:pPr>
        <w:autoSpaceDE w:val="0"/>
        <w:autoSpaceDN w:val="0"/>
        <w:adjustRightInd w:val="0"/>
        <w:spacing w:after="0" w:line="360" w:lineRule="auto"/>
        <w:ind w:firstLine="360"/>
        <w:contextualSpacing/>
        <w:jc w:val="both"/>
        <w:rPr>
          <w:rFonts w:ascii="Times New Roman" w:hAnsi="Times New Roman" w:cs="Times New Roman"/>
          <w:sz w:val="24"/>
          <w:szCs w:val="24"/>
        </w:rPr>
      </w:pPr>
      <w:r w:rsidRPr="00BC6954">
        <w:rPr>
          <w:rFonts w:ascii="Times New Roman" w:hAnsi="Times New Roman" w:cs="Times New Roman"/>
          <w:sz w:val="24"/>
          <w:szCs w:val="24"/>
        </w:rPr>
        <w:t>Термин «универсальные учебные действия» рассматривается в двух смыслах:</w:t>
      </w:r>
    </w:p>
    <w:p w:rsidR="00771954" w:rsidRPr="00BC6954" w:rsidRDefault="00771954" w:rsidP="00BC6954">
      <w:pPr>
        <w:numPr>
          <w:ilvl w:val="0"/>
          <w:numId w:val="87"/>
        </w:numPr>
        <w:autoSpaceDE w:val="0"/>
        <w:autoSpaceDN w:val="0"/>
        <w:adjustRightInd w:val="0"/>
        <w:spacing w:after="0" w:line="360" w:lineRule="auto"/>
        <w:contextualSpacing/>
        <w:jc w:val="both"/>
        <w:rPr>
          <w:rFonts w:ascii="Times New Roman" w:hAnsi="Times New Roman" w:cs="Times New Roman"/>
          <w:sz w:val="24"/>
          <w:szCs w:val="24"/>
        </w:rPr>
      </w:pPr>
      <w:r w:rsidRPr="00BC6954">
        <w:rPr>
          <w:rFonts w:ascii="Times New Roman" w:hAnsi="Times New Roman" w:cs="Times New Roman"/>
          <w:b/>
          <w:sz w:val="24"/>
          <w:szCs w:val="24"/>
        </w:rPr>
        <w:t xml:space="preserve"> «умение учиться»</w:t>
      </w:r>
      <w:r w:rsidRPr="00BC6954">
        <w:rPr>
          <w:rFonts w:ascii="Times New Roman" w:hAnsi="Times New Roman" w:cs="Times New Roman"/>
          <w:sz w:val="24"/>
          <w:szCs w:val="24"/>
        </w:rPr>
        <w:t xml:space="preserve"> - способность субъекта к саморазвитию и самосовершенствованию путем сознательного и активного присвоения нового социального опыта;</w:t>
      </w:r>
    </w:p>
    <w:p w:rsidR="00771954" w:rsidRPr="00BC6954" w:rsidRDefault="00771954" w:rsidP="00BC6954">
      <w:pPr>
        <w:numPr>
          <w:ilvl w:val="0"/>
          <w:numId w:val="87"/>
        </w:numPr>
        <w:autoSpaceDE w:val="0"/>
        <w:autoSpaceDN w:val="0"/>
        <w:adjustRightInd w:val="0"/>
        <w:spacing w:after="0" w:line="360" w:lineRule="auto"/>
        <w:contextualSpacing/>
        <w:jc w:val="both"/>
        <w:rPr>
          <w:rFonts w:ascii="Times New Roman" w:hAnsi="Times New Roman" w:cs="Times New Roman"/>
          <w:b/>
          <w:sz w:val="24"/>
          <w:szCs w:val="24"/>
        </w:rPr>
      </w:pPr>
      <w:r w:rsidRPr="00BC6954">
        <w:rPr>
          <w:rFonts w:ascii="Times New Roman" w:hAnsi="Times New Roman" w:cs="Times New Roman"/>
          <w:b/>
          <w:sz w:val="24"/>
          <w:szCs w:val="24"/>
        </w:rPr>
        <w:t xml:space="preserve">совокупность способов действий учащегося, </w:t>
      </w:r>
      <w:r w:rsidRPr="00BC6954">
        <w:rPr>
          <w:rFonts w:ascii="Times New Roman" w:hAnsi="Times New Roman" w:cs="Times New Roman"/>
          <w:sz w:val="24"/>
          <w:szCs w:val="24"/>
        </w:rPr>
        <w:t>обеспечивающих самостоятельное усвоение новых знаний, формирование умений и компетентностей, включая организацию процесса обучения («умение учиться»).</w:t>
      </w:r>
    </w:p>
    <w:p w:rsidR="00771954" w:rsidRPr="00BC6954" w:rsidRDefault="00771954" w:rsidP="00BC6954">
      <w:pPr>
        <w:autoSpaceDE w:val="0"/>
        <w:autoSpaceDN w:val="0"/>
        <w:adjustRightInd w:val="0"/>
        <w:spacing w:after="0" w:line="360" w:lineRule="auto"/>
        <w:ind w:firstLine="360"/>
        <w:contextualSpacing/>
        <w:jc w:val="both"/>
        <w:rPr>
          <w:rFonts w:ascii="Times New Roman" w:hAnsi="Times New Roman" w:cs="Times New Roman"/>
          <w:b/>
          <w:sz w:val="24"/>
          <w:szCs w:val="24"/>
        </w:rPr>
      </w:pPr>
      <w:r w:rsidRPr="00BC6954">
        <w:rPr>
          <w:rFonts w:ascii="Times New Roman" w:hAnsi="Times New Roman" w:cs="Times New Roman"/>
          <w:sz w:val="24"/>
          <w:szCs w:val="24"/>
        </w:rPr>
        <w:t>Достижение умения учиться – это освоение школьником всех</w:t>
      </w:r>
      <w:r w:rsidRPr="00BC6954">
        <w:rPr>
          <w:rFonts w:ascii="Times New Roman" w:hAnsi="Times New Roman" w:cs="Times New Roman"/>
          <w:b/>
          <w:sz w:val="24"/>
          <w:szCs w:val="24"/>
        </w:rPr>
        <w:t xml:space="preserve"> компонентов учебной деятельности:</w:t>
      </w:r>
    </w:p>
    <w:p w:rsidR="00771954" w:rsidRPr="00BC6954" w:rsidRDefault="00771954" w:rsidP="00BC6954">
      <w:pPr>
        <w:numPr>
          <w:ilvl w:val="0"/>
          <w:numId w:val="88"/>
        </w:numPr>
        <w:autoSpaceDE w:val="0"/>
        <w:autoSpaceDN w:val="0"/>
        <w:adjustRightInd w:val="0"/>
        <w:spacing w:after="0" w:line="360" w:lineRule="auto"/>
        <w:contextualSpacing/>
        <w:jc w:val="both"/>
        <w:rPr>
          <w:rFonts w:ascii="Times New Roman" w:hAnsi="Times New Roman" w:cs="Times New Roman"/>
          <w:sz w:val="24"/>
          <w:szCs w:val="24"/>
        </w:rPr>
      </w:pPr>
      <w:r w:rsidRPr="00BC6954">
        <w:rPr>
          <w:rFonts w:ascii="Times New Roman" w:hAnsi="Times New Roman" w:cs="Times New Roman"/>
          <w:sz w:val="24"/>
          <w:szCs w:val="24"/>
        </w:rPr>
        <w:t>познавательные и учебные мотивы;</w:t>
      </w:r>
    </w:p>
    <w:p w:rsidR="00771954" w:rsidRPr="00BC6954" w:rsidRDefault="00771954" w:rsidP="00BC6954">
      <w:pPr>
        <w:numPr>
          <w:ilvl w:val="0"/>
          <w:numId w:val="88"/>
        </w:numPr>
        <w:autoSpaceDE w:val="0"/>
        <w:autoSpaceDN w:val="0"/>
        <w:adjustRightInd w:val="0"/>
        <w:spacing w:after="0" w:line="360" w:lineRule="auto"/>
        <w:contextualSpacing/>
        <w:jc w:val="both"/>
        <w:rPr>
          <w:rFonts w:ascii="Times New Roman" w:hAnsi="Times New Roman" w:cs="Times New Roman"/>
          <w:sz w:val="24"/>
          <w:szCs w:val="24"/>
        </w:rPr>
      </w:pPr>
      <w:r w:rsidRPr="00BC6954">
        <w:rPr>
          <w:rFonts w:ascii="Times New Roman" w:hAnsi="Times New Roman" w:cs="Times New Roman"/>
          <w:sz w:val="24"/>
          <w:szCs w:val="24"/>
        </w:rPr>
        <w:t>учебная цель;</w:t>
      </w:r>
    </w:p>
    <w:p w:rsidR="00771954" w:rsidRPr="00BC6954" w:rsidRDefault="00771954" w:rsidP="00BC6954">
      <w:pPr>
        <w:numPr>
          <w:ilvl w:val="0"/>
          <w:numId w:val="88"/>
        </w:numPr>
        <w:autoSpaceDE w:val="0"/>
        <w:autoSpaceDN w:val="0"/>
        <w:adjustRightInd w:val="0"/>
        <w:spacing w:after="0" w:line="360" w:lineRule="auto"/>
        <w:contextualSpacing/>
        <w:jc w:val="both"/>
        <w:rPr>
          <w:rFonts w:ascii="Times New Roman" w:hAnsi="Times New Roman" w:cs="Times New Roman"/>
          <w:sz w:val="24"/>
          <w:szCs w:val="24"/>
        </w:rPr>
      </w:pPr>
      <w:r w:rsidRPr="00BC6954">
        <w:rPr>
          <w:rFonts w:ascii="Times New Roman" w:hAnsi="Times New Roman" w:cs="Times New Roman"/>
          <w:sz w:val="24"/>
          <w:szCs w:val="24"/>
        </w:rPr>
        <w:t>учебная задача;</w:t>
      </w:r>
    </w:p>
    <w:p w:rsidR="00771954" w:rsidRPr="00BC6954" w:rsidRDefault="00771954" w:rsidP="00BC6954">
      <w:pPr>
        <w:numPr>
          <w:ilvl w:val="0"/>
          <w:numId w:val="88"/>
        </w:numPr>
        <w:autoSpaceDE w:val="0"/>
        <w:autoSpaceDN w:val="0"/>
        <w:adjustRightInd w:val="0"/>
        <w:spacing w:after="0" w:line="360" w:lineRule="auto"/>
        <w:contextualSpacing/>
        <w:jc w:val="both"/>
        <w:rPr>
          <w:rFonts w:ascii="Times New Roman" w:hAnsi="Times New Roman" w:cs="Times New Roman"/>
          <w:sz w:val="24"/>
          <w:szCs w:val="24"/>
        </w:rPr>
      </w:pPr>
      <w:r w:rsidRPr="00BC6954">
        <w:rPr>
          <w:rFonts w:ascii="Times New Roman" w:hAnsi="Times New Roman" w:cs="Times New Roman"/>
          <w:sz w:val="24"/>
          <w:szCs w:val="24"/>
        </w:rPr>
        <w:t>учебные действия и операции;</w:t>
      </w:r>
    </w:p>
    <w:p w:rsidR="00771954" w:rsidRPr="00BC6954" w:rsidRDefault="00771954" w:rsidP="00BC6954">
      <w:pPr>
        <w:numPr>
          <w:ilvl w:val="0"/>
          <w:numId w:val="88"/>
        </w:numPr>
        <w:autoSpaceDE w:val="0"/>
        <w:autoSpaceDN w:val="0"/>
        <w:adjustRightInd w:val="0"/>
        <w:spacing w:after="0" w:line="360" w:lineRule="auto"/>
        <w:contextualSpacing/>
        <w:jc w:val="both"/>
        <w:rPr>
          <w:rFonts w:ascii="Times New Roman" w:hAnsi="Times New Roman" w:cs="Times New Roman"/>
          <w:sz w:val="24"/>
          <w:szCs w:val="24"/>
        </w:rPr>
      </w:pPr>
      <w:r w:rsidRPr="00BC6954">
        <w:rPr>
          <w:rFonts w:ascii="Times New Roman" w:hAnsi="Times New Roman" w:cs="Times New Roman"/>
          <w:sz w:val="24"/>
          <w:szCs w:val="24"/>
        </w:rPr>
        <w:t>самоконтроль и самооценка.</w:t>
      </w:r>
    </w:p>
    <w:p w:rsidR="00771954" w:rsidRPr="00BC6954" w:rsidRDefault="00771954" w:rsidP="00BC6954">
      <w:pPr>
        <w:autoSpaceDE w:val="0"/>
        <w:autoSpaceDN w:val="0"/>
        <w:adjustRightInd w:val="0"/>
        <w:spacing w:after="0" w:line="360" w:lineRule="auto"/>
        <w:ind w:left="360" w:firstLine="348"/>
        <w:contextualSpacing/>
        <w:jc w:val="both"/>
        <w:rPr>
          <w:rFonts w:ascii="Times New Roman" w:hAnsi="Times New Roman" w:cs="Times New Roman"/>
          <w:b/>
          <w:sz w:val="24"/>
          <w:szCs w:val="24"/>
        </w:rPr>
      </w:pPr>
      <w:r w:rsidRPr="00BC6954">
        <w:rPr>
          <w:rFonts w:ascii="Times New Roman" w:hAnsi="Times New Roman" w:cs="Times New Roman"/>
          <w:b/>
          <w:sz w:val="24"/>
          <w:szCs w:val="24"/>
        </w:rPr>
        <w:t>Универсальный характер учебных действий:</w:t>
      </w:r>
    </w:p>
    <w:p w:rsidR="00771954" w:rsidRPr="00BC6954" w:rsidRDefault="00771954" w:rsidP="00BC6954">
      <w:pPr>
        <w:numPr>
          <w:ilvl w:val="0"/>
          <w:numId w:val="89"/>
        </w:numPr>
        <w:autoSpaceDE w:val="0"/>
        <w:autoSpaceDN w:val="0"/>
        <w:adjustRightInd w:val="0"/>
        <w:spacing w:after="0" w:line="360" w:lineRule="auto"/>
        <w:jc w:val="both"/>
        <w:rPr>
          <w:rFonts w:ascii="Times New Roman" w:hAnsi="Times New Roman" w:cs="Times New Roman"/>
          <w:sz w:val="24"/>
          <w:szCs w:val="24"/>
        </w:rPr>
      </w:pPr>
      <w:r w:rsidRPr="00BC6954">
        <w:rPr>
          <w:rFonts w:ascii="Times New Roman" w:hAnsi="Times New Roman" w:cs="Times New Roman"/>
          <w:sz w:val="24"/>
          <w:szCs w:val="24"/>
        </w:rPr>
        <w:t xml:space="preserve">носят </w:t>
      </w:r>
      <w:r w:rsidRPr="00BC6954">
        <w:rPr>
          <w:rFonts w:ascii="Times New Roman" w:hAnsi="Times New Roman" w:cs="Times New Roman"/>
          <w:iCs/>
          <w:sz w:val="24"/>
          <w:szCs w:val="24"/>
        </w:rPr>
        <w:t>надпредметный, метапредметный характер</w:t>
      </w:r>
      <w:r w:rsidRPr="00BC6954">
        <w:rPr>
          <w:rFonts w:ascii="Times New Roman" w:hAnsi="Times New Roman" w:cs="Times New Roman"/>
          <w:sz w:val="24"/>
          <w:szCs w:val="24"/>
        </w:rPr>
        <w:t>;</w:t>
      </w:r>
    </w:p>
    <w:p w:rsidR="00771954" w:rsidRPr="00BC6954" w:rsidRDefault="00771954" w:rsidP="00BC6954">
      <w:pPr>
        <w:numPr>
          <w:ilvl w:val="0"/>
          <w:numId w:val="89"/>
        </w:numPr>
        <w:autoSpaceDE w:val="0"/>
        <w:autoSpaceDN w:val="0"/>
        <w:adjustRightInd w:val="0"/>
        <w:spacing w:after="0" w:line="360" w:lineRule="auto"/>
        <w:jc w:val="both"/>
        <w:rPr>
          <w:rFonts w:ascii="Times New Roman" w:hAnsi="Times New Roman" w:cs="Times New Roman"/>
          <w:sz w:val="24"/>
          <w:szCs w:val="24"/>
        </w:rPr>
      </w:pPr>
      <w:r w:rsidRPr="00BC6954">
        <w:rPr>
          <w:rFonts w:ascii="Times New Roman" w:hAnsi="Times New Roman" w:cs="Times New Roman"/>
          <w:sz w:val="24"/>
          <w:szCs w:val="24"/>
        </w:rPr>
        <w:t xml:space="preserve">обеспечивают </w:t>
      </w:r>
      <w:r w:rsidRPr="00BC6954">
        <w:rPr>
          <w:rFonts w:ascii="Times New Roman" w:hAnsi="Times New Roman" w:cs="Times New Roman"/>
          <w:iCs/>
          <w:sz w:val="24"/>
          <w:szCs w:val="24"/>
        </w:rPr>
        <w:t>целостность общекультурного, личностного и познавательного развития и саморазвития личности</w:t>
      </w:r>
      <w:r w:rsidRPr="00BC6954">
        <w:rPr>
          <w:rFonts w:ascii="Times New Roman" w:hAnsi="Times New Roman" w:cs="Times New Roman"/>
          <w:sz w:val="24"/>
          <w:szCs w:val="24"/>
        </w:rPr>
        <w:t>;</w:t>
      </w:r>
    </w:p>
    <w:p w:rsidR="00771954" w:rsidRPr="00BC6954" w:rsidRDefault="00771954" w:rsidP="00BC6954">
      <w:pPr>
        <w:numPr>
          <w:ilvl w:val="0"/>
          <w:numId w:val="90"/>
        </w:numPr>
        <w:autoSpaceDE w:val="0"/>
        <w:autoSpaceDN w:val="0"/>
        <w:adjustRightInd w:val="0"/>
        <w:spacing w:after="0" w:line="360" w:lineRule="auto"/>
        <w:jc w:val="both"/>
        <w:rPr>
          <w:rFonts w:ascii="Times New Roman" w:hAnsi="Times New Roman" w:cs="Times New Roman"/>
          <w:sz w:val="24"/>
          <w:szCs w:val="24"/>
        </w:rPr>
      </w:pPr>
      <w:r w:rsidRPr="00BC6954">
        <w:rPr>
          <w:rFonts w:ascii="Times New Roman" w:hAnsi="Times New Roman" w:cs="Times New Roman"/>
          <w:sz w:val="24"/>
          <w:szCs w:val="24"/>
        </w:rPr>
        <w:t xml:space="preserve">обеспечивают </w:t>
      </w:r>
      <w:r w:rsidRPr="00BC6954">
        <w:rPr>
          <w:rFonts w:ascii="Times New Roman" w:hAnsi="Times New Roman" w:cs="Times New Roman"/>
          <w:iCs/>
          <w:sz w:val="24"/>
          <w:szCs w:val="24"/>
        </w:rPr>
        <w:t>преемственность всех ступеней образовательного процесса</w:t>
      </w:r>
      <w:r w:rsidRPr="00BC6954">
        <w:rPr>
          <w:rFonts w:ascii="Times New Roman" w:hAnsi="Times New Roman" w:cs="Times New Roman"/>
          <w:sz w:val="24"/>
          <w:szCs w:val="24"/>
        </w:rPr>
        <w:t>;</w:t>
      </w:r>
    </w:p>
    <w:p w:rsidR="00771954" w:rsidRPr="00BC6954" w:rsidRDefault="00771954" w:rsidP="00BC6954">
      <w:pPr>
        <w:numPr>
          <w:ilvl w:val="0"/>
          <w:numId w:val="90"/>
        </w:numPr>
        <w:autoSpaceDE w:val="0"/>
        <w:autoSpaceDN w:val="0"/>
        <w:adjustRightInd w:val="0"/>
        <w:spacing w:after="0" w:line="360" w:lineRule="auto"/>
        <w:jc w:val="both"/>
        <w:rPr>
          <w:rFonts w:ascii="Times New Roman" w:hAnsi="Times New Roman" w:cs="Times New Roman"/>
          <w:sz w:val="24"/>
          <w:szCs w:val="24"/>
        </w:rPr>
      </w:pPr>
      <w:r w:rsidRPr="00BC6954">
        <w:rPr>
          <w:rFonts w:ascii="Times New Roman" w:hAnsi="Times New Roman" w:cs="Times New Roman"/>
          <w:sz w:val="24"/>
          <w:szCs w:val="24"/>
        </w:rPr>
        <w:t xml:space="preserve">лежат в основе </w:t>
      </w:r>
      <w:r w:rsidRPr="00BC6954">
        <w:rPr>
          <w:rFonts w:ascii="Times New Roman" w:hAnsi="Times New Roman" w:cs="Times New Roman"/>
          <w:iCs/>
          <w:sz w:val="24"/>
          <w:szCs w:val="24"/>
        </w:rPr>
        <w:t xml:space="preserve">организации и регуляции любой деятельности учащегося </w:t>
      </w:r>
      <w:r w:rsidRPr="00BC6954">
        <w:rPr>
          <w:rFonts w:ascii="Times New Roman" w:hAnsi="Times New Roman" w:cs="Times New Roman"/>
          <w:sz w:val="24"/>
          <w:szCs w:val="24"/>
        </w:rPr>
        <w:t>независимо от её специально-предметного содержания;</w:t>
      </w:r>
    </w:p>
    <w:p w:rsidR="00771954" w:rsidRPr="00BC6954" w:rsidRDefault="00771954" w:rsidP="00BC6954">
      <w:pPr>
        <w:numPr>
          <w:ilvl w:val="0"/>
          <w:numId w:val="90"/>
        </w:numPr>
        <w:autoSpaceDE w:val="0"/>
        <w:autoSpaceDN w:val="0"/>
        <w:adjustRightInd w:val="0"/>
        <w:spacing w:after="0" w:line="360" w:lineRule="auto"/>
        <w:jc w:val="both"/>
        <w:rPr>
          <w:rFonts w:ascii="Times New Roman" w:hAnsi="Times New Roman" w:cs="Times New Roman"/>
          <w:sz w:val="24"/>
          <w:szCs w:val="24"/>
        </w:rPr>
      </w:pPr>
      <w:r w:rsidRPr="00BC6954">
        <w:rPr>
          <w:rFonts w:ascii="Times New Roman" w:hAnsi="Times New Roman" w:cs="Times New Roman"/>
          <w:sz w:val="24"/>
          <w:szCs w:val="24"/>
        </w:rPr>
        <w:t xml:space="preserve">обеспечивают этапы </w:t>
      </w:r>
      <w:r w:rsidRPr="00BC6954">
        <w:rPr>
          <w:rFonts w:ascii="Times New Roman" w:hAnsi="Times New Roman" w:cs="Times New Roman"/>
          <w:iCs/>
          <w:sz w:val="24"/>
          <w:szCs w:val="24"/>
        </w:rPr>
        <w:t xml:space="preserve">усвоения учебного содержания и формирования психологических способностей </w:t>
      </w:r>
      <w:r w:rsidRPr="00BC6954">
        <w:rPr>
          <w:rFonts w:ascii="Times New Roman" w:hAnsi="Times New Roman" w:cs="Times New Roman"/>
          <w:sz w:val="24"/>
          <w:szCs w:val="24"/>
        </w:rPr>
        <w:t>обучающегося.</w:t>
      </w:r>
    </w:p>
    <w:p w:rsidR="00771954" w:rsidRPr="00BC6954" w:rsidRDefault="00771954" w:rsidP="00BC6954">
      <w:pPr>
        <w:shd w:val="clear" w:color="auto" w:fill="FFFFFF"/>
        <w:spacing w:after="0" w:line="360" w:lineRule="auto"/>
        <w:contextualSpacing/>
        <w:rPr>
          <w:rFonts w:ascii="Times New Roman" w:hAnsi="Times New Roman" w:cs="Times New Roman"/>
          <w:b/>
          <w:color w:val="000000"/>
          <w:sz w:val="24"/>
          <w:szCs w:val="24"/>
        </w:rPr>
      </w:pPr>
      <w:r w:rsidRPr="00BC6954">
        <w:rPr>
          <w:rFonts w:ascii="Times New Roman" w:hAnsi="Times New Roman" w:cs="Times New Roman"/>
          <w:b/>
          <w:color w:val="000000"/>
          <w:sz w:val="24"/>
          <w:szCs w:val="24"/>
        </w:rPr>
        <w:t>Функции универсальных учебных действий включают:</w:t>
      </w:r>
    </w:p>
    <w:p w:rsidR="00771954" w:rsidRPr="00BC6954" w:rsidRDefault="00771954" w:rsidP="00BC6954">
      <w:pPr>
        <w:pStyle w:val="af2"/>
        <w:numPr>
          <w:ilvl w:val="0"/>
          <w:numId w:val="91"/>
        </w:numPr>
        <w:spacing w:before="0" w:beforeAutospacing="0" w:after="0" w:afterAutospacing="0" w:line="360" w:lineRule="auto"/>
        <w:jc w:val="both"/>
        <w:rPr>
          <w:szCs w:val="24"/>
        </w:rPr>
      </w:pPr>
      <w:r w:rsidRPr="00BC6954">
        <w:rPr>
          <w:szCs w:val="24"/>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достижения, контролировать и оценивать процесс и результаты деятельности;</w:t>
      </w:r>
    </w:p>
    <w:p w:rsidR="00771954" w:rsidRPr="00BC6954" w:rsidRDefault="00771954" w:rsidP="00BC6954">
      <w:pPr>
        <w:pStyle w:val="af2"/>
        <w:numPr>
          <w:ilvl w:val="0"/>
          <w:numId w:val="91"/>
        </w:numPr>
        <w:spacing w:before="0" w:beforeAutospacing="0" w:after="0" w:afterAutospacing="0" w:line="360" w:lineRule="auto"/>
        <w:jc w:val="both"/>
        <w:rPr>
          <w:szCs w:val="24"/>
        </w:rPr>
      </w:pPr>
      <w:r w:rsidRPr="00BC6954">
        <w:rPr>
          <w:szCs w:val="24"/>
        </w:rPr>
        <w:t>создание условий для гармоничного развития личности и ее самореализации в системе непрерывного образования, формирования «компетентности к обновлению компетентностей» (Я.А.Кузьминов), толерантных установок личности, обеспечивающих ее жизнь в поликультурном обществе, высокой социальной мобильности;</w:t>
      </w:r>
    </w:p>
    <w:p w:rsidR="00771954" w:rsidRPr="00BC6954" w:rsidRDefault="00771954" w:rsidP="00BC6954">
      <w:pPr>
        <w:pStyle w:val="af2"/>
        <w:numPr>
          <w:ilvl w:val="0"/>
          <w:numId w:val="91"/>
        </w:numPr>
        <w:spacing w:before="0" w:beforeAutospacing="0" w:after="0" w:afterAutospacing="0" w:line="360" w:lineRule="auto"/>
        <w:jc w:val="both"/>
        <w:rPr>
          <w:color w:val="333366"/>
          <w:szCs w:val="24"/>
        </w:rPr>
      </w:pPr>
      <w:r w:rsidRPr="00BC6954">
        <w:rPr>
          <w:szCs w:val="24"/>
        </w:rPr>
        <w:t>обеспечение успешного усвоения знаний, умений и навыков, формирование картины мира, компетентностей в любой предметной области познания</w:t>
      </w:r>
      <w:r w:rsidRPr="00BC6954">
        <w:rPr>
          <w:color w:val="333366"/>
          <w:szCs w:val="24"/>
        </w:rPr>
        <w:t>.</w:t>
      </w:r>
    </w:p>
    <w:p w:rsidR="00771954" w:rsidRPr="00BC6954" w:rsidRDefault="00771954" w:rsidP="00BC6954">
      <w:pPr>
        <w:autoSpaceDE w:val="0"/>
        <w:autoSpaceDN w:val="0"/>
        <w:adjustRightInd w:val="0"/>
        <w:spacing w:after="0" w:line="360" w:lineRule="auto"/>
        <w:ind w:firstLine="708"/>
        <w:contextualSpacing/>
        <w:jc w:val="center"/>
        <w:rPr>
          <w:rFonts w:ascii="Times New Roman" w:hAnsi="Times New Roman" w:cs="Times New Roman"/>
          <w:b/>
          <w:sz w:val="24"/>
          <w:szCs w:val="24"/>
        </w:rPr>
      </w:pPr>
      <w:r w:rsidRPr="00BC6954">
        <w:rPr>
          <w:rFonts w:ascii="Times New Roman" w:hAnsi="Times New Roman" w:cs="Times New Roman"/>
          <w:b/>
          <w:sz w:val="24"/>
          <w:szCs w:val="24"/>
        </w:rPr>
        <w:t>Виды универсальных учебных действий</w:t>
      </w:r>
    </w:p>
    <w:p w:rsidR="00771954" w:rsidRPr="00BC6954" w:rsidRDefault="00771954" w:rsidP="00BC6954">
      <w:pPr>
        <w:autoSpaceDE w:val="0"/>
        <w:autoSpaceDN w:val="0"/>
        <w:adjustRightInd w:val="0"/>
        <w:spacing w:after="0" w:line="360" w:lineRule="auto"/>
        <w:ind w:firstLine="708"/>
        <w:contextualSpacing/>
        <w:jc w:val="both"/>
        <w:rPr>
          <w:rFonts w:ascii="Times New Roman" w:hAnsi="Times New Roman" w:cs="Times New Roman"/>
          <w:sz w:val="24"/>
          <w:szCs w:val="24"/>
        </w:rPr>
      </w:pPr>
      <w:r w:rsidRPr="00BC6954">
        <w:rPr>
          <w:rFonts w:ascii="Times New Roman" w:hAnsi="Times New Roman" w:cs="Times New Roman"/>
          <w:sz w:val="24"/>
          <w:szCs w:val="24"/>
        </w:rPr>
        <w:t>В составе основных видов универсальных учебных действий, соответствующих ключевым целям общего образования, выделяют четыре блока: личностный, регулятивный (включающий также действия саморегуляции), познавательный и коммуникативный.</w:t>
      </w:r>
    </w:p>
    <w:p w:rsidR="00771954" w:rsidRPr="00BC6954" w:rsidRDefault="00771954" w:rsidP="00BC6954">
      <w:pPr>
        <w:autoSpaceDE w:val="0"/>
        <w:autoSpaceDN w:val="0"/>
        <w:adjustRightInd w:val="0"/>
        <w:spacing w:after="0" w:line="360" w:lineRule="auto"/>
        <w:ind w:firstLine="708"/>
        <w:contextualSpacing/>
        <w:jc w:val="both"/>
        <w:rPr>
          <w:rFonts w:ascii="Times New Roman" w:hAnsi="Times New Roman" w:cs="Times New Roman"/>
          <w:sz w:val="24"/>
          <w:szCs w:val="24"/>
        </w:rPr>
      </w:pPr>
      <w:r w:rsidRPr="00BC6954">
        <w:rPr>
          <w:rFonts w:ascii="Times New Roman" w:hAnsi="Times New Roman" w:cs="Times New Roman"/>
          <w:b/>
          <w:sz w:val="24"/>
          <w:szCs w:val="24"/>
        </w:rPr>
        <w:t>Личностные универсальные учебные действия</w:t>
      </w:r>
      <w:r w:rsidRPr="00BC6954">
        <w:rPr>
          <w:rFonts w:ascii="Times New Roman" w:hAnsi="Times New Roman" w:cs="Times New Roman"/>
          <w:sz w:val="24"/>
          <w:szCs w:val="24"/>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выделяют три вида личностных действий:</w:t>
      </w:r>
    </w:p>
    <w:p w:rsidR="00771954" w:rsidRPr="00BC6954" w:rsidRDefault="00771954" w:rsidP="00BC6954">
      <w:pPr>
        <w:autoSpaceDE w:val="0"/>
        <w:autoSpaceDN w:val="0"/>
        <w:adjustRightInd w:val="0"/>
        <w:spacing w:after="0" w:line="360" w:lineRule="auto"/>
        <w:ind w:firstLine="708"/>
        <w:contextualSpacing/>
        <w:jc w:val="both"/>
        <w:rPr>
          <w:rFonts w:ascii="Times New Roman" w:hAnsi="Times New Roman" w:cs="Times New Roman"/>
          <w:sz w:val="24"/>
          <w:szCs w:val="24"/>
          <w:u w:val="single"/>
        </w:rPr>
      </w:pPr>
      <w:r w:rsidRPr="00BC6954">
        <w:rPr>
          <w:rFonts w:ascii="Times New Roman" w:hAnsi="Times New Roman" w:cs="Times New Roman"/>
          <w:sz w:val="24"/>
          <w:szCs w:val="24"/>
        </w:rPr>
        <w:t xml:space="preserve">•личностное, профессиональное, жизненное </w:t>
      </w:r>
      <w:r w:rsidRPr="00BC6954">
        <w:rPr>
          <w:rFonts w:ascii="Times New Roman" w:hAnsi="Times New Roman" w:cs="Times New Roman"/>
          <w:sz w:val="24"/>
          <w:szCs w:val="24"/>
          <w:u w:val="single"/>
        </w:rPr>
        <w:t>самоопределение;</w:t>
      </w:r>
    </w:p>
    <w:p w:rsidR="00771954" w:rsidRPr="00BC6954" w:rsidRDefault="00771954" w:rsidP="00BC6954">
      <w:pPr>
        <w:autoSpaceDE w:val="0"/>
        <w:autoSpaceDN w:val="0"/>
        <w:adjustRightInd w:val="0"/>
        <w:spacing w:after="0" w:line="360" w:lineRule="auto"/>
        <w:ind w:firstLine="708"/>
        <w:contextualSpacing/>
        <w:jc w:val="both"/>
        <w:rPr>
          <w:rFonts w:ascii="Times New Roman" w:hAnsi="Times New Roman" w:cs="Times New Roman"/>
          <w:sz w:val="24"/>
          <w:szCs w:val="24"/>
        </w:rPr>
      </w:pPr>
      <w:r w:rsidRPr="00BC6954">
        <w:rPr>
          <w:rFonts w:ascii="Times New Roman" w:hAnsi="Times New Roman" w:cs="Times New Roman"/>
          <w:sz w:val="24"/>
          <w:szCs w:val="24"/>
          <w:u w:val="single"/>
        </w:rPr>
        <w:t>•смыслообразование</w:t>
      </w:r>
      <w:r w:rsidRPr="00BC6954">
        <w:rPr>
          <w:rFonts w:ascii="Times New Roman" w:hAnsi="Times New Roman" w:cs="Times New Roman"/>
          <w:sz w:val="24"/>
          <w:szCs w:val="24"/>
        </w:rPr>
        <w:t>,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w:t>
      </w:r>
    </w:p>
    <w:p w:rsidR="00771954" w:rsidRPr="00BC6954" w:rsidRDefault="00771954" w:rsidP="00BC6954">
      <w:pPr>
        <w:autoSpaceDE w:val="0"/>
        <w:autoSpaceDN w:val="0"/>
        <w:adjustRightInd w:val="0"/>
        <w:spacing w:after="0" w:line="360" w:lineRule="auto"/>
        <w:ind w:firstLine="708"/>
        <w:contextualSpacing/>
        <w:jc w:val="both"/>
        <w:rPr>
          <w:rFonts w:ascii="Times New Roman" w:hAnsi="Times New Roman" w:cs="Times New Roman"/>
          <w:sz w:val="24"/>
          <w:szCs w:val="24"/>
        </w:rPr>
      </w:pPr>
      <w:r w:rsidRPr="00BC6954">
        <w:rPr>
          <w:rFonts w:ascii="Times New Roman" w:hAnsi="Times New Roman" w:cs="Times New Roman"/>
          <w:sz w:val="24"/>
          <w:szCs w:val="24"/>
        </w:rPr>
        <w:t>•</w:t>
      </w:r>
      <w:r w:rsidRPr="00BC6954">
        <w:rPr>
          <w:rFonts w:ascii="Times New Roman" w:hAnsi="Times New Roman" w:cs="Times New Roman"/>
          <w:sz w:val="24"/>
          <w:szCs w:val="24"/>
          <w:u w:val="single"/>
        </w:rPr>
        <w:t>нравственно-этическая ориентация</w:t>
      </w:r>
      <w:r w:rsidRPr="00BC6954">
        <w:rPr>
          <w:rFonts w:ascii="Times New Roman" w:hAnsi="Times New Roman" w:cs="Times New Roman"/>
          <w:sz w:val="24"/>
          <w:szCs w:val="24"/>
        </w:rPr>
        <w:t>, в том числе и оценивание усваиваемого содержания (исходя из социальных и личностных ценностей), обеспечивающее личностный моральный выбор.</w:t>
      </w:r>
    </w:p>
    <w:p w:rsidR="00771954" w:rsidRPr="00BC6954" w:rsidRDefault="00771954" w:rsidP="00BC6954">
      <w:pPr>
        <w:autoSpaceDE w:val="0"/>
        <w:autoSpaceDN w:val="0"/>
        <w:adjustRightInd w:val="0"/>
        <w:spacing w:after="0" w:line="360" w:lineRule="auto"/>
        <w:ind w:firstLine="708"/>
        <w:contextualSpacing/>
        <w:jc w:val="both"/>
        <w:rPr>
          <w:rFonts w:ascii="Times New Roman" w:hAnsi="Times New Roman" w:cs="Times New Roman"/>
          <w:sz w:val="24"/>
          <w:szCs w:val="24"/>
        </w:rPr>
      </w:pPr>
      <w:r w:rsidRPr="00BC6954">
        <w:rPr>
          <w:rFonts w:ascii="Times New Roman" w:hAnsi="Times New Roman" w:cs="Times New Roman"/>
          <w:b/>
          <w:sz w:val="24"/>
          <w:szCs w:val="24"/>
          <w:u w:val="single"/>
        </w:rPr>
        <w:t>Регулятивные универсальные учебные действия</w:t>
      </w:r>
      <w:r w:rsidRPr="00BC6954">
        <w:rPr>
          <w:rFonts w:ascii="Times New Roman" w:hAnsi="Times New Roman" w:cs="Times New Roman"/>
          <w:sz w:val="24"/>
          <w:szCs w:val="24"/>
          <w:u w:val="single"/>
        </w:rPr>
        <w:t xml:space="preserve"> </w:t>
      </w:r>
      <w:r w:rsidRPr="00BC6954">
        <w:rPr>
          <w:rFonts w:ascii="Times New Roman" w:hAnsi="Times New Roman" w:cs="Times New Roman"/>
          <w:sz w:val="24"/>
          <w:szCs w:val="24"/>
        </w:rPr>
        <w:t>обеспечивают обучающимся организацию своей учебной деятельности. К ним относятся:</w:t>
      </w:r>
    </w:p>
    <w:p w:rsidR="00771954" w:rsidRPr="00BC6954" w:rsidRDefault="00771954" w:rsidP="00BC6954">
      <w:pPr>
        <w:autoSpaceDE w:val="0"/>
        <w:autoSpaceDN w:val="0"/>
        <w:adjustRightInd w:val="0"/>
        <w:spacing w:after="0" w:line="360" w:lineRule="auto"/>
        <w:ind w:firstLine="708"/>
        <w:contextualSpacing/>
        <w:jc w:val="both"/>
        <w:rPr>
          <w:rFonts w:ascii="Times New Roman" w:hAnsi="Times New Roman" w:cs="Times New Roman"/>
          <w:sz w:val="24"/>
          <w:szCs w:val="24"/>
        </w:rPr>
      </w:pPr>
      <w:r w:rsidRPr="00BC6954">
        <w:rPr>
          <w:rFonts w:ascii="Times New Roman" w:hAnsi="Times New Roman" w:cs="Times New Roman"/>
          <w:sz w:val="24"/>
          <w:szCs w:val="24"/>
        </w:rPr>
        <w:t>•</w:t>
      </w:r>
      <w:r w:rsidRPr="00BC6954">
        <w:rPr>
          <w:rFonts w:ascii="Times New Roman" w:hAnsi="Times New Roman" w:cs="Times New Roman"/>
          <w:sz w:val="24"/>
          <w:szCs w:val="24"/>
          <w:u w:val="single"/>
        </w:rPr>
        <w:t>целеполагание</w:t>
      </w:r>
      <w:r w:rsidRPr="00BC6954">
        <w:rPr>
          <w:rFonts w:ascii="Times New Roman" w:hAnsi="Times New Roman" w:cs="Times New Roman"/>
          <w:sz w:val="24"/>
          <w:szCs w:val="24"/>
        </w:rPr>
        <w:t xml:space="preserve"> как постановка учебной задачи на основе соотнесения того, что уже известно и усвоено учащимися, и того, что ещё неизвестно;</w:t>
      </w:r>
    </w:p>
    <w:p w:rsidR="00771954" w:rsidRPr="00BC6954" w:rsidRDefault="00771954" w:rsidP="00BC6954">
      <w:pPr>
        <w:autoSpaceDE w:val="0"/>
        <w:autoSpaceDN w:val="0"/>
        <w:adjustRightInd w:val="0"/>
        <w:spacing w:after="0" w:line="360" w:lineRule="auto"/>
        <w:ind w:firstLine="708"/>
        <w:contextualSpacing/>
        <w:jc w:val="both"/>
        <w:rPr>
          <w:rFonts w:ascii="Times New Roman" w:hAnsi="Times New Roman" w:cs="Times New Roman"/>
          <w:sz w:val="24"/>
          <w:szCs w:val="24"/>
        </w:rPr>
      </w:pPr>
      <w:r w:rsidRPr="00BC6954">
        <w:rPr>
          <w:rFonts w:ascii="Times New Roman" w:hAnsi="Times New Roman" w:cs="Times New Roman"/>
          <w:sz w:val="24"/>
          <w:szCs w:val="24"/>
        </w:rPr>
        <w:t>•</w:t>
      </w:r>
      <w:r w:rsidRPr="00BC6954">
        <w:rPr>
          <w:rFonts w:ascii="Times New Roman" w:hAnsi="Times New Roman" w:cs="Times New Roman"/>
          <w:sz w:val="24"/>
          <w:szCs w:val="24"/>
          <w:u w:val="single"/>
        </w:rPr>
        <w:t>планирование</w:t>
      </w:r>
      <w:r w:rsidRPr="00BC6954">
        <w:rPr>
          <w:rFonts w:ascii="Times New Roman" w:hAnsi="Times New Roman" w:cs="Times New Roman"/>
          <w:sz w:val="24"/>
          <w:szCs w:val="24"/>
        </w:rPr>
        <w:t xml:space="preserve"> — определение последовательности промежуточных целей с учётом конечного результата; составление плана и последовательности действий;</w:t>
      </w:r>
    </w:p>
    <w:p w:rsidR="00771954" w:rsidRPr="00BC6954" w:rsidRDefault="00771954" w:rsidP="00BC6954">
      <w:pPr>
        <w:autoSpaceDE w:val="0"/>
        <w:autoSpaceDN w:val="0"/>
        <w:adjustRightInd w:val="0"/>
        <w:spacing w:after="0" w:line="360" w:lineRule="auto"/>
        <w:ind w:firstLine="708"/>
        <w:contextualSpacing/>
        <w:jc w:val="both"/>
        <w:rPr>
          <w:rFonts w:ascii="Times New Roman" w:hAnsi="Times New Roman" w:cs="Times New Roman"/>
          <w:sz w:val="24"/>
          <w:szCs w:val="24"/>
        </w:rPr>
      </w:pPr>
      <w:r w:rsidRPr="00BC6954">
        <w:rPr>
          <w:rFonts w:ascii="Times New Roman" w:hAnsi="Times New Roman" w:cs="Times New Roman"/>
          <w:sz w:val="24"/>
          <w:szCs w:val="24"/>
        </w:rPr>
        <w:t>•</w:t>
      </w:r>
      <w:r w:rsidRPr="00BC6954">
        <w:rPr>
          <w:rFonts w:ascii="Times New Roman" w:hAnsi="Times New Roman" w:cs="Times New Roman"/>
          <w:sz w:val="24"/>
          <w:szCs w:val="24"/>
          <w:u w:val="single"/>
        </w:rPr>
        <w:t>прогнозирование</w:t>
      </w:r>
      <w:r w:rsidRPr="00BC6954">
        <w:rPr>
          <w:rFonts w:ascii="Times New Roman" w:hAnsi="Times New Roman" w:cs="Times New Roman"/>
          <w:sz w:val="24"/>
          <w:szCs w:val="24"/>
        </w:rPr>
        <w:t xml:space="preserve"> — предвосхищение результата и уровня усвоения знаний, его временны'х характеристик;</w:t>
      </w:r>
    </w:p>
    <w:p w:rsidR="00771954" w:rsidRPr="00BC6954" w:rsidRDefault="00771954" w:rsidP="00BC6954">
      <w:pPr>
        <w:autoSpaceDE w:val="0"/>
        <w:autoSpaceDN w:val="0"/>
        <w:adjustRightInd w:val="0"/>
        <w:spacing w:after="0" w:line="360" w:lineRule="auto"/>
        <w:ind w:firstLine="708"/>
        <w:contextualSpacing/>
        <w:jc w:val="both"/>
        <w:rPr>
          <w:rFonts w:ascii="Times New Roman" w:hAnsi="Times New Roman" w:cs="Times New Roman"/>
          <w:sz w:val="24"/>
          <w:szCs w:val="24"/>
        </w:rPr>
      </w:pPr>
      <w:r w:rsidRPr="00BC6954">
        <w:rPr>
          <w:rFonts w:ascii="Times New Roman" w:hAnsi="Times New Roman" w:cs="Times New Roman"/>
          <w:sz w:val="24"/>
          <w:szCs w:val="24"/>
        </w:rPr>
        <w:t>•</w:t>
      </w:r>
      <w:r w:rsidRPr="00BC6954">
        <w:rPr>
          <w:rFonts w:ascii="Times New Roman" w:hAnsi="Times New Roman" w:cs="Times New Roman"/>
          <w:sz w:val="24"/>
          <w:szCs w:val="24"/>
          <w:u w:val="single"/>
        </w:rPr>
        <w:t>контроль</w:t>
      </w:r>
      <w:r w:rsidRPr="00BC6954">
        <w:rPr>
          <w:rFonts w:ascii="Times New Roman" w:hAnsi="Times New Roman" w:cs="Times New Roman"/>
          <w:sz w:val="24"/>
          <w:szCs w:val="24"/>
        </w:rPr>
        <w:t xml:space="preserve"> в форме сличения способа действия и его результата с заданным эталоном с целью обнаружения отклонений и отличий от эталона;</w:t>
      </w:r>
    </w:p>
    <w:p w:rsidR="00771954" w:rsidRPr="00BC6954" w:rsidRDefault="00771954" w:rsidP="00BC6954">
      <w:pPr>
        <w:autoSpaceDE w:val="0"/>
        <w:autoSpaceDN w:val="0"/>
        <w:adjustRightInd w:val="0"/>
        <w:spacing w:after="0" w:line="360" w:lineRule="auto"/>
        <w:ind w:firstLine="708"/>
        <w:contextualSpacing/>
        <w:jc w:val="both"/>
        <w:rPr>
          <w:rFonts w:ascii="Times New Roman" w:hAnsi="Times New Roman" w:cs="Times New Roman"/>
          <w:sz w:val="24"/>
          <w:szCs w:val="24"/>
        </w:rPr>
      </w:pPr>
      <w:r w:rsidRPr="00BC6954">
        <w:rPr>
          <w:rFonts w:ascii="Times New Roman" w:hAnsi="Times New Roman" w:cs="Times New Roman"/>
          <w:sz w:val="24"/>
          <w:szCs w:val="24"/>
        </w:rPr>
        <w:t>•</w:t>
      </w:r>
      <w:r w:rsidRPr="00BC6954">
        <w:rPr>
          <w:rFonts w:ascii="Times New Roman" w:hAnsi="Times New Roman" w:cs="Times New Roman"/>
          <w:sz w:val="24"/>
          <w:szCs w:val="24"/>
          <w:u w:val="single"/>
        </w:rPr>
        <w:t xml:space="preserve">коррекция </w:t>
      </w:r>
      <w:r w:rsidRPr="00BC6954">
        <w:rPr>
          <w:rFonts w:ascii="Times New Roman" w:hAnsi="Times New Roman" w:cs="Times New Roman"/>
          <w:sz w:val="24"/>
          <w:szCs w:val="24"/>
        </w:rPr>
        <w:t>—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771954" w:rsidRPr="00BC6954" w:rsidRDefault="00771954" w:rsidP="00BC6954">
      <w:pPr>
        <w:autoSpaceDE w:val="0"/>
        <w:autoSpaceDN w:val="0"/>
        <w:adjustRightInd w:val="0"/>
        <w:spacing w:after="0" w:line="360" w:lineRule="auto"/>
        <w:ind w:firstLine="708"/>
        <w:contextualSpacing/>
        <w:jc w:val="both"/>
        <w:rPr>
          <w:rFonts w:ascii="Times New Roman" w:hAnsi="Times New Roman" w:cs="Times New Roman"/>
          <w:sz w:val="24"/>
          <w:szCs w:val="24"/>
        </w:rPr>
      </w:pPr>
      <w:r w:rsidRPr="00BC6954">
        <w:rPr>
          <w:rFonts w:ascii="Times New Roman" w:hAnsi="Times New Roman" w:cs="Times New Roman"/>
          <w:sz w:val="24"/>
          <w:szCs w:val="24"/>
          <w:u w:val="single"/>
        </w:rPr>
        <w:t xml:space="preserve">• оценка </w:t>
      </w:r>
      <w:r w:rsidRPr="00BC6954">
        <w:rPr>
          <w:rFonts w:ascii="Times New Roman" w:hAnsi="Times New Roman" w:cs="Times New Roman"/>
          <w:sz w:val="24"/>
          <w:szCs w:val="24"/>
        </w:rPr>
        <w:t>—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771954" w:rsidRPr="00BC6954" w:rsidRDefault="00771954" w:rsidP="00BC6954">
      <w:pPr>
        <w:autoSpaceDE w:val="0"/>
        <w:autoSpaceDN w:val="0"/>
        <w:adjustRightInd w:val="0"/>
        <w:spacing w:after="0" w:line="360" w:lineRule="auto"/>
        <w:ind w:firstLine="708"/>
        <w:contextualSpacing/>
        <w:jc w:val="both"/>
        <w:rPr>
          <w:rFonts w:ascii="Times New Roman" w:hAnsi="Times New Roman" w:cs="Times New Roman"/>
          <w:sz w:val="24"/>
          <w:szCs w:val="24"/>
        </w:rPr>
      </w:pPr>
      <w:r w:rsidRPr="00BC6954">
        <w:rPr>
          <w:rFonts w:ascii="Times New Roman" w:hAnsi="Times New Roman" w:cs="Times New Roman"/>
          <w:sz w:val="24"/>
          <w:szCs w:val="24"/>
        </w:rPr>
        <w:t xml:space="preserve">• </w:t>
      </w:r>
      <w:r w:rsidRPr="00BC6954">
        <w:rPr>
          <w:rFonts w:ascii="Times New Roman" w:hAnsi="Times New Roman" w:cs="Times New Roman"/>
          <w:sz w:val="24"/>
          <w:szCs w:val="24"/>
          <w:u w:val="single"/>
        </w:rPr>
        <w:t>саморегуляция</w:t>
      </w:r>
      <w:r w:rsidRPr="00BC6954">
        <w:rPr>
          <w:rFonts w:ascii="Times New Roman" w:hAnsi="Times New Roman" w:cs="Times New Roman"/>
          <w:sz w:val="24"/>
          <w:szCs w:val="24"/>
        </w:rPr>
        <w:t xml:space="preserve"> как способность к мобилизации сил и энергии, к волевому усилию (к выбору в ситуации мотивационного конфликта) и преодолению препятствий.</w:t>
      </w:r>
    </w:p>
    <w:p w:rsidR="00771954" w:rsidRPr="00BC6954" w:rsidRDefault="00771954" w:rsidP="00BC6954">
      <w:pPr>
        <w:autoSpaceDE w:val="0"/>
        <w:autoSpaceDN w:val="0"/>
        <w:adjustRightInd w:val="0"/>
        <w:spacing w:after="0" w:line="360" w:lineRule="auto"/>
        <w:ind w:firstLine="708"/>
        <w:contextualSpacing/>
        <w:jc w:val="both"/>
        <w:rPr>
          <w:rFonts w:ascii="Times New Roman" w:hAnsi="Times New Roman" w:cs="Times New Roman"/>
          <w:sz w:val="24"/>
          <w:szCs w:val="24"/>
        </w:rPr>
      </w:pPr>
      <w:r w:rsidRPr="00BC6954">
        <w:rPr>
          <w:rFonts w:ascii="Times New Roman" w:hAnsi="Times New Roman" w:cs="Times New Roman"/>
          <w:b/>
          <w:sz w:val="24"/>
          <w:szCs w:val="24"/>
        </w:rPr>
        <w:t>Познавательные универсальные учебные действия</w:t>
      </w:r>
      <w:r w:rsidRPr="00BC6954">
        <w:rPr>
          <w:rFonts w:ascii="Times New Roman" w:hAnsi="Times New Roman" w:cs="Times New Roman"/>
          <w:sz w:val="24"/>
          <w:szCs w:val="24"/>
        </w:rPr>
        <w:t xml:space="preserve"> включают: общеучебные, логические учебные действия, а также постановку и решение проблемы.</w:t>
      </w:r>
    </w:p>
    <w:p w:rsidR="00771954" w:rsidRPr="00BC6954" w:rsidRDefault="00771954" w:rsidP="00BC6954">
      <w:pPr>
        <w:autoSpaceDE w:val="0"/>
        <w:autoSpaceDN w:val="0"/>
        <w:adjustRightInd w:val="0"/>
        <w:spacing w:after="0" w:line="360" w:lineRule="auto"/>
        <w:ind w:firstLine="708"/>
        <w:contextualSpacing/>
        <w:jc w:val="both"/>
        <w:rPr>
          <w:rFonts w:ascii="Times New Roman" w:hAnsi="Times New Roman" w:cs="Times New Roman"/>
          <w:sz w:val="24"/>
          <w:szCs w:val="24"/>
        </w:rPr>
      </w:pPr>
      <w:r w:rsidRPr="00BC6954">
        <w:rPr>
          <w:rFonts w:ascii="Times New Roman" w:hAnsi="Times New Roman" w:cs="Times New Roman"/>
          <w:sz w:val="24"/>
          <w:szCs w:val="24"/>
          <w:u w:val="single"/>
        </w:rPr>
        <w:t>Общеучебные универсальные действия</w:t>
      </w:r>
      <w:r w:rsidRPr="00BC6954">
        <w:rPr>
          <w:rFonts w:ascii="Times New Roman" w:hAnsi="Times New Roman" w:cs="Times New Roman"/>
          <w:sz w:val="24"/>
          <w:szCs w:val="24"/>
        </w:rPr>
        <w:t>:</w:t>
      </w:r>
    </w:p>
    <w:p w:rsidR="00771954" w:rsidRPr="00BC6954" w:rsidRDefault="00771954" w:rsidP="00BC6954">
      <w:pPr>
        <w:autoSpaceDE w:val="0"/>
        <w:autoSpaceDN w:val="0"/>
        <w:adjustRightInd w:val="0"/>
        <w:spacing w:after="0" w:line="360" w:lineRule="auto"/>
        <w:ind w:firstLine="708"/>
        <w:contextualSpacing/>
        <w:jc w:val="both"/>
        <w:rPr>
          <w:rFonts w:ascii="Times New Roman" w:hAnsi="Times New Roman" w:cs="Times New Roman"/>
          <w:sz w:val="24"/>
          <w:szCs w:val="24"/>
        </w:rPr>
      </w:pPr>
      <w:r w:rsidRPr="00BC6954">
        <w:rPr>
          <w:rFonts w:ascii="Times New Roman" w:hAnsi="Times New Roman" w:cs="Times New Roman"/>
          <w:sz w:val="24"/>
          <w:szCs w:val="24"/>
        </w:rPr>
        <w:t>•самостоятельное выделение и формулирование познавательной цели;</w:t>
      </w:r>
    </w:p>
    <w:p w:rsidR="00771954" w:rsidRPr="00BC6954" w:rsidRDefault="00771954" w:rsidP="00BC6954">
      <w:pPr>
        <w:autoSpaceDE w:val="0"/>
        <w:autoSpaceDN w:val="0"/>
        <w:adjustRightInd w:val="0"/>
        <w:spacing w:after="0" w:line="360" w:lineRule="auto"/>
        <w:ind w:firstLine="708"/>
        <w:contextualSpacing/>
        <w:jc w:val="both"/>
        <w:rPr>
          <w:rFonts w:ascii="Times New Roman" w:hAnsi="Times New Roman" w:cs="Times New Roman"/>
          <w:sz w:val="24"/>
          <w:szCs w:val="24"/>
        </w:rPr>
      </w:pPr>
      <w:r w:rsidRPr="00BC6954">
        <w:rPr>
          <w:rFonts w:ascii="Times New Roman" w:hAnsi="Times New Roman" w:cs="Times New Roman"/>
          <w:sz w:val="24"/>
          <w:szCs w:val="24"/>
        </w:rPr>
        <w:t xml:space="preserve">•поиск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   </w:t>
      </w:r>
    </w:p>
    <w:p w:rsidR="00771954" w:rsidRPr="00BC6954" w:rsidRDefault="00771954" w:rsidP="00BC6954">
      <w:pPr>
        <w:autoSpaceDE w:val="0"/>
        <w:autoSpaceDN w:val="0"/>
        <w:adjustRightInd w:val="0"/>
        <w:spacing w:after="0" w:line="360" w:lineRule="auto"/>
        <w:ind w:firstLine="708"/>
        <w:contextualSpacing/>
        <w:jc w:val="both"/>
        <w:rPr>
          <w:rFonts w:ascii="Times New Roman" w:hAnsi="Times New Roman" w:cs="Times New Roman"/>
          <w:sz w:val="24"/>
          <w:szCs w:val="24"/>
        </w:rPr>
      </w:pPr>
      <w:r w:rsidRPr="00BC6954">
        <w:rPr>
          <w:rFonts w:ascii="Times New Roman" w:hAnsi="Times New Roman" w:cs="Times New Roman"/>
          <w:sz w:val="24"/>
          <w:szCs w:val="24"/>
        </w:rPr>
        <w:t xml:space="preserve"> •структурирование знаний;</w:t>
      </w:r>
    </w:p>
    <w:p w:rsidR="00771954" w:rsidRPr="00BC6954" w:rsidRDefault="00771954" w:rsidP="00BC6954">
      <w:pPr>
        <w:autoSpaceDE w:val="0"/>
        <w:autoSpaceDN w:val="0"/>
        <w:adjustRightInd w:val="0"/>
        <w:spacing w:after="0" w:line="360" w:lineRule="auto"/>
        <w:ind w:firstLine="708"/>
        <w:contextualSpacing/>
        <w:jc w:val="both"/>
        <w:rPr>
          <w:rFonts w:ascii="Times New Roman" w:hAnsi="Times New Roman" w:cs="Times New Roman"/>
          <w:sz w:val="24"/>
          <w:szCs w:val="24"/>
        </w:rPr>
      </w:pPr>
      <w:r w:rsidRPr="00BC6954">
        <w:rPr>
          <w:rFonts w:ascii="Times New Roman" w:hAnsi="Times New Roman" w:cs="Times New Roman"/>
          <w:sz w:val="24"/>
          <w:szCs w:val="24"/>
        </w:rPr>
        <w:t>•осознанное и произвольное построение речевого высказывания в устной и письменной форме;</w:t>
      </w:r>
    </w:p>
    <w:p w:rsidR="00771954" w:rsidRPr="00BC6954" w:rsidRDefault="00771954" w:rsidP="00BC6954">
      <w:pPr>
        <w:autoSpaceDE w:val="0"/>
        <w:autoSpaceDN w:val="0"/>
        <w:adjustRightInd w:val="0"/>
        <w:spacing w:after="0" w:line="360" w:lineRule="auto"/>
        <w:ind w:firstLine="708"/>
        <w:contextualSpacing/>
        <w:jc w:val="both"/>
        <w:rPr>
          <w:rFonts w:ascii="Times New Roman" w:hAnsi="Times New Roman" w:cs="Times New Roman"/>
          <w:sz w:val="24"/>
          <w:szCs w:val="24"/>
        </w:rPr>
      </w:pPr>
      <w:r w:rsidRPr="00BC6954">
        <w:rPr>
          <w:rFonts w:ascii="Times New Roman" w:hAnsi="Times New Roman" w:cs="Times New Roman"/>
          <w:sz w:val="24"/>
          <w:szCs w:val="24"/>
        </w:rPr>
        <w:t>•выбор наиболее эффективных способов решения задач в зависимости от конкретных условий;</w:t>
      </w:r>
    </w:p>
    <w:p w:rsidR="00771954" w:rsidRPr="00BC6954" w:rsidRDefault="00771954" w:rsidP="00BC6954">
      <w:pPr>
        <w:autoSpaceDE w:val="0"/>
        <w:autoSpaceDN w:val="0"/>
        <w:adjustRightInd w:val="0"/>
        <w:spacing w:after="0" w:line="360" w:lineRule="auto"/>
        <w:ind w:firstLine="708"/>
        <w:contextualSpacing/>
        <w:jc w:val="both"/>
        <w:rPr>
          <w:rFonts w:ascii="Times New Roman" w:hAnsi="Times New Roman" w:cs="Times New Roman"/>
          <w:sz w:val="24"/>
          <w:szCs w:val="24"/>
        </w:rPr>
      </w:pPr>
      <w:r w:rsidRPr="00BC6954">
        <w:rPr>
          <w:rFonts w:ascii="Times New Roman" w:hAnsi="Times New Roman" w:cs="Times New Roman"/>
          <w:sz w:val="24"/>
          <w:szCs w:val="24"/>
        </w:rPr>
        <w:t>•рефлексия способов и условий действия, контроль и оценка процесса и результатов деятельности;</w:t>
      </w:r>
    </w:p>
    <w:p w:rsidR="00771954" w:rsidRPr="00BC6954" w:rsidRDefault="00771954" w:rsidP="00BC6954">
      <w:pPr>
        <w:autoSpaceDE w:val="0"/>
        <w:autoSpaceDN w:val="0"/>
        <w:adjustRightInd w:val="0"/>
        <w:spacing w:after="0" w:line="360" w:lineRule="auto"/>
        <w:ind w:firstLine="708"/>
        <w:contextualSpacing/>
        <w:jc w:val="both"/>
        <w:rPr>
          <w:rFonts w:ascii="Times New Roman" w:hAnsi="Times New Roman" w:cs="Times New Roman"/>
          <w:sz w:val="24"/>
          <w:szCs w:val="24"/>
        </w:rPr>
      </w:pPr>
      <w:r w:rsidRPr="00BC6954">
        <w:rPr>
          <w:rFonts w:ascii="Times New Roman" w:hAnsi="Times New Roman" w:cs="Times New Roman"/>
          <w:sz w:val="24"/>
          <w:szCs w:val="24"/>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771954" w:rsidRPr="00BC6954" w:rsidRDefault="00771954" w:rsidP="00BC6954">
      <w:pPr>
        <w:autoSpaceDE w:val="0"/>
        <w:autoSpaceDN w:val="0"/>
        <w:adjustRightInd w:val="0"/>
        <w:spacing w:after="0" w:line="360" w:lineRule="auto"/>
        <w:ind w:firstLine="708"/>
        <w:contextualSpacing/>
        <w:jc w:val="both"/>
        <w:rPr>
          <w:rFonts w:ascii="Times New Roman" w:hAnsi="Times New Roman" w:cs="Times New Roman"/>
          <w:sz w:val="24"/>
          <w:szCs w:val="24"/>
        </w:rPr>
      </w:pPr>
      <w:r w:rsidRPr="00BC6954">
        <w:rPr>
          <w:rFonts w:ascii="Times New Roman" w:hAnsi="Times New Roman" w:cs="Times New Roman"/>
          <w:sz w:val="24"/>
          <w:szCs w:val="24"/>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771954" w:rsidRPr="00BC6954" w:rsidRDefault="00771954" w:rsidP="00BC6954">
      <w:pPr>
        <w:autoSpaceDE w:val="0"/>
        <w:autoSpaceDN w:val="0"/>
        <w:adjustRightInd w:val="0"/>
        <w:spacing w:after="0" w:line="360" w:lineRule="auto"/>
        <w:ind w:firstLine="708"/>
        <w:contextualSpacing/>
        <w:jc w:val="both"/>
        <w:rPr>
          <w:rFonts w:ascii="Times New Roman" w:hAnsi="Times New Roman" w:cs="Times New Roman"/>
          <w:sz w:val="24"/>
          <w:szCs w:val="24"/>
        </w:rPr>
      </w:pPr>
      <w:r w:rsidRPr="00BC6954">
        <w:rPr>
          <w:rFonts w:ascii="Times New Roman" w:hAnsi="Times New Roman" w:cs="Times New Roman"/>
          <w:sz w:val="24"/>
          <w:szCs w:val="24"/>
        </w:rPr>
        <w:t xml:space="preserve">Особую группу общеучебных универсальных действий составляют </w:t>
      </w:r>
    </w:p>
    <w:p w:rsidR="00771954" w:rsidRPr="00BC6954" w:rsidRDefault="00771954" w:rsidP="00BC6954">
      <w:pPr>
        <w:autoSpaceDE w:val="0"/>
        <w:autoSpaceDN w:val="0"/>
        <w:adjustRightInd w:val="0"/>
        <w:spacing w:after="0" w:line="360" w:lineRule="auto"/>
        <w:ind w:firstLine="708"/>
        <w:contextualSpacing/>
        <w:jc w:val="both"/>
        <w:rPr>
          <w:rFonts w:ascii="Times New Roman" w:hAnsi="Times New Roman" w:cs="Times New Roman"/>
          <w:sz w:val="24"/>
          <w:szCs w:val="24"/>
        </w:rPr>
      </w:pPr>
      <w:r w:rsidRPr="00BC6954">
        <w:rPr>
          <w:rFonts w:ascii="Times New Roman" w:hAnsi="Times New Roman" w:cs="Times New Roman"/>
          <w:sz w:val="24"/>
          <w:szCs w:val="24"/>
          <w:u w:val="single"/>
        </w:rPr>
        <w:t>Знаково-символические действия</w:t>
      </w:r>
      <w:r w:rsidRPr="00BC6954">
        <w:rPr>
          <w:rFonts w:ascii="Times New Roman" w:hAnsi="Times New Roman" w:cs="Times New Roman"/>
          <w:sz w:val="24"/>
          <w:szCs w:val="24"/>
        </w:rPr>
        <w:t>:</w:t>
      </w:r>
    </w:p>
    <w:p w:rsidR="00771954" w:rsidRPr="00BC6954" w:rsidRDefault="00771954" w:rsidP="00BC6954">
      <w:pPr>
        <w:autoSpaceDE w:val="0"/>
        <w:autoSpaceDN w:val="0"/>
        <w:adjustRightInd w:val="0"/>
        <w:spacing w:after="0" w:line="360" w:lineRule="auto"/>
        <w:ind w:firstLine="708"/>
        <w:contextualSpacing/>
        <w:jc w:val="both"/>
        <w:rPr>
          <w:rFonts w:ascii="Times New Roman" w:hAnsi="Times New Roman" w:cs="Times New Roman"/>
          <w:sz w:val="24"/>
          <w:szCs w:val="24"/>
        </w:rPr>
      </w:pPr>
      <w:r w:rsidRPr="00BC6954">
        <w:rPr>
          <w:rFonts w:ascii="Times New Roman" w:hAnsi="Times New Roman" w:cs="Times New Roman"/>
          <w:sz w:val="24"/>
          <w:szCs w:val="24"/>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771954" w:rsidRPr="00BC6954" w:rsidRDefault="00771954" w:rsidP="00BC6954">
      <w:pPr>
        <w:autoSpaceDE w:val="0"/>
        <w:autoSpaceDN w:val="0"/>
        <w:adjustRightInd w:val="0"/>
        <w:spacing w:after="0" w:line="360" w:lineRule="auto"/>
        <w:ind w:firstLine="708"/>
        <w:contextualSpacing/>
        <w:jc w:val="both"/>
        <w:rPr>
          <w:rFonts w:ascii="Times New Roman" w:hAnsi="Times New Roman" w:cs="Times New Roman"/>
          <w:sz w:val="24"/>
          <w:szCs w:val="24"/>
        </w:rPr>
      </w:pPr>
      <w:r w:rsidRPr="00BC6954">
        <w:rPr>
          <w:rFonts w:ascii="Times New Roman" w:hAnsi="Times New Roman" w:cs="Times New Roman"/>
          <w:sz w:val="24"/>
          <w:szCs w:val="24"/>
        </w:rPr>
        <w:t>•преобразование модели с целью выявления общих законов, определяющих данную предметную область.</w:t>
      </w:r>
    </w:p>
    <w:p w:rsidR="00771954" w:rsidRPr="00BC6954" w:rsidRDefault="00771954" w:rsidP="00BC6954">
      <w:pPr>
        <w:autoSpaceDE w:val="0"/>
        <w:autoSpaceDN w:val="0"/>
        <w:adjustRightInd w:val="0"/>
        <w:spacing w:after="0" w:line="360" w:lineRule="auto"/>
        <w:ind w:firstLine="708"/>
        <w:contextualSpacing/>
        <w:jc w:val="both"/>
        <w:rPr>
          <w:rFonts w:ascii="Times New Roman" w:hAnsi="Times New Roman" w:cs="Times New Roman"/>
          <w:sz w:val="24"/>
          <w:szCs w:val="24"/>
          <w:u w:val="single"/>
        </w:rPr>
      </w:pPr>
      <w:r w:rsidRPr="00BC6954">
        <w:rPr>
          <w:rFonts w:ascii="Times New Roman" w:hAnsi="Times New Roman" w:cs="Times New Roman"/>
          <w:sz w:val="24"/>
          <w:szCs w:val="24"/>
          <w:u w:val="single"/>
        </w:rPr>
        <w:t>Логические универсальные действия:</w:t>
      </w:r>
    </w:p>
    <w:p w:rsidR="00771954" w:rsidRPr="00BC6954" w:rsidRDefault="00771954" w:rsidP="00BC6954">
      <w:pPr>
        <w:autoSpaceDE w:val="0"/>
        <w:autoSpaceDN w:val="0"/>
        <w:adjustRightInd w:val="0"/>
        <w:spacing w:after="0" w:line="360" w:lineRule="auto"/>
        <w:ind w:firstLine="708"/>
        <w:contextualSpacing/>
        <w:jc w:val="both"/>
        <w:rPr>
          <w:rFonts w:ascii="Times New Roman" w:hAnsi="Times New Roman" w:cs="Times New Roman"/>
          <w:sz w:val="24"/>
          <w:szCs w:val="24"/>
        </w:rPr>
      </w:pPr>
      <w:r w:rsidRPr="00BC6954">
        <w:rPr>
          <w:rFonts w:ascii="Times New Roman" w:hAnsi="Times New Roman" w:cs="Times New Roman"/>
          <w:sz w:val="24"/>
          <w:szCs w:val="24"/>
        </w:rPr>
        <w:t>•анализ объектов с целью выделения признаков (существенных, несущественных);</w:t>
      </w:r>
    </w:p>
    <w:p w:rsidR="00771954" w:rsidRPr="00BC6954" w:rsidRDefault="00771954" w:rsidP="00BC6954">
      <w:pPr>
        <w:autoSpaceDE w:val="0"/>
        <w:autoSpaceDN w:val="0"/>
        <w:adjustRightInd w:val="0"/>
        <w:spacing w:after="0" w:line="360" w:lineRule="auto"/>
        <w:ind w:firstLine="708"/>
        <w:contextualSpacing/>
        <w:jc w:val="both"/>
        <w:rPr>
          <w:rFonts w:ascii="Times New Roman" w:hAnsi="Times New Roman" w:cs="Times New Roman"/>
          <w:sz w:val="24"/>
          <w:szCs w:val="24"/>
        </w:rPr>
      </w:pPr>
      <w:r w:rsidRPr="00BC6954">
        <w:rPr>
          <w:rFonts w:ascii="Times New Roman" w:hAnsi="Times New Roman" w:cs="Times New Roman"/>
          <w:sz w:val="24"/>
          <w:szCs w:val="24"/>
        </w:rPr>
        <w:t>•синтез — составление целого из частей, в том числе самостоятельное достраивание с восполнением недостающих компонентов;</w:t>
      </w:r>
    </w:p>
    <w:p w:rsidR="00771954" w:rsidRPr="00BC6954" w:rsidRDefault="00771954" w:rsidP="00BC6954">
      <w:pPr>
        <w:autoSpaceDE w:val="0"/>
        <w:autoSpaceDN w:val="0"/>
        <w:adjustRightInd w:val="0"/>
        <w:spacing w:after="0" w:line="360" w:lineRule="auto"/>
        <w:ind w:firstLine="708"/>
        <w:contextualSpacing/>
        <w:jc w:val="both"/>
        <w:rPr>
          <w:rFonts w:ascii="Times New Roman" w:hAnsi="Times New Roman" w:cs="Times New Roman"/>
          <w:sz w:val="24"/>
          <w:szCs w:val="24"/>
        </w:rPr>
      </w:pPr>
      <w:r w:rsidRPr="00BC6954">
        <w:rPr>
          <w:rFonts w:ascii="Times New Roman" w:hAnsi="Times New Roman" w:cs="Times New Roman"/>
          <w:sz w:val="24"/>
          <w:szCs w:val="24"/>
        </w:rPr>
        <w:t>•выбор оснований и критериев для сравнения, сериации, классификации объектов;</w:t>
      </w:r>
    </w:p>
    <w:p w:rsidR="00771954" w:rsidRPr="00BC6954" w:rsidRDefault="00771954" w:rsidP="00BC6954">
      <w:pPr>
        <w:autoSpaceDE w:val="0"/>
        <w:autoSpaceDN w:val="0"/>
        <w:adjustRightInd w:val="0"/>
        <w:spacing w:after="0" w:line="360" w:lineRule="auto"/>
        <w:ind w:firstLine="708"/>
        <w:contextualSpacing/>
        <w:jc w:val="both"/>
        <w:rPr>
          <w:rFonts w:ascii="Times New Roman" w:hAnsi="Times New Roman" w:cs="Times New Roman"/>
          <w:sz w:val="24"/>
          <w:szCs w:val="24"/>
        </w:rPr>
      </w:pPr>
      <w:r w:rsidRPr="00BC6954">
        <w:rPr>
          <w:rFonts w:ascii="Times New Roman" w:hAnsi="Times New Roman" w:cs="Times New Roman"/>
          <w:sz w:val="24"/>
          <w:szCs w:val="24"/>
        </w:rPr>
        <w:t>•подведение под понятие, выведение следствий;</w:t>
      </w:r>
    </w:p>
    <w:p w:rsidR="00771954" w:rsidRPr="00BC6954" w:rsidRDefault="00771954" w:rsidP="00BC6954">
      <w:pPr>
        <w:autoSpaceDE w:val="0"/>
        <w:autoSpaceDN w:val="0"/>
        <w:adjustRightInd w:val="0"/>
        <w:spacing w:after="0" w:line="360" w:lineRule="auto"/>
        <w:ind w:firstLine="708"/>
        <w:contextualSpacing/>
        <w:jc w:val="both"/>
        <w:rPr>
          <w:rFonts w:ascii="Times New Roman" w:hAnsi="Times New Roman" w:cs="Times New Roman"/>
          <w:sz w:val="24"/>
          <w:szCs w:val="24"/>
        </w:rPr>
      </w:pPr>
      <w:r w:rsidRPr="00BC6954">
        <w:rPr>
          <w:rFonts w:ascii="Times New Roman" w:hAnsi="Times New Roman" w:cs="Times New Roman"/>
          <w:sz w:val="24"/>
          <w:szCs w:val="24"/>
        </w:rPr>
        <w:t>•установление причинно-следственных связей, представление цепочек объектов и явлений;</w:t>
      </w:r>
    </w:p>
    <w:p w:rsidR="00771954" w:rsidRPr="00BC6954" w:rsidRDefault="00771954" w:rsidP="00BC6954">
      <w:pPr>
        <w:autoSpaceDE w:val="0"/>
        <w:autoSpaceDN w:val="0"/>
        <w:adjustRightInd w:val="0"/>
        <w:spacing w:after="0" w:line="360" w:lineRule="auto"/>
        <w:ind w:firstLine="708"/>
        <w:contextualSpacing/>
        <w:jc w:val="both"/>
        <w:rPr>
          <w:rFonts w:ascii="Times New Roman" w:hAnsi="Times New Roman" w:cs="Times New Roman"/>
          <w:sz w:val="24"/>
          <w:szCs w:val="24"/>
        </w:rPr>
      </w:pPr>
      <w:r w:rsidRPr="00BC6954">
        <w:rPr>
          <w:rFonts w:ascii="Times New Roman" w:hAnsi="Times New Roman" w:cs="Times New Roman"/>
          <w:sz w:val="24"/>
          <w:szCs w:val="24"/>
        </w:rPr>
        <w:t>•построение логической цепочки рассуждений, анализ истинности утверждений;</w:t>
      </w:r>
    </w:p>
    <w:p w:rsidR="00771954" w:rsidRPr="00BC6954" w:rsidRDefault="00771954" w:rsidP="00BC6954">
      <w:pPr>
        <w:autoSpaceDE w:val="0"/>
        <w:autoSpaceDN w:val="0"/>
        <w:adjustRightInd w:val="0"/>
        <w:spacing w:after="0" w:line="360" w:lineRule="auto"/>
        <w:ind w:firstLine="708"/>
        <w:contextualSpacing/>
        <w:jc w:val="both"/>
        <w:rPr>
          <w:rFonts w:ascii="Times New Roman" w:hAnsi="Times New Roman" w:cs="Times New Roman"/>
          <w:sz w:val="24"/>
          <w:szCs w:val="24"/>
        </w:rPr>
      </w:pPr>
      <w:r w:rsidRPr="00BC6954">
        <w:rPr>
          <w:rFonts w:ascii="Times New Roman" w:hAnsi="Times New Roman" w:cs="Times New Roman"/>
          <w:sz w:val="24"/>
          <w:szCs w:val="24"/>
        </w:rPr>
        <w:t xml:space="preserve">•доказательство;  </w:t>
      </w:r>
    </w:p>
    <w:p w:rsidR="00771954" w:rsidRPr="00BC6954" w:rsidRDefault="00771954" w:rsidP="00BC6954">
      <w:pPr>
        <w:autoSpaceDE w:val="0"/>
        <w:autoSpaceDN w:val="0"/>
        <w:adjustRightInd w:val="0"/>
        <w:spacing w:after="0" w:line="360" w:lineRule="auto"/>
        <w:contextualSpacing/>
        <w:jc w:val="both"/>
        <w:rPr>
          <w:rFonts w:ascii="Times New Roman" w:hAnsi="Times New Roman" w:cs="Times New Roman"/>
          <w:sz w:val="24"/>
          <w:szCs w:val="24"/>
        </w:rPr>
      </w:pPr>
      <w:r w:rsidRPr="00BC6954">
        <w:rPr>
          <w:rFonts w:ascii="Times New Roman" w:hAnsi="Times New Roman" w:cs="Times New Roman"/>
          <w:sz w:val="24"/>
          <w:szCs w:val="24"/>
        </w:rPr>
        <w:t xml:space="preserve">          •выдвижение гипотез и их обоснование.</w:t>
      </w:r>
    </w:p>
    <w:p w:rsidR="00771954" w:rsidRPr="00BC6954" w:rsidRDefault="00771954" w:rsidP="00BC6954">
      <w:pPr>
        <w:autoSpaceDE w:val="0"/>
        <w:autoSpaceDN w:val="0"/>
        <w:adjustRightInd w:val="0"/>
        <w:spacing w:after="0" w:line="360" w:lineRule="auto"/>
        <w:ind w:firstLine="708"/>
        <w:contextualSpacing/>
        <w:jc w:val="both"/>
        <w:rPr>
          <w:rFonts w:ascii="Times New Roman" w:hAnsi="Times New Roman" w:cs="Times New Roman"/>
          <w:sz w:val="24"/>
          <w:szCs w:val="24"/>
          <w:u w:val="single"/>
        </w:rPr>
      </w:pPr>
      <w:r w:rsidRPr="00BC6954">
        <w:rPr>
          <w:rFonts w:ascii="Times New Roman" w:hAnsi="Times New Roman" w:cs="Times New Roman"/>
          <w:sz w:val="24"/>
          <w:szCs w:val="24"/>
          <w:u w:val="single"/>
        </w:rPr>
        <w:t>Постановка и решение проблемы:</w:t>
      </w:r>
    </w:p>
    <w:p w:rsidR="00771954" w:rsidRPr="00BC6954" w:rsidRDefault="00771954" w:rsidP="00BC6954">
      <w:pPr>
        <w:autoSpaceDE w:val="0"/>
        <w:autoSpaceDN w:val="0"/>
        <w:adjustRightInd w:val="0"/>
        <w:spacing w:after="0" w:line="360" w:lineRule="auto"/>
        <w:ind w:firstLine="708"/>
        <w:contextualSpacing/>
        <w:jc w:val="both"/>
        <w:rPr>
          <w:rFonts w:ascii="Times New Roman" w:hAnsi="Times New Roman" w:cs="Times New Roman"/>
          <w:sz w:val="24"/>
          <w:szCs w:val="24"/>
        </w:rPr>
      </w:pPr>
      <w:r w:rsidRPr="00BC6954">
        <w:rPr>
          <w:rFonts w:ascii="Times New Roman" w:hAnsi="Times New Roman" w:cs="Times New Roman"/>
          <w:sz w:val="24"/>
          <w:szCs w:val="24"/>
        </w:rPr>
        <w:t>•формулирование проблемы;</w:t>
      </w:r>
    </w:p>
    <w:p w:rsidR="00771954" w:rsidRPr="00BC6954" w:rsidRDefault="00771954" w:rsidP="00BC6954">
      <w:pPr>
        <w:autoSpaceDE w:val="0"/>
        <w:autoSpaceDN w:val="0"/>
        <w:adjustRightInd w:val="0"/>
        <w:spacing w:after="0" w:line="360" w:lineRule="auto"/>
        <w:ind w:firstLine="708"/>
        <w:contextualSpacing/>
        <w:jc w:val="both"/>
        <w:rPr>
          <w:rFonts w:ascii="Times New Roman" w:hAnsi="Times New Roman" w:cs="Times New Roman"/>
          <w:sz w:val="24"/>
          <w:szCs w:val="24"/>
        </w:rPr>
      </w:pPr>
      <w:r w:rsidRPr="00BC6954">
        <w:rPr>
          <w:rFonts w:ascii="Times New Roman" w:hAnsi="Times New Roman" w:cs="Times New Roman"/>
          <w:sz w:val="24"/>
          <w:szCs w:val="24"/>
        </w:rPr>
        <w:t>•самостоятельное создание способов решения проблем творческого и поискового характера.</w:t>
      </w:r>
    </w:p>
    <w:p w:rsidR="00771954" w:rsidRPr="00BC6954" w:rsidRDefault="00771954" w:rsidP="00BC6954">
      <w:pPr>
        <w:autoSpaceDE w:val="0"/>
        <w:autoSpaceDN w:val="0"/>
        <w:adjustRightInd w:val="0"/>
        <w:spacing w:after="0" w:line="360" w:lineRule="auto"/>
        <w:ind w:firstLine="708"/>
        <w:contextualSpacing/>
        <w:jc w:val="both"/>
        <w:rPr>
          <w:rFonts w:ascii="Times New Roman" w:hAnsi="Times New Roman" w:cs="Times New Roman"/>
          <w:sz w:val="24"/>
          <w:szCs w:val="24"/>
        </w:rPr>
      </w:pPr>
      <w:r w:rsidRPr="00BC6954">
        <w:rPr>
          <w:rFonts w:ascii="Times New Roman" w:hAnsi="Times New Roman" w:cs="Times New Roman"/>
          <w:b/>
          <w:sz w:val="24"/>
          <w:szCs w:val="24"/>
          <w:u w:val="single"/>
        </w:rPr>
        <w:t>Коммуникативные универсальные учебные действия</w:t>
      </w:r>
      <w:r w:rsidRPr="00BC6954">
        <w:rPr>
          <w:rFonts w:ascii="Times New Roman" w:hAnsi="Times New Roman" w:cs="Times New Roman"/>
          <w:sz w:val="24"/>
          <w:szCs w:val="24"/>
        </w:rPr>
        <w:t xml:space="preserve">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771954" w:rsidRPr="00BC6954" w:rsidRDefault="00771954" w:rsidP="00BC6954">
      <w:pPr>
        <w:autoSpaceDE w:val="0"/>
        <w:autoSpaceDN w:val="0"/>
        <w:adjustRightInd w:val="0"/>
        <w:spacing w:after="0" w:line="360" w:lineRule="auto"/>
        <w:ind w:firstLine="708"/>
        <w:contextualSpacing/>
        <w:jc w:val="both"/>
        <w:rPr>
          <w:rFonts w:ascii="Times New Roman" w:hAnsi="Times New Roman" w:cs="Times New Roman"/>
          <w:sz w:val="24"/>
          <w:szCs w:val="24"/>
        </w:rPr>
      </w:pPr>
      <w:r w:rsidRPr="00BC6954">
        <w:rPr>
          <w:rFonts w:ascii="Times New Roman" w:hAnsi="Times New Roman" w:cs="Times New Roman"/>
          <w:sz w:val="24"/>
          <w:szCs w:val="24"/>
        </w:rPr>
        <w:t>К коммуникативным действиям относятся:</w:t>
      </w:r>
    </w:p>
    <w:p w:rsidR="00771954" w:rsidRPr="00BC6954" w:rsidRDefault="00771954" w:rsidP="00BC6954">
      <w:pPr>
        <w:autoSpaceDE w:val="0"/>
        <w:autoSpaceDN w:val="0"/>
        <w:adjustRightInd w:val="0"/>
        <w:spacing w:after="0" w:line="360" w:lineRule="auto"/>
        <w:ind w:firstLine="708"/>
        <w:contextualSpacing/>
        <w:jc w:val="both"/>
        <w:rPr>
          <w:rFonts w:ascii="Times New Roman" w:hAnsi="Times New Roman" w:cs="Times New Roman"/>
          <w:sz w:val="24"/>
          <w:szCs w:val="24"/>
        </w:rPr>
      </w:pPr>
      <w:r w:rsidRPr="00BC6954">
        <w:rPr>
          <w:rFonts w:ascii="Times New Roman" w:hAnsi="Times New Roman" w:cs="Times New Roman"/>
          <w:sz w:val="24"/>
          <w:szCs w:val="24"/>
        </w:rPr>
        <w:t>•</w:t>
      </w:r>
      <w:r w:rsidRPr="00BC6954">
        <w:rPr>
          <w:rFonts w:ascii="Times New Roman" w:hAnsi="Times New Roman" w:cs="Times New Roman"/>
          <w:sz w:val="24"/>
          <w:szCs w:val="24"/>
          <w:u w:val="single"/>
        </w:rPr>
        <w:t>планирование учебного сотрудничества</w:t>
      </w:r>
      <w:r w:rsidRPr="00BC6954">
        <w:rPr>
          <w:rFonts w:ascii="Times New Roman" w:hAnsi="Times New Roman" w:cs="Times New Roman"/>
          <w:sz w:val="24"/>
          <w:szCs w:val="24"/>
        </w:rPr>
        <w:t xml:space="preserve"> с учителем и сверстниками — определение цели, функций участников, способов взаимодействия;</w:t>
      </w:r>
    </w:p>
    <w:p w:rsidR="00771954" w:rsidRPr="00BC6954" w:rsidRDefault="00771954" w:rsidP="00BC6954">
      <w:pPr>
        <w:autoSpaceDE w:val="0"/>
        <w:autoSpaceDN w:val="0"/>
        <w:adjustRightInd w:val="0"/>
        <w:spacing w:after="0" w:line="360" w:lineRule="auto"/>
        <w:ind w:firstLine="708"/>
        <w:contextualSpacing/>
        <w:jc w:val="both"/>
        <w:rPr>
          <w:rFonts w:ascii="Times New Roman" w:hAnsi="Times New Roman" w:cs="Times New Roman"/>
          <w:sz w:val="24"/>
          <w:szCs w:val="24"/>
        </w:rPr>
      </w:pPr>
      <w:r w:rsidRPr="00BC6954">
        <w:rPr>
          <w:rFonts w:ascii="Times New Roman" w:hAnsi="Times New Roman" w:cs="Times New Roman"/>
          <w:sz w:val="24"/>
          <w:szCs w:val="24"/>
        </w:rPr>
        <w:t>•</w:t>
      </w:r>
      <w:r w:rsidRPr="00BC6954">
        <w:rPr>
          <w:rFonts w:ascii="Times New Roman" w:hAnsi="Times New Roman" w:cs="Times New Roman"/>
          <w:sz w:val="24"/>
          <w:szCs w:val="24"/>
          <w:u w:val="single"/>
        </w:rPr>
        <w:t>постановка вопросов</w:t>
      </w:r>
      <w:r w:rsidRPr="00BC6954">
        <w:rPr>
          <w:rFonts w:ascii="Times New Roman" w:hAnsi="Times New Roman" w:cs="Times New Roman"/>
          <w:sz w:val="24"/>
          <w:szCs w:val="24"/>
        </w:rPr>
        <w:t xml:space="preserve"> — инициативное сотрудничество в поиске и сборе информации;</w:t>
      </w:r>
    </w:p>
    <w:p w:rsidR="00771954" w:rsidRPr="00BC6954" w:rsidRDefault="00771954" w:rsidP="00BC6954">
      <w:pPr>
        <w:autoSpaceDE w:val="0"/>
        <w:autoSpaceDN w:val="0"/>
        <w:adjustRightInd w:val="0"/>
        <w:spacing w:after="0" w:line="360" w:lineRule="auto"/>
        <w:ind w:firstLine="708"/>
        <w:contextualSpacing/>
        <w:jc w:val="both"/>
        <w:rPr>
          <w:rFonts w:ascii="Times New Roman" w:hAnsi="Times New Roman" w:cs="Times New Roman"/>
          <w:sz w:val="24"/>
          <w:szCs w:val="24"/>
        </w:rPr>
      </w:pPr>
      <w:r w:rsidRPr="00BC6954">
        <w:rPr>
          <w:rFonts w:ascii="Times New Roman" w:hAnsi="Times New Roman" w:cs="Times New Roman"/>
          <w:sz w:val="24"/>
          <w:szCs w:val="24"/>
        </w:rPr>
        <w:t>•</w:t>
      </w:r>
      <w:r w:rsidRPr="00BC6954">
        <w:rPr>
          <w:rFonts w:ascii="Times New Roman" w:hAnsi="Times New Roman" w:cs="Times New Roman"/>
          <w:sz w:val="24"/>
          <w:szCs w:val="24"/>
          <w:u w:val="single"/>
        </w:rPr>
        <w:t>разрешение конфликтов</w:t>
      </w:r>
      <w:r w:rsidRPr="00BC6954">
        <w:rPr>
          <w:rFonts w:ascii="Times New Roman" w:hAnsi="Times New Roman" w:cs="Times New Roman"/>
          <w:sz w:val="24"/>
          <w:szCs w:val="24"/>
        </w:rPr>
        <w:t xml:space="preserve"> — выявление, идентификация проблемы, поиск и оценка альтернативных способов разрешения конфликта, принятие решения и его реализация;</w:t>
      </w:r>
    </w:p>
    <w:p w:rsidR="00771954" w:rsidRPr="00BC6954" w:rsidRDefault="00771954" w:rsidP="00BC6954">
      <w:pPr>
        <w:autoSpaceDE w:val="0"/>
        <w:autoSpaceDN w:val="0"/>
        <w:adjustRightInd w:val="0"/>
        <w:spacing w:after="0" w:line="360" w:lineRule="auto"/>
        <w:ind w:firstLine="708"/>
        <w:contextualSpacing/>
        <w:jc w:val="both"/>
        <w:rPr>
          <w:rFonts w:ascii="Times New Roman" w:hAnsi="Times New Roman" w:cs="Times New Roman"/>
          <w:sz w:val="24"/>
          <w:szCs w:val="24"/>
        </w:rPr>
      </w:pPr>
      <w:r w:rsidRPr="00BC6954">
        <w:rPr>
          <w:rFonts w:ascii="Times New Roman" w:hAnsi="Times New Roman" w:cs="Times New Roman"/>
          <w:sz w:val="24"/>
          <w:szCs w:val="24"/>
        </w:rPr>
        <w:t>•</w:t>
      </w:r>
      <w:r w:rsidRPr="00BC6954">
        <w:rPr>
          <w:rFonts w:ascii="Times New Roman" w:hAnsi="Times New Roman" w:cs="Times New Roman"/>
          <w:sz w:val="24"/>
          <w:szCs w:val="24"/>
          <w:u w:val="single"/>
        </w:rPr>
        <w:t>управление поведением партнёра</w:t>
      </w:r>
      <w:r w:rsidRPr="00BC6954">
        <w:rPr>
          <w:rFonts w:ascii="Times New Roman" w:hAnsi="Times New Roman" w:cs="Times New Roman"/>
          <w:sz w:val="24"/>
          <w:szCs w:val="24"/>
        </w:rPr>
        <w:t xml:space="preserve"> — контроль, коррекция, оценка его действий;</w:t>
      </w:r>
    </w:p>
    <w:p w:rsidR="00771954" w:rsidRPr="00BC6954" w:rsidRDefault="00771954" w:rsidP="00BC6954">
      <w:pPr>
        <w:autoSpaceDE w:val="0"/>
        <w:autoSpaceDN w:val="0"/>
        <w:adjustRightInd w:val="0"/>
        <w:spacing w:after="0" w:line="360" w:lineRule="auto"/>
        <w:ind w:firstLine="708"/>
        <w:contextualSpacing/>
        <w:jc w:val="both"/>
        <w:rPr>
          <w:rFonts w:ascii="Times New Roman" w:hAnsi="Times New Roman" w:cs="Times New Roman"/>
          <w:sz w:val="24"/>
          <w:szCs w:val="24"/>
        </w:rPr>
      </w:pPr>
      <w:r w:rsidRPr="00BC6954">
        <w:rPr>
          <w:rFonts w:ascii="Times New Roman" w:hAnsi="Times New Roman" w:cs="Times New Roman"/>
          <w:sz w:val="24"/>
          <w:szCs w:val="24"/>
        </w:rPr>
        <w:t>•</w:t>
      </w:r>
      <w:r w:rsidRPr="00BC6954">
        <w:rPr>
          <w:rFonts w:ascii="Times New Roman" w:hAnsi="Times New Roman" w:cs="Times New Roman"/>
          <w:sz w:val="24"/>
          <w:szCs w:val="24"/>
          <w:u w:val="single"/>
        </w:rPr>
        <w:t>умение</w:t>
      </w:r>
      <w:r w:rsidRPr="00BC6954">
        <w:rPr>
          <w:rFonts w:ascii="Times New Roman" w:hAnsi="Times New Roman" w:cs="Times New Roman"/>
          <w:sz w:val="24"/>
          <w:szCs w:val="24"/>
        </w:rPr>
        <w:t xml:space="preserve"> с достаточной полнотой и точностью </w:t>
      </w:r>
      <w:r w:rsidRPr="00BC6954">
        <w:rPr>
          <w:rFonts w:ascii="Times New Roman" w:hAnsi="Times New Roman" w:cs="Times New Roman"/>
          <w:sz w:val="24"/>
          <w:szCs w:val="24"/>
          <w:u w:val="single"/>
        </w:rPr>
        <w:t>выражать свои мысли</w:t>
      </w:r>
      <w:r w:rsidRPr="00BC6954">
        <w:rPr>
          <w:rFonts w:ascii="Times New Roman" w:hAnsi="Times New Roman" w:cs="Times New Roman"/>
          <w:sz w:val="24"/>
          <w:szCs w:val="24"/>
        </w:rPr>
        <w:t xml:space="preserve">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771954" w:rsidRPr="00BC6954" w:rsidRDefault="00771954" w:rsidP="00BC6954">
      <w:pPr>
        <w:autoSpaceDE w:val="0"/>
        <w:autoSpaceDN w:val="0"/>
        <w:adjustRightInd w:val="0"/>
        <w:spacing w:after="0" w:line="360" w:lineRule="auto"/>
        <w:ind w:firstLine="709"/>
        <w:jc w:val="both"/>
        <w:rPr>
          <w:rFonts w:ascii="Times New Roman" w:hAnsi="Times New Roman" w:cs="Times New Roman"/>
          <w:sz w:val="24"/>
          <w:szCs w:val="24"/>
        </w:rPr>
      </w:pPr>
      <w:r w:rsidRPr="00BC6954">
        <w:rPr>
          <w:rFonts w:ascii="Times New Roman" w:hAnsi="Times New Roman" w:cs="Times New Roman"/>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 возрастного развития личностной и познавательной сфер ребёнка. Процесс обучения задаёт содержание и характери</w:t>
      </w:r>
      <w:r w:rsidRPr="00BC6954">
        <w:rPr>
          <w:rFonts w:ascii="Times New Roman" w:hAnsi="Times New Roman" w:cs="Times New Roman"/>
          <w:spacing w:val="2"/>
          <w:sz w:val="24"/>
          <w:szCs w:val="24"/>
        </w:rPr>
        <w:t xml:space="preserve">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w:t>
      </w:r>
      <w:r w:rsidRPr="00BC6954">
        <w:rPr>
          <w:rFonts w:ascii="Times New Roman" w:hAnsi="Times New Roman" w:cs="Times New Roman"/>
          <w:sz w:val="24"/>
          <w:szCs w:val="24"/>
        </w:rPr>
        <w:t>«высокой норме») и их свойства.</w:t>
      </w:r>
    </w:p>
    <w:p w:rsidR="00771954" w:rsidRPr="00BC6954" w:rsidRDefault="00771954" w:rsidP="00BC6954">
      <w:pPr>
        <w:pStyle w:val="a9"/>
        <w:spacing w:line="360" w:lineRule="auto"/>
        <w:ind w:firstLine="709"/>
        <w:rPr>
          <w:rFonts w:ascii="Times New Roman" w:hAnsi="Times New Roman"/>
          <w:color w:val="auto"/>
          <w:sz w:val="24"/>
          <w:szCs w:val="24"/>
        </w:rPr>
      </w:pPr>
      <w:r w:rsidRPr="00BC6954">
        <w:rPr>
          <w:rFonts w:ascii="Times New Roman" w:hAnsi="Times New Roman"/>
          <w:color w:val="auto"/>
          <w:sz w:val="24"/>
          <w:szCs w:val="24"/>
        </w:rPr>
        <w:t>Таким образом, универсальные учебные действия (УУД) представляют собой целостную систему, в которой происхождение и развитие каждого вида учебного</w:t>
      </w:r>
      <w:r w:rsidRPr="00BC6954">
        <w:rPr>
          <w:rFonts w:ascii="Times New Roman" w:hAnsi="Times New Roman"/>
          <w:sz w:val="24"/>
          <w:szCs w:val="24"/>
        </w:rPr>
        <w:t xml:space="preserve"> действия определяется его отношением с другими видами учебных действий и общей логикой возрастного развития. </w:t>
      </w:r>
      <w:r w:rsidRPr="00BC6954">
        <w:rPr>
          <w:rFonts w:ascii="Times New Roman" w:hAnsi="Times New Roman"/>
          <w:color w:val="auto"/>
          <w:sz w:val="24"/>
          <w:szCs w:val="24"/>
        </w:rPr>
        <w:t>Из общения и сорегуляции развивается способность ребёнка регулировать свою деятельность. Из оценок окружающих и, в первую очередь, оценок близ</w:t>
      </w:r>
      <w:r w:rsidRPr="00BC6954">
        <w:rPr>
          <w:rFonts w:ascii="Times New Roman" w:hAnsi="Times New Roman"/>
          <w:color w:val="auto"/>
          <w:spacing w:val="2"/>
          <w:sz w:val="24"/>
          <w:szCs w:val="24"/>
        </w:rPr>
        <w:t xml:space="preserve">кого взрослого формируется представление о себе и своих возможностях, появляется самопринятие и самоуважение, </w:t>
      </w:r>
      <w:r w:rsidRPr="00BC6954">
        <w:rPr>
          <w:rFonts w:ascii="Times New Roman" w:hAnsi="Times New Roman"/>
          <w:color w:val="auto"/>
          <w:sz w:val="24"/>
          <w:szCs w:val="24"/>
        </w:rPr>
        <w:t>т.</w:t>
      </w:r>
      <w:r w:rsidRPr="00BC6954">
        <w:rPr>
          <w:rFonts w:ascii="Times New Roman" w:hAnsi="Times New Roman"/>
          <w:color w:val="auto"/>
          <w:sz w:val="24"/>
          <w:szCs w:val="24"/>
        </w:rPr>
        <w:t> </w:t>
      </w:r>
      <w:r w:rsidRPr="00BC6954">
        <w:rPr>
          <w:rFonts w:ascii="Times New Roman" w:hAnsi="Times New Roman"/>
          <w:color w:val="auto"/>
          <w:sz w:val="24"/>
          <w:szCs w:val="24"/>
        </w:rPr>
        <w:t>е. самооценка и Я</w:t>
      </w:r>
      <w:r w:rsidRPr="00BC6954">
        <w:rPr>
          <w:rFonts w:ascii="Times New Roman" w:hAnsi="Times New Roman"/>
          <w:color w:val="auto"/>
          <w:sz w:val="24"/>
          <w:szCs w:val="24"/>
        </w:rPr>
        <w:noBreakHyphen/>
        <w:t>концепция как результат самоопределения. И</w:t>
      </w:r>
      <w:r w:rsidRPr="00BC6954">
        <w:rPr>
          <w:rFonts w:ascii="Times New Roman" w:hAnsi="Times New Roman"/>
          <w:color w:val="auto"/>
          <w:spacing w:val="2"/>
          <w:sz w:val="24"/>
          <w:szCs w:val="24"/>
        </w:rPr>
        <w:t>з ситуативно­познавательного и внеситуативно­позна</w:t>
      </w:r>
      <w:r w:rsidRPr="00BC6954">
        <w:rPr>
          <w:rFonts w:ascii="Times New Roman" w:hAnsi="Times New Roman"/>
          <w:color w:val="auto"/>
          <w:sz w:val="24"/>
          <w:szCs w:val="24"/>
        </w:rPr>
        <w:t>вательного общения формируются познавательные действия ребёнка.</w:t>
      </w:r>
    </w:p>
    <w:p w:rsidR="00771954" w:rsidRPr="00BC6954" w:rsidRDefault="00771954" w:rsidP="00BC6954">
      <w:pPr>
        <w:pStyle w:val="a9"/>
        <w:spacing w:line="360" w:lineRule="auto"/>
        <w:ind w:firstLine="709"/>
        <w:rPr>
          <w:rFonts w:ascii="Times New Roman" w:hAnsi="Times New Roman"/>
          <w:color w:val="auto"/>
          <w:sz w:val="24"/>
          <w:szCs w:val="24"/>
        </w:rPr>
      </w:pPr>
      <w:r w:rsidRPr="00BC6954">
        <w:rPr>
          <w:rFonts w:ascii="Times New Roman" w:hAnsi="Times New Roman"/>
          <w:color w:val="auto"/>
          <w:spacing w:val="2"/>
          <w:sz w:val="24"/>
          <w:szCs w:val="24"/>
        </w:rPr>
        <w:t>Содержание, способы общения и коммуникации об</w:t>
      </w:r>
      <w:r w:rsidRPr="00BC6954">
        <w:rPr>
          <w:rFonts w:ascii="Times New Roman" w:hAnsi="Times New Roman"/>
          <w:color w:val="auto"/>
          <w:spacing w:val="-2"/>
          <w:sz w:val="24"/>
          <w:szCs w:val="24"/>
        </w:rPr>
        <w:t>условливают развитие способности ребёнка к регуляции пове</w:t>
      </w:r>
      <w:r w:rsidRPr="00BC6954">
        <w:rPr>
          <w:rFonts w:ascii="Times New Roman" w:hAnsi="Times New Roman"/>
          <w:color w:val="auto"/>
          <w:sz w:val="24"/>
          <w:szCs w:val="24"/>
        </w:rPr>
        <w:t>дения и деятельности, познанию мира, определяют образ «Я» как систему представлений о себе, отношения к себе. Имен</w:t>
      </w:r>
      <w:r w:rsidRPr="00BC6954">
        <w:rPr>
          <w:rFonts w:ascii="Times New Roman" w:hAnsi="Times New Roman"/>
          <w:color w:val="auto"/>
          <w:spacing w:val="2"/>
          <w:sz w:val="24"/>
          <w:szCs w:val="24"/>
        </w:rPr>
        <w:t xml:space="preserve">но поэтому </w:t>
      </w:r>
      <w:r w:rsidRPr="00BC6954">
        <w:rPr>
          <w:rFonts w:ascii="Times New Roman" w:hAnsi="Times New Roman"/>
          <w:color w:val="auto"/>
          <w:sz w:val="24"/>
          <w:szCs w:val="24"/>
        </w:rPr>
        <w:t xml:space="preserve">особое внимание в программе формирования УУД уделяется формированию </w:t>
      </w:r>
      <w:r w:rsidRPr="00BC6954">
        <w:rPr>
          <w:rFonts w:ascii="Times New Roman" w:hAnsi="Times New Roman"/>
          <w:b/>
          <w:color w:val="auto"/>
          <w:sz w:val="24"/>
          <w:szCs w:val="24"/>
        </w:rPr>
        <w:t>личностных действий</w:t>
      </w:r>
      <w:r w:rsidRPr="00BC6954">
        <w:rPr>
          <w:rFonts w:ascii="Times New Roman" w:hAnsi="Times New Roman"/>
          <w:color w:val="auto"/>
          <w:sz w:val="24"/>
          <w:szCs w:val="24"/>
        </w:rPr>
        <w:t xml:space="preserve"> ребенка (</w:t>
      </w:r>
      <w:r w:rsidRPr="00BC6954">
        <w:rPr>
          <w:rFonts w:ascii="Times New Roman" w:hAnsi="Times New Roman"/>
          <w:i/>
          <w:color w:val="auto"/>
          <w:sz w:val="24"/>
          <w:szCs w:val="24"/>
        </w:rPr>
        <w:t>самоопределение, смыслообразование, нравственно-этическая ориентация</w:t>
      </w:r>
      <w:r w:rsidRPr="00BC6954">
        <w:rPr>
          <w:rFonts w:ascii="Times New Roman" w:hAnsi="Times New Roman"/>
          <w:color w:val="auto"/>
          <w:sz w:val="24"/>
          <w:szCs w:val="24"/>
        </w:rPr>
        <w:t xml:space="preserve">) и </w:t>
      </w:r>
      <w:r w:rsidRPr="00BC6954">
        <w:rPr>
          <w:rFonts w:ascii="Times New Roman" w:hAnsi="Times New Roman"/>
          <w:b/>
          <w:color w:val="auto"/>
          <w:sz w:val="24"/>
          <w:szCs w:val="24"/>
        </w:rPr>
        <w:t>коммуникативных универсальных действий.</w:t>
      </w:r>
    </w:p>
    <w:p w:rsidR="00771954" w:rsidRPr="00BC6954" w:rsidRDefault="00771954" w:rsidP="00BC6954">
      <w:pPr>
        <w:autoSpaceDE w:val="0"/>
        <w:autoSpaceDN w:val="0"/>
        <w:adjustRightInd w:val="0"/>
        <w:spacing w:after="0" w:line="360" w:lineRule="auto"/>
        <w:ind w:firstLine="708"/>
        <w:contextualSpacing/>
        <w:jc w:val="both"/>
        <w:rPr>
          <w:rFonts w:ascii="Times New Roman" w:hAnsi="Times New Roman" w:cs="Times New Roman"/>
          <w:sz w:val="24"/>
          <w:szCs w:val="24"/>
        </w:rPr>
      </w:pPr>
      <w:r w:rsidRPr="00BC6954">
        <w:rPr>
          <w:rFonts w:ascii="Times New Roman" w:hAnsi="Times New Roman" w:cs="Times New Roman"/>
          <w:sz w:val="24"/>
          <w:szCs w:val="24"/>
        </w:rPr>
        <w:t xml:space="preserve">«По мере становления личностных действий ребенка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регулятивных) претерпевает значительные изменения. Регуляция общения, кооперации и сотрудничества проектирует определенные достижения и  результаты  ребенка, что вторично приводит к изменению характера его общения и Я – концепции. Познавательные учебные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учащегося». (А.Г. Асмолов) </w:t>
      </w:r>
    </w:p>
    <w:p w:rsidR="00771954" w:rsidRPr="00746D1E" w:rsidRDefault="00771954" w:rsidP="00BC6954">
      <w:pPr>
        <w:autoSpaceDE w:val="0"/>
        <w:autoSpaceDN w:val="0"/>
        <w:adjustRightInd w:val="0"/>
        <w:spacing w:after="0" w:line="360" w:lineRule="auto"/>
        <w:ind w:firstLine="708"/>
        <w:contextualSpacing/>
        <w:jc w:val="both"/>
        <w:rPr>
          <w:rFonts w:ascii="Times New Roman" w:hAnsi="Times New Roman"/>
          <w:sz w:val="24"/>
          <w:szCs w:val="24"/>
        </w:rPr>
        <w:sectPr w:rsidR="00771954" w:rsidRPr="00746D1E" w:rsidSect="0071481B">
          <w:pgSz w:w="11906" w:h="16838"/>
          <w:pgMar w:top="719" w:right="850" w:bottom="1134" w:left="1701" w:header="708" w:footer="708" w:gutter="0"/>
          <w:cols w:space="708"/>
          <w:docGrid w:linePitch="360"/>
        </w:sectPr>
      </w:pPr>
      <w:r w:rsidRPr="00BC6954">
        <w:rPr>
          <w:rFonts w:ascii="Times New Roman" w:hAnsi="Times New Roman" w:cs="Times New Roman"/>
          <w:sz w:val="24"/>
          <w:szCs w:val="24"/>
        </w:rPr>
        <w:t>На разных этапах обучения у обучающихся формируются различные виды универсальных учебных действий, что необходимо учитывать при организации учебной деятельности.</w:t>
      </w:r>
    </w:p>
    <w:p w:rsidR="00771954" w:rsidRPr="00241FA4" w:rsidRDefault="00771954" w:rsidP="0071481B">
      <w:pPr>
        <w:spacing w:after="0" w:line="240" w:lineRule="auto"/>
        <w:jc w:val="center"/>
        <w:rPr>
          <w:rFonts w:ascii="Times New Roman" w:hAnsi="Times New Roman"/>
          <w:b/>
          <w:bCs/>
          <w:i/>
          <w:sz w:val="28"/>
          <w:szCs w:val="28"/>
        </w:rPr>
      </w:pPr>
      <w:r w:rsidRPr="00241FA4">
        <w:rPr>
          <w:rFonts w:ascii="Times New Roman" w:hAnsi="Times New Roman"/>
          <w:b/>
          <w:bCs/>
          <w:i/>
          <w:sz w:val="28"/>
          <w:szCs w:val="28"/>
        </w:rPr>
        <w:t xml:space="preserve">Характеристика  результатов формирования УУД на разных этапах обучения </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C0" w:firstRow="0" w:lastRow="1" w:firstColumn="1" w:lastColumn="1" w:noHBand="0" w:noVBand="0"/>
      </w:tblPr>
      <w:tblGrid>
        <w:gridCol w:w="1908"/>
        <w:gridCol w:w="2957"/>
        <w:gridCol w:w="2957"/>
        <w:gridCol w:w="3446"/>
        <w:gridCol w:w="3420"/>
      </w:tblGrid>
      <w:tr w:rsidR="00771954" w:rsidRPr="00257CEE" w:rsidTr="0071481B">
        <w:tc>
          <w:tcPr>
            <w:tcW w:w="1908" w:type="dxa"/>
            <w:shd w:val="clear" w:color="auto" w:fill="FFFFFF"/>
          </w:tcPr>
          <w:p w:rsidR="00771954" w:rsidRPr="00257CEE" w:rsidRDefault="00771954" w:rsidP="0071481B">
            <w:pPr>
              <w:spacing w:after="0" w:line="240" w:lineRule="auto"/>
              <w:contextualSpacing/>
              <w:jc w:val="center"/>
              <w:rPr>
                <w:rFonts w:ascii="Times New Roman" w:hAnsi="Times New Roman"/>
                <w:b/>
                <w:bCs/>
                <w:i/>
                <w:sz w:val="24"/>
                <w:szCs w:val="24"/>
              </w:rPr>
            </w:pPr>
            <w:r w:rsidRPr="00257CEE">
              <w:rPr>
                <w:rFonts w:ascii="Times New Roman" w:hAnsi="Times New Roman"/>
                <w:b/>
                <w:bCs/>
                <w:i/>
                <w:sz w:val="24"/>
                <w:szCs w:val="24"/>
              </w:rPr>
              <w:t>Этап обучения</w:t>
            </w:r>
          </w:p>
        </w:tc>
        <w:tc>
          <w:tcPr>
            <w:tcW w:w="2957" w:type="dxa"/>
            <w:shd w:val="clear" w:color="auto" w:fill="FFFFFF"/>
          </w:tcPr>
          <w:p w:rsidR="00771954" w:rsidRPr="00257CEE" w:rsidRDefault="00771954" w:rsidP="0071481B">
            <w:pPr>
              <w:spacing w:after="0" w:line="240" w:lineRule="auto"/>
              <w:contextualSpacing/>
              <w:jc w:val="center"/>
              <w:rPr>
                <w:rFonts w:ascii="Times New Roman" w:hAnsi="Times New Roman"/>
                <w:b/>
                <w:bCs/>
                <w:i/>
                <w:sz w:val="24"/>
                <w:szCs w:val="24"/>
              </w:rPr>
            </w:pPr>
            <w:r w:rsidRPr="00257CEE">
              <w:rPr>
                <w:rFonts w:ascii="Times New Roman" w:hAnsi="Times New Roman"/>
                <w:b/>
                <w:bCs/>
                <w:i/>
                <w:sz w:val="24"/>
                <w:szCs w:val="24"/>
              </w:rPr>
              <w:t>Личностные УУД</w:t>
            </w:r>
          </w:p>
        </w:tc>
        <w:tc>
          <w:tcPr>
            <w:tcW w:w="2957" w:type="dxa"/>
            <w:shd w:val="clear" w:color="auto" w:fill="FFFFFF"/>
          </w:tcPr>
          <w:p w:rsidR="00771954" w:rsidRPr="00257CEE" w:rsidRDefault="00771954" w:rsidP="0071481B">
            <w:pPr>
              <w:spacing w:after="0" w:line="240" w:lineRule="auto"/>
              <w:contextualSpacing/>
              <w:jc w:val="center"/>
              <w:rPr>
                <w:rFonts w:ascii="Times New Roman" w:hAnsi="Times New Roman"/>
                <w:b/>
                <w:bCs/>
                <w:i/>
                <w:sz w:val="24"/>
                <w:szCs w:val="24"/>
              </w:rPr>
            </w:pPr>
            <w:r w:rsidRPr="00257CEE">
              <w:rPr>
                <w:rFonts w:ascii="Times New Roman" w:hAnsi="Times New Roman"/>
                <w:b/>
                <w:bCs/>
                <w:i/>
                <w:sz w:val="24"/>
                <w:szCs w:val="24"/>
              </w:rPr>
              <w:t>Регулятивные УУД</w:t>
            </w:r>
          </w:p>
        </w:tc>
        <w:tc>
          <w:tcPr>
            <w:tcW w:w="3446" w:type="dxa"/>
            <w:shd w:val="clear" w:color="auto" w:fill="FFFFFF"/>
          </w:tcPr>
          <w:p w:rsidR="00771954" w:rsidRPr="00257CEE" w:rsidRDefault="00771954" w:rsidP="0071481B">
            <w:pPr>
              <w:spacing w:after="0" w:line="240" w:lineRule="auto"/>
              <w:contextualSpacing/>
              <w:jc w:val="center"/>
              <w:rPr>
                <w:rFonts w:ascii="Times New Roman" w:hAnsi="Times New Roman"/>
                <w:b/>
                <w:bCs/>
                <w:i/>
                <w:sz w:val="24"/>
                <w:szCs w:val="24"/>
              </w:rPr>
            </w:pPr>
            <w:r w:rsidRPr="00257CEE">
              <w:rPr>
                <w:rFonts w:ascii="Times New Roman" w:hAnsi="Times New Roman"/>
                <w:b/>
                <w:bCs/>
                <w:i/>
                <w:sz w:val="24"/>
                <w:szCs w:val="24"/>
              </w:rPr>
              <w:t>Познавательные УУД</w:t>
            </w:r>
          </w:p>
        </w:tc>
        <w:tc>
          <w:tcPr>
            <w:tcW w:w="3420" w:type="dxa"/>
            <w:shd w:val="clear" w:color="auto" w:fill="FFFFFF"/>
          </w:tcPr>
          <w:p w:rsidR="00771954" w:rsidRPr="00257CEE" w:rsidRDefault="00771954" w:rsidP="0071481B">
            <w:pPr>
              <w:spacing w:after="0" w:line="240" w:lineRule="auto"/>
              <w:contextualSpacing/>
              <w:jc w:val="center"/>
              <w:rPr>
                <w:rFonts w:ascii="Times New Roman" w:hAnsi="Times New Roman"/>
                <w:b/>
                <w:bCs/>
                <w:i/>
                <w:sz w:val="24"/>
                <w:szCs w:val="24"/>
              </w:rPr>
            </w:pPr>
            <w:r w:rsidRPr="00257CEE">
              <w:rPr>
                <w:rFonts w:ascii="Times New Roman" w:hAnsi="Times New Roman"/>
                <w:b/>
                <w:bCs/>
                <w:i/>
                <w:sz w:val="24"/>
                <w:szCs w:val="24"/>
              </w:rPr>
              <w:t>Коммуникативные УУД</w:t>
            </w:r>
          </w:p>
        </w:tc>
      </w:tr>
      <w:tr w:rsidR="00771954" w:rsidRPr="00257CEE" w:rsidTr="0071481B">
        <w:tc>
          <w:tcPr>
            <w:tcW w:w="1908" w:type="dxa"/>
          </w:tcPr>
          <w:p w:rsidR="00771954" w:rsidRPr="00257CEE" w:rsidRDefault="00771954" w:rsidP="0071481B">
            <w:pPr>
              <w:spacing w:after="0" w:line="240" w:lineRule="auto"/>
              <w:contextualSpacing/>
              <w:jc w:val="center"/>
              <w:rPr>
                <w:rFonts w:ascii="Times New Roman" w:hAnsi="Times New Roman"/>
                <w:b/>
                <w:bCs/>
                <w:sz w:val="24"/>
                <w:szCs w:val="24"/>
              </w:rPr>
            </w:pPr>
            <w:r w:rsidRPr="00257CEE">
              <w:rPr>
                <w:rFonts w:ascii="Times New Roman" w:hAnsi="Times New Roman"/>
                <w:b/>
                <w:bCs/>
                <w:sz w:val="24"/>
                <w:szCs w:val="24"/>
              </w:rPr>
              <w:t>1 класс</w:t>
            </w:r>
          </w:p>
        </w:tc>
        <w:tc>
          <w:tcPr>
            <w:tcW w:w="2957" w:type="dxa"/>
          </w:tcPr>
          <w:p w:rsidR="00771954" w:rsidRPr="00257CEE" w:rsidRDefault="00771954" w:rsidP="0071481B">
            <w:pPr>
              <w:spacing w:after="0" w:line="240" w:lineRule="auto"/>
              <w:contextualSpacing/>
              <w:rPr>
                <w:rFonts w:ascii="Times New Roman" w:hAnsi="Times New Roman"/>
                <w:bCs/>
                <w:sz w:val="24"/>
                <w:szCs w:val="24"/>
              </w:rPr>
            </w:pPr>
            <w:r w:rsidRPr="00257CEE">
              <w:rPr>
                <w:rFonts w:ascii="Times New Roman" w:hAnsi="Times New Roman"/>
                <w:bCs/>
                <w:sz w:val="24"/>
                <w:szCs w:val="24"/>
              </w:rPr>
              <w:t>1. Ценить и принимать следующие базовые ценности:  «добро», «терпение», «родина», «природа», «семья».</w:t>
            </w:r>
          </w:p>
          <w:p w:rsidR="00771954" w:rsidRPr="00257CEE" w:rsidRDefault="00771954" w:rsidP="0071481B">
            <w:pPr>
              <w:spacing w:after="0" w:line="240" w:lineRule="auto"/>
              <w:contextualSpacing/>
              <w:rPr>
                <w:rFonts w:ascii="Times New Roman" w:hAnsi="Times New Roman"/>
                <w:bCs/>
                <w:sz w:val="24"/>
                <w:szCs w:val="24"/>
              </w:rPr>
            </w:pPr>
            <w:r w:rsidRPr="00257CEE">
              <w:rPr>
                <w:rFonts w:ascii="Times New Roman" w:hAnsi="Times New Roman"/>
                <w:bCs/>
                <w:sz w:val="24"/>
                <w:szCs w:val="24"/>
              </w:rPr>
              <w:t xml:space="preserve">2. Уважать  свою семью, своих родственников, любить  родителей. </w:t>
            </w:r>
          </w:p>
          <w:p w:rsidR="00771954" w:rsidRPr="00257CEE" w:rsidRDefault="00771954" w:rsidP="0071481B">
            <w:pPr>
              <w:spacing w:after="0" w:line="240" w:lineRule="auto"/>
              <w:contextualSpacing/>
              <w:rPr>
                <w:rFonts w:ascii="Times New Roman" w:hAnsi="Times New Roman"/>
                <w:bCs/>
                <w:sz w:val="24"/>
                <w:szCs w:val="24"/>
              </w:rPr>
            </w:pPr>
            <w:r w:rsidRPr="00257CEE">
              <w:rPr>
                <w:rFonts w:ascii="Times New Roman" w:hAnsi="Times New Roman"/>
                <w:bCs/>
                <w:sz w:val="24"/>
                <w:szCs w:val="24"/>
              </w:rPr>
              <w:t>3. Освоить  роли  ученика; формирование интереса (мотивации) к учению.</w:t>
            </w:r>
          </w:p>
          <w:p w:rsidR="00771954" w:rsidRPr="00257CEE" w:rsidRDefault="00771954" w:rsidP="0071481B">
            <w:pPr>
              <w:spacing w:after="0" w:line="240" w:lineRule="auto"/>
              <w:contextualSpacing/>
              <w:rPr>
                <w:rFonts w:ascii="Times New Roman" w:hAnsi="Times New Roman"/>
                <w:bCs/>
                <w:sz w:val="24"/>
                <w:szCs w:val="24"/>
              </w:rPr>
            </w:pPr>
            <w:r w:rsidRPr="00257CEE">
              <w:rPr>
                <w:rFonts w:ascii="Times New Roman" w:hAnsi="Times New Roman"/>
                <w:bCs/>
                <w:sz w:val="24"/>
                <w:szCs w:val="24"/>
              </w:rPr>
              <w:t>4. Оценивать  жизненные ситуаций  и поступки героев художественных текстов с точки зрения общечеловеческих норм.</w:t>
            </w:r>
          </w:p>
        </w:tc>
        <w:tc>
          <w:tcPr>
            <w:tcW w:w="2957" w:type="dxa"/>
          </w:tcPr>
          <w:p w:rsidR="00771954" w:rsidRPr="00257CEE" w:rsidRDefault="00771954" w:rsidP="0071481B">
            <w:pPr>
              <w:spacing w:after="0" w:line="240" w:lineRule="auto"/>
              <w:contextualSpacing/>
              <w:jc w:val="both"/>
              <w:rPr>
                <w:rFonts w:ascii="Times New Roman" w:hAnsi="Times New Roman"/>
                <w:bCs/>
                <w:sz w:val="24"/>
                <w:szCs w:val="24"/>
              </w:rPr>
            </w:pPr>
            <w:r w:rsidRPr="00257CEE">
              <w:rPr>
                <w:rFonts w:ascii="Times New Roman" w:hAnsi="Times New Roman"/>
                <w:bCs/>
                <w:sz w:val="24"/>
                <w:szCs w:val="24"/>
              </w:rPr>
              <w:t xml:space="preserve">1. Организовывать свое рабочее место под руководством учителя. </w:t>
            </w:r>
          </w:p>
          <w:p w:rsidR="00771954" w:rsidRPr="00257CEE" w:rsidRDefault="00771954" w:rsidP="0071481B">
            <w:pPr>
              <w:spacing w:after="0" w:line="240" w:lineRule="auto"/>
              <w:contextualSpacing/>
              <w:jc w:val="both"/>
              <w:rPr>
                <w:rFonts w:ascii="Times New Roman" w:hAnsi="Times New Roman"/>
                <w:bCs/>
                <w:sz w:val="24"/>
                <w:szCs w:val="24"/>
              </w:rPr>
            </w:pPr>
            <w:r w:rsidRPr="00257CEE">
              <w:rPr>
                <w:rFonts w:ascii="Times New Roman" w:hAnsi="Times New Roman"/>
                <w:bCs/>
                <w:sz w:val="24"/>
                <w:szCs w:val="24"/>
              </w:rPr>
              <w:t xml:space="preserve">2. Определять цель выполнения заданий на уроке, во внеурочной деятельности, в жизненных ситуациях под руководством учителя. </w:t>
            </w:r>
          </w:p>
          <w:p w:rsidR="00771954" w:rsidRPr="00257CEE" w:rsidRDefault="00771954" w:rsidP="0071481B">
            <w:pPr>
              <w:spacing w:after="0" w:line="240" w:lineRule="auto"/>
              <w:contextualSpacing/>
              <w:jc w:val="both"/>
              <w:rPr>
                <w:rFonts w:ascii="Times New Roman" w:hAnsi="Times New Roman"/>
                <w:bCs/>
                <w:sz w:val="24"/>
                <w:szCs w:val="24"/>
              </w:rPr>
            </w:pPr>
            <w:r w:rsidRPr="00257CEE">
              <w:rPr>
                <w:rFonts w:ascii="Times New Roman" w:hAnsi="Times New Roman"/>
                <w:bCs/>
                <w:sz w:val="24"/>
                <w:szCs w:val="24"/>
              </w:rPr>
              <w:t>3. Определять план выполнения заданий на уроках, внеурочной деятельности, жизненных ситуациях под руководством учителя.</w:t>
            </w:r>
          </w:p>
          <w:p w:rsidR="00771954" w:rsidRPr="00257CEE" w:rsidRDefault="00771954" w:rsidP="0071481B">
            <w:pPr>
              <w:spacing w:after="0" w:line="240" w:lineRule="auto"/>
              <w:contextualSpacing/>
              <w:jc w:val="both"/>
              <w:rPr>
                <w:rFonts w:ascii="Times New Roman" w:hAnsi="Times New Roman"/>
                <w:b/>
                <w:sz w:val="24"/>
                <w:szCs w:val="24"/>
              </w:rPr>
            </w:pPr>
            <w:r w:rsidRPr="00257CEE">
              <w:rPr>
                <w:rFonts w:ascii="Times New Roman" w:hAnsi="Times New Roman"/>
                <w:bCs/>
                <w:sz w:val="24"/>
                <w:szCs w:val="24"/>
              </w:rPr>
              <w:t>4. Использовать в своей деятельности простейшие приборы: линейку, треугольник и т.д.</w:t>
            </w:r>
          </w:p>
        </w:tc>
        <w:tc>
          <w:tcPr>
            <w:tcW w:w="3446" w:type="dxa"/>
          </w:tcPr>
          <w:p w:rsidR="00771954" w:rsidRPr="00257CEE" w:rsidRDefault="00771954" w:rsidP="0071481B">
            <w:pPr>
              <w:spacing w:after="0" w:line="240" w:lineRule="auto"/>
              <w:contextualSpacing/>
              <w:jc w:val="both"/>
              <w:rPr>
                <w:rFonts w:ascii="Times New Roman" w:hAnsi="Times New Roman"/>
                <w:bCs/>
                <w:sz w:val="24"/>
                <w:szCs w:val="24"/>
              </w:rPr>
            </w:pPr>
            <w:r w:rsidRPr="00257CEE">
              <w:rPr>
                <w:rFonts w:ascii="Times New Roman" w:hAnsi="Times New Roman"/>
                <w:bCs/>
                <w:sz w:val="24"/>
                <w:szCs w:val="24"/>
              </w:rPr>
              <w:t xml:space="preserve">1. Ориентироваться в учебнике: определять умения, которые будут сформированы на основе изучения данного раздела. </w:t>
            </w:r>
          </w:p>
          <w:p w:rsidR="00771954" w:rsidRPr="00257CEE" w:rsidRDefault="00771954" w:rsidP="0071481B">
            <w:pPr>
              <w:spacing w:after="0" w:line="240" w:lineRule="auto"/>
              <w:contextualSpacing/>
              <w:jc w:val="both"/>
              <w:rPr>
                <w:rFonts w:ascii="Times New Roman" w:hAnsi="Times New Roman"/>
                <w:bCs/>
                <w:sz w:val="24"/>
                <w:szCs w:val="24"/>
              </w:rPr>
            </w:pPr>
            <w:r w:rsidRPr="00257CEE">
              <w:rPr>
                <w:rFonts w:ascii="Times New Roman" w:hAnsi="Times New Roman"/>
                <w:bCs/>
                <w:sz w:val="24"/>
                <w:szCs w:val="24"/>
              </w:rPr>
              <w:t>2. Отвечать на простые вопросы учителя, находить нужную информацию в учебнике.</w:t>
            </w:r>
          </w:p>
          <w:p w:rsidR="00771954" w:rsidRPr="00257CEE" w:rsidRDefault="00771954" w:rsidP="0071481B">
            <w:pPr>
              <w:spacing w:after="0" w:line="240" w:lineRule="auto"/>
              <w:contextualSpacing/>
              <w:jc w:val="both"/>
              <w:rPr>
                <w:rFonts w:ascii="Times New Roman" w:hAnsi="Times New Roman"/>
                <w:bCs/>
                <w:sz w:val="24"/>
                <w:szCs w:val="24"/>
              </w:rPr>
            </w:pPr>
            <w:r w:rsidRPr="00257CEE">
              <w:rPr>
                <w:rFonts w:ascii="Times New Roman" w:hAnsi="Times New Roman"/>
                <w:bCs/>
                <w:sz w:val="24"/>
                <w:szCs w:val="24"/>
              </w:rPr>
              <w:t>3. Сравнивать предметы, объекты: находить общее и различие.</w:t>
            </w:r>
          </w:p>
          <w:p w:rsidR="00771954" w:rsidRPr="00257CEE" w:rsidRDefault="00771954" w:rsidP="0071481B">
            <w:pPr>
              <w:spacing w:after="0" w:line="240" w:lineRule="auto"/>
              <w:contextualSpacing/>
              <w:jc w:val="both"/>
              <w:rPr>
                <w:rFonts w:ascii="Times New Roman" w:hAnsi="Times New Roman"/>
                <w:bCs/>
                <w:sz w:val="24"/>
                <w:szCs w:val="24"/>
              </w:rPr>
            </w:pPr>
            <w:r w:rsidRPr="00257CEE">
              <w:rPr>
                <w:rFonts w:ascii="Times New Roman" w:hAnsi="Times New Roman"/>
                <w:bCs/>
                <w:sz w:val="24"/>
                <w:szCs w:val="24"/>
              </w:rPr>
              <w:t>4. Группировать предметы, объекты на основе существенных признаков.</w:t>
            </w:r>
          </w:p>
          <w:p w:rsidR="00771954" w:rsidRPr="00257CEE" w:rsidRDefault="00771954" w:rsidP="0071481B">
            <w:pPr>
              <w:spacing w:after="0" w:line="240" w:lineRule="auto"/>
              <w:contextualSpacing/>
              <w:jc w:val="both"/>
              <w:rPr>
                <w:rFonts w:ascii="Times New Roman" w:hAnsi="Times New Roman"/>
                <w:bCs/>
                <w:sz w:val="24"/>
                <w:szCs w:val="24"/>
              </w:rPr>
            </w:pPr>
            <w:r w:rsidRPr="00257CEE">
              <w:rPr>
                <w:rFonts w:ascii="Times New Roman" w:hAnsi="Times New Roman"/>
                <w:bCs/>
                <w:sz w:val="24"/>
                <w:szCs w:val="24"/>
              </w:rPr>
              <w:t xml:space="preserve">5. Подробно пересказывать прочитанное или прослушанное; определять тему. </w:t>
            </w:r>
          </w:p>
        </w:tc>
        <w:tc>
          <w:tcPr>
            <w:tcW w:w="3420" w:type="dxa"/>
          </w:tcPr>
          <w:p w:rsidR="00771954" w:rsidRPr="00257CEE" w:rsidRDefault="00771954" w:rsidP="0071481B">
            <w:pPr>
              <w:spacing w:after="0" w:line="240" w:lineRule="auto"/>
              <w:contextualSpacing/>
              <w:jc w:val="both"/>
              <w:rPr>
                <w:rFonts w:ascii="Times New Roman" w:hAnsi="Times New Roman"/>
                <w:bCs/>
                <w:sz w:val="24"/>
                <w:szCs w:val="24"/>
              </w:rPr>
            </w:pPr>
            <w:r w:rsidRPr="00257CEE">
              <w:rPr>
                <w:rFonts w:ascii="Times New Roman" w:hAnsi="Times New Roman"/>
                <w:bCs/>
                <w:sz w:val="24"/>
                <w:szCs w:val="24"/>
              </w:rPr>
              <w:t>1. Участвовать в диалоге на уроке и в жизненных ситуациях.</w:t>
            </w:r>
          </w:p>
          <w:p w:rsidR="00771954" w:rsidRPr="00257CEE" w:rsidRDefault="00771954" w:rsidP="0071481B">
            <w:pPr>
              <w:spacing w:after="0" w:line="240" w:lineRule="auto"/>
              <w:contextualSpacing/>
              <w:jc w:val="both"/>
              <w:rPr>
                <w:rFonts w:ascii="Times New Roman" w:hAnsi="Times New Roman"/>
                <w:bCs/>
                <w:sz w:val="24"/>
                <w:szCs w:val="24"/>
              </w:rPr>
            </w:pPr>
            <w:r w:rsidRPr="00257CEE">
              <w:rPr>
                <w:rFonts w:ascii="Times New Roman" w:hAnsi="Times New Roman"/>
                <w:bCs/>
                <w:sz w:val="24"/>
                <w:szCs w:val="24"/>
              </w:rPr>
              <w:t xml:space="preserve">2. Отвечать на вопросы учителя, товарищей по классу. </w:t>
            </w:r>
          </w:p>
          <w:p w:rsidR="00771954" w:rsidRPr="00257CEE" w:rsidRDefault="00771954" w:rsidP="0071481B">
            <w:pPr>
              <w:spacing w:after="0" w:line="240" w:lineRule="auto"/>
              <w:contextualSpacing/>
              <w:jc w:val="both"/>
              <w:rPr>
                <w:rFonts w:ascii="Times New Roman" w:hAnsi="Times New Roman"/>
                <w:bCs/>
                <w:sz w:val="24"/>
                <w:szCs w:val="24"/>
              </w:rPr>
            </w:pPr>
            <w:r>
              <w:rPr>
                <w:rFonts w:ascii="Times New Roman" w:hAnsi="Times New Roman"/>
                <w:bCs/>
                <w:sz w:val="24"/>
                <w:szCs w:val="24"/>
              </w:rPr>
              <w:t>3</w:t>
            </w:r>
            <w:r w:rsidRPr="00257CEE">
              <w:rPr>
                <w:rFonts w:ascii="Times New Roman" w:hAnsi="Times New Roman"/>
                <w:bCs/>
                <w:sz w:val="24"/>
                <w:szCs w:val="24"/>
              </w:rPr>
              <w:t>. Соблюдать простейшие нормы речевого этикета: здороваться, прощаться, благодарить.</w:t>
            </w:r>
          </w:p>
          <w:p w:rsidR="00771954" w:rsidRPr="00257CEE" w:rsidRDefault="00771954" w:rsidP="0071481B">
            <w:pPr>
              <w:spacing w:after="0" w:line="240" w:lineRule="auto"/>
              <w:contextualSpacing/>
              <w:jc w:val="both"/>
              <w:rPr>
                <w:rFonts w:ascii="Times New Roman" w:hAnsi="Times New Roman"/>
                <w:bCs/>
                <w:sz w:val="24"/>
                <w:szCs w:val="24"/>
              </w:rPr>
            </w:pPr>
            <w:r>
              <w:rPr>
                <w:rFonts w:ascii="Times New Roman" w:hAnsi="Times New Roman"/>
                <w:bCs/>
                <w:sz w:val="24"/>
                <w:szCs w:val="24"/>
              </w:rPr>
              <w:t>4</w:t>
            </w:r>
            <w:r w:rsidRPr="00257CEE">
              <w:rPr>
                <w:rFonts w:ascii="Times New Roman" w:hAnsi="Times New Roman"/>
                <w:bCs/>
                <w:sz w:val="24"/>
                <w:szCs w:val="24"/>
              </w:rPr>
              <w:t xml:space="preserve">. Слушать и понимать речь других. </w:t>
            </w:r>
          </w:p>
          <w:p w:rsidR="00771954" w:rsidRPr="00257CEE" w:rsidRDefault="00771954" w:rsidP="0071481B">
            <w:pPr>
              <w:spacing w:after="0" w:line="240" w:lineRule="auto"/>
              <w:contextualSpacing/>
              <w:jc w:val="both"/>
              <w:rPr>
                <w:rFonts w:ascii="Times New Roman" w:hAnsi="Times New Roman"/>
                <w:bCs/>
                <w:sz w:val="24"/>
                <w:szCs w:val="24"/>
              </w:rPr>
            </w:pPr>
          </w:p>
        </w:tc>
      </w:tr>
      <w:tr w:rsidR="00771954" w:rsidRPr="00257CEE" w:rsidTr="0071481B">
        <w:tc>
          <w:tcPr>
            <w:tcW w:w="1908" w:type="dxa"/>
          </w:tcPr>
          <w:p w:rsidR="00771954" w:rsidRPr="00257CEE" w:rsidRDefault="00771954" w:rsidP="0071481B">
            <w:pPr>
              <w:spacing w:after="0" w:line="240" w:lineRule="auto"/>
              <w:contextualSpacing/>
              <w:jc w:val="center"/>
              <w:rPr>
                <w:rFonts w:ascii="Times New Roman" w:hAnsi="Times New Roman"/>
                <w:b/>
                <w:bCs/>
                <w:sz w:val="24"/>
                <w:szCs w:val="24"/>
              </w:rPr>
            </w:pPr>
            <w:r w:rsidRPr="00257CEE">
              <w:rPr>
                <w:rFonts w:ascii="Times New Roman" w:hAnsi="Times New Roman"/>
                <w:b/>
                <w:bCs/>
                <w:sz w:val="24"/>
                <w:szCs w:val="24"/>
              </w:rPr>
              <w:t>2 класс</w:t>
            </w:r>
          </w:p>
        </w:tc>
        <w:tc>
          <w:tcPr>
            <w:tcW w:w="2957" w:type="dxa"/>
          </w:tcPr>
          <w:p w:rsidR="00771954" w:rsidRPr="00257CEE" w:rsidRDefault="00771954" w:rsidP="0071481B">
            <w:pPr>
              <w:spacing w:after="0" w:line="240" w:lineRule="auto"/>
              <w:contextualSpacing/>
              <w:rPr>
                <w:rFonts w:ascii="Times New Roman" w:hAnsi="Times New Roman"/>
                <w:bCs/>
                <w:sz w:val="24"/>
                <w:szCs w:val="24"/>
              </w:rPr>
            </w:pPr>
            <w:r w:rsidRPr="00257CEE">
              <w:rPr>
                <w:rFonts w:ascii="Times New Roman" w:hAnsi="Times New Roman"/>
                <w:bCs/>
                <w:sz w:val="24"/>
                <w:szCs w:val="24"/>
              </w:rPr>
              <w:t>1. Ценить и принимать следующие базовые ценности:  «добро», «терпение», «родина», «природа», «семья», «мир», «настоящий друг».</w:t>
            </w:r>
          </w:p>
          <w:p w:rsidR="00771954" w:rsidRPr="00257CEE" w:rsidRDefault="00771954" w:rsidP="0071481B">
            <w:pPr>
              <w:spacing w:after="0" w:line="240" w:lineRule="auto"/>
              <w:contextualSpacing/>
              <w:rPr>
                <w:rFonts w:ascii="Times New Roman" w:hAnsi="Times New Roman"/>
                <w:bCs/>
                <w:sz w:val="24"/>
                <w:szCs w:val="24"/>
              </w:rPr>
            </w:pPr>
            <w:r w:rsidRPr="00257CEE">
              <w:rPr>
                <w:rFonts w:ascii="Times New Roman" w:hAnsi="Times New Roman"/>
                <w:bCs/>
                <w:sz w:val="24"/>
                <w:szCs w:val="24"/>
              </w:rPr>
              <w:t xml:space="preserve">2. Уважение к своему народу, к своей родине.  </w:t>
            </w:r>
          </w:p>
          <w:p w:rsidR="00771954" w:rsidRPr="00257CEE" w:rsidRDefault="00771954" w:rsidP="0071481B">
            <w:pPr>
              <w:spacing w:after="0" w:line="240" w:lineRule="auto"/>
              <w:contextualSpacing/>
              <w:rPr>
                <w:rFonts w:ascii="Times New Roman" w:hAnsi="Times New Roman"/>
                <w:bCs/>
                <w:sz w:val="24"/>
                <w:szCs w:val="24"/>
              </w:rPr>
            </w:pPr>
            <w:r w:rsidRPr="00257CEE">
              <w:rPr>
                <w:rFonts w:ascii="Times New Roman" w:hAnsi="Times New Roman"/>
                <w:bCs/>
                <w:sz w:val="24"/>
                <w:szCs w:val="24"/>
              </w:rPr>
              <w:t xml:space="preserve">3. Освоение личностного смысла учения, желания учиться. </w:t>
            </w:r>
          </w:p>
          <w:p w:rsidR="00771954" w:rsidRPr="00257CEE" w:rsidRDefault="00771954" w:rsidP="0071481B">
            <w:pPr>
              <w:spacing w:after="0" w:line="240" w:lineRule="auto"/>
              <w:contextualSpacing/>
              <w:rPr>
                <w:rFonts w:ascii="Times New Roman" w:hAnsi="Times New Roman"/>
                <w:bCs/>
                <w:sz w:val="24"/>
                <w:szCs w:val="24"/>
              </w:rPr>
            </w:pPr>
            <w:r w:rsidRPr="00257CEE">
              <w:rPr>
                <w:rFonts w:ascii="Times New Roman" w:hAnsi="Times New Roman"/>
                <w:bCs/>
                <w:sz w:val="24"/>
                <w:szCs w:val="24"/>
              </w:rPr>
              <w:t>4. Оценка жизненных ситуаций  и поступков героев художественных текстов с точки зрения общечеловеческих норм.</w:t>
            </w:r>
          </w:p>
        </w:tc>
        <w:tc>
          <w:tcPr>
            <w:tcW w:w="2957" w:type="dxa"/>
          </w:tcPr>
          <w:p w:rsidR="00771954" w:rsidRPr="00257CEE" w:rsidRDefault="00771954" w:rsidP="0071481B">
            <w:pPr>
              <w:spacing w:after="0" w:line="240" w:lineRule="auto"/>
              <w:contextualSpacing/>
              <w:jc w:val="both"/>
              <w:rPr>
                <w:rFonts w:ascii="Times New Roman" w:hAnsi="Times New Roman"/>
                <w:bCs/>
                <w:sz w:val="24"/>
                <w:szCs w:val="24"/>
              </w:rPr>
            </w:pPr>
            <w:r w:rsidRPr="00257CEE">
              <w:rPr>
                <w:rFonts w:ascii="Times New Roman" w:hAnsi="Times New Roman"/>
                <w:bCs/>
                <w:sz w:val="24"/>
                <w:szCs w:val="24"/>
              </w:rPr>
              <w:t>1. Самостоятельно организовывать свое рабочее место.</w:t>
            </w:r>
          </w:p>
          <w:p w:rsidR="00771954" w:rsidRPr="00257CEE" w:rsidRDefault="00771954" w:rsidP="0071481B">
            <w:pPr>
              <w:spacing w:after="0" w:line="240" w:lineRule="auto"/>
              <w:contextualSpacing/>
              <w:jc w:val="both"/>
              <w:rPr>
                <w:rFonts w:ascii="Times New Roman" w:hAnsi="Times New Roman"/>
                <w:bCs/>
                <w:sz w:val="24"/>
                <w:szCs w:val="24"/>
              </w:rPr>
            </w:pPr>
            <w:r w:rsidRPr="00257CEE">
              <w:rPr>
                <w:rFonts w:ascii="Times New Roman" w:hAnsi="Times New Roman"/>
                <w:bCs/>
                <w:sz w:val="24"/>
                <w:szCs w:val="24"/>
              </w:rPr>
              <w:t>2. Следовать режиму организации учебной и внеучебной деятельности.</w:t>
            </w:r>
          </w:p>
          <w:p w:rsidR="00771954" w:rsidRPr="00257CEE" w:rsidRDefault="00771954" w:rsidP="0071481B">
            <w:pPr>
              <w:spacing w:after="0" w:line="240" w:lineRule="auto"/>
              <w:contextualSpacing/>
              <w:jc w:val="both"/>
              <w:rPr>
                <w:rFonts w:ascii="Times New Roman" w:hAnsi="Times New Roman"/>
                <w:bCs/>
                <w:sz w:val="24"/>
                <w:szCs w:val="24"/>
              </w:rPr>
            </w:pPr>
            <w:r w:rsidRPr="00257CEE">
              <w:rPr>
                <w:rFonts w:ascii="Times New Roman" w:hAnsi="Times New Roman"/>
                <w:bCs/>
                <w:sz w:val="24"/>
                <w:szCs w:val="24"/>
              </w:rPr>
              <w:t xml:space="preserve">3. Определять цель учебной деятельности с помощью учителя и самостоятельно. </w:t>
            </w:r>
          </w:p>
          <w:p w:rsidR="00771954" w:rsidRPr="00257CEE" w:rsidRDefault="00771954" w:rsidP="0071481B">
            <w:pPr>
              <w:spacing w:after="0" w:line="240" w:lineRule="auto"/>
              <w:contextualSpacing/>
              <w:jc w:val="both"/>
              <w:rPr>
                <w:rFonts w:ascii="Times New Roman" w:hAnsi="Times New Roman"/>
                <w:bCs/>
                <w:sz w:val="24"/>
                <w:szCs w:val="24"/>
              </w:rPr>
            </w:pPr>
            <w:r w:rsidRPr="00257CEE">
              <w:rPr>
                <w:rFonts w:ascii="Times New Roman" w:hAnsi="Times New Roman"/>
                <w:bCs/>
                <w:sz w:val="24"/>
                <w:szCs w:val="24"/>
              </w:rPr>
              <w:t>4. Определять план выполнения заданий на уроках, внеурочной деятельности, жизненных ситуациях под руководством учителя.</w:t>
            </w:r>
          </w:p>
          <w:p w:rsidR="00771954" w:rsidRPr="00257CEE" w:rsidRDefault="00771954" w:rsidP="0071481B">
            <w:pPr>
              <w:spacing w:after="0" w:line="240" w:lineRule="auto"/>
              <w:contextualSpacing/>
              <w:jc w:val="both"/>
              <w:rPr>
                <w:rFonts w:ascii="Times New Roman" w:hAnsi="Times New Roman"/>
                <w:bCs/>
                <w:sz w:val="24"/>
                <w:szCs w:val="24"/>
              </w:rPr>
            </w:pPr>
            <w:r w:rsidRPr="00257CEE">
              <w:rPr>
                <w:rFonts w:ascii="Times New Roman" w:hAnsi="Times New Roman"/>
                <w:bCs/>
                <w:sz w:val="24"/>
                <w:szCs w:val="24"/>
              </w:rPr>
              <w:t>5.  Соотносить выполненное задание  с образцом, предложенным учителем.</w:t>
            </w:r>
          </w:p>
          <w:p w:rsidR="00771954" w:rsidRPr="00257CEE" w:rsidRDefault="00771954" w:rsidP="0071481B">
            <w:pPr>
              <w:spacing w:after="0" w:line="240" w:lineRule="auto"/>
              <w:contextualSpacing/>
              <w:jc w:val="both"/>
              <w:rPr>
                <w:rFonts w:ascii="Times New Roman" w:hAnsi="Times New Roman"/>
                <w:bCs/>
                <w:sz w:val="24"/>
                <w:szCs w:val="24"/>
              </w:rPr>
            </w:pPr>
            <w:r w:rsidRPr="00257CEE">
              <w:rPr>
                <w:rFonts w:ascii="Times New Roman" w:hAnsi="Times New Roman"/>
                <w:bCs/>
                <w:sz w:val="24"/>
                <w:szCs w:val="24"/>
              </w:rPr>
              <w:t xml:space="preserve">6. Использовать в работе простейшие  инструменты и более сложные приборы (циркуль). </w:t>
            </w:r>
          </w:p>
          <w:p w:rsidR="00771954" w:rsidRPr="00257CEE" w:rsidRDefault="00771954" w:rsidP="0071481B">
            <w:pPr>
              <w:spacing w:after="0" w:line="240" w:lineRule="auto"/>
              <w:contextualSpacing/>
              <w:jc w:val="both"/>
              <w:rPr>
                <w:rFonts w:ascii="Times New Roman" w:hAnsi="Times New Roman"/>
                <w:bCs/>
                <w:sz w:val="24"/>
                <w:szCs w:val="24"/>
              </w:rPr>
            </w:pPr>
            <w:r w:rsidRPr="00257CEE">
              <w:rPr>
                <w:rFonts w:ascii="Times New Roman" w:hAnsi="Times New Roman"/>
                <w:bCs/>
                <w:sz w:val="24"/>
                <w:szCs w:val="24"/>
              </w:rPr>
              <w:t>6. Корректировать выполнение задания в дальнейшем.</w:t>
            </w:r>
          </w:p>
          <w:p w:rsidR="00771954" w:rsidRPr="00257CEE" w:rsidRDefault="00771954" w:rsidP="0071481B">
            <w:pPr>
              <w:spacing w:after="0" w:line="240" w:lineRule="auto"/>
              <w:contextualSpacing/>
              <w:jc w:val="both"/>
              <w:rPr>
                <w:rFonts w:ascii="Times New Roman" w:hAnsi="Times New Roman"/>
                <w:bCs/>
                <w:sz w:val="24"/>
                <w:szCs w:val="24"/>
              </w:rPr>
            </w:pPr>
            <w:r w:rsidRPr="00257CEE">
              <w:rPr>
                <w:rFonts w:ascii="Times New Roman" w:hAnsi="Times New Roman"/>
                <w:bCs/>
                <w:sz w:val="24"/>
                <w:szCs w:val="24"/>
              </w:rPr>
              <w:t xml:space="preserve">7. Оценка своего задания по следующим параметрам: легко выполнять, возникли сложности при выполнении. </w:t>
            </w:r>
          </w:p>
        </w:tc>
        <w:tc>
          <w:tcPr>
            <w:tcW w:w="3446" w:type="dxa"/>
          </w:tcPr>
          <w:p w:rsidR="00771954" w:rsidRPr="00257CEE" w:rsidRDefault="00771954" w:rsidP="0071481B">
            <w:pPr>
              <w:spacing w:after="0" w:line="240" w:lineRule="auto"/>
              <w:contextualSpacing/>
              <w:jc w:val="both"/>
              <w:rPr>
                <w:rFonts w:ascii="Times New Roman" w:hAnsi="Times New Roman"/>
                <w:bCs/>
                <w:sz w:val="24"/>
                <w:szCs w:val="24"/>
              </w:rPr>
            </w:pPr>
            <w:r w:rsidRPr="00257CEE">
              <w:rPr>
                <w:rFonts w:ascii="Times New Roman" w:hAnsi="Times New Roman"/>
                <w:bCs/>
                <w:sz w:val="24"/>
                <w:szCs w:val="24"/>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771954" w:rsidRPr="00257CEE" w:rsidRDefault="00771954" w:rsidP="0071481B">
            <w:pPr>
              <w:spacing w:after="0" w:line="240" w:lineRule="auto"/>
              <w:contextualSpacing/>
              <w:jc w:val="both"/>
              <w:rPr>
                <w:rFonts w:ascii="Times New Roman" w:hAnsi="Times New Roman"/>
                <w:bCs/>
                <w:sz w:val="24"/>
                <w:szCs w:val="24"/>
              </w:rPr>
            </w:pPr>
            <w:r w:rsidRPr="00257CEE">
              <w:rPr>
                <w:rFonts w:ascii="Times New Roman" w:hAnsi="Times New Roman"/>
                <w:bCs/>
                <w:sz w:val="24"/>
                <w:szCs w:val="24"/>
              </w:rPr>
              <w:t>2. Отвечать на простые  и сложные вопросы учителя, самим задавать вопросы, находить нужную информацию в учебнике.</w:t>
            </w:r>
          </w:p>
          <w:p w:rsidR="00771954" w:rsidRPr="00257CEE" w:rsidRDefault="00771954" w:rsidP="0071481B">
            <w:pPr>
              <w:spacing w:after="0" w:line="240" w:lineRule="auto"/>
              <w:contextualSpacing/>
              <w:jc w:val="both"/>
              <w:rPr>
                <w:rFonts w:ascii="Times New Roman" w:hAnsi="Times New Roman"/>
                <w:bCs/>
                <w:sz w:val="24"/>
                <w:szCs w:val="24"/>
              </w:rPr>
            </w:pPr>
            <w:r w:rsidRPr="00257CEE">
              <w:rPr>
                <w:rFonts w:ascii="Times New Roman" w:hAnsi="Times New Roman"/>
                <w:bCs/>
                <w:sz w:val="24"/>
                <w:szCs w:val="24"/>
              </w:rPr>
              <w:t xml:space="preserve">3. Сравнивать  и группировать предметы, объекты  по нескольким основаниям; находить закономерности; самостоятельно продолжать их по установленном правилу. </w:t>
            </w:r>
          </w:p>
          <w:p w:rsidR="00771954" w:rsidRPr="00257CEE" w:rsidRDefault="00771954" w:rsidP="0071481B">
            <w:pPr>
              <w:spacing w:after="0" w:line="240" w:lineRule="auto"/>
              <w:contextualSpacing/>
              <w:jc w:val="both"/>
              <w:rPr>
                <w:rFonts w:ascii="Times New Roman" w:hAnsi="Times New Roman"/>
                <w:bCs/>
                <w:sz w:val="24"/>
                <w:szCs w:val="24"/>
              </w:rPr>
            </w:pPr>
            <w:r w:rsidRPr="00257CEE">
              <w:rPr>
                <w:rFonts w:ascii="Times New Roman" w:hAnsi="Times New Roman"/>
                <w:bCs/>
                <w:sz w:val="24"/>
                <w:szCs w:val="24"/>
              </w:rPr>
              <w:t xml:space="preserve"> 4. Подробно пересказывать прочитанное или прослушанное;  составлять простой план .</w:t>
            </w:r>
          </w:p>
          <w:p w:rsidR="00771954" w:rsidRPr="00257CEE" w:rsidRDefault="00771954" w:rsidP="0071481B">
            <w:pPr>
              <w:spacing w:after="0" w:line="240" w:lineRule="auto"/>
              <w:contextualSpacing/>
              <w:jc w:val="both"/>
              <w:rPr>
                <w:rFonts w:ascii="Times New Roman" w:hAnsi="Times New Roman"/>
                <w:bCs/>
                <w:sz w:val="24"/>
                <w:szCs w:val="24"/>
              </w:rPr>
            </w:pPr>
            <w:r w:rsidRPr="00257CEE">
              <w:rPr>
                <w:rFonts w:ascii="Times New Roman" w:hAnsi="Times New Roman"/>
                <w:bCs/>
                <w:sz w:val="24"/>
                <w:szCs w:val="24"/>
              </w:rPr>
              <w:t xml:space="preserve">5. Определять,  в каких источниках  можно  найти  необходимую информацию для  выполнения задания. </w:t>
            </w:r>
          </w:p>
          <w:p w:rsidR="00771954" w:rsidRPr="00257CEE" w:rsidRDefault="00771954" w:rsidP="0071481B">
            <w:pPr>
              <w:spacing w:after="0" w:line="240" w:lineRule="auto"/>
              <w:contextualSpacing/>
              <w:jc w:val="both"/>
              <w:rPr>
                <w:rFonts w:ascii="Times New Roman" w:hAnsi="Times New Roman"/>
                <w:sz w:val="24"/>
                <w:szCs w:val="24"/>
              </w:rPr>
            </w:pPr>
            <w:r w:rsidRPr="00257CEE">
              <w:rPr>
                <w:rFonts w:ascii="Times New Roman" w:hAnsi="Times New Roman"/>
                <w:sz w:val="24"/>
                <w:szCs w:val="24"/>
              </w:rPr>
              <w:t>6. Находить необходимую информацию,  как в учебнике, так и в  словарях в учебнике.</w:t>
            </w:r>
          </w:p>
          <w:p w:rsidR="00771954" w:rsidRPr="00257CEE" w:rsidRDefault="00771954" w:rsidP="0071481B">
            <w:pPr>
              <w:spacing w:after="0" w:line="240" w:lineRule="auto"/>
              <w:contextualSpacing/>
              <w:jc w:val="both"/>
              <w:rPr>
                <w:rFonts w:ascii="Times New Roman" w:hAnsi="Times New Roman"/>
                <w:sz w:val="24"/>
                <w:szCs w:val="24"/>
              </w:rPr>
            </w:pPr>
            <w:r w:rsidRPr="00257CEE">
              <w:rPr>
                <w:rFonts w:ascii="Times New Roman" w:hAnsi="Times New Roman"/>
                <w:sz w:val="24"/>
                <w:szCs w:val="24"/>
              </w:rPr>
              <w:t>7. Наблюдать и делать самостоятельные   простые выводы</w:t>
            </w:r>
          </w:p>
        </w:tc>
        <w:tc>
          <w:tcPr>
            <w:tcW w:w="3420" w:type="dxa"/>
          </w:tcPr>
          <w:p w:rsidR="00771954" w:rsidRPr="00257CEE" w:rsidRDefault="00771954" w:rsidP="0071481B">
            <w:pPr>
              <w:spacing w:after="0" w:line="240" w:lineRule="auto"/>
              <w:contextualSpacing/>
              <w:jc w:val="both"/>
              <w:rPr>
                <w:rFonts w:ascii="Times New Roman" w:hAnsi="Times New Roman"/>
                <w:bCs/>
                <w:sz w:val="24"/>
                <w:szCs w:val="24"/>
              </w:rPr>
            </w:pPr>
            <w:r w:rsidRPr="00257CEE">
              <w:rPr>
                <w:rFonts w:ascii="Times New Roman" w:hAnsi="Times New Roman"/>
                <w:bCs/>
                <w:sz w:val="24"/>
                <w:szCs w:val="24"/>
              </w:rPr>
              <w:t>1.Участвовать в диалоге; слушать и понимать других, высказывать свою точку зрения на события, поступки.</w:t>
            </w:r>
          </w:p>
          <w:p w:rsidR="00771954" w:rsidRPr="00257CEE" w:rsidRDefault="00771954" w:rsidP="0071481B">
            <w:pPr>
              <w:spacing w:after="0" w:line="240" w:lineRule="auto"/>
              <w:contextualSpacing/>
              <w:jc w:val="both"/>
              <w:rPr>
                <w:rFonts w:ascii="Times New Roman" w:hAnsi="Times New Roman"/>
                <w:sz w:val="24"/>
                <w:szCs w:val="24"/>
              </w:rPr>
            </w:pPr>
            <w:r w:rsidRPr="00257CEE">
              <w:rPr>
                <w:rFonts w:ascii="Times New Roman" w:hAnsi="Times New Roman"/>
                <w:sz w:val="24"/>
                <w:szCs w:val="24"/>
              </w:rPr>
              <w:t xml:space="preserve">2.Оформлять свои мысли в устной и письменной речи с учетом своих учебных и жизненных речевых ситуаций. </w:t>
            </w:r>
          </w:p>
          <w:p w:rsidR="00771954" w:rsidRPr="00257CEE" w:rsidRDefault="00771954" w:rsidP="0071481B">
            <w:pPr>
              <w:spacing w:after="0" w:line="240" w:lineRule="auto"/>
              <w:contextualSpacing/>
              <w:jc w:val="both"/>
              <w:rPr>
                <w:rFonts w:ascii="Times New Roman" w:hAnsi="Times New Roman"/>
                <w:sz w:val="24"/>
                <w:szCs w:val="24"/>
              </w:rPr>
            </w:pPr>
            <w:r w:rsidRPr="00257CEE">
              <w:rPr>
                <w:rFonts w:ascii="Times New Roman" w:hAnsi="Times New Roman"/>
                <w:sz w:val="24"/>
                <w:szCs w:val="24"/>
              </w:rPr>
              <w:t xml:space="preserve">3.Читать вслух и про себя тексты учебников, других художественных и научно-популярных книг, понимать прочитанное. </w:t>
            </w:r>
          </w:p>
          <w:p w:rsidR="00771954" w:rsidRPr="00257CEE" w:rsidRDefault="00771954" w:rsidP="0071481B">
            <w:pPr>
              <w:spacing w:after="0" w:line="240" w:lineRule="auto"/>
              <w:contextualSpacing/>
              <w:jc w:val="both"/>
              <w:rPr>
                <w:rFonts w:ascii="Times New Roman" w:hAnsi="Times New Roman"/>
                <w:bCs/>
                <w:sz w:val="24"/>
                <w:szCs w:val="24"/>
              </w:rPr>
            </w:pPr>
            <w:r w:rsidRPr="00257CEE">
              <w:rPr>
                <w:rFonts w:ascii="Times New Roman" w:hAnsi="Times New Roman"/>
                <w:bCs/>
                <w:sz w:val="24"/>
                <w:szCs w:val="24"/>
              </w:rPr>
              <w:t>4. Выполняя различные роли в группе, сотрудничать в совместном решении проблемы (задачи).</w:t>
            </w:r>
          </w:p>
          <w:p w:rsidR="00771954" w:rsidRPr="00257CEE" w:rsidRDefault="00771954" w:rsidP="0071481B">
            <w:pPr>
              <w:spacing w:after="0" w:line="240" w:lineRule="auto"/>
              <w:contextualSpacing/>
              <w:jc w:val="both"/>
              <w:rPr>
                <w:rFonts w:ascii="Times New Roman" w:hAnsi="Times New Roman"/>
                <w:bCs/>
                <w:sz w:val="24"/>
                <w:szCs w:val="24"/>
              </w:rPr>
            </w:pPr>
          </w:p>
        </w:tc>
      </w:tr>
      <w:tr w:rsidR="00771954" w:rsidRPr="00257CEE" w:rsidTr="0071481B">
        <w:tc>
          <w:tcPr>
            <w:tcW w:w="1908" w:type="dxa"/>
          </w:tcPr>
          <w:p w:rsidR="00771954" w:rsidRPr="00257CEE" w:rsidRDefault="00771954" w:rsidP="0071481B">
            <w:pPr>
              <w:spacing w:after="0" w:line="240" w:lineRule="auto"/>
              <w:contextualSpacing/>
              <w:jc w:val="center"/>
              <w:rPr>
                <w:rFonts w:ascii="Times New Roman" w:hAnsi="Times New Roman"/>
                <w:b/>
                <w:bCs/>
                <w:sz w:val="24"/>
                <w:szCs w:val="24"/>
              </w:rPr>
            </w:pPr>
            <w:r w:rsidRPr="00257CEE">
              <w:rPr>
                <w:rFonts w:ascii="Times New Roman" w:hAnsi="Times New Roman"/>
                <w:b/>
                <w:bCs/>
                <w:sz w:val="24"/>
                <w:szCs w:val="24"/>
              </w:rPr>
              <w:t>3 класс</w:t>
            </w:r>
          </w:p>
        </w:tc>
        <w:tc>
          <w:tcPr>
            <w:tcW w:w="2957" w:type="dxa"/>
          </w:tcPr>
          <w:p w:rsidR="00771954" w:rsidRPr="00257CEE" w:rsidRDefault="00771954" w:rsidP="0071481B">
            <w:pPr>
              <w:spacing w:after="0" w:line="240" w:lineRule="auto"/>
              <w:contextualSpacing/>
              <w:rPr>
                <w:rFonts w:ascii="Times New Roman" w:hAnsi="Times New Roman"/>
                <w:bCs/>
                <w:sz w:val="24"/>
                <w:szCs w:val="24"/>
              </w:rPr>
            </w:pPr>
            <w:r w:rsidRPr="00257CEE">
              <w:rPr>
                <w:rFonts w:ascii="Times New Roman" w:hAnsi="Times New Roman"/>
                <w:bCs/>
                <w:sz w:val="24"/>
                <w:szCs w:val="24"/>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
          <w:p w:rsidR="00771954" w:rsidRPr="00257CEE" w:rsidRDefault="00771954" w:rsidP="0071481B">
            <w:pPr>
              <w:spacing w:after="0" w:line="240" w:lineRule="auto"/>
              <w:contextualSpacing/>
              <w:rPr>
                <w:rFonts w:ascii="Times New Roman" w:hAnsi="Times New Roman"/>
                <w:bCs/>
                <w:sz w:val="24"/>
                <w:szCs w:val="24"/>
              </w:rPr>
            </w:pPr>
            <w:r w:rsidRPr="00257CEE">
              <w:rPr>
                <w:rFonts w:ascii="Times New Roman" w:hAnsi="Times New Roman"/>
                <w:bCs/>
                <w:sz w:val="24"/>
                <w:szCs w:val="24"/>
              </w:rPr>
              <w:t>2. Уважение к своему народу, к другим народам, терпимость к обычаям и традициям других народов.</w:t>
            </w:r>
          </w:p>
          <w:p w:rsidR="00771954" w:rsidRPr="00257CEE" w:rsidRDefault="00771954" w:rsidP="0071481B">
            <w:pPr>
              <w:spacing w:after="0" w:line="240" w:lineRule="auto"/>
              <w:contextualSpacing/>
              <w:rPr>
                <w:rFonts w:ascii="Times New Roman" w:hAnsi="Times New Roman"/>
                <w:bCs/>
                <w:sz w:val="24"/>
                <w:szCs w:val="24"/>
              </w:rPr>
            </w:pPr>
            <w:r w:rsidRPr="00257CEE">
              <w:rPr>
                <w:rFonts w:ascii="Times New Roman" w:hAnsi="Times New Roman"/>
                <w:bCs/>
                <w:sz w:val="24"/>
                <w:szCs w:val="24"/>
              </w:rPr>
              <w:t>3. Освоение личностного смысла учения; желания продолжать свою учебу.</w:t>
            </w:r>
          </w:p>
          <w:p w:rsidR="00771954" w:rsidRPr="00257CEE" w:rsidRDefault="00771954" w:rsidP="0071481B">
            <w:pPr>
              <w:spacing w:after="0" w:line="240" w:lineRule="auto"/>
              <w:contextualSpacing/>
              <w:rPr>
                <w:rFonts w:ascii="Times New Roman" w:hAnsi="Times New Roman"/>
                <w:bCs/>
                <w:sz w:val="24"/>
                <w:szCs w:val="24"/>
              </w:rPr>
            </w:pPr>
            <w:r w:rsidRPr="00257CEE">
              <w:rPr>
                <w:rFonts w:ascii="Times New Roman" w:hAnsi="Times New Roman"/>
                <w:bCs/>
                <w:sz w:val="24"/>
                <w:szCs w:val="24"/>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2957" w:type="dxa"/>
          </w:tcPr>
          <w:p w:rsidR="00771954" w:rsidRPr="00257CEE" w:rsidRDefault="00771954" w:rsidP="0071481B">
            <w:pPr>
              <w:spacing w:after="0" w:line="240" w:lineRule="auto"/>
              <w:contextualSpacing/>
              <w:jc w:val="both"/>
              <w:rPr>
                <w:rFonts w:ascii="Times New Roman" w:hAnsi="Times New Roman"/>
                <w:bCs/>
                <w:sz w:val="24"/>
                <w:szCs w:val="24"/>
              </w:rPr>
            </w:pPr>
            <w:r w:rsidRPr="00257CEE">
              <w:rPr>
                <w:rFonts w:ascii="Times New Roman" w:hAnsi="Times New Roman"/>
                <w:bCs/>
                <w:sz w:val="24"/>
                <w:szCs w:val="24"/>
              </w:rPr>
              <w:t>1. Самостоятельно организовывать свое рабочее место в соответствии с целью выполнения заданий.</w:t>
            </w:r>
          </w:p>
          <w:p w:rsidR="00771954" w:rsidRPr="00257CEE" w:rsidRDefault="00771954" w:rsidP="0071481B">
            <w:pPr>
              <w:spacing w:after="0" w:line="240" w:lineRule="auto"/>
              <w:contextualSpacing/>
              <w:jc w:val="both"/>
              <w:rPr>
                <w:rFonts w:ascii="Times New Roman" w:hAnsi="Times New Roman"/>
                <w:bCs/>
                <w:sz w:val="24"/>
                <w:szCs w:val="24"/>
              </w:rPr>
            </w:pPr>
            <w:r w:rsidRPr="00257CEE">
              <w:rPr>
                <w:rFonts w:ascii="Times New Roman" w:hAnsi="Times New Roman"/>
                <w:bCs/>
                <w:sz w:val="24"/>
                <w:szCs w:val="24"/>
              </w:rPr>
              <w:t>2. Самостоятельно определять важность или  необходимость выполнения различных задания в учебном  процессе и жизненных ситуациях.</w:t>
            </w:r>
          </w:p>
          <w:p w:rsidR="00771954" w:rsidRPr="00257CEE" w:rsidRDefault="00771954" w:rsidP="0071481B">
            <w:pPr>
              <w:spacing w:after="0" w:line="240" w:lineRule="auto"/>
              <w:contextualSpacing/>
              <w:jc w:val="both"/>
              <w:rPr>
                <w:rFonts w:ascii="Times New Roman" w:hAnsi="Times New Roman"/>
                <w:bCs/>
                <w:sz w:val="24"/>
                <w:szCs w:val="24"/>
              </w:rPr>
            </w:pPr>
            <w:r w:rsidRPr="00257CEE">
              <w:rPr>
                <w:rFonts w:ascii="Times New Roman" w:hAnsi="Times New Roman"/>
                <w:bCs/>
                <w:sz w:val="24"/>
                <w:szCs w:val="24"/>
              </w:rPr>
              <w:t xml:space="preserve">3. Определять цель учебной деятельности с помощью самостоятельно. </w:t>
            </w:r>
          </w:p>
          <w:p w:rsidR="00771954" w:rsidRPr="00257CEE" w:rsidRDefault="00771954" w:rsidP="0071481B">
            <w:pPr>
              <w:spacing w:after="0" w:line="240" w:lineRule="auto"/>
              <w:contextualSpacing/>
              <w:jc w:val="both"/>
              <w:rPr>
                <w:rFonts w:ascii="Times New Roman" w:hAnsi="Times New Roman"/>
                <w:bCs/>
                <w:sz w:val="24"/>
                <w:szCs w:val="24"/>
              </w:rPr>
            </w:pPr>
            <w:r w:rsidRPr="00257CEE">
              <w:rPr>
                <w:rFonts w:ascii="Times New Roman" w:hAnsi="Times New Roman"/>
                <w:bCs/>
                <w:sz w:val="24"/>
                <w:szCs w:val="24"/>
              </w:rPr>
              <w:t>4. Определять план выполнения заданий на уроках, внеурочной деятельности, жизненных ситуациях под руководством учителя.</w:t>
            </w:r>
          </w:p>
          <w:p w:rsidR="00771954" w:rsidRPr="00257CEE" w:rsidRDefault="00771954" w:rsidP="0071481B">
            <w:pPr>
              <w:spacing w:after="0" w:line="240" w:lineRule="auto"/>
              <w:contextualSpacing/>
              <w:jc w:val="both"/>
              <w:rPr>
                <w:rFonts w:ascii="Times New Roman" w:hAnsi="Times New Roman"/>
                <w:bCs/>
                <w:sz w:val="24"/>
                <w:szCs w:val="24"/>
              </w:rPr>
            </w:pPr>
            <w:r w:rsidRPr="00257CEE">
              <w:rPr>
                <w:rFonts w:ascii="Times New Roman" w:hAnsi="Times New Roman"/>
                <w:bCs/>
                <w:sz w:val="24"/>
                <w:szCs w:val="24"/>
              </w:rPr>
              <w:t xml:space="preserve">5. Определять правильность выполненного задания  на основе сравнения с предыдущими заданиями, или на основе различных образцов. </w:t>
            </w:r>
          </w:p>
          <w:p w:rsidR="00771954" w:rsidRPr="00257CEE" w:rsidRDefault="00771954" w:rsidP="0071481B">
            <w:pPr>
              <w:spacing w:after="0" w:line="240" w:lineRule="auto"/>
              <w:contextualSpacing/>
              <w:jc w:val="both"/>
              <w:rPr>
                <w:rFonts w:ascii="Times New Roman" w:hAnsi="Times New Roman"/>
                <w:bCs/>
                <w:sz w:val="24"/>
                <w:szCs w:val="24"/>
              </w:rPr>
            </w:pPr>
            <w:r w:rsidRPr="00257CEE">
              <w:rPr>
                <w:rFonts w:ascii="Times New Roman" w:hAnsi="Times New Roman"/>
                <w:bCs/>
                <w:sz w:val="24"/>
                <w:szCs w:val="24"/>
              </w:rPr>
              <w:t xml:space="preserve">6.Корректировать выполнение задания в соответствии с планом, условиями выполнения, результатом действий на определенном этапе. </w:t>
            </w:r>
          </w:p>
          <w:p w:rsidR="00771954" w:rsidRPr="00257CEE" w:rsidRDefault="00771954" w:rsidP="0071481B">
            <w:pPr>
              <w:spacing w:after="0" w:line="240" w:lineRule="auto"/>
              <w:contextualSpacing/>
              <w:jc w:val="both"/>
              <w:rPr>
                <w:rFonts w:ascii="Times New Roman" w:hAnsi="Times New Roman"/>
                <w:bCs/>
                <w:sz w:val="24"/>
                <w:szCs w:val="24"/>
              </w:rPr>
            </w:pPr>
            <w:r w:rsidRPr="00257CEE">
              <w:rPr>
                <w:rFonts w:ascii="Times New Roman" w:hAnsi="Times New Roman"/>
                <w:bCs/>
                <w:sz w:val="24"/>
                <w:szCs w:val="24"/>
              </w:rPr>
              <w:t xml:space="preserve">7. Использовать в работе литературу, инструменты, приборы. </w:t>
            </w:r>
          </w:p>
          <w:p w:rsidR="00771954" w:rsidRPr="00257CEE" w:rsidRDefault="00771954" w:rsidP="0071481B">
            <w:pPr>
              <w:spacing w:after="0" w:line="240" w:lineRule="auto"/>
              <w:contextualSpacing/>
              <w:jc w:val="both"/>
              <w:rPr>
                <w:rFonts w:ascii="Times New Roman" w:hAnsi="Times New Roman"/>
                <w:bCs/>
                <w:sz w:val="24"/>
                <w:szCs w:val="24"/>
              </w:rPr>
            </w:pPr>
            <w:r w:rsidRPr="00257CEE">
              <w:rPr>
                <w:rFonts w:ascii="Times New Roman" w:hAnsi="Times New Roman"/>
                <w:bCs/>
                <w:sz w:val="24"/>
                <w:szCs w:val="24"/>
              </w:rPr>
              <w:t>8. Оценка своего задания по  параметрам, заранее представленным.</w:t>
            </w:r>
          </w:p>
        </w:tc>
        <w:tc>
          <w:tcPr>
            <w:tcW w:w="3446" w:type="dxa"/>
          </w:tcPr>
          <w:p w:rsidR="00771954" w:rsidRPr="00257CEE" w:rsidRDefault="00771954" w:rsidP="0071481B">
            <w:pPr>
              <w:spacing w:after="0" w:line="240" w:lineRule="auto"/>
              <w:contextualSpacing/>
              <w:jc w:val="both"/>
              <w:rPr>
                <w:rFonts w:ascii="Times New Roman" w:hAnsi="Times New Roman"/>
                <w:bCs/>
                <w:sz w:val="24"/>
                <w:szCs w:val="24"/>
              </w:rPr>
            </w:pPr>
            <w:r w:rsidRPr="00257CEE">
              <w:rPr>
                <w:rFonts w:ascii="Times New Roman" w:hAnsi="Times New Roman"/>
                <w:bCs/>
                <w:sz w:val="24"/>
                <w:szCs w:val="24"/>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771954" w:rsidRPr="00257CEE" w:rsidRDefault="00771954" w:rsidP="0071481B">
            <w:pPr>
              <w:spacing w:after="0" w:line="240" w:lineRule="auto"/>
              <w:contextualSpacing/>
              <w:jc w:val="both"/>
              <w:rPr>
                <w:rFonts w:ascii="Times New Roman" w:hAnsi="Times New Roman"/>
                <w:bCs/>
                <w:sz w:val="24"/>
                <w:szCs w:val="24"/>
              </w:rPr>
            </w:pPr>
            <w:r w:rsidRPr="00257CEE">
              <w:rPr>
                <w:rFonts w:ascii="Times New Roman" w:hAnsi="Times New Roman"/>
                <w:bCs/>
                <w:sz w:val="24"/>
                <w:szCs w:val="24"/>
              </w:rPr>
              <w:t>2. Самостоятельно предполагать, какая  дополнительная информация буде нужна для изучения незнакомого материала;</w:t>
            </w:r>
          </w:p>
          <w:p w:rsidR="00771954" w:rsidRPr="00257CEE" w:rsidRDefault="00771954" w:rsidP="0071481B">
            <w:pPr>
              <w:spacing w:after="0" w:line="240" w:lineRule="auto"/>
              <w:contextualSpacing/>
              <w:jc w:val="both"/>
              <w:rPr>
                <w:rFonts w:ascii="Times New Roman" w:hAnsi="Times New Roman"/>
                <w:bCs/>
                <w:sz w:val="24"/>
                <w:szCs w:val="24"/>
              </w:rPr>
            </w:pPr>
            <w:r w:rsidRPr="00257CEE">
              <w:rPr>
                <w:rFonts w:ascii="Times New Roman" w:hAnsi="Times New Roman"/>
                <w:bCs/>
                <w:sz w:val="24"/>
                <w:szCs w:val="24"/>
              </w:rPr>
              <w:t>отбирать необходимые  источники информации среди предложенных учителем словарей, энциклопедий, справочников.</w:t>
            </w:r>
          </w:p>
          <w:p w:rsidR="00771954" w:rsidRPr="00257CEE" w:rsidRDefault="00771954" w:rsidP="0071481B">
            <w:pPr>
              <w:spacing w:after="0" w:line="240" w:lineRule="auto"/>
              <w:contextualSpacing/>
              <w:jc w:val="both"/>
              <w:rPr>
                <w:rFonts w:ascii="Times New Roman" w:hAnsi="Times New Roman"/>
                <w:sz w:val="24"/>
                <w:szCs w:val="24"/>
              </w:rPr>
            </w:pPr>
            <w:r w:rsidRPr="00257CEE">
              <w:rPr>
                <w:rFonts w:ascii="Times New Roman" w:hAnsi="Times New Roman"/>
                <w:sz w:val="24"/>
                <w:szCs w:val="24"/>
              </w:rPr>
              <w:t xml:space="preserve">3. Извлекать информацию, представленную в разных формах (текст, таблица, схема, экспонат, модель, </w:t>
            </w:r>
          </w:p>
          <w:p w:rsidR="00771954" w:rsidRPr="00257CEE" w:rsidRDefault="00771954" w:rsidP="0071481B">
            <w:pPr>
              <w:spacing w:after="0" w:line="240" w:lineRule="auto"/>
              <w:contextualSpacing/>
              <w:jc w:val="both"/>
              <w:rPr>
                <w:rFonts w:ascii="Times New Roman" w:hAnsi="Times New Roman"/>
                <w:sz w:val="24"/>
                <w:szCs w:val="24"/>
              </w:rPr>
            </w:pPr>
            <w:r w:rsidRPr="00257CEE">
              <w:rPr>
                <w:rFonts w:ascii="Times New Roman" w:hAnsi="Times New Roman"/>
                <w:sz w:val="24"/>
                <w:szCs w:val="24"/>
              </w:rPr>
              <w:t>а, иллюстрация и др.)</w:t>
            </w:r>
          </w:p>
          <w:p w:rsidR="00771954" w:rsidRPr="00257CEE" w:rsidRDefault="00771954" w:rsidP="0071481B">
            <w:pPr>
              <w:spacing w:after="0" w:line="240" w:lineRule="auto"/>
              <w:contextualSpacing/>
              <w:jc w:val="both"/>
              <w:rPr>
                <w:rFonts w:ascii="Times New Roman" w:hAnsi="Times New Roman"/>
                <w:sz w:val="24"/>
                <w:szCs w:val="24"/>
              </w:rPr>
            </w:pPr>
            <w:r w:rsidRPr="00257CEE">
              <w:rPr>
                <w:rFonts w:ascii="Times New Roman" w:hAnsi="Times New Roman"/>
                <w:sz w:val="24"/>
                <w:szCs w:val="24"/>
              </w:rPr>
              <w:t>4. Представлять информацию в виде текста, таблицы, схемы, в том числе с помощью ИКТ.</w:t>
            </w:r>
          </w:p>
          <w:p w:rsidR="00771954" w:rsidRPr="00257CEE" w:rsidRDefault="00771954" w:rsidP="0071481B">
            <w:pPr>
              <w:spacing w:after="0" w:line="240" w:lineRule="auto"/>
              <w:contextualSpacing/>
              <w:jc w:val="both"/>
              <w:rPr>
                <w:rFonts w:ascii="Times New Roman" w:hAnsi="Times New Roman"/>
                <w:bCs/>
                <w:sz w:val="24"/>
                <w:szCs w:val="24"/>
              </w:rPr>
            </w:pPr>
            <w:r w:rsidRPr="00257CEE">
              <w:rPr>
                <w:rFonts w:ascii="Times New Roman" w:hAnsi="Times New Roman"/>
                <w:sz w:val="24"/>
                <w:szCs w:val="24"/>
              </w:rPr>
              <w:t xml:space="preserve">5. Анализировать, сравнивать, группировать различные объекты, явления, факты. </w:t>
            </w:r>
          </w:p>
        </w:tc>
        <w:tc>
          <w:tcPr>
            <w:tcW w:w="3420" w:type="dxa"/>
          </w:tcPr>
          <w:p w:rsidR="00771954" w:rsidRPr="00257CEE" w:rsidRDefault="00771954" w:rsidP="0071481B">
            <w:pPr>
              <w:spacing w:after="0" w:line="240" w:lineRule="auto"/>
              <w:contextualSpacing/>
              <w:jc w:val="both"/>
              <w:rPr>
                <w:rFonts w:ascii="Times New Roman" w:hAnsi="Times New Roman"/>
                <w:bCs/>
                <w:sz w:val="24"/>
                <w:szCs w:val="24"/>
              </w:rPr>
            </w:pPr>
            <w:r w:rsidRPr="00257CEE">
              <w:rPr>
                <w:rFonts w:ascii="Times New Roman" w:hAnsi="Times New Roman"/>
                <w:bCs/>
                <w:sz w:val="24"/>
                <w:szCs w:val="24"/>
              </w:rPr>
              <w:t>1. Участвовать в диалоге; слушать и понимать других, высказывать свою точку зрения на события, поступки.</w:t>
            </w:r>
          </w:p>
          <w:p w:rsidR="00771954" w:rsidRPr="00257CEE" w:rsidRDefault="00771954" w:rsidP="0071481B">
            <w:pPr>
              <w:spacing w:after="0" w:line="240" w:lineRule="auto"/>
              <w:contextualSpacing/>
              <w:jc w:val="both"/>
              <w:rPr>
                <w:rFonts w:ascii="Times New Roman" w:hAnsi="Times New Roman"/>
                <w:sz w:val="24"/>
                <w:szCs w:val="24"/>
              </w:rPr>
            </w:pPr>
            <w:r w:rsidRPr="00257CEE">
              <w:rPr>
                <w:rFonts w:ascii="Times New Roman" w:hAnsi="Times New Roman"/>
                <w:sz w:val="24"/>
                <w:szCs w:val="24"/>
              </w:rPr>
              <w:t xml:space="preserve">2.Оформлять свои мысли в устной и письменной речи с учетом своих учебных и жизненных речевых ситуаций. </w:t>
            </w:r>
          </w:p>
          <w:p w:rsidR="00771954" w:rsidRPr="00257CEE" w:rsidRDefault="00771954" w:rsidP="0071481B">
            <w:pPr>
              <w:spacing w:after="0" w:line="240" w:lineRule="auto"/>
              <w:contextualSpacing/>
              <w:jc w:val="both"/>
              <w:rPr>
                <w:rFonts w:ascii="Times New Roman" w:hAnsi="Times New Roman"/>
                <w:sz w:val="24"/>
                <w:szCs w:val="24"/>
              </w:rPr>
            </w:pPr>
            <w:r w:rsidRPr="00257CEE">
              <w:rPr>
                <w:rFonts w:ascii="Times New Roman" w:hAnsi="Times New Roman"/>
                <w:sz w:val="24"/>
                <w:szCs w:val="24"/>
              </w:rPr>
              <w:t xml:space="preserve">3.Читать вслух и про себя тексты учебников, других художественных и научно-популярных книг, понимать прочитанное. </w:t>
            </w:r>
          </w:p>
          <w:p w:rsidR="00771954" w:rsidRPr="00257CEE" w:rsidRDefault="00771954" w:rsidP="0071481B">
            <w:pPr>
              <w:spacing w:after="0" w:line="240" w:lineRule="auto"/>
              <w:contextualSpacing/>
              <w:jc w:val="both"/>
              <w:rPr>
                <w:rFonts w:ascii="Times New Roman" w:hAnsi="Times New Roman"/>
                <w:bCs/>
                <w:sz w:val="24"/>
                <w:szCs w:val="24"/>
              </w:rPr>
            </w:pPr>
            <w:r w:rsidRPr="00257CEE">
              <w:rPr>
                <w:rFonts w:ascii="Times New Roman" w:hAnsi="Times New Roman"/>
                <w:bCs/>
                <w:sz w:val="24"/>
                <w:szCs w:val="24"/>
              </w:rPr>
              <w:t>4. Выполняя различные роли в группе, сотрудничать в совместном решении проблемы (задачи).</w:t>
            </w:r>
          </w:p>
          <w:p w:rsidR="00771954" w:rsidRPr="00257CEE" w:rsidRDefault="00771954" w:rsidP="0071481B">
            <w:pPr>
              <w:spacing w:after="0" w:line="240" w:lineRule="auto"/>
              <w:contextualSpacing/>
              <w:jc w:val="both"/>
              <w:rPr>
                <w:rFonts w:ascii="Times New Roman" w:hAnsi="Times New Roman"/>
                <w:bCs/>
                <w:sz w:val="24"/>
                <w:szCs w:val="24"/>
              </w:rPr>
            </w:pPr>
            <w:r w:rsidRPr="00257CEE">
              <w:rPr>
                <w:rFonts w:ascii="Times New Roman" w:hAnsi="Times New Roman"/>
                <w:bCs/>
                <w:sz w:val="24"/>
                <w:szCs w:val="24"/>
              </w:rPr>
              <w:t xml:space="preserve">5. Отстаивать свою точку зрения, соблюдая правила речевого этикета. </w:t>
            </w:r>
          </w:p>
          <w:p w:rsidR="00771954" w:rsidRPr="00257CEE" w:rsidRDefault="00771954" w:rsidP="0071481B">
            <w:pPr>
              <w:spacing w:after="0" w:line="240" w:lineRule="auto"/>
              <w:contextualSpacing/>
              <w:jc w:val="both"/>
              <w:rPr>
                <w:rFonts w:ascii="Times New Roman" w:hAnsi="Times New Roman"/>
                <w:bCs/>
                <w:sz w:val="24"/>
                <w:szCs w:val="24"/>
              </w:rPr>
            </w:pPr>
            <w:r w:rsidRPr="00257CEE">
              <w:rPr>
                <w:rFonts w:ascii="Times New Roman" w:hAnsi="Times New Roman"/>
                <w:bCs/>
                <w:sz w:val="24"/>
                <w:szCs w:val="24"/>
              </w:rPr>
              <w:t>6. Критично относиться к своему мнению</w:t>
            </w:r>
          </w:p>
          <w:p w:rsidR="00771954" w:rsidRPr="00257CEE" w:rsidRDefault="00771954" w:rsidP="0071481B">
            <w:pPr>
              <w:spacing w:after="0" w:line="240" w:lineRule="auto"/>
              <w:contextualSpacing/>
              <w:jc w:val="both"/>
              <w:rPr>
                <w:rFonts w:ascii="Times New Roman" w:hAnsi="Times New Roman"/>
                <w:bCs/>
                <w:sz w:val="24"/>
                <w:szCs w:val="24"/>
              </w:rPr>
            </w:pPr>
            <w:r w:rsidRPr="00257CEE">
              <w:rPr>
                <w:rFonts w:ascii="Times New Roman" w:hAnsi="Times New Roman"/>
                <w:bCs/>
                <w:sz w:val="24"/>
                <w:szCs w:val="24"/>
              </w:rPr>
              <w:t xml:space="preserve">7. Понимать точку зрения другого </w:t>
            </w:r>
          </w:p>
          <w:p w:rsidR="00771954" w:rsidRPr="00257CEE" w:rsidRDefault="00771954" w:rsidP="0071481B">
            <w:pPr>
              <w:spacing w:after="0" w:line="240" w:lineRule="auto"/>
              <w:contextualSpacing/>
              <w:jc w:val="both"/>
              <w:rPr>
                <w:rFonts w:ascii="Times New Roman" w:hAnsi="Times New Roman"/>
                <w:bCs/>
                <w:sz w:val="24"/>
                <w:szCs w:val="24"/>
              </w:rPr>
            </w:pPr>
            <w:r w:rsidRPr="00257CEE">
              <w:rPr>
                <w:rFonts w:ascii="Times New Roman" w:hAnsi="Times New Roman"/>
                <w:bCs/>
                <w:sz w:val="24"/>
                <w:szCs w:val="24"/>
              </w:rPr>
              <w:t xml:space="preserve">8. Участвовать в работе группы, распределять роли, договариваться друг с другом. </w:t>
            </w:r>
          </w:p>
          <w:p w:rsidR="00771954" w:rsidRPr="00257CEE" w:rsidRDefault="00771954" w:rsidP="0071481B">
            <w:pPr>
              <w:spacing w:after="0" w:line="240" w:lineRule="auto"/>
              <w:contextualSpacing/>
              <w:jc w:val="both"/>
              <w:rPr>
                <w:rFonts w:ascii="Times New Roman" w:hAnsi="Times New Roman"/>
                <w:bCs/>
                <w:sz w:val="24"/>
                <w:szCs w:val="24"/>
              </w:rPr>
            </w:pPr>
          </w:p>
        </w:tc>
      </w:tr>
      <w:tr w:rsidR="00771954" w:rsidRPr="00257CEE" w:rsidTr="0071481B">
        <w:tc>
          <w:tcPr>
            <w:tcW w:w="1908" w:type="dxa"/>
          </w:tcPr>
          <w:p w:rsidR="00771954" w:rsidRPr="00257CEE" w:rsidRDefault="00771954" w:rsidP="0071481B">
            <w:pPr>
              <w:spacing w:after="0" w:line="240" w:lineRule="auto"/>
              <w:contextualSpacing/>
              <w:jc w:val="center"/>
              <w:rPr>
                <w:rFonts w:ascii="Times New Roman" w:hAnsi="Times New Roman"/>
                <w:b/>
                <w:bCs/>
                <w:sz w:val="24"/>
                <w:szCs w:val="24"/>
              </w:rPr>
            </w:pPr>
            <w:r w:rsidRPr="00257CEE">
              <w:rPr>
                <w:rFonts w:ascii="Times New Roman" w:hAnsi="Times New Roman"/>
                <w:b/>
                <w:bCs/>
                <w:sz w:val="24"/>
                <w:szCs w:val="24"/>
              </w:rPr>
              <w:t>4 класс</w:t>
            </w:r>
          </w:p>
        </w:tc>
        <w:tc>
          <w:tcPr>
            <w:tcW w:w="2957" w:type="dxa"/>
          </w:tcPr>
          <w:p w:rsidR="00771954" w:rsidRPr="00257CEE" w:rsidRDefault="00771954" w:rsidP="0071481B">
            <w:pPr>
              <w:spacing w:after="0" w:line="240" w:lineRule="auto"/>
              <w:contextualSpacing/>
              <w:rPr>
                <w:rFonts w:ascii="Times New Roman" w:hAnsi="Times New Roman"/>
                <w:bCs/>
                <w:sz w:val="24"/>
                <w:szCs w:val="24"/>
              </w:rPr>
            </w:pPr>
            <w:r w:rsidRPr="00257CEE">
              <w:rPr>
                <w:rFonts w:ascii="Times New Roman" w:hAnsi="Times New Roman"/>
                <w:bCs/>
                <w:sz w:val="24"/>
                <w:szCs w:val="24"/>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
          <w:p w:rsidR="00771954" w:rsidRPr="00257CEE" w:rsidRDefault="00771954" w:rsidP="0071481B">
            <w:pPr>
              <w:spacing w:after="0" w:line="240" w:lineRule="auto"/>
              <w:contextualSpacing/>
              <w:rPr>
                <w:rFonts w:ascii="Times New Roman" w:hAnsi="Times New Roman"/>
                <w:bCs/>
                <w:sz w:val="24"/>
                <w:szCs w:val="24"/>
              </w:rPr>
            </w:pPr>
            <w:r w:rsidRPr="00257CEE">
              <w:rPr>
                <w:rFonts w:ascii="Times New Roman" w:hAnsi="Times New Roman"/>
                <w:bCs/>
                <w:sz w:val="24"/>
                <w:szCs w:val="24"/>
              </w:rPr>
              <w:t>2. Уважение  к своему народу, к другим народам, принятие ценностей других народов.</w:t>
            </w:r>
          </w:p>
          <w:p w:rsidR="00771954" w:rsidRPr="00257CEE" w:rsidRDefault="00771954" w:rsidP="0071481B">
            <w:pPr>
              <w:spacing w:after="0" w:line="240" w:lineRule="auto"/>
              <w:contextualSpacing/>
              <w:rPr>
                <w:rFonts w:ascii="Times New Roman" w:hAnsi="Times New Roman"/>
                <w:bCs/>
                <w:sz w:val="24"/>
                <w:szCs w:val="24"/>
              </w:rPr>
            </w:pPr>
            <w:r w:rsidRPr="00257CEE">
              <w:rPr>
                <w:rFonts w:ascii="Times New Roman" w:hAnsi="Times New Roman"/>
                <w:bCs/>
                <w:sz w:val="24"/>
                <w:szCs w:val="24"/>
              </w:rPr>
              <w:t>3. Освоение личностного смысла учения;  выбор дальнейшего образовательного маршрута.</w:t>
            </w:r>
          </w:p>
          <w:p w:rsidR="00771954" w:rsidRPr="00257CEE" w:rsidRDefault="00771954" w:rsidP="0071481B">
            <w:pPr>
              <w:spacing w:after="0" w:line="240" w:lineRule="auto"/>
              <w:contextualSpacing/>
              <w:rPr>
                <w:rFonts w:ascii="Times New Roman" w:hAnsi="Times New Roman"/>
                <w:bCs/>
                <w:sz w:val="24"/>
                <w:szCs w:val="24"/>
              </w:rPr>
            </w:pPr>
            <w:r w:rsidRPr="00257CEE">
              <w:rPr>
                <w:rFonts w:ascii="Times New Roman" w:hAnsi="Times New Roman"/>
                <w:bCs/>
                <w:sz w:val="24"/>
                <w:szCs w:val="24"/>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2957" w:type="dxa"/>
          </w:tcPr>
          <w:p w:rsidR="00771954" w:rsidRPr="00257CEE" w:rsidRDefault="00771954" w:rsidP="0071481B">
            <w:pPr>
              <w:spacing w:after="0" w:line="240" w:lineRule="auto"/>
              <w:contextualSpacing/>
              <w:jc w:val="both"/>
              <w:rPr>
                <w:rFonts w:ascii="Times New Roman" w:hAnsi="Times New Roman"/>
                <w:bCs/>
                <w:sz w:val="24"/>
                <w:szCs w:val="24"/>
              </w:rPr>
            </w:pPr>
            <w:r w:rsidRPr="00257CEE">
              <w:rPr>
                <w:rFonts w:ascii="Times New Roman" w:hAnsi="Times New Roman"/>
                <w:bCs/>
                <w:sz w:val="24"/>
                <w:szCs w:val="24"/>
              </w:rPr>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771954" w:rsidRPr="00257CEE" w:rsidRDefault="00771954" w:rsidP="0071481B">
            <w:pPr>
              <w:spacing w:after="0" w:line="240" w:lineRule="auto"/>
              <w:contextualSpacing/>
              <w:jc w:val="both"/>
              <w:rPr>
                <w:rFonts w:ascii="Times New Roman" w:hAnsi="Times New Roman"/>
                <w:bCs/>
                <w:sz w:val="24"/>
                <w:szCs w:val="24"/>
              </w:rPr>
            </w:pPr>
            <w:r w:rsidRPr="00257CEE">
              <w:rPr>
                <w:rFonts w:ascii="Times New Roman" w:hAnsi="Times New Roman"/>
                <w:bCs/>
                <w:sz w:val="24"/>
                <w:szCs w:val="24"/>
              </w:rPr>
              <w:t xml:space="preserve">2. Использовать  при выполнения задания различные средства: справочную литературу, ИКТ, инструменты и приборы. </w:t>
            </w:r>
          </w:p>
          <w:p w:rsidR="00771954" w:rsidRPr="00257CEE" w:rsidRDefault="00771954" w:rsidP="0071481B">
            <w:pPr>
              <w:spacing w:after="0" w:line="240" w:lineRule="auto"/>
              <w:contextualSpacing/>
              <w:jc w:val="both"/>
              <w:rPr>
                <w:rFonts w:ascii="Times New Roman" w:hAnsi="Times New Roman"/>
                <w:bCs/>
                <w:sz w:val="24"/>
                <w:szCs w:val="24"/>
              </w:rPr>
            </w:pPr>
            <w:r w:rsidRPr="00257CEE">
              <w:rPr>
                <w:rFonts w:ascii="Times New Roman" w:hAnsi="Times New Roman"/>
                <w:bCs/>
                <w:sz w:val="24"/>
                <w:szCs w:val="24"/>
              </w:rPr>
              <w:t xml:space="preserve">3. Определять самостоятельно критерии оценивания, давать самооценку. </w:t>
            </w:r>
          </w:p>
        </w:tc>
        <w:tc>
          <w:tcPr>
            <w:tcW w:w="3446" w:type="dxa"/>
          </w:tcPr>
          <w:p w:rsidR="00771954" w:rsidRPr="00257CEE" w:rsidRDefault="00771954" w:rsidP="0071481B">
            <w:pPr>
              <w:spacing w:after="0" w:line="240" w:lineRule="auto"/>
              <w:contextualSpacing/>
              <w:jc w:val="both"/>
              <w:rPr>
                <w:rFonts w:ascii="Times New Roman" w:hAnsi="Times New Roman"/>
                <w:bCs/>
                <w:sz w:val="24"/>
                <w:szCs w:val="24"/>
              </w:rPr>
            </w:pPr>
            <w:r w:rsidRPr="00257CEE">
              <w:rPr>
                <w:rFonts w:ascii="Times New Roman" w:hAnsi="Times New Roman"/>
                <w:bCs/>
                <w:sz w:val="24"/>
                <w:szCs w:val="24"/>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771954" w:rsidRPr="00257CEE" w:rsidRDefault="00771954" w:rsidP="0071481B">
            <w:pPr>
              <w:spacing w:after="0" w:line="240" w:lineRule="auto"/>
              <w:contextualSpacing/>
              <w:jc w:val="both"/>
              <w:rPr>
                <w:rFonts w:ascii="Times New Roman" w:hAnsi="Times New Roman"/>
                <w:bCs/>
                <w:sz w:val="24"/>
                <w:szCs w:val="24"/>
              </w:rPr>
            </w:pPr>
            <w:r w:rsidRPr="00257CEE">
              <w:rPr>
                <w:rFonts w:ascii="Times New Roman" w:hAnsi="Times New Roman"/>
                <w:bCs/>
                <w:sz w:val="24"/>
                <w:szCs w:val="24"/>
              </w:rPr>
              <w:t>2. Самостоятельно предполагать, какая  дополнительная информация буде нужна для изучения незнакомого материала;</w:t>
            </w:r>
          </w:p>
          <w:p w:rsidR="00771954" w:rsidRPr="00257CEE" w:rsidRDefault="00771954" w:rsidP="0071481B">
            <w:pPr>
              <w:spacing w:after="0" w:line="240" w:lineRule="auto"/>
              <w:contextualSpacing/>
              <w:jc w:val="both"/>
              <w:rPr>
                <w:rFonts w:ascii="Times New Roman" w:hAnsi="Times New Roman"/>
                <w:bCs/>
                <w:sz w:val="24"/>
                <w:szCs w:val="24"/>
              </w:rPr>
            </w:pPr>
            <w:r w:rsidRPr="00257CEE">
              <w:rPr>
                <w:rFonts w:ascii="Times New Roman" w:hAnsi="Times New Roman"/>
                <w:bCs/>
                <w:sz w:val="24"/>
                <w:szCs w:val="24"/>
              </w:rPr>
              <w:t>отбирать необходимые  источники информации среди предложенных учителем словарей, энциклопедий, справочников, электронные диски.</w:t>
            </w:r>
          </w:p>
          <w:p w:rsidR="00771954" w:rsidRPr="00257CEE" w:rsidRDefault="00771954" w:rsidP="0071481B">
            <w:pPr>
              <w:spacing w:after="0" w:line="240" w:lineRule="auto"/>
              <w:contextualSpacing/>
              <w:jc w:val="both"/>
              <w:rPr>
                <w:rFonts w:ascii="Times New Roman" w:hAnsi="Times New Roman"/>
                <w:bCs/>
                <w:sz w:val="24"/>
                <w:szCs w:val="24"/>
              </w:rPr>
            </w:pPr>
            <w:r w:rsidRPr="00257CEE">
              <w:rPr>
                <w:rFonts w:ascii="Times New Roman" w:hAnsi="Times New Roman"/>
                <w:bCs/>
                <w:sz w:val="24"/>
                <w:szCs w:val="24"/>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771954" w:rsidRPr="00257CEE" w:rsidRDefault="00771954" w:rsidP="0071481B">
            <w:pPr>
              <w:spacing w:after="0" w:line="240" w:lineRule="auto"/>
              <w:contextualSpacing/>
              <w:jc w:val="both"/>
              <w:rPr>
                <w:rFonts w:ascii="Times New Roman" w:hAnsi="Times New Roman"/>
                <w:bCs/>
                <w:sz w:val="24"/>
                <w:szCs w:val="24"/>
              </w:rPr>
            </w:pPr>
            <w:r w:rsidRPr="00257CEE">
              <w:rPr>
                <w:rFonts w:ascii="Times New Roman" w:hAnsi="Times New Roman"/>
                <w:bCs/>
                <w:sz w:val="24"/>
                <w:szCs w:val="24"/>
              </w:rPr>
              <w:t xml:space="preserve">4. Анализировать, сравнивать, группировать различные объекты, явления, факты. </w:t>
            </w:r>
          </w:p>
          <w:p w:rsidR="00771954" w:rsidRPr="00257CEE" w:rsidRDefault="00771954" w:rsidP="0071481B">
            <w:pPr>
              <w:spacing w:after="0" w:line="240" w:lineRule="auto"/>
              <w:contextualSpacing/>
              <w:jc w:val="both"/>
              <w:rPr>
                <w:rFonts w:ascii="Times New Roman" w:hAnsi="Times New Roman"/>
                <w:bCs/>
                <w:sz w:val="24"/>
                <w:szCs w:val="24"/>
              </w:rPr>
            </w:pPr>
            <w:r w:rsidRPr="00257CEE">
              <w:rPr>
                <w:rFonts w:ascii="Times New Roman" w:hAnsi="Times New Roman"/>
                <w:bCs/>
                <w:sz w:val="24"/>
                <w:szCs w:val="24"/>
              </w:rPr>
              <w:t>5. Самостоятельно делать выводы, перерабатывать информацию, преобразовывать её,  представлять информацию на основе схем, моделей, сообщений.</w:t>
            </w:r>
          </w:p>
          <w:p w:rsidR="00771954" w:rsidRPr="00257CEE" w:rsidRDefault="00771954" w:rsidP="0071481B">
            <w:pPr>
              <w:spacing w:after="0" w:line="240" w:lineRule="auto"/>
              <w:contextualSpacing/>
              <w:jc w:val="both"/>
              <w:rPr>
                <w:rFonts w:ascii="Times New Roman" w:hAnsi="Times New Roman"/>
                <w:bCs/>
                <w:sz w:val="24"/>
                <w:szCs w:val="24"/>
              </w:rPr>
            </w:pPr>
            <w:r w:rsidRPr="00257CEE">
              <w:rPr>
                <w:rFonts w:ascii="Times New Roman" w:hAnsi="Times New Roman"/>
                <w:bCs/>
                <w:sz w:val="24"/>
                <w:szCs w:val="24"/>
              </w:rPr>
              <w:t>6. Составлять сложный план текста.</w:t>
            </w:r>
          </w:p>
          <w:p w:rsidR="00771954" w:rsidRPr="00257CEE" w:rsidRDefault="00771954" w:rsidP="0071481B">
            <w:pPr>
              <w:spacing w:after="0" w:line="240" w:lineRule="auto"/>
              <w:contextualSpacing/>
              <w:jc w:val="both"/>
              <w:rPr>
                <w:rFonts w:ascii="Times New Roman" w:hAnsi="Times New Roman"/>
                <w:bCs/>
                <w:sz w:val="24"/>
                <w:szCs w:val="24"/>
              </w:rPr>
            </w:pPr>
            <w:r w:rsidRPr="00257CEE">
              <w:rPr>
                <w:rFonts w:ascii="Times New Roman" w:hAnsi="Times New Roman"/>
                <w:bCs/>
                <w:sz w:val="24"/>
                <w:szCs w:val="24"/>
              </w:rPr>
              <w:t>7. Уметь передавать содержание в сжатом, выборочном или развёрнутом виде</w:t>
            </w:r>
          </w:p>
        </w:tc>
        <w:tc>
          <w:tcPr>
            <w:tcW w:w="3420" w:type="dxa"/>
          </w:tcPr>
          <w:p w:rsidR="00771954" w:rsidRPr="00257CEE" w:rsidRDefault="00771954" w:rsidP="0071481B">
            <w:pPr>
              <w:spacing w:after="0" w:line="240" w:lineRule="auto"/>
              <w:contextualSpacing/>
              <w:jc w:val="both"/>
              <w:rPr>
                <w:rFonts w:ascii="Times New Roman" w:hAnsi="Times New Roman"/>
                <w:bCs/>
                <w:sz w:val="24"/>
                <w:szCs w:val="24"/>
              </w:rPr>
            </w:pPr>
            <w:r w:rsidRPr="00257CEE">
              <w:rPr>
                <w:rFonts w:ascii="Times New Roman" w:hAnsi="Times New Roman"/>
                <w:bCs/>
                <w:sz w:val="24"/>
                <w:szCs w:val="24"/>
              </w:rPr>
              <w:t>Участвовать в диалоге; слушать и понимать других, высказывать свою точку зрения на события, поступки.</w:t>
            </w:r>
          </w:p>
          <w:p w:rsidR="00771954" w:rsidRPr="00257CEE" w:rsidRDefault="00771954" w:rsidP="0071481B">
            <w:pPr>
              <w:spacing w:after="0" w:line="240" w:lineRule="auto"/>
              <w:contextualSpacing/>
              <w:jc w:val="both"/>
              <w:rPr>
                <w:rFonts w:ascii="Times New Roman" w:hAnsi="Times New Roman"/>
                <w:sz w:val="24"/>
                <w:szCs w:val="24"/>
              </w:rPr>
            </w:pPr>
            <w:r w:rsidRPr="00257CEE">
              <w:rPr>
                <w:rFonts w:ascii="Times New Roman" w:hAnsi="Times New Roman"/>
                <w:sz w:val="24"/>
                <w:szCs w:val="24"/>
              </w:rPr>
              <w:t xml:space="preserve">2.Оформлять свои мысли в устной и письменной речи с учетом своих учебных и жизненных речевых ситуаций. </w:t>
            </w:r>
          </w:p>
          <w:p w:rsidR="00771954" w:rsidRPr="00257CEE" w:rsidRDefault="00771954" w:rsidP="0071481B">
            <w:pPr>
              <w:spacing w:after="0" w:line="240" w:lineRule="auto"/>
              <w:contextualSpacing/>
              <w:jc w:val="both"/>
              <w:rPr>
                <w:rFonts w:ascii="Times New Roman" w:hAnsi="Times New Roman"/>
                <w:sz w:val="24"/>
                <w:szCs w:val="24"/>
              </w:rPr>
            </w:pPr>
            <w:r w:rsidRPr="00257CEE">
              <w:rPr>
                <w:rFonts w:ascii="Times New Roman" w:hAnsi="Times New Roman"/>
                <w:sz w:val="24"/>
                <w:szCs w:val="24"/>
              </w:rPr>
              <w:t xml:space="preserve">3.Читать вслух и про себя тексты учебников, других художественных и научно-популярных книг, понимать прочитанное. </w:t>
            </w:r>
          </w:p>
          <w:p w:rsidR="00771954" w:rsidRPr="00257CEE" w:rsidRDefault="00771954" w:rsidP="0071481B">
            <w:pPr>
              <w:spacing w:after="0" w:line="240" w:lineRule="auto"/>
              <w:contextualSpacing/>
              <w:jc w:val="both"/>
              <w:rPr>
                <w:rFonts w:ascii="Times New Roman" w:hAnsi="Times New Roman"/>
                <w:bCs/>
                <w:sz w:val="24"/>
                <w:szCs w:val="24"/>
              </w:rPr>
            </w:pPr>
            <w:r w:rsidRPr="00257CEE">
              <w:rPr>
                <w:rFonts w:ascii="Times New Roman" w:hAnsi="Times New Roman"/>
                <w:bCs/>
                <w:sz w:val="24"/>
                <w:szCs w:val="24"/>
              </w:rPr>
              <w:t>4. Выполняя различные роли в группе, сотрудничать в совместном решении проблемы (задачи).</w:t>
            </w:r>
          </w:p>
          <w:p w:rsidR="00771954" w:rsidRPr="00257CEE" w:rsidRDefault="00771954" w:rsidP="0071481B">
            <w:pPr>
              <w:spacing w:after="0" w:line="240" w:lineRule="auto"/>
              <w:contextualSpacing/>
              <w:jc w:val="both"/>
              <w:rPr>
                <w:rFonts w:ascii="Times New Roman" w:hAnsi="Times New Roman"/>
                <w:bCs/>
                <w:sz w:val="24"/>
                <w:szCs w:val="24"/>
              </w:rPr>
            </w:pPr>
            <w:r w:rsidRPr="00257CEE">
              <w:rPr>
                <w:rFonts w:ascii="Times New Roman" w:hAnsi="Times New Roman"/>
                <w:bCs/>
                <w:sz w:val="24"/>
                <w:szCs w:val="24"/>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771954" w:rsidRPr="00257CEE" w:rsidRDefault="00771954" w:rsidP="0071481B">
            <w:pPr>
              <w:spacing w:after="0" w:line="240" w:lineRule="auto"/>
              <w:contextualSpacing/>
              <w:jc w:val="both"/>
              <w:rPr>
                <w:rFonts w:ascii="Times New Roman" w:hAnsi="Times New Roman"/>
                <w:bCs/>
                <w:sz w:val="24"/>
                <w:szCs w:val="24"/>
              </w:rPr>
            </w:pPr>
            <w:r w:rsidRPr="00257CEE">
              <w:rPr>
                <w:rFonts w:ascii="Times New Roman" w:hAnsi="Times New Roman"/>
                <w:bCs/>
                <w:sz w:val="24"/>
                <w:szCs w:val="24"/>
              </w:rPr>
              <w:t>6. Критично относиться к своему мнению.</w:t>
            </w:r>
            <w:r w:rsidRPr="00257CEE">
              <w:rPr>
                <w:rFonts w:ascii="Times New Roman" w:hAnsi="Times New Roman"/>
                <w:sz w:val="24"/>
                <w:szCs w:val="24"/>
              </w:rPr>
              <w:t xml:space="preserve"> Уметь взглянуть на ситуацию с иной позиции и договариваться с людьми иных позиций</w:t>
            </w:r>
            <w:r w:rsidRPr="00257CEE">
              <w:rPr>
                <w:rFonts w:ascii="Times New Roman" w:hAnsi="Times New Roman"/>
                <w:bCs/>
                <w:sz w:val="24"/>
                <w:szCs w:val="24"/>
              </w:rPr>
              <w:t>.</w:t>
            </w:r>
          </w:p>
          <w:p w:rsidR="00771954" w:rsidRPr="00257CEE" w:rsidRDefault="00771954" w:rsidP="0071481B">
            <w:pPr>
              <w:spacing w:after="0" w:line="240" w:lineRule="auto"/>
              <w:contextualSpacing/>
              <w:jc w:val="both"/>
              <w:rPr>
                <w:rFonts w:ascii="Times New Roman" w:hAnsi="Times New Roman"/>
                <w:bCs/>
                <w:sz w:val="24"/>
                <w:szCs w:val="24"/>
              </w:rPr>
            </w:pPr>
            <w:r w:rsidRPr="00257CEE">
              <w:rPr>
                <w:rFonts w:ascii="Times New Roman" w:hAnsi="Times New Roman"/>
                <w:bCs/>
                <w:sz w:val="24"/>
                <w:szCs w:val="24"/>
              </w:rPr>
              <w:t xml:space="preserve">7. Понимать точку зрения другого </w:t>
            </w:r>
          </w:p>
          <w:p w:rsidR="00771954" w:rsidRPr="00257CEE" w:rsidRDefault="00771954" w:rsidP="0071481B">
            <w:pPr>
              <w:spacing w:after="0" w:line="240" w:lineRule="auto"/>
              <w:contextualSpacing/>
              <w:jc w:val="both"/>
              <w:rPr>
                <w:rFonts w:ascii="Times New Roman" w:hAnsi="Times New Roman"/>
                <w:bCs/>
                <w:sz w:val="24"/>
                <w:szCs w:val="24"/>
              </w:rPr>
            </w:pPr>
            <w:r w:rsidRPr="00257CEE">
              <w:rPr>
                <w:rFonts w:ascii="Times New Roman" w:hAnsi="Times New Roman"/>
                <w:bCs/>
                <w:sz w:val="24"/>
                <w:szCs w:val="24"/>
              </w:rPr>
              <w:t>8. Участвовать в работе группы, распределять роли, договариваться друг с другом. Предвидеть  последствия коллективных решений.</w:t>
            </w:r>
          </w:p>
        </w:tc>
      </w:tr>
    </w:tbl>
    <w:p w:rsidR="00771954" w:rsidRDefault="00771954" w:rsidP="0071481B">
      <w:pPr>
        <w:autoSpaceDE w:val="0"/>
        <w:autoSpaceDN w:val="0"/>
        <w:adjustRightInd w:val="0"/>
        <w:spacing w:after="0" w:line="240" w:lineRule="auto"/>
        <w:contextualSpacing/>
        <w:jc w:val="both"/>
        <w:rPr>
          <w:rFonts w:ascii="Times New Roman" w:hAnsi="Times New Roman"/>
          <w:sz w:val="24"/>
          <w:szCs w:val="24"/>
        </w:rPr>
        <w:sectPr w:rsidR="00771954" w:rsidSect="0071481B">
          <w:pgSz w:w="17577" w:h="11907" w:orient="landscape"/>
          <w:pgMar w:top="720" w:right="851" w:bottom="1134" w:left="1701" w:header="709" w:footer="709" w:gutter="0"/>
          <w:cols w:space="708"/>
          <w:docGrid w:linePitch="360"/>
        </w:sectPr>
      </w:pPr>
    </w:p>
    <w:p w:rsidR="00771954" w:rsidRDefault="00771954" w:rsidP="005830EC">
      <w:pPr>
        <w:jc w:val="center"/>
        <w:rPr>
          <w:rFonts w:ascii="Times New Roman" w:hAnsi="Times New Roman" w:cs="Times New Roman"/>
          <w:b/>
          <w:bCs/>
          <w:sz w:val="24"/>
          <w:szCs w:val="24"/>
        </w:rPr>
      </w:pPr>
      <w:r w:rsidRPr="001216F7">
        <w:rPr>
          <w:rFonts w:ascii="Times New Roman" w:hAnsi="Times New Roman" w:cs="Times New Roman"/>
          <w:b/>
          <w:bCs/>
          <w:sz w:val="24"/>
          <w:szCs w:val="24"/>
        </w:rPr>
        <w:t>2.1.3. Связь универсальных учебных действий с содержанием учебных предметов</w:t>
      </w:r>
    </w:p>
    <w:p w:rsidR="00771954" w:rsidRPr="008E5A04" w:rsidRDefault="00771954" w:rsidP="00BC6954">
      <w:pPr>
        <w:shd w:val="clear" w:color="auto" w:fill="FFFFFF"/>
        <w:spacing w:after="0" w:line="360" w:lineRule="auto"/>
        <w:ind w:firstLine="708"/>
        <w:rPr>
          <w:rFonts w:ascii="Times New Roman" w:hAnsi="Times New Roman"/>
          <w:color w:val="000000"/>
          <w:spacing w:val="-5"/>
          <w:sz w:val="24"/>
          <w:szCs w:val="24"/>
        </w:rPr>
      </w:pPr>
      <w:r w:rsidRPr="008E5A04">
        <w:rPr>
          <w:rFonts w:ascii="Times New Roman" w:hAnsi="Times New Roman"/>
          <w:b/>
          <w:bCs/>
          <w:color w:val="000000"/>
          <w:spacing w:val="-4"/>
          <w:sz w:val="24"/>
          <w:szCs w:val="24"/>
        </w:rPr>
        <w:t>Приоритеты предметного содержания в формировании УУД</w:t>
      </w:r>
    </w:p>
    <w:p w:rsidR="00771954" w:rsidRDefault="00771954" w:rsidP="00BC6954">
      <w:pPr>
        <w:shd w:val="clear" w:color="auto" w:fill="FFFFFF"/>
        <w:spacing w:after="0" w:line="360" w:lineRule="auto"/>
        <w:ind w:firstLine="709"/>
        <w:jc w:val="both"/>
        <w:rPr>
          <w:rFonts w:ascii="Times New Roman" w:hAnsi="Times New Roman"/>
          <w:sz w:val="24"/>
          <w:szCs w:val="24"/>
        </w:rPr>
      </w:pPr>
      <w:r w:rsidRPr="008E5A04">
        <w:rPr>
          <w:rFonts w:ascii="Times New Roman" w:hAnsi="Times New Roman"/>
          <w:color w:val="000000"/>
          <w:spacing w:val="-5"/>
          <w:sz w:val="24"/>
          <w:szCs w:val="24"/>
        </w:rPr>
        <w:t>Формирование универсальных учебных действий</w:t>
      </w:r>
      <w:r>
        <w:rPr>
          <w:rFonts w:ascii="Times New Roman" w:hAnsi="Times New Roman"/>
          <w:color w:val="000000"/>
          <w:spacing w:val="-5"/>
          <w:sz w:val="24"/>
          <w:szCs w:val="24"/>
        </w:rPr>
        <w:t>,</w:t>
      </w:r>
      <w:r w:rsidRPr="008E5A04">
        <w:rPr>
          <w:rFonts w:ascii="Times New Roman" w:hAnsi="Times New Roman"/>
          <w:color w:val="000000"/>
          <w:spacing w:val="-5"/>
          <w:sz w:val="24"/>
          <w:szCs w:val="24"/>
        </w:rPr>
        <w:t xml:space="preserve"> </w:t>
      </w:r>
      <w:r w:rsidRPr="00746D1E">
        <w:rPr>
          <w:rFonts w:ascii="Times New Roman" w:hAnsi="Times New Roman"/>
          <w:spacing w:val="2"/>
          <w:sz w:val="24"/>
          <w:szCs w:val="24"/>
        </w:rPr>
        <w:t>обеспечивающих решение задач общекультурного, ценностно­личностного, познавательного развития обучающихся,</w:t>
      </w:r>
      <w:r w:rsidRPr="008E5A04">
        <w:rPr>
          <w:rFonts w:ascii="Times New Roman" w:hAnsi="Times New Roman"/>
          <w:color w:val="000000"/>
          <w:spacing w:val="-5"/>
          <w:sz w:val="24"/>
          <w:szCs w:val="24"/>
        </w:rPr>
        <w:t xml:space="preserve"> </w:t>
      </w:r>
      <w:r w:rsidRPr="008E5A04">
        <w:rPr>
          <w:rFonts w:ascii="Times New Roman" w:hAnsi="Times New Roman"/>
          <w:sz w:val="24"/>
          <w:szCs w:val="24"/>
        </w:rPr>
        <w:t xml:space="preserve">реализуется в рамках целостного образовательного процесса в ходе изучения </w:t>
      </w:r>
      <w:r>
        <w:rPr>
          <w:rFonts w:ascii="Times New Roman" w:hAnsi="Times New Roman"/>
          <w:sz w:val="24"/>
          <w:szCs w:val="24"/>
        </w:rPr>
        <w:t xml:space="preserve">обучающимися </w:t>
      </w:r>
      <w:r w:rsidRPr="008E5A04">
        <w:rPr>
          <w:rFonts w:ascii="Times New Roman" w:hAnsi="Times New Roman"/>
          <w:sz w:val="24"/>
          <w:szCs w:val="24"/>
        </w:rPr>
        <w:t>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771954" w:rsidRPr="00746D1E" w:rsidRDefault="00771954" w:rsidP="00BC6954">
      <w:pPr>
        <w:pStyle w:val="a9"/>
        <w:spacing w:line="360" w:lineRule="auto"/>
        <w:ind w:firstLine="709"/>
        <w:rPr>
          <w:rFonts w:ascii="Times New Roman" w:hAnsi="Times New Roman"/>
          <w:color w:val="auto"/>
          <w:spacing w:val="-2"/>
          <w:sz w:val="24"/>
          <w:szCs w:val="24"/>
        </w:rPr>
      </w:pPr>
      <w:r w:rsidRPr="00B37061">
        <w:rPr>
          <w:rFonts w:ascii="Times New Roman" w:hAnsi="Times New Roman"/>
          <w:color w:val="auto"/>
          <w:spacing w:val="-2"/>
          <w:sz w:val="24"/>
          <w:szCs w:val="24"/>
        </w:rPr>
        <w:t xml:space="preserve">На уровне начального общего образования </w:t>
      </w:r>
      <w:r w:rsidRPr="00B37061">
        <w:rPr>
          <w:rFonts w:ascii="Times New Roman" w:hAnsi="Times New Roman"/>
          <w:color w:val="auto"/>
          <w:spacing w:val="2"/>
          <w:sz w:val="24"/>
          <w:szCs w:val="24"/>
        </w:rPr>
        <w:t xml:space="preserve">при организации образовательной деятельности </w:t>
      </w:r>
      <w:r w:rsidRPr="00B37061">
        <w:rPr>
          <w:rFonts w:ascii="Times New Roman" w:hAnsi="Times New Roman"/>
          <w:color w:val="auto"/>
          <w:spacing w:val="-2"/>
          <w:sz w:val="24"/>
          <w:szCs w:val="24"/>
        </w:rPr>
        <w:t xml:space="preserve">особое </w:t>
      </w:r>
      <w:r w:rsidRPr="00B37061">
        <w:rPr>
          <w:rFonts w:ascii="Times New Roman" w:hAnsi="Times New Roman"/>
          <w:color w:val="auto"/>
          <w:spacing w:val="2"/>
          <w:sz w:val="24"/>
          <w:szCs w:val="24"/>
        </w:rPr>
        <w:t xml:space="preserve">значение </w:t>
      </w:r>
      <w:r w:rsidRPr="00B37061">
        <w:rPr>
          <w:rFonts w:ascii="Times New Roman" w:hAnsi="Times New Roman"/>
          <w:color w:val="auto"/>
          <w:spacing w:val="-2"/>
          <w:sz w:val="24"/>
          <w:szCs w:val="24"/>
        </w:rPr>
        <w:t xml:space="preserve">имеет </w:t>
      </w:r>
      <w:r w:rsidRPr="00B37061">
        <w:rPr>
          <w:rFonts w:ascii="Times New Roman" w:hAnsi="Times New Roman"/>
          <w:color w:val="auto"/>
          <w:spacing w:val="2"/>
          <w:sz w:val="24"/>
          <w:szCs w:val="24"/>
        </w:rPr>
        <w:t xml:space="preserve">обеспечение </w:t>
      </w:r>
      <w:r w:rsidRPr="00B37061">
        <w:rPr>
          <w:rFonts w:ascii="Times New Roman" w:hAnsi="Times New Roman"/>
          <w:color w:val="auto"/>
          <w:spacing w:val="-2"/>
          <w:sz w:val="24"/>
          <w:szCs w:val="24"/>
        </w:rPr>
        <w:t>сбалансированного развития у обучающихся логического, на</w:t>
      </w:r>
      <w:r w:rsidRPr="00B37061">
        <w:rPr>
          <w:rFonts w:ascii="Times New Roman" w:hAnsi="Times New Roman"/>
          <w:color w:val="auto"/>
          <w:sz w:val="24"/>
          <w:szCs w:val="24"/>
        </w:rPr>
        <w:t>глядно­образного и знаково­символического мышления, ис</w:t>
      </w:r>
      <w:r w:rsidRPr="00B37061">
        <w:rPr>
          <w:rFonts w:ascii="Times New Roman" w:hAnsi="Times New Roman"/>
          <w:color w:val="auto"/>
          <w:spacing w:val="2"/>
          <w:sz w:val="24"/>
          <w:szCs w:val="24"/>
        </w:rPr>
        <w:t>ключающее риск развития формализма мышления, форми</w:t>
      </w:r>
      <w:r w:rsidRPr="00B37061">
        <w:rPr>
          <w:rFonts w:ascii="Times New Roman" w:hAnsi="Times New Roman"/>
          <w:color w:val="auto"/>
          <w:spacing w:val="-2"/>
          <w:sz w:val="24"/>
          <w:szCs w:val="24"/>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771954" w:rsidRDefault="00771954" w:rsidP="00F66040">
      <w:pPr>
        <w:shd w:val="clear" w:color="auto" w:fill="FFFFFF"/>
        <w:spacing w:after="0" w:line="360" w:lineRule="auto"/>
        <w:ind w:firstLine="709"/>
        <w:jc w:val="both"/>
        <w:rPr>
          <w:rFonts w:ascii="Times New Roman" w:hAnsi="Times New Roman"/>
          <w:color w:val="000000"/>
          <w:spacing w:val="-8"/>
          <w:sz w:val="24"/>
          <w:szCs w:val="24"/>
        </w:rPr>
      </w:pPr>
      <w:r w:rsidRPr="008E5A04">
        <w:rPr>
          <w:rFonts w:ascii="Times New Roman" w:hAnsi="Times New Roman"/>
          <w:color w:val="000000"/>
          <w:spacing w:val="-2"/>
          <w:sz w:val="24"/>
          <w:szCs w:val="24"/>
        </w:rPr>
        <w:t xml:space="preserve">Требования к формированию </w:t>
      </w:r>
      <w:r w:rsidRPr="008E5A04">
        <w:rPr>
          <w:rFonts w:ascii="Times New Roman" w:hAnsi="Times New Roman"/>
          <w:color w:val="000000"/>
          <w:spacing w:val="-4"/>
          <w:sz w:val="24"/>
          <w:szCs w:val="24"/>
        </w:rPr>
        <w:t>универсальных учебных действий находят отражение в планир</w:t>
      </w:r>
      <w:r w:rsidRPr="008E5A04">
        <w:rPr>
          <w:rFonts w:ascii="Times New Roman" w:hAnsi="Times New Roman"/>
          <w:color w:val="000000"/>
          <w:sz w:val="24"/>
          <w:szCs w:val="24"/>
        </w:rPr>
        <w:t xml:space="preserve">уемых результатах освоения программ учебных предметов. Каждый учебный предмет в зависимости от его содержания и способов организации учебной деятельности учащихся раскрывает определенные </w:t>
      </w:r>
      <w:r w:rsidRPr="008E5A04">
        <w:rPr>
          <w:rFonts w:ascii="Times New Roman" w:hAnsi="Times New Roman"/>
          <w:color w:val="000000"/>
          <w:spacing w:val="-2"/>
          <w:sz w:val="24"/>
          <w:szCs w:val="24"/>
        </w:rPr>
        <w:t xml:space="preserve">возможности для формирования универсальных учебных </w:t>
      </w:r>
      <w:r w:rsidRPr="008E5A04">
        <w:rPr>
          <w:rFonts w:ascii="Times New Roman" w:hAnsi="Times New Roman"/>
          <w:color w:val="000000"/>
          <w:spacing w:val="-8"/>
          <w:sz w:val="24"/>
          <w:szCs w:val="24"/>
        </w:rPr>
        <w:t>действий.</w:t>
      </w:r>
    </w:p>
    <w:tbl>
      <w:tblPr>
        <w:tblW w:w="5434" w:type="pct"/>
        <w:tblInd w:w="-436" w:type="dxa"/>
        <w:tblLayout w:type="fixed"/>
        <w:tblCellMar>
          <w:left w:w="0" w:type="dxa"/>
          <w:right w:w="0" w:type="dxa"/>
        </w:tblCellMar>
        <w:tblLook w:val="0000" w:firstRow="0" w:lastRow="0" w:firstColumn="0" w:lastColumn="0" w:noHBand="0" w:noVBand="0"/>
      </w:tblPr>
      <w:tblGrid>
        <w:gridCol w:w="2532"/>
        <w:gridCol w:w="2033"/>
        <w:gridCol w:w="1993"/>
        <w:gridCol w:w="2076"/>
        <w:gridCol w:w="1768"/>
      </w:tblGrid>
      <w:tr w:rsidR="00771954" w:rsidRPr="00746D1E" w:rsidTr="00376896">
        <w:tc>
          <w:tcPr>
            <w:tcW w:w="121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71954" w:rsidRPr="00746D1E" w:rsidRDefault="00771954" w:rsidP="00376896">
            <w:pPr>
              <w:spacing w:after="0" w:line="240" w:lineRule="auto"/>
              <w:jc w:val="both"/>
              <w:rPr>
                <w:rFonts w:ascii="Times New Roman" w:hAnsi="Times New Roman"/>
              </w:rPr>
            </w:pPr>
            <w:r w:rsidRPr="00746D1E">
              <w:rPr>
                <w:rFonts w:ascii="Times New Roman" w:hAnsi="Times New Roman"/>
                <w:b/>
                <w:bCs/>
              </w:rPr>
              <w:t xml:space="preserve">Смысловые </w:t>
            </w:r>
          </w:p>
          <w:p w:rsidR="00771954" w:rsidRPr="00746D1E" w:rsidRDefault="00771954" w:rsidP="00376896">
            <w:pPr>
              <w:spacing w:after="0" w:line="240" w:lineRule="auto"/>
              <w:jc w:val="both"/>
              <w:rPr>
                <w:rFonts w:ascii="Times New Roman" w:hAnsi="Times New Roman"/>
              </w:rPr>
            </w:pPr>
            <w:r w:rsidRPr="00746D1E">
              <w:rPr>
                <w:rFonts w:ascii="Times New Roman" w:hAnsi="Times New Roman"/>
                <w:b/>
                <w:bCs/>
              </w:rPr>
              <w:t>акценты УУД</w:t>
            </w:r>
          </w:p>
        </w:tc>
        <w:tc>
          <w:tcPr>
            <w:tcW w:w="977"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771954" w:rsidRPr="00746D1E" w:rsidRDefault="00771954" w:rsidP="00376896">
            <w:pPr>
              <w:spacing w:after="0" w:line="240" w:lineRule="auto"/>
              <w:jc w:val="both"/>
              <w:rPr>
                <w:rFonts w:ascii="Times New Roman" w:hAnsi="Times New Roman"/>
              </w:rPr>
            </w:pPr>
            <w:r w:rsidRPr="00746D1E">
              <w:rPr>
                <w:rFonts w:ascii="Times New Roman" w:hAnsi="Times New Roman"/>
                <w:b/>
                <w:bCs/>
              </w:rPr>
              <w:t>Русский язык</w:t>
            </w:r>
          </w:p>
        </w:tc>
        <w:tc>
          <w:tcPr>
            <w:tcW w:w="95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771954" w:rsidRPr="00746D1E" w:rsidRDefault="00771954" w:rsidP="00376896">
            <w:pPr>
              <w:spacing w:after="0" w:line="240" w:lineRule="auto"/>
              <w:jc w:val="both"/>
              <w:rPr>
                <w:rFonts w:ascii="Times New Roman" w:hAnsi="Times New Roman"/>
              </w:rPr>
            </w:pPr>
            <w:r w:rsidRPr="00746D1E">
              <w:rPr>
                <w:rFonts w:ascii="Times New Roman" w:hAnsi="Times New Roman"/>
                <w:b/>
                <w:bCs/>
              </w:rPr>
              <w:t>Литературное чтение</w:t>
            </w:r>
          </w:p>
        </w:tc>
        <w:tc>
          <w:tcPr>
            <w:tcW w:w="99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771954" w:rsidRPr="00746D1E" w:rsidRDefault="00771954" w:rsidP="00376896">
            <w:pPr>
              <w:spacing w:after="0" w:line="240" w:lineRule="auto"/>
              <w:jc w:val="both"/>
              <w:rPr>
                <w:rFonts w:ascii="Times New Roman" w:hAnsi="Times New Roman"/>
              </w:rPr>
            </w:pPr>
            <w:r w:rsidRPr="00746D1E">
              <w:rPr>
                <w:rFonts w:ascii="Times New Roman" w:hAnsi="Times New Roman"/>
                <w:b/>
                <w:bCs/>
              </w:rPr>
              <w:t xml:space="preserve">Математика </w:t>
            </w:r>
          </w:p>
        </w:tc>
        <w:tc>
          <w:tcPr>
            <w:tcW w:w="850"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771954" w:rsidRPr="00746D1E" w:rsidRDefault="00771954" w:rsidP="00376896">
            <w:pPr>
              <w:spacing w:after="0" w:line="240" w:lineRule="auto"/>
              <w:jc w:val="both"/>
              <w:rPr>
                <w:rFonts w:ascii="Times New Roman" w:hAnsi="Times New Roman"/>
              </w:rPr>
            </w:pPr>
            <w:r w:rsidRPr="00746D1E">
              <w:rPr>
                <w:rFonts w:ascii="Times New Roman" w:hAnsi="Times New Roman"/>
                <w:b/>
                <w:bCs/>
              </w:rPr>
              <w:t>Окружаю-щий мир</w:t>
            </w:r>
          </w:p>
        </w:tc>
      </w:tr>
      <w:tr w:rsidR="00771954" w:rsidRPr="00746D1E" w:rsidTr="00BC6954">
        <w:trPr>
          <w:trHeight w:val="719"/>
        </w:trPr>
        <w:tc>
          <w:tcPr>
            <w:tcW w:w="121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71954" w:rsidRPr="00746D1E" w:rsidRDefault="00771954" w:rsidP="00376896">
            <w:pPr>
              <w:spacing w:after="0" w:line="240" w:lineRule="auto"/>
              <w:jc w:val="both"/>
              <w:rPr>
                <w:rFonts w:ascii="Times New Roman" w:hAnsi="Times New Roman"/>
              </w:rPr>
            </w:pPr>
            <w:r w:rsidRPr="00746D1E">
              <w:rPr>
                <w:rFonts w:ascii="Times New Roman" w:hAnsi="Times New Roman"/>
                <w:b/>
                <w:bCs/>
              </w:rPr>
              <w:t>личностные</w:t>
            </w:r>
          </w:p>
        </w:tc>
        <w:tc>
          <w:tcPr>
            <w:tcW w:w="977" w:type="pct"/>
            <w:tcBorders>
              <w:top w:val="nil"/>
              <w:left w:val="nil"/>
              <w:bottom w:val="single" w:sz="8" w:space="0" w:color="auto"/>
              <w:right w:val="single" w:sz="8" w:space="0" w:color="auto"/>
            </w:tcBorders>
            <w:tcMar>
              <w:top w:w="0" w:type="dxa"/>
              <w:left w:w="108" w:type="dxa"/>
              <w:bottom w:w="0" w:type="dxa"/>
              <w:right w:w="108" w:type="dxa"/>
            </w:tcMar>
          </w:tcPr>
          <w:p w:rsidR="00771954" w:rsidRPr="00746D1E" w:rsidRDefault="00771954" w:rsidP="00376896">
            <w:pPr>
              <w:spacing w:after="0" w:line="240" w:lineRule="auto"/>
              <w:jc w:val="both"/>
              <w:rPr>
                <w:rFonts w:ascii="Times New Roman" w:hAnsi="Times New Roman"/>
              </w:rPr>
            </w:pPr>
            <w:r w:rsidRPr="00746D1E">
              <w:rPr>
                <w:rFonts w:ascii="Times New Roman" w:hAnsi="Times New Roman"/>
              </w:rPr>
              <w:t>жизненное само-</w:t>
            </w:r>
          </w:p>
          <w:p w:rsidR="00771954" w:rsidRPr="00746D1E" w:rsidRDefault="00771954" w:rsidP="00376896">
            <w:pPr>
              <w:spacing w:after="0" w:line="240" w:lineRule="auto"/>
              <w:jc w:val="both"/>
              <w:rPr>
                <w:rFonts w:ascii="Times New Roman" w:hAnsi="Times New Roman"/>
              </w:rPr>
            </w:pPr>
            <w:r w:rsidRPr="00746D1E">
              <w:rPr>
                <w:rFonts w:ascii="Times New Roman" w:hAnsi="Times New Roman"/>
              </w:rPr>
              <w:t>определение</w:t>
            </w:r>
          </w:p>
        </w:tc>
        <w:tc>
          <w:tcPr>
            <w:tcW w:w="958" w:type="pct"/>
            <w:tcBorders>
              <w:top w:val="nil"/>
              <w:left w:val="nil"/>
              <w:bottom w:val="single" w:sz="8" w:space="0" w:color="auto"/>
              <w:right w:val="single" w:sz="8" w:space="0" w:color="auto"/>
            </w:tcBorders>
            <w:tcMar>
              <w:top w:w="0" w:type="dxa"/>
              <w:left w:w="108" w:type="dxa"/>
              <w:bottom w:w="0" w:type="dxa"/>
              <w:right w:w="108" w:type="dxa"/>
            </w:tcMar>
          </w:tcPr>
          <w:p w:rsidR="00771954" w:rsidRPr="00746D1E" w:rsidRDefault="00771954" w:rsidP="00376896">
            <w:pPr>
              <w:spacing w:after="0" w:line="240" w:lineRule="auto"/>
              <w:jc w:val="both"/>
              <w:rPr>
                <w:rFonts w:ascii="Times New Roman" w:hAnsi="Times New Roman"/>
              </w:rPr>
            </w:pPr>
            <w:r w:rsidRPr="00746D1E">
              <w:rPr>
                <w:rFonts w:ascii="Times New Roman" w:hAnsi="Times New Roman"/>
              </w:rPr>
              <w:t>нравственно-этическая ориентация</w:t>
            </w:r>
          </w:p>
        </w:tc>
        <w:tc>
          <w:tcPr>
            <w:tcW w:w="998" w:type="pct"/>
            <w:tcBorders>
              <w:top w:val="nil"/>
              <w:left w:val="nil"/>
              <w:bottom w:val="single" w:sz="8" w:space="0" w:color="auto"/>
              <w:right w:val="single" w:sz="8" w:space="0" w:color="auto"/>
            </w:tcBorders>
            <w:tcMar>
              <w:top w:w="0" w:type="dxa"/>
              <w:left w:w="108" w:type="dxa"/>
              <w:bottom w:w="0" w:type="dxa"/>
              <w:right w:w="108" w:type="dxa"/>
            </w:tcMar>
          </w:tcPr>
          <w:p w:rsidR="00771954" w:rsidRPr="00746D1E" w:rsidRDefault="00771954" w:rsidP="00376896">
            <w:pPr>
              <w:spacing w:after="0" w:line="240" w:lineRule="auto"/>
              <w:ind w:left="-109"/>
              <w:jc w:val="both"/>
              <w:rPr>
                <w:rFonts w:ascii="Times New Roman" w:hAnsi="Times New Roman"/>
              </w:rPr>
            </w:pPr>
            <w:r w:rsidRPr="00746D1E">
              <w:rPr>
                <w:rFonts w:ascii="Times New Roman" w:hAnsi="Times New Roman"/>
              </w:rPr>
              <w:t>Смыслообразование</w:t>
            </w:r>
          </w:p>
        </w:tc>
        <w:tc>
          <w:tcPr>
            <w:tcW w:w="850" w:type="pct"/>
            <w:tcBorders>
              <w:top w:val="nil"/>
              <w:left w:val="nil"/>
              <w:bottom w:val="single" w:sz="8" w:space="0" w:color="auto"/>
              <w:right w:val="single" w:sz="8" w:space="0" w:color="auto"/>
            </w:tcBorders>
            <w:tcMar>
              <w:top w:w="0" w:type="dxa"/>
              <w:left w:w="108" w:type="dxa"/>
              <w:bottom w:w="0" w:type="dxa"/>
              <w:right w:w="108" w:type="dxa"/>
            </w:tcMar>
          </w:tcPr>
          <w:p w:rsidR="00771954" w:rsidRPr="00746D1E" w:rsidRDefault="00771954" w:rsidP="00376896">
            <w:pPr>
              <w:spacing w:after="0" w:line="240" w:lineRule="auto"/>
              <w:jc w:val="both"/>
              <w:rPr>
                <w:rFonts w:ascii="Times New Roman" w:hAnsi="Times New Roman"/>
              </w:rPr>
            </w:pPr>
            <w:r w:rsidRPr="00746D1E">
              <w:rPr>
                <w:rFonts w:ascii="Times New Roman" w:hAnsi="Times New Roman"/>
              </w:rPr>
              <w:t>нравственно-этическая ориентация</w:t>
            </w:r>
          </w:p>
        </w:tc>
      </w:tr>
      <w:tr w:rsidR="00771954" w:rsidRPr="00746D1E" w:rsidTr="00376896">
        <w:tc>
          <w:tcPr>
            <w:tcW w:w="121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71954" w:rsidRPr="00746D1E" w:rsidRDefault="00771954" w:rsidP="00376896">
            <w:pPr>
              <w:spacing w:after="0" w:line="240" w:lineRule="auto"/>
              <w:jc w:val="both"/>
              <w:rPr>
                <w:rFonts w:ascii="Times New Roman" w:hAnsi="Times New Roman"/>
              </w:rPr>
            </w:pPr>
            <w:r w:rsidRPr="00746D1E">
              <w:rPr>
                <w:rFonts w:ascii="Times New Roman" w:hAnsi="Times New Roman"/>
                <w:b/>
                <w:bCs/>
              </w:rPr>
              <w:t>регулятивные</w:t>
            </w:r>
          </w:p>
        </w:tc>
        <w:tc>
          <w:tcPr>
            <w:tcW w:w="3783" w:type="pct"/>
            <w:gridSpan w:val="4"/>
            <w:tcBorders>
              <w:top w:val="nil"/>
              <w:left w:val="nil"/>
              <w:bottom w:val="single" w:sz="8" w:space="0" w:color="auto"/>
              <w:right w:val="single" w:sz="8" w:space="0" w:color="auto"/>
            </w:tcBorders>
            <w:tcMar>
              <w:top w:w="0" w:type="dxa"/>
              <w:left w:w="108" w:type="dxa"/>
              <w:bottom w:w="0" w:type="dxa"/>
              <w:right w:w="108" w:type="dxa"/>
            </w:tcMar>
          </w:tcPr>
          <w:p w:rsidR="00771954" w:rsidRPr="00746D1E" w:rsidRDefault="00771954" w:rsidP="00376896">
            <w:pPr>
              <w:spacing w:after="0" w:line="240" w:lineRule="auto"/>
              <w:jc w:val="center"/>
              <w:rPr>
                <w:rFonts w:ascii="Times New Roman" w:hAnsi="Times New Roman"/>
              </w:rPr>
            </w:pPr>
            <w:r w:rsidRPr="00746D1E">
              <w:rPr>
                <w:rFonts w:ascii="Times New Roman" w:hAnsi="Times New Roman"/>
              </w:rPr>
              <w:t>целеполагание, планирование, прогнозирование, контроль, коррекция, оценка, алгоритмизация действий</w:t>
            </w:r>
          </w:p>
        </w:tc>
      </w:tr>
      <w:tr w:rsidR="00771954" w:rsidRPr="00746D1E" w:rsidTr="00376896">
        <w:tc>
          <w:tcPr>
            <w:tcW w:w="121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71954" w:rsidRPr="00746D1E" w:rsidRDefault="00771954" w:rsidP="00376896">
            <w:pPr>
              <w:spacing w:after="0" w:line="240" w:lineRule="auto"/>
              <w:jc w:val="both"/>
              <w:rPr>
                <w:rFonts w:ascii="Times New Roman" w:hAnsi="Times New Roman"/>
              </w:rPr>
            </w:pPr>
            <w:r w:rsidRPr="00746D1E">
              <w:rPr>
                <w:rFonts w:ascii="Times New Roman" w:hAnsi="Times New Roman"/>
                <w:b/>
                <w:bCs/>
              </w:rPr>
              <w:t>познавательные</w:t>
            </w:r>
          </w:p>
          <w:p w:rsidR="00771954" w:rsidRPr="00746D1E" w:rsidRDefault="00771954" w:rsidP="00376896">
            <w:pPr>
              <w:spacing w:after="0" w:line="240" w:lineRule="auto"/>
              <w:jc w:val="both"/>
              <w:rPr>
                <w:rFonts w:ascii="Times New Roman" w:hAnsi="Times New Roman"/>
              </w:rPr>
            </w:pPr>
            <w:r w:rsidRPr="00746D1E">
              <w:rPr>
                <w:rFonts w:ascii="Times New Roman" w:hAnsi="Times New Roman"/>
                <w:b/>
                <w:bCs/>
              </w:rPr>
              <w:t>общеучебные</w:t>
            </w:r>
          </w:p>
        </w:tc>
        <w:tc>
          <w:tcPr>
            <w:tcW w:w="977" w:type="pct"/>
            <w:tcBorders>
              <w:top w:val="nil"/>
              <w:left w:val="nil"/>
              <w:bottom w:val="single" w:sz="8" w:space="0" w:color="auto"/>
              <w:right w:val="single" w:sz="8" w:space="0" w:color="auto"/>
            </w:tcBorders>
            <w:tcMar>
              <w:top w:w="0" w:type="dxa"/>
              <w:left w:w="108" w:type="dxa"/>
              <w:bottom w:w="0" w:type="dxa"/>
              <w:right w:w="108" w:type="dxa"/>
            </w:tcMar>
          </w:tcPr>
          <w:p w:rsidR="00771954" w:rsidRPr="00746D1E" w:rsidRDefault="00771954" w:rsidP="00376896">
            <w:pPr>
              <w:spacing w:after="0" w:line="240" w:lineRule="auto"/>
              <w:jc w:val="both"/>
              <w:rPr>
                <w:rFonts w:ascii="Times New Roman" w:hAnsi="Times New Roman"/>
              </w:rPr>
            </w:pPr>
            <w:r w:rsidRPr="00746D1E">
              <w:rPr>
                <w:rFonts w:ascii="Times New Roman" w:hAnsi="Times New Roman"/>
              </w:rPr>
              <w:t>моделирование (перевод устной речи в письменную)</w:t>
            </w:r>
          </w:p>
        </w:tc>
        <w:tc>
          <w:tcPr>
            <w:tcW w:w="958" w:type="pct"/>
            <w:tcBorders>
              <w:top w:val="nil"/>
              <w:left w:val="nil"/>
              <w:bottom w:val="single" w:sz="8" w:space="0" w:color="auto"/>
              <w:right w:val="single" w:sz="8" w:space="0" w:color="auto"/>
            </w:tcBorders>
            <w:tcMar>
              <w:top w:w="0" w:type="dxa"/>
              <w:left w:w="108" w:type="dxa"/>
              <w:bottom w:w="0" w:type="dxa"/>
              <w:right w:w="108" w:type="dxa"/>
            </w:tcMar>
          </w:tcPr>
          <w:p w:rsidR="00771954" w:rsidRPr="00746D1E" w:rsidRDefault="00771954" w:rsidP="00376896">
            <w:pPr>
              <w:spacing w:after="0" w:line="240" w:lineRule="auto"/>
              <w:jc w:val="both"/>
              <w:rPr>
                <w:rFonts w:ascii="Times New Roman" w:hAnsi="Times New Roman"/>
              </w:rPr>
            </w:pPr>
            <w:r w:rsidRPr="00746D1E">
              <w:rPr>
                <w:rFonts w:ascii="Times New Roman" w:hAnsi="Times New Roman"/>
              </w:rPr>
              <w:t> смысловое чтение, произвольные и осознанные устные и письменные высказывания</w:t>
            </w:r>
          </w:p>
        </w:tc>
        <w:tc>
          <w:tcPr>
            <w:tcW w:w="998" w:type="pct"/>
            <w:tcBorders>
              <w:top w:val="nil"/>
              <w:left w:val="nil"/>
              <w:bottom w:val="single" w:sz="8" w:space="0" w:color="auto"/>
              <w:right w:val="single" w:sz="8" w:space="0" w:color="auto"/>
            </w:tcBorders>
            <w:tcMar>
              <w:top w:w="0" w:type="dxa"/>
              <w:left w:w="108" w:type="dxa"/>
              <w:bottom w:w="0" w:type="dxa"/>
              <w:right w:w="108" w:type="dxa"/>
            </w:tcMar>
          </w:tcPr>
          <w:p w:rsidR="00771954" w:rsidRPr="00746D1E" w:rsidRDefault="00771954" w:rsidP="00376896">
            <w:pPr>
              <w:spacing w:after="0" w:line="240" w:lineRule="auto"/>
              <w:jc w:val="both"/>
              <w:rPr>
                <w:rFonts w:ascii="Times New Roman" w:hAnsi="Times New Roman"/>
              </w:rPr>
            </w:pPr>
            <w:r w:rsidRPr="00746D1E">
              <w:rPr>
                <w:rFonts w:ascii="Times New Roman" w:hAnsi="Times New Roman"/>
              </w:rPr>
              <w:t>моделирование, выбор наиболее эффективных способов решения задач</w:t>
            </w:r>
          </w:p>
        </w:tc>
        <w:tc>
          <w:tcPr>
            <w:tcW w:w="850" w:type="pct"/>
            <w:tcBorders>
              <w:top w:val="nil"/>
              <w:left w:val="nil"/>
              <w:bottom w:val="single" w:sz="8" w:space="0" w:color="auto"/>
              <w:right w:val="single" w:sz="8" w:space="0" w:color="auto"/>
            </w:tcBorders>
            <w:tcMar>
              <w:top w:w="0" w:type="dxa"/>
              <w:left w:w="108" w:type="dxa"/>
              <w:bottom w:w="0" w:type="dxa"/>
              <w:right w:w="108" w:type="dxa"/>
            </w:tcMar>
          </w:tcPr>
          <w:p w:rsidR="00771954" w:rsidRPr="00746D1E" w:rsidRDefault="00771954" w:rsidP="00376896">
            <w:pPr>
              <w:spacing w:after="0" w:line="240" w:lineRule="auto"/>
              <w:jc w:val="both"/>
              <w:rPr>
                <w:rFonts w:ascii="Times New Roman" w:hAnsi="Times New Roman"/>
              </w:rPr>
            </w:pPr>
            <w:r w:rsidRPr="00746D1E">
              <w:rPr>
                <w:rFonts w:ascii="Times New Roman" w:hAnsi="Times New Roman"/>
              </w:rPr>
              <w:t>ши</w:t>
            </w:r>
            <w:r w:rsidR="00F66040">
              <w:rPr>
                <w:rFonts w:ascii="Times New Roman" w:hAnsi="Times New Roman"/>
              </w:rPr>
              <w:t>рокий спектр источников информа</w:t>
            </w:r>
            <w:r w:rsidRPr="00746D1E">
              <w:rPr>
                <w:rFonts w:ascii="Times New Roman" w:hAnsi="Times New Roman"/>
              </w:rPr>
              <w:t>ции</w:t>
            </w:r>
          </w:p>
        </w:tc>
      </w:tr>
      <w:tr w:rsidR="00771954" w:rsidRPr="00746D1E" w:rsidTr="00BC6954">
        <w:trPr>
          <w:trHeight w:val="1593"/>
        </w:trPr>
        <w:tc>
          <w:tcPr>
            <w:tcW w:w="121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71954" w:rsidRPr="00746D1E" w:rsidRDefault="00771954" w:rsidP="00376896">
            <w:pPr>
              <w:spacing w:after="0" w:line="240" w:lineRule="auto"/>
              <w:jc w:val="both"/>
              <w:rPr>
                <w:rFonts w:ascii="Times New Roman" w:hAnsi="Times New Roman"/>
              </w:rPr>
            </w:pPr>
            <w:r w:rsidRPr="00746D1E">
              <w:rPr>
                <w:rFonts w:ascii="Times New Roman" w:hAnsi="Times New Roman"/>
                <w:b/>
                <w:bCs/>
              </w:rPr>
              <w:t>познавательные логические</w:t>
            </w:r>
          </w:p>
        </w:tc>
        <w:tc>
          <w:tcPr>
            <w:tcW w:w="1935" w:type="pct"/>
            <w:gridSpan w:val="2"/>
            <w:tcBorders>
              <w:top w:val="nil"/>
              <w:left w:val="nil"/>
              <w:bottom w:val="single" w:sz="8" w:space="0" w:color="auto"/>
              <w:right w:val="single" w:sz="8" w:space="0" w:color="auto"/>
            </w:tcBorders>
            <w:tcMar>
              <w:top w:w="0" w:type="dxa"/>
              <w:left w:w="108" w:type="dxa"/>
              <w:bottom w:w="0" w:type="dxa"/>
              <w:right w:w="108" w:type="dxa"/>
            </w:tcMar>
          </w:tcPr>
          <w:p w:rsidR="00771954" w:rsidRPr="00746D1E" w:rsidRDefault="00771954" w:rsidP="00376896">
            <w:pPr>
              <w:spacing w:after="0" w:line="240" w:lineRule="auto"/>
              <w:jc w:val="both"/>
              <w:rPr>
                <w:rFonts w:ascii="Times New Roman" w:hAnsi="Times New Roman"/>
              </w:rPr>
            </w:pPr>
            <w:r w:rsidRPr="00746D1E">
              <w:rPr>
                <w:rFonts w:ascii="Times New Roman" w:hAnsi="Times New Roman"/>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1848" w:type="pct"/>
            <w:gridSpan w:val="2"/>
            <w:tcBorders>
              <w:top w:val="nil"/>
              <w:left w:val="nil"/>
              <w:bottom w:val="single" w:sz="8" w:space="0" w:color="auto"/>
              <w:right w:val="single" w:sz="8" w:space="0" w:color="auto"/>
            </w:tcBorders>
            <w:tcMar>
              <w:top w:w="0" w:type="dxa"/>
              <w:left w:w="108" w:type="dxa"/>
              <w:bottom w:w="0" w:type="dxa"/>
              <w:right w:w="108" w:type="dxa"/>
            </w:tcMar>
          </w:tcPr>
          <w:p w:rsidR="00771954" w:rsidRPr="00746D1E" w:rsidRDefault="00771954" w:rsidP="00376896">
            <w:pPr>
              <w:spacing w:after="0" w:line="240" w:lineRule="auto"/>
              <w:jc w:val="center"/>
              <w:rPr>
                <w:rFonts w:ascii="Times New Roman" w:hAnsi="Times New Roman"/>
              </w:rPr>
            </w:pPr>
            <w:r w:rsidRPr="00746D1E">
              <w:rPr>
                <w:rFonts w:ascii="Times New Roman" w:hAnsi="Times New Roman"/>
              </w:rPr>
              <w:t>анализ, синтез, сравнение, группировка,</w:t>
            </w:r>
          </w:p>
          <w:p w:rsidR="00771954" w:rsidRPr="00746D1E" w:rsidRDefault="00771954" w:rsidP="00376896">
            <w:pPr>
              <w:spacing w:after="0" w:line="240" w:lineRule="auto"/>
              <w:jc w:val="center"/>
              <w:rPr>
                <w:rFonts w:ascii="Times New Roman" w:hAnsi="Times New Roman"/>
              </w:rPr>
            </w:pPr>
            <w:r w:rsidRPr="00746D1E">
              <w:rPr>
                <w:rFonts w:ascii="Times New Roman" w:hAnsi="Times New Roman"/>
              </w:rPr>
              <w:t>причинно-следственные связи, логические рассуждения, доказательства, практические действия</w:t>
            </w:r>
          </w:p>
        </w:tc>
      </w:tr>
      <w:tr w:rsidR="00771954" w:rsidRPr="00746D1E" w:rsidTr="00376896">
        <w:trPr>
          <w:trHeight w:val="844"/>
        </w:trPr>
        <w:tc>
          <w:tcPr>
            <w:tcW w:w="121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71954" w:rsidRPr="00746D1E" w:rsidRDefault="00771954" w:rsidP="00BC6954">
            <w:pPr>
              <w:spacing w:after="0" w:line="240" w:lineRule="auto"/>
              <w:ind w:right="-189"/>
              <w:jc w:val="both"/>
              <w:rPr>
                <w:rFonts w:ascii="Times New Roman" w:hAnsi="Times New Roman"/>
              </w:rPr>
            </w:pPr>
            <w:r w:rsidRPr="00746D1E">
              <w:rPr>
                <w:rFonts w:ascii="Times New Roman" w:hAnsi="Times New Roman"/>
                <w:b/>
                <w:bCs/>
              </w:rPr>
              <w:t>коммуникативные</w:t>
            </w:r>
          </w:p>
        </w:tc>
        <w:tc>
          <w:tcPr>
            <w:tcW w:w="3783" w:type="pct"/>
            <w:gridSpan w:val="4"/>
            <w:tcBorders>
              <w:top w:val="nil"/>
              <w:left w:val="nil"/>
              <w:bottom w:val="single" w:sz="8" w:space="0" w:color="auto"/>
              <w:right w:val="single" w:sz="8" w:space="0" w:color="auto"/>
            </w:tcBorders>
            <w:tcMar>
              <w:top w:w="0" w:type="dxa"/>
              <w:left w:w="108" w:type="dxa"/>
              <w:bottom w:w="0" w:type="dxa"/>
              <w:right w:w="108" w:type="dxa"/>
            </w:tcMar>
          </w:tcPr>
          <w:p w:rsidR="00771954" w:rsidRPr="00746D1E" w:rsidRDefault="00771954" w:rsidP="00376896">
            <w:pPr>
              <w:spacing w:after="0" w:line="240" w:lineRule="auto"/>
              <w:jc w:val="both"/>
              <w:rPr>
                <w:rFonts w:ascii="Times New Roman" w:hAnsi="Times New Roman"/>
              </w:rPr>
            </w:pPr>
            <w:r w:rsidRPr="00746D1E">
              <w:rPr>
                <w:rFonts w:ascii="Times New Roman" w:hAnsi="Times New Roman"/>
              </w:rPr>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r w:rsidR="00771954" w:rsidRPr="00746D1E" w:rsidTr="00BC6954">
        <w:trPr>
          <w:trHeight w:val="574"/>
        </w:trPr>
        <w:tc>
          <w:tcPr>
            <w:tcW w:w="121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71954" w:rsidRPr="00746D1E" w:rsidRDefault="00771954" w:rsidP="00BC6954">
            <w:pPr>
              <w:spacing w:after="0" w:line="240" w:lineRule="auto"/>
              <w:ind w:left="-108"/>
              <w:jc w:val="center"/>
              <w:rPr>
                <w:rFonts w:ascii="Times New Roman" w:hAnsi="Times New Roman"/>
              </w:rPr>
            </w:pPr>
            <w:r w:rsidRPr="00746D1E">
              <w:rPr>
                <w:rFonts w:ascii="Times New Roman" w:hAnsi="Times New Roman"/>
                <w:b/>
                <w:bCs/>
              </w:rPr>
              <w:t>Смысловые</w:t>
            </w:r>
          </w:p>
          <w:p w:rsidR="00771954" w:rsidRPr="0099780E" w:rsidRDefault="00771954" w:rsidP="00BC6954">
            <w:pPr>
              <w:pStyle w:val="af2"/>
              <w:spacing w:before="0" w:beforeAutospacing="0" w:after="0" w:afterAutospacing="0"/>
              <w:ind w:left="-108"/>
              <w:jc w:val="center"/>
              <w:rPr>
                <w:b/>
                <w:bCs/>
                <w:sz w:val="22"/>
                <w:szCs w:val="22"/>
                <w:lang w:bidi="hi-IN"/>
              </w:rPr>
            </w:pPr>
            <w:r w:rsidRPr="0099780E">
              <w:rPr>
                <w:b/>
                <w:bCs/>
                <w:sz w:val="22"/>
                <w:szCs w:val="22"/>
                <w:lang w:bidi="hi-IN"/>
              </w:rPr>
              <w:t>акценты УУД</w:t>
            </w:r>
          </w:p>
        </w:tc>
        <w:tc>
          <w:tcPr>
            <w:tcW w:w="3783" w:type="pct"/>
            <w:gridSpan w:val="4"/>
            <w:tcBorders>
              <w:top w:val="nil"/>
              <w:left w:val="nil"/>
              <w:bottom w:val="single" w:sz="8" w:space="0" w:color="auto"/>
              <w:right w:val="single" w:sz="8" w:space="0" w:color="auto"/>
            </w:tcBorders>
            <w:tcMar>
              <w:top w:w="0" w:type="dxa"/>
              <w:left w:w="108" w:type="dxa"/>
              <w:bottom w:w="0" w:type="dxa"/>
              <w:right w:w="108" w:type="dxa"/>
            </w:tcMar>
          </w:tcPr>
          <w:p w:rsidR="00771954" w:rsidRPr="00746D1E" w:rsidRDefault="00771954" w:rsidP="00376896">
            <w:pPr>
              <w:spacing w:after="0" w:line="240" w:lineRule="auto"/>
              <w:ind w:left="317" w:hanging="317"/>
              <w:jc w:val="center"/>
              <w:rPr>
                <w:rFonts w:ascii="Times New Roman" w:hAnsi="Times New Roman"/>
                <w:b/>
                <w:bCs/>
              </w:rPr>
            </w:pPr>
            <w:r w:rsidRPr="00746D1E">
              <w:rPr>
                <w:rFonts w:ascii="Times New Roman" w:hAnsi="Times New Roman"/>
                <w:b/>
                <w:bCs/>
                <w:kern w:val="24"/>
              </w:rPr>
              <w:t xml:space="preserve">физическая культура </w:t>
            </w:r>
          </w:p>
        </w:tc>
      </w:tr>
      <w:tr w:rsidR="00771954" w:rsidRPr="00746D1E" w:rsidTr="00376896">
        <w:trPr>
          <w:trHeight w:val="705"/>
        </w:trPr>
        <w:tc>
          <w:tcPr>
            <w:tcW w:w="121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71954" w:rsidRPr="0099780E" w:rsidRDefault="00771954" w:rsidP="00BC6954">
            <w:pPr>
              <w:pStyle w:val="af2"/>
              <w:spacing w:before="0" w:beforeAutospacing="0" w:after="0" w:afterAutospacing="0"/>
              <w:ind w:left="-108"/>
              <w:jc w:val="center"/>
              <w:rPr>
                <w:b/>
                <w:bCs/>
                <w:sz w:val="22"/>
                <w:szCs w:val="22"/>
                <w:lang w:bidi="hi-IN"/>
              </w:rPr>
            </w:pPr>
            <w:r w:rsidRPr="00746D1E">
              <w:rPr>
                <w:b/>
                <w:bCs/>
                <w:kern w:val="24"/>
                <w:sz w:val="22"/>
                <w:szCs w:val="22"/>
                <w:lang w:val="en-US" w:bidi="hi-IN"/>
              </w:rPr>
              <w:t>личностные</w:t>
            </w:r>
          </w:p>
        </w:tc>
        <w:tc>
          <w:tcPr>
            <w:tcW w:w="3783" w:type="pct"/>
            <w:gridSpan w:val="4"/>
            <w:tcBorders>
              <w:top w:val="nil"/>
              <w:left w:val="nil"/>
              <w:bottom w:val="single" w:sz="8" w:space="0" w:color="auto"/>
              <w:right w:val="single" w:sz="8" w:space="0" w:color="auto"/>
            </w:tcBorders>
            <w:tcMar>
              <w:top w:w="0" w:type="dxa"/>
              <w:left w:w="108" w:type="dxa"/>
              <w:bottom w:w="0" w:type="dxa"/>
              <w:right w:w="108" w:type="dxa"/>
            </w:tcMar>
          </w:tcPr>
          <w:p w:rsidR="00771954" w:rsidRPr="00746D1E" w:rsidRDefault="00771954" w:rsidP="00376896">
            <w:pPr>
              <w:spacing w:after="0" w:line="240" w:lineRule="auto"/>
              <w:jc w:val="both"/>
              <w:rPr>
                <w:rFonts w:ascii="Times New Roman" w:hAnsi="Times New Roman"/>
              </w:rPr>
            </w:pPr>
            <w:r w:rsidRPr="00746D1E">
              <w:rPr>
                <w:rFonts w:ascii="Times New Roman" w:hAnsi="Times New Roman"/>
                <w:kern w:val="24"/>
              </w:rPr>
              <w:t>формирование  российской гражданской идентичности личности, освоение моральных норм помощи, развитие мотивации достижения,</w:t>
            </w:r>
            <w:r w:rsidRPr="00746D1E">
              <w:rPr>
                <w:rFonts w:ascii="Times New Roman" w:hAnsi="Times New Roman"/>
                <w:kern w:val="24"/>
                <w:position w:val="1"/>
              </w:rPr>
              <w:t xml:space="preserve"> освоение правил здорового и безопасного образа жизни</w:t>
            </w:r>
            <w:r w:rsidRPr="00746D1E">
              <w:rPr>
                <w:rFonts w:ascii="Times New Roman" w:hAnsi="Times New Roman"/>
                <w:kern w:val="24"/>
              </w:rPr>
              <w:t xml:space="preserve"> </w:t>
            </w:r>
          </w:p>
        </w:tc>
      </w:tr>
      <w:tr w:rsidR="00771954" w:rsidRPr="00746D1E" w:rsidTr="00376896">
        <w:trPr>
          <w:trHeight w:val="272"/>
        </w:trPr>
        <w:tc>
          <w:tcPr>
            <w:tcW w:w="121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71954" w:rsidRPr="0099780E" w:rsidRDefault="00771954" w:rsidP="00376896">
            <w:pPr>
              <w:pStyle w:val="af2"/>
              <w:spacing w:before="0" w:beforeAutospacing="0" w:after="0" w:afterAutospacing="0"/>
              <w:ind w:left="-108"/>
              <w:jc w:val="center"/>
              <w:rPr>
                <w:b/>
                <w:bCs/>
                <w:sz w:val="22"/>
                <w:szCs w:val="22"/>
                <w:lang w:bidi="hi-IN"/>
              </w:rPr>
            </w:pPr>
            <w:r w:rsidRPr="0099780E">
              <w:rPr>
                <w:b/>
                <w:bCs/>
                <w:sz w:val="22"/>
                <w:szCs w:val="22"/>
                <w:lang w:bidi="hi-IN"/>
              </w:rPr>
              <w:t>регулятивные</w:t>
            </w:r>
          </w:p>
        </w:tc>
        <w:tc>
          <w:tcPr>
            <w:tcW w:w="3783" w:type="pct"/>
            <w:gridSpan w:val="4"/>
            <w:tcBorders>
              <w:top w:val="nil"/>
              <w:left w:val="nil"/>
              <w:bottom w:val="single" w:sz="8" w:space="0" w:color="auto"/>
              <w:right w:val="single" w:sz="8" w:space="0" w:color="auto"/>
            </w:tcBorders>
            <w:tcMar>
              <w:top w:w="0" w:type="dxa"/>
              <w:left w:w="108" w:type="dxa"/>
              <w:bottom w:w="0" w:type="dxa"/>
              <w:right w:w="108" w:type="dxa"/>
            </w:tcMar>
          </w:tcPr>
          <w:p w:rsidR="00771954" w:rsidRPr="00746D1E" w:rsidRDefault="00771954" w:rsidP="00376896">
            <w:pPr>
              <w:spacing w:after="0" w:line="240" w:lineRule="auto"/>
              <w:ind w:left="317" w:hanging="317"/>
              <w:rPr>
                <w:rFonts w:ascii="Times New Roman" w:hAnsi="Times New Roman"/>
                <w:bCs/>
              </w:rPr>
            </w:pPr>
            <w:r w:rsidRPr="00746D1E">
              <w:rPr>
                <w:rFonts w:ascii="Times New Roman" w:hAnsi="Times New Roman"/>
                <w:bCs/>
              </w:rPr>
              <w:t>планирование, контроль, оценка</w:t>
            </w:r>
          </w:p>
        </w:tc>
      </w:tr>
      <w:tr w:rsidR="00771954" w:rsidRPr="00746D1E" w:rsidTr="00BC6954">
        <w:trPr>
          <w:trHeight w:val="442"/>
        </w:trPr>
        <w:tc>
          <w:tcPr>
            <w:tcW w:w="121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71954" w:rsidRPr="0099780E" w:rsidRDefault="00771954" w:rsidP="00376896">
            <w:pPr>
              <w:pStyle w:val="af2"/>
              <w:spacing w:before="0" w:beforeAutospacing="0" w:after="0" w:afterAutospacing="0"/>
              <w:ind w:left="-114"/>
              <w:jc w:val="center"/>
              <w:rPr>
                <w:b/>
                <w:bCs/>
                <w:sz w:val="22"/>
                <w:szCs w:val="22"/>
                <w:lang w:bidi="hi-IN"/>
              </w:rPr>
            </w:pPr>
            <w:r w:rsidRPr="0099780E">
              <w:rPr>
                <w:b/>
                <w:bCs/>
                <w:kern w:val="24"/>
                <w:sz w:val="22"/>
                <w:szCs w:val="22"/>
                <w:lang w:bidi="hi-IN"/>
              </w:rPr>
              <w:t>к</w:t>
            </w:r>
            <w:r w:rsidRPr="00746D1E">
              <w:rPr>
                <w:b/>
                <w:bCs/>
                <w:kern w:val="24"/>
                <w:sz w:val="22"/>
                <w:szCs w:val="22"/>
                <w:lang w:val="en-US" w:bidi="hi-IN"/>
              </w:rPr>
              <w:t>оммуникативные</w:t>
            </w:r>
          </w:p>
        </w:tc>
        <w:tc>
          <w:tcPr>
            <w:tcW w:w="3783" w:type="pct"/>
            <w:gridSpan w:val="4"/>
            <w:tcBorders>
              <w:top w:val="nil"/>
              <w:left w:val="nil"/>
              <w:bottom w:val="single" w:sz="8" w:space="0" w:color="auto"/>
              <w:right w:val="single" w:sz="8" w:space="0" w:color="auto"/>
            </w:tcBorders>
            <w:tcMar>
              <w:top w:w="0" w:type="dxa"/>
              <w:left w:w="108" w:type="dxa"/>
              <w:bottom w:w="0" w:type="dxa"/>
              <w:right w:w="108" w:type="dxa"/>
            </w:tcMar>
          </w:tcPr>
          <w:p w:rsidR="00771954" w:rsidRPr="00746D1E" w:rsidRDefault="00771954" w:rsidP="00376896">
            <w:pPr>
              <w:spacing w:after="0" w:line="240" w:lineRule="auto"/>
              <w:jc w:val="both"/>
              <w:rPr>
                <w:rFonts w:ascii="Times New Roman" w:hAnsi="Times New Roman"/>
              </w:rPr>
            </w:pPr>
            <w:r w:rsidRPr="00746D1E">
              <w:rPr>
                <w:rFonts w:ascii="Times New Roman" w:hAnsi="Times New Roman"/>
                <w:kern w:val="24"/>
              </w:rPr>
              <w:t>развитие взаимодействия,</w:t>
            </w:r>
            <w:r w:rsidRPr="00746D1E">
              <w:rPr>
                <w:rFonts w:ascii="Times New Roman" w:hAnsi="Times New Roman"/>
                <w:kern w:val="24"/>
                <w:position w:val="1"/>
              </w:rPr>
              <w:t xml:space="preserve"> ориентации на партнёра, сотрудничества и кооперации</w:t>
            </w:r>
            <w:r w:rsidRPr="00746D1E">
              <w:rPr>
                <w:rFonts w:ascii="Times New Roman" w:hAnsi="Times New Roman"/>
                <w:kern w:val="24"/>
              </w:rPr>
              <w:t xml:space="preserve"> </w:t>
            </w:r>
          </w:p>
        </w:tc>
      </w:tr>
      <w:tr w:rsidR="00771954" w:rsidRPr="00746D1E" w:rsidTr="00BC6954">
        <w:trPr>
          <w:trHeight w:val="433"/>
        </w:trPr>
        <w:tc>
          <w:tcPr>
            <w:tcW w:w="121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71954" w:rsidRPr="00746D1E" w:rsidRDefault="00771954" w:rsidP="00376896">
            <w:pPr>
              <w:spacing w:after="0" w:line="240" w:lineRule="auto"/>
              <w:ind w:left="152"/>
              <w:jc w:val="both"/>
              <w:rPr>
                <w:rFonts w:ascii="Times New Roman" w:hAnsi="Times New Roman"/>
              </w:rPr>
            </w:pPr>
            <w:r w:rsidRPr="00746D1E">
              <w:rPr>
                <w:rFonts w:ascii="Times New Roman" w:hAnsi="Times New Roman"/>
                <w:b/>
                <w:bCs/>
              </w:rPr>
              <w:t xml:space="preserve">Смысловые </w:t>
            </w:r>
          </w:p>
          <w:p w:rsidR="00771954" w:rsidRPr="0099780E" w:rsidRDefault="00771954" w:rsidP="00376896">
            <w:pPr>
              <w:pStyle w:val="af2"/>
              <w:spacing w:before="0" w:beforeAutospacing="0" w:after="0" w:afterAutospacing="0"/>
              <w:ind w:left="152"/>
              <w:rPr>
                <w:b/>
                <w:bCs/>
                <w:kern w:val="24"/>
                <w:sz w:val="22"/>
                <w:szCs w:val="22"/>
                <w:lang w:bidi="hi-IN"/>
              </w:rPr>
            </w:pPr>
            <w:r w:rsidRPr="0099780E">
              <w:rPr>
                <w:b/>
                <w:bCs/>
                <w:sz w:val="22"/>
                <w:szCs w:val="22"/>
                <w:lang w:bidi="hi-IN"/>
              </w:rPr>
              <w:t>акценты УУД</w:t>
            </w:r>
          </w:p>
        </w:tc>
        <w:tc>
          <w:tcPr>
            <w:tcW w:w="3783" w:type="pct"/>
            <w:gridSpan w:val="4"/>
            <w:tcBorders>
              <w:top w:val="nil"/>
              <w:left w:val="nil"/>
              <w:bottom w:val="single" w:sz="8" w:space="0" w:color="auto"/>
              <w:right w:val="single" w:sz="8" w:space="0" w:color="auto"/>
            </w:tcBorders>
            <w:tcMar>
              <w:top w:w="0" w:type="dxa"/>
              <w:left w:w="108" w:type="dxa"/>
              <w:bottom w:w="0" w:type="dxa"/>
              <w:right w:w="108" w:type="dxa"/>
            </w:tcMar>
          </w:tcPr>
          <w:p w:rsidR="00771954" w:rsidRPr="00746D1E" w:rsidRDefault="00771954" w:rsidP="00376896">
            <w:pPr>
              <w:spacing w:after="0" w:line="240" w:lineRule="auto"/>
              <w:jc w:val="center"/>
              <w:rPr>
                <w:rFonts w:ascii="Times New Roman" w:hAnsi="Times New Roman"/>
                <w:b/>
                <w:bCs/>
                <w:kern w:val="24"/>
              </w:rPr>
            </w:pPr>
            <w:r w:rsidRPr="00746D1E">
              <w:rPr>
                <w:rFonts w:ascii="Times New Roman" w:hAnsi="Times New Roman"/>
                <w:b/>
                <w:bCs/>
                <w:kern w:val="24"/>
              </w:rPr>
              <w:t>технология</w:t>
            </w:r>
          </w:p>
        </w:tc>
      </w:tr>
      <w:tr w:rsidR="00771954" w:rsidRPr="00746D1E" w:rsidTr="00376896">
        <w:trPr>
          <w:trHeight w:val="705"/>
        </w:trPr>
        <w:tc>
          <w:tcPr>
            <w:tcW w:w="121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71954" w:rsidRPr="00746D1E" w:rsidRDefault="00771954" w:rsidP="00376896">
            <w:pPr>
              <w:pStyle w:val="af2"/>
              <w:spacing w:before="0" w:beforeAutospacing="0" w:after="0" w:afterAutospacing="0"/>
              <w:ind w:left="152"/>
              <w:rPr>
                <w:b/>
                <w:bCs/>
                <w:kern w:val="24"/>
                <w:sz w:val="22"/>
                <w:szCs w:val="22"/>
                <w:lang w:val="en-US" w:bidi="hi-IN"/>
              </w:rPr>
            </w:pPr>
            <w:r w:rsidRPr="00746D1E">
              <w:rPr>
                <w:b/>
                <w:bCs/>
                <w:kern w:val="24"/>
                <w:sz w:val="22"/>
                <w:szCs w:val="22"/>
                <w:lang w:val="en-US" w:bidi="hi-IN"/>
              </w:rPr>
              <w:t xml:space="preserve">личностные </w:t>
            </w:r>
          </w:p>
        </w:tc>
        <w:tc>
          <w:tcPr>
            <w:tcW w:w="3783" w:type="pct"/>
            <w:gridSpan w:val="4"/>
            <w:tcBorders>
              <w:top w:val="nil"/>
              <w:left w:val="nil"/>
              <w:bottom w:val="single" w:sz="8" w:space="0" w:color="auto"/>
              <w:right w:val="single" w:sz="8" w:space="0" w:color="auto"/>
            </w:tcBorders>
            <w:tcMar>
              <w:top w:w="0" w:type="dxa"/>
              <w:left w:w="108" w:type="dxa"/>
              <w:bottom w:w="0" w:type="dxa"/>
              <w:right w:w="108" w:type="dxa"/>
            </w:tcMar>
          </w:tcPr>
          <w:p w:rsidR="00771954" w:rsidRPr="00746D1E" w:rsidRDefault="00771954" w:rsidP="00376896">
            <w:pPr>
              <w:spacing w:after="0" w:line="240" w:lineRule="auto"/>
              <w:jc w:val="both"/>
              <w:rPr>
                <w:rFonts w:ascii="Times New Roman" w:hAnsi="Times New Roman"/>
                <w:kern w:val="24"/>
              </w:rPr>
            </w:pPr>
            <w:r w:rsidRPr="00746D1E">
              <w:rPr>
                <w:rFonts w:ascii="Times New Roman" w:hAnsi="Times New Roman"/>
                <w:kern w:val="24"/>
              </w:rPr>
              <w:t>формирование  картины мира материальной и духовной культуры как продукта творческой и предметно-преобразующей деятельности человека,</w:t>
            </w:r>
          </w:p>
          <w:p w:rsidR="00771954" w:rsidRPr="00746D1E" w:rsidRDefault="00771954" w:rsidP="00376896">
            <w:pPr>
              <w:spacing w:after="0" w:line="240" w:lineRule="auto"/>
              <w:jc w:val="both"/>
              <w:rPr>
                <w:rFonts w:ascii="Times New Roman" w:hAnsi="Times New Roman"/>
                <w:kern w:val="24"/>
              </w:rPr>
            </w:pPr>
            <w:r w:rsidRPr="00746D1E">
              <w:rPr>
                <w:rFonts w:ascii="Times New Roman" w:hAnsi="Times New Roman"/>
                <w:kern w:val="24"/>
              </w:rPr>
              <w:t xml:space="preserve">формирование мотивации достижения и успеха, творческой самореализации, ознакомление обучающихся с миром профессий и их социальным значением </w:t>
            </w:r>
          </w:p>
        </w:tc>
      </w:tr>
      <w:tr w:rsidR="00771954" w:rsidRPr="00746D1E" w:rsidTr="00BC6954">
        <w:trPr>
          <w:trHeight w:val="535"/>
        </w:trPr>
        <w:tc>
          <w:tcPr>
            <w:tcW w:w="121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71954" w:rsidRPr="00746D1E" w:rsidRDefault="00771954" w:rsidP="00376896">
            <w:pPr>
              <w:pStyle w:val="af2"/>
              <w:spacing w:before="0" w:beforeAutospacing="0" w:after="0" w:afterAutospacing="0"/>
              <w:ind w:left="152"/>
              <w:rPr>
                <w:b/>
                <w:bCs/>
                <w:kern w:val="24"/>
                <w:sz w:val="22"/>
                <w:szCs w:val="22"/>
                <w:lang w:val="en-US" w:bidi="hi-IN"/>
              </w:rPr>
            </w:pPr>
            <w:r w:rsidRPr="00746D1E">
              <w:rPr>
                <w:b/>
                <w:bCs/>
                <w:kern w:val="24"/>
                <w:sz w:val="22"/>
                <w:szCs w:val="22"/>
                <w:lang w:val="en-US" w:bidi="hi-IN"/>
              </w:rPr>
              <w:t xml:space="preserve">регулятивные </w:t>
            </w:r>
          </w:p>
        </w:tc>
        <w:tc>
          <w:tcPr>
            <w:tcW w:w="3783" w:type="pct"/>
            <w:gridSpan w:val="4"/>
            <w:tcBorders>
              <w:top w:val="nil"/>
              <w:left w:val="nil"/>
              <w:bottom w:val="single" w:sz="8" w:space="0" w:color="auto"/>
              <w:right w:val="single" w:sz="8" w:space="0" w:color="auto"/>
            </w:tcBorders>
            <w:tcMar>
              <w:top w:w="0" w:type="dxa"/>
              <w:left w:w="108" w:type="dxa"/>
              <w:bottom w:w="0" w:type="dxa"/>
              <w:right w:w="108" w:type="dxa"/>
            </w:tcMar>
          </w:tcPr>
          <w:p w:rsidR="00771954" w:rsidRPr="00746D1E" w:rsidRDefault="00771954" w:rsidP="00376896">
            <w:pPr>
              <w:spacing w:after="0" w:line="240" w:lineRule="auto"/>
              <w:jc w:val="both"/>
              <w:rPr>
                <w:rFonts w:ascii="Times New Roman" w:hAnsi="Times New Roman"/>
                <w:kern w:val="24"/>
              </w:rPr>
            </w:pPr>
            <w:r w:rsidRPr="00746D1E">
              <w:rPr>
                <w:rFonts w:ascii="Times New Roman" w:hAnsi="Times New Roman"/>
                <w:kern w:val="24"/>
              </w:rPr>
              <w:t xml:space="preserve">целеполагание, планирование, прогнозирование, контроль, коррекция, оценка, алгоритмизация действий </w:t>
            </w:r>
          </w:p>
        </w:tc>
      </w:tr>
      <w:tr w:rsidR="00771954" w:rsidRPr="00746D1E" w:rsidTr="00BC6954">
        <w:trPr>
          <w:trHeight w:val="527"/>
        </w:trPr>
        <w:tc>
          <w:tcPr>
            <w:tcW w:w="121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71954" w:rsidRPr="00746D1E" w:rsidRDefault="00771954" w:rsidP="00376896">
            <w:pPr>
              <w:pStyle w:val="af2"/>
              <w:spacing w:before="0" w:beforeAutospacing="0" w:after="0" w:afterAutospacing="0"/>
              <w:rPr>
                <w:b/>
                <w:bCs/>
                <w:kern w:val="24"/>
                <w:sz w:val="22"/>
                <w:szCs w:val="22"/>
                <w:lang w:val="en-US" w:bidi="hi-IN"/>
              </w:rPr>
            </w:pPr>
            <w:r w:rsidRPr="00746D1E">
              <w:rPr>
                <w:b/>
                <w:bCs/>
                <w:kern w:val="24"/>
                <w:sz w:val="22"/>
                <w:szCs w:val="22"/>
                <w:lang w:val="en-US" w:bidi="hi-IN"/>
              </w:rPr>
              <w:t xml:space="preserve">познавательные </w:t>
            </w:r>
          </w:p>
          <w:p w:rsidR="00771954" w:rsidRPr="00746D1E" w:rsidRDefault="00771954" w:rsidP="00376896">
            <w:pPr>
              <w:pStyle w:val="af2"/>
              <w:spacing w:before="0" w:beforeAutospacing="0" w:after="0" w:afterAutospacing="0"/>
              <w:rPr>
                <w:b/>
                <w:bCs/>
                <w:kern w:val="24"/>
                <w:sz w:val="22"/>
                <w:szCs w:val="22"/>
                <w:lang w:val="en-US" w:bidi="hi-IN"/>
              </w:rPr>
            </w:pPr>
            <w:r w:rsidRPr="00746D1E">
              <w:rPr>
                <w:b/>
                <w:bCs/>
                <w:kern w:val="24"/>
                <w:sz w:val="22"/>
                <w:szCs w:val="22"/>
                <w:lang w:val="en-US" w:bidi="hi-IN"/>
              </w:rPr>
              <w:t xml:space="preserve">общеучебные </w:t>
            </w:r>
          </w:p>
        </w:tc>
        <w:tc>
          <w:tcPr>
            <w:tcW w:w="3783" w:type="pct"/>
            <w:gridSpan w:val="4"/>
            <w:tcBorders>
              <w:top w:val="nil"/>
              <w:left w:val="nil"/>
              <w:bottom w:val="single" w:sz="8" w:space="0" w:color="auto"/>
              <w:right w:val="single" w:sz="8" w:space="0" w:color="auto"/>
            </w:tcBorders>
            <w:tcMar>
              <w:top w:w="0" w:type="dxa"/>
              <w:left w:w="108" w:type="dxa"/>
              <w:bottom w:w="0" w:type="dxa"/>
              <w:right w:w="108" w:type="dxa"/>
            </w:tcMar>
          </w:tcPr>
          <w:p w:rsidR="00771954" w:rsidRPr="00746D1E" w:rsidRDefault="00771954" w:rsidP="00376896">
            <w:pPr>
              <w:spacing w:after="0" w:line="240" w:lineRule="auto"/>
              <w:jc w:val="both"/>
              <w:rPr>
                <w:rFonts w:ascii="Times New Roman" w:hAnsi="Times New Roman"/>
                <w:kern w:val="24"/>
              </w:rPr>
            </w:pPr>
            <w:r w:rsidRPr="00746D1E">
              <w:rPr>
                <w:rFonts w:ascii="Times New Roman" w:hAnsi="Times New Roman"/>
                <w:kern w:val="24"/>
              </w:rPr>
              <w:t xml:space="preserve">формирование моделирования (рисунки, планы, схемы, карты, модели, чертежи), формирование ИКТ-компетентности </w:t>
            </w:r>
          </w:p>
        </w:tc>
      </w:tr>
      <w:tr w:rsidR="00771954" w:rsidRPr="00746D1E" w:rsidTr="00BC6954">
        <w:trPr>
          <w:trHeight w:val="519"/>
        </w:trPr>
        <w:tc>
          <w:tcPr>
            <w:tcW w:w="121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71954" w:rsidRPr="00746D1E" w:rsidRDefault="00771954" w:rsidP="00376896">
            <w:pPr>
              <w:pStyle w:val="af2"/>
              <w:spacing w:before="0" w:beforeAutospacing="0" w:after="0" w:afterAutospacing="0"/>
              <w:rPr>
                <w:b/>
                <w:bCs/>
                <w:kern w:val="24"/>
                <w:sz w:val="22"/>
                <w:szCs w:val="22"/>
                <w:lang w:val="en-US" w:bidi="hi-IN"/>
              </w:rPr>
            </w:pPr>
            <w:r w:rsidRPr="00746D1E">
              <w:rPr>
                <w:b/>
                <w:bCs/>
                <w:kern w:val="24"/>
                <w:sz w:val="22"/>
                <w:szCs w:val="22"/>
                <w:lang w:val="en-US" w:bidi="hi-IN"/>
              </w:rPr>
              <w:t xml:space="preserve">познавательные логические </w:t>
            </w:r>
          </w:p>
        </w:tc>
        <w:tc>
          <w:tcPr>
            <w:tcW w:w="3783" w:type="pct"/>
            <w:gridSpan w:val="4"/>
            <w:tcBorders>
              <w:top w:val="nil"/>
              <w:left w:val="nil"/>
              <w:bottom w:val="single" w:sz="8" w:space="0" w:color="auto"/>
              <w:right w:val="single" w:sz="8" w:space="0" w:color="auto"/>
            </w:tcBorders>
            <w:tcMar>
              <w:top w:w="0" w:type="dxa"/>
              <w:left w:w="108" w:type="dxa"/>
              <w:bottom w:w="0" w:type="dxa"/>
              <w:right w:w="108" w:type="dxa"/>
            </w:tcMar>
          </w:tcPr>
          <w:p w:rsidR="00771954" w:rsidRPr="00746D1E" w:rsidRDefault="00771954" w:rsidP="00376896">
            <w:pPr>
              <w:spacing w:after="0" w:line="240" w:lineRule="auto"/>
              <w:jc w:val="center"/>
              <w:rPr>
                <w:rFonts w:ascii="Times New Roman" w:hAnsi="Times New Roman"/>
                <w:kern w:val="24"/>
              </w:rPr>
            </w:pPr>
            <w:r w:rsidRPr="00746D1E">
              <w:rPr>
                <w:rFonts w:ascii="Times New Roman" w:hAnsi="Times New Roman"/>
                <w:kern w:val="24"/>
              </w:rPr>
              <w:t>анализ, синтез, сравнение, аналогии</w:t>
            </w:r>
          </w:p>
        </w:tc>
      </w:tr>
      <w:tr w:rsidR="00771954" w:rsidRPr="00746D1E" w:rsidTr="00BC6954">
        <w:trPr>
          <w:trHeight w:val="519"/>
        </w:trPr>
        <w:tc>
          <w:tcPr>
            <w:tcW w:w="121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71954" w:rsidRPr="0099780E" w:rsidRDefault="00771954" w:rsidP="00376896">
            <w:pPr>
              <w:pStyle w:val="af2"/>
              <w:spacing w:before="0" w:beforeAutospacing="0" w:after="0" w:afterAutospacing="0"/>
              <w:ind w:left="-114"/>
              <w:jc w:val="center"/>
              <w:rPr>
                <w:b/>
                <w:bCs/>
                <w:kern w:val="24"/>
                <w:sz w:val="22"/>
                <w:szCs w:val="22"/>
                <w:lang w:bidi="hi-IN"/>
              </w:rPr>
            </w:pPr>
            <w:r w:rsidRPr="00746D1E">
              <w:rPr>
                <w:b/>
                <w:bCs/>
                <w:kern w:val="24"/>
                <w:sz w:val="22"/>
                <w:szCs w:val="22"/>
                <w:lang w:val="en-US" w:bidi="hi-IN"/>
              </w:rPr>
              <w:t>коммуникативные</w:t>
            </w:r>
          </w:p>
          <w:p w:rsidR="00771954" w:rsidRPr="0099780E" w:rsidRDefault="00771954" w:rsidP="00376896">
            <w:pPr>
              <w:pStyle w:val="af2"/>
              <w:spacing w:before="0" w:beforeAutospacing="0" w:after="0" w:afterAutospacing="0"/>
              <w:rPr>
                <w:b/>
                <w:bCs/>
                <w:kern w:val="24"/>
                <w:sz w:val="22"/>
                <w:szCs w:val="22"/>
                <w:lang w:bidi="hi-IN"/>
              </w:rPr>
            </w:pPr>
          </w:p>
        </w:tc>
        <w:tc>
          <w:tcPr>
            <w:tcW w:w="3783" w:type="pct"/>
            <w:gridSpan w:val="4"/>
            <w:tcBorders>
              <w:top w:val="nil"/>
              <w:left w:val="nil"/>
              <w:bottom w:val="single" w:sz="8" w:space="0" w:color="auto"/>
              <w:right w:val="single" w:sz="8" w:space="0" w:color="auto"/>
            </w:tcBorders>
            <w:tcMar>
              <w:top w:w="0" w:type="dxa"/>
              <w:left w:w="108" w:type="dxa"/>
              <w:bottom w:w="0" w:type="dxa"/>
              <w:right w:w="108" w:type="dxa"/>
            </w:tcMar>
          </w:tcPr>
          <w:p w:rsidR="00771954" w:rsidRPr="00746D1E" w:rsidRDefault="00771954" w:rsidP="00376896">
            <w:pPr>
              <w:spacing w:after="0" w:line="240" w:lineRule="auto"/>
              <w:jc w:val="both"/>
              <w:rPr>
                <w:rFonts w:ascii="Times New Roman" w:hAnsi="Times New Roman"/>
                <w:kern w:val="24"/>
              </w:rPr>
            </w:pPr>
            <w:r w:rsidRPr="00746D1E">
              <w:rPr>
                <w:rFonts w:ascii="Times New Roman" w:hAnsi="Times New Roman"/>
                <w:kern w:val="24"/>
              </w:rPr>
              <w:t xml:space="preserve">развитие коммуникативной компетентности на основе организации совместно-продуктивной деятельности </w:t>
            </w:r>
          </w:p>
        </w:tc>
      </w:tr>
      <w:tr w:rsidR="00771954" w:rsidRPr="00746D1E" w:rsidTr="00BC6954">
        <w:trPr>
          <w:trHeight w:val="513"/>
        </w:trPr>
        <w:tc>
          <w:tcPr>
            <w:tcW w:w="121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71954" w:rsidRPr="00746D1E" w:rsidRDefault="00771954" w:rsidP="00376896">
            <w:pPr>
              <w:pStyle w:val="af2"/>
              <w:spacing w:before="0" w:beforeAutospacing="0" w:after="0" w:afterAutospacing="0"/>
              <w:rPr>
                <w:b/>
                <w:bCs/>
                <w:kern w:val="24"/>
                <w:sz w:val="22"/>
                <w:szCs w:val="22"/>
                <w:lang w:val="en-US" w:bidi="hi-IN"/>
              </w:rPr>
            </w:pPr>
            <w:r w:rsidRPr="00746D1E">
              <w:rPr>
                <w:b/>
                <w:bCs/>
                <w:kern w:val="24"/>
                <w:sz w:val="22"/>
                <w:szCs w:val="22"/>
                <w:lang w:val="en-US" w:bidi="hi-IN"/>
              </w:rPr>
              <w:t xml:space="preserve">Смысловые акценты УУД </w:t>
            </w:r>
          </w:p>
        </w:tc>
        <w:tc>
          <w:tcPr>
            <w:tcW w:w="3783" w:type="pct"/>
            <w:gridSpan w:val="4"/>
            <w:tcBorders>
              <w:top w:val="nil"/>
              <w:left w:val="nil"/>
              <w:bottom w:val="single" w:sz="8" w:space="0" w:color="auto"/>
              <w:right w:val="single" w:sz="8" w:space="0" w:color="auto"/>
            </w:tcBorders>
            <w:tcMar>
              <w:top w:w="0" w:type="dxa"/>
              <w:left w:w="108" w:type="dxa"/>
              <w:bottom w:w="0" w:type="dxa"/>
              <w:right w:w="108" w:type="dxa"/>
            </w:tcMar>
          </w:tcPr>
          <w:p w:rsidR="00771954" w:rsidRPr="00746D1E" w:rsidRDefault="00771954" w:rsidP="00376896">
            <w:pPr>
              <w:spacing w:after="0" w:line="240" w:lineRule="auto"/>
              <w:jc w:val="center"/>
              <w:rPr>
                <w:rFonts w:ascii="Times New Roman" w:hAnsi="Times New Roman"/>
                <w:b/>
                <w:bCs/>
                <w:kern w:val="24"/>
              </w:rPr>
            </w:pPr>
            <w:r w:rsidRPr="00746D1E">
              <w:rPr>
                <w:rFonts w:ascii="Times New Roman" w:hAnsi="Times New Roman"/>
                <w:b/>
                <w:bCs/>
                <w:kern w:val="24"/>
              </w:rPr>
              <w:t>изобразительное искусство</w:t>
            </w:r>
          </w:p>
        </w:tc>
      </w:tr>
      <w:tr w:rsidR="00771954" w:rsidRPr="00746D1E" w:rsidTr="00376896">
        <w:trPr>
          <w:trHeight w:val="705"/>
        </w:trPr>
        <w:tc>
          <w:tcPr>
            <w:tcW w:w="121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71954" w:rsidRPr="00746D1E" w:rsidRDefault="00771954" w:rsidP="00376896">
            <w:pPr>
              <w:pStyle w:val="af2"/>
              <w:spacing w:before="0" w:beforeAutospacing="0" w:after="0" w:afterAutospacing="0"/>
              <w:rPr>
                <w:b/>
                <w:bCs/>
                <w:kern w:val="24"/>
                <w:sz w:val="22"/>
                <w:szCs w:val="22"/>
                <w:lang w:val="en-US" w:bidi="hi-IN"/>
              </w:rPr>
            </w:pPr>
            <w:r w:rsidRPr="00746D1E">
              <w:rPr>
                <w:b/>
                <w:bCs/>
                <w:kern w:val="24"/>
                <w:sz w:val="22"/>
                <w:szCs w:val="22"/>
                <w:lang w:val="en-US" w:bidi="hi-IN"/>
              </w:rPr>
              <w:t xml:space="preserve">личностные </w:t>
            </w:r>
          </w:p>
        </w:tc>
        <w:tc>
          <w:tcPr>
            <w:tcW w:w="3783" w:type="pct"/>
            <w:gridSpan w:val="4"/>
            <w:tcBorders>
              <w:top w:val="nil"/>
              <w:left w:val="nil"/>
              <w:bottom w:val="single" w:sz="8" w:space="0" w:color="auto"/>
              <w:right w:val="single" w:sz="8" w:space="0" w:color="auto"/>
            </w:tcBorders>
            <w:tcMar>
              <w:top w:w="0" w:type="dxa"/>
              <w:left w:w="108" w:type="dxa"/>
              <w:bottom w:w="0" w:type="dxa"/>
              <w:right w:w="108" w:type="dxa"/>
            </w:tcMar>
          </w:tcPr>
          <w:p w:rsidR="00771954" w:rsidRPr="00746D1E" w:rsidRDefault="00771954" w:rsidP="00376896">
            <w:pPr>
              <w:spacing w:after="0" w:line="240" w:lineRule="auto"/>
              <w:jc w:val="both"/>
              <w:rPr>
                <w:rFonts w:ascii="Times New Roman" w:hAnsi="Times New Roman"/>
                <w:kern w:val="24"/>
              </w:rPr>
            </w:pPr>
            <w:r w:rsidRPr="00746D1E">
              <w:rPr>
                <w:rFonts w:ascii="Times New Roman" w:hAnsi="Times New Roman"/>
                <w:kern w:val="24"/>
              </w:rPr>
              <w:t>формирование  российской гражданской идентичности личности, толерантности,</w:t>
            </w:r>
          </w:p>
          <w:p w:rsidR="00771954" w:rsidRPr="00746D1E" w:rsidRDefault="00771954" w:rsidP="00376896">
            <w:pPr>
              <w:spacing w:after="0" w:line="240" w:lineRule="auto"/>
              <w:jc w:val="both"/>
              <w:rPr>
                <w:rFonts w:ascii="Times New Roman" w:hAnsi="Times New Roman"/>
                <w:kern w:val="24"/>
              </w:rPr>
            </w:pPr>
            <w:r w:rsidRPr="00746D1E">
              <w:rPr>
                <w:rFonts w:ascii="Times New Roman" w:hAnsi="Times New Roman"/>
                <w:kern w:val="24"/>
              </w:rPr>
              <w:t>эстетических ценностей и вкусов, мотивов творческого самовыражения, развитие позитивной самооценки и самоуважения</w:t>
            </w:r>
          </w:p>
        </w:tc>
      </w:tr>
      <w:tr w:rsidR="00771954" w:rsidRPr="00746D1E" w:rsidTr="00BC6954">
        <w:trPr>
          <w:trHeight w:val="493"/>
        </w:trPr>
        <w:tc>
          <w:tcPr>
            <w:tcW w:w="121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71954" w:rsidRPr="00746D1E" w:rsidRDefault="00771954" w:rsidP="00376896">
            <w:pPr>
              <w:pStyle w:val="af2"/>
              <w:spacing w:before="0" w:beforeAutospacing="0" w:after="0" w:afterAutospacing="0"/>
              <w:rPr>
                <w:b/>
                <w:bCs/>
                <w:kern w:val="24"/>
                <w:sz w:val="22"/>
                <w:szCs w:val="22"/>
                <w:lang w:val="en-US" w:bidi="hi-IN"/>
              </w:rPr>
            </w:pPr>
            <w:r w:rsidRPr="00746D1E">
              <w:rPr>
                <w:b/>
                <w:bCs/>
                <w:kern w:val="24"/>
                <w:sz w:val="22"/>
                <w:szCs w:val="22"/>
                <w:lang w:val="en-US" w:bidi="hi-IN"/>
              </w:rPr>
              <w:t xml:space="preserve">регулятивные </w:t>
            </w:r>
          </w:p>
        </w:tc>
        <w:tc>
          <w:tcPr>
            <w:tcW w:w="3783" w:type="pct"/>
            <w:gridSpan w:val="4"/>
            <w:tcBorders>
              <w:top w:val="nil"/>
              <w:left w:val="nil"/>
              <w:bottom w:val="single" w:sz="8" w:space="0" w:color="auto"/>
              <w:right w:val="single" w:sz="8" w:space="0" w:color="auto"/>
            </w:tcBorders>
            <w:tcMar>
              <w:top w:w="0" w:type="dxa"/>
              <w:left w:w="108" w:type="dxa"/>
              <w:bottom w:w="0" w:type="dxa"/>
              <w:right w:w="108" w:type="dxa"/>
            </w:tcMar>
          </w:tcPr>
          <w:p w:rsidR="00771954" w:rsidRPr="00746D1E" w:rsidRDefault="00771954" w:rsidP="00376896">
            <w:pPr>
              <w:spacing w:after="0" w:line="240" w:lineRule="auto"/>
              <w:jc w:val="both"/>
              <w:rPr>
                <w:rFonts w:ascii="Times New Roman" w:hAnsi="Times New Roman"/>
                <w:kern w:val="24"/>
              </w:rPr>
            </w:pPr>
            <w:r w:rsidRPr="00746D1E">
              <w:rPr>
                <w:rFonts w:ascii="Times New Roman" w:hAnsi="Times New Roman"/>
                <w:kern w:val="24"/>
              </w:rPr>
              <w:t xml:space="preserve">целеполагание, планирование, прогнозирование, контроль, коррекция, оценка, алгоритмизация действий </w:t>
            </w:r>
          </w:p>
        </w:tc>
      </w:tr>
      <w:tr w:rsidR="00771954" w:rsidRPr="00746D1E" w:rsidTr="00BC6954">
        <w:trPr>
          <w:trHeight w:val="501"/>
        </w:trPr>
        <w:tc>
          <w:tcPr>
            <w:tcW w:w="121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71954" w:rsidRPr="00746D1E" w:rsidRDefault="00771954" w:rsidP="00376896">
            <w:pPr>
              <w:pStyle w:val="af2"/>
              <w:spacing w:before="0" w:beforeAutospacing="0" w:after="0" w:afterAutospacing="0"/>
              <w:rPr>
                <w:b/>
                <w:bCs/>
                <w:kern w:val="24"/>
                <w:sz w:val="22"/>
                <w:szCs w:val="22"/>
                <w:lang w:val="en-US" w:bidi="hi-IN"/>
              </w:rPr>
            </w:pPr>
            <w:r w:rsidRPr="00746D1E">
              <w:rPr>
                <w:b/>
                <w:bCs/>
                <w:kern w:val="24"/>
                <w:sz w:val="22"/>
                <w:szCs w:val="22"/>
                <w:lang w:val="en-US" w:bidi="hi-IN"/>
              </w:rPr>
              <w:t xml:space="preserve">познавательные </w:t>
            </w:r>
          </w:p>
          <w:p w:rsidR="00771954" w:rsidRPr="00746D1E" w:rsidRDefault="00771954" w:rsidP="00376896">
            <w:pPr>
              <w:pStyle w:val="af2"/>
              <w:spacing w:before="0" w:beforeAutospacing="0" w:after="0" w:afterAutospacing="0"/>
              <w:rPr>
                <w:b/>
                <w:bCs/>
                <w:kern w:val="24"/>
                <w:sz w:val="22"/>
                <w:szCs w:val="22"/>
                <w:lang w:val="en-US" w:bidi="hi-IN"/>
              </w:rPr>
            </w:pPr>
            <w:r w:rsidRPr="00746D1E">
              <w:rPr>
                <w:b/>
                <w:bCs/>
                <w:kern w:val="24"/>
                <w:sz w:val="22"/>
                <w:szCs w:val="22"/>
                <w:lang w:val="en-US" w:bidi="hi-IN"/>
              </w:rPr>
              <w:t xml:space="preserve">общеучебные </w:t>
            </w:r>
          </w:p>
        </w:tc>
        <w:tc>
          <w:tcPr>
            <w:tcW w:w="3783" w:type="pct"/>
            <w:gridSpan w:val="4"/>
            <w:tcBorders>
              <w:top w:val="nil"/>
              <w:left w:val="nil"/>
              <w:bottom w:val="single" w:sz="8" w:space="0" w:color="auto"/>
              <w:right w:val="single" w:sz="8" w:space="0" w:color="auto"/>
            </w:tcBorders>
            <w:tcMar>
              <w:top w:w="0" w:type="dxa"/>
              <w:left w:w="108" w:type="dxa"/>
              <w:bottom w:w="0" w:type="dxa"/>
              <w:right w:w="108" w:type="dxa"/>
            </w:tcMar>
          </w:tcPr>
          <w:p w:rsidR="00771954" w:rsidRPr="00746D1E" w:rsidRDefault="00771954" w:rsidP="00376896">
            <w:pPr>
              <w:spacing w:after="0" w:line="240" w:lineRule="auto"/>
              <w:jc w:val="both"/>
              <w:rPr>
                <w:rFonts w:ascii="Times New Roman" w:hAnsi="Times New Roman"/>
                <w:kern w:val="24"/>
              </w:rPr>
            </w:pPr>
            <w:r w:rsidRPr="00746D1E">
              <w:rPr>
                <w:rFonts w:ascii="Times New Roman" w:hAnsi="Times New Roman"/>
                <w:kern w:val="24"/>
              </w:rPr>
              <w:t xml:space="preserve">формирование замещения и моделирования </w:t>
            </w:r>
          </w:p>
        </w:tc>
      </w:tr>
      <w:tr w:rsidR="00771954" w:rsidRPr="00746D1E" w:rsidTr="00BC6954">
        <w:trPr>
          <w:trHeight w:val="523"/>
        </w:trPr>
        <w:tc>
          <w:tcPr>
            <w:tcW w:w="121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71954" w:rsidRPr="0099780E" w:rsidRDefault="00771954" w:rsidP="00376896">
            <w:pPr>
              <w:pStyle w:val="af2"/>
              <w:spacing w:before="0" w:beforeAutospacing="0" w:after="0" w:afterAutospacing="0"/>
              <w:rPr>
                <w:b/>
                <w:bCs/>
                <w:kern w:val="24"/>
                <w:sz w:val="22"/>
                <w:szCs w:val="22"/>
                <w:lang w:bidi="hi-IN"/>
              </w:rPr>
            </w:pPr>
            <w:r w:rsidRPr="00746D1E">
              <w:rPr>
                <w:b/>
                <w:bCs/>
                <w:kern w:val="24"/>
                <w:sz w:val="22"/>
                <w:szCs w:val="22"/>
                <w:lang w:val="en-US" w:bidi="hi-IN"/>
              </w:rPr>
              <w:t xml:space="preserve">Познавательные логические </w:t>
            </w:r>
          </w:p>
        </w:tc>
        <w:tc>
          <w:tcPr>
            <w:tcW w:w="3783" w:type="pct"/>
            <w:gridSpan w:val="4"/>
            <w:tcBorders>
              <w:top w:val="nil"/>
              <w:left w:val="nil"/>
              <w:bottom w:val="single" w:sz="8" w:space="0" w:color="auto"/>
              <w:right w:val="single" w:sz="8" w:space="0" w:color="auto"/>
            </w:tcBorders>
            <w:tcMar>
              <w:top w:w="0" w:type="dxa"/>
              <w:left w:w="108" w:type="dxa"/>
              <w:bottom w:w="0" w:type="dxa"/>
              <w:right w:w="108" w:type="dxa"/>
            </w:tcMar>
          </w:tcPr>
          <w:p w:rsidR="00771954" w:rsidRPr="00746D1E" w:rsidRDefault="00771954" w:rsidP="00376896">
            <w:pPr>
              <w:spacing w:after="0" w:line="240" w:lineRule="auto"/>
              <w:jc w:val="both"/>
              <w:rPr>
                <w:rFonts w:ascii="Times New Roman" w:hAnsi="Times New Roman"/>
                <w:kern w:val="24"/>
              </w:rPr>
            </w:pPr>
            <w:r w:rsidRPr="00746D1E">
              <w:rPr>
                <w:rFonts w:ascii="Times New Roman" w:hAnsi="Times New Roman"/>
                <w:kern w:val="24"/>
              </w:rPr>
              <w:t xml:space="preserve">Сравнение, аналогии, причинно-следственные  связи </w:t>
            </w:r>
          </w:p>
        </w:tc>
      </w:tr>
      <w:tr w:rsidR="00771954" w:rsidRPr="00746D1E" w:rsidTr="00BC6954">
        <w:trPr>
          <w:trHeight w:val="517"/>
        </w:trPr>
        <w:tc>
          <w:tcPr>
            <w:tcW w:w="121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71954" w:rsidRPr="00746D1E" w:rsidRDefault="00771954" w:rsidP="00376896">
            <w:pPr>
              <w:pStyle w:val="af2"/>
              <w:spacing w:before="0" w:beforeAutospacing="0" w:after="0" w:afterAutospacing="0"/>
              <w:rPr>
                <w:b/>
                <w:bCs/>
                <w:kern w:val="24"/>
                <w:sz w:val="22"/>
                <w:szCs w:val="22"/>
                <w:lang w:val="en-US" w:bidi="hi-IN"/>
              </w:rPr>
            </w:pPr>
            <w:r w:rsidRPr="00746D1E">
              <w:rPr>
                <w:b/>
                <w:bCs/>
                <w:kern w:val="24"/>
                <w:sz w:val="22"/>
                <w:szCs w:val="22"/>
                <w:lang w:val="en-US" w:bidi="hi-IN"/>
              </w:rPr>
              <w:t xml:space="preserve">Смысловые акценты УУД </w:t>
            </w:r>
          </w:p>
        </w:tc>
        <w:tc>
          <w:tcPr>
            <w:tcW w:w="3783" w:type="pct"/>
            <w:gridSpan w:val="4"/>
            <w:tcBorders>
              <w:top w:val="nil"/>
              <w:left w:val="nil"/>
              <w:bottom w:val="single" w:sz="8" w:space="0" w:color="auto"/>
              <w:right w:val="single" w:sz="8" w:space="0" w:color="auto"/>
            </w:tcBorders>
            <w:tcMar>
              <w:top w:w="0" w:type="dxa"/>
              <w:left w:w="108" w:type="dxa"/>
              <w:bottom w:w="0" w:type="dxa"/>
              <w:right w:w="108" w:type="dxa"/>
            </w:tcMar>
          </w:tcPr>
          <w:p w:rsidR="00771954" w:rsidRPr="00746D1E" w:rsidRDefault="00771954" w:rsidP="00376896">
            <w:pPr>
              <w:spacing w:after="0" w:line="240" w:lineRule="auto"/>
              <w:jc w:val="center"/>
              <w:rPr>
                <w:rFonts w:ascii="Times New Roman" w:hAnsi="Times New Roman"/>
                <w:b/>
                <w:bCs/>
                <w:kern w:val="24"/>
              </w:rPr>
            </w:pPr>
            <w:r w:rsidRPr="00746D1E">
              <w:rPr>
                <w:rFonts w:ascii="Times New Roman" w:hAnsi="Times New Roman"/>
                <w:b/>
                <w:bCs/>
                <w:kern w:val="24"/>
              </w:rPr>
              <w:t>иностранный язык</w:t>
            </w:r>
          </w:p>
        </w:tc>
      </w:tr>
      <w:tr w:rsidR="00771954" w:rsidRPr="00746D1E" w:rsidTr="00BC6954">
        <w:trPr>
          <w:trHeight w:val="525"/>
        </w:trPr>
        <w:tc>
          <w:tcPr>
            <w:tcW w:w="121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71954" w:rsidRPr="00746D1E" w:rsidRDefault="00771954" w:rsidP="00376896">
            <w:pPr>
              <w:pStyle w:val="af2"/>
              <w:spacing w:before="0" w:beforeAutospacing="0" w:after="0" w:afterAutospacing="0"/>
              <w:rPr>
                <w:b/>
                <w:bCs/>
                <w:kern w:val="24"/>
                <w:sz w:val="22"/>
                <w:szCs w:val="22"/>
                <w:lang w:val="en-US" w:bidi="hi-IN"/>
              </w:rPr>
            </w:pPr>
            <w:r w:rsidRPr="00746D1E">
              <w:rPr>
                <w:b/>
                <w:bCs/>
                <w:kern w:val="24"/>
                <w:sz w:val="22"/>
                <w:szCs w:val="22"/>
                <w:lang w:val="en-US" w:bidi="hi-IN"/>
              </w:rPr>
              <w:t xml:space="preserve">личностные </w:t>
            </w:r>
          </w:p>
        </w:tc>
        <w:tc>
          <w:tcPr>
            <w:tcW w:w="3783" w:type="pct"/>
            <w:gridSpan w:val="4"/>
            <w:tcBorders>
              <w:top w:val="nil"/>
              <w:left w:val="nil"/>
              <w:bottom w:val="single" w:sz="8" w:space="0" w:color="auto"/>
              <w:right w:val="single" w:sz="8" w:space="0" w:color="auto"/>
            </w:tcBorders>
            <w:tcMar>
              <w:top w:w="0" w:type="dxa"/>
              <w:left w:w="108" w:type="dxa"/>
              <w:bottom w:w="0" w:type="dxa"/>
              <w:right w:w="108" w:type="dxa"/>
            </w:tcMar>
          </w:tcPr>
          <w:p w:rsidR="00771954" w:rsidRPr="00746D1E" w:rsidRDefault="00771954" w:rsidP="00376896">
            <w:pPr>
              <w:spacing w:after="0" w:line="240" w:lineRule="auto"/>
              <w:jc w:val="both"/>
              <w:rPr>
                <w:rFonts w:ascii="Times New Roman" w:hAnsi="Times New Roman"/>
                <w:kern w:val="24"/>
              </w:rPr>
            </w:pPr>
            <w:r w:rsidRPr="00746D1E">
              <w:rPr>
                <w:rFonts w:ascii="Times New Roman" w:hAnsi="Times New Roman"/>
                <w:kern w:val="24"/>
              </w:rPr>
              <w:t>формирование гражданской идентичности личности, толерантности к другим странам и народам</w:t>
            </w:r>
          </w:p>
        </w:tc>
      </w:tr>
      <w:tr w:rsidR="00771954" w:rsidRPr="00746D1E" w:rsidTr="00376896">
        <w:trPr>
          <w:trHeight w:val="705"/>
        </w:trPr>
        <w:tc>
          <w:tcPr>
            <w:tcW w:w="121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71954" w:rsidRPr="00746D1E" w:rsidRDefault="00771954" w:rsidP="00376896">
            <w:pPr>
              <w:pStyle w:val="af2"/>
              <w:spacing w:before="0" w:beforeAutospacing="0" w:after="0" w:afterAutospacing="0"/>
              <w:ind w:left="152"/>
              <w:rPr>
                <w:b/>
                <w:bCs/>
                <w:kern w:val="24"/>
                <w:sz w:val="22"/>
                <w:szCs w:val="22"/>
                <w:lang w:val="en-US" w:bidi="hi-IN"/>
              </w:rPr>
            </w:pPr>
            <w:r w:rsidRPr="00746D1E">
              <w:rPr>
                <w:b/>
                <w:bCs/>
                <w:kern w:val="24"/>
                <w:sz w:val="22"/>
                <w:szCs w:val="22"/>
                <w:lang w:val="en-US" w:bidi="hi-IN"/>
              </w:rPr>
              <w:t xml:space="preserve">регулятивные </w:t>
            </w:r>
          </w:p>
        </w:tc>
        <w:tc>
          <w:tcPr>
            <w:tcW w:w="3783" w:type="pct"/>
            <w:gridSpan w:val="4"/>
            <w:tcBorders>
              <w:top w:val="nil"/>
              <w:left w:val="nil"/>
              <w:bottom w:val="single" w:sz="8" w:space="0" w:color="auto"/>
              <w:right w:val="single" w:sz="8" w:space="0" w:color="auto"/>
            </w:tcBorders>
            <w:tcMar>
              <w:top w:w="0" w:type="dxa"/>
              <w:left w:w="108" w:type="dxa"/>
              <w:bottom w:w="0" w:type="dxa"/>
              <w:right w:w="108" w:type="dxa"/>
            </w:tcMar>
          </w:tcPr>
          <w:p w:rsidR="00771954" w:rsidRPr="00746D1E" w:rsidRDefault="00771954" w:rsidP="00376896">
            <w:pPr>
              <w:spacing w:after="0" w:line="240" w:lineRule="auto"/>
              <w:jc w:val="both"/>
              <w:rPr>
                <w:rFonts w:ascii="Times New Roman" w:hAnsi="Times New Roman"/>
                <w:kern w:val="24"/>
              </w:rPr>
            </w:pPr>
            <w:r w:rsidRPr="00746D1E">
              <w:rPr>
                <w:rFonts w:ascii="Times New Roman" w:hAnsi="Times New Roman"/>
                <w:kern w:val="24"/>
              </w:rPr>
              <w:t xml:space="preserve">целеполагание, планирование, прогнозирование, контроль, коррекция, оценка, алгоритмизация действий </w:t>
            </w:r>
          </w:p>
        </w:tc>
      </w:tr>
      <w:tr w:rsidR="00771954" w:rsidRPr="00746D1E" w:rsidTr="00BC6954">
        <w:trPr>
          <w:trHeight w:val="515"/>
        </w:trPr>
        <w:tc>
          <w:tcPr>
            <w:tcW w:w="121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71954" w:rsidRPr="00746D1E" w:rsidRDefault="00771954" w:rsidP="00376896">
            <w:pPr>
              <w:pStyle w:val="af2"/>
              <w:spacing w:before="0" w:beforeAutospacing="0" w:after="0" w:afterAutospacing="0"/>
              <w:ind w:left="152"/>
              <w:rPr>
                <w:b/>
                <w:bCs/>
                <w:kern w:val="24"/>
                <w:sz w:val="22"/>
                <w:szCs w:val="22"/>
                <w:lang w:val="en-US" w:bidi="hi-IN"/>
              </w:rPr>
            </w:pPr>
            <w:r w:rsidRPr="00746D1E">
              <w:rPr>
                <w:b/>
                <w:bCs/>
                <w:kern w:val="24"/>
                <w:sz w:val="22"/>
                <w:szCs w:val="22"/>
                <w:lang w:val="en-US" w:bidi="hi-IN"/>
              </w:rPr>
              <w:t xml:space="preserve">познавательные общеучебные </w:t>
            </w:r>
          </w:p>
        </w:tc>
        <w:tc>
          <w:tcPr>
            <w:tcW w:w="3783" w:type="pct"/>
            <w:gridSpan w:val="4"/>
            <w:tcBorders>
              <w:top w:val="nil"/>
              <w:left w:val="nil"/>
              <w:bottom w:val="single" w:sz="8" w:space="0" w:color="auto"/>
              <w:right w:val="single" w:sz="8" w:space="0" w:color="auto"/>
            </w:tcBorders>
            <w:tcMar>
              <w:top w:w="0" w:type="dxa"/>
              <w:left w:w="108" w:type="dxa"/>
              <w:bottom w:w="0" w:type="dxa"/>
              <w:right w:w="108" w:type="dxa"/>
            </w:tcMar>
          </w:tcPr>
          <w:p w:rsidR="00771954" w:rsidRPr="00746D1E" w:rsidRDefault="00771954" w:rsidP="00376896">
            <w:pPr>
              <w:spacing w:after="0" w:line="240" w:lineRule="auto"/>
              <w:jc w:val="both"/>
              <w:rPr>
                <w:rFonts w:ascii="Times New Roman" w:hAnsi="Times New Roman"/>
                <w:kern w:val="24"/>
              </w:rPr>
            </w:pPr>
            <w:r w:rsidRPr="00746D1E">
              <w:rPr>
                <w:rFonts w:ascii="Times New Roman" w:hAnsi="Times New Roman"/>
                <w:kern w:val="24"/>
              </w:rPr>
              <w:t xml:space="preserve">смысловое чтение, произвольные и осознанные устные и письменные высказывания </w:t>
            </w:r>
          </w:p>
        </w:tc>
      </w:tr>
      <w:tr w:rsidR="00771954" w:rsidRPr="00746D1E" w:rsidTr="00376896">
        <w:trPr>
          <w:trHeight w:val="705"/>
        </w:trPr>
        <w:tc>
          <w:tcPr>
            <w:tcW w:w="121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71954" w:rsidRPr="00746D1E" w:rsidRDefault="00771954" w:rsidP="00376896">
            <w:pPr>
              <w:pStyle w:val="af2"/>
              <w:spacing w:before="0" w:beforeAutospacing="0" w:after="0" w:afterAutospacing="0"/>
              <w:ind w:left="-114" w:hanging="10"/>
              <w:jc w:val="center"/>
              <w:rPr>
                <w:b/>
                <w:bCs/>
                <w:kern w:val="24"/>
                <w:sz w:val="22"/>
                <w:szCs w:val="22"/>
                <w:lang w:val="en-US" w:bidi="hi-IN"/>
              </w:rPr>
            </w:pPr>
            <w:r w:rsidRPr="00746D1E">
              <w:rPr>
                <w:b/>
                <w:bCs/>
                <w:kern w:val="24"/>
                <w:sz w:val="22"/>
                <w:szCs w:val="22"/>
                <w:lang w:val="en-US" w:bidi="hi-IN"/>
              </w:rPr>
              <w:t>коммуникативные</w:t>
            </w:r>
          </w:p>
        </w:tc>
        <w:tc>
          <w:tcPr>
            <w:tcW w:w="3783" w:type="pct"/>
            <w:gridSpan w:val="4"/>
            <w:tcBorders>
              <w:top w:val="nil"/>
              <w:left w:val="nil"/>
              <w:bottom w:val="single" w:sz="8" w:space="0" w:color="auto"/>
              <w:right w:val="single" w:sz="8" w:space="0" w:color="auto"/>
            </w:tcBorders>
            <w:tcMar>
              <w:top w:w="0" w:type="dxa"/>
              <w:left w:w="108" w:type="dxa"/>
              <w:bottom w:w="0" w:type="dxa"/>
              <w:right w:w="108" w:type="dxa"/>
            </w:tcMar>
          </w:tcPr>
          <w:p w:rsidR="00771954" w:rsidRPr="00746D1E" w:rsidRDefault="00771954" w:rsidP="00376896">
            <w:pPr>
              <w:spacing w:after="0" w:line="240" w:lineRule="auto"/>
              <w:jc w:val="both"/>
              <w:rPr>
                <w:rFonts w:ascii="Times New Roman" w:hAnsi="Times New Roman"/>
                <w:kern w:val="24"/>
              </w:rPr>
            </w:pPr>
            <w:r w:rsidRPr="00746D1E">
              <w:rPr>
                <w:rFonts w:ascii="Times New Roman" w:hAnsi="Times New Roman"/>
                <w:kern w:val="24"/>
              </w:rPr>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r w:rsidR="00771954" w:rsidRPr="00746D1E" w:rsidTr="00BC6954">
        <w:trPr>
          <w:trHeight w:val="485"/>
        </w:trPr>
        <w:tc>
          <w:tcPr>
            <w:tcW w:w="121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71954" w:rsidRPr="00746D1E" w:rsidRDefault="00771954" w:rsidP="00376896">
            <w:pPr>
              <w:pStyle w:val="af2"/>
              <w:spacing w:before="0" w:beforeAutospacing="0" w:after="0" w:afterAutospacing="0"/>
              <w:ind w:left="152"/>
              <w:rPr>
                <w:b/>
                <w:bCs/>
                <w:kern w:val="24"/>
                <w:sz w:val="22"/>
                <w:szCs w:val="22"/>
                <w:lang w:val="en-US" w:bidi="hi-IN"/>
              </w:rPr>
            </w:pPr>
            <w:r w:rsidRPr="00746D1E">
              <w:rPr>
                <w:b/>
                <w:bCs/>
                <w:kern w:val="24"/>
                <w:sz w:val="22"/>
                <w:szCs w:val="22"/>
                <w:lang w:val="en-US" w:bidi="hi-IN"/>
              </w:rPr>
              <w:t xml:space="preserve">Смысловые акценты УУД </w:t>
            </w:r>
          </w:p>
        </w:tc>
        <w:tc>
          <w:tcPr>
            <w:tcW w:w="3783" w:type="pct"/>
            <w:gridSpan w:val="4"/>
            <w:tcBorders>
              <w:top w:val="nil"/>
              <w:left w:val="nil"/>
              <w:bottom w:val="single" w:sz="8" w:space="0" w:color="auto"/>
              <w:right w:val="single" w:sz="8" w:space="0" w:color="auto"/>
            </w:tcBorders>
            <w:tcMar>
              <w:top w:w="0" w:type="dxa"/>
              <w:left w:w="108" w:type="dxa"/>
              <w:bottom w:w="0" w:type="dxa"/>
              <w:right w:w="108" w:type="dxa"/>
            </w:tcMar>
          </w:tcPr>
          <w:p w:rsidR="00771954" w:rsidRPr="00746D1E" w:rsidRDefault="00771954" w:rsidP="00376896">
            <w:pPr>
              <w:spacing w:after="0" w:line="240" w:lineRule="auto"/>
              <w:jc w:val="center"/>
              <w:rPr>
                <w:rFonts w:ascii="Times New Roman" w:hAnsi="Times New Roman"/>
                <w:b/>
                <w:bCs/>
                <w:kern w:val="24"/>
              </w:rPr>
            </w:pPr>
            <w:r w:rsidRPr="00746D1E">
              <w:rPr>
                <w:rFonts w:ascii="Times New Roman" w:hAnsi="Times New Roman"/>
                <w:b/>
                <w:bCs/>
                <w:kern w:val="24"/>
              </w:rPr>
              <w:t>музыка</w:t>
            </w:r>
          </w:p>
        </w:tc>
      </w:tr>
      <w:tr w:rsidR="00771954" w:rsidRPr="00746D1E" w:rsidTr="00376896">
        <w:trPr>
          <w:trHeight w:val="705"/>
        </w:trPr>
        <w:tc>
          <w:tcPr>
            <w:tcW w:w="121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71954" w:rsidRPr="00746D1E" w:rsidRDefault="00771954" w:rsidP="00376896">
            <w:pPr>
              <w:pStyle w:val="af2"/>
              <w:spacing w:before="0" w:beforeAutospacing="0" w:after="0" w:afterAutospacing="0"/>
              <w:ind w:left="152"/>
              <w:rPr>
                <w:b/>
                <w:bCs/>
                <w:kern w:val="24"/>
                <w:sz w:val="22"/>
                <w:szCs w:val="22"/>
                <w:lang w:val="en-US" w:bidi="hi-IN"/>
              </w:rPr>
            </w:pPr>
            <w:r w:rsidRPr="00746D1E">
              <w:rPr>
                <w:b/>
                <w:bCs/>
                <w:kern w:val="24"/>
                <w:sz w:val="22"/>
                <w:szCs w:val="22"/>
                <w:lang w:val="en-US" w:bidi="hi-IN"/>
              </w:rPr>
              <w:t xml:space="preserve">личностные </w:t>
            </w:r>
          </w:p>
        </w:tc>
        <w:tc>
          <w:tcPr>
            <w:tcW w:w="3783" w:type="pct"/>
            <w:gridSpan w:val="4"/>
            <w:tcBorders>
              <w:top w:val="nil"/>
              <w:left w:val="nil"/>
              <w:bottom w:val="single" w:sz="8" w:space="0" w:color="auto"/>
              <w:right w:val="single" w:sz="8" w:space="0" w:color="auto"/>
            </w:tcBorders>
            <w:tcMar>
              <w:top w:w="0" w:type="dxa"/>
              <w:left w:w="108" w:type="dxa"/>
              <w:bottom w:w="0" w:type="dxa"/>
              <w:right w:w="108" w:type="dxa"/>
            </w:tcMar>
          </w:tcPr>
          <w:p w:rsidR="00771954" w:rsidRPr="00746D1E" w:rsidRDefault="00771954" w:rsidP="00376896">
            <w:pPr>
              <w:spacing w:after="0" w:line="240" w:lineRule="auto"/>
              <w:jc w:val="both"/>
              <w:rPr>
                <w:rFonts w:ascii="Times New Roman" w:hAnsi="Times New Roman"/>
                <w:kern w:val="24"/>
              </w:rPr>
            </w:pPr>
            <w:r w:rsidRPr="00746D1E">
              <w:rPr>
                <w:rFonts w:ascii="Times New Roman" w:hAnsi="Times New Roman"/>
                <w:kern w:val="24"/>
              </w:rPr>
              <w:t>формирование  российской гражданской идентичности личности, толерантности,</w:t>
            </w:r>
          </w:p>
          <w:p w:rsidR="00771954" w:rsidRPr="00746D1E" w:rsidRDefault="00771954" w:rsidP="00376896">
            <w:pPr>
              <w:spacing w:after="0" w:line="240" w:lineRule="auto"/>
              <w:jc w:val="both"/>
              <w:rPr>
                <w:rFonts w:ascii="Times New Roman" w:hAnsi="Times New Roman"/>
                <w:kern w:val="24"/>
              </w:rPr>
            </w:pPr>
            <w:r w:rsidRPr="00746D1E">
              <w:rPr>
                <w:rFonts w:ascii="Times New Roman" w:hAnsi="Times New Roman"/>
                <w:kern w:val="24"/>
              </w:rPr>
              <w:t>эстетических и ценностно-смысловых ориентаций</w:t>
            </w:r>
          </w:p>
        </w:tc>
      </w:tr>
      <w:tr w:rsidR="00771954" w:rsidRPr="00746D1E" w:rsidTr="00BC6954">
        <w:trPr>
          <w:trHeight w:val="429"/>
        </w:trPr>
        <w:tc>
          <w:tcPr>
            <w:tcW w:w="121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71954" w:rsidRPr="00746D1E" w:rsidRDefault="00771954" w:rsidP="00376896">
            <w:pPr>
              <w:pStyle w:val="af2"/>
              <w:spacing w:before="0" w:beforeAutospacing="0" w:after="0" w:afterAutospacing="0"/>
              <w:ind w:left="152"/>
              <w:rPr>
                <w:b/>
                <w:bCs/>
                <w:kern w:val="24"/>
                <w:sz w:val="22"/>
                <w:szCs w:val="22"/>
                <w:lang w:val="en-US" w:bidi="hi-IN"/>
              </w:rPr>
            </w:pPr>
            <w:r w:rsidRPr="00746D1E">
              <w:rPr>
                <w:b/>
                <w:bCs/>
                <w:kern w:val="24"/>
                <w:sz w:val="22"/>
                <w:szCs w:val="22"/>
                <w:lang w:val="en-US" w:bidi="hi-IN"/>
              </w:rPr>
              <w:t xml:space="preserve">познавательные общеучебные </w:t>
            </w:r>
          </w:p>
        </w:tc>
        <w:tc>
          <w:tcPr>
            <w:tcW w:w="3783" w:type="pct"/>
            <w:gridSpan w:val="4"/>
            <w:tcBorders>
              <w:top w:val="nil"/>
              <w:left w:val="nil"/>
              <w:bottom w:val="single" w:sz="8" w:space="0" w:color="auto"/>
              <w:right w:val="single" w:sz="8" w:space="0" w:color="auto"/>
            </w:tcBorders>
            <w:tcMar>
              <w:top w:w="0" w:type="dxa"/>
              <w:left w:w="108" w:type="dxa"/>
              <w:bottom w:w="0" w:type="dxa"/>
              <w:right w:w="108" w:type="dxa"/>
            </w:tcMar>
          </w:tcPr>
          <w:p w:rsidR="00771954" w:rsidRPr="00746D1E" w:rsidRDefault="00771954" w:rsidP="00376896">
            <w:pPr>
              <w:spacing w:after="0" w:line="240" w:lineRule="auto"/>
              <w:jc w:val="both"/>
              <w:rPr>
                <w:rFonts w:ascii="Times New Roman" w:hAnsi="Times New Roman"/>
                <w:kern w:val="24"/>
              </w:rPr>
            </w:pPr>
            <w:r w:rsidRPr="00746D1E">
              <w:rPr>
                <w:rFonts w:ascii="Times New Roman" w:hAnsi="Times New Roman"/>
                <w:kern w:val="24"/>
              </w:rPr>
              <w:t xml:space="preserve">формирование замещения и моделирования </w:t>
            </w:r>
          </w:p>
        </w:tc>
      </w:tr>
      <w:tr w:rsidR="00771954" w:rsidRPr="00746D1E" w:rsidTr="00BC6954">
        <w:trPr>
          <w:trHeight w:val="451"/>
        </w:trPr>
        <w:tc>
          <w:tcPr>
            <w:tcW w:w="121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71954" w:rsidRPr="00746D1E" w:rsidRDefault="00771954" w:rsidP="00376896">
            <w:pPr>
              <w:pStyle w:val="af2"/>
              <w:spacing w:before="0" w:beforeAutospacing="0" w:after="0" w:afterAutospacing="0"/>
              <w:ind w:left="152" w:hanging="266"/>
              <w:jc w:val="center"/>
              <w:rPr>
                <w:b/>
                <w:bCs/>
                <w:kern w:val="24"/>
                <w:sz w:val="22"/>
                <w:szCs w:val="22"/>
                <w:lang w:val="en-US" w:bidi="hi-IN"/>
              </w:rPr>
            </w:pPr>
            <w:r w:rsidRPr="00746D1E">
              <w:rPr>
                <w:b/>
                <w:bCs/>
                <w:kern w:val="24"/>
                <w:sz w:val="22"/>
                <w:szCs w:val="22"/>
                <w:lang w:val="en-US" w:bidi="hi-IN"/>
              </w:rPr>
              <w:t>коммуникативные</w:t>
            </w:r>
          </w:p>
        </w:tc>
        <w:tc>
          <w:tcPr>
            <w:tcW w:w="3783" w:type="pct"/>
            <w:gridSpan w:val="4"/>
            <w:tcBorders>
              <w:top w:val="nil"/>
              <w:left w:val="nil"/>
              <w:bottom w:val="single" w:sz="8" w:space="0" w:color="auto"/>
              <w:right w:val="single" w:sz="8" w:space="0" w:color="auto"/>
            </w:tcBorders>
            <w:tcMar>
              <w:top w:w="0" w:type="dxa"/>
              <w:left w:w="108" w:type="dxa"/>
              <w:bottom w:w="0" w:type="dxa"/>
              <w:right w:w="108" w:type="dxa"/>
            </w:tcMar>
          </w:tcPr>
          <w:p w:rsidR="00771954" w:rsidRPr="00746D1E" w:rsidRDefault="00771954" w:rsidP="00376896">
            <w:pPr>
              <w:spacing w:after="0" w:line="240" w:lineRule="auto"/>
              <w:jc w:val="both"/>
              <w:rPr>
                <w:rFonts w:ascii="Times New Roman" w:hAnsi="Times New Roman"/>
                <w:kern w:val="24"/>
              </w:rPr>
            </w:pPr>
            <w:r w:rsidRPr="00746D1E">
              <w:rPr>
                <w:rFonts w:ascii="Times New Roman" w:hAnsi="Times New Roman"/>
                <w:kern w:val="24"/>
              </w:rPr>
              <w:t xml:space="preserve">развитие эмпатии и умения выявлять выраженные в музыке настроения и чувства, передавать свои чувства и эмоции </w:t>
            </w:r>
          </w:p>
        </w:tc>
      </w:tr>
    </w:tbl>
    <w:p w:rsidR="00771954" w:rsidRDefault="00771954" w:rsidP="00FF3B6B">
      <w:pPr>
        <w:tabs>
          <w:tab w:val="left" w:leader="dot" w:pos="624"/>
        </w:tabs>
        <w:spacing w:after="0" w:line="240" w:lineRule="auto"/>
        <w:jc w:val="both"/>
        <w:rPr>
          <w:rStyle w:val="Zag11"/>
          <w:rFonts w:ascii="Times New Roman" w:eastAsia="@Arial Unicode MS" w:hAnsi="Times New Roman"/>
          <w:color w:val="000000"/>
        </w:rPr>
      </w:pPr>
    </w:p>
    <w:p w:rsidR="00771954" w:rsidRPr="00BC6954" w:rsidRDefault="00771954" w:rsidP="00BC6954">
      <w:pPr>
        <w:tabs>
          <w:tab w:val="left" w:leader="dot" w:pos="624"/>
        </w:tabs>
        <w:spacing w:after="0" w:line="360" w:lineRule="auto"/>
        <w:jc w:val="both"/>
        <w:rPr>
          <w:rStyle w:val="Zag11"/>
          <w:rFonts w:ascii="Times New Roman" w:eastAsia="@Arial Unicode MS" w:hAnsi="Times New Roman" w:cs="Times New Roman"/>
          <w:b/>
          <w:bCs/>
          <w:color w:val="000000"/>
          <w:sz w:val="24"/>
          <w:szCs w:val="24"/>
        </w:rPr>
      </w:pPr>
      <w:r w:rsidRPr="00BC6954">
        <w:rPr>
          <w:rStyle w:val="Zag11"/>
          <w:rFonts w:ascii="Times New Roman" w:eastAsia="@Arial Unicode MS" w:hAnsi="Times New Roman" w:cs="Times New Roman"/>
          <w:color w:val="000000"/>
          <w:sz w:val="24"/>
          <w:szCs w:val="24"/>
        </w:rPr>
        <w:t xml:space="preserve">        В частности, учебный предмет </w:t>
      </w:r>
      <w:r w:rsidRPr="00BC6954">
        <w:rPr>
          <w:rStyle w:val="Zag11"/>
          <w:rFonts w:ascii="Times New Roman" w:eastAsia="@Arial Unicode MS" w:hAnsi="Times New Roman" w:cs="Times New Roman"/>
          <w:b/>
          <w:bCs/>
          <w:color w:val="000000"/>
          <w:sz w:val="24"/>
          <w:szCs w:val="24"/>
        </w:rPr>
        <w:t xml:space="preserve">«Русский язык» </w:t>
      </w:r>
      <w:r w:rsidRPr="00BC6954">
        <w:rPr>
          <w:rStyle w:val="Zag11"/>
          <w:rFonts w:ascii="Times New Roman" w:eastAsia="@Arial Unicode MS" w:hAnsi="Times New Roman" w:cs="Times New Roman"/>
          <w:color w:val="000000"/>
          <w:sz w:val="24"/>
          <w:szCs w:val="24"/>
        </w:rPr>
        <w:t>обеспечивают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771954" w:rsidRPr="00BC6954" w:rsidRDefault="00771954" w:rsidP="00BC6954">
      <w:pPr>
        <w:pStyle w:val="a9"/>
        <w:spacing w:line="360" w:lineRule="auto"/>
        <w:ind w:firstLine="454"/>
        <w:rPr>
          <w:rFonts w:ascii="Times New Roman" w:hAnsi="Times New Roman"/>
          <w:color w:val="auto"/>
          <w:sz w:val="24"/>
          <w:szCs w:val="24"/>
        </w:rPr>
      </w:pPr>
      <w:r w:rsidRPr="00BC6954">
        <w:rPr>
          <w:rFonts w:ascii="Times New Roman" w:hAnsi="Times New Roman"/>
          <w:b/>
          <w:bCs/>
          <w:color w:val="auto"/>
          <w:sz w:val="24"/>
          <w:szCs w:val="24"/>
        </w:rPr>
        <w:t>«Литературное чтение»</w:t>
      </w:r>
      <w:r w:rsidRPr="00BC6954">
        <w:rPr>
          <w:rFonts w:ascii="Times New Roman" w:hAnsi="Times New Roman"/>
          <w:b/>
          <w:bCs/>
          <w:color w:val="auto"/>
          <w:spacing w:val="2"/>
          <w:sz w:val="24"/>
          <w:szCs w:val="24"/>
        </w:rPr>
        <w:t>.</w:t>
      </w:r>
      <w:r w:rsidRPr="00BC6954">
        <w:rPr>
          <w:rFonts w:ascii="Times New Roman" w:hAnsi="Times New Roman"/>
          <w:color w:val="auto"/>
          <w:spacing w:val="2"/>
          <w:sz w:val="24"/>
          <w:szCs w:val="24"/>
        </w:rPr>
        <w:t xml:space="preserve"> Требования к результатам изучения учебного </w:t>
      </w:r>
      <w:r w:rsidRPr="00BC6954">
        <w:rPr>
          <w:rFonts w:ascii="Times New Roman" w:hAnsi="Times New Roman"/>
          <w:color w:val="auto"/>
          <w:sz w:val="24"/>
          <w:szCs w:val="24"/>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771954" w:rsidRPr="00BC6954" w:rsidRDefault="00771954" w:rsidP="00BC6954">
      <w:pPr>
        <w:pStyle w:val="a9"/>
        <w:spacing w:line="360" w:lineRule="auto"/>
        <w:ind w:firstLine="454"/>
        <w:rPr>
          <w:rStyle w:val="Zag11"/>
          <w:rFonts w:ascii="Times New Roman" w:hAnsi="Times New Roman"/>
          <w:color w:val="auto"/>
          <w:sz w:val="24"/>
          <w:szCs w:val="24"/>
        </w:rPr>
      </w:pPr>
      <w:r w:rsidRPr="00BC6954">
        <w:rPr>
          <w:rFonts w:ascii="Times New Roman" w:hAnsi="Times New Roman"/>
          <w:color w:val="auto"/>
          <w:sz w:val="24"/>
          <w:szCs w:val="24"/>
        </w:rPr>
        <w:t xml:space="preserve">Литературное чтение — осмысленная, творческая духовная </w:t>
      </w:r>
      <w:r w:rsidRPr="00BC6954">
        <w:rPr>
          <w:rFonts w:ascii="Times New Roman" w:hAnsi="Times New Roman"/>
          <w:color w:val="auto"/>
          <w:spacing w:val="2"/>
          <w:sz w:val="24"/>
          <w:szCs w:val="24"/>
        </w:rPr>
        <w:t>деятельность, которая обеспечивает освоение идейно­нрав</w:t>
      </w:r>
      <w:r w:rsidRPr="00BC6954">
        <w:rPr>
          <w:rFonts w:ascii="Times New Roman" w:hAnsi="Times New Roman"/>
          <w:color w:val="auto"/>
          <w:sz w:val="24"/>
          <w:szCs w:val="24"/>
        </w:rPr>
        <w:t xml:space="preserve">ственного содержания художественной литературы, развитие эстетического восприятия. Важнейшей функцией восприятия </w:t>
      </w:r>
      <w:r w:rsidRPr="00BC6954">
        <w:rPr>
          <w:rFonts w:ascii="Times New Roman" w:hAnsi="Times New Roman"/>
          <w:color w:val="auto"/>
          <w:spacing w:val="2"/>
          <w:sz w:val="24"/>
          <w:szCs w:val="24"/>
        </w:rPr>
        <w:t>художественной литературы является трансляция духовно­</w:t>
      </w:r>
      <w:r w:rsidRPr="00BC6954">
        <w:rPr>
          <w:rFonts w:ascii="Times New Roman" w:hAnsi="Times New Roman"/>
          <w:color w:val="auto"/>
          <w:sz w:val="24"/>
          <w:szCs w:val="24"/>
        </w:rPr>
        <w:t xml:space="preserve">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w:t>
      </w:r>
      <w:r w:rsidRPr="00BC6954">
        <w:rPr>
          <w:rFonts w:ascii="Times New Roman" w:hAnsi="Times New Roman"/>
          <w:color w:val="auto"/>
          <w:spacing w:val="2"/>
          <w:sz w:val="24"/>
          <w:szCs w:val="24"/>
        </w:rPr>
        <w:t>При получении  начального общего образования важным сред</w:t>
      </w:r>
      <w:r w:rsidRPr="00BC6954">
        <w:rPr>
          <w:rFonts w:ascii="Times New Roman" w:hAnsi="Times New Roman"/>
          <w:color w:val="auto"/>
          <w:sz w:val="24"/>
          <w:szCs w:val="24"/>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r w:rsidRPr="00BC6954">
        <w:rPr>
          <w:rStyle w:val="Zag11"/>
          <w:rFonts w:ascii="Times New Roman" w:eastAsia="@Arial Unicode MS" w:hAnsi="Times New Roman"/>
          <w:sz w:val="24"/>
          <w:szCs w:val="24"/>
        </w:rPr>
        <w:tab/>
      </w:r>
    </w:p>
    <w:p w:rsidR="00771954" w:rsidRPr="00BC6954" w:rsidRDefault="00771954" w:rsidP="00BC6954">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BC6954">
        <w:rPr>
          <w:rStyle w:val="Zag11"/>
          <w:rFonts w:ascii="Times New Roman" w:eastAsia="@Arial Unicode MS" w:hAnsi="Times New Roman" w:cs="Times New Roman"/>
          <w:color w:val="000000"/>
          <w:sz w:val="24"/>
          <w:szCs w:val="24"/>
        </w:rPr>
        <w:t xml:space="preserve">Учебный предмет </w:t>
      </w:r>
      <w:r w:rsidRPr="00BC6954">
        <w:rPr>
          <w:rStyle w:val="Zag11"/>
          <w:rFonts w:ascii="Times New Roman" w:eastAsia="@Arial Unicode MS" w:hAnsi="Times New Roman" w:cs="Times New Roman"/>
          <w:b/>
          <w:bCs/>
          <w:color w:val="000000"/>
          <w:sz w:val="24"/>
          <w:szCs w:val="24"/>
        </w:rPr>
        <w:t>«Литературное чтение»</w:t>
      </w:r>
      <w:r w:rsidRPr="00BC6954">
        <w:rPr>
          <w:rStyle w:val="Zag11"/>
          <w:rFonts w:ascii="Times New Roman" w:eastAsia="@Arial Unicode MS" w:hAnsi="Times New Roman" w:cs="Times New Roman"/>
          <w:color w:val="000000"/>
          <w:sz w:val="24"/>
          <w:szCs w:val="24"/>
        </w:rPr>
        <w:t xml:space="preserve"> обеспечивает формирование следующих универсальных учебных действий:</w:t>
      </w:r>
    </w:p>
    <w:p w:rsidR="00771954" w:rsidRPr="00BC6954" w:rsidRDefault="00771954" w:rsidP="00BC6954">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BC6954">
        <w:rPr>
          <w:rStyle w:val="Zag11"/>
          <w:rFonts w:ascii="Times New Roman" w:eastAsia="@Arial Unicode MS" w:hAnsi="Times New Roman" w:cs="Times New Roman"/>
          <w:color w:val="000000"/>
          <w:sz w:val="24"/>
          <w:szCs w:val="24"/>
        </w:rPr>
        <w:t>·смыслообразования через прослеживание судьбы героя и ориентацию учащегося в системе личностных смыслов;</w:t>
      </w:r>
    </w:p>
    <w:p w:rsidR="00771954" w:rsidRPr="00BC6954" w:rsidRDefault="00771954" w:rsidP="00BC6954">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BC6954">
        <w:rPr>
          <w:rStyle w:val="Zag11"/>
          <w:rFonts w:ascii="Times New Roman" w:eastAsia="@Arial Unicode MS" w:hAnsi="Times New Roman" w:cs="Times New Roman"/>
          <w:color w:val="000000"/>
          <w:sz w:val="24"/>
          <w:szCs w:val="24"/>
        </w:rP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771954" w:rsidRPr="00BC6954" w:rsidRDefault="00771954" w:rsidP="00BC6954">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BC6954">
        <w:rPr>
          <w:rStyle w:val="Zag11"/>
          <w:rFonts w:ascii="Times New Roman" w:eastAsia="@Arial Unicode MS" w:hAnsi="Times New Roman" w:cs="Times New Roman"/>
          <w:color w:val="000000"/>
          <w:sz w:val="24"/>
          <w:szCs w:val="24"/>
        </w:rPr>
        <w:t>·основ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771954" w:rsidRPr="00BC6954" w:rsidRDefault="00771954" w:rsidP="00BC6954">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BC6954">
        <w:rPr>
          <w:rStyle w:val="Zag11"/>
          <w:rFonts w:ascii="Times New Roman" w:eastAsia="@Arial Unicode MS" w:hAnsi="Times New Roman" w:cs="Times New Roman"/>
          <w:color w:val="000000"/>
          <w:sz w:val="24"/>
          <w:szCs w:val="24"/>
        </w:rPr>
        <w:t>·эстетических ценностей и на их основе эстетических критериев;</w:t>
      </w:r>
    </w:p>
    <w:p w:rsidR="00771954" w:rsidRPr="00BC6954" w:rsidRDefault="00771954" w:rsidP="00BC6954">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BC6954">
        <w:rPr>
          <w:rStyle w:val="Zag11"/>
          <w:rFonts w:ascii="Times New Roman" w:eastAsia="@Arial Unicode MS" w:hAnsi="Times New Roman" w:cs="Times New Roman"/>
          <w:color w:val="000000"/>
          <w:sz w:val="24"/>
          <w:szCs w:val="24"/>
        </w:rPr>
        <w:t>·нравственно-этического оценивания через выявление морального содержания и нравственного значения действий персонажей;</w:t>
      </w:r>
    </w:p>
    <w:p w:rsidR="00771954" w:rsidRPr="00BC6954" w:rsidRDefault="00771954" w:rsidP="00BC6954">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BC6954">
        <w:rPr>
          <w:rStyle w:val="Zag11"/>
          <w:rFonts w:ascii="Times New Roman" w:eastAsia="@Arial Unicode MS" w:hAnsi="Times New Roman" w:cs="Times New Roman"/>
          <w:color w:val="000000"/>
          <w:sz w:val="24"/>
          <w:szCs w:val="24"/>
        </w:rPr>
        <w:t>·эмоционально-личностной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771954" w:rsidRPr="00BC6954" w:rsidRDefault="00771954" w:rsidP="00BC6954">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BC6954">
        <w:rPr>
          <w:rStyle w:val="Zag11"/>
          <w:rFonts w:ascii="Times New Roman" w:eastAsia="@Arial Unicode MS" w:hAnsi="Times New Roman" w:cs="Times New Roman"/>
          <w:color w:val="000000"/>
          <w:sz w:val="24"/>
          <w:szCs w:val="24"/>
        </w:rPr>
        <w:t>·умения понимать контекстную речь на основе воссоздания картины событий и поступков персонажей;</w:t>
      </w:r>
    </w:p>
    <w:p w:rsidR="00771954" w:rsidRPr="00BC6954" w:rsidRDefault="00771954" w:rsidP="00BC6954">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BC6954">
        <w:rPr>
          <w:rStyle w:val="Zag11"/>
          <w:rFonts w:ascii="Times New Roman" w:eastAsia="@Arial Unicode MS" w:hAnsi="Times New Roman" w:cs="Times New Roman"/>
          <w:color w:val="000000"/>
          <w:sz w:val="24"/>
          <w:szCs w:val="24"/>
        </w:rPr>
        <w:t>·умения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771954" w:rsidRPr="00BC6954" w:rsidRDefault="00771954" w:rsidP="00BC6954">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BC6954">
        <w:rPr>
          <w:rStyle w:val="Zag11"/>
          <w:rFonts w:ascii="Times New Roman" w:eastAsia="@Arial Unicode MS" w:hAnsi="Times New Roman" w:cs="Times New Roman"/>
          <w:color w:val="000000"/>
          <w:sz w:val="24"/>
          <w:szCs w:val="24"/>
        </w:rPr>
        <w:t>·умения устанавливать логическую причинно-следственную последовательность событий и действий героев произведения;</w:t>
      </w:r>
    </w:p>
    <w:p w:rsidR="00771954" w:rsidRPr="00BC6954" w:rsidRDefault="00771954" w:rsidP="00BC6954">
      <w:pPr>
        <w:tabs>
          <w:tab w:val="left" w:leader="dot" w:pos="624"/>
        </w:tabs>
        <w:spacing w:after="0" w:line="360" w:lineRule="auto"/>
        <w:ind w:firstLine="339"/>
        <w:jc w:val="both"/>
        <w:rPr>
          <w:rStyle w:val="Zag11"/>
          <w:rFonts w:ascii="Times New Roman" w:eastAsia="@Arial Unicode MS" w:hAnsi="Times New Roman" w:cs="Times New Roman"/>
          <w:b/>
          <w:bCs/>
          <w:color w:val="000000"/>
          <w:sz w:val="24"/>
          <w:szCs w:val="24"/>
        </w:rPr>
      </w:pPr>
      <w:r w:rsidRPr="00BC6954">
        <w:rPr>
          <w:rStyle w:val="Zag11"/>
          <w:rFonts w:ascii="Times New Roman" w:eastAsia="@Arial Unicode MS" w:hAnsi="Times New Roman" w:cs="Times New Roman"/>
          <w:color w:val="000000"/>
          <w:sz w:val="24"/>
          <w:szCs w:val="24"/>
        </w:rPr>
        <w:t>·умения строить план с выделением существенной и дополнительной информации.</w:t>
      </w:r>
    </w:p>
    <w:p w:rsidR="00771954" w:rsidRPr="00BC6954" w:rsidRDefault="00771954" w:rsidP="00BC6954">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BC6954">
        <w:rPr>
          <w:rStyle w:val="Zag11"/>
          <w:rFonts w:ascii="Times New Roman" w:eastAsia="@Arial Unicode MS" w:hAnsi="Times New Roman" w:cs="Times New Roman"/>
          <w:b/>
          <w:bCs/>
          <w:color w:val="000000"/>
          <w:sz w:val="24"/>
          <w:szCs w:val="24"/>
        </w:rPr>
        <w:t xml:space="preserve">«Иностранный язык» </w:t>
      </w:r>
      <w:r w:rsidRPr="00BC6954">
        <w:rPr>
          <w:rStyle w:val="Zag11"/>
          <w:rFonts w:ascii="Times New Roman" w:eastAsia="@Arial Unicode MS" w:hAnsi="Times New Roman" w:cs="Times New Roman"/>
          <w:color w:val="000000"/>
          <w:sz w:val="24"/>
          <w:szCs w:val="24"/>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771954" w:rsidRPr="00BC6954" w:rsidRDefault="00771954" w:rsidP="00BC6954">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BC6954">
        <w:rPr>
          <w:rStyle w:val="Zag11"/>
          <w:rFonts w:ascii="Times New Roman" w:eastAsia="@Arial Unicode MS" w:hAnsi="Times New Roman" w:cs="Times New Roman"/>
          <w:color w:val="000000"/>
          <w:sz w:val="24"/>
          <w:szCs w:val="24"/>
        </w:rPr>
        <w:t>·общему речевому развитию учащегося на основе формирования обобщённых лингвистических структур грамматики и синтаксиса;</w:t>
      </w:r>
    </w:p>
    <w:p w:rsidR="00771954" w:rsidRPr="00BC6954" w:rsidRDefault="00771954" w:rsidP="00BC6954">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BC6954">
        <w:rPr>
          <w:rStyle w:val="Zag11"/>
          <w:rFonts w:ascii="Times New Roman" w:eastAsia="@Arial Unicode MS" w:hAnsi="Times New Roman" w:cs="Times New Roman"/>
          <w:color w:val="000000"/>
          <w:sz w:val="24"/>
          <w:szCs w:val="24"/>
        </w:rPr>
        <w:t>·развитию произвольности и осознанности монологической и диалогической речи;</w:t>
      </w:r>
    </w:p>
    <w:p w:rsidR="00771954" w:rsidRPr="00BC6954" w:rsidRDefault="00771954" w:rsidP="00BC6954">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BC6954">
        <w:rPr>
          <w:rStyle w:val="Zag11"/>
          <w:rFonts w:ascii="Times New Roman" w:eastAsia="@Arial Unicode MS" w:hAnsi="Times New Roman" w:cs="Times New Roman"/>
          <w:color w:val="000000"/>
          <w:sz w:val="24"/>
          <w:szCs w:val="24"/>
        </w:rPr>
        <w:t>·развитию письменной речи;</w:t>
      </w:r>
    </w:p>
    <w:p w:rsidR="00771954" w:rsidRPr="00BC6954" w:rsidRDefault="00771954" w:rsidP="00BC6954">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BC6954">
        <w:rPr>
          <w:rStyle w:val="Zag11"/>
          <w:rFonts w:ascii="Times New Roman" w:eastAsia="@Arial Unicode MS" w:hAnsi="Times New Roman" w:cs="Times New Roman"/>
          <w:color w:val="000000"/>
          <w:sz w:val="24"/>
          <w:szCs w:val="24"/>
        </w:rPr>
        <w:t>·формированию ориентации на партнёра, его высказывания, поведение, эмоциональное состояние и переживания; уважение интересов партнёра; умение слушать и слышать собеседника; вести диалог, излагать и обосновывать своё мнение в понятной для собеседника форме.</w:t>
      </w:r>
    </w:p>
    <w:p w:rsidR="00771954" w:rsidRPr="00BC6954" w:rsidRDefault="00771954" w:rsidP="00BC6954">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BC6954">
        <w:rPr>
          <w:rStyle w:val="Zag11"/>
          <w:rFonts w:ascii="Times New Roman" w:eastAsia="@Arial Unicode MS" w:hAnsi="Times New Roman" w:cs="Times New Roman"/>
          <w:color w:val="000000"/>
          <w:sz w:val="24"/>
          <w:szCs w:val="24"/>
        </w:rPr>
        <w:t>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771954" w:rsidRPr="00BC6954" w:rsidRDefault="00771954" w:rsidP="00BC6954">
      <w:pPr>
        <w:tabs>
          <w:tab w:val="left" w:leader="dot" w:pos="624"/>
        </w:tabs>
        <w:spacing w:after="0" w:line="360" w:lineRule="auto"/>
        <w:ind w:firstLine="339"/>
        <w:jc w:val="both"/>
        <w:rPr>
          <w:rStyle w:val="Zag11"/>
          <w:rFonts w:ascii="Times New Roman" w:hAnsi="Times New Roman" w:cs="Times New Roman"/>
          <w:sz w:val="24"/>
          <w:szCs w:val="24"/>
        </w:rPr>
      </w:pPr>
      <w:r w:rsidRPr="00BC6954">
        <w:rPr>
          <w:rStyle w:val="Zag11"/>
          <w:rFonts w:ascii="Times New Roman" w:eastAsia="@Arial Unicode MS" w:hAnsi="Times New Roman" w:cs="Times New Roman"/>
          <w:color w:val="000000"/>
          <w:sz w:val="24"/>
          <w:szCs w:val="24"/>
        </w:rP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w:t>
      </w:r>
      <w:r w:rsidRPr="00BC6954">
        <w:rPr>
          <w:rStyle w:val="Zag11"/>
          <w:rFonts w:ascii="Times New Roman" w:eastAsia="@Arial Unicode MS" w:hAnsi="Times New Roman" w:cs="Times New Roman"/>
          <w:sz w:val="24"/>
          <w:szCs w:val="24"/>
        </w:rPr>
        <w:t>ь развитие его сюжета; умение задавать вопросы, опираясь на смысл прочитанного текста; сочинение оригинального текста на основе плана).</w:t>
      </w:r>
    </w:p>
    <w:p w:rsidR="00771954" w:rsidRPr="00BC6954" w:rsidRDefault="00771954" w:rsidP="00BC6954">
      <w:pPr>
        <w:pStyle w:val="Osnova"/>
        <w:tabs>
          <w:tab w:val="left" w:leader="dot" w:pos="624"/>
        </w:tabs>
        <w:spacing w:line="360" w:lineRule="auto"/>
        <w:rPr>
          <w:rStyle w:val="Zag11"/>
          <w:rFonts w:ascii="Times New Roman" w:eastAsia="@Arial Unicode MS" w:hAnsi="Times New Roman" w:cs="Times New Roman"/>
          <w:sz w:val="24"/>
          <w:szCs w:val="24"/>
          <w:lang w:val="ru-RU"/>
        </w:rPr>
      </w:pPr>
      <w:r w:rsidRPr="00BC6954">
        <w:rPr>
          <w:rStyle w:val="Zag11"/>
          <w:rFonts w:ascii="Times New Roman" w:eastAsia="@Arial Unicode MS" w:hAnsi="Times New Roman" w:cs="Times New Roman"/>
          <w:b/>
          <w:bCs/>
          <w:sz w:val="24"/>
          <w:szCs w:val="24"/>
          <w:lang w:val="ru-RU"/>
        </w:rPr>
        <w:t>«Математика».</w:t>
      </w:r>
      <w:r w:rsidRPr="00BC6954">
        <w:rPr>
          <w:rStyle w:val="Zag11"/>
          <w:rFonts w:ascii="Times New Roman" w:eastAsia="@Arial Unicode MS" w:hAnsi="Times New Roman" w:cs="Times New Roman"/>
          <w:sz w:val="24"/>
          <w:szCs w:val="24"/>
          <w:lang w:val="ru-RU"/>
        </w:rPr>
        <w:t xml:space="preserve"> На ступени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 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771954" w:rsidRPr="00BC6954" w:rsidRDefault="00771954" w:rsidP="00BC6954">
      <w:pPr>
        <w:pStyle w:val="Osnova"/>
        <w:tabs>
          <w:tab w:val="left" w:leader="dot" w:pos="624"/>
        </w:tabs>
        <w:spacing w:line="360" w:lineRule="auto"/>
        <w:rPr>
          <w:rStyle w:val="Zag11"/>
          <w:rFonts w:ascii="Times New Roman" w:eastAsia="@Arial Unicode MS" w:hAnsi="Times New Roman" w:cs="Times New Roman"/>
          <w:sz w:val="24"/>
          <w:szCs w:val="24"/>
          <w:lang w:val="ru-RU"/>
        </w:rPr>
      </w:pPr>
      <w:r w:rsidRPr="00BC6954">
        <w:rPr>
          <w:rStyle w:val="Zag11"/>
          <w:rFonts w:ascii="Times New Roman" w:eastAsia="@Arial Unicode MS" w:hAnsi="Times New Roman" w:cs="Times New Roman"/>
          <w:sz w:val="24"/>
          <w:szCs w:val="24"/>
          <w:lang w:val="ru-RU"/>
        </w:rPr>
        <w:t>Формирование моделирования как универсального учебного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обучения, так и для его социализации.</w:t>
      </w:r>
    </w:p>
    <w:p w:rsidR="00771954" w:rsidRPr="00BC6954" w:rsidRDefault="00771954" w:rsidP="00BC6954">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BC6954">
        <w:rPr>
          <w:rStyle w:val="Zag11"/>
          <w:rFonts w:ascii="Times New Roman" w:eastAsia="@Arial Unicode MS" w:hAnsi="Times New Roman" w:cs="Times New Roman"/>
          <w:b/>
          <w:bCs/>
          <w:color w:val="000000"/>
          <w:sz w:val="24"/>
          <w:szCs w:val="24"/>
        </w:rPr>
        <w:t>«Окружающий мир».</w:t>
      </w:r>
      <w:r w:rsidRPr="00BC6954">
        <w:rPr>
          <w:rStyle w:val="Zag11"/>
          <w:rFonts w:ascii="Times New Roman" w:eastAsia="@Arial Unicode MS" w:hAnsi="Times New Roman" w:cs="Times New Roman"/>
          <w:color w:val="000000"/>
          <w:sz w:val="24"/>
          <w:szCs w:val="24"/>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771954" w:rsidRPr="00BC6954" w:rsidRDefault="00771954" w:rsidP="00BC6954">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BC6954">
        <w:rPr>
          <w:rStyle w:val="Zag11"/>
          <w:rFonts w:ascii="Times New Roman" w:eastAsia="@Arial Unicode MS" w:hAnsi="Times New Roman" w:cs="Times New Roman"/>
          <w:color w:val="000000"/>
          <w:sz w:val="24"/>
          <w:szCs w:val="24"/>
        </w:rPr>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771954" w:rsidRPr="00BC6954" w:rsidRDefault="00771954" w:rsidP="00BC6954">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BC6954">
        <w:rPr>
          <w:rStyle w:val="Zag11"/>
          <w:rFonts w:ascii="Times New Roman" w:eastAsia="@Arial Unicode MS" w:hAnsi="Times New Roman" w:cs="Times New Roman"/>
          <w:color w:val="000000"/>
          <w:sz w:val="24"/>
          <w:szCs w:val="24"/>
        </w:rPr>
        <w:t>·формирование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771954" w:rsidRPr="00BC6954" w:rsidRDefault="00771954" w:rsidP="00BC6954">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BC6954">
        <w:rPr>
          <w:rStyle w:val="Zag11"/>
          <w:rFonts w:ascii="Times New Roman" w:eastAsia="@Arial Unicode MS" w:hAnsi="Times New Roman" w:cs="Times New Roman"/>
          <w:color w:val="000000"/>
          <w:sz w:val="24"/>
          <w:szCs w:val="24"/>
        </w:rP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w:t>
      </w:r>
    </w:p>
    <w:p w:rsidR="00771954" w:rsidRPr="00BC6954" w:rsidRDefault="00771954" w:rsidP="00BC6954">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BC6954">
        <w:rPr>
          <w:rStyle w:val="Zag11"/>
          <w:rFonts w:ascii="Times New Roman" w:eastAsia="@Arial Unicode MS" w:hAnsi="Times New Roman" w:cs="Times New Roman"/>
          <w:color w:val="000000"/>
          <w:sz w:val="24"/>
          <w:szCs w:val="24"/>
        </w:rPr>
        <w:t>·формирование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771954" w:rsidRPr="00BC6954" w:rsidRDefault="00771954" w:rsidP="00BC6954">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BC6954">
        <w:rPr>
          <w:rStyle w:val="Zag11"/>
          <w:rFonts w:ascii="Times New Roman" w:eastAsia="@Arial Unicode MS" w:hAnsi="Times New Roman" w:cs="Times New Roman"/>
          <w:color w:val="000000"/>
          <w:sz w:val="24"/>
          <w:szCs w:val="24"/>
        </w:rPr>
        <w:t>·развитие морально-этического сознания — норм и правил взаимоотношений человека с другими людьми, социальными группами и сообществами.</w:t>
      </w:r>
    </w:p>
    <w:p w:rsidR="00771954" w:rsidRPr="00BC6954" w:rsidRDefault="00771954" w:rsidP="00BC6954">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BC6954">
        <w:rPr>
          <w:rStyle w:val="Zag11"/>
          <w:rFonts w:ascii="Times New Roman" w:eastAsia="@Arial Unicode MS" w:hAnsi="Times New Roman" w:cs="Times New Roman"/>
          <w:color w:val="000000"/>
          <w:sz w:val="24"/>
          <w:szCs w:val="24"/>
        </w:rPr>
        <w:t>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771954" w:rsidRPr="00BC6954" w:rsidRDefault="00771954" w:rsidP="00BC6954">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BC6954">
        <w:rPr>
          <w:rStyle w:val="Zag11"/>
          <w:rFonts w:ascii="Times New Roman" w:eastAsia="@Arial Unicode MS" w:hAnsi="Times New Roman" w:cs="Times New Roman"/>
          <w:color w:val="000000"/>
          <w:sz w:val="24"/>
          <w:szCs w:val="24"/>
        </w:rPr>
        <w:t>Изучение предмета «Окружающий мир» способствует формированию общепознавательных универсальных учебных действий:</w:t>
      </w:r>
    </w:p>
    <w:p w:rsidR="00771954" w:rsidRPr="00BC6954" w:rsidRDefault="00771954" w:rsidP="00BC6954">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BC6954">
        <w:rPr>
          <w:rStyle w:val="Zag11"/>
          <w:rFonts w:ascii="Times New Roman" w:eastAsia="@Arial Unicode MS" w:hAnsi="Times New Roman" w:cs="Times New Roman"/>
          <w:color w:val="000000"/>
          <w:sz w:val="24"/>
          <w:szCs w:val="24"/>
        </w:rPr>
        <w:t>·овладению начальными формами исследовательской деятельности, включая умения поиска и работы с информацией;</w:t>
      </w:r>
    </w:p>
    <w:p w:rsidR="00771954" w:rsidRPr="00BC6954" w:rsidRDefault="00771954" w:rsidP="00BC6954">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BC6954">
        <w:rPr>
          <w:rStyle w:val="Zag11"/>
          <w:rFonts w:ascii="Times New Roman" w:eastAsia="@Arial Unicode MS" w:hAnsi="Times New Roman" w:cs="Times New Roman"/>
          <w:color w:val="000000"/>
          <w:sz w:val="24"/>
          <w:szCs w:val="24"/>
        </w:rPr>
        <w:t>·формированию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w:t>
      </w:r>
    </w:p>
    <w:p w:rsidR="00771954" w:rsidRPr="00BC6954" w:rsidRDefault="00771954" w:rsidP="00BC6954">
      <w:pPr>
        <w:tabs>
          <w:tab w:val="left" w:leader="dot" w:pos="624"/>
        </w:tabs>
        <w:spacing w:after="0" w:line="360" w:lineRule="auto"/>
        <w:ind w:firstLine="339"/>
        <w:jc w:val="both"/>
        <w:rPr>
          <w:rStyle w:val="Zag11"/>
          <w:rFonts w:ascii="Times New Roman" w:eastAsia="@Arial Unicode MS" w:hAnsi="Times New Roman" w:cs="Times New Roman"/>
          <w:b/>
          <w:bCs/>
          <w:color w:val="000000"/>
          <w:sz w:val="24"/>
          <w:szCs w:val="24"/>
        </w:rPr>
      </w:pPr>
      <w:r w:rsidRPr="00BC6954">
        <w:rPr>
          <w:rStyle w:val="Zag11"/>
          <w:rFonts w:ascii="Times New Roman" w:eastAsia="@Arial Unicode MS" w:hAnsi="Times New Roman" w:cs="Times New Roman"/>
          <w:color w:val="000000"/>
          <w:sz w:val="24"/>
          <w:szCs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771954" w:rsidRPr="00BC6954" w:rsidRDefault="00771954" w:rsidP="00BC6954">
      <w:pPr>
        <w:tabs>
          <w:tab w:val="left" w:leader="dot" w:pos="624"/>
        </w:tabs>
        <w:spacing w:after="0" w:line="360" w:lineRule="auto"/>
        <w:ind w:firstLine="339"/>
        <w:jc w:val="both"/>
        <w:rPr>
          <w:rFonts w:ascii="Times New Roman" w:hAnsi="Times New Roman" w:cs="Times New Roman"/>
          <w:sz w:val="24"/>
          <w:szCs w:val="24"/>
        </w:rPr>
      </w:pPr>
      <w:r w:rsidRPr="00BC6954">
        <w:rPr>
          <w:rStyle w:val="Zag11"/>
          <w:rFonts w:ascii="Times New Roman" w:eastAsia="@Arial Unicode MS" w:hAnsi="Times New Roman" w:cs="Times New Roman"/>
          <w:b/>
          <w:bCs/>
          <w:color w:val="000000"/>
          <w:sz w:val="24"/>
          <w:szCs w:val="24"/>
        </w:rPr>
        <w:t>«Музыка».</w:t>
      </w:r>
      <w:r w:rsidRPr="00BC6954">
        <w:rPr>
          <w:rStyle w:val="Zag11"/>
          <w:rFonts w:ascii="Times New Roman" w:eastAsia="@Arial Unicode MS" w:hAnsi="Times New Roman" w:cs="Times New Roman"/>
          <w:color w:val="000000"/>
          <w:sz w:val="24"/>
          <w:szCs w:val="24"/>
        </w:rPr>
        <w:t xml:space="preserve"> </w:t>
      </w:r>
      <w:r w:rsidRPr="00BC6954">
        <w:rPr>
          <w:rFonts w:ascii="Times New Roman" w:hAnsi="Times New Roman" w:cs="Times New Roman"/>
          <w:sz w:val="24"/>
          <w:szCs w:val="24"/>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771954" w:rsidRPr="00BC6954" w:rsidRDefault="00771954" w:rsidP="00BC6954">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BC6954">
        <w:rPr>
          <w:rStyle w:val="Zag11"/>
          <w:rFonts w:ascii="Times New Roman" w:eastAsia="@Arial Unicode MS" w:hAnsi="Times New Roman" w:cs="Times New Roman"/>
          <w:color w:val="000000"/>
          <w:sz w:val="24"/>
          <w:szCs w:val="24"/>
        </w:rPr>
        <w:t>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w:t>
      </w:r>
      <w:r w:rsidRPr="00BC6954">
        <w:rPr>
          <w:rStyle w:val="Zag11"/>
          <w:rFonts w:ascii="Times New Roman" w:eastAsia="@Arial Unicode MS" w:hAnsi="Times New Roman" w:cs="Times New Roman"/>
          <w:color w:val="000000"/>
          <w:sz w:val="24"/>
          <w:szCs w:val="24"/>
        </w:rPr>
        <w:noBreakHyphen/>
        <w:t>смысловые ориентации обучающихся,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771954" w:rsidRPr="00BC6954" w:rsidRDefault="00771954" w:rsidP="00BC6954">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BC6954">
        <w:rPr>
          <w:rStyle w:val="Zag11"/>
          <w:rFonts w:ascii="Times New Roman" w:eastAsia="@Arial Unicode MS" w:hAnsi="Times New Roman" w:cs="Times New Roman"/>
          <w:color w:val="000000"/>
          <w:sz w:val="24"/>
          <w:szCs w:val="24"/>
        </w:rPr>
        <w:t>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w:t>
      </w:r>
    </w:p>
    <w:p w:rsidR="00771954" w:rsidRPr="00BC6954" w:rsidRDefault="00771954" w:rsidP="00BC6954">
      <w:pPr>
        <w:tabs>
          <w:tab w:val="left" w:leader="dot" w:pos="624"/>
        </w:tabs>
        <w:spacing w:after="0" w:line="360" w:lineRule="auto"/>
        <w:ind w:firstLine="339"/>
        <w:jc w:val="both"/>
        <w:rPr>
          <w:rStyle w:val="Zag11"/>
          <w:rFonts w:ascii="Times New Roman" w:eastAsia="@Arial Unicode MS" w:hAnsi="Times New Roman" w:cs="Times New Roman"/>
          <w:b/>
          <w:bCs/>
          <w:color w:val="000000"/>
          <w:sz w:val="24"/>
          <w:szCs w:val="24"/>
        </w:rPr>
      </w:pPr>
      <w:r w:rsidRPr="00BC6954">
        <w:rPr>
          <w:rStyle w:val="Zag11"/>
          <w:rFonts w:ascii="Times New Roman" w:eastAsia="@Arial Unicode MS" w:hAnsi="Times New Roman" w:cs="Times New Roman"/>
          <w:color w:val="000000"/>
          <w:sz w:val="24"/>
          <w:szCs w:val="24"/>
        </w:rPr>
        <w:t>В области развития общепознавательных действий изучение музыки будет способствовать формированию замещения и моделирования.</w:t>
      </w:r>
    </w:p>
    <w:p w:rsidR="00771954" w:rsidRPr="00BC6954" w:rsidRDefault="00771954" w:rsidP="00BC6954">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BC6954">
        <w:rPr>
          <w:rStyle w:val="Zag11"/>
          <w:rFonts w:ascii="Times New Roman" w:eastAsia="@Arial Unicode MS" w:hAnsi="Times New Roman" w:cs="Times New Roman"/>
          <w:b/>
          <w:bCs/>
          <w:color w:val="000000"/>
          <w:sz w:val="24"/>
          <w:szCs w:val="24"/>
        </w:rPr>
        <w:t>«Изобразительное искусство».</w:t>
      </w:r>
      <w:r w:rsidRPr="00BC6954">
        <w:rPr>
          <w:rStyle w:val="Zag11"/>
          <w:rFonts w:ascii="Times New Roman" w:eastAsia="@Arial Unicode MS" w:hAnsi="Times New Roman" w:cs="Times New Roman"/>
          <w:color w:val="000000"/>
          <w:sz w:val="24"/>
          <w:szCs w:val="24"/>
        </w:rPr>
        <w:t xml:space="preserve"> Развивающий потенциал этого предмета связан с формированием личностных, познавательных, регулятивных действий.</w:t>
      </w:r>
    </w:p>
    <w:p w:rsidR="00771954" w:rsidRPr="00BC6954" w:rsidRDefault="00771954" w:rsidP="00BC6954">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BC6954">
        <w:rPr>
          <w:rStyle w:val="Zag11"/>
          <w:rFonts w:ascii="Times New Roman" w:eastAsia="@Arial Unicode MS" w:hAnsi="Times New Roman" w:cs="Times New Roman"/>
          <w:color w:val="000000"/>
          <w:sz w:val="24"/>
          <w:szCs w:val="24"/>
        </w:rPr>
        <w:t>Моделирующий характер изобразительной деятельности создаёт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w:t>
      </w:r>
    </w:p>
    <w:p w:rsidR="00771954" w:rsidRPr="00BC6954" w:rsidRDefault="00771954" w:rsidP="00BC6954">
      <w:pPr>
        <w:tabs>
          <w:tab w:val="left" w:leader="dot" w:pos="624"/>
        </w:tabs>
        <w:spacing w:after="0" w:line="360" w:lineRule="auto"/>
        <w:ind w:firstLine="339"/>
        <w:jc w:val="both"/>
        <w:rPr>
          <w:rStyle w:val="Zag11"/>
          <w:rFonts w:ascii="Times New Roman" w:eastAsia="@Arial Unicode MS" w:hAnsi="Times New Roman" w:cs="Times New Roman"/>
          <w:b/>
          <w:bCs/>
          <w:color w:val="000000"/>
          <w:sz w:val="24"/>
          <w:szCs w:val="24"/>
        </w:rPr>
      </w:pPr>
      <w:r w:rsidRPr="00BC6954">
        <w:rPr>
          <w:rStyle w:val="Zag11"/>
          <w:rFonts w:ascii="Times New Roman" w:eastAsia="@Arial Unicode MS" w:hAnsi="Times New Roman" w:cs="Times New Roman"/>
          <w:color w:val="000000"/>
          <w:sz w:val="24"/>
          <w:szCs w:val="24"/>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учащихся.</w:t>
      </w:r>
    </w:p>
    <w:p w:rsidR="00771954" w:rsidRPr="00BC6954" w:rsidRDefault="00771954" w:rsidP="00BC6954">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BC6954">
        <w:rPr>
          <w:rStyle w:val="Zag11"/>
          <w:rFonts w:ascii="Times New Roman" w:eastAsia="@Arial Unicode MS" w:hAnsi="Times New Roman" w:cs="Times New Roman"/>
          <w:b/>
          <w:bCs/>
          <w:color w:val="000000"/>
          <w:sz w:val="24"/>
          <w:szCs w:val="24"/>
        </w:rPr>
        <w:t>«Технология».</w:t>
      </w:r>
      <w:r w:rsidRPr="00BC6954">
        <w:rPr>
          <w:rStyle w:val="Zag11"/>
          <w:rFonts w:ascii="Times New Roman" w:eastAsia="@Arial Unicode MS" w:hAnsi="Times New Roman" w:cs="Times New Roman"/>
          <w:color w:val="000000"/>
          <w:sz w:val="24"/>
          <w:szCs w:val="24"/>
        </w:rPr>
        <w:t xml:space="preserve"> Специфика этого предмета и его значимость для формирования универсальных учебных действий обусловлена:</w:t>
      </w:r>
    </w:p>
    <w:p w:rsidR="00771954" w:rsidRPr="00BC6954" w:rsidRDefault="00771954" w:rsidP="00BC6954">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BC6954">
        <w:rPr>
          <w:rStyle w:val="Zag11"/>
          <w:rFonts w:ascii="Times New Roman" w:eastAsia="@Arial Unicode MS" w:hAnsi="Times New Roman" w:cs="Times New Roman"/>
          <w:color w:val="000000"/>
          <w:sz w:val="24"/>
          <w:szCs w:val="24"/>
        </w:rPr>
        <w:t>·ключевой ролью предметно-преобразовательной деятельности как основы формирования системы универсальных учебных действий;</w:t>
      </w:r>
    </w:p>
    <w:p w:rsidR="00771954" w:rsidRPr="00BC6954" w:rsidRDefault="00771954" w:rsidP="00BC6954">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BC6954">
        <w:rPr>
          <w:rStyle w:val="Zag11"/>
          <w:rFonts w:ascii="Times New Roman" w:eastAsia="@Arial Unicode MS" w:hAnsi="Times New Roman" w:cs="Times New Roman"/>
          <w:color w:val="000000"/>
          <w:sz w:val="24"/>
          <w:szCs w:val="24"/>
        </w:rPr>
        <w:t>·значением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771954" w:rsidRPr="00BC6954" w:rsidRDefault="00771954" w:rsidP="00BC6954">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BC6954">
        <w:rPr>
          <w:rStyle w:val="Zag11"/>
          <w:rFonts w:ascii="Times New Roman" w:eastAsia="@Arial Unicode MS" w:hAnsi="Times New Roman" w:cs="Times New Roman"/>
          <w:color w:val="000000"/>
          <w:sz w:val="24"/>
          <w:szCs w:val="24"/>
        </w:rPr>
        <w:t>·специальной организацией процесса планомерно-поэтапной отработки предметно</w:t>
      </w:r>
      <w:r w:rsidRPr="00BC6954">
        <w:rPr>
          <w:rStyle w:val="Zag11"/>
          <w:rFonts w:ascii="Times New Roman" w:eastAsia="@Arial Unicode MS" w:hAnsi="Times New Roman" w:cs="Times New Roman"/>
          <w:color w:val="000000"/>
          <w:sz w:val="24"/>
          <w:szCs w:val="24"/>
        </w:rPr>
        <w:noBreakHyphen/>
        <w:t>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рефлексии как осознании содержания и оснований выполняемой деятельности;</w:t>
      </w:r>
    </w:p>
    <w:p w:rsidR="00771954" w:rsidRPr="00BC6954" w:rsidRDefault="00771954" w:rsidP="00BC6954">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BC6954">
        <w:rPr>
          <w:rStyle w:val="Zag11"/>
          <w:rFonts w:ascii="Times New Roman" w:eastAsia="@Arial Unicode MS" w:hAnsi="Times New Roman" w:cs="Times New Roman"/>
          <w:color w:val="000000"/>
          <w:sz w:val="24"/>
          <w:szCs w:val="24"/>
        </w:rPr>
        <w:t>·широким использованием форм группового сотрудничества и проектных форм работы для реализации учебных целей курса;</w:t>
      </w:r>
    </w:p>
    <w:p w:rsidR="00771954" w:rsidRPr="00BC6954" w:rsidRDefault="00771954" w:rsidP="00BC6954">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BC6954">
        <w:rPr>
          <w:rStyle w:val="Zag11"/>
          <w:rFonts w:ascii="Times New Roman" w:eastAsia="@Arial Unicode MS" w:hAnsi="Times New Roman" w:cs="Times New Roman"/>
          <w:color w:val="000000"/>
          <w:sz w:val="24"/>
          <w:szCs w:val="24"/>
        </w:rPr>
        <w:t xml:space="preserve">·формированием первоначальных элементов ИКТ-компетентности учащихся. </w:t>
      </w:r>
    </w:p>
    <w:p w:rsidR="00771954" w:rsidRPr="00BC6954" w:rsidRDefault="00771954" w:rsidP="00BC6954">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BC6954">
        <w:rPr>
          <w:rStyle w:val="Zag11"/>
          <w:rFonts w:ascii="Times New Roman" w:eastAsia="@Arial Unicode MS" w:hAnsi="Times New Roman" w:cs="Times New Roman"/>
          <w:color w:val="000000"/>
          <w:sz w:val="24"/>
          <w:szCs w:val="24"/>
        </w:rPr>
        <w:t>Изучение технологии обеспечивает реализацию следующих целей:</w:t>
      </w:r>
    </w:p>
    <w:p w:rsidR="00771954" w:rsidRPr="00BC6954" w:rsidRDefault="00771954" w:rsidP="00BC6954">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BC6954">
        <w:rPr>
          <w:rStyle w:val="Zag11"/>
          <w:rFonts w:ascii="Times New Roman" w:eastAsia="@Arial Unicode MS" w:hAnsi="Times New Roman" w:cs="Times New Roman"/>
          <w:color w:val="000000"/>
          <w:sz w:val="24"/>
          <w:szCs w:val="24"/>
        </w:rPr>
        <w:t>·формирование картины мира материальной и духовной культуры как продукта творческой предметно-преобразующей деятельности человека;</w:t>
      </w:r>
    </w:p>
    <w:p w:rsidR="00771954" w:rsidRPr="00BC6954" w:rsidRDefault="00771954" w:rsidP="00BC6954">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BC6954">
        <w:rPr>
          <w:rStyle w:val="Zag11"/>
          <w:rFonts w:ascii="Times New Roman" w:eastAsia="@Arial Unicode MS" w:hAnsi="Times New Roman" w:cs="Times New Roman"/>
          <w:color w:val="000000"/>
          <w:sz w:val="24"/>
          <w:szCs w:val="24"/>
        </w:rPr>
        <w:t>·развитие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rsidR="00771954" w:rsidRPr="00BC6954" w:rsidRDefault="00771954" w:rsidP="00BC6954">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BC6954">
        <w:rPr>
          <w:rStyle w:val="Zag11"/>
          <w:rFonts w:ascii="Times New Roman" w:eastAsia="@Arial Unicode MS" w:hAnsi="Times New Roman" w:cs="Times New Roman"/>
          <w:color w:val="000000"/>
          <w:sz w:val="24"/>
          <w:szCs w:val="24"/>
        </w:rPr>
        <w:t>·развитие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коррекцию и оценку;</w:t>
      </w:r>
    </w:p>
    <w:p w:rsidR="00771954" w:rsidRPr="00BC6954" w:rsidRDefault="00771954" w:rsidP="00BC6954">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BC6954">
        <w:rPr>
          <w:rStyle w:val="Zag11"/>
          <w:rFonts w:ascii="Times New Roman" w:eastAsia="@Arial Unicode MS" w:hAnsi="Times New Roman" w:cs="Times New Roman"/>
          <w:color w:val="000000"/>
          <w:sz w:val="24"/>
          <w:szCs w:val="24"/>
        </w:rPr>
        <w:t>·формирование внутреннего плана на основе поэтапной отработки предметно-преобразовательных действий;</w:t>
      </w:r>
    </w:p>
    <w:p w:rsidR="00771954" w:rsidRPr="00BC6954" w:rsidRDefault="00771954" w:rsidP="00BC6954">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BC6954">
        <w:rPr>
          <w:rStyle w:val="Zag11"/>
          <w:rFonts w:ascii="Times New Roman" w:eastAsia="@Arial Unicode MS" w:hAnsi="Times New Roman" w:cs="Times New Roman"/>
          <w:color w:val="000000"/>
          <w:sz w:val="24"/>
          <w:szCs w:val="24"/>
        </w:rPr>
        <w:t>·развитие планирующей и регулирующей функции речи;</w:t>
      </w:r>
    </w:p>
    <w:p w:rsidR="00771954" w:rsidRPr="00BC6954" w:rsidRDefault="00771954" w:rsidP="00BC6954">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BC6954">
        <w:rPr>
          <w:rStyle w:val="Zag11"/>
          <w:rFonts w:ascii="Times New Roman" w:eastAsia="@Arial Unicode MS" w:hAnsi="Times New Roman" w:cs="Times New Roman"/>
          <w:color w:val="000000"/>
          <w:sz w:val="24"/>
          <w:szCs w:val="24"/>
        </w:rPr>
        <w:t>·развитие коммуникативной компетентности обучающихся на основе организации совместно-продуктивной деятельности;</w:t>
      </w:r>
    </w:p>
    <w:p w:rsidR="00771954" w:rsidRPr="00BC6954" w:rsidRDefault="00771954" w:rsidP="00BC6954">
      <w:pPr>
        <w:tabs>
          <w:tab w:val="left" w:leader="dot" w:pos="624"/>
        </w:tabs>
        <w:spacing w:after="0" w:line="360" w:lineRule="auto"/>
        <w:ind w:firstLine="339"/>
        <w:jc w:val="both"/>
        <w:rPr>
          <w:rFonts w:ascii="Times New Roman" w:eastAsia="@Arial Unicode MS" w:hAnsi="Times New Roman" w:cs="Times New Roman"/>
          <w:sz w:val="24"/>
          <w:szCs w:val="24"/>
        </w:rPr>
      </w:pPr>
      <w:r w:rsidRPr="00BC6954">
        <w:rPr>
          <w:rStyle w:val="Zag11"/>
          <w:rFonts w:ascii="Times New Roman" w:eastAsia="@Arial Unicode MS" w:hAnsi="Times New Roman" w:cs="Times New Roman"/>
          <w:color w:val="000000"/>
          <w:sz w:val="24"/>
          <w:szCs w:val="24"/>
        </w:rPr>
        <w:t>·развитие эстетических представлений и критериев на основе изобразительной и художественной конструктивной деятельности;</w:t>
      </w:r>
    </w:p>
    <w:p w:rsidR="00771954" w:rsidRPr="00BC6954" w:rsidRDefault="00771954" w:rsidP="00BC6954">
      <w:pPr>
        <w:tabs>
          <w:tab w:val="left" w:leader="dot" w:pos="624"/>
        </w:tabs>
        <w:spacing w:after="0" w:line="360" w:lineRule="auto"/>
        <w:ind w:firstLine="339"/>
        <w:jc w:val="both"/>
        <w:rPr>
          <w:rStyle w:val="Zag11"/>
          <w:rFonts w:ascii="Times New Roman" w:eastAsia="@Arial Unicode MS" w:hAnsi="Times New Roman" w:cs="Times New Roman"/>
          <w:sz w:val="24"/>
          <w:szCs w:val="24"/>
        </w:rPr>
      </w:pPr>
      <w:r w:rsidRPr="00BC6954">
        <w:rPr>
          <w:rStyle w:val="Zag11"/>
          <w:rFonts w:ascii="Times New Roman" w:eastAsia="@Arial Unicode MS" w:hAnsi="Times New Roman" w:cs="Times New Roman"/>
          <w:color w:val="000000"/>
          <w:sz w:val="24"/>
          <w:szCs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771954" w:rsidRPr="00BC6954" w:rsidRDefault="00771954" w:rsidP="00BC6954">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BC6954">
        <w:rPr>
          <w:rStyle w:val="Zag11"/>
          <w:rFonts w:ascii="Times New Roman" w:eastAsia="@Arial Unicode MS" w:hAnsi="Times New Roman" w:cs="Times New Roman"/>
          <w:color w:val="000000"/>
          <w:sz w:val="24"/>
          <w:szCs w:val="24"/>
        </w:rPr>
        <w:t>·ознакомление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w:t>
      </w:r>
    </w:p>
    <w:p w:rsidR="00771954" w:rsidRPr="00BC6954" w:rsidRDefault="00771954" w:rsidP="00BC6954">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BC6954">
        <w:rPr>
          <w:rStyle w:val="Zag11"/>
          <w:rFonts w:ascii="Times New Roman" w:eastAsia="@Arial Unicode MS" w:hAnsi="Times New Roman" w:cs="Times New Roman"/>
          <w:color w:val="000000"/>
          <w:sz w:val="24"/>
          <w:szCs w:val="24"/>
        </w:rPr>
        <w:t>·фомирование ИКТ</w:t>
      </w:r>
      <w:r w:rsidRPr="00BC6954">
        <w:rPr>
          <w:rStyle w:val="Zag11"/>
          <w:rFonts w:ascii="Times New Roman" w:eastAsia="@Arial Unicode MS" w:hAnsi="Times New Roman" w:cs="Times New Roman"/>
          <w:color w:val="000000"/>
          <w:sz w:val="24"/>
          <w:szCs w:val="24"/>
        </w:rPr>
        <w:noBreakHyphen/>
        <w:t>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771954" w:rsidRPr="00BC6954" w:rsidRDefault="00771954" w:rsidP="00BC6954">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BC6954">
        <w:rPr>
          <w:rStyle w:val="Zag11"/>
          <w:rFonts w:ascii="Times New Roman" w:eastAsia="@Arial Unicode MS" w:hAnsi="Times New Roman" w:cs="Times New Roman"/>
          <w:b/>
          <w:bCs/>
          <w:color w:val="000000"/>
          <w:sz w:val="24"/>
          <w:szCs w:val="24"/>
        </w:rPr>
        <w:t>«Физическая культура».</w:t>
      </w:r>
      <w:r w:rsidRPr="00BC6954">
        <w:rPr>
          <w:rStyle w:val="Zag11"/>
          <w:rFonts w:ascii="Times New Roman" w:eastAsia="@Arial Unicode MS" w:hAnsi="Times New Roman" w:cs="Times New Roman"/>
          <w:color w:val="000000"/>
          <w:sz w:val="24"/>
          <w:szCs w:val="24"/>
        </w:rPr>
        <w:t xml:space="preserve"> Этот предмет обеспечивает формирование личностных универсальных действий:</w:t>
      </w:r>
    </w:p>
    <w:p w:rsidR="00771954" w:rsidRPr="00BC6954" w:rsidRDefault="00771954" w:rsidP="00BC6954">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BC6954">
        <w:rPr>
          <w:rStyle w:val="Zag11"/>
          <w:rFonts w:ascii="Times New Roman" w:eastAsia="@Arial Unicode MS" w:hAnsi="Times New Roman" w:cs="Times New Roman"/>
          <w:color w:val="000000"/>
          <w:sz w:val="24"/>
          <w:szCs w:val="24"/>
        </w:rPr>
        <w:t>·основ общекультурной и российской гражданской идентичности как чувства гордости за достижения в мировом и отечественном спорте;</w:t>
      </w:r>
    </w:p>
    <w:p w:rsidR="00771954" w:rsidRPr="00BC6954" w:rsidRDefault="00771954" w:rsidP="00BC6954">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BC6954">
        <w:rPr>
          <w:rStyle w:val="Zag11"/>
          <w:rFonts w:ascii="Times New Roman" w:eastAsia="@Arial Unicode MS" w:hAnsi="Times New Roman" w:cs="Times New Roman"/>
          <w:color w:val="000000"/>
          <w:sz w:val="24"/>
          <w:szCs w:val="24"/>
        </w:rPr>
        <w:t>·освоение моральных норм помощи тем, кто в ней нуждается, готовности принять на себя ответственность;</w:t>
      </w:r>
    </w:p>
    <w:p w:rsidR="00771954" w:rsidRPr="00BC6954" w:rsidRDefault="00771954" w:rsidP="00BC6954">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BC6954">
        <w:rPr>
          <w:rStyle w:val="Zag11"/>
          <w:rFonts w:ascii="Times New Roman" w:eastAsia="@Arial Unicode MS" w:hAnsi="Times New Roman" w:cs="Times New Roman"/>
          <w:color w:val="000000"/>
          <w:sz w:val="24"/>
          <w:szCs w:val="24"/>
        </w:rPr>
        <w:t>·развитие мотивации достижения и готовности к преодолению трудностей на основе умения мобилизовать свои личностные и физические ресурсы, стрессоустойчивости;</w:t>
      </w:r>
    </w:p>
    <w:p w:rsidR="00771954" w:rsidRPr="00BC6954" w:rsidRDefault="00771954" w:rsidP="00BC6954">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BC6954">
        <w:rPr>
          <w:rStyle w:val="Zag11"/>
          <w:rFonts w:ascii="Times New Roman" w:eastAsia="@Arial Unicode MS" w:hAnsi="Times New Roman" w:cs="Times New Roman"/>
          <w:color w:val="000000"/>
          <w:sz w:val="24"/>
          <w:szCs w:val="24"/>
        </w:rPr>
        <w:t>·освоение правил здорового и безопасного образа жизни.</w:t>
      </w:r>
    </w:p>
    <w:p w:rsidR="00771954" w:rsidRPr="00BC6954" w:rsidRDefault="00771954" w:rsidP="00BC6954">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BC6954">
        <w:rPr>
          <w:rStyle w:val="Zag11"/>
          <w:rFonts w:ascii="Times New Roman" w:eastAsia="@Arial Unicode MS" w:hAnsi="Times New Roman" w:cs="Times New Roman"/>
          <w:color w:val="000000"/>
          <w:sz w:val="24"/>
          <w:szCs w:val="24"/>
        </w:rPr>
        <w:t>«Физическая культура» как учебный предмет способствует:</w:t>
      </w:r>
    </w:p>
    <w:p w:rsidR="00771954" w:rsidRPr="00BC6954" w:rsidRDefault="00771954" w:rsidP="00BC6954">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BC6954">
        <w:rPr>
          <w:rStyle w:val="Zag11"/>
          <w:rFonts w:ascii="Times New Roman" w:eastAsia="@Arial Unicode MS" w:hAnsi="Times New Roman" w:cs="Times New Roman"/>
          <w:color w:val="000000"/>
          <w:sz w:val="24"/>
          <w:szCs w:val="24"/>
        </w:rPr>
        <w:t>·в области регулятивных действий развитию умений планировать, регулировать, контролировать и оценивать свои действия;</w:t>
      </w:r>
    </w:p>
    <w:p w:rsidR="00771954" w:rsidRPr="00BC6954" w:rsidRDefault="00771954" w:rsidP="00BC6954">
      <w:pPr>
        <w:pStyle w:val="Zag2"/>
        <w:tabs>
          <w:tab w:val="left" w:leader="dot" w:pos="624"/>
        </w:tabs>
        <w:spacing w:after="0" w:line="360" w:lineRule="auto"/>
        <w:ind w:firstLine="339"/>
        <w:jc w:val="both"/>
        <w:rPr>
          <w:rFonts w:ascii="Times New Roman" w:eastAsia="@Arial Unicode MS" w:hAnsi="Times New Roman"/>
          <w:b w:val="0"/>
          <w:bCs w:val="0"/>
          <w:lang w:val="ru-RU"/>
        </w:rPr>
      </w:pPr>
      <w:r w:rsidRPr="00BC6954">
        <w:rPr>
          <w:rStyle w:val="Zag11"/>
          <w:rFonts w:ascii="Times New Roman" w:eastAsia="@Arial Unicode MS" w:hAnsi="Times New Roman"/>
          <w:b w:val="0"/>
          <w:bCs w:val="0"/>
          <w:lang w:val="ru-RU"/>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771954" w:rsidRDefault="00771954" w:rsidP="00BC6954">
      <w:pPr>
        <w:spacing w:after="0" w:line="360" w:lineRule="auto"/>
        <w:jc w:val="center"/>
        <w:rPr>
          <w:rFonts w:ascii="Times New Roman" w:hAnsi="Times New Roman" w:cs="Times New Roman"/>
          <w:b/>
          <w:bCs/>
          <w:sz w:val="24"/>
          <w:szCs w:val="24"/>
        </w:rPr>
      </w:pPr>
      <w:r w:rsidRPr="00BC6954">
        <w:rPr>
          <w:rFonts w:ascii="Times New Roman" w:hAnsi="Times New Roman" w:cs="Times New Roman"/>
          <w:b/>
          <w:bCs/>
          <w:sz w:val="24"/>
          <w:szCs w:val="24"/>
        </w:rPr>
        <w:t xml:space="preserve">2.1.4. Особенности, направления и планируемые результаты учебно-исследовательской и проектной деятельности обучающихся </w:t>
      </w:r>
    </w:p>
    <w:p w:rsidR="00771954" w:rsidRPr="00BC6954" w:rsidRDefault="00771954" w:rsidP="00BC6954">
      <w:pPr>
        <w:spacing w:after="0" w:line="360" w:lineRule="auto"/>
        <w:jc w:val="center"/>
        <w:rPr>
          <w:rFonts w:ascii="Times New Roman" w:hAnsi="Times New Roman" w:cs="Times New Roman"/>
          <w:b/>
          <w:bCs/>
          <w:sz w:val="24"/>
          <w:szCs w:val="24"/>
        </w:rPr>
      </w:pPr>
      <w:r w:rsidRPr="00BC6954">
        <w:rPr>
          <w:rFonts w:ascii="Times New Roman" w:hAnsi="Times New Roman" w:cs="Times New Roman"/>
          <w:b/>
          <w:bCs/>
          <w:sz w:val="24"/>
          <w:szCs w:val="24"/>
        </w:rPr>
        <w:t>в рамках урочной и внеурочной деятельности</w:t>
      </w:r>
    </w:p>
    <w:p w:rsidR="00771954" w:rsidRPr="00BC6954" w:rsidRDefault="00771954" w:rsidP="00BC6954">
      <w:pPr>
        <w:tabs>
          <w:tab w:val="left" w:pos="709"/>
        </w:tabs>
        <w:spacing w:after="0" w:line="360" w:lineRule="auto"/>
        <w:ind w:firstLine="709"/>
        <w:jc w:val="both"/>
        <w:rPr>
          <w:rFonts w:ascii="Times New Roman" w:hAnsi="Times New Roman" w:cs="Times New Roman"/>
          <w:sz w:val="24"/>
          <w:szCs w:val="24"/>
          <w:shd w:val="clear" w:color="auto" w:fill="FFFFFF"/>
        </w:rPr>
      </w:pPr>
      <w:r w:rsidRPr="00BC6954">
        <w:rPr>
          <w:rFonts w:ascii="Times New Roman" w:hAnsi="Times New Roman" w:cs="Times New Roman"/>
          <w:sz w:val="24"/>
          <w:szCs w:val="24"/>
          <w:shd w:val="clear" w:color="auto" w:fill="FFFFFF"/>
        </w:rPr>
        <w:t>Учебно-исследовательская и проектная деятельности обучающихся направлена на развитие метапредметных умений.</w:t>
      </w:r>
    </w:p>
    <w:p w:rsidR="00771954" w:rsidRPr="00BC6954" w:rsidRDefault="00771954" w:rsidP="00BC6954">
      <w:pPr>
        <w:tabs>
          <w:tab w:val="left" w:pos="709"/>
        </w:tabs>
        <w:spacing w:after="0" w:line="360" w:lineRule="auto"/>
        <w:ind w:firstLine="709"/>
        <w:jc w:val="both"/>
        <w:rPr>
          <w:rFonts w:ascii="Times New Roman" w:hAnsi="Times New Roman" w:cs="Times New Roman"/>
          <w:sz w:val="24"/>
          <w:szCs w:val="24"/>
          <w:shd w:val="clear" w:color="auto" w:fill="FFFFFF"/>
        </w:rPr>
      </w:pPr>
      <w:r w:rsidRPr="00BC6954">
        <w:rPr>
          <w:rFonts w:ascii="Times New Roman" w:hAnsi="Times New Roman" w:cs="Times New Roman"/>
          <w:sz w:val="24"/>
          <w:szCs w:val="24"/>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повышения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771954" w:rsidRPr="00BC6954" w:rsidRDefault="00771954" w:rsidP="00BC6954">
      <w:pPr>
        <w:tabs>
          <w:tab w:val="left" w:pos="709"/>
        </w:tabs>
        <w:spacing w:after="0" w:line="360" w:lineRule="auto"/>
        <w:ind w:firstLine="709"/>
        <w:jc w:val="both"/>
        <w:rPr>
          <w:rFonts w:ascii="Times New Roman" w:hAnsi="Times New Roman" w:cs="Times New Roman"/>
          <w:sz w:val="24"/>
          <w:szCs w:val="24"/>
          <w:shd w:val="clear" w:color="auto" w:fill="FFFFFF"/>
        </w:rPr>
      </w:pPr>
      <w:r w:rsidRPr="00BC6954">
        <w:rPr>
          <w:rFonts w:ascii="Times New Roman" w:hAnsi="Times New Roman" w:cs="Times New Roman"/>
          <w:sz w:val="24"/>
          <w:szCs w:val="24"/>
          <w:shd w:val="clear" w:color="auto" w:fill="FFFFFF"/>
        </w:rPr>
        <w:t>В ходе освоения учебно-исследовательской и проектной деятельности учащийся начальной школы</w:t>
      </w:r>
      <w:r w:rsidRPr="00BC6954">
        <w:rPr>
          <w:rFonts w:ascii="Times New Roman" w:hAnsi="Times New Roman" w:cs="Times New Roman"/>
          <w:sz w:val="24"/>
          <w:szCs w:val="24"/>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771954" w:rsidRPr="00BC6954" w:rsidRDefault="00771954" w:rsidP="00BC6954">
      <w:pPr>
        <w:tabs>
          <w:tab w:val="left" w:pos="709"/>
          <w:tab w:val="left" w:pos="9355"/>
        </w:tabs>
        <w:spacing w:after="0" w:line="360" w:lineRule="auto"/>
        <w:ind w:firstLine="709"/>
        <w:jc w:val="both"/>
        <w:rPr>
          <w:rFonts w:ascii="Times New Roman" w:hAnsi="Times New Roman" w:cs="Times New Roman"/>
          <w:sz w:val="24"/>
          <w:szCs w:val="24"/>
        </w:rPr>
      </w:pPr>
      <w:r w:rsidRPr="00BC6954">
        <w:rPr>
          <w:rFonts w:ascii="Times New Roman" w:hAnsi="Times New Roman" w:cs="Times New Roman"/>
          <w:sz w:val="24"/>
          <w:szCs w:val="24"/>
        </w:rPr>
        <w:t xml:space="preserve">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771954" w:rsidRPr="00BC6954" w:rsidRDefault="00771954" w:rsidP="00BC6954">
      <w:pPr>
        <w:tabs>
          <w:tab w:val="left" w:pos="709"/>
        </w:tabs>
        <w:spacing w:after="0" w:line="360" w:lineRule="auto"/>
        <w:ind w:firstLine="709"/>
        <w:jc w:val="both"/>
        <w:rPr>
          <w:rFonts w:ascii="Times New Roman" w:hAnsi="Times New Roman" w:cs="Times New Roman"/>
          <w:sz w:val="24"/>
          <w:szCs w:val="24"/>
          <w:shd w:val="clear" w:color="auto" w:fill="FFFFFF"/>
        </w:rPr>
      </w:pPr>
      <w:r w:rsidRPr="00BC6954">
        <w:rPr>
          <w:rFonts w:ascii="Times New Roman" w:hAnsi="Times New Roman" w:cs="Times New Roman"/>
          <w:sz w:val="24"/>
          <w:szCs w:val="24"/>
          <w:shd w:val="clear" w:color="auto" w:fill="FFFFFF"/>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771954" w:rsidRPr="00BC6954" w:rsidRDefault="00771954" w:rsidP="00BC6954">
      <w:pPr>
        <w:tabs>
          <w:tab w:val="left" w:pos="709"/>
          <w:tab w:val="left" w:pos="9355"/>
        </w:tabs>
        <w:spacing w:after="0" w:line="360" w:lineRule="auto"/>
        <w:ind w:firstLine="709"/>
        <w:jc w:val="both"/>
        <w:rPr>
          <w:rFonts w:ascii="Times New Roman" w:hAnsi="Times New Roman" w:cs="Times New Roman"/>
          <w:sz w:val="24"/>
          <w:szCs w:val="24"/>
        </w:rPr>
      </w:pPr>
      <w:r w:rsidRPr="00BC6954">
        <w:rPr>
          <w:rFonts w:ascii="Times New Roman" w:hAnsi="Times New Roman" w:cs="Times New Roman"/>
          <w:sz w:val="24"/>
          <w:szCs w:val="24"/>
        </w:rPr>
        <w:t xml:space="preserve">Исследовательская и проектная деятельность проходит как в индивидуальной, так и в групповой форме, что позволяет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771954" w:rsidRPr="00BC6954" w:rsidRDefault="00771954" w:rsidP="00BC6954">
      <w:pPr>
        <w:tabs>
          <w:tab w:val="left" w:pos="709"/>
          <w:tab w:val="left" w:pos="9355"/>
        </w:tabs>
        <w:spacing w:after="0" w:line="360" w:lineRule="auto"/>
        <w:ind w:firstLine="709"/>
        <w:jc w:val="both"/>
        <w:rPr>
          <w:rFonts w:ascii="Times New Roman" w:hAnsi="Times New Roman" w:cs="Times New Roman"/>
          <w:sz w:val="24"/>
          <w:szCs w:val="24"/>
          <w:shd w:val="clear" w:color="auto" w:fill="FFFFFF"/>
        </w:rPr>
      </w:pPr>
      <w:r w:rsidRPr="00BC6954">
        <w:rPr>
          <w:rFonts w:ascii="Times New Roman" w:hAnsi="Times New Roman" w:cs="Times New Roman"/>
          <w:sz w:val="24"/>
          <w:szCs w:val="24"/>
          <w:shd w:val="clear" w:color="auto" w:fill="FFFFFF"/>
        </w:rPr>
        <w:t xml:space="preserve">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771954" w:rsidRPr="00BC6954" w:rsidRDefault="00771954" w:rsidP="00BC6954">
      <w:pPr>
        <w:tabs>
          <w:tab w:val="left" w:pos="709"/>
          <w:tab w:val="left" w:pos="9355"/>
        </w:tabs>
        <w:spacing w:after="0" w:line="360" w:lineRule="auto"/>
        <w:ind w:firstLine="709"/>
        <w:jc w:val="both"/>
        <w:rPr>
          <w:rFonts w:ascii="Times New Roman" w:hAnsi="Times New Roman" w:cs="Times New Roman"/>
          <w:sz w:val="24"/>
          <w:szCs w:val="24"/>
        </w:rPr>
      </w:pPr>
      <w:r w:rsidRPr="00BC6954">
        <w:rPr>
          <w:rFonts w:ascii="Times New Roman" w:hAnsi="Times New Roman" w:cs="Times New Roman"/>
          <w:sz w:val="24"/>
          <w:szCs w:val="24"/>
          <w:shd w:val="clear" w:color="auto" w:fill="FFFFFF"/>
        </w:rPr>
        <w:t xml:space="preserve"> </w:t>
      </w:r>
      <w:r w:rsidRPr="00BC6954">
        <w:rPr>
          <w:rFonts w:ascii="Times New Roman" w:hAnsi="Times New Roman" w:cs="Times New Roman"/>
          <w:sz w:val="24"/>
          <w:szCs w:val="24"/>
        </w:rPr>
        <w:t>Для расширения диапазона применимости исследовательского и проектного обучения задания дифференцируются по степени трудности: путем постепенного усложнения непосредственно самих заданий и увеличения степени самостоятельности ребенка, регулируемой мерой непосредственного руководства учителя процессом научно-практического обучения.</w:t>
      </w:r>
    </w:p>
    <w:p w:rsidR="00771954" w:rsidRPr="00BC6954" w:rsidRDefault="00771954" w:rsidP="00BC6954">
      <w:pPr>
        <w:tabs>
          <w:tab w:val="left" w:pos="709"/>
        </w:tabs>
        <w:spacing w:after="0" w:line="360" w:lineRule="auto"/>
        <w:ind w:firstLine="709"/>
        <w:jc w:val="both"/>
        <w:rPr>
          <w:rStyle w:val="Zag11"/>
          <w:rFonts w:ascii="Times New Roman" w:hAnsi="Times New Roman" w:cs="Times New Roman"/>
          <w:sz w:val="24"/>
          <w:szCs w:val="24"/>
          <w:shd w:val="clear" w:color="auto" w:fill="FFFFFF"/>
        </w:rPr>
      </w:pPr>
      <w:r w:rsidRPr="00BC6954">
        <w:rPr>
          <w:rFonts w:ascii="Times New Roman" w:hAnsi="Times New Roman" w:cs="Times New Roman"/>
          <w:sz w:val="24"/>
          <w:szCs w:val="24"/>
          <w:shd w:val="clear" w:color="auto" w:fill="FFFFFF"/>
        </w:rPr>
        <w:t>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Также результатами являются: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771954" w:rsidRPr="00BC6954" w:rsidRDefault="00771954" w:rsidP="00BC6954">
      <w:pPr>
        <w:spacing w:after="0" w:line="360" w:lineRule="auto"/>
        <w:ind w:firstLine="284"/>
        <w:jc w:val="both"/>
        <w:rPr>
          <w:rFonts w:ascii="Times New Roman" w:hAnsi="Times New Roman" w:cs="Times New Roman"/>
          <w:sz w:val="24"/>
          <w:szCs w:val="24"/>
        </w:rPr>
      </w:pPr>
      <w:r w:rsidRPr="00BC6954">
        <w:rPr>
          <w:rFonts w:ascii="Times New Roman" w:hAnsi="Times New Roman" w:cs="Times New Roman"/>
          <w:sz w:val="24"/>
          <w:szCs w:val="24"/>
        </w:rPr>
        <w:t xml:space="preserve">Работа над </w:t>
      </w:r>
      <w:r w:rsidRPr="00BC6954">
        <w:rPr>
          <w:rFonts w:ascii="Times New Roman" w:hAnsi="Times New Roman" w:cs="Times New Roman"/>
          <w:b/>
          <w:bCs/>
          <w:sz w:val="24"/>
          <w:szCs w:val="24"/>
        </w:rPr>
        <w:t>проектами</w:t>
      </w:r>
      <w:r w:rsidRPr="00BC6954">
        <w:rPr>
          <w:rFonts w:ascii="Times New Roman" w:hAnsi="Times New Roman" w:cs="Times New Roman"/>
          <w:sz w:val="24"/>
          <w:szCs w:val="24"/>
        </w:rPr>
        <w:t xml:space="preserve"> направлена на достижение личностных и метапредметных результатов образования в более комфортных для этого условиях, не ограниченных временными рамками отдельных уроков.</w:t>
      </w:r>
    </w:p>
    <w:p w:rsidR="00771954" w:rsidRPr="00BC6954" w:rsidRDefault="00771954" w:rsidP="00BC6954">
      <w:pPr>
        <w:spacing w:after="0" w:line="360" w:lineRule="auto"/>
        <w:ind w:firstLine="284"/>
        <w:jc w:val="both"/>
        <w:rPr>
          <w:rFonts w:ascii="Times New Roman" w:hAnsi="Times New Roman" w:cs="Times New Roman"/>
          <w:sz w:val="24"/>
          <w:szCs w:val="24"/>
        </w:rPr>
      </w:pPr>
      <w:r w:rsidRPr="00BC6954">
        <w:rPr>
          <w:rFonts w:ascii="Times New Roman" w:hAnsi="Times New Roman" w:cs="Times New Roman"/>
          <w:sz w:val="24"/>
          <w:szCs w:val="24"/>
        </w:rPr>
        <w:t xml:space="preserve">Нацеленность проектов на оригинальный конечный результат в ограниченное время создает предпосылки и условия, прежде всего для достижения </w:t>
      </w:r>
      <w:r w:rsidRPr="00BC6954">
        <w:rPr>
          <w:rFonts w:ascii="Times New Roman" w:hAnsi="Times New Roman" w:cs="Times New Roman"/>
          <w:i/>
          <w:iCs/>
          <w:sz w:val="24"/>
          <w:szCs w:val="24"/>
        </w:rPr>
        <w:t>регулятивных</w:t>
      </w:r>
      <w:r w:rsidRPr="00BC6954">
        <w:rPr>
          <w:rFonts w:ascii="Times New Roman" w:hAnsi="Times New Roman" w:cs="Times New Roman"/>
          <w:sz w:val="24"/>
          <w:szCs w:val="24"/>
        </w:rPr>
        <w:t xml:space="preserve"> метапредметных  результатов:</w:t>
      </w:r>
    </w:p>
    <w:p w:rsidR="00771954" w:rsidRPr="00BC6954" w:rsidRDefault="00771954" w:rsidP="00BC6954">
      <w:pPr>
        <w:spacing w:after="0" w:line="360" w:lineRule="auto"/>
        <w:ind w:firstLine="284"/>
        <w:jc w:val="both"/>
        <w:rPr>
          <w:rFonts w:ascii="Times New Roman" w:hAnsi="Times New Roman" w:cs="Times New Roman"/>
          <w:sz w:val="24"/>
          <w:szCs w:val="24"/>
        </w:rPr>
      </w:pPr>
      <w:r w:rsidRPr="00BC6954">
        <w:rPr>
          <w:rFonts w:ascii="Times New Roman" w:hAnsi="Times New Roman" w:cs="Times New Roman"/>
          <w:sz w:val="24"/>
          <w:szCs w:val="24"/>
        </w:rPr>
        <w:t>– определение целей деятельности, составление плана действий по достижению результата творческого характера,</w:t>
      </w:r>
    </w:p>
    <w:p w:rsidR="00771954" w:rsidRPr="00BC6954" w:rsidRDefault="00771954" w:rsidP="00BC6954">
      <w:pPr>
        <w:spacing w:after="0" w:line="360" w:lineRule="auto"/>
        <w:ind w:firstLine="284"/>
        <w:jc w:val="both"/>
        <w:rPr>
          <w:rFonts w:ascii="Times New Roman" w:hAnsi="Times New Roman" w:cs="Times New Roman"/>
          <w:sz w:val="24"/>
          <w:szCs w:val="24"/>
        </w:rPr>
      </w:pPr>
      <w:r w:rsidRPr="00BC6954">
        <w:rPr>
          <w:rFonts w:ascii="Times New Roman" w:hAnsi="Times New Roman" w:cs="Times New Roman"/>
          <w:sz w:val="24"/>
          <w:szCs w:val="24"/>
        </w:rPr>
        <w:t>– работа по составленному плану с сопоставлением получающегося результата с исходным замыслом,</w:t>
      </w:r>
    </w:p>
    <w:p w:rsidR="00771954" w:rsidRPr="00BC6954" w:rsidRDefault="00771954" w:rsidP="00BC6954">
      <w:pPr>
        <w:spacing w:after="0" w:line="360" w:lineRule="auto"/>
        <w:ind w:firstLine="284"/>
        <w:jc w:val="both"/>
        <w:rPr>
          <w:rFonts w:ascii="Times New Roman" w:hAnsi="Times New Roman" w:cs="Times New Roman"/>
          <w:sz w:val="24"/>
          <w:szCs w:val="24"/>
        </w:rPr>
      </w:pPr>
      <w:r w:rsidRPr="00BC6954">
        <w:rPr>
          <w:rFonts w:ascii="Times New Roman" w:hAnsi="Times New Roman" w:cs="Times New Roman"/>
          <w:sz w:val="24"/>
          <w:szCs w:val="24"/>
        </w:rPr>
        <w:t>–  понимание причин возникающих затруднений и поиск способов выхода из ситуации.</w:t>
      </w:r>
    </w:p>
    <w:p w:rsidR="00771954" w:rsidRPr="00BC6954" w:rsidRDefault="00771954" w:rsidP="00BC6954">
      <w:pPr>
        <w:spacing w:after="0" w:line="360" w:lineRule="auto"/>
        <w:ind w:firstLine="284"/>
        <w:jc w:val="both"/>
        <w:rPr>
          <w:rFonts w:ascii="Times New Roman" w:hAnsi="Times New Roman" w:cs="Times New Roman"/>
          <w:sz w:val="24"/>
          <w:szCs w:val="24"/>
        </w:rPr>
      </w:pPr>
      <w:r w:rsidRPr="00BC6954">
        <w:rPr>
          <w:rFonts w:ascii="Times New Roman" w:hAnsi="Times New Roman" w:cs="Times New Roman"/>
          <w:sz w:val="24"/>
          <w:szCs w:val="24"/>
        </w:rPr>
        <w:t xml:space="preserve">При  работе над проектами в начальной школе на подготовительном этапе проводится сбор информации по одному из направлений общей темы в соответствии с интересами учащегося и по его выбору. Это позволяет осваивать </w:t>
      </w:r>
      <w:r w:rsidRPr="00BC6954">
        <w:rPr>
          <w:rFonts w:ascii="Times New Roman" w:hAnsi="Times New Roman" w:cs="Times New Roman"/>
          <w:i/>
          <w:iCs/>
          <w:sz w:val="24"/>
          <w:szCs w:val="24"/>
        </w:rPr>
        <w:t>познавательные</w:t>
      </w:r>
      <w:r w:rsidRPr="00BC6954">
        <w:rPr>
          <w:rFonts w:ascii="Times New Roman" w:hAnsi="Times New Roman" w:cs="Times New Roman"/>
          <w:sz w:val="24"/>
          <w:szCs w:val="24"/>
        </w:rPr>
        <w:t xml:space="preserve"> универсальные учебные действия:</w:t>
      </w:r>
    </w:p>
    <w:p w:rsidR="00771954" w:rsidRPr="00BC6954" w:rsidRDefault="00771954" w:rsidP="00BC6954">
      <w:pPr>
        <w:spacing w:after="0" w:line="360" w:lineRule="auto"/>
        <w:ind w:firstLine="284"/>
        <w:jc w:val="both"/>
        <w:rPr>
          <w:rFonts w:ascii="Times New Roman" w:hAnsi="Times New Roman" w:cs="Times New Roman"/>
          <w:sz w:val="24"/>
          <w:szCs w:val="24"/>
        </w:rPr>
      </w:pPr>
      <w:r w:rsidRPr="00BC6954">
        <w:rPr>
          <w:rFonts w:ascii="Times New Roman" w:hAnsi="Times New Roman" w:cs="Times New Roman"/>
          <w:sz w:val="24"/>
          <w:szCs w:val="24"/>
        </w:rPr>
        <w:t>–    предполагать, какая информация нужна,</w:t>
      </w:r>
    </w:p>
    <w:p w:rsidR="00771954" w:rsidRPr="00BC6954" w:rsidRDefault="00771954" w:rsidP="00BC6954">
      <w:pPr>
        <w:spacing w:after="0" w:line="360" w:lineRule="auto"/>
        <w:ind w:firstLine="284"/>
        <w:jc w:val="both"/>
        <w:rPr>
          <w:rFonts w:ascii="Times New Roman" w:hAnsi="Times New Roman" w:cs="Times New Roman"/>
          <w:sz w:val="24"/>
          <w:szCs w:val="24"/>
        </w:rPr>
      </w:pPr>
      <w:r w:rsidRPr="00BC6954">
        <w:rPr>
          <w:rFonts w:ascii="Times New Roman" w:hAnsi="Times New Roman" w:cs="Times New Roman"/>
          <w:sz w:val="24"/>
          <w:szCs w:val="24"/>
        </w:rPr>
        <w:t>– отбирать необходимые словари, энциклопедии, справочники, электронные диски,</w:t>
      </w:r>
    </w:p>
    <w:p w:rsidR="00771954" w:rsidRPr="00BC6954" w:rsidRDefault="00771954" w:rsidP="00BC6954">
      <w:pPr>
        <w:spacing w:after="0" w:line="360" w:lineRule="auto"/>
        <w:ind w:firstLine="284"/>
        <w:jc w:val="both"/>
        <w:rPr>
          <w:rFonts w:ascii="Times New Roman" w:hAnsi="Times New Roman" w:cs="Times New Roman"/>
          <w:sz w:val="24"/>
          <w:szCs w:val="24"/>
        </w:rPr>
      </w:pPr>
      <w:r w:rsidRPr="00BC6954">
        <w:rPr>
          <w:rFonts w:ascii="Times New Roman" w:hAnsi="Times New Roman" w:cs="Times New Roman"/>
          <w:sz w:val="24"/>
          <w:szCs w:val="24"/>
        </w:rPr>
        <w:t>– сопоставлять  и отбирать информацию, полученную из  различных источников (словари, энциклопедии, справочники, электронные диски, сеть Интернет).</w:t>
      </w:r>
    </w:p>
    <w:p w:rsidR="00771954" w:rsidRPr="00BC6954" w:rsidRDefault="00771954" w:rsidP="00BC6954">
      <w:pPr>
        <w:spacing w:after="0" w:line="360" w:lineRule="auto"/>
        <w:ind w:firstLine="284"/>
        <w:jc w:val="both"/>
        <w:rPr>
          <w:rFonts w:ascii="Times New Roman" w:hAnsi="Times New Roman" w:cs="Times New Roman"/>
          <w:sz w:val="24"/>
          <w:szCs w:val="24"/>
        </w:rPr>
      </w:pPr>
      <w:r w:rsidRPr="00BC6954">
        <w:rPr>
          <w:rFonts w:ascii="Times New Roman" w:hAnsi="Times New Roman" w:cs="Times New Roman"/>
          <w:sz w:val="24"/>
          <w:szCs w:val="24"/>
        </w:rPr>
        <w:t xml:space="preserve">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 </w:t>
      </w:r>
      <w:r w:rsidRPr="00BC6954">
        <w:rPr>
          <w:rFonts w:ascii="Times New Roman" w:hAnsi="Times New Roman" w:cs="Times New Roman"/>
          <w:i/>
          <w:iCs/>
          <w:sz w:val="24"/>
          <w:szCs w:val="24"/>
        </w:rPr>
        <w:t>коммуникативных</w:t>
      </w:r>
      <w:r w:rsidRPr="00BC6954">
        <w:rPr>
          <w:rFonts w:ascii="Times New Roman" w:hAnsi="Times New Roman" w:cs="Times New Roman"/>
          <w:sz w:val="24"/>
          <w:szCs w:val="24"/>
        </w:rPr>
        <w:t xml:space="preserve"> умений:</w:t>
      </w:r>
    </w:p>
    <w:p w:rsidR="00771954" w:rsidRPr="00BC6954" w:rsidRDefault="00771954" w:rsidP="00BC6954">
      <w:pPr>
        <w:spacing w:after="0" w:line="360" w:lineRule="auto"/>
        <w:ind w:firstLine="284"/>
        <w:jc w:val="both"/>
        <w:rPr>
          <w:rFonts w:ascii="Times New Roman" w:hAnsi="Times New Roman" w:cs="Times New Roman"/>
          <w:sz w:val="24"/>
          <w:szCs w:val="24"/>
        </w:rPr>
      </w:pPr>
      <w:r w:rsidRPr="00BC6954">
        <w:rPr>
          <w:rFonts w:ascii="Times New Roman" w:hAnsi="Times New Roman" w:cs="Times New Roman"/>
          <w:sz w:val="24"/>
          <w:szCs w:val="24"/>
        </w:rPr>
        <w:t>– организовывать взаимодействие в группе (распределять роли, договариваться друг с другом и т.д.),</w:t>
      </w:r>
    </w:p>
    <w:p w:rsidR="00771954" w:rsidRPr="00BC6954" w:rsidRDefault="00771954" w:rsidP="00BC6954">
      <w:pPr>
        <w:spacing w:after="0" w:line="360" w:lineRule="auto"/>
        <w:ind w:firstLine="284"/>
        <w:jc w:val="both"/>
        <w:rPr>
          <w:rFonts w:ascii="Times New Roman" w:hAnsi="Times New Roman" w:cs="Times New Roman"/>
          <w:sz w:val="24"/>
          <w:szCs w:val="24"/>
        </w:rPr>
      </w:pPr>
      <w:r w:rsidRPr="00BC6954">
        <w:rPr>
          <w:rFonts w:ascii="Times New Roman" w:hAnsi="Times New Roman" w:cs="Times New Roman"/>
          <w:sz w:val="24"/>
          <w:szCs w:val="24"/>
        </w:rPr>
        <w:t>– предвидеть (прогнозировать) последствия коллективных решений,</w:t>
      </w:r>
    </w:p>
    <w:p w:rsidR="00771954" w:rsidRPr="00BC6954" w:rsidRDefault="00771954" w:rsidP="00BC6954">
      <w:pPr>
        <w:spacing w:after="0" w:line="360" w:lineRule="auto"/>
        <w:ind w:firstLine="284"/>
        <w:jc w:val="both"/>
        <w:rPr>
          <w:rFonts w:ascii="Times New Roman" w:hAnsi="Times New Roman" w:cs="Times New Roman"/>
          <w:sz w:val="24"/>
          <w:szCs w:val="24"/>
        </w:rPr>
      </w:pPr>
      <w:r w:rsidRPr="00BC6954">
        <w:rPr>
          <w:rFonts w:ascii="Times New Roman" w:hAnsi="Times New Roman" w:cs="Times New Roman"/>
          <w:sz w:val="24"/>
          <w:szCs w:val="24"/>
        </w:rPr>
        <w:t>– оформлять свои мысли в устной и письменной речи с учётом своих учебных и жизненных речевых ситуаций, в том числе с применением средств ИКТ,</w:t>
      </w:r>
    </w:p>
    <w:p w:rsidR="00771954" w:rsidRPr="00BC6954" w:rsidRDefault="00771954" w:rsidP="00BC6954">
      <w:pPr>
        <w:spacing w:after="0" w:line="360" w:lineRule="auto"/>
        <w:ind w:firstLine="284"/>
        <w:jc w:val="both"/>
        <w:rPr>
          <w:rFonts w:ascii="Times New Roman" w:hAnsi="Times New Roman" w:cs="Times New Roman"/>
          <w:sz w:val="24"/>
          <w:szCs w:val="24"/>
        </w:rPr>
      </w:pPr>
      <w:r w:rsidRPr="00BC6954">
        <w:rPr>
          <w:rFonts w:ascii="Times New Roman" w:hAnsi="Times New Roman" w:cs="Times New Roman"/>
          <w:sz w:val="24"/>
          <w:szCs w:val="24"/>
        </w:rPr>
        <w:t>– при необходимости отстаивать свою точку зрения, аргументируя ее,</w:t>
      </w:r>
    </w:p>
    <w:p w:rsidR="00771954" w:rsidRPr="00BC6954" w:rsidRDefault="00771954" w:rsidP="00BC6954">
      <w:pPr>
        <w:spacing w:after="0" w:line="360" w:lineRule="auto"/>
        <w:ind w:firstLine="284"/>
        <w:jc w:val="both"/>
        <w:rPr>
          <w:rFonts w:ascii="Times New Roman" w:hAnsi="Times New Roman" w:cs="Times New Roman"/>
          <w:sz w:val="24"/>
          <w:szCs w:val="24"/>
        </w:rPr>
      </w:pPr>
      <w:r w:rsidRPr="00BC6954">
        <w:rPr>
          <w:rFonts w:ascii="Times New Roman" w:hAnsi="Times New Roman" w:cs="Times New Roman"/>
          <w:sz w:val="24"/>
          <w:szCs w:val="24"/>
        </w:rPr>
        <w:t xml:space="preserve">-  учиться подтверждать аргументы фактами. </w:t>
      </w:r>
    </w:p>
    <w:p w:rsidR="00771954" w:rsidRPr="00BC6954" w:rsidRDefault="00771954" w:rsidP="00BC6954">
      <w:pPr>
        <w:spacing w:after="0" w:line="360" w:lineRule="auto"/>
        <w:ind w:firstLine="284"/>
        <w:jc w:val="both"/>
        <w:rPr>
          <w:rFonts w:ascii="Times New Roman" w:hAnsi="Times New Roman" w:cs="Times New Roman"/>
          <w:sz w:val="24"/>
          <w:szCs w:val="24"/>
        </w:rPr>
      </w:pPr>
      <w:r w:rsidRPr="00BC6954">
        <w:rPr>
          <w:rFonts w:ascii="Times New Roman" w:hAnsi="Times New Roman" w:cs="Times New Roman"/>
          <w:i/>
          <w:iCs/>
          <w:sz w:val="24"/>
          <w:szCs w:val="24"/>
        </w:rPr>
        <w:t>Личностные</w:t>
      </w:r>
      <w:r w:rsidRPr="00BC6954">
        <w:rPr>
          <w:rFonts w:ascii="Times New Roman" w:hAnsi="Times New Roman" w:cs="Times New Roman"/>
          <w:sz w:val="24"/>
          <w:szCs w:val="24"/>
        </w:rPr>
        <w:t xml:space="preserve"> результаты при работе над проектами могут быть получены при выборе тематики проектов. Например, выбор темы проектов, связанной с историей и культурой своей страны, позволяет формировать самоопределение учащихся как граждан России, испытывать чувство гордости за свой народ, свою Родину.</w:t>
      </w:r>
    </w:p>
    <w:p w:rsidR="00771954" w:rsidRPr="00BC6954" w:rsidRDefault="00771954" w:rsidP="00BC6954">
      <w:pPr>
        <w:spacing w:after="0" w:line="360" w:lineRule="auto"/>
        <w:jc w:val="center"/>
        <w:rPr>
          <w:rFonts w:ascii="Times New Roman" w:hAnsi="Times New Roman" w:cs="Times New Roman"/>
          <w:b/>
          <w:bCs/>
          <w:sz w:val="24"/>
          <w:szCs w:val="24"/>
        </w:rPr>
      </w:pPr>
      <w:r w:rsidRPr="00BC6954">
        <w:rPr>
          <w:rFonts w:ascii="Times New Roman" w:hAnsi="Times New Roman" w:cs="Times New Roman"/>
          <w:b/>
          <w:bCs/>
          <w:sz w:val="24"/>
          <w:szCs w:val="24"/>
        </w:rPr>
        <w:t>2.1.5. Условия, обеспечивающие развитие универсальных учебных действий</w:t>
      </w:r>
    </w:p>
    <w:p w:rsidR="00771954" w:rsidRPr="00BC6954" w:rsidRDefault="00771954" w:rsidP="00BC6954">
      <w:pPr>
        <w:tabs>
          <w:tab w:val="left" w:pos="709"/>
        </w:tabs>
        <w:spacing w:after="0" w:line="360" w:lineRule="auto"/>
        <w:ind w:firstLine="709"/>
        <w:jc w:val="both"/>
        <w:rPr>
          <w:rFonts w:ascii="Times New Roman" w:hAnsi="Times New Roman" w:cs="Times New Roman"/>
          <w:sz w:val="24"/>
          <w:szCs w:val="24"/>
        </w:rPr>
      </w:pPr>
      <w:r w:rsidRPr="00BC6954">
        <w:rPr>
          <w:rFonts w:ascii="Times New Roman" w:hAnsi="Times New Roman" w:cs="Times New Roman"/>
          <w:sz w:val="24"/>
          <w:szCs w:val="24"/>
        </w:rPr>
        <w:t>Указанное  содержание учебных предметов, преподаваемых в рамках начального образования, является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771954" w:rsidRPr="00BC6954" w:rsidRDefault="00771954" w:rsidP="00BC6954">
      <w:pPr>
        <w:tabs>
          <w:tab w:val="left" w:pos="709"/>
        </w:tabs>
        <w:spacing w:after="0" w:line="360" w:lineRule="auto"/>
        <w:ind w:firstLine="709"/>
        <w:jc w:val="both"/>
        <w:rPr>
          <w:rFonts w:ascii="Times New Roman" w:hAnsi="Times New Roman" w:cs="Times New Roman"/>
          <w:sz w:val="24"/>
          <w:szCs w:val="24"/>
        </w:rPr>
      </w:pPr>
      <w:r w:rsidRPr="00BC6954">
        <w:rPr>
          <w:rFonts w:ascii="Times New Roman" w:hAnsi="Times New Roman" w:cs="Times New Roman"/>
          <w:sz w:val="24"/>
          <w:szCs w:val="24"/>
        </w:rPr>
        <w:t>- использование  учебников в бумажной 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771954" w:rsidRPr="00BC6954" w:rsidRDefault="00771954" w:rsidP="00BC6954">
      <w:pPr>
        <w:tabs>
          <w:tab w:val="left" w:pos="709"/>
        </w:tabs>
        <w:spacing w:after="0" w:line="360" w:lineRule="auto"/>
        <w:ind w:firstLine="709"/>
        <w:jc w:val="both"/>
        <w:rPr>
          <w:rFonts w:ascii="Times New Roman" w:hAnsi="Times New Roman" w:cs="Times New Roman"/>
          <w:sz w:val="24"/>
          <w:szCs w:val="24"/>
        </w:rPr>
      </w:pPr>
      <w:r w:rsidRPr="00BC6954">
        <w:rPr>
          <w:rFonts w:ascii="Times New Roman" w:hAnsi="Times New Roman" w:cs="Times New Roman"/>
          <w:sz w:val="24"/>
          <w:szCs w:val="24"/>
        </w:rPr>
        <w:t>- соблюдение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отражает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771954" w:rsidRPr="00BC6954" w:rsidRDefault="00771954" w:rsidP="00BC6954">
      <w:pPr>
        <w:tabs>
          <w:tab w:val="left" w:pos="709"/>
        </w:tabs>
        <w:spacing w:after="0" w:line="360" w:lineRule="auto"/>
        <w:ind w:firstLine="709"/>
        <w:jc w:val="both"/>
        <w:rPr>
          <w:rFonts w:ascii="Times New Roman" w:hAnsi="Times New Roman" w:cs="Times New Roman"/>
          <w:sz w:val="24"/>
          <w:szCs w:val="24"/>
        </w:rPr>
      </w:pPr>
      <w:r w:rsidRPr="00BC6954">
        <w:rPr>
          <w:rFonts w:ascii="Times New Roman" w:hAnsi="Times New Roman" w:cs="Times New Roman"/>
          <w:sz w:val="24"/>
          <w:szCs w:val="24"/>
        </w:rPr>
        <w:t>- осуществление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771954" w:rsidRPr="00BC6954" w:rsidRDefault="00771954" w:rsidP="00BC6954">
      <w:pPr>
        <w:tabs>
          <w:tab w:val="left" w:pos="709"/>
        </w:tabs>
        <w:spacing w:after="0" w:line="360" w:lineRule="auto"/>
        <w:ind w:firstLine="709"/>
        <w:jc w:val="both"/>
        <w:rPr>
          <w:rFonts w:ascii="Times New Roman" w:hAnsi="Times New Roman" w:cs="Times New Roman"/>
          <w:sz w:val="24"/>
          <w:szCs w:val="24"/>
        </w:rPr>
      </w:pPr>
      <w:r w:rsidRPr="00BC6954">
        <w:rPr>
          <w:rFonts w:ascii="Times New Roman" w:hAnsi="Times New Roman" w:cs="Times New Roman"/>
          <w:sz w:val="24"/>
          <w:szCs w:val="24"/>
        </w:rPr>
        <w:t xml:space="preserve">- организация системы мероприятий для формирования контрольно-оценочной деятельности обучающихся с целью развития их учебной самостоятельности; </w:t>
      </w:r>
    </w:p>
    <w:p w:rsidR="00771954" w:rsidRPr="00BC6954" w:rsidRDefault="00771954" w:rsidP="00BC6954">
      <w:pPr>
        <w:tabs>
          <w:tab w:val="left" w:pos="709"/>
        </w:tabs>
        <w:spacing w:after="0" w:line="360" w:lineRule="auto"/>
        <w:ind w:firstLine="709"/>
        <w:jc w:val="both"/>
        <w:rPr>
          <w:rFonts w:ascii="Times New Roman" w:hAnsi="Times New Roman" w:cs="Times New Roman"/>
          <w:sz w:val="24"/>
          <w:szCs w:val="24"/>
        </w:rPr>
      </w:pPr>
      <w:r w:rsidRPr="00BC6954">
        <w:rPr>
          <w:rFonts w:ascii="Times New Roman" w:hAnsi="Times New Roman" w:cs="Times New Roman"/>
          <w:sz w:val="24"/>
          <w:szCs w:val="24"/>
        </w:rPr>
        <w:t>- эффективное использование средств ИКТ.</w:t>
      </w:r>
    </w:p>
    <w:p w:rsidR="00771954" w:rsidRPr="00BC6954" w:rsidRDefault="00771954" w:rsidP="00BC6954">
      <w:pPr>
        <w:pStyle w:val="a9"/>
        <w:tabs>
          <w:tab w:val="left" w:pos="709"/>
        </w:tabs>
        <w:spacing w:line="360" w:lineRule="auto"/>
        <w:ind w:firstLine="0"/>
        <w:rPr>
          <w:rFonts w:ascii="Times New Roman" w:hAnsi="Times New Roman"/>
          <w:color w:val="auto"/>
          <w:sz w:val="24"/>
          <w:szCs w:val="24"/>
        </w:rPr>
      </w:pPr>
      <w:r w:rsidRPr="00BC6954">
        <w:rPr>
          <w:rFonts w:ascii="Times New Roman" w:hAnsi="Times New Roman"/>
          <w:color w:val="auto"/>
          <w:spacing w:val="2"/>
          <w:sz w:val="24"/>
          <w:szCs w:val="24"/>
        </w:rPr>
        <w:t xml:space="preserve">       В условиях интенсификации процессов информатизации </w:t>
      </w:r>
      <w:r w:rsidRPr="00BC6954">
        <w:rPr>
          <w:rFonts w:ascii="Times New Roman" w:hAnsi="Times New Roman"/>
          <w:color w:val="auto"/>
          <w:sz w:val="24"/>
          <w:szCs w:val="24"/>
        </w:rPr>
        <w:t xml:space="preserve">общества и образования при формировании универсальных </w:t>
      </w:r>
      <w:r w:rsidRPr="00BC6954">
        <w:rPr>
          <w:rFonts w:ascii="Times New Roman" w:hAnsi="Times New Roman"/>
          <w:color w:val="auto"/>
          <w:spacing w:val="-2"/>
          <w:sz w:val="24"/>
          <w:szCs w:val="24"/>
        </w:rPr>
        <w:t xml:space="preserve">учебных действий наряду с предметными  методиками </w:t>
      </w:r>
      <w:r w:rsidRPr="00BC6954">
        <w:rPr>
          <w:rFonts w:ascii="Times New Roman" w:hAnsi="Times New Roman"/>
          <w:color w:val="auto"/>
          <w:sz w:val="24"/>
          <w:szCs w:val="24"/>
        </w:rPr>
        <w:t xml:space="preserve">широко используется </w:t>
      </w:r>
      <w:r w:rsidRPr="00BC6954">
        <w:rPr>
          <w:rFonts w:ascii="Times New Roman" w:hAnsi="Times New Roman"/>
          <w:b/>
          <w:color w:val="auto"/>
          <w:sz w:val="24"/>
          <w:szCs w:val="24"/>
        </w:rPr>
        <w:t>ИКТ-технология</w:t>
      </w:r>
      <w:r w:rsidRPr="00BC6954">
        <w:rPr>
          <w:rFonts w:ascii="Times New Roman" w:hAnsi="Times New Roman"/>
          <w:color w:val="auto"/>
          <w:spacing w:val="2"/>
          <w:sz w:val="24"/>
          <w:szCs w:val="24"/>
        </w:rPr>
        <w:t xml:space="preserve">. Ориентировка младших школьников в </w:t>
      </w:r>
      <w:r w:rsidRPr="00BC6954">
        <w:rPr>
          <w:rFonts w:ascii="Times New Roman" w:hAnsi="Times New Roman"/>
          <w:color w:val="auto"/>
          <w:sz w:val="24"/>
          <w:szCs w:val="24"/>
        </w:rPr>
        <w:t>ИКТ и формирова</w:t>
      </w:r>
      <w:r w:rsidRPr="00BC6954">
        <w:rPr>
          <w:rFonts w:ascii="Times New Roman" w:hAnsi="Times New Roman"/>
          <w:color w:val="auto"/>
          <w:spacing w:val="2"/>
          <w:sz w:val="24"/>
          <w:szCs w:val="24"/>
        </w:rPr>
        <w:t>ние способности их грамотно использовать (ИКТ­компетентность) являются одними из важных средств форми</w:t>
      </w:r>
      <w:r w:rsidRPr="00BC6954">
        <w:rPr>
          <w:rFonts w:ascii="Times New Roman" w:hAnsi="Times New Roman"/>
          <w:color w:val="auto"/>
          <w:sz w:val="24"/>
          <w:szCs w:val="24"/>
        </w:rPr>
        <w:t>рования уни</w:t>
      </w:r>
      <w:r w:rsidRPr="00BC6954">
        <w:rPr>
          <w:rFonts w:ascii="Times New Roman" w:hAnsi="Times New Roman"/>
          <w:color w:val="auto"/>
          <w:spacing w:val="2"/>
          <w:sz w:val="24"/>
          <w:szCs w:val="24"/>
        </w:rPr>
        <w:t>версальных учебных действий обучающихся в рамках</w:t>
      </w:r>
      <w:r w:rsidRPr="00BC6954">
        <w:rPr>
          <w:rFonts w:ascii="Times New Roman" w:hAnsi="Times New Roman"/>
          <w:color w:val="auto"/>
          <w:sz w:val="24"/>
          <w:szCs w:val="24"/>
        </w:rPr>
        <w:t xml:space="preserve"> начального общего образования. </w:t>
      </w:r>
    </w:p>
    <w:p w:rsidR="00771954" w:rsidRPr="00BC6954" w:rsidRDefault="00771954" w:rsidP="00BC6954">
      <w:pPr>
        <w:spacing w:after="0" w:line="360" w:lineRule="auto"/>
        <w:ind w:firstLine="284"/>
        <w:jc w:val="both"/>
        <w:rPr>
          <w:rFonts w:ascii="Times New Roman" w:hAnsi="Times New Roman" w:cs="Times New Roman"/>
          <w:sz w:val="24"/>
          <w:szCs w:val="24"/>
        </w:rPr>
      </w:pPr>
      <w:r w:rsidRPr="00BC6954">
        <w:rPr>
          <w:rFonts w:ascii="Times New Roman" w:hAnsi="Times New Roman" w:cs="Times New Roman"/>
          <w:sz w:val="24"/>
          <w:szCs w:val="24"/>
        </w:rPr>
        <w:t>Использование средств новых информационных технологий позволяет усилить мотивацию учения благодаря новизне работы с компьютером.  Компьютер позволяет качественно изменить контроль за деятельностью обучающихся, обеспечивая при этом гибкость управления учебным процессом. Педагог создаёт необходимый дидактический материал к урокам (презентации, наглядный материал с включением аудио- и видеофрагментов).</w:t>
      </w:r>
    </w:p>
    <w:p w:rsidR="00771954" w:rsidRPr="00BC6954" w:rsidRDefault="00771954" w:rsidP="00BC6954">
      <w:pPr>
        <w:pStyle w:val="a9"/>
        <w:tabs>
          <w:tab w:val="left" w:pos="709"/>
        </w:tabs>
        <w:spacing w:line="360" w:lineRule="auto"/>
        <w:ind w:firstLine="0"/>
        <w:rPr>
          <w:rFonts w:ascii="Times New Roman" w:hAnsi="Times New Roman"/>
          <w:color w:val="auto"/>
          <w:sz w:val="24"/>
          <w:szCs w:val="24"/>
        </w:rPr>
      </w:pPr>
      <w:r w:rsidRPr="00BC6954">
        <w:rPr>
          <w:rFonts w:ascii="Times New Roman" w:hAnsi="Times New Roman"/>
          <w:color w:val="auto"/>
          <w:sz w:val="24"/>
          <w:szCs w:val="24"/>
        </w:rPr>
        <w:t xml:space="preserve">      ИКТ также применяют</w:t>
      </w:r>
      <w:r w:rsidRPr="00BC6954">
        <w:rPr>
          <w:rFonts w:ascii="Times New Roman" w:hAnsi="Times New Roman"/>
          <w:color w:val="auto"/>
          <w:spacing w:val="2"/>
          <w:sz w:val="24"/>
          <w:szCs w:val="24"/>
        </w:rPr>
        <w:t xml:space="preserve">ся при оценке сформированности универсальных учебных </w:t>
      </w:r>
      <w:r w:rsidRPr="00BC6954">
        <w:rPr>
          <w:rFonts w:ascii="Times New Roman" w:hAnsi="Times New Roman"/>
          <w:color w:val="auto"/>
          <w:sz w:val="24"/>
          <w:szCs w:val="24"/>
        </w:rPr>
        <w:t xml:space="preserve">действий. Для их формирования исключительную важность </w:t>
      </w:r>
      <w:r w:rsidRPr="00BC6954">
        <w:rPr>
          <w:rFonts w:ascii="Times New Roman" w:hAnsi="Times New Roman"/>
          <w:color w:val="auto"/>
          <w:spacing w:val="2"/>
          <w:sz w:val="24"/>
          <w:szCs w:val="24"/>
        </w:rPr>
        <w:t>имеет использование информационно­образовательной сре</w:t>
      </w:r>
      <w:r w:rsidRPr="00BC6954">
        <w:rPr>
          <w:rFonts w:ascii="Times New Roman" w:hAnsi="Times New Roman"/>
          <w:color w:val="auto"/>
          <w:sz w:val="24"/>
          <w:szCs w:val="24"/>
        </w:rPr>
        <w:t>ды, в которой планируют и фиксируют свою деятельность, её результаты учителя и обучающиеся.</w:t>
      </w:r>
    </w:p>
    <w:p w:rsidR="00771954" w:rsidRPr="00BC6954" w:rsidRDefault="00771954" w:rsidP="00BC6954">
      <w:pPr>
        <w:pStyle w:val="a9"/>
        <w:tabs>
          <w:tab w:val="left" w:pos="709"/>
        </w:tabs>
        <w:spacing w:line="360" w:lineRule="auto"/>
        <w:ind w:firstLine="0"/>
        <w:rPr>
          <w:rFonts w:ascii="Times New Roman" w:hAnsi="Times New Roman"/>
          <w:color w:val="auto"/>
          <w:sz w:val="24"/>
          <w:szCs w:val="24"/>
        </w:rPr>
      </w:pPr>
      <w:r w:rsidRPr="00BC6954">
        <w:rPr>
          <w:rFonts w:ascii="Times New Roman" w:hAnsi="Times New Roman"/>
          <w:color w:val="auto"/>
          <w:spacing w:val="2"/>
          <w:sz w:val="24"/>
          <w:szCs w:val="24"/>
        </w:rPr>
        <w:t xml:space="preserve">      В рамках ИКТ­компетентности выделяется учебная ИКТ­компе</w:t>
      </w:r>
      <w:r w:rsidRPr="00BC6954">
        <w:rPr>
          <w:rFonts w:ascii="Times New Roman" w:hAnsi="Times New Roman"/>
          <w:color w:val="auto"/>
          <w:sz w:val="24"/>
          <w:szCs w:val="24"/>
        </w:rPr>
        <w:t>тентность - способность решать учебные задачи с исполь</w:t>
      </w:r>
      <w:r w:rsidRPr="00BC6954">
        <w:rPr>
          <w:rFonts w:ascii="Times New Roman" w:hAnsi="Times New Roman"/>
          <w:color w:val="auto"/>
          <w:spacing w:val="2"/>
          <w:sz w:val="24"/>
          <w:szCs w:val="24"/>
        </w:rPr>
        <w:t xml:space="preserve">зованием общедоступных в начальной школе инструментов </w:t>
      </w:r>
      <w:r w:rsidRPr="00BC6954">
        <w:rPr>
          <w:rFonts w:ascii="Times New Roman" w:hAnsi="Times New Roman"/>
          <w:color w:val="auto"/>
          <w:sz w:val="24"/>
          <w:szCs w:val="24"/>
        </w:rPr>
        <w:t>ИКТ и источников информации в соответствии с возрастны</w:t>
      </w:r>
      <w:r w:rsidRPr="00BC6954">
        <w:rPr>
          <w:rFonts w:ascii="Times New Roman" w:hAnsi="Times New Roman"/>
          <w:color w:val="auto"/>
          <w:spacing w:val="2"/>
          <w:sz w:val="24"/>
          <w:szCs w:val="24"/>
        </w:rPr>
        <w:t xml:space="preserve">ми потребностями и возможностями младшего школьника. </w:t>
      </w:r>
      <w:r w:rsidRPr="00BC6954">
        <w:rPr>
          <w:rFonts w:ascii="Times New Roman" w:hAnsi="Times New Roman"/>
          <w:color w:val="auto"/>
          <w:sz w:val="24"/>
          <w:szCs w:val="24"/>
        </w:rPr>
        <w:t xml:space="preserve">Решение задачи формирования ИКТ­компетентности </w:t>
      </w:r>
      <w:r w:rsidRPr="00BC6954">
        <w:rPr>
          <w:rFonts w:ascii="Times New Roman" w:hAnsi="Times New Roman"/>
          <w:color w:val="auto"/>
          <w:spacing w:val="-2"/>
          <w:sz w:val="24"/>
          <w:szCs w:val="24"/>
        </w:rPr>
        <w:t>проходит не только на занятиях по отдельным учебным пред</w:t>
      </w:r>
      <w:r w:rsidRPr="00BC6954">
        <w:rPr>
          <w:rFonts w:ascii="Times New Roman" w:hAnsi="Times New Roman"/>
          <w:color w:val="auto"/>
          <w:spacing w:val="2"/>
          <w:sz w:val="24"/>
          <w:szCs w:val="24"/>
        </w:rPr>
        <w:t xml:space="preserve">метам (где формируется предметная ИКТ­компетентность), </w:t>
      </w:r>
      <w:r w:rsidRPr="00BC6954">
        <w:rPr>
          <w:rFonts w:ascii="Times New Roman" w:hAnsi="Times New Roman"/>
          <w:color w:val="auto"/>
          <w:sz w:val="24"/>
          <w:szCs w:val="24"/>
        </w:rPr>
        <w:t>но и в рамках метапредметной программы формирования универсальных учебных действий.</w:t>
      </w:r>
    </w:p>
    <w:p w:rsidR="00771954" w:rsidRPr="00BC6954" w:rsidRDefault="00771954" w:rsidP="00BC6954">
      <w:pPr>
        <w:pStyle w:val="a9"/>
        <w:tabs>
          <w:tab w:val="left" w:pos="709"/>
        </w:tabs>
        <w:spacing w:line="360" w:lineRule="auto"/>
        <w:ind w:firstLine="709"/>
        <w:rPr>
          <w:rFonts w:ascii="Times New Roman" w:hAnsi="Times New Roman"/>
          <w:color w:val="auto"/>
          <w:sz w:val="24"/>
          <w:szCs w:val="24"/>
        </w:rPr>
      </w:pPr>
      <w:r w:rsidRPr="00BC6954">
        <w:rPr>
          <w:rFonts w:ascii="Times New Roman" w:hAnsi="Times New Roman"/>
          <w:color w:val="auto"/>
          <w:sz w:val="24"/>
          <w:szCs w:val="24"/>
        </w:rPr>
        <w:t>При освоении личностных действий на основе указанной программы у обучающихся формируются:</w:t>
      </w:r>
    </w:p>
    <w:p w:rsidR="00771954" w:rsidRPr="00BC6954" w:rsidRDefault="00771954" w:rsidP="00BC6954">
      <w:pPr>
        <w:pStyle w:val="ab"/>
        <w:tabs>
          <w:tab w:val="left" w:pos="709"/>
        </w:tabs>
        <w:spacing w:line="360" w:lineRule="auto"/>
        <w:ind w:firstLine="709"/>
        <w:rPr>
          <w:rFonts w:ascii="Times New Roman" w:hAnsi="Times New Roman"/>
          <w:color w:val="auto"/>
          <w:sz w:val="24"/>
          <w:szCs w:val="24"/>
        </w:rPr>
      </w:pPr>
      <w:r w:rsidRPr="00BC6954">
        <w:rPr>
          <w:rFonts w:ascii="Times New Roman" w:hAnsi="Times New Roman"/>
          <w:color w:val="auto"/>
          <w:spacing w:val="-2"/>
          <w:sz w:val="24"/>
          <w:szCs w:val="24"/>
        </w:rPr>
        <w:t xml:space="preserve">- критическое отношение к информации и избирательность </w:t>
      </w:r>
      <w:r w:rsidRPr="00BC6954">
        <w:rPr>
          <w:rFonts w:ascii="Times New Roman" w:hAnsi="Times New Roman"/>
          <w:color w:val="auto"/>
          <w:sz w:val="24"/>
          <w:szCs w:val="24"/>
        </w:rPr>
        <w:t>её восприятия;</w:t>
      </w:r>
    </w:p>
    <w:p w:rsidR="00771954" w:rsidRPr="00BC6954" w:rsidRDefault="00771954" w:rsidP="00BC6954">
      <w:pPr>
        <w:pStyle w:val="ab"/>
        <w:tabs>
          <w:tab w:val="left" w:pos="709"/>
        </w:tabs>
        <w:spacing w:line="360" w:lineRule="auto"/>
        <w:ind w:firstLine="709"/>
        <w:rPr>
          <w:rFonts w:ascii="Times New Roman" w:hAnsi="Times New Roman"/>
          <w:color w:val="auto"/>
          <w:sz w:val="24"/>
          <w:szCs w:val="24"/>
        </w:rPr>
      </w:pPr>
      <w:r w:rsidRPr="00BC6954">
        <w:rPr>
          <w:rFonts w:ascii="Times New Roman" w:hAnsi="Times New Roman"/>
          <w:color w:val="auto"/>
          <w:sz w:val="24"/>
          <w:szCs w:val="24"/>
        </w:rPr>
        <w:t>- уважение к информации о частной жизни и информационным результатам деятельности других людей;</w:t>
      </w:r>
    </w:p>
    <w:p w:rsidR="00771954" w:rsidRPr="00BC6954" w:rsidRDefault="00771954" w:rsidP="00BC6954">
      <w:pPr>
        <w:pStyle w:val="ab"/>
        <w:tabs>
          <w:tab w:val="left" w:pos="709"/>
        </w:tabs>
        <w:spacing w:line="360" w:lineRule="auto"/>
        <w:ind w:firstLine="709"/>
        <w:rPr>
          <w:rFonts w:ascii="Times New Roman" w:hAnsi="Times New Roman"/>
          <w:color w:val="auto"/>
          <w:sz w:val="24"/>
          <w:szCs w:val="24"/>
        </w:rPr>
      </w:pPr>
      <w:r w:rsidRPr="00BC6954">
        <w:rPr>
          <w:rFonts w:ascii="Times New Roman" w:hAnsi="Times New Roman"/>
          <w:color w:val="auto"/>
          <w:sz w:val="24"/>
          <w:szCs w:val="24"/>
        </w:rPr>
        <w:t>- основы правовой культуры в области использования информации.</w:t>
      </w:r>
    </w:p>
    <w:p w:rsidR="00771954" w:rsidRPr="00BC6954" w:rsidRDefault="00771954" w:rsidP="00BC6954">
      <w:pPr>
        <w:pStyle w:val="a9"/>
        <w:tabs>
          <w:tab w:val="left" w:pos="709"/>
        </w:tabs>
        <w:spacing w:line="360" w:lineRule="auto"/>
        <w:ind w:firstLine="709"/>
        <w:rPr>
          <w:rFonts w:ascii="Times New Roman" w:hAnsi="Times New Roman"/>
          <w:color w:val="auto"/>
          <w:sz w:val="24"/>
          <w:szCs w:val="24"/>
        </w:rPr>
      </w:pPr>
      <w:r w:rsidRPr="00BC6954">
        <w:rPr>
          <w:rFonts w:ascii="Times New Roman" w:hAnsi="Times New Roman"/>
          <w:color w:val="auto"/>
          <w:sz w:val="24"/>
          <w:szCs w:val="24"/>
        </w:rPr>
        <w:t>При освоении регулятивных универсальных учебных действий обеспечиваются:</w:t>
      </w:r>
    </w:p>
    <w:p w:rsidR="00771954" w:rsidRPr="00BC6954" w:rsidRDefault="00771954" w:rsidP="00BC6954">
      <w:pPr>
        <w:pStyle w:val="ab"/>
        <w:tabs>
          <w:tab w:val="left" w:pos="709"/>
        </w:tabs>
        <w:spacing w:line="360" w:lineRule="auto"/>
        <w:ind w:firstLine="709"/>
        <w:rPr>
          <w:rFonts w:ascii="Times New Roman" w:hAnsi="Times New Roman"/>
          <w:color w:val="auto"/>
          <w:sz w:val="24"/>
          <w:szCs w:val="24"/>
        </w:rPr>
      </w:pPr>
      <w:r w:rsidRPr="00BC6954">
        <w:rPr>
          <w:rFonts w:ascii="Times New Roman" w:hAnsi="Times New Roman"/>
          <w:color w:val="auto"/>
          <w:sz w:val="24"/>
          <w:szCs w:val="24"/>
        </w:rPr>
        <w:t>- оценка условий, алгоритмов и результатов действий, выполняемых в информационной среде;</w:t>
      </w:r>
    </w:p>
    <w:p w:rsidR="00771954" w:rsidRPr="00BC6954" w:rsidRDefault="00771954" w:rsidP="00BC6954">
      <w:pPr>
        <w:pStyle w:val="ab"/>
        <w:tabs>
          <w:tab w:val="left" w:pos="709"/>
        </w:tabs>
        <w:spacing w:line="360" w:lineRule="auto"/>
        <w:ind w:firstLine="709"/>
        <w:rPr>
          <w:rFonts w:ascii="Times New Roman" w:hAnsi="Times New Roman"/>
          <w:color w:val="auto"/>
          <w:sz w:val="24"/>
          <w:szCs w:val="24"/>
        </w:rPr>
      </w:pPr>
      <w:r w:rsidRPr="00BC6954">
        <w:rPr>
          <w:rFonts w:ascii="Times New Roman" w:hAnsi="Times New Roman"/>
          <w:color w:val="auto"/>
          <w:sz w:val="24"/>
          <w:szCs w:val="24"/>
        </w:rPr>
        <w:t>- использование результатов действия, размещённых в информационной среде, для оценки и коррекции выполненного действия;</w:t>
      </w:r>
    </w:p>
    <w:p w:rsidR="00771954" w:rsidRPr="00BC6954" w:rsidRDefault="00771954" w:rsidP="00BC6954">
      <w:pPr>
        <w:pStyle w:val="ab"/>
        <w:tabs>
          <w:tab w:val="left" w:pos="709"/>
        </w:tabs>
        <w:spacing w:line="360" w:lineRule="auto"/>
        <w:ind w:firstLine="709"/>
        <w:rPr>
          <w:rFonts w:ascii="Times New Roman" w:hAnsi="Times New Roman"/>
          <w:color w:val="auto"/>
          <w:sz w:val="24"/>
          <w:szCs w:val="24"/>
        </w:rPr>
      </w:pPr>
      <w:r w:rsidRPr="00BC6954">
        <w:rPr>
          <w:rFonts w:ascii="Times New Roman" w:hAnsi="Times New Roman"/>
          <w:color w:val="auto"/>
          <w:sz w:val="24"/>
          <w:szCs w:val="24"/>
        </w:rPr>
        <w:t>- создание цифрового портфолио учебных достижений обучающегося.</w:t>
      </w:r>
    </w:p>
    <w:p w:rsidR="00771954" w:rsidRPr="00BC6954" w:rsidRDefault="00771954" w:rsidP="00BC6954">
      <w:pPr>
        <w:pStyle w:val="a9"/>
        <w:tabs>
          <w:tab w:val="left" w:pos="709"/>
        </w:tabs>
        <w:spacing w:line="360" w:lineRule="auto"/>
        <w:ind w:firstLine="709"/>
        <w:rPr>
          <w:rFonts w:ascii="Times New Roman" w:hAnsi="Times New Roman"/>
          <w:color w:val="auto"/>
          <w:sz w:val="24"/>
          <w:szCs w:val="24"/>
        </w:rPr>
      </w:pPr>
      <w:r w:rsidRPr="00BC6954">
        <w:rPr>
          <w:rFonts w:ascii="Times New Roman" w:hAnsi="Times New Roman"/>
          <w:color w:val="auto"/>
          <w:spacing w:val="2"/>
          <w:sz w:val="24"/>
          <w:szCs w:val="24"/>
        </w:rPr>
        <w:t xml:space="preserve">При освоении познавательных универсальных учебных </w:t>
      </w:r>
      <w:r w:rsidRPr="00BC6954">
        <w:rPr>
          <w:rFonts w:ascii="Times New Roman" w:hAnsi="Times New Roman"/>
          <w:color w:val="auto"/>
          <w:sz w:val="24"/>
          <w:szCs w:val="24"/>
        </w:rPr>
        <w:t>действий ИКТ играют ключевую роль в следующих универсальных учебных действиях:</w:t>
      </w:r>
    </w:p>
    <w:p w:rsidR="00771954" w:rsidRPr="00BC6954" w:rsidRDefault="00771954" w:rsidP="00BC6954">
      <w:pPr>
        <w:widowControl w:val="0"/>
        <w:autoSpaceDE w:val="0"/>
        <w:autoSpaceDN w:val="0"/>
        <w:adjustRightInd w:val="0"/>
        <w:spacing w:after="0" w:line="360" w:lineRule="auto"/>
        <w:ind w:left="720"/>
        <w:jc w:val="both"/>
        <w:rPr>
          <w:rFonts w:ascii="Times New Roman" w:hAnsi="Times New Roman" w:cs="Times New Roman"/>
          <w:sz w:val="24"/>
          <w:szCs w:val="24"/>
        </w:rPr>
      </w:pPr>
      <w:r w:rsidRPr="00BC6954">
        <w:rPr>
          <w:rFonts w:ascii="Times New Roman" w:hAnsi="Times New Roman" w:cs="Times New Roman"/>
          <w:sz w:val="24"/>
          <w:szCs w:val="24"/>
        </w:rPr>
        <w:t xml:space="preserve">- поиск (проверка) необходимой информации в словарях, каталоге библиотеки; </w:t>
      </w:r>
    </w:p>
    <w:p w:rsidR="00771954" w:rsidRPr="00BC6954" w:rsidRDefault="00771954" w:rsidP="00BC6954">
      <w:pPr>
        <w:pStyle w:val="ab"/>
        <w:tabs>
          <w:tab w:val="left" w:pos="709"/>
        </w:tabs>
        <w:spacing w:line="360" w:lineRule="auto"/>
        <w:ind w:firstLine="709"/>
        <w:rPr>
          <w:rFonts w:ascii="Times New Roman" w:hAnsi="Times New Roman"/>
          <w:color w:val="auto"/>
          <w:sz w:val="24"/>
          <w:szCs w:val="24"/>
        </w:rPr>
      </w:pPr>
      <w:r w:rsidRPr="00BC6954">
        <w:rPr>
          <w:rFonts w:ascii="Times New Roman" w:hAnsi="Times New Roman"/>
          <w:color w:val="auto"/>
          <w:spacing w:val="2"/>
          <w:sz w:val="24"/>
          <w:szCs w:val="24"/>
        </w:rPr>
        <w:t xml:space="preserve">- фиксация (запись) информации с помощью различных </w:t>
      </w:r>
      <w:r w:rsidRPr="00BC6954">
        <w:rPr>
          <w:rFonts w:ascii="Times New Roman" w:hAnsi="Times New Roman"/>
          <w:color w:val="auto"/>
          <w:sz w:val="24"/>
          <w:szCs w:val="24"/>
        </w:rPr>
        <w:t>технических средств;</w:t>
      </w:r>
    </w:p>
    <w:p w:rsidR="00771954" w:rsidRPr="00BC6954" w:rsidRDefault="00771954" w:rsidP="00BC6954">
      <w:pPr>
        <w:widowControl w:val="0"/>
        <w:autoSpaceDE w:val="0"/>
        <w:autoSpaceDN w:val="0"/>
        <w:adjustRightInd w:val="0"/>
        <w:spacing w:after="0" w:line="360" w:lineRule="auto"/>
        <w:ind w:firstLine="720"/>
        <w:jc w:val="both"/>
        <w:rPr>
          <w:rFonts w:ascii="Times New Roman" w:hAnsi="Times New Roman" w:cs="Times New Roman"/>
          <w:sz w:val="24"/>
          <w:szCs w:val="24"/>
        </w:rPr>
      </w:pPr>
      <w:r w:rsidRPr="00BC6954">
        <w:rPr>
          <w:rFonts w:ascii="Times New Roman" w:hAnsi="Times New Roman" w:cs="Times New Roman"/>
          <w:sz w:val="24"/>
          <w:szCs w:val="24"/>
        </w:rPr>
        <w:t>- структурирование информации, её организация и представление в виде диаграмм, картосхем, линий времени, представление материала в табличном виде; упорядочение информации по алфавиту и числовым параметрам (возрастанию и убыванию); использование простейших логических выражений типа: «…и/или…», «если…, то…», «не только, но и…»; элементарное обоснование высказанного суждения; выполнение инструкций, точное следование образцу и простейшим алгоритмам;</w:t>
      </w:r>
    </w:p>
    <w:p w:rsidR="00771954" w:rsidRPr="00BC6954" w:rsidRDefault="00771954" w:rsidP="00BC6954">
      <w:pPr>
        <w:pStyle w:val="ab"/>
        <w:tabs>
          <w:tab w:val="left" w:pos="709"/>
        </w:tabs>
        <w:spacing w:line="360" w:lineRule="auto"/>
        <w:ind w:firstLine="720"/>
        <w:rPr>
          <w:rFonts w:ascii="Times New Roman" w:hAnsi="Times New Roman"/>
          <w:color w:val="auto"/>
          <w:sz w:val="24"/>
          <w:szCs w:val="24"/>
        </w:rPr>
      </w:pPr>
      <w:r w:rsidRPr="00BC6954">
        <w:rPr>
          <w:rFonts w:ascii="Times New Roman" w:hAnsi="Times New Roman"/>
          <w:color w:val="auto"/>
          <w:sz w:val="24"/>
          <w:szCs w:val="24"/>
        </w:rPr>
        <w:t>- построение простейших моделей объектов и процессов.</w:t>
      </w:r>
    </w:p>
    <w:p w:rsidR="00771954" w:rsidRPr="00BC6954" w:rsidRDefault="00771954" w:rsidP="00BC6954">
      <w:pPr>
        <w:pStyle w:val="a9"/>
        <w:tabs>
          <w:tab w:val="left" w:pos="709"/>
        </w:tabs>
        <w:spacing w:line="360" w:lineRule="auto"/>
        <w:ind w:firstLine="709"/>
        <w:rPr>
          <w:rFonts w:ascii="Times New Roman" w:hAnsi="Times New Roman"/>
          <w:color w:val="auto"/>
          <w:sz w:val="24"/>
          <w:szCs w:val="24"/>
        </w:rPr>
      </w:pPr>
      <w:r w:rsidRPr="00BC6954">
        <w:rPr>
          <w:rFonts w:ascii="Times New Roman" w:hAnsi="Times New Roman"/>
          <w:color w:val="auto"/>
          <w:sz w:val="24"/>
          <w:szCs w:val="24"/>
        </w:rPr>
        <w:t xml:space="preserve">ИКТ является важным инструментом для формирования </w:t>
      </w:r>
      <w:r w:rsidRPr="00BC6954">
        <w:rPr>
          <w:rFonts w:ascii="Times New Roman" w:hAnsi="Times New Roman"/>
          <w:color w:val="auto"/>
          <w:spacing w:val="-2"/>
          <w:sz w:val="24"/>
          <w:szCs w:val="24"/>
        </w:rPr>
        <w:t>коммуникативных универсальных учебных действий. Для это</w:t>
      </w:r>
      <w:r w:rsidRPr="00BC6954">
        <w:rPr>
          <w:rFonts w:ascii="Times New Roman" w:hAnsi="Times New Roman"/>
          <w:color w:val="auto"/>
          <w:sz w:val="24"/>
          <w:szCs w:val="24"/>
        </w:rPr>
        <w:t>го используются:</w:t>
      </w:r>
    </w:p>
    <w:p w:rsidR="00771954" w:rsidRPr="00BC6954" w:rsidRDefault="00771954" w:rsidP="00BC6954">
      <w:pPr>
        <w:pStyle w:val="ab"/>
        <w:tabs>
          <w:tab w:val="left" w:pos="709"/>
        </w:tabs>
        <w:spacing w:line="360" w:lineRule="auto"/>
        <w:ind w:firstLine="709"/>
        <w:rPr>
          <w:rFonts w:ascii="Times New Roman" w:hAnsi="Times New Roman"/>
          <w:color w:val="auto"/>
          <w:sz w:val="24"/>
          <w:szCs w:val="24"/>
        </w:rPr>
      </w:pPr>
      <w:r w:rsidRPr="00BC6954">
        <w:rPr>
          <w:rFonts w:ascii="Times New Roman" w:hAnsi="Times New Roman"/>
          <w:color w:val="auto"/>
          <w:sz w:val="24"/>
          <w:szCs w:val="24"/>
        </w:rPr>
        <w:t>- выступление с аудиовизуальной поддержкой;</w:t>
      </w:r>
    </w:p>
    <w:p w:rsidR="00771954" w:rsidRPr="00BC6954" w:rsidRDefault="00771954" w:rsidP="00BC6954">
      <w:pPr>
        <w:pStyle w:val="ab"/>
        <w:tabs>
          <w:tab w:val="left" w:pos="709"/>
        </w:tabs>
        <w:spacing w:line="360" w:lineRule="auto"/>
        <w:ind w:firstLine="709"/>
        <w:rPr>
          <w:rFonts w:ascii="Times New Roman" w:hAnsi="Times New Roman"/>
          <w:color w:val="auto"/>
          <w:sz w:val="24"/>
          <w:szCs w:val="24"/>
        </w:rPr>
      </w:pPr>
      <w:r w:rsidRPr="00BC6954">
        <w:rPr>
          <w:rFonts w:ascii="Times New Roman" w:hAnsi="Times New Roman"/>
          <w:color w:val="auto"/>
          <w:sz w:val="24"/>
          <w:szCs w:val="24"/>
        </w:rPr>
        <w:t>- фиксация хода коллективной/личной коммуникации;</w:t>
      </w:r>
    </w:p>
    <w:p w:rsidR="00771954" w:rsidRPr="00BC6954" w:rsidRDefault="00771954" w:rsidP="00BC6954">
      <w:pPr>
        <w:pStyle w:val="ab"/>
        <w:tabs>
          <w:tab w:val="left" w:pos="709"/>
        </w:tabs>
        <w:spacing w:line="360" w:lineRule="auto"/>
        <w:ind w:firstLine="709"/>
        <w:rPr>
          <w:rFonts w:ascii="Times New Roman" w:hAnsi="Times New Roman"/>
          <w:color w:val="auto"/>
          <w:sz w:val="24"/>
          <w:szCs w:val="24"/>
        </w:rPr>
      </w:pPr>
      <w:r w:rsidRPr="00BC6954">
        <w:rPr>
          <w:rFonts w:ascii="Times New Roman" w:hAnsi="Times New Roman"/>
          <w:color w:val="auto"/>
          <w:sz w:val="24"/>
          <w:szCs w:val="24"/>
        </w:rPr>
        <w:t>- общение в цифровой среде.</w:t>
      </w:r>
    </w:p>
    <w:p w:rsidR="00771954" w:rsidRPr="00BC6954" w:rsidRDefault="00771954" w:rsidP="00BC6954">
      <w:pPr>
        <w:pStyle w:val="a9"/>
        <w:tabs>
          <w:tab w:val="left" w:pos="709"/>
        </w:tabs>
        <w:spacing w:line="360" w:lineRule="auto"/>
        <w:ind w:firstLine="709"/>
        <w:rPr>
          <w:rFonts w:ascii="Times New Roman" w:hAnsi="Times New Roman"/>
          <w:color w:val="auto"/>
          <w:sz w:val="24"/>
          <w:szCs w:val="24"/>
        </w:rPr>
      </w:pPr>
      <w:r w:rsidRPr="00BC6954">
        <w:rPr>
          <w:rFonts w:ascii="Times New Roman" w:hAnsi="Times New Roman"/>
          <w:color w:val="auto"/>
          <w:sz w:val="24"/>
          <w:szCs w:val="24"/>
        </w:rPr>
        <w:t xml:space="preserve">Включение задачи формирования ИКТ­компетентности в программу </w:t>
      </w:r>
      <w:r w:rsidRPr="00BC6954">
        <w:rPr>
          <w:rFonts w:ascii="Times New Roman" w:hAnsi="Times New Roman"/>
          <w:color w:val="auto"/>
          <w:spacing w:val="2"/>
          <w:sz w:val="24"/>
          <w:szCs w:val="24"/>
        </w:rPr>
        <w:t xml:space="preserve">формирования универсальных учебных действий позволяет </w:t>
      </w:r>
      <w:r w:rsidRPr="00BC6954">
        <w:rPr>
          <w:rFonts w:ascii="Times New Roman" w:hAnsi="Times New Roman"/>
          <w:color w:val="auto"/>
          <w:sz w:val="24"/>
          <w:szCs w:val="24"/>
        </w:rPr>
        <w:t>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входит в содержание факультативных курсов, кружков, внеурочной деятельности школьников.</w:t>
      </w:r>
    </w:p>
    <w:p w:rsidR="00771954" w:rsidRPr="00BC6954" w:rsidRDefault="00771954" w:rsidP="00BC6954">
      <w:pPr>
        <w:pStyle w:val="a4"/>
        <w:rPr>
          <w:rFonts w:ascii="Times New Roman" w:hAnsi="Times New Roman"/>
          <w:sz w:val="24"/>
          <w:szCs w:val="24"/>
        </w:rPr>
      </w:pPr>
      <w:r w:rsidRPr="00BC6954">
        <w:rPr>
          <w:rFonts w:ascii="Times New Roman" w:hAnsi="Times New Roman"/>
          <w:sz w:val="24"/>
          <w:szCs w:val="24"/>
        </w:rPr>
        <w:t>Целенаправленная работа по формированию ИКТ-компетентности включает следующие этапы (разделы).</w:t>
      </w:r>
    </w:p>
    <w:p w:rsidR="00771954" w:rsidRPr="00BC6954" w:rsidRDefault="00771954" w:rsidP="00BC6954">
      <w:pPr>
        <w:pStyle w:val="a4"/>
        <w:rPr>
          <w:rFonts w:ascii="Times New Roman" w:hAnsi="Times New Roman"/>
          <w:sz w:val="24"/>
          <w:szCs w:val="24"/>
        </w:rPr>
      </w:pPr>
      <w:r w:rsidRPr="00BC6954">
        <w:rPr>
          <w:rFonts w:ascii="Times New Roman" w:hAnsi="Times New Roman"/>
          <w:b/>
          <w:bCs/>
          <w:sz w:val="24"/>
          <w:szCs w:val="24"/>
        </w:rPr>
        <w:t>Знакомство со средствами ИКТ.</w:t>
      </w:r>
      <w:r w:rsidRPr="00BC6954">
        <w:rPr>
          <w:rFonts w:ascii="Times New Roman" w:hAnsi="Times New Roman"/>
          <w:sz w:val="24"/>
          <w:szCs w:val="24"/>
        </w:rPr>
        <w:t xml:space="preserve"> Использование эргономичных и безопасных для здоровья приёмов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p w:rsidR="00771954" w:rsidRPr="00BC6954" w:rsidRDefault="00771954" w:rsidP="00BC6954">
      <w:pPr>
        <w:pStyle w:val="a4"/>
        <w:rPr>
          <w:rFonts w:ascii="Times New Roman" w:hAnsi="Times New Roman"/>
          <w:sz w:val="24"/>
          <w:szCs w:val="24"/>
        </w:rPr>
      </w:pPr>
      <w:r w:rsidRPr="00BC6954">
        <w:rPr>
          <w:rFonts w:ascii="Times New Roman" w:hAnsi="Times New Roman"/>
          <w:b/>
          <w:bCs/>
          <w:sz w:val="24"/>
          <w:szCs w:val="24"/>
        </w:rPr>
        <w:t>Запись, фиксация информации.</w:t>
      </w:r>
      <w:r w:rsidRPr="00BC6954">
        <w:rPr>
          <w:rFonts w:ascii="Times New Roman" w:hAnsi="Times New Roman"/>
          <w:sz w:val="24"/>
          <w:szCs w:val="24"/>
        </w:rPr>
        <w:t xml:space="preserve"> Ввод информации в компьютер с фото- и видеокамеры.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записываемой информации, использование сменных носителей (флеш-карт).</w:t>
      </w:r>
    </w:p>
    <w:p w:rsidR="00771954" w:rsidRPr="00BC6954" w:rsidRDefault="00771954" w:rsidP="00BC6954">
      <w:pPr>
        <w:pStyle w:val="a4"/>
        <w:rPr>
          <w:rFonts w:ascii="Times New Roman" w:hAnsi="Times New Roman"/>
          <w:sz w:val="24"/>
          <w:szCs w:val="24"/>
        </w:rPr>
      </w:pPr>
      <w:r w:rsidRPr="00BC6954">
        <w:rPr>
          <w:rFonts w:ascii="Times New Roman" w:hAnsi="Times New Roman"/>
          <w:b/>
          <w:bCs/>
          <w:sz w:val="24"/>
          <w:szCs w:val="24"/>
        </w:rPr>
        <w:t>Создание текстов с помощью компьютера.</w:t>
      </w:r>
      <w:r w:rsidRPr="00BC6954">
        <w:rPr>
          <w:rFonts w:ascii="Times New Roman" w:hAnsi="Times New Roman"/>
          <w:sz w:val="24"/>
          <w:szCs w:val="24"/>
        </w:rPr>
        <w:t xml:space="preserve"> Составление текста. Клавиатурное письмо. Основные правила и инструменты создания и оформления текста. Работа в простом текстовом редакторе. Полуавтоматический орфографический контроль. Набор текста на родном и иностранном языках, экранный перевод отдельных слов.</w:t>
      </w:r>
    </w:p>
    <w:p w:rsidR="00771954" w:rsidRPr="00BC6954" w:rsidRDefault="00771954" w:rsidP="00BC6954">
      <w:pPr>
        <w:pStyle w:val="a4"/>
        <w:rPr>
          <w:rFonts w:ascii="Times New Roman" w:hAnsi="Times New Roman"/>
          <w:sz w:val="24"/>
          <w:szCs w:val="24"/>
        </w:rPr>
      </w:pPr>
      <w:r w:rsidRPr="00BC6954">
        <w:rPr>
          <w:rFonts w:ascii="Times New Roman" w:hAnsi="Times New Roman"/>
          <w:b/>
          <w:bCs/>
          <w:sz w:val="24"/>
          <w:szCs w:val="24"/>
        </w:rPr>
        <w:t xml:space="preserve">Редактирование сообщений. </w:t>
      </w:r>
      <w:r w:rsidRPr="00BC6954">
        <w:rPr>
          <w:rFonts w:ascii="Times New Roman" w:hAnsi="Times New Roman"/>
          <w:sz w:val="24"/>
          <w:szCs w:val="24"/>
        </w:rPr>
        <w:t>Редактирование текста фотоизображений и их цепочек (слайд-шоу), видео- и аудиозаписей.</w:t>
      </w:r>
    </w:p>
    <w:p w:rsidR="00771954" w:rsidRPr="00BC6954" w:rsidRDefault="00771954" w:rsidP="00BC6954">
      <w:pPr>
        <w:pStyle w:val="a4"/>
        <w:rPr>
          <w:rFonts w:ascii="Times New Roman" w:hAnsi="Times New Roman"/>
          <w:sz w:val="24"/>
          <w:szCs w:val="24"/>
        </w:rPr>
      </w:pPr>
      <w:r w:rsidRPr="00BC6954">
        <w:rPr>
          <w:rFonts w:ascii="Times New Roman" w:hAnsi="Times New Roman"/>
          <w:b/>
          <w:bCs/>
          <w:sz w:val="24"/>
          <w:szCs w:val="24"/>
        </w:rPr>
        <w:t xml:space="preserve">Создание новых сообщений путём комбинирования имеющихся. </w:t>
      </w:r>
      <w:r w:rsidRPr="00BC6954">
        <w:rPr>
          <w:rFonts w:ascii="Times New Roman" w:hAnsi="Times New Roman"/>
          <w:sz w:val="24"/>
          <w:szCs w:val="24"/>
        </w:rPr>
        <w:t>Создание сообщения в виде цепочки экранов. Добавление на экран изображения, звука, текста. Презентация как письменное и устное сообщение. Использование ссылок из текста для организации информации. Пометка фрагмента изображения ссылкой. Добавление объектов и ссылок в географические карты и «ленты времени». Составление нового изображения из готовых фрагментов (аппликация).</w:t>
      </w:r>
    </w:p>
    <w:p w:rsidR="00771954" w:rsidRPr="00BC6954" w:rsidRDefault="00771954" w:rsidP="00BC6954">
      <w:pPr>
        <w:pStyle w:val="a4"/>
        <w:rPr>
          <w:rFonts w:ascii="Times New Roman" w:hAnsi="Times New Roman"/>
          <w:sz w:val="24"/>
          <w:szCs w:val="24"/>
        </w:rPr>
      </w:pPr>
      <w:r w:rsidRPr="00BC6954">
        <w:rPr>
          <w:rFonts w:ascii="Times New Roman" w:hAnsi="Times New Roman"/>
          <w:b/>
          <w:bCs/>
          <w:sz w:val="24"/>
          <w:szCs w:val="24"/>
        </w:rPr>
        <w:t>Создание структурированных сообщений.</w:t>
      </w:r>
      <w:r w:rsidRPr="00BC6954">
        <w:rPr>
          <w:rFonts w:ascii="Times New Roman" w:hAnsi="Times New Roman"/>
          <w:sz w:val="24"/>
          <w:szCs w:val="24"/>
        </w:rPr>
        <w:t xml:space="preserve"> Создание письменного сообщения. Подготовка устного сообщения c аудиовизуальной поддержкой, написание пояснений и тезисов.</w:t>
      </w:r>
    </w:p>
    <w:p w:rsidR="00771954" w:rsidRPr="00BC6954" w:rsidRDefault="00771954" w:rsidP="00BC6954">
      <w:pPr>
        <w:pStyle w:val="a4"/>
        <w:rPr>
          <w:rFonts w:ascii="Times New Roman" w:hAnsi="Times New Roman"/>
          <w:sz w:val="24"/>
          <w:szCs w:val="24"/>
        </w:rPr>
      </w:pPr>
      <w:r w:rsidRPr="00BC6954">
        <w:rPr>
          <w:rFonts w:ascii="Times New Roman" w:hAnsi="Times New Roman"/>
          <w:b/>
          <w:bCs/>
          <w:sz w:val="24"/>
          <w:szCs w:val="24"/>
        </w:rPr>
        <w:t>Представление и обработка данных.</w:t>
      </w:r>
      <w:r w:rsidRPr="00BC6954">
        <w:rPr>
          <w:rFonts w:ascii="Times New Roman" w:hAnsi="Times New Roman"/>
          <w:sz w:val="24"/>
          <w:szCs w:val="24"/>
        </w:rPr>
        <w:t xml:space="preserve"> Сбор числовых и аудиовизуальных данных в естественно-научных наблюдениях и экспериментах с использованием фото- или видеокамеры. Графическое представление числовых данных: в виде графиков и диаграмм.</w:t>
      </w:r>
    </w:p>
    <w:p w:rsidR="00771954" w:rsidRPr="00BC6954" w:rsidRDefault="00771954" w:rsidP="00BC6954">
      <w:pPr>
        <w:pStyle w:val="a4"/>
        <w:rPr>
          <w:rFonts w:ascii="Times New Roman" w:hAnsi="Times New Roman"/>
          <w:sz w:val="24"/>
          <w:szCs w:val="24"/>
        </w:rPr>
      </w:pPr>
      <w:r w:rsidRPr="00BC6954">
        <w:rPr>
          <w:rFonts w:ascii="Times New Roman" w:hAnsi="Times New Roman"/>
          <w:b/>
          <w:bCs/>
          <w:sz w:val="24"/>
          <w:szCs w:val="24"/>
        </w:rPr>
        <w:t xml:space="preserve">Поиск информации. </w:t>
      </w:r>
      <w:r w:rsidRPr="00BC6954">
        <w:rPr>
          <w:rFonts w:ascii="Times New Roman" w:hAnsi="Times New Roman"/>
          <w:sz w:val="24"/>
          <w:szCs w:val="24"/>
        </w:rPr>
        <w:t>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объёма.</w:t>
      </w:r>
    </w:p>
    <w:p w:rsidR="00771954" w:rsidRPr="00BC6954" w:rsidRDefault="00771954" w:rsidP="00BC6954">
      <w:pPr>
        <w:pStyle w:val="a4"/>
        <w:rPr>
          <w:rFonts w:ascii="Times New Roman" w:hAnsi="Times New Roman"/>
          <w:color w:val="FF0000"/>
          <w:sz w:val="24"/>
          <w:szCs w:val="24"/>
        </w:rPr>
      </w:pPr>
      <w:r w:rsidRPr="00BC6954">
        <w:rPr>
          <w:rFonts w:ascii="Times New Roman" w:hAnsi="Times New Roman"/>
          <w:b/>
          <w:bCs/>
          <w:sz w:val="24"/>
          <w:szCs w:val="24"/>
        </w:rPr>
        <w:t>Коммуникация, проектирование, моделирование, управление и организация деятельности.</w:t>
      </w:r>
      <w:r w:rsidRPr="00BC6954">
        <w:rPr>
          <w:rFonts w:ascii="Times New Roman" w:hAnsi="Times New Roman"/>
          <w:sz w:val="24"/>
          <w:szCs w:val="24"/>
        </w:rPr>
        <w:t xml:space="preserve"> Передача сообщения, участие в диалоге с использованием средств ИКТ — электронной почты. Выступление перед небольшой аудиторией с устным сообщением с ИКТ-поддержкой. Размещение письменного сообщения в информационной образовательной среде. Коллективная коммуникативная деятельность в информационной образовательной среде. Непосредственная: фиксация хода и результатов обсуждения на экране и в файлах.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своей собственной деятельности и деятельности группы. Моделирование объектов и процессов реального мира и управления ими с использованием виртуальных лабораторий. </w:t>
      </w:r>
    </w:p>
    <w:p w:rsidR="00771954" w:rsidRPr="00BC6954" w:rsidRDefault="00771954" w:rsidP="00BC6954">
      <w:pPr>
        <w:pStyle w:val="a4"/>
        <w:rPr>
          <w:rFonts w:ascii="Times New Roman" w:hAnsi="Times New Roman"/>
          <w:sz w:val="24"/>
          <w:szCs w:val="24"/>
        </w:rPr>
      </w:pPr>
      <w:r w:rsidRPr="00BC6954">
        <w:rPr>
          <w:rFonts w:ascii="Times New Roman" w:hAnsi="Times New Roman"/>
          <w:sz w:val="24"/>
          <w:szCs w:val="24"/>
        </w:rPr>
        <w:t xml:space="preserve">Распределение материала по различным предметам не является жёстким, начальное освоение тех или иных технологий и закрепление освоенного происходит в ходе занятий по разным предметам и во внеурочной деятельности. </w:t>
      </w:r>
    </w:p>
    <w:p w:rsidR="00771954" w:rsidRPr="00BC6954" w:rsidRDefault="00771954" w:rsidP="00BC6954">
      <w:pPr>
        <w:pStyle w:val="aff2"/>
        <w:jc w:val="left"/>
        <w:rPr>
          <w:rFonts w:ascii="Times New Roman" w:hAnsi="Times New Roman"/>
          <w:b/>
          <w:bCs/>
          <w:sz w:val="24"/>
          <w:szCs w:val="24"/>
        </w:rPr>
      </w:pPr>
      <w:bookmarkStart w:id="6" w:name="bookmark95"/>
      <w:r w:rsidRPr="00BC6954">
        <w:rPr>
          <w:rFonts w:ascii="Times New Roman" w:hAnsi="Times New Roman"/>
          <w:b/>
          <w:bCs/>
          <w:sz w:val="24"/>
          <w:szCs w:val="24"/>
        </w:rPr>
        <w:t xml:space="preserve">Вклад каждого предмета в формирование ИКТ-компетентности обучающихся </w:t>
      </w:r>
      <w:bookmarkEnd w:id="6"/>
    </w:p>
    <w:p w:rsidR="00771954" w:rsidRPr="00BC6954" w:rsidRDefault="00771954" w:rsidP="00BC6954">
      <w:pPr>
        <w:pStyle w:val="a4"/>
        <w:rPr>
          <w:rFonts w:ascii="Times New Roman" w:hAnsi="Times New Roman"/>
          <w:sz w:val="24"/>
          <w:szCs w:val="24"/>
        </w:rPr>
      </w:pPr>
      <w:r w:rsidRPr="00BC6954">
        <w:rPr>
          <w:rFonts w:ascii="Times New Roman" w:hAnsi="Times New Roman"/>
          <w:b/>
          <w:bCs/>
          <w:sz w:val="24"/>
          <w:szCs w:val="24"/>
        </w:rPr>
        <w:t xml:space="preserve">«Русский язык». </w:t>
      </w:r>
      <w:r w:rsidRPr="00BC6954">
        <w:rPr>
          <w:rFonts w:ascii="Times New Roman" w:hAnsi="Times New Roman"/>
          <w:sz w:val="24"/>
          <w:szCs w:val="24"/>
        </w:rPr>
        <w:t>Различные способы передачи информации (буква, пиктограмма, иероглиф, рисунок). Источники информации и способы её поиска: словари, энциклопедии, библиотеки, в том числе компьютерные. Овладение квалифицированным клавиатурным письмом. Знакомство с основными правилами оформления текста на компьютере, основными инструментами создания и простыми видами редактирования текста. Использование полуавтоматического орфографического контроля.</w:t>
      </w:r>
    </w:p>
    <w:p w:rsidR="00771954" w:rsidRPr="00BC6954" w:rsidRDefault="00771954" w:rsidP="00BC6954">
      <w:pPr>
        <w:pStyle w:val="a4"/>
        <w:rPr>
          <w:rFonts w:ascii="Times New Roman" w:hAnsi="Times New Roman"/>
          <w:sz w:val="24"/>
          <w:szCs w:val="24"/>
        </w:rPr>
      </w:pPr>
      <w:r w:rsidRPr="00BC6954">
        <w:rPr>
          <w:rFonts w:ascii="Times New Roman" w:hAnsi="Times New Roman"/>
          <w:b/>
          <w:bCs/>
          <w:sz w:val="24"/>
          <w:szCs w:val="24"/>
        </w:rPr>
        <w:t xml:space="preserve">«Литературное чтение». </w:t>
      </w:r>
      <w:r w:rsidRPr="00BC6954">
        <w:rPr>
          <w:rFonts w:ascii="Times New Roman" w:hAnsi="Times New Roman"/>
          <w:sz w:val="24"/>
          <w:szCs w:val="24"/>
        </w:rPr>
        <w:t>Работа с мультимедиа сообщениями (включающими текст, иллюстрации, аудио- и видеофрагменты, ссылки). Анализ содержания, языковых особенностей и структуры мультимедиа сообщения; определение роли и места иллюстративного ряда в тексте.</w:t>
      </w:r>
    </w:p>
    <w:p w:rsidR="00771954" w:rsidRPr="00BC6954" w:rsidRDefault="00771954" w:rsidP="00BC6954">
      <w:pPr>
        <w:pStyle w:val="a4"/>
        <w:rPr>
          <w:rFonts w:ascii="Times New Roman" w:hAnsi="Times New Roman"/>
          <w:sz w:val="24"/>
          <w:szCs w:val="24"/>
        </w:rPr>
      </w:pPr>
      <w:r w:rsidRPr="00BC6954">
        <w:rPr>
          <w:rFonts w:ascii="Times New Roman" w:hAnsi="Times New Roman"/>
          <w:sz w:val="24"/>
          <w:szCs w:val="24"/>
        </w:rPr>
        <w:t>Конструирование небольших сообщений, в том числе с добавлением иллюстраций, видео- и аудио- фрагментов. 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p w:rsidR="00771954" w:rsidRPr="00BC6954" w:rsidRDefault="00771954" w:rsidP="00BC6954">
      <w:pPr>
        <w:pStyle w:val="a4"/>
        <w:rPr>
          <w:rFonts w:ascii="Times New Roman" w:hAnsi="Times New Roman"/>
          <w:sz w:val="24"/>
          <w:szCs w:val="24"/>
        </w:rPr>
      </w:pPr>
      <w:r w:rsidRPr="00BC6954">
        <w:rPr>
          <w:rFonts w:ascii="Times New Roman" w:hAnsi="Times New Roman"/>
          <w:b/>
          <w:bCs/>
          <w:sz w:val="24"/>
          <w:szCs w:val="24"/>
        </w:rPr>
        <w:t xml:space="preserve">«Иностранный язык». </w:t>
      </w:r>
      <w:r w:rsidRPr="00BC6954">
        <w:rPr>
          <w:rFonts w:ascii="Times New Roman" w:hAnsi="Times New Roman"/>
          <w:sz w:val="24"/>
          <w:szCs w:val="24"/>
        </w:rPr>
        <w:t>Подготовка плана и тезисов сообщения (в том числе гипермедиа); выступление с сообщением.</w:t>
      </w:r>
    </w:p>
    <w:p w:rsidR="00771954" w:rsidRPr="00BC6954" w:rsidRDefault="00771954" w:rsidP="00BC6954">
      <w:pPr>
        <w:pStyle w:val="a4"/>
        <w:rPr>
          <w:rFonts w:ascii="Times New Roman" w:hAnsi="Times New Roman"/>
          <w:sz w:val="24"/>
          <w:szCs w:val="24"/>
        </w:rPr>
      </w:pPr>
      <w:r w:rsidRPr="00BC6954">
        <w:rPr>
          <w:rFonts w:ascii="Times New Roman" w:hAnsi="Times New Roman"/>
          <w:sz w:val="24"/>
          <w:szCs w:val="24"/>
        </w:rPr>
        <w:t>Создание небольшого текста на компьютере. Фиксация собственной устной речи на иностранном языке в цифровой форме для самокорректировки, устное выступление в сопровождении аудио- и видеоподдержки.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p>
    <w:p w:rsidR="00771954" w:rsidRPr="00BC6954" w:rsidRDefault="00771954" w:rsidP="00BC6954">
      <w:pPr>
        <w:pStyle w:val="a4"/>
        <w:rPr>
          <w:rFonts w:ascii="Times New Roman" w:hAnsi="Times New Roman"/>
          <w:sz w:val="24"/>
          <w:szCs w:val="24"/>
        </w:rPr>
      </w:pPr>
      <w:r w:rsidRPr="00BC6954">
        <w:rPr>
          <w:rFonts w:ascii="Times New Roman" w:hAnsi="Times New Roman"/>
          <w:b/>
          <w:bCs/>
          <w:sz w:val="24"/>
          <w:szCs w:val="24"/>
        </w:rPr>
        <w:t>«Математика».</w:t>
      </w:r>
      <w:r w:rsidRPr="00BC6954">
        <w:rPr>
          <w:rFonts w:ascii="Times New Roman" w:hAnsi="Times New Roman"/>
          <w:sz w:val="24"/>
          <w:szCs w:val="24"/>
        </w:rPr>
        <w:t xml:space="preserve"> 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информатических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временных связей с помощью цепочек. Работа с простыми геометрическими объектами в интерактивной среде компьютера: построение, изменение, измерение, сравнение геометрических объектов.</w:t>
      </w:r>
    </w:p>
    <w:p w:rsidR="00771954" w:rsidRPr="00BC6954" w:rsidRDefault="00771954" w:rsidP="00BC6954">
      <w:pPr>
        <w:pStyle w:val="a4"/>
        <w:rPr>
          <w:rFonts w:ascii="Times New Roman" w:hAnsi="Times New Roman"/>
          <w:sz w:val="24"/>
          <w:szCs w:val="24"/>
        </w:rPr>
      </w:pPr>
      <w:r w:rsidRPr="00BC6954">
        <w:rPr>
          <w:rFonts w:ascii="Times New Roman" w:hAnsi="Times New Roman"/>
          <w:b/>
          <w:bCs/>
          <w:sz w:val="24"/>
          <w:szCs w:val="24"/>
        </w:rPr>
        <w:t xml:space="preserve">«Окружающий мир». </w:t>
      </w:r>
      <w:r w:rsidRPr="00BC6954">
        <w:rPr>
          <w:rFonts w:ascii="Times New Roman" w:hAnsi="Times New Roman"/>
          <w:sz w:val="24"/>
          <w:szCs w:val="24"/>
        </w:rPr>
        <w:t>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w:t>
      </w:r>
    </w:p>
    <w:p w:rsidR="00771954" w:rsidRPr="00BC6954" w:rsidRDefault="00771954" w:rsidP="00BC6954">
      <w:pPr>
        <w:pStyle w:val="a4"/>
        <w:rPr>
          <w:rFonts w:ascii="Times New Roman" w:hAnsi="Times New Roman"/>
          <w:sz w:val="24"/>
          <w:szCs w:val="24"/>
        </w:rPr>
      </w:pPr>
      <w:r w:rsidRPr="00BC6954">
        <w:rPr>
          <w:rFonts w:ascii="Times New Roman" w:hAnsi="Times New Roman"/>
          <w:sz w:val="24"/>
          <w:szCs w:val="24"/>
        </w:rPr>
        <w:t>Использование компьютера при работе с картой (планом территории, «лентой времени»), добавление ссылок в тексты и графические объекты.</w:t>
      </w:r>
    </w:p>
    <w:p w:rsidR="00771954" w:rsidRPr="00BC6954" w:rsidRDefault="00771954" w:rsidP="00BC6954">
      <w:pPr>
        <w:pStyle w:val="a4"/>
        <w:rPr>
          <w:rFonts w:ascii="Times New Roman" w:hAnsi="Times New Roman"/>
          <w:sz w:val="24"/>
          <w:szCs w:val="24"/>
        </w:rPr>
      </w:pPr>
      <w:r w:rsidRPr="00BC6954">
        <w:rPr>
          <w:rFonts w:ascii="Times New Roman" w:hAnsi="Times New Roman"/>
          <w:b/>
          <w:bCs/>
          <w:sz w:val="24"/>
          <w:szCs w:val="24"/>
        </w:rPr>
        <w:t xml:space="preserve">«Технология». </w:t>
      </w:r>
      <w:r w:rsidRPr="00BC6954">
        <w:rPr>
          <w:rFonts w:ascii="Times New Roman" w:hAnsi="Times New Roman"/>
          <w:sz w:val="24"/>
          <w:szCs w:val="24"/>
        </w:rPr>
        <w:t>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работы. Овладение приёмами поиска и использования информации, работы с доступными электронными ресурсами.</w:t>
      </w:r>
    </w:p>
    <w:p w:rsidR="00771954" w:rsidRPr="00BC6954" w:rsidRDefault="00771954" w:rsidP="00BC6954">
      <w:pPr>
        <w:pStyle w:val="a4"/>
        <w:rPr>
          <w:rFonts w:ascii="Times New Roman" w:hAnsi="Times New Roman"/>
          <w:sz w:val="24"/>
          <w:szCs w:val="24"/>
        </w:rPr>
      </w:pPr>
      <w:r w:rsidRPr="00BC6954">
        <w:rPr>
          <w:rFonts w:ascii="Times New Roman" w:hAnsi="Times New Roman"/>
          <w:b/>
          <w:bCs/>
          <w:sz w:val="24"/>
          <w:szCs w:val="24"/>
        </w:rPr>
        <w:t>«Искусство».</w:t>
      </w:r>
      <w:r w:rsidRPr="00BC6954">
        <w:rPr>
          <w:rFonts w:ascii="Times New Roman" w:hAnsi="Times New Roman"/>
          <w:sz w:val="24"/>
          <w:szCs w:val="24"/>
        </w:rPr>
        <w:t xml:space="preserve"> 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w:t>
      </w:r>
    </w:p>
    <w:p w:rsidR="00771954" w:rsidRPr="00BC6954" w:rsidRDefault="00771954" w:rsidP="00BC6954">
      <w:pPr>
        <w:pStyle w:val="a4"/>
        <w:rPr>
          <w:rFonts w:ascii="Times New Roman" w:hAnsi="Times New Roman"/>
          <w:b/>
          <w:sz w:val="24"/>
          <w:szCs w:val="24"/>
        </w:rPr>
      </w:pPr>
      <w:r w:rsidRPr="00BC6954">
        <w:rPr>
          <w:rFonts w:ascii="Times New Roman" w:hAnsi="Times New Roman"/>
          <w:b/>
          <w:bCs/>
          <w:sz w:val="24"/>
          <w:szCs w:val="24"/>
          <w:lang w:eastAsia="en-US"/>
        </w:rPr>
        <w:t>Образовательные технологии деятельностного типа,</w:t>
      </w:r>
      <w:r w:rsidRPr="00BC6954">
        <w:rPr>
          <w:rFonts w:ascii="Times New Roman" w:hAnsi="Times New Roman"/>
          <w:b/>
          <w:noProof/>
          <w:sz w:val="24"/>
          <w:szCs w:val="24"/>
        </w:rPr>
        <w:t xml:space="preserve"> обеспечивающие развитие универсальных учебных действий у обучающихся</w:t>
      </w:r>
      <w:r w:rsidRPr="00BC6954">
        <w:rPr>
          <w:rFonts w:ascii="Times New Roman" w:hAnsi="Times New Roman"/>
          <w:b/>
          <w:bCs/>
          <w:sz w:val="24"/>
          <w:szCs w:val="24"/>
          <w:lang w:eastAsia="en-US"/>
        </w:rPr>
        <w:t>.</w:t>
      </w:r>
    </w:p>
    <w:p w:rsidR="00771954" w:rsidRDefault="00771954" w:rsidP="00F0641E">
      <w:pPr>
        <w:spacing w:after="0" w:line="360" w:lineRule="auto"/>
        <w:ind w:firstLine="284"/>
        <w:jc w:val="both"/>
        <w:rPr>
          <w:rFonts w:ascii="Times New Roman" w:hAnsi="Times New Roman" w:cs="Times New Roman"/>
          <w:sz w:val="24"/>
          <w:szCs w:val="24"/>
        </w:rPr>
      </w:pPr>
      <w:r w:rsidRPr="00BC6954">
        <w:rPr>
          <w:rFonts w:ascii="Times New Roman" w:hAnsi="Times New Roman" w:cs="Times New Roman"/>
          <w:b/>
          <w:bCs/>
          <w:sz w:val="24"/>
          <w:szCs w:val="24"/>
        </w:rPr>
        <w:t>Проблемно-диалогическая технология</w:t>
      </w:r>
      <w:r w:rsidRPr="00BC6954">
        <w:rPr>
          <w:rFonts w:ascii="Times New Roman" w:hAnsi="Times New Roman" w:cs="Times New Roman"/>
          <w:sz w:val="24"/>
          <w:szCs w:val="24"/>
        </w:rPr>
        <w:t xml:space="preserve"> 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два звена: постановка учебной проблемы и поиск её решения. </w:t>
      </w:r>
      <w:r w:rsidRPr="00BC6954">
        <w:rPr>
          <w:rFonts w:ascii="Times New Roman" w:hAnsi="Times New Roman" w:cs="Times New Roman"/>
          <w:i/>
          <w:iCs/>
          <w:sz w:val="24"/>
          <w:szCs w:val="24"/>
        </w:rPr>
        <w:t>Постановка проблемы</w:t>
      </w:r>
      <w:r w:rsidRPr="00BC6954">
        <w:rPr>
          <w:rFonts w:ascii="Times New Roman" w:hAnsi="Times New Roman" w:cs="Times New Roman"/>
          <w:sz w:val="24"/>
          <w:szCs w:val="24"/>
        </w:rPr>
        <w:t xml:space="preserve"> – это этап формулирования темы урока или вопроса для исследования. </w:t>
      </w:r>
      <w:r w:rsidRPr="00BC6954">
        <w:rPr>
          <w:rFonts w:ascii="Times New Roman" w:hAnsi="Times New Roman" w:cs="Times New Roman"/>
          <w:i/>
          <w:iCs/>
          <w:sz w:val="24"/>
          <w:szCs w:val="24"/>
        </w:rPr>
        <w:t>Поиск решения</w:t>
      </w:r>
      <w:r w:rsidRPr="00BC6954">
        <w:rPr>
          <w:rFonts w:ascii="Times New Roman" w:hAnsi="Times New Roman" w:cs="Times New Roman"/>
          <w:sz w:val="24"/>
          <w:szCs w:val="24"/>
        </w:rPr>
        <w:t xml:space="preserve"> – этап формулирования нового знания. Постановку проблемы и поиск решения ученики осуществляют в ходе специально выстроенного учителем диалога. Эта технология прежде всего формирует </w:t>
      </w:r>
      <w:r w:rsidRPr="00BC6954">
        <w:rPr>
          <w:rFonts w:ascii="Times New Roman" w:hAnsi="Times New Roman" w:cs="Times New Roman"/>
          <w:i/>
          <w:iCs/>
          <w:sz w:val="24"/>
          <w:szCs w:val="24"/>
        </w:rPr>
        <w:t>регулятивны</w:t>
      </w:r>
      <w:r w:rsidRPr="00BC6954">
        <w:rPr>
          <w:rFonts w:ascii="Times New Roman" w:hAnsi="Times New Roman" w:cs="Times New Roman"/>
          <w:i/>
          <w:iCs/>
          <w:sz w:val="24"/>
          <w:szCs w:val="24"/>
          <w:u w:val="single"/>
        </w:rPr>
        <w:t>е</w:t>
      </w:r>
      <w:r w:rsidRPr="00BC6954">
        <w:rPr>
          <w:rFonts w:ascii="Times New Roman" w:hAnsi="Times New Roman" w:cs="Times New Roman"/>
          <w:sz w:val="24"/>
          <w:szCs w:val="24"/>
        </w:rPr>
        <w:t xml:space="preserve">  универсальные учебные действия, обеспечивая выращивание умения решать проблемы. Наряду с этим происходит формирование и других универсальных учебных действий:  за счёт использования диалога – </w:t>
      </w:r>
      <w:r w:rsidRPr="00BC6954">
        <w:rPr>
          <w:rFonts w:ascii="Times New Roman" w:hAnsi="Times New Roman" w:cs="Times New Roman"/>
          <w:i/>
          <w:iCs/>
          <w:sz w:val="24"/>
          <w:szCs w:val="24"/>
        </w:rPr>
        <w:t>коммуникативных</w:t>
      </w:r>
      <w:r w:rsidRPr="00BC6954">
        <w:rPr>
          <w:rFonts w:ascii="Times New Roman" w:hAnsi="Times New Roman" w:cs="Times New Roman"/>
          <w:sz w:val="24"/>
          <w:szCs w:val="24"/>
        </w:rPr>
        <w:t xml:space="preserve">, необходимости извлекать информацию, делать логические выводы и т.п. – </w:t>
      </w:r>
      <w:r w:rsidRPr="00BC6954">
        <w:rPr>
          <w:rFonts w:ascii="Times New Roman" w:hAnsi="Times New Roman" w:cs="Times New Roman"/>
          <w:i/>
          <w:iCs/>
          <w:sz w:val="24"/>
          <w:szCs w:val="24"/>
        </w:rPr>
        <w:t>познавательных</w:t>
      </w:r>
      <w:r w:rsidRPr="00BC6954">
        <w:rPr>
          <w:rFonts w:ascii="Times New Roman" w:hAnsi="Times New Roman" w:cs="Times New Roman"/>
          <w:sz w:val="24"/>
          <w:szCs w:val="24"/>
        </w:rPr>
        <w:t xml:space="preserve">. </w:t>
      </w:r>
    </w:p>
    <w:p w:rsidR="00771954" w:rsidRDefault="00771954" w:rsidP="00F0641E">
      <w:pPr>
        <w:spacing w:after="0" w:line="360" w:lineRule="auto"/>
        <w:ind w:firstLine="284"/>
        <w:jc w:val="both"/>
        <w:rPr>
          <w:rFonts w:ascii="Times New Roman" w:hAnsi="Times New Roman" w:cs="Times New Roman"/>
          <w:sz w:val="24"/>
          <w:szCs w:val="24"/>
        </w:rPr>
      </w:pPr>
    </w:p>
    <w:p w:rsidR="00771954" w:rsidRDefault="00771954" w:rsidP="00F0641E">
      <w:pPr>
        <w:spacing w:after="0" w:line="360" w:lineRule="auto"/>
        <w:ind w:firstLine="284"/>
        <w:jc w:val="both"/>
        <w:rPr>
          <w:rFonts w:ascii="Times New Roman" w:hAnsi="Times New Roman" w:cs="Times New Roman"/>
          <w:sz w:val="24"/>
          <w:szCs w:val="24"/>
        </w:rPr>
      </w:pPr>
    </w:p>
    <w:p w:rsidR="00771954" w:rsidRDefault="00771954" w:rsidP="00F0641E">
      <w:pPr>
        <w:spacing w:after="0" w:line="360" w:lineRule="auto"/>
        <w:ind w:firstLine="284"/>
        <w:jc w:val="both"/>
        <w:rPr>
          <w:rFonts w:ascii="Times New Roman" w:hAnsi="Times New Roman" w:cs="Times New Roman"/>
          <w:sz w:val="24"/>
          <w:szCs w:val="24"/>
        </w:rPr>
      </w:pPr>
    </w:p>
    <w:p w:rsidR="00FB568D" w:rsidRDefault="00FB568D" w:rsidP="00F0641E">
      <w:pPr>
        <w:spacing w:after="0" w:line="360" w:lineRule="auto"/>
        <w:ind w:firstLine="284"/>
        <w:jc w:val="both"/>
        <w:rPr>
          <w:rFonts w:ascii="Times New Roman" w:hAnsi="Times New Roman" w:cs="Times New Roman"/>
          <w:sz w:val="24"/>
          <w:szCs w:val="24"/>
        </w:rPr>
      </w:pPr>
    </w:p>
    <w:p w:rsidR="00FB568D" w:rsidRPr="00BC6954" w:rsidRDefault="00FB568D" w:rsidP="00F0641E">
      <w:pPr>
        <w:spacing w:after="0" w:line="360" w:lineRule="auto"/>
        <w:ind w:firstLine="284"/>
        <w:jc w:val="both"/>
        <w:rPr>
          <w:rFonts w:ascii="Times New Roman" w:hAnsi="Times New Roman" w:cs="Times New Roman"/>
          <w:sz w:val="24"/>
          <w:szCs w:val="24"/>
        </w:rPr>
      </w:pPr>
    </w:p>
    <w:p w:rsidR="00FB568D" w:rsidRDefault="00FB568D" w:rsidP="00FB568D">
      <w:pPr>
        <w:pStyle w:val="a4"/>
        <w:rPr>
          <w:rFonts w:ascii="Times New Roman" w:hAnsi="Times New Roman"/>
          <w:b/>
          <w:sz w:val="24"/>
          <w:szCs w:val="24"/>
        </w:rPr>
      </w:pPr>
      <w:r>
        <w:rPr>
          <w:rFonts w:ascii="Times New Roman" w:hAnsi="Times New Roman"/>
          <w:b/>
          <w:bCs/>
          <w:sz w:val="24"/>
          <w:szCs w:val="24"/>
          <w:lang w:eastAsia="en-US"/>
        </w:rPr>
        <w:t>Образовательные технологии деятельностного типа,</w:t>
      </w:r>
      <w:r>
        <w:rPr>
          <w:rFonts w:ascii="Times New Roman" w:hAnsi="Times New Roman"/>
          <w:b/>
          <w:sz w:val="24"/>
          <w:szCs w:val="24"/>
        </w:rPr>
        <w:t xml:space="preserve"> обеспечивающие развитие универсальных учебных действий у обучающихся</w:t>
      </w:r>
    </w:p>
    <w:p w:rsidR="00FB568D" w:rsidRPr="00FB568D" w:rsidRDefault="00FB568D" w:rsidP="00FB568D">
      <w:pPr>
        <w:spacing w:after="0" w:line="360" w:lineRule="auto"/>
        <w:ind w:firstLine="284"/>
        <w:jc w:val="both"/>
        <w:rPr>
          <w:rFonts w:ascii="Times New Roman" w:hAnsi="Times New Roman" w:cs="Times New Roman"/>
          <w:b/>
          <w:bCs/>
          <w:sz w:val="24"/>
          <w:szCs w:val="24"/>
        </w:rPr>
      </w:pPr>
      <w:r>
        <w:rPr>
          <w:rFonts w:ascii="Times New Roman" w:hAnsi="Times New Roman" w:cs="Times New Roman"/>
          <w:b/>
          <w:bCs/>
          <w:sz w:val="24"/>
          <w:szCs w:val="24"/>
        </w:rPr>
        <w:t xml:space="preserve">  Проблемно-диалогическая технология</w:t>
      </w:r>
      <w:r>
        <w:rPr>
          <w:rFonts w:ascii="Times New Roman" w:hAnsi="Times New Roman" w:cs="Times New Roman"/>
          <w:sz w:val="24"/>
          <w:szCs w:val="24"/>
        </w:rPr>
        <w:t xml:space="preserve"> 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два звена: постановка учебной проблемы и поиск её решения. </w:t>
      </w:r>
      <w:r>
        <w:rPr>
          <w:rFonts w:ascii="Times New Roman" w:hAnsi="Times New Roman" w:cs="Times New Roman"/>
          <w:i/>
          <w:iCs/>
          <w:sz w:val="24"/>
          <w:szCs w:val="24"/>
        </w:rPr>
        <w:t>Постановка проблемы</w:t>
      </w:r>
      <w:r>
        <w:rPr>
          <w:rFonts w:ascii="Times New Roman" w:hAnsi="Times New Roman" w:cs="Times New Roman"/>
          <w:sz w:val="24"/>
          <w:szCs w:val="24"/>
        </w:rPr>
        <w:t xml:space="preserve"> – это этап формулирования темы урока или вопроса для исследования. </w:t>
      </w:r>
      <w:r>
        <w:rPr>
          <w:rFonts w:ascii="Times New Roman" w:hAnsi="Times New Roman" w:cs="Times New Roman"/>
          <w:i/>
          <w:iCs/>
          <w:sz w:val="24"/>
          <w:szCs w:val="24"/>
        </w:rPr>
        <w:t>Поиск решения</w:t>
      </w:r>
      <w:r>
        <w:rPr>
          <w:rFonts w:ascii="Times New Roman" w:hAnsi="Times New Roman" w:cs="Times New Roman"/>
          <w:sz w:val="24"/>
          <w:szCs w:val="24"/>
        </w:rPr>
        <w:t xml:space="preserve"> – этап формулирования нового знания. Постановку проблемы и поиск решения ученики осуществляют в ходе специально выстроенного учителем диалога. Эта технология прежде всего формирует </w:t>
      </w:r>
      <w:r>
        <w:rPr>
          <w:rFonts w:ascii="Times New Roman" w:hAnsi="Times New Roman" w:cs="Times New Roman"/>
          <w:i/>
          <w:iCs/>
          <w:sz w:val="24"/>
          <w:szCs w:val="24"/>
        </w:rPr>
        <w:t>регулятивны</w:t>
      </w:r>
      <w:r>
        <w:rPr>
          <w:rFonts w:ascii="Times New Roman" w:hAnsi="Times New Roman" w:cs="Times New Roman"/>
          <w:i/>
          <w:iCs/>
          <w:sz w:val="24"/>
          <w:szCs w:val="24"/>
          <w:u w:val="single"/>
        </w:rPr>
        <w:t>е</w:t>
      </w:r>
      <w:r>
        <w:rPr>
          <w:rFonts w:ascii="Times New Roman" w:hAnsi="Times New Roman" w:cs="Times New Roman"/>
          <w:sz w:val="24"/>
          <w:szCs w:val="24"/>
        </w:rPr>
        <w:t xml:space="preserve">  универсальные учебные действия, обеспечивая выращивание умения решать проблемы. Наряду с этим происходит формирование и других универсальных учебных действий:  за счёт использования диалога – </w:t>
      </w:r>
      <w:r>
        <w:rPr>
          <w:rFonts w:ascii="Times New Roman" w:hAnsi="Times New Roman" w:cs="Times New Roman"/>
          <w:i/>
          <w:iCs/>
          <w:sz w:val="24"/>
          <w:szCs w:val="24"/>
        </w:rPr>
        <w:t>коммуникативных</w:t>
      </w:r>
      <w:r>
        <w:rPr>
          <w:rFonts w:ascii="Times New Roman" w:hAnsi="Times New Roman" w:cs="Times New Roman"/>
          <w:sz w:val="24"/>
          <w:szCs w:val="24"/>
        </w:rPr>
        <w:t xml:space="preserve">, необходимости извлекать информацию, делать логические выводы и т.п. – </w:t>
      </w:r>
      <w:r>
        <w:rPr>
          <w:rFonts w:ascii="Times New Roman" w:hAnsi="Times New Roman" w:cs="Times New Roman"/>
          <w:i/>
          <w:iCs/>
          <w:sz w:val="24"/>
          <w:szCs w:val="24"/>
        </w:rPr>
        <w:t>познавательных</w:t>
      </w:r>
      <w:r>
        <w:rPr>
          <w:rFonts w:ascii="Times New Roman" w:hAnsi="Times New Roman" w:cs="Times New Roman"/>
          <w:sz w:val="24"/>
          <w:szCs w:val="24"/>
        </w:rPr>
        <w:t xml:space="preserve">. </w:t>
      </w:r>
    </w:p>
    <w:p w:rsidR="00771954" w:rsidRPr="00F0641E" w:rsidRDefault="00771954" w:rsidP="00FB568D">
      <w:pPr>
        <w:spacing w:after="0" w:line="360" w:lineRule="auto"/>
        <w:ind w:firstLine="440"/>
        <w:jc w:val="both"/>
        <w:rPr>
          <w:rFonts w:ascii="Times New Roman" w:hAnsi="Times New Roman" w:cs="Times New Roman"/>
          <w:b/>
          <w:bCs/>
          <w:sz w:val="24"/>
          <w:szCs w:val="24"/>
        </w:rPr>
      </w:pPr>
      <w:r w:rsidRPr="00F0641E">
        <w:rPr>
          <w:rFonts w:ascii="Times New Roman" w:hAnsi="Times New Roman" w:cs="Times New Roman"/>
          <w:b/>
          <w:sz w:val="24"/>
          <w:szCs w:val="24"/>
        </w:rPr>
        <w:t>Технология деятельностного метода</w:t>
      </w:r>
    </w:p>
    <w:p w:rsidR="00771954" w:rsidRPr="00BC6954" w:rsidRDefault="00771954" w:rsidP="00FB568D">
      <w:pPr>
        <w:tabs>
          <w:tab w:val="left" w:pos="709"/>
        </w:tabs>
        <w:spacing w:after="0" w:line="360" w:lineRule="auto"/>
        <w:ind w:firstLine="440"/>
        <w:jc w:val="both"/>
        <w:rPr>
          <w:rFonts w:ascii="Times New Roman" w:hAnsi="Times New Roman" w:cs="Times New Roman"/>
          <w:sz w:val="24"/>
          <w:szCs w:val="24"/>
        </w:rPr>
      </w:pPr>
      <w:r w:rsidRPr="00BC6954">
        <w:rPr>
          <w:rFonts w:ascii="Times New Roman" w:hAnsi="Times New Roman" w:cs="Times New Roman"/>
          <w:sz w:val="24"/>
          <w:szCs w:val="24"/>
        </w:rPr>
        <w:t>Для того чтобы сформировать у обучающихся любое универсальное учебное действие (УУД), каждый ученик должен пройти следующий путь, состоящий из четырех этапов:</w:t>
      </w:r>
    </w:p>
    <w:p w:rsidR="00771954" w:rsidRPr="00BC6954" w:rsidRDefault="00771954" w:rsidP="00BC6954">
      <w:pPr>
        <w:tabs>
          <w:tab w:val="left" w:pos="709"/>
        </w:tabs>
        <w:spacing w:after="0" w:line="360" w:lineRule="auto"/>
        <w:ind w:firstLine="440"/>
        <w:jc w:val="both"/>
        <w:rPr>
          <w:rFonts w:ascii="Times New Roman" w:hAnsi="Times New Roman" w:cs="Times New Roman"/>
          <w:sz w:val="24"/>
          <w:szCs w:val="24"/>
        </w:rPr>
      </w:pPr>
      <w:r w:rsidRPr="00BC6954">
        <w:rPr>
          <w:rFonts w:ascii="Times New Roman" w:hAnsi="Times New Roman" w:cs="Times New Roman"/>
          <w:sz w:val="24"/>
          <w:szCs w:val="24"/>
        </w:rPr>
        <w:t>1) при изучении различных учебных предметов у учащегося формируется первичный опыт выполнения осваиваемого УУД и мотивация к его самостоятельному выполнению;</w:t>
      </w:r>
    </w:p>
    <w:p w:rsidR="00771954" w:rsidRPr="00BC6954" w:rsidRDefault="00771954" w:rsidP="00BC6954">
      <w:pPr>
        <w:tabs>
          <w:tab w:val="left" w:pos="709"/>
        </w:tabs>
        <w:spacing w:after="0" w:line="360" w:lineRule="auto"/>
        <w:ind w:firstLine="440"/>
        <w:jc w:val="both"/>
        <w:rPr>
          <w:rFonts w:ascii="Times New Roman" w:hAnsi="Times New Roman" w:cs="Times New Roman"/>
          <w:sz w:val="24"/>
          <w:szCs w:val="24"/>
        </w:rPr>
      </w:pPr>
      <w:r w:rsidRPr="00BC6954">
        <w:rPr>
          <w:rFonts w:ascii="Times New Roman" w:hAnsi="Times New Roman" w:cs="Times New Roman"/>
          <w:sz w:val="24"/>
          <w:szCs w:val="24"/>
        </w:rPr>
        <w:t>2) основываясь на имеющемся опыте, учащийся осваивает общий способ (алгоритм) выполнения соответствующего УУД;</w:t>
      </w:r>
    </w:p>
    <w:p w:rsidR="00771954" w:rsidRPr="00BC6954" w:rsidRDefault="00771954" w:rsidP="00BC6954">
      <w:pPr>
        <w:tabs>
          <w:tab w:val="left" w:pos="2336"/>
        </w:tabs>
        <w:spacing w:after="0" w:line="360" w:lineRule="auto"/>
        <w:ind w:firstLine="440"/>
        <w:jc w:val="both"/>
        <w:rPr>
          <w:rFonts w:ascii="Times New Roman" w:hAnsi="Times New Roman" w:cs="Times New Roman"/>
          <w:sz w:val="24"/>
          <w:szCs w:val="24"/>
        </w:rPr>
      </w:pPr>
      <w:r w:rsidRPr="00BC6954">
        <w:rPr>
          <w:rFonts w:ascii="Times New Roman" w:hAnsi="Times New Roman" w:cs="Times New Roman"/>
          <w:sz w:val="24"/>
          <w:szCs w:val="24"/>
        </w:rPr>
        <w:t>3) далее изученное УУД включается в практику учения на предметном содержании различных учебных дисциплин, а также во внеурочную деятельность и систему воспитательной работы образовательного учреждения, затем организуется самоконтроль его выполнения и, при необходимости, коррекция;</w:t>
      </w:r>
    </w:p>
    <w:p w:rsidR="00771954" w:rsidRDefault="00444D7B" w:rsidP="00F0641E">
      <w:pPr>
        <w:tabs>
          <w:tab w:val="left" w:pos="2336"/>
        </w:tabs>
        <w:spacing w:after="0" w:line="360" w:lineRule="auto"/>
        <w:ind w:firstLine="440"/>
        <w:jc w:val="both"/>
        <w:rPr>
          <w:rFonts w:ascii="Times New Roman" w:hAnsi="Times New Roman" w:cs="Times New Roman"/>
          <w:sz w:val="24"/>
          <w:szCs w:val="24"/>
        </w:rPr>
      </w:pPr>
      <w:r>
        <w:rPr>
          <w:noProof/>
          <w:lang w:eastAsia="ru-RU"/>
        </w:rPr>
        <w:pict>
          <v:group id="Группа 1" o:spid="_x0000_s1026" style="position:absolute;left:0;text-align:left;margin-left:-18pt;margin-top:63.9pt;width:427.5pt;height:198pt;z-index:1" coordorigin="1260,2394" coordsize="9603,4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">
            <v:group id="Group 17" o:spid="_x0000_s1027" style="position:absolute;left:1260;top:2574;width:9603;height:4357" coordorigin="1260,1494" coordsize="9603,4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Group 18" o:spid="_x0000_s1028" style="position:absolute;left:1260;top:2394;width:9603;height:3457" coordorigin="1260,2394" coordsize="9603,3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Group 19" o:spid="_x0000_s1029" style="position:absolute;left:2520;top:4374;width:7478;height:1477" coordorigin="2340,4554" coordsize="7478,1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202" coordsize="21600,21600" o:spt="202" path="m,l,21600r21600,l21600,xe">
                    <v:stroke joinstyle="miter"/>
                    <v:path gradientshapeok="t" o:connecttype="rect"/>
                  </v:shapetype>
                  <v:shape id="Text Box 20" o:spid="_x0000_s1030" type="#_x0000_t202" style="position:absolute;left:6120;top:4554;width:3698;height:1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w1IsUA&#10;AADaAAAADwAAAGRycy9kb3ducmV2LnhtbESP0WrCQBRE3wv+w3KFvpS6sVQNqatoobSoL1o/4JK9&#10;zUazd0N2TWK/vlsQfBxm5gwzX/a2Ei01vnSsYDxKQBDnTpdcKDh+fzynIHxA1lg5JgVX8rBcDB7m&#10;mGnX8Z7aQyhEhLDPUIEJoc6k9Lkhi37kauLo/bjGYoiyKaRusItwW8mXJJlKiyXHBYM1vRvKz4eL&#10;VXDaTmfH9e/n+HLtzGY7e0p3r22q1OOwX72BCNSHe/jW/tIKJvB/Jd4A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DUixQAAANoAAAAPAAAAAAAAAAAAAAAAAJgCAABkcnMv&#10;ZG93bnJldi54bWxQSwUGAAAAAAQABAD1AAAAigMAAAAA&#10;" fillcolor="#eee">
                    <v:textbox style="mso-next-textbox:#Text Box 20" inset="2.10819mm,1.0541mm,2.10819mm,1.0541mm">
                      <w:txbxContent>
                        <w:p w:rsidR="003A6157" w:rsidRDefault="003A6157" w:rsidP="00FF3B6B">
                          <w:pPr>
                            <w:spacing w:before="60" w:after="60"/>
                            <w:jc w:val="center"/>
                            <w:rPr>
                              <w:b/>
                              <w:bCs/>
                              <w:color w:val="000000"/>
                            </w:rPr>
                          </w:pPr>
                        </w:p>
                        <w:p w:rsidR="003A6157" w:rsidRDefault="003A6157" w:rsidP="00FF3B6B">
                          <w:pPr>
                            <w:spacing w:before="60" w:after="60"/>
                            <w:jc w:val="center"/>
                            <w:rPr>
                              <w:rFonts w:ascii="Times New Roman" w:hAnsi="Times New Roman"/>
                              <w:b/>
                              <w:bCs/>
                              <w:i/>
                              <w:iCs/>
                              <w:color w:val="000000"/>
                            </w:rPr>
                          </w:pPr>
                          <w:r>
                            <w:rPr>
                              <w:rFonts w:ascii="Times New Roman" w:hAnsi="Times New Roman"/>
                              <w:b/>
                              <w:bCs/>
                              <w:i/>
                              <w:iCs/>
                              <w:color w:val="000000"/>
                            </w:rPr>
                            <w:t>Надпредметный курс</w:t>
                          </w:r>
                        </w:p>
                        <w:p w:rsidR="003A6157" w:rsidRDefault="003A6157" w:rsidP="00FF3B6B">
                          <w:pPr>
                            <w:spacing w:after="80"/>
                            <w:jc w:val="center"/>
                            <w:rPr>
                              <w:rFonts w:ascii="Times New Roman" w:hAnsi="Times New Roman"/>
                              <w:b/>
                              <w:bCs/>
                              <w:color w:val="000000"/>
                            </w:rPr>
                          </w:pPr>
                          <w:r>
                            <w:rPr>
                              <w:rFonts w:ascii="Times New Roman" w:hAnsi="Times New Roman"/>
                              <w:b/>
                              <w:bCs/>
                              <w:i/>
                              <w:iCs/>
                              <w:color w:val="000000"/>
                            </w:rPr>
                            <w:t>«МИР ДЕЯТЕЛЬНОСТИ»</w:t>
                          </w:r>
                        </w:p>
                      </w:txbxContent>
                    </v:textbox>
                  </v:shape>
                  <v:shape id="Text Box 21" o:spid="_x0000_s1031" type="#_x0000_t202" style="position:absolute;left:2340;top:4554;width:3064;height:1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Vnc8MA&#10;AADaAAAADwAAAGRycy9kb3ducmV2LnhtbESPT4vCMBTE74LfITxhL6Kpe5C1GkWEXT0I/ke8PZpn&#10;U2xeShO1++03woLHYWZ+w0xmjS3Fg2pfOFYw6CcgiDOnC84VHA/fvS8QPiBrLB2Tgl/yMJu2WxNM&#10;tXvyjh77kIsIYZ+iAhNClUrpM0MWfd9VxNG7utpiiLLOpa7xGeG2lJ9JMpQWC44LBitaGMpu+7tV&#10;MDKjtcN8293Ml+Vqefk5VdvzQKmPTjMfgwjUhHf4v73SCobwuhJv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Vnc8MAAADaAAAADwAAAAAAAAAAAAAAAACYAgAAZHJzL2Rv&#10;d25yZXYueG1sUEsFBgAAAAAEAAQA9QAAAIgDAAAAAA==&#10;" fillcolor="#ddd">
                    <v:textbox style="mso-next-textbox:#Text Box 21" inset="2.10819mm,1.0541mm,2.10819mm,1.0541mm">
                      <w:txbxContent>
                        <w:p w:rsidR="003A6157" w:rsidRDefault="003A6157" w:rsidP="00FF3B6B">
                          <w:pPr>
                            <w:spacing w:after="80"/>
                            <w:jc w:val="center"/>
                            <w:rPr>
                              <w:rFonts w:ascii="Times New Roman" w:hAnsi="Times New Roman"/>
                              <w:b/>
                              <w:bCs/>
                              <w:color w:val="000000"/>
                            </w:rPr>
                          </w:pPr>
                          <w:r>
                            <w:rPr>
                              <w:rFonts w:ascii="Times New Roman" w:hAnsi="Times New Roman"/>
                              <w:b/>
                              <w:bCs/>
                              <w:color w:val="000000"/>
                            </w:rPr>
                            <w:t>Учебные предметы,</w:t>
                          </w:r>
                        </w:p>
                        <w:p w:rsidR="003A6157" w:rsidRDefault="003A6157" w:rsidP="00FF3B6B">
                          <w:pPr>
                            <w:spacing w:after="80"/>
                            <w:jc w:val="center"/>
                            <w:rPr>
                              <w:rFonts w:ascii="Times New Roman" w:hAnsi="Times New Roman"/>
                              <w:b/>
                              <w:bCs/>
                              <w:color w:val="000000"/>
                            </w:rPr>
                          </w:pPr>
                          <w:r>
                            <w:rPr>
                              <w:rFonts w:ascii="Times New Roman" w:hAnsi="Times New Roman"/>
                              <w:b/>
                              <w:bCs/>
                              <w:color w:val="000000"/>
                            </w:rPr>
                            <w:t>преподаваемые по технологии деятельностного метода</w:t>
                          </w:r>
                        </w:p>
                      </w:txbxContent>
                    </v:textbox>
                  </v:shape>
                </v:group>
                <v:group id="Group 22" o:spid="_x0000_s1032" style="position:absolute;left:2520;top:3654;width:7380;height:735" coordorigin="2520,3654" coordsize="7380,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line id="Line 23" o:spid="_x0000_s1033" style="position:absolute;visibility:visible" from="5040,3654" to="8150,4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jQ5MAAAADaAAAADwAAAGRycy9kb3ducmV2LnhtbERPy2rCQBTdF/yH4QrumhkLljZmFBGq&#10;QjetVdxeMtckmLkTM2Mef99ZFLo8nHe2HmwtOmp95VjDPFEgiHNnKi40nH4+nt9A+IBssHZMGkby&#10;sF5NnjJMjev5m7pjKEQMYZ+ihjKEJpXS5yVZ9IlriCN3da3FEGFbSNNiH8NtLV+UepUWK44NJTa0&#10;LSm/HR9Ww7m/Lb4ud/XOn7ywu53fyr0atZ5Nh80SRKAh/Iv/3AejIW6NV+INkK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vI0OTAAAAA2gAAAA8AAAAAAAAAAAAAAAAA&#10;oQIAAGRycy9kb3ducmV2LnhtbFBLBQYAAAAABAAEAPkAAACOAwAAAAA=&#10;" strokeweight="1pt">
                    <v:stroke startarrow="block"/>
                  </v:line>
                  <v:line id="Line 24" o:spid="_x0000_s1034" style="position:absolute;flip:x;visibility:visible" from="8100,3654" to="9900,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Sb6MMAAADaAAAADwAAAGRycy9kb3ducmV2LnhtbESPQWvCQBSE74L/YXlCb2bTQGubuooI&#10;LdabSen5NfuapGbfxuxqkn/vCkKPw8x8wyzXg2nEhTpXW1bwGMUgiAuray4VfOXv8xcQziNrbCyT&#10;gpEcrFfTyRJTbXs+0CXzpQgQdikqqLxvUyldUZFBF9mWOHi/tjPog+xKqTvsA9w0MonjZ2mw5rBQ&#10;YUvbiopjdjYKkv7v+9jum92Zn8bN4if/+CxOiVIPs2HzBsLT4P/D9/ZOK3iF25VwA+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Em+jDAAAA2gAAAA8AAAAAAAAAAAAA&#10;AAAAoQIAAGRycy9kb3ducmV2LnhtbFBLBQYAAAAABAAEAPkAAACRAwAAAAA=&#10;" strokeweight="1pt">
                    <v:stroke startarrow="block"/>
                  </v:line>
                  <v:line id="Line 25" o:spid="_x0000_s1035" style="position:absolute;visibility:visible" from="2520,3654" to="4140,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v2qcQAAADbAAAADwAAAGRycy9kb3ducmV2LnhtbESPQWvCQBCF74L/YRmhN921YNHoKkWo&#10;LfRSY4vXITtNgtnZmN2a+O87h0JvM7w3732z2Q2+UTfqYh3YwnxmQBEXwdVcWvg8vUyXoGJCdtgE&#10;Jgt3irDbjkcbzFzo+Ui3PJVKQjhmaKFKqc20jkVFHuMstMSifYfOY5K1K7XrsJdw3+hHY560x5ql&#10;ocKW9hUVl/zHW/jqL4uP89Ws+J0X/nCIe/1q7tY+TIbnNahEQ/o3/12/OcEXevlFBt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u/apxAAAANsAAAAPAAAAAAAAAAAA&#10;AAAAAKECAABkcnMvZG93bnJldi54bWxQSwUGAAAAAAQABAD5AAAAkgMAAAAA&#10;" strokeweight="1pt">
                    <v:stroke startarrow="block"/>
                  </v:line>
                  <v:line id="Line 26" o:spid="_x0000_s1036" style="position:absolute;flip:x;visibility:visible" from="4140,3654" to="7171,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TMv8EAAADbAAAADwAAAGRycy9kb3ducmV2LnhtbERPS2vCQBC+F/wPywje6iYBW0ldJQgt&#10;6k0tnqfZaZKanY3ZNY9/3xUKvc3H95zVZjC16Kh1lWUF8TwCQZxbXXGh4PP8/rwE4TyyxtoyKRjJ&#10;wWY9eVphqm3PR+pOvhAhhF2KCkrvm1RKl5dk0M1tQxy4b9sa9AG2hdQt9iHc1DKJohdpsOLQUGJD&#10;25Ly6+luFCT9z+XaHOrdnRdj9vp1/tjnt0Sp2XTI3kB4Gvy/+M+902F+DI9fwgF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FMy/wQAAANsAAAAPAAAAAAAAAAAAAAAA&#10;AKECAABkcnMvZG93bnJldi54bWxQSwUGAAAAAAQABAD5AAAAjwMAAAAA&#10;" strokeweight="1pt">
                    <v:stroke startarrow="block"/>
                  </v:line>
                </v:group>
                <v:group id="Group 27" o:spid="_x0000_s1037" style="position:absolute;left:1260;top:2394;width:9603;height:1230" coordorigin="1080,2214" coordsize="9603,1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Group 28" o:spid="_x0000_s1038" style="position:absolute;left:1080;top:2214;width:9603;height:1230" coordorigin="1080,2214" coordsize="9603,1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29" o:spid="_x0000_s1039" style="position:absolute;left:1080;top:2214;width:2384;height:12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epsEA&#10;AADbAAAADwAAAGRycy9kb3ducmV2LnhtbERPS4vCMBC+C/6HMII3TV18LNUoxVVY9KS7l72NzdgU&#10;m0lpotZ/vxEEb/PxPWexam0lbtT40rGC0TABQZw7XXKh4PdnO/gE4QOyxsoxKXiQh9Wy21lgqt2d&#10;D3Q7hkLEEPYpKjAh1KmUPjdk0Q9dTRy5s2sshgibQuoG7zHcVvIjSabSYsmxwWBNa0P55Xi1CvbV&#10;eDrZfU1Ofn/NdbbJzOyvMEr1e202BxGoDW/xy/2t4/wxPH+JB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j3qbBAAAA2wAAAA8AAAAAAAAAAAAAAAAAmAIAAGRycy9kb3du&#10;cmV2LnhtbFBLBQYAAAAABAAEAPUAAACGAwAAAAA=&#10;" fillcolor="#ddd" strokeweight="1pt"/>
                    <v:group id="Group 30" o:spid="_x0000_s1040" style="position:absolute;left:1080;top:2214;width:9603;height:1230" coordorigin="1080,2214" coordsize="9603,1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group id="Group 31" o:spid="_x0000_s1041" style="position:absolute;left:1080;top:2214;width:9603;height:1230" coordorigin="1080,2214" coordsize="9603,1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line id="Line 32" o:spid="_x0000_s1042" style="position:absolute;visibility:visible" from="3378,2830" to="3849,2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QSMIAAADbAAAADwAAAGRycy9kb3ducmV2LnhtbERPS2sCMRC+F/wPYYTealYPbt0apbgI&#10;HmrBB57HzXSzdDNZNnFN/30jFHqbj+85y3W0rRio941jBdNJBoK4crrhWsH5tH15BeEDssbWMSn4&#10;IQ/r1ehpiYV2dz7QcAy1SCHsC1RgQugKKX1lyKKfuI44cV+utxgS7Gupe7yncNvKWZbNpcWGU4PB&#10;jjaGqu/jzSrITXmQuSw/Tp/l0EwXcR8v14V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CQSMIAAADbAAAADwAAAAAAAAAAAAAA&#10;AAChAgAAZHJzL2Rvd25yZXYueG1sUEsFBgAAAAAEAAQA+QAAAJADAAAAAA==&#10;">
                          <v:stroke endarrow="block"/>
                        </v:line>
                        <v:shape id="Text Box 33" o:spid="_x0000_s1043" type="#_x0000_t202" style="position:absolute;left:1080;top:2250;width:2416;height:11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LIMUA&#10;AADbAAAADwAAAGRycy9kb3ducmV2LnhtbESPT0vDQBDF74LfYRnBm9lUqNTYTRD/YEEoJHrpbciO&#10;STA7G3fXJv32zkHobYb35r3fbKvFjepIIQ6eDayyHBRx6+3AnYHPj9ebDaiYkC2OnsnAiSJU5eXF&#10;FgvrZ67p2KROSQjHAg30KU2F1rHtyWHM/EQs2pcPDpOsodM24CzhbtS3eX6nHQ4sDT1O9NRT+938&#10;OgMv8/p037zVu1XYHNb7+hB+hud3Y66vlscHUImWdDb/X++s4Aus/CID6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AsgxQAAANsAAAAPAAAAAAAAAAAAAAAAAJgCAABkcnMv&#10;ZG93bnJldi54bWxQSwUGAAAAAAQABAD1AAAAigMAAAAA&#10;" filled="f" fillcolor="#ddd" stroked="f">
                          <v:textbox style="mso-next-textbox:#Text Box 33" inset="2.10819mm,1.0541mm,2.10819mm,1.0541mm">
                            <w:txbxContent>
                              <w:p w:rsidR="003A6157" w:rsidRDefault="003A6157" w:rsidP="00FF3B6B">
                                <w:pPr>
                                  <w:jc w:val="center"/>
                                  <w:rPr>
                                    <w:rFonts w:ascii="Times New Roman" w:hAnsi="Times New Roman"/>
                                    <w:b/>
                                    <w:bCs/>
                                    <w:color w:val="000000"/>
                                  </w:rPr>
                                </w:pPr>
                                <w:r>
                                  <w:rPr>
                                    <w:rFonts w:ascii="Times New Roman" w:hAnsi="Times New Roman"/>
                                    <w:b/>
                                    <w:bCs/>
                                    <w:color w:val="000000"/>
                                  </w:rPr>
                                  <w:t>Первичный опыт и мотивация</w:t>
                                </w:r>
                              </w:p>
                            </w:txbxContent>
                          </v:textbox>
                        </v:shape>
                        <v:rect id="Rectangle 34" o:spid="_x0000_s1044" style="position:absolute;left:3842;top:2214;width:1975;height:12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ImNMIA&#10;AADbAAAADwAAAGRycy9kb3ducmV2LnhtbERPTWvCQBC9C/6HZQpeQt3YQ0mjqxSpQaEeaj14HLLT&#10;bGh2Ns1uk/jvuwXB2zze56w2o21ET52vHStYzFMQxKXTNVcKzp+7xwyED8gaG8ek4EoeNuvpZIW5&#10;dgN/UH8KlYgh7HNUYEJocyl9aciin7uWOHJfrrMYIuwqqTscYrht5FOaPkuLNccGgy1tDZXfp1+r&#10;4CcUyZHek0trzZvRh3NWeJMpNXsYX5cgAo3hLr659zrOf4H/X+I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QiY0wgAAANsAAAAPAAAAAAAAAAAAAAAAAJgCAABkcnMvZG93&#10;bnJldi54bWxQSwUGAAAAAAQABAD1AAAAhwMAAAAA&#10;" fillcolor="#eee" strokeweight="1pt"/>
                        <v:line id="Line 35" o:spid="_x0000_s1045" style="position:absolute;visibility:visible" from="5811,2830" to="6281,2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9HzMAAAADbAAAADwAAAGRycy9kb3ducmV2LnhtbERPTYvCMBC9C/6HMII3Te3BXappEUFZ&#10;PSysVcTb0IxtsZmUJlvrvzeHhT0+3vc6G0wjeupcbVnBYh6BIC6srrlUcM53s08QziNrbCyTghc5&#10;yNLxaI2Jtk/+of7kSxFC2CWooPK+TaR0RUUG3dy2xIG7286gD7Arpe7wGcJNI+MoWkqDNYeGClva&#10;VlQ8Tr9GQdG73nzE14PcUb4fbt/2ciytUtPJsFmB8DT4f/Gf+0sriMP68CX8AJm+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QPR8zAAAAA2wAAAA8AAAAAAAAAAAAAAAAA&#10;oQIAAGRycy9kb3ducmV2LnhtbFBLBQYAAAAABAAEAPkAAACOAwAAAAA=&#10;" strokeweight="1pt">
                          <v:stroke endarrow="block"/>
                        </v:line>
                        <v:rect id="Rectangle 36" o:spid="_x0000_s1046" style="position:absolute;left:6276;top:2214;width:1975;height:12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i3g8QA&#10;AADbAAAADwAAAGRycy9kb3ducmV2LnhtbESPQWvCQBSE7wX/w/KE3uom0sSSuoZgWyh6Unvx9sy+&#10;ZoPZtyG7avrvu0Khx2FmvmGW5Wg7caXBt44VpLMEBHHtdMuNgq/Dx9MLCB+QNXaOScEPeShXk4cl&#10;FtrdeEfXfWhEhLAvUIEJoS+k9LUhi37meuLofbvBYohyaKQe8BbhtpPzJMmlxZbjgsGe1obq8/5i&#10;FWy75zzbvGUnv73UunqvzOLYGKUep2P1CiLQGP7Df+1PrWCewv1L/A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4t4PEAAAA2wAAAA8AAAAAAAAAAAAAAAAAmAIAAGRycy9k&#10;b3ducmV2LnhtbFBLBQYAAAAABAAEAPUAAACJAwAAAAA=&#10;" fillcolor="#ddd" strokeweight="1pt"/>
                        <v:line id="Line 37" o:spid="_x0000_s1047" style="position:absolute;visibility:visible" from="8244,2830" to="8714,2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8IMMAAADbAAAADwAAAGRycy9kb3ducmV2LnhtbESPQWvCQBSE7wX/w/KE3pqNOdQSsxER&#10;FO2hoGkRb4/sMwlm34bsGtN/3xWEHoeZ+YbJlqNpxUC9aywrmEUxCOLS6oYrBd/F5u0DhPPIGlvL&#10;pOCXHCzzyUuGqbZ3PtBw9JUIEHYpKqi971IpXVmTQRfZjjh4F9sb9EH2ldQ93gPctDKJ43dpsOGw&#10;UGNH65rK6/FmFJSDG8w8Oe3lhorteP6yP5+VVep1Oq4WIDyN/j/8bO+0giSBx5fwA2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RfCDDAAAA2wAAAA8AAAAAAAAAAAAA&#10;AAAAoQIAAGRycy9kb3ducmV2LnhtbFBLBQYAAAAABAAEAPkAAACRAwAAAAA=&#10;" strokeweight="1pt">
                          <v:stroke endarrow="block"/>
                        </v:line>
                        <v:shape id="Text Box 38" o:spid="_x0000_s1048" type="#_x0000_t202" style="position:absolute;left:6413;top:2260;width:1690;height:11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FTWsMA&#10;AADbAAAADwAAAGRycy9kb3ducmV2LnhtbESPzYrCMBSF9wO+Q7iCuzFVQbQaRQVlBBe2M+D22lzb&#10;zjQ3pclofXsjCC4P5+fjzJetqcSVGldaVjDoRyCIM6tLzhX8fG8/JyCcR9ZYWSYFd3KwXHQ+5hhr&#10;e+OErqnPRRhhF6OCwvs6ltJlBRl0fVsTB+9iG4M+yCaXusFbGDeVHEbRWBosORAKrGlTUPaX/psA&#10;iY5nvVun04k9VJvB9pT8rvaJUr1uu5qB8NT6d/jV/tIKh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FTWsMAAADbAAAADwAAAAAAAAAAAAAAAACYAgAAZHJzL2Rv&#10;d25yZXYueG1sUEsFBgAAAAAEAAQA9QAAAIgDAAAAAA==&#10;" fillcolor="#ddd" stroked="f">
                          <v:textbox style="mso-next-textbox:#Text Box 38" inset="2.10819mm,1.0541mm,2.10819mm,1.0541mm">
                            <w:txbxContent>
                              <w:p w:rsidR="003A6157" w:rsidRDefault="003A6157" w:rsidP="00FF3B6B">
                                <w:pPr>
                                  <w:jc w:val="center"/>
                                  <w:rPr>
                                    <w:rFonts w:ascii="Times New Roman" w:hAnsi="Times New Roman"/>
                                    <w:b/>
                                    <w:bCs/>
                                    <w:color w:val="000000"/>
                                  </w:rPr>
                                </w:pPr>
                                <w:r>
                                  <w:rPr>
                                    <w:rFonts w:ascii="Times New Roman" w:hAnsi="Times New Roman"/>
                                    <w:b/>
                                    <w:bCs/>
                                    <w:color w:val="000000"/>
                                  </w:rPr>
                                  <w:t>Умение учиться</w:t>
                                </w:r>
                              </w:p>
                            </w:txbxContent>
                          </v:textbox>
                        </v:shape>
                        <v:rect id="Rectangle 39" o:spid="_x0000_s1049" style="position:absolute;left:8709;top:2214;width:1974;height:12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9DF8MA&#10;AADbAAAADwAAAGRycy9kb3ducmV2LnhtbESPT4vCMBTE74LfITzBi6zpikjpGkVkFRf04J/DHh/N&#10;26bYvNQmavfbG0HwOMzMb5jpvLWVuFHjS8cKPocJCOLc6ZILBafj6iMF4QOyxsoxKfgnD/NZtzPF&#10;TLs77+l2CIWIEPYZKjAh1JmUPjdk0Q9dTRy9P9dYDFE2hdQN3iPcVnKUJBNpseS4YLCmpaH8fLha&#10;BZewHuxoO/itrfk2+ueUrr1Jler32sUXiEBteIdf7Y1WMBrD80v8A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9DF8MAAADbAAAADwAAAAAAAAAAAAAAAACYAgAAZHJzL2Rv&#10;d25yZXYueG1sUEsFBgAAAAAEAAQA9QAAAIgDAAAAAA==&#10;" fillcolor="#eee" strokeweight="1pt"/>
                      </v:group>
                      <v:shape id="Text Box 40" o:spid="_x0000_s1050" type="#_x0000_t202" style="position:absolute;left:3820;top:2260;width:2062;height:11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MpcMA&#10;AADbAAAADwAAAGRycy9kb3ducmV2LnhtbESPQWsCMRSE70L/Q3gFb92kiqWsxmUpqMWbWii9PTev&#10;2aWbl3UTdfvvTaHgcZiZb5hFMbhWXKgPjWcNz5kCQVx507DV8HFYPb2CCBHZYOuZNPxSgGL5MFpg&#10;bvyVd3TZRysShEOOGuoYu1zKUNXkMGS+I07et+8dxiR7K02P1wR3rZwo9SIdNpwWauzorabqZ392&#10;Gj6NW22majipr/X2dJTSWjyXWo8fh3IOItIQ7+H/9rvRMJnB35f0A+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MpcMAAADbAAAADwAAAAAAAAAAAAAAAACYAgAAZHJzL2Rv&#10;d25yZXYueG1sUEsFBgAAAAAEAAQA9QAAAIgDAAAAAA==&#10;" filled="f" stroked="f">
                        <v:textbox style="mso-next-textbox:#Text Box 40" inset="2.10819mm,1.0541mm,2.10819mm,1.0541mm">
                          <w:txbxContent>
                            <w:p w:rsidR="003A6157" w:rsidRDefault="003A6157" w:rsidP="00FF3B6B">
                              <w:pPr>
                                <w:jc w:val="center"/>
                                <w:rPr>
                                  <w:rFonts w:ascii="Times New Roman" w:hAnsi="Times New Roman"/>
                                  <w:b/>
                                  <w:bCs/>
                                  <w:color w:val="000000"/>
                                </w:rPr>
                              </w:pPr>
                              <w:r>
                                <w:rPr>
                                  <w:rFonts w:ascii="Times New Roman" w:hAnsi="Times New Roman"/>
                                  <w:b/>
                                  <w:bCs/>
                                  <w:color w:val="000000"/>
                                </w:rPr>
                                <w:t xml:space="preserve">Знание о том, </w:t>
                              </w:r>
                            </w:p>
                            <w:p w:rsidR="003A6157" w:rsidRDefault="003A6157" w:rsidP="00FF3B6B">
                              <w:pPr>
                                <w:jc w:val="center"/>
                                <w:rPr>
                                  <w:rFonts w:ascii="Times New Roman" w:hAnsi="Times New Roman"/>
                                  <w:b/>
                                  <w:bCs/>
                                  <w:color w:val="000000"/>
                                </w:rPr>
                              </w:pPr>
                              <w:r>
                                <w:rPr>
                                  <w:rFonts w:ascii="Times New Roman" w:hAnsi="Times New Roman"/>
                                  <w:b/>
                                  <w:bCs/>
                                  <w:color w:val="000000"/>
                                </w:rPr>
                                <w:t>как учиться</w:t>
                              </w:r>
                            </w:p>
                          </w:txbxContent>
                        </v:textbox>
                      </v:shape>
                    </v:group>
                  </v:group>
                  <v:shape id="Text Box 41" o:spid="_x0000_s1051" type="#_x0000_t202" style="position:absolute;left:8851;top:2496;width:1688;height:6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S0sMA&#10;AADbAAAADwAAAGRycy9kb3ducmV2LnhtbESPT2sCMRTE7wW/Q3iCt5poYSlbo4igFm+1QuntdfPM&#10;Lm5e1k32T799Uyj0OMzMb5jVZnS16KkNlWcNi7kCQVx4U7HVcHnfPz6DCBHZYO2ZNHxTgM168rDC&#10;3PiB36g/RysShEOOGsoYm1zKUJTkMMx9Q5y8q28dxiRbK02LQ4K7Wi6VyqTDitNCiQ3tSipu585p&#10;+DBuf3xS4119Hk73LymtxW6r9Ww6bl9ARBrjf/iv/Wo0LDP4/Z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nS0sMAAADbAAAADwAAAAAAAAAAAAAAAACYAgAAZHJzL2Rv&#10;d25yZXYueG1sUEsFBgAAAAAEAAQA9QAAAIgDAAAAAA==&#10;" filled="f" stroked="f">
                    <v:textbox style="mso-next-textbox:#Text Box 41" inset="2.10819mm,1.0541mm,2.10819mm,1.0541mm">
                      <w:txbxContent>
                        <w:p w:rsidR="003A6157" w:rsidRDefault="003A6157" w:rsidP="00FF3B6B">
                          <w:pPr>
                            <w:jc w:val="center"/>
                            <w:rPr>
                              <w:rFonts w:ascii="Times New Roman" w:hAnsi="Times New Roman"/>
                              <w:b/>
                              <w:bCs/>
                              <w:color w:val="000000"/>
                            </w:rPr>
                          </w:pPr>
                          <w:r>
                            <w:rPr>
                              <w:rFonts w:ascii="Times New Roman" w:hAnsi="Times New Roman"/>
                              <w:b/>
                              <w:bCs/>
                              <w:color w:val="000000"/>
                            </w:rPr>
                            <w:t>Контроль</w:t>
                          </w:r>
                        </w:p>
                      </w:txbxContent>
                    </v:textbox>
                  </v:shape>
                </v:group>
              </v:group>
              <v:shape id="Text Box 42" o:spid="_x0000_s1052" type="#_x0000_t202" style="position:absolute;left:4140;top:1494;width:43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style="mso-next-textbox:#Text Box 42">
                  <w:txbxContent>
                    <w:p w:rsidR="003A6157" w:rsidRDefault="003A6157" w:rsidP="00FF3B6B">
                      <w:pPr>
                        <w:jc w:val="center"/>
                        <w:rPr>
                          <w:rFonts w:ascii="Times New Roman" w:hAnsi="Times New Roman"/>
                          <w:b/>
                          <w:bCs/>
                          <w:sz w:val="28"/>
                          <w:szCs w:val="28"/>
                        </w:rPr>
                      </w:pPr>
                      <w:r>
                        <w:rPr>
                          <w:rFonts w:ascii="Times New Roman" w:hAnsi="Times New Roman"/>
                          <w:b/>
                          <w:bCs/>
                          <w:sz w:val="28"/>
                          <w:szCs w:val="28"/>
                        </w:rPr>
                        <w:t>Этапы формирования УУД</w:t>
                      </w:r>
                    </w:p>
                  </w:txbxContent>
                </v:textbox>
              </v:shape>
            </v:group>
            <v:shape id="Text Box 43" o:spid="_x0000_s1053" type="#_x0000_t202" style="position:absolute;left:9180;top:2394;width:14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style="mso-next-textbox:#Text Box 43">
                <w:txbxContent>
                  <w:p w:rsidR="003A6157" w:rsidRDefault="003A6157" w:rsidP="00FF3B6B"/>
                </w:txbxContent>
              </v:textbox>
            </v:shape>
            <w10:wrap type="square"/>
          </v:group>
        </w:pict>
      </w:r>
      <w:r w:rsidR="00771954" w:rsidRPr="00BC6954">
        <w:rPr>
          <w:rFonts w:ascii="Times New Roman" w:hAnsi="Times New Roman" w:cs="Times New Roman"/>
          <w:sz w:val="24"/>
          <w:szCs w:val="24"/>
        </w:rPr>
        <w:t>4) организуется контроль уровня сформированности данного УУД и его системное практическое использование в образовательной практике, как на уроках, так и во внеурочной деятельности.</w:t>
      </w:r>
    </w:p>
    <w:p w:rsidR="00FB0A7F" w:rsidRPr="00F0641E" w:rsidRDefault="00FB0A7F" w:rsidP="00FB0A7F">
      <w:pPr>
        <w:tabs>
          <w:tab w:val="left" w:pos="2336"/>
        </w:tabs>
        <w:spacing w:after="0" w:line="360" w:lineRule="auto"/>
        <w:jc w:val="both"/>
        <w:rPr>
          <w:rFonts w:ascii="Times New Roman" w:hAnsi="Times New Roman" w:cs="Times New Roman"/>
          <w:sz w:val="24"/>
          <w:szCs w:val="24"/>
        </w:rPr>
      </w:pPr>
    </w:p>
    <w:p w:rsidR="00771954" w:rsidRDefault="00771954" w:rsidP="00FF3B6B">
      <w:pPr>
        <w:spacing w:after="0" w:line="240" w:lineRule="auto"/>
        <w:ind w:firstLine="440"/>
        <w:jc w:val="both"/>
        <w:rPr>
          <w:rFonts w:ascii="Times New Roman" w:hAnsi="Times New Roman"/>
          <w:sz w:val="24"/>
          <w:szCs w:val="24"/>
        </w:rPr>
      </w:pPr>
    </w:p>
    <w:p w:rsidR="00FB0A7F" w:rsidRDefault="00FB0A7F" w:rsidP="00D642C9">
      <w:pPr>
        <w:spacing w:after="0" w:line="360" w:lineRule="auto"/>
        <w:ind w:firstLine="440"/>
        <w:jc w:val="both"/>
        <w:rPr>
          <w:rFonts w:ascii="Times New Roman" w:hAnsi="Times New Roman"/>
          <w:sz w:val="24"/>
          <w:szCs w:val="24"/>
        </w:rPr>
      </w:pPr>
    </w:p>
    <w:p w:rsidR="00FB0A7F" w:rsidRDefault="00FB0A7F" w:rsidP="00D642C9">
      <w:pPr>
        <w:spacing w:after="0" w:line="360" w:lineRule="auto"/>
        <w:ind w:firstLine="440"/>
        <w:jc w:val="both"/>
        <w:rPr>
          <w:rFonts w:ascii="Times New Roman" w:hAnsi="Times New Roman"/>
          <w:sz w:val="24"/>
          <w:szCs w:val="24"/>
        </w:rPr>
      </w:pPr>
    </w:p>
    <w:p w:rsidR="00FB0A7F" w:rsidRDefault="00FB0A7F" w:rsidP="00D642C9">
      <w:pPr>
        <w:spacing w:after="0" w:line="360" w:lineRule="auto"/>
        <w:ind w:firstLine="440"/>
        <w:jc w:val="both"/>
        <w:rPr>
          <w:rFonts w:ascii="Times New Roman" w:hAnsi="Times New Roman"/>
          <w:sz w:val="24"/>
          <w:szCs w:val="24"/>
        </w:rPr>
      </w:pPr>
    </w:p>
    <w:p w:rsidR="00FB0A7F" w:rsidRDefault="00FB0A7F" w:rsidP="00D642C9">
      <w:pPr>
        <w:spacing w:after="0" w:line="360" w:lineRule="auto"/>
        <w:ind w:firstLine="440"/>
        <w:jc w:val="both"/>
        <w:rPr>
          <w:rFonts w:ascii="Times New Roman" w:hAnsi="Times New Roman"/>
          <w:sz w:val="24"/>
          <w:szCs w:val="24"/>
        </w:rPr>
      </w:pPr>
    </w:p>
    <w:p w:rsidR="00FB0A7F" w:rsidRDefault="00FB0A7F" w:rsidP="00D642C9">
      <w:pPr>
        <w:spacing w:after="0" w:line="360" w:lineRule="auto"/>
        <w:ind w:firstLine="440"/>
        <w:jc w:val="both"/>
        <w:rPr>
          <w:rFonts w:ascii="Times New Roman" w:hAnsi="Times New Roman"/>
          <w:sz w:val="24"/>
          <w:szCs w:val="24"/>
        </w:rPr>
      </w:pPr>
    </w:p>
    <w:p w:rsidR="00771954" w:rsidRPr="005240AA" w:rsidRDefault="00771954" w:rsidP="00D642C9">
      <w:pPr>
        <w:spacing w:after="0" w:line="360" w:lineRule="auto"/>
        <w:ind w:firstLine="440"/>
        <w:jc w:val="both"/>
        <w:rPr>
          <w:rFonts w:ascii="Times New Roman" w:hAnsi="Times New Roman"/>
          <w:sz w:val="24"/>
          <w:szCs w:val="24"/>
        </w:rPr>
      </w:pPr>
      <w:r>
        <w:rPr>
          <w:rFonts w:ascii="Times New Roman" w:hAnsi="Times New Roman"/>
          <w:sz w:val="24"/>
          <w:szCs w:val="24"/>
        </w:rPr>
        <w:t xml:space="preserve">Данная технология, в </w:t>
      </w:r>
      <w:r w:rsidRPr="005240AA">
        <w:rPr>
          <w:rFonts w:ascii="Times New Roman" w:hAnsi="Times New Roman"/>
          <w:sz w:val="24"/>
          <w:szCs w:val="24"/>
        </w:rPr>
        <w:t>основе которой леж</w:t>
      </w:r>
      <w:r>
        <w:rPr>
          <w:rFonts w:ascii="Times New Roman" w:hAnsi="Times New Roman"/>
          <w:sz w:val="24"/>
          <w:szCs w:val="24"/>
        </w:rPr>
        <w:t>и</w:t>
      </w:r>
      <w:r w:rsidRPr="005240AA">
        <w:rPr>
          <w:rFonts w:ascii="Times New Roman" w:hAnsi="Times New Roman"/>
          <w:sz w:val="24"/>
          <w:szCs w:val="24"/>
        </w:rPr>
        <w:t xml:space="preserve">т деятельностный метод обучения, </w:t>
      </w:r>
      <w:r>
        <w:rPr>
          <w:rFonts w:ascii="Times New Roman" w:hAnsi="Times New Roman"/>
          <w:sz w:val="24"/>
          <w:szCs w:val="24"/>
        </w:rPr>
        <w:t>даёт возможность</w:t>
      </w:r>
      <w:r w:rsidRPr="005240AA">
        <w:rPr>
          <w:rFonts w:ascii="Times New Roman" w:hAnsi="Times New Roman"/>
          <w:sz w:val="24"/>
          <w:szCs w:val="24"/>
        </w:rPr>
        <w:t xml:space="preserve"> создать условия для выполнения каждым учеником всего комплекса УУД в ходе уроков по разным учебным предметам, что позволяет реализовать требования ФГОС к формированию метапредметных результатов образования.</w:t>
      </w:r>
    </w:p>
    <w:p w:rsidR="00771954" w:rsidRPr="005240AA" w:rsidRDefault="00771954" w:rsidP="00D642C9">
      <w:pPr>
        <w:spacing w:after="0" w:line="360" w:lineRule="auto"/>
        <w:ind w:right="11" w:firstLine="440"/>
        <w:jc w:val="both"/>
        <w:rPr>
          <w:rFonts w:ascii="Times New Roman" w:hAnsi="Times New Roman"/>
          <w:sz w:val="24"/>
          <w:szCs w:val="24"/>
        </w:rPr>
      </w:pPr>
      <w:r w:rsidRPr="005240AA">
        <w:rPr>
          <w:rFonts w:ascii="Times New Roman" w:hAnsi="Times New Roman"/>
          <w:sz w:val="24"/>
          <w:szCs w:val="24"/>
        </w:rPr>
        <w:t>Освоение технологии деятельностного метода предусматривает постепенный переход педагогов на новый метод обучения, что соответствует педагогической ситуации в образовательном учреждении и возрастным особенностям обучающихся: реализация технологии деятельностного метода и развитие УУД осуществляется</w:t>
      </w:r>
    </w:p>
    <w:p w:rsidR="00771954" w:rsidRPr="005240AA" w:rsidRDefault="00771954" w:rsidP="00D642C9">
      <w:pPr>
        <w:tabs>
          <w:tab w:val="left" w:pos="709"/>
        </w:tabs>
        <w:spacing w:after="0" w:line="360" w:lineRule="auto"/>
        <w:ind w:right="11" w:firstLine="440"/>
        <w:jc w:val="both"/>
        <w:rPr>
          <w:rFonts w:ascii="Times New Roman" w:hAnsi="Times New Roman"/>
          <w:sz w:val="24"/>
          <w:szCs w:val="24"/>
        </w:rPr>
      </w:pPr>
      <w:r w:rsidRPr="005240AA">
        <w:rPr>
          <w:rFonts w:ascii="Times New Roman" w:hAnsi="Times New Roman"/>
          <w:sz w:val="24"/>
          <w:szCs w:val="24"/>
        </w:rPr>
        <w:t xml:space="preserve">в 1 классе – </w:t>
      </w:r>
      <w:r w:rsidRPr="005240AA">
        <w:rPr>
          <w:rFonts w:ascii="Times New Roman" w:hAnsi="Times New Roman"/>
          <w:i/>
          <w:iCs/>
          <w:sz w:val="24"/>
          <w:szCs w:val="24"/>
        </w:rPr>
        <w:t>на базовом уровне</w:t>
      </w:r>
      <w:r w:rsidRPr="005240AA">
        <w:rPr>
          <w:rFonts w:ascii="Times New Roman" w:hAnsi="Times New Roman"/>
          <w:sz w:val="24"/>
          <w:szCs w:val="24"/>
        </w:rPr>
        <w:t>,</w:t>
      </w:r>
    </w:p>
    <w:p w:rsidR="00771954" w:rsidRPr="005240AA" w:rsidRDefault="00771954" w:rsidP="00D642C9">
      <w:pPr>
        <w:tabs>
          <w:tab w:val="left" w:pos="709"/>
        </w:tabs>
        <w:spacing w:after="0" w:line="360" w:lineRule="auto"/>
        <w:ind w:right="11" w:firstLine="440"/>
        <w:jc w:val="both"/>
        <w:rPr>
          <w:rFonts w:ascii="Times New Roman" w:hAnsi="Times New Roman"/>
          <w:sz w:val="24"/>
          <w:szCs w:val="24"/>
        </w:rPr>
      </w:pPr>
      <w:r w:rsidRPr="005240AA">
        <w:rPr>
          <w:rFonts w:ascii="Times New Roman" w:hAnsi="Times New Roman"/>
          <w:sz w:val="24"/>
          <w:szCs w:val="24"/>
        </w:rPr>
        <w:t xml:space="preserve">во 2 классе – </w:t>
      </w:r>
      <w:r w:rsidRPr="005240AA">
        <w:rPr>
          <w:rFonts w:ascii="Times New Roman" w:hAnsi="Times New Roman"/>
          <w:i/>
          <w:iCs/>
          <w:sz w:val="24"/>
          <w:szCs w:val="24"/>
        </w:rPr>
        <w:t>на технологическом уровне</w:t>
      </w:r>
      <w:r w:rsidRPr="005240AA">
        <w:rPr>
          <w:rFonts w:ascii="Times New Roman" w:hAnsi="Times New Roman"/>
          <w:sz w:val="24"/>
          <w:szCs w:val="24"/>
        </w:rPr>
        <w:t>,</w:t>
      </w:r>
    </w:p>
    <w:p w:rsidR="00771954" w:rsidRPr="00BC0DA3" w:rsidRDefault="00771954" w:rsidP="00D642C9">
      <w:pPr>
        <w:tabs>
          <w:tab w:val="left" w:pos="709"/>
        </w:tabs>
        <w:spacing w:after="0" w:line="360" w:lineRule="auto"/>
        <w:ind w:right="11" w:firstLine="440"/>
        <w:jc w:val="both"/>
        <w:rPr>
          <w:rFonts w:ascii="Times New Roman" w:hAnsi="Times New Roman"/>
          <w:sz w:val="24"/>
          <w:szCs w:val="24"/>
        </w:rPr>
      </w:pPr>
      <w:r w:rsidRPr="005240AA">
        <w:rPr>
          <w:rFonts w:ascii="Times New Roman" w:hAnsi="Times New Roman"/>
          <w:sz w:val="24"/>
          <w:szCs w:val="24"/>
        </w:rPr>
        <w:t xml:space="preserve">а в 3-4 классах – </w:t>
      </w:r>
      <w:r w:rsidRPr="005240AA">
        <w:rPr>
          <w:rFonts w:ascii="Times New Roman" w:hAnsi="Times New Roman"/>
          <w:i/>
          <w:iCs/>
          <w:sz w:val="24"/>
          <w:szCs w:val="24"/>
        </w:rPr>
        <w:t>на системно-технологическом</w:t>
      </w:r>
      <w:r w:rsidRPr="005240AA">
        <w:rPr>
          <w:rFonts w:ascii="Times New Roman" w:hAnsi="Times New Roman"/>
          <w:sz w:val="24"/>
          <w:szCs w:val="24"/>
        </w:rPr>
        <w:t xml:space="preserve"> уровне.</w:t>
      </w:r>
    </w:p>
    <w:p w:rsidR="00771954" w:rsidRPr="00BC0DA3" w:rsidRDefault="00771954" w:rsidP="00D642C9">
      <w:pPr>
        <w:spacing w:after="0" w:line="360" w:lineRule="auto"/>
        <w:ind w:firstLine="426"/>
        <w:jc w:val="both"/>
        <w:rPr>
          <w:rFonts w:ascii="Times New Roman" w:hAnsi="Times New Roman"/>
          <w:sz w:val="24"/>
          <w:szCs w:val="24"/>
        </w:rPr>
      </w:pPr>
      <w:r w:rsidRPr="00BC0DA3">
        <w:rPr>
          <w:rFonts w:ascii="Times New Roman" w:hAnsi="Times New Roman"/>
          <w:b/>
          <w:bCs/>
          <w:sz w:val="24"/>
          <w:szCs w:val="24"/>
        </w:rPr>
        <w:t>Технология оценивания</w:t>
      </w:r>
      <w:r w:rsidRPr="00BC0DA3">
        <w:rPr>
          <w:rFonts w:ascii="Times New Roman" w:hAnsi="Times New Roman"/>
          <w:sz w:val="24"/>
          <w:szCs w:val="24"/>
        </w:rPr>
        <w:t xml:space="preserve"> образовательных достижений (учебных успехов) направлена на развитие контрольно-оценочной самостоятельности  учеников. У учащихся развиваются умения самостоятельно оценивать результат своих действий, контролировать себя, находить и исправлять собственные ошибки.  Реализацию этой технологии обеспечивают система вопросов и заданий учебников, специальные рабочие тетради, контрольные работы и тесты, возможность выбора заданий для проверки своих знаний</w:t>
      </w:r>
      <w:r>
        <w:rPr>
          <w:rFonts w:ascii="Times New Roman" w:hAnsi="Times New Roman"/>
          <w:sz w:val="24"/>
          <w:szCs w:val="24"/>
        </w:rPr>
        <w:t xml:space="preserve"> </w:t>
      </w:r>
      <w:r w:rsidRPr="008E5A04">
        <w:rPr>
          <w:rFonts w:ascii="Times New Roman" w:hAnsi="Times New Roman" w:cs="Times New Roman"/>
          <w:sz w:val="24"/>
          <w:szCs w:val="24"/>
        </w:rPr>
        <w:t>на Проверочных и Тренинговых листах, раздел учебников «Справочное бюро».</w:t>
      </w:r>
      <w:r w:rsidRPr="00BC0DA3">
        <w:rPr>
          <w:rFonts w:ascii="Times New Roman" w:hAnsi="Times New Roman"/>
          <w:sz w:val="24"/>
          <w:szCs w:val="24"/>
        </w:rPr>
        <w:t xml:space="preserve"> Данная технология направлена, прежде всего, на формирование регулятивных  универсальных учебных действий, и так как связана с рефлексивным мышлением, приводит к</w:t>
      </w:r>
      <w:r w:rsidRPr="00BC0DA3">
        <w:rPr>
          <w:rFonts w:ascii="Times New Roman" w:hAnsi="Times New Roman"/>
          <w:b/>
          <w:bCs/>
          <w:sz w:val="24"/>
          <w:szCs w:val="24"/>
        </w:rPr>
        <w:t xml:space="preserve">  </w:t>
      </w:r>
      <w:r w:rsidRPr="00BC0DA3">
        <w:rPr>
          <w:rFonts w:ascii="Times New Roman" w:hAnsi="Times New Roman"/>
          <w:sz w:val="24"/>
          <w:szCs w:val="24"/>
        </w:rPr>
        <w:t>личностному развитию ученика.</w:t>
      </w:r>
    </w:p>
    <w:p w:rsidR="00771954" w:rsidRPr="00D642C9" w:rsidRDefault="00771954" w:rsidP="00D642C9">
      <w:pPr>
        <w:spacing w:after="0" w:line="360" w:lineRule="auto"/>
        <w:ind w:firstLine="284"/>
        <w:jc w:val="both"/>
        <w:rPr>
          <w:rFonts w:ascii="Times New Roman" w:hAnsi="Times New Roman" w:cs="Times New Roman"/>
          <w:i/>
          <w:iCs/>
          <w:sz w:val="24"/>
          <w:szCs w:val="24"/>
        </w:rPr>
      </w:pPr>
      <w:r w:rsidRPr="008E5A04">
        <w:rPr>
          <w:rFonts w:ascii="Times New Roman" w:hAnsi="Times New Roman" w:cs="Times New Roman"/>
          <w:i/>
          <w:iCs/>
          <w:sz w:val="24"/>
          <w:szCs w:val="24"/>
        </w:rPr>
        <w:t>Технология оценивания реализуется в «Дневниках самоконтроля» по физической культуре, в тетрадях для контрольных и проверочных работ по математике, в тетрадях  по диагностике метапредметных результатов.</w:t>
      </w:r>
    </w:p>
    <w:p w:rsidR="00771954" w:rsidRPr="00BC0DA3" w:rsidRDefault="00771954" w:rsidP="00D642C9">
      <w:pPr>
        <w:spacing w:after="0" w:line="360" w:lineRule="auto"/>
        <w:ind w:firstLine="284"/>
        <w:jc w:val="both"/>
        <w:rPr>
          <w:rFonts w:ascii="Times New Roman" w:hAnsi="Times New Roman"/>
          <w:sz w:val="24"/>
          <w:szCs w:val="24"/>
        </w:rPr>
      </w:pPr>
      <w:r w:rsidRPr="00BC0DA3">
        <w:rPr>
          <w:rFonts w:ascii="Times New Roman" w:hAnsi="Times New Roman"/>
          <w:b/>
          <w:bCs/>
          <w:sz w:val="24"/>
          <w:szCs w:val="24"/>
        </w:rPr>
        <w:t>Технология развивающего обучения –</w:t>
      </w:r>
      <w:r w:rsidRPr="00BC0DA3">
        <w:rPr>
          <w:rFonts w:ascii="Times New Roman" w:hAnsi="Times New Roman"/>
          <w:sz w:val="24"/>
          <w:szCs w:val="24"/>
        </w:rPr>
        <w:t xml:space="preserve"> активно-деятельностный способ, направленный на включение внутренних механизмов личностного развития школьника,  ориентированный на развитие личностных качеств учащихся, достижение максимального результата в общем развитии обучающихся. Под общим развитием понимается развитие ума, воли, чувств, то есть всех сторон психики ребёнка, при сохранении физического здоровья. Основным видом деятельности в данной технологии является продуктивная деятельность, использование творческого потенциала при выполнении предлагаемых заданий. Процесс обучения строится на основе самостоятельного добывания классным коллективом новых знаний, ведёт школьников  по пути открытий. </w:t>
      </w:r>
    </w:p>
    <w:p w:rsidR="00771954" w:rsidRPr="00BC0DA3" w:rsidRDefault="00771954" w:rsidP="00D642C9">
      <w:pPr>
        <w:spacing w:after="0" w:line="360" w:lineRule="auto"/>
        <w:ind w:firstLine="284"/>
        <w:rPr>
          <w:rFonts w:ascii="Times New Roman" w:hAnsi="Times New Roman"/>
          <w:sz w:val="24"/>
          <w:szCs w:val="24"/>
        </w:rPr>
      </w:pPr>
      <w:r w:rsidRPr="00BC0DA3">
        <w:rPr>
          <w:rFonts w:ascii="Times New Roman" w:hAnsi="Times New Roman"/>
          <w:b/>
          <w:bCs/>
          <w:sz w:val="24"/>
          <w:szCs w:val="24"/>
        </w:rPr>
        <w:t xml:space="preserve">Технология учебно-игровой деятельности </w:t>
      </w:r>
      <w:r w:rsidRPr="00BC0DA3">
        <w:rPr>
          <w:rFonts w:ascii="Times New Roman" w:hAnsi="Times New Roman"/>
          <w:sz w:val="24"/>
          <w:szCs w:val="24"/>
        </w:rPr>
        <w:t>используется в следующих случаях:</w:t>
      </w:r>
    </w:p>
    <w:p w:rsidR="00771954" w:rsidRPr="00BC0DA3" w:rsidRDefault="00771954" w:rsidP="00D642C9">
      <w:pPr>
        <w:widowControl w:val="0"/>
        <w:numPr>
          <w:ilvl w:val="0"/>
          <w:numId w:val="92"/>
        </w:numPr>
        <w:autoSpaceDE w:val="0"/>
        <w:autoSpaceDN w:val="0"/>
        <w:adjustRightInd w:val="0"/>
        <w:spacing w:after="0" w:line="360" w:lineRule="auto"/>
        <w:jc w:val="both"/>
        <w:rPr>
          <w:rFonts w:ascii="Times New Roman" w:hAnsi="Times New Roman"/>
          <w:sz w:val="24"/>
          <w:szCs w:val="24"/>
        </w:rPr>
      </w:pPr>
      <w:r w:rsidRPr="00BC0DA3">
        <w:rPr>
          <w:rFonts w:ascii="Times New Roman" w:hAnsi="Times New Roman"/>
          <w:sz w:val="24"/>
          <w:szCs w:val="24"/>
        </w:rPr>
        <w:t>для усвоения понятия, темы, раздела учебного материала;</w:t>
      </w:r>
    </w:p>
    <w:p w:rsidR="00771954" w:rsidRPr="00BC0DA3" w:rsidRDefault="00771954" w:rsidP="00D642C9">
      <w:pPr>
        <w:widowControl w:val="0"/>
        <w:numPr>
          <w:ilvl w:val="0"/>
          <w:numId w:val="92"/>
        </w:numPr>
        <w:autoSpaceDE w:val="0"/>
        <w:autoSpaceDN w:val="0"/>
        <w:adjustRightInd w:val="0"/>
        <w:spacing w:after="0" w:line="360" w:lineRule="auto"/>
        <w:jc w:val="both"/>
        <w:rPr>
          <w:rFonts w:ascii="Times New Roman" w:hAnsi="Times New Roman"/>
          <w:sz w:val="24"/>
          <w:szCs w:val="24"/>
        </w:rPr>
      </w:pPr>
      <w:r w:rsidRPr="00BC0DA3">
        <w:rPr>
          <w:rFonts w:ascii="Times New Roman" w:hAnsi="Times New Roman"/>
          <w:sz w:val="24"/>
          <w:szCs w:val="24"/>
        </w:rPr>
        <w:t>как элемент другой, более обширной технологии;</w:t>
      </w:r>
    </w:p>
    <w:p w:rsidR="00771954" w:rsidRPr="00BC0DA3" w:rsidRDefault="00771954" w:rsidP="00D642C9">
      <w:pPr>
        <w:widowControl w:val="0"/>
        <w:numPr>
          <w:ilvl w:val="0"/>
          <w:numId w:val="92"/>
        </w:numPr>
        <w:autoSpaceDE w:val="0"/>
        <w:autoSpaceDN w:val="0"/>
        <w:adjustRightInd w:val="0"/>
        <w:spacing w:after="0" w:line="360" w:lineRule="auto"/>
        <w:jc w:val="both"/>
        <w:rPr>
          <w:rFonts w:ascii="Times New Roman" w:hAnsi="Times New Roman"/>
          <w:sz w:val="24"/>
          <w:szCs w:val="24"/>
        </w:rPr>
      </w:pPr>
      <w:r w:rsidRPr="00BC0DA3">
        <w:rPr>
          <w:rFonts w:ascii="Times New Roman" w:hAnsi="Times New Roman"/>
          <w:sz w:val="24"/>
          <w:szCs w:val="24"/>
        </w:rPr>
        <w:t>в качестве урока или её части (введения, объяснения, закрепления, контроля);</w:t>
      </w:r>
    </w:p>
    <w:p w:rsidR="00771954" w:rsidRPr="00BC0DA3" w:rsidRDefault="00771954" w:rsidP="00D642C9">
      <w:pPr>
        <w:widowControl w:val="0"/>
        <w:numPr>
          <w:ilvl w:val="0"/>
          <w:numId w:val="92"/>
        </w:numPr>
        <w:autoSpaceDE w:val="0"/>
        <w:autoSpaceDN w:val="0"/>
        <w:adjustRightInd w:val="0"/>
        <w:spacing w:after="0" w:line="360" w:lineRule="auto"/>
        <w:jc w:val="both"/>
        <w:rPr>
          <w:rFonts w:ascii="Times New Roman" w:hAnsi="Times New Roman"/>
          <w:sz w:val="24"/>
          <w:szCs w:val="24"/>
        </w:rPr>
      </w:pPr>
      <w:r w:rsidRPr="00BC0DA3">
        <w:rPr>
          <w:rFonts w:ascii="Times New Roman" w:hAnsi="Times New Roman"/>
          <w:sz w:val="24"/>
          <w:szCs w:val="24"/>
        </w:rPr>
        <w:t>в качестве технологий внеклассной работы (коллективные творческие дела).</w:t>
      </w:r>
    </w:p>
    <w:p w:rsidR="00771954" w:rsidRPr="00BC0DA3" w:rsidRDefault="00771954" w:rsidP="00D642C9">
      <w:pPr>
        <w:spacing w:after="0" w:line="360" w:lineRule="auto"/>
        <w:jc w:val="both"/>
        <w:rPr>
          <w:rFonts w:ascii="Times New Roman" w:hAnsi="Times New Roman"/>
          <w:sz w:val="24"/>
          <w:szCs w:val="24"/>
        </w:rPr>
      </w:pPr>
      <w:r>
        <w:rPr>
          <w:rFonts w:ascii="Times New Roman" w:hAnsi="Times New Roman"/>
          <w:sz w:val="24"/>
          <w:szCs w:val="24"/>
        </w:rPr>
        <w:t xml:space="preserve">     </w:t>
      </w:r>
      <w:r w:rsidRPr="00BC0DA3">
        <w:rPr>
          <w:rFonts w:ascii="Times New Roman" w:hAnsi="Times New Roman"/>
          <w:sz w:val="24"/>
          <w:szCs w:val="24"/>
        </w:rPr>
        <w:t xml:space="preserve">В основе игровой технологии лежит </w:t>
      </w:r>
      <w:r w:rsidRPr="00BC0DA3">
        <w:rPr>
          <w:rFonts w:ascii="Times New Roman" w:hAnsi="Times New Roman"/>
          <w:i/>
          <w:iCs/>
          <w:sz w:val="24"/>
          <w:szCs w:val="24"/>
        </w:rPr>
        <w:t xml:space="preserve">педагогическая игра, </w:t>
      </w:r>
      <w:r w:rsidRPr="00BC0DA3">
        <w:rPr>
          <w:rFonts w:ascii="Times New Roman" w:hAnsi="Times New Roman"/>
          <w:sz w:val="24"/>
          <w:szCs w:val="24"/>
        </w:rPr>
        <w:t>которая отличается от обычной игры чётко поставленной целью обучени</w:t>
      </w:r>
      <w:r>
        <w:rPr>
          <w:rFonts w:ascii="Times New Roman" w:hAnsi="Times New Roman"/>
          <w:sz w:val="24"/>
          <w:szCs w:val="24"/>
        </w:rPr>
        <w:t>я и педагогическим результатом.</w:t>
      </w:r>
    </w:p>
    <w:p w:rsidR="00771954" w:rsidRDefault="00771954" w:rsidP="00D642C9">
      <w:pPr>
        <w:spacing w:after="0" w:line="360" w:lineRule="auto"/>
        <w:ind w:firstLine="284"/>
        <w:jc w:val="both"/>
        <w:rPr>
          <w:rFonts w:ascii="Times New Roman" w:hAnsi="Times New Roman"/>
          <w:sz w:val="24"/>
          <w:szCs w:val="24"/>
        </w:rPr>
      </w:pPr>
      <w:r w:rsidRPr="00BC0DA3">
        <w:rPr>
          <w:rFonts w:ascii="Times New Roman" w:hAnsi="Times New Roman"/>
          <w:sz w:val="24"/>
          <w:szCs w:val="24"/>
        </w:rPr>
        <w:t>Возможность личного выбора в соответствии со своими интересами и возможность выхода в собственный проект создают условия для</w:t>
      </w:r>
      <w:r w:rsidRPr="00BC0DA3">
        <w:rPr>
          <w:rFonts w:ascii="Times New Roman" w:hAnsi="Times New Roman"/>
          <w:i/>
          <w:iCs/>
          <w:sz w:val="24"/>
          <w:szCs w:val="24"/>
        </w:rPr>
        <w:t xml:space="preserve"> </w:t>
      </w:r>
      <w:r w:rsidRPr="00BC0DA3">
        <w:rPr>
          <w:rFonts w:ascii="Times New Roman" w:hAnsi="Times New Roman"/>
          <w:sz w:val="24"/>
          <w:szCs w:val="24"/>
        </w:rPr>
        <w:t>формирования личностных, коммуникативных, регулятивных и познавательных универсальных учебных действий</w:t>
      </w:r>
      <w:r>
        <w:rPr>
          <w:rFonts w:ascii="Times New Roman" w:hAnsi="Times New Roman"/>
          <w:sz w:val="24"/>
          <w:szCs w:val="24"/>
        </w:rPr>
        <w:t>.</w:t>
      </w:r>
    </w:p>
    <w:p w:rsidR="00771954" w:rsidRDefault="00771954" w:rsidP="00D642C9">
      <w:pPr>
        <w:spacing w:after="0" w:line="360" w:lineRule="auto"/>
        <w:jc w:val="both"/>
        <w:rPr>
          <w:rFonts w:ascii="Times New Roman" w:hAnsi="Times New Roman"/>
          <w:sz w:val="24"/>
          <w:szCs w:val="24"/>
        </w:rPr>
      </w:pPr>
      <w:r>
        <w:rPr>
          <w:rFonts w:ascii="Times New Roman" w:hAnsi="Times New Roman"/>
          <w:b/>
          <w:bCs/>
          <w:sz w:val="24"/>
          <w:szCs w:val="24"/>
        </w:rPr>
        <w:t xml:space="preserve">       </w:t>
      </w:r>
      <w:r w:rsidRPr="0075075C">
        <w:rPr>
          <w:rFonts w:ascii="Times New Roman" w:hAnsi="Times New Roman"/>
          <w:b/>
          <w:bCs/>
          <w:sz w:val="24"/>
          <w:szCs w:val="24"/>
        </w:rPr>
        <w:t>Технология проектной деятельности</w:t>
      </w:r>
      <w:r w:rsidRPr="0075075C">
        <w:rPr>
          <w:rFonts w:ascii="Times New Roman" w:hAnsi="Times New Roman"/>
          <w:color w:val="000000"/>
          <w:sz w:val="24"/>
          <w:szCs w:val="24"/>
        </w:rPr>
        <w:t xml:space="preserve"> ориентирована на самостоятельную деятельность обучающихся – индивидуальную, парную, групповую.  Данная технология создаёт условия для формирования у обучающихся универсальных умений, использования разносторонних знаний. В комплекте учебников «Планета знаний» проектная деятельность выступает как основная форма организации внеурочной деятельности учащихся. </w:t>
      </w:r>
      <w:r w:rsidRPr="0075075C">
        <w:rPr>
          <w:rFonts w:ascii="Times New Roman" w:hAnsi="Times New Roman"/>
          <w:sz w:val="24"/>
          <w:szCs w:val="24"/>
        </w:rPr>
        <w:t xml:space="preserve">В учебниках УМК имеются специальные развороты проектной деятельности учащихся. </w:t>
      </w:r>
    </w:p>
    <w:p w:rsidR="00771954" w:rsidRPr="0075075C" w:rsidRDefault="00771954" w:rsidP="00D642C9">
      <w:pPr>
        <w:spacing w:after="0" w:line="360" w:lineRule="auto"/>
        <w:ind w:firstLine="284"/>
        <w:jc w:val="both"/>
        <w:rPr>
          <w:rFonts w:ascii="Times New Roman" w:hAnsi="Times New Roman"/>
          <w:sz w:val="24"/>
          <w:szCs w:val="24"/>
        </w:rPr>
      </w:pPr>
      <w:r w:rsidRPr="0075075C">
        <w:rPr>
          <w:rFonts w:ascii="Times New Roman" w:hAnsi="Times New Roman"/>
          <w:b/>
          <w:bCs/>
          <w:sz w:val="24"/>
          <w:szCs w:val="24"/>
        </w:rPr>
        <w:t xml:space="preserve">Технология развития критического мышления </w:t>
      </w:r>
      <w:r w:rsidRPr="0075075C">
        <w:rPr>
          <w:rFonts w:ascii="Times New Roman" w:hAnsi="Times New Roman"/>
          <w:sz w:val="24"/>
          <w:szCs w:val="24"/>
        </w:rPr>
        <w:t>предполагает реализацию системы методических стратегий и приёмов, формирующих метапредметные навыки работы с текстом (в широком смысле) и информацией.</w:t>
      </w:r>
    </w:p>
    <w:p w:rsidR="00771954" w:rsidRPr="0075075C" w:rsidRDefault="00771954" w:rsidP="00D642C9">
      <w:pPr>
        <w:spacing w:after="0" w:line="360" w:lineRule="auto"/>
        <w:ind w:firstLine="284"/>
        <w:jc w:val="both"/>
        <w:rPr>
          <w:rFonts w:ascii="Times New Roman" w:hAnsi="Times New Roman"/>
          <w:sz w:val="24"/>
          <w:szCs w:val="24"/>
        </w:rPr>
      </w:pPr>
      <w:r w:rsidRPr="0075075C">
        <w:rPr>
          <w:rFonts w:ascii="Times New Roman" w:hAnsi="Times New Roman"/>
          <w:sz w:val="24"/>
          <w:szCs w:val="24"/>
        </w:rPr>
        <w:t>Технология направлена на умения:</w:t>
      </w:r>
    </w:p>
    <w:p w:rsidR="00771954" w:rsidRPr="0075075C" w:rsidRDefault="00771954" w:rsidP="00D642C9">
      <w:pPr>
        <w:widowControl w:val="0"/>
        <w:numPr>
          <w:ilvl w:val="0"/>
          <w:numId w:val="113"/>
        </w:numPr>
        <w:autoSpaceDE w:val="0"/>
        <w:autoSpaceDN w:val="0"/>
        <w:adjustRightInd w:val="0"/>
        <w:spacing w:after="0" w:line="360" w:lineRule="auto"/>
        <w:jc w:val="both"/>
        <w:rPr>
          <w:rFonts w:ascii="Times New Roman" w:hAnsi="Times New Roman"/>
          <w:sz w:val="24"/>
          <w:szCs w:val="24"/>
        </w:rPr>
      </w:pPr>
      <w:r w:rsidRPr="0075075C">
        <w:rPr>
          <w:rFonts w:ascii="Times New Roman" w:hAnsi="Times New Roman"/>
          <w:sz w:val="24"/>
          <w:szCs w:val="24"/>
        </w:rPr>
        <w:t>работать с информацией;</w:t>
      </w:r>
    </w:p>
    <w:p w:rsidR="00771954" w:rsidRPr="0075075C" w:rsidRDefault="00771954" w:rsidP="00D642C9">
      <w:pPr>
        <w:widowControl w:val="0"/>
        <w:numPr>
          <w:ilvl w:val="0"/>
          <w:numId w:val="113"/>
        </w:numPr>
        <w:autoSpaceDE w:val="0"/>
        <w:autoSpaceDN w:val="0"/>
        <w:adjustRightInd w:val="0"/>
        <w:spacing w:after="0" w:line="360" w:lineRule="auto"/>
        <w:jc w:val="both"/>
        <w:rPr>
          <w:rFonts w:ascii="Times New Roman" w:hAnsi="Times New Roman"/>
          <w:sz w:val="24"/>
          <w:szCs w:val="24"/>
        </w:rPr>
      </w:pPr>
      <w:r w:rsidRPr="0075075C">
        <w:rPr>
          <w:rFonts w:ascii="Times New Roman" w:hAnsi="Times New Roman"/>
          <w:sz w:val="24"/>
          <w:szCs w:val="24"/>
        </w:rPr>
        <w:t>задавать вопросы, формулировать гипотезы, решать проблемы;</w:t>
      </w:r>
    </w:p>
    <w:p w:rsidR="00771954" w:rsidRPr="0075075C" w:rsidRDefault="00771954" w:rsidP="00D642C9">
      <w:pPr>
        <w:widowControl w:val="0"/>
        <w:numPr>
          <w:ilvl w:val="0"/>
          <w:numId w:val="113"/>
        </w:numPr>
        <w:autoSpaceDE w:val="0"/>
        <w:autoSpaceDN w:val="0"/>
        <w:adjustRightInd w:val="0"/>
        <w:spacing w:after="0" w:line="360" w:lineRule="auto"/>
        <w:jc w:val="both"/>
        <w:rPr>
          <w:rFonts w:ascii="Times New Roman" w:hAnsi="Times New Roman"/>
          <w:sz w:val="24"/>
          <w:szCs w:val="24"/>
        </w:rPr>
      </w:pPr>
      <w:r w:rsidRPr="0075075C">
        <w:rPr>
          <w:rFonts w:ascii="Times New Roman" w:hAnsi="Times New Roman"/>
          <w:sz w:val="24"/>
          <w:szCs w:val="24"/>
        </w:rPr>
        <w:t>выражать собственное мнение, аргументировать свою точку зрения;</w:t>
      </w:r>
    </w:p>
    <w:p w:rsidR="00771954" w:rsidRPr="0075075C" w:rsidRDefault="00771954" w:rsidP="00D642C9">
      <w:pPr>
        <w:widowControl w:val="0"/>
        <w:numPr>
          <w:ilvl w:val="0"/>
          <w:numId w:val="113"/>
        </w:numPr>
        <w:autoSpaceDE w:val="0"/>
        <w:autoSpaceDN w:val="0"/>
        <w:adjustRightInd w:val="0"/>
        <w:spacing w:after="0" w:line="360" w:lineRule="auto"/>
        <w:jc w:val="both"/>
        <w:rPr>
          <w:rFonts w:ascii="Times New Roman" w:hAnsi="Times New Roman"/>
          <w:sz w:val="24"/>
          <w:szCs w:val="24"/>
        </w:rPr>
      </w:pPr>
      <w:r w:rsidRPr="0075075C">
        <w:rPr>
          <w:rFonts w:ascii="Times New Roman" w:hAnsi="Times New Roman"/>
          <w:sz w:val="24"/>
          <w:szCs w:val="24"/>
        </w:rPr>
        <w:t>работать в группах</w:t>
      </w:r>
    </w:p>
    <w:p w:rsidR="00771954" w:rsidRDefault="00771954" w:rsidP="00D642C9">
      <w:pPr>
        <w:spacing w:after="0" w:line="360" w:lineRule="auto"/>
        <w:jc w:val="both"/>
        <w:rPr>
          <w:rFonts w:ascii="Times New Roman" w:hAnsi="Times New Roman"/>
          <w:sz w:val="24"/>
          <w:szCs w:val="24"/>
        </w:rPr>
      </w:pPr>
      <w:r>
        <w:rPr>
          <w:rFonts w:ascii="Times New Roman" w:hAnsi="Times New Roman"/>
          <w:sz w:val="24"/>
          <w:szCs w:val="24"/>
        </w:rPr>
        <w:t xml:space="preserve">      </w:t>
      </w:r>
      <w:r w:rsidRPr="0075075C">
        <w:rPr>
          <w:rFonts w:ascii="Times New Roman" w:hAnsi="Times New Roman"/>
          <w:sz w:val="24"/>
          <w:szCs w:val="24"/>
        </w:rPr>
        <w:t xml:space="preserve">Данная технология реализуется в максимальном объёме на уроках русского языка и литературного чтения, элементы технологии используются на уроках математики, </w:t>
      </w:r>
      <w:r w:rsidR="00FB0A7F">
        <w:rPr>
          <w:rFonts w:ascii="Times New Roman" w:hAnsi="Times New Roman"/>
          <w:sz w:val="24"/>
          <w:szCs w:val="24"/>
        </w:rPr>
        <w:t xml:space="preserve">  </w:t>
      </w:r>
      <w:r w:rsidRPr="0075075C">
        <w:rPr>
          <w:rFonts w:ascii="Times New Roman" w:hAnsi="Times New Roman"/>
          <w:sz w:val="24"/>
          <w:szCs w:val="24"/>
        </w:rPr>
        <w:t>окружающего мира, иностранного языка.</w:t>
      </w:r>
    </w:p>
    <w:p w:rsidR="00FB0A7F" w:rsidRPr="00FB0A7F" w:rsidRDefault="00FB0A7F" w:rsidP="00FB0A7F">
      <w:pPr>
        <w:pStyle w:val="affa"/>
        <w:spacing w:line="360" w:lineRule="auto"/>
        <w:jc w:val="both"/>
        <w:rPr>
          <w:rFonts w:ascii="Times New Roman" w:hAnsi="Times New Roman"/>
          <w:sz w:val="24"/>
          <w:szCs w:val="24"/>
        </w:rPr>
      </w:pPr>
      <w:r>
        <w:rPr>
          <w:rFonts w:ascii="Times New Roman" w:hAnsi="Times New Roman"/>
          <w:b/>
          <w:sz w:val="24"/>
          <w:szCs w:val="24"/>
        </w:rPr>
        <w:t xml:space="preserve">      </w:t>
      </w:r>
      <w:r w:rsidRPr="00FB0A7F">
        <w:rPr>
          <w:rFonts w:ascii="Times New Roman" w:hAnsi="Times New Roman"/>
          <w:b/>
          <w:sz w:val="24"/>
          <w:szCs w:val="24"/>
        </w:rPr>
        <w:t>Групповая работа</w:t>
      </w:r>
      <w:r w:rsidRPr="00FB0A7F">
        <w:rPr>
          <w:rFonts w:ascii="Times New Roman" w:hAnsi="Times New Roman"/>
          <w:sz w:val="24"/>
          <w:szCs w:val="24"/>
        </w:rPr>
        <w:t xml:space="preserve"> – основа для формирования </w:t>
      </w:r>
      <w:r w:rsidRPr="00FB0A7F">
        <w:rPr>
          <w:rFonts w:ascii="Times New Roman" w:hAnsi="Times New Roman"/>
          <w:i/>
          <w:sz w:val="24"/>
          <w:szCs w:val="24"/>
        </w:rPr>
        <w:t>коммуникативных</w:t>
      </w:r>
      <w:r w:rsidRPr="00FB0A7F">
        <w:rPr>
          <w:rFonts w:ascii="Times New Roman" w:hAnsi="Times New Roman"/>
          <w:sz w:val="24"/>
          <w:szCs w:val="24"/>
        </w:rPr>
        <w:t xml:space="preserve">  универсальных учебных действий и прежде всего -  умения</w:t>
      </w:r>
      <w:r w:rsidRPr="00FB0A7F">
        <w:rPr>
          <w:rFonts w:ascii="Times New Roman" w:hAnsi="Times New Roman"/>
          <w:color w:val="00B050"/>
          <w:sz w:val="24"/>
          <w:szCs w:val="24"/>
        </w:rPr>
        <w:t xml:space="preserve"> </w:t>
      </w:r>
      <w:r w:rsidRPr="00FB0A7F">
        <w:rPr>
          <w:rFonts w:ascii="Times New Roman" w:hAnsi="Times New Roman"/>
          <w:sz w:val="24"/>
          <w:szCs w:val="24"/>
        </w:rPr>
        <w:t xml:space="preserve">донести свою позицию до других, понять другие позиции, договариваться с людьми и уважительно относиться к позиции другого, а также для </w:t>
      </w:r>
      <w:r w:rsidRPr="00FB0A7F">
        <w:rPr>
          <w:rFonts w:ascii="Times New Roman" w:hAnsi="Times New Roman"/>
          <w:i/>
          <w:sz w:val="24"/>
          <w:szCs w:val="24"/>
        </w:rPr>
        <w:t xml:space="preserve">регулятивных </w:t>
      </w:r>
      <w:r w:rsidRPr="00FB0A7F">
        <w:rPr>
          <w:rFonts w:ascii="Times New Roman" w:hAnsi="Times New Roman"/>
          <w:sz w:val="24"/>
          <w:szCs w:val="24"/>
        </w:rPr>
        <w:t>универсальных учебных действий (распределить, скоординировать действия по выполнению задания и др.).</w:t>
      </w:r>
    </w:p>
    <w:p w:rsidR="00FB0A7F" w:rsidRPr="00FB0A7F" w:rsidRDefault="00FB0A7F" w:rsidP="00FB0A7F">
      <w:pPr>
        <w:pStyle w:val="affa"/>
        <w:spacing w:line="360" w:lineRule="auto"/>
        <w:jc w:val="both"/>
        <w:rPr>
          <w:rFonts w:ascii="Times New Roman" w:hAnsi="Times New Roman"/>
          <w:sz w:val="24"/>
          <w:szCs w:val="24"/>
        </w:rPr>
      </w:pPr>
      <w:r w:rsidRPr="00FB0A7F">
        <w:rPr>
          <w:rFonts w:ascii="Times New Roman" w:hAnsi="Times New Roman"/>
          <w:sz w:val="24"/>
          <w:szCs w:val="24"/>
        </w:rPr>
        <w:t>Функции групповой работы:</w:t>
      </w:r>
    </w:p>
    <w:p w:rsidR="00FB0A7F" w:rsidRPr="00FB0A7F" w:rsidRDefault="00FB0A7F" w:rsidP="00FB0A7F">
      <w:pPr>
        <w:pStyle w:val="affa"/>
        <w:spacing w:line="360" w:lineRule="auto"/>
        <w:jc w:val="both"/>
        <w:rPr>
          <w:rFonts w:ascii="Times New Roman" w:hAnsi="Times New Roman"/>
          <w:sz w:val="24"/>
          <w:szCs w:val="24"/>
        </w:rPr>
      </w:pPr>
      <w:r w:rsidRPr="00FB0A7F">
        <w:rPr>
          <w:rFonts w:ascii="Times New Roman" w:hAnsi="Times New Roman"/>
          <w:sz w:val="24"/>
          <w:szCs w:val="24"/>
        </w:rPr>
        <w:t>групповая работа эмоционально поддерживает каждого ученика;</w:t>
      </w:r>
    </w:p>
    <w:p w:rsidR="00FB0A7F" w:rsidRPr="00FB0A7F" w:rsidRDefault="00FB0A7F" w:rsidP="00FB0A7F">
      <w:pPr>
        <w:pStyle w:val="affa"/>
        <w:spacing w:line="360" w:lineRule="auto"/>
        <w:jc w:val="both"/>
        <w:rPr>
          <w:rFonts w:ascii="Times New Roman" w:hAnsi="Times New Roman"/>
          <w:sz w:val="24"/>
          <w:szCs w:val="24"/>
        </w:rPr>
      </w:pPr>
      <w:r w:rsidRPr="00FB0A7F">
        <w:rPr>
          <w:rFonts w:ascii="Times New Roman" w:hAnsi="Times New Roman"/>
          <w:sz w:val="24"/>
          <w:szCs w:val="24"/>
        </w:rPr>
        <w:t>продуцирует мышление ученика;</w:t>
      </w:r>
    </w:p>
    <w:p w:rsidR="00FB0A7F" w:rsidRPr="00FB0A7F" w:rsidRDefault="00FB0A7F" w:rsidP="00FB0A7F">
      <w:pPr>
        <w:pStyle w:val="affa"/>
        <w:spacing w:line="360" w:lineRule="auto"/>
        <w:jc w:val="both"/>
        <w:rPr>
          <w:rFonts w:ascii="Times New Roman" w:hAnsi="Times New Roman"/>
          <w:sz w:val="24"/>
          <w:szCs w:val="24"/>
        </w:rPr>
      </w:pPr>
      <w:r w:rsidRPr="00FB0A7F">
        <w:rPr>
          <w:rFonts w:ascii="Times New Roman" w:hAnsi="Times New Roman"/>
          <w:sz w:val="24"/>
          <w:szCs w:val="24"/>
        </w:rPr>
        <w:t>удерживает внимание ученика;</w:t>
      </w:r>
    </w:p>
    <w:p w:rsidR="00FB0A7F" w:rsidRPr="00FB0A7F" w:rsidRDefault="00FB0A7F" w:rsidP="00FB0A7F">
      <w:pPr>
        <w:pStyle w:val="affa"/>
        <w:spacing w:line="360" w:lineRule="auto"/>
        <w:jc w:val="both"/>
        <w:rPr>
          <w:rFonts w:ascii="Times New Roman" w:hAnsi="Times New Roman"/>
          <w:sz w:val="24"/>
          <w:szCs w:val="24"/>
        </w:rPr>
      </w:pPr>
      <w:r w:rsidRPr="00FB0A7F">
        <w:rPr>
          <w:rFonts w:ascii="Times New Roman" w:hAnsi="Times New Roman"/>
          <w:sz w:val="24"/>
          <w:szCs w:val="24"/>
        </w:rPr>
        <w:t>дает возможность каждому попробовать свои силы в ситуации, когда давящего авторитета учителя и внимания всего класса;</w:t>
      </w:r>
    </w:p>
    <w:p w:rsidR="00FB0A7F" w:rsidRPr="00FB0A7F" w:rsidRDefault="00FB0A7F" w:rsidP="00FB0A7F">
      <w:pPr>
        <w:pStyle w:val="affa"/>
        <w:spacing w:line="360" w:lineRule="auto"/>
        <w:jc w:val="both"/>
        <w:rPr>
          <w:rFonts w:ascii="Times New Roman" w:hAnsi="Times New Roman"/>
          <w:sz w:val="24"/>
          <w:szCs w:val="24"/>
        </w:rPr>
      </w:pPr>
      <w:r w:rsidRPr="00FB0A7F">
        <w:rPr>
          <w:rFonts w:ascii="Times New Roman" w:hAnsi="Times New Roman"/>
          <w:sz w:val="24"/>
          <w:szCs w:val="24"/>
        </w:rPr>
        <w:t>закладывает основу умения учиться (постановка цели, планирование совместных действий, контроль, оценка);</w:t>
      </w:r>
    </w:p>
    <w:p w:rsidR="00FB0A7F" w:rsidRPr="00FB0A7F" w:rsidRDefault="00FB0A7F" w:rsidP="00FB0A7F">
      <w:pPr>
        <w:pStyle w:val="affa"/>
        <w:spacing w:line="360" w:lineRule="auto"/>
        <w:jc w:val="both"/>
        <w:rPr>
          <w:rFonts w:ascii="Times New Roman" w:hAnsi="Times New Roman"/>
          <w:sz w:val="24"/>
          <w:szCs w:val="24"/>
        </w:rPr>
      </w:pPr>
      <w:r w:rsidRPr="00FB0A7F">
        <w:rPr>
          <w:rFonts w:ascii="Times New Roman" w:hAnsi="Times New Roman"/>
          <w:sz w:val="24"/>
          <w:szCs w:val="24"/>
        </w:rPr>
        <w:t>обучает способам организации;</w:t>
      </w:r>
    </w:p>
    <w:p w:rsidR="00FB0A7F" w:rsidRPr="00FB0A7F" w:rsidRDefault="00FB0A7F" w:rsidP="00FB0A7F">
      <w:pPr>
        <w:pStyle w:val="affa"/>
        <w:spacing w:line="360" w:lineRule="auto"/>
        <w:jc w:val="both"/>
        <w:rPr>
          <w:rFonts w:ascii="Times New Roman" w:hAnsi="Times New Roman"/>
          <w:sz w:val="24"/>
          <w:szCs w:val="24"/>
        </w:rPr>
      </w:pPr>
      <w:r w:rsidRPr="00FB0A7F">
        <w:rPr>
          <w:rFonts w:ascii="Times New Roman" w:hAnsi="Times New Roman"/>
          <w:sz w:val="24"/>
          <w:szCs w:val="24"/>
        </w:rPr>
        <w:t>вовлекает детей в содержательное обучение;</w:t>
      </w:r>
    </w:p>
    <w:p w:rsidR="00FB0A7F" w:rsidRPr="00FB0A7F" w:rsidRDefault="00FB0A7F" w:rsidP="00FB0A7F">
      <w:pPr>
        <w:pStyle w:val="affa"/>
        <w:spacing w:line="360" w:lineRule="auto"/>
        <w:jc w:val="both"/>
        <w:rPr>
          <w:rFonts w:ascii="Times New Roman" w:hAnsi="Times New Roman"/>
          <w:sz w:val="24"/>
          <w:szCs w:val="24"/>
        </w:rPr>
      </w:pPr>
      <w:r w:rsidRPr="00FB0A7F">
        <w:rPr>
          <w:rFonts w:ascii="Times New Roman" w:hAnsi="Times New Roman"/>
          <w:sz w:val="24"/>
          <w:szCs w:val="24"/>
        </w:rPr>
        <w:t>сочетает обучение и воспитание.</w:t>
      </w:r>
    </w:p>
    <w:p w:rsidR="00FB0A7F" w:rsidRPr="00FB0A7F" w:rsidRDefault="00FB0A7F" w:rsidP="00FB0A7F">
      <w:pPr>
        <w:pStyle w:val="affa"/>
        <w:spacing w:line="360" w:lineRule="auto"/>
        <w:jc w:val="both"/>
        <w:rPr>
          <w:rFonts w:ascii="Times New Roman" w:hAnsi="Times New Roman"/>
          <w:sz w:val="24"/>
          <w:szCs w:val="24"/>
        </w:rPr>
      </w:pPr>
      <w:r w:rsidRPr="00FB0A7F">
        <w:rPr>
          <w:rFonts w:ascii="Times New Roman" w:hAnsi="Times New Roman"/>
          <w:sz w:val="24"/>
          <w:szCs w:val="24"/>
        </w:rPr>
        <w:t>Условия эффективной организации групповой работы:</w:t>
      </w:r>
    </w:p>
    <w:p w:rsidR="00FB0A7F" w:rsidRPr="00FB0A7F" w:rsidRDefault="00FB0A7F" w:rsidP="00FB0A7F">
      <w:pPr>
        <w:pStyle w:val="affa"/>
        <w:spacing w:line="360" w:lineRule="auto"/>
        <w:jc w:val="both"/>
        <w:rPr>
          <w:rFonts w:ascii="Times New Roman" w:hAnsi="Times New Roman"/>
          <w:sz w:val="24"/>
          <w:szCs w:val="24"/>
        </w:rPr>
      </w:pPr>
      <w:r w:rsidRPr="00FB0A7F">
        <w:rPr>
          <w:rFonts w:ascii="Times New Roman" w:hAnsi="Times New Roman"/>
          <w:sz w:val="24"/>
          <w:szCs w:val="24"/>
        </w:rPr>
        <w:t>подбираются задачи, требующие обсуждения разных точек зрения;</w:t>
      </w:r>
    </w:p>
    <w:p w:rsidR="00FB0A7F" w:rsidRPr="00FB0A7F" w:rsidRDefault="00FB0A7F" w:rsidP="00FB0A7F">
      <w:pPr>
        <w:pStyle w:val="affa"/>
        <w:spacing w:line="360" w:lineRule="auto"/>
        <w:jc w:val="both"/>
        <w:rPr>
          <w:rFonts w:ascii="Times New Roman" w:hAnsi="Times New Roman"/>
          <w:sz w:val="24"/>
          <w:szCs w:val="24"/>
        </w:rPr>
      </w:pPr>
      <w:r w:rsidRPr="00FB0A7F">
        <w:rPr>
          <w:rFonts w:ascii="Times New Roman" w:hAnsi="Times New Roman"/>
          <w:sz w:val="24"/>
          <w:szCs w:val="24"/>
        </w:rPr>
        <w:t>организуется специальное обучение детей умениям коллективного обсуждения задачи и группового взаимодействия;</w:t>
      </w:r>
    </w:p>
    <w:p w:rsidR="00FB0A7F" w:rsidRPr="00FB0A7F" w:rsidRDefault="00FB0A7F" w:rsidP="00FB0A7F">
      <w:pPr>
        <w:pStyle w:val="affa"/>
        <w:spacing w:line="360" w:lineRule="auto"/>
        <w:jc w:val="both"/>
        <w:rPr>
          <w:rFonts w:ascii="Times New Roman" w:hAnsi="Times New Roman"/>
          <w:sz w:val="24"/>
          <w:szCs w:val="24"/>
        </w:rPr>
      </w:pPr>
      <w:r w:rsidRPr="00FB0A7F">
        <w:rPr>
          <w:rFonts w:ascii="Times New Roman" w:hAnsi="Times New Roman"/>
          <w:sz w:val="24"/>
          <w:szCs w:val="24"/>
        </w:rPr>
        <w:t>предварительно проводится работа по уяснению детьми задачи, способа работы, формы предъявления результата до начала работы.</w:t>
      </w:r>
    </w:p>
    <w:p w:rsidR="00FB0A7F" w:rsidRPr="00FB0A7F" w:rsidRDefault="00FB0A7F" w:rsidP="00FB0A7F">
      <w:pPr>
        <w:pStyle w:val="affa"/>
        <w:spacing w:line="360" w:lineRule="auto"/>
        <w:jc w:val="both"/>
        <w:rPr>
          <w:rFonts w:ascii="Times New Roman" w:hAnsi="Times New Roman"/>
          <w:sz w:val="24"/>
          <w:szCs w:val="24"/>
        </w:rPr>
      </w:pPr>
      <w:r w:rsidRPr="00FB0A7F">
        <w:rPr>
          <w:rFonts w:ascii="Times New Roman" w:hAnsi="Times New Roman"/>
          <w:sz w:val="24"/>
          <w:szCs w:val="24"/>
        </w:rPr>
        <w:t>Продукт групповой работы складывается из результатов работы каждого участника группы.</w:t>
      </w:r>
    </w:p>
    <w:p w:rsidR="00FB568D" w:rsidRPr="00BC0DA3" w:rsidRDefault="00771954" w:rsidP="00FB0A7F">
      <w:pPr>
        <w:spacing w:after="0" w:line="360" w:lineRule="auto"/>
        <w:ind w:firstLine="284"/>
        <w:jc w:val="both"/>
        <w:rPr>
          <w:rFonts w:ascii="Times New Roman" w:hAnsi="Times New Roman"/>
          <w:sz w:val="24"/>
          <w:szCs w:val="24"/>
        </w:rPr>
      </w:pPr>
      <w:r w:rsidRPr="00FB0A7F">
        <w:rPr>
          <w:rFonts w:ascii="Times New Roman" w:hAnsi="Times New Roman" w:cs="Times New Roman"/>
          <w:sz w:val="24"/>
          <w:szCs w:val="24"/>
        </w:rPr>
        <w:t xml:space="preserve"> Современный период развития общества характеризуется</w:t>
      </w:r>
      <w:r w:rsidRPr="0075075C">
        <w:rPr>
          <w:rFonts w:ascii="Times New Roman" w:hAnsi="Times New Roman"/>
          <w:sz w:val="24"/>
          <w:szCs w:val="24"/>
        </w:rPr>
        <w:t xml:space="preserve"> сильным влиянием на него </w:t>
      </w:r>
      <w:r w:rsidRPr="0075075C">
        <w:rPr>
          <w:rFonts w:ascii="Times New Roman" w:hAnsi="Times New Roman"/>
          <w:b/>
          <w:bCs/>
          <w:sz w:val="24"/>
          <w:szCs w:val="24"/>
        </w:rPr>
        <w:t xml:space="preserve">информационных технологий обучения.  </w:t>
      </w:r>
      <w:r w:rsidRPr="0075075C">
        <w:rPr>
          <w:rFonts w:ascii="Times New Roman" w:hAnsi="Times New Roman"/>
          <w:color w:val="000000"/>
          <w:sz w:val="24"/>
          <w:szCs w:val="24"/>
        </w:rPr>
        <w:t xml:space="preserve">Использование средств новых информационных технологий позволяет усилить мотивацию учения благодаря новизне работы с компьютером.  </w:t>
      </w:r>
      <w:r w:rsidRPr="0075075C">
        <w:rPr>
          <w:rFonts w:ascii="Times New Roman" w:hAnsi="Times New Roman"/>
          <w:sz w:val="24"/>
          <w:szCs w:val="24"/>
        </w:rPr>
        <w:t>Компьютер позволяет качественно изменить контроль за деятельностью учащихся, обеспечивая при этом гибкость управления учебным процессом. На этапах урока, когда основное обучающее воздействие и управление передается компьютеру, учитель получает возможность наблюдать, фиксировать осознанность усвоения полученного материала, активно воспроизводить ранее изученные знания, отслеживать интерес к пополнению недостающих знаний из готовых источников, и развивать творческое отношение учащихся к учению. Педагог также имеет возможность создавать необходимый дидактический материал к урокам (презентации, наглядный материал с включением аудио- и видеофрагментов).</w:t>
      </w:r>
    </w:p>
    <w:p w:rsidR="00771954" w:rsidRDefault="00771954" w:rsidP="00D642C9">
      <w:pPr>
        <w:spacing w:after="0" w:line="360" w:lineRule="auto"/>
        <w:ind w:firstLine="284"/>
        <w:jc w:val="center"/>
        <w:outlineLvl w:val="0"/>
        <w:rPr>
          <w:rFonts w:ascii="Times New Roman" w:hAnsi="Times New Roman"/>
          <w:b/>
          <w:bCs/>
          <w:i/>
          <w:sz w:val="24"/>
          <w:szCs w:val="24"/>
        </w:rPr>
      </w:pPr>
      <w:r w:rsidRPr="00241FA4">
        <w:rPr>
          <w:rFonts w:ascii="Times New Roman" w:hAnsi="Times New Roman"/>
          <w:b/>
          <w:bCs/>
          <w:i/>
          <w:sz w:val="24"/>
          <w:szCs w:val="24"/>
        </w:rPr>
        <w:t xml:space="preserve">Роль внеурочной деятельности </w:t>
      </w:r>
    </w:p>
    <w:p w:rsidR="00771954" w:rsidRPr="00241FA4" w:rsidRDefault="00771954" w:rsidP="00D642C9">
      <w:pPr>
        <w:spacing w:after="0" w:line="360" w:lineRule="auto"/>
        <w:ind w:firstLine="284"/>
        <w:jc w:val="center"/>
        <w:outlineLvl w:val="0"/>
        <w:rPr>
          <w:rFonts w:ascii="Times New Roman" w:hAnsi="Times New Roman"/>
          <w:b/>
          <w:bCs/>
          <w:i/>
          <w:sz w:val="24"/>
          <w:szCs w:val="24"/>
        </w:rPr>
      </w:pPr>
      <w:r w:rsidRPr="00241FA4">
        <w:rPr>
          <w:rFonts w:ascii="Times New Roman" w:hAnsi="Times New Roman"/>
          <w:b/>
          <w:bCs/>
          <w:i/>
          <w:sz w:val="24"/>
          <w:szCs w:val="24"/>
        </w:rPr>
        <w:t>в формировании личностных результатов</w:t>
      </w:r>
    </w:p>
    <w:p w:rsidR="00771954" w:rsidRDefault="00771954" w:rsidP="00D642C9">
      <w:pPr>
        <w:spacing w:after="0" w:line="360" w:lineRule="auto"/>
        <w:ind w:firstLine="284"/>
        <w:jc w:val="both"/>
        <w:rPr>
          <w:rFonts w:ascii="Times New Roman" w:hAnsi="Times New Roman"/>
          <w:sz w:val="24"/>
          <w:szCs w:val="24"/>
        </w:rPr>
      </w:pPr>
      <w:r w:rsidRPr="008E5A04">
        <w:rPr>
          <w:rFonts w:ascii="Times New Roman" w:hAnsi="Times New Roman"/>
          <w:i/>
          <w:iCs/>
          <w:sz w:val="24"/>
          <w:szCs w:val="24"/>
        </w:rPr>
        <w:t xml:space="preserve"> «Важнейший результат воспитания </w:t>
      </w:r>
      <w:r w:rsidRPr="008E5A04">
        <w:rPr>
          <w:rFonts w:ascii="Times New Roman" w:hAnsi="Times New Roman"/>
          <w:sz w:val="24"/>
          <w:szCs w:val="24"/>
        </w:rPr>
        <w:t xml:space="preserve">– </w:t>
      </w:r>
      <w:r w:rsidRPr="008E5A04">
        <w:rPr>
          <w:rFonts w:ascii="Times New Roman" w:hAnsi="Times New Roman"/>
          <w:i/>
          <w:iCs/>
          <w:sz w:val="24"/>
          <w:szCs w:val="24"/>
        </w:rPr>
        <w:t>готовность и способность человека к самоизменению (самостроительству, самовоспитанию);</w:t>
      </w:r>
      <w:r w:rsidRPr="008E5A04">
        <w:rPr>
          <w:rFonts w:ascii="Times New Roman" w:hAnsi="Times New Roman"/>
          <w:sz w:val="24"/>
          <w:szCs w:val="24"/>
        </w:rPr>
        <w:t xml:space="preserve">  «…"выращивание" у него способности и потребности к творчеству, в первую очередь социальному и личностному – творчеству самого себя» (А.А. Леонтьев). Данный результат в основе своей предполагает ориентацию процессов обучения, воспитания и социализации личности на </w:t>
      </w:r>
      <w:r w:rsidRPr="008E5A04">
        <w:rPr>
          <w:rFonts w:ascii="Times New Roman" w:hAnsi="Times New Roman"/>
          <w:i/>
          <w:iCs/>
          <w:sz w:val="24"/>
          <w:szCs w:val="24"/>
        </w:rPr>
        <w:t>её  самоопределение</w:t>
      </w:r>
      <w:r w:rsidRPr="008E5A04">
        <w:rPr>
          <w:rFonts w:ascii="Times New Roman" w:hAnsi="Times New Roman"/>
          <w:sz w:val="24"/>
          <w:szCs w:val="24"/>
        </w:rPr>
        <w:t xml:space="preserve"> </w:t>
      </w:r>
    </w:p>
    <w:p w:rsidR="00771954" w:rsidRDefault="00771954" w:rsidP="00D642C9">
      <w:pPr>
        <w:spacing w:after="0" w:line="360" w:lineRule="auto"/>
        <w:ind w:firstLine="284"/>
        <w:jc w:val="both"/>
        <w:rPr>
          <w:rFonts w:ascii="Times New Roman" w:hAnsi="Times New Roman"/>
          <w:sz w:val="24"/>
          <w:szCs w:val="24"/>
        </w:rPr>
      </w:pPr>
      <w:r w:rsidRPr="008E5A04">
        <w:rPr>
          <w:rFonts w:ascii="Times New Roman" w:hAnsi="Times New Roman"/>
          <w:sz w:val="24"/>
          <w:szCs w:val="24"/>
        </w:rPr>
        <w:t xml:space="preserve">– жизненное, </w:t>
      </w:r>
    </w:p>
    <w:p w:rsidR="00771954" w:rsidRDefault="00771954" w:rsidP="00D642C9">
      <w:pPr>
        <w:spacing w:after="0" w:line="360" w:lineRule="auto"/>
        <w:ind w:firstLine="284"/>
        <w:jc w:val="both"/>
        <w:rPr>
          <w:rFonts w:ascii="Times New Roman" w:hAnsi="Times New Roman"/>
          <w:sz w:val="24"/>
          <w:szCs w:val="24"/>
        </w:rPr>
      </w:pPr>
      <w:r>
        <w:rPr>
          <w:rFonts w:ascii="Times New Roman" w:hAnsi="Times New Roman"/>
          <w:sz w:val="24"/>
          <w:szCs w:val="24"/>
        </w:rPr>
        <w:t xml:space="preserve">- </w:t>
      </w:r>
      <w:r w:rsidRPr="008E5A04">
        <w:rPr>
          <w:rFonts w:ascii="Times New Roman" w:hAnsi="Times New Roman"/>
          <w:i/>
          <w:iCs/>
          <w:sz w:val="24"/>
          <w:szCs w:val="24"/>
        </w:rPr>
        <w:t>ценностно-смысловое как основу духовно-нравственного;</w:t>
      </w:r>
      <w:r w:rsidRPr="008E5A04">
        <w:rPr>
          <w:rFonts w:ascii="Times New Roman" w:hAnsi="Times New Roman"/>
          <w:sz w:val="24"/>
          <w:szCs w:val="24"/>
        </w:rPr>
        <w:t xml:space="preserve"> </w:t>
      </w:r>
    </w:p>
    <w:p w:rsidR="00771954" w:rsidRPr="008E5A04" w:rsidRDefault="00771954" w:rsidP="00D642C9">
      <w:pPr>
        <w:spacing w:after="0" w:line="360" w:lineRule="auto"/>
        <w:ind w:firstLine="284"/>
        <w:jc w:val="both"/>
        <w:rPr>
          <w:rFonts w:ascii="Times New Roman" w:hAnsi="Times New Roman"/>
          <w:sz w:val="24"/>
          <w:szCs w:val="24"/>
        </w:rPr>
      </w:pPr>
      <w:r>
        <w:rPr>
          <w:rFonts w:ascii="Times New Roman" w:hAnsi="Times New Roman"/>
          <w:sz w:val="24"/>
          <w:szCs w:val="24"/>
        </w:rPr>
        <w:t xml:space="preserve">- </w:t>
      </w:r>
      <w:r w:rsidRPr="008E5A04">
        <w:rPr>
          <w:rFonts w:ascii="Times New Roman" w:hAnsi="Times New Roman"/>
          <w:sz w:val="24"/>
          <w:szCs w:val="24"/>
        </w:rPr>
        <w:t xml:space="preserve">социальное, национальное, религиозное, профессиональное, семейное и т.д., осуществляемое человеком на протяжении всего его жизненного пути, а в момент окончания школы выступающее «ядром» жизненной ситуации выпускника. </w:t>
      </w:r>
    </w:p>
    <w:p w:rsidR="00771954" w:rsidRPr="00D642C9" w:rsidRDefault="00771954" w:rsidP="00D642C9">
      <w:pPr>
        <w:spacing w:after="0" w:line="360" w:lineRule="auto"/>
        <w:ind w:firstLine="284"/>
        <w:jc w:val="both"/>
        <w:rPr>
          <w:rFonts w:ascii="Times New Roman" w:hAnsi="Times New Roman"/>
          <w:sz w:val="24"/>
          <w:szCs w:val="24"/>
        </w:rPr>
      </w:pPr>
      <w:r w:rsidRPr="00205FCA">
        <w:rPr>
          <w:rFonts w:ascii="Times New Roman" w:hAnsi="Times New Roman"/>
          <w:sz w:val="24"/>
          <w:szCs w:val="24"/>
        </w:rPr>
        <w:t>Внеурочная деятельность</w:t>
      </w:r>
      <w:r>
        <w:rPr>
          <w:rFonts w:ascii="Times New Roman" w:hAnsi="Times New Roman"/>
          <w:color w:val="FF0000"/>
          <w:sz w:val="24"/>
          <w:szCs w:val="24"/>
        </w:rPr>
        <w:t xml:space="preserve">  </w:t>
      </w:r>
      <w:r w:rsidRPr="008E5A04">
        <w:rPr>
          <w:rFonts w:ascii="Times New Roman" w:hAnsi="Times New Roman"/>
          <w:sz w:val="24"/>
          <w:szCs w:val="24"/>
        </w:rPr>
        <w:t>направлен</w:t>
      </w:r>
      <w:r>
        <w:rPr>
          <w:rFonts w:ascii="Times New Roman" w:hAnsi="Times New Roman"/>
          <w:sz w:val="24"/>
          <w:szCs w:val="24"/>
        </w:rPr>
        <w:t>а</w:t>
      </w:r>
      <w:r w:rsidRPr="008E5A04">
        <w:rPr>
          <w:rFonts w:ascii="Times New Roman" w:hAnsi="Times New Roman"/>
          <w:sz w:val="24"/>
          <w:szCs w:val="24"/>
        </w:rPr>
        <w:t xml:space="preserve"> на вовлечение обучающихся  в практику больших и малых добрых дел, </w:t>
      </w:r>
      <w:r>
        <w:rPr>
          <w:rFonts w:ascii="Times New Roman" w:hAnsi="Times New Roman"/>
          <w:sz w:val="24"/>
          <w:szCs w:val="24"/>
        </w:rPr>
        <w:t xml:space="preserve">где </w:t>
      </w:r>
      <w:r w:rsidRPr="008E5A04">
        <w:rPr>
          <w:rFonts w:ascii="Times New Roman" w:hAnsi="Times New Roman"/>
          <w:sz w:val="24"/>
          <w:szCs w:val="24"/>
        </w:rPr>
        <w:t xml:space="preserve">сами </w:t>
      </w:r>
      <w:r>
        <w:rPr>
          <w:rFonts w:ascii="Times New Roman" w:hAnsi="Times New Roman"/>
          <w:sz w:val="24"/>
          <w:szCs w:val="24"/>
        </w:rPr>
        <w:t>школьники</w:t>
      </w:r>
      <w:r w:rsidRPr="008E5A04">
        <w:rPr>
          <w:rFonts w:ascii="Times New Roman" w:hAnsi="Times New Roman"/>
          <w:sz w:val="24"/>
          <w:szCs w:val="24"/>
        </w:rPr>
        <w:t xml:space="preserve"> организуются в своей деятельности для осуществления какого-либо важного с их точки зрения и полезного дела. </w:t>
      </w:r>
    </w:p>
    <w:p w:rsidR="00771954" w:rsidRDefault="00771954" w:rsidP="00D642C9">
      <w:pPr>
        <w:spacing w:after="0" w:line="360" w:lineRule="auto"/>
        <w:jc w:val="center"/>
        <w:rPr>
          <w:rFonts w:ascii="Times New Roman" w:hAnsi="Times New Roman" w:cs="Times New Roman"/>
          <w:b/>
          <w:bCs/>
          <w:sz w:val="24"/>
          <w:szCs w:val="24"/>
        </w:rPr>
      </w:pPr>
      <w:r w:rsidRPr="001216F7">
        <w:rPr>
          <w:rFonts w:ascii="Times New Roman" w:hAnsi="Times New Roman" w:cs="Times New Roman"/>
          <w:b/>
          <w:bCs/>
          <w:sz w:val="24"/>
          <w:szCs w:val="24"/>
        </w:rPr>
        <w:t xml:space="preserve">2.1.6. Условия, обеспечивающие преемственность </w:t>
      </w:r>
    </w:p>
    <w:p w:rsidR="00771954" w:rsidRDefault="00771954" w:rsidP="00D642C9">
      <w:pPr>
        <w:spacing w:after="0" w:line="360" w:lineRule="auto"/>
        <w:jc w:val="center"/>
        <w:rPr>
          <w:rFonts w:ascii="Times New Roman" w:hAnsi="Times New Roman" w:cs="Times New Roman"/>
          <w:b/>
          <w:bCs/>
          <w:sz w:val="24"/>
          <w:szCs w:val="24"/>
        </w:rPr>
      </w:pPr>
      <w:r w:rsidRPr="001216F7">
        <w:rPr>
          <w:rFonts w:ascii="Times New Roman" w:hAnsi="Times New Roman" w:cs="Times New Roman"/>
          <w:b/>
          <w:bCs/>
          <w:sz w:val="24"/>
          <w:szCs w:val="24"/>
        </w:rPr>
        <w:t xml:space="preserve">программы формирования у обучающихся универсальных учебных действий при переходе от дошкольного к начальному </w:t>
      </w:r>
    </w:p>
    <w:p w:rsidR="00771954" w:rsidRDefault="00771954" w:rsidP="00D642C9">
      <w:pPr>
        <w:spacing w:after="0" w:line="360" w:lineRule="auto"/>
        <w:jc w:val="center"/>
        <w:rPr>
          <w:rFonts w:ascii="Times New Roman" w:hAnsi="Times New Roman" w:cs="Times New Roman"/>
          <w:b/>
          <w:bCs/>
          <w:sz w:val="24"/>
          <w:szCs w:val="24"/>
        </w:rPr>
      </w:pPr>
      <w:r w:rsidRPr="001216F7">
        <w:rPr>
          <w:rFonts w:ascii="Times New Roman" w:hAnsi="Times New Roman" w:cs="Times New Roman"/>
          <w:b/>
          <w:bCs/>
          <w:sz w:val="24"/>
          <w:szCs w:val="24"/>
        </w:rPr>
        <w:t>и от начального к основному  общему образованию</w:t>
      </w:r>
    </w:p>
    <w:p w:rsidR="00771954" w:rsidRPr="009430AE" w:rsidRDefault="00771954" w:rsidP="00D642C9">
      <w:pPr>
        <w:pStyle w:val="a9"/>
        <w:spacing w:line="360" w:lineRule="auto"/>
        <w:ind w:firstLine="709"/>
        <w:rPr>
          <w:rFonts w:ascii="Times New Roman" w:hAnsi="Times New Roman"/>
          <w:color w:val="auto"/>
          <w:sz w:val="24"/>
          <w:szCs w:val="24"/>
        </w:rPr>
      </w:pPr>
      <w:r w:rsidRPr="00E05F39">
        <w:rPr>
          <w:rFonts w:ascii="Times New Roman" w:hAnsi="Times New Roman"/>
          <w:color w:val="auto"/>
          <w:spacing w:val="2"/>
          <w:sz w:val="24"/>
          <w:szCs w:val="24"/>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E05F39">
        <w:rPr>
          <w:rFonts w:ascii="Times New Roman" w:hAnsi="Times New Roman"/>
          <w:color w:val="auto"/>
          <w:sz w:val="24"/>
          <w:szCs w:val="24"/>
        </w:rPr>
        <w:t>организации, осуществляющей образовательную деятельность</w:t>
      </w:r>
      <w:r w:rsidRPr="00E05F39">
        <w:rPr>
          <w:rFonts w:ascii="Times New Roman" w:hAnsi="Times New Roman"/>
          <w:color w:val="auto"/>
          <w:spacing w:val="2"/>
          <w:sz w:val="24"/>
          <w:szCs w:val="24"/>
        </w:rPr>
        <w:t xml:space="preserve"> на уровне дошкольного образования,</w:t>
      </w:r>
      <w:r>
        <w:rPr>
          <w:rFonts w:ascii="Times New Roman" w:hAnsi="Times New Roman"/>
          <w:color w:val="auto"/>
          <w:spacing w:val="2"/>
          <w:sz w:val="24"/>
          <w:szCs w:val="24"/>
        </w:rPr>
        <w:t xml:space="preserve"> </w:t>
      </w:r>
      <w:r w:rsidRPr="00E05F39">
        <w:rPr>
          <w:rFonts w:ascii="Times New Roman" w:hAnsi="Times New Roman"/>
          <w:color w:val="auto"/>
          <w:spacing w:val="2"/>
          <w:sz w:val="24"/>
          <w:szCs w:val="24"/>
        </w:rPr>
        <w:t xml:space="preserve">в </w:t>
      </w:r>
      <w:r w:rsidRPr="00E05F39">
        <w:rPr>
          <w:rFonts w:ascii="Times New Roman" w:hAnsi="Times New Roman"/>
          <w:color w:val="auto"/>
          <w:sz w:val="24"/>
          <w:szCs w:val="24"/>
        </w:rPr>
        <w:t>организацию, осуществляющую образовательную деятельность</w:t>
      </w:r>
      <w:r w:rsidRPr="00E05F39">
        <w:rPr>
          <w:rFonts w:ascii="Times New Roman" w:hAnsi="Times New Roman"/>
          <w:color w:val="auto"/>
          <w:spacing w:val="2"/>
          <w:sz w:val="24"/>
          <w:szCs w:val="24"/>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w:t>
      </w:r>
      <w:r w:rsidRPr="00E05F39">
        <w:rPr>
          <w:rFonts w:ascii="Times New Roman" w:hAnsi="Times New Roman"/>
          <w:color w:val="auto"/>
          <w:spacing w:val="-2"/>
          <w:sz w:val="24"/>
          <w:szCs w:val="24"/>
        </w:rPr>
        <w:t>на огромные возрастно­психологические различия между обу</w:t>
      </w:r>
      <w:r w:rsidRPr="00E05F39">
        <w:rPr>
          <w:rFonts w:ascii="Times New Roman" w:hAnsi="Times New Roman"/>
          <w:color w:val="auto"/>
          <w:sz w:val="24"/>
          <w:szCs w:val="24"/>
        </w:rPr>
        <w:t>чающимися, переживаемые ими трудности переходн</w:t>
      </w:r>
      <w:r>
        <w:rPr>
          <w:rFonts w:ascii="Times New Roman" w:hAnsi="Times New Roman"/>
          <w:color w:val="auto"/>
          <w:sz w:val="24"/>
          <w:szCs w:val="24"/>
        </w:rPr>
        <w:t>ых периодов имеют много общего.</w:t>
      </w:r>
    </w:p>
    <w:p w:rsidR="00771954" w:rsidRPr="00BE1A66" w:rsidRDefault="00771954" w:rsidP="00D642C9">
      <w:pPr>
        <w:spacing w:after="0" w:line="360" w:lineRule="auto"/>
        <w:ind w:firstLine="708"/>
        <w:jc w:val="both"/>
        <w:rPr>
          <w:rFonts w:ascii="Times New Roman" w:hAnsi="Times New Roman"/>
          <w:b/>
          <w:sz w:val="24"/>
          <w:szCs w:val="24"/>
        </w:rPr>
      </w:pPr>
      <w:r w:rsidRPr="00BE1A66">
        <w:rPr>
          <w:rFonts w:ascii="Times New Roman" w:hAnsi="Times New Roman"/>
          <w:b/>
          <w:sz w:val="24"/>
          <w:szCs w:val="24"/>
        </w:rPr>
        <w:t>Этапы достижения преемственности:</w:t>
      </w:r>
    </w:p>
    <w:p w:rsidR="00771954" w:rsidRPr="00BE1A66" w:rsidRDefault="00771954" w:rsidP="00283F16">
      <w:pPr>
        <w:numPr>
          <w:ilvl w:val="0"/>
          <w:numId w:val="93"/>
        </w:numPr>
        <w:tabs>
          <w:tab w:val="clear" w:pos="1428"/>
          <w:tab w:val="num" w:pos="-110"/>
          <w:tab w:val="num" w:pos="440"/>
        </w:tabs>
        <w:spacing w:after="0" w:line="360" w:lineRule="auto"/>
        <w:ind w:left="0" w:firstLine="0"/>
        <w:jc w:val="both"/>
        <w:rPr>
          <w:rFonts w:ascii="Times New Roman" w:hAnsi="Times New Roman"/>
          <w:sz w:val="24"/>
          <w:szCs w:val="24"/>
        </w:rPr>
      </w:pPr>
      <w:r w:rsidRPr="00BE1A66">
        <w:rPr>
          <w:rFonts w:ascii="Times New Roman" w:hAnsi="Times New Roman"/>
          <w:sz w:val="24"/>
          <w:szCs w:val="24"/>
        </w:rPr>
        <w:t>работа с дошкольниками по обесп</w:t>
      </w:r>
      <w:r>
        <w:rPr>
          <w:rFonts w:ascii="Times New Roman" w:hAnsi="Times New Roman"/>
          <w:sz w:val="24"/>
          <w:szCs w:val="24"/>
        </w:rPr>
        <w:t xml:space="preserve">ечению их готовности к обучению </w:t>
      </w:r>
      <w:r w:rsidRPr="00BE1A66">
        <w:rPr>
          <w:rFonts w:ascii="Times New Roman" w:hAnsi="Times New Roman"/>
          <w:sz w:val="24"/>
          <w:szCs w:val="24"/>
        </w:rPr>
        <w:t>в школе (диагностика и коррекция развития детей):</w:t>
      </w:r>
    </w:p>
    <w:p w:rsidR="00771954" w:rsidRPr="00BE1A66" w:rsidRDefault="00771954" w:rsidP="00D642C9">
      <w:pPr>
        <w:tabs>
          <w:tab w:val="num" w:pos="440"/>
        </w:tabs>
        <w:spacing w:after="0" w:line="360" w:lineRule="auto"/>
        <w:ind w:left="550" w:hanging="550"/>
        <w:jc w:val="both"/>
        <w:rPr>
          <w:rFonts w:ascii="Times New Roman" w:hAnsi="Times New Roman"/>
          <w:sz w:val="24"/>
          <w:szCs w:val="24"/>
        </w:rPr>
      </w:pPr>
      <w:r w:rsidRPr="00BE1A66">
        <w:rPr>
          <w:rFonts w:ascii="Times New Roman" w:hAnsi="Times New Roman"/>
          <w:sz w:val="24"/>
          <w:szCs w:val="24"/>
        </w:rPr>
        <w:t xml:space="preserve">- организация занятий в </w:t>
      </w:r>
      <w:r>
        <w:rPr>
          <w:rFonts w:ascii="Times New Roman" w:hAnsi="Times New Roman"/>
          <w:sz w:val="24"/>
          <w:szCs w:val="24"/>
        </w:rPr>
        <w:t>ш</w:t>
      </w:r>
      <w:r w:rsidRPr="00BE1A66">
        <w:rPr>
          <w:rFonts w:ascii="Times New Roman" w:hAnsi="Times New Roman"/>
          <w:sz w:val="24"/>
          <w:szCs w:val="24"/>
        </w:rPr>
        <w:t>коле по подготовке к обучению в 1 классе;</w:t>
      </w:r>
    </w:p>
    <w:p w:rsidR="00771954" w:rsidRPr="00BE1A66" w:rsidRDefault="00771954" w:rsidP="00D642C9">
      <w:pPr>
        <w:tabs>
          <w:tab w:val="num" w:pos="440"/>
        </w:tabs>
        <w:spacing w:after="0" w:line="360" w:lineRule="auto"/>
        <w:ind w:left="550" w:hanging="550"/>
        <w:jc w:val="both"/>
        <w:rPr>
          <w:rFonts w:ascii="Times New Roman" w:hAnsi="Times New Roman"/>
          <w:sz w:val="24"/>
          <w:szCs w:val="24"/>
        </w:rPr>
      </w:pPr>
      <w:r w:rsidRPr="00BE1A66">
        <w:rPr>
          <w:rFonts w:ascii="Times New Roman" w:hAnsi="Times New Roman"/>
          <w:sz w:val="24"/>
          <w:szCs w:val="24"/>
        </w:rPr>
        <w:t>- индивидуальные беседы с психологом</w:t>
      </w:r>
    </w:p>
    <w:p w:rsidR="00771954" w:rsidRPr="00BE1A66" w:rsidRDefault="00771954" w:rsidP="00283F16">
      <w:pPr>
        <w:numPr>
          <w:ilvl w:val="0"/>
          <w:numId w:val="93"/>
        </w:numPr>
        <w:tabs>
          <w:tab w:val="clear" w:pos="1428"/>
          <w:tab w:val="num" w:pos="0"/>
          <w:tab w:val="num" w:pos="440"/>
        </w:tabs>
        <w:spacing w:after="0" w:line="360" w:lineRule="auto"/>
        <w:ind w:left="0" w:firstLine="0"/>
        <w:jc w:val="both"/>
        <w:rPr>
          <w:rFonts w:ascii="Times New Roman" w:hAnsi="Times New Roman"/>
          <w:sz w:val="24"/>
          <w:szCs w:val="24"/>
        </w:rPr>
      </w:pPr>
      <w:r w:rsidRPr="00BE1A66">
        <w:rPr>
          <w:rFonts w:ascii="Times New Roman" w:hAnsi="Times New Roman"/>
          <w:sz w:val="24"/>
          <w:szCs w:val="24"/>
        </w:rPr>
        <w:t>планирование совместной деятельности педагогов ОУ по адаптации детей в школе;</w:t>
      </w:r>
    </w:p>
    <w:p w:rsidR="00771954" w:rsidRPr="00BE1A66" w:rsidRDefault="00771954" w:rsidP="00283F16">
      <w:pPr>
        <w:numPr>
          <w:ilvl w:val="0"/>
          <w:numId w:val="93"/>
        </w:numPr>
        <w:tabs>
          <w:tab w:val="num" w:pos="440"/>
        </w:tabs>
        <w:spacing w:after="0" w:line="360" w:lineRule="auto"/>
        <w:ind w:left="550" w:hanging="550"/>
        <w:jc w:val="both"/>
        <w:rPr>
          <w:rFonts w:ascii="Times New Roman" w:hAnsi="Times New Roman"/>
          <w:sz w:val="24"/>
          <w:szCs w:val="24"/>
        </w:rPr>
      </w:pPr>
      <w:r w:rsidRPr="00BE1A66">
        <w:rPr>
          <w:rFonts w:ascii="Times New Roman" w:hAnsi="Times New Roman"/>
          <w:sz w:val="24"/>
          <w:szCs w:val="24"/>
        </w:rPr>
        <w:t>проведение мониторинга процесса адаптации детей к школе.</w:t>
      </w:r>
    </w:p>
    <w:p w:rsidR="00771954" w:rsidRDefault="00771954" w:rsidP="00FF3B6B">
      <w:pPr>
        <w:spacing w:after="0" w:line="240" w:lineRule="auto"/>
        <w:ind w:left="1068"/>
        <w:jc w:val="both"/>
        <w:rPr>
          <w:rFonts w:ascii="Times New Roman" w:hAnsi="Times New Roman"/>
          <w:b/>
          <w:sz w:val="24"/>
          <w:szCs w:val="24"/>
        </w:rPr>
      </w:pPr>
      <w:r w:rsidRPr="00BE1A66">
        <w:rPr>
          <w:rFonts w:ascii="Times New Roman" w:hAnsi="Times New Roman"/>
          <w:b/>
          <w:sz w:val="24"/>
          <w:szCs w:val="24"/>
        </w:rPr>
        <w:t>Ожидаемый социальный эффект по критериям</w:t>
      </w:r>
    </w:p>
    <w:p w:rsidR="00771954" w:rsidRPr="00BE1A66" w:rsidRDefault="00771954" w:rsidP="00FF3B6B">
      <w:pPr>
        <w:spacing w:after="0" w:line="240" w:lineRule="auto"/>
        <w:ind w:left="1068"/>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771954" w:rsidRPr="00BE1A66" w:rsidTr="00376896">
        <w:tc>
          <w:tcPr>
            <w:tcW w:w="4785" w:type="dxa"/>
          </w:tcPr>
          <w:p w:rsidR="00771954" w:rsidRPr="00BE1A66" w:rsidRDefault="00771954" w:rsidP="00376896">
            <w:pPr>
              <w:spacing w:after="0" w:line="240" w:lineRule="auto"/>
              <w:jc w:val="both"/>
              <w:rPr>
                <w:rFonts w:ascii="Times New Roman" w:hAnsi="Times New Roman"/>
                <w:sz w:val="24"/>
                <w:szCs w:val="24"/>
              </w:rPr>
            </w:pPr>
            <w:r w:rsidRPr="00BE1A66">
              <w:rPr>
                <w:rFonts w:ascii="Times New Roman" w:hAnsi="Times New Roman"/>
                <w:b/>
                <w:sz w:val="24"/>
                <w:szCs w:val="24"/>
              </w:rPr>
              <w:t>Критерии</w:t>
            </w:r>
          </w:p>
        </w:tc>
        <w:tc>
          <w:tcPr>
            <w:tcW w:w="4786" w:type="dxa"/>
          </w:tcPr>
          <w:p w:rsidR="00771954" w:rsidRPr="00BE1A66" w:rsidRDefault="00771954" w:rsidP="00376896">
            <w:pPr>
              <w:spacing w:after="0" w:line="240" w:lineRule="auto"/>
              <w:jc w:val="both"/>
              <w:rPr>
                <w:rFonts w:ascii="Times New Roman" w:hAnsi="Times New Roman"/>
                <w:sz w:val="24"/>
                <w:szCs w:val="24"/>
              </w:rPr>
            </w:pPr>
            <w:r w:rsidRPr="00BE1A66">
              <w:rPr>
                <w:rFonts w:ascii="Times New Roman" w:hAnsi="Times New Roman"/>
                <w:b/>
                <w:sz w:val="24"/>
                <w:szCs w:val="24"/>
              </w:rPr>
              <w:t>Показатели</w:t>
            </w:r>
          </w:p>
        </w:tc>
      </w:tr>
      <w:tr w:rsidR="00771954" w:rsidRPr="00BE1A66" w:rsidTr="00376896">
        <w:tc>
          <w:tcPr>
            <w:tcW w:w="4785" w:type="dxa"/>
          </w:tcPr>
          <w:p w:rsidR="00771954" w:rsidRPr="00BE1A66" w:rsidRDefault="00771954" w:rsidP="00376896">
            <w:pPr>
              <w:spacing w:after="0" w:line="240" w:lineRule="auto"/>
              <w:jc w:val="both"/>
              <w:rPr>
                <w:rFonts w:ascii="Times New Roman" w:hAnsi="Times New Roman"/>
                <w:sz w:val="24"/>
                <w:szCs w:val="24"/>
              </w:rPr>
            </w:pPr>
            <w:r w:rsidRPr="00BE1A66">
              <w:rPr>
                <w:rFonts w:ascii="Times New Roman" w:hAnsi="Times New Roman"/>
                <w:sz w:val="24"/>
                <w:szCs w:val="24"/>
              </w:rPr>
              <w:t>Управление</w:t>
            </w:r>
          </w:p>
        </w:tc>
        <w:tc>
          <w:tcPr>
            <w:tcW w:w="4786" w:type="dxa"/>
          </w:tcPr>
          <w:p w:rsidR="00771954" w:rsidRPr="00BE1A66" w:rsidRDefault="00771954" w:rsidP="00376896">
            <w:pPr>
              <w:spacing w:after="0" w:line="240" w:lineRule="auto"/>
              <w:jc w:val="both"/>
              <w:rPr>
                <w:rFonts w:ascii="Times New Roman" w:hAnsi="Times New Roman"/>
                <w:sz w:val="24"/>
                <w:szCs w:val="24"/>
              </w:rPr>
            </w:pPr>
            <w:r w:rsidRPr="00BE1A66">
              <w:rPr>
                <w:rFonts w:ascii="Times New Roman" w:hAnsi="Times New Roman"/>
                <w:sz w:val="24"/>
                <w:szCs w:val="24"/>
              </w:rPr>
              <w:t xml:space="preserve">Положительная динамика организации процесса обучения. </w:t>
            </w:r>
          </w:p>
        </w:tc>
      </w:tr>
      <w:tr w:rsidR="00771954" w:rsidRPr="00BE1A66" w:rsidTr="00376896">
        <w:tc>
          <w:tcPr>
            <w:tcW w:w="4785" w:type="dxa"/>
          </w:tcPr>
          <w:p w:rsidR="00771954" w:rsidRPr="00BE1A66" w:rsidRDefault="00771954" w:rsidP="00376896">
            <w:pPr>
              <w:spacing w:after="0" w:line="240" w:lineRule="auto"/>
              <w:jc w:val="both"/>
              <w:rPr>
                <w:rFonts w:ascii="Times New Roman" w:hAnsi="Times New Roman"/>
                <w:sz w:val="24"/>
                <w:szCs w:val="24"/>
              </w:rPr>
            </w:pPr>
            <w:r w:rsidRPr="00BE1A66">
              <w:rPr>
                <w:rFonts w:ascii="Times New Roman" w:hAnsi="Times New Roman"/>
                <w:sz w:val="24"/>
                <w:szCs w:val="24"/>
              </w:rPr>
              <w:t>Выполнение программы занятий Школы будущего первоклассника</w:t>
            </w:r>
          </w:p>
        </w:tc>
        <w:tc>
          <w:tcPr>
            <w:tcW w:w="4786" w:type="dxa"/>
          </w:tcPr>
          <w:p w:rsidR="00771954" w:rsidRPr="00BE1A66" w:rsidRDefault="00771954" w:rsidP="00376896">
            <w:pPr>
              <w:spacing w:after="0" w:line="240" w:lineRule="auto"/>
              <w:jc w:val="both"/>
              <w:rPr>
                <w:rFonts w:ascii="Times New Roman" w:hAnsi="Times New Roman"/>
                <w:sz w:val="24"/>
                <w:szCs w:val="24"/>
              </w:rPr>
            </w:pPr>
            <w:r w:rsidRPr="00BE1A66">
              <w:rPr>
                <w:rFonts w:ascii="Times New Roman" w:hAnsi="Times New Roman"/>
                <w:sz w:val="24"/>
                <w:szCs w:val="24"/>
              </w:rPr>
              <w:t>Обеспечение выполнения программы занятий Школы будущего первоклассника при переходе из детского сада в школу. Более глубокая взаимосвязь в обучении, воспитательном воздействии и формировании личности.</w:t>
            </w:r>
          </w:p>
          <w:p w:rsidR="00771954" w:rsidRPr="00BE1A66" w:rsidRDefault="00771954" w:rsidP="00376896">
            <w:pPr>
              <w:spacing w:after="0" w:line="240" w:lineRule="auto"/>
              <w:jc w:val="both"/>
              <w:rPr>
                <w:rFonts w:ascii="Times New Roman" w:hAnsi="Times New Roman"/>
                <w:sz w:val="24"/>
                <w:szCs w:val="24"/>
              </w:rPr>
            </w:pPr>
            <w:r w:rsidRPr="00BE1A66">
              <w:rPr>
                <w:rFonts w:ascii="Times New Roman" w:hAnsi="Times New Roman"/>
                <w:sz w:val="24"/>
                <w:szCs w:val="24"/>
              </w:rPr>
              <w:t>Нарастание качества образования (повышение качества образования при сохранении здоровья детей)</w:t>
            </w:r>
          </w:p>
        </w:tc>
      </w:tr>
      <w:tr w:rsidR="00771954" w:rsidRPr="00BE1A66" w:rsidTr="00376896">
        <w:trPr>
          <w:trHeight w:val="70"/>
        </w:trPr>
        <w:tc>
          <w:tcPr>
            <w:tcW w:w="4785" w:type="dxa"/>
          </w:tcPr>
          <w:p w:rsidR="00771954" w:rsidRPr="00BE1A66" w:rsidRDefault="00771954" w:rsidP="00376896">
            <w:pPr>
              <w:spacing w:after="0" w:line="240" w:lineRule="auto"/>
              <w:jc w:val="both"/>
              <w:rPr>
                <w:rFonts w:ascii="Times New Roman" w:hAnsi="Times New Roman"/>
                <w:sz w:val="24"/>
                <w:szCs w:val="24"/>
              </w:rPr>
            </w:pPr>
            <w:r w:rsidRPr="00BE1A66">
              <w:rPr>
                <w:rFonts w:ascii="Times New Roman" w:hAnsi="Times New Roman"/>
                <w:sz w:val="24"/>
                <w:szCs w:val="24"/>
              </w:rPr>
              <w:t>Технология воспитания и обучения дошкольника и младшего школьника</w:t>
            </w:r>
          </w:p>
        </w:tc>
        <w:tc>
          <w:tcPr>
            <w:tcW w:w="4786" w:type="dxa"/>
          </w:tcPr>
          <w:p w:rsidR="00771954" w:rsidRPr="00BE1A66" w:rsidRDefault="00771954" w:rsidP="00376896">
            <w:pPr>
              <w:spacing w:after="0" w:line="240" w:lineRule="auto"/>
              <w:jc w:val="both"/>
              <w:rPr>
                <w:rFonts w:ascii="Times New Roman" w:hAnsi="Times New Roman"/>
                <w:sz w:val="24"/>
                <w:szCs w:val="24"/>
              </w:rPr>
            </w:pPr>
            <w:r w:rsidRPr="00BE1A66">
              <w:rPr>
                <w:rFonts w:ascii="Times New Roman" w:hAnsi="Times New Roman"/>
                <w:sz w:val="24"/>
                <w:szCs w:val="24"/>
              </w:rPr>
              <w:t>Применение «сквозных» программ для дошкольного и младшего школьного возраста.</w:t>
            </w:r>
          </w:p>
        </w:tc>
      </w:tr>
      <w:tr w:rsidR="00771954" w:rsidRPr="00BE1A66" w:rsidTr="00376896">
        <w:tc>
          <w:tcPr>
            <w:tcW w:w="4785" w:type="dxa"/>
          </w:tcPr>
          <w:p w:rsidR="00771954" w:rsidRPr="00BE1A66" w:rsidRDefault="00771954" w:rsidP="00376896">
            <w:pPr>
              <w:spacing w:after="0" w:line="240" w:lineRule="auto"/>
              <w:jc w:val="both"/>
              <w:rPr>
                <w:rFonts w:ascii="Times New Roman" w:hAnsi="Times New Roman"/>
                <w:sz w:val="24"/>
                <w:szCs w:val="24"/>
              </w:rPr>
            </w:pPr>
            <w:r w:rsidRPr="00BE1A66">
              <w:rPr>
                <w:rFonts w:ascii="Times New Roman" w:hAnsi="Times New Roman"/>
                <w:sz w:val="24"/>
                <w:szCs w:val="24"/>
              </w:rPr>
              <w:t>Здоровье</w:t>
            </w:r>
          </w:p>
        </w:tc>
        <w:tc>
          <w:tcPr>
            <w:tcW w:w="4786" w:type="dxa"/>
          </w:tcPr>
          <w:p w:rsidR="00771954" w:rsidRPr="00BE1A66" w:rsidRDefault="00771954" w:rsidP="00376896">
            <w:pPr>
              <w:spacing w:after="0" w:line="240" w:lineRule="auto"/>
              <w:jc w:val="both"/>
              <w:rPr>
                <w:rFonts w:ascii="Times New Roman" w:hAnsi="Times New Roman"/>
                <w:sz w:val="24"/>
                <w:szCs w:val="24"/>
              </w:rPr>
            </w:pPr>
            <w:r w:rsidRPr="00BE1A66">
              <w:rPr>
                <w:rFonts w:ascii="Times New Roman" w:hAnsi="Times New Roman"/>
                <w:sz w:val="24"/>
                <w:szCs w:val="24"/>
              </w:rPr>
              <w:t>Снижение заболеваемости.</w:t>
            </w:r>
          </w:p>
        </w:tc>
      </w:tr>
      <w:tr w:rsidR="00771954" w:rsidRPr="00BE1A66" w:rsidTr="00376896">
        <w:tc>
          <w:tcPr>
            <w:tcW w:w="4785" w:type="dxa"/>
          </w:tcPr>
          <w:p w:rsidR="00771954" w:rsidRPr="00BE1A66" w:rsidRDefault="00771954" w:rsidP="00376896">
            <w:pPr>
              <w:spacing w:after="0" w:line="240" w:lineRule="auto"/>
              <w:jc w:val="both"/>
              <w:rPr>
                <w:rFonts w:ascii="Times New Roman" w:hAnsi="Times New Roman"/>
                <w:sz w:val="24"/>
                <w:szCs w:val="24"/>
              </w:rPr>
            </w:pPr>
            <w:r w:rsidRPr="00BE1A66">
              <w:rPr>
                <w:rFonts w:ascii="Times New Roman" w:hAnsi="Times New Roman"/>
                <w:sz w:val="24"/>
                <w:szCs w:val="24"/>
              </w:rPr>
              <w:t>Адаптация</w:t>
            </w:r>
          </w:p>
        </w:tc>
        <w:tc>
          <w:tcPr>
            <w:tcW w:w="4786" w:type="dxa"/>
          </w:tcPr>
          <w:p w:rsidR="00771954" w:rsidRPr="00BE1A66" w:rsidRDefault="00771954" w:rsidP="00376896">
            <w:pPr>
              <w:spacing w:after="0" w:line="240" w:lineRule="auto"/>
              <w:jc w:val="both"/>
              <w:rPr>
                <w:rFonts w:ascii="Times New Roman" w:hAnsi="Times New Roman"/>
                <w:sz w:val="24"/>
                <w:szCs w:val="24"/>
              </w:rPr>
            </w:pPr>
            <w:r w:rsidRPr="00BE1A66">
              <w:rPr>
                <w:rFonts w:ascii="Times New Roman" w:hAnsi="Times New Roman"/>
                <w:sz w:val="24"/>
                <w:szCs w:val="24"/>
              </w:rPr>
              <w:t>Минимизация проблем в адаптации учащихся первых классов.</w:t>
            </w:r>
          </w:p>
          <w:p w:rsidR="00771954" w:rsidRPr="00BE1A66" w:rsidRDefault="00771954" w:rsidP="00376896">
            <w:pPr>
              <w:spacing w:after="0" w:line="240" w:lineRule="auto"/>
              <w:jc w:val="both"/>
              <w:rPr>
                <w:rFonts w:ascii="Times New Roman" w:hAnsi="Times New Roman"/>
                <w:sz w:val="24"/>
                <w:szCs w:val="24"/>
              </w:rPr>
            </w:pPr>
            <w:r w:rsidRPr="00BE1A66">
              <w:rPr>
                <w:rFonts w:ascii="Times New Roman" w:hAnsi="Times New Roman"/>
                <w:sz w:val="24"/>
                <w:szCs w:val="24"/>
              </w:rPr>
              <w:t>Сокращение периода адаптации детей к новым условиям.</w:t>
            </w:r>
          </w:p>
        </w:tc>
      </w:tr>
      <w:tr w:rsidR="00771954" w:rsidRPr="00BE1A66" w:rsidTr="00376896">
        <w:tc>
          <w:tcPr>
            <w:tcW w:w="4785" w:type="dxa"/>
          </w:tcPr>
          <w:p w:rsidR="00771954" w:rsidRPr="00BE1A66" w:rsidRDefault="00771954" w:rsidP="00376896">
            <w:pPr>
              <w:spacing w:after="0" w:line="240" w:lineRule="auto"/>
              <w:jc w:val="both"/>
              <w:rPr>
                <w:rFonts w:ascii="Times New Roman" w:hAnsi="Times New Roman"/>
                <w:sz w:val="24"/>
                <w:szCs w:val="24"/>
              </w:rPr>
            </w:pPr>
            <w:r w:rsidRPr="00BE1A66">
              <w:rPr>
                <w:rFonts w:ascii="Times New Roman" w:hAnsi="Times New Roman"/>
                <w:sz w:val="24"/>
                <w:szCs w:val="24"/>
              </w:rPr>
              <w:t>Психологическая готовность детей к школьному обучению</w:t>
            </w:r>
          </w:p>
        </w:tc>
        <w:tc>
          <w:tcPr>
            <w:tcW w:w="4786" w:type="dxa"/>
          </w:tcPr>
          <w:p w:rsidR="00771954" w:rsidRPr="00BE1A66" w:rsidRDefault="00771954" w:rsidP="00376896">
            <w:pPr>
              <w:spacing w:after="0" w:line="240" w:lineRule="auto"/>
              <w:jc w:val="both"/>
              <w:rPr>
                <w:rFonts w:ascii="Times New Roman" w:hAnsi="Times New Roman"/>
                <w:sz w:val="24"/>
                <w:szCs w:val="24"/>
              </w:rPr>
            </w:pPr>
            <w:r w:rsidRPr="00BE1A66">
              <w:rPr>
                <w:rFonts w:ascii="Times New Roman" w:hAnsi="Times New Roman"/>
                <w:sz w:val="24"/>
                <w:szCs w:val="24"/>
              </w:rPr>
              <w:t>Развитие школьно-значимых психологических функций (мотивационной, коммуникативной, эмоционально-волевой, интеллектуальной)</w:t>
            </w:r>
          </w:p>
        </w:tc>
      </w:tr>
      <w:tr w:rsidR="00771954" w:rsidRPr="00BE1A66" w:rsidTr="00376896">
        <w:tc>
          <w:tcPr>
            <w:tcW w:w="4785" w:type="dxa"/>
          </w:tcPr>
          <w:p w:rsidR="00771954" w:rsidRPr="00BE1A66" w:rsidRDefault="00771954" w:rsidP="00376896">
            <w:pPr>
              <w:spacing w:after="0" w:line="240" w:lineRule="auto"/>
              <w:jc w:val="both"/>
              <w:rPr>
                <w:rFonts w:ascii="Times New Roman" w:hAnsi="Times New Roman"/>
                <w:sz w:val="24"/>
                <w:szCs w:val="24"/>
              </w:rPr>
            </w:pPr>
            <w:r w:rsidRPr="00BE1A66">
              <w:rPr>
                <w:rFonts w:ascii="Times New Roman" w:hAnsi="Times New Roman"/>
                <w:sz w:val="24"/>
                <w:szCs w:val="24"/>
              </w:rPr>
              <w:t>Воспитанность</w:t>
            </w:r>
          </w:p>
        </w:tc>
        <w:tc>
          <w:tcPr>
            <w:tcW w:w="4786" w:type="dxa"/>
          </w:tcPr>
          <w:p w:rsidR="00771954" w:rsidRPr="00BE1A66" w:rsidRDefault="00771954" w:rsidP="00376896">
            <w:pPr>
              <w:spacing w:after="0" w:line="240" w:lineRule="auto"/>
              <w:jc w:val="both"/>
              <w:rPr>
                <w:rFonts w:ascii="Times New Roman" w:hAnsi="Times New Roman"/>
                <w:sz w:val="24"/>
                <w:szCs w:val="24"/>
              </w:rPr>
            </w:pPr>
            <w:r w:rsidRPr="00BE1A66">
              <w:rPr>
                <w:rFonts w:ascii="Times New Roman" w:hAnsi="Times New Roman"/>
                <w:sz w:val="24"/>
                <w:szCs w:val="24"/>
              </w:rPr>
              <w:t>Формирование и закрепление этических норм и правил в межличностном взаимодействии.</w:t>
            </w:r>
          </w:p>
        </w:tc>
      </w:tr>
      <w:tr w:rsidR="00771954" w:rsidRPr="00BE1A66" w:rsidTr="00376896">
        <w:tc>
          <w:tcPr>
            <w:tcW w:w="4785" w:type="dxa"/>
          </w:tcPr>
          <w:p w:rsidR="00771954" w:rsidRPr="00BE1A66" w:rsidRDefault="00771954" w:rsidP="00376896">
            <w:pPr>
              <w:spacing w:after="0" w:line="240" w:lineRule="auto"/>
              <w:jc w:val="both"/>
              <w:rPr>
                <w:rFonts w:ascii="Times New Roman" w:hAnsi="Times New Roman"/>
                <w:sz w:val="24"/>
                <w:szCs w:val="24"/>
              </w:rPr>
            </w:pPr>
            <w:r w:rsidRPr="00BE1A66">
              <w:rPr>
                <w:rFonts w:ascii="Times New Roman" w:hAnsi="Times New Roman"/>
                <w:sz w:val="24"/>
                <w:szCs w:val="24"/>
              </w:rPr>
              <w:t>Коррекционная работа</w:t>
            </w:r>
          </w:p>
        </w:tc>
        <w:tc>
          <w:tcPr>
            <w:tcW w:w="4786" w:type="dxa"/>
          </w:tcPr>
          <w:p w:rsidR="00771954" w:rsidRPr="00BE1A66" w:rsidRDefault="00771954" w:rsidP="00376896">
            <w:pPr>
              <w:spacing w:after="0" w:line="240" w:lineRule="auto"/>
              <w:jc w:val="both"/>
              <w:rPr>
                <w:rFonts w:ascii="Times New Roman" w:hAnsi="Times New Roman"/>
                <w:sz w:val="24"/>
                <w:szCs w:val="24"/>
              </w:rPr>
            </w:pPr>
            <w:r w:rsidRPr="00BE1A66">
              <w:rPr>
                <w:rFonts w:ascii="Times New Roman" w:hAnsi="Times New Roman"/>
                <w:sz w:val="24"/>
                <w:szCs w:val="24"/>
              </w:rPr>
              <w:t>Коррекция стартовых возможностей будущих первоклассников.</w:t>
            </w:r>
          </w:p>
        </w:tc>
      </w:tr>
    </w:tbl>
    <w:p w:rsidR="00771954" w:rsidRPr="00F505F1" w:rsidRDefault="00771954" w:rsidP="00FF3B6B">
      <w:pPr>
        <w:spacing w:after="0" w:line="240" w:lineRule="auto"/>
        <w:jc w:val="both"/>
        <w:rPr>
          <w:rFonts w:ascii="Times New Roman" w:hAnsi="Times New Roman"/>
          <w:color w:val="548DD4"/>
          <w:sz w:val="24"/>
          <w:szCs w:val="24"/>
        </w:rPr>
      </w:pPr>
      <w:r w:rsidRPr="00F505F1">
        <w:rPr>
          <w:rFonts w:ascii="Times New Roman" w:hAnsi="Times New Roman"/>
          <w:color w:val="548DD4"/>
          <w:sz w:val="24"/>
          <w:szCs w:val="24"/>
        </w:rPr>
        <w:t xml:space="preserve">           </w:t>
      </w:r>
    </w:p>
    <w:p w:rsidR="00771954" w:rsidRPr="00286878" w:rsidRDefault="00771954" w:rsidP="00D039F4">
      <w:pPr>
        <w:spacing w:after="0" w:line="360" w:lineRule="auto"/>
        <w:jc w:val="both"/>
        <w:rPr>
          <w:rFonts w:ascii="Times New Roman" w:eastAsia="@Arial Unicode MS" w:hAnsi="Times New Roman"/>
          <w:sz w:val="24"/>
          <w:szCs w:val="24"/>
        </w:rPr>
      </w:pPr>
      <w:r w:rsidRPr="00286878">
        <w:rPr>
          <w:rFonts w:ascii="Times New Roman" w:hAnsi="Times New Roman"/>
          <w:sz w:val="24"/>
          <w:szCs w:val="24"/>
        </w:rPr>
        <w:t xml:space="preserve">        Исходя из того, что н</w:t>
      </w:r>
      <w:r w:rsidRPr="00286878">
        <w:rPr>
          <w:rFonts w:ascii="Times New Roman" w:eastAsia="@Arial Unicode MS" w:hAnsi="Times New Roman"/>
          <w:sz w:val="24"/>
          <w:szCs w:val="24"/>
        </w:rPr>
        <w:t xml:space="preserve">аиболее остро проблема преемственности стоит в двух ключевых точках — в момент поступления детей в школу (при переходе из предшкольного звена на ступень начального общего образования) и в период перехода обучающихся на ступень основного общего образования, организация работы по данному направлению носит комплексный характер.                                                                        </w:t>
      </w:r>
    </w:p>
    <w:p w:rsidR="00771954" w:rsidRPr="00286878" w:rsidRDefault="00771954" w:rsidP="00D039F4">
      <w:pPr>
        <w:spacing w:after="0" w:line="360" w:lineRule="auto"/>
        <w:jc w:val="both"/>
        <w:rPr>
          <w:rFonts w:ascii="Times New Roman" w:eastAsia="@Arial Unicode MS" w:hAnsi="Times New Roman"/>
          <w:sz w:val="24"/>
          <w:szCs w:val="24"/>
        </w:rPr>
      </w:pPr>
      <w:r w:rsidRPr="00286878">
        <w:rPr>
          <w:rFonts w:ascii="Times New Roman" w:eastAsia="@Arial Unicode MS" w:hAnsi="Times New Roman"/>
          <w:sz w:val="24"/>
          <w:szCs w:val="24"/>
        </w:rPr>
        <w:t xml:space="preserve">           Причинами возникающих трудностей при переходе на ступень начального и основного общего образования являются:</w:t>
      </w:r>
    </w:p>
    <w:p w:rsidR="00771954" w:rsidRPr="00286878" w:rsidRDefault="00771954" w:rsidP="00D039F4">
      <w:pPr>
        <w:tabs>
          <w:tab w:val="left" w:leader="dot" w:pos="624"/>
        </w:tabs>
        <w:spacing w:after="0" w:line="360" w:lineRule="auto"/>
        <w:ind w:firstLine="339"/>
        <w:jc w:val="both"/>
        <w:rPr>
          <w:rFonts w:ascii="Times New Roman" w:eastAsia="@Arial Unicode MS" w:hAnsi="Times New Roman"/>
          <w:sz w:val="24"/>
          <w:szCs w:val="24"/>
        </w:rPr>
      </w:pPr>
      <w:r w:rsidRPr="00286878">
        <w:rPr>
          <w:rFonts w:ascii="Times New Roman" w:eastAsia="@Arial Unicode MS" w:hAnsi="Times New Roman"/>
          <w:sz w:val="24"/>
          <w:szCs w:val="24"/>
        </w:rPr>
        <w:t>· изменение методов и содержания обучения, которое приводит к  росту психологических трудностей у обучающихся;</w:t>
      </w:r>
    </w:p>
    <w:p w:rsidR="00771954" w:rsidRPr="00286878" w:rsidRDefault="00771954" w:rsidP="00D039F4">
      <w:pPr>
        <w:tabs>
          <w:tab w:val="left" w:leader="dot" w:pos="624"/>
        </w:tabs>
        <w:spacing w:after="0" w:line="360" w:lineRule="auto"/>
        <w:ind w:firstLine="339"/>
        <w:jc w:val="both"/>
        <w:rPr>
          <w:rFonts w:ascii="Times New Roman" w:eastAsia="@Arial Unicode MS" w:hAnsi="Times New Roman"/>
          <w:sz w:val="24"/>
          <w:szCs w:val="24"/>
        </w:rPr>
      </w:pPr>
      <w:r w:rsidRPr="00286878">
        <w:rPr>
          <w:rFonts w:ascii="Times New Roman" w:eastAsia="@Arial Unicode MS" w:hAnsi="Times New Roman"/>
          <w:sz w:val="24"/>
          <w:szCs w:val="24"/>
        </w:rPr>
        <w:t xml:space="preserve">· недостаточный уровень готовности обучающихся к успешному включению в учебную деятельность нового, более сложного уровня. </w:t>
      </w:r>
    </w:p>
    <w:p w:rsidR="00771954" w:rsidRPr="00286878" w:rsidRDefault="00771954" w:rsidP="00D039F4">
      <w:pPr>
        <w:tabs>
          <w:tab w:val="left" w:leader="dot" w:pos="624"/>
        </w:tabs>
        <w:spacing w:after="0" w:line="360" w:lineRule="auto"/>
        <w:ind w:firstLine="339"/>
        <w:jc w:val="both"/>
        <w:rPr>
          <w:rFonts w:ascii="Times New Roman" w:eastAsia="@Arial Unicode MS" w:hAnsi="Times New Roman"/>
          <w:sz w:val="24"/>
          <w:szCs w:val="24"/>
        </w:rPr>
      </w:pPr>
      <w:r w:rsidRPr="00286878">
        <w:rPr>
          <w:rFonts w:ascii="Times New Roman" w:eastAsia="@Arial Unicode MS" w:hAnsi="Times New Roman"/>
          <w:sz w:val="24"/>
          <w:szCs w:val="24"/>
        </w:rPr>
        <w:t>Комплексность организации работ по минимизации проблем преемственности выражается в специфики постр</w:t>
      </w:r>
      <w:r>
        <w:rPr>
          <w:rFonts w:ascii="Times New Roman" w:eastAsia="@Arial Unicode MS" w:hAnsi="Times New Roman"/>
          <w:sz w:val="24"/>
          <w:szCs w:val="24"/>
        </w:rPr>
        <w:t>оения образовательного процесса, а</w:t>
      </w:r>
      <w:r w:rsidRPr="00286878">
        <w:rPr>
          <w:rFonts w:ascii="Times New Roman" w:eastAsia="@Arial Unicode MS" w:hAnsi="Times New Roman"/>
          <w:sz w:val="24"/>
          <w:szCs w:val="24"/>
        </w:rPr>
        <w:t xml:space="preserve"> именно: </w:t>
      </w:r>
    </w:p>
    <w:p w:rsidR="00771954" w:rsidRPr="00286878" w:rsidRDefault="00771954" w:rsidP="00D039F4">
      <w:pPr>
        <w:numPr>
          <w:ilvl w:val="0"/>
          <w:numId w:val="94"/>
        </w:numPr>
        <w:tabs>
          <w:tab w:val="left" w:leader="dot" w:pos="624"/>
        </w:tabs>
        <w:spacing w:after="0" w:line="360" w:lineRule="auto"/>
        <w:jc w:val="both"/>
        <w:rPr>
          <w:rFonts w:ascii="Times New Roman" w:eastAsia="@Arial Unicode MS" w:hAnsi="Times New Roman"/>
          <w:sz w:val="24"/>
          <w:szCs w:val="24"/>
        </w:rPr>
      </w:pPr>
      <w:r w:rsidRPr="00286878">
        <w:rPr>
          <w:rFonts w:ascii="Times New Roman" w:eastAsia="@Arial Unicode MS" w:hAnsi="Times New Roman"/>
          <w:sz w:val="24"/>
          <w:szCs w:val="24"/>
        </w:rPr>
        <w:t xml:space="preserve">работа с родителями; </w:t>
      </w:r>
    </w:p>
    <w:p w:rsidR="00771954" w:rsidRPr="00286878" w:rsidRDefault="00771954" w:rsidP="00D039F4">
      <w:pPr>
        <w:numPr>
          <w:ilvl w:val="0"/>
          <w:numId w:val="94"/>
        </w:numPr>
        <w:tabs>
          <w:tab w:val="left" w:leader="dot" w:pos="624"/>
        </w:tabs>
        <w:spacing w:after="0" w:line="360" w:lineRule="auto"/>
        <w:jc w:val="both"/>
        <w:rPr>
          <w:rFonts w:ascii="Times New Roman" w:eastAsia="@Arial Unicode MS" w:hAnsi="Times New Roman"/>
          <w:sz w:val="24"/>
          <w:szCs w:val="24"/>
        </w:rPr>
      </w:pPr>
      <w:r w:rsidRPr="00286878">
        <w:rPr>
          <w:rFonts w:ascii="Times New Roman" w:eastAsia="@Arial Unicode MS" w:hAnsi="Times New Roman"/>
          <w:sz w:val="24"/>
          <w:szCs w:val="24"/>
        </w:rPr>
        <w:t xml:space="preserve">работа с педагогами; </w:t>
      </w:r>
    </w:p>
    <w:p w:rsidR="00771954" w:rsidRPr="00286878" w:rsidRDefault="00771954" w:rsidP="00D039F4">
      <w:pPr>
        <w:numPr>
          <w:ilvl w:val="0"/>
          <w:numId w:val="94"/>
        </w:numPr>
        <w:tabs>
          <w:tab w:val="left" w:leader="dot" w:pos="624"/>
        </w:tabs>
        <w:spacing w:after="0" w:line="360" w:lineRule="auto"/>
        <w:jc w:val="both"/>
        <w:rPr>
          <w:rFonts w:ascii="Times New Roman" w:eastAsia="@Arial Unicode MS" w:hAnsi="Times New Roman"/>
          <w:sz w:val="24"/>
          <w:szCs w:val="24"/>
        </w:rPr>
      </w:pPr>
      <w:r w:rsidRPr="00286878">
        <w:rPr>
          <w:rFonts w:ascii="Times New Roman" w:eastAsia="@Arial Unicode MS" w:hAnsi="Times New Roman"/>
          <w:sz w:val="24"/>
          <w:szCs w:val="24"/>
        </w:rPr>
        <w:t>работа с обучающимися.</w:t>
      </w:r>
    </w:p>
    <w:p w:rsidR="00771954" w:rsidRPr="00286878" w:rsidRDefault="00771954" w:rsidP="00D039F4">
      <w:pPr>
        <w:tabs>
          <w:tab w:val="left" w:leader="dot" w:pos="624"/>
        </w:tabs>
        <w:spacing w:after="0" w:line="360" w:lineRule="auto"/>
        <w:jc w:val="both"/>
        <w:rPr>
          <w:rFonts w:ascii="Times New Roman" w:hAnsi="Times New Roman"/>
          <w:sz w:val="24"/>
          <w:szCs w:val="24"/>
        </w:rPr>
      </w:pPr>
      <w:r w:rsidRPr="00286878">
        <w:rPr>
          <w:rFonts w:ascii="Times New Roman" w:hAnsi="Times New Roman"/>
          <w:b/>
          <w:sz w:val="24"/>
          <w:szCs w:val="24"/>
        </w:rPr>
        <w:t>Работа с педагогами</w:t>
      </w:r>
      <w:r w:rsidRPr="00286878">
        <w:rPr>
          <w:rFonts w:ascii="Times New Roman" w:hAnsi="Times New Roman"/>
          <w:sz w:val="24"/>
          <w:szCs w:val="24"/>
        </w:rPr>
        <w:t xml:space="preserve"> осуществляется школьным психологом  через проведение психолого-педагогических консилиумов, семинаров-практикумов, бесед, методических встреч, по темам:</w:t>
      </w:r>
    </w:p>
    <w:p w:rsidR="00771954" w:rsidRPr="00286878" w:rsidRDefault="00771954" w:rsidP="00D039F4">
      <w:pPr>
        <w:numPr>
          <w:ilvl w:val="0"/>
          <w:numId w:val="96"/>
        </w:numPr>
        <w:spacing w:after="0" w:line="360" w:lineRule="auto"/>
        <w:jc w:val="both"/>
        <w:rPr>
          <w:rFonts w:ascii="Times New Roman" w:hAnsi="Times New Roman"/>
          <w:sz w:val="24"/>
          <w:szCs w:val="24"/>
        </w:rPr>
      </w:pPr>
      <w:r w:rsidRPr="00286878">
        <w:rPr>
          <w:rFonts w:ascii="Times New Roman" w:hAnsi="Times New Roman"/>
          <w:sz w:val="24"/>
          <w:szCs w:val="24"/>
        </w:rPr>
        <w:t>возрастные особенности детей;</w:t>
      </w:r>
    </w:p>
    <w:p w:rsidR="00771954" w:rsidRPr="00286878" w:rsidRDefault="00771954" w:rsidP="00D039F4">
      <w:pPr>
        <w:numPr>
          <w:ilvl w:val="0"/>
          <w:numId w:val="96"/>
        </w:numPr>
        <w:spacing w:after="0" w:line="360" w:lineRule="auto"/>
        <w:jc w:val="both"/>
        <w:rPr>
          <w:rFonts w:ascii="Times New Roman" w:hAnsi="Times New Roman"/>
          <w:sz w:val="24"/>
          <w:szCs w:val="24"/>
        </w:rPr>
      </w:pPr>
      <w:r w:rsidRPr="00286878">
        <w:rPr>
          <w:rFonts w:ascii="Times New Roman" w:hAnsi="Times New Roman"/>
          <w:sz w:val="24"/>
          <w:szCs w:val="24"/>
        </w:rPr>
        <w:t>кризис семи лет: предпосылки для овладения УУД;</w:t>
      </w:r>
    </w:p>
    <w:p w:rsidR="00771954" w:rsidRPr="00286878" w:rsidRDefault="00771954" w:rsidP="00D039F4">
      <w:pPr>
        <w:numPr>
          <w:ilvl w:val="0"/>
          <w:numId w:val="96"/>
        </w:numPr>
        <w:spacing w:after="0" w:line="360" w:lineRule="auto"/>
        <w:jc w:val="both"/>
        <w:rPr>
          <w:rFonts w:ascii="Times New Roman" w:hAnsi="Times New Roman"/>
          <w:sz w:val="24"/>
          <w:szCs w:val="24"/>
        </w:rPr>
      </w:pPr>
      <w:r w:rsidRPr="00286878">
        <w:rPr>
          <w:rFonts w:ascii="Times New Roman" w:hAnsi="Times New Roman"/>
          <w:sz w:val="24"/>
          <w:szCs w:val="24"/>
        </w:rPr>
        <w:t>психологическая готовность ребенка к школе;</w:t>
      </w:r>
    </w:p>
    <w:p w:rsidR="00771954" w:rsidRPr="00286878" w:rsidRDefault="00771954" w:rsidP="00D039F4">
      <w:pPr>
        <w:numPr>
          <w:ilvl w:val="0"/>
          <w:numId w:val="96"/>
        </w:numPr>
        <w:spacing w:after="0" w:line="360" w:lineRule="auto"/>
        <w:jc w:val="both"/>
        <w:rPr>
          <w:rFonts w:ascii="Times New Roman" w:hAnsi="Times New Roman"/>
          <w:sz w:val="24"/>
          <w:szCs w:val="24"/>
        </w:rPr>
      </w:pPr>
      <w:r w:rsidRPr="00286878">
        <w:rPr>
          <w:rFonts w:ascii="Times New Roman" w:hAnsi="Times New Roman"/>
          <w:sz w:val="24"/>
          <w:szCs w:val="24"/>
        </w:rPr>
        <w:t>адаптация учащихся первых классов к обучению в школе;</w:t>
      </w:r>
    </w:p>
    <w:p w:rsidR="00771954" w:rsidRPr="00286878" w:rsidRDefault="00771954" w:rsidP="00D039F4">
      <w:pPr>
        <w:numPr>
          <w:ilvl w:val="0"/>
          <w:numId w:val="96"/>
        </w:numPr>
        <w:spacing w:after="0" w:line="360" w:lineRule="auto"/>
        <w:jc w:val="both"/>
        <w:rPr>
          <w:rFonts w:ascii="Times New Roman" w:hAnsi="Times New Roman"/>
          <w:sz w:val="24"/>
          <w:szCs w:val="24"/>
        </w:rPr>
      </w:pPr>
      <w:r w:rsidRPr="00286878">
        <w:rPr>
          <w:rFonts w:ascii="Times New Roman" w:hAnsi="Times New Roman"/>
          <w:sz w:val="24"/>
          <w:szCs w:val="24"/>
        </w:rPr>
        <w:t>особенности младшего подросткового возраста;</w:t>
      </w:r>
    </w:p>
    <w:p w:rsidR="00771954" w:rsidRPr="00286878" w:rsidRDefault="00771954" w:rsidP="00D039F4">
      <w:pPr>
        <w:numPr>
          <w:ilvl w:val="0"/>
          <w:numId w:val="96"/>
        </w:numPr>
        <w:spacing w:after="0" w:line="360" w:lineRule="auto"/>
        <w:jc w:val="both"/>
        <w:rPr>
          <w:rFonts w:ascii="Times New Roman" w:hAnsi="Times New Roman"/>
          <w:sz w:val="24"/>
          <w:szCs w:val="24"/>
        </w:rPr>
      </w:pPr>
      <w:r w:rsidRPr="00286878">
        <w:rPr>
          <w:rFonts w:ascii="Times New Roman" w:hAnsi="Times New Roman"/>
          <w:sz w:val="24"/>
          <w:szCs w:val="24"/>
        </w:rPr>
        <w:t>формирование умения учиться;</w:t>
      </w:r>
    </w:p>
    <w:p w:rsidR="00771954" w:rsidRPr="00286878" w:rsidRDefault="00771954" w:rsidP="00D039F4">
      <w:pPr>
        <w:numPr>
          <w:ilvl w:val="0"/>
          <w:numId w:val="96"/>
        </w:numPr>
        <w:spacing w:after="0" w:line="360" w:lineRule="auto"/>
        <w:jc w:val="both"/>
        <w:rPr>
          <w:rFonts w:ascii="Times New Roman" w:hAnsi="Times New Roman"/>
          <w:sz w:val="24"/>
          <w:szCs w:val="24"/>
        </w:rPr>
      </w:pPr>
      <w:r w:rsidRPr="00286878">
        <w:rPr>
          <w:rFonts w:ascii="Times New Roman" w:hAnsi="Times New Roman"/>
          <w:sz w:val="24"/>
          <w:szCs w:val="24"/>
        </w:rPr>
        <w:t xml:space="preserve">развитие познавательной мотивации у школьников. </w:t>
      </w:r>
    </w:p>
    <w:p w:rsidR="00771954" w:rsidRPr="00286878" w:rsidRDefault="00771954" w:rsidP="00D039F4">
      <w:pPr>
        <w:spacing w:after="0" w:line="360" w:lineRule="auto"/>
        <w:ind w:firstLine="708"/>
        <w:jc w:val="both"/>
        <w:rPr>
          <w:rFonts w:ascii="Times New Roman" w:hAnsi="Times New Roman"/>
          <w:sz w:val="24"/>
          <w:szCs w:val="24"/>
        </w:rPr>
      </w:pPr>
      <w:r w:rsidRPr="00286878">
        <w:rPr>
          <w:rFonts w:ascii="Times New Roman" w:hAnsi="Times New Roman"/>
          <w:b/>
          <w:sz w:val="24"/>
          <w:szCs w:val="24"/>
        </w:rPr>
        <w:t>Работа с родителями:</w:t>
      </w:r>
      <w:r w:rsidRPr="00286878">
        <w:rPr>
          <w:rFonts w:ascii="Times New Roman" w:hAnsi="Times New Roman"/>
          <w:sz w:val="24"/>
          <w:szCs w:val="24"/>
        </w:rPr>
        <w:t xml:space="preserve"> осуществляется классными руководителями, психологом через проведение родительских собраний, где затрагиваются проблемы:</w:t>
      </w:r>
    </w:p>
    <w:p w:rsidR="00771954" w:rsidRPr="00286878" w:rsidRDefault="00771954" w:rsidP="00D039F4">
      <w:pPr>
        <w:numPr>
          <w:ilvl w:val="0"/>
          <w:numId w:val="96"/>
        </w:numPr>
        <w:spacing w:after="0" w:line="360" w:lineRule="auto"/>
        <w:jc w:val="both"/>
        <w:rPr>
          <w:rFonts w:ascii="Times New Roman" w:hAnsi="Times New Roman"/>
          <w:sz w:val="24"/>
          <w:szCs w:val="24"/>
        </w:rPr>
      </w:pPr>
      <w:r w:rsidRPr="00286878">
        <w:rPr>
          <w:rFonts w:ascii="Times New Roman" w:hAnsi="Times New Roman"/>
          <w:sz w:val="24"/>
          <w:szCs w:val="24"/>
        </w:rPr>
        <w:t>психофизиологические особенности девочек и мальчиков;</w:t>
      </w:r>
    </w:p>
    <w:p w:rsidR="00771954" w:rsidRPr="00286878" w:rsidRDefault="00771954" w:rsidP="00D039F4">
      <w:pPr>
        <w:numPr>
          <w:ilvl w:val="0"/>
          <w:numId w:val="96"/>
        </w:numPr>
        <w:spacing w:after="0" w:line="360" w:lineRule="auto"/>
        <w:jc w:val="both"/>
        <w:rPr>
          <w:rFonts w:ascii="Times New Roman" w:hAnsi="Times New Roman"/>
          <w:sz w:val="24"/>
          <w:szCs w:val="24"/>
        </w:rPr>
      </w:pPr>
      <w:r w:rsidRPr="00286878">
        <w:rPr>
          <w:rFonts w:ascii="Times New Roman" w:hAnsi="Times New Roman"/>
          <w:sz w:val="24"/>
          <w:szCs w:val="24"/>
        </w:rPr>
        <w:t xml:space="preserve">подготовка ребенка к школе; </w:t>
      </w:r>
    </w:p>
    <w:p w:rsidR="00771954" w:rsidRPr="00286878" w:rsidRDefault="00771954" w:rsidP="00D039F4">
      <w:pPr>
        <w:numPr>
          <w:ilvl w:val="0"/>
          <w:numId w:val="96"/>
        </w:numPr>
        <w:spacing w:after="0" w:line="360" w:lineRule="auto"/>
        <w:jc w:val="both"/>
        <w:rPr>
          <w:rFonts w:ascii="Times New Roman" w:hAnsi="Times New Roman"/>
          <w:sz w:val="24"/>
          <w:szCs w:val="24"/>
        </w:rPr>
      </w:pPr>
      <w:r w:rsidRPr="00286878">
        <w:rPr>
          <w:rFonts w:ascii="Times New Roman" w:hAnsi="Times New Roman"/>
          <w:sz w:val="24"/>
          <w:szCs w:val="24"/>
        </w:rPr>
        <w:t xml:space="preserve">выбор школы и будущих программ обучения детей. </w:t>
      </w:r>
    </w:p>
    <w:p w:rsidR="00771954" w:rsidRPr="00286878" w:rsidRDefault="00771954" w:rsidP="00D039F4">
      <w:pPr>
        <w:spacing w:after="0" w:line="360" w:lineRule="auto"/>
        <w:ind w:firstLine="708"/>
        <w:jc w:val="both"/>
        <w:rPr>
          <w:rFonts w:ascii="Times New Roman" w:hAnsi="Times New Roman"/>
          <w:sz w:val="24"/>
          <w:szCs w:val="24"/>
        </w:rPr>
      </w:pPr>
      <w:r w:rsidRPr="00286878">
        <w:rPr>
          <w:rFonts w:ascii="Times New Roman" w:hAnsi="Times New Roman"/>
          <w:sz w:val="24"/>
          <w:szCs w:val="24"/>
        </w:rPr>
        <w:t xml:space="preserve">Помимо вышеуказанного, взаимодействие с родителями обучающихся  происходит на совместных праздниках и творческих отчётах, на открытых занятиях. </w:t>
      </w:r>
    </w:p>
    <w:p w:rsidR="00771954" w:rsidRPr="00286878" w:rsidRDefault="00771954" w:rsidP="00D039F4">
      <w:pPr>
        <w:spacing w:after="0" w:line="360" w:lineRule="auto"/>
        <w:ind w:firstLine="709"/>
        <w:jc w:val="both"/>
        <w:rPr>
          <w:rFonts w:ascii="Times New Roman" w:hAnsi="Times New Roman"/>
          <w:sz w:val="24"/>
          <w:szCs w:val="24"/>
        </w:rPr>
      </w:pPr>
      <w:r w:rsidRPr="00286878">
        <w:rPr>
          <w:rFonts w:ascii="Times New Roman" w:hAnsi="Times New Roman"/>
          <w:sz w:val="24"/>
          <w:szCs w:val="24"/>
        </w:rPr>
        <w:t xml:space="preserve">В период подготовки дошкольников к обучению в школе, а также в процессе всего периода обучения  администрация, педагоги и психолог школы проводят индивидуальные консультации. </w:t>
      </w:r>
    </w:p>
    <w:p w:rsidR="00771954" w:rsidRPr="00286878" w:rsidRDefault="00771954" w:rsidP="00D039F4">
      <w:pPr>
        <w:spacing w:after="0" w:line="360" w:lineRule="auto"/>
        <w:ind w:firstLine="708"/>
        <w:jc w:val="both"/>
        <w:rPr>
          <w:rFonts w:ascii="Times New Roman" w:hAnsi="Times New Roman"/>
          <w:sz w:val="24"/>
          <w:szCs w:val="24"/>
        </w:rPr>
      </w:pPr>
      <w:r w:rsidRPr="00286878">
        <w:rPr>
          <w:rFonts w:ascii="Times New Roman" w:hAnsi="Times New Roman"/>
          <w:sz w:val="24"/>
          <w:szCs w:val="24"/>
        </w:rPr>
        <w:t>В период индивидуальных и групповых, консультаций, в т.ч. родительских собраний психолог предоставляет информацию для родителей по темам:</w:t>
      </w:r>
    </w:p>
    <w:p w:rsidR="00771954" w:rsidRPr="00286878" w:rsidRDefault="00771954" w:rsidP="00D039F4">
      <w:pPr>
        <w:numPr>
          <w:ilvl w:val="0"/>
          <w:numId w:val="95"/>
        </w:numPr>
        <w:spacing w:after="0" w:line="360" w:lineRule="auto"/>
        <w:jc w:val="both"/>
        <w:rPr>
          <w:rFonts w:ascii="Times New Roman" w:hAnsi="Times New Roman"/>
          <w:sz w:val="24"/>
          <w:szCs w:val="24"/>
        </w:rPr>
      </w:pPr>
      <w:r w:rsidRPr="00286878">
        <w:rPr>
          <w:rFonts w:ascii="Times New Roman" w:hAnsi="Times New Roman"/>
          <w:sz w:val="24"/>
          <w:szCs w:val="24"/>
        </w:rPr>
        <w:t>система воспитания детей младшего школьного возраста;</w:t>
      </w:r>
    </w:p>
    <w:p w:rsidR="00771954" w:rsidRPr="00286878" w:rsidRDefault="00771954" w:rsidP="00D039F4">
      <w:pPr>
        <w:numPr>
          <w:ilvl w:val="0"/>
          <w:numId w:val="95"/>
        </w:numPr>
        <w:spacing w:after="0" w:line="360" w:lineRule="auto"/>
        <w:jc w:val="both"/>
        <w:rPr>
          <w:rFonts w:ascii="Times New Roman" w:hAnsi="Times New Roman"/>
          <w:sz w:val="24"/>
          <w:szCs w:val="24"/>
        </w:rPr>
      </w:pPr>
      <w:r w:rsidRPr="00286878">
        <w:rPr>
          <w:rFonts w:ascii="Times New Roman" w:hAnsi="Times New Roman"/>
          <w:sz w:val="24"/>
          <w:szCs w:val="24"/>
        </w:rPr>
        <w:t>помощь в проживании кризиса 7 лет;</w:t>
      </w:r>
    </w:p>
    <w:p w:rsidR="00771954" w:rsidRPr="00286878" w:rsidRDefault="00771954" w:rsidP="00D039F4">
      <w:pPr>
        <w:numPr>
          <w:ilvl w:val="0"/>
          <w:numId w:val="95"/>
        </w:numPr>
        <w:spacing w:after="0" w:line="360" w:lineRule="auto"/>
        <w:jc w:val="both"/>
        <w:rPr>
          <w:rFonts w:ascii="Times New Roman" w:hAnsi="Times New Roman"/>
          <w:sz w:val="24"/>
          <w:szCs w:val="24"/>
        </w:rPr>
      </w:pPr>
      <w:r w:rsidRPr="00286878">
        <w:rPr>
          <w:rFonts w:ascii="Times New Roman" w:hAnsi="Times New Roman"/>
          <w:sz w:val="24"/>
          <w:szCs w:val="24"/>
        </w:rPr>
        <w:t>особенности взаимодействия с ребёнком младшего подросткового возраста;</w:t>
      </w:r>
    </w:p>
    <w:p w:rsidR="00771954" w:rsidRPr="00286878" w:rsidRDefault="00771954" w:rsidP="00D039F4">
      <w:pPr>
        <w:numPr>
          <w:ilvl w:val="0"/>
          <w:numId w:val="95"/>
        </w:numPr>
        <w:spacing w:after="0" w:line="360" w:lineRule="auto"/>
        <w:jc w:val="both"/>
        <w:rPr>
          <w:rFonts w:ascii="Times New Roman" w:hAnsi="Times New Roman"/>
          <w:sz w:val="24"/>
          <w:szCs w:val="24"/>
        </w:rPr>
      </w:pPr>
      <w:r w:rsidRPr="00286878">
        <w:rPr>
          <w:rFonts w:ascii="Times New Roman" w:hAnsi="Times New Roman"/>
          <w:sz w:val="24"/>
          <w:szCs w:val="24"/>
        </w:rPr>
        <w:t>адаптация к школе;</w:t>
      </w:r>
    </w:p>
    <w:p w:rsidR="00771954" w:rsidRPr="00286878" w:rsidRDefault="00771954" w:rsidP="00D039F4">
      <w:pPr>
        <w:numPr>
          <w:ilvl w:val="0"/>
          <w:numId w:val="95"/>
        </w:numPr>
        <w:spacing w:after="0" w:line="360" w:lineRule="auto"/>
        <w:jc w:val="both"/>
        <w:rPr>
          <w:rFonts w:ascii="Times New Roman" w:hAnsi="Times New Roman"/>
          <w:sz w:val="24"/>
          <w:szCs w:val="24"/>
        </w:rPr>
      </w:pPr>
      <w:r w:rsidRPr="00286878">
        <w:rPr>
          <w:rFonts w:ascii="Times New Roman" w:hAnsi="Times New Roman"/>
          <w:sz w:val="24"/>
          <w:szCs w:val="24"/>
        </w:rPr>
        <w:t>формирование умения учиться;</w:t>
      </w:r>
    </w:p>
    <w:p w:rsidR="00771954" w:rsidRPr="00286878" w:rsidRDefault="00771954" w:rsidP="00D039F4">
      <w:pPr>
        <w:numPr>
          <w:ilvl w:val="0"/>
          <w:numId w:val="95"/>
        </w:numPr>
        <w:spacing w:after="0" w:line="360" w:lineRule="auto"/>
        <w:jc w:val="both"/>
        <w:rPr>
          <w:rFonts w:ascii="Times New Roman" w:hAnsi="Times New Roman"/>
          <w:sz w:val="24"/>
          <w:szCs w:val="24"/>
        </w:rPr>
      </w:pPr>
      <w:r w:rsidRPr="00286878">
        <w:rPr>
          <w:rFonts w:ascii="Times New Roman" w:hAnsi="Times New Roman"/>
          <w:sz w:val="24"/>
          <w:szCs w:val="24"/>
        </w:rPr>
        <w:t>развитие познавательной мотивации у школьников.</w:t>
      </w:r>
    </w:p>
    <w:p w:rsidR="00771954" w:rsidRPr="00286878" w:rsidRDefault="00771954" w:rsidP="00D039F4">
      <w:pPr>
        <w:spacing w:after="0" w:line="360" w:lineRule="auto"/>
        <w:ind w:firstLine="708"/>
        <w:jc w:val="both"/>
        <w:rPr>
          <w:rFonts w:ascii="Times New Roman" w:hAnsi="Times New Roman"/>
          <w:sz w:val="24"/>
          <w:szCs w:val="24"/>
        </w:rPr>
      </w:pPr>
      <w:r w:rsidRPr="00286878">
        <w:rPr>
          <w:rFonts w:ascii="Times New Roman" w:hAnsi="Times New Roman"/>
          <w:b/>
          <w:sz w:val="24"/>
          <w:szCs w:val="24"/>
        </w:rPr>
        <w:t xml:space="preserve">Работа с детьми </w:t>
      </w:r>
      <w:r w:rsidRPr="00286878">
        <w:rPr>
          <w:rFonts w:ascii="Times New Roman" w:hAnsi="Times New Roman"/>
          <w:sz w:val="24"/>
          <w:szCs w:val="24"/>
        </w:rPr>
        <w:t>осуществляется в двух аспектах:</w:t>
      </w:r>
    </w:p>
    <w:p w:rsidR="00771954" w:rsidRPr="00286878" w:rsidRDefault="00771954" w:rsidP="00D039F4">
      <w:pPr>
        <w:spacing w:after="0" w:line="360" w:lineRule="auto"/>
        <w:ind w:firstLine="708"/>
        <w:jc w:val="both"/>
        <w:rPr>
          <w:rFonts w:ascii="Times New Roman" w:hAnsi="Times New Roman"/>
          <w:sz w:val="24"/>
          <w:szCs w:val="24"/>
        </w:rPr>
      </w:pPr>
      <w:r w:rsidRPr="00286878">
        <w:rPr>
          <w:rFonts w:ascii="Times New Roman" w:hAnsi="Times New Roman"/>
          <w:sz w:val="24"/>
          <w:szCs w:val="24"/>
        </w:rPr>
        <w:t>- подготовка дошкольников к обучению в школе;</w:t>
      </w:r>
    </w:p>
    <w:p w:rsidR="00771954" w:rsidRPr="00286878" w:rsidRDefault="00771954" w:rsidP="00D039F4">
      <w:pPr>
        <w:spacing w:after="0" w:line="360" w:lineRule="auto"/>
        <w:ind w:firstLine="708"/>
        <w:jc w:val="both"/>
        <w:rPr>
          <w:rFonts w:ascii="Times New Roman" w:hAnsi="Times New Roman"/>
          <w:sz w:val="24"/>
          <w:szCs w:val="24"/>
        </w:rPr>
      </w:pPr>
      <w:r w:rsidRPr="00286878">
        <w:rPr>
          <w:rFonts w:ascii="Times New Roman" w:hAnsi="Times New Roman"/>
          <w:sz w:val="24"/>
          <w:szCs w:val="24"/>
        </w:rPr>
        <w:t xml:space="preserve">- подготовка обучающихся к переходу на ступень основного общего образования. Данное направление включает в себя: </w:t>
      </w:r>
    </w:p>
    <w:p w:rsidR="00771954" w:rsidRPr="00286878" w:rsidRDefault="00771954" w:rsidP="00D039F4">
      <w:pPr>
        <w:numPr>
          <w:ilvl w:val="0"/>
          <w:numId w:val="97"/>
        </w:numPr>
        <w:spacing w:after="0" w:line="360" w:lineRule="auto"/>
        <w:ind w:hanging="11"/>
        <w:jc w:val="both"/>
        <w:rPr>
          <w:rFonts w:ascii="Times New Roman" w:hAnsi="Times New Roman"/>
          <w:sz w:val="24"/>
          <w:szCs w:val="24"/>
        </w:rPr>
      </w:pPr>
      <w:r w:rsidRPr="00286878">
        <w:rPr>
          <w:rFonts w:ascii="Times New Roman" w:hAnsi="Times New Roman"/>
          <w:sz w:val="24"/>
          <w:szCs w:val="24"/>
        </w:rPr>
        <w:t>экскурсии воспитанников подготовительных групп по школе, с посещением различных кабинетов;</w:t>
      </w:r>
    </w:p>
    <w:p w:rsidR="00771954" w:rsidRPr="00286878" w:rsidRDefault="00771954" w:rsidP="00D039F4">
      <w:pPr>
        <w:numPr>
          <w:ilvl w:val="0"/>
          <w:numId w:val="97"/>
        </w:numPr>
        <w:spacing w:after="0" w:line="360" w:lineRule="auto"/>
        <w:ind w:hanging="11"/>
        <w:jc w:val="both"/>
        <w:rPr>
          <w:rFonts w:ascii="Times New Roman" w:hAnsi="Times New Roman"/>
          <w:sz w:val="24"/>
          <w:szCs w:val="24"/>
        </w:rPr>
      </w:pPr>
      <w:r w:rsidRPr="00286878">
        <w:rPr>
          <w:rFonts w:ascii="Times New Roman" w:hAnsi="Times New Roman"/>
          <w:sz w:val="24"/>
          <w:szCs w:val="24"/>
        </w:rPr>
        <w:t>проведение мероприятий: "</w:t>
      </w:r>
      <w:r>
        <w:rPr>
          <w:rFonts w:ascii="Times New Roman" w:hAnsi="Times New Roman"/>
          <w:sz w:val="24"/>
          <w:szCs w:val="24"/>
        </w:rPr>
        <w:t>День открытых дверей"</w:t>
      </w:r>
      <w:r w:rsidRPr="00286878">
        <w:rPr>
          <w:rFonts w:ascii="Times New Roman" w:hAnsi="Times New Roman"/>
          <w:sz w:val="24"/>
          <w:szCs w:val="24"/>
        </w:rPr>
        <w:t>;</w:t>
      </w:r>
    </w:p>
    <w:p w:rsidR="00771954" w:rsidRPr="00286878" w:rsidRDefault="00771954" w:rsidP="00D039F4">
      <w:pPr>
        <w:numPr>
          <w:ilvl w:val="0"/>
          <w:numId w:val="97"/>
        </w:numPr>
        <w:spacing w:after="0" w:line="360" w:lineRule="auto"/>
        <w:ind w:hanging="11"/>
        <w:jc w:val="both"/>
        <w:rPr>
          <w:rFonts w:ascii="Times New Roman" w:hAnsi="Times New Roman"/>
          <w:sz w:val="24"/>
          <w:szCs w:val="24"/>
        </w:rPr>
      </w:pPr>
      <w:r w:rsidRPr="00286878">
        <w:rPr>
          <w:rFonts w:ascii="Times New Roman" w:hAnsi="Times New Roman"/>
          <w:sz w:val="24"/>
          <w:szCs w:val="24"/>
        </w:rPr>
        <w:t>организация занятий в Школе будущего первоклассника по подготовке к обучению в 1 классе;</w:t>
      </w:r>
    </w:p>
    <w:p w:rsidR="00771954" w:rsidRPr="00286878" w:rsidRDefault="00771954" w:rsidP="00D039F4">
      <w:pPr>
        <w:numPr>
          <w:ilvl w:val="0"/>
          <w:numId w:val="97"/>
        </w:numPr>
        <w:spacing w:after="0" w:line="360" w:lineRule="auto"/>
        <w:ind w:hanging="11"/>
        <w:jc w:val="both"/>
        <w:rPr>
          <w:rFonts w:ascii="Times New Roman" w:hAnsi="Times New Roman"/>
          <w:sz w:val="24"/>
          <w:szCs w:val="24"/>
        </w:rPr>
      </w:pPr>
      <w:r w:rsidRPr="00286878">
        <w:rPr>
          <w:rFonts w:ascii="Times New Roman" w:hAnsi="Times New Roman"/>
          <w:sz w:val="24"/>
          <w:szCs w:val="24"/>
        </w:rPr>
        <w:t>организация занятий по развитию коммуникативных навыков.</w:t>
      </w:r>
    </w:p>
    <w:p w:rsidR="00771954" w:rsidRPr="00286878" w:rsidRDefault="00771954" w:rsidP="00D039F4">
      <w:pPr>
        <w:spacing w:after="0" w:line="360" w:lineRule="auto"/>
        <w:ind w:firstLine="709"/>
        <w:jc w:val="both"/>
        <w:rPr>
          <w:rFonts w:ascii="Times New Roman" w:hAnsi="Times New Roman"/>
          <w:sz w:val="24"/>
          <w:szCs w:val="24"/>
        </w:rPr>
      </w:pPr>
      <w:r w:rsidRPr="00286878">
        <w:rPr>
          <w:rFonts w:ascii="Times New Roman" w:hAnsi="Times New Roman"/>
          <w:sz w:val="24"/>
          <w:szCs w:val="24"/>
        </w:rPr>
        <w:t>Все мероприятия направлены на формирование у детей познавательного интереса и желания идти в школу, снижение страха и повышение  уверенности в своих силах.</w:t>
      </w:r>
    </w:p>
    <w:p w:rsidR="00771954" w:rsidRPr="00286878" w:rsidRDefault="00771954" w:rsidP="00D039F4">
      <w:pPr>
        <w:tabs>
          <w:tab w:val="left" w:leader="dot" w:pos="0"/>
        </w:tabs>
        <w:spacing w:after="0" w:line="360" w:lineRule="auto"/>
        <w:jc w:val="both"/>
        <w:rPr>
          <w:rFonts w:ascii="Times New Roman" w:eastAsia="@Arial Unicode MS" w:hAnsi="Times New Roman"/>
          <w:sz w:val="24"/>
          <w:szCs w:val="24"/>
        </w:rPr>
      </w:pPr>
      <w:r>
        <w:rPr>
          <w:rFonts w:ascii="Times New Roman" w:eastAsia="@Arial Unicode MS" w:hAnsi="Times New Roman"/>
          <w:sz w:val="24"/>
          <w:szCs w:val="24"/>
        </w:rPr>
        <w:tab/>
      </w:r>
      <w:r w:rsidRPr="00286878">
        <w:rPr>
          <w:rFonts w:ascii="Times New Roman" w:hAnsi="Times New Roman"/>
          <w:sz w:val="24"/>
          <w:szCs w:val="24"/>
        </w:rPr>
        <w:t>Преемственность различных ступеней образовательных программ обеспечивается также ориентацией педагогов на формирование у обучающихся умения учиться, понимание значения развития универсальных учебных действий для дальнейшего обучения.</w:t>
      </w:r>
    </w:p>
    <w:p w:rsidR="00771954" w:rsidRPr="00286878" w:rsidRDefault="00771954" w:rsidP="00D039F4">
      <w:pPr>
        <w:spacing w:after="0" w:line="360" w:lineRule="auto"/>
        <w:ind w:firstLine="426"/>
        <w:jc w:val="both"/>
        <w:rPr>
          <w:rFonts w:ascii="Times New Roman" w:hAnsi="Times New Roman"/>
          <w:sz w:val="24"/>
          <w:szCs w:val="24"/>
        </w:rPr>
      </w:pPr>
      <w:r w:rsidRPr="00286878">
        <w:rPr>
          <w:rFonts w:ascii="Times New Roman" w:hAnsi="Times New Roman"/>
          <w:sz w:val="24"/>
          <w:szCs w:val="24"/>
        </w:rPr>
        <w:t>В своей педагогической деятельности педагог ориентируется:</w:t>
      </w:r>
    </w:p>
    <w:p w:rsidR="00771954" w:rsidRPr="00286878" w:rsidRDefault="00771954" w:rsidP="00D039F4">
      <w:pPr>
        <w:tabs>
          <w:tab w:val="left" w:pos="2970"/>
        </w:tabs>
        <w:spacing w:after="0" w:line="360" w:lineRule="auto"/>
        <w:ind w:firstLine="426"/>
        <w:jc w:val="both"/>
        <w:rPr>
          <w:rFonts w:ascii="Times New Roman" w:hAnsi="Times New Roman"/>
          <w:sz w:val="24"/>
          <w:szCs w:val="24"/>
        </w:rPr>
      </w:pPr>
      <w:r w:rsidRPr="00286878">
        <w:rPr>
          <w:rFonts w:ascii="Times New Roman" w:hAnsi="Times New Roman"/>
          <w:sz w:val="24"/>
          <w:szCs w:val="24"/>
        </w:rPr>
        <w:t>— на формирование у выпускника мотивов деятельности, системы ценностных отношений учащихся к себе, другим участникам образовательного процесса, самому образовательному процессу, объектам познания, результатам образовательной деятельности;</w:t>
      </w:r>
      <w:r w:rsidRPr="00286878">
        <w:rPr>
          <w:rFonts w:ascii="Times New Roman" w:hAnsi="Times New Roman"/>
          <w:sz w:val="24"/>
          <w:szCs w:val="24"/>
        </w:rPr>
        <w:tab/>
      </w:r>
    </w:p>
    <w:p w:rsidR="00771954" w:rsidRPr="00286878" w:rsidRDefault="00771954" w:rsidP="00D039F4">
      <w:pPr>
        <w:spacing w:after="0" w:line="360" w:lineRule="auto"/>
        <w:ind w:firstLine="426"/>
        <w:jc w:val="both"/>
        <w:rPr>
          <w:rFonts w:ascii="Times New Roman" w:hAnsi="Times New Roman"/>
          <w:sz w:val="24"/>
          <w:szCs w:val="24"/>
        </w:rPr>
      </w:pPr>
      <w:r w:rsidRPr="00286878">
        <w:rPr>
          <w:rFonts w:ascii="Times New Roman" w:hAnsi="Times New Roman"/>
          <w:sz w:val="24"/>
          <w:szCs w:val="24"/>
        </w:rPr>
        <w:t>— на освоение выпускником учебных действий, направленных на организацию своей работы в учебном процессе и внеурочной деятельности, включая постановку цели и задачи, планирование её реализации (в том числе во внутреннем плане), контролирование и оценивание своих действий, их корректировку в ходе выполнения работы;</w:t>
      </w:r>
    </w:p>
    <w:p w:rsidR="00771954" w:rsidRPr="00286878" w:rsidRDefault="00771954" w:rsidP="00D039F4">
      <w:pPr>
        <w:spacing w:after="0" w:line="360" w:lineRule="auto"/>
        <w:ind w:firstLine="426"/>
        <w:jc w:val="both"/>
        <w:rPr>
          <w:rFonts w:ascii="Times New Roman" w:hAnsi="Times New Roman"/>
          <w:sz w:val="24"/>
          <w:szCs w:val="24"/>
        </w:rPr>
      </w:pPr>
      <w:r w:rsidRPr="00286878">
        <w:rPr>
          <w:rFonts w:ascii="Times New Roman" w:hAnsi="Times New Roman"/>
          <w:sz w:val="24"/>
          <w:szCs w:val="24"/>
        </w:rPr>
        <w:t>— на овладение выпускником познавательных универсальных учебных действий  (использование знаково-символических средств, моделирования, широкого спектра логических действий и операций);</w:t>
      </w:r>
    </w:p>
    <w:p w:rsidR="00771954" w:rsidRPr="00286878" w:rsidRDefault="00771954" w:rsidP="00D039F4">
      <w:pPr>
        <w:spacing w:after="0" w:line="360" w:lineRule="auto"/>
        <w:ind w:firstLine="426"/>
        <w:jc w:val="both"/>
        <w:rPr>
          <w:rFonts w:ascii="Times New Roman" w:hAnsi="Times New Roman"/>
          <w:sz w:val="24"/>
          <w:szCs w:val="24"/>
        </w:rPr>
      </w:pPr>
      <w:r w:rsidRPr="00286878">
        <w:rPr>
          <w:rFonts w:ascii="Times New Roman" w:hAnsi="Times New Roman"/>
          <w:sz w:val="24"/>
          <w:szCs w:val="24"/>
        </w:rPr>
        <w:t>— на освоение выпускником коммуникативных универсальных учебных действий (умения учитывать в диалоге позицию собеседника,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w:t>
      </w:r>
    </w:p>
    <w:p w:rsidR="00771954" w:rsidRPr="000B29CB" w:rsidRDefault="00771954" w:rsidP="000B29CB">
      <w:pPr>
        <w:autoSpaceDE w:val="0"/>
        <w:autoSpaceDN w:val="0"/>
        <w:adjustRightInd w:val="0"/>
        <w:spacing w:after="0" w:line="360" w:lineRule="auto"/>
        <w:jc w:val="center"/>
        <w:rPr>
          <w:rFonts w:ascii="Times New Roman" w:hAnsi="Times New Roman"/>
          <w:sz w:val="24"/>
          <w:szCs w:val="24"/>
        </w:rPr>
      </w:pPr>
      <w:r w:rsidRPr="000B29CB">
        <w:rPr>
          <w:rFonts w:ascii="Times New Roman" w:hAnsi="Times New Roman"/>
          <w:b/>
          <w:sz w:val="24"/>
          <w:szCs w:val="24"/>
        </w:rPr>
        <w:t>2.1.7. Методика и инструментарий оценки успешности освоения и применения обучающимися универсальных учебных действий</w:t>
      </w:r>
      <w:r w:rsidRPr="000B29CB">
        <w:rPr>
          <w:rFonts w:ascii="Times New Roman" w:hAnsi="Times New Roman"/>
          <w:sz w:val="24"/>
          <w:szCs w:val="24"/>
        </w:rPr>
        <w:t>.</w:t>
      </w:r>
    </w:p>
    <w:p w:rsidR="00771954" w:rsidRPr="000B29CB" w:rsidRDefault="00771954" w:rsidP="000B29CB">
      <w:pPr>
        <w:pStyle w:val="af2"/>
        <w:widowControl w:val="0"/>
        <w:tabs>
          <w:tab w:val="left" w:pos="567"/>
        </w:tabs>
        <w:spacing w:before="0" w:beforeAutospacing="0" w:after="0" w:afterAutospacing="0" w:line="360" w:lineRule="auto"/>
        <w:ind w:firstLine="709"/>
        <w:jc w:val="both"/>
      </w:pPr>
      <w:r w:rsidRPr="000B29CB">
        <w:t>Система оценки в сфере УУД включает в себя следующие принципы и характеристики:</w:t>
      </w:r>
    </w:p>
    <w:p w:rsidR="00771954" w:rsidRPr="000B29CB" w:rsidRDefault="00771954" w:rsidP="000B29CB">
      <w:pPr>
        <w:pStyle w:val="af2"/>
        <w:widowControl w:val="0"/>
        <w:numPr>
          <w:ilvl w:val="0"/>
          <w:numId w:val="101"/>
        </w:numPr>
        <w:tabs>
          <w:tab w:val="clear" w:pos="720"/>
          <w:tab w:val="left" w:pos="567"/>
          <w:tab w:val="num" w:pos="993"/>
        </w:tabs>
        <w:spacing w:before="0" w:beforeAutospacing="0" w:after="0" w:afterAutospacing="0" w:line="360" w:lineRule="auto"/>
        <w:ind w:left="0" w:firstLine="709"/>
        <w:jc w:val="both"/>
        <w:textAlignment w:val="baseline"/>
      </w:pPr>
      <w:r w:rsidRPr="000B29CB">
        <w:t>систематичность сбора и анализа информации;</w:t>
      </w:r>
    </w:p>
    <w:p w:rsidR="00771954" w:rsidRPr="000B29CB" w:rsidRDefault="00771954" w:rsidP="000B29CB">
      <w:pPr>
        <w:pStyle w:val="af2"/>
        <w:widowControl w:val="0"/>
        <w:numPr>
          <w:ilvl w:val="0"/>
          <w:numId w:val="101"/>
        </w:numPr>
        <w:tabs>
          <w:tab w:val="clear" w:pos="720"/>
          <w:tab w:val="left" w:pos="567"/>
          <w:tab w:val="num" w:pos="993"/>
        </w:tabs>
        <w:spacing w:before="0" w:beforeAutospacing="0" w:after="0" w:afterAutospacing="0" w:line="360" w:lineRule="auto"/>
        <w:ind w:left="0" w:firstLine="709"/>
        <w:jc w:val="both"/>
        <w:textAlignment w:val="baseline"/>
      </w:pPr>
      <w:r w:rsidRPr="000B29CB">
        <w:t>совокупность показателей и индикаторов оценивания учитывает интересы всех участников образовательной деятельности, то есть является информативной для управленцев, педагогов, родителей, учащихся;</w:t>
      </w:r>
    </w:p>
    <w:p w:rsidR="00771954" w:rsidRPr="000B29CB" w:rsidRDefault="00771954" w:rsidP="000B29CB">
      <w:pPr>
        <w:pStyle w:val="af2"/>
        <w:widowControl w:val="0"/>
        <w:numPr>
          <w:ilvl w:val="0"/>
          <w:numId w:val="101"/>
        </w:numPr>
        <w:tabs>
          <w:tab w:val="clear" w:pos="720"/>
          <w:tab w:val="left" w:pos="567"/>
          <w:tab w:val="num" w:pos="993"/>
        </w:tabs>
        <w:spacing w:before="0" w:beforeAutospacing="0" w:after="0" w:afterAutospacing="0" w:line="360" w:lineRule="auto"/>
        <w:ind w:left="0" w:firstLine="709"/>
        <w:jc w:val="both"/>
        <w:textAlignment w:val="baseline"/>
      </w:pPr>
      <w:r w:rsidRPr="000B29CB">
        <w:t>доступность и прозрачность данных о результатах оценивания для всех участников образовательной деятельности.</w:t>
      </w:r>
    </w:p>
    <w:p w:rsidR="00771954" w:rsidRPr="000B29CB" w:rsidRDefault="00771954" w:rsidP="000B29CB">
      <w:pPr>
        <w:pStyle w:val="af2"/>
        <w:widowControl w:val="0"/>
        <w:tabs>
          <w:tab w:val="left" w:pos="567"/>
        </w:tabs>
        <w:spacing w:before="0" w:beforeAutospacing="0" w:after="0" w:afterAutospacing="0" w:line="360" w:lineRule="auto"/>
        <w:ind w:firstLine="709"/>
        <w:jc w:val="both"/>
      </w:pPr>
      <w:r w:rsidRPr="000B29CB">
        <w:t>В процессе реализации мониторинга успешности освоения и применения УУД учитываются следующие этапы освоения УУД:</w:t>
      </w:r>
    </w:p>
    <w:p w:rsidR="00771954" w:rsidRPr="000B29CB" w:rsidRDefault="00771954" w:rsidP="000B29CB">
      <w:pPr>
        <w:pStyle w:val="af2"/>
        <w:widowControl w:val="0"/>
        <w:numPr>
          <w:ilvl w:val="0"/>
          <w:numId w:val="102"/>
        </w:numPr>
        <w:tabs>
          <w:tab w:val="clear" w:pos="720"/>
          <w:tab w:val="left" w:pos="567"/>
          <w:tab w:val="left" w:pos="993"/>
        </w:tabs>
        <w:spacing w:before="0" w:beforeAutospacing="0" w:after="0" w:afterAutospacing="0" w:line="360" w:lineRule="auto"/>
        <w:ind w:left="0" w:firstLine="709"/>
        <w:jc w:val="both"/>
        <w:textAlignment w:val="baseline"/>
      </w:pPr>
      <w:r w:rsidRPr="000B29CB">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771954" w:rsidRPr="000B29CB" w:rsidRDefault="00771954" w:rsidP="000B29CB">
      <w:pPr>
        <w:pStyle w:val="af2"/>
        <w:widowControl w:val="0"/>
        <w:numPr>
          <w:ilvl w:val="0"/>
          <w:numId w:val="102"/>
        </w:numPr>
        <w:tabs>
          <w:tab w:val="clear" w:pos="720"/>
          <w:tab w:val="left" w:pos="567"/>
          <w:tab w:val="left" w:pos="993"/>
        </w:tabs>
        <w:spacing w:before="0" w:beforeAutospacing="0" w:after="0" w:afterAutospacing="0" w:line="360" w:lineRule="auto"/>
        <w:ind w:left="0" w:firstLine="709"/>
        <w:jc w:val="both"/>
        <w:textAlignment w:val="baseline"/>
      </w:pPr>
      <w:r w:rsidRPr="000B29CB">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771954" w:rsidRPr="000B29CB" w:rsidRDefault="00771954" w:rsidP="000B29CB">
      <w:pPr>
        <w:pStyle w:val="af2"/>
        <w:widowControl w:val="0"/>
        <w:numPr>
          <w:ilvl w:val="0"/>
          <w:numId w:val="102"/>
        </w:numPr>
        <w:tabs>
          <w:tab w:val="clear" w:pos="720"/>
          <w:tab w:val="left" w:pos="567"/>
          <w:tab w:val="left" w:pos="993"/>
        </w:tabs>
        <w:spacing w:before="0" w:beforeAutospacing="0" w:after="0" w:afterAutospacing="0" w:line="360" w:lineRule="auto"/>
        <w:ind w:left="0" w:firstLine="709"/>
        <w:jc w:val="both"/>
        <w:textAlignment w:val="baseline"/>
      </w:pPr>
      <w:r w:rsidRPr="000B29CB">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771954" w:rsidRPr="000B29CB" w:rsidRDefault="00771954" w:rsidP="000B29CB">
      <w:pPr>
        <w:pStyle w:val="af2"/>
        <w:widowControl w:val="0"/>
        <w:numPr>
          <w:ilvl w:val="0"/>
          <w:numId w:val="102"/>
        </w:numPr>
        <w:tabs>
          <w:tab w:val="clear" w:pos="720"/>
          <w:tab w:val="left" w:pos="567"/>
          <w:tab w:val="left" w:pos="993"/>
        </w:tabs>
        <w:spacing w:before="0" w:beforeAutospacing="0" w:after="0" w:afterAutospacing="0" w:line="360" w:lineRule="auto"/>
        <w:ind w:left="0" w:firstLine="709"/>
        <w:jc w:val="both"/>
        <w:textAlignment w:val="baseline"/>
      </w:pPr>
      <w:r w:rsidRPr="000B29CB">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771954" w:rsidRPr="000B29CB" w:rsidRDefault="00771954" w:rsidP="000B29CB">
      <w:pPr>
        <w:pStyle w:val="af2"/>
        <w:widowControl w:val="0"/>
        <w:numPr>
          <w:ilvl w:val="0"/>
          <w:numId w:val="102"/>
        </w:numPr>
        <w:tabs>
          <w:tab w:val="clear" w:pos="720"/>
          <w:tab w:val="left" w:pos="567"/>
          <w:tab w:val="left" w:pos="993"/>
        </w:tabs>
        <w:spacing w:before="0" w:beforeAutospacing="0" w:after="0" w:afterAutospacing="0" w:line="360" w:lineRule="auto"/>
        <w:ind w:left="0" w:firstLine="709"/>
        <w:jc w:val="both"/>
        <w:textAlignment w:val="baseline"/>
      </w:pPr>
      <w:r w:rsidRPr="000B29CB">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771954" w:rsidRPr="000B29CB" w:rsidRDefault="00771954" w:rsidP="000B29CB">
      <w:pPr>
        <w:pStyle w:val="af2"/>
        <w:widowControl w:val="0"/>
        <w:numPr>
          <w:ilvl w:val="0"/>
          <w:numId w:val="102"/>
        </w:numPr>
        <w:tabs>
          <w:tab w:val="clear" w:pos="720"/>
          <w:tab w:val="left" w:pos="567"/>
          <w:tab w:val="left" w:pos="993"/>
        </w:tabs>
        <w:spacing w:before="0" w:beforeAutospacing="0" w:after="0" w:afterAutospacing="0" w:line="360" w:lineRule="auto"/>
        <w:ind w:left="0" w:firstLine="709"/>
        <w:jc w:val="both"/>
        <w:textAlignment w:val="baseline"/>
      </w:pPr>
      <w:r w:rsidRPr="000B29CB">
        <w:t>обобщение учебных действий на основе выявления общих принципов.</w:t>
      </w:r>
    </w:p>
    <w:p w:rsidR="00771954" w:rsidRPr="000B29CB" w:rsidRDefault="00771954" w:rsidP="000B29CB">
      <w:pPr>
        <w:pStyle w:val="af2"/>
        <w:widowControl w:val="0"/>
        <w:tabs>
          <w:tab w:val="left" w:pos="567"/>
        </w:tabs>
        <w:spacing w:before="0" w:beforeAutospacing="0" w:after="0" w:afterAutospacing="0" w:line="360" w:lineRule="auto"/>
        <w:ind w:firstLine="709"/>
        <w:jc w:val="both"/>
      </w:pPr>
      <w:r w:rsidRPr="000B29CB">
        <w:t>Система оценки универсальных учебных действий:</w:t>
      </w:r>
    </w:p>
    <w:p w:rsidR="00771954" w:rsidRPr="000B29CB" w:rsidRDefault="00771954" w:rsidP="000B29CB">
      <w:pPr>
        <w:pStyle w:val="af2"/>
        <w:widowControl w:val="0"/>
        <w:numPr>
          <w:ilvl w:val="0"/>
          <w:numId w:val="102"/>
        </w:numPr>
        <w:tabs>
          <w:tab w:val="clear" w:pos="720"/>
          <w:tab w:val="left" w:pos="567"/>
          <w:tab w:val="left" w:pos="993"/>
        </w:tabs>
        <w:spacing w:before="0" w:beforeAutospacing="0" w:after="0" w:afterAutospacing="0" w:line="360" w:lineRule="auto"/>
        <w:ind w:left="0" w:firstLine="709"/>
        <w:jc w:val="both"/>
        <w:textAlignment w:val="baseline"/>
      </w:pPr>
      <w:r w:rsidRPr="000B29CB">
        <w:t>уровневая (определяются уровни владения универсальными учебными действиями);</w:t>
      </w:r>
    </w:p>
    <w:p w:rsidR="00771954" w:rsidRPr="000B29CB" w:rsidRDefault="00771954" w:rsidP="000B29CB">
      <w:pPr>
        <w:pStyle w:val="af2"/>
        <w:widowControl w:val="0"/>
        <w:numPr>
          <w:ilvl w:val="0"/>
          <w:numId w:val="102"/>
        </w:numPr>
        <w:tabs>
          <w:tab w:val="clear" w:pos="720"/>
          <w:tab w:val="left" w:pos="567"/>
          <w:tab w:val="left" w:pos="993"/>
        </w:tabs>
        <w:spacing w:before="0" w:beforeAutospacing="0" w:after="0" w:afterAutospacing="0" w:line="360" w:lineRule="auto"/>
        <w:ind w:left="0" w:firstLine="709"/>
        <w:jc w:val="both"/>
        <w:textAlignment w:val="baseline"/>
      </w:pPr>
      <w:r w:rsidRPr="000B29CB">
        <w:t>позиционная – (самооценка, взаимооценка) -  результат листы самооценки.</w:t>
      </w:r>
    </w:p>
    <w:p w:rsidR="00771954" w:rsidRPr="000B29CB" w:rsidRDefault="00771954" w:rsidP="000B29CB">
      <w:pPr>
        <w:pStyle w:val="af2"/>
        <w:widowControl w:val="0"/>
        <w:tabs>
          <w:tab w:val="left" w:pos="567"/>
          <w:tab w:val="left" w:pos="993"/>
        </w:tabs>
        <w:spacing w:before="0" w:beforeAutospacing="0" w:after="0" w:afterAutospacing="0" w:line="360" w:lineRule="auto"/>
        <w:ind w:firstLine="709"/>
        <w:jc w:val="both"/>
        <w:textAlignment w:val="baseline"/>
      </w:pPr>
      <w:r w:rsidRPr="000B29CB">
        <w:t xml:space="preserve"> При оценивании развития УУД применяется технология формирующего (развивающего оценивания), в том числе бинарное, критериальное оценивание, текст самооценки. </w:t>
      </w:r>
    </w:p>
    <w:p w:rsidR="00771954" w:rsidRPr="000B29CB" w:rsidRDefault="00771954" w:rsidP="000B29CB">
      <w:pPr>
        <w:spacing w:after="0" w:line="360" w:lineRule="auto"/>
        <w:ind w:firstLine="426"/>
        <w:jc w:val="both"/>
        <w:rPr>
          <w:rFonts w:ascii="Times New Roman" w:hAnsi="Times New Roman"/>
          <w:sz w:val="24"/>
          <w:szCs w:val="24"/>
        </w:rPr>
      </w:pPr>
      <w:r w:rsidRPr="000B29CB">
        <w:rPr>
          <w:rFonts w:ascii="Times New Roman" w:hAnsi="Times New Roman"/>
          <w:sz w:val="24"/>
          <w:szCs w:val="24"/>
        </w:rPr>
        <w:t xml:space="preserve">Мониторинг личностных, познавательных, регулятивных, коммуникативных действий осуществляется по работам учащихся в рабочих и диагностических тетрадях УМК. </w:t>
      </w:r>
    </w:p>
    <w:p w:rsidR="00B36882" w:rsidRPr="000B29CB" w:rsidRDefault="00771954" w:rsidP="00B36882">
      <w:pPr>
        <w:shd w:val="clear" w:color="auto" w:fill="FFFFFF"/>
        <w:spacing w:after="0" w:line="360" w:lineRule="auto"/>
        <w:ind w:firstLine="426"/>
        <w:jc w:val="both"/>
        <w:rPr>
          <w:rFonts w:ascii="Times New Roman" w:hAnsi="Times New Roman"/>
          <w:sz w:val="24"/>
          <w:szCs w:val="24"/>
        </w:rPr>
      </w:pPr>
      <w:r w:rsidRPr="000B29CB">
        <w:rPr>
          <w:rFonts w:ascii="Times New Roman" w:hAnsi="Times New Roman"/>
          <w:sz w:val="24"/>
          <w:szCs w:val="24"/>
        </w:rPr>
        <w:t>Проверочные работы по предметам включают задания, проверяющие уровень освоения УУД на каждом этапе обучения. Мониторинг сформированности метапредметных учебных умений предполагает использование накопительной системы оценки в ходе текущего образовательного процесса. Для этих целей используется  Портфолио и  таблицы «Достижение метапредметных результатов обучения» (через предмет).</w:t>
      </w:r>
    </w:p>
    <w:p w:rsidR="00771954" w:rsidRPr="00B36882" w:rsidRDefault="00771954" w:rsidP="00B36882">
      <w:pPr>
        <w:shd w:val="clear" w:color="auto" w:fill="FFFFFF"/>
        <w:spacing w:after="0" w:line="360" w:lineRule="auto"/>
        <w:ind w:firstLine="426"/>
        <w:jc w:val="both"/>
        <w:rPr>
          <w:rFonts w:ascii="Times New Roman" w:hAnsi="Times New Roman"/>
          <w:sz w:val="24"/>
          <w:szCs w:val="24"/>
        </w:rPr>
      </w:pPr>
      <w:r w:rsidRPr="000B29CB">
        <w:rPr>
          <w:rFonts w:ascii="Times New Roman" w:hAnsi="Times New Roman"/>
          <w:sz w:val="24"/>
          <w:szCs w:val="24"/>
        </w:rPr>
        <w:t>При анализе результатов мониторинга, наблюдений учителя, материалов Портфеля достижений (Портфолио) учащегося делаются выводы, осуществляет ли ребёнок УУД на определённом учебном материале или на разном.  Использование учебного действия в различных ситуациях на разном материале говорит о том, что оно освоено ребёнком как универсальный способ.</w:t>
      </w:r>
    </w:p>
    <w:p w:rsidR="00771954" w:rsidRPr="000B29CB" w:rsidRDefault="00771954" w:rsidP="000B29CB">
      <w:pPr>
        <w:spacing w:after="0" w:line="360" w:lineRule="auto"/>
        <w:jc w:val="center"/>
        <w:rPr>
          <w:rFonts w:ascii="Times New Roman" w:hAnsi="Times New Roman"/>
          <w:b/>
          <w:bCs/>
          <w:i/>
          <w:iCs/>
          <w:spacing w:val="-2"/>
          <w:sz w:val="24"/>
          <w:szCs w:val="24"/>
        </w:rPr>
      </w:pPr>
      <w:r w:rsidRPr="000B29CB">
        <w:rPr>
          <w:rFonts w:ascii="Times New Roman" w:hAnsi="Times New Roman"/>
          <w:b/>
          <w:bCs/>
          <w:i/>
          <w:iCs/>
          <w:spacing w:val="-2"/>
          <w:sz w:val="24"/>
          <w:szCs w:val="24"/>
        </w:rPr>
        <w:t xml:space="preserve">Методический комплекс для оценки сформированности  </w:t>
      </w:r>
    </w:p>
    <w:p w:rsidR="00771954" w:rsidRPr="000B29CB" w:rsidRDefault="00771954" w:rsidP="000B29CB">
      <w:pPr>
        <w:spacing w:after="0" w:line="360" w:lineRule="auto"/>
        <w:jc w:val="center"/>
        <w:rPr>
          <w:rFonts w:ascii="Times New Roman" w:hAnsi="Times New Roman"/>
          <w:b/>
          <w:bCs/>
          <w:i/>
          <w:iCs/>
          <w:spacing w:val="-2"/>
          <w:sz w:val="24"/>
          <w:szCs w:val="24"/>
        </w:rPr>
      </w:pPr>
      <w:r w:rsidRPr="000B29CB">
        <w:rPr>
          <w:rFonts w:ascii="Times New Roman" w:hAnsi="Times New Roman"/>
          <w:b/>
          <w:bCs/>
          <w:i/>
          <w:iCs/>
          <w:spacing w:val="-2"/>
          <w:sz w:val="24"/>
          <w:szCs w:val="24"/>
        </w:rPr>
        <w:t>универсальных учебных действий.</w:t>
      </w:r>
    </w:p>
    <w:p w:rsidR="00B36882" w:rsidRPr="000B29CB" w:rsidRDefault="00771954" w:rsidP="000B29CB">
      <w:pPr>
        <w:spacing w:after="0" w:line="360" w:lineRule="auto"/>
        <w:jc w:val="both"/>
        <w:rPr>
          <w:rFonts w:ascii="Times New Roman" w:hAnsi="Times New Roman"/>
          <w:spacing w:val="-6"/>
          <w:sz w:val="24"/>
          <w:szCs w:val="24"/>
        </w:rPr>
      </w:pPr>
      <w:r w:rsidRPr="000B29CB">
        <w:rPr>
          <w:rFonts w:ascii="Times New Roman" w:hAnsi="Times New Roman"/>
          <w:spacing w:val="-6"/>
          <w:sz w:val="24"/>
          <w:szCs w:val="24"/>
        </w:rPr>
        <w:t xml:space="preserve">        Методический комплекс включает в себя диагностические работы по предметам (тетради на печатной основе из УМК «Планета знаний» с проверочными и диагностическими работами, диски «Банк заданий для проведения тематического контроля» ГЦРО города Ярославля, тетради по мониторингу УУД из ОС «Школа 2100» «Диагностика метапредметных и личностных результатов начального образования. Проверочные работы»), диагностические работы в рамках курса «Мир деятельности», УМК Битяновой, Бегловой «Школьный старт» и «Учимся учиться действовать», комплексные работы на межпредметной основе, разработанные ЦО и ККО Ярославской области</w:t>
      </w:r>
    </w:p>
    <w:p w:rsidR="00771954" w:rsidRPr="000B29CB" w:rsidRDefault="00771954" w:rsidP="000B29CB">
      <w:pPr>
        <w:spacing w:after="0" w:line="360" w:lineRule="auto"/>
        <w:jc w:val="both"/>
        <w:rPr>
          <w:rFonts w:ascii="Times New Roman" w:hAnsi="Times New Roman"/>
        </w:rPr>
      </w:pPr>
      <w:r w:rsidRPr="000B29CB">
        <w:rPr>
          <w:rFonts w:ascii="Times New Roman" w:hAnsi="Times New Roman"/>
          <w:spacing w:val="-6"/>
          <w:sz w:val="24"/>
          <w:szCs w:val="24"/>
        </w:rPr>
        <w:t xml:space="preserve">         Диагностические материалы методического комплекса, используемого для оценки сформированности УУД,  </w:t>
      </w:r>
      <w:r w:rsidRPr="000B29CB">
        <w:rPr>
          <w:rFonts w:ascii="Times New Roman" w:hAnsi="Times New Roman"/>
          <w:spacing w:val="-2"/>
          <w:sz w:val="24"/>
          <w:szCs w:val="24"/>
        </w:rPr>
        <w:t>соответствуют следующим требованиям:</w:t>
      </w:r>
    </w:p>
    <w:p w:rsidR="00771954" w:rsidRPr="000B29CB" w:rsidRDefault="00771954" w:rsidP="000B29CB">
      <w:pPr>
        <w:numPr>
          <w:ilvl w:val="0"/>
          <w:numId w:val="98"/>
        </w:numPr>
        <w:tabs>
          <w:tab w:val="num" w:pos="0"/>
        </w:tabs>
        <w:spacing w:after="0" w:line="360" w:lineRule="auto"/>
        <w:ind w:left="0" w:firstLine="900"/>
        <w:jc w:val="both"/>
        <w:rPr>
          <w:rFonts w:ascii="Times New Roman" w:hAnsi="Times New Roman"/>
          <w:spacing w:val="-2"/>
          <w:sz w:val="24"/>
          <w:szCs w:val="24"/>
        </w:rPr>
      </w:pPr>
      <w:r w:rsidRPr="000B29CB">
        <w:rPr>
          <w:rFonts w:ascii="Times New Roman" w:hAnsi="Times New Roman"/>
          <w:spacing w:val="-2"/>
          <w:sz w:val="24"/>
          <w:szCs w:val="24"/>
        </w:rPr>
        <w:t>адекватность методик целям и задачам исследования;</w:t>
      </w:r>
    </w:p>
    <w:p w:rsidR="00771954" w:rsidRPr="000B29CB" w:rsidRDefault="00771954" w:rsidP="000B29CB">
      <w:pPr>
        <w:numPr>
          <w:ilvl w:val="0"/>
          <w:numId w:val="98"/>
        </w:numPr>
        <w:tabs>
          <w:tab w:val="num" w:pos="0"/>
        </w:tabs>
        <w:spacing w:after="0" w:line="360" w:lineRule="auto"/>
        <w:ind w:left="0" w:firstLine="900"/>
        <w:jc w:val="both"/>
        <w:rPr>
          <w:rFonts w:ascii="Times New Roman" w:hAnsi="Times New Roman"/>
          <w:spacing w:val="-2"/>
          <w:sz w:val="24"/>
          <w:szCs w:val="24"/>
        </w:rPr>
      </w:pPr>
      <w:r w:rsidRPr="000B29CB">
        <w:rPr>
          <w:rFonts w:ascii="Times New Roman" w:hAnsi="Times New Roman"/>
          <w:spacing w:val="-2"/>
          <w:sz w:val="24"/>
          <w:szCs w:val="24"/>
        </w:rPr>
        <w:t>теоретическая обоснованность диагностической направленности методик;</w:t>
      </w:r>
    </w:p>
    <w:p w:rsidR="00771954" w:rsidRPr="000B29CB" w:rsidRDefault="00771954" w:rsidP="000B29CB">
      <w:pPr>
        <w:numPr>
          <w:ilvl w:val="0"/>
          <w:numId w:val="98"/>
        </w:numPr>
        <w:tabs>
          <w:tab w:val="num" w:pos="0"/>
        </w:tabs>
        <w:spacing w:after="0" w:line="360" w:lineRule="auto"/>
        <w:ind w:left="0" w:firstLine="900"/>
        <w:jc w:val="both"/>
        <w:rPr>
          <w:rFonts w:ascii="Times New Roman" w:hAnsi="Times New Roman"/>
          <w:spacing w:val="-2"/>
          <w:sz w:val="24"/>
          <w:szCs w:val="24"/>
        </w:rPr>
      </w:pPr>
      <w:r w:rsidRPr="000B29CB">
        <w:rPr>
          <w:rFonts w:ascii="Times New Roman" w:hAnsi="Times New Roman"/>
          <w:spacing w:val="-2"/>
          <w:sz w:val="24"/>
          <w:szCs w:val="24"/>
        </w:rPr>
        <w:t>адекватность методов (процедур, содержания конкретных заданий и уровня их сложности) возрастным и социокультурным особенностям оцениваемых групп учащихся;</w:t>
      </w:r>
    </w:p>
    <w:p w:rsidR="00771954" w:rsidRPr="000B29CB" w:rsidRDefault="00771954" w:rsidP="000B29CB">
      <w:pPr>
        <w:numPr>
          <w:ilvl w:val="0"/>
          <w:numId w:val="98"/>
        </w:numPr>
        <w:tabs>
          <w:tab w:val="num" w:pos="0"/>
        </w:tabs>
        <w:spacing w:after="0" w:line="360" w:lineRule="auto"/>
        <w:ind w:left="0" w:firstLine="900"/>
        <w:jc w:val="both"/>
        <w:rPr>
          <w:rFonts w:ascii="Times New Roman" w:hAnsi="Times New Roman"/>
          <w:spacing w:val="-2"/>
          <w:sz w:val="24"/>
          <w:szCs w:val="24"/>
        </w:rPr>
      </w:pPr>
      <w:r w:rsidRPr="000B29CB">
        <w:rPr>
          <w:rFonts w:ascii="Times New Roman" w:hAnsi="Times New Roman"/>
          <w:spacing w:val="-2"/>
          <w:sz w:val="24"/>
          <w:szCs w:val="24"/>
        </w:rPr>
        <w:t>валидность и надежность применяемых методик.</w:t>
      </w:r>
    </w:p>
    <w:p w:rsidR="00771954" w:rsidRPr="000B29CB" w:rsidRDefault="00771954" w:rsidP="000B29CB">
      <w:pPr>
        <w:tabs>
          <w:tab w:val="num" w:pos="0"/>
        </w:tabs>
        <w:spacing w:after="0" w:line="360" w:lineRule="auto"/>
        <w:jc w:val="both"/>
        <w:rPr>
          <w:rFonts w:ascii="Times New Roman" w:hAnsi="Times New Roman"/>
          <w:spacing w:val="-2"/>
          <w:sz w:val="24"/>
          <w:szCs w:val="24"/>
        </w:rPr>
      </w:pPr>
      <w:r w:rsidRPr="000B29CB">
        <w:rPr>
          <w:rFonts w:ascii="Times New Roman" w:hAnsi="Times New Roman"/>
          <w:spacing w:val="-2"/>
          <w:sz w:val="24"/>
          <w:szCs w:val="24"/>
        </w:rPr>
        <w:t xml:space="preserve">        По запросу педагогов и родителей осуществляется психологическое сопровождение, которое включает в себя: обследование (сбор диагностических данных), обработку и интерпретацию результатов в соответствии с этическими стандартами  и действующим  законодательством. </w:t>
      </w:r>
    </w:p>
    <w:p w:rsidR="00771954" w:rsidRPr="000B29CB" w:rsidRDefault="00771954" w:rsidP="000B29CB">
      <w:pPr>
        <w:spacing w:after="0" w:line="360" w:lineRule="auto"/>
        <w:jc w:val="both"/>
        <w:rPr>
          <w:rFonts w:ascii="Times New Roman" w:hAnsi="Times New Roman"/>
          <w:spacing w:val="-6"/>
          <w:sz w:val="24"/>
          <w:szCs w:val="24"/>
        </w:rPr>
      </w:pPr>
      <w:r w:rsidRPr="000B29CB">
        <w:rPr>
          <w:rFonts w:ascii="Times New Roman" w:hAnsi="Times New Roman"/>
          <w:spacing w:val="-6"/>
          <w:sz w:val="24"/>
          <w:szCs w:val="24"/>
        </w:rPr>
        <w:t xml:space="preserve"> </w:t>
      </w:r>
      <w:r w:rsidRPr="000B29CB">
        <w:rPr>
          <w:rFonts w:ascii="Times New Roman" w:hAnsi="Times New Roman"/>
          <w:b/>
          <w:bCs/>
          <w:spacing w:val="-6"/>
          <w:sz w:val="24"/>
          <w:szCs w:val="24"/>
        </w:rPr>
        <w:t>Результаты контроля</w:t>
      </w:r>
      <w:r w:rsidRPr="000B29CB">
        <w:rPr>
          <w:rFonts w:ascii="Times New Roman" w:hAnsi="Times New Roman"/>
          <w:spacing w:val="-6"/>
          <w:sz w:val="24"/>
          <w:szCs w:val="24"/>
        </w:rPr>
        <w:t xml:space="preserve"> формирования УУД  оформляются в виде следующих документов:</w:t>
      </w:r>
    </w:p>
    <w:p w:rsidR="00771954" w:rsidRPr="000B29CB" w:rsidRDefault="00771954" w:rsidP="000B29CB">
      <w:pPr>
        <w:numPr>
          <w:ilvl w:val="0"/>
          <w:numId w:val="99"/>
        </w:numPr>
        <w:tabs>
          <w:tab w:val="num" w:pos="1440"/>
        </w:tabs>
        <w:spacing w:after="0" w:line="360" w:lineRule="auto"/>
        <w:ind w:left="0" w:firstLine="900"/>
        <w:jc w:val="both"/>
        <w:rPr>
          <w:rFonts w:ascii="Times New Roman" w:hAnsi="Times New Roman"/>
          <w:spacing w:val="-6"/>
          <w:sz w:val="24"/>
          <w:szCs w:val="24"/>
        </w:rPr>
      </w:pPr>
      <w:r w:rsidRPr="000B29CB">
        <w:rPr>
          <w:rFonts w:ascii="Times New Roman" w:hAnsi="Times New Roman"/>
          <w:spacing w:val="-6"/>
          <w:sz w:val="24"/>
          <w:szCs w:val="24"/>
        </w:rPr>
        <w:t>заключение об уровне сформированности УУД каждого ученика класса согласно реализации программы формирования УУД (на конец учебного года по результатам мониторинга УУД, в характеристике выпускника начальной школы);</w:t>
      </w:r>
    </w:p>
    <w:p w:rsidR="00771954" w:rsidRPr="000B29CB" w:rsidRDefault="00771954" w:rsidP="000B29CB">
      <w:pPr>
        <w:numPr>
          <w:ilvl w:val="0"/>
          <w:numId w:val="99"/>
        </w:numPr>
        <w:tabs>
          <w:tab w:val="num" w:pos="1440"/>
        </w:tabs>
        <w:spacing w:after="0" w:line="360" w:lineRule="auto"/>
        <w:ind w:left="0" w:firstLine="900"/>
        <w:jc w:val="both"/>
        <w:rPr>
          <w:rFonts w:ascii="Times New Roman" w:hAnsi="Times New Roman"/>
          <w:spacing w:val="-6"/>
          <w:sz w:val="24"/>
          <w:szCs w:val="24"/>
        </w:rPr>
      </w:pPr>
      <w:r w:rsidRPr="000B29CB">
        <w:rPr>
          <w:rFonts w:ascii="Times New Roman" w:hAnsi="Times New Roman"/>
          <w:spacing w:val="-6"/>
          <w:sz w:val="24"/>
          <w:szCs w:val="24"/>
        </w:rPr>
        <w:t>выводы о необходимой   коррекции программы для конкретного класса (ученика) с целью достижения результатов предусмотренных ФГОС НОО (в рабочей программе учителя-предметника);</w:t>
      </w:r>
    </w:p>
    <w:p w:rsidR="00771954" w:rsidRPr="000B29CB" w:rsidRDefault="00771954" w:rsidP="000B29CB">
      <w:pPr>
        <w:numPr>
          <w:ilvl w:val="0"/>
          <w:numId w:val="99"/>
        </w:numPr>
        <w:tabs>
          <w:tab w:val="num" w:pos="1440"/>
        </w:tabs>
        <w:spacing w:after="0" w:line="360" w:lineRule="auto"/>
        <w:ind w:left="0" w:firstLine="900"/>
        <w:jc w:val="both"/>
        <w:rPr>
          <w:rFonts w:ascii="Times New Roman" w:hAnsi="Times New Roman"/>
          <w:spacing w:val="-6"/>
          <w:sz w:val="24"/>
          <w:szCs w:val="24"/>
        </w:rPr>
      </w:pPr>
      <w:r w:rsidRPr="000B29CB">
        <w:rPr>
          <w:rFonts w:ascii="Times New Roman" w:hAnsi="Times New Roman"/>
          <w:spacing w:val="-6"/>
          <w:sz w:val="24"/>
          <w:szCs w:val="24"/>
        </w:rPr>
        <w:t>рекомендации (по запросу):</w:t>
      </w:r>
    </w:p>
    <w:p w:rsidR="00771954" w:rsidRPr="000B29CB" w:rsidRDefault="00771954" w:rsidP="000B29CB">
      <w:pPr>
        <w:numPr>
          <w:ilvl w:val="1"/>
          <w:numId w:val="99"/>
        </w:numPr>
        <w:tabs>
          <w:tab w:val="num" w:pos="0"/>
          <w:tab w:val="num" w:pos="770"/>
        </w:tabs>
        <w:spacing w:after="0" w:line="360" w:lineRule="auto"/>
        <w:ind w:left="0" w:firstLine="0"/>
        <w:jc w:val="both"/>
        <w:rPr>
          <w:rFonts w:ascii="Times New Roman" w:hAnsi="Times New Roman"/>
          <w:spacing w:val="-6"/>
          <w:sz w:val="24"/>
          <w:szCs w:val="24"/>
        </w:rPr>
      </w:pPr>
      <w:r w:rsidRPr="000B29CB">
        <w:rPr>
          <w:rFonts w:ascii="Times New Roman" w:hAnsi="Times New Roman"/>
          <w:spacing w:val="-6"/>
          <w:sz w:val="24"/>
          <w:szCs w:val="24"/>
        </w:rPr>
        <w:t>о разработке системы коррекционной работы с целью достижения результатов, предусмотренных ФГОС НОО;</w:t>
      </w:r>
    </w:p>
    <w:p w:rsidR="00771954" w:rsidRPr="000B29CB" w:rsidRDefault="00771954" w:rsidP="000B29CB">
      <w:pPr>
        <w:numPr>
          <w:ilvl w:val="1"/>
          <w:numId w:val="99"/>
        </w:numPr>
        <w:tabs>
          <w:tab w:val="num" w:pos="720"/>
        </w:tabs>
        <w:spacing w:after="0" w:line="360" w:lineRule="auto"/>
        <w:ind w:left="2160" w:hanging="2160"/>
        <w:jc w:val="both"/>
        <w:rPr>
          <w:rFonts w:ascii="Times New Roman" w:hAnsi="Times New Roman"/>
          <w:spacing w:val="-6"/>
          <w:sz w:val="24"/>
          <w:szCs w:val="24"/>
        </w:rPr>
      </w:pPr>
      <w:r w:rsidRPr="000B29CB">
        <w:rPr>
          <w:rFonts w:ascii="Times New Roman" w:hAnsi="Times New Roman"/>
          <w:spacing w:val="-6"/>
          <w:sz w:val="24"/>
          <w:szCs w:val="24"/>
        </w:rPr>
        <w:t>по использованию методического оснащения формирования УУД;</w:t>
      </w:r>
    </w:p>
    <w:p w:rsidR="00771954" w:rsidRPr="000B29CB" w:rsidRDefault="00771954" w:rsidP="000B29CB">
      <w:pPr>
        <w:numPr>
          <w:ilvl w:val="1"/>
          <w:numId w:val="99"/>
        </w:numPr>
        <w:tabs>
          <w:tab w:val="num" w:pos="720"/>
        </w:tabs>
        <w:spacing w:after="0" w:line="360" w:lineRule="auto"/>
        <w:ind w:left="2160" w:hanging="2160"/>
        <w:jc w:val="both"/>
        <w:rPr>
          <w:rFonts w:ascii="Times New Roman" w:hAnsi="Times New Roman"/>
          <w:sz w:val="24"/>
          <w:szCs w:val="24"/>
        </w:rPr>
      </w:pPr>
      <w:r w:rsidRPr="000B29CB">
        <w:rPr>
          <w:rFonts w:ascii="Times New Roman" w:hAnsi="Times New Roman"/>
          <w:sz w:val="24"/>
          <w:szCs w:val="24"/>
        </w:rPr>
        <w:t>по коррекции приемов формирования УУД педагогами;</w:t>
      </w:r>
    </w:p>
    <w:p w:rsidR="00771954" w:rsidRPr="000B29CB" w:rsidRDefault="00771954" w:rsidP="000B29CB">
      <w:pPr>
        <w:numPr>
          <w:ilvl w:val="1"/>
          <w:numId w:val="99"/>
        </w:numPr>
        <w:tabs>
          <w:tab w:val="num" w:pos="720"/>
        </w:tabs>
        <w:spacing w:after="0" w:line="360" w:lineRule="auto"/>
        <w:ind w:left="0" w:firstLine="0"/>
        <w:jc w:val="both"/>
        <w:rPr>
          <w:rFonts w:ascii="Times New Roman" w:hAnsi="Times New Roman"/>
          <w:sz w:val="24"/>
          <w:szCs w:val="24"/>
        </w:rPr>
      </w:pPr>
      <w:r w:rsidRPr="000B29CB">
        <w:rPr>
          <w:rFonts w:ascii="Times New Roman" w:hAnsi="Times New Roman"/>
          <w:sz w:val="24"/>
          <w:szCs w:val="24"/>
        </w:rPr>
        <w:t>по использованию информационных и коммуникационных технологий в процессе формирования УУД;</w:t>
      </w:r>
    </w:p>
    <w:p w:rsidR="00771954" w:rsidRPr="000B29CB" w:rsidRDefault="00771954" w:rsidP="000B29CB">
      <w:pPr>
        <w:numPr>
          <w:ilvl w:val="1"/>
          <w:numId w:val="99"/>
        </w:numPr>
        <w:tabs>
          <w:tab w:val="num" w:pos="720"/>
        </w:tabs>
        <w:spacing w:after="0" w:line="360" w:lineRule="auto"/>
        <w:ind w:left="2160" w:hanging="2160"/>
        <w:jc w:val="both"/>
        <w:rPr>
          <w:rFonts w:ascii="Times New Roman" w:hAnsi="Times New Roman"/>
          <w:sz w:val="24"/>
          <w:szCs w:val="24"/>
        </w:rPr>
      </w:pPr>
      <w:r w:rsidRPr="000B29CB">
        <w:rPr>
          <w:rFonts w:ascii="Times New Roman" w:hAnsi="Times New Roman"/>
          <w:sz w:val="24"/>
          <w:szCs w:val="24"/>
        </w:rPr>
        <w:t>модернизации системы контроля формирования УУД;</w:t>
      </w:r>
    </w:p>
    <w:p w:rsidR="00771954" w:rsidRPr="000B29CB" w:rsidRDefault="00771954" w:rsidP="000B29CB">
      <w:pPr>
        <w:numPr>
          <w:ilvl w:val="1"/>
          <w:numId w:val="99"/>
        </w:numPr>
        <w:tabs>
          <w:tab w:val="num" w:pos="720"/>
        </w:tabs>
        <w:spacing w:after="0" w:line="360" w:lineRule="auto"/>
        <w:ind w:left="0" w:firstLine="0"/>
        <w:jc w:val="both"/>
        <w:rPr>
          <w:rFonts w:ascii="Times New Roman" w:hAnsi="Times New Roman"/>
          <w:spacing w:val="-6"/>
        </w:rPr>
      </w:pPr>
      <w:r w:rsidRPr="000B29CB">
        <w:rPr>
          <w:rFonts w:ascii="Times New Roman" w:hAnsi="Times New Roman"/>
          <w:sz w:val="24"/>
          <w:szCs w:val="24"/>
        </w:rPr>
        <w:t>реконструкции системы работы с родителями по формированию УУД.</w:t>
      </w:r>
    </w:p>
    <w:p w:rsidR="00771954" w:rsidRPr="000B29CB" w:rsidRDefault="00771954" w:rsidP="000B29CB">
      <w:pPr>
        <w:tabs>
          <w:tab w:val="left" w:pos="720"/>
          <w:tab w:val="left" w:pos="1080"/>
        </w:tabs>
        <w:spacing w:after="0" w:line="360" w:lineRule="auto"/>
        <w:jc w:val="center"/>
        <w:rPr>
          <w:rFonts w:ascii="Times New Roman" w:hAnsi="Times New Roman"/>
          <w:b/>
          <w:bCs/>
          <w:sz w:val="24"/>
          <w:szCs w:val="24"/>
        </w:rPr>
      </w:pPr>
      <w:r w:rsidRPr="000B29CB">
        <w:rPr>
          <w:rFonts w:ascii="Times New Roman" w:hAnsi="Times New Roman"/>
          <w:b/>
          <w:bCs/>
          <w:sz w:val="24"/>
          <w:szCs w:val="24"/>
        </w:rPr>
        <w:t xml:space="preserve">Коррекционная работа по формированию </w:t>
      </w:r>
    </w:p>
    <w:p w:rsidR="00771954" w:rsidRPr="000B29CB" w:rsidRDefault="00771954" w:rsidP="000B29CB">
      <w:pPr>
        <w:tabs>
          <w:tab w:val="left" w:pos="720"/>
          <w:tab w:val="left" w:pos="1080"/>
        </w:tabs>
        <w:spacing w:after="0" w:line="360" w:lineRule="auto"/>
        <w:jc w:val="center"/>
        <w:rPr>
          <w:rFonts w:ascii="Times New Roman" w:hAnsi="Times New Roman"/>
          <w:b/>
          <w:bCs/>
          <w:sz w:val="16"/>
          <w:szCs w:val="16"/>
        </w:rPr>
      </w:pPr>
      <w:r w:rsidRPr="000B29CB">
        <w:rPr>
          <w:rFonts w:ascii="Times New Roman" w:hAnsi="Times New Roman"/>
          <w:b/>
          <w:bCs/>
          <w:sz w:val="24"/>
          <w:szCs w:val="24"/>
        </w:rPr>
        <w:t>универсальных учебных действий.</w:t>
      </w:r>
    </w:p>
    <w:p w:rsidR="00771954" w:rsidRPr="000B29CB" w:rsidRDefault="00771954" w:rsidP="000B29CB">
      <w:pPr>
        <w:tabs>
          <w:tab w:val="left" w:pos="720"/>
          <w:tab w:val="left" w:pos="1080"/>
        </w:tabs>
        <w:spacing w:after="0" w:line="360" w:lineRule="auto"/>
        <w:jc w:val="both"/>
        <w:rPr>
          <w:rFonts w:ascii="Times New Roman" w:hAnsi="Times New Roman"/>
          <w:sz w:val="24"/>
          <w:szCs w:val="24"/>
        </w:rPr>
      </w:pPr>
      <w:r w:rsidRPr="000B29CB">
        <w:rPr>
          <w:rFonts w:ascii="Times New Roman" w:hAnsi="Times New Roman"/>
          <w:sz w:val="24"/>
          <w:szCs w:val="24"/>
        </w:rPr>
        <w:t xml:space="preserve">           Программа коррекционной работы по формированию УУД может быть выстроена  в двух направлениях:</w:t>
      </w:r>
    </w:p>
    <w:p w:rsidR="00771954" w:rsidRPr="000B29CB" w:rsidRDefault="00771954" w:rsidP="000B29CB">
      <w:pPr>
        <w:numPr>
          <w:ilvl w:val="0"/>
          <w:numId w:val="100"/>
        </w:numPr>
        <w:tabs>
          <w:tab w:val="clear" w:pos="1800"/>
          <w:tab w:val="num" w:pos="180"/>
          <w:tab w:val="left" w:pos="720"/>
          <w:tab w:val="left" w:pos="1080"/>
        </w:tabs>
        <w:spacing w:after="0" w:line="360" w:lineRule="auto"/>
        <w:ind w:left="0" w:firstLine="709"/>
        <w:jc w:val="both"/>
        <w:rPr>
          <w:rFonts w:ascii="Times New Roman" w:hAnsi="Times New Roman"/>
          <w:sz w:val="24"/>
          <w:szCs w:val="24"/>
        </w:rPr>
      </w:pPr>
      <w:r w:rsidRPr="000B29CB">
        <w:rPr>
          <w:rFonts w:ascii="Times New Roman" w:hAnsi="Times New Roman"/>
          <w:sz w:val="24"/>
          <w:szCs w:val="24"/>
        </w:rPr>
        <w:t>профилактика</w:t>
      </w:r>
    </w:p>
    <w:p w:rsidR="00771954" w:rsidRPr="000B29CB" w:rsidRDefault="00771954" w:rsidP="000B29CB">
      <w:pPr>
        <w:numPr>
          <w:ilvl w:val="0"/>
          <w:numId w:val="100"/>
        </w:numPr>
        <w:tabs>
          <w:tab w:val="num" w:pos="180"/>
          <w:tab w:val="left" w:pos="720"/>
          <w:tab w:val="left" w:pos="1080"/>
        </w:tabs>
        <w:spacing w:after="0" w:line="360" w:lineRule="auto"/>
        <w:ind w:left="0" w:firstLine="709"/>
        <w:jc w:val="both"/>
        <w:rPr>
          <w:rFonts w:ascii="Times New Roman" w:hAnsi="Times New Roman"/>
          <w:sz w:val="24"/>
          <w:szCs w:val="24"/>
        </w:rPr>
      </w:pPr>
      <w:r w:rsidRPr="000B29CB">
        <w:rPr>
          <w:rFonts w:ascii="Times New Roman" w:hAnsi="Times New Roman"/>
          <w:sz w:val="24"/>
          <w:szCs w:val="24"/>
        </w:rPr>
        <w:t>коррекция выявленных негативных явлений.</w:t>
      </w:r>
    </w:p>
    <w:p w:rsidR="00771954" w:rsidRPr="000B29CB" w:rsidRDefault="00771954" w:rsidP="000B29CB">
      <w:pPr>
        <w:tabs>
          <w:tab w:val="left" w:pos="720"/>
          <w:tab w:val="left" w:pos="1080"/>
        </w:tabs>
        <w:spacing w:after="0" w:line="360" w:lineRule="auto"/>
        <w:ind w:firstLine="900"/>
        <w:jc w:val="both"/>
        <w:rPr>
          <w:rFonts w:ascii="Times New Roman" w:hAnsi="Times New Roman"/>
          <w:sz w:val="24"/>
          <w:szCs w:val="24"/>
        </w:rPr>
      </w:pPr>
      <w:r w:rsidRPr="000B29CB">
        <w:rPr>
          <w:rFonts w:ascii="Times New Roman" w:hAnsi="Times New Roman"/>
          <w:sz w:val="24"/>
          <w:szCs w:val="24"/>
        </w:rPr>
        <w:t>Профилактика, как направление деятельности, предусматривает следующее:</w:t>
      </w:r>
    </w:p>
    <w:p w:rsidR="00771954" w:rsidRPr="000B29CB" w:rsidRDefault="00771954" w:rsidP="000B29CB">
      <w:pPr>
        <w:numPr>
          <w:ilvl w:val="1"/>
          <w:numId w:val="100"/>
        </w:numPr>
        <w:tabs>
          <w:tab w:val="clear" w:pos="2520"/>
          <w:tab w:val="left" w:pos="0"/>
          <w:tab w:val="num" w:pos="180"/>
          <w:tab w:val="left" w:pos="720"/>
        </w:tabs>
        <w:spacing w:after="0" w:line="360" w:lineRule="auto"/>
        <w:ind w:left="0" w:firstLine="900"/>
        <w:jc w:val="both"/>
        <w:rPr>
          <w:rFonts w:ascii="Times New Roman" w:hAnsi="Times New Roman"/>
          <w:sz w:val="24"/>
          <w:szCs w:val="24"/>
        </w:rPr>
      </w:pPr>
      <w:r w:rsidRPr="000B29CB">
        <w:rPr>
          <w:rFonts w:ascii="Times New Roman" w:hAnsi="Times New Roman"/>
          <w:sz w:val="24"/>
          <w:szCs w:val="24"/>
        </w:rPr>
        <w:t>организацию прозрачности реализации программы «Формирование УУД» (</w:t>
      </w:r>
      <w:r w:rsidRPr="000B29CB">
        <w:rPr>
          <w:rFonts w:ascii="Times New Roman" w:hAnsi="Times New Roman"/>
          <w:iCs/>
          <w:sz w:val="24"/>
          <w:szCs w:val="24"/>
        </w:rPr>
        <w:t>консультации</w:t>
      </w:r>
      <w:r w:rsidRPr="000B29CB">
        <w:rPr>
          <w:rFonts w:ascii="Times New Roman" w:hAnsi="Times New Roman"/>
          <w:sz w:val="24"/>
          <w:szCs w:val="24"/>
        </w:rPr>
        <w:t xml:space="preserve"> родителей, открытые уроки,  </w:t>
      </w:r>
      <w:r w:rsidRPr="000B29CB">
        <w:rPr>
          <w:rFonts w:ascii="Times New Roman" w:hAnsi="Times New Roman"/>
          <w:iCs/>
          <w:sz w:val="24"/>
          <w:szCs w:val="24"/>
        </w:rPr>
        <w:t xml:space="preserve">административные совещания </w:t>
      </w:r>
      <w:r w:rsidRPr="000B29CB">
        <w:rPr>
          <w:rFonts w:ascii="Times New Roman" w:hAnsi="Times New Roman"/>
          <w:sz w:val="24"/>
          <w:szCs w:val="24"/>
        </w:rPr>
        <w:t>по</w:t>
      </w:r>
      <w:r w:rsidRPr="000B29CB">
        <w:rPr>
          <w:rFonts w:ascii="Times New Roman" w:hAnsi="Times New Roman"/>
          <w:iCs/>
          <w:sz w:val="24"/>
          <w:szCs w:val="24"/>
        </w:rPr>
        <w:t xml:space="preserve"> </w:t>
      </w:r>
      <w:r w:rsidRPr="000B29CB">
        <w:rPr>
          <w:rFonts w:ascii="Times New Roman" w:hAnsi="Times New Roman"/>
          <w:sz w:val="24"/>
          <w:szCs w:val="24"/>
        </w:rPr>
        <w:t>анализу уровня сформированности УУД (на основании всех видов диагностик);</w:t>
      </w:r>
    </w:p>
    <w:p w:rsidR="00771954" w:rsidRPr="000B29CB" w:rsidRDefault="00771954" w:rsidP="000B29CB">
      <w:pPr>
        <w:numPr>
          <w:ilvl w:val="1"/>
          <w:numId w:val="100"/>
        </w:numPr>
        <w:tabs>
          <w:tab w:val="clear" w:pos="2520"/>
          <w:tab w:val="left" w:pos="0"/>
          <w:tab w:val="num" w:pos="180"/>
          <w:tab w:val="left" w:pos="720"/>
        </w:tabs>
        <w:spacing w:after="0" w:line="360" w:lineRule="auto"/>
        <w:ind w:left="0" w:firstLine="900"/>
        <w:jc w:val="both"/>
        <w:rPr>
          <w:rFonts w:ascii="Times New Roman" w:hAnsi="Times New Roman"/>
          <w:sz w:val="24"/>
          <w:szCs w:val="24"/>
        </w:rPr>
      </w:pPr>
      <w:r w:rsidRPr="000B29CB">
        <w:rPr>
          <w:rFonts w:ascii="Times New Roman" w:hAnsi="Times New Roman"/>
          <w:sz w:val="24"/>
          <w:szCs w:val="24"/>
        </w:rPr>
        <w:t>психолого-педагогическое сопровождение всех участников образовательного процесса (разработка рекомендаций по формированию УУД для родителей и педагогов, открытые мероприятия для родителей);</w:t>
      </w:r>
    </w:p>
    <w:p w:rsidR="00771954" w:rsidRPr="000B29CB" w:rsidRDefault="00771954" w:rsidP="000B29CB">
      <w:pPr>
        <w:numPr>
          <w:ilvl w:val="1"/>
          <w:numId w:val="100"/>
        </w:numPr>
        <w:tabs>
          <w:tab w:val="clear" w:pos="2520"/>
          <w:tab w:val="left" w:pos="0"/>
          <w:tab w:val="num" w:pos="180"/>
          <w:tab w:val="left" w:pos="720"/>
        </w:tabs>
        <w:spacing w:after="0" w:line="360" w:lineRule="auto"/>
        <w:ind w:left="0" w:firstLine="900"/>
        <w:jc w:val="both"/>
        <w:rPr>
          <w:rFonts w:ascii="Times New Roman" w:hAnsi="Times New Roman"/>
          <w:sz w:val="24"/>
          <w:szCs w:val="24"/>
        </w:rPr>
      </w:pPr>
      <w:r w:rsidRPr="000B29CB">
        <w:rPr>
          <w:rFonts w:ascii="Times New Roman" w:hAnsi="Times New Roman"/>
          <w:sz w:val="24"/>
          <w:szCs w:val="24"/>
        </w:rPr>
        <w:t xml:space="preserve">методическое сопровождение педагогов (собеседование с педагогами по рабочим программам,  </w:t>
      </w:r>
      <w:r w:rsidRPr="000B29CB">
        <w:rPr>
          <w:rFonts w:ascii="Times New Roman" w:hAnsi="Times New Roman"/>
          <w:iCs/>
          <w:sz w:val="24"/>
          <w:szCs w:val="24"/>
        </w:rPr>
        <w:t>заседание МО учителей начальной школы)</w:t>
      </w:r>
    </w:p>
    <w:p w:rsidR="00771954" w:rsidRPr="000B29CB" w:rsidRDefault="00771954" w:rsidP="000B29CB">
      <w:pPr>
        <w:numPr>
          <w:ilvl w:val="1"/>
          <w:numId w:val="100"/>
        </w:numPr>
        <w:tabs>
          <w:tab w:val="clear" w:pos="2520"/>
          <w:tab w:val="left" w:pos="0"/>
          <w:tab w:val="num" w:pos="180"/>
          <w:tab w:val="left" w:pos="720"/>
        </w:tabs>
        <w:spacing w:after="0" w:line="360" w:lineRule="auto"/>
        <w:ind w:left="0" w:firstLine="900"/>
        <w:jc w:val="both"/>
        <w:rPr>
          <w:rFonts w:ascii="Times New Roman" w:hAnsi="Times New Roman"/>
          <w:sz w:val="24"/>
          <w:szCs w:val="24"/>
        </w:rPr>
      </w:pPr>
      <w:r w:rsidRPr="000B29CB">
        <w:rPr>
          <w:rFonts w:ascii="Times New Roman" w:hAnsi="Times New Roman"/>
          <w:sz w:val="24"/>
          <w:szCs w:val="24"/>
        </w:rPr>
        <w:t>использование ресурсов узких специалистов (психологов и врачей).</w:t>
      </w:r>
    </w:p>
    <w:p w:rsidR="00771954" w:rsidRPr="00B36882" w:rsidRDefault="00771954" w:rsidP="00B36882">
      <w:pPr>
        <w:tabs>
          <w:tab w:val="left" w:pos="0"/>
          <w:tab w:val="num" w:pos="180"/>
          <w:tab w:val="left" w:pos="720"/>
        </w:tabs>
        <w:spacing w:after="0" w:line="360" w:lineRule="auto"/>
        <w:ind w:firstLine="900"/>
        <w:jc w:val="both"/>
        <w:rPr>
          <w:rFonts w:ascii="Times New Roman" w:hAnsi="Times New Roman"/>
          <w:sz w:val="24"/>
          <w:szCs w:val="24"/>
        </w:rPr>
      </w:pPr>
      <w:r w:rsidRPr="000B29CB">
        <w:rPr>
          <w:rFonts w:ascii="Times New Roman" w:hAnsi="Times New Roman"/>
          <w:sz w:val="24"/>
          <w:szCs w:val="24"/>
        </w:rPr>
        <w:t>Коррекция негативных явлений предполагает деятельность всех участников образовательного процесса по ликвидации вычлененных причин затруднений в формировании УУД. При этом слаженность и чёткость работы по данному направлению обеспечивается координацией деятельности администрации, педагогов, психологов и родителей с учётом и в зависимости от возможных причин возникающих затруднений в формировании УУД.</w:t>
      </w:r>
    </w:p>
    <w:p w:rsidR="00771954" w:rsidRPr="001216F7" w:rsidRDefault="00771954" w:rsidP="002860FB">
      <w:pPr>
        <w:jc w:val="center"/>
        <w:rPr>
          <w:rFonts w:ascii="Times New Roman" w:hAnsi="Times New Roman" w:cs="Times New Roman"/>
          <w:b/>
          <w:bCs/>
          <w:sz w:val="24"/>
          <w:szCs w:val="24"/>
        </w:rPr>
      </w:pPr>
      <w:r w:rsidRPr="001216F7">
        <w:rPr>
          <w:rFonts w:ascii="Times New Roman" w:hAnsi="Times New Roman" w:cs="Times New Roman"/>
          <w:b/>
          <w:bCs/>
          <w:sz w:val="24"/>
          <w:szCs w:val="24"/>
        </w:rPr>
        <w:t>2.2. Программы отдельных учебных предметов, курсов</w:t>
      </w:r>
    </w:p>
    <w:p w:rsidR="00771954" w:rsidRDefault="00771954" w:rsidP="002860FB">
      <w:pPr>
        <w:jc w:val="center"/>
        <w:rPr>
          <w:rFonts w:ascii="Times New Roman" w:hAnsi="Times New Roman" w:cs="Times New Roman"/>
          <w:b/>
          <w:bCs/>
          <w:sz w:val="24"/>
          <w:szCs w:val="24"/>
        </w:rPr>
      </w:pPr>
      <w:r w:rsidRPr="001216F7">
        <w:rPr>
          <w:rFonts w:ascii="Times New Roman" w:hAnsi="Times New Roman" w:cs="Times New Roman"/>
          <w:b/>
          <w:bCs/>
          <w:sz w:val="24"/>
          <w:szCs w:val="24"/>
        </w:rPr>
        <w:t>2.2.1. Общие положения</w:t>
      </w:r>
    </w:p>
    <w:p w:rsidR="00771954" w:rsidRPr="005F06B9" w:rsidRDefault="00771954" w:rsidP="00FF0657">
      <w:pPr>
        <w:pStyle w:val="a9"/>
        <w:spacing w:line="360" w:lineRule="auto"/>
        <w:ind w:firstLine="454"/>
        <w:rPr>
          <w:rFonts w:ascii="Times New Roman" w:hAnsi="Times New Roman"/>
          <w:color w:val="auto"/>
          <w:sz w:val="24"/>
          <w:szCs w:val="24"/>
        </w:rPr>
      </w:pPr>
      <w:r w:rsidRPr="005F06B9">
        <w:rPr>
          <w:rFonts w:ascii="Times New Roman" w:hAnsi="Times New Roman"/>
          <w:color w:val="auto"/>
          <w:sz w:val="24"/>
          <w:szCs w:val="24"/>
        </w:rPr>
        <w:t xml:space="preserve">Начальная школа — самоценный, принципиально новый </w:t>
      </w:r>
      <w:r w:rsidRPr="005F06B9">
        <w:rPr>
          <w:rFonts w:ascii="Times New Roman" w:hAnsi="Times New Roman"/>
          <w:color w:val="auto"/>
          <w:spacing w:val="2"/>
          <w:sz w:val="24"/>
          <w:szCs w:val="24"/>
        </w:rPr>
        <w:t>этап в жизни ребёнка: начинается систематическое обуче</w:t>
      </w:r>
      <w:r w:rsidRPr="005F06B9">
        <w:rPr>
          <w:rFonts w:ascii="Times New Roman" w:hAnsi="Times New Roman"/>
          <w:color w:val="auto"/>
          <w:sz w:val="24"/>
          <w:szCs w:val="24"/>
        </w:rPr>
        <w:t>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771954" w:rsidRPr="005F06B9" w:rsidRDefault="00771954" w:rsidP="00FF0657">
      <w:pPr>
        <w:pStyle w:val="a9"/>
        <w:spacing w:line="360" w:lineRule="auto"/>
        <w:ind w:firstLine="454"/>
        <w:rPr>
          <w:rFonts w:ascii="Times New Roman" w:hAnsi="Times New Roman"/>
          <w:color w:val="auto"/>
          <w:sz w:val="24"/>
          <w:szCs w:val="24"/>
        </w:rPr>
      </w:pPr>
      <w:r w:rsidRPr="005F06B9">
        <w:rPr>
          <w:rFonts w:ascii="Times New Roman" w:hAnsi="Times New Roman"/>
          <w:color w:val="auto"/>
          <w:sz w:val="24"/>
          <w:szCs w:val="24"/>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771954" w:rsidRPr="005F06B9" w:rsidRDefault="00771954" w:rsidP="00FF0657">
      <w:pPr>
        <w:pStyle w:val="a9"/>
        <w:spacing w:line="360" w:lineRule="auto"/>
        <w:ind w:firstLine="454"/>
        <w:rPr>
          <w:rFonts w:ascii="Times New Roman" w:hAnsi="Times New Roman"/>
          <w:color w:val="auto"/>
          <w:spacing w:val="2"/>
          <w:sz w:val="24"/>
          <w:szCs w:val="24"/>
        </w:rPr>
      </w:pPr>
      <w:r>
        <w:rPr>
          <w:rFonts w:ascii="Times New Roman" w:hAnsi="Times New Roman"/>
          <w:color w:val="auto"/>
          <w:spacing w:val="2"/>
          <w:sz w:val="24"/>
          <w:szCs w:val="24"/>
        </w:rPr>
        <w:t>В</w:t>
      </w:r>
      <w:r w:rsidRPr="005F06B9">
        <w:rPr>
          <w:rFonts w:ascii="Times New Roman" w:hAnsi="Times New Roman"/>
          <w:color w:val="auto"/>
          <w:spacing w:val="2"/>
          <w:sz w:val="24"/>
          <w:szCs w:val="24"/>
        </w:rPr>
        <w:t xml:space="preserve"> программах </w:t>
      </w:r>
      <w:r>
        <w:rPr>
          <w:rFonts w:ascii="Times New Roman" w:hAnsi="Times New Roman"/>
          <w:color w:val="auto"/>
          <w:spacing w:val="2"/>
          <w:sz w:val="24"/>
          <w:szCs w:val="24"/>
        </w:rPr>
        <w:t xml:space="preserve">определяется </w:t>
      </w:r>
      <w:r w:rsidRPr="005F06B9">
        <w:rPr>
          <w:rFonts w:ascii="Times New Roman" w:hAnsi="Times New Roman"/>
          <w:color w:val="auto"/>
          <w:spacing w:val="2"/>
          <w:sz w:val="24"/>
          <w:szCs w:val="24"/>
        </w:rPr>
        <w:t xml:space="preserve">содержания тех </w:t>
      </w:r>
      <w:r w:rsidRPr="005F06B9">
        <w:rPr>
          <w:rFonts w:ascii="Times New Roman" w:hAnsi="Times New Roman"/>
          <w:color w:val="auto"/>
          <w:spacing w:val="2"/>
          <w:sz w:val="24"/>
          <w:szCs w:val="24"/>
        </w:rPr>
        <w:t> </w:t>
      </w:r>
      <w:r w:rsidRPr="005F06B9">
        <w:rPr>
          <w:rFonts w:ascii="Times New Roman" w:hAnsi="Times New Roman"/>
          <w:color w:val="auto"/>
          <w:spacing w:val="2"/>
          <w:sz w:val="24"/>
          <w:szCs w:val="24"/>
        </w:rPr>
        <w:t>знаний, умений и способов деятельности, которые являются надпредметными, т.</w:t>
      </w:r>
      <w:r>
        <w:rPr>
          <w:rFonts w:ascii="Times New Roman" w:hAnsi="Times New Roman"/>
          <w:color w:val="auto"/>
          <w:spacing w:val="2"/>
          <w:sz w:val="24"/>
          <w:szCs w:val="24"/>
        </w:rPr>
        <w:t xml:space="preserve">е. </w:t>
      </w:r>
      <w:r w:rsidRPr="005F06B9">
        <w:rPr>
          <w:rFonts w:ascii="Times New Roman" w:hAnsi="Times New Roman"/>
          <w:color w:val="auto"/>
          <w:spacing w:val="2"/>
          <w:sz w:val="24"/>
          <w:szCs w:val="24"/>
        </w:rPr>
        <w:t>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771954" w:rsidRPr="005F06B9" w:rsidRDefault="00771954" w:rsidP="00FF0657">
      <w:pPr>
        <w:pStyle w:val="a9"/>
        <w:spacing w:line="360" w:lineRule="auto"/>
        <w:ind w:firstLine="454"/>
        <w:rPr>
          <w:rFonts w:ascii="Times New Roman" w:hAnsi="Times New Roman"/>
          <w:color w:val="auto"/>
          <w:sz w:val="24"/>
          <w:szCs w:val="24"/>
        </w:rPr>
      </w:pPr>
      <w:r w:rsidRPr="005F06B9">
        <w:rPr>
          <w:rFonts w:ascii="Times New Roman" w:hAnsi="Times New Roman"/>
          <w:color w:val="auto"/>
          <w:sz w:val="24"/>
          <w:szCs w:val="24"/>
        </w:rPr>
        <w:t>Уровень сформированности УУД в полной мере зависит от способов организации учебной деятельности и сотрудни</w:t>
      </w:r>
      <w:r w:rsidRPr="005F06B9">
        <w:rPr>
          <w:rFonts w:ascii="Times New Roman" w:hAnsi="Times New Roman"/>
          <w:color w:val="auto"/>
          <w:spacing w:val="2"/>
          <w:sz w:val="24"/>
          <w:szCs w:val="24"/>
        </w:rPr>
        <w:t>чества, познавательной, творческой, художественно</w:t>
      </w:r>
      <w:r w:rsidRPr="005F06B9">
        <w:rPr>
          <w:rFonts w:ascii="Times New Roman" w:hAnsi="Times New Roman"/>
          <w:color w:val="auto"/>
          <w:spacing w:val="2"/>
          <w:sz w:val="24"/>
          <w:szCs w:val="24"/>
        </w:rPr>
        <w:softHyphen/>
        <w:t xml:space="preserve">эстетической и коммуникативной деятельности школьников. Это </w:t>
      </w:r>
      <w:r w:rsidRPr="005F06B9">
        <w:rPr>
          <w:rFonts w:ascii="Times New Roman" w:hAnsi="Times New Roman"/>
          <w:color w:val="auto"/>
          <w:sz w:val="24"/>
          <w:szCs w:val="24"/>
        </w:rPr>
        <w:t xml:space="preserve">определило необходимость выделить в программах содержание не только знаний, но и видов деятельности, </w:t>
      </w:r>
      <w:r w:rsidRPr="005F06B9">
        <w:rPr>
          <w:rFonts w:ascii="Times New Roman" w:hAnsi="Times New Roman"/>
          <w:color w:val="auto"/>
          <w:spacing w:val="2"/>
          <w:sz w:val="24"/>
          <w:szCs w:val="24"/>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5F06B9">
        <w:rPr>
          <w:rFonts w:ascii="Times New Roman" w:hAnsi="Times New Roman"/>
          <w:color w:val="auto"/>
          <w:sz w:val="24"/>
          <w:szCs w:val="24"/>
        </w:rPr>
        <w:t>программ даёт основание для утверждения гума</w:t>
      </w:r>
      <w:r w:rsidRPr="005F06B9">
        <w:rPr>
          <w:rFonts w:ascii="Times New Roman" w:hAnsi="Times New Roman"/>
          <w:color w:val="auto"/>
          <w:spacing w:val="2"/>
          <w:sz w:val="24"/>
          <w:szCs w:val="24"/>
        </w:rPr>
        <w:t xml:space="preserve">нистической, личностно ориентированной направленности </w:t>
      </w:r>
      <w:r w:rsidRPr="005F06B9">
        <w:rPr>
          <w:rFonts w:ascii="Times New Roman" w:hAnsi="Times New Roman"/>
          <w:color w:val="auto"/>
          <w:sz w:val="24"/>
          <w:szCs w:val="24"/>
        </w:rPr>
        <w:t xml:space="preserve"> образовательной деятельности младших школьников.</w:t>
      </w:r>
    </w:p>
    <w:p w:rsidR="00771954" w:rsidRPr="005F06B9" w:rsidRDefault="00771954" w:rsidP="00FF0657">
      <w:pPr>
        <w:pStyle w:val="a9"/>
        <w:spacing w:line="360" w:lineRule="auto"/>
        <w:ind w:firstLine="454"/>
        <w:rPr>
          <w:rFonts w:ascii="Times New Roman" w:hAnsi="Times New Roman"/>
          <w:color w:val="auto"/>
          <w:sz w:val="24"/>
          <w:szCs w:val="24"/>
        </w:rPr>
      </w:pPr>
      <w:r w:rsidRPr="005F06B9">
        <w:rPr>
          <w:rFonts w:ascii="Times New Roman" w:hAnsi="Times New Roman"/>
          <w:color w:val="auto"/>
          <w:spacing w:val="2"/>
          <w:sz w:val="24"/>
          <w:szCs w:val="24"/>
        </w:rPr>
        <w:t xml:space="preserve">Важным условием развития детской любознательности, </w:t>
      </w:r>
      <w:r w:rsidRPr="005F06B9">
        <w:rPr>
          <w:rFonts w:ascii="Times New Roman" w:hAnsi="Times New Roman"/>
          <w:color w:val="auto"/>
          <w:sz w:val="24"/>
          <w:szCs w:val="24"/>
        </w:rPr>
        <w:t xml:space="preserve">потребности самостоятельного познания окружающего мира, </w:t>
      </w:r>
      <w:r w:rsidRPr="005F06B9">
        <w:rPr>
          <w:rFonts w:ascii="Times New Roman" w:hAnsi="Times New Roman"/>
          <w:color w:val="auto"/>
          <w:spacing w:val="2"/>
          <w:sz w:val="24"/>
          <w:szCs w:val="24"/>
        </w:rPr>
        <w:t xml:space="preserve">познавательной активности и инициативности в начальной </w:t>
      </w:r>
      <w:r w:rsidRPr="005F06B9">
        <w:rPr>
          <w:rFonts w:ascii="Times New Roman" w:hAnsi="Times New Roman"/>
          <w:color w:val="auto"/>
          <w:sz w:val="24"/>
          <w:szCs w:val="24"/>
        </w:rPr>
        <w:t>школе является создание развивающей образовательной среды, стимулирующей активные формы познания: наблюдение, опыты, учебный диалог</w:t>
      </w:r>
      <w:r>
        <w:rPr>
          <w:rFonts w:ascii="Times New Roman" w:hAnsi="Times New Roman"/>
          <w:color w:val="auto"/>
          <w:sz w:val="24"/>
          <w:szCs w:val="24"/>
        </w:rPr>
        <w:t>.</w:t>
      </w:r>
      <w:r w:rsidRPr="005F06B9">
        <w:rPr>
          <w:rFonts w:ascii="Times New Roman" w:hAnsi="Times New Roman"/>
          <w:color w:val="auto"/>
          <w:sz w:val="24"/>
          <w:szCs w:val="24"/>
        </w:rPr>
        <w:t xml:space="preserve"> Младшему школьнику должны быть созданы условия для развития рефлексии — способности осознавать и оценивать свои мысли и действия как бы</w:t>
      </w:r>
      <w:r>
        <w:rPr>
          <w:rFonts w:ascii="Times New Roman" w:hAnsi="Times New Roman"/>
          <w:color w:val="auto"/>
          <w:sz w:val="24"/>
          <w:szCs w:val="24"/>
        </w:rPr>
        <w:t xml:space="preserve"> </w:t>
      </w:r>
      <w:r w:rsidRPr="005F06B9">
        <w:rPr>
          <w:rFonts w:ascii="Times New Roman" w:hAnsi="Times New Roman"/>
          <w:color w:val="auto"/>
          <w:sz w:val="24"/>
          <w:szCs w:val="24"/>
        </w:rPr>
        <w:t>со стороны, соотносить результат деятельности с поставленной целью, определять своё знание</w:t>
      </w:r>
      <w:r>
        <w:rPr>
          <w:rFonts w:ascii="Times New Roman" w:hAnsi="Times New Roman"/>
          <w:color w:val="auto"/>
          <w:sz w:val="24"/>
          <w:szCs w:val="24"/>
        </w:rPr>
        <w:t xml:space="preserve">. </w:t>
      </w:r>
      <w:r w:rsidRPr="005F06B9">
        <w:rPr>
          <w:rFonts w:ascii="Times New Roman" w:hAnsi="Times New Roman"/>
          <w:color w:val="auto"/>
          <w:sz w:val="24"/>
          <w:szCs w:val="24"/>
        </w:rPr>
        <w:t>Способность к рефлексии</w:t>
      </w:r>
      <w:r w:rsidRPr="005F06B9">
        <w:rPr>
          <w:rFonts w:ascii="Times New Roman" w:hAnsi="Times New Roman"/>
          <w:color w:val="auto"/>
          <w:sz w:val="24"/>
          <w:szCs w:val="24"/>
        </w:rPr>
        <w:t> </w:t>
      </w:r>
      <w:r w:rsidRPr="005F06B9">
        <w:rPr>
          <w:rFonts w:ascii="Times New Roman" w:hAnsi="Times New Roman"/>
          <w:color w:val="auto"/>
          <w:sz w:val="24"/>
          <w:szCs w:val="24"/>
        </w:rPr>
        <w:t>— важнейшее качество, определяющее социальную роль ребёнка как ученика, школьника, направленность на саморазвитие.</w:t>
      </w:r>
    </w:p>
    <w:p w:rsidR="00771954" w:rsidRPr="005F06B9" w:rsidRDefault="00771954" w:rsidP="00FF0657">
      <w:pPr>
        <w:pStyle w:val="a9"/>
        <w:spacing w:line="360" w:lineRule="auto"/>
        <w:ind w:firstLine="454"/>
        <w:rPr>
          <w:rFonts w:ascii="Times New Roman" w:hAnsi="Times New Roman"/>
          <w:color w:val="auto"/>
          <w:sz w:val="24"/>
          <w:szCs w:val="24"/>
        </w:rPr>
      </w:pPr>
      <w:r w:rsidRPr="005F06B9">
        <w:rPr>
          <w:rFonts w:ascii="Times New Roman" w:hAnsi="Times New Roman"/>
          <w:color w:val="auto"/>
          <w:sz w:val="24"/>
          <w:szCs w:val="24"/>
        </w:rPr>
        <w:t>Начальное</w:t>
      </w:r>
      <w:r>
        <w:rPr>
          <w:rFonts w:ascii="Times New Roman" w:hAnsi="Times New Roman"/>
          <w:color w:val="auto"/>
          <w:sz w:val="24"/>
          <w:szCs w:val="24"/>
        </w:rPr>
        <w:t xml:space="preserve"> </w:t>
      </w:r>
      <w:r w:rsidRPr="005F06B9">
        <w:rPr>
          <w:rFonts w:ascii="Times New Roman" w:hAnsi="Times New Roman"/>
          <w:color w:val="auto"/>
          <w:sz w:val="24"/>
          <w:szCs w:val="24"/>
        </w:rPr>
        <w:t>общее образование вносит вклад в социально</w:t>
      </w:r>
      <w:r>
        <w:rPr>
          <w:rFonts w:ascii="Times New Roman" w:hAnsi="Times New Roman"/>
          <w:color w:val="auto"/>
          <w:sz w:val="24"/>
          <w:szCs w:val="24"/>
        </w:rPr>
        <w:t xml:space="preserve"> </w:t>
      </w:r>
      <w:r w:rsidRPr="005F06B9">
        <w:rPr>
          <w:rFonts w:ascii="Times New Roman" w:hAnsi="Times New Roman"/>
          <w:color w:val="auto"/>
          <w:sz w:val="24"/>
          <w:szCs w:val="24"/>
        </w:rPr>
        <w:softHyphen/>
        <w:t>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w:t>
      </w:r>
      <w:r>
        <w:rPr>
          <w:rFonts w:ascii="Times New Roman" w:hAnsi="Times New Roman"/>
          <w:color w:val="auto"/>
          <w:sz w:val="24"/>
          <w:szCs w:val="24"/>
        </w:rPr>
        <w:t>-</w:t>
      </w:r>
      <w:r w:rsidRPr="005F06B9">
        <w:rPr>
          <w:rFonts w:ascii="Times New Roman" w:hAnsi="Times New Roman"/>
          <w:color w:val="auto"/>
          <w:sz w:val="24"/>
          <w:szCs w:val="24"/>
        </w:rPr>
        <w:softHyphen/>
        <w:t>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771954" w:rsidRPr="005F06B9" w:rsidRDefault="00771954" w:rsidP="00FF0657">
      <w:pPr>
        <w:pStyle w:val="a9"/>
        <w:spacing w:line="360" w:lineRule="auto"/>
        <w:ind w:firstLine="454"/>
        <w:rPr>
          <w:rFonts w:ascii="Times New Roman" w:hAnsi="Times New Roman"/>
          <w:color w:val="auto"/>
          <w:sz w:val="24"/>
          <w:szCs w:val="24"/>
        </w:rPr>
      </w:pPr>
      <w:r>
        <w:rPr>
          <w:rFonts w:ascii="Times New Roman" w:hAnsi="Times New Roman"/>
          <w:color w:val="auto"/>
          <w:sz w:val="24"/>
          <w:szCs w:val="24"/>
        </w:rPr>
        <w:t>П</w:t>
      </w:r>
      <w:r w:rsidRPr="005F06B9">
        <w:rPr>
          <w:rFonts w:ascii="Times New Roman" w:hAnsi="Times New Roman"/>
          <w:color w:val="auto"/>
          <w:sz w:val="24"/>
          <w:szCs w:val="24"/>
        </w:rPr>
        <w:t xml:space="preserve">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Pr="005F06B9">
        <w:rPr>
          <w:rFonts w:ascii="Times New Roman" w:hAnsi="Times New Roman"/>
          <w:color w:val="auto"/>
          <w:spacing w:val="2"/>
          <w:sz w:val="24"/>
          <w:szCs w:val="24"/>
        </w:rPr>
        <w:t>основной образовательной программы начального общего образования Федерального государственного образователь</w:t>
      </w:r>
      <w:r w:rsidRPr="005F06B9">
        <w:rPr>
          <w:rFonts w:ascii="Times New Roman" w:hAnsi="Times New Roman"/>
          <w:color w:val="auto"/>
          <w:sz w:val="24"/>
          <w:szCs w:val="24"/>
        </w:rPr>
        <w:t>ного стандарта начального общего образования.</w:t>
      </w:r>
    </w:p>
    <w:p w:rsidR="00771954" w:rsidRPr="005F06B9" w:rsidRDefault="00771954" w:rsidP="00FF0657">
      <w:pPr>
        <w:pStyle w:val="a9"/>
        <w:spacing w:line="360" w:lineRule="auto"/>
        <w:ind w:firstLine="454"/>
        <w:rPr>
          <w:rFonts w:ascii="Times New Roman" w:hAnsi="Times New Roman"/>
          <w:color w:val="auto"/>
          <w:sz w:val="24"/>
          <w:szCs w:val="24"/>
        </w:rPr>
      </w:pPr>
      <w:r>
        <w:rPr>
          <w:rFonts w:ascii="Times New Roman" w:hAnsi="Times New Roman"/>
          <w:color w:val="auto"/>
          <w:sz w:val="24"/>
          <w:szCs w:val="24"/>
        </w:rPr>
        <w:t xml:space="preserve">Рабочие </w:t>
      </w:r>
      <w:r w:rsidRPr="005F06B9">
        <w:rPr>
          <w:rFonts w:ascii="Times New Roman" w:hAnsi="Times New Roman"/>
          <w:color w:val="auto"/>
          <w:sz w:val="24"/>
          <w:szCs w:val="24"/>
        </w:rPr>
        <w:t xml:space="preserve"> программы включают следующие разделы:</w:t>
      </w:r>
    </w:p>
    <w:p w:rsidR="00771954" w:rsidRPr="005F06B9" w:rsidRDefault="00771954" w:rsidP="00FF0657">
      <w:pPr>
        <w:pStyle w:val="a9"/>
        <w:spacing w:line="360" w:lineRule="auto"/>
        <w:ind w:firstLine="0"/>
        <w:rPr>
          <w:rFonts w:ascii="Times New Roman" w:hAnsi="Times New Roman"/>
          <w:color w:val="auto"/>
          <w:sz w:val="24"/>
          <w:szCs w:val="24"/>
        </w:rPr>
      </w:pPr>
      <w:r>
        <w:rPr>
          <w:rFonts w:ascii="Times New Roman" w:hAnsi="Times New Roman"/>
          <w:color w:val="auto"/>
          <w:spacing w:val="2"/>
          <w:sz w:val="24"/>
          <w:szCs w:val="24"/>
        </w:rPr>
        <w:t xml:space="preserve">1) </w:t>
      </w:r>
      <w:r w:rsidRPr="005F06B9">
        <w:rPr>
          <w:rFonts w:ascii="Times New Roman" w:hAnsi="Times New Roman"/>
          <w:color w:val="auto"/>
          <w:spacing w:val="2"/>
          <w:sz w:val="24"/>
          <w:szCs w:val="24"/>
        </w:rPr>
        <w:t>пояснительную записку, в которой конкретизируются</w:t>
      </w:r>
      <w:r w:rsidRPr="005F06B9">
        <w:rPr>
          <w:rFonts w:ascii="Times New Roman" w:hAnsi="Times New Roman"/>
          <w:color w:val="auto"/>
          <w:spacing w:val="2"/>
          <w:sz w:val="24"/>
          <w:szCs w:val="24"/>
        </w:rPr>
        <w:t> </w:t>
      </w:r>
      <w:r w:rsidRPr="005F06B9">
        <w:rPr>
          <w:rFonts w:ascii="Times New Roman" w:hAnsi="Times New Roman"/>
          <w:color w:val="auto"/>
          <w:spacing w:val="2"/>
          <w:sz w:val="24"/>
          <w:szCs w:val="24"/>
        </w:rPr>
        <w:t xml:space="preserve"> </w:t>
      </w:r>
      <w:r w:rsidRPr="005F06B9">
        <w:rPr>
          <w:rFonts w:ascii="Times New Roman" w:hAnsi="Times New Roman"/>
          <w:color w:val="auto"/>
          <w:sz w:val="24"/>
          <w:szCs w:val="24"/>
        </w:rPr>
        <w:t>общие цели начального общего образования с учётом специфики учебного предмета, курса;</w:t>
      </w:r>
    </w:p>
    <w:p w:rsidR="00771954" w:rsidRPr="005F06B9" w:rsidRDefault="00771954" w:rsidP="00FF0657">
      <w:pPr>
        <w:pStyle w:val="a9"/>
        <w:spacing w:line="360" w:lineRule="auto"/>
        <w:ind w:firstLine="0"/>
        <w:rPr>
          <w:rFonts w:ascii="Times New Roman" w:hAnsi="Times New Roman"/>
          <w:color w:val="auto"/>
          <w:sz w:val="24"/>
          <w:szCs w:val="24"/>
        </w:rPr>
      </w:pPr>
      <w:r w:rsidRPr="005F06B9">
        <w:rPr>
          <w:rFonts w:ascii="Times New Roman" w:hAnsi="Times New Roman"/>
          <w:color w:val="auto"/>
          <w:sz w:val="24"/>
          <w:szCs w:val="24"/>
        </w:rPr>
        <w:t xml:space="preserve">2) </w:t>
      </w:r>
      <w:r>
        <w:rPr>
          <w:rFonts w:ascii="Times New Roman" w:hAnsi="Times New Roman"/>
          <w:color w:val="auto"/>
          <w:sz w:val="24"/>
          <w:szCs w:val="24"/>
        </w:rPr>
        <w:t> </w:t>
      </w:r>
      <w:r>
        <w:rPr>
          <w:rFonts w:ascii="Times New Roman" w:hAnsi="Times New Roman"/>
          <w:color w:val="auto"/>
          <w:sz w:val="24"/>
          <w:szCs w:val="24"/>
        </w:rPr>
        <w:t xml:space="preserve">общую </w:t>
      </w:r>
      <w:r w:rsidRPr="005F06B9">
        <w:rPr>
          <w:rFonts w:ascii="Times New Roman" w:hAnsi="Times New Roman"/>
          <w:color w:val="auto"/>
          <w:sz w:val="24"/>
          <w:szCs w:val="24"/>
        </w:rPr>
        <w:t>характеристику учебного предмета, курса;</w:t>
      </w:r>
    </w:p>
    <w:p w:rsidR="00771954" w:rsidRPr="005F06B9" w:rsidRDefault="00771954" w:rsidP="00FF0657">
      <w:pPr>
        <w:pStyle w:val="a9"/>
        <w:spacing w:line="360" w:lineRule="auto"/>
        <w:ind w:firstLine="0"/>
        <w:rPr>
          <w:rFonts w:ascii="Times New Roman" w:hAnsi="Times New Roman"/>
          <w:color w:val="auto"/>
          <w:sz w:val="24"/>
          <w:szCs w:val="24"/>
        </w:rPr>
      </w:pPr>
      <w:r w:rsidRPr="005F06B9">
        <w:rPr>
          <w:rFonts w:ascii="Times New Roman" w:hAnsi="Times New Roman"/>
          <w:color w:val="auto"/>
          <w:spacing w:val="2"/>
          <w:sz w:val="24"/>
          <w:szCs w:val="24"/>
        </w:rPr>
        <w:t>3)</w:t>
      </w:r>
      <w:r w:rsidRPr="00FD34CC">
        <w:rPr>
          <w:rFonts w:ascii="Times New Roman" w:hAnsi="Times New Roman"/>
          <w:spacing w:val="2"/>
          <w:sz w:val="24"/>
          <w:szCs w:val="24"/>
        </w:rPr>
        <w:t xml:space="preserve"> </w:t>
      </w:r>
      <w:r>
        <w:rPr>
          <w:rFonts w:ascii="Times New Roman" w:hAnsi="Times New Roman"/>
          <w:color w:val="auto"/>
          <w:spacing w:val="2"/>
          <w:sz w:val="24"/>
          <w:szCs w:val="24"/>
        </w:rPr>
        <w:t xml:space="preserve">описание места учебного предмета, курса в учебном </w:t>
      </w:r>
      <w:r w:rsidRPr="005F06B9">
        <w:rPr>
          <w:rFonts w:ascii="Times New Roman" w:hAnsi="Times New Roman"/>
          <w:color w:val="auto"/>
          <w:sz w:val="24"/>
          <w:szCs w:val="24"/>
        </w:rPr>
        <w:t>плане;</w:t>
      </w:r>
    </w:p>
    <w:p w:rsidR="00771954" w:rsidRPr="005F06B9" w:rsidRDefault="00771954" w:rsidP="00FF0657">
      <w:pPr>
        <w:pStyle w:val="a9"/>
        <w:spacing w:line="360" w:lineRule="auto"/>
        <w:ind w:firstLine="0"/>
        <w:rPr>
          <w:rFonts w:ascii="Times New Roman" w:hAnsi="Times New Roman"/>
          <w:color w:val="auto"/>
          <w:sz w:val="24"/>
          <w:szCs w:val="24"/>
        </w:rPr>
      </w:pPr>
      <w:r w:rsidRPr="005F06B9">
        <w:rPr>
          <w:rFonts w:ascii="Times New Roman" w:hAnsi="Times New Roman"/>
          <w:color w:val="auto"/>
          <w:sz w:val="24"/>
          <w:szCs w:val="24"/>
        </w:rPr>
        <w:t xml:space="preserve">4) </w:t>
      </w:r>
      <w:r>
        <w:rPr>
          <w:rFonts w:ascii="Times New Roman" w:hAnsi="Times New Roman"/>
          <w:color w:val="auto"/>
          <w:sz w:val="24"/>
          <w:szCs w:val="24"/>
        </w:rPr>
        <w:t xml:space="preserve">описание </w:t>
      </w:r>
      <w:r w:rsidRPr="005F06B9">
        <w:rPr>
          <w:rFonts w:ascii="Times New Roman" w:hAnsi="Times New Roman"/>
          <w:color w:val="auto"/>
          <w:sz w:val="24"/>
          <w:szCs w:val="24"/>
        </w:rPr>
        <w:t>ценностных ориентиров содержания учебного предмета;</w:t>
      </w:r>
    </w:p>
    <w:p w:rsidR="00771954" w:rsidRPr="005F06B9" w:rsidRDefault="00771954" w:rsidP="00FF0657">
      <w:pPr>
        <w:pStyle w:val="a9"/>
        <w:spacing w:line="360" w:lineRule="auto"/>
        <w:ind w:firstLine="0"/>
        <w:rPr>
          <w:rFonts w:ascii="Times New Roman" w:hAnsi="Times New Roman"/>
          <w:color w:val="auto"/>
          <w:sz w:val="24"/>
          <w:szCs w:val="24"/>
        </w:rPr>
      </w:pPr>
      <w:r w:rsidRPr="005F06B9">
        <w:rPr>
          <w:rFonts w:ascii="Times New Roman" w:hAnsi="Times New Roman"/>
          <w:color w:val="auto"/>
          <w:sz w:val="24"/>
          <w:szCs w:val="24"/>
        </w:rPr>
        <w:t xml:space="preserve">5) </w:t>
      </w:r>
      <w:r>
        <w:rPr>
          <w:rFonts w:ascii="Times New Roman" w:hAnsi="Times New Roman"/>
          <w:color w:val="auto"/>
          <w:sz w:val="24"/>
          <w:szCs w:val="24"/>
        </w:rPr>
        <w:t xml:space="preserve">личностные, </w:t>
      </w:r>
      <w:r w:rsidRPr="005F06B9">
        <w:rPr>
          <w:rFonts w:ascii="Times New Roman" w:hAnsi="Times New Roman"/>
          <w:color w:val="auto"/>
          <w:sz w:val="24"/>
          <w:szCs w:val="24"/>
        </w:rPr>
        <w:t>метапредметные и предметные результаты освоения конкретного учебного предмета, курса;</w:t>
      </w:r>
    </w:p>
    <w:p w:rsidR="00771954" w:rsidRDefault="00771954" w:rsidP="00FF0657">
      <w:pPr>
        <w:pStyle w:val="a9"/>
        <w:spacing w:line="360" w:lineRule="auto"/>
        <w:ind w:firstLine="0"/>
        <w:rPr>
          <w:rFonts w:ascii="Times New Roman" w:hAnsi="Times New Roman"/>
          <w:color w:val="auto"/>
          <w:sz w:val="24"/>
          <w:szCs w:val="24"/>
        </w:rPr>
      </w:pPr>
      <w:r w:rsidRPr="005F06B9">
        <w:rPr>
          <w:rFonts w:ascii="Times New Roman" w:hAnsi="Times New Roman"/>
          <w:color w:val="auto"/>
          <w:sz w:val="24"/>
          <w:szCs w:val="24"/>
        </w:rPr>
        <w:t xml:space="preserve">6) </w:t>
      </w:r>
      <w:r>
        <w:rPr>
          <w:rFonts w:ascii="Times New Roman" w:hAnsi="Times New Roman"/>
          <w:sz w:val="24"/>
          <w:szCs w:val="24"/>
        </w:rPr>
        <w:t>содержание учебного предмета, курса;</w:t>
      </w:r>
    </w:p>
    <w:p w:rsidR="00771954" w:rsidRDefault="00771954" w:rsidP="00FF0657">
      <w:pPr>
        <w:pStyle w:val="a9"/>
        <w:spacing w:line="360" w:lineRule="auto"/>
        <w:ind w:firstLine="0"/>
        <w:rPr>
          <w:rFonts w:ascii="Times New Roman" w:hAnsi="Times New Roman"/>
          <w:color w:val="auto"/>
          <w:sz w:val="24"/>
          <w:szCs w:val="24"/>
        </w:rPr>
      </w:pPr>
      <w:r w:rsidRPr="005F06B9">
        <w:rPr>
          <w:rFonts w:ascii="Times New Roman" w:hAnsi="Times New Roman"/>
          <w:color w:val="auto"/>
          <w:spacing w:val="2"/>
          <w:sz w:val="24"/>
          <w:szCs w:val="24"/>
        </w:rPr>
        <w:t>7)</w:t>
      </w:r>
      <w:r w:rsidRPr="00FD34CC">
        <w:rPr>
          <w:rFonts w:ascii="Times New Roman" w:hAnsi="Times New Roman"/>
          <w:sz w:val="24"/>
          <w:szCs w:val="24"/>
        </w:rPr>
        <w:t xml:space="preserve"> </w:t>
      </w:r>
      <w:r>
        <w:rPr>
          <w:rFonts w:ascii="Times New Roman" w:hAnsi="Times New Roman"/>
          <w:color w:val="auto"/>
          <w:sz w:val="24"/>
          <w:szCs w:val="24"/>
        </w:rPr>
        <w:t> </w:t>
      </w:r>
      <w:r w:rsidRPr="00FD34CC">
        <w:rPr>
          <w:rFonts w:ascii="Times New Roman" w:hAnsi="Times New Roman"/>
          <w:spacing w:val="2"/>
          <w:sz w:val="24"/>
          <w:szCs w:val="24"/>
        </w:rPr>
        <w:t xml:space="preserve"> </w:t>
      </w:r>
      <w:r>
        <w:rPr>
          <w:rFonts w:ascii="Times New Roman" w:hAnsi="Times New Roman"/>
          <w:spacing w:val="2"/>
          <w:sz w:val="24"/>
          <w:szCs w:val="24"/>
        </w:rPr>
        <w:t>тематическое планирование с определением основных</w:t>
      </w:r>
      <w:r>
        <w:rPr>
          <w:rFonts w:ascii="Times New Roman" w:hAnsi="Times New Roman"/>
          <w:sz w:val="24"/>
          <w:szCs w:val="24"/>
        </w:rPr>
        <w:t xml:space="preserve"> видов учебной деятельности обучающихся;</w:t>
      </w:r>
    </w:p>
    <w:p w:rsidR="00771954" w:rsidRPr="005F06B9" w:rsidRDefault="00771954" w:rsidP="00FF0657">
      <w:pPr>
        <w:pStyle w:val="a9"/>
        <w:spacing w:line="360" w:lineRule="auto"/>
        <w:ind w:firstLine="0"/>
        <w:rPr>
          <w:rFonts w:ascii="Times New Roman" w:hAnsi="Times New Roman"/>
          <w:color w:val="auto"/>
          <w:sz w:val="24"/>
          <w:szCs w:val="24"/>
        </w:rPr>
      </w:pPr>
      <w:r>
        <w:rPr>
          <w:rFonts w:ascii="Times New Roman" w:hAnsi="Times New Roman"/>
          <w:color w:val="auto"/>
          <w:sz w:val="24"/>
          <w:szCs w:val="24"/>
        </w:rPr>
        <w:t>8</w:t>
      </w:r>
      <w:r w:rsidRPr="005F06B9">
        <w:rPr>
          <w:rFonts w:ascii="Times New Roman" w:hAnsi="Times New Roman"/>
          <w:color w:val="auto"/>
          <w:sz w:val="24"/>
          <w:szCs w:val="24"/>
        </w:rPr>
        <w:t>)</w:t>
      </w:r>
      <w:r w:rsidRPr="00FD34CC">
        <w:rPr>
          <w:rFonts w:ascii="Times New Roman" w:hAnsi="Times New Roman"/>
          <w:sz w:val="24"/>
          <w:szCs w:val="24"/>
        </w:rPr>
        <w:t xml:space="preserve"> </w:t>
      </w:r>
      <w:r>
        <w:rPr>
          <w:rFonts w:ascii="Times New Roman" w:hAnsi="Times New Roman"/>
          <w:sz w:val="24"/>
          <w:szCs w:val="24"/>
        </w:rPr>
        <w:t>описание</w:t>
      </w:r>
      <w:r>
        <w:rPr>
          <w:rFonts w:ascii="Times New Roman" w:hAnsi="Times New Roman"/>
          <w:sz w:val="24"/>
          <w:szCs w:val="24"/>
        </w:rPr>
        <w:t> </w:t>
      </w:r>
      <w:r w:rsidRPr="005F06B9">
        <w:rPr>
          <w:rFonts w:ascii="Times New Roman" w:hAnsi="Times New Roman"/>
          <w:color w:val="auto"/>
          <w:sz w:val="24"/>
          <w:szCs w:val="24"/>
        </w:rPr>
        <w:t xml:space="preserve"> материально</w:t>
      </w:r>
      <w:r w:rsidRPr="005F06B9">
        <w:rPr>
          <w:rFonts w:ascii="Times New Roman" w:hAnsi="Times New Roman"/>
          <w:color w:val="auto"/>
          <w:sz w:val="24"/>
          <w:szCs w:val="24"/>
        </w:rPr>
        <w:softHyphen/>
      </w:r>
      <w:r>
        <w:rPr>
          <w:rFonts w:ascii="Times New Roman" w:hAnsi="Times New Roman"/>
          <w:color w:val="auto"/>
          <w:sz w:val="24"/>
          <w:szCs w:val="24"/>
        </w:rPr>
        <w:t>-</w:t>
      </w:r>
      <w:r w:rsidRPr="005F06B9">
        <w:rPr>
          <w:rFonts w:ascii="Times New Roman" w:hAnsi="Times New Roman"/>
          <w:color w:val="auto"/>
          <w:sz w:val="24"/>
          <w:szCs w:val="24"/>
        </w:rPr>
        <w:t>технического обеспечения образовательной</w:t>
      </w:r>
      <w:r>
        <w:rPr>
          <w:rFonts w:ascii="Times New Roman" w:hAnsi="Times New Roman"/>
          <w:color w:val="auto"/>
          <w:sz w:val="24"/>
          <w:szCs w:val="24"/>
        </w:rPr>
        <w:t xml:space="preserve"> </w:t>
      </w:r>
      <w:r w:rsidRPr="005F06B9">
        <w:rPr>
          <w:rFonts w:ascii="Times New Roman" w:hAnsi="Times New Roman"/>
          <w:color w:val="auto"/>
          <w:sz w:val="24"/>
          <w:szCs w:val="24"/>
        </w:rPr>
        <w:t>деятельности.</w:t>
      </w:r>
    </w:p>
    <w:p w:rsidR="00771954" w:rsidRDefault="00771954" w:rsidP="00FF0657">
      <w:pPr>
        <w:pStyle w:val="a9"/>
        <w:spacing w:line="360" w:lineRule="auto"/>
        <w:ind w:firstLine="454"/>
        <w:rPr>
          <w:rFonts w:ascii="Times New Roman" w:hAnsi="Times New Roman"/>
          <w:color w:val="auto"/>
          <w:spacing w:val="2"/>
          <w:sz w:val="24"/>
          <w:szCs w:val="24"/>
        </w:rPr>
      </w:pPr>
      <w:r w:rsidRPr="005F06B9">
        <w:rPr>
          <w:rFonts w:ascii="Times New Roman" w:hAnsi="Times New Roman"/>
          <w:color w:val="auto"/>
          <w:spacing w:val="2"/>
          <w:sz w:val="24"/>
          <w:szCs w:val="24"/>
        </w:rPr>
        <w:t>В данном разделе основной образователь</w:t>
      </w:r>
      <w:r w:rsidRPr="005F06B9">
        <w:rPr>
          <w:rFonts w:ascii="Times New Roman" w:hAnsi="Times New Roman"/>
          <w:color w:val="auto"/>
          <w:sz w:val="24"/>
          <w:szCs w:val="24"/>
        </w:rPr>
        <w:t>ной программы начального общего образования приводится</w:t>
      </w:r>
      <w:r>
        <w:rPr>
          <w:rFonts w:ascii="Times New Roman" w:hAnsi="Times New Roman"/>
          <w:color w:val="auto"/>
          <w:sz w:val="24"/>
          <w:szCs w:val="24"/>
        </w:rPr>
        <w:t xml:space="preserve"> </w:t>
      </w:r>
      <w:r w:rsidRPr="005F06B9">
        <w:rPr>
          <w:rFonts w:ascii="Times New Roman" w:hAnsi="Times New Roman"/>
          <w:color w:val="auto"/>
          <w:sz w:val="24"/>
          <w:szCs w:val="24"/>
        </w:rPr>
        <w:t>основное содержание курсов по всем обязательным предметам при получении  начального общего образования, которое должно быть в полном объёме отражено в соответствующих разделах рабочих программ учебных пред</w:t>
      </w:r>
      <w:r w:rsidRPr="005F06B9">
        <w:rPr>
          <w:rFonts w:ascii="Times New Roman" w:hAnsi="Times New Roman"/>
          <w:color w:val="auto"/>
          <w:spacing w:val="2"/>
          <w:sz w:val="24"/>
          <w:szCs w:val="24"/>
        </w:rPr>
        <w:t xml:space="preserve">метов. </w:t>
      </w:r>
    </w:p>
    <w:p w:rsidR="00771954" w:rsidRPr="001216F7" w:rsidRDefault="00771954" w:rsidP="00FF0657">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2.</w:t>
      </w:r>
      <w:r w:rsidRPr="001216F7">
        <w:rPr>
          <w:rFonts w:ascii="Times New Roman" w:hAnsi="Times New Roman" w:cs="Times New Roman"/>
          <w:b/>
          <w:bCs/>
          <w:sz w:val="24"/>
          <w:szCs w:val="24"/>
        </w:rPr>
        <w:t>2.2. Основное содержание учебных предметов</w:t>
      </w:r>
    </w:p>
    <w:p w:rsidR="00771954" w:rsidRDefault="00771954" w:rsidP="00FF0657">
      <w:pPr>
        <w:spacing w:after="0" w:line="360" w:lineRule="auto"/>
        <w:jc w:val="center"/>
        <w:rPr>
          <w:rFonts w:ascii="Times New Roman" w:hAnsi="Times New Roman" w:cs="Times New Roman"/>
          <w:b/>
          <w:bCs/>
          <w:sz w:val="24"/>
          <w:szCs w:val="24"/>
        </w:rPr>
      </w:pPr>
      <w:r w:rsidRPr="001216F7">
        <w:rPr>
          <w:rFonts w:ascii="Times New Roman" w:hAnsi="Times New Roman" w:cs="Times New Roman"/>
          <w:b/>
          <w:bCs/>
          <w:sz w:val="24"/>
          <w:szCs w:val="24"/>
        </w:rPr>
        <w:t>2.2.2.1. Русский язык</w:t>
      </w:r>
    </w:p>
    <w:p w:rsidR="00771954" w:rsidRDefault="00771954" w:rsidP="00FF0657">
      <w:pPr>
        <w:spacing w:after="0" w:line="360" w:lineRule="auto"/>
        <w:jc w:val="center"/>
        <w:rPr>
          <w:rFonts w:ascii="Times New Roman" w:hAnsi="Times New Roman"/>
          <w:b/>
          <w:sz w:val="24"/>
          <w:szCs w:val="24"/>
        </w:rPr>
      </w:pPr>
      <w:r>
        <w:rPr>
          <w:rFonts w:ascii="Times New Roman" w:hAnsi="Times New Roman"/>
          <w:b/>
          <w:sz w:val="24"/>
          <w:szCs w:val="24"/>
        </w:rPr>
        <w:t>Пояснительная записка</w:t>
      </w:r>
    </w:p>
    <w:p w:rsidR="00771954" w:rsidRDefault="00771954" w:rsidP="00FF0657">
      <w:pPr>
        <w:spacing w:after="0" w:line="360" w:lineRule="auto"/>
        <w:ind w:firstLine="708"/>
        <w:jc w:val="both"/>
        <w:rPr>
          <w:rFonts w:ascii="Times New Roman" w:hAnsi="Times New Roman"/>
          <w:sz w:val="24"/>
          <w:szCs w:val="24"/>
        </w:rPr>
      </w:pPr>
      <w:r>
        <w:rPr>
          <w:rFonts w:ascii="Times New Roman" w:hAnsi="Times New Roman"/>
          <w:sz w:val="24"/>
          <w:szCs w:val="24"/>
        </w:rPr>
        <w:t>Предмет «Русский язык» играет важную роль в реализации основных целевых установок начального образования</w:t>
      </w:r>
      <w:r>
        <w:rPr>
          <w:rFonts w:ascii="Times New Roman" w:hAnsi="Times New Roman"/>
          <w:sz w:val="24"/>
          <w:szCs w:val="24"/>
          <w:u w:val="single"/>
        </w:rPr>
        <w:t>:</w:t>
      </w:r>
      <w:r>
        <w:rPr>
          <w:rFonts w:ascii="Times New Roman" w:hAnsi="Times New Roman"/>
          <w:sz w:val="24"/>
          <w:szCs w:val="24"/>
        </w:rPr>
        <w:t xml:space="preserve">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младших школьников.</w:t>
      </w:r>
    </w:p>
    <w:p w:rsidR="00771954" w:rsidRDefault="00771954" w:rsidP="00FF0657">
      <w:pPr>
        <w:spacing w:after="0" w:line="360" w:lineRule="auto"/>
        <w:jc w:val="both"/>
        <w:rPr>
          <w:rFonts w:ascii="Times New Roman" w:hAnsi="Times New Roman"/>
          <w:sz w:val="24"/>
          <w:szCs w:val="24"/>
        </w:rPr>
      </w:pPr>
      <w:r>
        <w:rPr>
          <w:rFonts w:ascii="Times New Roman" w:hAnsi="Times New Roman"/>
          <w:sz w:val="24"/>
          <w:szCs w:val="24"/>
        </w:rPr>
        <w:t>Содержание предмета направлено на формирование функциональной грамотности и коммуникативной компетентности. Русский язык является для младших школьников основой всего процесса обучения, средством развития их мышления, воображения, интеллектуальных и творческих способностей, основным каналом социализации личности. Изучение русского языка в начальных классах — первоначальный этап системы лингвистического образования и речевого развития, обеспечивающий готовность выпускников начальной школы к дальнейшему образованию.</w:t>
      </w:r>
    </w:p>
    <w:p w:rsidR="00771954" w:rsidRDefault="00771954" w:rsidP="00FF0657">
      <w:pPr>
        <w:spacing w:after="0" w:line="360" w:lineRule="auto"/>
        <w:ind w:firstLine="708"/>
        <w:jc w:val="both"/>
        <w:rPr>
          <w:rFonts w:ascii="Times New Roman" w:hAnsi="Times New Roman"/>
          <w:sz w:val="24"/>
          <w:szCs w:val="24"/>
        </w:rPr>
      </w:pPr>
      <w:r w:rsidRPr="0034277E">
        <w:rPr>
          <w:rFonts w:ascii="Times New Roman" w:hAnsi="Times New Roman"/>
          <w:b/>
          <w:bCs/>
          <w:sz w:val="24"/>
          <w:szCs w:val="24"/>
        </w:rPr>
        <w:t>Целями</w:t>
      </w:r>
      <w:r>
        <w:rPr>
          <w:rFonts w:ascii="Times New Roman" w:hAnsi="Times New Roman"/>
          <w:b/>
          <w:bCs/>
          <w:sz w:val="24"/>
          <w:szCs w:val="24"/>
        </w:rPr>
        <w:t xml:space="preserve"> </w:t>
      </w:r>
      <w:r>
        <w:rPr>
          <w:rFonts w:ascii="Times New Roman" w:hAnsi="Times New Roman"/>
          <w:sz w:val="24"/>
          <w:szCs w:val="24"/>
        </w:rPr>
        <w:t>изучения предмета «Русский язык» в начальной школе являются:</w:t>
      </w:r>
    </w:p>
    <w:p w:rsidR="00771954" w:rsidRDefault="00771954" w:rsidP="00FF0657">
      <w:pPr>
        <w:spacing w:after="0" w:line="360" w:lineRule="auto"/>
        <w:jc w:val="both"/>
        <w:rPr>
          <w:rFonts w:ascii="Times New Roman" w:hAnsi="Times New Roman"/>
          <w:sz w:val="24"/>
          <w:szCs w:val="24"/>
        </w:rPr>
      </w:pPr>
      <w:r>
        <w:rPr>
          <w:rFonts w:ascii="Times New Roman" w:hAnsi="Times New Roman"/>
          <w:sz w:val="24"/>
          <w:szCs w:val="24"/>
        </w:rPr>
        <w:t xml:space="preserve">• формирование у учащихся представлений о языке как составляющей целостной научной картины мира, ознакомление учащихся с основными положениями науки о языке и формирование на этой основе знаково-символического восприятия и логического мышления учащихся; </w:t>
      </w:r>
    </w:p>
    <w:p w:rsidR="00771954" w:rsidRDefault="00771954" w:rsidP="00FF0657">
      <w:pPr>
        <w:spacing w:after="0" w:line="360" w:lineRule="auto"/>
        <w:jc w:val="both"/>
        <w:rPr>
          <w:rFonts w:ascii="Times New Roman" w:hAnsi="Times New Roman"/>
          <w:sz w:val="24"/>
          <w:szCs w:val="24"/>
        </w:rPr>
      </w:pPr>
      <w:r>
        <w:rPr>
          <w:rFonts w:ascii="Times New Roman" w:hAnsi="Times New Roman"/>
          <w:sz w:val="24"/>
          <w:szCs w:val="24"/>
        </w:rPr>
        <w:t>• 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771954" w:rsidRPr="0034277E" w:rsidRDefault="00771954" w:rsidP="00FF0657">
      <w:pPr>
        <w:spacing w:after="0" w:line="360" w:lineRule="auto"/>
        <w:jc w:val="both"/>
        <w:rPr>
          <w:rFonts w:ascii="Times New Roman" w:hAnsi="Times New Roman"/>
          <w:b/>
          <w:bCs/>
          <w:sz w:val="24"/>
          <w:szCs w:val="24"/>
        </w:rPr>
      </w:pPr>
      <w:r w:rsidRPr="0034277E">
        <w:rPr>
          <w:rFonts w:ascii="Times New Roman" w:hAnsi="Times New Roman"/>
          <w:b/>
          <w:bCs/>
          <w:sz w:val="24"/>
          <w:szCs w:val="24"/>
        </w:rPr>
        <w:t>Общая характеристика курса</w:t>
      </w:r>
    </w:p>
    <w:p w:rsidR="00771954" w:rsidRDefault="00771954" w:rsidP="00FF0657">
      <w:pPr>
        <w:spacing w:after="0" w:line="360" w:lineRule="auto"/>
        <w:ind w:firstLine="708"/>
        <w:jc w:val="both"/>
        <w:rPr>
          <w:rFonts w:ascii="Times New Roman" w:hAnsi="Times New Roman"/>
          <w:sz w:val="24"/>
          <w:szCs w:val="24"/>
        </w:rPr>
      </w:pPr>
      <w:r>
        <w:rPr>
          <w:rFonts w:ascii="Times New Roman" w:hAnsi="Times New Roman"/>
          <w:sz w:val="24"/>
          <w:szCs w:val="24"/>
        </w:rPr>
        <w:t xml:space="preserve">Программа направлена на реализацию средствами предмета «Русский язык» основных задач образовательной области «Филология»: </w:t>
      </w:r>
    </w:p>
    <w:p w:rsidR="00771954" w:rsidRDefault="00771954" w:rsidP="00FF0657">
      <w:pPr>
        <w:spacing w:after="0" w:line="360" w:lineRule="auto"/>
        <w:jc w:val="both"/>
        <w:rPr>
          <w:rFonts w:ascii="Times New Roman" w:hAnsi="Times New Roman"/>
          <w:sz w:val="24"/>
          <w:szCs w:val="24"/>
        </w:rPr>
      </w:pPr>
      <w:r>
        <w:rPr>
          <w:rFonts w:ascii="Times New Roman" w:hAnsi="Times New Roman"/>
          <w:sz w:val="24"/>
          <w:szCs w:val="24"/>
        </w:rPr>
        <w:t>—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771954" w:rsidRDefault="00771954" w:rsidP="00FF0657">
      <w:pPr>
        <w:spacing w:after="0" w:line="360" w:lineRule="auto"/>
        <w:jc w:val="both"/>
        <w:rPr>
          <w:rFonts w:ascii="Times New Roman" w:hAnsi="Times New Roman"/>
          <w:sz w:val="24"/>
          <w:szCs w:val="24"/>
        </w:rPr>
      </w:pPr>
      <w:r>
        <w:rPr>
          <w:rFonts w:ascii="Times New Roman" w:hAnsi="Times New Roman"/>
          <w:sz w:val="24"/>
          <w:szCs w:val="24"/>
        </w:rPr>
        <w:t xml:space="preserve">— развитие диалогической и монологической устной и письменной речи; </w:t>
      </w:r>
    </w:p>
    <w:p w:rsidR="00771954" w:rsidRDefault="00771954" w:rsidP="00FF0657">
      <w:pPr>
        <w:spacing w:after="0" w:line="360" w:lineRule="auto"/>
        <w:jc w:val="both"/>
        <w:rPr>
          <w:rFonts w:ascii="Times New Roman" w:hAnsi="Times New Roman"/>
          <w:sz w:val="24"/>
          <w:szCs w:val="24"/>
        </w:rPr>
      </w:pPr>
      <w:r>
        <w:rPr>
          <w:rFonts w:ascii="Times New Roman" w:hAnsi="Times New Roman"/>
          <w:sz w:val="24"/>
          <w:szCs w:val="24"/>
        </w:rPr>
        <w:t>— развитие коммуника</w:t>
      </w:r>
      <w:r>
        <w:rPr>
          <w:rFonts w:ascii="Times New Roman" w:hAnsi="Times New Roman"/>
          <w:sz w:val="24"/>
          <w:szCs w:val="24"/>
        </w:rPr>
        <w:softHyphen/>
        <w:t>тивных умений;</w:t>
      </w:r>
    </w:p>
    <w:p w:rsidR="00771954" w:rsidRDefault="00771954" w:rsidP="00FF0657">
      <w:pPr>
        <w:spacing w:after="0" w:line="360" w:lineRule="auto"/>
        <w:jc w:val="both"/>
        <w:rPr>
          <w:rFonts w:ascii="Times New Roman" w:hAnsi="Times New Roman"/>
          <w:sz w:val="24"/>
          <w:szCs w:val="24"/>
        </w:rPr>
      </w:pPr>
      <w:r>
        <w:rPr>
          <w:rFonts w:ascii="Times New Roman" w:hAnsi="Times New Roman"/>
          <w:sz w:val="24"/>
          <w:szCs w:val="24"/>
        </w:rPr>
        <w:t xml:space="preserve">— развитие нравственных и эстетических чувств; </w:t>
      </w:r>
    </w:p>
    <w:p w:rsidR="00771954" w:rsidRDefault="00771954" w:rsidP="00FF0657">
      <w:pPr>
        <w:spacing w:after="0" w:line="360" w:lineRule="auto"/>
        <w:jc w:val="both"/>
        <w:rPr>
          <w:rFonts w:ascii="Times New Roman" w:hAnsi="Times New Roman"/>
          <w:sz w:val="24"/>
          <w:szCs w:val="24"/>
        </w:rPr>
      </w:pPr>
      <w:r>
        <w:rPr>
          <w:rFonts w:ascii="Times New Roman" w:hAnsi="Times New Roman"/>
          <w:sz w:val="24"/>
          <w:szCs w:val="24"/>
        </w:rPr>
        <w:t>— развитие способностей к творческой деятель</w:t>
      </w:r>
      <w:r>
        <w:rPr>
          <w:rFonts w:ascii="Times New Roman" w:hAnsi="Times New Roman"/>
          <w:sz w:val="24"/>
          <w:szCs w:val="24"/>
        </w:rPr>
        <w:softHyphen/>
        <w:t>ности.</w:t>
      </w:r>
    </w:p>
    <w:p w:rsidR="00771954" w:rsidRDefault="00771954" w:rsidP="00FF0657">
      <w:pPr>
        <w:spacing w:after="0" w:line="360" w:lineRule="auto"/>
        <w:ind w:firstLine="708"/>
        <w:jc w:val="both"/>
        <w:rPr>
          <w:rFonts w:ascii="Times New Roman" w:hAnsi="Times New Roman"/>
          <w:sz w:val="24"/>
          <w:szCs w:val="24"/>
        </w:rPr>
      </w:pPr>
      <w:r>
        <w:rPr>
          <w:rFonts w:ascii="Times New Roman" w:hAnsi="Times New Roman"/>
          <w:sz w:val="24"/>
          <w:szCs w:val="24"/>
        </w:rPr>
        <w:t xml:space="preserve">Программа определяет ряд </w:t>
      </w:r>
      <w:r w:rsidRPr="00151A67">
        <w:rPr>
          <w:rFonts w:ascii="Times New Roman" w:hAnsi="Times New Roman"/>
          <w:sz w:val="24"/>
          <w:szCs w:val="24"/>
        </w:rPr>
        <w:t>практических</w:t>
      </w:r>
      <w:r w:rsidRPr="0034277E">
        <w:rPr>
          <w:rFonts w:ascii="Times New Roman" w:hAnsi="Times New Roman"/>
          <w:b/>
          <w:bCs/>
          <w:sz w:val="24"/>
          <w:szCs w:val="24"/>
        </w:rPr>
        <w:t xml:space="preserve"> задач</w:t>
      </w:r>
      <w:r>
        <w:rPr>
          <w:rFonts w:ascii="Times New Roman" w:hAnsi="Times New Roman"/>
          <w:sz w:val="24"/>
          <w:szCs w:val="24"/>
        </w:rPr>
        <w:t>, решение которых обеспечит достижение основных целей изучения предмета:</w:t>
      </w:r>
    </w:p>
    <w:p w:rsidR="00771954" w:rsidRDefault="00771954" w:rsidP="00FF0657">
      <w:pPr>
        <w:spacing w:after="0" w:line="360" w:lineRule="auto"/>
        <w:jc w:val="both"/>
        <w:rPr>
          <w:rFonts w:ascii="Times New Roman" w:hAnsi="Times New Roman"/>
          <w:sz w:val="24"/>
          <w:szCs w:val="24"/>
        </w:rPr>
      </w:pPr>
      <w:r>
        <w:rPr>
          <w:rFonts w:ascii="Times New Roman" w:hAnsi="Times New Roman"/>
          <w:sz w:val="24"/>
          <w:szCs w:val="24"/>
        </w:rPr>
        <w:t xml:space="preserve">• развитие речи, мышления, воображения школьников, умения выбирать средства языка в соответствии с целями, задачами и условиями общения; </w:t>
      </w:r>
    </w:p>
    <w:p w:rsidR="00771954" w:rsidRDefault="00771954" w:rsidP="00FF0657">
      <w:pPr>
        <w:spacing w:after="0" w:line="360" w:lineRule="auto"/>
        <w:jc w:val="both"/>
        <w:rPr>
          <w:rFonts w:ascii="Times New Roman" w:hAnsi="Times New Roman"/>
          <w:sz w:val="24"/>
          <w:szCs w:val="24"/>
        </w:rPr>
      </w:pPr>
      <w:r>
        <w:rPr>
          <w:rFonts w:ascii="Times New Roman" w:hAnsi="Times New Roman"/>
          <w:sz w:val="24"/>
          <w:szCs w:val="24"/>
        </w:rPr>
        <w:t>• формирование у младших школьников первоначальных представлений о системе и структуре русского языка: лексике, фонетике, графике, орфоэпии, морфемике (состав слова), морфологии и синтаксисе;</w:t>
      </w:r>
    </w:p>
    <w:p w:rsidR="00771954" w:rsidRDefault="00771954" w:rsidP="00FF0657">
      <w:pPr>
        <w:spacing w:after="0" w:line="360" w:lineRule="auto"/>
        <w:jc w:val="both"/>
        <w:rPr>
          <w:rFonts w:ascii="Times New Roman" w:hAnsi="Times New Roman"/>
          <w:sz w:val="24"/>
          <w:szCs w:val="24"/>
        </w:rPr>
      </w:pPr>
      <w:r>
        <w:rPr>
          <w:rFonts w:ascii="Times New Roman" w:hAnsi="Times New Roman"/>
          <w:sz w:val="24"/>
          <w:szCs w:val="24"/>
        </w:rPr>
        <w:t>• формирование навыков культуры речи во всех её проявлениях, умений правильно писать и читать, участвовать в диалоге, составлять несложные устные монологические высказывания и письменные тексты;</w:t>
      </w:r>
    </w:p>
    <w:p w:rsidR="00771954" w:rsidRDefault="00771954" w:rsidP="00FF0657">
      <w:pPr>
        <w:spacing w:after="0" w:line="360" w:lineRule="auto"/>
        <w:jc w:val="both"/>
        <w:rPr>
          <w:rFonts w:ascii="Times New Roman" w:hAnsi="Times New Roman"/>
          <w:sz w:val="24"/>
          <w:szCs w:val="24"/>
        </w:rPr>
      </w:pPr>
      <w:r>
        <w:rPr>
          <w:rFonts w:ascii="Times New Roman" w:hAnsi="Times New Roman"/>
          <w:sz w:val="24"/>
          <w:szCs w:val="24"/>
        </w:rPr>
        <w:t>• воспитание позитивного эмоционально-ценностного отношения к русскому языку, чувства сопричастности к сохранению его уникальности и чистоты; пробуждение познавательного интереса к языку, стремления совершенствовать свою речь.</w:t>
      </w:r>
    </w:p>
    <w:p w:rsidR="00771954" w:rsidRDefault="00771954" w:rsidP="00FF0657">
      <w:pPr>
        <w:spacing w:after="0" w:line="360" w:lineRule="auto"/>
        <w:jc w:val="both"/>
        <w:rPr>
          <w:rFonts w:ascii="Times New Roman" w:hAnsi="Times New Roman"/>
          <w:sz w:val="24"/>
          <w:szCs w:val="24"/>
        </w:rPr>
      </w:pPr>
      <w:r>
        <w:rPr>
          <w:rFonts w:ascii="Times New Roman" w:hAnsi="Times New Roman"/>
          <w:sz w:val="24"/>
          <w:szCs w:val="24"/>
        </w:rPr>
        <w:t xml:space="preserve">Курс русского языка начинается с обучения грамоте. Обучение грамоте направлено на формирование навыка чтения и основ элементарного графического навыка, развитие речевых умений, обогащение и активизацию словаря, совершенствование фонематического слуха, осуществление грамматико-орфографической пропедевтики. Задачи обучения грамоте решаются на уроках обучения чтению и на уроках обучения письму. Обучение письму идёт параллельно с обучением чтению с учётом принципа координации устной и письменной речи. </w:t>
      </w:r>
    </w:p>
    <w:p w:rsidR="00771954" w:rsidRPr="0034277E" w:rsidRDefault="00771954" w:rsidP="00FF0657">
      <w:pPr>
        <w:spacing w:after="0" w:line="360" w:lineRule="auto"/>
        <w:ind w:firstLine="708"/>
        <w:jc w:val="both"/>
        <w:rPr>
          <w:rFonts w:ascii="Times New Roman" w:hAnsi="Times New Roman"/>
          <w:b/>
          <w:bCs/>
          <w:sz w:val="24"/>
          <w:szCs w:val="24"/>
        </w:rPr>
      </w:pPr>
      <w:r>
        <w:rPr>
          <w:rFonts w:ascii="Times New Roman" w:hAnsi="Times New Roman"/>
          <w:sz w:val="24"/>
          <w:szCs w:val="24"/>
        </w:rPr>
        <w:t xml:space="preserve">Систематический курс русского языка представлен в программе следующими </w:t>
      </w:r>
      <w:r w:rsidRPr="0034277E">
        <w:rPr>
          <w:rFonts w:ascii="Times New Roman" w:hAnsi="Times New Roman"/>
          <w:b/>
          <w:bCs/>
          <w:sz w:val="24"/>
          <w:szCs w:val="24"/>
        </w:rPr>
        <w:t>содержательными линиями:</w:t>
      </w:r>
    </w:p>
    <w:p w:rsidR="00771954" w:rsidRDefault="00771954" w:rsidP="00FF0657">
      <w:pPr>
        <w:spacing w:after="0" w:line="360" w:lineRule="auto"/>
        <w:jc w:val="both"/>
        <w:rPr>
          <w:rFonts w:ascii="Times New Roman" w:hAnsi="Times New Roman"/>
          <w:sz w:val="24"/>
          <w:szCs w:val="24"/>
        </w:rPr>
      </w:pPr>
      <w:r>
        <w:rPr>
          <w:rFonts w:ascii="Times New Roman" w:hAnsi="Times New Roman"/>
          <w:sz w:val="24"/>
          <w:szCs w:val="24"/>
        </w:rPr>
        <w:t xml:space="preserve">• система языка (основы лингвистических знаний): лексика, фонетика и орфоэпия, графика, состав слова (морфемика), грамматика (морфология и синтаксис); </w:t>
      </w:r>
    </w:p>
    <w:p w:rsidR="00771954" w:rsidRDefault="00771954" w:rsidP="00FF0657">
      <w:pPr>
        <w:spacing w:after="0" w:line="360" w:lineRule="auto"/>
        <w:jc w:val="both"/>
        <w:rPr>
          <w:rFonts w:ascii="Times New Roman" w:hAnsi="Times New Roman"/>
          <w:sz w:val="24"/>
          <w:szCs w:val="24"/>
        </w:rPr>
      </w:pPr>
      <w:r>
        <w:rPr>
          <w:rFonts w:ascii="Times New Roman" w:hAnsi="Times New Roman"/>
          <w:sz w:val="24"/>
          <w:szCs w:val="24"/>
        </w:rPr>
        <w:t xml:space="preserve">• орфография и пунктуация; </w:t>
      </w:r>
    </w:p>
    <w:p w:rsidR="00771954" w:rsidRDefault="00771954" w:rsidP="00FF0657">
      <w:pPr>
        <w:spacing w:after="0" w:line="360" w:lineRule="auto"/>
        <w:jc w:val="both"/>
        <w:rPr>
          <w:rFonts w:ascii="Times New Roman" w:hAnsi="Times New Roman"/>
          <w:sz w:val="24"/>
          <w:szCs w:val="24"/>
        </w:rPr>
      </w:pPr>
      <w:r>
        <w:rPr>
          <w:rFonts w:ascii="Times New Roman" w:hAnsi="Times New Roman"/>
          <w:sz w:val="24"/>
          <w:szCs w:val="24"/>
        </w:rPr>
        <w:t xml:space="preserve">• развитие речи. </w:t>
      </w:r>
    </w:p>
    <w:p w:rsidR="00771954" w:rsidRDefault="00771954" w:rsidP="00FF0657">
      <w:pPr>
        <w:spacing w:after="0" w:line="360" w:lineRule="auto"/>
        <w:jc w:val="both"/>
        <w:rPr>
          <w:rFonts w:ascii="Times New Roman" w:hAnsi="Times New Roman"/>
          <w:sz w:val="24"/>
          <w:szCs w:val="24"/>
        </w:rPr>
      </w:pPr>
      <w:r>
        <w:rPr>
          <w:rFonts w:ascii="Times New Roman" w:hAnsi="Times New Roman"/>
          <w:sz w:val="24"/>
          <w:szCs w:val="24"/>
        </w:rPr>
        <w:t xml:space="preserve">Содержание курса имеет концентрическое строение, предусматривающее изучение одних и тех же разделов и тем в каждом классе. Такая структура программы позволяет учитывать степень подготовки учащихся к восприятию тех или иных сведений о языке, обеспечивает постепенное возрастание сложности материала и организует комплексное изучение грамматической теории, навыков правописания и развития речи. </w:t>
      </w:r>
    </w:p>
    <w:p w:rsidR="00771954" w:rsidRPr="0034277E" w:rsidRDefault="00771954" w:rsidP="00FF0657">
      <w:pPr>
        <w:spacing w:after="0" w:line="360" w:lineRule="auto"/>
        <w:jc w:val="both"/>
        <w:rPr>
          <w:rFonts w:ascii="Times New Roman" w:hAnsi="Times New Roman"/>
          <w:b/>
          <w:bCs/>
          <w:sz w:val="24"/>
          <w:szCs w:val="24"/>
        </w:rPr>
      </w:pPr>
      <w:r w:rsidRPr="0034277E">
        <w:rPr>
          <w:rFonts w:ascii="Times New Roman" w:hAnsi="Times New Roman"/>
          <w:b/>
          <w:bCs/>
          <w:sz w:val="24"/>
          <w:szCs w:val="24"/>
        </w:rPr>
        <w:t>Описание ценностных ориентиров содержания предмета «Русский язык»</w:t>
      </w:r>
    </w:p>
    <w:p w:rsidR="00771954" w:rsidRDefault="00771954" w:rsidP="00FF0657">
      <w:pPr>
        <w:spacing w:after="0" w:line="360" w:lineRule="auto"/>
        <w:ind w:firstLine="708"/>
        <w:jc w:val="both"/>
        <w:rPr>
          <w:rFonts w:ascii="Times New Roman" w:hAnsi="Times New Roman"/>
          <w:sz w:val="24"/>
          <w:szCs w:val="24"/>
          <w:u w:val="single"/>
        </w:rPr>
      </w:pPr>
      <w:r>
        <w:rPr>
          <w:rFonts w:ascii="Times New Roman" w:hAnsi="Times New Roman"/>
          <w:sz w:val="24"/>
          <w:szCs w:val="24"/>
        </w:rPr>
        <w:t>Ведущее место предмета «Русский язык» в системе общего образования обусловлено тем, что русский язык является государственным языком Российской Федерации, родным языком русского народа, средством межнационального общения. Изучение русского языка способствует формированию у учащихся представлений о языке как основном средстве человеческого общения, явлении национальной культуры и основе национального самосознания. В процессе изучения русского языка у учащихся начальной школы формируется позитивное эмоционально-ценностное отношение к русскому языку, стремление к его грамотному использованию, пониманию того, что правильная устная и письменная речь является показателем общей культуры человека. На уроках русского языка ученики получают начальное представление о нормах русского литературного языка и правилах речевого этикета, учатся ориентироваться в целях, задачах, условиях общения, выборе адекватных языковых средств для успешного решения коммуникативных задач. Русский язык является для учащихся основой всего процесса обучения, средством развития их мышления, воображения, интеллектуальных и творческих способностей, основным каналом социализации личности. Успехи в изучении русского языка во многом определяют результаты обучения по другим школьным предметам</w:t>
      </w:r>
    </w:p>
    <w:p w:rsidR="00771954" w:rsidRPr="0034277E" w:rsidRDefault="00771954" w:rsidP="00A02982">
      <w:pPr>
        <w:spacing w:after="0" w:line="360" w:lineRule="auto"/>
        <w:rPr>
          <w:rFonts w:ascii="Times New Roman" w:hAnsi="Times New Roman"/>
          <w:b/>
          <w:bCs/>
          <w:sz w:val="24"/>
          <w:szCs w:val="24"/>
        </w:rPr>
      </w:pPr>
      <w:r w:rsidRPr="0034277E">
        <w:rPr>
          <w:rFonts w:ascii="Times New Roman" w:hAnsi="Times New Roman"/>
          <w:b/>
          <w:bCs/>
          <w:sz w:val="24"/>
          <w:szCs w:val="24"/>
        </w:rPr>
        <w:t>Место курса «Русский язык» в учебном плане</w:t>
      </w:r>
    </w:p>
    <w:p w:rsidR="00771954" w:rsidRDefault="00771954" w:rsidP="00FF0657">
      <w:pPr>
        <w:spacing w:after="0" w:line="360" w:lineRule="auto"/>
        <w:jc w:val="both"/>
        <w:rPr>
          <w:rFonts w:ascii="Times New Roman" w:hAnsi="Times New Roman"/>
          <w:sz w:val="24"/>
          <w:szCs w:val="24"/>
        </w:rPr>
      </w:pPr>
      <w:r>
        <w:rPr>
          <w:rFonts w:ascii="Times New Roman" w:hAnsi="Times New Roman"/>
          <w:sz w:val="24"/>
          <w:szCs w:val="24"/>
        </w:rPr>
        <w:t>На изучение русского языка в начальной школе выделяется 675 ч. В 1 классе — 165 ч (5 ч в неделю, 33 учебные недели): из них 115 ч (23 учебные недели) отводится урокам обучения письму в период обучения грамоте и 50 ч (10 учебных недель) — урокам русского языка.</w:t>
      </w:r>
    </w:p>
    <w:p w:rsidR="00771954" w:rsidRDefault="00771954" w:rsidP="00FF0657">
      <w:pPr>
        <w:spacing w:after="0" w:line="360" w:lineRule="auto"/>
        <w:jc w:val="both"/>
        <w:rPr>
          <w:rFonts w:ascii="Times New Roman" w:hAnsi="Times New Roman"/>
          <w:sz w:val="24"/>
          <w:szCs w:val="24"/>
        </w:rPr>
      </w:pPr>
      <w:r>
        <w:rPr>
          <w:rFonts w:ascii="Times New Roman" w:hAnsi="Times New Roman"/>
          <w:sz w:val="24"/>
          <w:szCs w:val="24"/>
        </w:rPr>
        <w:t xml:space="preserve">Во 2—4 классах на уроки русского языка отводится по 170 ч (5 ч в неделю, 34 учебные недели в каждом классе). </w:t>
      </w:r>
    </w:p>
    <w:p w:rsidR="00771954" w:rsidRPr="00B36882" w:rsidRDefault="00771954" w:rsidP="00B36882">
      <w:pPr>
        <w:spacing w:after="0" w:line="360" w:lineRule="auto"/>
        <w:ind w:firstLine="708"/>
        <w:jc w:val="both"/>
        <w:rPr>
          <w:rFonts w:ascii="Times New Roman" w:hAnsi="Times New Roman"/>
          <w:sz w:val="24"/>
          <w:szCs w:val="24"/>
        </w:rPr>
      </w:pPr>
      <w:r>
        <w:rPr>
          <w:rFonts w:ascii="Times New Roman" w:hAnsi="Times New Roman"/>
          <w:sz w:val="24"/>
          <w:szCs w:val="24"/>
        </w:rPr>
        <w:t xml:space="preserve">Программа обеспечивает достижение выпускниками начальной школы определенных </w:t>
      </w:r>
      <w:r>
        <w:rPr>
          <w:rFonts w:ascii="Times New Roman" w:hAnsi="Times New Roman"/>
          <w:sz w:val="24"/>
          <w:szCs w:val="24"/>
          <w:u w:val="single"/>
        </w:rPr>
        <w:t>личностных, метапредметных и предметных результатов</w:t>
      </w:r>
      <w:r w:rsidRPr="00864E68">
        <w:rPr>
          <w:rFonts w:ascii="Times New Roman" w:hAnsi="Times New Roman"/>
          <w:sz w:val="24"/>
          <w:szCs w:val="24"/>
        </w:rPr>
        <w:t xml:space="preserve"> </w:t>
      </w:r>
      <w:r>
        <w:rPr>
          <w:rFonts w:ascii="Times New Roman" w:hAnsi="Times New Roman"/>
          <w:sz w:val="24"/>
          <w:szCs w:val="24"/>
        </w:rPr>
        <w:t xml:space="preserve">(Смотри п. </w:t>
      </w:r>
      <w:r>
        <w:rPr>
          <w:rFonts w:ascii="Times New Roman" w:hAnsi="Times New Roman" w:cs="Times New Roman"/>
          <w:b/>
          <w:bCs/>
          <w:sz w:val="24"/>
          <w:szCs w:val="24"/>
        </w:rPr>
        <w:t xml:space="preserve">1.2.1. </w:t>
      </w:r>
      <w:r>
        <w:rPr>
          <w:rFonts w:ascii="Times New Roman" w:hAnsi="Times New Roman"/>
          <w:sz w:val="24"/>
          <w:szCs w:val="24"/>
        </w:rPr>
        <w:t>Планируемые результаты освоения обучающимися ООП).</w:t>
      </w:r>
    </w:p>
    <w:p w:rsidR="00771954" w:rsidRPr="00864E68" w:rsidRDefault="00771954" w:rsidP="00FF0657">
      <w:pPr>
        <w:spacing w:after="0" w:line="360" w:lineRule="auto"/>
        <w:jc w:val="center"/>
        <w:rPr>
          <w:rFonts w:ascii="Times New Roman" w:hAnsi="Times New Roman"/>
          <w:b/>
          <w:bCs/>
          <w:sz w:val="24"/>
          <w:szCs w:val="24"/>
        </w:rPr>
      </w:pPr>
      <w:bookmarkStart w:id="7" w:name="_Toc418108322"/>
      <w:bookmarkStart w:id="8" w:name="_Toc288410680"/>
      <w:bookmarkStart w:id="9" w:name="_Toc288410551"/>
      <w:bookmarkStart w:id="10" w:name="_Toc288394084"/>
      <w:r w:rsidRPr="00864E68">
        <w:rPr>
          <w:rFonts w:ascii="Times New Roman" w:hAnsi="Times New Roman"/>
          <w:b/>
          <w:bCs/>
          <w:sz w:val="24"/>
          <w:szCs w:val="24"/>
        </w:rPr>
        <w:t>Основное содержание учебного предмет</w:t>
      </w:r>
      <w:bookmarkStart w:id="11" w:name="_Toc418108323"/>
      <w:bookmarkStart w:id="12" w:name="_Toc288410681"/>
      <w:bookmarkStart w:id="13" w:name="_Toc288410552"/>
      <w:bookmarkStart w:id="14" w:name="_Toc288394085"/>
      <w:bookmarkEnd w:id="7"/>
      <w:bookmarkEnd w:id="8"/>
      <w:bookmarkEnd w:id="9"/>
      <w:bookmarkEnd w:id="10"/>
      <w:r w:rsidRPr="00864E68">
        <w:rPr>
          <w:rFonts w:ascii="Times New Roman" w:hAnsi="Times New Roman"/>
          <w:b/>
          <w:bCs/>
          <w:sz w:val="24"/>
          <w:szCs w:val="24"/>
        </w:rPr>
        <w:t>а «Русский язык</w:t>
      </w:r>
      <w:bookmarkEnd w:id="11"/>
      <w:bookmarkEnd w:id="12"/>
      <w:bookmarkEnd w:id="13"/>
      <w:bookmarkEnd w:id="14"/>
      <w:r w:rsidRPr="00864E68">
        <w:rPr>
          <w:rFonts w:ascii="Times New Roman" w:hAnsi="Times New Roman"/>
          <w:b/>
          <w:bCs/>
          <w:sz w:val="24"/>
          <w:szCs w:val="24"/>
        </w:rPr>
        <w:t>»</w:t>
      </w:r>
    </w:p>
    <w:p w:rsidR="00771954" w:rsidRDefault="00771954" w:rsidP="00A02982">
      <w:pPr>
        <w:spacing w:after="0" w:line="360" w:lineRule="auto"/>
        <w:jc w:val="both"/>
        <w:rPr>
          <w:rStyle w:val="Zag11"/>
          <w:rFonts w:eastAsia="@Arial Unicode MS"/>
          <w:b/>
          <w:bCs/>
          <w:iCs/>
        </w:rPr>
      </w:pPr>
      <w:r>
        <w:rPr>
          <w:rStyle w:val="Zag11"/>
          <w:rFonts w:ascii="Times New Roman" w:eastAsia="@Arial Unicode MS" w:hAnsi="Times New Roman"/>
          <w:b/>
          <w:bCs/>
          <w:iCs/>
          <w:sz w:val="24"/>
          <w:szCs w:val="24"/>
        </w:rPr>
        <w:t>Виды речевой деятельности</w:t>
      </w:r>
    </w:p>
    <w:p w:rsidR="00771954" w:rsidRDefault="00771954" w:rsidP="00A02982">
      <w:pPr>
        <w:spacing w:after="0" w:line="360" w:lineRule="auto"/>
        <w:jc w:val="both"/>
        <w:rPr>
          <w:rStyle w:val="Zag11"/>
          <w:rFonts w:ascii="Times New Roman" w:eastAsia="@Arial Unicode MS" w:hAnsi="Times New Roman"/>
          <w:b/>
          <w:bCs/>
          <w:sz w:val="24"/>
          <w:szCs w:val="24"/>
        </w:rPr>
      </w:pPr>
      <w:r>
        <w:rPr>
          <w:rStyle w:val="Zag11"/>
          <w:rFonts w:ascii="Times New Roman" w:eastAsia="@Arial Unicode MS" w:hAnsi="Times New Roman"/>
          <w:b/>
          <w:bCs/>
          <w:sz w:val="24"/>
          <w:szCs w:val="24"/>
        </w:rPr>
        <w:t xml:space="preserve">Слушание. </w:t>
      </w:r>
      <w:r>
        <w:rPr>
          <w:rStyle w:val="Zag11"/>
          <w:rFonts w:ascii="Times New Roman" w:eastAsia="@Arial Unicode MS" w:hAnsi="Times New Roman"/>
          <w:sz w:val="24"/>
          <w:szCs w:val="24"/>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771954" w:rsidRDefault="00771954" w:rsidP="00A02982">
      <w:pPr>
        <w:spacing w:after="0" w:line="360" w:lineRule="auto"/>
        <w:jc w:val="both"/>
        <w:rPr>
          <w:rStyle w:val="Zag11"/>
          <w:rFonts w:ascii="Times New Roman" w:eastAsia="@Arial Unicode MS" w:hAnsi="Times New Roman"/>
          <w:b/>
          <w:bCs/>
          <w:sz w:val="24"/>
          <w:szCs w:val="24"/>
        </w:rPr>
      </w:pPr>
      <w:r>
        <w:rPr>
          <w:rStyle w:val="Zag11"/>
          <w:rFonts w:ascii="Times New Roman" w:eastAsia="@Arial Unicode MS" w:hAnsi="Times New Roman"/>
          <w:b/>
          <w:bCs/>
          <w:sz w:val="24"/>
          <w:szCs w:val="24"/>
        </w:rPr>
        <w:t xml:space="preserve">Говорение. </w:t>
      </w:r>
      <w:r>
        <w:rPr>
          <w:rStyle w:val="Zag11"/>
          <w:rFonts w:ascii="Times New Roman" w:eastAsia="@Arial Unicode MS" w:hAnsi="Times New Roman"/>
          <w:sz w:val="24"/>
          <w:szCs w:val="24"/>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771954" w:rsidRDefault="00771954" w:rsidP="00A02982">
      <w:pPr>
        <w:spacing w:after="0" w:line="360" w:lineRule="auto"/>
        <w:jc w:val="both"/>
        <w:rPr>
          <w:rStyle w:val="Zag11"/>
          <w:rFonts w:ascii="Times New Roman" w:eastAsia="@Arial Unicode MS" w:hAnsi="Times New Roman"/>
          <w:b/>
          <w:bCs/>
          <w:sz w:val="24"/>
          <w:szCs w:val="24"/>
        </w:rPr>
      </w:pPr>
      <w:r>
        <w:rPr>
          <w:rStyle w:val="Zag11"/>
          <w:rFonts w:ascii="Times New Roman" w:eastAsia="@Arial Unicode MS" w:hAnsi="Times New Roman"/>
          <w:b/>
          <w:bCs/>
          <w:sz w:val="24"/>
          <w:szCs w:val="24"/>
        </w:rPr>
        <w:t xml:space="preserve">Чтение. </w:t>
      </w:r>
      <w:r>
        <w:rPr>
          <w:rStyle w:val="Zag11"/>
          <w:rFonts w:ascii="Times New Roman" w:eastAsia="@Arial Unicode MS" w:hAnsi="Times New Roman"/>
          <w:sz w:val="24"/>
          <w:szCs w:val="24"/>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Pr>
          <w:rStyle w:val="Zag11"/>
          <w:rFonts w:ascii="Times New Roman" w:eastAsia="@Arial Unicode MS" w:hAnsi="Times New Roman"/>
          <w:i/>
          <w:iCs/>
          <w:sz w:val="24"/>
          <w:szCs w:val="24"/>
        </w:rPr>
        <w:t>Анализ и оценка содержания, языковых особенностей и структуры текста</w:t>
      </w:r>
      <w:r>
        <w:rPr>
          <w:rStyle w:val="Zag11"/>
          <w:rFonts w:ascii="Times New Roman" w:eastAsia="@Arial Unicode MS" w:hAnsi="Times New Roman"/>
          <w:sz w:val="24"/>
          <w:szCs w:val="24"/>
        </w:rPr>
        <w:t>.</w:t>
      </w:r>
    </w:p>
    <w:p w:rsidR="00771954" w:rsidRDefault="00771954" w:rsidP="00A02982">
      <w:pPr>
        <w:spacing w:after="0" w:line="360" w:lineRule="auto"/>
        <w:jc w:val="both"/>
        <w:rPr>
          <w:rStyle w:val="Zag11"/>
          <w:rFonts w:ascii="Times New Roman" w:eastAsia="@Arial Unicode MS" w:hAnsi="Times New Roman"/>
          <w:sz w:val="24"/>
          <w:szCs w:val="24"/>
        </w:rPr>
      </w:pPr>
      <w:r>
        <w:rPr>
          <w:rStyle w:val="Zag11"/>
          <w:rFonts w:ascii="Times New Roman" w:eastAsia="@Arial Unicode MS" w:hAnsi="Times New Roman"/>
          <w:b/>
          <w:bCs/>
          <w:sz w:val="24"/>
          <w:szCs w:val="24"/>
        </w:rPr>
        <w:t xml:space="preserve">Письмо. </w:t>
      </w:r>
      <w:r>
        <w:rPr>
          <w:rStyle w:val="Zag11"/>
          <w:rFonts w:ascii="Times New Roman" w:eastAsia="@Arial Unicode MS" w:hAnsi="Times New Roman"/>
          <w:sz w:val="24"/>
          <w:szCs w:val="24"/>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771954" w:rsidRDefault="00771954" w:rsidP="00A02982">
      <w:pPr>
        <w:spacing w:after="0" w:line="360" w:lineRule="auto"/>
        <w:jc w:val="both"/>
        <w:rPr>
          <w:rStyle w:val="Zag11"/>
          <w:rFonts w:ascii="Times New Roman" w:eastAsia="@Arial Unicode MS" w:hAnsi="Times New Roman"/>
          <w:b/>
          <w:bCs/>
          <w:iCs/>
          <w:sz w:val="24"/>
          <w:szCs w:val="24"/>
        </w:rPr>
      </w:pPr>
      <w:r>
        <w:rPr>
          <w:rStyle w:val="Zag11"/>
          <w:rFonts w:ascii="Times New Roman" w:eastAsia="@Arial Unicode MS" w:hAnsi="Times New Roman"/>
          <w:b/>
          <w:bCs/>
          <w:iCs/>
          <w:sz w:val="24"/>
          <w:szCs w:val="24"/>
        </w:rPr>
        <w:t>Обучение грамоте</w:t>
      </w:r>
    </w:p>
    <w:p w:rsidR="00771954" w:rsidRDefault="00771954" w:rsidP="00A02982">
      <w:pPr>
        <w:spacing w:after="0" w:line="360" w:lineRule="auto"/>
        <w:jc w:val="both"/>
        <w:rPr>
          <w:rStyle w:val="Zag11"/>
          <w:rFonts w:ascii="Times New Roman" w:eastAsia="@Arial Unicode MS" w:hAnsi="Times New Roman"/>
          <w:sz w:val="24"/>
          <w:szCs w:val="24"/>
        </w:rPr>
      </w:pPr>
      <w:r>
        <w:rPr>
          <w:rStyle w:val="Zag11"/>
          <w:rFonts w:ascii="Times New Roman" w:eastAsia="@Arial Unicode MS" w:hAnsi="Times New Roman"/>
          <w:b/>
          <w:bCs/>
          <w:sz w:val="24"/>
          <w:szCs w:val="24"/>
        </w:rPr>
        <w:t xml:space="preserve">Фонетика. </w:t>
      </w:r>
      <w:r>
        <w:rPr>
          <w:rStyle w:val="Zag11"/>
          <w:rFonts w:ascii="Times New Roman" w:eastAsia="@Arial Unicode MS" w:hAnsi="Times New Roman"/>
          <w:sz w:val="24"/>
          <w:szCs w:val="24"/>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771954" w:rsidRDefault="00771954" w:rsidP="00A02982">
      <w:pPr>
        <w:spacing w:after="0" w:line="360" w:lineRule="auto"/>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Различение гласных и согласных звуков, гласных ударных и безударных, согласных твердых и мягких, звонких и глухих.</w:t>
      </w:r>
    </w:p>
    <w:p w:rsidR="00771954" w:rsidRDefault="00771954" w:rsidP="00A02982">
      <w:pPr>
        <w:spacing w:after="0" w:line="360" w:lineRule="auto"/>
        <w:jc w:val="both"/>
        <w:rPr>
          <w:rStyle w:val="Zag11"/>
          <w:rFonts w:ascii="Times New Roman" w:eastAsia="@Arial Unicode MS" w:hAnsi="Times New Roman"/>
          <w:b/>
          <w:bCs/>
          <w:sz w:val="24"/>
          <w:szCs w:val="24"/>
        </w:rPr>
      </w:pPr>
      <w:r>
        <w:rPr>
          <w:rStyle w:val="Zag11"/>
          <w:rFonts w:ascii="Times New Roman" w:eastAsia="@Arial Unicode MS" w:hAnsi="Times New Roman"/>
          <w:sz w:val="24"/>
          <w:szCs w:val="24"/>
        </w:rPr>
        <w:t>Слог как минимальная произносительная единица. Деление слов на слоги. Определение места ударения.</w:t>
      </w:r>
    </w:p>
    <w:p w:rsidR="00771954" w:rsidRDefault="00771954" w:rsidP="00A02982">
      <w:pPr>
        <w:spacing w:after="0" w:line="360" w:lineRule="auto"/>
        <w:jc w:val="both"/>
        <w:rPr>
          <w:rStyle w:val="Zag11"/>
          <w:rFonts w:ascii="Times New Roman" w:eastAsia="@Arial Unicode MS" w:hAnsi="Times New Roman"/>
          <w:sz w:val="24"/>
          <w:szCs w:val="24"/>
        </w:rPr>
      </w:pPr>
      <w:r>
        <w:rPr>
          <w:rStyle w:val="Zag11"/>
          <w:rFonts w:ascii="Times New Roman" w:eastAsia="@Arial Unicode MS" w:hAnsi="Times New Roman"/>
          <w:b/>
          <w:bCs/>
          <w:sz w:val="24"/>
          <w:szCs w:val="24"/>
        </w:rPr>
        <w:t xml:space="preserve">Графика. </w:t>
      </w:r>
      <w:r>
        <w:rPr>
          <w:rStyle w:val="Zag11"/>
          <w:rFonts w:ascii="Times New Roman" w:eastAsia="@Arial Unicode MS" w:hAnsi="Times New Roman"/>
          <w:sz w:val="24"/>
          <w:szCs w:val="24"/>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Pr>
          <w:rStyle w:val="Zag11"/>
          <w:rFonts w:ascii="Times New Roman" w:eastAsia="@Arial Unicode MS" w:hAnsi="Times New Roman"/>
          <w:b/>
          <w:bCs/>
          <w:i/>
          <w:iCs/>
          <w:sz w:val="24"/>
          <w:szCs w:val="24"/>
        </w:rPr>
        <w:t>е</w:t>
      </w:r>
      <w:r>
        <w:rPr>
          <w:rStyle w:val="Zag11"/>
          <w:rFonts w:ascii="Times New Roman" w:eastAsia="@Arial Unicode MS" w:hAnsi="Times New Roman"/>
          <w:bCs/>
          <w:iCs/>
          <w:sz w:val="24"/>
          <w:szCs w:val="24"/>
        </w:rPr>
        <w:t>,</w:t>
      </w:r>
      <w:r>
        <w:rPr>
          <w:rStyle w:val="Zag11"/>
          <w:rFonts w:ascii="Times New Roman" w:eastAsia="@Arial Unicode MS" w:hAnsi="Times New Roman"/>
          <w:b/>
          <w:bCs/>
          <w:i/>
          <w:iCs/>
          <w:sz w:val="24"/>
          <w:szCs w:val="24"/>
        </w:rPr>
        <w:t xml:space="preserve"> е</w:t>
      </w:r>
      <w:r>
        <w:rPr>
          <w:rStyle w:val="Zag11"/>
          <w:rFonts w:ascii="Times New Roman" w:eastAsia="@Arial Unicode MS" w:hAnsi="Times New Roman"/>
          <w:bCs/>
          <w:iCs/>
          <w:sz w:val="24"/>
          <w:szCs w:val="24"/>
        </w:rPr>
        <w:t xml:space="preserve">, </w:t>
      </w:r>
      <w:r>
        <w:rPr>
          <w:rStyle w:val="Zag11"/>
          <w:rFonts w:ascii="Times New Roman" w:eastAsia="@Arial Unicode MS" w:hAnsi="Times New Roman"/>
          <w:b/>
          <w:bCs/>
          <w:i/>
          <w:iCs/>
          <w:sz w:val="24"/>
          <w:szCs w:val="24"/>
        </w:rPr>
        <w:t>ю</w:t>
      </w:r>
      <w:r>
        <w:rPr>
          <w:rStyle w:val="Zag11"/>
          <w:rFonts w:ascii="Times New Roman" w:eastAsia="@Arial Unicode MS" w:hAnsi="Times New Roman"/>
          <w:bCs/>
          <w:iCs/>
          <w:sz w:val="24"/>
          <w:szCs w:val="24"/>
        </w:rPr>
        <w:t>,</w:t>
      </w:r>
      <w:r>
        <w:rPr>
          <w:rStyle w:val="Zag11"/>
          <w:rFonts w:ascii="Times New Roman" w:eastAsia="@Arial Unicode MS" w:hAnsi="Times New Roman"/>
          <w:b/>
          <w:bCs/>
          <w:i/>
          <w:iCs/>
          <w:sz w:val="24"/>
          <w:szCs w:val="24"/>
        </w:rPr>
        <w:t xml:space="preserve"> я</w:t>
      </w:r>
      <w:r>
        <w:rPr>
          <w:rStyle w:val="Zag11"/>
          <w:rFonts w:ascii="Times New Roman" w:eastAsia="@Arial Unicode MS" w:hAnsi="Times New Roman"/>
          <w:bCs/>
          <w:iCs/>
          <w:sz w:val="24"/>
          <w:szCs w:val="24"/>
        </w:rPr>
        <w:t xml:space="preserve">. </w:t>
      </w:r>
      <w:r>
        <w:rPr>
          <w:rStyle w:val="Zag11"/>
          <w:rFonts w:ascii="Times New Roman" w:eastAsia="@Arial Unicode MS" w:hAnsi="Times New Roman"/>
          <w:sz w:val="24"/>
          <w:szCs w:val="24"/>
        </w:rPr>
        <w:t>Мягкий знаккак показатель мягкости предшествующего согласного звука.</w:t>
      </w:r>
    </w:p>
    <w:p w:rsidR="00771954" w:rsidRDefault="00771954" w:rsidP="00A02982">
      <w:pPr>
        <w:spacing w:after="0" w:line="360" w:lineRule="auto"/>
        <w:jc w:val="both"/>
        <w:rPr>
          <w:rStyle w:val="Zag11"/>
          <w:rFonts w:ascii="Times New Roman" w:eastAsia="@Arial Unicode MS" w:hAnsi="Times New Roman"/>
          <w:b/>
          <w:bCs/>
          <w:sz w:val="24"/>
          <w:szCs w:val="24"/>
        </w:rPr>
      </w:pPr>
      <w:r>
        <w:rPr>
          <w:rStyle w:val="Zag11"/>
          <w:rFonts w:ascii="Times New Roman" w:eastAsia="@Arial Unicode MS" w:hAnsi="Times New Roman"/>
          <w:sz w:val="24"/>
          <w:szCs w:val="24"/>
        </w:rPr>
        <w:t>Знакомство с русским алфавитом как последовательностью букв.</w:t>
      </w:r>
    </w:p>
    <w:p w:rsidR="00771954" w:rsidRDefault="00771954" w:rsidP="00A02982">
      <w:pPr>
        <w:spacing w:after="0" w:line="360" w:lineRule="auto"/>
        <w:jc w:val="both"/>
        <w:rPr>
          <w:rStyle w:val="Zag11"/>
          <w:rFonts w:ascii="Times New Roman" w:eastAsia="@Arial Unicode MS" w:hAnsi="Times New Roman"/>
          <w:sz w:val="24"/>
          <w:szCs w:val="24"/>
        </w:rPr>
      </w:pPr>
      <w:r>
        <w:rPr>
          <w:rStyle w:val="Zag11"/>
          <w:rFonts w:ascii="Times New Roman" w:eastAsia="@Arial Unicode MS" w:hAnsi="Times New Roman"/>
          <w:b/>
          <w:bCs/>
          <w:sz w:val="24"/>
          <w:szCs w:val="24"/>
        </w:rPr>
        <w:t xml:space="preserve">Чтение. </w:t>
      </w:r>
      <w:r>
        <w:rPr>
          <w:rStyle w:val="Zag11"/>
          <w:rFonts w:ascii="Times New Roman" w:eastAsia="@Arial Unicode MS" w:hAnsi="Times New Roman"/>
          <w:sz w:val="24"/>
          <w:szCs w:val="24"/>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771954" w:rsidRDefault="00771954" w:rsidP="00A02982">
      <w:pPr>
        <w:spacing w:after="0" w:line="360" w:lineRule="auto"/>
        <w:jc w:val="both"/>
        <w:rPr>
          <w:rStyle w:val="Zag11"/>
          <w:rFonts w:ascii="Times New Roman" w:eastAsia="@Arial Unicode MS" w:hAnsi="Times New Roman"/>
          <w:b/>
          <w:bCs/>
          <w:sz w:val="24"/>
          <w:szCs w:val="24"/>
        </w:rPr>
      </w:pPr>
      <w:r>
        <w:rPr>
          <w:rStyle w:val="Zag11"/>
          <w:rFonts w:ascii="Times New Roman" w:eastAsia="@Arial Unicode MS" w:hAnsi="Times New Roman"/>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771954" w:rsidRDefault="00771954" w:rsidP="00A02982">
      <w:pPr>
        <w:spacing w:after="0" w:line="360" w:lineRule="auto"/>
        <w:jc w:val="both"/>
        <w:rPr>
          <w:rStyle w:val="Zag11"/>
          <w:rFonts w:ascii="Times New Roman" w:eastAsia="@Arial Unicode MS" w:hAnsi="Times New Roman"/>
          <w:sz w:val="24"/>
          <w:szCs w:val="24"/>
        </w:rPr>
      </w:pPr>
      <w:r>
        <w:rPr>
          <w:rStyle w:val="Zag11"/>
          <w:rFonts w:ascii="Times New Roman" w:eastAsia="@Arial Unicode MS" w:hAnsi="Times New Roman"/>
          <w:b/>
          <w:bCs/>
          <w:sz w:val="24"/>
          <w:szCs w:val="24"/>
        </w:rPr>
        <w:t xml:space="preserve">Письмо. </w:t>
      </w:r>
      <w:r>
        <w:rPr>
          <w:rStyle w:val="Zag11"/>
          <w:rFonts w:ascii="Times New Roman" w:eastAsia="@Arial Unicode MS" w:hAnsi="Times New Roman"/>
          <w:i/>
          <w:iCs/>
          <w:sz w:val="24"/>
          <w:szCs w:val="24"/>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771954" w:rsidRDefault="00771954" w:rsidP="00A02982">
      <w:pPr>
        <w:spacing w:after="0" w:line="360" w:lineRule="auto"/>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771954" w:rsidRDefault="00771954" w:rsidP="00A02982">
      <w:pPr>
        <w:spacing w:after="0" w:line="360" w:lineRule="auto"/>
        <w:jc w:val="both"/>
        <w:rPr>
          <w:rStyle w:val="Zag11"/>
          <w:rFonts w:ascii="Times New Roman" w:eastAsia="@Arial Unicode MS" w:hAnsi="Times New Roman"/>
          <w:b/>
          <w:bCs/>
          <w:sz w:val="24"/>
          <w:szCs w:val="24"/>
        </w:rPr>
      </w:pPr>
      <w:r>
        <w:rPr>
          <w:rStyle w:val="Zag11"/>
          <w:rFonts w:ascii="Times New Roman" w:eastAsia="@Arial Unicode MS" w:hAnsi="Times New Roman"/>
          <w:sz w:val="24"/>
          <w:szCs w:val="24"/>
        </w:rPr>
        <w:t>Понимание функции небуквенных графических средств: пробела между словами, знака переноса.</w:t>
      </w:r>
    </w:p>
    <w:p w:rsidR="00771954" w:rsidRDefault="00771954" w:rsidP="00A02982">
      <w:pPr>
        <w:spacing w:after="0" w:line="360" w:lineRule="auto"/>
        <w:jc w:val="both"/>
        <w:rPr>
          <w:rStyle w:val="Zag11"/>
          <w:rFonts w:ascii="Times New Roman" w:eastAsia="@Arial Unicode MS" w:hAnsi="Times New Roman"/>
          <w:sz w:val="24"/>
          <w:szCs w:val="24"/>
        </w:rPr>
      </w:pPr>
      <w:r>
        <w:rPr>
          <w:rStyle w:val="Zag11"/>
          <w:rFonts w:ascii="Times New Roman" w:eastAsia="@Arial Unicode MS" w:hAnsi="Times New Roman"/>
          <w:b/>
          <w:bCs/>
          <w:sz w:val="24"/>
          <w:szCs w:val="24"/>
        </w:rPr>
        <w:t xml:space="preserve">Слово и предложение. </w:t>
      </w:r>
      <w:r>
        <w:rPr>
          <w:rStyle w:val="Zag11"/>
          <w:rFonts w:ascii="Times New Roman" w:eastAsia="@Arial Unicode MS" w:hAnsi="Times New Roman"/>
          <w:sz w:val="24"/>
          <w:szCs w:val="24"/>
        </w:rPr>
        <w:t>Восприятие слова как объекта изучения, материала для анализа. Наблюдение над значением слова.</w:t>
      </w:r>
    </w:p>
    <w:p w:rsidR="00771954" w:rsidRDefault="00771954" w:rsidP="00A02982">
      <w:pPr>
        <w:spacing w:after="0" w:line="360" w:lineRule="auto"/>
        <w:jc w:val="both"/>
        <w:rPr>
          <w:rStyle w:val="Zag11"/>
          <w:rFonts w:ascii="Times New Roman" w:eastAsia="@Arial Unicode MS" w:hAnsi="Times New Roman"/>
          <w:b/>
          <w:bCs/>
          <w:sz w:val="24"/>
          <w:szCs w:val="24"/>
        </w:rPr>
      </w:pPr>
      <w:r>
        <w:rPr>
          <w:rStyle w:val="Zag11"/>
          <w:rFonts w:ascii="Times New Roman" w:eastAsia="@Arial Unicode MS" w:hAnsi="Times New Roman"/>
          <w:sz w:val="24"/>
          <w:szCs w:val="24"/>
        </w:rPr>
        <w:t>Различение слова и предложения. Работа с предложением: выделение слов, изменение их порядка.</w:t>
      </w:r>
    </w:p>
    <w:p w:rsidR="00771954" w:rsidRDefault="00771954" w:rsidP="00A02982">
      <w:pPr>
        <w:spacing w:after="0" w:line="360" w:lineRule="auto"/>
        <w:jc w:val="both"/>
        <w:rPr>
          <w:rStyle w:val="Zag11"/>
          <w:rFonts w:ascii="Times New Roman" w:eastAsia="@Arial Unicode MS" w:hAnsi="Times New Roman"/>
          <w:sz w:val="24"/>
          <w:szCs w:val="24"/>
        </w:rPr>
      </w:pPr>
      <w:r>
        <w:rPr>
          <w:rStyle w:val="Zag11"/>
          <w:rFonts w:ascii="Times New Roman" w:eastAsia="@Arial Unicode MS" w:hAnsi="Times New Roman"/>
          <w:b/>
          <w:bCs/>
          <w:sz w:val="24"/>
          <w:szCs w:val="24"/>
        </w:rPr>
        <w:t xml:space="preserve">Орфография. </w:t>
      </w:r>
      <w:r>
        <w:rPr>
          <w:rStyle w:val="Zag11"/>
          <w:rFonts w:ascii="Times New Roman" w:eastAsia="@Arial Unicode MS" w:hAnsi="Times New Roman"/>
          <w:sz w:val="24"/>
          <w:szCs w:val="24"/>
        </w:rPr>
        <w:t>Знакомство с правилами правописания и их применение:</w:t>
      </w:r>
    </w:p>
    <w:p w:rsidR="00771954" w:rsidRDefault="00771954" w:rsidP="00A02982">
      <w:pPr>
        <w:spacing w:after="0" w:line="360" w:lineRule="auto"/>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раздельное написание слов;</w:t>
      </w:r>
    </w:p>
    <w:p w:rsidR="00771954" w:rsidRDefault="00771954" w:rsidP="00A02982">
      <w:pPr>
        <w:spacing w:after="0" w:line="360" w:lineRule="auto"/>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обозначение гласных после шипящих (</w:t>
      </w:r>
      <w:r>
        <w:rPr>
          <w:rStyle w:val="Zag11"/>
          <w:rFonts w:ascii="Times New Roman" w:eastAsia="@Arial Unicode MS" w:hAnsi="Times New Roman"/>
          <w:b/>
          <w:bCs/>
          <w:i/>
          <w:iCs/>
          <w:sz w:val="24"/>
          <w:szCs w:val="24"/>
        </w:rPr>
        <w:t>ча</w:t>
      </w:r>
      <w:r>
        <w:rPr>
          <w:rStyle w:val="Zag11"/>
          <w:rFonts w:ascii="Times New Roman" w:eastAsia="@Arial Unicode MS" w:hAnsi="Times New Roman"/>
          <w:b/>
          <w:bCs/>
          <w:sz w:val="24"/>
          <w:szCs w:val="24"/>
        </w:rPr>
        <w:t xml:space="preserve">– </w:t>
      </w:r>
      <w:r>
        <w:rPr>
          <w:rStyle w:val="Zag11"/>
          <w:rFonts w:ascii="Times New Roman" w:eastAsia="@Arial Unicode MS" w:hAnsi="Times New Roman"/>
          <w:b/>
          <w:bCs/>
          <w:i/>
          <w:iCs/>
          <w:sz w:val="24"/>
          <w:szCs w:val="24"/>
        </w:rPr>
        <w:t>ща</w:t>
      </w:r>
      <w:r>
        <w:rPr>
          <w:rStyle w:val="Zag11"/>
          <w:rFonts w:ascii="Times New Roman" w:eastAsia="@Arial Unicode MS" w:hAnsi="Times New Roman"/>
          <w:bCs/>
          <w:sz w:val="24"/>
          <w:szCs w:val="24"/>
        </w:rPr>
        <w:t xml:space="preserve">, </w:t>
      </w:r>
      <w:r>
        <w:rPr>
          <w:rStyle w:val="Zag11"/>
          <w:rFonts w:ascii="Times New Roman" w:eastAsia="@Arial Unicode MS" w:hAnsi="Times New Roman"/>
          <w:b/>
          <w:bCs/>
          <w:i/>
          <w:iCs/>
          <w:sz w:val="24"/>
          <w:szCs w:val="24"/>
        </w:rPr>
        <w:t xml:space="preserve">чу </w:t>
      </w:r>
      <w:r>
        <w:rPr>
          <w:rStyle w:val="Zag11"/>
          <w:rFonts w:ascii="Times New Roman" w:eastAsia="@Arial Unicode MS" w:hAnsi="Times New Roman"/>
          <w:b/>
          <w:bCs/>
          <w:sz w:val="24"/>
          <w:szCs w:val="24"/>
        </w:rPr>
        <w:t xml:space="preserve">– </w:t>
      </w:r>
      <w:r>
        <w:rPr>
          <w:rStyle w:val="Zag11"/>
          <w:rFonts w:ascii="Times New Roman" w:eastAsia="@Arial Unicode MS" w:hAnsi="Times New Roman"/>
          <w:b/>
          <w:bCs/>
          <w:i/>
          <w:iCs/>
          <w:sz w:val="24"/>
          <w:szCs w:val="24"/>
        </w:rPr>
        <w:t>щу</w:t>
      </w:r>
      <w:r>
        <w:rPr>
          <w:rStyle w:val="Zag11"/>
          <w:rFonts w:ascii="Times New Roman" w:eastAsia="@Arial Unicode MS" w:hAnsi="Times New Roman"/>
          <w:bCs/>
          <w:sz w:val="24"/>
          <w:szCs w:val="24"/>
        </w:rPr>
        <w:t>,</w:t>
      </w:r>
      <w:r>
        <w:rPr>
          <w:rStyle w:val="Zag11"/>
          <w:rFonts w:ascii="Times New Roman" w:eastAsia="@Arial Unicode MS" w:hAnsi="Times New Roman"/>
          <w:b/>
          <w:bCs/>
          <w:i/>
          <w:iCs/>
          <w:sz w:val="24"/>
          <w:szCs w:val="24"/>
        </w:rPr>
        <w:t>жи</w:t>
      </w:r>
      <w:r>
        <w:rPr>
          <w:rStyle w:val="Zag11"/>
          <w:rFonts w:ascii="Times New Roman" w:eastAsia="@Arial Unicode MS" w:hAnsi="Times New Roman"/>
          <w:b/>
          <w:bCs/>
          <w:sz w:val="24"/>
          <w:szCs w:val="24"/>
        </w:rPr>
        <w:t xml:space="preserve">– </w:t>
      </w:r>
      <w:r>
        <w:rPr>
          <w:rStyle w:val="Zag11"/>
          <w:rFonts w:ascii="Times New Roman" w:eastAsia="@Arial Unicode MS" w:hAnsi="Times New Roman"/>
          <w:b/>
          <w:bCs/>
          <w:i/>
          <w:iCs/>
          <w:sz w:val="24"/>
          <w:szCs w:val="24"/>
        </w:rPr>
        <w:t>ши</w:t>
      </w:r>
      <w:r>
        <w:rPr>
          <w:rStyle w:val="Zag11"/>
          <w:rFonts w:ascii="Times New Roman" w:eastAsia="@Arial Unicode MS" w:hAnsi="Times New Roman"/>
          <w:sz w:val="24"/>
          <w:szCs w:val="24"/>
        </w:rPr>
        <w:t>);</w:t>
      </w:r>
    </w:p>
    <w:p w:rsidR="00771954" w:rsidRDefault="00771954" w:rsidP="00A02982">
      <w:pPr>
        <w:spacing w:after="0" w:line="360" w:lineRule="auto"/>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прописная (заглавная) буква в начале предложения, в именах собственных;</w:t>
      </w:r>
    </w:p>
    <w:p w:rsidR="00771954" w:rsidRDefault="00771954" w:rsidP="00A02982">
      <w:pPr>
        <w:spacing w:after="0" w:line="360" w:lineRule="auto"/>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перенос слов по слогам без стечения согласных;</w:t>
      </w:r>
    </w:p>
    <w:p w:rsidR="00771954" w:rsidRDefault="00771954" w:rsidP="00A02982">
      <w:pPr>
        <w:spacing w:after="0" w:line="360" w:lineRule="auto"/>
        <w:jc w:val="both"/>
        <w:rPr>
          <w:rStyle w:val="Zag11"/>
          <w:rFonts w:ascii="Times New Roman" w:eastAsia="@Arial Unicode MS" w:hAnsi="Times New Roman"/>
          <w:b/>
          <w:bCs/>
          <w:sz w:val="24"/>
          <w:szCs w:val="24"/>
        </w:rPr>
      </w:pPr>
      <w:r>
        <w:rPr>
          <w:rStyle w:val="Zag11"/>
          <w:rFonts w:ascii="Times New Roman" w:eastAsia="@Arial Unicode MS" w:hAnsi="Times New Roman"/>
          <w:sz w:val="24"/>
          <w:szCs w:val="24"/>
        </w:rPr>
        <w:t>знаки препинания в конце предложения.</w:t>
      </w:r>
    </w:p>
    <w:p w:rsidR="00771954" w:rsidRDefault="00771954" w:rsidP="00A02982">
      <w:pPr>
        <w:spacing w:after="0" w:line="360" w:lineRule="auto"/>
        <w:jc w:val="both"/>
        <w:rPr>
          <w:rStyle w:val="Zag11"/>
          <w:rFonts w:ascii="Times New Roman" w:eastAsia="@Arial Unicode MS" w:hAnsi="Times New Roman"/>
          <w:sz w:val="24"/>
          <w:szCs w:val="24"/>
        </w:rPr>
      </w:pPr>
      <w:r>
        <w:rPr>
          <w:rStyle w:val="Zag11"/>
          <w:rFonts w:ascii="Times New Roman" w:eastAsia="@Arial Unicode MS" w:hAnsi="Times New Roman"/>
          <w:b/>
          <w:bCs/>
          <w:sz w:val="24"/>
          <w:szCs w:val="24"/>
        </w:rPr>
        <w:t xml:space="preserve">Развитие речи. </w:t>
      </w:r>
      <w:r>
        <w:rPr>
          <w:rStyle w:val="Zag11"/>
          <w:rFonts w:ascii="Times New Roman" w:eastAsia="@Arial Unicode MS" w:hAnsi="Times New Roman"/>
          <w:sz w:val="24"/>
          <w:szCs w:val="24"/>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771954" w:rsidRDefault="00771954" w:rsidP="00A02982">
      <w:pPr>
        <w:spacing w:after="0" w:line="360" w:lineRule="auto"/>
        <w:jc w:val="both"/>
        <w:rPr>
          <w:rStyle w:val="Zag11"/>
          <w:rFonts w:ascii="Times New Roman" w:eastAsia="@Arial Unicode MS" w:hAnsi="Times New Roman"/>
          <w:b/>
          <w:bCs/>
          <w:iCs/>
          <w:sz w:val="24"/>
          <w:szCs w:val="24"/>
        </w:rPr>
      </w:pPr>
      <w:r>
        <w:rPr>
          <w:rStyle w:val="Zag11"/>
          <w:rFonts w:ascii="Times New Roman" w:eastAsia="@Arial Unicode MS" w:hAnsi="Times New Roman"/>
          <w:b/>
          <w:bCs/>
          <w:iCs/>
          <w:sz w:val="24"/>
          <w:szCs w:val="24"/>
        </w:rPr>
        <w:t>Систематический курс</w:t>
      </w:r>
    </w:p>
    <w:p w:rsidR="00771954" w:rsidRDefault="00771954" w:rsidP="00A02982">
      <w:pPr>
        <w:spacing w:after="0" w:line="360" w:lineRule="auto"/>
        <w:jc w:val="both"/>
        <w:rPr>
          <w:rStyle w:val="Zag11"/>
          <w:rFonts w:ascii="Times New Roman" w:eastAsia="@Arial Unicode MS" w:hAnsi="Times New Roman"/>
          <w:b/>
          <w:bCs/>
          <w:sz w:val="24"/>
          <w:szCs w:val="24"/>
        </w:rPr>
      </w:pPr>
      <w:r>
        <w:rPr>
          <w:rStyle w:val="Zag11"/>
          <w:rFonts w:ascii="Times New Roman" w:eastAsia="@Arial Unicode MS" w:hAnsi="Times New Roman"/>
          <w:b/>
          <w:bCs/>
          <w:sz w:val="24"/>
          <w:szCs w:val="24"/>
        </w:rPr>
        <w:t xml:space="preserve">Фонетика и орфоэпия. </w:t>
      </w:r>
      <w:r>
        <w:rPr>
          <w:rStyle w:val="Zag11"/>
          <w:rFonts w:ascii="Times New Roman" w:eastAsia="@Arial Unicode MS" w:hAnsi="Times New Roman"/>
          <w:sz w:val="24"/>
          <w:szCs w:val="24"/>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Pr>
          <w:rStyle w:val="Zag11"/>
          <w:rFonts w:ascii="Times New Roman" w:eastAsia="@Arial Unicode MS" w:hAnsi="Times New Roman"/>
          <w:i/>
          <w:iCs/>
          <w:sz w:val="24"/>
          <w:szCs w:val="24"/>
        </w:rPr>
        <w:t>Фонетический разбор слова</w:t>
      </w:r>
      <w:r>
        <w:rPr>
          <w:rStyle w:val="Zag11"/>
          <w:rFonts w:ascii="Times New Roman" w:eastAsia="@Arial Unicode MS" w:hAnsi="Times New Roman"/>
          <w:sz w:val="24"/>
          <w:szCs w:val="24"/>
        </w:rPr>
        <w:t>.</w:t>
      </w:r>
    </w:p>
    <w:p w:rsidR="00771954" w:rsidRDefault="00771954" w:rsidP="00A02982">
      <w:pPr>
        <w:spacing w:after="0" w:line="360" w:lineRule="auto"/>
        <w:jc w:val="both"/>
        <w:rPr>
          <w:rStyle w:val="Zag11"/>
          <w:rFonts w:ascii="Times New Roman" w:eastAsia="@Arial Unicode MS" w:hAnsi="Times New Roman"/>
          <w:sz w:val="24"/>
          <w:szCs w:val="24"/>
        </w:rPr>
      </w:pPr>
      <w:r>
        <w:rPr>
          <w:rStyle w:val="Zag11"/>
          <w:rFonts w:ascii="Times New Roman" w:eastAsia="@Arial Unicode MS" w:hAnsi="Times New Roman"/>
          <w:b/>
          <w:bCs/>
          <w:sz w:val="24"/>
          <w:szCs w:val="24"/>
        </w:rPr>
        <w:t xml:space="preserve">Графика. </w:t>
      </w:r>
      <w:r>
        <w:rPr>
          <w:rStyle w:val="Zag11"/>
          <w:rFonts w:ascii="Times New Roman" w:eastAsia="@Arial Unicode MS" w:hAnsi="Times New Roman"/>
          <w:sz w:val="24"/>
          <w:szCs w:val="24"/>
        </w:rPr>
        <w:t xml:space="preserve">Различение звуков и букв. Обозначение на письме твердости и мягкости согласных звуков. Использование на письме разделительных </w:t>
      </w:r>
      <w:r>
        <w:rPr>
          <w:rStyle w:val="Zag11"/>
          <w:rFonts w:ascii="Times New Roman" w:eastAsia="@Arial Unicode MS" w:hAnsi="Times New Roman"/>
          <w:b/>
          <w:bCs/>
          <w:i/>
          <w:iCs/>
          <w:sz w:val="24"/>
          <w:szCs w:val="24"/>
        </w:rPr>
        <w:t xml:space="preserve">ъ </w:t>
      </w:r>
      <w:r>
        <w:rPr>
          <w:rStyle w:val="Zag11"/>
          <w:rFonts w:ascii="Times New Roman" w:eastAsia="@Arial Unicode MS" w:hAnsi="Times New Roman"/>
          <w:sz w:val="24"/>
          <w:szCs w:val="24"/>
        </w:rPr>
        <w:t xml:space="preserve">и </w:t>
      </w:r>
      <w:r>
        <w:rPr>
          <w:rStyle w:val="Zag11"/>
          <w:rFonts w:ascii="Times New Roman" w:eastAsia="@Arial Unicode MS" w:hAnsi="Times New Roman"/>
          <w:b/>
          <w:bCs/>
          <w:i/>
          <w:iCs/>
          <w:sz w:val="24"/>
          <w:szCs w:val="24"/>
        </w:rPr>
        <w:t>ь</w:t>
      </w:r>
      <w:r>
        <w:rPr>
          <w:rStyle w:val="Zag11"/>
          <w:rFonts w:ascii="Times New Roman" w:eastAsia="@Arial Unicode MS" w:hAnsi="Times New Roman"/>
          <w:bCs/>
          <w:sz w:val="24"/>
          <w:szCs w:val="24"/>
        </w:rPr>
        <w:t>.</w:t>
      </w:r>
    </w:p>
    <w:p w:rsidR="00771954" w:rsidRDefault="00771954" w:rsidP="00A02982">
      <w:pPr>
        <w:spacing w:after="0" w:line="360" w:lineRule="auto"/>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 xml:space="preserve">Установление соотношения звукового и буквенного состава слова в словах типа </w:t>
      </w:r>
      <w:r>
        <w:rPr>
          <w:rStyle w:val="Zag11"/>
          <w:rFonts w:ascii="Times New Roman" w:eastAsia="@Arial Unicode MS" w:hAnsi="Times New Roman"/>
          <w:i/>
          <w:iCs/>
          <w:sz w:val="24"/>
          <w:szCs w:val="24"/>
        </w:rPr>
        <w:t>стол</w:t>
      </w:r>
      <w:r>
        <w:rPr>
          <w:rStyle w:val="Zag11"/>
          <w:rFonts w:ascii="Times New Roman" w:eastAsia="@Arial Unicode MS" w:hAnsi="Times New Roman"/>
          <w:iCs/>
          <w:sz w:val="24"/>
          <w:szCs w:val="24"/>
        </w:rPr>
        <w:t>,</w:t>
      </w:r>
      <w:r>
        <w:rPr>
          <w:rStyle w:val="Zag11"/>
          <w:rFonts w:ascii="Times New Roman" w:eastAsia="@Arial Unicode MS" w:hAnsi="Times New Roman"/>
          <w:i/>
          <w:iCs/>
          <w:sz w:val="24"/>
          <w:szCs w:val="24"/>
        </w:rPr>
        <w:t xml:space="preserve"> конь</w:t>
      </w:r>
      <w:r>
        <w:rPr>
          <w:rStyle w:val="Zag11"/>
          <w:rFonts w:ascii="Times New Roman" w:eastAsia="@Arial Unicode MS" w:hAnsi="Times New Roman"/>
          <w:sz w:val="24"/>
          <w:szCs w:val="24"/>
        </w:rPr>
        <w:t xml:space="preserve">; в словах с йотированными гласными </w:t>
      </w:r>
      <w:r>
        <w:rPr>
          <w:rStyle w:val="Zag11"/>
          <w:rFonts w:ascii="Times New Roman" w:eastAsia="@Arial Unicode MS" w:hAnsi="Times New Roman"/>
          <w:b/>
          <w:bCs/>
          <w:i/>
          <w:iCs/>
          <w:sz w:val="24"/>
          <w:szCs w:val="24"/>
        </w:rPr>
        <w:t>е</w:t>
      </w:r>
      <w:r>
        <w:rPr>
          <w:rStyle w:val="Zag11"/>
          <w:rFonts w:ascii="Times New Roman" w:eastAsia="@Arial Unicode MS" w:hAnsi="Times New Roman"/>
          <w:bCs/>
          <w:sz w:val="24"/>
          <w:szCs w:val="24"/>
        </w:rPr>
        <w:t>,</w:t>
      </w:r>
      <w:r>
        <w:rPr>
          <w:rStyle w:val="Zag11"/>
          <w:rFonts w:ascii="Times New Roman" w:eastAsia="@Arial Unicode MS" w:hAnsi="Times New Roman"/>
          <w:b/>
          <w:bCs/>
          <w:i/>
          <w:iCs/>
          <w:sz w:val="24"/>
          <w:szCs w:val="24"/>
        </w:rPr>
        <w:t>е</w:t>
      </w:r>
      <w:r>
        <w:rPr>
          <w:rStyle w:val="Zag11"/>
          <w:rFonts w:ascii="Times New Roman" w:eastAsia="@Arial Unicode MS" w:hAnsi="Times New Roman"/>
          <w:bCs/>
          <w:sz w:val="24"/>
          <w:szCs w:val="24"/>
        </w:rPr>
        <w:t>,</w:t>
      </w:r>
      <w:r>
        <w:rPr>
          <w:rStyle w:val="Zag11"/>
          <w:rFonts w:ascii="Times New Roman" w:eastAsia="@Arial Unicode MS" w:hAnsi="Times New Roman"/>
          <w:b/>
          <w:bCs/>
          <w:i/>
          <w:iCs/>
          <w:sz w:val="24"/>
          <w:szCs w:val="24"/>
        </w:rPr>
        <w:t>ю</w:t>
      </w:r>
      <w:r>
        <w:rPr>
          <w:rStyle w:val="Zag11"/>
          <w:rFonts w:ascii="Times New Roman" w:eastAsia="@Arial Unicode MS" w:hAnsi="Times New Roman"/>
          <w:bCs/>
          <w:sz w:val="24"/>
          <w:szCs w:val="24"/>
        </w:rPr>
        <w:t>,</w:t>
      </w:r>
      <w:r>
        <w:rPr>
          <w:rStyle w:val="Zag11"/>
          <w:rFonts w:ascii="Times New Roman" w:eastAsia="@Arial Unicode MS" w:hAnsi="Times New Roman"/>
          <w:b/>
          <w:bCs/>
          <w:i/>
          <w:iCs/>
          <w:sz w:val="24"/>
          <w:szCs w:val="24"/>
        </w:rPr>
        <w:t>я</w:t>
      </w:r>
      <w:r>
        <w:rPr>
          <w:rStyle w:val="Zag11"/>
          <w:rFonts w:ascii="Times New Roman" w:eastAsia="@Arial Unicode MS" w:hAnsi="Times New Roman"/>
          <w:sz w:val="24"/>
          <w:szCs w:val="24"/>
        </w:rPr>
        <w:t>; в словах с непроизносимыми согласными.</w:t>
      </w:r>
    </w:p>
    <w:p w:rsidR="00771954" w:rsidRDefault="00771954" w:rsidP="00A02982">
      <w:pPr>
        <w:spacing w:after="0" w:line="360" w:lineRule="auto"/>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Использование небуквенных графических средств: пробела между словами, знака переноса, абзаца.</w:t>
      </w:r>
    </w:p>
    <w:p w:rsidR="00771954" w:rsidRDefault="00771954" w:rsidP="00A02982">
      <w:pPr>
        <w:spacing w:after="0" w:line="360" w:lineRule="auto"/>
        <w:jc w:val="both"/>
        <w:rPr>
          <w:rStyle w:val="Zag11"/>
          <w:rFonts w:ascii="Times New Roman" w:eastAsia="@Arial Unicode MS" w:hAnsi="Times New Roman"/>
          <w:b/>
          <w:bCs/>
          <w:sz w:val="24"/>
          <w:szCs w:val="24"/>
        </w:rPr>
      </w:pPr>
      <w:r>
        <w:rPr>
          <w:rStyle w:val="Zag11"/>
          <w:rFonts w:ascii="Times New Roman" w:eastAsia="@Arial Unicode MS" w:hAnsi="Times New Roman"/>
          <w:sz w:val="24"/>
          <w:szCs w:val="24"/>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771954" w:rsidRDefault="00771954" w:rsidP="00A02982">
      <w:pPr>
        <w:spacing w:after="0" w:line="360" w:lineRule="auto"/>
        <w:jc w:val="both"/>
        <w:rPr>
          <w:rStyle w:val="Zag11"/>
          <w:rFonts w:ascii="Times New Roman" w:eastAsia="@Arial Unicode MS" w:hAnsi="Times New Roman"/>
          <w:b/>
          <w:bCs/>
          <w:sz w:val="24"/>
          <w:szCs w:val="24"/>
        </w:rPr>
      </w:pPr>
      <w:r>
        <w:rPr>
          <w:rStyle w:val="Zag11"/>
          <w:rFonts w:ascii="Times New Roman" w:eastAsia="@Arial Unicode MS" w:hAnsi="Times New Roman"/>
          <w:b/>
          <w:bCs/>
          <w:sz w:val="24"/>
          <w:szCs w:val="24"/>
        </w:rPr>
        <w:t>Лексика</w:t>
      </w:r>
      <w:r>
        <w:rPr>
          <w:rStyle w:val="af1"/>
          <w:rFonts w:ascii="Times New Roman" w:eastAsia="@Arial Unicode MS" w:hAnsi="Times New Roman" w:cs="Calibri"/>
          <w:b/>
          <w:bCs/>
          <w:sz w:val="24"/>
          <w:szCs w:val="24"/>
        </w:rPr>
        <w:footnoteReference w:id="1"/>
      </w:r>
      <w:r>
        <w:rPr>
          <w:rStyle w:val="Zag11"/>
          <w:rFonts w:ascii="Times New Roman" w:eastAsia="@Arial Unicode MS" w:hAnsi="Times New Roman"/>
          <w:b/>
          <w:bCs/>
          <w:sz w:val="24"/>
          <w:szCs w:val="24"/>
        </w:rPr>
        <w:t xml:space="preserve">. </w:t>
      </w:r>
      <w:r>
        <w:rPr>
          <w:rStyle w:val="Zag11"/>
          <w:rFonts w:ascii="Times New Roman" w:eastAsia="@Arial Unicode MS" w:hAnsi="Times New Roman"/>
          <w:sz w:val="24"/>
          <w:szCs w:val="24"/>
        </w:rPr>
        <w:t xml:space="preserve">Понимание слова как единства звучания и значения. Выявление слов, значение которых требует уточнения. </w:t>
      </w:r>
      <w:r>
        <w:rPr>
          <w:rStyle w:val="Zag11"/>
          <w:rFonts w:ascii="Times New Roman" w:eastAsia="@Arial Unicode MS" w:hAnsi="Times New Roman"/>
          <w:i/>
          <w:iCs/>
          <w:sz w:val="24"/>
          <w:szCs w:val="24"/>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771954" w:rsidRDefault="00771954" w:rsidP="00A02982">
      <w:pPr>
        <w:spacing w:after="0" w:line="360" w:lineRule="auto"/>
        <w:jc w:val="both"/>
        <w:rPr>
          <w:rStyle w:val="Zag11"/>
          <w:rFonts w:ascii="Times New Roman" w:eastAsia="@Arial Unicode MS" w:hAnsi="Times New Roman"/>
          <w:b/>
          <w:bCs/>
          <w:sz w:val="24"/>
          <w:szCs w:val="24"/>
        </w:rPr>
      </w:pPr>
      <w:r>
        <w:rPr>
          <w:rStyle w:val="Zag11"/>
          <w:rFonts w:ascii="Times New Roman" w:eastAsia="@Arial Unicode MS" w:hAnsi="Times New Roman"/>
          <w:b/>
          <w:bCs/>
          <w:sz w:val="24"/>
          <w:szCs w:val="24"/>
        </w:rPr>
        <w:t xml:space="preserve">Состав слова (морфемика). </w:t>
      </w:r>
      <w:r>
        <w:rPr>
          <w:rStyle w:val="Zag11"/>
          <w:rFonts w:ascii="Times New Roman" w:eastAsia="@Arial Unicode MS" w:hAnsi="Times New Roman"/>
          <w:sz w:val="24"/>
          <w:szCs w:val="24"/>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Pr>
          <w:rStyle w:val="Zag11"/>
          <w:rFonts w:ascii="Times New Roman" w:eastAsia="@Arial Unicode MS" w:hAnsi="Times New Roman"/>
          <w:i/>
          <w:iCs/>
          <w:sz w:val="24"/>
          <w:szCs w:val="24"/>
        </w:rPr>
        <w:t>Представление о значении суффиксов и приставок. Образование однокоренных слов с помощью суффиксов и приставок. Разбор слова по составу.</w:t>
      </w:r>
    </w:p>
    <w:p w:rsidR="00771954" w:rsidRDefault="00771954" w:rsidP="00A02982">
      <w:pPr>
        <w:spacing w:after="0" w:line="360" w:lineRule="auto"/>
        <w:jc w:val="both"/>
        <w:rPr>
          <w:rStyle w:val="Zag11"/>
          <w:rFonts w:ascii="Times New Roman" w:eastAsia="@Arial Unicode MS" w:hAnsi="Times New Roman"/>
          <w:sz w:val="24"/>
          <w:szCs w:val="24"/>
        </w:rPr>
      </w:pPr>
      <w:r>
        <w:rPr>
          <w:rStyle w:val="Zag11"/>
          <w:rFonts w:ascii="Times New Roman" w:eastAsia="@Arial Unicode MS" w:hAnsi="Times New Roman"/>
          <w:b/>
          <w:bCs/>
          <w:sz w:val="24"/>
          <w:szCs w:val="24"/>
        </w:rPr>
        <w:t xml:space="preserve">Морфология. </w:t>
      </w:r>
      <w:r>
        <w:rPr>
          <w:rStyle w:val="Zag11"/>
          <w:rFonts w:ascii="Times New Roman" w:eastAsia="@Arial Unicode MS" w:hAnsi="Times New Roman"/>
          <w:sz w:val="24"/>
          <w:szCs w:val="24"/>
        </w:rPr>
        <w:t xml:space="preserve">Части речи; </w:t>
      </w:r>
      <w:r>
        <w:rPr>
          <w:rStyle w:val="Zag11"/>
          <w:rFonts w:ascii="Times New Roman" w:eastAsia="@Arial Unicode MS" w:hAnsi="Times New Roman"/>
          <w:i/>
          <w:iCs/>
          <w:sz w:val="24"/>
          <w:szCs w:val="24"/>
        </w:rPr>
        <w:t>деление частей речи на самостоятельные и служебные.</w:t>
      </w:r>
    </w:p>
    <w:p w:rsidR="00771954" w:rsidRDefault="00771954" w:rsidP="00A02982">
      <w:pPr>
        <w:spacing w:after="0" w:line="360" w:lineRule="auto"/>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Pr>
          <w:rStyle w:val="Zag11"/>
          <w:rFonts w:ascii="Times New Roman" w:eastAsia="@Arial Unicode MS" w:hAnsi="Times New Roman"/>
          <w:i/>
          <w:iCs/>
          <w:sz w:val="24"/>
          <w:szCs w:val="24"/>
        </w:rPr>
        <w:t xml:space="preserve">Различение падежных и смысловых (синтаксических) вопросов. </w:t>
      </w:r>
      <w:r>
        <w:rPr>
          <w:rStyle w:val="Zag11"/>
          <w:rFonts w:ascii="Times New Roman" w:eastAsia="@Arial Unicode MS" w:hAnsi="Times New Roman"/>
          <w:sz w:val="24"/>
          <w:szCs w:val="24"/>
        </w:rPr>
        <w:t xml:space="preserve">Определение принадлежности имен существительных к 1, 2, 3-му склонению. </w:t>
      </w:r>
      <w:r>
        <w:rPr>
          <w:rStyle w:val="Zag11"/>
          <w:rFonts w:ascii="Times New Roman" w:eastAsia="@Arial Unicode MS" w:hAnsi="Times New Roman"/>
          <w:i/>
          <w:iCs/>
          <w:sz w:val="24"/>
          <w:szCs w:val="24"/>
        </w:rPr>
        <w:t>Морфологический разбор имен существительных</w:t>
      </w:r>
      <w:r>
        <w:rPr>
          <w:rStyle w:val="Zag11"/>
          <w:rFonts w:ascii="Times New Roman" w:eastAsia="@Arial Unicode MS" w:hAnsi="Times New Roman"/>
          <w:sz w:val="24"/>
          <w:szCs w:val="24"/>
        </w:rPr>
        <w:t>.</w:t>
      </w:r>
    </w:p>
    <w:p w:rsidR="00771954" w:rsidRDefault="00771954" w:rsidP="00A02982">
      <w:pPr>
        <w:spacing w:after="0" w:line="360" w:lineRule="auto"/>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 xml:space="preserve">Имя прилагательное. Значение и употребление в речи. Изменение прилагательных по родам, числам и падежам, кроме прилагательных на </w:t>
      </w:r>
      <w:r>
        <w:rPr>
          <w:rStyle w:val="Zag11"/>
          <w:rFonts w:ascii="Times New Roman" w:eastAsia="@Arial Unicode MS" w:hAnsi="Times New Roman"/>
          <w:sz w:val="24"/>
          <w:szCs w:val="24"/>
        </w:rPr>
        <w:noBreakHyphen/>
      </w:r>
      <w:r>
        <w:rPr>
          <w:rStyle w:val="Zag11"/>
          <w:rFonts w:ascii="Times New Roman" w:eastAsia="@Arial Unicode MS" w:hAnsi="Times New Roman"/>
          <w:b/>
          <w:bCs/>
          <w:i/>
          <w:iCs/>
          <w:sz w:val="24"/>
          <w:szCs w:val="24"/>
        </w:rPr>
        <w:t>ий</w:t>
      </w:r>
      <w:r>
        <w:rPr>
          <w:rStyle w:val="Zag11"/>
          <w:rFonts w:ascii="Times New Roman" w:eastAsia="@Arial Unicode MS" w:hAnsi="Times New Roman"/>
          <w:sz w:val="24"/>
          <w:szCs w:val="24"/>
        </w:rPr>
        <w:t xml:space="preserve">, </w:t>
      </w:r>
      <w:r>
        <w:rPr>
          <w:rStyle w:val="Zag11"/>
          <w:rFonts w:ascii="Times New Roman" w:eastAsia="@Arial Unicode MS" w:hAnsi="Times New Roman"/>
          <w:b/>
          <w:bCs/>
          <w:sz w:val="24"/>
          <w:szCs w:val="24"/>
        </w:rPr>
        <w:noBreakHyphen/>
      </w:r>
      <w:r>
        <w:rPr>
          <w:rStyle w:val="Zag11"/>
          <w:rFonts w:ascii="Times New Roman" w:eastAsia="@Arial Unicode MS" w:hAnsi="Times New Roman"/>
          <w:b/>
          <w:bCs/>
          <w:i/>
          <w:iCs/>
          <w:sz w:val="24"/>
          <w:szCs w:val="24"/>
        </w:rPr>
        <w:t>ья</w:t>
      </w:r>
      <w:r>
        <w:rPr>
          <w:rStyle w:val="Zag11"/>
          <w:rFonts w:ascii="Times New Roman" w:eastAsia="@Arial Unicode MS" w:hAnsi="Times New Roman"/>
          <w:sz w:val="24"/>
          <w:szCs w:val="24"/>
        </w:rPr>
        <w:t xml:space="preserve">, </w:t>
      </w:r>
      <w:r>
        <w:rPr>
          <w:rStyle w:val="Zag11"/>
          <w:rFonts w:ascii="Times New Roman" w:eastAsia="@Arial Unicode MS" w:hAnsi="Times New Roman"/>
          <w:b/>
          <w:bCs/>
          <w:sz w:val="24"/>
          <w:szCs w:val="24"/>
        </w:rPr>
        <w:noBreakHyphen/>
      </w:r>
      <w:r>
        <w:rPr>
          <w:rStyle w:val="Zag11"/>
          <w:rFonts w:ascii="Times New Roman" w:eastAsia="@Arial Unicode MS" w:hAnsi="Times New Roman"/>
          <w:b/>
          <w:bCs/>
          <w:i/>
          <w:iCs/>
          <w:sz w:val="24"/>
          <w:szCs w:val="24"/>
        </w:rPr>
        <w:t>ов</w:t>
      </w:r>
      <w:r>
        <w:rPr>
          <w:rStyle w:val="Zag11"/>
          <w:rFonts w:ascii="Times New Roman" w:eastAsia="@Arial Unicode MS" w:hAnsi="Times New Roman"/>
          <w:sz w:val="24"/>
          <w:szCs w:val="24"/>
        </w:rPr>
        <w:t xml:space="preserve">, </w:t>
      </w:r>
      <w:r>
        <w:rPr>
          <w:rStyle w:val="Zag11"/>
          <w:rFonts w:ascii="Times New Roman" w:eastAsia="@Arial Unicode MS" w:hAnsi="Times New Roman"/>
          <w:b/>
          <w:bCs/>
          <w:sz w:val="24"/>
          <w:szCs w:val="24"/>
        </w:rPr>
        <w:noBreakHyphen/>
      </w:r>
      <w:r>
        <w:rPr>
          <w:rStyle w:val="Zag11"/>
          <w:rFonts w:ascii="Times New Roman" w:eastAsia="@Arial Unicode MS" w:hAnsi="Times New Roman"/>
          <w:b/>
          <w:bCs/>
          <w:i/>
          <w:iCs/>
          <w:sz w:val="24"/>
          <w:szCs w:val="24"/>
        </w:rPr>
        <w:t>ин</w:t>
      </w:r>
      <w:r>
        <w:rPr>
          <w:rStyle w:val="Zag11"/>
          <w:rFonts w:ascii="Times New Roman" w:eastAsia="@Arial Unicode MS" w:hAnsi="Times New Roman"/>
          <w:sz w:val="24"/>
          <w:szCs w:val="24"/>
        </w:rPr>
        <w:t xml:space="preserve">. </w:t>
      </w:r>
      <w:r>
        <w:rPr>
          <w:rStyle w:val="Zag11"/>
          <w:rFonts w:ascii="Times New Roman" w:eastAsia="@Arial Unicode MS" w:hAnsi="Times New Roman"/>
          <w:i/>
          <w:iCs/>
          <w:sz w:val="24"/>
          <w:szCs w:val="24"/>
        </w:rPr>
        <w:t>Морфологический разбор имен прилагательных.</w:t>
      </w:r>
    </w:p>
    <w:p w:rsidR="00771954" w:rsidRDefault="00771954" w:rsidP="00A02982">
      <w:pPr>
        <w:spacing w:after="0" w:line="360" w:lineRule="auto"/>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 xml:space="preserve">Местоимение. Общее представление о местоимении. </w:t>
      </w:r>
      <w:r>
        <w:rPr>
          <w:rStyle w:val="Zag11"/>
          <w:rFonts w:ascii="Times New Roman" w:eastAsia="@Arial Unicode MS" w:hAnsi="Times New Roman"/>
          <w:i/>
          <w:iCs/>
          <w:sz w:val="24"/>
          <w:szCs w:val="24"/>
        </w:rPr>
        <w:t>Личные местоимения, значение и употребление в речи. Личные местоимения 1</w:t>
      </w:r>
      <w:r>
        <w:rPr>
          <w:rStyle w:val="Zag11"/>
          <w:rFonts w:ascii="Times New Roman" w:eastAsia="@Arial Unicode MS" w:hAnsi="Times New Roman"/>
          <w:sz w:val="24"/>
          <w:szCs w:val="24"/>
        </w:rPr>
        <w:t xml:space="preserve">, </w:t>
      </w:r>
      <w:r>
        <w:rPr>
          <w:rStyle w:val="Zag11"/>
          <w:rFonts w:ascii="Times New Roman" w:eastAsia="@Arial Unicode MS" w:hAnsi="Times New Roman"/>
          <w:i/>
          <w:iCs/>
          <w:sz w:val="24"/>
          <w:szCs w:val="24"/>
        </w:rPr>
        <w:t>2</w:t>
      </w:r>
      <w:r>
        <w:rPr>
          <w:rStyle w:val="Zag11"/>
          <w:rFonts w:ascii="Times New Roman" w:eastAsia="@Arial Unicode MS" w:hAnsi="Times New Roman"/>
          <w:sz w:val="24"/>
          <w:szCs w:val="24"/>
        </w:rPr>
        <w:t xml:space="preserve">, </w:t>
      </w:r>
      <w:r>
        <w:rPr>
          <w:rStyle w:val="Zag11"/>
          <w:rFonts w:ascii="Times New Roman" w:eastAsia="@Arial Unicode MS" w:hAnsi="Times New Roman"/>
          <w:i/>
          <w:iCs/>
          <w:sz w:val="24"/>
          <w:szCs w:val="24"/>
        </w:rPr>
        <w:t>3</w:t>
      </w:r>
      <w:r>
        <w:rPr>
          <w:rStyle w:val="Zag11"/>
          <w:rFonts w:ascii="Times New Roman" w:eastAsia="@Arial Unicode MS" w:hAnsi="Times New Roman"/>
          <w:i/>
          <w:iCs/>
          <w:sz w:val="24"/>
          <w:szCs w:val="24"/>
        </w:rPr>
        <w:noBreakHyphen/>
        <w:t>го лица единственного и множественного числа. Склонение личных местоимений</w:t>
      </w:r>
      <w:r>
        <w:rPr>
          <w:rStyle w:val="Zag11"/>
          <w:rFonts w:ascii="Times New Roman" w:eastAsia="@Arial Unicode MS" w:hAnsi="Times New Roman"/>
          <w:sz w:val="24"/>
          <w:szCs w:val="24"/>
        </w:rPr>
        <w:t>.</w:t>
      </w:r>
    </w:p>
    <w:p w:rsidR="00771954" w:rsidRDefault="00771954" w:rsidP="00A02982">
      <w:pPr>
        <w:spacing w:after="0" w:line="360" w:lineRule="auto"/>
        <w:jc w:val="both"/>
        <w:rPr>
          <w:rStyle w:val="Zag11"/>
          <w:rFonts w:ascii="Times New Roman" w:eastAsia="@Arial Unicode MS" w:hAnsi="Times New Roman"/>
          <w:i/>
          <w:iCs/>
          <w:sz w:val="24"/>
          <w:szCs w:val="24"/>
        </w:rPr>
      </w:pPr>
      <w:r>
        <w:rPr>
          <w:rStyle w:val="Zag11"/>
          <w:rFonts w:ascii="Times New Roman" w:eastAsia="@Arial Unicode MS" w:hAnsi="Times New Roman"/>
          <w:sz w:val="24"/>
          <w:szCs w:val="24"/>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Pr>
          <w:rStyle w:val="Zag11"/>
          <w:rFonts w:ascii="Times New Roman" w:eastAsia="@Arial Unicode MS" w:hAnsi="Times New Roman"/>
          <w:i/>
          <w:iCs/>
          <w:sz w:val="24"/>
          <w:szCs w:val="24"/>
        </w:rPr>
        <w:t>Морфологический разбор глаголов.</w:t>
      </w:r>
    </w:p>
    <w:p w:rsidR="00771954" w:rsidRDefault="00771954" w:rsidP="00A02982">
      <w:pPr>
        <w:spacing w:after="0" w:line="360" w:lineRule="auto"/>
        <w:jc w:val="both"/>
        <w:rPr>
          <w:rStyle w:val="Zag11"/>
          <w:rFonts w:ascii="Times New Roman" w:eastAsia="@Arial Unicode MS" w:hAnsi="Times New Roman"/>
          <w:sz w:val="24"/>
          <w:szCs w:val="24"/>
        </w:rPr>
      </w:pPr>
      <w:r>
        <w:rPr>
          <w:rStyle w:val="Zag11"/>
          <w:rFonts w:ascii="Times New Roman" w:eastAsia="@Arial Unicode MS" w:hAnsi="Times New Roman"/>
          <w:i/>
          <w:iCs/>
          <w:sz w:val="24"/>
          <w:szCs w:val="24"/>
        </w:rPr>
        <w:t>Наречие. Значение и употребление в речи.</w:t>
      </w:r>
    </w:p>
    <w:p w:rsidR="00771954" w:rsidRDefault="00771954" w:rsidP="00A02982">
      <w:pPr>
        <w:spacing w:after="0" w:line="360" w:lineRule="auto"/>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 xml:space="preserve">Предлог. </w:t>
      </w:r>
      <w:r>
        <w:rPr>
          <w:rStyle w:val="Zag11"/>
          <w:rFonts w:ascii="Times New Roman" w:eastAsia="@Arial Unicode MS" w:hAnsi="Times New Roman"/>
          <w:i/>
          <w:iCs/>
          <w:sz w:val="24"/>
          <w:szCs w:val="24"/>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Pr>
          <w:rStyle w:val="Zag11"/>
          <w:rFonts w:ascii="Times New Roman" w:eastAsia="@Arial Unicode MS" w:hAnsi="Times New Roman"/>
          <w:sz w:val="24"/>
          <w:szCs w:val="24"/>
        </w:rPr>
        <w:t>Отличие предлогов от приставок.</w:t>
      </w:r>
    </w:p>
    <w:p w:rsidR="00771954" w:rsidRDefault="00771954" w:rsidP="00A02982">
      <w:pPr>
        <w:spacing w:after="0" w:line="360" w:lineRule="auto"/>
        <w:jc w:val="both"/>
        <w:rPr>
          <w:rStyle w:val="Zag11"/>
          <w:rFonts w:ascii="Times New Roman" w:eastAsia="@Arial Unicode MS" w:hAnsi="Times New Roman"/>
          <w:b/>
          <w:bCs/>
          <w:sz w:val="24"/>
          <w:szCs w:val="24"/>
        </w:rPr>
      </w:pPr>
      <w:r>
        <w:rPr>
          <w:rStyle w:val="Zag11"/>
          <w:rFonts w:ascii="Times New Roman" w:eastAsia="@Arial Unicode MS" w:hAnsi="Times New Roman"/>
          <w:sz w:val="24"/>
          <w:szCs w:val="24"/>
        </w:rPr>
        <w:t xml:space="preserve">Союзы </w:t>
      </w:r>
      <w:r>
        <w:rPr>
          <w:rStyle w:val="Zag11"/>
          <w:rFonts w:ascii="Times New Roman" w:eastAsia="@Arial Unicode MS" w:hAnsi="Times New Roman"/>
          <w:b/>
          <w:bCs/>
          <w:i/>
          <w:iCs/>
          <w:sz w:val="24"/>
          <w:szCs w:val="24"/>
        </w:rPr>
        <w:t>и</w:t>
      </w:r>
      <w:r>
        <w:rPr>
          <w:rStyle w:val="Zag11"/>
          <w:rFonts w:ascii="Times New Roman" w:eastAsia="@Arial Unicode MS" w:hAnsi="Times New Roman"/>
          <w:sz w:val="24"/>
          <w:szCs w:val="24"/>
        </w:rPr>
        <w:t xml:space="preserve">, </w:t>
      </w:r>
      <w:r>
        <w:rPr>
          <w:rStyle w:val="Zag11"/>
          <w:rFonts w:ascii="Times New Roman" w:eastAsia="@Arial Unicode MS" w:hAnsi="Times New Roman"/>
          <w:b/>
          <w:bCs/>
          <w:i/>
          <w:iCs/>
          <w:sz w:val="24"/>
          <w:szCs w:val="24"/>
        </w:rPr>
        <w:t>а</w:t>
      </w:r>
      <w:r>
        <w:rPr>
          <w:rStyle w:val="Zag11"/>
          <w:rFonts w:ascii="Times New Roman" w:eastAsia="@Arial Unicode MS" w:hAnsi="Times New Roman"/>
          <w:sz w:val="24"/>
          <w:szCs w:val="24"/>
        </w:rPr>
        <w:t xml:space="preserve">, </w:t>
      </w:r>
      <w:r>
        <w:rPr>
          <w:rStyle w:val="Zag11"/>
          <w:rFonts w:ascii="Times New Roman" w:eastAsia="@Arial Unicode MS" w:hAnsi="Times New Roman"/>
          <w:b/>
          <w:bCs/>
          <w:i/>
          <w:iCs/>
          <w:sz w:val="24"/>
          <w:szCs w:val="24"/>
        </w:rPr>
        <w:t>но</w:t>
      </w:r>
      <w:r>
        <w:rPr>
          <w:rStyle w:val="Zag11"/>
          <w:rFonts w:ascii="Times New Roman" w:eastAsia="@Arial Unicode MS" w:hAnsi="Times New Roman"/>
          <w:sz w:val="24"/>
          <w:szCs w:val="24"/>
        </w:rPr>
        <w:t xml:space="preserve">, их роль в речи. Частица </w:t>
      </w:r>
      <w:r>
        <w:rPr>
          <w:rStyle w:val="Zag11"/>
          <w:rFonts w:ascii="Times New Roman" w:eastAsia="@Arial Unicode MS" w:hAnsi="Times New Roman"/>
          <w:b/>
          <w:bCs/>
          <w:i/>
          <w:iCs/>
          <w:sz w:val="24"/>
          <w:szCs w:val="24"/>
        </w:rPr>
        <w:t>не</w:t>
      </w:r>
      <w:r>
        <w:rPr>
          <w:rStyle w:val="Zag11"/>
          <w:rFonts w:ascii="Times New Roman" w:eastAsia="@Arial Unicode MS" w:hAnsi="Times New Roman"/>
          <w:sz w:val="24"/>
          <w:szCs w:val="24"/>
        </w:rPr>
        <w:t>, ее значение.</w:t>
      </w:r>
    </w:p>
    <w:p w:rsidR="00771954" w:rsidRDefault="00771954" w:rsidP="00A02982">
      <w:pPr>
        <w:spacing w:after="0" w:line="360" w:lineRule="auto"/>
        <w:jc w:val="both"/>
        <w:rPr>
          <w:rStyle w:val="Zag11"/>
          <w:rFonts w:ascii="Times New Roman" w:eastAsia="@Arial Unicode MS" w:hAnsi="Times New Roman"/>
          <w:sz w:val="24"/>
          <w:szCs w:val="24"/>
        </w:rPr>
      </w:pPr>
      <w:r>
        <w:rPr>
          <w:rStyle w:val="Zag11"/>
          <w:rFonts w:ascii="Times New Roman" w:eastAsia="@Arial Unicode MS" w:hAnsi="Times New Roman"/>
          <w:b/>
          <w:bCs/>
          <w:sz w:val="24"/>
          <w:szCs w:val="24"/>
        </w:rPr>
        <w:t xml:space="preserve">Синтаксис. </w:t>
      </w:r>
      <w:r>
        <w:rPr>
          <w:rStyle w:val="Zag11"/>
          <w:rFonts w:ascii="Times New Roman" w:eastAsia="@Arial Unicode MS" w:hAnsi="Times New Roman"/>
          <w:sz w:val="24"/>
          <w:szCs w:val="24"/>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771954" w:rsidRDefault="00771954" w:rsidP="00A02982">
      <w:pPr>
        <w:spacing w:after="0" w:line="360" w:lineRule="auto"/>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771954" w:rsidRDefault="00771954" w:rsidP="00A02982">
      <w:pPr>
        <w:spacing w:after="0" w:line="360" w:lineRule="auto"/>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 xml:space="preserve">Нахождение и самостоятельное составление предложений с однородными членами без союзов и с союзами </w:t>
      </w:r>
      <w:r>
        <w:rPr>
          <w:rStyle w:val="Zag11"/>
          <w:rFonts w:ascii="Times New Roman" w:eastAsia="@Arial Unicode MS" w:hAnsi="Times New Roman"/>
          <w:b/>
          <w:bCs/>
          <w:i/>
          <w:iCs/>
          <w:sz w:val="24"/>
          <w:szCs w:val="24"/>
        </w:rPr>
        <w:t>и</w:t>
      </w:r>
      <w:r>
        <w:rPr>
          <w:rStyle w:val="Zag11"/>
          <w:rFonts w:ascii="Times New Roman" w:eastAsia="@Arial Unicode MS" w:hAnsi="Times New Roman"/>
          <w:sz w:val="24"/>
          <w:szCs w:val="24"/>
        </w:rPr>
        <w:t xml:space="preserve">, </w:t>
      </w:r>
      <w:r>
        <w:rPr>
          <w:rStyle w:val="Zag11"/>
          <w:rFonts w:ascii="Times New Roman" w:eastAsia="@Arial Unicode MS" w:hAnsi="Times New Roman"/>
          <w:b/>
          <w:bCs/>
          <w:i/>
          <w:iCs/>
          <w:sz w:val="24"/>
          <w:szCs w:val="24"/>
        </w:rPr>
        <w:t>а</w:t>
      </w:r>
      <w:r>
        <w:rPr>
          <w:rStyle w:val="Zag11"/>
          <w:rFonts w:ascii="Times New Roman" w:eastAsia="@Arial Unicode MS" w:hAnsi="Times New Roman"/>
          <w:sz w:val="24"/>
          <w:szCs w:val="24"/>
        </w:rPr>
        <w:t xml:space="preserve">, </w:t>
      </w:r>
      <w:r>
        <w:rPr>
          <w:rStyle w:val="Zag11"/>
          <w:rFonts w:ascii="Times New Roman" w:eastAsia="@Arial Unicode MS" w:hAnsi="Times New Roman"/>
          <w:b/>
          <w:bCs/>
          <w:i/>
          <w:iCs/>
          <w:sz w:val="24"/>
          <w:szCs w:val="24"/>
        </w:rPr>
        <w:t>но</w:t>
      </w:r>
      <w:r>
        <w:rPr>
          <w:rStyle w:val="Zag11"/>
          <w:rFonts w:ascii="Times New Roman" w:eastAsia="@Arial Unicode MS" w:hAnsi="Times New Roman"/>
          <w:sz w:val="24"/>
          <w:szCs w:val="24"/>
        </w:rPr>
        <w:t>. Использование интонации перечисления в предложениях с однородными членами.</w:t>
      </w:r>
    </w:p>
    <w:p w:rsidR="00771954" w:rsidRDefault="00771954" w:rsidP="00A02982">
      <w:pPr>
        <w:spacing w:after="0" w:line="360" w:lineRule="auto"/>
        <w:jc w:val="both"/>
        <w:rPr>
          <w:rStyle w:val="Zag11"/>
          <w:rFonts w:ascii="Times New Roman" w:eastAsia="@Arial Unicode MS" w:hAnsi="Times New Roman"/>
          <w:sz w:val="24"/>
          <w:szCs w:val="24"/>
        </w:rPr>
      </w:pPr>
      <w:r>
        <w:rPr>
          <w:rStyle w:val="Zag11"/>
          <w:rFonts w:ascii="Times New Roman" w:eastAsia="@Arial Unicode MS" w:hAnsi="Times New Roman"/>
          <w:i/>
          <w:iCs/>
          <w:sz w:val="24"/>
          <w:szCs w:val="24"/>
        </w:rPr>
        <w:t>Различение простых и сложных предложений</w:t>
      </w:r>
      <w:r>
        <w:rPr>
          <w:rStyle w:val="Zag11"/>
          <w:rFonts w:ascii="Times New Roman" w:eastAsia="@Arial Unicode MS" w:hAnsi="Times New Roman"/>
          <w:sz w:val="24"/>
          <w:szCs w:val="24"/>
        </w:rPr>
        <w:t>.</w:t>
      </w:r>
    </w:p>
    <w:p w:rsidR="00771954" w:rsidRDefault="00771954" w:rsidP="00A02982">
      <w:pPr>
        <w:spacing w:after="0" w:line="360" w:lineRule="auto"/>
        <w:jc w:val="both"/>
        <w:rPr>
          <w:rStyle w:val="Zag11"/>
          <w:rFonts w:ascii="Times New Roman" w:eastAsia="@Arial Unicode MS" w:hAnsi="Times New Roman"/>
          <w:sz w:val="24"/>
          <w:szCs w:val="24"/>
        </w:rPr>
      </w:pPr>
      <w:r>
        <w:rPr>
          <w:rStyle w:val="Zag11"/>
          <w:rFonts w:ascii="Times New Roman" w:eastAsia="@Arial Unicode MS" w:hAnsi="Times New Roman"/>
          <w:b/>
          <w:bCs/>
          <w:sz w:val="24"/>
          <w:szCs w:val="24"/>
        </w:rPr>
        <w:t>Орфография и пунктуация.</w:t>
      </w:r>
      <w:r>
        <w:rPr>
          <w:rStyle w:val="Zag11"/>
          <w:rFonts w:ascii="Times New Roman" w:eastAsia="@Arial Unicode MS" w:hAnsi="Times New Roman"/>
          <w:sz w:val="24"/>
          <w:szCs w:val="24"/>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771954" w:rsidRDefault="00771954" w:rsidP="00A02982">
      <w:pPr>
        <w:spacing w:after="0" w:line="360" w:lineRule="auto"/>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Применение правил правописания:</w:t>
      </w:r>
    </w:p>
    <w:p w:rsidR="00771954" w:rsidRDefault="00771954" w:rsidP="00A02982">
      <w:pPr>
        <w:spacing w:after="0" w:line="360" w:lineRule="auto"/>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 xml:space="preserve">сочетания </w:t>
      </w:r>
      <w:r>
        <w:rPr>
          <w:rStyle w:val="Zag11"/>
          <w:rFonts w:ascii="Times New Roman" w:eastAsia="@Arial Unicode MS" w:hAnsi="Times New Roman"/>
          <w:b/>
          <w:bCs/>
          <w:i/>
          <w:iCs/>
          <w:sz w:val="24"/>
          <w:szCs w:val="24"/>
        </w:rPr>
        <w:t>жи – ши</w:t>
      </w:r>
      <w:r>
        <w:rPr>
          <w:rStyle w:val="af1"/>
          <w:rFonts w:ascii="Times New Roman" w:eastAsia="@Arial Unicode MS" w:hAnsi="Times New Roman" w:cs="Calibri"/>
          <w:sz w:val="24"/>
          <w:szCs w:val="24"/>
        </w:rPr>
        <w:footnoteReference w:id="2"/>
      </w:r>
      <w:r>
        <w:rPr>
          <w:rStyle w:val="Zag11"/>
          <w:rFonts w:ascii="Times New Roman" w:eastAsia="@Arial Unicode MS" w:hAnsi="Times New Roman"/>
          <w:sz w:val="24"/>
          <w:szCs w:val="24"/>
        </w:rPr>
        <w:t xml:space="preserve">, </w:t>
      </w:r>
      <w:r>
        <w:rPr>
          <w:rStyle w:val="Zag11"/>
          <w:rFonts w:ascii="Times New Roman" w:eastAsia="@Arial Unicode MS" w:hAnsi="Times New Roman"/>
          <w:b/>
          <w:bCs/>
          <w:i/>
          <w:iCs/>
          <w:sz w:val="24"/>
          <w:szCs w:val="24"/>
        </w:rPr>
        <w:t>ча – ща</w:t>
      </w:r>
      <w:r>
        <w:rPr>
          <w:rStyle w:val="Zag11"/>
          <w:rFonts w:ascii="Times New Roman" w:eastAsia="@Arial Unicode MS" w:hAnsi="Times New Roman"/>
          <w:sz w:val="24"/>
          <w:szCs w:val="24"/>
        </w:rPr>
        <w:t xml:space="preserve">, </w:t>
      </w:r>
      <w:r>
        <w:rPr>
          <w:rStyle w:val="Zag11"/>
          <w:rFonts w:ascii="Times New Roman" w:eastAsia="@Arial Unicode MS" w:hAnsi="Times New Roman"/>
          <w:b/>
          <w:bCs/>
          <w:i/>
          <w:iCs/>
          <w:sz w:val="24"/>
          <w:szCs w:val="24"/>
        </w:rPr>
        <w:t>чу – щу</w:t>
      </w:r>
      <w:r>
        <w:rPr>
          <w:rStyle w:val="Zag11"/>
          <w:rFonts w:ascii="Times New Roman" w:eastAsia="@Arial Unicode MS" w:hAnsi="Times New Roman"/>
          <w:sz w:val="24"/>
          <w:szCs w:val="24"/>
        </w:rPr>
        <w:t>в положении под ударением;</w:t>
      </w:r>
    </w:p>
    <w:p w:rsidR="00771954" w:rsidRDefault="00771954" w:rsidP="00A02982">
      <w:pPr>
        <w:spacing w:after="0" w:line="360" w:lineRule="auto"/>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 xml:space="preserve">сочетания </w:t>
      </w:r>
      <w:r>
        <w:rPr>
          <w:rStyle w:val="Zag11"/>
          <w:rFonts w:ascii="Times New Roman" w:eastAsia="@Arial Unicode MS" w:hAnsi="Times New Roman"/>
          <w:b/>
          <w:bCs/>
          <w:i/>
          <w:iCs/>
          <w:sz w:val="24"/>
          <w:szCs w:val="24"/>
        </w:rPr>
        <w:t>чк – чн</w:t>
      </w:r>
      <w:r>
        <w:rPr>
          <w:rStyle w:val="Zag11"/>
          <w:rFonts w:ascii="Times New Roman" w:eastAsia="@Arial Unicode MS" w:hAnsi="Times New Roman"/>
          <w:sz w:val="24"/>
          <w:szCs w:val="24"/>
        </w:rPr>
        <w:t xml:space="preserve">, </w:t>
      </w:r>
      <w:r>
        <w:rPr>
          <w:rStyle w:val="Zag11"/>
          <w:rFonts w:ascii="Times New Roman" w:eastAsia="@Arial Unicode MS" w:hAnsi="Times New Roman"/>
          <w:b/>
          <w:bCs/>
          <w:i/>
          <w:iCs/>
          <w:sz w:val="24"/>
          <w:szCs w:val="24"/>
        </w:rPr>
        <w:t>чт</w:t>
      </w:r>
      <w:r>
        <w:rPr>
          <w:rStyle w:val="Zag11"/>
          <w:rFonts w:ascii="Times New Roman" w:eastAsia="@Arial Unicode MS" w:hAnsi="Times New Roman"/>
          <w:sz w:val="24"/>
          <w:szCs w:val="24"/>
        </w:rPr>
        <w:t xml:space="preserve">, </w:t>
      </w:r>
      <w:r>
        <w:rPr>
          <w:rStyle w:val="Zag11"/>
          <w:rFonts w:ascii="Times New Roman" w:eastAsia="@Arial Unicode MS" w:hAnsi="Times New Roman"/>
          <w:b/>
          <w:bCs/>
          <w:i/>
          <w:iCs/>
          <w:sz w:val="24"/>
          <w:szCs w:val="24"/>
        </w:rPr>
        <w:t>щн</w:t>
      </w:r>
      <w:r>
        <w:rPr>
          <w:rStyle w:val="Zag11"/>
          <w:rFonts w:ascii="Times New Roman" w:eastAsia="@Arial Unicode MS" w:hAnsi="Times New Roman"/>
          <w:sz w:val="24"/>
          <w:szCs w:val="24"/>
        </w:rPr>
        <w:t>;</w:t>
      </w:r>
    </w:p>
    <w:p w:rsidR="00771954" w:rsidRDefault="00771954" w:rsidP="00A02982">
      <w:pPr>
        <w:spacing w:after="0" w:line="360" w:lineRule="auto"/>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перенос слов;</w:t>
      </w:r>
    </w:p>
    <w:p w:rsidR="00771954" w:rsidRDefault="00771954" w:rsidP="00A02982">
      <w:pPr>
        <w:spacing w:after="0" w:line="360" w:lineRule="auto"/>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прописная буква в начале предложения, в именах собственных;</w:t>
      </w:r>
    </w:p>
    <w:p w:rsidR="00771954" w:rsidRDefault="00771954" w:rsidP="00A02982">
      <w:pPr>
        <w:spacing w:after="0" w:line="360" w:lineRule="auto"/>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проверяемые безударные гласные в корне слова;</w:t>
      </w:r>
    </w:p>
    <w:p w:rsidR="00771954" w:rsidRDefault="00771954" w:rsidP="00A02982">
      <w:pPr>
        <w:spacing w:after="0" w:line="360" w:lineRule="auto"/>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парные звонкие и глухие согласные в корне слова;</w:t>
      </w:r>
    </w:p>
    <w:p w:rsidR="00771954" w:rsidRDefault="00771954" w:rsidP="00A02982">
      <w:pPr>
        <w:spacing w:after="0" w:line="360" w:lineRule="auto"/>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непроизносимые согласные;</w:t>
      </w:r>
    </w:p>
    <w:p w:rsidR="00771954" w:rsidRDefault="00771954" w:rsidP="00A02982">
      <w:pPr>
        <w:spacing w:after="0" w:line="360" w:lineRule="auto"/>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непроверяемые гласные и согласные в корне слова (на ограниченном перечне слов);</w:t>
      </w:r>
    </w:p>
    <w:p w:rsidR="00771954" w:rsidRDefault="00771954" w:rsidP="00A02982">
      <w:pPr>
        <w:spacing w:after="0" w:line="360" w:lineRule="auto"/>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гласные и согласные в неизменяемых на письме приставках;</w:t>
      </w:r>
    </w:p>
    <w:p w:rsidR="00771954" w:rsidRDefault="00771954" w:rsidP="00A02982">
      <w:pPr>
        <w:spacing w:after="0" w:line="360" w:lineRule="auto"/>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 xml:space="preserve">разделительные </w:t>
      </w:r>
      <w:r>
        <w:rPr>
          <w:rStyle w:val="Zag11"/>
          <w:rFonts w:ascii="Times New Roman" w:eastAsia="@Arial Unicode MS" w:hAnsi="Times New Roman"/>
          <w:b/>
          <w:bCs/>
          <w:i/>
          <w:iCs/>
          <w:sz w:val="24"/>
          <w:szCs w:val="24"/>
        </w:rPr>
        <w:t xml:space="preserve">ъ </w:t>
      </w:r>
      <w:r>
        <w:rPr>
          <w:rStyle w:val="Zag11"/>
          <w:rFonts w:ascii="Times New Roman" w:eastAsia="@Arial Unicode MS" w:hAnsi="Times New Roman"/>
          <w:sz w:val="24"/>
          <w:szCs w:val="24"/>
        </w:rPr>
        <w:t xml:space="preserve">и </w:t>
      </w:r>
      <w:r>
        <w:rPr>
          <w:rStyle w:val="Zag11"/>
          <w:rFonts w:ascii="Times New Roman" w:eastAsia="@Arial Unicode MS" w:hAnsi="Times New Roman"/>
          <w:b/>
          <w:bCs/>
          <w:i/>
          <w:iCs/>
          <w:sz w:val="24"/>
          <w:szCs w:val="24"/>
        </w:rPr>
        <w:t>ь</w:t>
      </w:r>
      <w:r>
        <w:rPr>
          <w:rStyle w:val="Zag11"/>
          <w:rFonts w:ascii="Times New Roman" w:eastAsia="@Arial Unicode MS" w:hAnsi="Times New Roman"/>
          <w:sz w:val="24"/>
          <w:szCs w:val="24"/>
        </w:rPr>
        <w:t>;</w:t>
      </w:r>
    </w:p>
    <w:p w:rsidR="00771954" w:rsidRDefault="00771954" w:rsidP="00A02982">
      <w:pPr>
        <w:spacing w:after="0" w:line="360" w:lineRule="auto"/>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мягкий знак после шипящих на конце имен существительных (</w:t>
      </w:r>
      <w:r>
        <w:rPr>
          <w:rStyle w:val="Zag11"/>
          <w:rFonts w:ascii="Times New Roman" w:eastAsia="@Arial Unicode MS" w:hAnsi="Times New Roman"/>
          <w:b/>
          <w:bCs/>
          <w:i/>
          <w:iCs/>
          <w:sz w:val="24"/>
          <w:szCs w:val="24"/>
        </w:rPr>
        <w:t>ночь</w:t>
      </w:r>
      <w:r>
        <w:rPr>
          <w:rStyle w:val="Zag11"/>
          <w:rFonts w:ascii="Times New Roman" w:eastAsia="@Arial Unicode MS" w:hAnsi="Times New Roman"/>
          <w:sz w:val="24"/>
          <w:szCs w:val="24"/>
        </w:rPr>
        <w:t xml:space="preserve">, </w:t>
      </w:r>
      <w:r>
        <w:rPr>
          <w:rStyle w:val="Zag11"/>
          <w:rFonts w:ascii="Times New Roman" w:eastAsia="@Arial Unicode MS" w:hAnsi="Times New Roman"/>
          <w:b/>
          <w:bCs/>
          <w:i/>
          <w:iCs/>
          <w:sz w:val="24"/>
          <w:szCs w:val="24"/>
        </w:rPr>
        <w:t>нож</w:t>
      </w:r>
      <w:r>
        <w:rPr>
          <w:rStyle w:val="Zag11"/>
          <w:rFonts w:ascii="Times New Roman" w:eastAsia="@Arial Unicode MS" w:hAnsi="Times New Roman"/>
          <w:sz w:val="24"/>
          <w:szCs w:val="24"/>
        </w:rPr>
        <w:t xml:space="preserve">, </w:t>
      </w:r>
      <w:r>
        <w:rPr>
          <w:rStyle w:val="Zag11"/>
          <w:rFonts w:ascii="Times New Roman" w:eastAsia="@Arial Unicode MS" w:hAnsi="Times New Roman"/>
          <w:b/>
          <w:bCs/>
          <w:i/>
          <w:iCs/>
          <w:sz w:val="24"/>
          <w:szCs w:val="24"/>
        </w:rPr>
        <w:t>рожь</w:t>
      </w:r>
      <w:r>
        <w:rPr>
          <w:rStyle w:val="Zag11"/>
          <w:rFonts w:ascii="Times New Roman" w:eastAsia="@Arial Unicode MS" w:hAnsi="Times New Roman"/>
          <w:sz w:val="24"/>
          <w:szCs w:val="24"/>
        </w:rPr>
        <w:t xml:space="preserve">, </w:t>
      </w:r>
      <w:r>
        <w:rPr>
          <w:rStyle w:val="Zag11"/>
          <w:rFonts w:ascii="Times New Roman" w:eastAsia="@Arial Unicode MS" w:hAnsi="Times New Roman"/>
          <w:b/>
          <w:bCs/>
          <w:i/>
          <w:iCs/>
          <w:sz w:val="24"/>
          <w:szCs w:val="24"/>
        </w:rPr>
        <w:t>мышь</w:t>
      </w:r>
      <w:r>
        <w:rPr>
          <w:rStyle w:val="Zag11"/>
          <w:rFonts w:ascii="Times New Roman" w:eastAsia="@Arial Unicode MS" w:hAnsi="Times New Roman"/>
          <w:sz w:val="24"/>
          <w:szCs w:val="24"/>
        </w:rPr>
        <w:t>);</w:t>
      </w:r>
    </w:p>
    <w:p w:rsidR="00771954" w:rsidRDefault="00771954" w:rsidP="00A02982">
      <w:pPr>
        <w:spacing w:after="0" w:line="360" w:lineRule="auto"/>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 xml:space="preserve">безударные падежные окончания имен существительных (кроме существительных на </w:t>
      </w:r>
      <w:r>
        <w:rPr>
          <w:rStyle w:val="Zag11"/>
          <w:rFonts w:ascii="Times New Roman" w:eastAsia="@Arial Unicode MS" w:hAnsi="Times New Roman"/>
          <w:i/>
          <w:iCs/>
          <w:sz w:val="24"/>
          <w:szCs w:val="24"/>
        </w:rPr>
        <w:noBreakHyphen/>
      </w:r>
      <w:r>
        <w:rPr>
          <w:rStyle w:val="Zag11"/>
          <w:rFonts w:ascii="Times New Roman" w:eastAsia="@Arial Unicode MS" w:hAnsi="Times New Roman"/>
          <w:b/>
          <w:bCs/>
          <w:i/>
          <w:iCs/>
          <w:sz w:val="24"/>
          <w:szCs w:val="24"/>
        </w:rPr>
        <w:t>мя</w:t>
      </w:r>
      <w:r>
        <w:rPr>
          <w:rStyle w:val="Zag11"/>
          <w:rFonts w:ascii="Times New Roman" w:eastAsia="@Arial Unicode MS" w:hAnsi="Times New Roman"/>
          <w:sz w:val="24"/>
          <w:szCs w:val="24"/>
        </w:rPr>
        <w:t xml:space="preserve">, </w:t>
      </w:r>
      <w:r>
        <w:rPr>
          <w:rStyle w:val="Zag11"/>
          <w:rFonts w:ascii="Times New Roman" w:eastAsia="@Arial Unicode MS" w:hAnsi="Times New Roman"/>
          <w:b/>
          <w:bCs/>
          <w:i/>
          <w:iCs/>
          <w:sz w:val="24"/>
          <w:szCs w:val="24"/>
        </w:rPr>
        <w:noBreakHyphen/>
        <w:t>ий</w:t>
      </w:r>
      <w:r>
        <w:rPr>
          <w:rStyle w:val="Zag11"/>
          <w:rFonts w:ascii="Times New Roman" w:eastAsia="@Arial Unicode MS" w:hAnsi="Times New Roman"/>
          <w:sz w:val="24"/>
          <w:szCs w:val="24"/>
        </w:rPr>
        <w:t xml:space="preserve">, </w:t>
      </w:r>
      <w:r>
        <w:rPr>
          <w:rStyle w:val="Zag11"/>
          <w:rFonts w:ascii="Times New Roman" w:eastAsia="@Arial Unicode MS" w:hAnsi="Times New Roman"/>
          <w:b/>
          <w:bCs/>
          <w:i/>
          <w:iCs/>
          <w:sz w:val="24"/>
          <w:szCs w:val="24"/>
        </w:rPr>
        <w:noBreakHyphen/>
        <w:t>ья</w:t>
      </w:r>
      <w:r>
        <w:rPr>
          <w:rStyle w:val="Zag11"/>
          <w:rFonts w:ascii="Times New Roman" w:eastAsia="@Arial Unicode MS" w:hAnsi="Times New Roman"/>
          <w:sz w:val="24"/>
          <w:szCs w:val="24"/>
        </w:rPr>
        <w:t xml:space="preserve">, </w:t>
      </w:r>
      <w:r>
        <w:rPr>
          <w:rStyle w:val="Zag11"/>
          <w:rFonts w:ascii="Times New Roman" w:eastAsia="@Arial Unicode MS" w:hAnsi="Times New Roman"/>
          <w:b/>
          <w:bCs/>
          <w:i/>
          <w:iCs/>
          <w:sz w:val="24"/>
          <w:szCs w:val="24"/>
        </w:rPr>
        <w:noBreakHyphen/>
        <w:t>ье</w:t>
      </w:r>
      <w:r>
        <w:rPr>
          <w:rStyle w:val="Zag11"/>
          <w:rFonts w:ascii="Times New Roman" w:eastAsia="@Arial Unicode MS" w:hAnsi="Times New Roman"/>
          <w:sz w:val="24"/>
          <w:szCs w:val="24"/>
        </w:rPr>
        <w:t xml:space="preserve">, </w:t>
      </w:r>
      <w:r>
        <w:rPr>
          <w:rStyle w:val="Zag11"/>
          <w:rFonts w:ascii="Times New Roman" w:eastAsia="@Arial Unicode MS" w:hAnsi="Times New Roman"/>
          <w:b/>
          <w:bCs/>
          <w:i/>
          <w:iCs/>
          <w:sz w:val="24"/>
          <w:szCs w:val="24"/>
        </w:rPr>
        <w:noBreakHyphen/>
        <w:t>ия</w:t>
      </w:r>
      <w:r>
        <w:rPr>
          <w:rStyle w:val="Zag11"/>
          <w:rFonts w:ascii="Times New Roman" w:eastAsia="@Arial Unicode MS" w:hAnsi="Times New Roman"/>
          <w:sz w:val="24"/>
          <w:szCs w:val="24"/>
        </w:rPr>
        <w:t xml:space="preserve">, </w:t>
      </w:r>
      <w:r>
        <w:rPr>
          <w:rStyle w:val="Zag11"/>
          <w:rFonts w:ascii="Times New Roman" w:eastAsia="@Arial Unicode MS" w:hAnsi="Times New Roman"/>
          <w:b/>
          <w:bCs/>
          <w:i/>
          <w:iCs/>
          <w:sz w:val="24"/>
          <w:szCs w:val="24"/>
        </w:rPr>
        <w:noBreakHyphen/>
        <w:t>ов</w:t>
      </w:r>
      <w:r>
        <w:rPr>
          <w:rStyle w:val="Zag11"/>
          <w:rFonts w:ascii="Times New Roman" w:eastAsia="@Arial Unicode MS" w:hAnsi="Times New Roman"/>
          <w:sz w:val="24"/>
          <w:szCs w:val="24"/>
        </w:rPr>
        <w:t xml:space="preserve">, </w:t>
      </w:r>
      <w:r>
        <w:rPr>
          <w:rStyle w:val="Zag11"/>
          <w:rFonts w:ascii="Times New Roman" w:eastAsia="@Arial Unicode MS" w:hAnsi="Times New Roman"/>
          <w:b/>
          <w:bCs/>
          <w:i/>
          <w:iCs/>
          <w:sz w:val="24"/>
          <w:szCs w:val="24"/>
        </w:rPr>
        <w:noBreakHyphen/>
        <w:t>ин</w:t>
      </w:r>
      <w:r>
        <w:rPr>
          <w:rStyle w:val="Zag11"/>
          <w:rFonts w:ascii="Times New Roman" w:eastAsia="@Arial Unicode MS" w:hAnsi="Times New Roman"/>
          <w:sz w:val="24"/>
          <w:szCs w:val="24"/>
        </w:rPr>
        <w:t>);</w:t>
      </w:r>
    </w:p>
    <w:p w:rsidR="00771954" w:rsidRDefault="00771954" w:rsidP="00A02982">
      <w:pPr>
        <w:spacing w:after="0" w:line="360" w:lineRule="auto"/>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безударные окончания имен прилагательных;</w:t>
      </w:r>
    </w:p>
    <w:p w:rsidR="00771954" w:rsidRDefault="00771954" w:rsidP="00A02982">
      <w:pPr>
        <w:spacing w:after="0" w:line="360" w:lineRule="auto"/>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раздельное написание предлогов с личными местоимениями;</w:t>
      </w:r>
    </w:p>
    <w:p w:rsidR="00771954" w:rsidRDefault="00771954" w:rsidP="00A02982">
      <w:pPr>
        <w:spacing w:after="0" w:line="360" w:lineRule="auto"/>
        <w:jc w:val="both"/>
        <w:rPr>
          <w:rStyle w:val="Zag11"/>
          <w:rFonts w:ascii="Times New Roman" w:eastAsia="@Arial Unicode MS" w:hAnsi="Times New Roman"/>
          <w:sz w:val="24"/>
          <w:szCs w:val="24"/>
        </w:rPr>
      </w:pPr>
      <w:r>
        <w:rPr>
          <w:rStyle w:val="Zag11"/>
          <w:rFonts w:ascii="Times New Roman" w:eastAsia="@Arial Unicode MS" w:hAnsi="Times New Roman"/>
          <w:b/>
          <w:bCs/>
          <w:i/>
          <w:iCs/>
          <w:sz w:val="24"/>
          <w:szCs w:val="24"/>
        </w:rPr>
        <w:t xml:space="preserve">не </w:t>
      </w:r>
      <w:r>
        <w:rPr>
          <w:rStyle w:val="Zag11"/>
          <w:rFonts w:ascii="Times New Roman" w:eastAsia="@Arial Unicode MS" w:hAnsi="Times New Roman"/>
          <w:sz w:val="24"/>
          <w:szCs w:val="24"/>
        </w:rPr>
        <w:t>с глаголами;</w:t>
      </w:r>
    </w:p>
    <w:p w:rsidR="00771954" w:rsidRDefault="00771954" w:rsidP="00A02982">
      <w:pPr>
        <w:spacing w:after="0" w:line="360" w:lineRule="auto"/>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мягкий знак после шипящих на конце глаголов в форме 2</w:t>
      </w:r>
      <w:r>
        <w:rPr>
          <w:rStyle w:val="Zag11"/>
          <w:rFonts w:ascii="Times New Roman" w:eastAsia="@Arial Unicode MS" w:hAnsi="Times New Roman"/>
          <w:sz w:val="24"/>
          <w:szCs w:val="24"/>
        </w:rPr>
        <w:noBreakHyphen/>
        <w:t>го лица единственного числа (</w:t>
      </w:r>
      <w:r>
        <w:rPr>
          <w:rStyle w:val="Zag11"/>
          <w:rFonts w:ascii="Times New Roman" w:eastAsia="@Arial Unicode MS" w:hAnsi="Times New Roman"/>
          <w:b/>
          <w:bCs/>
          <w:i/>
          <w:iCs/>
          <w:sz w:val="24"/>
          <w:szCs w:val="24"/>
        </w:rPr>
        <w:t>пишешь</w:t>
      </w:r>
      <w:r>
        <w:rPr>
          <w:rStyle w:val="Zag11"/>
          <w:rFonts w:ascii="Times New Roman" w:eastAsia="@Arial Unicode MS" w:hAnsi="Times New Roman"/>
          <w:sz w:val="24"/>
          <w:szCs w:val="24"/>
        </w:rPr>
        <w:t xml:space="preserve">, </w:t>
      </w:r>
      <w:r>
        <w:rPr>
          <w:rStyle w:val="Zag11"/>
          <w:rFonts w:ascii="Times New Roman" w:eastAsia="@Arial Unicode MS" w:hAnsi="Times New Roman"/>
          <w:b/>
          <w:bCs/>
          <w:i/>
          <w:iCs/>
          <w:sz w:val="24"/>
          <w:szCs w:val="24"/>
        </w:rPr>
        <w:t>учишь</w:t>
      </w:r>
      <w:r>
        <w:rPr>
          <w:rStyle w:val="Zag11"/>
          <w:rFonts w:ascii="Times New Roman" w:eastAsia="@Arial Unicode MS" w:hAnsi="Times New Roman"/>
          <w:sz w:val="24"/>
          <w:szCs w:val="24"/>
        </w:rPr>
        <w:t>);</w:t>
      </w:r>
    </w:p>
    <w:p w:rsidR="00771954" w:rsidRDefault="00771954" w:rsidP="00A02982">
      <w:pPr>
        <w:spacing w:after="0" w:line="360" w:lineRule="auto"/>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 xml:space="preserve">мягкий знак в глаголах в сочетании </w:t>
      </w:r>
      <w:r>
        <w:rPr>
          <w:rStyle w:val="Zag11"/>
          <w:rFonts w:ascii="Times New Roman" w:eastAsia="@Arial Unicode MS" w:hAnsi="Times New Roman"/>
          <w:sz w:val="24"/>
          <w:szCs w:val="24"/>
        </w:rPr>
        <w:noBreakHyphen/>
      </w:r>
      <w:r>
        <w:rPr>
          <w:rStyle w:val="Zag11"/>
          <w:rFonts w:ascii="Times New Roman" w:eastAsia="@Arial Unicode MS" w:hAnsi="Times New Roman"/>
          <w:b/>
          <w:bCs/>
          <w:i/>
          <w:iCs/>
          <w:sz w:val="24"/>
          <w:szCs w:val="24"/>
        </w:rPr>
        <w:t>ться</w:t>
      </w:r>
      <w:r>
        <w:rPr>
          <w:rStyle w:val="Zag11"/>
          <w:rFonts w:ascii="Times New Roman" w:eastAsia="@Arial Unicode MS" w:hAnsi="Times New Roman"/>
          <w:sz w:val="24"/>
          <w:szCs w:val="24"/>
        </w:rPr>
        <w:t>;</w:t>
      </w:r>
    </w:p>
    <w:p w:rsidR="00771954" w:rsidRDefault="00771954" w:rsidP="00A02982">
      <w:pPr>
        <w:spacing w:after="0" w:line="360" w:lineRule="auto"/>
        <w:jc w:val="both"/>
        <w:rPr>
          <w:rStyle w:val="Zag11"/>
          <w:rFonts w:ascii="Times New Roman" w:eastAsia="@Arial Unicode MS" w:hAnsi="Times New Roman"/>
          <w:sz w:val="24"/>
          <w:szCs w:val="24"/>
        </w:rPr>
      </w:pPr>
      <w:r>
        <w:rPr>
          <w:rStyle w:val="Zag11"/>
          <w:rFonts w:ascii="Times New Roman" w:eastAsia="@Arial Unicode MS" w:hAnsi="Times New Roman"/>
          <w:i/>
          <w:iCs/>
          <w:sz w:val="24"/>
          <w:szCs w:val="24"/>
        </w:rPr>
        <w:t>безударные личные окончания глаголов</w:t>
      </w:r>
      <w:r>
        <w:rPr>
          <w:rStyle w:val="Zag11"/>
          <w:rFonts w:ascii="Times New Roman" w:eastAsia="@Arial Unicode MS" w:hAnsi="Times New Roman"/>
          <w:sz w:val="24"/>
          <w:szCs w:val="24"/>
        </w:rPr>
        <w:t>;</w:t>
      </w:r>
    </w:p>
    <w:p w:rsidR="00771954" w:rsidRDefault="00771954" w:rsidP="00A02982">
      <w:pPr>
        <w:spacing w:after="0" w:line="360" w:lineRule="auto"/>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раздельное написание предлогов с другими словами;</w:t>
      </w:r>
    </w:p>
    <w:p w:rsidR="00771954" w:rsidRDefault="00771954" w:rsidP="00A02982">
      <w:pPr>
        <w:spacing w:after="0" w:line="360" w:lineRule="auto"/>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знаки препинания в конце предложения: точка, вопросительный и восклицательный знаки;</w:t>
      </w:r>
    </w:p>
    <w:p w:rsidR="00771954" w:rsidRDefault="00771954" w:rsidP="00A02982">
      <w:pPr>
        <w:spacing w:after="0" w:line="360" w:lineRule="auto"/>
        <w:jc w:val="both"/>
        <w:rPr>
          <w:rStyle w:val="Zag11"/>
          <w:rFonts w:ascii="Times New Roman" w:eastAsia="@Arial Unicode MS" w:hAnsi="Times New Roman"/>
          <w:b/>
          <w:bCs/>
          <w:sz w:val="24"/>
          <w:szCs w:val="24"/>
        </w:rPr>
      </w:pPr>
      <w:r>
        <w:rPr>
          <w:rStyle w:val="Zag11"/>
          <w:rFonts w:ascii="Times New Roman" w:eastAsia="@Arial Unicode MS" w:hAnsi="Times New Roman"/>
          <w:sz w:val="24"/>
          <w:szCs w:val="24"/>
        </w:rPr>
        <w:t>знаки препинания (запятая) в предложениях с однородными членами.</w:t>
      </w:r>
    </w:p>
    <w:p w:rsidR="00771954" w:rsidRDefault="00771954" w:rsidP="00A02982">
      <w:pPr>
        <w:spacing w:after="0" w:line="360" w:lineRule="auto"/>
        <w:jc w:val="both"/>
        <w:rPr>
          <w:rStyle w:val="Zag11"/>
          <w:rFonts w:ascii="Times New Roman" w:eastAsia="@Arial Unicode MS" w:hAnsi="Times New Roman"/>
          <w:sz w:val="24"/>
          <w:szCs w:val="24"/>
        </w:rPr>
      </w:pPr>
      <w:r>
        <w:rPr>
          <w:rStyle w:val="Zag11"/>
          <w:rFonts w:ascii="Times New Roman" w:eastAsia="@Arial Unicode MS" w:hAnsi="Times New Roman"/>
          <w:b/>
          <w:bCs/>
          <w:sz w:val="24"/>
          <w:szCs w:val="24"/>
        </w:rPr>
        <w:t>Развитие речи.</w:t>
      </w:r>
      <w:r>
        <w:rPr>
          <w:rStyle w:val="Zag11"/>
          <w:rFonts w:ascii="Times New Roman" w:eastAsia="@Arial Unicode MS" w:hAnsi="Times New Roman"/>
          <w:sz w:val="24"/>
          <w:szCs w:val="24"/>
        </w:rPr>
        <w:t xml:space="preserve"> Осознание ситуации общения: с какой целью, с кем и где происходит общение.</w:t>
      </w:r>
    </w:p>
    <w:p w:rsidR="00771954" w:rsidRDefault="00771954" w:rsidP="00A02982">
      <w:pPr>
        <w:spacing w:after="0" w:line="360" w:lineRule="auto"/>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771954" w:rsidRDefault="00771954" w:rsidP="00A02982">
      <w:pPr>
        <w:spacing w:after="0" w:line="360" w:lineRule="auto"/>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771954" w:rsidRDefault="00771954" w:rsidP="00A02982">
      <w:pPr>
        <w:spacing w:after="0" w:line="360" w:lineRule="auto"/>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Текст. Признаки текста. Смысловое единство предложений в тексте. Заглавие текста.</w:t>
      </w:r>
    </w:p>
    <w:p w:rsidR="00771954" w:rsidRDefault="00771954" w:rsidP="00A02982">
      <w:pPr>
        <w:spacing w:after="0" w:line="360" w:lineRule="auto"/>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Последовательность предложений в тексте.</w:t>
      </w:r>
    </w:p>
    <w:p w:rsidR="00771954" w:rsidRDefault="00771954" w:rsidP="00A02982">
      <w:pPr>
        <w:spacing w:after="0" w:line="360" w:lineRule="auto"/>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Последовательность частей текста (</w:t>
      </w:r>
      <w:r>
        <w:rPr>
          <w:rStyle w:val="Zag11"/>
          <w:rFonts w:ascii="Times New Roman" w:eastAsia="@Arial Unicode MS" w:hAnsi="Times New Roman"/>
          <w:i/>
          <w:iCs/>
          <w:sz w:val="24"/>
          <w:szCs w:val="24"/>
        </w:rPr>
        <w:t>абзацев</w:t>
      </w:r>
      <w:r>
        <w:rPr>
          <w:rStyle w:val="Zag11"/>
          <w:rFonts w:ascii="Times New Roman" w:eastAsia="@Arial Unicode MS" w:hAnsi="Times New Roman"/>
          <w:sz w:val="24"/>
          <w:szCs w:val="24"/>
        </w:rPr>
        <w:t>).</w:t>
      </w:r>
    </w:p>
    <w:p w:rsidR="00771954" w:rsidRDefault="00771954" w:rsidP="00A02982">
      <w:pPr>
        <w:spacing w:after="0" w:line="360" w:lineRule="auto"/>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Комплексная работа над структурой текста: озаглавливание, корректирование порядка предложений и частей текста (</w:t>
      </w:r>
      <w:r>
        <w:rPr>
          <w:rStyle w:val="Zag11"/>
          <w:rFonts w:ascii="Times New Roman" w:eastAsia="@Arial Unicode MS" w:hAnsi="Times New Roman"/>
          <w:i/>
          <w:iCs/>
          <w:sz w:val="24"/>
          <w:szCs w:val="24"/>
        </w:rPr>
        <w:t>абзацев</w:t>
      </w:r>
      <w:r>
        <w:rPr>
          <w:rStyle w:val="Zag11"/>
          <w:rFonts w:ascii="Times New Roman" w:eastAsia="@Arial Unicode MS" w:hAnsi="Times New Roman"/>
          <w:sz w:val="24"/>
          <w:szCs w:val="24"/>
        </w:rPr>
        <w:t>).</w:t>
      </w:r>
    </w:p>
    <w:p w:rsidR="00771954" w:rsidRDefault="00771954" w:rsidP="00A02982">
      <w:pPr>
        <w:spacing w:after="0" w:line="360" w:lineRule="auto"/>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 xml:space="preserve">План текста. Составление планов к данным текстам. </w:t>
      </w:r>
      <w:r>
        <w:rPr>
          <w:rStyle w:val="Zag11"/>
          <w:rFonts w:ascii="Times New Roman" w:eastAsia="@Arial Unicode MS" w:hAnsi="Times New Roman"/>
          <w:i/>
          <w:iCs/>
          <w:sz w:val="24"/>
          <w:szCs w:val="24"/>
        </w:rPr>
        <w:t>Создание собственных текстов по предложенным планам</w:t>
      </w:r>
      <w:r>
        <w:rPr>
          <w:rStyle w:val="Zag11"/>
          <w:rFonts w:ascii="Times New Roman" w:eastAsia="@Arial Unicode MS" w:hAnsi="Times New Roman"/>
          <w:sz w:val="24"/>
          <w:szCs w:val="24"/>
        </w:rPr>
        <w:t>.</w:t>
      </w:r>
    </w:p>
    <w:p w:rsidR="00771954" w:rsidRDefault="00771954" w:rsidP="00A02982">
      <w:pPr>
        <w:spacing w:after="0" w:line="360" w:lineRule="auto"/>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Типы текстов: описание, повествование, рассуждение, их особенности.</w:t>
      </w:r>
    </w:p>
    <w:p w:rsidR="00771954" w:rsidRDefault="00771954" w:rsidP="00A02982">
      <w:pPr>
        <w:spacing w:after="0" w:line="360" w:lineRule="auto"/>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Знакомство с жанрами письма и поздравления.</w:t>
      </w:r>
    </w:p>
    <w:p w:rsidR="00771954" w:rsidRDefault="00771954" w:rsidP="00A02982">
      <w:pPr>
        <w:spacing w:after="0" w:line="360" w:lineRule="auto"/>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Pr>
          <w:rStyle w:val="Zag11"/>
          <w:rFonts w:ascii="Times New Roman" w:eastAsia="@Arial Unicode MS" w:hAnsi="Times New Roman"/>
          <w:i/>
          <w:iCs/>
          <w:sz w:val="24"/>
          <w:szCs w:val="24"/>
        </w:rPr>
        <w:t>использование в текстах синонимов и антонимов</w:t>
      </w:r>
      <w:r>
        <w:rPr>
          <w:rStyle w:val="Zag11"/>
          <w:rFonts w:ascii="Times New Roman" w:eastAsia="@Arial Unicode MS" w:hAnsi="Times New Roman"/>
          <w:sz w:val="24"/>
          <w:szCs w:val="24"/>
        </w:rPr>
        <w:t>.</w:t>
      </w:r>
    </w:p>
    <w:p w:rsidR="00771954" w:rsidRPr="00864E68" w:rsidRDefault="00771954" w:rsidP="00A02982">
      <w:pPr>
        <w:spacing w:after="0" w:line="360" w:lineRule="auto"/>
        <w:jc w:val="both"/>
        <w:rPr>
          <w:rStyle w:val="Zag11"/>
          <w:rFonts w:ascii="Times New Roman" w:eastAsia="@Arial Unicode MS" w:hAnsi="Times New Roman"/>
          <w:sz w:val="24"/>
          <w:szCs w:val="24"/>
        </w:rPr>
      </w:pPr>
      <w:r>
        <w:rPr>
          <w:rStyle w:val="Zag11"/>
          <w:rFonts w:ascii="Times New Roman" w:eastAsia="@Arial Unicode MS" w:hAnsi="Times New Roman"/>
          <w:i/>
          <w:iCs/>
          <w:sz w:val="24"/>
          <w:szCs w:val="24"/>
        </w:rPr>
        <w:t xml:space="preserve">Знакомство с основными видами изложений и сочинений (без заучивания определений): </w:t>
      </w:r>
      <w:r>
        <w:rPr>
          <w:rStyle w:val="Zag11"/>
          <w:rFonts w:ascii="Times New Roman" w:eastAsia="@Arial Unicode MS" w:hAnsi="Times New Roman"/>
          <w:sz w:val="24"/>
          <w:szCs w:val="24"/>
        </w:rPr>
        <w:t>изложения подробные и выборочные, изложения с элементами сочинения</w:t>
      </w:r>
      <w:r>
        <w:rPr>
          <w:rStyle w:val="Zag11"/>
          <w:rFonts w:ascii="Times New Roman" w:eastAsia="@Arial Unicode MS" w:hAnsi="Times New Roman"/>
          <w:i/>
          <w:iCs/>
          <w:sz w:val="24"/>
          <w:szCs w:val="24"/>
        </w:rPr>
        <w:t xml:space="preserve">; </w:t>
      </w:r>
      <w:r>
        <w:rPr>
          <w:rStyle w:val="Zag11"/>
          <w:rFonts w:ascii="Times New Roman" w:eastAsia="@Arial Unicode MS" w:hAnsi="Times New Roman"/>
          <w:sz w:val="24"/>
          <w:szCs w:val="24"/>
        </w:rPr>
        <w:t>сочинения</w:t>
      </w:r>
      <w:r>
        <w:rPr>
          <w:rStyle w:val="Zag11"/>
          <w:rFonts w:ascii="Times New Roman" w:eastAsia="@Arial Unicode MS" w:hAnsi="Times New Roman"/>
          <w:sz w:val="24"/>
          <w:szCs w:val="24"/>
        </w:rPr>
        <w:noBreakHyphen/>
        <w:t>повествования</w:t>
      </w:r>
      <w:r>
        <w:rPr>
          <w:rStyle w:val="Zag11"/>
          <w:rFonts w:ascii="Times New Roman" w:eastAsia="@Arial Unicode MS" w:hAnsi="Times New Roman"/>
          <w:i/>
          <w:iCs/>
          <w:sz w:val="24"/>
          <w:szCs w:val="24"/>
        </w:rPr>
        <w:t xml:space="preserve">, </w:t>
      </w:r>
      <w:r>
        <w:rPr>
          <w:rStyle w:val="Zag11"/>
          <w:rFonts w:ascii="Times New Roman" w:eastAsia="@Arial Unicode MS" w:hAnsi="Times New Roman"/>
          <w:sz w:val="24"/>
          <w:szCs w:val="24"/>
        </w:rPr>
        <w:t>сочинения</w:t>
      </w:r>
      <w:r>
        <w:rPr>
          <w:rStyle w:val="Zag11"/>
          <w:rFonts w:ascii="Times New Roman" w:eastAsia="@Arial Unicode MS" w:hAnsi="Times New Roman"/>
          <w:sz w:val="24"/>
          <w:szCs w:val="24"/>
        </w:rPr>
        <w:noBreakHyphen/>
        <w:t>описания</w:t>
      </w:r>
      <w:r>
        <w:rPr>
          <w:rStyle w:val="Zag11"/>
          <w:rFonts w:ascii="Times New Roman" w:eastAsia="@Arial Unicode MS" w:hAnsi="Times New Roman"/>
          <w:i/>
          <w:iCs/>
          <w:sz w:val="24"/>
          <w:szCs w:val="24"/>
        </w:rPr>
        <w:t xml:space="preserve">, </w:t>
      </w:r>
      <w:r>
        <w:rPr>
          <w:rStyle w:val="Zag11"/>
          <w:rFonts w:ascii="Times New Roman" w:eastAsia="@Arial Unicode MS" w:hAnsi="Times New Roman"/>
          <w:sz w:val="24"/>
          <w:szCs w:val="24"/>
        </w:rPr>
        <w:t>сочинения</w:t>
      </w:r>
      <w:r>
        <w:rPr>
          <w:rStyle w:val="Zag11"/>
          <w:rFonts w:ascii="Times New Roman" w:eastAsia="@Arial Unicode MS" w:hAnsi="Times New Roman"/>
          <w:sz w:val="24"/>
          <w:szCs w:val="24"/>
        </w:rPr>
        <w:noBreakHyphen/>
        <w:t>рассуждения</w:t>
      </w:r>
      <w:r>
        <w:rPr>
          <w:rStyle w:val="Zag11"/>
          <w:rFonts w:ascii="Times New Roman" w:eastAsia="@Arial Unicode MS" w:hAnsi="Times New Roman"/>
          <w:i/>
          <w:iCs/>
          <w:sz w:val="24"/>
          <w:szCs w:val="24"/>
        </w:rPr>
        <w:t>.</w:t>
      </w:r>
    </w:p>
    <w:p w:rsidR="00771954" w:rsidRDefault="00771954" w:rsidP="00A02982">
      <w:pPr>
        <w:spacing w:after="0" w:line="360" w:lineRule="auto"/>
        <w:jc w:val="both"/>
        <w:rPr>
          <w:rStyle w:val="Zag11"/>
          <w:rFonts w:ascii="Times New Roman" w:eastAsia="@Arial Unicode MS" w:hAnsi="Times New Roman"/>
          <w:iCs/>
          <w:sz w:val="24"/>
          <w:szCs w:val="24"/>
        </w:rPr>
      </w:pPr>
      <w:r>
        <w:rPr>
          <w:rStyle w:val="Zag11"/>
          <w:rFonts w:ascii="Times New Roman" w:eastAsia="@Arial Unicode MS" w:hAnsi="Times New Roman"/>
          <w:iCs/>
          <w:sz w:val="24"/>
          <w:szCs w:val="24"/>
          <w:u w:val="single"/>
        </w:rPr>
        <w:t>Тематическое планирование учебного предмета «Русский язык»</w:t>
      </w:r>
      <w:r>
        <w:rPr>
          <w:rStyle w:val="Zag11"/>
          <w:rFonts w:ascii="Times New Roman" w:eastAsia="@Arial Unicode MS" w:hAnsi="Times New Roman"/>
          <w:iCs/>
          <w:sz w:val="24"/>
          <w:szCs w:val="24"/>
        </w:rPr>
        <w:t xml:space="preserve"> (см. Рабочие программы педагогов)</w:t>
      </w:r>
    </w:p>
    <w:p w:rsidR="00771954" w:rsidRDefault="00771954" w:rsidP="00A02982">
      <w:pPr>
        <w:spacing w:after="0" w:line="360" w:lineRule="auto"/>
        <w:jc w:val="both"/>
        <w:rPr>
          <w:rStyle w:val="Zag11"/>
          <w:rFonts w:ascii="Times New Roman" w:eastAsia="@Arial Unicode MS" w:hAnsi="Times New Roman"/>
          <w:iCs/>
          <w:sz w:val="24"/>
          <w:szCs w:val="24"/>
        </w:rPr>
      </w:pPr>
      <w:r>
        <w:rPr>
          <w:rStyle w:val="Zag11"/>
          <w:rFonts w:ascii="Times New Roman" w:eastAsia="@Arial Unicode MS" w:hAnsi="Times New Roman"/>
          <w:iCs/>
          <w:sz w:val="24"/>
          <w:szCs w:val="24"/>
          <w:u w:val="single"/>
        </w:rPr>
        <w:t xml:space="preserve">Описание материально-технического обеспечения образовательного процесса </w:t>
      </w:r>
      <w:r>
        <w:rPr>
          <w:rStyle w:val="Zag11"/>
          <w:rFonts w:ascii="Times New Roman" w:eastAsia="@Arial Unicode MS" w:hAnsi="Times New Roman"/>
          <w:iCs/>
          <w:sz w:val="24"/>
          <w:szCs w:val="24"/>
        </w:rPr>
        <w:t xml:space="preserve"> (см. Рабочие программы педагогов)</w:t>
      </w:r>
    </w:p>
    <w:p w:rsidR="00771954" w:rsidRDefault="00771954" w:rsidP="00FF0657">
      <w:pPr>
        <w:spacing w:after="0" w:line="360" w:lineRule="auto"/>
        <w:jc w:val="center"/>
        <w:rPr>
          <w:rFonts w:ascii="Times New Roman" w:hAnsi="Times New Roman" w:cs="Times New Roman"/>
          <w:b/>
          <w:bCs/>
          <w:sz w:val="24"/>
          <w:szCs w:val="24"/>
        </w:rPr>
      </w:pPr>
      <w:r w:rsidRPr="00151A67">
        <w:rPr>
          <w:rFonts w:ascii="Times New Roman" w:hAnsi="Times New Roman" w:cs="Times New Roman"/>
          <w:b/>
          <w:bCs/>
          <w:sz w:val="24"/>
          <w:szCs w:val="24"/>
        </w:rPr>
        <w:t>2.2.2.2 Литературное чтение</w:t>
      </w:r>
    </w:p>
    <w:p w:rsidR="00771954" w:rsidRDefault="00771954" w:rsidP="00FF0657">
      <w:pPr>
        <w:spacing w:after="0" w:line="360" w:lineRule="auto"/>
        <w:jc w:val="center"/>
        <w:rPr>
          <w:rFonts w:ascii="Times New Roman" w:hAnsi="Times New Roman"/>
          <w:b/>
          <w:sz w:val="24"/>
          <w:szCs w:val="24"/>
        </w:rPr>
      </w:pPr>
      <w:r>
        <w:rPr>
          <w:rFonts w:ascii="Times New Roman" w:hAnsi="Times New Roman"/>
          <w:b/>
          <w:sz w:val="24"/>
          <w:szCs w:val="24"/>
        </w:rPr>
        <w:t>Пояснительная записка</w:t>
      </w:r>
    </w:p>
    <w:p w:rsidR="00771954" w:rsidRPr="00151A67" w:rsidRDefault="00771954" w:rsidP="00FF0657">
      <w:pPr>
        <w:spacing w:after="0" w:line="360" w:lineRule="auto"/>
        <w:jc w:val="center"/>
        <w:rPr>
          <w:rFonts w:ascii="Times New Roman" w:hAnsi="Times New Roman"/>
          <w:b/>
          <w:bCs/>
          <w:sz w:val="24"/>
          <w:szCs w:val="24"/>
        </w:rPr>
      </w:pPr>
      <w:r w:rsidRPr="00151A67">
        <w:rPr>
          <w:rFonts w:ascii="Times New Roman" w:hAnsi="Times New Roman"/>
          <w:b/>
          <w:bCs/>
          <w:sz w:val="24"/>
          <w:szCs w:val="24"/>
        </w:rPr>
        <w:t>Общая характеристика учебного предмета</w:t>
      </w:r>
    </w:p>
    <w:p w:rsidR="00771954" w:rsidRPr="00151A67" w:rsidRDefault="00771954" w:rsidP="00FF0657">
      <w:pPr>
        <w:spacing w:after="0" w:line="360" w:lineRule="auto"/>
        <w:ind w:firstLine="708"/>
        <w:jc w:val="both"/>
        <w:rPr>
          <w:rFonts w:ascii="Times New Roman" w:hAnsi="Times New Roman"/>
          <w:sz w:val="24"/>
          <w:szCs w:val="24"/>
        </w:rPr>
      </w:pPr>
      <w:r w:rsidRPr="00151A67">
        <w:rPr>
          <w:rFonts w:ascii="Times New Roman" w:hAnsi="Times New Roman"/>
          <w:sz w:val="24"/>
          <w:szCs w:val="24"/>
        </w:rPr>
        <w:t>Литературное чтение - один из основных предметов в системе начального образования. Наряду с русским языком он формирует функциональную грамотность, способствует общему развитию и духовно-нравственному воспитанию ребенка. Успешность изучения курса литературного чтения обеспечивает результативность обучения по другим предметам начальной школы.</w:t>
      </w:r>
    </w:p>
    <w:p w:rsidR="00771954" w:rsidRPr="00151A67" w:rsidRDefault="00771954" w:rsidP="00FF0657">
      <w:pPr>
        <w:spacing w:after="0" w:line="360" w:lineRule="auto"/>
        <w:ind w:firstLine="360"/>
        <w:jc w:val="both"/>
        <w:rPr>
          <w:rFonts w:ascii="Times New Roman" w:hAnsi="Times New Roman"/>
          <w:b/>
          <w:bCs/>
          <w:sz w:val="24"/>
          <w:szCs w:val="24"/>
        </w:rPr>
      </w:pPr>
      <w:r w:rsidRPr="00151A67">
        <w:rPr>
          <w:rFonts w:ascii="Times New Roman" w:hAnsi="Times New Roman"/>
          <w:sz w:val="24"/>
          <w:szCs w:val="24"/>
        </w:rPr>
        <w:t xml:space="preserve">Изучение литературного чтения в начальной школе </w:t>
      </w:r>
      <w:r w:rsidRPr="00151A67">
        <w:rPr>
          <w:rFonts w:ascii="Times New Roman" w:hAnsi="Times New Roman"/>
          <w:spacing w:val="-5"/>
          <w:sz w:val="24"/>
          <w:szCs w:val="24"/>
        </w:rPr>
        <w:t xml:space="preserve">направлено на достижение </w:t>
      </w:r>
      <w:r w:rsidRPr="00151A67">
        <w:rPr>
          <w:rFonts w:ascii="Times New Roman" w:hAnsi="Times New Roman"/>
          <w:sz w:val="24"/>
          <w:szCs w:val="24"/>
        </w:rPr>
        <w:t xml:space="preserve">следующих </w:t>
      </w:r>
      <w:r w:rsidRPr="00151A67">
        <w:rPr>
          <w:rFonts w:ascii="Times New Roman" w:hAnsi="Times New Roman"/>
          <w:b/>
          <w:bCs/>
          <w:sz w:val="24"/>
          <w:szCs w:val="24"/>
        </w:rPr>
        <w:t>целей</w:t>
      </w:r>
      <w:r w:rsidRPr="00151A67">
        <w:rPr>
          <w:rFonts w:ascii="Times New Roman" w:hAnsi="Times New Roman"/>
          <w:sz w:val="24"/>
          <w:szCs w:val="24"/>
        </w:rPr>
        <w:t>:</w:t>
      </w:r>
    </w:p>
    <w:p w:rsidR="00771954" w:rsidRPr="00151A67" w:rsidRDefault="00771954" w:rsidP="00A02982">
      <w:pPr>
        <w:widowControl w:val="0"/>
        <w:numPr>
          <w:ilvl w:val="0"/>
          <w:numId w:val="19"/>
        </w:numPr>
        <w:tabs>
          <w:tab w:val="clear" w:pos="720"/>
          <w:tab w:val="num" w:pos="0"/>
        </w:tabs>
        <w:autoSpaceDE w:val="0"/>
        <w:autoSpaceDN w:val="0"/>
        <w:adjustRightInd w:val="0"/>
        <w:spacing w:after="0" w:line="360" w:lineRule="auto"/>
        <w:ind w:left="0" w:firstLine="0"/>
        <w:jc w:val="both"/>
        <w:rPr>
          <w:rFonts w:ascii="Times New Roman" w:hAnsi="Times New Roman"/>
          <w:sz w:val="24"/>
          <w:szCs w:val="24"/>
        </w:rPr>
      </w:pPr>
      <w:r w:rsidRPr="00151A67">
        <w:rPr>
          <w:rFonts w:ascii="Times New Roman" w:hAnsi="Times New Roman"/>
          <w:sz w:val="24"/>
          <w:szCs w:val="24"/>
        </w:rPr>
        <w:t xml:space="preserve">овладение осознанным, правильным, беглым и выразительным чтением как базовым навыком в системе образования </w:t>
      </w:r>
      <w:r w:rsidRPr="00151A67">
        <w:rPr>
          <w:rFonts w:ascii="Times New Roman" w:hAnsi="Times New Roman"/>
          <w:spacing w:val="-2"/>
          <w:sz w:val="24"/>
          <w:szCs w:val="24"/>
        </w:rPr>
        <w:t xml:space="preserve">младших школьников; формирование читательского кругозора </w:t>
      </w:r>
      <w:r w:rsidRPr="00151A67">
        <w:rPr>
          <w:rFonts w:ascii="Times New Roman" w:hAnsi="Times New Roman"/>
          <w:spacing w:val="-8"/>
          <w:sz w:val="24"/>
          <w:szCs w:val="24"/>
        </w:rPr>
        <w:t>и приобретение опыта самостоятельной читательской деятель</w:t>
      </w:r>
      <w:r w:rsidRPr="00151A67">
        <w:rPr>
          <w:rFonts w:ascii="Times New Roman" w:hAnsi="Times New Roman"/>
          <w:spacing w:val="-8"/>
          <w:sz w:val="24"/>
          <w:szCs w:val="24"/>
        </w:rPr>
        <w:softHyphen/>
      </w:r>
      <w:r w:rsidRPr="00151A67">
        <w:rPr>
          <w:rFonts w:ascii="Times New Roman" w:hAnsi="Times New Roman"/>
          <w:spacing w:val="-6"/>
          <w:sz w:val="24"/>
          <w:szCs w:val="24"/>
        </w:rPr>
        <w:t>ности; совершенствование всех видов речевой деятельности;</w:t>
      </w:r>
    </w:p>
    <w:p w:rsidR="00771954" w:rsidRPr="00151A67" w:rsidRDefault="00771954" w:rsidP="00A02982">
      <w:pPr>
        <w:widowControl w:val="0"/>
        <w:numPr>
          <w:ilvl w:val="0"/>
          <w:numId w:val="19"/>
        </w:numPr>
        <w:tabs>
          <w:tab w:val="clear" w:pos="720"/>
          <w:tab w:val="num" w:pos="0"/>
        </w:tabs>
        <w:autoSpaceDE w:val="0"/>
        <w:autoSpaceDN w:val="0"/>
        <w:adjustRightInd w:val="0"/>
        <w:spacing w:after="0" w:line="360" w:lineRule="auto"/>
        <w:ind w:left="0" w:firstLine="0"/>
        <w:jc w:val="both"/>
        <w:rPr>
          <w:rFonts w:ascii="Times New Roman" w:hAnsi="Times New Roman"/>
          <w:sz w:val="24"/>
          <w:szCs w:val="24"/>
        </w:rPr>
      </w:pPr>
      <w:r w:rsidRPr="00151A67">
        <w:rPr>
          <w:rFonts w:ascii="Times New Roman" w:hAnsi="Times New Roman"/>
          <w:spacing w:val="-2"/>
          <w:sz w:val="24"/>
          <w:szCs w:val="24"/>
        </w:rPr>
        <w:t>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w:t>
      </w:r>
      <w:r w:rsidRPr="00151A67">
        <w:rPr>
          <w:rFonts w:ascii="Times New Roman" w:hAnsi="Times New Roman"/>
          <w:spacing w:val="-4"/>
          <w:sz w:val="24"/>
          <w:szCs w:val="24"/>
        </w:rPr>
        <w:t>ношения к искусству слова; овладение первоначальными на</w:t>
      </w:r>
      <w:r w:rsidRPr="00151A67">
        <w:rPr>
          <w:rFonts w:ascii="Times New Roman" w:hAnsi="Times New Roman"/>
          <w:spacing w:val="-3"/>
          <w:sz w:val="24"/>
          <w:szCs w:val="24"/>
        </w:rPr>
        <w:t>выками работы с учебными и научно-познавательными текс</w:t>
      </w:r>
      <w:r w:rsidRPr="00151A67">
        <w:rPr>
          <w:rFonts w:ascii="Times New Roman" w:hAnsi="Times New Roman"/>
          <w:spacing w:val="-3"/>
          <w:sz w:val="24"/>
          <w:szCs w:val="24"/>
        </w:rPr>
        <w:softHyphen/>
      </w:r>
      <w:r w:rsidRPr="00151A67">
        <w:rPr>
          <w:rFonts w:ascii="Times New Roman" w:hAnsi="Times New Roman"/>
          <w:sz w:val="24"/>
          <w:szCs w:val="24"/>
        </w:rPr>
        <w:t>тами;</w:t>
      </w:r>
    </w:p>
    <w:p w:rsidR="00771954" w:rsidRPr="00151A67" w:rsidRDefault="00771954" w:rsidP="00A02982">
      <w:pPr>
        <w:widowControl w:val="0"/>
        <w:numPr>
          <w:ilvl w:val="0"/>
          <w:numId w:val="19"/>
        </w:numPr>
        <w:tabs>
          <w:tab w:val="clear" w:pos="720"/>
          <w:tab w:val="num" w:pos="0"/>
        </w:tabs>
        <w:autoSpaceDE w:val="0"/>
        <w:autoSpaceDN w:val="0"/>
        <w:adjustRightInd w:val="0"/>
        <w:spacing w:after="0" w:line="360" w:lineRule="auto"/>
        <w:ind w:left="0" w:firstLine="0"/>
        <w:jc w:val="both"/>
        <w:rPr>
          <w:rFonts w:ascii="Times New Roman" w:hAnsi="Times New Roman"/>
          <w:sz w:val="24"/>
          <w:szCs w:val="24"/>
        </w:rPr>
      </w:pPr>
      <w:r w:rsidRPr="00151A67">
        <w:rPr>
          <w:rFonts w:ascii="Times New Roman" w:hAnsi="Times New Roman"/>
          <w:spacing w:val="-5"/>
          <w:sz w:val="24"/>
          <w:szCs w:val="24"/>
        </w:rPr>
        <w:t>обогащение нрав</w:t>
      </w:r>
      <w:r w:rsidRPr="00151A67">
        <w:rPr>
          <w:rFonts w:ascii="Times New Roman" w:hAnsi="Times New Roman"/>
          <w:spacing w:val="-4"/>
          <w:sz w:val="24"/>
          <w:szCs w:val="24"/>
        </w:rPr>
        <w:t>ственного опыта младших школьников средствами художественного текста; формирование  пред</w:t>
      </w:r>
      <w:r w:rsidRPr="00151A67">
        <w:rPr>
          <w:rFonts w:ascii="Times New Roman" w:hAnsi="Times New Roman"/>
          <w:spacing w:val="-5"/>
          <w:sz w:val="24"/>
          <w:szCs w:val="24"/>
        </w:rPr>
        <w:t xml:space="preserve">ставлений о добре и зле;  уважения к культуре народов многонациональной России и других </w:t>
      </w:r>
      <w:r w:rsidRPr="00151A67">
        <w:rPr>
          <w:rFonts w:ascii="Times New Roman" w:hAnsi="Times New Roman"/>
          <w:sz w:val="24"/>
          <w:szCs w:val="24"/>
        </w:rPr>
        <w:t>стран.</w:t>
      </w:r>
    </w:p>
    <w:p w:rsidR="00771954" w:rsidRPr="00151A67" w:rsidRDefault="00771954" w:rsidP="00FF0657">
      <w:pPr>
        <w:spacing w:after="0" w:line="360" w:lineRule="auto"/>
        <w:jc w:val="both"/>
        <w:rPr>
          <w:rFonts w:ascii="Times New Roman" w:hAnsi="Times New Roman"/>
          <w:sz w:val="24"/>
          <w:szCs w:val="24"/>
        </w:rPr>
      </w:pPr>
      <w:r w:rsidRPr="00151A67">
        <w:rPr>
          <w:rFonts w:ascii="Times New Roman" w:hAnsi="Times New Roman"/>
          <w:sz w:val="24"/>
          <w:szCs w:val="24"/>
        </w:rPr>
        <w:t>Приоритетной</w:t>
      </w:r>
      <w:r w:rsidRPr="00151A67">
        <w:rPr>
          <w:rFonts w:ascii="Times New Roman" w:hAnsi="Times New Roman"/>
          <w:b/>
          <w:bCs/>
          <w:sz w:val="24"/>
          <w:szCs w:val="24"/>
        </w:rPr>
        <w:t xml:space="preserve"> целью </w:t>
      </w:r>
      <w:r w:rsidRPr="00151A67">
        <w:rPr>
          <w:rFonts w:ascii="Times New Roman" w:hAnsi="Times New Roman"/>
          <w:sz w:val="24"/>
          <w:szCs w:val="24"/>
        </w:rPr>
        <w:t>обучения литературному чтению в на</w:t>
      </w:r>
      <w:r w:rsidRPr="00151A67">
        <w:rPr>
          <w:rFonts w:ascii="Times New Roman" w:hAnsi="Times New Roman"/>
          <w:spacing w:val="-5"/>
          <w:sz w:val="24"/>
          <w:szCs w:val="24"/>
        </w:rPr>
        <w:t>чальной школе является формирование читательской компе</w:t>
      </w:r>
      <w:r w:rsidRPr="00151A67">
        <w:rPr>
          <w:rFonts w:ascii="Times New Roman" w:hAnsi="Times New Roman"/>
          <w:spacing w:val="-3"/>
          <w:sz w:val="24"/>
          <w:szCs w:val="24"/>
        </w:rPr>
        <w:t>тентности младшего школьника, осознание себя как грамотно</w:t>
      </w:r>
      <w:r w:rsidRPr="00151A67">
        <w:rPr>
          <w:rFonts w:ascii="Times New Roman" w:hAnsi="Times New Roman"/>
          <w:spacing w:val="-5"/>
          <w:sz w:val="24"/>
          <w:szCs w:val="24"/>
        </w:rPr>
        <w:t>го читателя, способного к использованию читательской  деятельности как средства самообразования. Читатель</w:t>
      </w:r>
      <w:r w:rsidRPr="00151A67">
        <w:rPr>
          <w:rFonts w:ascii="Times New Roman" w:hAnsi="Times New Roman"/>
          <w:sz w:val="24"/>
          <w:szCs w:val="24"/>
        </w:rPr>
        <w:t xml:space="preserve">ская  компетентность определяется владением техникой чтения, </w:t>
      </w:r>
      <w:r w:rsidRPr="00151A67">
        <w:rPr>
          <w:rFonts w:ascii="Times New Roman" w:hAnsi="Times New Roman"/>
          <w:spacing w:val="-5"/>
          <w:sz w:val="24"/>
          <w:szCs w:val="24"/>
        </w:rPr>
        <w:t>приёмами понимания прочитанного и прослушанного произве</w:t>
      </w:r>
      <w:r w:rsidRPr="00151A67">
        <w:rPr>
          <w:rFonts w:ascii="Times New Roman" w:hAnsi="Times New Roman"/>
          <w:spacing w:val="-6"/>
          <w:sz w:val="24"/>
          <w:szCs w:val="24"/>
        </w:rPr>
        <w:t xml:space="preserve">дения, знанием книг и умением их самостоятельно выбирать, </w:t>
      </w:r>
      <w:r w:rsidRPr="00151A67">
        <w:rPr>
          <w:rFonts w:ascii="Times New Roman" w:hAnsi="Times New Roman"/>
          <w:spacing w:val="-8"/>
          <w:sz w:val="24"/>
          <w:szCs w:val="24"/>
        </w:rPr>
        <w:t>сформированностью  духовной потребности в книге и чтении</w:t>
      </w:r>
      <w:r w:rsidRPr="00151A67">
        <w:rPr>
          <w:rFonts w:ascii="Times New Roman" w:hAnsi="Times New Roman"/>
          <w:sz w:val="24"/>
          <w:szCs w:val="24"/>
        </w:rPr>
        <w:t>.</w:t>
      </w:r>
    </w:p>
    <w:p w:rsidR="00771954" w:rsidRPr="00151A67" w:rsidRDefault="00771954" w:rsidP="00FF0657">
      <w:pPr>
        <w:autoSpaceDE w:val="0"/>
        <w:autoSpaceDN w:val="0"/>
        <w:adjustRightInd w:val="0"/>
        <w:spacing w:after="0" w:line="360" w:lineRule="auto"/>
        <w:ind w:firstLine="360"/>
        <w:jc w:val="both"/>
        <w:rPr>
          <w:rFonts w:ascii="Times New Roman" w:hAnsi="Times New Roman"/>
          <w:sz w:val="24"/>
          <w:szCs w:val="24"/>
        </w:rPr>
      </w:pPr>
      <w:r w:rsidRPr="00151A67">
        <w:rPr>
          <w:rFonts w:ascii="Times New Roman" w:hAnsi="Times New Roman"/>
          <w:sz w:val="24"/>
          <w:szCs w:val="24"/>
        </w:rPr>
        <w:t xml:space="preserve">Среди предметов, входящих в учебный план начальной школы, курс «Литературное чтение»,   в особой мере влияет на решение следующих </w:t>
      </w:r>
      <w:r w:rsidRPr="00151A67">
        <w:rPr>
          <w:rFonts w:ascii="Times New Roman" w:hAnsi="Times New Roman"/>
          <w:b/>
          <w:bCs/>
          <w:sz w:val="24"/>
          <w:szCs w:val="24"/>
        </w:rPr>
        <w:t>задач</w:t>
      </w:r>
      <w:r w:rsidRPr="00151A67">
        <w:rPr>
          <w:rFonts w:ascii="Times New Roman" w:hAnsi="Times New Roman"/>
          <w:sz w:val="24"/>
          <w:szCs w:val="24"/>
        </w:rPr>
        <w:t>:</w:t>
      </w:r>
    </w:p>
    <w:p w:rsidR="00771954" w:rsidRPr="00151A67" w:rsidRDefault="00771954" w:rsidP="00FF0657">
      <w:pPr>
        <w:autoSpaceDE w:val="0"/>
        <w:autoSpaceDN w:val="0"/>
        <w:adjustRightInd w:val="0"/>
        <w:spacing w:after="0" w:line="360" w:lineRule="auto"/>
        <w:jc w:val="both"/>
        <w:rPr>
          <w:rFonts w:ascii="Times New Roman" w:hAnsi="Times New Roman"/>
          <w:sz w:val="24"/>
          <w:szCs w:val="24"/>
        </w:rPr>
      </w:pPr>
      <w:r w:rsidRPr="00151A67">
        <w:rPr>
          <w:rFonts w:ascii="Times New Roman" w:hAnsi="Times New Roman"/>
          <w:sz w:val="24"/>
          <w:szCs w:val="24"/>
        </w:rPr>
        <w:t xml:space="preserve">1. </w:t>
      </w:r>
      <w:r w:rsidRPr="00151A67">
        <w:rPr>
          <w:rFonts w:ascii="Times New Roman" w:hAnsi="Times New Roman"/>
          <w:i/>
          <w:iCs/>
          <w:sz w:val="24"/>
          <w:szCs w:val="24"/>
        </w:rPr>
        <w:t>Освоение общекультурных навыков чтения и понимания текста; воспитание интереса к чтению и книге.</w:t>
      </w:r>
    </w:p>
    <w:p w:rsidR="00771954" w:rsidRPr="00151A67" w:rsidRDefault="00771954" w:rsidP="00FF0657">
      <w:pPr>
        <w:autoSpaceDE w:val="0"/>
        <w:autoSpaceDN w:val="0"/>
        <w:adjustRightInd w:val="0"/>
        <w:spacing w:after="0" w:line="360" w:lineRule="auto"/>
        <w:ind w:firstLine="708"/>
        <w:jc w:val="both"/>
        <w:rPr>
          <w:rFonts w:ascii="Times New Roman" w:hAnsi="Times New Roman"/>
          <w:sz w:val="24"/>
          <w:szCs w:val="24"/>
        </w:rPr>
      </w:pPr>
      <w:r w:rsidRPr="00151A67">
        <w:rPr>
          <w:rFonts w:ascii="Times New Roman" w:hAnsi="Times New Roman"/>
          <w:sz w:val="24"/>
          <w:szCs w:val="24"/>
          <w:shd w:val="clear" w:color="auto" w:fill="FFFFFF"/>
        </w:rPr>
        <w:t>Решение этой задачи предполагает прежде всего формирование осмысленного читательского навыка (интереса к процессу чтения и потребности читать произведения разных видов литературы), который во многом определяет успешность обучения младшего школьника по другим предметам, т. е. в результате освоения предметного содержания литературного чтения учащиеся приобретают общеучебное умение осознанно читать тексты, работать с различной информацией (слово, текст, книга), интерпретировать информацию в соответствии с запросом</w:t>
      </w:r>
      <w:r w:rsidRPr="00151A67">
        <w:rPr>
          <w:rFonts w:ascii="Times New Roman" w:hAnsi="Times New Roman"/>
          <w:sz w:val="24"/>
          <w:szCs w:val="24"/>
          <w:shd w:val="clear" w:color="auto" w:fill="F6F6F6"/>
        </w:rPr>
        <w:t>.</w:t>
      </w:r>
    </w:p>
    <w:p w:rsidR="00771954" w:rsidRPr="00151A67" w:rsidRDefault="00771954" w:rsidP="00FF0657">
      <w:pPr>
        <w:autoSpaceDE w:val="0"/>
        <w:autoSpaceDN w:val="0"/>
        <w:adjustRightInd w:val="0"/>
        <w:spacing w:after="0" w:line="360" w:lineRule="auto"/>
        <w:rPr>
          <w:rFonts w:ascii="Times New Roman" w:hAnsi="Times New Roman"/>
          <w:i/>
          <w:iCs/>
          <w:sz w:val="24"/>
          <w:szCs w:val="24"/>
        </w:rPr>
      </w:pPr>
      <w:r w:rsidRPr="00151A67">
        <w:rPr>
          <w:rFonts w:ascii="Times New Roman" w:hAnsi="Times New Roman"/>
          <w:sz w:val="24"/>
          <w:szCs w:val="24"/>
        </w:rPr>
        <w:t xml:space="preserve">2. </w:t>
      </w:r>
      <w:r w:rsidRPr="00151A67">
        <w:rPr>
          <w:rFonts w:ascii="Times New Roman" w:hAnsi="Times New Roman"/>
          <w:i/>
          <w:iCs/>
          <w:sz w:val="24"/>
          <w:szCs w:val="24"/>
        </w:rPr>
        <w:t>Овладение речевой, письменной и коммуникативной культурой.</w:t>
      </w:r>
    </w:p>
    <w:p w:rsidR="00771954" w:rsidRPr="00151A67" w:rsidRDefault="00771954" w:rsidP="00FF0657">
      <w:pPr>
        <w:autoSpaceDE w:val="0"/>
        <w:autoSpaceDN w:val="0"/>
        <w:adjustRightInd w:val="0"/>
        <w:spacing w:after="0" w:line="360" w:lineRule="auto"/>
        <w:ind w:firstLine="708"/>
        <w:jc w:val="both"/>
        <w:rPr>
          <w:rFonts w:ascii="Times New Roman" w:hAnsi="Times New Roman"/>
          <w:sz w:val="24"/>
          <w:szCs w:val="24"/>
        </w:rPr>
      </w:pPr>
      <w:r w:rsidRPr="00151A67">
        <w:rPr>
          <w:rFonts w:ascii="Times New Roman" w:hAnsi="Times New Roman"/>
          <w:color w:val="000000"/>
          <w:sz w:val="24"/>
          <w:szCs w:val="24"/>
          <w:shd w:val="clear" w:color="auto" w:fill="FFFFFF"/>
        </w:rPr>
        <w:t>Выполнение этой задачи связано с умением работать с различными видами текстов, ориентироваться в книге, использовать ее для расширения знаний об окружающем мире. В результате обучения младшие школьники участвуют в диалоге, строят монологические высказывания (на основе произведений и личного опыта), сопоставляют и описывают различные объекты и процессы, самостоятельно пользуются справочным аппаратом учебника, находят информацию в словарях, справочниках и энциклопедиях, высказывают собственное мнение на основе прочитанного и услышанного.</w:t>
      </w:r>
    </w:p>
    <w:p w:rsidR="00771954" w:rsidRPr="00151A67" w:rsidRDefault="00771954" w:rsidP="00FF0657">
      <w:pPr>
        <w:autoSpaceDE w:val="0"/>
        <w:autoSpaceDN w:val="0"/>
        <w:adjustRightInd w:val="0"/>
        <w:spacing w:after="0" w:line="360" w:lineRule="auto"/>
        <w:rPr>
          <w:rFonts w:ascii="Times New Roman" w:hAnsi="Times New Roman"/>
          <w:i/>
          <w:iCs/>
          <w:sz w:val="24"/>
          <w:szCs w:val="24"/>
        </w:rPr>
      </w:pPr>
      <w:r w:rsidRPr="00151A67">
        <w:rPr>
          <w:rFonts w:ascii="Times New Roman" w:hAnsi="Times New Roman"/>
          <w:i/>
          <w:iCs/>
          <w:sz w:val="24"/>
          <w:szCs w:val="24"/>
        </w:rPr>
        <w:t>3. Воспитание эстетического отношения к действительности, отраженной в художественной литературе.</w:t>
      </w:r>
    </w:p>
    <w:p w:rsidR="00771954" w:rsidRPr="00151A67" w:rsidRDefault="00771954" w:rsidP="00FF0657">
      <w:pPr>
        <w:autoSpaceDE w:val="0"/>
        <w:autoSpaceDN w:val="0"/>
        <w:adjustRightInd w:val="0"/>
        <w:spacing w:after="0" w:line="360" w:lineRule="auto"/>
        <w:ind w:firstLine="708"/>
        <w:jc w:val="both"/>
        <w:rPr>
          <w:rFonts w:ascii="Times New Roman" w:hAnsi="Times New Roman"/>
          <w:sz w:val="24"/>
          <w:szCs w:val="24"/>
        </w:rPr>
      </w:pPr>
      <w:r w:rsidRPr="00151A67">
        <w:rPr>
          <w:rFonts w:ascii="Times New Roman" w:hAnsi="Times New Roman"/>
          <w:color w:val="000000"/>
          <w:sz w:val="24"/>
          <w:szCs w:val="24"/>
          <w:shd w:val="clear" w:color="auto" w:fill="FFFFFF"/>
        </w:rPr>
        <w:t>Решение этой задачи способствует пониманию художественного произведения как особого вида искусства; формированию умения определять его художественную ценность и анализировать (на доступном уровне) средства выразительности. Развивается умение сравнивать искусство слова с другими видами искусства (живопись, музыка и др.); находить сходство и различия используемых художественных средств; создавать свои собственные художественные произведения на основе прочитанных</w:t>
      </w:r>
      <w:r w:rsidRPr="00151A67">
        <w:rPr>
          <w:rFonts w:ascii="Times New Roman" w:hAnsi="Times New Roman"/>
          <w:color w:val="000000"/>
          <w:sz w:val="24"/>
          <w:szCs w:val="24"/>
          <w:shd w:val="clear" w:color="auto" w:fill="F6F6F6"/>
        </w:rPr>
        <w:t>.</w:t>
      </w:r>
    </w:p>
    <w:p w:rsidR="00771954" w:rsidRPr="00151A67" w:rsidRDefault="00771954" w:rsidP="00FF0657">
      <w:pPr>
        <w:spacing w:after="0" w:line="360" w:lineRule="auto"/>
        <w:jc w:val="both"/>
        <w:rPr>
          <w:rFonts w:ascii="Times New Roman" w:hAnsi="Times New Roman"/>
          <w:i/>
          <w:iCs/>
          <w:sz w:val="24"/>
          <w:szCs w:val="24"/>
        </w:rPr>
      </w:pPr>
      <w:r w:rsidRPr="00151A67">
        <w:rPr>
          <w:rFonts w:ascii="Times New Roman" w:hAnsi="Times New Roman"/>
          <w:i/>
          <w:iCs/>
          <w:sz w:val="24"/>
          <w:szCs w:val="24"/>
        </w:rPr>
        <w:t>4. Формирование нравственных ценностей и эстетического вкуса младшего школьника; понимание духовной сущности произведений.</w:t>
      </w:r>
    </w:p>
    <w:p w:rsidR="00771954" w:rsidRPr="00151A67" w:rsidRDefault="00771954" w:rsidP="00FF0657">
      <w:pPr>
        <w:pStyle w:val="ParagraphStyle"/>
        <w:shd w:val="clear" w:color="auto" w:fill="FFFFFF"/>
        <w:spacing w:line="360" w:lineRule="auto"/>
        <w:ind w:firstLine="360"/>
        <w:jc w:val="both"/>
        <w:rPr>
          <w:rFonts w:ascii="Times New Roman" w:hAnsi="Times New Roman" w:cs="Times New Roman"/>
        </w:rPr>
      </w:pPr>
      <w:r w:rsidRPr="00151A67">
        <w:rPr>
          <w:rFonts w:ascii="Times New Roman" w:hAnsi="Times New Roman" w:cs="Times New Roman"/>
        </w:rPr>
        <w:t>С учетом особенностей художественной литературы, ее нравственной сущности, влияния на становление личности маленького читателя решение этой задачи приобретает особое значение. В процессе работы с художественным произведением младший школьник осваивает основные нравственно-эстетические ценности взаимодействия с окружающим миром, получает навык анализа положительных и отрицательных действий героев, событий. Понимание значения эмоциональной окрашенности всех сюжетных линий произведения способствует воспитанию адекватного эмоционального состояния как предпосылки собственного поведения в жизни.</w:t>
      </w:r>
    </w:p>
    <w:p w:rsidR="00771954" w:rsidRPr="00151A67" w:rsidRDefault="00771954" w:rsidP="00FF0657">
      <w:pPr>
        <w:shd w:val="clear" w:color="auto" w:fill="FFFFFF"/>
        <w:spacing w:after="0" w:line="360" w:lineRule="auto"/>
        <w:ind w:firstLine="360"/>
        <w:jc w:val="both"/>
        <w:rPr>
          <w:rFonts w:ascii="Times New Roman" w:hAnsi="Times New Roman" w:cs="Times New Roman"/>
          <w:sz w:val="24"/>
          <w:szCs w:val="24"/>
        </w:rPr>
      </w:pPr>
      <w:r w:rsidRPr="00151A67">
        <w:rPr>
          <w:rFonts w:ascii="Times New Roman" w:hAnsi="Times New Roman"/>
          <w:color w:val="000000"/>
          <w:sz w:val="24"/>
          <w:szCs w:val="24"/>
          <w:shd w:val="clear" w:color="auto" w:fill="FFFFFF"/>
        </w:rPr>
        <w:t>Изучение литературного чтения в 1 классе начинается вводным интегрированным курсом «Обучение грамоте»: Его продолжительность примерно 23 учебные недели по 9 ч в неделю (объединяются часы учебного плана по русскому языку и литературному чтению), что определяется темпом обучаемости, индивидуальными особенностями учащихся и спецификой используемых учебных средств. После периода обучения грамоте начинается раздельное изучение литературного чтения и русского языка</w:t>
      </w:r>
      <w:r w:rsidRPr="00151A67">
        <w:rPr>
          <w:rFonts w:ascii="Times New Roman" w:hAnsi="Times New Roman"/>
          <w:color w:val="000000"/>
          <w:sz w:val="24"/>
          <w:szCs w:val="24"/>
          <w:shd w:val="clear" w:color="auto" w:fill="F6F6F6"/>
        </w:rPr>
        <w:t>.</w:t>
      </w:r>
    </w:p>
    <w:p w:rsidR="00771954" w:rsidRPr="00151A67" w:rsidRDefault="00771954" w:rsidP="00FF0657">
      <w:pPr>
        <w:spacing w:after="0" w:line="360" w:lineRule="auto"/>
        <w:ind w:firstLine="360"/>
        <w:jc w:val="both"/>
        <w:rPr>
          <w:rFonts w:ascii="Times New Roman" w:hAnsi="Times New Roman"/>
          <w:sz w:val="24"/>
          <w:szCs w:val="24"/>
        </w:rPr>
      </w:pPr>
      <w:r w:rsidRPr="00151A67">
        <w:rPr>
          <w:rFonts w:ascii="Times New Roman" w:hAnsi="Times New Roman"/>
          <w:sz w:val="24"/>
          <w:szCs w:val="24"/>
        </w:rPr>
        <w:t xml:space="preserve">Раздел </w:t>
      </w:r>
      <w:r w:rsidRPr="00151A67">
        <w:rPr>
          <w:rFonts w:ascii="Times New Roman" w:hAnsi="Times New Roman"/>
          <w:b/>
          <w:bCs/>
          <w:sz w:val="24"/>
          <w:szCs w:val="24"/>
        </w:rPr>
        <w:t>«Виды речевой деятельности»</w:t>
      </w:r>
      <w:r w:rsidRPr="00151A67">
        <w:rPr>
          <w:rFonts w:ascii="Times New Roman" w:hAnsi="Times New Roman"/>
          <w:sz w:val="24"/>
          <w:szCs w:val="24"/>
        </w:rPr>
        <w:t xml:space="preserve"> включает следующие содержательные линии: аудирование (слушание), чтение, говорение (культура речевого общения), письмо (культура письменной речи).  Содержание этого раздела обеспечивает развитие аудирования, говорения, чтения и письма в их единстве и взаимодействии, формируя культуру общения (устного и письменного).  </w:t>
      </w:r>
    </w:p>
    <w:p w:rsidR="00771954" w:rsidRPr="00151A67" w:rsidRDefault="00771954" w:rsidP="00FF0657">
      <w:pPr>
        <w:spacing w:after="0" w:line="360" w:lineRule="auto"/>
        <w:ind w:firstLine="708"/>
        <w:jc w:val="both"/>
        <w:rPr>
          <w:rFonts w:ascii="Times New Roman" w:hAnsi="Times New Roman"/>
          <w:sz w:val="24"/>
          <w:szCs w:val="24"/>
        </w:rPr>
      </w:pPr>
      <w:r w:rsidRPr="00151A67">
        <w:rPr>
          <w:rFonts w:ascii="Times New Roman" w:hAnsi="Times New Roman"/>
          <w:b/>
          <w:bCs/>
          <w:sz w:val="24"/>
          <w:szCs w:val="24"/>
        </w:rPr>
        <w:t xml:space="preserve">Аудирование (слушание) – </w:t>
      </w:r>
      <w:r w:rsidRPr="00151A67">
        <w:rPr>
          <w:rFonts w:ascii="Times New Roman" w:hAnsi="Times New Roman"/>
          <w:sz w:val="24"/>
          <w:szCs w:val="24"/>
        </w:rPr>
        <w:t>это умение и слушать и слышать, т.е. адекватно воспринимать на слух звучащую речь (высказывание собеседника, чтение различных текстов).</w:t>
      </w:r>
    </w:p>
    <w:p w:rsidR="00771954" w:rsidRPr="00151A67" w:rsidRDefault="00771954" w:rsidP="00FF0657">
      <w:pPr>
        <w:pStyle w:val="10"/>
        <w:spacing w:line="360" w:lineRule="auto"/>
        <w:ind w:firstLine="725"/>
        <w:rPr>
          <w:rFonts w:ascii="Times New Roman" w:hAnsi="Times New Roman"/>
          <w:sz w:val="24"/>
          <w:szCs w:val="24"/>
        </w:rPr>
      </w:pPr>
      <w:r w:rsidRPr="00151A67">
        <w:rPr>
          <w:rFonts w:ascii="Times New Roman" w:hAnsi="Times New Roman"/>
          <w:b/>
          <w:sz w:val="24"/>
          <w:szCs w:val="24"/>
        </w:rPr>
        <w:t xml:space="preserve">Чтение </w:t>
      </w:r>
      <w:r w:rsidRPr="00151A67">
        <w:rPr>
          <w:rFonts w:ascii="Times New Roman" w:hAnsi="Times New Roman"/>
          <w:sz w:val="24"/>
          <w:szCs w:val="24"/>
        </w:rPr>
        <w:t>понимается как осознанный самостоятельный процесс прочтения доступных по объему и жанру произведений, осмысления цели чтения (зачем я буду читать) и выбор вида чтения (ознакомительное, просмотровое, выборочное и т.д.); выразительное чтение с использованием интонации, темпа, тона, пауз, ударений  (логического и др.), соответствующих смыслу текста.</w:t>
      </w:r>
    </w:p>
    <w:p w:rsidR="00771954" w:rsidRPr="00151A67" w:rsidRDefault="00771954" w:rsidP="00FF0657">
      <w:pPr>
        <w:spacing w:after="0" w:line="360" w:lineRule="auto"/>
        <w:ind w:firstLine="708"/>
        <w:jc w:val="both"/>
        <w:rPr>
          <w:rFonts w:ascii="Times New Roman" w:hAnsi="Times New Roman"/>
          <w:sz w:val="24"/>
          <w:szCs w:val="24"/>
        </w:rPr>
      </w:pPr>
      <w:r w:rsidRPr="00151A67">
        <w:rPr>
          <w:rFonts w:ascii="Times New Roman" w:hAnsi="Times New Roman"/>
          <w:b/>
          <w:sz w:val="24"/>
          <w:szCs w:val="24"/>
        </w:rPr>
        <w:t xml:space="preserve">Говорение (культура речевого общения) </w:t>
      </w:r>
      <w:r w:rsidRPr="00151A67">
        <w:rPr>
          <w:rFonts w:ascii="Times New Roman" w:hAnsi="Times New Roman"/>
          <w:sz w:val="24"/>
          <w:szCs w:val="24"/>
        </w:rPr>
        <w:t>на основе разных видов текстов определяет специфические умения вести диалог,  отвечать и задавать вопросы по тексту, создавать монолог  с использованием правил речевого этикета (отбирать и использовать изобразительно-выразительные средства языка для создания собственного устного высказывания);  воплощать свои жизненные впечатления в словесном образе, выстраивать композицию собственного высказывания, раскрывать в устном высказывании авторский замысел, передавая основную мысль текста.</w:t>
      </w:r>
    </w:p>
    <w:p w:rsidR="00771954" w:rsidRPr="00151A67" w:rsidRDefault="00771954" w:rsidP="00FF0657">
      <w:pPr>
        <w:pStyle w:val="10"/>
        <w:spacing w:line="360" w:lineRule="auto"/>
        <w:ind w:firstLine="725"/>
        <w:rPr>
          <w:rFonts w:ascii="Times New Roman" w:hAnsi="Times New Roman"/>
          <w:sz w:val="24"/>
          <w:szCs w:val="24"/>
        </w:rPr>
      </w:pPr>
      <w:r w:rsidRPr="00151A67">
        <w:rPr>
          <w:rFonts w:ascii="Times New Roman" w:hAnsi="Times New Roman"/>
          <w:b/>
          <w:sz w:val="24"/>
          <w:szCs w:val="24"/>
        </w:rPr>
        <w:t xml:space="preserve">Письмо (культура письменной речи) </w:t>
      </w:r>
      <w:r w:rsidRPr="00151A67">
        <w:rPr>
          <w:rFonts w:ascii="Times New Roman" w:hAnsi="Times New Roman"/>
          <w:sz w:val="24"/>
          <w:szCs w:val="24"/>
        </w:rPr>
        <w:t>предполагает практическое освоение обучаемыми некоторых типов письменной речи (на основе осмысления художественного произведения): текст-повествование, текст-описание, текст-рассуждение; создание собственных мини-сочинений (рассказ по картинке), написание отзыва.</w:t>
      </w:r>
    </w:p>
    <w:p w:rsidR="00771954" w:rsidRPr="00151A67" w:rsidRDefault="00771954" w:rsidP="00FF0657">
      <w:pPr>
        <w:pStyle w:val="10"/>
        <w:spacing w:line="360" w:lineRule="auto"/>
        <w:jc w:val="both"/>
        <w:rPr>
          <w:rFonts w:ascii="Times New Roman" w:hAnsi="Times New Roman"/>
          <w:sz w:val="24"/>
          <w:szCs w:val="24"/>
        </w:rPr>
      </w:pPr>
      <w:r>
        <w:rPr>
          <w:rFonts w:ascii="Times New Roman" w:hAnsi="Times New Roman"/>
          <w:sz w:val="24"/>
          <w:szCs w:val="24"/>
        </w:rPr>
        <w:tab/>
      </w:r>
      <w:r w:rsidRPr="00151A67">
        <w:rPr>
          <w:rFonts w:ascii="Times New Roman" w:hAnsi="Times New Roman"/>
          <w:sz w:val="24"/>
          <w:szCs w:val="24"/>
        </w:rPr>
        <w:t>Раздел</w:t>
      </w:r>
      <w:r w:rsidRPr="00151A67">
        <w:rPr>
          <w:rFonts w:ascii="Times New Roman" w:hAnsi="Times New Roman"/>
          <w:b/>
          <w:sz w:val="24"/>
          <w:szCs w:val="24"/>
        </w:rPr>
        <w:t xml:space="preserve"> «Виды читательской деятельности» </w:t>
      </w:r>
      <w:r w:rsidRPr="00151A67">
        <w:rPr>
          <w:rFonts w:ascii="Times New Roman" w:hAnsi="Times New Roman"/>
          <w:sz w:val="24"/>
          <w:szCs w:val="24"/>
        </w:rPr>
        <w:t>включает в себя работу с разными видами текстов. Эта работа предполагает формирование следующих аналитических умений: воспринимать изобразительно – выразительные средства языка художественного произведения, научно-популярного текста (без использования терминологии); воссоздавать картины жизни,  представленные автором; устанавливать причинно-следственные связи в художественном, учебном и научно-популярном текстах; понимать авторскую позицию в произведениях; выделять главную мысль текста (с помощью учителя). Настоящая программа предусматривает знакомство ребенка младшего школьного возраста с книгой как источником различного вида информации и формирование библиографических умений: ориентироваться в книге (учебной, художественной, справочной) по ее элементам,  знакомиться с разными видами и типами книг, выбирать книги на основе рекомендованного списка или собственных предпочтений.</w:t>
      </w:r>
    </w:p>
    <w:p w:rsidR="00771954" w:rsidRPr="00151A67" w:rsidRDefault="00771954" w:rsidP="00FF0657">
      <w:pPr>
        <w:pStyle w:val="10"/>
        <w:spacing w:line="360" w:lineRule="auto"/>
        <w:jc w:val="both"/>
        <w:rPr>
          <w:rFonts w:ascii="Times New Roman" w:hAnsi="Times New Roman"/>
          <w:sz w:val="24"/>
          <w:szCs w:val="24"/>
        </w:rPr>
      </w:pPr>
      <w:r>
        <w:rPr>
          <w:rFonts w:ascii="Times New Roman" w:hAnsi="Times New Roman"/>
          <w:sz w:val="24"/>
          <w:szCs w:val="24"/>
        </w:rPr>
        <w:tab/>
      </w:r>
      <w:r w:rsidRPr="00151A67">
        <w:rPr>
          <w:rFonts w:ascii="Times New Roman" w:hAnsi="Times New Roman"/>
          <w:sz w:val="24"/>
          <w:szCs w:val="24"/>
        </w:rPr>
        <w:t xml:space="preserve">В разделе </w:t>
      </w:r>
      <w:r w:rsidRPr="00151A67">
        <w:rPr>
          <w:rFonts w:ascii="Times New Roman" w:hAnsi="Times New Roman"/>
          <w:b/>
          <w:sz w:val="24"/>
          <w:szCs w:val="24"/>
        </w:rPr>
        <w:t xml:space="preserve">«Круг детского чтения» </w:t>
      </w:r>
      <w:r w:rsidRPr="00151A67">
        <w:rPr>
          <w:rFonts w:ascii="Times New Roman" w:hAnsi="Times New Roman"/>
          <w:sz w:val="24"/>
          <w:szCs w:val="24"/>
        </w:rPr>
        <w:t>реализуются принципы отбора содержания чтения младшего школьника, которое обеспечивает формирование мотивированного выбора  круга чтения, устойчивого интереса к самостоятельной читательской деятельности, компетентности в области детской литературы: учет эстетической и нравственной ценности текстов, их жанрового и тематического разнообразия, доступности для восприятия детьми 6-10 лет,  читательских предпочтений младших школьников.</w:t>
      </w:r>
    </w:p>
    <w:p w:rsidR="00771954" w:rsidRPr="00151A67" w:rsidRDefault="00771954" w:rsidP="00FF0657">
      <w:pPr>
        <w:pStyle w:val="10"/>
        <w:spacing w:line="360" w:lineRule="auto"/>
        <w:ind w:firstLine="725"/>
        <w:jc w:val="both"/>
        <w:rPr>
          <w:rFonts w:ascii="Times New Roman" w:hAnsi="Times New Roman"/>
          <w:sz w:val="24"/>
          <w:szCs w:val="24"/>
        </w:rPr>
      </w:pPr>
      <w:r w:rsidRPr="00151A67">
        <w:rPr>
          <w:rFonts w:ascii="Times New Roman" w:hAnsi="Times New Roman"/>
          <w:sz w:val="24"/>
          <w:szCs w:val="24"/>
        </w:rPr>
        <w:t xml:space="preserve">Раздел </w:t>
      </w:r>
      <w:r w:rsidRPr="00151A67">
        <w:rPr>
          <w:rFonts w:ascii="Times New Roman" w:hAnsi="Times New Roman"/>
          <w:b/>
          <w:sz w:val="24"/>
          <w:szCs w:val="24"/>
        </w:rPr>
        <w:t xml:space="preserve">«Литературоведческая пропедевтика» </w:t>
      </w:r>
      <w:r w:rsidRPr="00151A67">
        <w:rPr>
          <w:rFonts w:ascii="Times New Roman" w:hAnsi="Times New Roman"/>
          <w:sz w:val="24"/>
          <w:szCs w:val="24"/>
        </w:rPr>
        <w:t>содержит круг литературоведческих понятий для практического освоения обучающимися с целью ознакомления их с первоначальными представлениями о видах и жанрах  литературы, о средствах выразительности языка.</w:t>
      </w:r>
    </w:p>
    <w:p w:rsidR="00771954" w:rsidRPr="00151A67" w:rsidRDefault="00771954" w:rsidP="00A02982">
      <w:pPr>
        <w:pStyle w:val="10"/>
        <w:spacing w:line="360" w:lineRule="auto"/>
        <w:jc w:val="both"/>
        <w:rPr>
          <w:rFonts w:ascii="Times New Roman" w:hAnsi="Times New Roman"/>
          <w:b/>
          <w:sz w:val="24"/>
          <w:szCs w:val="24"/>
        </w:rPr>
      </w:pPr>
      <w:r>
        <w:rPr>
          <w:rFonts w:ascii="Times New Roman" w:hAnsi="Times New Roman"/>
          <w:sz w:val="24"/>
          <w:szCs w:val="24"/>
        </w:rPr>
        <w:tab/>
      </w:r>
      <w:r w:rsidRPr="00151A67">
        <w:rPr>
          <w:rFonts w:ascii="Times New Roman" w:hAnsi="Times New Roman"/>
          <w:sz w:val="24"/>
          <w:szCs w:val="24"/>
        </w:rPr>
        <w:t xml:space="preserve">Раздел </w:t>
      </w:r>
      <w:r w:rsidRPr="00151A67">
        <w:rPr>
          <w:rFonts w:ascii="Times New Roman" w:hAnsi="Times New Roman"/>
          <w:b/>
          <w:sz w:val="24"/>
          <w:szCs w:val="24"/>
        </w:rPr>
        <w:t>«Творческая деятельность учащихся» (на основе литературных произведений)»</w:t>
      </w:r>
      <w:r w:rsidRPr="00151A67">
        <w:rPr>
          <w:rFonts w:ascii="Times New Roman" w:hAnsi="Times New Roman"/>
          <w:sz w:val="24"/>
          <w:szCs w:val="24"/>
        </w:rPr>
        <w:t xml:space="preserve"> является ведущим элементом содержания начального этапа литературного образования. Опыт творческой деятельности воплощается в системе читательской и речевой деятельности, что обеспечивает перенос полученных  детьми знаний в самостоятельную продуктивную творческую деятельность: постановка «живых картин», чтение по ролям, инсценирование, драматизация. Особое внимание уделяется созданию различных форм интерпретации текста: устному словесному рисованию, разным формам пересказа; созданию собственного текста на основе художественного произведения (текст по аналогии).</w:t>
      </w:r>
    </w:p>
    <w:p w:rsidR="00771954" w:rsidRPr="00151A67" w:rsidRDefault="00771954" w:rsidP="00FF0657">
      <w:pPr>
        <w:spacing w:after="0" w:line="360" w:lineRule="auto"/>
        <w:ind w:firstLine="708"/>
        <w:jc w:val="both"/>
        <w:rPr>
          <w:rFonts w:ascii="Times New Roman" w:hAnsi="Times New Roman"/>
          <w:b/>
          <w:bCs/>
          <w:sz w:val="24"/>
          <w:szCs w:val="24"/>
        </w:rPr>
      </w:pPr>
      <w:r w:rsidRPr="00151A67">
        <w:rPr>
          <w:rFonts w:ascii="Times New Roman" w:hAnsi="Times New Roman"/>
          <w:b/>
          <w:bCs/>
          <w:sz w:val="24"/>
          <w:szCs w:val="24"/>
        </w:rPr>
        <w:t>Ценностные ориентиры содержания учебного предмета</w:t>
      </w:r>
    </w:p>
    <w:p w:rsidR="00771954" w:rsidRPr="00151A67" w:rsidRDefault="00771954" w:rsidP="00FF0657">
      <w:pPr>
        <w:spacing w:after="0" w:line="360" w:lineRule="auto"/>
        <w:ind w:firstLine="708"/>
        <w:jc w:val="both"/>
        <w:rPr>
          <w:rFonts w:ascii="Times New Roman" w:hAnsi="Times New Roman"/>
          <w:sz w:val="24"/>
          <w:szCs w:val="24"/>
        </w:rPr>
      </w:pPr>
      <w:r w:rsidRPr="00151A67">
        <w:rPr>
          <w:rFonts w:ascii="Times New Roman" w:hAnsi="Times New Roman"/>
          <w:sz w:val="24"/>
          <w:szCs w:val="24"/>
        </w:rPr>
        <w:t xml:space="preserve">Литературное чтение как учебный предмет в начальной школе имеет большое значение в решении задач не только обучения, но и воспитания. На этих уроках учащиеся знакомятся   с художественными произведениями, нравственный потенциал которых очень высок. Таким образом, в процессе полноценного восприятия художественного произведения формируется духовно-нравственное воспитание и развитие учащихся начальных классов. </w:t>
      </w:r>
    </w:p>
    <w:p w:rsidR="00771954" w:rsidRPr="00151A67" w:rsidRDefault="00771954" w:rsidP="00FF0657">
      <w:pPr>
        <w:spacing w:after="0" w:line="360" w:lineRule="auto"/>
        <w:ind w:firstLine="708"/>
        <w:jc w:val="both"/>
        <w:rPr>
          <w:rFonts w:ascii="Times New Roman" w:hAnsi="Times New Roman"/>
          <w:sz w:val="24"/>
          <w:szCs w:val="24"/>
        </w:rPr>
      </w:pPr>
      <w:r w:rsidRPr="00151A67">
        <w:rPr>
          <w:rFonts w:ascii="Times New Roman" w:hAnsi="Times New Roman"/>
          <w:sz w:val="24"/>
          <w:szCs w:val="24"/>
        </w:rPr>
        <w:t xml:space="preserve">Литературное чтение как вид искусства знакомит учащихся  с нравственно-эстетическими ценностями своего народа и человечества и способствует формированию личностных качеств, соответствующих национальным и общечеловеческим ценностям. </w:t>
      </w:r>
    </w:p>
    <w:p w:rsidR="00771954" w:rsidRPr="00151A67" w:rsidRDefault="00771954" w:rsidP="00FF0657">
      <w:pPr>
        <w:spacing w:after="0" w:line="360" w:lineRule="auto"/>
        <w:ind w:firstLine="708"/>
        <w:jc w:val="both"/>
        <w:rPr>
          <w:rFonts w:ascii="Times New Roman" w:hAnsi="Times New Roman"/>
          <w:sz w:val="24"/>
          <w:szCs w:val="24"/>
        </w:rPr>
      </w:pPr>
      <w:r w:rsidRPr="00151A67">
        <w:rPr>
          <w:rFonts w:ascii="Times New Roman" w:hAnsi="Times New Roman"/>
          <w:sz w:val="24"/>
          <w:szCs w:val="24"/>
        </w:rPr>
        <w:t>На уроках литературного чтения продолжается развитие техники чтения, совершенствование качества чтения, особенно осмысленности. Читая и анализируя произведения, ребенок задумывается над вечными ценностями (базовыми ценностями) добром, справедливостью, правдой и т.д. Огромную роль при этом играет эмоциональное восприятие произведения, которое формирует эмоциональную грамотность. Система духовно- нравственного воспитания и развития, реализуемая в рамках урока литературного чтения, формирует личностные качества человека, характеризующие его отношение к другим людям, к Родине.</w:t>
      </w:r>
    </w:p>
    <w:p w:rsidR="00771954" w:rsidRPr="00151A67" w:rsidRDefault="00771954" w:rsidP="00FF0657">
      <w:pPr>
        <w:spacing w:after="0" w:line="360" w:lineRule="auto"/>
        <w:ind w:firstLine="708"/>
        <w:rPr>
          <w:rFonts w:ascii="Times New Roman" w:hAnsi="Times New Roman"/>
          <w:b/>
          <w:bCs/>
          <w:sz w:val="24"/>
          <w:szCs w:val="24"/>
        </w:rPr>
      </w:pPr>
      <w:r w:rsidRPr="00151A67">
        <w:rPr>
          <w:rFonts w:ascii="Times New Roman" w:hAnsi="Times New Roman"/>
          <w:b/>
          <w:bCs/>
          <w:sz w:val="24"/>
          <w:szCs w:val="24"/>
        </w:rPr>
        <w:t>Место учебного предмета в учебном плане</w:t>
      </w:r>
    </w:p>
    <w:p w:rsidR="00771954" w:rsidRPr="00151A67" w:rsidRDefault="00771954" w:rsidP="00FF0657">
      <w:pPr>
        <w:framePr w:hSpace="180" w:wrap="around" w:vAnchor="text" w:hAnchor="text" w:xAlign="center" w:y="1"/>
        <w:overflowPunct w:val="0"/>
        <w:autoSpaceDE w:val="0"/>
        <w:autoSpaceDN w:val="0"/>
        <w:adjustRightInd w:val="0"/>
        <w:spacing w:after="0" w:line="360" w:lineRule="auto"/>
        <w:ind w:left="93"/>
        <w:rPr>
          <w:rFonts w:ascii="Times New Roman" w:hAnsi="Times New Roman"/>
          <w:sz w:val="24"/>
          <w:szCs w:val="24"/>
        </w:rPr>
      </w:pPr>
      <w:r w:rsidRPr="00151A67">
        <w:rPr>
          <w:rFonts w:ascii="Times New Roman" w:hAnsi="Times New Roman"/>
          <w:sz w:val="24"/>
          <w:szCs w:val="24"/>
        </w:rPr>
        <w:t xml:space="preserve">Согласно  базисному  учебному (образовательному) плану  ОУ  РФ на изучение предмета  в начальной школе  выделяется  444 ч., из них в 1 классе  36 ч ( 4 ч. в неделю, 9 учебных недель), во 2,3 и 4  классах - по  136 часов (4 часа в неделю, 34 учебные недели в каждом классе). </w:t>
      </w:r>
    </w:p>
    <w:p w:rsidR="00771954" w:rsidRDefault="00771954" w:rsidP="00FF0657">
      <w:pPr>
        <w:spacing w:after="0" w:line="360" w:lineRule="auto"/>
        <w:ind w:firstLine="708"/>
        <w:rPr>
          <w:rFonts w:ascii="Times New Roman" w:hAnsi="Times New Roman"/>
          <w:b/>
          <w:bCs/>
          <w:sz w:val="24"/>
          <w:szCs w:val="24"/>
        </w:rPr>
      </w:pPr>
      <w:r w:rsidRPr="00151A67">
        <w:rPr>
          <w:rFonts w:ascii="Times New Roman" w:hAnsi="Times New Roman"/>
          <w:b/>
          <w:bCs/>
          <w:sz w:val="24"/>
          <w:szCs w:val="24"/>
        </w:rPr>
        <w:t>Результаты изучения учебного предмета</w:t>
      </w:r>
    </w:p>
    <w:p w:rsidR="00771954" w:rsidRPr="00A02982" w:rsidRDefault="00771954" w:rsidP="00A02982">
      <w:pPr>
        <w:spacing w:after="0" w:line="360" w:lineRule="auto"/>
        <w:ind w:firstLine="708"/>
        <w:jc w:val="both"/>
        <w:rPr>
          <w:rFonts w:ascii="Times New Roman" w:hAnsi="Times New Roman"/>
          <w:sz w:val="24"/>
          <w:szCs w:val="24"/>
        </w:rPr>
      </w:pPr>
      <w:r>
        <w:rPr>
          <w:rFonts w:ascii="Times New Roman" w:hAnsi="Times New Roman"/>
          <w:sz w:val="24"/>
          <w:szCs w:val="24"/>
        </w:rPr>
        <w:t xml:space="preserve">Программа обеспечивает достижение выпускниками начальной школы определенных </w:t>
      </w:r>
      <w:r>
        <w:rPr>
          <w:rFonts w:ascii="Times New Roman" w:hAnsi="Times New Roman"/>
          <w:sz w:val="24"/>
          <w:szCs w:val="24"/>
          <w:u w:val="single"/>
        </w:rPr>
        <w:t>личностных, метапредметных и предметных результатов.</w:t>
      </w:r>
      <w:r w:rsidRPr="002669D3">
        <w:rPr>
          <w:rFonts w:ascii="Times New Roman" w:hAnsi="Times New Roman"/>
          <w:sz w:val="24"/>
          <w:szCs w:val="24"/>
        </w:rPr>
        <w:t xml:space="preserve">  </w:t>
      </w:r>
      <w:r>
        <w:rPr>
          <w:rFonts w:ascii="Times New Roman" w:hAnsi="Times New Roman"/>
          <w:sz w:val="24"/>
          <w:szCs w:val="24"/>
        </w:rPr>
        <w:t xml:space="preserve">(Смотри п. </w:t>
      </w:r>
      <w:r>
        <w:rPr>
          <w:rFonts w:ascii="Times New Roman" w:hAnsi="Times New Roman" w:cs="Times New Roman"/>
          <w:b/>
          <w:bCs/>
          <w:sz w:val="24"/>
          <w:szCs w:val="24"/>
        </w:rPr>
        <w:t xml:space="preserve"> 1.2.1. </w:t>
      </w:r>
      <w:r>
        <w:rPr>
          <w:rFonts w:ascii="Times New Roman" w:hAnsi="Times New Roman"/>
          <w:sz w:val="24"/>
          <w:szCs w:val="24"/>
        </w:rPr>
        <w:t>Планируемые результаты освоения обучающимися ООП).</w:t>
      </w:r>
    </w:p>
    <w:p w:rsidR="00771954" w:rsidRPr="00151A67" w:rsidRDefault="00771954" w:rsidP="00FF0657">
      <w:pPr>
        <w:pStyle w:val="a4"/>
        <w:ind w:firstLine="0"/>
        <w:rPr>
          <w:rFonts w:ascii="Times New Roman" w:hAnsi="Times New Roman"/>
          <w:b/>
          <w:bCs/>
          <w:i/>
          <w:iCs/>
          <w:sz w:val="24"/>
          <w:szCs w:val="24"/>
        </w:rPr>
      </w:pPr>
      <w:r w:rsidRPr="00151A67">
        <w:rPr>
          <w:rFonts w:ascii="Times New Roman" w:hAnsi="Times New Roman"/>
          <w:b/>
          <w:bCs/>
          <w:sz w:val="24"/>
          <w:szCs w:val="24"/>
        </w:rPr>
        <w:t>Основное содержание учебного предмета «Литературное чтение»</w:t>
      </w:r>
      <w:r w:rsidRPr="00151A67">
        <w:rPr>
          <w:rFonts w:ascii="Times New Roman" w:hAnsi="Times New Roman"/>
          <w:b/>
          <w:bCs/>
          <w:i/>
          <w:iCs/>
          <w:sz w:val="24"/>
          <w:szCs w:val="24"/>
        </w:rPr>
        <w:t xml:space="preserve">  </w:t>
      </w:r>
    </w:p>
    <w:p w:rsidR="00771954" w:rsidRDefault="00771954" w:rsidP="00FF0657">
      <w:pPr>
        <w:pStyle w:val="a4"/>
        <w:ind w:firstLine="0"/>
        <w:rPr>
          <w:rFonts w:ascii="Times New Roman" w:hAnsi="Times New Roman"/>
          <w:b/>
          <w:bCs/>
          <w:i/>
          <w:iCs/>
          <w:sz w:val="24"/>
          <w:szCs w:val="24"/>
        </w:rPr>
      </w:pPr>
      <w:r>
        <w:rPr>
          <w:rFonts w:ascii="Times New Roman" w:hAnsi="Times New Roman"/>
          <w:b/>
          <w:bCs/>
          <w:i/>
          <w:iCs/>
          <w:sz w:val="24"/>
          <w:szCs w:val="24"/>
        </w:rPr>
        <w:t xml:space="preserve"> </w:t>
      </w:r>
      <w:bookmarkStart w:id="15" w:name="bookmark104"/>
      <w:r>
        <w:rPr>
          <w:rFonts w:ascii="Times New Roman" w:hAnsi="Times New Roman"/>
          <w:b/>
          <w:bCs/>
          <w:i/>
          <w:iCs/>
          <w:sz w:val="24"/>
          <w:szCs w:val="24"/>
        </w:rPr>
        <w:t>Виды речевой и читательской деятельности</w:t>
      </w:r>
      <w:bookmarkEnd w:id="15"/>
    </w:p>
    <w:p w:rsidR="00771954" w:rsidRDefault="00771954" w:rsidP="00A02982">
      <w:pPr>
        <w:tabs>
          <w:tab w:val="left" w:leader="dot" w:pos="624"/>
        </w:tabs>
        <w:spacing w:after="0" w:line="360" w:lineRule="auto"/>
        <w:jc w:val="both"/>
        <w:rPr>
          <w:rStyle w:val="Zag11"/>
          <w:rFonts w:eastAsia="@Arial Unicode MS"/>
        </w:rPr>
      </w:pPr>
      <w:r>
        <w:rPr>
          <w:rStyle w:val="Zag11"/>
          <w:rFonts w:ascii="Times New Roman" w:eastAsia="@Arial Unicode MS" w:hAnsi="Times New Roman" w:cs="Times New Roman"/>
          <w:b/>
          <w:bCs/>
          <w:sz w:val="24"/>
          <w:szCs w:val="24"/>
        </w:rPr>
        <w:t xml:space="preserve">   Аудирование (слушание)</w:t>
      </w:r>
    </w:p>
    <w:p w:rsidR="00771954" w:rsidRDefault="00771954" w:rsidP="00FF0657">
      <w:pPr>
        <w:tabs>
          <w:tab w:val="left" w:leader="dot" w:pos="624"/>
        </w:tabs>
        <w:spacing w:after="0" w:line="360" w:lineRule="auto"/>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Pr>
          <w:rStyle w:val="Zag11"/>
          <w:rFonts w:ascii="Times New Roman" w:eastAsia="@Arial Unicode MS" w:hAnsi="Times New Roman" w:cs="Times New Roman"/>
          <w:sz w:val="24"/>
          <w:szCs w:val="24"/>
        </w:rPr>
        <w:noBreakHyphen/>
        <w:t xml:space="preserve"> познавательному и художественному произведению.</w:t>
      </w:r>
    </w:p>
    <w:p w:rsidR="00771954" w:rsidRPr="00864E68" w:rsidRDefault="00771954" w:rsidP="00FF0657">
      <w:pPr>
        <w:tabs>
          <w:tab w:val="left" w:leader="dot" w:pos="624"/>
        </w:tabs>
        <w:spacing w:after="0" w:line="360" w:lineRule="auto"/>
        <w:ind w:firstLine="339"/>
        <w:rPr>
          <w:rStyle w:val="Zag11"/>
          <w:rFonts w:ascii="Times New Roman" w:eastAsia="@Arial Unicode MS" w:hAnsi="Times New Roman" w:cs="Times New Roman"/>
          <w:b/>
          <w:bCs/>
          <w:sz w:val="24"/>
          <w:szCs w:val="24"/>
        </w:rPr>
      </w:pPr>
      <w:r w:rsidRPr="00864E68">
        <w:rPr>
          <w:rStyle w:val="Zag11"/>
          <w:rFonts w:ascii="Times New Roman" w:eastAsia="@Arial Unicode MS" w:hAnsi="Times New Roman" w:cs="Times New Roman"/>
          <w:b/>
          <w:bCs/>
          <w:sz w:val="24"/>
          <w:szCs w:val="24"/>
        </w:rPr>
        <w:t>Чтение</w:t>
      </w:r>
    </w:p>
    <w:p w:rsidR="00771954" w:rsidRDefault="00771954" w:rsidP="00FF0657">
      <w:pPr>
        <w:tabs>
          <w:tab w:val="left" w:leader="dot" w:pos="624"/>
        </w:tabs>
        <w:spacing w:after="0" w:line="360" w:lineRule="auto"/>
        <w:ind w:firstLine="339"/>
        <w:jc w:val="both"/>
        <w:rPr>
          <w:rStyle w:val="Zag11"/>
          <w:rFonts w:ascii="Times New Roman" w:eastAsia="@Arial Unicode MS" w:hAnsi="Times New Roman" w:cs="Times New Roman"/>
          <w:b/>
          <w:bCs/>
          <w:sz w:val="24"/>
          <w:szCs w:val="24"/>
        </w:rPr>
      </w:pPr>
      <w:r>
        <w:rPr>
          <w:rStyle w:val="Zag11"/>
          <w:rFonts w:ascii="Times New Roman" w:eastAsia="@Arial Unicode MS" w:hAnsi="Times New Roman" w:cs="Times New Roman"/>
          <w:b/>
          <w:bCs/>
          <w:sz w:val="24"/>
          <w:szCs w:val="24"/>
        </w:rPr>
        <w:t>Чтение вслух.</w:t>
      </w:r>
      <w:r>
        <w:rPr>
          <w:rStyle w:val="Zag11"/>
          <w:rFonts w:ascii="Times New Roman" w:eastAsia="@Arial Unicode MS" w:hAnsi="Times New Roman" w:cs="Times New Roman"/>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771954" w:rsidRDefault="00771954" w:rsidP="00FF0657">
      <w:pPr>
        <w:tabs>
          <w:tab w:val="left" w:leader="dot" w:pos="624"/>
        </w:tabs>
        <w:spacing w:after="0" w:line="360" w:lineRule="auto"/>
        <w:ind w:firstLine="339"/>
        <w:jc w:val="both"/>
        <w:rPr>
          <w:rStyle w:val="Zag11"/>
          <w:rFonts w:ascii="Times New Roman" w:eastAsia="@Arial Unicode MS" w:hAnsi="Times New Roman" w:cs="Times New Roman"/>
          <w:b/>
          <w:bCs/>
          <w:sz w:val="24"/>
          <w:szCs w:val="24"/>
        </w:rPr>
      </w:pPr>
      <w:r>
        <w:rPr>
          <w:rStyle w:val="Zag11"/>
          <w:rFonts w:ascii="Times New Roman" w:eastAsia="@Arial Unicode MS" w:hAnsi="Times New Roman" w:cs="Times New Roman"/>
          <w:b/>
          <w:bCs/>
          <w:sz w:val="24"/>
          <w:szCs w:val="24"/>
        </w:rPr>
        <w:t>Чтение про себя.</w:t>
      </w:r>
      <w:r>
        <w:rPr>
          <w:rStyle w:val="Zag11"/>
          <w:rFonts w:ascii="Times New Roman" w:eastAsia="@Arial Unicode MS" w:hAnsi="Times New Roman" w:cs="Times New Roman"/>
          <w:sz w:val="24"/>
          <w:szCs w:val="24"/>
        </w:rPr>
        <w:t xml:space="preserve">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771954" w:rsidRDefault="00771954" w:rsidP="00FF0657">
      <w:pPr>
        <w:tabs>
          <w:tab w:val="left" w:leader="dot" w:pos="624"/>
        </w:tabs>
        <w:spacing w:after="0" w:line="360" w:lineRule="auto"/>
        <w:ind w:firstLine="33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b/>
          <w:bCs/>
          <w:sz w:val="24"/>
          <w:szCs w:val="24"/>
        </w:rPr>
        <w:t>Работа с разными видами текста.</w:t>
      </w:r>
      <w:r>
        <w:rPr>
          <w:rStyle w:val="Zag11"/>
          <w:rFonts w:ascii="Times New Roman" w:eastAsia="@Arial Unicode MS" w:hAnsi="Times New Roman" w:cs="Times New Roman"/>
          <w:sz w:val="24"/>
          <w:szCs w:val="24"/>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771954" w:rsidRDefault="00771954" w:rsidP="00FF0657">
      <w:pPr>
        <w:tabs>
          <w:tab w:val="left" w:leader="dot" w:pos="624"/>
        </w:tabs>
        <w:spacing w:after="0" w:line="360" w:lineRule="auto"/>
        <w:ind w:firstLine="33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Практическое освоение умения отличать текст от набора предложений. Прогнозирование содержания книги по её названию и оформлению.</w:t>
      </w:r>
    </w:p>
    <w:p w:rsidR="00771954" w:rsidRDefault="00771954" w:rsidP="00FF0657">
      <w:pPr>
        <w:tabs>
          <w:tab w:val="left" w:leader="dot" w:pos="624"/>
        </w:tabs>
        <w:spacing w:after="0" w:line="360" w:lineRule="auto"/>
        <w:ind w:firstLine="33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771954" w:rsidRDefault="00771954" w:rsidP="00FF0657">
      <w:pPr>
        <w:tabs>
          <w:tab w:val="left" w:leader="dot" w:pos="624"/>
        </w:tabs>
        <w:spacing w:after="0" w:line="360" w:lineRule="auto"/>
        <w:ind w:firstLine="339"/>
        <w:jc w:val="both"/>
        <w:rPr>
          <w:rStyle w:val="Zag11"/>
          <w:rFonts w:ascii="Times New Roman" w:eastAsia="@Arial Unicode MS" w:hAnsi="Times New Roman" w:cs="Times New Roman"/>
          <w:b/>
          <w:bCs/>
          <w:sz w:val="24"/>
          <w:szCs w:val="24"/>
        </w:rPr>
      </w:pPr>
      <w:r>
        <w:rPr>
          <w:rStyle w:val="Zag11"/>
          <w:rFonts w:ascii="Times New Roman" w:eastAsia="@Arial Unicode MS"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771954" w:rsidRDefault="00771954" w:rsidP="00FF0657">
      <w:pPr>
        <w:tabs>
          <w:tab w:val="left" w:leader="dot" w:pos="624"/>
        </w:tabs>
        <w:spacing w:after="0" w:line="360" w:lineRule="auto"/>
        <w:ind w:firstLine="33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b/>
          <w:bCs/>
          <w:sz w:val="24"/>
          <w:szCs w:val="24"/>
        </w:rPr>
        <w:t>Библиографическая культура.</w:t>
      </w:r>
      <w:r>
        <w:rPr>
          <w:rStyle w:val="Zag11"/>
          <w:rFonts w:ascii="Times New Roman" w:eastAsia="@Arial Unicode MS" w:hAnsi="Times New Roman" w:cs="Times New Roman"/>
          <w:sz w:val="24"/>
          <w:szCs w:val="24"/>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771954" w:rsidRDefault="00771954" w:rsidP="00FF0657">
      <w:pPr>
        <w:tabs>
          <w:tab w:val="left" w:leader="dot" w:pos="624"/>
        </w:tabs>
        <w:spacing w:after="0" w:line="360" w:lineRule="auto"/>
        <w:ind w:firstLine="33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Типы книг (изданий): книга</w:t>
      </w:r>
      <w:r>
        <w:rPr>
          <w:rStyle w:val="Zag11"/>
          <w:rFonts w:ascii="Times New Roman" w:eastAsia="@Arial Unicode MS" w:hAnsi="Times New Roman" w:cs="Times New Roman"/>
          <w:sz w:val="24"/>
          <w:szCs w:val="24"/>
        </w:rPr>
        <w:noBreakHyphen/>
        <w:t>произведение, книга</w:t>
      </w:r>
      <w:r>
        <w:rPr>
          <w:rStyle w:val="Zag11"/>
          <w:rFonts w:ascii="Times New Roman" w:eastAsia="@Arial Unicode MS" w:hAnsi="Times New Roman" w:cs="Times New Roman"/>
          <w:sz w:val="24"/>
          <w:szCs w:val="24"/>
        </w:rPr>
        <w:noBreakHyphen/>
        <w:t>сборник, собрание сочинений, периодическая печать, справочные издания (справочники, словари, энциклопедии).</w:t>
      </w:r>
    </w:p>
    <w:p w:rsidR="00771954" w:rsidRDefault="00771954" w:rsidP="00FF0657">
      <w:pPr>
        <w:tabs>
          <w:tab w:val="left" w:leader="dot" w:pos="624"/>
        </w:tabs>
        <w:spacing w:after="0" w:line="360" w:lineRule="auto"/>
        <w:ind w:firstLine="339"/>
        <w:jc w:val="both"/>
        <w:rPr>
          <w:rStyle w:val="Zag11"/>
          <w:rFonts w:ascii="Times New Roman" w:eastAsia="@Arial Unicode MS" w:hAnsi="Times New Roman" w:cs="Times New Roman"/>
          <w:b/>
          <w:bCs/>
          <w:sz w:val="24"/>
          <w:szCs w:val="24"/>
        </w:rPr>
      </w:pPr>
      <w:r>
        <w:rPr>
          <w:rStyle w:val="Zag11"/>
          <w:rFonts w:ascii="Times New Roman" w:eastAsia="@Arial Unicode MS" w:hAnsi="Times New Roman" w:cs="Times New Roman"/>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771954" w:rsidRDefault="00771954" w:rsidP="00FF0657">
      <w:pPr>
        <w:tabs>
          <w:tab w:val="left" w:leader="dot" w:pos="624"/>
        </w:tabs>
        <w:spacing w:after="0" w:line="360" w:lineRule="auto"/>
        <w:ind w:firstLine="33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b/>
          <w:bCs/>
          <w:sz w:val="24"/>
          <w:szCs w:val="24"/>
        </w:rPr>
        <w:t>Работа с текстом художественного произведения.</w:t>
      </w:r>
      <w:r>
        <w:rPr>
          <w:rStyle w:val="Zag11"/>
          <w:rFonts w:ascii="Times New Roman" w:eastAsia="@Arial Unicode MS" w:hAnsi="Times New Roman" w:cs="Times New Roman"/>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771954" w:rsidRDefault="00771954" w:rsidP="00FF0657">
      <w:pPr>
        <w:tabs>
          <w:tab w:val="left" w:leader="dot" w:pos="624"/>
        </w:tabs>
        <w:spacing w:after="0" w:line="360" w:lineRule="auto"/>
        <w:ind w:firstLine="33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771954" w:rsidRDefault="00771954" w:rsidP="00FF0657">
      <w:pPr>
        <w:tabs>
          <w:tab w:val="left" w:leader="dot" w:pos="624"/>
        </w:tabs>
        <w:spacing w:after="0" w:line="360" w:lineRule="auto"/>
        <w:ind w:firstLine="33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771954" w:rsidRDefault="00771954" w:rsidP="00FF0657">
      <w:pPr>
        <w:tabs>
          <w:tab w:val="left" w:leader="dot" w:pos="624"/>
        </w:tabs>
        <w:spacing w:after="0" w:line="360" w:lineRule="auto"/>
        <w:ind w:firstLine="33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Характеристика героя произведения. Портрет, характер героя, выраженные через поступки и речь.</w:t>
      </w:r>
    </w:p>
    <w:p w:rsidR="00771954" w:rsidRDefault="00771954" w:rsidP="00FF0657">
      <w:pPr>
        <w:tabs>
          <w:tab w:val="left" w:leader="dot" w:pos="624"/>
        </w:tabs>
        <w:spacing w:after="0" w:line="360" w:lineRule="auto"/>
        <w:ind w:firstLine="33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Освоение разных видов пересказа художественного текста: подробный, выборочный и краткий (передача основных мыслей).</w:t>
      </w:r>
    </w:p>
    <w:p w:rsidR="00771954" w:rsidRDefault="00771954" w:rsidP="00FF0657">
      <w:pPr>
        <w:tabs>
          <w:tab w:val="left" w:leader="dot" w:pos="624"/>
        </w:tabs>
        <w:spacing w:after="0" w:line="360" w:lineRule="auto"/>
        <w:ind w:firstLine="33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771954" w:rsidRDefault="00771954" w:rsidP="00FF0657">
      <w:pPr>
        <w:tabs>
          <w:tab w:val="left" w:leader="dot" w:pos="624"/>
        </w:tabs>
        <w:spacing w:after="0" w:line="360" w:lineRule="auto"/>
        <w:ind w:firstLine="339"/>
        <w:jc w:val="both"/>
        <w:rPr>
          <w:rStyle w:val="Zag11"/>
          <w:rFonts w:ascii="Times New Roman" w:eastAsia="@Arial Unicode MS" w:hAnsi="Times New Roman" w:cs="Times New Roman"/>
          <w:b/>
          <w:bCs/>
          <w:sz w:val="24"/>
          <w:szCs w:val="24"/>
        </w:rPr>
      </w:pPr>
      <w:r>
        <w:rPr>
          <w:rStyle w:val="Zag11"/>
          <w:rFonts w:ascii="Times New Roman" w:eastAsia="@Arial Unicode MS" w:hAnsi="Times New Roman" w:cs="Times New Roman"/>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771954" w:rsidRDefault="00771954" w:rsidP="00FF0657">
      <w:pPr>
        <w:tabs>
          <w:tab w:val="left" w:leader="dot" w:pos="624"/>
        </w:tabs>
        <w:spacing w:after="0" w:line="360" w:lineRule="auto"/>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b/>
          <w:bCs/>
          <w:sz w:val="24"/>
          <w:szCs w:val="24"/>
        </w:rPr>
        <w:t xml:space="preserve">Работа с учебными, научно-популярными и другими текстами. </w:t>
      </w:r>
      <w:r>
        <w:rPr>
          <w:rStyle w:val="Zag11"/>
          <w:rFonts w:ascii="Times New Roman" w:eastAsia="@Arial Unicode MS" w:hAnsi="Times New Roman" w:cs="Times New Roman"/>
          <w:sz w:val="24"/>
          <w:szCs w:val="24"/>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771954" w:rsidRDefault="00771954" w:rsidP="00FF0657">
      <w:pPr>
        <w:tabs>
          <w:tab w:val="left" w:leader="dot" w:pos="624"/>
        </w:tabs>
        <w:spacing w:after="0" w:line="360" w:lineRule="auto"/>
        <w:jc w:val="both"/>
        <w:rPr>
          <w:rStyle w:val="Zag11"/>
          <w:rFonts w:ascii="Times New Roman" w:eastAsia="@Arial Unicode MS" w:hAnsi="Times New Roman" w:cs="Times New Roman"/>
          <w:sz w:val="24"/>
          <w:szCs w:val="24"/>
        </w:rPr>
      </w:pPr>
    </w:p>
    <w:p w:rsidR="00771954" w:rsidRPr="00864E68" w:rsidRDefault="00771954" w:rsidP="00FF0657">
      <w:pPr>
        <w:tabs>
          <w:tab w:val="left" w:leader="dot" w:pos="624"/>
        </w:tabs>
        <w:spacing w:after="0" w:line="360" w:lineRule="auto"/>
        <w:ind w:firstLine="339"/>
        <w:rPr>
          <w:rStyle w:val="Zag11"/>
          <w:rFonts w:ascii="Times New Roman" w:eastAsia="@Arial Unicode MS" w:hAnsi="Times New Roman" w:cs="Times New Roman"/>
          <w:b/>
          <w:bCs/>
          <w:sz w:val="24"/>
          <w:szCs w:val="24"/>
        </w:rPr>
      </w:pPr>
      <w:r w:rsidRPr="00864E68">
        <w:rPr>
          <w:rStyle w:val="Zag11"/>
          <w:rFonts w:ascii="Times New Roman" w:eastAsia="@Arial Unicode MS" w:hAnsi="Times New Roman" w:cs="Times New Roman"/>
          <w:b/>
          <w:bCs/>
          <w:sz w:val="24"/>
          <w:szCs w:val="24"/>
        </w:rPr>
        <w:t>Говорение (культура речевого общения)</w:t>
      </w:r>
    </w:p>
    <w:p w:rsidR="00771954" w:rsidRDefault="00771954" w:rsidP="00FF0657">
      <w:pPr>
        <w:tabs>
          <w:tab w:val="left" w:leader="dot" w:pos="624"/>
        </w:tabs>
        <w:spacing w:after="0" w:line="360" w:lineRule="auto"/>
        <w:ind w:firstLine="33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771954" w:rsidRDefault="00771954" w:rsidP="00FF0657">
      <w:pPr>
        <w:tabs>
          <w:tab w:val="left" w:leader="dot" w:pos="624"/>
        </w:tabs>
        <w:spacing w:after="0" w:line="360" w:lineRule="auto"/>
        <w:ind w:firstLine="33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771954" w:rsidRDefault="00771954" w:rsidP="00FF0657">
      <w:pPr>
        <w:tabs>
          <w:tab w:val="left" w:leader="dot" w:pos="624"/>
        </w:tabs>
        <w:spacing w:after="0" w:line="360" w:lineRule="auto"/>
        <w:ind w:firstLine="33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771954" w:rsidRDefault="00771954" w:rsidP="00FF0657">
      <w:pPr>
        <w:tabs>
          <w:tab w:val="left" w:leader="dot" w:pos="624"/>
        </w:tabs>
        <w:spacing w:after="0" w:line="360" w:lineRule="auto"/>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771954" w:rsidRPr="00864E68" w:rsidRDefault="00771954" w:rsidP="00FF0657">
      <w:pPr>
        <w:tabs>
          <w:tab w:val="left" w:leader="dot" w:pos="624"/>
        </w:tabs>
        <w:spacing w:after="0" w:line="360" w:lineRule="auto"/>
        <w:ind w:firstLine="339"/>
        <w:rPr>
          <w:rStyle w:val="Zag11"/>
          <w:rFonts w:ascii="Times New Roman" w:eastAsia="@Arial Unicode MS" w:hAnsi="Times New Roman" w:cs="Times New Roman"/>
          <w:b/>
          <w:bCs/>
          <w:sz w:val="24"/>
          <w:szCs w:val="24"/>
        </w:rPr>
      </w:pPr>
      <w:r w:rsidRPr="00864E68">
        <w:rPr>
          <w:rStyle w:val="Zag11"/>
          <w:rFonts w:ascii="Times New Roman" w:eastAsia="@Arial Unicode MS" w:hAnsi="Times New Roman" w:cs="Times New Roman"/>
          <w:b/>
          <w:bCs/>
          <w:sz w:val="24"/>
          <w:szCs w:val="24"/>
        </w:rPr>
        <w:t>Письмо (культура письменной речи)</w:t>
      </w:r>
    </w:p>
    <w:p w:rsidR="00771954" w:rsidRDefault="00771954" w:rsidP="00FF0657">
      <w:pPr>
        <w:tabs>
          <w:tab w:val="left" w:leader="dot" w:pos="624"/>
        </w:tabs>
        <w:spacing w:after="0" w:line="360" w:lineRule="auto"/>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771954" w:rsidRPr="00864E68" w:rsidRDefault="00771954" w:rsidP="00FF0657">
      <w:pPr>
        <w:tabs>
          <w:tab w:val="left" w:leader="dot" w:pos="624"/>
        </w:tabs>
        <w:spacing w:after="0" w:line="360" w:lineRule="auto"/>
        <w:ind w:firstLine="339"/>
        <w:rPr>
          <w:rStyle w:val="Zag11"/>
          <w:rFonts w:ascii="Times New Roman" w:eastAsia="@Arial Unicode MS" w:hAnsi="Times New Roman" w:cs="Times New Roman"/>
          <w:b/>
          <w:bCs/>
          <w:sz w:val="24"/>
          <w:szCs w:val="24"/>
        </w:rPr>
      </w:pPr>
      <w:r w:rsidRPr="00864E68">
        <w:rPr>
          <w:rStyle w:val="Zag11"/>
          <w:rFonts w:ascii="Times New Roman" w:eastAsia="@Arial Unicode MS" w:hAnsi="Times New Roman" w:cs="Times New Roman"/>
          <w:b/>
          <w:bCs/>
          <w:sz w:val="24"/>
          <w:szCs w:val="24"/>
        </w:rPr>
        <w:t>Круг детского чтения</w:t>
      </w:r>
    </w:p>
    <w:p w:rsidR="00771954" w:rsidRDefault="00771954" w:rsidP="00FF0657">
      <w:pPr>
        <w:tabs>
          <w:tab w:val="left" w:leader="dot" w:pos="624"/>
        </w:tabs>
        <w:spacing w:after="0" w:line="360" w:lineRule="auto"/>
        <w:ind w:firstLine="33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w:t>
      </w:r>
    </w:p>
    <w:p w:rsidR="00771954" w:rsidRDefault="00771954" w:rsidP="00FF0657">
      <w:pPr>
        <w:tabs>
          <w:tab w:val="left" w:leader="dot" w:pos="624"/>
        </w:tabs>
        <w:spacing w:after="0" w:line="360" w:lineRule="auto"/>
        <w:ind w:firstLine="33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771954" w:rsidRDefault="00771954" w:rsidP="00FF0657">
      <w:pPr>
        <w:tabs>
          <w:tab w:val="left" w:leader="dot" w:pos="624"/>
        </w:tabs>
        <w:spacing w:after="0" w:line="360" w:lineRule="auto"/>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771954" w:rsidRPr="00864E68" w:rsidRDefault="00771954" w:rsidP="00FF0657">
      <w:pPr>
        <w:tabs>
          <w:tab w:val="left" w:leader="dot" w:pos="624"/>
        </w:tabs>
        <w:spacing w:after="0" w:line="360" w:lineRule="auto"/>
        <w:rPr>
          <w:rStyle w:val="Zag11"/>
          <w:rFonts w:ascii="Times New Roman" w:eastAsia="@Arial Unicode MS" w:hAnsi="Times New Roman" w:cs="Times New Roman"/>
          <w:b/>
          <w:bCs/>
          <w:sz w:val="24"/>
          <w:szCs w:val="24"/>
        </w:rPr>
      </w:pPr>
      <w:r w:rsidRPr="00864E68">
        <w:rPr>
          <w:rStyle w:val="Zag11"/>
          <w:rFonts w:ascii="Times New Roman" w:eastAsia="@Arial Unicode MS" w:hAnsi="Times New Roman" w:cs="Times New Roman"/>
          <w:b/>
          <w:bCs/>
          <w:sz w:val="24"/>
          <w:szCs w:val="24"/>
        </w:rPr>
        <w:t>Литературоведческая пропедевтика (практическое освоение)</w:t>
      </w:r>
    </w:p>
    <w:p w:rsidR="00771954" w:rsidRDefault="00771954" w:rsidP="00FF0657">
      <w:pPr>
        <w:tabs>
          <w:tab w:val="left" w:leader="dot" w:pos="624"/>
        </w:tabs>
        <w:spacing w:after="0" w:line="360" w:lineRule="auto"/>
        <w:ind w:firstLine="33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771954" w:rsidRDefault="00771954" w:rsidP="00FF0657">
      <w:pPr>
        <w:tabs>
          <w:tab w:val="left" w:leader="dot" w:pos="624"/>
        </w:tabs>
        <w:spacing w:after="0" w:line="360" w:lineRule="auto"/>
        <w:ind w:firstLine="33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771954" w:rsidRDefault="00771954" w:rsidP="00FF0657">
      <w:pPr>
        <w:tabs>
          <w:tab w:val="left" w:leader="dot" w:pos="624"/>
        </w:tabs>
        <w:spacing w:after="0" w:line="360" w:lineRule="auto"/>
        <w:ind w:firstLine="33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771954" w:rsidRDefault="00771954" w:rsidP="00FF0657">
      <w:pPr>
        <w:tabs>
          <w:tab w:val="left" w:leader="dot" w:pos="624"/>
        </w:tabs>
        <w:spacing w:after="0" w:line="360" w:lineRule="auto"/>
        <w:ind w:firstLine="33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Прозаическая и стихотворная речь: узнавание, различение, выделение особенностей стихотворного произведения (ритм, рифма).</w:t>
      </w:r>
    </w:p>
    <w:p w:rsidR="00771954" w:rsidRDefault="00771954" w:rsidP="00FF0657">
      <w:pPr>
        <w:tabs>
          <w:tab w:val="left" w:leader="dot" w:pos="624"/>
        </w:tabs>
        <w:spacing w:after="0" w:line="360" w:lineRule="auto"/>
        <w:ind w:firstLine="33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Фольклор и авторские художественные произведения (различение).</w:t>
      </w:r>
    </w:p>
    <w:p w:rsidR="00771954" w:rsidRDefault="00771954" w:rsidP="00FF0657">
      <w:pPr>
        <w:tabs>
          <w:tab w:val="left" w:leader="dot" w:pos="624"/>
        </w:tabs>
        <w:spacing w:after="0" w:line="360" w:lineRule="auto"/>
        <w:ind w:firstLine="33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771954" w:rsidRDefault="00771954" w:rsidP="00FF0657">
      <w:pPr>
        <w:tabs>
          <w:tab w:val="left" w:leader="dot" w:pos="624"/>
        </w:tabs>
        <w:spacing w:after="0" w:line="360" w:lineRule="auto"/>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Рассказ, стихотворение, басня — общее представление о жанре, особенностях построения и выразительных средствах.</w:t>
      </w:r>
    </w:p>
    <w:p w:rsidR="00771954" w:rsidRDefault="00771954" w:rsidP="00FF0657">
      <w:pPr>
        <w:tabs>
          <w:tab w:val="left" w:leader="dot" w:pos="624"/>
        </w:tabs>
        <w:spacing w:after="0" w:line="360" w:lineRule="auto"/>
        <w:ind w:firstLine="339"/>
        <w:jc w:val="center"/>
        <w:rPr>
          <w:rStyle w:val="Zag11"/>
          <w:rFonts w:ascii="Times New Roman" w:eastAsia="@Arial Unicode MS" w:hAnsi="Times New Roman" w:cs="Times New Roman"/>
          <w:b/>
          <w:bCs/>
          <w:sz w:val="24"/>
          <w:szCs w:val="24"/>
        </w:rPr>
      </w:pPr>
      <w:r w:rsidRPr="00864E68">
        <w:rPr>
          <w:rStyle w:val="Zag11"/>
          <w:rFonts w:ascii="Times New Roman" w:eastAsia="@Arial Unicode MS" w:hAnsi="Times New Roman" w:cs="Times New Roman"/>
          <w:b/>
          <w:bCs/>
          <w:sz w:val="24"/>
          <w:szCs w:val="24"/>
        </w:rPr>
        <w:t xml:space="preserve">Творческая деятельность обучающихся </w:t>
      </w:r>
    </w:p>
    <w:p w:rsidR="00771954" w:rsidRPr="00864E68" w:rsidRDefault="00771954" w:rsidP="00FF0657">
      <w:pPr>
        <w:tabs>
          <w:tab w:val="left" w:leader="dot" w:pos="624"/>
        </w:tabs>
        <w:spacing w:after="0" w:line="360" w:lineRule="auto"/>
        <w:ind w:firstLine="339"/>
        <w:jc w:val="center"/>
        <w:rPr>
          <w:rStyle w:val="Zag11"/>
          <w:rFonts w:ascii="Times New Roman" w:eastAsia="@Arial Unicode MS" w:hAnsi="Times New Roman" w:cs="Times New Roman"/>
          <w:b/>
          <w:bCs/>
          <w:sz w:val="24"/>
          <w:szCs w:val="24"/>
        </w:rPr>
      </w:pPr>
      <w:r w:rsidRPr="00864E68">
        <w:rPr>
          <w:rStyle w:val="Zag11"/>
          <w:rFonts w:ascii="Times New Roman" w:eastAsia="@Arial Unicode MS" w:hAnsi="Times New Roman" w:cs="Times New Roman"/>
          <w:b/>
          <w:bCs/>
          <w:sz w:val="24"/>
          <w:szCs w:val="24"/>
        </w:rPr>
        <w:t>(на основе литературных произведений)</w:t>
      </w:r>
    </w:p>
    <w:p w:rsidR="00771954" w:rsidRPr="00A02982" w:rsidRDefault="00771954" w:rsidP="00A02982">
      <w:pPr>
        <w:pStyle w:val="Zag3"/>
        <w:tabs>
          <w:tab w:val="left" w:leader="dot" w:pos="624"/>
        </w:tabs>
        <w:spacing w:after="0" w:line="360" w:lineRule="auto"/>
        <w:ind w:firstLine="339"/>
        <w:jc w:val="both"/>
        <w:rPr>
          <w:rFonts w:eastAsia="@Arial Unicode MS"/>
          <w:i w:val="0"/>
          <w:iCs w:val="0"/>
          <w:color w:val="auto"/>
          <w:lang w:val="ru-RU"/>
        </w:rPr>
      </w:pPr>
      <w:r w:rsidRPr="00151A67">
        <w:rPr>
          <w:rStyle w:val="Zag11"/>
          <w:rFonts w:eastAsia="@Arial Unicode MS"/>
          <w:i w:val="0"/>
          <w:iCs w:val="0"/>
          <w:color w:val="auto"/>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151A67">
        <w:rPr>
          <w:rStyle w:val="Zag11"/>
          <w:rFonts w:eastAsia="@Arial Unicode MS"/>
          <w:color w:val="auto"/>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151A67">
        <w:rPr>
          <w:rStyle w:val="Zag11"/>
          <w:rFonts w:eastAsia="@Arial Unicode MS"/>
          <w:i w:val="0"/>
          <w:iCs w:val="0"/>
          <w:color w:val="auto"/>
          <w:lang w:val="ru-RU"/>
        </w:rPr>
        <w:t>.</w:t>
      </w:r>
    </w:p>
    <w:p w:rsidR="00771954" w:rsidRDefault="00771954" w:rsidP="00A02982">
      <w:pPr>
        <w:spacing w:after="0" w:line="360" w:lineRule="auto"/>
        <w:jc w:val="both"/>
        <w:rPr>
          <w:rStyle w:val="Zag11"/>
          <w:rFonts w:ascii="Times New Roman" w:eastAsia="@Arial Unicode MS" w:hAnsi="Times New Roman"/>
          <w:iCs/>
          <w:sz w:val="24"/>
          <w:szCs w:val="24"/>
        </w:rPr>
      </w:pPr>
      <w:r>
        <w:rPr>
          <w:rStyle w:val="Zag11"/>
          <w:rFonts w:ascii="Times New Roman" w:eastAsia="@Arial Unicode MS" w:hAnsi="Times New Roman"/>
          <w:iCs/>
          <w:sz w:val="24"/>
          <w:szCs w:val="24"/>
          <w:u w:val="single"/>
        </w:rPr>
        <w:t>Тематическое планирование учебного предмета «Литературное чтение»</w:t>
      </w:r>
      <w:r>
        <w:rPr>
          <w:rStyle w:val="Zag11"/>
          <w:rFonts w:ascii="Times New Roman" w:eastAsia="@Arial Unicode MS" w:hAnsi="Times New Roman"/>
          <w:iCs/>
          <w:sz w:val="24"/>
          <w:szCs w:val="24"/>
        </w:rPr>
        <w:t xml:space="preserve"> (см. Рабочие программы педагогов)</w:t>
      </w:r>
    </w:p>
    <w:p w:rsidR="00771954" w:rsidRDefault="00771954" w:rsidP="00A02982">
      <w:pPr>
        <w:spacing w:after="0" w:line="360" w:lineRule="auto"/>
        <w:jc w:val="both"/>
        <w:rPr>
          <w:rStyle w:val="Zag11"/>
          <w:rFonts w:ascii="Times New Roman" w:eastAsia="@Arial Unicode MS" w:hAnsi="Times New Roman"/>
          <w:iCs/>
          <w:sz w:val="24"/>
          <w:szCs w:val="24"/>
        </w:rPr>
      </w:pPr>
      <w:r>
        <w:rPr>
          <w:rStyle w:val="Zag11"/>
          <w:rFonts w:ascii="Times New Roman" w:eastAsia="@Arial Unicode MS" w:hAnsi="Times New Roman"/>
          <w:iCs/>
          <w:sz w:val="24"/>
          <w:szCs w:val="24"/>
          <w:u w:val="single"/>
        </w:rPr>
        <w:t xml:space="preserve">Описание материально-технического обеспечения образовательного процесса </w:t>
      </w:r>
      <w:r>
        <w:rPr>
          <w:rStyle w:val="Zag11"/>
          <w:rFonts w:ascii="Times New Roman" w:eastAsia="@Arial Unicode MS" w:hAnsi="Times New Roman"/>
          <w:iCs/>
          <w:sz w:val="24"/>
          <w:szCs w:val="24"/>
        </w:rPr>
        <w:t xml:space="preserve"> (см. Рабочие программы педагогов)</w:t>
      </w:r>
    </w:p>
    <w:p w:rsidR="00771954" w:rsidRDefault="00771954" w:rsidP="00AC6904">
      <w:pPr>
        <w:spacing w:line="240" w:lineRule="auto"/>
        <w:jc w:val="center"/>
        <w:rPr>
          <w:rFonts w:ascii="Times New Roman" w:hAnsi="Times New Roman" w:cs="Times New Roman"/>
          <w:b/>
          <w:bCs/>
          <w:sz w:val="24"/>
          <w:szCs w:val="24"/>
        </w:rPr>
      </w:pPr>
      <w:r w:rsidRPr="001216F7">
        <w:rPr>
          <w:rFonts w:ascii="Times New Roman" w:hAnsi="Times New Roman" w:cs="Times New Roman"/>
          <w:b/>
          <w:bCs/>
          <w:sz w:val="24"/>
          <w:szCs w:val="24"/>
        </w:rPr>
        <w:t>2.2.2.3. Иностранный язык</w:t>
      </w:r>
    </w:p>
    <w:p w:rsidR="00771954" w:rsidRPr="00151A67" w:rsidRDefault="00771954" w:rsidP="00AC6904">
      <w:pPr>
        <w:spacing w:line="240" w:lineRule="auto"/>
        <w:jc w:val="center"/>
        <w:rPr>
          <w:rFonts w:ascii="Times New Roman" w:hAnsi="Times New Roman"/>
          <w:b/>
          <w:bCs/>
          <w:sz w:val="24"/>
          <w:szCs w:val="24"/>
        </w:rPr>
      </w:pPr>
      <w:r w:rsidRPr="00151A67">
        <w:rPr>
          <w:rFonts w:ascii="Times New Roman" w:hAnsi="Times New Roman"/>
          <w:b/>
          <w:bCs/>
          <w:sz w:val="24"/>
          <w:szCs w:val="24"/>
        </w:rPr>
        <w:t>Пояснительная записка</w:t>
      </w:r>
    </w:p>
    <w:p w:rsidR="00771954" w:rsidRPr="00151A67" w:rsidRDefault="00771954" w:rsidP="00AC6904">
      <w:pPr>
        <w:spacing w:line="240" w:lineRule="auto"/>
        <w:jc w:val="center"/>
        <w:rPr>
          <w:rFonts w:ascii="Times New Roman" w:hAnsi="Times New Roman"/>
          <w:b/>
          <w:bCs/>
          <w:sz w:val="24"/>
          <w:szCs w:val="24"/>
        </w:rPr>
      </w:pPr>
      <w:r w:rsidRPr="00151A67">
        <w:rPr>
          <w:rFonts w:ascii="Times New Roman" w:hAnsi="Times New Roman"/>
          <w:b/>
          <w:bCs/>
          <w:sz w:val="24"/>
          <w:szCs w:val="24"/>
        </w:rPr>
        <w:t>Общая характеристика учебного предмета</w:t>
      </w:r>
    </w:p>
    <w:p w:rsidR="00771954" w:rsidRPr="00151A67" w:rsidRDefault="00771954" w:rsidP="00A02982">
      <w:pPr>
        <w:spacing w:after="0" w:line="360" w:lineRule="auto"/>
        <w:ind w:firstLine="708"/>
        <w:jc w:val="both"/>
        <w:rPr>
          <w:rFonts w:ascii="Times New Roman" w:hAnsi="Times New Roman"/>
          <w:sz w:val="24"/>
          <w:szCs w:val="24"/>
        </w:rPr>
      </w:pPr>
      <w:r w:rsidRPr="00151A67">
        <w:rPr>
          <w:rFonts w:ascii="Times New Roman" w:hAnsi="Times New Roman"/>
          <w:sz w:val="24"/>
          <w:szCs w:val="24"/>
        </w:rPr>
        <w:t>Иностранный язык — один из важных и относительно новых предметов в системе подготовки современного младшего школьника в условиях поликультурного и полиязычного мира. Наряду с русским языком и литературным чтением он входит в число предметов филологического цикла и формирует коммуникативную культуру школьника, способствует его общему речевому развитию, расширению кругозора и воспитанию.</w:t>
      </w:r>
    </w:p>
    <w:p w:rsidR="00771954" w:rsidRPr="00151A67" w:rsidRDefault="00771954" w:rsidP="00A02982">
      <w:pPr>
        <w:spacing w:after="0" w:line="360" w:lineRule="auto"/>
        <w:ind w:firstLine="708"/>
        <w:jc w:val="both"/>
        <w:rPr>
          <w:rFonts w:ascii="Times New Roman" w:hAnsi="Times New Roman"/>
          <w:sz w:val="24"/>
          <w:szCs w:val="24"/>
        </w:rPr>
      </w:pPr>
      <w:r w:rsidRPr="00151A67">
        <w:rPr>
          <w:rFonts w:ascii="Times New Roman" w:hAnsi="Times New Roman"/>
          <w:b/>
          <w:bCs/>
          <w:sz w:val="24"/>
          <w:szCs w:val="24"/>
        </w:rPr>
        <w:t>Интегративной целью</w:t>
      </w:r>
      <w:r w:rsidRPr="00151A67">
        <w:rPr>
          <w:rFonts w:ascii="Times New Roman" w:hAnsi="Times New Roman"/>
          <w:sz w:val="24"/>
          <w:szCs w:val="24"/>
        </w:rPr>
        <w:t xml:space="preserve"> обучения иностранному языку в начальных классах является формирование </w:t>
      </w:r>
      <w:r w:rsidRPr="00151A67">
        <w:rPr>
          <w:rFonts w:ascii="Times New Roman" w:hAnsi="Times New Roman"/>
          <w:i/>
          <w:iCs/>
          <w:sz w:val="24"/>
          <w:szCs w:val="24"/>
        </w:rPr>
        <w:t xml:space="preserve">элементарной коммуникативной компетенции </w:t>
      </w:r>
      <w:r w:rsidRPr="00151A67">
        <w:rPr>
          <w:rFonts w:ascii="Times New Roman" w:hAnsi="Times New Roman"/>
          <w:sz w:val="24"/>
          <w:szCs w:val="24"/>
        </w:rPr>
        <w:t>младшего школьника на доступном для него уровне в основных видах речевой деятельности: аудировании, говорении, чтении и письме.</w:t>
      </w:r>
    </w:p>
    <w:p w:rsidR="00771954" w:rsidRPr="00151A67" w:rsidRDefault="00771954" w:rsidP="00A02982">
      <w:pPr>
        <w:spacing w:after="0" w:line="360" w:lineRule="auto"/>
        <w:ind w:firstLine="708"/>
        <w:jc w:val="both"/>
        <w:rPr>
          <w:rFonts w:ascii="Times New Roman" w:hAnsi="Times New Roman"/>
          <w:sz w:val="24"/>
          <w:szCs w:val="24"/>
        </w:rPr>
      </w:pPr>
      <w:r w:rsidRPr="00151A67">
        <w:rPr>
          <w:rFonts w:ascii="Times New Roman" w:hAnsi="Times New Roman"/>
          <w:sz w:val="24"/>
          <w:szCs w:val="24"/>
        </w:rPr>
        <w:t xml:space="preserve">Элементарная коммуникативная компетенция понимается как способность и готовность младшего школьника осуществлять межличностное и межкультурное общение с носителями изучаемого иностранного языка в устной и письменной формах в ограниченном круге типичных ситуаций и сфер общения, доступных для младшего школьника. Следовательно, изучение иностранного языка в начальной школе направлено на достижение следующих </w:t>
      </w:r>
      <w:r w:rsidRPr="00151A67">
        <w:rPr>
          <w:rFonts w:ascii="Times New Roman" w:hAnsi="Times New Roman"/>
          <w:b/>
          <w:bCs/>
          <w:sz w:val="24"/>
          <w:szCs w:val="24"/>
        </w:rPr>
        <w:t>целей:</w:t>
      </w:r>
    </w:p>
    <w:p w:rsidR="00771954" w:rsidRPr="00151A67" w:rsidRDefault="00771954" w:rsidP="00A02982">
      <w:pPr>
        <w:spacing w:after="0" w:line="360" w:lineRule="auto"/>
        <w:ind w:firstLine="708"/>
        <w:jc w:val="both"/>
        <w:rPr>
          <w:rFonts w:ascii="Times New Roman" w:hAnsi="Times New Roman"/>
          <w:sz w:val="24"/>
          <w:szCs w:val="24"/>
        </w:rPr>
      </w:pPr>
      <w:r w:rsidRPr="00151A67">
        <w:rPr>
          <w:rFonts w:ascii="Times New Roman" w:hAnsi="Times New Roman"/>
          <w:sz w:val="24"/>
          <w:szCs w:val="24"/>
        </w:rPr>
        <w:t xml:space="preserve"> • </w:t>
      </w:r>
      <w:r w:rsidRPr="00151A67">
        <w:rPr>
          <w:rFonts w:ascii="Times New Roman" w:hAnsi="Times New Roman"/>
          <w:i/>
          <w:iCs/>
          <w:sz w:val="24"/>
          <w:szCs w:val="24"/>
        </w:rPr>
        <w:t>формирование</w:t>
      </w:r>
      <w:r w:rsidRPr="00151A67">
        <w:rPr>
          <w:rFonts w:ascii="Times New Roman" w:hAnsi="Times New Roman"/>
          <w:sz w:val="24"/>
          <w:szCs w:val="24"/>
        </w:rPr>
        <w:t xml:space="preserve"> умения общаться на иностранном языке на элементарном уровне с учётом речевых возможностей и потребностей младших школьников в устной (аудирование и говорение) и письменной (чтение и письмо) формах;</w:t>
      </w:r>
    </w:p>
    <w:p w:rsidR="00771954" w:rsidRPr="00151A67" w:rsidRDefault="00771954" w:rsidP="00A02982">
      <w:pPr>
        <w:spacing w:after="0" w:line="360" w:lineRule="auto"/>
        <w:ind w:firstLine="708"/>
        <w:jc w:val="both"/>
        <w:rPr>
          <w:rFonts w:ascii="Times New Roman" w:hAnsi="Times New Roman"/>
          <w:sz w:val="24"/>
          <w:szCs w:val="24"/>
        </w:rPr>
      </w:pPr>
      <w:r w:rsidRPr="00151A67">
        <w:rPr>
          <w:rFonts w:ascii="Times New Roman" w:hAnsi="Times New Roman"/>
          <w:sz w:val="24"/>
          <w:szCs w:val="24"/>
        </w:rPr>
        <w:t xml:space="preserve"> • </w:t>
      </w:r>
      <w:r w:rsidRPr="00151A67">
        <w:rPr>
          <w:rFonts w:ascii="Times New Roman" w:hAnsi="Times New Roman"/>
          <w:i/>
          <w:iCs/>
          <w:sz w:val="24"/>
          <w:szCs w:val="24"/>
        </w:rPr>
        <w:t>приобщение</w:t>
      </w:r>
      <w:r w:rsidRPr="00151A67">
        <w:rPr>
          <w:rFonts w:ascii="Times New Roman" w:hAnsi="Times New Roman"/>
          <w:sz w:val="24"/>
          <w:szCs w:val="24"/>
        </w:rPr>
        <w:t xml:space="preserve"> детей к новому социальному опыту с использованием иностранного языка: знакомство младших школьников с миром зарубежных сверстников, с зарубежным детским фольклором и доступными образцами художественной литературы; воспитание дружелюбного отношения представителям других стран; </w:t>
      </w:r>
    </w:p>
    <w:p w:rsidR="00771954" w:rsidRPr="00151A67" w:rsidRDefault="00771954" w:rsidP="00A02982">
      <w:pPr>
        <w:spacing w:after="0" w:line="360" w:lineRule="auto"/>
        <w:ind w:firstLine="708"/>
        <w:jc w:val="both"/>
        <w:rPr>
          <w:rFonts w:ascii="Times New Roman" w:hAnsi="Times New Roman"/>
          <w:sz w:val="24"/>
          <w:szCs w:val="24"/>
        </w:rPr>
      </w:pPr>
      <w:r w:rsidRPr="00151A67">
        <w:rPr>
          <w:rFonts w:ascii="Times New Roman" w:hAnsi="Times New Roman"/>
          <w:sz w:val="24"/>
          <w:szCs w:val="24"/>
        </w:rPr>
        <w:t xml:space="preserve">• </w:t>
      </w:r>
      <w:r w:rsidRPr="00151A67">
        <w:rPr>
          <w:rFonts w:ascii="Times New Roman" w:hAnsi="Times New Roman"/>
          <w:i/>
          <w:iCs/>
          <w:sz w:val="24"/>
          <w:szCs w:val="24"/>
        </w:rPr>
        <w:t>развитие</w:t>
      </w:r>
      <w:r w:rsidRPr="00151A67">
        <w:rPr>
          <w:rFonts w:ascii="Times New Roman" w:hAnsi="Times New Roman"/>
          <w:sz w:val="24"/>
          <w:szCs w:val="24"/>
        </w:rPr>
        <w:t xml:space="preserve"> речевых, интеллектуальных и познавательных способностей младших школьников, а также их общеучебных умений; развитие мотивации к дальнейшему овладению иностранным языком;</w:t>
      </w:r>
    </w:p>
    <w:p w:rsidR="00771954" w:rsidRPr="00151A67" w:rsidRDefault="00771954" w:rsidP="00A02982">
      <w:pPr>
        <w:spacing w:after="0" w:line="360" w:lineRule="auto"/>
        <w:ind w:firstLine="708"/>
        <w:jc w:val="both"/>
        <w:rPr>
          <w:rFonts w:ascii="Times New Roman" w:hAnsi="Times New Roman"/>
          <w:sz w:val="24"/>
          <w:szCs w:val="24"/>
        </w:rPr>
      </w:pPr>
      <w:r w:rsidRPr="00151A67">
        <w:rPr>
          <w:rFonts w:ascii="Times New Roman" w:hAnsi="Times New Roman"/>
          <w:sz w:val="24"/>
          <w:szCs w:val="24"/>
        </w:rPr>
        <w:t xml:space="preserve"> • </w:t>
      </w:r>
      <w:r w:rsidRPr="00151A67">
        <w:rPr>
          <w:rFonts w:ascii="Times New Roman" w:hAnsi="Times New Roman"/>
          <w:i/>
          <w:iCs/>
          <w:sz w:val="24"/>
          <w:szCs w:val="24"/>
        </w:rPr>
        <w:t>воспитание</w:t>
      </w:r>
      <w:r w:rsidRPr="00151A67">
        <w:rPr>
          <w:rFonts w:ascii="Times New Roman" w:hAnsi="Times New Roman"/>
          <w:sz w:val="24"/>
          <w:szCs w:val="24"/>
        </w:rPr>
        <w:t xml:space="preserve"> и разностороннее развитие младшего школьника средствами иностранного языка. </w:t>
      </w:r>
    </w:p>
    <w:p w:rsidR="00771954" w:rsidRPr="00151A67" w:rsidRDefault="00771954" w:rsidP="00A02982">
      <w:pPr>
        <w:spacing w:after="0" w:line="360" w:lineRule="auto"/>
        <w:ind w:firstLine="708"/>
        <w:jc w:val="both"/>
        <w:rPr>
          <w:rFonts w:ascii="Times New Roman" w:hAnsi="Times New Roman"/>
          <w:sz w:val="24"/>
          <w:szCs w:val="24"/>
        </w:rPr>
      </w:pPr>
      <w:r w:rsidRPr="00151A67">
        <w:rPr>
          <w:rFonts w:ascii="Times New Roman" w:hAnsi="Times New Roman"/>
          <w:sz w:val="24"/>
          <w:szCs w:val="24"/>
        </w:rPr>
        <w:t>Деятельностный характер предмета «Иностранный язык» соответствует природе младшего школьника, воспринимающего мир целостно, эмоционально и активно. Это позволяет включать иноязычную речевую деятельность в другие виды деятельности, свойственные ребёнку данного возраста (игровую, познавательную, художественную, эстетическую и т. п.), даёт возможность осуществлять разнообразные связи с предметами, изучаемыми в начальной школе, и формировать межпредметные общеучебные умения и навыки.</w:t>
      </w:r>
    </w:p>
    <w:p w:rsidR="00771954" w:rsidRPr="00151A67" w:rsidRDefault="00771954" w:rsidP="00A02982">
      <w:pPr>
        <w:spacing w:after="0" w:line="360" w:lineRule="auto"/>
        <w:ind w:firstLine="708"/>
        <w:jc w:val="both"/>
        <w:rPr>
          <w:rFonts w:ascii="Times New Roman" w:hAnsi="Times New Roman"/>
          <w:sz w:val="24"/>
          <w:szCs w:val="24"/>
        </w:rPr>
      </w:pPr>
      <w:r w:rsidRPr="00151A67">
        <w:rPr>
          <w:rFonts w:ascii="Times New Roman" w:hAnsi="Times New Roman"/>
          <w:sz w:val="24"/>
          <w:szCs w:val="24"/>
        </w:rPr>
        <w:t xml:space="preserve"> С учётом сформулированных целей изучение предмета «Иностранный язык» направлено на решение следующих </w:t>
      </w:r>
      <w:r w:rsidRPr="00151A67">
        <w:rPr>
          <w:rFonts w:ascii="Times New Roman" w:hAnsi="Times New Roman"/>
          <w:b/>
          <w:bCs/>
          <w:sz w:val="24"/>
          <w:szCs w:val="24"/>
        </w:rPr>
        <w:t>задач:</w:t>
      </w:r>
      <w:r w:rsidRPr="00151A67">
        <w:rPr>
          <w:rFonts w:ascii="Times New Roman" w:hAnsi="Times New Roman"/>
          <w:sz w:val="24"/>
          <w:szCs w:val="24"/>
        </w:rPr>
        <w:t xml:space="preserve"> </w:t>
      </w:r>
    </w:p>
    <w:p w:rsidR="00771954" w:rsidRPr="00151A67" w:rsidRDefault="00771954" w:rsidP="00A02982">
      <w:pPr>
        <w:numPr>
          <w:ilvl w:val="0"/>
          <w:numId w:val="20"/>
        </w:numPr>
        <w:spacing w:after="0" w:line="360" w:lineRule="auto"/>
        <w:jc w:val="both"/>
        <w:rPr>
          <w:rFonts w:ascii="Times New Roman" w:hAnsi="Times New Roman"/>
          <w:sz w:val="24"/>
          <w:szCs w:val="24"/>
        </w:rPr>
      </w:pPr>
      <w:r w:rsidRPr="00151A67">
        <w:rPr>
          <w:rFonts w:ascii="Times New Roman" w:hAnsi="Times New Roman"/>
          <w:i/>
          <w:iCs/>
          <w:sz w:val="24"/>
          <w:szCs w:val="24"/>
        </w:rPr>
        <w:t>формирование представлений</w:t>
      </w:r>
      <w:r w:rsidRPr="00151A67">
        <w:rPr>
          <w:rFonts w:ascii="Times New Roman" w:hAnsi="Times New Roman"/>
          <w:sz w:val="24"/>
          <w:szCs w:val="24"/>
        </w:rPr>
        <w:t xml:space="preserve"> об иностранном языке как средстве общения, позволяющем добиваться взаимопонимания с людьми, говорящими/пишущими на иностранном языке, узнавать новое через звучащие и письменные тексты;</w:t>
      </w:r>
    </w:p>
    <w:p w:rsidR="00771954" w:rsidRPr="00151A67" w:rsidRDefault="00771954" w:rsidP="00A02982">
      <w:pPr>
        <w:numPr>
          <w:ilvl w:val="0"/>
          <w:numId w:val="20"/>
        </w:numPr>
        <w:spacing w:after="0" w:line="360" w:lineRule="auto"/>
        <w:jc w:val="both"/>
        <w:rPr>
          <w:rFonts w:ascii="Times New Roman" w:hAnsi="Times New Roman"/>
          <w:sz w:val="24"/>
          <w:szCs w:val="24"/>
        </w:rPr>
      </w:pPr>
      <w:r w:rsidRPr="00151A67">
        <w:rPr>
          <w:rFonts w:ascii="Times New Roman" w:hAnsi="Times New Roman"/>
          <w:i/>
          <w:iCs/>
          <w:sz w:val="24"/>
          <w:szCs w:val="24"/>
        </w:rPr>
        <w:t>расширение лингвистического кругозора</w:t>
      </w:r>
      <w:r w:rsidRPr="00151A67">
        <w:rPr>
          <w:rFonts w:ascii="Times New Roman" w:hAnsi="Times New Roman"/>
          <w:sz w:val="24"/>
          <w:szCs w:val="24"/>
        </w:rPr>
        <w:t xml:space="preserve"> младших школьников; освоение элементарных лингвистических представлений, доступных младшим школьникам и необходимых для овладения устной и письменной речью на иностранном языке на элементарном уровне; </w:t>
      </w:r>
    </w:p>
    <w:p w:rsidR="00771954" w:rsidRPr="00151A67" w:rsidRDefault="00771954" w:rsidP="00A02982">
      <w:pPr>
        <w:numPr>
          <w:ilvl w:val="0"/>
          <w:numId w:val="20"/>
        </w:numPr>
        <w:spacing w:after="0" w:line="360" w:lineRule="auto"/>
        <w:jc w:val="both"/>
        <w:rPr>
          <w:rFonts w:ascii="Times New Roman" w:hAnsi="Times New Roman"/>
          <w:sz w:val="24"/>
          <w:szCs w:val="24"/>
        </w:rPr>
      </w:pPr>
      <w:r w:rsidRPr="00151A67">
        <w:rPr>
          <w:rFonts w:ascii="Times New Roman" w:hAnsi="Times New Roman"/>
          <w:i/>
          <w:iCs/>
          <w:sz w:val="24"/>
          <w:szCs w:val="24"/>
        </w:rPr>
        <w:t>обеспечение коммуникативно-психологической адаптации</w:t>
      </w:r>
      <w:r w:rsidRPr="00151A67">
        <w:rPr>
          <w:rFonts w:ascii="Times New Roman" w:hAnsi="Times New Roman"/>
          <w:sz w:val="24"/>
          <w:szCs w:val="24"/>
        </w:rPr>
        <w:t xml:space="preserve"> младших школьников к новому языковому миру для преодоления в дальнейшем психологического барьера и использования иностранного языка как средства общения; </w:t>
      </w:r>
    </w:p>
    <w:p w:rsidR="00771954" w:rsidRPr="00151A67" w:rsidRDefault="00771954" w:rsidP="00A02982">
      <w:pPr>
        <w:numPr>
          <w:ilvl w:val="0"/>
          <w:numId w:val="20"/>
        </w:numPr>
        <w:spacing w:after="0" w:line="360" w:lineRule="auto"/>
        <w:jc w:val="both"/>
        <w:rPr>
          <w:rFonts w:ascii="Times New Roman" w:hAnsi="Times New Roman"/>
          <w:sz w:val="24"/>
          <w:szCs w:val="24"/>
        </w:rPr>
      </w:pPr>
      <w:r w:rsidRPr="00151A67">
        <w:rPr>
          <w:rFonts w:ascii="Times New Roman" w:hAnsi="Times New Roman"/>
          <w:i/>
          <w:iCs/>
          <w:sz w:val="24"/>
          <w:szCs w:val="24"/>
        </w:rPr>
        <w:t>развитие личностных качеств</w:t>
      </w:r>
      <w:r w:rsidRPr="00151A67">
        <w:rPr>
          <w:rFonts w:ascii="Times New Roman" w:hAnsi="Times New Roman"/>
          <w:sz w:val="24"/>
          <w:szCs w:val="24"/>
        </w:rPr>
        <w:t xml:space="preserve"> младшего школьника, его внимания, мышления, памяти и воображения в процессе участия в моделируемых ситуациях общения, ролевых играх; овладения языковым материалом;</w:t>
      </w:r>
    </w:p>
    <w:p w:rsidR="00771954" w:rsidRPr="00151A67" w:rsidRDefault="00771954" w:rsidP="00A02982">
      <w:pPr>
        <w:numPr>
          <w:ilvl w:val="0"/>
          <w:numId w:val="20"/>
        </w:numPr>
        <w:spacing w:after="0" w:line="360" w:lineRule="auto"/>
        <w:jc w:val="both"/>
        <w:rPr>
          <w:rFonts w:ascii="Times New Roman" w:hAnsi="Times New Roman"/>
          <w:sz w:val="24"/>
          <w:szCs w:val="24"/>
        </w:rPr>
      </w:pPr>
      <w:r w:rsidRPr="00151A67">
        <w:rPr>
          <w:rFonts w:ascii="Times New Roman" w:hAnsi="Times New Roman"/>
          <w:i/>
          <w:iCs/>
          <w:sz w:val="24"/>
          <w:szCs w:val="24"/>
        </w:rPr>
        <w:t>развитие эмоциональной сферы</w:t>
      </w:r>
      <w:r w:rsidRPr="00151A67">
        <w:rPr>
          <w:rFonts w:ascii="Times New Roman" w:hAnsi="Times New Roman"/>
          <w:sz w:val="24"/>
          <w:szCs w:val="24"/>
        </w:rPr>
        <w:t xml:space="preserve"> детей в процессе обучающих игр, учебных спектаклей с использованием иностранного языка; </w:t>
      </w:r>
    </w:p>
    <w:p w:rsidR="00771954" w:rsidRPr="00151A67" w:rsidRDefault="00771954" w:rsidP="00A02982">
      <w:pPr>
        <w:numPr>
          <w:ilvl w:val="0"/>
          <w:numId w:val="20"/>
        </w:numPr>
        <w:spacing w:after="0" w:line="360" w:lineRule="auto"/>
        <w:jc w:val="both"/>
        <w:rPr>
          <w:rFonts w:ascii="Times New Roman" w:hAnsi="Times New Roman"/>
          <w:sz w:val="24"/>
          <w:szCs w:val="24"/>
        </w:rPr>
      </w:pPr>
      <w:r w:rsidRPr="00151A67">
        <w:rPr>
          <w:rFonts w:ascii="Times New Roman" w:hAnsi="Times New Roman"/>
          <w:i/>
          <w:iCs/>
          <w:sz w:val="24"/>
          <w:szCs w:val="24"/>
        </w:rPr>
        <w:t>приобщение младших школьников</w:t>
      </w:r>
      <w:r w:rsidRPr="00151A67">
        <w:rPr>
          <w:rFonts w:ascii="Times New Roman" w:hAnsi="Times New Roman"/>
          <w:sz w:val="24"/>
          <w:szCs w:val="24"/>
        </w:rPr>
        <w:t xml:space="preserve"> к новому социальному опыту за счёт проигрывания на иностранном языке различных ролей в игровых ситуациях, типичных для семейного, бытового, учебного общения;</w:t>
      </w:r>
    </w:p>
    <w:p w:rsidR="00771954" w:rsidRPr="00151A67" w:rsidRDefault="00771954" w:rsidP="00A02982">
      <w:pPr>
        <w:numPr>
          <w:ilvl w:val="0"/>
          <w:numId w:val="20"/>
        </w:numPr>
        <w:spacing w:after="0" w:line="360" w:lineRule="auto"/>
        <w:jc w:val="both"/>
        <w:rPr>
          <w:rFonts w:ascii="Times New Roman" w:hAnsi="Times New Roman"/>
          <w:sz w:val="24"/>
          <w:szCs w:val="24"/>
        </w:rPr>
      </w:pPr>
      <w:r w:rsidRPr="00151A67">
        <w:rPr>
          <w:rFonts w:ascii="Times New Roman" w:hAnsi="Times New Roman"/>
          <w:i/>
          <w:iCs/>
          <w:sz w:val="24"/>
          <w:szCs w:val="24"/>
        </w:rPr>
        <w:t>развитие познавательных способностей</w:t>
      </w:r>
      <w:r w:rsidRPr="00151A67">
        <w:rPr>
          <w:rFonts w:ascii="Times New Roman" w:hAnsi="Times New Roman"/>
          <w:sz w:val="24"/>
          <w:szCs w:val="24"/>
        </w:rPr>
        <w:t>, овладение умением координированной работы с разными компонентами учебно-методического комплекта (учебником, рабочей тетрадью, аудиоприложением, мультимедийным приложением и т. д.), умением работать в паре, в группе.</w:t>
      </w:r>
    </w:p>
    <w:p w:rsidR="00771954" w:rsidRPr="00151A67" w:rsidRDefault="00771954" w:rsidP="00A02982">
      <w:pPr>
        <w:spacing w:after="0" w:line="360" w:lineRule="auto"/>
        <w:jc w:val="both"/>
        <w:rPr>
          <w:rFonts w:ascii="Times New Roman" w:hAnsi="Times New Roman"/>
          <w:b/>
          <w:bCs/>
          <w:sz w:val="24"/>
          <w:szCs w:val="24"/>
        </w:rPr>
      </w:pPr>
      <w:r w:rsidRPr="00151A67">
        <w:rPr>
          <w:rFonts w:ascii="Times New Roman" w:hAnsi="Times New Roman"/>
          <w:b/>
          <w:bCs/>
          <w:sz w:val="24"/>
          <w:szCs w:val="24"/>
        </w:rPr>
        <w:t>Основные содержательные линии</w:t>
      </w:r>
    </w:p>
    <w:p w:rsidR="00771954" w:rsidRPr="00151A67" w:rsidRDefault="00771954" w:rsidP="00A02982">
      <w:pPr>
        <w:pStyle w:val="af2"/>
        <w:spacing w:before="0" w:beforeAutospacing="0" w:after="0" w:afterAutospacing="0" w:line="360" w:lineRule="auto"/>
        <w:ind w:left="150" w:right="150"/>
        <w:jc w:val="both"/>
      </w:pPr>
      <w:r w:rsidRPr="00151A67">
        <w:t xml:space="preserve">В курсе иностранного языка можно выделить следующие содержательные линии: </w:t>
      </w:r>
    </w:p>
    <w:p w:rsidR="00771954" w:rsidRPr="00151A67" w:rsidRDefault="00771954" w:rsidP="00A02982">
      <w:pPr>
        <w:pStyle w:val="af2"/>
        <w:numPr>
          <w:ilvl w:val="0"/>
          <w:numId w:val="21"/>
        </w:numPr>
        <w:spacing w:before="0" w:beforeAutospacing="0" w:after="0" w:afterAutospacing="0" w:line="360" w:lineRule="auto"/>
        <w:ind w:right="150"/>
        <w:jc w:val="both"/>
      </w:pPr>
      <w:r w:rsidRPr="00151A67">
        <w:t>коммуникативные умения в основных видах речевой деятельности: аудировании, говорении, чтении и письме;</w:t>
      </w:r>
    </w:p>
    <w:p w:rsidR="00771954" w:rsidRPr="00151A67" w:rsidRDefault="00771954" w:rsidP="00A02982">
      <w:pPr>
        <w:pStyle w:val="af2"/>
        <w:numPr>
          <w:ilvl w:val="0"/>
          <w:numId w:val="21"/>
        </w:numPr>
        <w:spacing w:before="0" w:beforeAutospacing="0" w:after="0" w:afterAutospacing="0" w:line="360" w:lineRule="auto"/>
        <w:ind w:right="150"/>
        <w:jc w:val="both"/>
      </w:pPr>
      <w:r w:rsidRPr="00151A67">
        <w:t xml:space="preserve"> языковые средства и навыки пользования ими;</w:t>
      </w:r>
    </w:p>
    <w:p w:rsidR="00771954" w:rsidRPr="00151A67" w:rsidRDefault="00771954" w:rsidP="00A02982">
      <w:pPr>
        <w:pStyle w:val="af2"/>
        <w:numPr>
          <w:ilvl w:val="0"/>
          <w:numId w:val="21"/>
        </w:numPr>
        <w:spacing w:before="0" w:beforeAutospacing="0" w:after="0" w:afterAutospacing="0" w:line="360" w:lineRule="auto"/>
        <w:ind w:right="150"/>
        <w:jc w:val="both"/>
      </w:pPr>
      <w:r w:rsidRPr="00151A67">
        <w:t>социокультурная осведомленность;</w:t>
      </w:r>
    </w:p>
    <w:p w:rsidR="00771954" w:rsidRPr="00151A67" w:rsidRDefault="00771954" w:rsidP="00A02982">
      <w:pPr>
        <w:pStyle w:val="af2"/>
        <w:numPr>
          <w:ilvl w:val="0"/>
          <w:numId w:val="21"/>
        </w:numPr>
        <w:spacing w:before="0" w:beforeAutospacing="0" w:after="0" w:afterAutospacing="0" w:line="360" w:lineRule="auto"/>
        <w:ind w:right="150"/>
        <w:jc w:val="both"/>
      </w:pPr>
      <w:r w:rsidRPr="00151A67">
        <w:t>общеучебные и специальные учебные умения.</w:t>
      </w:r>
    </w:p>
    <w:p w:rsidR="00771954" w:rsidRPr="00151A67" w:rsidRDefault="00771954" w:rsidP="00A02982">
      <w:pPr>
        <w:pStyle w:val="af2"/>
        <w:spacing w:before="0" w:beforeAutospacing="0" w:after="0" w:afterAutospacing="0" w:line="360" w:lineRule="auto"/>
        <w:ind w:right="150" w:firstLine="150"/>
        <w:jc w:val="both"/>
      </w:pPr>
      <w:r w:rsidRPr="00151A67">
        <w:t>Основной содержательной линией из четырех перечисленных являются коммуникативные умения, которые представляют собой результат овладения иностранным языком на данном этапе обучения. Формирование коммуникативных умений предполагает овладение языковыми средствами, а также навыками оперирования ими в процессе общения в устной и письменной форме. Таким образом, языковые навыки представляют собой часть названных сложных коммуникативных умений. Формирование коммуникативной компетенции также неразрывно связано с социокультурной осведомленностью младших школьников. Все указанные содержательные линии находятся в тесной взаимосвязи, и отсутствие одной из них нарушает единство учебного предмета «Иностранный язык».</w:t>
      </w:r>
    </w:p>
    <w:p w:rsidR="00771954" w:rsidRPr="00151A67" w:rsidRDefault="00771954" w:rsidP="00A02982">
      <w:pPr>
        <w:pStyle w:val="af2"/>
        <w:spacing w:before="0" w:beforeAutospacing="0" w:after="0" w:afterAutospacing="0" w:line="360" w:lineRule="auto"/>
        <w:ind w:right="150" w:firstLine="150"/>
        <w:jc w:val="both"/>
      </w:pPr>
      <w:r w:rsidRPr="00151A67">
        <w:t>Обучение перечисленным видам речевой деятельности происходит во взаимосвязи. Однако наблюдается некоторое устное опережение, вызванное объективными причинами: овладение письменными формами общения (чтением и письмом), связанное с необходимостью формирования техники чтения и техники письма, происходит более медленно. Поэтому темпы овладения разными видами речевой деятельности уравниваются только к концу обучения в начальной школе.</w:t>
      </w:r>
    </w:p>
    <w:p w:rsidR="00771954" w:rsidRPr="00151A67" w:rsidRDefault="00771954" w:rsidP="00A02982">
      <w:pPr>
        <w:spacing w:after="0" w:line="360" w:lineRule="auto"/>
        <w:ind w:firstLine="708"/>
        <w:jc w:val="both"/>
        <w:rPr>
          <w:rFonts w:ascii="Times New Roman" w:hAnsi="Times New Roman"/>
          <w:b/>
          <w:bCs/>
          <w:sz w:val="24"/>
          <w:szCs w:val="24"/>
        </w:rPr>
      </w:pPr>
      <w:r w:rsidRPr="00151A67">
        <w:rPr>
          <w:rFonts w:ascii="Times New Roman" w:hAnsi="Times New Roman"/>
          <w:b/>
          <w:bCs/>
          <w:sz w:val="24"/>
          <w:szCs w:val="24"/>
        </w:rPr>
        <w:t>Коммуникативные умения по видам речевой деятельности</w:t>
      </w:r>
    </w:p>
    <w:p w:rsidR="00771954" w:rsidRPr="00151A67" w:rsidRDefault="00771954" w:rsidP="00A02982">
      <w:pPr>
        <w:autoSpaceDE w:val="0"/>
        <w:autoSpaceDN w:val="0"/>
        <w:adjustRightInd w:val="0"/>
        <w:spacing w:after="0" w:line="360" w:lineRule="auto"/>
        <w:jc w:val="both"/>
        <w:rPr>
          <w:rFonts w:ascii="Times New Roman" w:hAnsi="Times New Roman" w:cs="NewtonCSanPin-Bold"/>
          <w:b/>
          <w:bCs/>
          <w:sz w:val="24"/>
          <w:szCs w:val="24"/>
        </w:rPr>
      </w:pPr>
      <w:r w:rsidRPr="00151A67">
        <w:rPr>
          <w:rFonts w:ascii="Times New Roman" w:hAnsi="Times New Roman" w:cs="NewtonCSanPin-Bold"/>
          <w:b/>
          <w:bCs/>
          <w:sz w:val="24"/>
          <w:szCs w:val="24"/>
        </w:rPr>
        <w:t>В русле говорения</w:t>
      </w:r>
    </w:p>
    <w:p w:rsidR="00771954" w:rsidRPr="00151A67" w:rsidRDefault="00771954" w:rsidP="00A02982">
      <w:pPr>
        <w:autoSpaceDE w:val="0"/>
        <w:autoSpaceDN w:val="0"/>
        <w:adjustRightInd w:val="0"/>
        <w:spacing w:after="0" w:line="360" w:lineRule="auto"/>
        <w:jc w:val="both"/>
        <w:rPr>
          <w:rFonts w:ascii="Times New Roman" w:hAnsi="Times New Roman" w:cs="NewtonCSanPin-BoldItalic"/>
          <w:b/>
          <w:bCs/>
          <w:i/>
          <w:iCs/>
          <w:sz w:val="24"/>
          <w:szCs w:val="24"/>
        </w:rPr>
      </w:pPr>
      <w:r w:rsidRPr="00151A67">
        <w:rPr>
          <w:rFonts w:ascii="Times New Roman" w:hAnsi="Times New Roman" w:cs="NewtonCSanPin-BoldItalic"/>
          <w:b/>
          <w:bCs/>
          <w:i/>
          <w:iCs/>
          <w:sz w:val="24"/>
          <w:szCs w:val="24"/>
        </w:rPr>
        <w:t xml:space="preserve">1. </w:t>
      </w:r>
      <w:r w:rsidRPr="00151A67">
        <w:rPr>
          <w:rFonts w:ascii="Times New Roman" w:hAnsi="Times New Roman" w:cs="NewtonCSanPin-BoldItalic"/>
          <w:i/>
          <w:iCs/>
          <w:sz w:val="24"/>
          <w:szCs w:val="24"/>
        </w:rPr>
        <w:t>Диалогическая форма.</w:t>
      </w:r>
    </w:p>
    <w:p w:rsidR="00771954" w:rsidRPr="00151A67" w:rsidRDefault="00771954" w:rsidP="00A02982">
      <w:pPr>
        <w:autoSpaceDE w:val="0"/>
        <w:autoSpaceDN w:val="0"/>
        <w:adjustRightInd w:val="0"/>
        <w:spacing w:after="0" w:line="360" w:lineRule="auto"/>
        <w:jc w:val="both"/>
        <w:rPr>
          <w:rFonts w:ascii="Times New Roman" w:hAnsi="Times New Roman" w:cs="NewtonCSanPin-Regular"/>
          <w:sz w:val="24"/>
          <w:szCs w:val="24"/>
        </w:rPr>
      </w:pPr>
      <w:r w:rsidRPr="00151A67">
        <w:rPr>
          <w:rFonts w:ascii="Times New Roman" w:hAnsi="Times New Roman" w:cs="NewtonCSanPin-Regular"/>
          <w:sz w:val="24"/>
          <w:szCs w:val="24"/>
        </w:rPr>
        <w:t>Уметь вести:</w:t>
      </w:r>
    </w:p>
    <w:p w:rsidR="00771954" w:rsidRPr="00151A67" w:rsidRDefault="00771954" w:rsidP="00A02982">
      <w:pPr>
        <w:numPr>
          <w:ilvl w:val="0"/>
          <w:numId w:val="22"/>
        </w:numPr>
        <w:autoSpaceDE w:val="0"/>
        <w:autoSpaceDN w:val="0"/>
        <w:adjustRightInd w:val="0"/>
        <w:spacing w:after="0" w:line="360" w:lineRule="auto"/>
        <w:jc w:val="both"/>
        <w:rPr>
          <w:rFonts w:ascii="Times New Roman" w:hAnsi="Times New Roman" w:cs="NewtonCSanPin-Regular"/>
          <w:sz w:val="24"/>
          <w:szCs w:val="24"/>
        </w:rPr>
      </w:pPr>
      <w:r w:rsidRPr="00151A67">
        <w:rPr>
          <w:rFonts w:ascii="Times New Roman" w:hAnsi="Times New Roman" w:cs="NewtonCSanPin-Regular"/>
          <w:sz w:val="24"/>
          <w:szCs w:val="24"/>
        </w:rPr>
        <w:t xml:space="preserve">этикетные диалоги в типичных ситуациях бытового, учебно-трудового и межкультурного общения: </w:t>
      </w:r>
    </w:p>
    <w:p w:rsidR="00771954" w:rsidRPr="00151A67" w:rsidRDefault="00771954" w:rsidP="00A02982">
      <w:pPr>
        <w:numPr>
          <w:ilvl w:val="0"/>
          <w:numId w:val="22"/>
        </w:numPr>
        <w:autoSpaceDE w:val="0"/>
        <w:autoSpaceDN w:val="0"/>
        <w:adjustRightInd w:val="0"/>
        <w:spacing w:after="0" w:line="360" w:lineRule="auto"/>
        <w:jc w:val="both"/>
        <w:rPr>
          <w:rFonts w:ascii="Times New Roman" w:hAnsi="Times New Roman" w:cs="NewtonCSanPin-Regular"/>
          <w:sz w:val="24"/>
          <w:szCs w:val="24"/>
        </w:rPr>
      </w:pPr>
      <w:r w:rsidRPr="00151A67">
        <w:rPr>
          <w:rFonts w:ascii="Times New Roman" w:hAnsi="Times New Roman" w:cs="NewtonCSanPin-Regular"/>
          <w:sz w:val="24"/>
          <w:szCs w:val="24"/>
        </w:rPr>
        <w:t>диалог-расспрос (запрос информации, ответ на него);</w:t>
      </w:r>
    </w:p>
    <w:p w:rsidR="00771954" w:rsidRPr="00151A67" w:rsidRDefault="00771954" w:rsidP="00A02982">
      <w:pPr>
        <w:numPr>
          <w:ilvl w:val="0"/>
          <w:numId w:val="22"/>
        </w:numPr>
        <w:autoSpaceDE w:val="0"/>
        <w:autoSpaceDN w:val="0"/>
        <w:adjustRightInd w:val="0"/>
        <w:spacing w:after="0" w:line="360" w:lineRule="auto"/>
        <w:jc w:val="both"/>
        <w:rPr>
          <w:rFonts w:ascii="Times New Roman" w:hAnsi="Times New Roman" w:cs="NewtonCSanPin-BoldItalic"/>
          <w:b/>
          <w:bCs/>
          <w:i/>
          <w:iCs/>
          <w:sz w:val="24"/>
          <w:szCs w:val="24"/>
        </w:rPr>
      </w:pPr>
      <w:r w:rsidRPr="00151A67">
        <w:rPr>
          <w:rFonts w:ascii="Times New Roman" w:hAnsi="Times New Roman" w:cs="NewtonCSanPin-Regular"/>
          <w:sz w:val="24"/>
          <w:szCs w:val="24"/>
        </w:rPr>
        <w:t xml:space="preserve">диалог-побуждение к действию </w:t>
      </w:r>
    </w:p>
    <w:p w:rsidR="00771954" w:rsidRPr="00151A67" w:rsidRDefault="00771954" w:rsidP="00A02982">
      <w:pPr>
        <w:autoSpaceDE w:val="0"/>
        <w:autoSpaceDN w:val="0"/>
        <w:adjustRightInd w:val="0"/>
        <w:spacing w:after="0" w:line="360" w:lineRule="auto"/>
        <w:jc w:val="both"/>
        <w:rPr>
          <w:rFonts w:ascii="Times New Roman" w:hAnsi="Times New Roman" w:cs="NewtonCSanPin-BoldItalic"/>
          <w:i/>
          <w:iCs/>
          <w:sz w:val="24"/>
          <w:szCs w:val="24"/>
        </w:rPr>
      </w:pPr>
      <w:r w:rsidRPr="00151A67">
        <w:rPr>
          <w:rFonts w:ascii="Times New Roman" w:hAnsi="Times New Roman" w:cs="NewtonCSanPin-BoldItalic"/>
          <w:b/>
          <w:bCs/>
          <w:i/>
          <w:iCs/>
          <w:sz w:val="24"/>
          <w:szCs w:val="24"/>
        </w:rPr>
        <w:t xml:space="preserve">2. </w:t>
      </w:r>
      <w:r w:rsidRPr="00151A67">
        <w:rPr>
          <w:rFonts w:ascii="Times New Roman" w:hAnsi="Times New Roman" w:cs="NewtonCSanPin-BoldItalic"/>
          <w:i/>
          <w:iCs/>
          <w:sz w:val="24"/>
          <w:szCs w:val="24"/>
        </w:rPr>
        <w:t>Монологическая форма.</w:t>
      </w:r>
    </w:p>
    <w:p w:rsidR="00771954" w:rsidRPr="00151A67" w:rsidRDefault="00771954" w:rsidP="00A02982">
      <w:pPr>
        <w:autoSpaceDE w:val="0"/>
        <w:autoSpaceDN w:val="0"/>
        <w:adjustRightInd w:val="0"/>
        <w:spacing w:after="0" w:line="360" w:lineRule="auto"/>
        <w:jc w:val="both"/>
        <w:rPr>
          <w:rFonts w:ascii="Times New Roman" w:hAnsi="Times New Roman" w:cs="NewtonCSanPin-Regular"/>
          <w:sz w:val="24"/>
          <w:szCs w:val="24"/>
        </w:rPr>
      </w:pPr>
      <w:r w:rsidRPr="00151A67">
        <w:rPr>
          <w:rFonts w:ascii="Times New Roman" w:hAnsi="Times New Roman" w:cs="NewtonCSanPin-Regular"/>
          <w:sz w:val="24"/>
          <w:szCs w:val="24"/>
        </w:rPr>
        <w:t>Уметь пользоваться:</w:t>
      </w:r>
    </w:p>
    <w:p w:rsidR="00771954" w:rsidRPr="00151A67" w:rsidRDefault="00771954" w:rsidP="00A02982">
      <w:pPr>
        <w:numPr>
          <w:ilvl w:val="0"/>
          <w:numId w:val="23"/>
        </w:numPr>
        <w:autoSpaceDE w:val="0"/>
        <w:autoSpaceDN w:val="0"/>
        <w:adjustRightInd w:val="0"/>
        <w:spacing w:after="0" w:line="360" w:lineRule="auto"/>
        <w:jc w:val="both"/>
        <w:rPr>
          <w:rFonts w:ascii="Times New Roman" w:hAnsi="Times New Roman" w:cs="NewtonCSanPin-Regular"/>
          <w:sz w:val="24"/>
          <w:szCs w:val="24"/>
        </w:rPr>
      </w:pPr>
      <w:r w:rsidRPr="00151A67">
        <w:rPr>
          <w:rFonts w:ascii="Times New Roman" w:hAnsi="Times New Roman" w:cs="NewtonCSanPin-Regular"/>
          <w:sz w:val="24"/>
          <w:szCs w:val="24"/>
        </w:rPr>
        <w:t>основными коммуникативными типами речи: описание, сообщение,</w:t>
      </w:r>
    </w:p>
    <w:p w:rsidR="00771954" w:rsidRPr="00151A67" w:rsidRDefault="00771954" w:rsidP="00A02982">
      <w:pPr>
        <w:autoSpaceDE w:val="0"/>
        <w:autoSpaceDN w:val="0"/>
        <w:adjustRightInd w:val="0"/>
        <w:spacing w:after="0" w:line="360" w:lineRule="auto"/>
        <w:jc w:val="both"/>
        <w:rPr>
          <w:rFonts w:ascii="Times New Roman" w:hAnsi="Times New Roman" w:cs="NewtonCSanPin-Regular"/>
          <w:sz w:val="24"/>
          <w:szCs w:val="24"/>
        </w:rPr>
      </w:pPr>
      <w:r w:rsidRPr="00151A67">
        <w:rPr>
          <w:rFonts w:ascii="Times New Roman" w:hAnsi="Times New Roman" w:cs="NewtonCSanPin-Regular"/>
          <w:sz w:val="24"/>
          <w:szCs w:val="24"/>
        </w:rPr>
        <w:t xml:space="preserve">характеристика персонажей, рассказ. </w:t>
      </w:r>
    </w:p>
    <w:p w:rsidR="00771954" w:rsidRPr="00151A67" w:rsidRDefault="00771954" w:rsidP="00A02982">
      <w:pPr>
        <w:autoSpaceDE w:val="0"/>
        <w:autoSpaceDN w:val="0"/>
        <w:adjustRightInd w:val="0"/>
        <w:spacing w:after="0" w:line="360" w:lineRule="auto"/>
        <w:jc w:val="both"/>
        <w:rPr>
          <w:rFonts w:ascii="Times New Roman" w:hAnsi="Times New Roman" w:cs="NewtonCSanPin-Bold"/>
          <w:b/>
          <w:bCs/>
          <w:sz w:val="24"/>
          <w:szCs w:val="24"/>
        </w:rPr>
      </w:pPr>
      <w:r w:rsidRPr="00151A67">
        <w:rPr>
          <w:rFonts w:ascii="Times New Roman" w:hAnsi="Times New Roman" w:cs="NewtonCSanPin-Bold"/>
          <w:b/>
          <w:bCs/>
          <w:sz w:val="24"/>
          <w:szCs w:val="24"/>
        </w:rPr>
        <w:t>В русле аудирования</w:t>
      </w:r>
    </w:p>
    <w:p w:rsidR="00771954" w:rsidRPr="00151A67" w:rsidRDefault="00771954" w:rsidP="00A02982">
      <w:pPr>
        <w:autoSpaceDE w:val="0"/>
        <w:autoSpaceDN w:val="0"/>
        <w:adjustRightInd w:val="0"/>
        <w:spacing w:after="0" w:line="360" w:lineRule="auto"/>
        <w:jc w:val="both"/>
        <w:rPr>
          <w:rFonts w:ascii="Times New Roman" w:hAnsi="Times New Roman" w:cs="NewtonCSanPin-Regular"/>
          <w:sz w:val="24"/>
          <w:szCs w:val="24"/>
        </w:rPr>
      </w:pPr>
      <w:r w:rsidRPr="00151A67">
        <w:rPr>
          <w:rFonts w:ascii="Times New Roman" w:hAnsi="Times New Roman" w:cs="NewtonCSanPin-Regular"/>
          <w:sz w:val="24"/>
          <w:szCs w:val="24"/>
        </w:rPr>
        <w:t>Воспринимать на слух и понимать:</w:t>
      </w:r>
    </w:p>
    <w:p w:rsidR="00771954" w:rsidRPr="00151A67" w:rsidRDefault="00771954" w:rsidP="00A02982">
      <w:pPr>
        <w:numPr>
          <w:ilvl w:val="0"/>
          <w:numId w:val="23"/>
        </w:numPr>
        <w:autoSpaceDE w:val="0"/>
        <w:autoSpaceDN w:val="0"/>
        <w:adjustRightInd w:val="0"/>
        <w:spacing w:after="0" w:line="360" w:lineRule="auto"/>
        <w:jc w:val="both"/>
        <w:rPr>
          <w:rFonts w:ascii="Times New Roman" w:hAnsi="Times New Roman" w:cs="NewtonCSanPin-Regular"/>
          <w:sz w:val="24"/>
          <w:szCs w:val="24"/>
        </w:rPr>
      </w:pPr>
      <w:r w:rsidRPr="00151A67">
        <w:rPr>
          <w:rFonts w:ascii="Times New Roman" w:hAnsi="Times New Roman" w:cs="NewtonCSanPin-Regular"/>
          <w:sz w:val="24"/>
          <w:szCs w:val="24"/>
        </w:rPr>
        <w:t xml:space="preserve">речь учителя и одноклассников в процессе общения на уроке </w:t>
      </w:r>
    </w:p>
    <w:p w:rsidR="00771954" w:rsidRPr="00151A67" w:rsidRDefault="00771954" w:rsidP="00A02982">
      <w:pPr>
        <w:numPr>
          <w:ilvl w:val="0"/>
          <w:numId w:val="23"/>
        </w:numPr>
        <w:autoSpaceDE w:val="0"/>
        <w:autoSpaceDN w:val="0"/>
        <w:adjustRightInd w:val="0"/>
        <w:spacing w:after="0" w:line="360" w:lineRule="auto"/>
        <w:jc w:val="both"/>
        <w:rPr>
          <w:rFonts w:ascii="Times New Roman" w:hAnsi="Times New Roman" w:cs="NewtonCSanPin-Regular"/>
          <w:sz w:val="24"/>
          <w:szCs w:val="24"/>
        </w:rPr>
      </w:pPr>
      <w:r w:rsidRPr="00151A67">
        <w:rPr>
          <w:rFonts w:ascii="Times New Roman" w:hAnsi="Times New Roman" w:cs="NewtonCSanPin-Regular"/>
          <w:sz w:val="24"/>
          <w:szCs w:val="24"/>
        </w:rPr>
        <w:t>небольшие доступные тексты в аудиозаписи, построенные на изученном языковом материале.</w:t>
      </w:r>
    </w:p>
    <w:p w:rsidR="00771954" w:rsidRPr="00151A67" w:rsidRDefault="00771954" w:rsidP="00A02982">
      <w:pPr>
        <w:autoSpaceDE w:val="0"/>
        <w:autoSpaceDN w:val="0"/>
        <w:adjustRightInd w:val="0"/>
        <w:spacing w:after="0" w:line="360" w:lineRule="auto"/>
        <w:jc w:val="both"/>
        <w:rPr>
          <w:rFonts w:ascii="Times New Roman" w:hAnsi="Times New Roman" w:cs="NewtonCSanPin-Bold"/>
          <w:b/>
          <w:bCs/>
          <w:sz w:val="24"/>
          <w:szCs w:val="24"/>
        </w:rPr>
      </w:pPr>
      <w:r w:rsidRPr="00151A67">
        <w:rPr>
          <w:rFonts w:ascii="Times New Roman" w:hAnsi="Times New Roman" w:cs="NewtonCSanPin-Bold"/>
          <w:b/>
          <w:bCs/>
          <w:sz w:val="24"/>
          <w:szCs w:val="24"/>
        </w:rPr>
        <w:t>В русле чтения</w:t>
      </w:r>
    </w:p>
    <w:p w:rsidR="00771954" w:rsidRPr="00151A67" w:rsidRDefault="00771954" w:rsidP="00A02982">
      <w:pPr>
        <w:autoSpaceDE w:val="0"/>
        <w:autoSpaceDN w:val="0"/>
        <w:adjustRightInd w:val="0"/>
        <w:spacing w:after="0" w:line="360" w:lineRule="auto"/>
        <w:jc w:val="both"/>
        <w:rPr>
          <w:rFonts w:ascii="Times New Roman" w:hAnsi="Times New Roman" w:cs="NewtonCSanPin-Regular"/>
          <w:sz w:val="24"/>
          <w:szCs w:val="24"/>
        </w:rPr>
      </w:pPr>
      <w:r w:rsidRPr="00151A67">
        <w:rPr>
          <w:rFonts w:ascii="Times New Roman" w:hAnsi="Times New Roman" w:cs="NewtonCSanPin-Regular"/>
          <w:sz w:val="24"/>
          <w:szCs w:val="24"/>
        </w:rPr>
        <w:t>Читать:</w:t>
      </w:r>
    </w:p>
    <w:p w:rsidR="00771954" w:rsidRPr="00151A67" w:rsidRDefault="00771954" w:rsidP="00A02982">
      <w:pPr>
        <w:numPr>
          <w:ilvl w:val="0"/>
          <w:numId w:val="24"/>
        </w:numPr>
        <w:autoSpaceDE w:val="0"/>
        <w:autoSpaceDN w:val="0"/>
        <w:adjustRightInd w:val="0"/>
        <w:spacing w:after="0" w:line="360" w:lineRule="auto"/>
        <w:jc w:val="both"/>
        <w:rPr>
          <w:rFonts w:ascii="Times New Roman" w:hAnsi="Times New Roman" w:cs="NewtonCSanPin-Regular"/>
          <w:sz w:val="24"/>
          <w:szCs w:val="24"/>
        </w:rPr>
      </w:pPr>
      <w:r w:rsidRPr="00151A67">
        <w:rPr>
          <w:rFonts w:ascii="Times New Roman" w:hAnsi="Times New Roman" w:cs="NewtonCSanPin-Regular"/>
          <w:sz w:val="24"/>
          <w:szCs w:val="24"/>
        </w:rPr>
        <w:t>вслух небольшие тексты, построенные на изученном языковом материале;</w:t>
      </w:r>
    </w:p>
    <w:p w:rsidR="00771954" w:rsidRPr="00151A67" w:rsidRDefault="00771954" w:rsidP="00A02982">
      <w:pPr>
        <w:numPr>
          <w:ilvl w:val="0"/>
          <w:numId w:val="24"/>
        </w:numPr>
        <w:autoSpaceDE w:val="0"/>
        <w:autoSpaceDN w:val="0"/>
        <w:adjustRightInd w:val="0"/>
        <w:spacing w:after="0" w:line="360" w:lineRule="auto"/>
        <w:jc w:val="both"/>
        <w:rPr>
          <w:rFonts w:ascii="Times New Roman" w:hAnsi="Times New Roman" w:cs="NewtonCSanPin-Regular"/>
          <w:sz w:val="24"/>
          <w:szCs w:val="24"/>
        </w:rPr>
      </w:pPr>
      <w:r w:rsidRPr="00151A67">
        <w:rPr>
          <w:rFonts w:ascii="Times New Roman" w:hAnsi="Times New Roman" w:cs="NewtonCSanPin-Regular"/>
          <w:sz w:val="24"/>
          <w:szCs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действия</w:t>
      </w:r>
      <w:r>
        <w:rPr>
          <w:rFonts w:ascii="Times New Roman" w:hAnsi="Times New Roman" w:cs="NewtonCSanPin-Regular"/>
          <w:sz w:val="24"/>
          <w:szCs w:val="24"/>
        </w:rPr>
        <w:t xml:space="preserve"> </w:t>
      </w:r>
      <w:r w:rsidRPr="00151A67">
        <w:rPr>
          <w:rFonts w:ascii="Times New Roman" w:hAnsi="Times New Roman" w:cs="NewtonCSanPin-Regular"/>
          <w:sz w:val="24"/>
          <w:szCs w:val="24"/>
        </w:rPr>
        <w:t>и т. п.).</w:t>
      </w:r>
    </w:p>
    <w:p w:rsidR="00771954" w:rsidRPr="00151A67" w:rsidRDefault="00771954" w:rsidP="00A02982">
      <w:pPr>
        <w:autoSpaceDE w:val="0"/>
        <w:autoSpaceDN w:val="0"/>
        <w:adjustRightInd w:val="0"/>
        <w:spacing w:after="0" w:line="360" w:lineRule="auto"/>
        <w:jc w:val="both"/>
        <w:rPr>
          <w:rFonts w:ascii="Times New Roman" w:hAnsi="Times New Roman" w:cs="NewtonCSanPin-Bold"/>
          <w:b/>
          <w:bCs/>
          <w:sz w:val="24"/>
          <w:szCs w:val="24"/>
        </w:rPr>
      </w:pPr>
      <w:r w:rsidRPr="00151A67">
        <w:rPr>
          <w:rFonts w:ascii="Times New Roman" w:hAnsi="Times New Roman" w:cs="NewtonCSanPin-Bold"/>
          <w:b/>
          <w:bCs/>
          <w:sz w:val="24"/>
          <w:szCs w:val="24"/>
        </w:rPr>
        <w:t>В русле письма</w:t>
      </w:r>
    </w:p>
    <w:p w:rsidR="00771954" w:rsidRPr="00151A67" w:rsidRDefault="00771954" w:rsidP="00A02982">
      <w:pPr>
        <w:autoSpaceDE w:val="0"/>
        <w:autoSpaceDN w:val="0"/>
        <w:adjustRightInd w:val="0"/>
        <w:spacing w:after="0" w:line="360" w:lineRule="auto"/>
        <w:jc w:val="both"/>
        <w:rPr>
          <w:rFonts w:ascii="Times New Roman" w:hAnsi="Times New Roman" w:cs="NewtonCSanPin-Regular"/>
          <w:sz w:val="24"/>
          <w:szCs w:val="24"/>
        </w:rPr>
      </w:pPr>
      <w:r w:rsidRPr="00151A67">
        <w:rPr>
          <w:rFonts w:ascii="Times New Roman" w:hAnsi="Times New Roman" w:cs="NewtonCSanPin-Regular"/>
          <w:sz w:val="24"/>
          <w:szCs w:val="24"/>
        </w:rPr>
        <w:t>Владеть:</w:t>
      </w:r>
    </w:p>
    <w:p w:rsidR="00771954" w:rsidRPr="00151A67" w:rsidRDefault="00771954" w:rsidP="00A02982">
      <w:pPr>
        <w:numPr>
          <w:ilvl w:val="0"/>
          <w:numId w:val="25"/>
        </w:numPr>
        <w:autoSpaceDE w:val="0"/>
        <w:autoSpaceDN w:val="0"/>
        <w:adjustRightInd w:val="0"/>
        <w:spacing w:after="0" w:line="360" w:lineRule="auto"/>
        <w:jc w:val="both"/>
        <w:rPr>
          <w:rFonts w:ascii="Times New Roman" w:hAnsi="Times New Roman" w:cs="NewtonCSanPin-Regular"/>
          <w:sz w:val="24"/>
          <w:szCs w:val="24"/>
        </w:rPr>
      </w:pPr>
      <w:r w:rsidRPr="00151A67">
        <w:rPr>
          <w:rFonts w:ascii="Times New Roman" w:hAnsi="Times New Roman" w:cs="NewtonCSanPin-Regular"/>
          <w:sz w:val="24"/>
          <w:szCs w:val="24"/>
        </w:rPr>
        <w:t>техникой письма (графикой, каллиграфией, орфографией);</w:t>
      </w:r>
    </w:p>
    <w:p w:rsidR="00771954" w:rsidRPr="00A02982" w:rsidRDefault="00771954" w:rsidP="00A02982">
      <w:pPr>
        <w:numPr>
          <w:ilvl w:val="0"/>
          <w:numId w:val="25"/>
        </w:numPr>
        <w:autoSpaceDE w:val="0"/>
        <w:autoSpaceDN w:val="0"/>
        <w:adjustRightInd w:val="0"/>
        <w:spacing w:after="0" w:line="360" w:lineRule="auto"/>
        <w:jc w:val="both"/>
        <w:rPr>
          <w:rFonts w:ascii="Times New Roman" w:hAnsi="Times New Roman" w:cs="NewtonCSanPin-Regular"/>
          <w:sz w:val="24"/>
          <w:szCs w:val="24"/>
        </w:rPr>
      </w:pPr>
      <w:r w:rsidRPr="00151A67">
        <w:rPr>
          <w:rFonts w:ascii="Times New Roman" w:hAnsi="Times New Roman" w:cs="NewtonCSanPin-Regular"/>
          <w:sz w:val="24"/>
          <w:szCs w:val="24"/>
        </w:rPr>
        <w:t>основами письменной речи: писать с опорой на  образец поздравление с праздником, короткое личное письмо.</w:t>
      </w:r>
    </w:p>
    <w:p w:rsidR="00771954" w:rsidRDefault="00771954" w:rsidP="00A02982">
      <w:pPr>
        <w:spacing w:after="0" w:line="360" w:lineRule="auto"/>
        <w:ind w:firstLine="708"/>
        <w:jc w:val="both"/>
        <w:rPr>
          <w:rFonts w:ascii="Times New Roman" w:hAnsi="Times New Roman"/>
          <w:sz w:val="24"/>
          <w:szCs w:val="24"/>
        </w:rPr>
      </w:pPr>
      <w:r>
        <w:rPr>
          <w:rFonts w:ascii="Times New Roman" w:hAnsi="Times New Roman"/>
          <w:sz w:val="24"/>
          <w:szCs w:val="24"/>
        </w:rPr>
        <w:t xml:space="preserve">Программа обеспечивает достижение выпускниками начальной школы определенных </w:t>
      </w:r>
      <w:r>
        <w:rPr>
          <w:rFonts w:ascii="Times New Roman" w:hAnsi="Times New Roman"/>
          <w:sz w:val="24"/>
          <w:szCs w:val="24"/>
          <w:u w:val="single"/>
        </w:rPr>
        <w:t>личностных, метапредметных и предметных результатов.</w:t>
      </w:r>
      <w:r w:rsidRPr="004908D4">
        <w:rPr>
          <w:rFonts w:ascii="Times New Roman" w:hAnsi="Times New Roman"/>
          <w:sz w:val="24"/>
          <w:szCs w:val="24"/>
        </w:rPr>
        <w:t xml:space="preserve"> </w:t>
      </w:r>
      <w:r>
        <w:rPr>
          <w:rFonts w:ascii="Times New Roman" w:hAnsi="Times New Roman"/>
          <w:sz w:val="24"/>
          <w:szCs w:val="24"/>
        </w:rPr>
        <w:t>(Смотри п.</w:t>
      </w:r>
      <w:r>
        <w:rPr>
          <w:rFonts w:ascii="Times New Roman" w:hAnsi="Times New Roman" w:cs="Times New Roman"/>
          <w:b/>
          <w:bCs/>
          <w:sz w:val="24"/>
          <w:szCs w:val="24"/>
        </w:rPr>
        <w:t xml:space="preserve"> 1.2.1. </w:t>
      </w:r>
      <w:r>
        <w:rPr>
          <w:rFonts w:ascii="Times New Roman" w:hAnsi="Times New Roman"/>
          <w:sz w:val="24"/>
          <w:szCs w:val="24"/>
        </w:rPr>
        <w:t>Планируемые результаты освоения обучающимися ООП).</w:t>
      </w:r>
    </w:p>
    <w:p w:rsidR="00771954" w:rsidRDefault="00771954" w:rsidP="00A02982">
      <w:pPr>
        <w:spacing w:after="0" w:line="360" w:lineRule="auto"/>
        <w:rPr>
          <w:rStyle w:val="Zag11"/>
          <w:rFonts w:ascii="Times New Roman" w:eastAsia="@Arial Unicode MS" w:hAnsi="Times New Roman"/>
          <w:b/>
          <w:bCs/>
          <w:iCs/>
          <w:sz w:val="24"/>
          <w:szCs w:val="24"/>
        </w:rPr>
      </w:pPr>
      <w:r w:rsidRPr="004908D4">
        <w:rPr>
          <w:rFonts w:ascii="Times New Roman" w:hAnsi="Times New Roman"/>
          <w:b/>
          <w:bCs/>
          <w:sz w:val="24"/>
          <w:szCs w:val="24"/>
        </w:rPr>
        <w:t>Основное содержание учебного предмета «</w:t>
      </w:r>
      <w:r w:rsidRPr="004908D4">
        <w:rPr>
          <w:rStyle w:val="Zag11"/>
          <w:rFonts w:ascii="Times New Roman" w:eastAsia="@Arial Unicode MS" w:hAnsi="Times New Roman"/>
          <w:b/>
          <w:bCs/>
          <w:iCs/>
          <w:sz w:val="24"/>
          <w:szCs w:val="24"/>
        </w:rPr>
        <w:t>Иностранн</w:t>
      </w:r>
      <w:r>
        <w:rPr>
          <w:rStyle w:val="Zag11"/>
          <w:rFonts w:ascii="Times New Roman" w:eastAsia="@Arial Unicode MS" w:hAnsi="Times New Roman"/>
          <w:b/>
          <w:bCs/>
          <w:iCs/>
          <w:sz w:val="24"/>
          <w:szCs w:val="24"/>
        </w:rPr>
        <w:t>ый язык»</w:t>
      </w:r>
    </w:p>
    <w:p w:rsidR="00771954" w:rsidRPr="00263BE0" w:rsidRDefault="00771954" w:rsidP="00263BE0">
      <w:pPr>
        <w:pStyle w:val="a9"/>
        <w:spacing w:line="360" w:lineRule="auto"/>
        <w:ind w:firstLine="454"/>
        <w:rPr>
          <w:rFonts w:ascii="Times New Roman" w:hAnsi="Times New Roman"/>
          <w:b/>
          <w:bCs/>
          <w:iCs/>
          <w:color w:val="auto"/>
          <w:sz w:val="24"/>
          <w:szCs w:val="24"/>
        </w:rPr>
      </w:pPr>
      <w:r w:rsidRPr="00263BE0">
        <w:rPr>
          <w:rFonts w:ascii="Times New Roman" w:hAnsi="Times New Roman"/>
          <w:b/>
          <w:bCs/>
          <w:iCs/>
          <w:color w:val="auto"/>
          <w:sz w:val="24"/>
          <w:szCs w:val="24"/>
        </w:rPr>
        <w:t>Предметное содержание речи</w:t>
      </w:r>
    </w:p>
    <w:p w:rsidR="00771954" w:rsidRPr="00263BE0" w:rsidRDefault="00771954" w:rsidP="00263BE0">
      <w:pPr>
        <w:pStyle w:val="a9"/>
        <w:spacing w:line="360" w:lineRule="auto"/>
        <w:ind w:firstLine="454"/>
        <w:rPr>
          <w:rFonts w:ascii="Times New Roman" w:hAnsi="Times New Roman"/>
          <w:b/>
          <w:bCs/>
          <w:color w:val="auto"/>
          <w:sz w:val="24"/>
          <w:szCs w:val="24"/>
        </w:rPr>
      </w:pPr>
      <w:r w:rsidRPr="00263BE0">
        <w:rPr>
          <w:rFonts w:ascii="Times New Roman" w:hAnsi="Times New Roman"/>
          <w:b/>
          <w:bCs/>
          <w:color w:val="auto"/>
          <w:sz w:val="24"/>
          <w:szCs w:val="24"/>
        </w:rPr>
        <w:t xml:space="preserve">Знакомство. </w:t>
      </w:r>
      <w:r w:rsidRPr="00263BE0">
        <w:rPr>
          <w:rFonts w:ascii="Times New Roman" w:hAnsi="Times New Roman"/>
          <w:color w:val="auto"/>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771954" w:rsidRPr="00263BE0" w:rsidRDefault="00771954" w:rsidP="00263BE0">
      <w:pPr>
        <w:pStyle w:val="a9"/>
        <w:spacing w:line="360" w:lineRule="auto"/>
        <w:ind w:firstLine="454"/>
        <w:rPr>
          <w:rFonts w:ascii="Times New Roman" w:hAnsi="Times New Roman"/>
          <w:b/>
          <w:bCs/>
          <w:color w:val="auto"/>
          <w:sz w:val="24"/>
          <w:szCs w:val="24"/>
        </w:rPr>
      </w:pPr>
      <w:r w:rsidRPr="00263BE0">
        <w:rPr>
          <w:rFonts w:ascii="Times New Roman" w:hAnsi="Times New Roman"/>
          <w:b/>
          <w:bCs/>
          <w:color w:val="auto"/>
          <w:sz w:val="24"/>
          <w:szCs w:val="24"/>
        </w:rPr>
        <w:t xml:space="preserve">Я и моя семья. </w:t>
      </w:r>
      <w:r w:rsidRPr="00263BE0">
        <w:rPr>
          <w:rFonts w:ascii="Times New Roman" w:hAnsi="Times New Roman"/>
          <w:color w:val="auto"/>
          <w:sz w:val="24"/>
          <w:szCs w:val="24"/>
        </w:rPr>
        <w:t>Члены семьи, их имена, возраст, внешность, черты характера, увлечения/хобби. Мой день (распо</w:t>
      </w:r>
      <w:r w:rsidRPr="00263BE0">
        <w:rPr>
          <w:rFonts w:ascii="Times New Roman" w:hAnsi="Times New Roman"/>
          <w:color w:val="auto"/>
          <w:spacing w:val="2"/>
          <w:sz w:val="24"/>
          <w:szCs w:val="24"/>
        </w:rPr>
        <w:t xml:space="preserve">рядок дня, </w:t>
      </w:r>
      <w:r w:rsidRPr="00263BE0">
        <w:rPr>
          <w:rFonts w:ascii="Times New Roman" w:hAnsi="Times New Roman"/>
          <w:iCs/>
          <w:color w:val="auto"/>
          <w:spacing w:val="2"/>
          <w:sz w:val="24"/>
          <w:szCs w:val="24"/>
        </w:rPr>
        <w:t>домашние обязанности</w:t>
      </w:r>
      <w:r w:rsidRPr="00263BE0">
        <w:rPr>
          <w:rFonts w:ascii="Times New Roman" w:hAnsi="Times New Roman"/>
          <w:color w:val="auto"/>
          <w:spacing w:val="2"/>
          <w:sz w:val="24"/>
          <w:szCs w:val="24"/>
        </w:rPr>
        <w:t>)</w:t>
      </w:r>
      <w:r w:rsidRPr="00263BE0">
        <w:rPr>
          <w:rFonts w:ascii="Times New Roman" w:hAnsi="Times New Roman"/>
          <w:iCs/>
          <w:color w:val="auto"/>
          <w:spacing w:val="2"/>
          <w:sz w:val="24"/>
          <w:szCs w:val="24"/>
        </w:rPr>
        <w:t xml:space="preserve">. </w:t>
      </w:r>
      <w:r w:rsidRPr="00263BE0">
        <w:rPr>
          <w:rFonts w:ascii="Times New Roman" w:hAnsi="Times New Roman"/>
          <w:color w:val="auto"/>
          <w:spacing w:val="2"/>
          <w:sz w:val="24"/>
          <w:szCs w:val="24"/>
        </w:rPr>
        <w:t xml:space="preserve">Покупки в магазине: одежда, </w:t>
      </w:r>
      <w:r w:rsidRPr="00263BE0">
        <w:rPr>
          <w:rFonts w:ascii="Times New Roman" w:hAnsi="Times New Roman"/>
          <w:iCs/>
          <w:color w:val="auto"/>
          <w:spacing w:val="2"/>
          <w:sz w:val="24"/>
          <w:szCs w:val="24"/>
        </w:rPr>
        <w:t xml:space="preserve">обувь, </w:t>
      </w:r>
      <w:r w:rsidRPr="00263BE0">
        <w:rPr>
          <w:rFonts w:ascii="Times New Roman" w:hAnsi="Times New Roman"/>
          <w:color w:val="auto"/>
          <w:spacing w:val="2"/>
          <w:sz w:val="24"/>
          <w:szCs w:val="24"/>
        </w:rPr>
        <w:t xml:space="preserve">основные продукты питания. Любимая еда. </w:t>
      </w:r>
      <w:r w:rsidRPr="00263BE0">
        <w:rPr>
          <w:rFonts w:ascii="Times New Roman" w:hAnsi="Times New Roman"/>
          <w:color w:val="auto"/>
          <w:sz w:val="24"/>
          <w:szCs w:val="24"/>
        </w:rPr>
        <w:t>Семейные праздники: день рождения, Новый год/Рождество. Подарки.</w:t>
      </w:r>
    </w:p>
    <w:p w:rsidR="00771954" w:rsidRPr="00263BE0" w:rsidRDefault="00771954" w:rsidP="00263BE0">
      <w:pPr>
        <w:pStyle w:val="a9"/>
        <w:spacing w:line="360" w:lineRule="auto"/>
        <w:ind w:firstLine="454"/>
        <w:rPr>
          <w:rFonts w:ascii="Times New Roman" w:hAnsi="Times New Roman"/>
          <w:b/>
          <w:bCs/>
          <w:color w:val="auto"/>
          <w:sz w:val="24"/>
          <w:szCs w:val="24"/>
        </w:rPr>
      </w:pPr>
      <w:r w:rsidRPr="00263BE0">
        <w:rPr>
          <w:rFonts w:ascii="Times New Roman" w:hAnsi="Times New Roman"/>
          <w:b/>
          <w:bCs/>
          <w:color w:val="auto"/>
          <w:spacing w:val="2"/>
          <w:sz w:val="24"/>
          <w:szCs w:val="24"/>
        </w:rPr>
        <w:t xml:space="preserve">Мир моих увлечений. </w:t>
      </w:r>
      <w:r w:rsidRPr="00263BE0">
        <w:rPr>
          <w:rFonts w:ascii="Times New Roman" w:hAnsi="Times New Roman"/>
          <w:color w:val="auto"/>
          <w:spacing w:val="2"/>
          <w:sz w:val="24"/>
          <w:szCs w:val="24"/>
        </w:rPr>
        <w:t xml:space="preserve">Мои любимые занятия. Виды </w:t>
      </w:r>
      <w:r w:rsidRPr="00263BE0">
        <w:rPr>
          <w:rFonts w:ascii="Times New Roman" w:hAnsi="Times New Roman"/>
          <w:color w:val="auto"/>
          <w:sz w:val="24"/>
          <w:szCs w:val="24"/>
        </w:rPr>
        <w:t xml:space="preserve">спорта и спортивные игры. </w:t>
      </w:r>
      <w:r w:rsidRPr="00263BE0">
        <w:rPr>
          <w:rFonts w:ascii="Times New Roman" w:hAnsi="Times New Roman"/>
          <w:iCs/>
          <w:color w:val="auto"/>
          <w:sz w:val="24"/>
          <w:szCs w:val="24"/>
        </w:rPr>
        <w:t xml:space="preserve">Мои любимые сказки. </w:t>
      </w:r>
      <w:r w:rsidRPr="00263BE0">
        <w:rPr>
          <w:rFonts w:ascii="Times New Roman" w:hAnsi="Times New Roman"/>
          <w:color w:val="auto"/>
          <w:sz w:val="24"/>
          <w:szCs w:val="24"/>
        </w:rPr>
        <w:t xml:space="preserve">Выходной день </w:t>
      </w:r>
      <w:r w:rsidRPr="00263BE0">
        <w:rPr>
          <w:rFonts w:ascii="Times New Roman" w:hAnsi="Times New Roman"/>
          <w:iCs/>
          <w:color w:val="auto"/>
          <w:sz w:val="24"/>
          <w:szCs w:val="24"/>
        </w:rPr>
        <w:t xml:space="preserve">(в зоопарке, цирке), </w:t>
      </w:r>
      <w:r w:rsidRPr="00263BE0">
        <w:rPr>
          <w:rFonts w:ascii="Times New Roman" w:hAnsi="Times New Roman"/>
          <w:color w:val="auto"/>
          <w:sz w:val="24"/>
          <w:szCs w:val="24"/>
        </w:rPr>
        <w:t>каникулы.</w:t>
      </w:r>
    </w:p>
    <w:p w:rsidR="00771954" w:rsidRPr="00263BE0" w:rsidRDefault="00771954" w:rsidP="00263BE0">
      <w:pPr>
        <w:pStyle w:val="a9"/>
        <w:spacing w:line="360" w:lineRule="auto"/>
        <w:ind w:firstLine="454"/>
        <w:rPr>
          <w:rFonts w:ascii="Times New Roman" w:hAnsi="Times New Roman"/>
          <w:b/>
          <w:bCs/>
          <w:color w:val="auto"/>
          <w:sz w:val="24"/>
          <w:szCs w:val="24"/>
        </w:rPr>
      </w:pPr>
      <w:r w:rsidRPr="00263BE0">
        <w:rPr>
          <w:rFonts w:ascii="Times New Roman" w:hAnsi="Times New Roman"/>
          <w:b/>
          <w:bCs/>
          <w:color w:val="auto"/>
          <w:sz w:val="24"/>
          <w:szCs w:val="24"/>
        </w:rPr>
        <w:t xml:space="preserve">Я и мои друзья. </w:t>
      </w:r>
      <w:r w:rsidRPr="00263BE0">
        <w:rPr>
          <w:rFonts w:ascii="Times New Roman" w:hAnsi="Times New Roman"/>
          <w:color w:val="auto"/>
          <w:sz w:val="24"/>
          <w:szCs w:val="24"/>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771954" w:rsidRPr="00263BE0" w:rsidRDefault="00771954" w:rsidP="00263BE0">
      <w:pPr>
        <w:pStyle w:val="a9"/>
        <w:spacing w:line="360" w:lineRule="auto"/>
        <w:ind w:firstLine="454"/>
        <w:rPr>
          <w:rFonts w:ascii="Times New Roman" w:hAnsi="Times New Roman"/>
          <w:b/>
          <w:bCs/>
          <w:color w:val="auto"/>
          <w:sz w:val="24"/>
          <w:szCs w:val="24"/>
        </w:rPr>
      </w:pPr>
      <w:r w:rsidRPr="00263BE0">
        <w:rPr>
          <w:rFonts w:ascii="Times New Roman" w:hAnsi="Times New Roman"/>
          <w:b/>
          <w:bCs/>
          <w:color w:val="auto"/>
          <w:spacing w:val="2"/>
          <w:sz w:val="24"/>
          <w:szCs w:val="24"/>
        </w:rPr>
        <w:t xml:space="preserve">Моя школа. </w:t>
      </w:r>
      <w:r w:rsidRPr="00263BE0">
        <w:rPr>
          <w:rFonts w:ascii="Times New Roman" w:hAnsi="Times New Roman"/>
          <w:color w:val="auto"/>
          <w:spacing w:val="2"/>
          <w:sz w:val="24"/>
          <w:szCs w:val="24"/>
        </w:rPr>
        <w:t xml:space="preserve">Классная комната, учебные предметы, </w:t>
      </w:r>
      <w:r w:rsidRPr="00263BE0">
        <w:rPr>
          <w:rFonts w:ascii="Times New Roman" w:hAnsi="Times New Roman"/>
          <w:color w:val="auto"/>
          <w:sz w:val="24"/>
          <w:szCs w:val="24"/>
        </w:rPr>
        <w:t>школьные принадлежности. Учебные занятия на уроках.</w:t>
      </w:r>
    </w:p>
    <w:p w:rsidR="00771954" w:rsidRPr="00263BE0" w:rsidRDefault="00771954" w:rsidP="00263BE0">
      <w:pPr>
        <w:pStyle w:val="a9"/>
        <w:spacing w:line="360" w:lineRule="auto"/>
        <w:ind w:firstLine="454"/>
        <w:rPr>
          <w:rFonts w:ascii="Times New Roman" w:hAnsi="Times New Roman"/>
          <w:b/>
          <w:bCs/>
          <w:color w:val="auto"/>
          <w:sz w:val="24"/>
          <w:szCs w:val="24"/>
        </w:rPr>
      </w:pPr>
      <w:r w:rsidRPr="00263BE0">
        <w:rPr>
          <w:rFonts w:ascii="Times New Roman" w:hAnsi="Times New Roman"/>
          <w:b/>
          <w:bCs/>
          <w:color w:val="auto"/>
          <w:sz w:val="24"/>
          <w:szCs w:val="24"/>
        </w:rPr>
        <w:t xml:space="preserve">Мир вокруг меня. </w:t>
      </w:r>
      <w:r w:rsidRPr="00263BE0">
        <w:rPr>
          <w:rFonts w:ascii="Times New Roman" w:hAnsi="Times New Roman"/>
          <w:color w:val="auto"/>
          <w:sz w:val="24"/>
          <w:szCs w:val="24"/>
        </w:rPr>
        <w:t xml:space="preserve">Мой дом/квартира/комната: названия комнат, их размер, предметы мебели и интерьера. Природа. </w:t>
      </w:r>
      <w:r w:rsidRPr="00263BE0">
        <w:rPr>
          <w:rFonts w:ascii="Times New Roman" w:hAnsi="Times New Roman"/>
          <w:iCs/>
          <w:color w:val="auto"/>
          <w:sz w:val="24"/>
          <w:szCs w:val="24"/>
        </w:rPr>
        <w:t xml:space="preserve">Дикие и домашние животные. </w:t>
      </w:r>
      <w:r w:rsidRPr="00263BE0">
        <w:rPr>
          <w:rFonts w:ascii="Times New Roman" w:hAnsi="Times New Roman"/>
          <w:color w:val="auto"/>
          <w:sz w:val="24"/>
          <w:szCs w:val="24"/>
        </w:rPr>
        <w:t>Любимое время года. Погода.</w:t>
      </w:r>
    </w:p>
    <w:p w:rsidR="00771954" w:rsidRPr="00263BE0" w:rsidRDefault="00771954" w:rsidP="00263BE0">
      <w:pPr>
        <w:pStyle w:val="a9"/>
        <w:spacing w:line="360" w:lineRule="auto"/>
        <w:ind w:firstLine="454"/>
        <w:rPr>
          <w:rFonts w:ascii="Times New Roman" w:hAnsi="Times New Roman"/>
          <w:color w:val="auto"/>
          <w:sz w:val="24"/>
          <w:szCs w:val="24"/>
        </w:rPr>
      </w:pPr>
      <w:r w:rsidRPr="00263BE0">
        <w:rPr>
          <w:rFonts w:ascii="Times New Roman" w:hAnsi="Times New Roman"/>
          <w:b/>
          <w:bCs/>
          <w:color w:val="auto"/>
          <w:spacing w:val="2"/>
          <w:sz w:val="24"/>
          <w:szCs w:val="24"/>
        </w:rPr>
        <w:t xml:space="preserve">Страна/страны изучаемого языка и родная страна. </w:t>
      </w:r>
      <w:r w:rsidRPr="00263BE0">
        <w:rPr>
          <w:rFonts w:ascii="Times New Roman" w:hAnsi="Times New Roman"/>
          <w:color w:val="auto"/>
          <w:sz w:val="24"/>
          <w:szCs w:val="24"/>
        </w:rPr>
        <w:t>Общие сведения: название, столица. Литературные персонажи популярных книг моих сверстников (имена героев книг, черты характера).</w:t>
      </w:r>
      <w:r w:rsidRPr="00263BE0">
        <w:rPr>
          <w:rFonts w:ascii="Times New Roman" w:hAnsi="Times New Roman"/>
          <w:iCs/>
          <w:color w:val="auto"/>
          <w:sz w:val="24"/>
          <w:szCs w:val="24"/>
        </w:rPr>
        <w:t xml:space="preserve"> Небольшие произведения детского фольклора на изучаемом иностранном языке (рифмовки, стихи, песни, сказки).</w:t>
      </w:r>
    </w:p>
    <w:p w:rsidR="00771954" w:rsidRPr="00263BE0" w:rsidRDefault="00771954" w:rsidP="00263BE0">
      <w:pPr>
        <w:pStyle w:val="a9"/>
        <w:spacing w:line="360" w:lineRule="auto"/>
        <w:ind w:firstLine="454"/>
        <w:rPr>
          <w:rStyle w:val="Zag11"/>
          <w:rFonts w:ascii="Times New Roman" w:hAnsi="Times New Roman"/>
          <w:color w:val="auto"/>
          <w:sz w:val="24"/>
          <w:szCs w:val="24"/>
        </w:rPr>
      </w:pPr>
      <w:r w:rsidRPr="00263BE0">
        <w:rPr>
          <w:rFonts w:ascii="Times New Roman" w:hAnsi="Times New Roman"/>
          <w:sz w:val="24"/>
          <w:szCs w:val="24"/>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771954" w:rsidRPr="00263BE0" w:rsidRDefault="00771954" w:rsidP="00263BE0">
      <w:pPr>
        <w:pStyle w:val="af4"/>
        <w:spacing w:before="0" w:after="0" w:line="360" w:lineRule="auto"/>
        <w:ind w:firstLine="0"/>
        <w:jc w:val="both"/>
        <w:rPr>
          <w:rFonts w:ascii="Times New Roman" w:hAnsi="Times New Roman"/>
          <w:i w:val="0"/>
          <w:color w:val="auto"/>
          <w:sz w:val="24"/>
          <w:szCs w:val="24"/>
        </w:rPr>
      </w:pPr>
      <w:r w:rsidRPr="00263BE0">
        <w:rPr>
          <w:rFonts w:ascii="Times New Roman" w:hAnsi="Times New Roman"/>
          <w:i w:val="0"/>
          <w:color w:val="auto"/>
          <w:sz w:val="24"/>
          <w:szCs w:val="24"/>
        </w:rPr>
        <w:t>Языковые средства и навыки пользования ими</w:t>
      </w:r>
    </w:p>
    <w:p w:rsidR="00771954" w:rsidRPr="00263BE0" w:rsidRDefault="00771954" w:rsidP="00263BE0">
      <w:pPr>
        <w:pStyle w:val="a9"/>
        <w:spacing w:line="360" w:lineRule="auto"/>
        <w:ind w:firstLine="0"/>
        <w:rPr>
          <w:rFonts w:ascii="Times New Roman" w:hAnsi="Times New Roman"/>
          <w:b/>
          <w:bCs/>
          <w:color w:val="auto"/>
          <w:sz w:val="24"/>
          <w:szCs w:val="24"/>
        </w:rPr>
      </w:pPr>
      <w:r w:rsidRPr="00263BE0">
        <w:rPr>
          <w:rFonts w:ascii="Times New Roman" w:hAnsi="Times New Roman"/>
          <w:b/>
          <w:bCs/>
          <w:iCs/>
          <w:color w:val="auto"/>
          <w:sz w:val="24"/>
          <w:szCs w:val="24"/>
        </w:rPr>
        <w:t>Английский язык</w:t>
      </w:r>
    </w:p>
    <w:p w:rsidR="00771954" w:rsidRPr="004908D4" w:rsidRDefault="00771954" w:rsidP="00A02982">
      <w:pPr>
        <w:pStyle w:val="a9"/>
        <w:spacing w:line="360" w:lineRule="auto"/>
        <w:ind w:firstLine="454"/>
        <w:rPr>
          <w:rFonts w:ascii="Times New Roman" w:hAnsi="Times New Roman"/>
          <w:b/>
          <w:bCs/>
          <w:color w:val="auto"/>
          <w:sz w:val="24"/>
          <w:szCs w:val="24"/>
        </w:rPr>
      </w:pPr>
      <w:r w:rsidRPr="004908D4">
        <w:rPr>
          <w:rFonts w:ascii="Times New Roman" w:hAnsi="Times New Roman"/>
          <w:b/>
          <w:bCs/>
          <w:color w:val="auto"/>
          <w:sz w:val="24"/>
          <w:szCs w:val="24"/>
        </w:rPr>
        <w:t xml:space="preserve">Графика, каллиграфия, орфография. </w:t>
      </w:r>
      <w:r w:rsidRPr="004908D4">
        <w:rPr>
          <w:rFonts w:ascii="Times New Roman" w:hAnsi="Times New Roman"/>
          <w:color w:val="auto"/>
          <w:sz w:val="24"/>
          <w:szCs w:val="24"/>
        </w:rPr>
        <w:t>Все буквы английского алфавита. Основные буквосочетания. Звуко</w:t>
      </w:r>
      <w:r w:rsidRPr="004908D4">
        <w:rPr>
          <w:rFonts w:ascii="Times New Roman" w:hAnsi="Times New Roman"/>
          <w:color w:val="auto"/>
          <w:sz w:val="24"/>
          <w:szCs w:val="24"/>
        </w:rPr>
        <w:softHyphen/>
        <w:t xml:space="preserve">буквенные </w:t>
      </w:r>
      <w:r w:rsidRPr="004908D4">
        <w:rPr>
          <w:rFonts w:ascii="Times New Roman" w:hAnsi="Times New Roman"/>
          <w:color w:val="auto"/>
          <w:spacing w:val="2"/>
          <w:sz w:val="24"/>
          <w:szCs w:val="24"/>
        </w:rPr>
        <w:t xml:space="preserve">соответствия. Знаки транскрипции. Апостроф. Основные </w:t>
      </w:r>
      <w:r w:rsidRPr="004908D4">
        <w:rPr>
          <w:rFonts w:ascii="Times New Roman" w:hAnsi="Times New Roman"/>
          <w:color w:val="auto"/>
          <w:sz w:val="24"/>
          <w:szCs w:val="24"/>
        </w:rPr>
        <w:t>правила чтения и орфографии. Написание наиболее употребительных слов, вошедших в активный словарь.</w:t>
      </w:r>
    </w:p>
    <w:p w:rsidR="00771954" w:rsidRPr="004908D4" w:rsidRDefault="00771954" w:rsidP="00A02982">
      <w:pPr>
        <w:pStyle w:val="a9"/>
        <w:spacing w:line="360" w:lineRule="auto"/>
        <w:ind w:firstLine="454"/>
        <w:rPr>
          <w:rFonts w:ascii="Times New Roman" w:hAnsi="Times New Roman"/>
          <w:b/>
          <w:bCs/>
          <w:color w:val="auto"/>
          <w:sz w:val="24"/>
          <w:szCs w:val="24"/>
        </w:rPr>
      </w:pPr>
      <w:r w:rsidRPr="004908D4">
        <w:rPr>
          <w:rFonts w:ascii="Times New Roman" w:hAnsi="Times New Roman"/>
          <w:b/>
          <w:bCs/>
          <w:color w:val="auto"/>
          <w:sz w:val="24"/>
          <w:szCs w:val="24"/>
        </w:rPr>
        <w:t xml:space="preserve">Фонетическая сторона речи. </w:t>
      </w:r>
      <w:r w:rsidRPr="004908D4">
        <w:rPr>
          <w:rFonts w:ascii="Times New Roman" w:hAnsi="Times New Roman"/>
          <w:color w:val="auto"/>
          <w:sz w:val="24"/>
          <w:szCs w:val="24"/>
        </w:rPr>
        <w:t>Адекватное произношение и различение на слух всех звуков и звукосочетаний англий</w:t>
      </w:r>
      <w:r w:rsidRPr="004908D4">
        <w:rPr>
          <w:rFonts w:ascii="Times New Roman" w:hAnsi="Times New Roman"/>
          <w:color w:val="auto"/>
          <w:spacing w:val="2"/>
          <w:sz w:val="24"/>
          <w:szCs w:val="24"/>
        </w:rPr>
        <w:t xml:space="preserve">ского языка. Соблюдение норм произношения: долгота и </w:t>
      </w:r>
      <w:r w:rsidRPr="004908D4">
        <w:rPr>
          <w:rFonts w:ascii="Times New Roman" w:hAnsi="Times New Roman"/>
          <w:color w:val="auto"/>
          <w:sz w:val="24"/>
          <w:szCs w:val="24"/>
        </w:rPr>
        <w:t xml:space="preserve">краткость гласных, отсутствие оглушения звонких согласных </w:t>
      </w:r>
      <w:r w:rsidRPr="004908D4">
        <w:rPr>
          <w:rFonts w:ascii="Times New Roman" w:hAnsi="Times New Roman"/>
          <w:color w:val="auto"/>
          <w:spacing w:val="2"/>
          <w:sz w:val="24"/>
          <w:szCs w:val="24"/>
        </w:rPr>
        <w:t xml:space="preserve">в конце слога или слова, отсутствие смягчения согласных перед гласными. Дифтонги. </w:t>
      </w:r>
      <w:r w:rsidRPr="004908D4">
        <w:rPr>
          <w:rFonts w:ascii="Times New Roman" w:hAnsi="Times New Roman"/>
          <w:iCs/>
          <w:color w:val="auto"/>
          <w:spacing w:val="2"/>
          <w:sz w:val="24"/>
          <w:szCs w:val="24"/>
        </w:rPr>
        <w:t xml:space="preserve">Связующее «r» (there is/there are). </w:t>
      </w:r>
      <w:r w:rsidRPr="004908D4">
        <w:rPr>
          <w:rFonts w:ascii="Times New Roman" w:hAnsi="Times New Roman"/>
          <w:color w:val="auto"/>
          <w:spacing w:val="2"/>
          <w:sz w:val="24"/>
          <w:szCs w:val="24"/>
        </w:rPr>
        <w:t>Ударение в слове, фразе.</w:t>
      </w:r>
      <w:r w:rsidRPr="004908D4">
        <w:rPr>
          <w:rFonts w:ascii="Times New Roman" w:hAnsi="Times New Roman"/>
          <w:iCs/>
          <w:color w:val="auto"/>
          <w:spacing w:val="2"/>
          <w:sz w:val="24"/>
          <w:szCs w:val="24"/>
        </w:rPr>
        <w:t xml:space="preserve"> Отсутствие ударения на служебных словах (артиклях, союзах, предлогах). Членение предложений на смысловые группы.</w:t>
      </w:r>
      <w:r w:rsidRPr="004908D4">
        <w:rPr>
          <w:rFonts w:ascii="Times New Roman" w:hAnsi="Times New Roman"/>
          <w:color w:val="auto"/>
          <w:spacing w:val="2"/>
          <w:sz w:val="24"/>
          <w:szCs w:val="24"/>
        </w:rPr>
        <w:t xml:space="preserve"> Ритмико</w:t>
      </w:r>
      <w:r w:rsidRPr="004908D4">
        <w:rPr>
          <w:rFonts w:ascii="Times New Roman" w:hAnsi="Times New Roman"/>
          <w:color w:val="auto"/>
          <w:spacing w:val="2"/>
          <w:sz w:val="24"/>
          <w:szCs w:val="24"/>
        </w:rPr>
        <w:softHyphen/>
        <w:t>интонационные особенности повествовательного, побудительного</w:t>
      </w:r>
      <w:r>
        <w:rPr>
          <w:rFonts w:ascii="Times New Roman" w:hAnsi="Times New Roman"/>
          <w:color w:val="auto"/>
          <w:spacing w:val="2"/>
          <w:sz w:val="24"/>
          <w:szCs w:val="24"/>
        </w:rPr>
        <w:t xml:space="preserve"> </w:t>
      </w:r>
      <w:r w:rsidRPr="004908D4">
        <w:rPr>
          <w:rFonts w:ascii="Times New Roman" w:hAnsi="Times New Roman"/>
          <w:color w:val="auto"/>
          <w:sz w:val="24"/>
          <w:szCs w:val="24"/>
        </w:rPr>
        <w:t>и вопросительного (общий и специальный вопрос) предложе</w:t>
      </w:r>
      <w:r w:rsidRPr="004908D4">
        <w:rPr>
          <w:rFonts w:ascii="Times New Roman" w:hAnsi="Times New Roman"/>
          <w:color w:val="auto"/>
          <w:spacing w:val="2"/>
          <w:sz w:val="24"/>
          <w:szCs w:val="24"/>
        </w:rPr>
        <w:t xml:space="preserve">ний. </w:t>
      </w:r>
      <w:r w:rsidRPr="004908D4">
        <w:rPr>
          <w:rFonts w:ascii="Times New Roman" w:hAnsi="Times New Roman"/>
          <w:iCs/>
          <w:color w:val="auto"/>
          <w:spacing w:val="2"/>
          <w:sz w:val="24"/>
          <w:szCs w:val="24"/>
        </w:rPr>
        <w:t xml:space="preserve">Интонация перечисления. Чтение по транскрипции </w:t>
      </w:r>
      <w:r w:rsidRPr="004908D4">
        <w:rPr>
          <w:rFonts w:ascii="Times New Roman" w:hAnsi="Times New Roman"/>
          <w:iCs/>
          <w:color w:val="auto"/>
          <w:sz w:val="24"/>
          <w:szCs w:val="24"/>
        </w:rPr>
        <w:t>изученных слов.</w:t>
      </w:r>
    </w:p>
    <w:p w:rsidR="00771954" w:rsidRPr="004908D4" w:rsidRDefault="00771954" w:rsidP="00A02982">
      <w:pPr>
        <w:pStyle w:val="a9"/>
        <w:spacing w:line="360" w:lineRule="auto"/>
        <w:ind w:firstLine="454"/>
        <w:rPr>
          <w:rFonts w:ascii="Times New Roman" w:hAnsi="Times New Roman"/>
          <w:b/>
          <w:bCs/>
          <w:color w:val="auto"/>
          <w:sz w:val="24"/>
          <w:szCs w:val="24"/>
        </w:rPr>
      </w:pPr>
      <w:r w:rsidRPr="004908D4">
        <w:rPr>
          <w:rFonts w:ascii="Times New Roman" w:hAnsi="Times New Roman"/>
          <w:b/>
          <w:bCs/>
          <w:color w:val="auto"/>
          <w:spacing w:val="-2"/>
          <w:sz w:val="24"/>
          <w:szCs w:val="24"/>
        </w:rPr>
        <w:t xml:space="preserve">Лексическая сторона речи. </w:t>
      </w:r>
      <w:r w:rsidRPr="004908D4">
        <w:rPr>
          <w:rFonts w:ascii="Times New Roman" w:hAnsi="Times New Roman"/>
          <w:color w:val="auto"/>
          <w:spacing w:val="-2"/>
          <w:sz w:val="24"/>
          <w:szCs w:val="24"/>
        </w:rPr>
        <w:t>Лексические единицы, обслу</w:t>
      </w:r>
      <w:r w:rsidRPr="004908D4">
        <w:rPr>
          <w:rFonts w:ascii="Times New Roman" w:hAnsi="Times New Roman"/>
          <w:color w:val="auto"/>
          <w:sz w:val="24"/>
          <w:szCs w:val="24"/>
        </w:rPr>
        <w:t xml:space="preserve">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w:t>
      </w:r>
      <w:r w:rsidRPr="004908D4">
        <w:rPr>
          <w:rFonts w:ascii="Times New Roman" w:hAnsi="Times New Roman"/>
          <w:color w:val="auto"/>
          <w:spacing w:val="2"/>
          <w:sz w:val="24"/>
          <w:szCs w:val="24"/>
        </w:rPr>
        <w:t xml:space="preserve">устойчивые словосочетания, оценочная лексика и речевые </w:t>
      </w:r>
      <w:r w:rsidRPr="004908D4">
        <w:rPr>
          <w:rFonts w:ascii="Times New Roman" w:hAnsi="Times New Roman"/>
          <w:color w:val="auto"/>
          <w:sz w:val="24"/>
          <w:szCs w:val="24"/>
        </w:rPr>
        <w:t xml:space="preserve">клише как элементы речевого этикета, отражающие культуру англоговорящих стран. Интернациональные слова (например, </w:t>
      </w:r>
      <w:r w:rsidRPr="004908D4">
        <w:rPr>
          <w:rFonts w:ascii="Times New Roman" w:hAnsi="Times New Roman"/>
          <w:color w:val="auto"/>
          <w:spacing w:val="2"/>
          <w:sz w:val="24"/>
          <w:szCs w:val="24"/>
        </w:rPr>
        <w:t xml:space="preserve">doctor, film). </w:t>
      </w:r>
      <w:r w:rsidRPr="004908D4">
        <w:rPr>
          <w:rFonts w:ascii="Times New Roman" w:hAnsi="Times New Roman"/>
          <w:iCs/>
          <w:color w:val="auto"/>
          <w:spacing w:val="2"/>
          <w:sz w:val="24"/>
          <w:szCs w:val="24"/>
        </w:rPr>
        <w:t xml:space="preserve">Начальное представление о способах словообразования: суффиксация (суффиксы </w:t>
      </w:r>
      <w:r w:rsidRPr="004908D4">
        <w:rPr>
          <w:rFonts w:ascii="Times New Roman" w:hAnsi="Times New Roman"/>
          <w:iCs/>
          <w:color w:val="auto"/>
          <w:spacing w:val="2"/>
          <w:sz w:val="24"/>
          <w:szCs w:val="24"/>
        </w:rPr>
        <w:softHyphen/>
        <w:t xml:space="preserve">er, </w:t>
      </w:r>
      <w:r w:rsidRPr="004908D4">
        <w:rPr>
          <w:rFonts w:ascii="Times New Roman" w:hAnsi="Times New Roman"/>
          <w:iCs/>
          <w:color w:val="auto"/>
          <w:spacing w:val="2"/>
          <w:sz w:val="24"/>
          <w:szCs w:val="24"/>
        </w:rPr>
        <w:softHyphen/>
        <w:t xml:space="preserve">or, </w:t>
      </w:r>
      <w:r w:rsidRPr="004908D4">
        <w:rPr>
          <w:rFonts w:ascii="Times New Roman" w:hAnsi="Times New Roman"/>
          <w:iCs/>
          <w:color w:val="auto"/>
          <w:spacing w:val="2"/>
          <w:sz w:val="24"/>
          <w:szCs w:val="24"/>
        </w:rPr>
        <w:softHyphen/>
        <w:t xml:space="preserve">tion, </w:t>
      </w:r>
      <w:r w:rsidRPr="004908D4">
        <w:rPr>
          <w:rFonts w:ascii="Times New Roman" w:hAnsi="Times New Roman"/>
          <w:iCs/>
          <w:color w:val="auto"/>
          <w:spacing w:val="2"/>
          <w:sz w:val="24"/>
          <w:szCs w:val="24"/>
        </w:rPr>
        <w:softHyphen/>
        <w:t xml:space="preserve">ist, </w:t>
      </w:r>
      <w:r w:rsidRPr="004908D4">
        <w:rPr>
          <w:rFonts w:ascii="Times New Roman" w:hAnsi="Times New Roman"/>
          <w:iCs/>
          <w:color w:val="auto"/>
          <w:sz w:val="24"/>
          <w:szCs w:val="24"/>
        </w:rPr>
        <w:softHyphen/>
        <w:t xml:space="preserve">ful, </w:t>
      </w:r>
      <w:r w:rsidRPr="004908D4">
        <w:rPr>
          <w:rFonts w:ascii="Times New Roman" w:hAnsi="Times New Roman"/>
          <w:iCs/>
          <w:color w:val="auto"/>
          <w:sz w:val="24"/>
          <w:szCs w:val="24"/>
        </w:rPr>
        <w:softHyphen/>
        <w:t xml:space="preserve">ly, </w:t>
      </w:r>
      <w:r w:rsidRPr="004908D4">
        <w:rPr>
          <w:rFonts w:ascii="Times New Roman" w:hAnsi="Times New Roman"/>
          <w:iCs/>
          <w:color w:val="auto"/>
          <w:sz w:val="24"/>
          <w:szCs w:val="24"/>
        </w:rPr>
        <w:softHyphen/>
        <w:t xml:space="preserve">teen, </w:t>
      </w:r>
      <w:r w:rsidRPr="004908D4">
        <w:rPr>
          <w:rFonts w:ascii="Times New Roman" w:hAnsi="Times New Roman"/>
          <w:iCs/>
          <w:color w:val="auto"/>
          <w:sz w:val="24"/>
          <w:szCs w:val="24"/>
        </w:rPr>
        <w:softHyphen/>
        <w:t xml:space="preserve">ty, </w:t>
      </w:r>
      <w:r w:rsidRPr="004908D4">
        <w:rPr>
          <w:rFonts w:ascii="Times New Roman" w:hAnsi="Times New Roman"/>
          <w:iCs/>
          <w:color w:val="auto"/>
          <w:sz w:val="24"/>
          <w:szCs w:val="24"/>
        </w:rPr>
        <w:softHyphen/>
        <w:t>th), словосложение (postcard), конверсия (play — to play).</w:t>
      </w:r>
    </w:p>
    <w:p w:rsidR="00771954" w:rsidRPr="004908D4" w:rsidRDefault="00771954" w:rsidP="00A02982">
      <w:pPr>
        <w:pStyle w:val="a9"/>
        <w:spacing w:line="360" w:lineRule="auto"/>
        <w:ind w:firstLine="454"/>
        <w:rPr>
          <w:rFonts w:ascii="Times New Roman" w:hAnsi="Times New Roman"/>
          <w:color w:val="auto"/>
          <w:sz w:val="24"/>
          <w:szCs w:val="24"/>
        </w:rPr>
      </w:pPr>
      <w:r w:rsidRPr="004908D4">
        <w:rPr>
          <w:rFonts w:ascii="Times New Roman" w:hAnsi="Times New Roman"/>
          <w:b/>
          <w:bCs/>
          <w:color w:val="auto"/>
          <w:sz w:val="24"/>
          <w:szCs w:val="24"/>
        </w:rPr>
        <w:t xml:space="preserve">Грамматическая сторона речи. </w:t>
      </w:r>
      <w:r w:rsidRPr="004908D4">
        <w:rPr>
          <w:rFonts w:ascii="Times New Roman" w:hAnsi="Times New Roman"/>
          <w:color w:val="auto"/>
          <w:sz w:val="24"/>
          <w:szCs w:val="24"/>
        </w:rPr>
        <w:t xml:space="preserve">Основные коммуникативные типы предложений: повествовательное, вопросительное, </w:t>
      </w:r>
      <w:r w:rsidRPr="004908D4">
        <w:rPr>
          <w:rFonts w:ascii="Times New Roman" w:hAnsi="Times New Roman"/>
          <w:color w:val="auto"/>
          <w:spacing w:val="2"/>
          <w:sz w:val="24"/>
          <w:szCs w:val="24"/>
        </w:rPr>
        <w:t xml:space="preserve">побудительное. Общий и специальный вопросы. Вопросительные слова: what, who, when, where, why, how. Порядок </w:t>
      </w:r>
      <w:r w:rsidRPr="004908D4">
        <w:rPr>
          <w:rFonts w:ascii="Times New Roman" w:hAnsi="Times New Roman"/>
          <w:color w:val="auto"/>
          <w:sz w:val="24"/>
          <w:szCs w:val="24"/>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4908D4">
        <w:rPr>
          <w:rFonts w:ascii="Times New Roman" w:hAnsi="Times New Roman"/>
          <w:iCs/>
          <w:color w:val="auto"/>
          <w:sz w:val="24"/>
          <w:szCs w:val="24"/>
        </w:rPr>
        <w:t>Безличные предложения в настоящем времени (It is cold. It’s five o</w:t>
      </w:r>
      <w:r w:rsidRPr="004908D4">
        <w:rPr>
          <w:rFonts w:ascii="Times New Roman" w:hAnsi="Times New Roman"/>
          <w:color w:val="auto"/>
          <w:sz w:val="24"/>
          <w:szCs w:val="24"/>
        </w:rPr>
        <w:t>’</w:t>
      </w:r>
      <w:r w:rsidRPr="004908D4">
        <w:rPr>
          <w:rFonts w:ascii="Times New Roman" w:hAnsi="Times New Roman"/>
          <w:iCs/>
          <w:color w:val="auto"/>
          <w:sz w:val="24"/>
          <w:szCs w:val="24"/>
        </w:rPr>
        <w:t>clock.).</w:t>
      </w:r>
      <w:r w:rsidRPr="004908D4">
        <w:rPr>
          <w:rFonts w:ascii="Times New Roman" w:hAnsi="Times New Roman"/>
          <w:color w:val="auto"/>
          <w:sz w:val="24"/>
          <w:szCs w:val="24"/>
        </w:rPr>
        <w:t xml:space="preserve"> Предложения с оборотом there is/there are. Простые распространённые предложения. Предложения </w:t>
      </w:r>
      <w:r w:rsidRPr="004908D4">
        <w:rPr>
          <w:rFonts w:ascii="Times New Roman" w:hAnsi="Times New Roman"/>
          <w:color w:val="auto"/>
          <w:spacing w:val="2"/>
          <w:sz w:val="24"/>
          <w:szCs w:val="24"/>
        </w:rPr>
        <w:t xml:space="preserve">с однородными членами. </w:t>
      </w:r>
      <w:r w:rsidRPr="004908D4">
        <w:rPr>
          <w:rFonts w:ascii="Times New Roman" w:hAnsi="Times New Roman"/>
          <w:iCs/>
          <w:color w:val="auto"/>
          <w:spacing w:val="2"/>
          <w:sz w:val="24"/>
          <w:szCs w:val="24"/>
        </w:rPr>
        <w:t xml:space="preserve">Сложносочинённые предложения </w:t>
      </w:r>
      <w:r w:rsidRPr="004908D4">
        <w:rPr>
          <w:rFonts w:ascii="Times New Roman" w:hAnsi="Times New Roman"/>
          <w:iCs/>
          <w:color w:val="auto"/>
          <w:sz w:val="24"/>
          <w:szCs w:val="24"/>
        </w:rPr>
        <w:t>с союзами and и but.</w:t>
      </w:r>
      <w:r>
        <w:rPr>
          <w:rFonts w:ascii="Times New Roman" w:hAnsi="Times New Roman"/>
          <w:iCs/>
          <w:color w:val="auto"/>
          <w:sz w:val="24"/>
          <w:szCs w:val="24"/>
        </w:rPr>
        <w:t xml:space="preserve"> </w:t>
      </w:r>
      <w:r w:rsidRPr="004908D4">
        <w:rPr>
          <w:rFonts w:ascii="Times New Roman" w:hAnsi="Times New Roman"/>
          <w:iCs/>
          <w:color w:val="auto"/>
          <w:sz w:val="24"/>
          <w:szCs w:val="24"/>
        </w:rPr>
        <w:t>Сложноподчинённые предложения с because.</w:t>
      </w:r>
    </w:p>
    <w:p w:rsidR="00771954" w:rsidRPr="004908D4" w:rsidRDefault="00771954" w:rsidP="00A02982">
      <w:pPr>
        <w:pStyle w:val="a9"/>
        <w:spacing w:line="360" w:lineRule="auto"/>
        <w:ind w:firstLine="454"/>
        <w:rPr>
          <w:rFonts w:ascii="Times New Roman" w:hAnsi="Times New Roman"/>
          <w:color w:val="auto"/>
          <w:sz w:val="24"/>
          <w:szCs w:val="24"/>
        </w:rPr>
      </w:pPr>
      <w:r w:rsidRPr="004908D4">
        <w:rPr>
          <w:rFonts w:ascii="Times New Roman" w:hAnsi="Times New Roman"/>
          <w:color w:val="auto"/>
          <w:spacing w:val="2"/>
          <w:sz w:val="24"/>
          <w:szCs w:val="24"/>
        </w:rPr>
        <w:t xml:space="preserve">Правильные и неправильные глаголы в Present, Future, </w:t>
      </w:r>
      <w:r w:rsidRPr="004908D4">
        <w:rPr>
          <w:rFonts w:ascii="Times New Roman" w:hAnsi="Times New Roman"/>
          <w:color w:val="auto"/>
          <w:sz w:val="24"/>
          <w:szCs w:val="24"/>
        </w:rPr>
        <w:t>Past Simple (Indefinite). Неопределённая форма глагола. Гла</w:t>
      </w:r>
      <w:r w:rsidRPr="004908D4">
        <w:rPr>
          <w:rFonts w:ascii="Times New Roman" w:hAnsi="Times New Roman"/>
          <w:color w:val="auto"/>
          <w:spacing w:val="2"/>
          <w:sz w:val="24"/>
          <w:szCs w:val="24"/>
        </w:rPr>
        <w:t>гол</w:t>
      </w:r>
      <w:r w:rsidRPr="0071481B">
        <w:rPr>
          <w:rFonts w:ascii="Times New Roman" w:hAnsi="Times New Roman"/>
          <w:color w:val="auto"/>
          <w:spacing w:val="2"/>
          <w:sz w:val="24"/>
          <w:szCs w:val="24"/>
        </w:rPr>
        <w:softHyphen/>
      </w:r>
      <w:r w:rsidRPr="004908D4">
        <w:rPr>
          <w:rFonts w:ascii="Times New Roman" w:hAnsi="Times New Roman"/>
          <w:color w:val="auto"/>
          <w:spacing w:val="2"/>
          <w:sz w:val="24"/>
          <w:szCs w:val="24"/>
        </w:rPr>
        <w:t>связка</w:t>
      </w:r>
      <w:r w:rsidRPr="0071481B">
        <w:rPr>
          <w:rFonts w:ascii="Times New Roman" w:hAnsi="Times New Roman"/>
          <w:color w:val="auto"/>
          <w:spacing w:val="2"/>
          <w:sz w:val="24"/>
          <w:szCs w:val="24"/>
        </w:rPr>
        <w:t xml:space="preserve"> </w:t>
      </w:r>
      <w:r w:rsidRPr="004908D4">
        <w:rPr>
          <w:rFonts w:ascii="Times New Roman" w:hAnsi="Times New Roman"/>
          <w:color w:val="auto"/>
          <w:spacing w:val="2"/>
          <w:sz w:val="24"/>
          <w:szCs w:val="24"/>
          <w:lang w:val="en-US"/>
        </w:rPr>
        <w:t>to</w:t>
      </w:r>
      <w:r w:rsidRPr="0071481B">
        <w:rPr>
          <w:rFonts w:ascii="Times New Roman" w:hAnsi="Times New Roman"/>
          <w:color w:val="auto"/>
          <w:spacing w:val="2"/>
          <w:sz w:val="24"/>
          <w:szCs w:val="24"/>
        </w:rPr>
        <w:t xml:space="preserve"> </w:t>
      </w:r>
      <w:r w:rsidRPr="004908D4">
        <w:rPr>
          <w:rFonts w:ascii="Times New Roman" w:hAnsi="Times New Roman"/>
          <w:color w:val="auto"/>
          <w:spacing w:val="2"/>
          <w:sz w:val="24"/>
          <w:szCs w:val="24"/>
          <w:lang w:val="en-US"/>
        </w:rPr>
        <w:t>be</w:t>
      </w:r>
      <w:r w:rsidRPr="0071481B">
        <w:rPr>
          <w:rFonts w:ascii="Times New Roman" w:hAnsi="Times New Roman"/>
          <w:color w:val="auto"/>
          <w:spacing w:val="2"/>
          <w:sz w:val="24"/>
          <w:szCs w:val="24"/>
        </w:rPr>
        <w:t xml:space="preserve">. </w:t>
      </w:r>
      <w:r w:rsidRPr="004908D4">
        <w:rPr>
          <w:rFonts w:ascii="Times New Roman" w:hAnsi="Times New Roman"/>
          <w:color w:val="auto"/>
          <w:spacing w:val="2"/>
          <w:sz w:val="24"/>
          <w:szCs w:val="24"/>
        </w:rPr>
        <w:t>Модальные</w:t>
      </w:r>
      <w:r w:rsidRPr="0071481B">
        <w:rPr>
          <w:rFonts w:ascii="Times New Roman" w:hAnsi="Times New Roman"/>
          <w:color w:val="auto"/>
          <w:spacing w:val="2"/>
          <w:sz w:val="24"/>
          <w:szCs w:val="24"/>
        </w:rPr>
        <w:t xml:space="preserve"> </w:t>
      </w:r>
      <w:r w:rsidRPr="004908D4">
        <w:rPr>
          <w:rFonts w:ascii="Times New Roman" w:hAnsi="Times New Roman"/>
          <w:color w:val="auto"/>
          <w:spacing w:val="2"/>
          <w:sz w:val="24"/>
          <w:szCs w:val="24"/>
        </w:rPr>
        <w:t>глаголы</w:t>
      </w:r>
      <w:r w:rsidRPr="0071481B">
        <w:rPr>
          <w:rFonts w:ascii="Times New Roman" w:hAnsi="Times New Roman"/>
          <w:color w:val="auto"/>
          <w:spacing w:val="2"/>
          <w:sz w:val="24"/>
          <w:szCs w:val="24"/>
        </w:rPr>
        <w:t xml:space="preserve"> </w:t>
      </w:r>
      <w:r w:rsidRPr="004908D4">
        <w:rPr>
          <w:rFonts w:ascii="Times New Roman" w:hAnsi="Times New Roman"/>
          <w:color w:val="auto"/>
          <w:spacing w:val="2"/>
          <w:sz w:val="24"/>
          <w:szCs w:val="24"/>
          <w:lang w:val="en-US"/>
        </w:rPr>
        <w:t>can</w:t>
      </w:r>
      <w:r w:rsidRPr="0071481B">
        <w:rPr>
          <w:rFonts w:ascii="Times New Roman" w:hAnsi="Times New Roman"/>
          <w:color w:val="auto"/>
          <w:spacing w:val="2"/>
          <w:sz w:val="24"/>
          <w:szCs w:val="24"/>
        </w:rPr>
        <w:t xml:space="preserve">, </w:t>
      </w:r>
      <w:r w:rsidRPr="004908D4">
        <w:rPr>
          <w:rFonts w:ascii="Times New Roman" w:hAnsi="Times New Roman"/>
          <w:color w:val="auto"/>
          <w:spacing w:val="2"/>
          <w:sz w:val="24"/>
          <w:szCs w:val="24"/>
          <w:lang w:val="en-US"/>
        </w:rPr>
        <w:t>may</w:t>
      </w:r>
      <w:r w:rsidRPr="0071481B">
        <w:rPr>
          <w:rFonts w:ascii="Times New Roman" w:hAnsi="Times New Roman"/>
          <w:color w:val="auto"/>
          <w:spacing w:val="2"/>
          <w:sz w:val="24"/>
          <w:szCs w:val="24"/>
        </w:rPr>
        <w:t xml:space="preserve">, </w:t>
      </w:r>
      <w:r w:rsidRPr="004908D4">
        <w:rPr>
          <w:rFonts w:ascii="Times New Roman" w:hAnsi="Times New Roman"/>
          <w:color w:val="auto"/>
          <w:spacing w:val="2"/>
          <w:sz w:val="24"/>
          <w:szCs w:val="24"/>
          <w:lang w:val="en-US"/>
        </w:rPr>
        <w:t>must</w:t>
      </w:r>
      <w:r w:rsidRPr="0071481B">
        <w:rPr>
          <w:rFonts w:ascii="Times New Roman" w:hAnsi="Times New Roman"/>
          <w:color w:val="auto"/>
          <w:spacing w:val="2"/>
          <w:sz w:val="24"/>
          <w:szCs w:val="24"/>
        </w:rPr>
        <w:t xml:space="preserve">, </w:t>
      </w:r>
      <w:r w:rsidRPr="004908D4">
        <w:rPr>
          <w:rFonts w:ascii="Times New Roman" w:hAnsi="Times New Roman"/>
          <w:iCs/>
          <w:color w:val="auto"/>
          <w:spacing w:val="2"/>
          <w:sz w:val="24"/>
          <w:szCs w:val="24"/>
          <w:lang w:val="en-US"/>
        </w:rPr>
        <w:t>have</w:t>
      </w:r>
      <w:r w:rsidRPr="0071481B">
        <w:rPr>
          <w:rFonts w:ascii="Times New Roman" w:hAnsi="Times New Roman"/>
          <w:iCs/>
          <w:color w:val="auto"/>
          <w:spacing w:val="2"/>
          <w:sz w:val="24"/>
          <w:szCs w:val="24"/>
        </w:rPr>
        <w:t xml:space="preserve"> </w:t>
      </w:r>
      <w:r w:rsidRPr="004908D4">
        <w:rPr>
          <w:rFonts w:ascii="Times New Roman" w:hAnsi="Times New Roman"/>
          <w:iCs/>
          <w:color w:val="auto"/>
          <w:spacing w:val="2"/>
          <w:sz w:val="24"/>
          <w:szCs w:val="24"/>
          <w:lang w:val="en-US"/>
        </w:rPr>
        <w:t>to</w:t>
      </w:r>
      <w:r w:rsidRPr="0071481B">
        <w:rPr>
          <w:rFonts w:ascii="Times New Roman" w:hAnsi="Times New Roman"/>
          <w:color w:val="auto"/>
          <w:spacing w:val="2"/>
          <w:sz w:val="24"/>
          <w:szCs w:val="24"/>
        </w:rPr>
        <w:t xml:space="preserve">. </w:t>
      </w:r>
      <w:r w:rsidRPr="004908D4">
        <w:rPr>
          <w:rFonts w:ascii="Times New Roman" w:hAnsi="Times New Roman"/>
          <w:color w:val="auto"/>
          <w:spacing w:val="2"/>
          <w:sz w:val="24"/>
          <w:szCs w:val="24"/>
        </w:rPr>
        <w:t xml:space="preserve">Глагольные конструкции I’d like to… Существительные в единственном и множественном числе (образованные по </w:t>
      </w:r>
      <w:r w:rsidRPr="004908D4">
        <w:rPr>
          <w:rFonts w:ascii="Times New Roman" w:hAnsi="Times New Roman"/>
          <w:color w:val="auto"/>
          <w:sz w:val="24"/>
          <w:szCs w:val="24"/>
        </w:rPr>
        <w:t>правилу и исключения), существительные с неопределённым, определённым и нулевым артиклем. Притяжательный падеж имён существительных.</w:t>
      </w:r>
    </w:p>
    <w:p w:rsidR="00771954" w:rsidRPr="004908D4" w:rsidRDefault="00771954" w:rsidP="00A02982">
      <w:pPr>
        <w:pStyle w:val="a9"/>
        <w:spacing w:line="360" w:lineRule="auto"/>
        <w:ind w:firstLine="454"/>
        <w:rPr>
          <w:rFonts w:ascii="Times New Roman" w:hAnsi="Times New Roman"/>
          <w:color w:val="auto"/>
          <w:sz w:val="24"/>
          <w:szCs w:val="24"/>
        </w:rPr>
      </w:pPr>
      <w:r w:rsidRPr="004908D4">
        <w:rPr>
          <w:rFonts w:ascii="Times New Roman" w:hAnsi="Times New Roman"/>
          <w:color w:val="auto"/>
          <w:sz w:val="24"/>
          <w:szCs w:val="24"/>
        </w:rPr>
        <w:t>Прилагательные в положительной, сравнительной и превосходной степени, образованные по правилам и исключения.</w:t>
      </w:r>
    </w:p>
    <w:p w:rsidR="00771954" w:rsidRPr="004908D4" w:rsidRDefault="00771954" w:rsidP="00A02982">
      <w:pPr>
        <w:pStyle w:val="a9"/>
        <w:spacing w:line="360" w:lineRule="auto"/>
        <w:ind w:firstLine="454"/>
        <w:rPr>
          <w:rFonts w:ascii="Times New Roman" w:hAnsi="Times New Roman"/>
          <w:iCs/>
          <w:color w:val="auto"/>
          <w:sz w:val="24"/>
          <w:szCs w:val="24"/>
        </w:rPr>
      </w:pPr>
      <w:r w:rsidRPr="004908D4">
        <w:rPr>
          <w:rFonts w:ascii="Times New Roman" w:hAnsi="Times New Roman"/>
          <w:color w:val="auto"/>
          <w:sz w:val="24"/>
          <w:szCs w:val="24"/>
        </w:rPr>
        <w:t xml:space="preserve">Местоимения: личные (в именительном и объектном падежах), притяжательные, вопросительные, указательные (this/these, that/those), </w:t>
      </w:r>
      <w:r w:rsidRPr="004908D4">
        <w:rPr>
          <w:rFonts w:ascii="Times New Roman" w:hAnsi="Times New Roman"/>
          <w:iCs/>
          <w:color w:val="auto"/>
          <w:sz w:val="24"/>
          <w:szCs w:val="24"/>
        </w:rPr>
        <w:t>неопределённые (some, any — некоторые случаи употребления).</w:t>
      </w:r>
    </w:p>
    <w:p w:rsidR="00771954" w:rsidRPr="004908D4" w:rsidRDefault="00771954" w:rsidP="00A02982">
      <w:pPr>
        <w:pStyle w:val="a9"/>
        <w:spacing w:line="360" w:lineRule="auto"/>
        <w:ind w:firstLine="454"/>
        <w:rPr>
          <w:rFonts w:ascii="Times New Roman" w:hAnsi="Times New Roman"/>
          <w:color w:val="auto"/>
          <w:sz w:val="24"/>
          <w:szCs w:val="24"/>
        </w:rPr>
      </w:pPr>
      <w:r w:rsidRPr="004908D4">
        <w:rPr>
          <w:rFonts w:ascii="Times New Roman" w:hAnsi="Times New Roman"/>
          <w:iCs/>
          <w:color w:val="auto"/>
          <w:spacing w:val="2"/>
          <w:sz w:val="24"/>
          <w:szCs w:val="24"/>
        </w:rPr>
        <w:t>Наречия</w:t>
      </w:r>
      <w:r w:rsidRPr="004908D4">
        <w:rPr>
          <w:rFonts w:ascii="Times New Roman" w:hAnsi="Times New Roman"/>
          <w:iCs/>
          <w:color w:val="auto"/>
          <w:spacing w:val="2"/>
          <w:sz w:val="24"/>
          <w:szCs w:val="24"/>
          <w:lang w:val="en-US"/>
        </w:rPr>
        <w:t xml:space="preserve"> </w:t>
      </w:r>
      <w:r w:rsidRPr="004908D4">
        <w:rPr>
          <w:rFonts w:ascii="Times New Roman" w:hAnsi="Times New Roman"/>
          <w:iCs/>
          <w:color w:val="auto"/>
          <w:spacing w:val="2"/>
          <w:sz w:val="24"/>
          <w:szCs w:val="24"/>
        </w:rPr>
        <w:t>времени</w:t>
      </w:r>
      <w:r w:rsidRPr="004908D4">
        <w:rPr>
          <w:rFonts w:ascii="Times New Roman" w:hAnsi="Times New Roman"/>
          <w:iCs/>
          <w:color w:val="auto"/>
          <w:spacing w:val="2"/>
          <w:sz w:val="24"/>
          <w:szCs w:val="24"/>
          <w:lang w:val="en-US"/>
        </w:rPr>
        <w:t xml:space="preserve"> (yesterday, tomorrow, never, usually, </w:t>
      </w:r>
      <w:r w:rsidRPr="004908D4">
        <w:rPr>
          <w:rFonts w:ascii="Times New Roman" w:hAnsi="Times New Roman"/>
          <w:iCs/>
          <w:color w:val="auto"/>
          <w:sz w:val="24"/>
          <w:szCs w:val="24"/>
          <w:lang w:val="en-US"/>
        </w:rPr>
        <w:t xml:space="preserve">often, sometimes). </w:t>
      </w:r>
      <w:r w:rsidRPr="004908D4">
        <w:rPr>
          <w:rFonts w:ascii="Times New Roman" w:hAnsi="Times New Roman"/>
          <w:iCs/>
          <w:color w:val="auto"/>
          <w:sz w:val="24"/>
          <w:szCs w:val="24"/>
        </w:rPr>
        <w:t>Наречия степени (much, little, very).</w:t>
      </w:r>
    </w:p>
    <w:p w:rsidR="00771954" w:rsidRPr="004908D4" w:rsidRDefault="00771954" w:rsidP="00A02982">
      <w:pPr>
        <w:pStyle w:val="a9"/>
        <w:spacing w:line="360" w:lineRule="auto"/>
        <w:ind w:firstLine="454"/>
        <w:rPr>
          <w:rFonts w:ascii="Times New Roman" w:hAnsi="Times New Roman"/>
          <w:color w:val="auto"/>
          <w:sz w:val="24"/>
          <w:szCs w:val="24"/>
        </w:rPr>
      </w:pPr>
      <w:r w:rsidRPr="004908D4">
        <w:rPr>
          <w:rFonts w:ascii="Times New Roman" w:hAnsi="Times New Roman"/>
          <w:color w:val="auto"/>
          <w:sz w:val="24"/>
          <w:szCs w:val="24"/>
        </w:rPr>
        <w:t>Количественные числительные (до 100), порядковые числительные (до 30).</w:t>
      </w:r>
    </w:p>
    <w:p w:rsidR="00771954" w:rsidRPr="00882D9F" w:rsidRDefault="00771954" w:rsidP="00A02982">
      <w:pPr>
        <w:pStyle w:val="a9"/>
        <w:spacing w:line="360" w:lineRule="auto"/>
        <w:ind w:firstLine="454"/>
        <w:rPr>
          <w:rFonts w:ascii="Times New Roman" w:hAnsi="Times New Roman"/>
          <w:color w:val="auto"/>
          <w:sz w:val="24"/>
          <w:szCs w:val="24"/>
          <w:lang w:val="en-US"/>
        </w:rPr>
      </w:pPr>
      <w:r w:rsidRPr="004908D4">
        <w:rPr>
          <w:rFonts w:ascii="Times New Roman" w:hAnsi="Times New Roman"/>
          <w:color w:val="auto"/>
          <w:spacing w:val="2"/>
          <w:sz w:val="24"/>
          <w:szCs w:val="24"/>
        </w:rPr>
        <w:t>Наиболее</w:t>
      </w:r>
      <w:r w:rsidRPr="004908D4">
        <w:rPr>
          <w:rFonts w:ascii="Times New Roman" w:hAnsi="Times New Roman"/>
          <w:color w:val="auto"/>
          <w:spacing w:val="2"/>
          <w:sz w:val="24"/>
          <w:szCs w:val="24"/>
          <w:lang w:val="en-US"/>
        </w:rPr>
        <w:t xml:space="preserve"> </w:t>
      </w:r>
      <w:r w:rsidRPr="004908D4">
        <w:rPr>
          <w:rFonts w:ascii="Times New Roman" w:hAnsi="Times New Roman"/>
          <w:color w:val="auto"/>
          <w:spacing w:val="2"/>
          <w:sz w:val="24"/>
          <w:szCs w:val="24"/>
        </w:rPr>
        <w:t>употребительные</w:t>
      </w:r>
      <w:r w:rsidRPr="004908D4">
        <w:rPr>
          <w:rFonts w:ascii="Times New Roman" w:hAnsi="Times New Roman"/>
          <w:color w:val="auto"/>
          <w:spacing w:val="2"/>
          <w:sz w:val="24"/>
          <w:szCs w:val="24"/>
          <w:lang w:val="en-US"/>
        </w:rPr>
        <w:t xml:space="preserve"> </w:t>
      </w:r>
      <w:r w:rsidRPr="004908D4">
        <w:rPr>
          <w:rFonts w:ascii="Times New Roman" w:hAnsi="Times New Roman"/>
          <w:color w:val="auto"/>
          <w:spacing w:val="2"/>
          <w:sz w:val="24"/>
          <w:szCs w:val="24"/>
        </w:rPr>
        <w:t>предлоги</w:t>
      </w:r>
      <w:r w:rsidRPr="004908D4">
        <w:rPr>
          <w:rFonts w:ascii="Times New Roman" w:hAnsi="Times New Roman"/>
          <w:color w:val="auto"/>
          <w:spacing w:val="2"/>
          <w:sz w:val="24"/>
          <w:szCs w:val="24"/>
          <w:lang w:val="en-US"/>
        </w:rPr>
        <w:t xml:space="preserve">: in, on, at, into, to, </w:t>
      </w:r>
      <w:r w:rsidRPr="004908D4">
        <w:rPr>
          <w:rFonts w:ascii="Times New Roman" w:hAnsi="Times New Roman"/>
          <w:color w:val="auto"/>
          <w:sz w:val="24"/>
          <w:szCs w:val="24"/>
          <w:lang w:val="en-US"/>
        </w:rPr>
        <w:t>from, of, with.</w:t>
      </w:r>
    </w:p>
    <w:p w:rsidR="00771954" w:rsidRPr="00263BE0" w:rsidRDefault="00771954" w:rsidP="00263BE0">
      <w:pPr>
        <w:pStyle w:val="a9"/>
        <w:spacing w:line="360" w:lineRule="auto"/>
        <w:ind w:firstLine="454"/>
        <w:rPr>
          <w:rFonts w:ascii="Times New Roman" w:hAnsi="Times New Roman"/>
          <w:b/>
          <w:bCs/>
          <w:color w:val="auto"/>
          <w:sz w:val="24"/>
          <w:szCs w:val="24"/>
        </w:rPr>
      </w:pPr>
      <w:r w:rsidRPr="00263BE0">
        <w:rPr>
          <w:rFonts w:ascii="Times New Roman" w:hAnsi="Times New Roman"/>
          <w:b/>
          <w:bCs/>
          <w:iCs/>
          <w:color w:val="auto"/>
          <w:sz w:val="24"/>
          <w:szCs w:val="24"/>
        </w:rPr>
        <w:t>Немецкий язык</w:t>
      </w:r>
    </w:p>
    <w:p w:rsidR="00771954" w:rsidRPr="00263BE0" w:rsidRDefault="00771954" w:rsidP="00263BE0">
      <w:pPr>
        <w:pStyle w:val="a9"/>
        <w:spacing w:line="360" w:lineRule="auto"/>
        <w:ind w:firstLine="454"/>
        <w:rPr>
          <w:rFonts w:ascii="Times New Roman" w:hAnsi="Times New Roman"/>
          <w:b/>
          <w:bCs/>
          <w:color w:val="auto"/>
          <w:sz w:val="24"/>
          <w:szCs w:val="24"/>
        </w:rPr>
      </w:pPr>
      <w:r w:rsidRPr="00263BE0">
        <w:rPr>
          <w:rFonts w:ascii="Times New Roman" w:hAnsi="Times New Roman"/>
          <w:b/>
          <w:bCs/>
          <w:color w:val="auto"/>
          <w:sz w:val="24"/>
          <w:szCs w:val="24"/>
        </w:rPr>
        <w:t xml:space="preserve">Графика, каллиграфия, орфография. </w:t>
      </w:r>
      <w:r w:rsidRPr="00263BE0">
        <w:rPr>
          <w:rFonts w:ascii="Times New Roman" w:hAnsi="Times New Roman"/>
          <w:color w:val="auto"/>
          <w:sz w:val="24"/>
          <w:szCs w:val="24"/>
        </w:rPr>
        <w:t>Все буквы немец</w:t>
      </w:r>
      <w:r w:rsidRPr="00263BE0">
        <w:rPr>
          <w:rFonts w:ascii="Times New Roman" w:hAnsi="Times New Roman"/>
          <w:color w:val="auto"/>
          <w:spacing w:val="-2"/>
          <w:sz w:val="24"/>
          <w:szCs w:val="24"/>
        </w:rPr>
        <w:t>кого алфавита. Звуко</w:t>
      </w:r>
      <w:r w:rsidRPr="00263BE0">
        <w:rPr>
          <w:rFonts w:ascii="Times New Roman" w:hAnsi="Times New Roman"/>
          <w:color w:val="auto"/>
          <w:spacing w:val="-2"/>
          <w:sz w:val="24"/>
          <w:szCs w:val="24"/>
        </w:rPr>
        <w:noBreakHyphen/>
        <w:t>буквенные соответствия. Основные бук</w:t>
      </w:r>
      <w:r w:rsidRPr="00263BE0">
        <w:rPr>
          <w:rFonts w:ascii="Times New Roman" w:hAnsi="Times New Roman"/>
          <w:color w:val="auto"/>
          <w:sz w:val="24"/>
          <w:szCs w:val="24"/>
        </w:rPr>
        <w:t>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771954" w:rsidRPr="00263BE0" w:rsidRDefault="00771954" w:rsidP="00263BE0">
      <w:pPr>
        <w:pStyle w:val="a9"/>
        <w:spacing w:line="360" w:lineRule="auto"/>
        <w:ind w:firstLine="454"/>
        <w:rPr>
          <w:rFonts w:ascii="Times New Roman" w:hAnsi="Times New Roman"/>
          <w:b/>
          <w:bCs/>
          <w:color w:val="auto"/>
          <w:sz w:val="24"/>
          <w:szCs w:val="24"/>
        </w:rPr>
      </w:pPr>
      <w:r w:rsidRPr="00263BE0">
        <w:rPr>
          <w:rFonts w:ascii="Times New Roman" w:hAnsi="Times New Roman"/>
          <w:b/>
          <w:bCs/>
          <w:color w:val="auto"/>
          <w:sz w:val="24"/>
          <w:szCs w:val="24"/>
        </w:rPr>
        <w:t xml:space="preserve">Фонетическая сторона речи. </w:t>
      </w:r>
      <w:r w:rsidRPr="00263BE0">
        <w:rPr>
          <w:rFonts w:ascii="Times New Roman" w:hAnsi="Times New Roman"/>
          <w:color w:val="auto"/>
          <w:sz w:val="24"/>
          <w:szCs w:val="24"/>
        </w:rPr>
        <w:t xml:space="preserve">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w:t>
      </w:r>
      <w:r w:rsidRPr="00263BE0">
        <w:rPr>
          <w:rFonts w:ascii="Times New Roman" w:hAnsi="Times New Roman"/>
          <w:iCs/>
          <w:color w:val="auto"/>
          <w:spacing w:val="2"/>
          <w:sz w:val="24"/>
          <w:szCs w:val="24"/>
        </w:rPr>
        <w:t>Отсутствие ударения на служебных словах (артиклях, союзах, предлогах). Членение предложения на смысловые группы.</w:t>
      </w:r>
      <w:r w:rsidRPr="00263BE0">
        <w:rPr>
          <w:rFonts w:ascii="Times New Roman" w:hAnsi="Times New Roman"/>
          <w:color w:val="auto"/>
          <w:spacing w:val="2"/>
          <w:sz w:val="24"/>
          <w:szCs w:val="24"/>
        </w:rPr>
        <w:t xml:space="preserve"> Ритмико</w:t>
      </w:r>
      <w:r w:rsidRPr="00263BE0">
        <w:rPr>
          <w:rFonts w:ascii="Times New Roman" w:hAnsi="Times New Roman"/>
          <w:color w:val="auto"/>
          <w:spacing w:val="2"/>
          <w:sz w:val="24"/>
          <w:szCs w:val="24"/>
        </w:rPr>
        <w:noBreakHyphen/>
        <w:t>интонационные особенности повествова</w:t>
      </w:r>
      <w:r w:rsidRPr="00263BE0">
        <w:rPr>
          <w:rFonts w:ascii="Times New Roman" w:hAnsi="Times New Roman"/>
          <w:color w:val="auto"/>
          <w:sz w:val="24"/>
          <w:szCs w:val="24"/>
        </w:rPr>
        <w:t xml:space="preserve">тельного, побудительного и вопросительного (общий и специальный вопросы) предложений. </w:t>
      </w:r>
      <w:r w:rsidRPr="00263BE0">
        <w:rPr>
          <w:rFonts w:ascii="Times New Roman" w:hAnsi="Times New Roman"/>
          <w:iCs/>
          <w:color w:val="auto"/>
          <w:sz w:val="24"/>
          <w:szCs w:val="24"/>
        </w:rPr>
        <w:t>Интонация перечисления.</w:t>
      </w:r>
    </w:p>
    <w:p w:rsidR="00771954" w:rsidRPr="00263BE0" w:rsidRDefault="00771954" w:rsidP="00263BE0">
      <w:pPr>
        <w:pStyle w:val="a9"/>
        <w:spacing w:line="360" w:lineRule="auto"/>
        <w:ind w:firstLine="454"/>
        <w:rPr>
          <w:rFonts w:ascii="Times New Roman" w:hAnsi="Times New Roman"/>
          <w:b/>
          <w:bCs/>
          <w:color w:val="auto"/>
          <w:sz w:val="24"/>
          <w:szCs w:val="24"/>
        </w:rPr>
      </w:pPr>
      <w:r w:rsidRPr="00263BE0">
        <w:rPr>
          <w:rFonts w:ascii="Times New Roman" w:hAnsi="Times New Roman"/>
          <w:b/>
          <w:bCs/>
          <w:color w:val="auto"/>
          <w:spacing w:val="2"/>
          <w:sz w:val="24"/>
          <w:szCs w:val="24"/>
        </w:rPr>
        <w:t xml:space="preserve">Лексическая сторона речи. </w:t>
      </w:r>
      <w:r w:rsidRPr="00263BE0">
        <w:rPr>
          <w:rFonts w:ascii="Times New Roman" w:hAnsi="Times New Roman"/>
          <w:color w:val="auto"/>
          <w:spacing w:val="2"/>
          <w:sz w:val="24"/>
          <w:szCs w:val="24"/>
        </w:rPr>
        <w:t>Лексические единицы, обслуживающие ситуации общения в пределах тематики на</w:t>
      </w:r>
      <w:r w:rsidRPr="00263BE0">
        <w:rPr>
          <w:rFonts w:ascii="Times New Roman" w:hAnsi="Times New Roman"/>
          <w:color w:val="auto"/>
          <w:sz w:val="24"/>
          <w:szCs w:val="24"/>
        </w:rPr>
        <w:t>чальной школы, в объёме 500 лексических единиц для двустороннего (рецептивного и продуктивного) усвоения. Про</w:t>
      </w:r>
      <w:r w:rsidRPr="00263BE0">
        <w:rPr>
          <w:rFonts w:ascii="Times New Roman" w:hAnsi="Times New Roman"/>
          <w:color w:val="auto"/>
          <w:spacing w:val="2"/>
          <w:sz w:val="24"/>
          <w:szCs w:val="24"/>
        </w:rPr>
        <w:t xml:space="preserve">стейшие устойчивые словосочетания, оценочная лексика и </w:t>
      </w:r>
      <w:r w:rsidRPr="00263BE0">
        <w:rPr>
          <w:rFonts w:ascii="Times New Roman" w:hAnsi="Times New Roman"/>
          <w:color w:val="auto"/>
          <w:sz w:val="24"/>
          <w:szCs w:val="24"/>
        </w:rPr>
        <w:t xml:space="preserve">речевые клише как элементы речевого этикета, отражающие культуру немецкоговорящих стран. Интернациональные слова (das Kino, die Fabrik). </w:t>
      </w:r>
      <w:r w:rsidRPr="00263BE0">
        <w:rPr>
          <w:rFonts w:ascii="Times New Roman" w:hAnsi="Times New Roman"/>
          <w:iCs/>
          <w:color w:val="auto"/>
          <w:sz w:val="24"/>
          <w:szCs w:val="24"/>
        </w:rPr>
        <w:t>Начальные представления о способах словообразования: суффиксация (­er, ­in, ­chen, ­lein, ­tion, ­ist); словосложение (das Lehrbuch); конверсия (das Lesen, die Kälte).</w:t>
      </w:r>
    </w:p>
    <w:p w:rsidR="00771954" w:rsidRPr="00263BE0" w:rsidRDefault="00771954" w:rsidP="00263BE0">
      <w:pPr>
        <w:pStyle w:val="a9"/>
        <w:spacing w:line="360" w:lineRule="auto"/>
        <w:ind w:firstLine="454"/>
        <w:rPr>
          <w:rFonts w:ascii="Times New Roman" w:hAnsi="Times New Roman"/>
          <w:color w:val="auto"/>
          <w:sz w:val="24"/>
          <w:szCs w:val="24"/>
        </w:rPr>
      </w:pPr>
      <w:r w:rsidRPr="00263BE0">
        <w:rPr>
          <w:rFonts w:ascii="Times New Roman" w:hAnsi="Times New Roman"/>
          <w:b/>
          <w:bCs/>
          <w:color w:val="auto"/>
          <w:sz w:val="24"/>
          <w:szCs w:val="24"/>
        </w:rPr>
        <w:t xml:space="preserve">Грамматическая сторона речи. </w:t>
      </w:r>
      <w:r w:rsidRPr="00263BE0">
        <w:rPr>
          <w:rFonts w:ascii="Times New Roman" w:hAnsi="Times New Roman"/>
          <w:color w:val="auto"/>
          <w:sz w:val="24"/>
          <w:szCs w:val="24"/>
        </w:rPr>
        <w:t>Основные коммуникатив</w:t>
      </w:r>
      <w:r w:rsidRPr="00263BE0">
        <w:rPr>
          <w:rFonts w:ascii="Times New Roman" w:hAnsi="Times New Roman"/>
          <w:color w:val="auto"/>
          <w:spacing w:val="2"/>
          <w:sz w:val="24"/>
          <w:szCs w:val="24"/>
        </w:rPr>
        <w:t xml:space="preserve">ные типы предложений: повествовательное, побудительное, </w:t>
      </w:r>
      <w:r w:rsidRPr="00263BE0">
        <w:rPr>
          <w:rFonts w:ascii="Times New Roman" w:hAnsi="Times New Roman"/>
          <w:color w:val="auto"/>
          <w:sz w:val="24"/>
          <w:szCs w:val="24"/>
        </w:rPr>
        <w:t>вопросительное. Общий и специальный вопросы. Вопроси</w:t>
      </w:r>
      <w:r w:rsidRPr="00263BE0">
        <w:rPr>
          <w:rFonts w:ascii="Times New Roman" w:hAnsi="Times New Roman"/>
          <w:color w:val="auto"/>
          <w:spacing w:val="2"/>
          <w:sz w:val="24"/>
          <w:szCs w:val="24"/>
        </w:rPr>
        <w:t>тельные слова wer, was, wie, warum, wo, wohin, wann. По</w:t>
      </w:r>
      <w:r w:rsidRPr="00263BE0">
        <w:rPr>
          <w:rFonts w:ascii="Times New Roman" w:hAnsi="Times New Roman"/>
          <w:color w:val="auto"/>
          <w:sz w:val="24"/>
          <w:szCs w:val="24"/>
        </w:rPr>
        <w:t xml:space="preserve">рядок слов в предложении. Утвердительные и отрицательные </w:t>
      </w:r>
      <w:r w:rsidRPr="00263BE0">
        <w:rPr>
          <w:rFonts w:ascii="Times New Roman" w:hAnsi="Times New Roman"/>
          <w:color w:val="auto"/>
          <w:spacing w:val="2"/>
          <w:sz w:val="24"/>
          <w:szCs w:val="24"/>
        </w:rPr>
        <w:t xml:space="preserve">предложения. Простое предложение с простым глагольным </w:t>
      </w:r>
      <w:r w:rsidRPr="00263BE0">
        <w:rPr>
          <w:rFonts w:ascii="Times New Roman" w:hAnsi="Times New Roman"/>
          <w:color w:val="auto"/>
          <w:sz w:val="24"/>
          <w:szCs w:val="24"/>
        </w:rPr>
        <w:t xml:space="preserve">сказуемым (Wir lesen gern.), составным именным сказуемым (Maine Familie ist groß.) и составным глагольным сказуемым (Ich lerne Deutsch sprechen.). Безличные предложения (Es ist kalt. Es schneit.). Побудительные предложения (Hilf mir bitte!). </w:t>
      </w:r>
      <w:r w:rsidRPr="00263BE0">
        <w:rPr>
          <w:rFonts w:ascii="Times New Roman" w:hAnsi="Times New Roman"/>
          <w:color w:val="auto"/>
          <w:spacing w:val="2"/>
          <w:sz w:val="24"/>
          <w:szCs w:val="24"/>
        </w:rPr>
        <w:t>Предложения с оборотом Es gibt</w:t>
      </w:r>
      <w:r w:rsidRPr="00263BE0">
        <w:rPr>
          <w:rFonts w:ascii="Times New Roman" w:hAnsi="Times New Roman"/>
          <w:color w:val="auto"/>
          <w:spacing w:val="2"/>
          <w:sz w:val="24"/>
          <w:szCs w:val="24"/>
        </w:rPr>
        <w:t> </w:t>
      </w:r>
      <w:r w:rsidRPr="00263BE0">
        <w:rPr>
          <w:rFonts w:ascii="Times New Roman" w:hAnsi="Times New Roman"/>
          <w:color w:val="auto"/>
          <w:spacing w:val="2"/>
          <w:sz w:val="24"/>
          <w:szCs w:val="24"/>
        </w:rPr>
        <w:t>…</w:t>
      </w:r>
      <w:r w:rsidRPr="00263BE0">
        <w:rPr>
          <w:rFonts w:ascii="Times New Roman" w:hAnsi="Times New Roman"/>
          <w:color w:val="auto"/>
          <w:spacing w:val="2"/>
          <w:sz w:val="24"/>
          <w:szCs w:val="24"/>
        </w:rPr>
        <w:t> </w:t>
      </w:r>
      <w:r w:rsidRPr="00263BE0">
        <w:rPr>
          <w:rFonts w:ascii="Times New Roman" w:hAnsi="Times New Roman"/>
          <w:color w:val="auto"/>
          <w:spacing w:val="2"/>
          <w:sz w:val="24"/>
          <w:szCs w:val="24"/>
        </w:rPr>
        <w:t>. Простые распростра</w:t>
      </w:r>
      <w:r w:rsidRPr="00263BE0">
        <w:rPr>
          <w:rFonts w:ascii="Times New Roman" w:hAnsi="Times New Roman"/>
          <w:color w:val="auto"/>
          <w:sz w:val="24"/>
          <w:szCs w:val="24"/>
        </w:rPr>
        <w:t>нённые предложения. Предложения с однородными членами. Сложносочинённые предложения с союзами und, aber.</w:t>
      </w:r>
    </w:p>
    <w:p w:rsidR="00771954" w:rsidRPr="00263BE0" w:rsidRDefault="00771954" w:rsidP="00263BE0">
      <w:pPr>
        <w:pStyle w:val="a9"/>
        <w:spacing w:line="360" w:lineRule="auto"/>
        <w:ind w:firstLine="454"/>
        <w:rPr>
          <w:rFonts w:ascii="Times New Roman" w:hAnsi="Times New Roman"/>
          <w:color w:val="auto"/>
          <w:sz w:val="24"/>
          <w:szCs w:val="24"/>
        </w:rPr>
      </w:pPr>
      <w:r w:rsidRPr="00263BE0">
        <w:rPr>
          <w:rFonts w:ascii="Times New Roman" w:hAnsi="Times New Roman"/>
          <w:color w:val="auto"/>
          <w:sz w:val="24"/>
          <w:szCs w:val="24"/>
        </w:rPr>
        <w:t xml:space="preserve">Грамматические формы изъявительного наклонения: Präsens, Futurum, Präteritum, Perfekt. Слабые и сильные глаголы. </w:t>
      </w:r>
      <w:r w:rsidRPr="00263BE0">
        <w:rPr>
          <w:rFonts w:ascii="Times New Roman" w:hAnsi="Times New Roman"/>
          <w:color w:val="auto"/>
          <w:spacing w:val="2"/>
          <w:sz w:val="24"/>
          <w:szCs w:val="24"/>
        </w:rPr>
        <w:t>Вспомогательные глаголы haben, sein, werden. Глагол</w:t>
      </w:r>
      <w:r w:rsidRPr="00263BE0">
        <w:rPr>
          <w:rFonts w:ascii="Times New Roman" w:hAnsi="Times New Roman"/>
          <w:color w:val="auto"/>
          <w:spacing w:val="2"/>
          <w:sz w:val="24"/>
          <w:szCs w:val="24"/>
        </w:rPr>
        <w:noBreakHyphen/>
        <w:t>связка sein. Модальные глаголы können, wollen, müssen, sollen.</w:t>
      </w:r>
      <w:r w:rsidRPr="00263BE0">
        <w:rPr>
          <w:rFonts w:ascii="Times New Roman" w:hAnsi="Times New Roman"/>
          <w:color w:val="auto"/>
          <w:sz w:val="24"/>
          <w:szCs w:val="24"/>
        </w:rPr>
        <w:t>Неопределённая форма глагола (Infinitiv).</w:t>
      </w:r>
    </w:p>
    <w:p w:rsidR="00771954" w:rsidRPr="00263BE0" w:rsidRDefault="00771954" w:rsidP="00263BE0">
      <w:pPr>
        <w:pStyle w:val="a9"/>
        <w:spacing w:line="360" w:lineRule="auto"/>
        <w:ind w:firstLine="454"/>
        <w:rPr>
          <w:rFonts w:ascii="Times New Roman" w:hAnsi="Times New Roman"/>
          <w:color w:val="auto"/>
          <w:sz w:val="24"/>
          <w:szCs w:val="24"/>
        </w:rPr>
      </w:pPr>
      <w:r w:rsidRPr="00263BE0">
        <w:rPr>
          <w:rFonts w:ascii="Times New Roman" w:hAnsi="Times New Roman"/>
          <w:color w:val="auto"/>
          <w:sz w:val="24"/>
          <w:szCs w:val="24"/>
        </w:rPr>
        <w:t>Существительные в единственном и множественном числе с определённым/неопределённым и нулевым артиклем. Склонение существительных.</w:t>
      </w:r>
    </w:p>
    <w:p w:rsidR="00771954" w:rsidRPr="00263BE0" w:rsidRDefault="00771954" w:rsidP="00263BE0">
      <w:pPr>
        <w:pStyle w:val="a9"/>
        <w:spacing w:line="360" w:lineRule="auto"/>
        <w:ind w:firstLine="454"/>
        <w:rPr>
          <w:rFonts w:ascii="Times New Roman" w:hAnsi="Times New Roman"/>
          <w:color w:val="auto"/>
          <w:spacing w:val="-2"/>
          <w:sz w:val="24"/>
          <w:szCs w:val="24"/>
        </w:rPr>
      </w:pPr>
      <w:r w:rsidRPr="00263BE0">
        <w:rPr>
          <w:rFonts w:ascii="Times New Roman" w:hAnsi="Times New Roman"/>
          <w:color w:val="auto"/>
          <w:spacing w:val="-2"/>
          <w:sz w:val="24"/>
          <w:szCs w:val="24"/>
        </w:rPr>
        <w:t>Прилагательные в положительной, сравнительной и превосходной степени, образованные по правилам, и исключения.</w:t>
      </w:r>
    </w:p>
    <w:p w:rsidR="00771954" w:rsidRPr="00263BE0" w:rsidRDefault="00771954" w:rsidP="00263BE0">
      <w:pPr>
        <w:pStyle w:val="a9"/>
        <w:spacing w:line="360" w:lineRule="auto"/>
        <w:ind w:firstLine="454"/>
        <w:rPr>
          <w:rFonts w:ascii="Times New Roman" w:hAnsi="Times New Roman"/>
          <w:color w:val="auto"/>
          <w:spacing w:val="-2"/>
          <w:sz w:val="24"/>
          <w:szCs w:val="24"/>
        </w:rPr>
      </w:pPr>
      <w:r w:rsidRPr="00263BE0">
        <w:rPr>
          <w:rFonts w:ascii="Times New Roman" w:hAnsi="Times New Roman"/>
          <w:color w:val="auto"/>
          <w:spacing w:val="-4"/>
          <w:sz w:val="24"/>
          <w:szCs w:val="24"/>
        </w:rPr>
        <w:t xml:space="preserve">Местоимения: личные, притяжательные и указательные (ich, </w:t>
      </w:r>
      <w:r w:rsidRPr="00263BE0">
        <w:rPr>
          <w:rFonts w:ascii="Times New Roman" w:hAnsi="Times New Roman"/>
          <w:color w:val="auto"/>
          <w:spacing w:val="-2"/>
          <w:sz w:val="24"/>
          <w:szCs w:val="24"/>
        </w:rPr>
        <w:t>du, er, mein, dieser, jener). Отрицательное местоимение kein.</w:t>
      </w:r>
    </w:p>
    <w:p w:rsidR="00771954" w:rsidRPr="00263BE0" w:rsidRDefault="00771954" w:rsidP="00263BE0">
      <w:pPr>
        <w:pStyle w:val="a9"/>
        <w:spacing w:line="360" w:lineRule="auto"/>
        <w:ind w:firstLine="454"/>
        <w:rPr>
          <w:rFonts w:ascii="Times New Roman" w:hAnsi="Times New Roman"/>
          <w:color w:val="auto"/>
          <w:sz w:val="24"/>
          <w:szCs w:val="24"/>
        </w:rPr>
      </w:pPr>
      <w:r w:rsidRPr="00263BE0">
        <w:rPr>
          <w:rFonts w:ascii="Times New Roman" w:hAnsi="Times New Roman"/>
          <w:color w:val="auto"/>
          <w:spacing w:val="-2"/>
          <w:sz w:val="24"/>
          <w:szCs w:val="24"/>
        </w:rPr>
        <w:t>Наречия времени: heute, oft, nie, schnell и</w:t>
      </w:r>
      <w:r w:rsidRPr="00263BE0">
        <w:rPr>
          <w:rFonts w:ascii="Times New Roman" w:hAnsi="Times New Roman"/>
          <w:color w:val="auto"/>
          <w:spacing w:val="-2"/>
          <w:sz w:val="24"/>
          <w:szCs w:val="24"/>
        </w:rPr>
        <w:t> </w:t>
      </w:r>
      <w:r w:rsidRPr="00263BE0">
        <w:rPr>
          <w:rFonts w:ascii="Times New Roman" w:hAnsi="Times New Roman"/>
          <w:color w:val="auto"/>
          <w:spacing w:val="-2"/>
          <w:sz w:val="24"/>
          <w:szCs w:val="24"/>
        </w:rPr>
        <w:t>др. Наречия, об</w:t>
      </w:r>
      <w:r w:rsidRPr="00263BE0">
        <w:rPr>
          <w:rFonts w:ascii="Times New Roman" w:hAnsi="Times New Roman"/>
          <w:color w:val="auto"/>
          <w:sz w:val="24"/>
          <w:szCs w:val="24"/>
        </w:rPr>
        <w:t>разующие степени сравнения не по правилам: gut, viel, gern.</w:t>
      </w:r>
    </w:p>
    <w:p w:rsidR="00771954" w:rsidRPr="00263BE0" w:rsidRDefault="00771954" w:rsidP="00263BE0">
      <w:pPr>
        <w:pStyle w:val="a9"/>
        <w:spacing w:line="360" w:lineRule="auto"/>
        <w:ind w:firstLine="454"/>
        <w:rPr>
          <w:rFonts w:ascii="Times New Roman" w:hAnsi="Times New Roman"/>
          <w:color w:val="auto"/>
          <w:sz w:val="24"/>
          <w:szCs w:val="24"/>
        </w:rPr>
      </w:pPr>
      <w:r w:rsidRPr="00263BE0">
        <w:rPr>
          <w:rFonts w:ascii="Times New Roman" w:hAnsi="Times New Roman"/>
          <w:color w:val="auto"/>
          <w:sz w:val="24"/>
          <w:szCs w:val="24"/>
        </w:rPr>
        <w:t>Количественные числительные (до 100), порядковые числительные (до 30).</w:t>
      </w:r>
    </w:p>
    <w:p w:rsidR="00771954" w:rsidRPr="00263BE0" w:rsidRDefault="00771954" w:rsidP="00263BE0">
      <w:pPr>
        <w:pStyle w:val="a9"/>
        <w:spacing w:line="360" w:lineRule="auto"/>
        <w:ind w:firstLine="454"/>
        <w:rPr>
          <w:rFonts w:ascii="Times New Roman" w:hAnsi="Times New Roman"/>
          <w:b/>
          <w:bCs/>
          <w:iCs/>
          <w:color w:val="auto"/>
          <w:sz w:val="24"/>
          <w:szCs w:val="24"/>
          <w:lang w:val="en-US"/>
        </w:rPr>
      </w:pPr>
      <w:r w:rsidRPr="00263BE0">
        <w:rPr>
          <w:rFonts w:ascii="Times New Roman" w:hAnsi="Times New Roman"/>
          <w:color w:val="auto"/>
          <w:spacing w:val="2"/>
          <w:sz w:val="24"/>
          <w:szCs w:val="24"/>
        </w:rPr>
        <w:t>Наиболееупотребительныепредлоги</w:t>
      </w:r>
      <w:r w:rsidRPr="00263BE0">
        <w:rPr>
          <w:rFonts w:ascii="Times New Roman" w:hAnsi="Times New Roman"/>
          <w:color w:val="auto"/>
          <w:spacing w:val="2"/>
          <w:sz w:val="24"/>
          <w:szCs w:val="24"/>
          <w:lang w:val="en-US"/>
        </w:rPr>
        <w:t xml:space="preserve">: in, an, auf, hinter, </w:t>
      </w:r>
      <w:r w:rsidRPr="00263BE0">
        <w:rPr>
          <w:rFonts w:ascii="Times New Roman" w:hAnsi="Times New Roman"/>
          <w:color w:val="auto"/>
          <w:sz w:val="24"/>
          <w:szCs w:val="24"/>
          <w:lang w:val="en-US"/>
        </w:rPr>
        <w:t>haben, mit, über, unter, nach, zwischen, vor.</w:t>
      </w:r>
    </w:p>
    <w:p w:rsidR="00771954" w:rsidRPr="00263BE0" w:rsidRDefault="00771954" w:rsidP="00263BE0">
      <w:pPr>
        <w:pStyle w:val="a9"/>
        <w:spacing w:line="360" w:lineRule="auto"/>
        <w:ind w:firstLine="454"/>
        <w:rPr>
          <w:rFonts w:ascii="Times New Roman" w:hAnsi="Times New Roman"/>
          <w:b/>
          <w:bCs/>
          <w:iCs/>
          <w:color w:val="auto"/>
          <w:sz w:val="24"/>
          <w:szCs w:val="24"/>
        </w:rPr>
      </w:pPr>
      <w:r w:rsidRPr="00263BE0">
        <w:rPr>
          <w:rFonts w:ascii="Times New Roman" w:hAnsi="Times New Roman"/>
          <w:b/>
          <w:bCs/>
          <w:iCs/>
          <w:color w:val="auto"/>
          <w:sz w:val="24"/>
          <w:szCs w:val="24"/>
        </w:rPr>
        <w:t>Социокультурная осведомлённость</w:t>
      </w:r>
    </w:p>
    <w:p w:rsidR="00771954" w:rsidRPr="00263BE0" w:rsidRDefault="00771954" w:rsidP="00263BE0">
      <w:pPr>
        <w:pStyle w:val="a9"/>
        <w:spacing w:line="360" w:lineRule="auto"/>
        <w:ind w:firstLine="454"/>
        <w:rPr>
          <w:rFonts w:ascii="Times New Roman" w:hAnsi="Times New Roman"/>
          <w:color w:val="auto"/>
          <w:sz w:val="24"/>
          <w:szCs w:val="24"/>
        </w:rPr>
      </w:pPr>
      <w:r w:rsidRPr="00263BE0">
        <w:rPr>
          <w:rFonts w:ascii="Times New Roman" w:hAnsi="Times New Roman"/>
          <w:color w:val="auto"/>
          <w:spacing w:val="2"/>
          <w:sz w:val="24"/>
          <w:szCs w:val="24"/>
        </w:rPr>
        <w:t>В процессе обучения иностранному языку в начальной школе обучающиеся знакомятся: с названиями стран из</w:t>
      </w:r>
      <w:r w:rsidRPr="00263BE0">
        <w:rPr>
          <w:rFonts w:ascii="Times New Roman" w:hAnsi="Times New Roman"/>
          <w:color w:val="auto"/>
          <w:sz w:val="24"/>
          <w:szCs w:val="24"/>
        </w:rPr>
        <w:t>учаемого языка; с некоторыми литературными персонажами</w:t>
      </w:r>
      <w:r w:rsidRPr="00263BE0">
        <w:rPr>
          <w:rFonts w:ascii="Times New Roman" w:hAnsi="Times New Roman"/>
          <w:color w:val="auto"/>
          <w:spacing w:val="2"/>
          <w:sz w:val="24"/>
          <w:szCs w:val="24"/>
        </w:rPr>
        <w:t xml:space="preserve">популярных детских произведений; с сюжетами некоторых популярных сказок, а также небольшими произведениями </w:t>
      </w:r>
      <w:r w:rsidRPr="00263BE0">
        <w:rPr>
          <w:rFonts w:ascii="Times New Roman" w:hAnsi="Times New Roman"/>
          <w:color w:val="auto"/>
          <w:sz w:val="24"/>
          <w:szCs w:val="24"/>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771954" w:rsidRPr="00263BE0" w:rsidRDefault="00771954" w:rsidP="00263BE0">
      <w:pPr>
        <w:pStyle w:val="a9"/>
        <w:spacing w:line="360" w:lineRule="auto"/>
        <w:ind w:firstLine="454"/>
        <w:rPr>
          <w:rFonts w:ascii="Times New Roman" w:hAnsi="Times New Roman"/>
          <w:b/>
          <w:bCs/>
          <w:iCs/>
          <w:color w:val="auto"/>
          <w:sz w:val="24"/>
          <w:szCs w:val="24"/>
        </w:rPr>
      </w:pPr>
      <w:r w:rsidRPr="00263BE0">
        <w:rPr>
          <w:rFonts w:ascii="Times New Roman" w:hAnsi="Times New Roman"/>
          <w:b/>
          <w:bCs/>
          <w:iCs/>
          <w:color w:val="auto"/>
          <w:sz w:val="24"/>
          <w:szCs w:val="24"/>
        </w:rPr>
        <w:t>Специальные учебные умения</w:t>
      </w:r>
    </w:p>
    <w:p w:rsidR="00771954" w:rsidRPr="00263BE0" w:rsidRDefault="00771954" w:rsidP="00263BE0">
      <w:pPr>
        <w:pStyle w:val="a9"/>
        <w:spacing w:line="360" w:lineRule="auto"/>
        <w:ind w:firstLine="454"/>
        <w:rPr>
          <w:rFonts w:ascii="Times New Roman" w:hAnsi="Times New Roman"/>
          <w:color w:val="auto"/>
          <w:sz w:val="24"/>
          <w:szCs w:val="24"/>
        </w:rPr>
      </w:pPr>
      <w:r w:rsidRPr="00263BE0">
        <w:rPr>
          <w:rFonts w:ascii="Times New Roman" w:hAnsi="Times New Roman"/>
          <w:color w:val="auto"/>
          <w:spacing w:val="2"/>
          <w:sz w:val="24"/>
          <w:szCs w:val="24"/>
        </w:rPr>
        <w:t>Младшие школьники овладевают следующими специаль</w:t>
      </w:r>
      <w:r w:rsidRPr="00263BE0">
        <w:rPr>
          <w:rFonts w:ascii="Times New Roman" w:hAnsi="Times New Roman"/>
          <w:color w:val="auto"/>
          <w:sz w:val="24"/>
          <w:szCs w:val="24"/>
        </w:rPr>
        <w:t>ными (предметными) учебными умениями и навыками:</w:t>
      </w:r>
    </w:p>
    <w:p w:rsidR="00771954" w:rsidRPr="00263BE0" w:rsidRDefault="00771954" w:rsidP="00263BE0">
      <w:pPr>
        <w:pStyle w:val="21"/>
        <w:rPr>
          <w:sz w:val="24"/>
        </w:rPr>
      </w:pPr>
      <w:r w:rsidRPr="00263BE0">
        <w:rPr>
          <w:sz w:val="24"/>
        </w:rPr>
        <w:t>пользоваться двуязычным словарём учебника (в том чис</w:t>
      </w:r>
      <w:r w:rsidRPr="00263BE0">
        <w:rPr>
          <w:spacing w:val="2"/>
          <w:sz w:val="24"/>
        </w:rPr>
        <w:t xml:space="preserve">ле транскрипцией), компьютерным словарём и экранным </w:t>
      </w:r>
      <w:r w:rsidRPr="00263BE0">
        <w:rPr>
          <w:sz w:val="24"/>
        </w:rPr>
        <w:t>переводом отдельных слов;</w:t>
      </w:r>
    </w:p>
    <w:p w:rsidR="00771954" w:rsidRPr="00263BE0" w:rsidRDefault="00771954" w:rsidP="00263BE0">
      <w:pPr>
        <w:pStyle w:val="21"/>
        <w:rPr>
          <w:sz w:val="24"/>
        </w:rPr>
      </w:pPr>
      <w:r w:rsidRPr="00263BE0">
        <w:rPr>
          <w:spacing w:val="2"/>
          <w:sz w:val="24"/>
        </w:rPr>
        <w:t>пользоваться справочным материалом, представленным</w:t>
      </w:r>
      <w:r w:rsidRPr="00263BE0">
        <w:rPr>
          <w:sz w:val="24"/>
        </w:rPr>
        <w:t>в виде таблиц, схем, правил;</w:t>
      </w:r>
    </w:p>
    <w:p w:rsidR="00771954" w:rsidRPr="00263BE0" w:rsidRDefault="00771954" w:rsidP="00263BE0">
      <w:pPr>
        <w:pStyle w:val="21"/>
        <w:rPr>
          <w:sz w:val="24"/>
        </w:rPr>
      </w:pPr>
      <w:r w:rsidRPr="00263BE0">
        <w:rPr>
          <w:sz w:val="24"/>
        </w:rPr>
        <w:t>вести словарь (словарную тетрадь);</w:t>
      </w:r>
    </w:p>
    <w:p w:rsidR="00771954" w:rsidRPr="00263BE0" w:rsidRDefault="00771954" w:rsidP="00263BE0">
      <w:pPr>
        <w:pStyle w:val="21"/>
        <w:rPr>
          <w:sz w:val="24"/>
        </w:rPr>
      </w:pPr>
      <w:r w:rsidRPr="00263BE0">
        <w:rPr>
          <w:spacing w:val="2"/>
          <w:sz w:val="24"/>
        </w:rPr>
        <w:t xml:space="preserve">систематизировать слова, например по тематическому </w:t>
      </w:r>
      <w:r w:rsidRPr="00263BE0">
        <w:rPr>
          <w:sz w:val="24"/>
        </w:rPr>
        <w:t>принципу;</w:t>
      </w:r>
    </w:p>
    <w:p w:rsidR="00771954" w:rsidRPr="00263BE0" w:rsidRDefault="00771954" w:rsidP="00263BE0">
      <w:pPr>
        <w:pStyle w:val="21"/>
        <w:rPr>
          <w:sz w:val="24"/>
        </w:rPr>
      </w:pPr>
      <w:r w:rsidRPr="00263BE0">
        <w:rPr>
          <w:sz w:val="24"/>
        </w:rPr>
        <w:t>пользоваться языковой догадкой, например при опознавании интернационализмов;</w:t>
      </w:r>
    </w:p>
    <w:p w:rsidR="00771954" w:rsidRPr="00263BE0" w:rsidRDefault="00771954" w:rsidP="00263BE0">
      <w:pPr>
        <w:pStyle w:val="21"/>
        <w:rPr>
          <w:sz w:val="24"/>
        </w:rPr>
      </w:pPr>
      <w:r w:rsidRPr="00263BE0">
        <w:rPr>
          <w:spacing w:val="2"/>
          <w:sz w:val="24"/>
        </w:rPr>
        <w:t>делать обобщения на основе структурно­функциональ</w:t>
      </w:r>
      <w:r w:rsidRPr="00263BE0">
        <w:rPr>
          <w:sz w:val="24"/>
        </w:rPr>
        <w:t>ных схем простого предложения;</w:t>
      </w:r>
    </w:p>
    <w:p w:rsidR="00771954" w:rsidRPr="00263BE0" w:rsidRDefault="00771954" w:rsidP="00263BE0">
      <w:pPr>
        <w:pStyle w:val="21"/>
        <w:rPr>
          <w:sz w:val="24"/>
        </w:rPr>
      </w:pPr>
      <w:r w:rsidRPr="00263BE0">
        <w:rPr>
          <w:spacing w:val="-4"/>
          <w:sz w:val="24"/>
        </w:rPr>
        <w:t>опознавать грамматические явления, отсутствующие в род</w:t>
      </w:r>
      <w:r w:rsidRPr="00263BE0">
        <w:rPr>
          <w:sz w:val="24"/>
        </w:rPr>
        <w:t>ном языке, например артикли.</w:t>
      </w:r>
    </w:p>
    <w:p w:rsidR="00771954" w:rsidRPr="00263BE0" w:rsidRDefault="00771954" w:rsidP="00263BE0">
      <w:pPr>
        <w:pStyle w:val="a9"/>
        <w:spacing w:line="360" w:lineRule="auto"/>
        <w:ind w:firstLine="454"/>
        <w:rPr>
          <w:rFonts w:ascii="Times New Roman" w:hAnsi="Times New Roman"/>
          <w:b/>
          <w:bCs/>
          <w:iCs/>
          <w:color w:val="auto"/>
          <w:sz w:val="24"/>
          <w:szCs w:val="24"/>
        </w:rPr>
      </w:pPr>
      <w:r w:rsidRPr="00263BE0">
        <w:rPr>
          <w:rFonts w:ascii="Times New Roman" w:hAnsi="Times New Roman"/>
          <w:b/>
          <w:bCs/>
          <w:iCs/>
          <w:color w:val="auto"/>
          <w:sz w:val="24"/>
          <w:szCs w:val="24"/>
        </w:rPr>
        <w:t>Обще учебные умения и универсальные учебные действия</w:t>
      </w:r>
    </w:p>
    <w:p w:rsidR="00771954" w:rsidRPr="00263BE0" w:rsidRDefault="00771954" w:rsidP="00263BE0">
      <w:pPr>
        <w:pStyle w:val="a9"/>
        <w:spacing w:line="360" w:lineRule="auto"/>
        <w:ind w:firstLine="454"/>
        <w:rPr>
          <w:rFonts w:ascii="Times New Roman" w:hAnsi="Times New Roman"/>
          <w:color w:val="auto"/>
          <w:sz w:val="24"/>
          <w:szCs w:val="24"/>
        </w:rPr>
      </w:pPr>
      <w:r w:rsidRPr="00263BE0">
        <w:rPr>
          <w:rFonts w:ascii="Times New Roman" w:hAnsi="Times New Roman"/>
          <w:color w:val="auto"/>
          <w:sz w:val="24"/>
          <w:szCs w:val="24"/>
        </w:rPr>
        <w:t>В процессе изучения курса «Иностранный язык» младшие школьники:</w:t>
      </w:r>
    </w:p>
    <w:p w:rsidR="00771954" w:rsidRPr="00263BE0" w:rsidRDefault="00771954" w:rsidP="00263BE0">
      <w:pPr>
        <w:pStyle w:val="21"/>
        <w:rPr>
          <w:sz w:val="24"/>
        </w:rPr>
      </w:pPr>
      <w:r w:rsidRPr="00263BE0">
        <w:rPr>
          <w:sz w:val="24"/>
        </w:rPr>
        <w:t xml:space="preserve">совершенствуют приёмы работы с текстом, опираясь на </w:t>
      </w:r>
      <w:r w:rsidRPr="00263BE0">
        <w:rPr>
          <w:spacing w:val="2"/>
          <w:sz w:val="24"/>
        </w:rPr>
        <w:t>умения, приобретённые на уроках родного языка (прогно</w:t>
      </w:r>
      <w:r w:rsidRPr="00263BE0">
        <w:rPr>
          <w:sz w:val="24"/>
        </w:rPr>
        <w:t xml:space="preserve">зировать содержание текста по заголовку, данным к тексту </w:t>
      </w:r>
      <w:r w:rsidRPr="00263BE0">
        <w:rPr>
          <w:spacing w:val="2"/>
          <w:sz w:val="24"/>
        </w:rPr>
        <w:t xml:space="preserve">рисункам, списывать текст, выписывать отдельные слова и </w:t>
      </w:r>
      <w:r w:rsidRPr="00263BE0">
        <w:rPr>
          <w:sz w:val="24"/>
        </w:rPr>
        <w:t>предложения из текста и</w:t>
      </w:r>
      <w:r w:rsidRPr="00263BE0">
        <w:rPr>
          <w:sz w:val="24"/>
        </w:rPr>
        <w:t> </w:t>
      </w:r>
      <w:r w:rsidRPr="00263BE0">
        <w:rPr>
          <w:sz w:val="24"/>
        </w:rPr>
        <w:t>т.</w:t>
      </w:r>
      <w:r w:rsidRPr="00263BE0">
        <w:rPr>
          <w:sz w:val="24"/>
        </w:rPr>
        <w:t> </w:t>
      </w:r>
      <w:r w:rsidRPr="00263BE0">
        <w:rPr>
          <w:sz w:val="24"/>
        </w:rPr>
        <w:t>п.);</w:t>
      </w:r>
    </w:p>
    <w:p w:rsidR="00771954" w:rsidRPr="00263BE0" w:rsidRDefault="00771954" w:rsidP="00263BE0">
      <w:pPr>
        <w:pStyle w:val="21"/>
        <w:rPr>
          <w:sz w:val="24"/>
        </w:rPr>
      </w:pPr>
      <w:r w:rsidRPr="00263BE0">
        <w:rPr>
          <w:sz w:val="24"/>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771954" w:rsidRPr="00263BE0" w:rsidRDefault="00771954" w:rsidP="00263BE0">
      <w:pPr>
        <w:pStyle w:val="21"/>
        <w:rPr>
          <w:spacing w:val="2"/>
          <w:sz w:val="24"/>
        </w:rPr>
      </w:pPr>
      <w:r w:rsidRPr="00263BE0">
        <w:rPr>
          <w:sz w:val="24"/>
        </w:rPr>
        <w:t xml:space="preserve">совершенствуют общеречевые коммуникативные умения, например начинать и завершать разговор, используя </w:t>
      </w:r>
      <w:r w:rsidRPr="00263BE0">
        <w:rPr>
          <w:spacing w:val="2"/>
          <w:sz w:val="24"/>
        </w:rPr>
        <w:t>речевые клише; поддерживать беседу, задавая вопросы и переспрашивая;</w:t>
      </w:r>
    </w:p>
    <w:p w:rsidR="00771954" w:rsidRPr="00263BE0" w:rsidRDefault="00771954" w:rsidP="00263BE0">
      <w:pPr>
        <w:pStyle w:val="21"/>
        <w:rPr>
          <w:sz w:val="24"/>
        </w:rPr>
      </w:pPr>
      <w:r w:rsidRPr="00263BE0">
        <w:rPr>
          <w:sz w:val="24"/>
        </w:rPr>
        <w:t>учатся осуществлять самоконтроль, самооценку;</w:t>
      </w:r>
    </w:p>
    <w:p w:rsidR="00771954" w:rsidRPr="00263BE0" w:rsidRDefault="00771954" w:rsidP="00263BE0">
      <w:pPr>
        <w:pStyle w:val="21"/>
        <w:rPr>
          <w:spacing w:val="-2"/>
          <w:sz w:val="24"/>
        </w:rPr>
      </w:pPr>
      <w:r w:rsidRPr="00263BE0">
        <w:rPr>
          <w:spacing w:val="-4"/>
          <w:sz w:val="24"/>
        </w:rPr>
        <w:t>учатся самостоятельно выполнять задания с использовани</w:t>
      </w:r>
      <w:r w:rsidRPr="00263BE0">
        <w:rPr>
          <w:spacing w:val="-2"/>
          <w:sz w:val="24"/>
        </w:rPr>
        <w:t>ем компьютера (при наличии мультимедийного приложения).</w:t>
      </w:r>
    </w:p>
    <w:p w:rsidR="00771954" w:rsidRPr="00263BE0" w:rsidRDefault="00771954" w:rsidP="00263BE0">
      <w:pPr>
        <w:pStyle w:val="a9"/>
        <w:spacing w:line="360" w:lineRule="auto"/>
        <w:ind w:firstLine="454"/>
        <w:rPr>
          <w:rFonts w:ascii="Times New Roman" w:hAnsi="Times New Roman"/>
          <w:color w:val="auto"/>
          <w:sz w:val="24"/>
          <w:szCs w:val="24"/>
        </w:rPr>
      </w:pPr>
      <w:r w:rsidRPr="00263BE0">
        <w:rPr>
          <w:rFonts w:ascii="Times New Roman" w:hAnsi="Times New Roman"/>
          <w:color w:val="auto"/>
          <w:sz w:val="24"/>
          <w:szCs w:val="24"/>
        </w:rP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263BE0">
        <w:rPr>
          <w:rFonts w:ascii="Times New Roman" w:hAnsi="Times New Roman"/>
          <w:b/>
          <w:bCs/>
          <w:color w:val="auto"/>
          <w:sz w:val="24"/>
          <w:szCs w:val="24"/>
        </w:rPr>
        <w:t xml:space="preserve">не выделяются </w:t>
      </w:r>
      <w:r w:rsidRPr="00263BE0">
        <w:rPr>
          <w:rFonts w:ascii="Times New Roman" w:hAnsi="Times New Roman"/>
          <w:color w:val="auto"/>
          <w:sz w:val="24"/>
          <w:szCs w:val="24"/>
        </w:rPr>
        <w:t>отдельно в тематическом планировании.</w:t>
      </w:r>
    </w:p>
    <w:p w:rsidR="00771954" w:rsidRPr="00263BE0" w:rsidRDefault="00771954" w:rsidP="00263BE0">
      <w:pPr>
        <w:spacing w:after="0" w:line="360" w:lineRule="auto"/>
        <w:jc w:val="both"/>
        <w:rPr>
          <w:rStyle w:val="Zag11"/>
          <w:rFonts w:ascii="Times New Roman" w:eastAsia="@Arial Unicode MS" w:hAnsi="Times New Roman"/>
          <w:iCs/>
          <w:sz w:val="24"/>
          <w:szCs w:val="24"/>
        </w:rPr>
      </w:pPr>
      <w:r w:rsidRPr="00263BE0">
        <w:rPr>
          <w:rStyle w:val="Zag11"/>
          <w:rFonts w:ascii="Times New Roman" w:eastAsia="@Arial Unicode MS" w:hAnsi="Times New Roman"/>
          <w:iCs/>
          <w:sz w:val="24"/>
          <w:szCs w:val="24"/>
          <w:u w:val="single"/>
        </w:rPr>
        <w:t>Тематическое планирование учебного предмета «Иностранный язык»</w:t>
      </w:r>
      <w:r w:rsidRPr="00263BE0">
        <w:rPr>
          <w:rStyle w:val="Zag11"/>
          <w:rFonts w:ascii="Times New Roman" w:eastAsia="@Arial Unicode MS" w:hAnsi="Times New Roman"/>
          <w:iCs/>
          <w:sz w:val="24"/>
          <w:szCs w:val="24"/>
        </w:rPr>
        <w:t xml:space="preserve"> (см. Рабочие программы педагогов)</w:t>
      </w:r>
    </w:p>
    <w:p w:rsidR="00771954" w:rsidRDefault="00771954" w:rsidP="00A02982">
      <w:pPr>
        <w:spacing w:after="0" w:line="360" w:lineRule="auto"/>
        <w:jc w:val="both"/>
        <w:rPr>
          <w:rStyle w:val="Zag11"/>
          <w:rFonts w:ascii="Times New Roman" w:eastAsia="@Arial Unicode MS" w:hAnsi="Times New Roman"/>
          <w:iCs/>
          <w:sz w:val="24"/>
          <w:szCs w:val="24"/>
        </w:rPr>
      </w:pPr>
      <w:r>
        <w:rPr>
          <w:rStyle w:val="Zag11"/>
          <w:rFonts w:ascii="Times New Roman" w:eastAsia="@Arial Unicode MS" w:hAnsi="Times New Roman"/>
          <w:iCs/>
          <w:sz w:val="24"/>
          <w:szCs w:val="24"/>
          <w:u w:val="single"/>
        </w:rPr>
        <w:t xml:space="preserve">Описание материально-технического обеспечения образовательного процесса </w:t>
      </w:r>
      <w:r>
        <w:rPr>
          <w:rStyle w:val="Zag11"/>
          <w:rFonts w:ascii="Times New Roman" w:eastAsia="@Arial Unicode MS" w:hAnsi="Times New Roman"/>
          <w:iCs/>
          <w:sz w:val="24"/>
          <w:szCs w:val="24"/>
        </w:rPr>
        <w:t xml:space="preserve"> (см. Рабочие программы педагогов)</w:t>
      </w:r>
    </w:p>
    <w:p w:rsidR="00771954" w:rsidRDefault="00771954" w:rsidP="002860FB">
      <w:pPr>
        <w:jc w:val="center"/>
        <w:rPr>
          <w:rFonts w:ascii="Times New Roman" w:hAnsi="Times New Roman" w:cs="Times New Roman"/>
          <w:b/>
          <w:bCs/>
          <w:sz w:val="24"/>
          <w:szCs w:val="24"/>
        </w:rPr>
      </w:pPr>
      <w:r w:rsidRPr="001216F7">
        <w:rPr>
          <w:rFonts w:ascii="Times New Roman" w:hAnsi="Times New Roman" w:cs="Times New Roman"/>
          <w:b/>
          <w:bCs/>
          <w:sz w:val="24"/>
          <w:szCs w:val="24"/>
        </w:rPr>
        <w:t>2.2.2.4. Математика</w:t>
      </w:r>
    </w:p>
    <w:p w:rsidR="00771954" w:rsidRPr="004908D4" w:rsidRDefault="00771954" w:rsidP="004908D4">
      <w:pPr>
        <w:autoSpaceDE w:val="0"/>
        <w:autoSpaceDN w:val="0"/>
        <w:adjustRightInd w:val="0"/>
        <w:spacing w:line="240" w:lineRule="auto"/>
        <w:jc w:val="center"/>
        <w:rPr>
          <w:rFonts w:ascii="Times New Roman" w:eastAsia="TimesNewRomanPS-BoldMT" w:hAnsi="Times New Roman"/>
          <w:b/>
          <w:bCs/>
          <w:sz w:val="24"/>
          <w:szCs w:val="24"/>
        </w:rPr>
      </w:pPr>
      <w:r>
        <w:rPr>
          <w:rFonts w:ascii="Times New Roman" w:eastAsia="TimesNewRomanPS-BoldMT" w:hAnsi="Times New Roman"/>
          <w:b/>
          <w:bCs/>
          <w:sz w:val="24"/>
          <w:szCs w:val="24"/>
        </w:rPr>
        <w:t>Пояснительная записка</w:t>
      </w:r>
    </w:p>
    <w:p w:rsidR="00771954" w:rsidRPr="004908D4" w:rsidRDefault="00771954" w:rsidP="004908D4">
      <w:pPr>
        <w:autoSpaceDE w:val="0"/>
        <w:autoSpaceDN w:val="0"/>
        <w:adjustRightInd w:val="0"/>
        <w:spacing w:line="240" w:lineRule="auto"/>
        <w:jc w:val="center"/>
        <w:rPr>
          <w:rFonts w:ascii="Times New Roman" w:eastAsia="TimesNewRomanPS-BoldMT" w:hAnsi="Times New Roman"/>
          <w:b/>
          <w:bCs/>
          <w:sz w:val="24"/>
          <w:szCs w:val="24"/>
        </w:rPr>
      </w:pPr>
      <w:r w:rsidRPr="004908D4">
        <w:rPr>
          <w:rFonts w:ascii="Times New Roman" w:eastAsia="TimesNewRomanPS-BoldMT" w:hAnsi="Times New Roman"/>
          <w:b/>
          <w:bCs/>
          <w:sz w:val="24"/>
          <w:szCs w:val="24"/>
        </w:rPr>
        <w:t>Общая характеристика курса</w:t>
      </w:r>
    </w:p>
    <w:p w:rsidR="00771954" w:rsidRPr="004908D4" w:rsidRDefault="00771954" w:rsidP="00A02982">
      <w:pPr>
        <w:autoSpaceDE w:val="0"/>
        <w:autoSpaceDN w:val="0"/>
        <w:adjustRightInd w:val="0"/>
        <w:spacing w:after="0" w:line="360" w:lineRule="auto"/>
        <w:jc w:val="both"/>
        <w:rPr>
          <w:rFonts w:ascii="Times New Roman" w:eastAsia="TimesNewRomanPSMT" w:hAnsi="Times New Roman"/>
          <w:sz w:val="24"/>
          <w:szCs w:val="24"/>
        </w:rPr>
      </w:pPr>
      <w:r w:rsidRPr="004908D4">
        <w:rPr>
          <w:rFonts w:ascii="Times New Roman" w:eastAsia="TimesNewRomanPSMT" w:hAnsi="Times New Roman"/>
          <w:sz w:val="24"/>
          <w:szCs w:val="24"/>
        </w:rPr>
        <w:t xml:space="preserve">     В начальной школе изучение математики имеет особое значение в развитии младшего школьника. Приобретённые им знания, первоначальное овладение математическим языком станут фундаментом обучения в основном звене школы, а также необходимыми для применения в жизни.</w:t>
      </w:r>
    </w:p>
    <w:p w:rsidR="00771954" w:rsidRPr="004908D4" w:rsidRDefault="00771954" w:rsidP="00A02982">
      <w:pPr>
        <w:autoSpaceDE w:val="0"/>
        <w:autoSpaceDN w:val="0"/>
        <w:adjustRightInd w:val="0"/>
        <w:spacing w:after="0" w:line="360" w:lineRule="auto"/>
        <w:jc w:val="both"/>
        <w:rPr>
          <w:rFonts w:ascii="Times New Roman" w:hAnsi="Times New Roman" w:cs="SchoolBookC-BoldItalic"/>
          <w:b/>
          <w:bCs/>
          <w:i/>
          <w:iCs/>
          <w:sz w:val="24"/>
          <w:szCs w:val="24"/>
        </w:rPr>
      </w:pPr>
      <w:r w:rsidRPr="004908D4">
        <w:rPr>
          <w:rFonts w:ascii="Times New Roman" w:eastAsia="TimesNewRomanPSMT" w:hAnsi="Times New Roman"/>
          <w:sz w:val="24"/>
          <w:szCs w:val="24"/>
        </w:rPr>
        <w:t xml:space="preserve">      Основными </w:t>
      </w:r>
      <w:r w:rsidRPr="004908D4">
        <w:rPr>
          <w:rFonts w:ascii="Times New Roman" w:eastAsia="TimesNewRomanPS-BoldMT" w:hAnsi="Times New Roman"/>
          <w:b/>
          <w:bCs/>
          <w:sz w:val="24"/>
          <w:szCs w:val="24"/>
        </w:rPr>
        <w:t xml:space="preserve">целями </w:t>
      </w:r>
      <w:r w:rsidRPr="004908D4">
        <w:rPr>
          <w:rFonts w:ascii="Times New Roman" w:eastAsia="TimesNewRomanPSMT" w:hAnsi="Times New Roman"/>
          <w:sz w:val="24"/>
          <w:szCs w:val="24"/>
        </w:rPr>
        <w:t>курса математики, в соответствии с требованиями ФГОС НОО, являются:</w:t>
      </w:r>
    </w:p>
    <w:p w:rsidR="00771954" w:rsidRPr="004908D4" w:rsidRDefault="00771954" w:rsidP="00A02982">
      <w:pPr>
        <w:autoSpaceDE w:val="0"/>
        <w:autoSpaceDN w:val="0"/>
        <w:adjustRightInd w:val="0"/>
        <w:spacing w:after="0" w:line="360" w:lineRule="auto"/>
        <w:jc w:val="both"/>
        <w:rPr>
          <w:rFonts w:ascii="Times New Roman" w:eastAsia="TimesNewRomanPSMT" w:hAnsi="Times New Roman" w:cs="Times New Roman"/>
          <w:sz w:val="24"/>
          <w:szCs w:val="24"/>
        </w:rPr>
      </w:pPr>
      <w:r w:rsidRPr="004908D4">
        <w:rPr>
          <w:rFonts w:ascii="Times New Roman" w:eastAsia="TimesNewRomanPSMT" w:hAnsi="Times New Roman"/>
          <w:sz w:val="24"/>
          <w:szCs w:val="24"/>
        </w:rPr>
        <w:t>− формирование у учащихся основ умения учиться;</w:t>
      </w:r>
    </w:p>
    <w:p w:rsidR="00771954" w:rsidRPr="004908D4" w:rsidRDefault="00771954" w:rsidP="00A02982">
      <w:pPr>
        <w:autoSpaceDE w:val="0"/>
        <w:autoSpaceDN w:val="0"/>
        <w:adjustRightInd w:val="0"/>
        <w:spacing w:after="0" w:line="360" w:lineRule="auto"/>
        <w:jc w:val="both"/>
        <w:rPr>
          <w:rFonts w:ascii="Times New Roman" w:eastAsia="TimesNewRomanPSMT" w:hAnsi="Times New Roman"/>
          <w:sz w:val="24"/>
          <w:szCs w:val="24"/>
        </w:rPr>
      </w:pPr>
      <w:r w:rsidRPr="004908D4">
        <w:rPr>
          <w:rFonts w:ascii="Times New Roman" w:eastAsia="TimesNewRomanPSMT" w:hAnsi="Times New Roman"/>
          <w:sz w:val="24"/>
          <w:szCs w:val="24"/>
        </w:rPr>
        <w:t>− развитие их мышления, качеств личности, интереса к математике;</w:t>
      </w:r>
    </w:p>
    <w:p w:rsidR="00771954" w:rsidRPr="004908D4" w:rsidRDefault="00771954" w:rsidP="00A02982">
      <w:pPr>
        <w:autoSpaceDE w:val="0"/>
        <w:autoSpaceDN w:val="0"/>
        <w:adjustRightInd w:val="0"/>
        <w:spacing w:after="0" w:line="360" w:lineRule="auto"/>
        <w:jc w:val="both"/>
        <w:rPr>
          <w:rFonts w:ascii="Times New Roman" w:eastAsia="TimesNewRomanPSMT" w:hAnsi="Times New Roman"/>
          <w:sz w:val="24"/>
          <w:szCs w:val="24"/>
        </w:rPr>
      </w:pPr>
      <w:r w:rsidRPr="004908D4">
        <w:rPr>
          <w:rFonts w:ascii="Times New Roman" w:eastAsia="TimesNewRomanPSMT" w:hAnsi="Times New Roman"/>
          <w:sz w:val="24"/>
          <w:szCs w:val="24"/>
        </w:rPr>
        <w:t>− создание для каждого ребенка возможности высокого уровня математической подготовки.</w:t>
      </w:r>
    </w:p>
    <w:p w:rsidR="00771954" w:rsidRPr="004908D4" w:rsidRDefault="00771954" w:rsidP="00A02982">
      <w:pPr>
        <w:autoSpaceDE w:val="0"/>
        <w:autoSpaceDN w:val="0"/>
        <w:adjustRightInd w:val="0"/>
        <w:spacing w:after="0" w:line="360" w:lineRule="auto"/>
        <w:jc w:val="both"/>
        <w:rPr>
          <w:rFonts w:ascii="Times New Roman" w:eastAsia="TimesNewRomanPSMT" w:hAnsi="Times New Roman"/>
          <w:sz w:val="24"/>
          <w:szCs w:val="24"/>
        </w:rPr>
      </w:pPr>
      <w:r w:rsidRPr="004908D4">
        <w:rPr>
          <w:rFonts w:ascii="Times New Roman" w:eastAsia="TimesNewRomanPSMT" w:hAnsi="Times New Roman"/>
          <w:sz w:val="24"/>
          <w:szCs w:val="24"/>
        </w:rPr>
        <w:t xml:space="preserve">      Соответственно, </w:t>
      </w:r>
      <w:r w:rsidRPr="004908D4">
        <w:rPr>
          <w:rFonts w:ascii="Times New Roman" w:eastAsia="TimesNewRomanPS-BoldMT" w:hAnsi="Times New Roman"/>
          <w:b/>
          <w:bCs/>
          <w:sz w:val="24"/>
          <w:szCs w:val="24"/>
        </w:rPr>
        <w:t xml:space="preserve">задачами </w:t>
      </w:r>
      <w:r w:rsidRPr="004908D4">
        <w:rPr>
          <w:rFonts w:ascii="Times New Roman" w:eastAsia="TimesNewRomanPSMT" w:hAnsi="Times New Roman"/>
          <w:sz w:val="24"/>
          <w:szCs w:val="24"/>
        </w:rPr>
        <w:t>данного курса являются:</w:t>
      </w:r>
    </w:p>
    <w:p w:rsidR="00771954" w:rsidRPr="004908D4" w:rsidRDefault="00771954" w:rsidP="00A02982">
      <w:pPr>
        <w:autoSpaceDE w:val="0"/>
        <w:autoSpaceDN w:val="0"/>
        <w:adjustRightInd w:val="0"/>
        <w:spacing w:after="0" w:line="360" w:lineRule="auto"/>
        <w:jc w:val="both"/>
        <w:rPr>
          <w:rFonts w:ascii="Times New Roman" w:eastAsia="TimesNewRomanPSMT" w:hAnsi="Times New Roman"/>
          <w:sz w:val="24"/>
          <w:szCs w:val="24"/>
        </w:rPr>
      </w:pPr>
      <w:r w:rsidRPr="004908D4">
        <w:rPr>
          <w:rFonts w:ascii="Times New Roman" w:eastAsia="TimesNewRomanPSMT" w:hAnsi="Times New Roman"/>
          <w:sz w:val="24"/>
          <w:szCs w:val="24"/>
        </w:rPr>
        <w:t>1) формирование у учащихся способностей к организации своей учебной деятельности посредством освоения личностных, познавательных, регулятивных и коммуникативных универсальных учебных действий;</w:t>
      </w:r>
    </w:p>
    <w:p w:rsidR="00771954" w:rsidRPr="004908D4" w:rsidRDefault="00771954" w:rsidP="00A02982">
      <w:pPr>
        <w:autoSpaceDE w:val="0"/>
        <w:autoSpaceDN w:val="0"/>
        <w:adjustRightInd w:val="0"/>
        <w:spacing w:after="0" w:line="360" w:lineRule="auto"/>
        <w:jc w:val="both"/>
        <w:rPr>
          <w:rFonts w:ascii="Times New Roman" w:eastAsia="TimesNewRomanPSMT" w:hAnsi="Times New Roman"/>
          <w:sz w:val="24"/>
          <w:szCs w:val="24"/>
        </w:rPr>
      </w:pPr>
      <w:r w:rsidRPr="004908D4">
        <w:rPr>
          <w:rFonts w:ascii="Times New Roman" w:eastAsia="TimesNewRomanPSMT" w:hAnsi="Times New Roman"/>
          <w:sz w:val="24"/>
          <w:szCs w:val="24"/>
        </w:rPr>
        <w:t>2) приобретение опыта самостоятельной математической деятельности по получению нового знания, его преобразованию и применению;</w:t>
      </w:r>
    </w:p>
    <w:p w:rsidR="00771954" w:rsidRPr="004908D4" w:rsidRDefault="00771954" w:rsidP="00A02982">
      <w:pPr>
        <w:autoSpaceDE w:val="0"/>
        <w:autoSpaceDN w:val="0"/>
        <w:adjustRightInd w:val="0"/>
        <w:spacing w:after="0" w:line="360" w:lineRule="auto"/>
        <w:jc w:val="both"/>
        <w:rPr>
          <w:rFonts w:ascii="Times New Roman" w:eastAsia="TimesNewRomanPSMT" w:hAnsi="Times New Roman"/>
          <w:sz w:val="24"/>
          <w:szCs w:val="24"/>
        </w:rPr>
      </w:pPr>
      <w:r w:rsidRPr="004908D4">
        <w:rPr>
          <w:rFonts w:ascii="Times New Roman" w:eastAsia="TimesNewRomanPSMT" w:hAnsi="Times New Roman"/>
          <w:sz w:val="24"/>
          <w:szCs w:val="24"/>
        </w:rPr>
        <w:t>3) формирование специфических для математики качеств мышления, необходимых человеку для полноценного функционирования в современном обществе, и в частности, логического, алгоритмического и эвристического мышления;</w:t>
      </w:r>
    </w:p>
    <w:p w:rsidR="00771954" w:rsidRPr="004908D4" w:rsidRDefault="00771954" w:rsidP="00A02982">
      <w:pPr>
        <w:autoSpaceDE w:val="0"/>
        <w:autoSpaceDN w:val="0"/>
        <w:adjustRightInd w:val="0"/>
        <w:spacing w:after="0" w:line="360" w:lineRule="auto"/>
        <w:jc w:val="both"/>
        <w:rPr>
          <w:rFonts w:ascii="Times New Roman" w:eastAsia="TimesNewRomanPSMT" w:hAnsi="Times New Roman"/>
          <w:sz w:val="24"/>
          <w:szCs w:val="24"/>
        </w:rPr>
      </w:pPr>
      <w:r w:rsidRPr="004908D4">
        <w:rPr>
          <w:rFonts w:ascii="Times New Roman" w:eastAsia="TimesNewRomanPSMT" w:hAnsi="Times New Roman"/>
          <w:sz w:val="24"/>
          <w:szCs w:val="24"/>
        </w:rPr>
        <w:t>4) духовно-нравственное развитие личности, предусматривающее, с учетом специфики начального этапа обучения математике, принятие нравственных установок созидания, справедливости, добра, становление основ гражданской российской идентичности, любви и уважения к своему Отечеству;</w:t>
      </w:r>
    </w:p>
    <w:p w:rsidR="00771954" w:rsidRPr="004908D4" w:rsidRDefault="00771954" w:rsidP="00A02982">
      <w:pPr>
        <w:autoSpaceDE w:val="0"/>
        <w:autoSpaceDN w:val="0"/>
        <w:adjustRightInd w:val="0"/>
        <w:spacing w:after="0" w:line="360" w:lineRule="auto"/>
        <w:jc w:val="both"/>
        <w:rPr>
          <w:rFonts w:ascii="Times New Roman" w:eastAsia="TimesNewRomanPSMT" w:hAnsi="Times New Roman"/>
          <w:sz w:val="24"/>
          <w:szCs w:val="24"/>
        </w:rPr>
      </w:pPr>
      <w:r w:rsidRPr="004908D4">
        <w:rPr>
          <w:rFonts w:ascii="Times New Roman" w:eastAsia="TimesNewRomanPSMT" w:hAnsi="Times New Roman"/>
          <w:sz w:val="24"/>
          <w:szCs w:val="24"/>
        </w:rPr>
        <w:t>5) формирование математического языка и математического аппарата как средства описания и исследования окружающего мира и как основы компьютерной грамотности;</w:t>
      </w:r>
    </w:p>
    <w:p w:rsidR="00771954" w:rsidRPr="004908D4" w:rsidRDefault="00771954" w:rsidP="00A02982">
      <w:pPr>
        <w:autoSpaceDE w:val="0"/>
        <w:autoSpaceDN w:val="0"/>
        <w:adjustRightInd w:val="0"/>
        <w:spacing w:after="0" w:line="360" w:lineRule="auto"/>
        <w:jc w:val="both"/>
        <w:rPr>
          <w:rFonts w:ascii="Times New Roman" w:eastAsia="TimesNewRomanPSMT" w:hAnsi="Times New Roman"/>
          <w:sz w:val="24"/>
          <w:szCs w:val="24"/>
        </w:rPr>
      </w:pPr>
      <w:r w:rsidRPr="004908D4">
        <w:rPr>
          <w:rFonts w:ascii="Times New Roman" w:eastAsia="TimesNewRomanPSMT" w:hAnsi="Times New Roman"/>
          <w:sz w:val="24"/>
          <w:szCs w:val="24"/>
        </w:rPr>
        <w:t>6) реализация возможностей математики в формировании научного мировоззрения учащихся, в освоении ими научной картины мира с учетом возрастных особенностей учащихся;</w:t>
      </w:r>
    </w:p>
    <w:p w:rsidR="00771954" w:rsidRPr="004908D4" w:rsidRDefault="00771954" w:rsidP="00A02982">
      <w:pPr>
        <w:autoSpaceDE w:val="0"/>
        <w:autoSpaceDN w:val="0"/>
        <w:adjustRightInd w:val="0"/>
        <w:spacing w:after="0" w:line="360" w:lineRule="auto"/>
        <w:jc w:val="both"/>
        <w:rPr>
          <w:rFonts w:ascii="Times New Roman" w:eastAsia="TimesNewRomanPSMT" w:hAnsi="Times New Roman"/>
          <w:sz w:val="24"/>
          <w:szCs w:val="24"/>
        </w:rPr>
      </w:pPr>
      <w:r w:rsidRPr="004908D4">
        <w:rPr>
          <w:rFonts w:ascii="Times New Roman" w:eastAsia="TimesNewRomanPSMT" w:hAnsi="Times New Roman"/>
          <w:sz w:val="24"/>
          <w:szCs w:val="24"/>
        </w:rPr>
        <w:t>7) овладение системой математических знаний, умений и навыков, необходимых для повседневной жизни и для продолжения образования в средней школе;</w:t>
      </w:r>
    </w:p>
    <w:p w:rsidR="00771954" w:rsidRPr="004908D4" w:rsidRDefault="00771954" w:rsidP="00A02982">
      <w:pPr>
        <w:autoSpaceDE w:val="0"/>
        <w:autoSpaceDN w:val="0"/>
        <w:adjustRightInd w:val="0"/>
        <w:spacing w:after="0" w:line="360" w:lineRule="auto"/>
        <w:jc w:val="both"/>
        <w:rPr>
          <w:rFonts w:ascii="Times New Roman" w:eastAsia="TimesNewRomanPSMT" w:hAnsi="Times New Roman"/>
          <w:sz w:val="24"/>
          <w:szCs w:val="24"/>
        </w:rPr>
      </w:pPr>
      <w:r w:rsidRPr="004908D4">
        <w:rPr>
          <w:rFonts w:ascii="Times New Roman" w:eastAsia="TimesNewRomanPSMT" w:hAnsi="Times New Roman"/>
          <w:sz w:val="24"/>
          <w:szCs w:val="24"/>
        </w:rPr>
        <w:t>8) создание здоровьесберегающей информационно-образовательной среды.</w:t>
      </w:r>
    </w:p>
    <w:p w:rsidR="00771954" w:rsidRPr="004908D4" w:rsidRDefault="00771954" w:rsidP="00FF45D2">
      <w:pPr>
        <w:spacing w:after="0" w:line="360" w:lineRule="auto"/>
        <w:jc w:val="center"/>
        <w:rPr>
          <w:rFonts w:ascii="Times New Roman" w:hAnsi="Times New Roman"/>
          <w:sz w:val="24"/>
          <w:szCs w:val="24"/>
        </w:rPr>
      </w:pPr>
      <w:r w:rsidRPr="004908D4">
        <w:rPr>
          <w:rFonts w:ascii="Times New Roman" w:eastAsia="TimesNewRomanPS-BoldMT" w:hAnsi="Times New Roman"/>
          <w:b/>
          <w:bCs/>
          <w:sz w:val="24"/>
          <w:szCs w:val="24"/>
        </w:rPr>
        <w:t>Описание места предмета в учебном плане</w:t>
      </w:r>
    </w:p>
    <w:p w:rsidR="00771954" w:rsidRPr="004908D4" w:rsidRDefault="00771954" w:rsidP="00A02982">
      <w:pPr>
        <w:autoSpaceDE w:val="0"/>
        <w:autoSpaceDN w:val="0"/>
        <w:adjustRightInd w:val="0"/>
        <w:spacing w:after="0" w:line="360" w:lineRule="auto"/>
        <w:jc w:val="both"/>
        <w:rPr>
          <w:rFonts w:ascii="Times New Roman" w:eastAsia="TimesNewRomanPSMT" w:hAnsi="Times New Roman"/>
          <w:sz w:val="24"/>
          <w:szCs w:val="24"/>
        </w:rPr>
      </w:pPr>
      <w:r w:rsidRPr="004908D4">
        <w:rPr>
          <w:rFonts w:ascii="Times New Roman" w:eastAsia="TimesNewRomanPSMT" w:hAnsi="Times New Roman"/>
          <w:sz w:val="24"/>
          <w:szCs w:val="24"/>
        </w:rPr>
        <w:t>На изучение математики в каждом классе начальной школы отводится по 4 часа в неделю, всего 540 часов: в 1 классе 132 часа, а во 2, 3 и 4 классах −  по 136 часов.</w:t>
      </w:r>
    </w:p>
    <w:p w:rsidR="00771954" w:rsidRPr="004908D4" w:rsidRDefault="00771954" w:rsidP="00A02982">
      <w:pPr>
        <w:autoSpaceDE w:val="0"/>
        <w:autoSpaceDN w:val="0"/>
        <w:adjustRightInd w:val="0"/>
        <w:spacing w:after="0" w:line="360" w:lineRule="auto"/>
        <w:jc w:val="center"/>
        <w:rPr>
          <w:rFonts w:ascii="Times New Roman" w:eastAsia="TimesNewRomanPS-BoldMT" w:hAnsi="Times New Roman"/>
          <w:b/>
          <w:bCs/>
          <w:sz w:val="24"/>
          <w:szCs w:val="24"/>
        </w:rPr>
      </w:pPr>
      <w:r w:rsidRPr="004908D4">
        <w:rPr>
          <w:rFonts w:ascii="Times New Roman" w:eastAsia="TimesNewRomanPS-BoldMT" w:hAnsi="Times New Roman"/>
          <w:b/>
          <w:bCs/>
          <w:sz w:val="24"/>
          <w:szCs w:val="24"/>
        </w:rPr>
        <w:t>Описание ценностных ориентиров содержания курса</w:t>
      </w:r>
    </w:p>
    <w:p w:rsidR="00771954" w:rsidRPr="004908D4" w:rsidRDefault="00771954" w:rsidP="00A02982">
      <w:pPr>
        <w:autoSpaceDE w:val="0"/>
        <w:autoSpaceDN w:val="0"/>
        <w:adjustRightInd w:val="0"/>
        <w:spacing w:after="0" w:line="360" w:lineRule="auto"/>
        <w:jc w:val="both"/>
        <w:rPr>
          <w:rFonts w:ascii="Times New Roman" w:eastAsia="TimesNewRomanPSMT" w:hAnsi="Times New Roman"/>
          <w:sz w:val="24"/>
          <w:szCs w:val="24"/>
        </w:rPr>
      </w:pPr>
      <w:r w:rsidRPr="004908D4">
        <w:rPr>
          <w:rFonts w:ascii="Times New Roman" w:eastAsia="TimesNewRomanPSMT" w:hAnsi="Times New Roman"/>
          <w:sz w:val="24"/>
          <w:szCs w:val="24"/>
        </w:rPr>
        <w:t xml:space="preserve">       Содержание, используемые методики и образовательные технологии деятельностного типа  создают условия  для практической реализации в ходе изучения курса математики расширенного набора ценностных ориентиров, важнейшими из которых являются:</w:t>
      </w:r>
    </w:p>
    <w:p w:rsidR="00771954" w:rsidRPr="004908D4" w:rsidRDefault="00771954" w:rsidP="00A02982">
      <w:pPr>
        <w:autoSpaceDE w:val="0"/>
        <w:autoSpaceDN w:val="0"/>
        <w:adjustRightInd w:val="0"/>
        <w:spacing w:after="0" w:line="360" w:lineRule="auto"/>
        <w:jc w:val="both"/>
        <w:rPr>
          <w:rFonts w:ascii="Times New Roman" w:eastAsia="TimesNewRomanPSMT" w:hAnsi="Times New Roman"/>
          <w:sz w:val="24"/>
          <w:szCs w:val="24"/>
        </w:rPr>
      </w:pPr>
      <w:r w:rsidRPr="004908D4">
        <w:rPr>
          <w:rFonts w:ascii="Times New Roman" w:eastAsia="TimesNewRomanPS-BoldItalicMT" w:hAnsi="Times New Roman"/>
          <w:b/>
          <w:bCs/>
          <w:i/>
          <w:iCs/>
          <w:sz w:val="24"/>
          <w:szCs w:val="24"/>
        </w:rPr>
        <w:t xml:space="preserve">познание </w:t>
      </w:r>
      <w:r w:rsidRPr="004908D4">
        <w:rPr>
          <w:rFonts w:ascii="Times New Roman" w:eastAsia="TimesNewRomanPS-BoldMT" w:hAnsi="Times New Roman"/>
          <w:b/>
          <w:bCs/>
          <w:sz w:val="24"/>
          <w:szCs w:val="24"/>
        </w:rPr>
        <w:t xml:space="preserve">– </w:t>
      </w:r>
      <w:r w:rsidRPr="004908D4">
        <w:rPr>
          <w:rFonts w:ascii="Times New Roman" w:eastAsia="TimesNewRomanPSMT" w:hAnsi="Times New Roman"/>
          <w:sz w:val="24"/>
          <w:szCs w:val="24"/>
        </w:rPr>
        <w:t xml:space="preserve">поиск истины, правды, справедливости, стремление к пониманию объективных законов мироздания и бытия, </w:t>
      </w:r>
    </w:p>
    <w:p w:rsidR="00771954" w:rsidRPr="004908D4" w:rsidRDefault="00771954" w:rsidP="00A02982">
      <w:pPr>
        <w:autoSpaceDE w:val="0"/>
        <w:autoSpaceDN w:val="0"/>
        <w:adjustRightInd w:val="0"/>
        <w:spacing w:after="0" w:line="360" w:lineRule="auto"/>
        <w:jc w:val="both"/>
        <w:rPr>
          <w:rFonts w:ascii="Times New Roman" w:eastAsia="TimesNewRomanPSMT" w:hAnsi="Times New Roman"/>
          <w:sz w:val="24"/>
          <w:szCs w:val="24"/>
        </w:rPr>
      </w:pPr>
      <w:r w:rsidRPr="004908D4">
        <w:rPr>
          <w:rFonts w:ascii="Times New Roman" w:eastAsia="TimesNewRomanPS-BoldItalicMT" w:hAnsi="Times New Roman"/>
          <w:b/>
          <w:bCs/>
          <w:i/>
          <w:iCs/>
          <w:sz w:val="24"/>
          <w:szCs w:val="24"/>
        </w:rPr>
        <w:t xml:space="preserve">созидание </w:t>
      </w:r>
      <w:r w:rsidRPr="004908D4">
        <w:rPr>
          <w:rFonts w:ascii="Times New Roman" w:eastAsia="TimesNewRomanPSMT" w:hAnsi="Times New Roman"/>
          <w:sz w:val="24"/>
          <w:szCs w:val="24"/>
        </w:rPr>
        <w:t xml:space="preserve">– труд, направленность на создание позитивного результата и готовность брать на себя ответственность за результат, </w:t>
      </w:r>
    </w:p>
    <w:p w:rsidR="00771954" w:rsidRPr="004908D4" w:rsidRDefault="00771954" w:rsidP="00A02982">
      <w:pPr>
        <w:autoSpaceDE w:val="0"/>
        <w:autoSpaceDN w:val="0"/>
        <w:adjustRightInd w:val="0"/>
        <w:spacing w:after="0" w:line="360" w:lineRule="auto"/>
        <w:jc w:val="both"/>
        <w:rPr>
          <w:rFonts w:ascii="Times New Roman" w:eastAsia="TimesNewRomanPSMT" w:hAnsi="Times New Roman"/>
          <w:sz w:val="24"/>
          <w:szCs w:val="24"/>
        </w:rPr>
      </w:pPr>
      <w:r w:rsidRPr="004908D4">
        <w:rPr>
          <w:rFonts w:ascii="Times New Roman" w:eastAsia="TimesNewRomanPS-BoldItalicMT" w:hAnsi="Times New Roman"/>
          <w:b/>
          <w:bCs/>
          <w:i/>
          <w:iCs/>
          <w:sz w:val="24"/>
          <w:szCs w:val="24"/>
        </w:rPr>
        <w:t xml:space="preserve">гуманизм </w:t>
      </w:r>
      <w:r w:rsidRPr="004908D4">
        <w:rPr>
          <w:rFonts w:ascii="Times New Roman" w:eastAsia="TimesNewRomanPSMT" w:hAnsi="Times New Roman"/>
          <w:sz w:val="24"/>
          <w:szCs w:val="24"/>
        </w:rPr>
        <w:t>– осознание ценности каждого человека как личности, готовность слышать и понимать других, сопереживать, при необходимости – помогать другим.</w:t>
      </w:r>
    </w:p>
    <w:p w:rsidR="00771954" w:rsidRPr="004908D4" w:rsidRDefault="00771954" w:rsidP="00A02982">
      <w:pPr>
        <w:autoSpaceDE w:val="0"/>
        <w:autoSpaceDN w:val="0"/>
        <w:adjustRightInd w:val="0"/>
        <w:spacing w:after="0" w:line="360" w:lineRule="auto"/>
        <w:jc w:val="both"/>
        <w:rPr>
          <w:rFonts w:ascii="Times New Roman" w:eastAsia="TimesNewRomanPSMT" w:hAnsi="Times New Roman"/>
          <w:sz w:val="24"/>
          <w:szCs w:val="24"/>
        </w:rPr>
      </w:pPr>
      <w:r w:rsidRPr="004908D4">
        <w:rPr>
          <w:rFonts w:ascii="Times New Roman" w:eastAsia="TimesNewRomanPSMT" w:hAnsi="Times New Roman"/>
          <w:sz w:val="24"/>
          <w:szCs w:val="24"/>
        </w:rPr>
        <w:t xml:space="preserve">       Освоение математического языка и системы математических знаний в контексте исторического процесса их создания, понимание роли и места математики в системе наук создаёт у учащихся </w:t>
      </w:r>
      <w:r w:rsidRPr="004908D4">
        <w:rPr>
          <w:rFonts w:ascii="Times New Roman" w:eastAsia="TimesNewRomanPS-BoldItalicMT" w:hAnsi="Times New Roman"/>
          <w:b/>
          <w:bCs/>
          <w:i/>
          <w:iCs/>
          <w:sz w:val="24"/>
          <w:szCs w:val="24"/>
        </w:rPr>
        <w:t>целостное представление о</w:t>
      </w:r>
      <w:r w:rsidRPr="004908D4">
        <w:rPr>
          <w:rFonts w:ascii="Times New Roman" w:eastAsia="TimesNewRomanPSMT" w:hAnsi="Times New Roman"/>
          <w:sz w:val="24"/>
          <w:szCs w:val="24"/>
        </w:rPr>
        <w:t xml:space="preserve"> </w:t>
      </w:r>
      <w:r w:rsidRPr="004908D4">
        <w:rPr>
          <w:rFonts w:ascii="Times New Roman" w:eastAsia="TimesNewRomanPS-BoldItalicMT" w:hAnsi="Times New Roman"/>
          <w:b/>
          <w:bCs/>
          <w:i/>
          <w:iCs/>
          <w:sz w:val="24"/>
          <w:szCs w:val="24"/>
        </w:rPr>
        <w:t>мире</w:t>
      </w:r>
      <w:r w:rsidRPr="004908D4">
        <w:rPr>
          <w:rFonts w:ascii="Times New Roman" w:eastAsia="TimesNewRomanPSMT" w:hAnsi="Times New Roman"/>
          <w:sz w:val="24"/>
          <w:szCs w:val="24"/>
        </w:rPr>
        <w:t xml:space="preserve">. </w:t>
      </w:r>
    </w:p>
    <w:p w:rsidR="00771954" w:rsidRPr="004908D4" w:rsidRDefault="00771954" w:rsidP="00A02982">
      <w:pPr>
        <w:autoSpaceDE w:val="0"/>
        <w:autoSpaceDN w:val="0"/>
        <w:adjustRightInd w:val="0"/>
        <w:spacing w:after="0" w:line="360" w:lineRule="auto"/>
        <w:jc w:val="both"/>
        <w:rPr>
          <w:rFonts w:ascii="Times New Roman" w:eastAsia="TimesNewRomanPSMT" w:hAnsi="Times New Roman"/>
          <w:sz w:val="24"/>
          <w:szCs w:val="24"/>
        </w:rPr>
      </w:pPr>
      <w:r w:rsidRPr="004908D4">
        <w:rPr>
          <w:rFonts w:ascii="Times New Roman" w:eastAsia="TimesNewRomanPSMT" w:hAnsi="Times New Roman"/>
          <w:sz w:val="24"/>
          <w:szCs w:val="24"/>
        </w:rPr>
        <w:t xml:space="preserve">       Содержание курса целенаправленно формирует </w:t>
      </w:r>
      <w:r w:rsidRPr="004908D4">
        <w:rPr>
          <w:rFonts w:ascii="Times New Roman" w:eastAsia="TimesNewRomanPS-BoldItalicMT" w:hAnsi="Times New Roman"/>
          <w:b/>
          <w:bCs/>
          <w:i/>
          <w:iCs/>
          <w:sz w:val="24"/>
          <w:szCs w:val="24"/>
        </w:rPr>
        <w:t>информационную</w:t>
      </w:r>
      <w:r w:rsidRPr="004908D4">
        <w:rPr>
          <w:rFonts w:ascii="Times New Roman" w:eastAsia="TimesNewRomanPSMT" w:hAnsi="Times New Roman"/>
          <w:sz w:val="24"/>
          <w:szCs w:val="24"/>
        </w:rPr>
        <w:t xml:space="preserve"> </w:t>
      </w:r>
      <w:r w:rsidRPr="004908D4">
        <w:rPr>
          <w:rFonts w:ascii="Times New Roman" w:eastAsia="TimesNewRomanPS-BoldItalicMT" w:hAnsi="Times New Roman"/>
          <w:b/>
          <w:bCs/>
          <w:i/>
          <w:iCs/>
          <w:sz w:val="24"/>
          <w:szCs w:val="24"/>
        </w:rPr>
        <w:t>грамотность</w:t>
      </w:r>
      <w:r w:rsidRPr="004908D4">
        <w:rPr>
          <w:rFonts w:ascii="Times New Roman" w:eastAsia="TimesNewRomanPSMT" w:hAnsi="Times New Roman"/>
          <w:sz w:val="24"/>
          <w:szCs w:val="24"/>
        </w:rPr>
        <w:t xml:space="preserve">, умение самостоятельно получать информацию из наблюдений, бесед, справочников, энциклопедий, Интернета и работать с полученной информацией. </w:t>
      </w:r>
    </w:p>
    <w:p w:rsidR="00771954" w:rsidRPr="004908D4" w:rsidRDefault="00771954" w:rsidP="00A02982">
      <w:pPr>
        <w:autoSpaceDE w:val="0"/>
        <w:autoSpaceDN w:val="0"/>
        <w:adjustRightInd w:val="0"/>
        <w:spacing w:after="0" w:line="360" w:lineRule="auto"/>
        <w:jc w:val="both"/>
        <w:rPr>
          <w:rFonts w:ascii="Times New Roman" w:eastAsia="TimesNewRomanPSMT" w:hAnsi="Times New Roman"/>
          <w:sz w:val="24"/>
          <w:szCs w:val="24"/>
        </w:rPr>
      </w:pPr>
      <w:r w:rsidRPr="004908D4">
        <w:rPr>
          <w:rFonts w:ascii="Times New Roman" w:eastAsia="TimesNewRomanPSMT" w:hAnsi="Times New Roman"/>
          <w:sz w:val="24"/>
          <w:szCs w:val="24"/>
        </w:rPr>
        <w:t xml:space="preserve">        Включение учащихся в полноценную математическую деятельность на основе метода рефлексивной самоорганизации обеспечивает поэтапное формирование у них готовности к </w:t>
      </w:r>
      <w:r w:rsidRPr="004908D4">
        <w:rPr>
          <w:rFonts w:ascii="Times New Roman" w:eastAsia="TimesNewRomanPS-BoldItalicMT" w:hAnsi="Times New Roman"/>
          <w:b/>
          <w:bCs/>
          <w:i/>
          <w:iCs/>
          <w:sz w:val="24"/>
          <w:szCs w:val="24"/>
        </w:rPr>
        <w:t xml:space="preserve">саморазвитию </w:t>
      </w:r>
      <w:r w:rsidRPr="004908D4">
        <w:rPr>
          <w:rFonts w:ascii="Times New Roman" w:eastAsia="TimesNewRomanPSMT" w:hAnsi="Times New Roman"/>
          <w:sz w:val="24"/>
          <w:szCs w:val="24"/>
        </w:rPr>
        <w:t xml:space="preserve">и </w:t>
      </w:r>
      <w:r w:rsidRPr="004908D4">
        <w:rPr>
          <w:rFonts w:ascii="Times New Roman" w:eastAsia="TimesNewRomanPS-BoldItalicMT" w:hAnsi="Times New Roman"/>
          <w:b/>
          <w:bCs/>
          <w:i/>
          <w:iCs/>
          <w:sz w:val="24"/>
          <w:szCs w:val="24"/>
        </w:rPr>
        <w:t>самовоспитанию.</w:t>
      </w:r>
    </w:p>
    <w:p w:rsidR="00771954" w:rsidRPr="004908D4" w:rsidRDefault="00771954" w:rsidP="00A02982">
      <w:pPr>
        <w:autoSpaceDE w:val="0"/>
        <w:autoSpaceDN w:val="0"/>
        <w:adjustRightInd w:val="0"/>
        <w:spacing w:after="0" w:line="360" w:lineRule="auto"/>
        <w:jc w:val="both"/>
        <w:rPr>
          <w:rFonts w:ascii="Times New Roman" w:eastAsia="TimesNewRomanPSMT" w:hAnsi="Times New Roman"/>
          <w:sz w:val="24"/>
          <w:szCs w:val="24"/>
        </w:rPr>
      </w:pPr>
      <w:r w:rsidRPr="004908D4">
        <w:rPr>
          <w:rFonts w:ascii="Times New Roman" w:eastAsia="TimesNewRomanPSMT" w:hAnsi="Times New Roman"/>
          <w:sz w:val="24"/>
          <w:szCs w:val="24"/>
        </w:rPr>
        <w:t xml:space="preserve">        Систематическое использование групповых форм работы, освоение культурных норм общения и коммуникативного взаимодействия формирует навыки </w:t>
      </w:r>
      <w:r w:rsidRPr="004908D4">
        <w:rPr>
          <w:rFonts w:ascii="Times New Roman" w:eastAsia="TimesNewRomanPS-BoldItalicMT" w:hAnsi="Times New Roman"/>
          <w:b/>
          <w:bCs/>
          <w:i/>
          <w:iCs/>
          <w:sz w:val="24"/>
          <w:szCs w:val="24"/>
        </w:rPr>
        <w:t xml:space="preserve">сотрудничества </w:t>
      </w:r>
      <w:r w:rsidRPr="004908D4">
        <w:rPr>
          <w:rFonts w:ascii="Times New Roman" w:eastAsia="TimesNewRomanPSMT" w:hAnsi="Times New Roman"/>
          <w:sz w:val="24"/>
          <w:szCs w:val="24"/>
        </w:rPr>
        <w:t>– умения работать в команде, способность следовать согласованным правилам, аргументировать свою позицию, воспринимать и учитывать разные точки зрения, находить выходы из спорных ситуаций.</w:t>
      </w:r>
    </w:p>
    <w:p w:rsidR="00771954" w:rsidRPr="004908D4" w:rsidRDefault="00771954" w:rsidP="00A02982">
      <w:pPr>
        <w:autoSpaceDE w:val="0"/>
        <w:autoSpaceDN w:val="0"/>
        <w:adjustRightInd w:val="0"/>
        <w:spacing w:after="0" w:line="360" w:lineRule="auto"/>
        <w:jc w:val="both"/>
        <w:rPr>
          <w:rFonts w:ascii="Times New Roman" w:eastAsia="TimesNewRomanPSMT" w:hAnsi="Times New Roman"/>
          <w:sz w:val="24"/>
          <w:szCs w:val="24"/>
        </w:rPr>
      </w:pPr>
      <w:r w:rsidRPr="004908D4">
        <w:rPr>
          <w:rFonts w:ascii="Times New Roman" w:eastAsia="TimesNewRomanPSMT" w:hAnsi="Times New Roman"/>
          <w:sz w:val="24"/>
          <w:szCs w:val="24"/>
        </w:rPr>
        <w:t xml:space="preserve">        Совместная деятельность помогает каждому учащемуся осознать себя частью коллектива класса, школы, страны, вырабатывает ответственность за происходящее и стремление внести свой максимальный вклад в общий результат.</w:t>
      </w:r>
    </w:p>
    <w:p w:rsidR="00771954" w:rsidRPr="004908D4" w:rsidRDefault="00771954" w:rsidP="00A02982">
      <w:pPr>
        <w:autoSpaceDE w:val="0"/>
        <w:autoSpaceDN w:val="0"/>
        <w:adjustRightInd w:val="0"/>
        <w:spacing w:after="0" w:line="360" w:lineRule="auto"/>
        <w:jc w:val="both"/>
        <w:rPr>
          <w:rFonts w:ascii="Times New Roman" w:eastAsia="TimesNewRomanPSMT" w:hAnsi="Times New Roman"/>
          <w:sz w:val="24"/>
          <w:szCs w:val="24"/>
        </w:rPr>
      </w:pPr>
      <w:r w:rsidRPr="004908D4">
        <w:rPr>
          <w:rFonts w:ascii="Times New Roman" w:eastAsia="TimesNewRomanPSMT" w:hAnsi="Times New Roman"/>
          <w:sz w:val="24"/>
          <w:szCs w:val="24"/>
        </w:rPr>
        <w:t xml:space="preserve">        Таким образом, данный курс становится площадкой, на которой у</w:t>
      </w:r>
      <w:r>
        <w:rPr>
          <w:rFonts w:ascii="Times New Roman" w:eastAsia="TimesNewRomanPSMT" w:hAnsi="Times New Roman"/>
          <w:sz w:val="24"/>
          <w:szCs w:val="24"/>
        </w:rPr>
        <w:t xml:space="preserve">  </w:t>
      </w:r>
      <w:r w:rsidRPr="004908D4">
        <w:rPr>
          <w:rFonts w:ascii="Times New Roman" w:eastAsia="TimesNewRomanPSMT" w:hAnsi="Times New Roman"/>
          <w:sz w:val="24"/>
          <w:szCs w:val="24"/>
        </w:rPr>
        <w:t>учащихся в процессе изучения математики формируются адаптационные механизмы продуктивного действия и поведения в любых жизненных ситуациях, в том числе и тех, которые требуют изменения себя и окружающей действительности.</w:t>
      </w:r>
    </w:p>
    <w:p w:rsidR="00771954" w:rsidRPr="00A02982" w:rsidRDefault="00771954" w:rsidP="00A02982">
      <w:pPr>
        <w:spacing w:after="0" w:line="360" w:lineRule="auto"/>
        <w:ind w:firstLine="708"/>
        <w:jc w:val="both"/>
        <w:rPr>
          <w:rFonts w:ascii="Times New Roman" w:hAnsi="Times New Roman"/>
          <w:sz w:val="24"/>
          <w:szCs w:val="24"/>
        </w:rPr>
      </w:pPr>
      <w:r>
        <w:rPr>
          <w:rFonts w:ascii="Times New Roman" w:hAnsi="Times New Roman"/>
          <w:sz w:val="24"/>
          <w:szCs w:val="24"/>
        </w:rPr>
        <w:t xml:space="preserve">Программа обеспечивает достижение выпускниками начальной школы определенных </w:t>
      </w:r>
      <w:r>
        <w:rPr>
          <w:rFonts w:ascii="Times New Roman" w:hAnsi="Times New Roman"/>
          <w:sz w:val="24"/>
          <w:szCs w:val="24"/>
          <w:u w:val="single"/>
        </w:rPr>
        <w:t>личностных, метапредметных и предметных результатов.</w:t>
      </w:r>
      <w:r w:rsidRPr="004908D4">
        <w:rPr>
          <w:rFonts w:ascii="Times New Roman" w:hAnsi="Times New Roman"/>
          <w:sz w:val="24"/>
          <w:szCs w:val="24"/>
        </w:rPr>
        <w:t xml:space="preserve"> </w:t>
      </w:r>
      <w:r>
        <w:rPr>
          <w:rFonts w:ascii="Times New Roman" w:hAnsi="Times New Roman"/>
          <w:sz w:val="24"/>
          <w:szCs w:val="24"/>
        </w:rPr>
        <w:t>(Смотри п.</w:t>
      </w:r>
      <w:r>
        <w:rPr>
          <w:rFonts w:ascii="Times New Roman" w:hAnsi="Times New Roman" w:cs="Times New Roman"/>
          <w:b/>
          <w:bCs/>
          <w:sz w:val="24"/>
          <w:szCs w:val="24"/>
        </w:rPr>
        <w:t xml:space="preserve"> 1.2.1. </w:t>
      </w:r>
      <w:r>
        <w:rPr>
          <w:rFonts w:ascii="Times New Roman" w:hAnsi="Times New Roman"/>
          <w:sz w:val="24"/>
          <w:szCs w:val="24"/>
        </w:rPr>
        <w:t>Планируемые результаты освоения обучающимися ООП).</w:t>
      </w:r>
    </w:p>
    <w:p w:rsidR="00771954" w:rsidRDefault="00771954" w:rsidP="00A02982">
      <w:pPr>
        <w:spacing w:after="0" w:line="360" w:lineRule="auto"/>
        <w:jc w:val="both"/>
        <w:rPr>
          <w:rFonts w:ascii="Times New Roman" w:hAnsi="Times New Roman"/>
          <w:b/>
          <w:bCs/>
          <w:sz w:val="24"/>
          <w:szCs w:val="24"/>
        </w:rPr>
      </w:pPr>
      <w:r>
        <w:rPr>
          <w:rFonts w:ascii="Times New Roman" w:hAnsi="Times New Roman"/>
          <w:b/>
          <w:bCs/>
          <w:sz w:val="24"/>
          <w:szCs w:val="24"/>
        </w:rPr>
        <w:t>Основное содержание учебного предмета</w:t>
      </w:r>
    </w:p>
    <w:p w:rsidR="00771954" w:rsidRPr="004908D4" w:rsidRDefault="00771954" w:rsidP="00A02982">
      <w:pPr>
        <w:pStyle w:val="a9"/>
        <w:spacing w:line="360" w:lineRule="auto"/>
        <w:ind w:firstLine="454"/>
        <w:rPr>
          <w:rFonts w:ascii="Times New Roman" w:hAnsi="Times New Roman"/>
          <w:b/>
          <w:bCs/>
          <w:iCs/>
          <w:color w:val="auto"/>
          <w:sz w:val="24"/>
          <w:szCs w:val="24"/>
        </w:rPr>
      </w:pPr>
      <w:r w:rsidRPr="004908D4">
        <w:rPr>
          <w:rFonts w:ascii="Times New Roman" w:hAnsi="Times New Roman"/>
          <w:b/>
          <w:bCs/>
          <w:iCs/>
          <w:color w:val="auto"/>
          <w:sz w:val="24"/>
          <w:szCs w:val="24"/>
        </w:rPr>
        <w:t>Числа и величины</w:t>
      </w:r>
    </w:p>
    <w:p w:rsidR="00771954" w:rsidRPr="004908D4" w:rsidRDefault="00771954" w:rsidP="00A02982">
      <w:pPr>
        <w:pStyle w:val="a9"/>
        <w:spacing w:line="360" w:lineRule="auto"/>
        <w:ind w:firstLine="454"/>
        <w:rPr>
          <w:rFonts w:ascii="Times New Roman" w:hAnsi="Times New Roman"/>
          <w:color w:val="auto"/>
          <w:sz w:val="24"/>
          <w:szCs w:val="24"/>
        </w:rPr>
      </w:pPr>
      <w:r w:rsidRPr="004908D4">
        <w:rPr>
          <w:rFonts w:ascii="Times New Roman" w:hAnsi="Times New Roman"/>
          <w:color w:val="auto"/>
          <w:sz w:val="24"/>
          <w:szCs w:val="24"/>
        </w:rPr>
        <w:t>Счёт предметов. Чтение и запись чисел от нуля до миллиона. Классы и разряды. Представление многозначных чисел</w:t>
      </w:r>
      <w:r>
        <w:rPr>
          <w:rFonts w:ascii="Times New Roman" w:hAnsi="Times New Roman"/>
          <w:color w:val="auto"/>
          <w:sz w:val="24"/>
          <w:szCs w:val="24"/>
        </w:rPr>
        <w:t xml:space="preserve"> </w:t>
      </w:r>
      <w:r w:rsidRPr="004908D4">
        <w:rPr>
          <w:rFonts w:ascii="Times New Roman" w:hAnsi="Times New Roman"/>
          <w:color w:val="auto"/>
          <w:sz w:val="24"/>
          <w:szCs w:val="24"/>
        </w:rPr>
        <w:t>в виде суммы разрядных слагаемых. Сравнение и упорядочение чисел, знаки сравнения.</w:t>
      </w:r>
    </w:p>
    <w:p w:rsidR="00771954" w:rsidRPr="004908D4" w:rsidRDefault="00771954" w:rsidP="00A02982">
      <w:pPr>
        <w:pStyle w:val="a9"/>
        <w:spacing w:line="360" w:lineRule="auto"/>
        <w:ind w:firstLine="454"/>
        <w:rPr>
          <w:rFonts w:ascii="Times New Roman" w:hAnsi="Times New Roman"/>
          <w:color w:val="auto"/>
          <w:sz w:val="24"/>
          <w:szCs w:val="24"/>
        </w:rPr>
      </w:pPr>
      <w:r w:rsidRPr="004908D4">
        <w:rPr>
          <w:rFonts w:ascii="Times New Roman" w:hAnsi="Times New Roman"/>
          <w:color w:val="auto"/>
          <w:sz w:val="24"/>
          <w:szCs w:val="24"/>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4908D4">
        <w:rPr>
          <w:rFonts w:ascii="Times New Roman" w:hAnsi="Times New Roman"/>
          <w:color w:val="auto"/>
          <w:spacing w:val="2"/>
          <w:sz w:val="24"/>
          <w:szCs w:val="24"/>
        </w:rPr>
        <w:t xml:space="preserve">ние и упорядочение однородных величин. Доля величины </w:t>
      </w:r>
      <w:r w:rsidRPr="004908D4">
        <w:rPr>
          <w:rFonts w:ascii="Times New Roman" w:hAnsi="Times New Roman"/>
          <w:color w:val="auto"/>
          <w:sz w:val="24"/>
          <w:szCs w:val="24"/>
        </w:rPr>
        <w:t>(половина, треть, четверть, десятая, сотая, тысячная).</w:t>
      </w:r>
    </w:p>
    <w:p w:rsidR="00771954" w:rsidRPr="004908D4" w:rsidRDefault="00771954" w:rsidP="00A02982">
      <w:pPr>
        <w:pStyle w:val="a9"/>
        <w:spacing w:line="360" w:lineRule="auto"/>
        <w:ind w:firstLine="454"/>
        <w:rPr>
          <w:rFonts w:ascii="Times New Roman" w:hAnsi="Times New Roman"/>
          <w:b/>
          <w:bCs/>
          <w:iCs/>
          <w:color w:val="auto"/>
          <w:sz w:val="24"/>
          <w:szCs w:val="24"/>
        </w:rPr>
      </w:pPr>
      <w:r w:rsidRPr="004908D4">
        <w:rPr>
          <w:rFonts w:ascii="Times New Roman" w:hAnsi="Times New Roman"/>
          <w:b/>
          <w:bCs/>
          <w:iCs/>
          <w:color w:val="auto"/>
          <w:sz w:val="24"/>
          <w:szCs w:val="24"/>
        </w:rPr>
        <w:t>Арифметические действия</w:t>
      </w:r>
    </w:p>
    <w:p w:rsidR="00771954" w:rsidRPr="004908D4" w:rsidRDefault="00771954" w:rsidP="00A02982">
      <w:pPr>
        <w:pStyle w:val="a9"/>
        <w:spacing w:line="360" w:lineRule="auto"/>
        <w:ind w:firstLine="454"/>
        <w:rPr>
          <w:rFonts w:ascii="Times New Roman" w:hAnsi="Times New Roman"/>
          <w:color w:val="auto"/>
          <w:sz w:val="24"/>
          <w:szCs w:val="24"/>
        </w:rPr>
      </w:pPr>
      <w:r w:rsidRPr="004908D4">
        <w:rPr>
          <w:rFonts w:ascii="Times New Roman" w:hAnsi="Times New Roman"/>
          <w:color w:val="auto"/>
          <w:spacing w:val="2"/>
          <w:sz w:val="24"/>
          <w:szCs w:val="24"/>
        </w:rPr>
        <w:t xml:space="preserve">Сложение, вычитание, умножение и деление. Названия </w:t>
      </w:r>
      <w:r w:rsidRPr="004908D4">
        <w:rPr>
          <w:rFonts w:ascii="Times New Roman" w:hAnsi="Times New Roman"/>
          <w:color w:val="auto"/>
          <w:sz w:val="24"/>
          <w:szCs w:val="24"/>
        </w:rPr>
        <w:t>компонентов арифметических действий, знаки действий. Таблица сложения. Таблица умножения. Связь между сложени</w:t>
      </w:r>
      <w:r w:rsidRPr="004908D4">
        <w:rPr>
          <w:rFonts w:ascii="Times New Roman" w:hAnsi="Times New Roman"/>
          <w:color w:val="auto"/>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4908D4">
        <w:rPr>
          <w:rFonts w:ascii="Times New Roman" w:hAnsi="Times New Roman"/>
          <w:color w:val="auto"/>
          <w:sz w:val="24"/>
          <w:szCs w:val="24"/>
        </w:rPr>
        <w:t>с остатком.</w:t>
      </w:r>
    </w:p>
    <w:p w:rsidR="00771954" w:rsidRPr="004908D4" w:rsidRDefault="00771954" w:rsidP="00A02982">
      <w:pPr>
        <w:pStyle w:val="a9"/>
        <w:spacing w:line="360" w:lineRule="auto"/>
        <w:ind w:firstLine="454"/>
        <w:rPr>
          <w:rFonts w:ascii="Times New Roman" w:hAnsi="Times New Roman"/>
          <w:color w:val="auto"/>
          <w:sz w:val="24"/>
          <w:szCs w:val="24"/>
        </w:rPr>
      </w:pPr>
      <w:r w:rsidRPr="004908D4">
        <w:rPr>
          <w:rFonts w:ascii="Times New Roman" w:hAnsi="Times New Roman"/>
          <w:color w:val="auto"/>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4908D4">
        <w:rPr>
          <w:rFonts w:ascii="Times New Roman" w:hAnsi="Times New Roman"/>
          <w:color w:val="auto"/>
          <w:spacing w:val="2"/>
          <w:sz w:val="24"/>
          <w:szCs w:val="24"/>
        </w:rPr>
        <w:t>свойств арифметических действий в вычислениях (переста</w:t>
      </w:r>
      <w:r w:rsidRPr="004908D4">
        <w:rPr>
          <w:rFonts w:ascii="Times New Roman" w:hAnsi="Times New Roman"/>
          <w:color w:val="auto"/>
          <w:sz w:val="24"/>
          <w:szCs w:val="24"/>
        </w:rPr>
        <w:t>новка и группировка слагаемых в сумме, множителей в произведении; умножение суммы и разности на число).</w:t>
      </w:r>
    </w:p>
    <w:p w:rsidR="00771954" w:rsidRPr="004908D4" w:rsidRDefault="00771954" w:rsidP="00A02982">
      <w:pPr>
        <w:pStyle w:val="a9"/>
        <w:spacing w:line="360" w:lineRule="auto"/>
        <w:ind w:firstLine="454"/>
        <w:rPr>
          <w:rFonts w:ascii="Times New Roman" w:hAnsi="Times New Roman"/>
          <w:color w:val="auto"/>
          <w:sz w:val="24"/>
          <w:szCs w:val="24"/>
        </w:rPr>
      </w:pPr>
      <w:r w:rsidRPr="004908D4">
        <w:rPr>
          <w:rFonts w:ascii="Times New Roman" w:hAnsi="Times New Roman"/>
          <w:color w:val="auto"/>
          <w:sz w:val="24"/>
          <w:szCs w:val="24"/>
        </w:rPr>
        <w:t xml:space="preserve">Алгоритмы письменного сложения, вычитания, умножения и деления многозначных чисел. </w:t>
      </w:r>
    </w:p>
    <w:p w:rsidR="00771954" w:rsidRPr="004908D4" w:rsidRDefault="00771954" w:rsidP="00A02982">
      <w:pPr>
        <w:pStyle w:val="a9"/>
        <w:spacing w:line="360" w:lineRule="auto"/>
        <w:ind w:firstLine="454"/>
        <w:rPr>
          <w:rFonts w:ascii="Times New Roman" w:hAnsi="Times New Roman"/>
          <w:color w:val="auto"/>
          <w:sz w:val="24"/>
          <w:szCs w:val="24"/>
        </w:rPr>
      </w:pPr>
      <w:r w:rsidRPr="004908D4">
        <w:rPr>
          <w:rFonts w:ascii="Times New Roman" w:hAnsi="Times New Roman"/>
          <w:color w:val="auto"/>
          <w:spacing w:val="2"/>
          <w:sz w:val="24"/>
          <w:szCs w:val="24"/>
        </w:rPr>
        <w:t xml:space="preserve">Способы проверки правильности вычислений (алгоритм, </w:t>
      </w:r>
      <w:r w:rsidRPr="004908D4">
        <w:rPr>
          <w:rFonts w:ascii="Times New Roman" w:hAnsi="Times New Roman"/>
          <w:color w:val="auto"/>
          <w:sz w:val="24"/>
          <w:szCs w:val="24"/>
        </w:rPr>
        <w:t>обратное действие, оценка достоверности, прикидки результата, вычисление на калькуляторе).</w:t>
      </w:r>
    </w:p>
    <w:p w:rsidR="00771954" w:rsidRPr="004908D4" w:rsidRDefault="00771954" w:rsidP="00A02982">
      <w:pPr>
        <w:pStyle w:val="a9"/>
        <w:spacing w:line="360" w:lineRule="auto"/>
        <w:ind w:firstLine="454"/>
        <w:rPr>
          <w:rFonts w:ascii="Times New Roman" w:hAnsi="Times New Roman"/>
          <w:b/>
          <w:bCs/>
          <w:iCs/>
          <w:color w:val="auto"/>
          <w:sz w:val="24"/>
          <w:szCs w:val="24"/>
        </w:rPr>
      </w:pPr>
      <w:r w:rsidRPr="004908D4">
        <w:rPr>
          <w:rFonts w:ascii="Times New Roman" w:hAnsi="Times New Roman"/>
          <w:b/>
          <w:bCs/>
          <w:iCs/>
          <w:color w:val="auto"/>
          <w:sz w:val="24"/>
          <w:szCs w:val="24"/>
        </w:rPr>
        <w:t>Работа с текстовыми задачами</w:t>
      </w:r>
    </w:p>
    <w:p w:rsidR="00771954" w:rsidRPr="004908D4" w:rsidRDefault="00771954" w:rsidP="00A02982">
      <w:pPr>
        <w:pStyle w:val="a9"/>
        <w:spacing w:line="360" w:lineRule="auto"/>
        <w:ind w:firstLine="454"/>
        <w:rPr>
          <w:rFonts w:ascii="Times New Roman" w:hAnsi="Times New Roman"/>
          <w:color w:val="auto"/>
          <w:sz w:val="24"/>
          <w:szCs w:val="24"/>
        </w:rPr>
      </w:pPr>
      <w:r w:rsidRPr="004908D4">
        <w:rPr>
          <w:rFonts w:ascii="Times New Roman" w:hAnsi="Times New Roman"/>
          <w:color w:val="auto"/>
          <w:spacing w:val="-2"/>
          <w:sz w:val="24"/>
          <w:szCs w:val="24"/>
        </w:rPr>
        <w:t>Решение текстовых задач арифметическим способом. Зада</w:t>
      </w:r>
      <w:r w:rsidRPr="004908D4">
        <w:rPr>
          <w:rFonts w:ascii="Times New Roman" w:hAnsi="Times New Roman"/>
          <w:color w:val="auto"/>
          <w:sz w:val="24"/>
          <w:szCs w:val="24"/>
        </w:rPr>
        <w:t>чи, содержащие отношения «больше (меньше) на…», «больше (меньше) в…». Зависимости между величинами, характеризу</w:t>
      </w:r>
      <w:r w:rsidRPr="004908D4">
        <w:rPr>
          <w:rFonts w:ascii="Times New Roman" w:hAnsi="Times New Roman"/>
          <w:color w:val="auto"/>
          <w:spacing w:val="2"/>
          <w:sz w:val="24"/>
          <w:szCs w:val="24"/>
        </w:rPr>
        <w:t>ющими процессы движения, работы, купли</w:t>
      </w:r>
      <w:r w:rsidRPr="004908D4">
        <w:rPr>
          <w:rFonts w:ascii="Times New Roman" w:hAnsi="Times New Roman"/>
          <w:color w:val="auto"/>
          <w:spacing w:val="2"/>
          <w:sz w:val="24"/>
          <w:szCs w:val="24"/>
        </w:rPr>
        <w:noBreakHyphen/>
        <w:t xml:space="preserve">продажи и </w:t>
      </w:r>
      <w:r>
        <w:rPr>
          <w:rFonts w:ascii="Times New Roman" w:hAnsi="Times New Roman"/>
          <w:color w:val="auto"/>
          <w:spacing w:val="2"/>
          <w:sz w:val="24"/>
          <w:szCs w:val="24"/>
        </w:rPr>
        <w:t>с</w:t>
      </w:r>
      <w:r w:rsidRPr="004908D4">
        <w:rPr>
          <w:rFonts w:ascii="Times New Roman" w:hAnsi="Times New Roman"/>
          <w:color w:val="auto"/>
          <w:sz w:val="24"/>
          <w:szCs w:val="24"/>
        </w:rPr>
        <w:t>корость, время, путь; объём работы, время, производительность труда; количество товара, др.</w:t>
      </w:r>
      <w:r w:rsidRPr="004908D4">
        <w:rPr>
          <w:rFonts w:ascii="Times New Roman" w:hAnsi="Times New Roman"/>
          <w:color w:val="auto"/>
          <w:sz w:val="24"/>
          <w:szCs w:val="24"/>
        </w:rPr>
        <w:t> </w:t>
      </w:r>
      <w:r w:rsidRPr="004908D4">
        <w:rPr>
          <w:rFonts w:ascii="Times New Roman" w:hAnsi="Times New Roman"/>
          <w:color w:val="auto"/>
          <w:sz w:val="24"/>
          <w:szCs w:val="24"/>
        </w:rPr>
        <w:t xml:space="preserve">его цена и стоимость и </w:t>
      </w:r>
      <w:r>
        <w:rPr>
          <w:rFonts w:ascii="Times New Roman" w:hAnsi="Times New Roman"/>
          <w:color w:val="auto"/>
          <w:spacing w:val="2"/>
          <w:sz w:val="24"/>
          <w:szCs w:val="24"/>
        </w:rPr>
        <w:t>п</w:t>
      </w:r>
      <w:r w:rsidRPr="004908D4">
        <w:rPr>
          <w:rFonts w:ascii="Times New Roman" w:hAnsi="Times New Roman"/>
          <w:color w:val="auto"/>
          <w:spacing w:val="2"/>
          <w:sz w:val="24"/>
          <w:szCs w:val="24"/>
        </w:rPr>
        <w:t xml:space="preserve">ланирование хода решения задачи. Представление текста </w:t>
      </w:r>
      <w:r w:rsidRPr="004908D4">
        <w:rPr>
          <w:rFonts w:ascii="Times New Roman" w:hAnsi="Times New Roman"/>
          <w:color w:val="auto"/>
          <w:sz w:val="24"/>
          <w:szCs w:val="24"/>
        </w:rPr>
        <w:t>задачи (схема, таблица, диаграмма и другие модели).</w:t>
      </w:r>
    </w:p>
    <w:p w:rsidR="00771954" w:rsidRPr="004908D4" w:rsidRDefault="00771954" w:rsidP="00A02982">
      <w:pPr>
        <w:pStyle w:val="a9"/>
        <w:spacing w:line="360" w:lineRule="auto"/>
        <w:ind w:firstLine="454"/>
        <w:rPr>
          <w:rFonts w:ascii="Times New Roman" w:hAnsi="Times New Roman"/>
          <w:color w:val="auto"/>
          <w:sz w:val="24"/>
          <w:szCs w:val="24"/>
        </w:rPr>
      </w:pPr>
      <w:r w:rsidRPr="004908D4">
        <w:rPr>
          <w:rFonts w:ascii="Times New Roman" w:hAnsi="Times New Roman"/>
          <w:color w:val="auto"/>
          <w:sz w:val="24"/>
          <w:szCs w:val="24"/>
        </w:rPr>
        <w:t>Задачи на нахождение доли целого и целого по его доле.</w:t>
      </w:r>
    </w:p>
    <w:p w:rsidR="00771954" w:rsidRPr="004908D4" w:rsidRDefault="00771954" w:rsidP="00A02982">
      <w:pPr>
        <w:pStyle w:val="a9"/>
        <w:spacing w:line="360" w:lineRule="auto"/>
        <w:ind w:firstLine="454"/>
        <w:rPr>
          <w:rFonts w:ascii="Times New Roman" w:hAnsi="Times New Roman"/>
          <w:b/>
          <w:bCs/>
          <w:iCs/>
          <w:color w:val="auto"/>
          <w:sz w:val="24"/>
          <w:szCs w:val="24"/>
        </w:rPr>
      </w:pPr>
      <w:r w:rsidRPr="004908D4">
        <w:rPr>
          <w:rFonts w:ascii="Times New Roman" w:hAnsi="Times New Roman"/>
          <w:b/>
          <w:bCs/>
          <w:iCs/>
          <w:color w:val="auto"/>
          <w:spacing w:val="2"/>
          <w:sz w:val="24"/>
          <w:szCs w:val="24"/>
        </w:rPr>
        <w:t>Пространственные отношения. Геометрические фи</w:t>
      </w:r>
      <w:r w:rsidRPr="004908D4">
        <w:rPr>
          <w:rFonts w:ascii="Times New Roman" w:hAnsi="Times New Roman"/>
          <w:b/>
          <w:bCs/>
          <w:iCs/>
          <w:color w:val="auto"/>
          <w:sz w:val="24"/>
          <w:szCs w:val="24"/>
        </w:rPr>
        <w:t>гуры</w:t>
      </w:r>
    </w:p>
    <w:p w:rsidR="00771954" w:rsidRPr="004908D4" w:rsidRDefault="00771954" w:rsidP="00A02982">
      <w:pPr>
        <w:pStyle w:val="a9"/>
        <w:spacing w:line="360" w:lineRule="auto"/>
        <w:ind w:firstLine="454"/>
        <w:rPr>
          <w:rFonts w:ascii="Times New Roman" w:hAnsi="Times New Roman"/>
          <w:color w:val="auto"/>
          <w:sz w:val="24"/>
          <w:szCs w:val="24"/>
        </w:rPr>
      </w:pPr>
      <w:r w:rsidRPr="004908D4">
        <w:rPr>
          <w:rFonts w:ascii="Times New Roman" w:hAnsi="Times New Roman"/>
          <w:color w:val="auto"/>
          <w:spacing w:val="2"/>
          <w:sz w:val="24"/>
          <w:szCs w:val="24"/>
        </w:rPr>
        <w:t>Взаимное расположение пре</w:t>
      </w:r>
      <w:r>
        <w:rPr>
          <w:rFonts w:ascii="Times New Roman" w:hAnsi="Times New Roman"/>
          <w:color w:val="auto"/>
          <w:spacing w:val="2"/>
          <w:sz w:val="24"/>
          <w:szCs w:val="24"/>
        </w:rPr>
        <w:t xml:space="preserve">дметов в пространстве и на </w:t>
      </w:r>
      <w:r w:rsidRPr="004908D4">
        <w:rPr>
          <w:rFonts w:ascii="Times New Roman" w:hAnsi="Times New Roman"/>
          <w:color w:val="auto"/>
          <w:spacing w:val="2"/>
          <w:sz w:val="24"/>
          <w:szCs w:val="24"/>
        </w:rPr>
        <w:t> </w:t>
      </w:r>
      <w:r w:rsidRPr="004908D4">
        <w:rPr>
          <w:rFonts w:ascii="Times New Roman" w:hAnsi="Times New Roman"/>
          <w:color w:val="auto"/>
          <w:spacing w:val="2"/>
          <w:sz w:val="24"/>
          <w:szCs w:val="24"/>
        </w:rPr>
        <w:t>плоскости (выше—ниже, слева—справа, сверху—снизу, ближе—дальше, между и Распознавание и изображение</w:t>
      </w:r>
      <w:r>
        <w:rPr>
          <w:rFonts w:ascii="Times New Roman" w:hAnsi="Times New Roman"/>
          <w:color w:val="auto"/>
          <w:spacing w:val="2"/>
          <w:sz w:val="24"/>
          <w:szCs w:val="24"/>
        </w:rPr>
        <w:t xml:space="preserve"> </w:t>
      </w:r>
      <w:r w:rsidRPr="004908D4">
        <w:rPr>
          <w:rFonts w:ascii="Times New Roman" w:hAnsi="Times New Roman"/>
          <w:color w:val="auto"/>
          <w:sz w:val="24"/>
          <w:szCs w:val="24"/>
        </w:rPr>
        <w:t>геометрических фигур: точка, линия (кривая, прямая), отрезок, ломаная, угол, многоугольник, треугольник, прямоуголь</w:t>
      </w:r>
      <w:r w:rsidRPr="004908D4">
        <w:rPr>
          <w:rFonts w:ascii="Times New Roman" w:hAnsi="Times New Roman"/>
          <w:color w:val="auto"/>
          <w:spacing w:val="2"/>
          <w:sz w:val="24"/>
          <w:szCs w:val="24"/>
        </w:rPr>
        <w:t xml:space="preserve">ник, квадрат, окружность, круг. Использование чертёжных инструментов для выполнения построений. Геометрические формы в окружающем мире. </w:t>
      </w:r>
      <w:r w:rsidRPr="004908D4">
        <w:rPr>
          <w:rFonts w:ascii="Times New Roman" w:hAnsi="Times New Roman"/>
          <w:i/>
          <w:color w:val="auto"/>
          <w:spacing w:val="2"/>
          <w:sz w:val="24"/>
          <w:szCs w:val="24"/>
        </w:rPr>
        <w:t xml:space="preserve">Распознавание и называние: </w:t>
      </w:r>
      <w:r w:rsidRPr="004908D4">
        <w:rPr>
          <w:rFonts w:ascii="Times New Roman" w:hAnsi="Times New Roman"/>
          <w:i/>
          <w:color w:val="auto"/>
          <w:sz w:val="24"/>
          <w:szCs w:val="24"/>
        </w:rPr>
        <w:t>куб, шар, параллелепипед, пирамида, цилиндр, конус.</w:t>
      </w:r>
    </w:p>
    <w:p w:rsidR="00771954" w:rsidRPr="004908D4" w:rsidRDefault="00771954" w:rsidP="00A02982">
      <w:pPr>
        <w:pStyle w:val="a9"/>
        <w:spacing w:line="360" w:lineRule="auto"/>
        <w:ind w:firstLine="454"/>
        <w:rPr>
          <w:rFonts w:ascii="Times New Roman" w:hAnsi="Times New Roman"/>
          <w:b/>
          <w:bCs/>
          <w:iCs/>
          <w:color w:val="auto"/>
          <w:sz w:val="24"/>
          <w:szCs w:val="24"/>
        </w:rPr>
      </w:pPr>
      <w:r w:rsidRPr="004908D4">
        <w:rPr>
          <w:rFonts w:ascii="Times New Roman" w:hAnsi="Times New Roman"/>
          <w:b/>
          <w:bCs/>
          <w:iCs/>
          <w:color w:val="auto"/>
          <w:sz w:val="24"/>
          <w:szCs w:val="24"/>
        </w:rPr>
        <w:t>Геометрические величины</w:t>
      </w:r>
    </w:p>
    <w:p w:rsidR="00771954" w:rsidRPr="004908D4" w:rsidRDefault="00771954" w:rsidP="00A02982">
      <w:pPr>
        <w:pStyle w:val="a9"/>
        <w:spacing w:line="360" w:lineRule="auto"/>
        <w:ind w:firstLine="454"/>
        <w:rPr>
          <w:rFonts w:ascii="Times New Roman" w:hAnsi="Times New Roman"/>
          <w:color w:val="auto"/>
          <w:sz w:val="24"/>
          <w:szCs w:val="24"/>
        </w:rPr>
      </w:pPr>
      <w:r w:rsidRPr="004908D4">
        <w:rPr>
          <w:rFonts w:ascii="Times New Roman" w:hAnsi="Times New Roman"/>
          <w:color w:val="auto"/>
          <w:spacing w:val="2"/>
          <w:sz w:val="24"/>
          <w:szCs w:val="24"/>
        </w:rPr>
        <w:t xml:space="preserve">Геометрические величины и их измерение. Измерение </w:t>
      </w:r>
      <w:r w:rsidRPr="004908D4">
        <w:rPr>
          <w:rFonts w:ascii="Times New Roman" w:hAnsi="Times New Roman"/>
          <w:color w:val="auto"/>
          <w:sz w:val="24"/>
          <w:szCs w:val="24"/>
        </w:rPr>
        <w:t>длины отрезка. Единицы длины (мм, см, дм, м, км). Периметр. Вычисление периметра многоугольника.</w:t>
      </w:r>
    </w:p>
    <w:p w:rsidR="00771954" w:rsidRPr="004908D4" w:rsidRDefault="00771954" w:rsidP="00A02982">
      <w:pPr>
        <w:pStyle w:val="a9"/>
        <w:spacing w:line="360" w:lineRule="auto"/>
        <w:ind w:firstLine="454"/>
        <w:rPr>
          <w:rFonts w:ascii="Times New Roman" w:hAnsi="Times New Roman"/>
          <w:color w:val="auto"/>
          <w:sz w:val="24"/>
          <w:szCs w:val="24"/>
        </w:rPr>
      </w:pPr>
      <w:r w:rsidRPr="004908D4">
        <w:rPr>
          <w:rFonts w:ascii="Times New Roman" w:hAnsi="Times New Roman"/>
          <w:color w:val="auto"/>
          <w:sz w:val="24"/>
          <w:szCs w:val="24"/>
        </w:rPr>
        <w:t>Площадь геометрической фигуры. Единицы площади (см</w:t>
      </w:r>
      <w:r w:rsidRPr="004908D4">
        <w:rPr>
          <w:rFonts w:ascii="Times New Roman" w:hAnsi="Times New Roman"/>
          <w:color w:val="auto"/>
          <w:sz w:val="24"/>
          <w:szCs w:val="24"/>
          <w:vertAlign w:val="superscript"/>
        </w:rPr>
        <w:t>2</w:t>
      </w:r>
      <w:r w:rsidRPr="004908D4">
        <w:rPr>
          <w:rFonts w:ascii="Times New Roman" w:hAnsi="Times New Roman"/>
          <w:color w:val="auto"/>
          <w:sz w:val="24"/>
          <w:szCs w:val="24"/>
        </w:rPr>
        <w:t xml:space="preserve">, </w:t>
      </w:r>
      <w:r w:rsidRPr="004908D4">
        <w:rPr>
          <w:rFonts w:ascii="Times New Roman" w:hAnsi="Times New Roman"/>
          <w:color w:val="auto"/>
          <w:spacing w:val="2"/>
          <w:sz w:val="24"/>
          <w:szCs w:val="24"/>
        </w:rPr>
        <w:t>дм</w:t>
      </w:r>
      <w:r w:rsidRPr="004908D4">
        <w:rPr>
          <w:rFonts w:ascii="Times New Roman" w:hAnsi="Times New Roman"/>
          <w:color w:val="auto"/>
          <w:spacing w:val="2"/>
          <w:sz w:val="24"/>
          <w:szCs w:val="24"/>
          <w:vertAlign w:val="superscript"/>
        </w:rPr>
        <w:t>2</w:t>
      </w:r>
      <w:r w:rsidRPr="004908D4">
        <w:rPr>
          <w:rFonts w:ascii="Times New Roman" w:hAnsi="Times New Roman"/>
          <w:color w:val="auto"/>
          <w:spacing w:val="2"/>
          <w:sz w:val="24"/>
          <w:szCs w:val="24"/>
        </w:rPr>
        <w:t>, м</w:t>
      </w:r>
      <w:r w:rsidRPr="004908D4">
        <w:rPr>
          <w:rFonts w:ascii="Times New Roman" w:hAnsi="Times New Roman"/>
          <w:color w:val="auto"/>
          <w:spacing w:val="2"/>
          <w:sz w:val="24"/>
          <w:szCs w:val="24"/>
          <w:vertAlign w:val="superscript"/>
        </w:rPr>
        <w:t>2</w:t>
      </w:r>
      <w:r w:rsidRPr="004908D4">
        <w:rPr>
          <w:rFonts w:ascii="Times New Roman" w:hAnsi="Times New Roman"/>
          <w:color w:val="auto"/>
          <w:spacing w:val="2"/>
          <w:sz w:val="24"/>
          <w:szCs w:val="24"/>
        </w:rPr>
        <w:t>). Точное и приближённое измерение площади гео</w:t>
      </w:r>
      <w:r w:rsidRPr="004908D4">
        <w:rPr>
          <w:rFonts w:ascii="Times New Roman" w:hAnsi="Times New Roman"/>
          <w:color w:val="auto"/>
          <w:sz w:val="24"/>
          <w:szCs w:val="24"/>
        </w:rPr>
        <w:t>метрической фигуры. Вычисление площади прямоугольника.</w:t>
      </w:r>
    </w:p>
    <w:p w:rsidR="00771954" w:rsidRPr="004908D4" w:rsidRDefault="00771954" w:rsidP="00A02982">
      <w:pPr>
        <w:pStyle w:val="a9"/>
        <w:spacing w:line="360" w:lineRule="auto"/>
        <w:ind w:firstLine="454"/>
        <w:rPr>
          <w:rFonts w:ascii="Times New Roman" w:hAnsi="Times New Roman"/>
          <w:b/>
          <w:bCs/>
          <w:iCs/>
          <w:color w:val="auto"/>
          <w:sz w:val="24"/>
          <w:szCs w:val="24"/>
        </w:rPr>
      </w:pPr>
      <w:r w:rsidRPr="004908D4">
        <w:rPr>
          <w:rFonts w:ascii="Times New Roman" w:hAnsi="Times New Roman"/>
          <w:b/>
          <w:bCs/>
          <w:iCs/>
          <w:color w:val="auto"/>
          <w:sz w:val="24"/>
          <w:szCs w:val="24"/>
        </w:rPr>
        <w:t>Работа с информацией</w:t>
      </w:r>
    </w:p>
    <w:p w:rsidR="00771954" w:rsidRPr="004908D4" w:rsidRDefault="00771954" w:rsidP="00A02982">
      <w:pPr>
        <w:pStyle w:val="a9"/>
        <w:spacing w:line="360" w:lineRule="auto"/>
        <w:ind w:firstLine="454"/>
        <w:rPr>
          <w:rFonts w:ascii="Times New Roman" w:hAnsi="Times New Roman"/>
          <w:color w:val="auto"/>
          <w:sz w:val="24"/>
          <w:szCs w:val="24"/>
        </w:rPr>
      </w:pPr>
      <w:r w:rsidRPr="004908D4">
        <w:rPr>
          <w:rFonts w:ascii="Times New Roman" w:hAnsi="Times New Roman"/>
          <w:color w:val="auto"/>
          <w:sz w:val="24"/>
          <w:szCs w:val="24"/>
        </w:rPr>
        <w:t xml:space="preserve">Сбор и представление информации, связанной со счётом </w:t>
      </w:r>
      <w:r w:rsidRPr="004908D4">
        <w:rPr>
          <w:rFonts w:ascii="Times New Roman" w:hAnsi="Times New Roman"/>
          <w:color w:val="auto"/>
          <w:spacing w:val="2"/>
          <w:sz w:val="24"/>
          <w:szCs w:val="24"/>
        </w:rPr>
        <w:t xml:space="preserve">(пересчётом), измерением величин; фиксирование, анализ </w:t>
      </w:r>
      <w:r w:rsidRPr="004908D4">
        <w:rPr>
          <w:rFonts w:ascii="Times New Roman" w:hAnsi="Times New Roman"/>
          <w:color w:val="auto"/>
          <w:sz w:val="24"/>
          <w:szCs w:val="24"/>
        </w:rPr>
        <w:t>полученной информации.</w:t>
      </w:r>
    </w:p>
    <w:p w:rsidR="00771954" w:rsidRPr="004908D4" w:rsidRDefault="00771954" w:rsidP="00A02982">
      <w:pPr>
        <w:pStyle w:val="a9"/>
        <w:spacing w:line="360" w:lineRule="auto"/>
        <w:ind w:firstLine="454"/>
        <w:rPr>
          <w:rFonts w:ascii="Times New Roman" w:hAnsi="Times New Roman"/>
          <w:color w:val="auto"/>
          <w:spacing w:val="-2"/>
          <w:sz w:val="24"/>
          <w:szCs w:val="24"/>
        </w:rPr>
      </w:pPr>
      <w:r w:rsidRPr="004908D4">
        <w:rPr>
          <w:rFonts w:ascii="Times New Roman" w:hAnsi="Times New Roman"/>
          <w:color w:val="auto"/>
          <w:spacing w:val="-2"/>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771954" w:rsidRPr="004908D4" w:rsidRDefault="00771954" w:rsidP="00A02982">
      <w:pPr>
        <w:pStyle w:val="a9"/>
        <w:spacing w:line="360" w:lineRule="auto"/>
        <w:ind w:firstLine="454"/>
        <w:rPr>
          <w:rFonts w:ascii="Times New Roman" w:hAnsi="Times New Roman"/>
          <w:color w:val="auto"/>
          <w:sz w:val="24"/>
          <w:szCs w:val="24"/>
        </w:rPr>
      </w:pPr>
      <w:r w:rsidRPr="004908D4">
        <w:rPr>
          <w:rFonts w:ascii="Times New Roman" w:hAnsi="Times New Roman"/>
          <w:color w:val="auto"/>
          <w:spacing w:val="-2"/>
          <w:sz w:val="24"/>
          <w:szCs w:val="24"/>
        </w:rPr>
        <w:t>Составление конечной последовательности (цепочки) пред</w:t>
      </w:r>
      <w:r w:rsidRPr="004908D4">
        <w:rPr>
          <w:rFonts w:ascii="Times New Roman" w:hAnsi="Times New Roman"/>
          <w:color w:val="auto"/>
          <w:spacing w:val="2"/>
          <w:sz w:val="24"/>
          <w:szCs w:val="24"/>
        </w:rPr>
        <w:t>метов, чисел, геометрических фигур и по правилу.</w:t>
      </w:r>
      <w:r>
        <w:rPr>
          <w:rFonts w:ascii="Times New Roman" w:hAnsi="Times New Roman"/>
          <w:color w:val="auto"/>
          <w:spacing w:val="2"/>
          <w:sz w:val="24"/>
          <w:szCs w:val="24"/>
        </w:rPr>
        <w:t xml:space="preserve"> </w:t>
      </w:r>
      <w:r w:rsidRPr="004908D4">
        <w:rPr>
          <w:rFonts w:ascii="Times New Roman" w:hAnsi="Times New Roman"/>
          <w:color w:val="auto"/>
          <w:sz w:val="24"/>
          <w:szCs w:val="24"/>
        </w:rPr>
        <w:t>Составление, запись и выполнение простого алгоритма, плана поиска информации.</w:t>
      </w:r>
    </w:p>
    <w:p w:rsidR="00771954" w:rsidRPr="004908D4" w:rsidRDefault="00771954" w:rsidP="00A02982">
      <w:pPr>
        <w:pStyle w:val="a9"/>
        <w:spacing w:line="360" w:lineRule="auto"/>
        <w:ind w:firstLine="454"/>
        <w:rPr>
          <w:rFonts w:ascii="Times New Roman" w:hAnsi="Times New Roman"/>
          <w:color w:val="auto"/>
          <w:sz w:val="24"/>
          <w:szCs w:val="24"/>
        </w:rPr>
      </w:pPr>
      <w:r w:rsidRPr="004908D4">
        <w:rPr>
          <w:rFonts w:ascii="Times New Roman" w:hAnsi="Times New Roman"/>
          <w:color w:val="auto"/>
          <w:spacing w:val="2"/>
          <w:sz w:val="24"/>
          <w:szCs w:val="24"/>
        </w:rPr>
        <w:t>Чтение и заполнение таблицы. Интерпретация данных</w:t>
      </w:r>
      <w:r>
        <w:rPr>
          <w:rFonts w:ascii="Times New Roman" w:hAnsi="Times New Roman"/>
          <w:color w:val="auto"/>
          <w:spacing w:val="2"/>
          <w:sz w:val="24"/>
          <w:szCs w:val="24"/>
        </w:rPr>
        <w:t xml:space="preserve"> </w:t>
      </w:r>
      <w:r w:rsidRPr="004908D4">
        <w:rPr>
          <w:rFonts w:ascii="Times New Roman" w:hAnsi="Times New Roman"/>
          <w:color w:val="auto"/>
          <w:sz w:val="24"/>
          <w:szCs w:val="24"/>
        </w:rPr>
        <w:t>таблицы. Чтение столбчатой диаграммы. Создание простейшей информационной модели (схема, таблица, цепочка).</w:t>
      </w:r>
    </w:p>
    <w:p w:rsidR="00771954" w:rsidRDefault="00771954" w:rsidP="00A02982">
      <w:pPr>
        <w:spacing w:after="0" w:line="360" w:lineRule="auto"/>
        <w:jc w:val="both"/>
        <w:rPr>
          <w:rStyle w:val="Zag11"/>
          <w:rFonts w:ascii="Times New Roman" w:eastAsia="@Arial Unicode MS" w:hAnsi="Times New Roman"/>
          <w:iCs/>
          <w:sz w:val="24"/>
          <w:szCs w:val="24"/>
        </w:rPr>
      </w:pPr>
      <w:r>
        <w:rPr>
          <w:rStyle w:val="Zag11"/>
          <w:rFonts w:ascii="Times New Roman" w:eastAsia="@Arial Unicode MS" w:hAnsi="Times New Roman"/>
          <w:iCs/>
          <w:sz w:val="24"/>
          <w:szCs w:val="24"/>
          <w:u w:val="single"/>
        </w:rPr>
        <w:t>Тематическое планирование учебного предмета «Математика»</w:t>
      </w:r>
      <w:r>
        <w:rPr>
          <w:rStyle w:val="Zag11"/>
          <w:rFonts w:ascii="Times New Roman" w:eastAsia="@Arial Unicode MS" w:hAnsi="Times New Roman"/>
          <w:iCs/>
          <w:sz w:val="24"/>
          <w:szCs w:val="24"/>
        </w:rPr>
        <w:t xml:space="preserve"> (см. Рабочие программы педагогов)</w:t>
      </w:r>
    </w:p>
    <w:p w:rsidR="00771954" w:rsidRPr="00FF45D2" w:rsidRDefault="00771954" w:rsidP="00FF45D2">
      <w:pPr>
        <w:spacing w:after="0" w:line="360" w:lineRule="auto"/>
        <w:jc w:val="both"/>
        <w:rPr>
          <w:rFonts w:ascii="Times New Roman" w:eastAsia="@Arial Unicode MS" w:hAnsi="Times New Roman"/>
          <w:iCs/>
          <w:sz w:val="24"/>
          <w:szCs w:val="24"/>
        </w:rPr>
      </w:pPr>
      <w:r>
        <w:rPr>
          <w:rStyle w:val="Zag11"/>
          <w:rFonts w:ascii="Times New Roman" w:eastAsia="@Arial Unicode MS" w:hAnsi="Times New Roman"/>
          <w:iCs/>
          <w:sz w:val="24"/>
          <w:szCs w:val="24"/>
          <w:u w:val="single"/>
        </w:rPr>
        <w:t xml:space="preserve">Описание материально-технического обеспечения образовательного процесса </w:t>
      </w:r>
      <w:r>
        <w:rPr>
          <w:rStyle w:val="Zag11"/>
          <w:rFonts w:ascii="Times New Roman" w:eastAsia="@Arial Unicode MS" w:hAnsi="Times New Roman"/>
          <w:iCs/>
          <w:sz w:val="24"/>
          <w:szCs w:val="24"/>
        </w:rPr>
        <w:t xml:space="preserve"> (см. Рабочие программы педагогов)</w:t>
      </w:r>
    </w:p>
    <w:p w:rsidR="00771954" w:rsidRDefault="00771954" w:rsidP="002860FB">
      <w:pPr>
        <w:jc w:val="center"/>
        <w:rPr>
          <w:rFonts w:ascii="Times New Roman" w:hAnsi="Times New Roman" w:cs="Times New Roman"/>
          <w:b/>
          <w:bCs/>
          <w:sz w:val="24"/>
          <w:szCs w:val="24"/>
        </w:rPr>
      </w:pPr>
      <w:r w:rsidRPr="001216F7">
        <w:rPr>
          <w:rFonts w:ascii="Times New Roman" w:hAnsi="Times New Roman" w:cs="Times New Roman"/>
          <w:b/>
          <w:bCs/>
          <w:sz w:val="24"/>
          <w:szCs w:val="24"/>
        </w:rPr>
        <w:t>2.2.2.5. Окружающий мир</w:t>
      </w:r>
    </w:p>
    <w:p w:rsidR="00771954" w:rsidRDefault="00771954" w:rsidP="00A02982">
      <w:pPr>
        <w:spacing w:after="0" w:line="360" w:lineRule="auto"/>
        <w:jc w:val="center"/>
        <w:rPr>
          <w:rFonts w:ascii="Times New Roman" w:hAnsi="Times New Roman"/>
          <w:b/>
          <w:sz w:val="24"/>
          <w:szCs w:val="24"/>
        </w:rPr>
      </w:pPr>
      <w:r w:rsidRPr="002A2430">
        <w:rPr>
          <w:rFonts w:ascii="Times New Roman" w:hAnsi="Times New Roman"/>
          <w:b/>
          <w:sz w:val="24"/>
          <w:szCs w:val="24"/>
        </w:rPr>
        <w:t>Пояснительная записка</w:t>
      </w:r>
    </w:p>
    <w:p w:rsidR="00771954" w:rsidRPr="002A2430" w:rsidRDefault="00771954" w:rsidP="00A02982">
      <w:pPr>
        <w:spacing w:after="0" w:line="360" w:lineRule="auto"/>
        <w:ind w:firstLine="708"/>
        <w:jc w:val="both"/>
        <w:rPr>
          <w:rFonts w:ascii="Times New Roman" w:hAnsi="Times New Roman"/>
          <w:sz w:val="24"/>
          <w:szCs w:val="24"/>
        </w:rPr>
      </w:pPr>
      <w:r w:rsidRPr="002A2430">
        <w:rPr>
          <w:rFonts w:ascii="Times New Roman" w:hAnsi="Times New Roman"/>
          <w:sz w:val="24"/>
          <w:szCs w:val="24"/>
        </w:rPr>
        <w:t xml:space="preserve">Основная цель обучения предмету Окружающий мир в начальной школе представить в обобщенном виде культурный опыт человечества, систему его отношений с природой и обществом и на этой основе формировать у младшего школьника понимание общечеловеческих ценностей и конкретный социальный опыт, умения применять правила взаимодействия во всех сферах окружающего мира. </w:t>
      </w:r>
      <w:r w:rsidRPr="002A2430">
        <w:rPr>
          <w:rFonts w:ascii="Times New Roman" w:hAnsi="Times New Roman"/>
          <w:sz w:val="24"/>
          <w:szCs w:val="24"/>
          <w:u w:val="single"/>
        </w:rPr>
        <w:t>Специфика</w:t>
      </w:r>
      <w:r w:rsidRPr="002A2430">
        <w:rPr>
          <w:rFonts w:ascii="Times New Roman" w:hAnsi="Times New Roman"/>
          <w:sz w:val="24"/>
          <w:szCs w:val="24"/>
        </w:rPr>
        <w:t xml:space="preserve"> предмета состоит в том, что он, имея ярко выраженный интегративный характер, соединяет в равной мере природоведческие, обществоведческие, исторические знания и дает учащемуся материал естественных и социально-гуманитарных наук, необходимый для целостного и системного видения мира в его важнейших взаимосвязях.</w:t>
      </w:r>
    </w:p>
    <w:p w:rsidR="00771954" w:rsidRPr="00AC6904" w:rsidRDefault="00771954" w:rsidP="00A02982">
      <w:pPr>
        <w:spacing w:after="0" w:line="360" w:lineRule="auto"/>
        <w:ind w:firstLine="708"/>
        <w:jc w:val="both"/>
        <w:rPr>
          <w:rFonts w:ascii="Times New Roman" w:hAnsi="Times New Roman"/>
          <w:b/>
          <w:bCs/>
          <w:sz w:val="24"/>
          <w:szCs w:val="24"/>
        </w:rPr>
      </w:pPr>
      <w:r w:rsidRPr="00AC6904">
        <w:rPr>
          <w:rFonts w:ascii="Times New Roman" w:hAnsi="Times New Roman"/>
          <w:b/>
          <w:bCs/>
          <w:sz w:val="24"/>
          <w:szCs w:val="24"/>
        </w:rPr>
        <w:t>Общая характеристика учебного предмета «Окружающий мир»</w:t>
      </w:r>
    </w:p>
    <w:p w:rsidR="00771954" w:rsidRPr="002A2430" w:rsidRDefault="00771954" w:rsidP="00A02982">
      <w:pPr>
        <w:spacing w:after="0" w:line="360" w:lineRule="auto"/>
        <w:jc w:val="both"/>
        <w:rPr>
          <w:rFonts w:ascii="Times New Roman" w:hAnsi="Times New Roman"/>
          <w:sz w:val="24"/>
          <w:szCs w:val="24"/>
        </w:rPr>
      </w:pPr>
      <w:r w:rsidRPr="00AC6904">
        <w:rPr>
          <w:rFonts w:ascii="Times New Roman" w:hAnsi="Times New Roman"/>
          <w:b/>
          <w:bCs/>
          <w:sz w:val="24"/>
          <w:szCs w:val="24"/>
        </w:rPr>
        <w:t>Цель</w:t>
      </w:r>
      <w:r w:rsidRPr="002A2430">
        <w:rPr>
          <w:rFonts w:ascii="Times New Roman" w:hAnsi="Times New Roman"/>
          <w:sz w:val="24"/>
          <w:szCs w:val="24"/>
        </w:rPr>
        <w:t xml:space="preserve"> изучения учебного предмета «Окружающий мир»  -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ребенком личного опыта общения с людьми, обществом и природой.</w:t>
      </w:r>
    </w:p>
    <w:p w:rsidR="00771954" w:rsidRPr="002A2430" w:rsidRDefault="00771954" w:rsidP="00A02982">
      <w:pPr>
        <w:spacing w:after="0" w:line="360" w:lineRule="auto"/>
        <w:jc w:val="both"/>
        <w:rPr>
          <w:rFonts w:ascii="Times New Roman" w:hAnsi="Times New Roman"/>
          <w:sz w:val="24"/>
          <w:szCs w:val="24"/>
        </w:rPr>
      </w:pPr>
      <w:r w:rsidRPr="002A2430">
        <w:rPr>
          <w:rFonts w:ascii="Times New Roman" w:hAnsi="Times New Roman"/>
          <w:sz w:val="24"/>
          <w:szCs w:val="24"/>
        </w:rPr>
        <w:t xml:space="preserve">Основными </w:t>
      </w:r>
      <w:r w:rsidRPr="00AC6904">
        <w:rPr>
          <w:rFonts w:ascii="Times New Roman" w:hAnsi="Times New Roman"/>
          <w:b/>
          <w:bCs/>
          <w:sz w:val="24"/>
          <w:szCs w:val="24"/>
        </w:rPr>
        <w:t xml:space="preserve">задачами </w:t>
      </w:r>
      <w:r w:rsidRPr="002A2430">
        <w:rPr>
          <w:rFonts w:ascii="Times New Roman" w:hAnsi="Times New Roman"/>
          <w:sz w:val="24"/>
          <w:szCs w:val="24"/>
        </w:rPr>
        <w:t xml:space="preserve"> при изучении курса «Окружающий мир» являются: </w:t>
      </w:r>
    </w:p>
    <w:p w:rsidR="00771954" w:rsidRPr="002A2430" w:rsidRDefault="00771954" w:rsidP="00A02982">
      <w:pPr>
        <w:pStyle w:val="1"/>
        <w:numPr>
          <w:ilvl w:val="0"/>
          <w:numId w:val="26"/>
        </w:numPr>
        <w:spacing w:line="360" w:lineRule="auto"/>
        <w:rPr>
          <w:rFonts w:ascii="Times New Roman" w:hAnsi="Times New Roman"/>
          <w:sz w:val="24"/>
          <w:szCs w:val="24"/>
        </w:rPr>
      </w:pPr>
      <w:r w:rsidRPr="002A2430">
        <w:rPr>
          <w:rFonts w:ascii="Times New Roman" w:hAnsi="Times New Roman"/>
          <w:sz w:val="24"/>
          <w:szCs w:val="24"/>
        </w:rPr>
        <w:t xml:space="preserve">социализация ребёнка; </w:t>
      </w:r>
    </w:p>
    <w:p w:rsidR="00771954" w:rsidRPr="002A2430" w:rsidRDefault="00771954" w:rsidP="00A02982">
      <w:pPr>
        <w:pStyle w:val="1"/>
        <w:numPr>
          <w:ilvl w:val="0"/>
          <w:numId w:val="26"/>
        </w:numPr>
        <w:spacing w:line="360" w:lineRule="auto"/>
        <w:rPr>
          <w:rFonts w:ascii="Times New Roman" w:hAnsi="Times New Roman"/>
          <w:sz w:val="24"/>
          <w:szCs w:val="24"/>
        </w:rPr>
      </w:pPr>
      <w:r w:rsidRPr="002A2430">
        <w:rPr>
          <w:rFonts w:ascii="Times New Roman" w:hAnsi="Times New Roman"/>
          <w:sz w:val="24"/>
          <w:szCs w:val="24"/>
        </w:rPr>
        <w:t>развитие познавательной активности и самостоятельности в получении знаний об окружающем мире,</w:t>
      </w:r>
    </w:p>
    <w:p w:rsidR="00771954" w:rsidRPr="002A2430" w:rsidRDefault="00771954" w:rsidP="00A02982">
      <w:pPr>
        <w:pStyle w:val="1"/>
        <w:numPr>
          <w:ilvl w:val="0"/>
          <w:numId w:val="27"/>
        </w:numPr>
        <w:spacing w:line="360" w:lineRule="auto"/>
        <w:rPr>
          <w:rFonts w:ascii="Times New Roman" w:hAnsi="Times New Roman"/>
          <w:sz w:val="24"/>
          <w:szCs w:val="24"/>
        </w:rPr>
      </w:pPr>
      <w:r w:rsidRPr="002A2430">
        <w:rPr>
          <w:rFonts w:ascii="Times New Roman" w:hAnsi="Times New Roman"/>
          <w:sz w:val="24"/>
          <w:szCs w:val="24"/>
        </w:rPr>
        <w:t>развитие личностных, регулятивных, познавательных, коммуникативных универсальных учебных действий; формирование информационной культуры (знание разных источников информации, умения отбирать нужную информацию, систематизировать её и представлять);</w:t>
      </w:r>
    </w:p>
    <w:p w:rsidR="00771954" w:rsidRPr="002A2430" w:rsidRDefault="00771954" w:rsidP="00A02982">
      <w:pPr>
        <w:pStyle w:val="1"/>
        <w:numPr>
          <w:ilvl w:val="0"/>
          <w:numId w:val="27"/>
        </w:numPr>
        <w:spacing w:line="360" w:lineRule="auto"/>
        <w:rPr>
          <w:rFonts w:ascii="Times New Roman" w:hAnsi="Times New Roman"/>
          <w:sz w:val="24"/>
          <w:szCs w:val="24"/>
        </w:rPr>
      </w:pPr>
      <w:r w:rsidRPr="002A2430">
        <w:rPr>
          <w:rFonts w:ascii="Times New Roman" w:hAnsi="Times New Roman"/>
          <w:sz w:val="24"/>
          <w:szCs w:val="24"/>
        </w:rPr>
        <w:t>воспитание любви к природе и своему Отечеству, бережного отношения ко всему живому на Земле,</w:t>
      </w:r>
    </w:p>
    <w:p w:rsidR="00771954" w:rsidRPr="002A2430" w:rsidRDefault="00771954" w:rsidP="00A02982">
      <w:pPr>
        <w:pStyle w:val="1"/>
        <w:numPr>
          <w:ilvl w:val="0"/>
          <w:numId w:val="27"/>
        </w:numPr>
        <w:spacing w:line="360" w:lineRule="auto"/>
        <w:rPr>
          <w:rFonts w:ascii="Times New Roman" w:hAnsi="Times New Roman"/>
          <w:sz w:val="24"/>
          <w:szCs w:val="24"/>
        </w:rPr>
      </w:pPr>
      <w:r w:rsidRPr="002A2430">
        <w:rPr>
          <w:rFonts w:ascii="Times New Roman" w:hAnsi="Times New Roman"/>
          <w:sz w:val="24"/>
          <w:szCs w:val="24"/>
        </w:rPr>
        <w:t xml:space="preserve">сознательного отношения к своему здоровью и здоровью других людей, </w:t>
      </w:r>
    </w:p>
    <w:p w:rsidR="00771954" w:rsidRPr="002A2430" w:rsidRDefault="00771954" w:rsidP="00A02982">
      <w:pPr>
        <w:pStyle w:val="1"/>
        <w:numPr>
          <w:ilvl w:val="0"/>
          <w:numId w:val="27"/>
        </w:numPr>
        <w:spacing w:line="360" w:lineRule="auto"/>
        <w:rPr>
          <w:rFonts w:ascii="Times New Roman" w:hAnsi="Times New Roman"/>
          <w:sz w:val="24"/>
          <w:szCs w:val="24"/>
        </w:rPr>
      </w:pPr>
      <w:r w:rsidRPr="002A2430">
        <w:rPr>
          <w:rFonts w:ascii="Times New Roman" w:hAnsi="Times New Roman"/>
          <w:sz w:val="24"/>
          <w:szCs w:val="24"/>
        </w:rPr>
        <w:t>уважения к прошлому своих предков и желания сохранять культурное и историческое наследие.</w:t>
      </w:r>
    </w:p>
    <w:p w:rsidR="00771954" w:rsidRPr="002A2430" w:rsidRDefault="00771954" w:rsidP="00A02982">
      <w:pPr>
        <w:spacing w:after="0" w:line="360" w:lineRule="auto"/>
        <w:jc w:val="both"/>
        <w:rPr>
          <w:rFonts w:ascii="Times New Roman" w:hAnsi="Times New Roman"/>
          <w:sz w:val="24"/>
          <w:szCs w:val="24"/>
        </w:rPr>
      </w:pPr>
      <w:r w:rsidRPr="002A2430">
        <w:rPr>
          <w:rFonts w:ascii="Times New Roman" w:hAnsi="Times New Roman"/>
          <w:sz w:val="24"/>
          <w:szCs w:val="24"/>
        </w:rPr>
        <w:t xml:space="preserve">Значение учебного предмета «Окружающий мир» состоит в том, что в ходе его изучения школьники овладевают основами практико-ориентированных знаний о человеке, природе и обществе, учатся осмысливать причинно-следственные связи в окружающем мире, в том числе на многообразном материале природы и культуры родного края. Курс обладает широкими возможностями для формирования у младших школьников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Поэтому данный курс играет наряду с другими предметами начальной школы значительную роль в развитии и воспитании личности. </w:t>
      </w:r>
    </w:p>
    <w:p w:rsidR="00771954" w:rsidRPr="002A2430" w:rsidRDefault="00771954" w:rsidP="00A02982">
      <w:pPr>
        <w:spacing w:after="0" w:line="360" w:lineRule="auto"/>
        <w:jc w:val="both"/>
        <w:rPr>
          <w:rFonts w:ascii="Times New Roman" w:hAnsi="Times New Roman"/>
          <w:sz w:val="24"/>
          <w:szCs w:val="24"/>
        </w:rPr>
      </w:pPr>
      <w:r w:rsidRPr="002A2430">
        <w:rPr>
          <w:rFonts w:ascii="Times New Roman" w:hAnsi="Times New Roman"/>
          <w:sz w:val="24"/>
          <w:szCs w:val="24"/>
        </w:rPr>
        <w:t>Существенная особенность курса состоит в том,  что в нем заложена содержательная основа для широкой реализации межпредметных связей все дисциплин начальной школы.</w:t>
      </w:r>
    </w:p>
    <w:p w:rsidR="00771954" w:rsidRPr="002A2430" w:rsidRDefault="00771954" w:rsidP="00A02982">
      <w:pPr>
        <w:pStyle w:val="a9"/>
        <w:spacing w:line="360" w:lineRule="auto"/>
        <w:ind w:firstLine="454"/>
        <w:rPr>
          <w:rFonts w:ascii="Times New Roman" w:hAnsi="Times New Roman"/>
          <w:bCs/>
          <w:iCs/>
          <w:color w:val="auto"/>
          <w:sz w:val="24"/>
          <w:szCs w:val="24"/>
        </w:rPr>
      </w:pPr>
      <w:r w:rsidRPr="002A2430">
        <w:rPr>
          <w:rFonts w:ascii="Times New Roman" w:hAnsi="Times New Roman"/>
          <w:sz w:val="24"/>
          <w:szCs w:val="24"/>
        </w:rPr>
        <w:t>Основные содержательные линии представлены содержательными блоками «Человек и природа», «Человек и общество»</w:t>
      </w:r>
      <w:r w:rsidRPr="002A2430">
        <w:rPr>
          <w:rFonts w:ascii="Times New Roman" w:hAnsi="Times New Roman"/>
          <w:b/>
          <w:bCs/>
          <w:iCs/>
          <w:color w:val="auto"/>
          <w:sz w:val="24"/>
          <w:szCs w:val="24"/>
        </w:rPr>
        <w:t xml:space="preserve">, </w:t>
      </w:r>
      <w:r w:rsidRPr="002A2430">
        <w:rPr>
          <w:rFonts w:ascii="Times New Roman" w:hAnsi="Times New Roman"/>
          <w:bCs/>
          <w:iCs/>
          <w:color w:val="auto"/>
          <w:sz w:val="24"/>
          <w:szCs w:val="24"/>
        </w:rPr>
        <w:t>«Правила безопасной жизни».</w:t>
      </w:r>
    </w:p>
    <w:p w:rsidR="00771954" w:rsidRPr="00AC6904" w:rsidRDefault="00771954" w:rsidP="00A02982">
      <w:pPr>
        <w:spacing w:after="0" w:line="360" w:lineRule="auto"/>
        <w:ind w:firstLine="454"/>
        <w:jc w:val="both"/>
        <w:rPr>
          <w:rFonts w:ascii="Times New Roman" w:hAnsi="Times New Roman"/>
          <w:b/>
          <w:bCs/>
          <w:sz w:val="24"/>
          <w:szCs w:val="24"/>
        </w:rPr>
      </w:pPr>
      <w:r w:rsidRPr="00AC6904">
        <w:rPr>
          <w:rFonts w:ascii="Times New Roman" w:hAnsi="Times New Roman"/>
          <w:b/>
          <w:bCs/>
          <w:sz w:val="24"/>
          <w:szCs w:val="24"/>
        </w:rPr>
        <w:t>Описание ценностных ориентиров содержания учебного предмета «Окружающий мир»</w:t>
      </w:r>
    </w:p>
    <w:p w:rsidR="00771954" w:rsidRPr="002A2430" w:rsidRDefault="00771954" w:rsidP="00A02982">
      <w:pPr>
        <w:spacing w:after="0" w:line="360" w:lineRule="auto"/>
        <w:jc w:val="both"/>
        <w:rPr>
          <w:rFonts w:ascii="Times New Roman" w:hAnsi="Times New Roman"/>
          <w:sz w:val="24"/>
          <w:szCs w:val="24"/>
          <w:lang w:eastAsia="ru-RU"/>
        </w:rPr>
      </w:pPr>
      <w:r w:rsidRPr="002A2430">
        <w:rPr>
          <w:rFonts w:ascii="Times New Roman" w:hAnsi="Times New Roman"/>
          <w:sz w:val="24"/>
          <w:szCs w:val="24"/>
        </w:rPr>
        <w:t>• Природа как одна из важнейших основ здоровой и гармо</w:t>
      </w:r>
      <w:r w:rsidRPr="002A2430">
        <w:rPr>
          <w:rFonts w:ascii="Times New Roman" w:hAnsi="Times New Roman"/>
          <w:sz w:val="24"/>
          <w:szCs w:val="24"/>
        </w:rPr>
        <w:softHyphen/>
        <w:t>ничной жизни человека и общества.</w:t>
      </w:r>
    </w:p>
    <w:p w:rsidR="00771954" w:rsidRPr="002A2430" w:rsidRDefault="00771954" w:rsidP="00A02982">
      <w:pPr>
        <w:spacing w:after="0" w:line="360" w:lineRule="auto"/>
        <w:jc w:val="both"/>
        <w:rPr>
          <w:rFonts w:ascii="Times New Roman" w:hAnsi="Times New Roman"/>
          <w:sz w:val="24"/>
          <w:szCs w:val="24"/>
        </w:rPr>
      </w:pPr>
      <w:r w:rsidRPr="002A2430">
        <w:rPr>
          <w:rFonts w:ascii="Times New Roman" w:hAnsi="Times New Roman"/>
          <w:sz w:val="24"/>
          <w:szCs w:val="24"/>
        </w:rPr>
        <w:t>• Культура как процесс и результат человеческой жизнедеятель</w:t>
      </w:r>
      <w:r w:rsidRPr="002A2430">
        <w:rPr>
          <w:rFonts w:ascii="Times New Roman" w:hAnsi="Times New Roman"/>
          <w:sz w:val="24"/>
          <w:szCs w:val="24"/>
        </w:rPr>
        <w:softHyphen/>
        <w:t>ности во всём многообразии её форм.</w:t>
      </w:r>
    </w:p>
    <w:p w:rsidR="00771954" w:rsidRPr="002A2430" w:rsidRDefault="00771954" w:rsidP="00A02982">
      <w:pPr>
        <w:spacing w:after="0" w:line="360" w:lineRule="auto"/>
        <w:jc w:val="both"/>
        <w:rPr>
          <w:rFonts w:ascii="Times New Roman" w:hAnsi="Times New Roman"/>
          <w:sz w:val="24"/>
          <w:szCs w:val="24"/>
        </w:rPr>
      </w:pPr>
      <w:r w:rsidRPr="002A2430">
        <w:rPr>
          <w:rFonts w:ascii="Times New Roman" w:hAnsi="Times New Roman"/>
          <w:sz w:val="24"/>
          <w:szCs w:val="24"/>
        </w:rPr>
        <w:t>• Наука как часть культуры, отражающая человеческое стрем</w:t>
      </w:r>
      <w:r w:rsidRPr="002A2430">
        <w:rPr>
          <w:rFonts w:ascii="Times New Roman" w:hAnsi="Times New Roman"/>
          <w:sz w:val="24"/>
          <w:szCs w:val="24"/>
        </w:rPr>
        <w:softHyphen/>
        <w:t>ление к истине, к познанию закономерностей окружающего мира природы и социума.</w:t>
      </w:r>
    </w:p>
    <w:p w:rsidR="00771954" w:rsidRPr="002A2430" w:rsidRDefault="00771954" w:rsidP="00A02982">
      <w:pPr>
        <w:spacing w:after="0" w:line="360" w:lineRule="auto"/>
        <w:jc w:val="both"/>
        <w:rPr>
          <w:rFonts w:ascii="Times New Roman" w:hAnsi="Times New Roman"/>
          <w:sz w:val="24"/>
          <w:szCs w:val="24"/>
        </w:rPr>
      </w:pPr>
      <w:r w:rsidRPr="002A2430">
        <w:rPr>
          <w:rFonts w:ascii="Times New Roman" w:hAnsi="Times New Roman"/>
          <w:sz w:val="24"/>
          <w:szCs w:val="24"/>
        </w:rPr>
        <w:t>• Человечество как многообразие народов, культур, религий.в Международное сотрудничество как основа мира на Земле.</w:t>
      </w:r>
    </w:p>
    <w:p w:rsidR="00771954" w:rsidRPr="002A2430" w:rsidRDefault="00771954" w:rsidP="00A02982">
      <w:pPr>
        <w:spacing w:after="0" w:line="360" w:lineRule="auto"/>
        <w:jc w:val="both"/>
        <w:rPr>
          <w:rFonts w:ascii="Times New Roman" w:hAnsi="Times New Roman"/>
          <w:sz w:val="24"/>
          <w:szCs w:val="24"/>
        </w:rPr>
      </w:pPr>
      <w:r w:rsidRPr="002A2430">
        <w:rPr>
          <w:rFonts w:ascii="Times New Roman" w:hAnsi="Times New Roman"/>
          <w:sz w:val="24"/>
          <w:szCs w:val="24"/>
        </w:rPr>
        <w:t>• Патриотизм как одно из проявлений духовной зрелости чело</w:t>
      </w:r>
      <w:r w:rsidRPr="002A2430">
        <w:rPr>
          <w:rFonts w:ascii="Times New Roman" w:hAnsi="Times New Roman"/>
          <w:sz w:val="24"/>
          <w:szCs w:val="24"/>
        </w:rPr>
        <w:softHyphen/>
        <w:t>века, выражающейся в любви к России, народу, малой родине, в осознанном желании служить Отечеству.</w:t>
      </w:r>
    </w:p>
    <w:p w:rsidR="00771954" w:rsidRPr="002A2430" w:rsidRDefault="00771954" w:rsidP="00A02982">
      <w:pPr>
        <w:spacing w:after="0" w:line="360" w:lineRule="auto"/>
        <w:jc w:val="both"/>
        <w:rPr>
          <w:rFonts w:ascii="Times New Roman" w:hAnsi="Times New Roman"/>
          <w:sz w:val="24"/>
          <w:szCs w:val="24"/>
        </w:rPr>
      </w:pPr>
      <w:r w:rsidRPr="002A2430">
        <w:rPr>
          <w:rFonts w:ascii="Times New Roman" w:hAnsi="Times New Roman"/>
          <w:sz w:val="24"/>
          <w:szCs w:val="24"/>
        </w:rPr>
        <w:t>• Семья как основа духовно-нравственного развития и воспи</w:t>
      </w:r>
      <w:r w:rsidRPr="002A2430">
        <w:rPr>
          <w:rFonts w:ascii="Times New Roman" w:hAnsi="Times New Roman"/>
          <w:sz w:val="24"/>
          <w:szCs w:val="24"/>
        </w:rPr>
        <w:softHyphen/>
        <w:t>тания личности, залог преемственности культурно-ценностных традиций народов России от поколения к поколению и жизне</w:t>
      </w:r>
      <w:r w:rsidRPr="002A2430">
        <w:rPr>
          <w:rFonts w:ascii="Times New Roman" w:hAnsi="Times New Roman"/>
          <w:sz w:val="24"/>
          <w:szCs w:val="24"/>
        </w:rPr>
        <w:softHyphen/>
        <w:t>способности российского общества.</w:t>
      </w:r>
    </w:p>
    <w:p w:rsidR="00771954" w:rsidRPr="002A2430" w:rsidRDefault="00771954" w:rsidP="00A02982">
      <w:pPr>
        <w:spacing w:after="0" w:line="360" w:lineRule="auto"/>
        <w:jc w:val="both"/>
        <w:rPr>
          <w:rFonts w:ascii="Times New Roman" w:hAnsi="Times New Roman"/>
          <w:sz w:val="24"/>
          <w:szCs w:val="24"/>
        </w:rPr>
      </w:pPr>
      <w:r w:rsidRPr="002A2430">
        <w:rPr>
          <w:rFonts w:ascii="Times New Roman" w:hAnsi="Times New Roman"/>
          <w:sz w:val="24"/>
          <w:szCs w:val="24"/>
        </w:rPr>
        <w:t>• Труд и творчество как отличительные черты духовно и нрав</w:t>
      </w:r>
      <w:r w:rsidRPr="002A2430">
        <w:rPr>
          <w:rFonts w:ascii="Times New Roman" w:hAnsi="Times New Roman"/>
          <w:sz w:val="24"/>
          <w:szCs w:val="24"/>
        </w:rPr>
        <w:softHyphen/>
        <w:t>ственно развитой личности.</w:t>
      </w:r>
    </w:p>
    <w:p w:rsidR="00771954" w:rsidRPr="002A2430" w:rsidRDefault="00771954" w:rsidP="00A02982">
      <w:pPr>
        <w:spacing w:after="0" w:line="360" w:lineRule="auto"/>
        <w:jc w:val="both"/>
        <w:rPr>
          <w:rFonts w:ascii="Times New Roman" w:hAnsi="Times New Roman"/>
          <w:sz w:val="24"/>
          <w:szCs w:val="24"/>
        </w:rPr>
      </w:pPr>
      <w:r w:rsidRPr="002A2430">
        <w:rPr>
          <w:rFonts w:ascii="Times New Roman" w:hAnsi="Times New Roman"/>
          <w:sz w:val="24"/>
          <w:szCs w:val="24"/>
        </w:rPr>
        <w:t>• Здоровый образ жизни в единстве составляющих: здо</w:t>
      </w:r>
      <w:r w:rsidRPr="002A2430">
        <w:rPr>
          <w:rFonts w:ascii="Times New Roman" w:hAnsi="Times New Roman"/>
          <w:sz w:val="24"/>
          <w:szCs w:val="24"/>
        </w:rPr>
        <w:softHyphen/>
        <w:t>ровье физическое, психическое, духовно- и социально-нрав</w:t>
      </w:r>
      <w:r w:rsidRPr="002A2430">
        <w:rPr>
          <w:rFonts w:ascii="Times New Roman" w:hAnsi="Times New Roman"/>
          <w:sz w:val="24"/>
          <w:szCs w:val="24"/>
        </w:rPr>
        <w:softHyphen/>
        <w:t>ственное.</w:t>
      </w:r>
    </w:p>
    <w:p w:rsidR="00771954" w:rsidRPr="002A2430" w:rsidRDefault="00771954" w:rsidP="00A02982">
      <w:pPr>
        <w:spacing w:after="0" w:line="360" w:lineRule="auto"/>
        <w:jc w:val="both"/>
        <w:rPr>
          <w:rFonts w:ascii="Times New Roman" w:hAnsi="Times New Roman"/>
          <w:sz w:val="24"/>
          <w:szCs w:val="24"/>
        </w:rPr>
      </w:pPr>
      <w:r w:rsidRPr="002A2430">
        <w:rPr>
          <w:rFonts w:ascii="Times New Roman" w:hAnsi="Times New Roman"/>
          <w:sz w:val="24"/>
          <w:szCs w:val="24"/>
        </w:rPr>
        <w:t>• Нравственный выбор и ответственность человека в отноше</w:t>
      </w:r>
      <w:r w:rsidRPr="002A2430">
        <w:rPr>
          <w:rFonts w:ascii="Times New Roman" w:hAnsi="Times New Roman"/>
          <w:sz w:val="24"/>
          <w:szCs w:val="24"/>
        </w:rPr>
        <w:softHyphen/>
        <w:t xml:space="preserve">нии к природе, историко-культурному наследию, к самому себе и окружающим людям. </w:t>
      </w:r>
    </w:p>
    <w:p w:rsidR="00771954" w:rsidRPr="00AC6904" w:rsidRDefault="00771954" w:rsidP="00A02982">
      <w:pPr>
        <w:spacing w:after="0" w:line="360" w:lineRule="auto"/>
        <w:ind w:firstLine="708"/>
        <w:jc w:val="both"/>
        <w:rPr>
          <w:rFonts w:ascii="Times New Roman" w:hAnsi="Times New Roman"/>
          <w:b/>
          <w:bCs/>
          <w:sz w:val="24"/>
          <w:szCs w:val="24"/>
        </w:rPr>
      </w:pPr>
      <w:bookmarkStart w:id="16" w:name="__RefHeading__16_542146340"/>
      <w:bookmarkEnd w:id="16"/>
      <w:r w:rsidRPr="00AC6904">
        <w:rPr>
          <w:rFonts w:ascii="Times New Roman" w:hAnsi="Times New Roman"/>
          <w:b/>
          <w:bCs/>
          <w:sz w:val="24"/>
          <w:szCs w:val="24"/>
        </w:rPr>
        <w:t xml:space="preserve">Место предмета «Окружающий мир» в учебном плане. </w:t>
      </w:r>
    </w:p>
    <w:p w:rsidR="00771954" w:rsidRPr="002A2430" w:rsidRDefault="00771954" w:rsidP="00A02982">
      <w:pPr>
        <w:spacing w:after="0" w:line="360" w:lineRule="auto"/>
        <w:jc w:val="both"/>
        <w:rPr>
          <w:rFonts w:ascii="Times New Roman" w:hAnsi="Times New Roman"/>
          <w:sz w:val="24"/>
          <w:szCs w:val="24"/>
          <w:lang w:eastAsia="ru-RU"/>
        </w:rPr>
      </w:pPr>
      <w:r w:rsidRPr="002A2430">
        <w:rPr>
          <w:rFonts w:ascii="Times New Roman" w:hAnsi="Times New Roman"/>
          <w:sz w:val="24"/>
          <w:szCs w:val="24"/>
        </w:rPr>
        <w:t>В соответствии с учебным планом на изучение курса «Окружающий мир» в каждом классе на</w:t>
      </w:r>
      <w:r w:rsidRPr="002A2430">
        <w:rPr>
          <w:rFonts w:ascii="Times New Roman" w:hAnsi="Times New Roman"/>
          <w:sz w:val="24"/>
          <w:szCs w:val="24"/>
        </w:rPr>
        <w:softHyphen/>
        <w:t xml:space="preserve">чальной школы отводится 2ч в неделю. </w:t>
      </w:r>
      <w:r w:rsidRPr="002A2430">
        <w:rPr>
          <w:rFonts w:ascii="Times New Roman" w:hAnsi="Times New Roman"/>
          <w:bCs/>
          <w:sz w:val="24"/>
          <w:szCs w:val="24"/>
        </w:rPr>
        <w:t>Программа рассчита</w:t>
      </w:r>
      <w:r w:rsidRPr="002A2430">
        <w:rPr>
          <w:rFonts w:ascii="Times New Roman" w:hAnsi="Times New Roman"/>
          <w:bCs/>
          <w:sz w:val="24"/>
          <w:szCs w:val="24"/>
        </w:rPr>
        <w:softHyphen/>
        <w:t>на</w:t>
      </w:r>
      <w:r w:rsidRPr="002A2430">
        <w:rPr>
          <w:rFonts w:ascii="Times New Roman" w:hAnsi="Times New Roman"/>
          <w:sz w:val="24"/>
          <w:szCs w:val="24"/>
        </w:rPr>
        <w:t xml:space="preserve"> на 270ч: 1 класс —66ч (33 учебные недели), 2, 3 и 4 клас</w:t>
      </w:r>
      <w:r w:rsidRPr="002A2430">
        <w:rPr>
          <w:rFonts w:ascii="Times New Roman" w:hAnsi="Times New Roman"/>
          <w:sz w:val="24"/>
          <w:szCs w:val="24"/>
        </w:rPr>
        <w:softHyphen/>
        <w:t>сы — по 68ч (34 учебные недели).</w:t>
      </w:r>
      <w:r>
        <w:rPr>
          <w:rFonts w:ascii="Times New Roman" w:hAnsi="Times New Roman"/>
          <w:sz w:val="24"/>
          <w:szCs w:val="24"/>
        </w:rPr>
        <w:t xml:space="preserve"> </w:t>
      </w:r>
      <w:r w:rsidRPr="002A2430">
        <w:rPr>
          <w:rFonts w:ascii="Times New Roman" w:hAnsi="Times New Roman"/>
          <w:sz w:val="24"/>
          <w:szCs w:val="24"/>
        </w:rPr>
        <w:t>Общий объем учебного времени составляет 270 часов.</w:t>
      </w:r>
    </w:p>
    <w:p w:rsidR="00771954" w:rsidRPr="002A2430" w:rsidRDefault="00771954" w:rsidP="00A413F1">
      <w:pPr>
        <w:spacing w:after="0" w:line="360" w:lineRule="auto"/>
        <w:ind w:firstLine="708"/>
        <w:jc w:val="both"/>
        <w:rPr>
          <w:rFonts w:ascii="Times New Roman" w:hAnsi="Times New Roman"/>
          <w:sz w:val="24"/>
          <w:szCs w:val="24"/>
        </w:rPr>
      </w:pPr>
      <w:r w:rsidRPr="002A2430">
        <w:rPr>
          <w:rFonts w:ascii="Times New Roman" w:hAnsi="Times New Roman"/>
          <w:sz w:val="24"/>
          <w:szCs w:val="24"/>
        </w:rPr>
        <w:t xml:space="preserve">Программа обеспечивает достижение выпускниками начальной школы определенных </w:t>
      </w:r>
      <w:r w:rsidRPr="002A2430">
        <w:rPr>
          <w:rFonts w:ascii="Times New Roman" w:hAnsi="Times New Roman"/>
          <w:sz w:val="24"/>
          <w:szCs w:val="24"/>
          <w:u w:val="single"/>
        </w:rPr>
        <w:t>личностных, метапредметных и предметных результатов</w:t>
      </w:r>
      <w:r w:rsidRPr="00AC6904">
        <w:rPr>
          <w:rFonts w:ascii="Times New Roman" w:hAnsi="Times New Roman"/>
          <w:sz w:val="24"/>
          <w:szCs w:val="24"/>
        </w:rPr>
        <w:t xml:space="preserve"> </w:t>
      </w:r>
      <w:r>
        <w:rPr>
          <w:rFonts w:ascii="Times New Roman" w:hAnsi="Times New Roman"/>
          <w:sz w:val="24"/>
          <w:szCs w:val="24"/>
        </w:rPr>
        <w:t>(Смотри п.</w:t>
      </w:r>
      <w:r>
        <w:rPr>
          <w:rFonts w:ascii="Times New Roman" w:hAnsi="Times New Roman" w:cs="Times New Roman"/>
          <w:b/>
          <w:bCs/>
          <w:sz w:val="24"/>
          <w:szCs w:val="24"/>
        </w:rPr>
        <w:t xml:space="preserve"> 1.2.1. </w:t>
      </w:r>
      <w:r>
        <w:rPr>
          <w:rFonts w:ascii="Times New Roman" w:hAnsi="Times New Roman"/>
          <w:sz w:val="24"/>
          <w:szCs w:val="24"/>
        </w:rPr>
        <w:t>Планируемые результаты освоения обучающимися ООП).</w:t>
      </w:r>
    </w:p>
    <w:p w:rsidR="00771954" w:rsidRPr="00AC6904" w:rsidRDefault="00771954" w:rsidP="00A02982">
      <w:pPr>
        <w:spacing w:after="0" w:line="360" w:lineRule="auto"/>
        <w:ind w:firstLine="708"/>
        <w:rPr>
          <w:rFonts w:ascii="Times New Roman" w:hAnsi="Times New Roman"/>
          <w:b/>
          <w:bCs/>
          <w:sz w:val="24"/>
          <w:szCs w:val="24"/>
        </w:rPr>
      </w:pPr>
      <w:bookmarkStart w:id="17" w:name="__RefHeading__18_542146340"/>
      <w:bookmarkEnd w:id="17"/>
      <w:r w:rsidRPr="00AC6904">
        <w:rPr>
          <w:rFonts w:ascii="Times New Roman" w:hAnsi="Times New Roman"/>
          <w:b/>
          <w:bCs/>
          <w:sz w:val="24"/>
          <w:szCs w:val="24"/>
        </w:rPr>
        <w:t>Основное содержание учебного предмета «Окружающий мир»</w:t>
      </w:r>
    </w:p>
    <w:p w:rsidR="00771954" w:rsidRPr="002A2430" w:rsidRDefault="00771954" w:rsidP="00A02982">
      <w:pPr>
        <w:pStyle w:val="a9"/>
        <w:spacing w:line="360" w:lineRule="auto"/>
        <w:ind w:firstLine="454"/>
        <w:rPr>
          <w:rFonts w:ascii="Times New Roman" w:hAnsi="Times New Roman"/>
          <w:b/>
          <w:bCs/>
          <w:iCs/>
          <w:color w:val="auto"/>
          <w:sz w:val="24"/>
          <w:szCs w:val="24"/>
        </w:rPr>
      </w:pPr>
      <w:r>
        <w:rPr>
          <w:rFonts w:ascii="Times New Roman" w:hAnsi="Times New Roman"/>
          <w:b/>
          <w:bCs/>
          <w:iCs/>
          <w:color w:val="auto"/>
          <w:sz w:val="24"/>
          <w:szCs w:val="24"/>
        </w:rPr>
        <w:t xml:space="preserve">    </w:t>
      </w:r>
      <w:r w:rsidRPr="002A2430">
        <w:rPr>
          <w:rFonts w:ascii="Times New Roman" w:hAnsi="Times New Roman"/>
          <w:b/>
          <w:bCs/>
          <w:iCs/>
          <w:color w:val="auto"/>
          <w:sz w:val="24"/>
          <w:szCs w:val="24"/>
        </w:rPr>
        <w:t>Человек и природа</w:t>
      </w:r>
    </w:p>
    <w:p w:rsidR="00771954" w:rsidRPr="002A2430" w:rsidRDefault="00771954" w:rsidP="00A02982">
      <w:pPr>
        <w:tabs>
          <w:tab w:val="left" w:leader="dot" w:pos="624"/>
        </w:tabs>
        <w:spacing w:after="0" w:line="360" w:lineRule="auto"/>
        <w:ind w:firstLine="709"/>
        <w:jc w:val="both"/>
        <w:rPr>
          <w:rStyle w:val="Zag11"/>
          <w:rFonts w:ascii="Times New Roman" w:eastAsia="@Arial Unicode MS" w:hAnsi="Times New Roman"/>
          <w:sz w:val="24"/>
          <w:szCs w:val="24"/>
        </w:rPr>
      </w:pPr>
      <w:r w:rsidRPr="002A2430">
        <w:rPr>
          <w:rStyle w:val="Zag11"/>
          <w:rFonts w:ascii="Times New Roman" w:eastAsia="@Arial Unicode MS" w:hAnsi="Times New Roman"/>
          <w:sz w:val="24"/>
          <w:szCs w:val="24"/>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771954" w:rsidRPr="002A2430" w:rsidRDefault="00771954" w:rsidP="00A02982">
      <w:pPr>
        <w:tabs>
          <w:tab w:val="left" w:leader="dot" w:pos="624"/>
        </w:tabs>
        <w:spacing w:after="0" w:line="360" w:lineRule="auto"/>
        <w:ind w:firstLine="709"/>
        <w:jc w:val="both"/>
        <w:rPr>
          <w:rStyle w:val="Zag11"/>
          <w:rFonts w:ascii="Times New Roman" w:eastAsia="@Arial Unicode MS" w:hAnsi="Times New Roman"/>
          <w:sz w:val="24"/>
          <w:szCs w:val="24"/>
        </w:rPr>
      </w:pPr>
      <w:r w:rsidRPr="002A2430">
        <w:rPr>
          <w:rStyle w:val="Zag11"/>
          <w:rFonts w:ascii="Times New Roman" w:eastAsia="@Arial Unicode MS" w:hAnsi="Times New Roman"/>
          <w:sz w:val="24"/>
          <w:szCs w:val="24"/>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771954" w:rsidRPr="002A2430" w:rsidRDefault="00771954" w:rsidP="00A02982">
      <w:pPr>
        <w:tabs>
          <w:tab w:val="left" w:leader="dot" w:pos="624"/>
        </w:tabs>
        <w:spacing w:after="0" w:line="360" w:lineRule="auto"/>
        <w:ind w:firstLine="709"/>
        <w:jc w:val="both"/>
        <w:rPr>
          <w:rStyle w:val="Zag11"/>
          <w:rFonts w:ascii="Times New Roman" w:eastAsia="@Arial Unicode MS" w:hAnsi="Times New Roman"/>
          <w:sz w:val="24"/>
          <w:szCs w:val="24"/>
        </w:rPr>
      </w:pPr>
      <w:r w:rsidRPr="002A2430">
        <w:rPr>
          <w:rStyle w:val="Zag11"/>
          <w:rFonts w:ascii="Times New Roman" w:eastAsia="@Arial Unicode MS" w:hAnsi="Times New Roman"/>
          <w:sz w:val="24"/>
          <w:szCs w:val="24"/>
        </w:rPr>
        <w:t xml:space="preserve">Звезды и планеты. </w:t>
      </w:r>
      <w:r w:rsidRPr="002A2430">
        <w:rPr>
          <w:rStyle w:val="Zag11"/>
          <w:rFonts w:ascii="Times New Roman" w:eastAsia="@Arial Unicode MS" w:hAnsi="Times New Roman"/>
          <w:i/>
          <w:iCs/>
          <w:sz w:val="24"/>
          <w:szCs w:val="24"/>
        </w:rPr>
        <w:t>Солнце</w:t>
      </w:r>
      <w:r w:rsidRPr="002A2430">
        <w:rPr>
          <w:rStyle w:val="Zag11"/>
          <w:rFonts w:ascii="Times New Roman" w:eastAsia="@Arial Unicode MS" w:hAnsi="Times New Roman"/>
          <w:sz w:val="24"/>
          <w:szCs w:val="24"/>
        </w:rPr>
        <w:t xml:space="preserve"> – </w:t>
      </w:r>
      <w:r w:rsidRPr="002A2430">
        <w:rPr>
          <w:rStyle w:val="Zag11"/>
          <w:rFonts w:ascii="Times New Roman" w:eastAsia="@Arial Unicode MS" w:hAnsi="Times New Roman"/>
          <w:i/>
          <w:iCs/>
          <w:sz w:val="24"/>
          <w:szCs w:val="24"/>
        </w:rPr>
        <w:t>ближайшая к нам звезда, источник света и тепла для всего живого на Земле</w:t>
      </w:r>
      <w:r w:rsidRPr="002A2430">
        <w:rPr>
          <w:rStyle w:val="Zag11"/>
          <w:rFonts w:ascii="Times New Roman" w:eastAsia="@Arial Unicode MS" w:hAnsi="Times New Roman"/>
          <w:sz w:val="24"/>
          <w:szCs w:val="24"/>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2A2430">
        <w:rPr>
          <w:rStyle w:val="Zag11"/>
          <w:rFonts w:ascii="Times New Roman" w:eastAsia="@Arial Unicode MS" w:hAnsi="Times New Roman"/>
          <w:i/>
          <w:iCs/>
          <w:sz w:val="24"/>
          <w:szCs w:val="24"/>
        </w:rPr>
        <w:t>Важнейшие природные объекты своей страны, района</w:t>
      </w:r>
      <w:r w:rsidRPr="002A2430">
        <w:rPr>
          <w:rStyle w:val="Zag11"/>
          <w:rFonts w:ascii="Times New Roman" w:eastAsia="@Arial Unicode MS" w:hAnsi="Times New Roman"/>
          <w:sz w:val="24"/>
          <w:szCs w:val="24"/>
        </w:rPr>
        <w:t>. Ориентирование на местности. Компас.</w:t>
      </w:r>
    </w:p>
    <w:p w:rsidR="00771954" w:rsidRPr="002A2430" w:rsidRDefault="00771954" w:rsidP="00A02982">
      <w:pPr>
        <w:tabs>
          <w:tab w:val="left" w:leader="dot" w:pos="624"/>
        </w:tabs>
        <w:spacing w:after="0" w:line="360" w:lineRule="auto"/>
        <w:ind w:firstLine="709"/>
        <w:jc w:val="both"/>
        <w:rPr>
          <w:rStyle w:val="Zag11"/>
          <w:rFonts w:ascii="Times New Roman" w:eastAsia="@Arial Unicode MS" w:hAnsi="Times New Roman"/>
          <w:sz w:val="24"/>
          <w:szCs w:val="24"/>
        </w:rPr>
      </w:pPr>
      <w:r w:rsidRPr="002A2430">
        <w:rPr>
          <w:rStyle w:val="Zag11"/>
          <w:rFonts w:ascii="Times New Roman" w:eastAsia="@Arial Unicode MS" w:hAnsi="Times New Roman"/>
          <w:sz w:val="24"/>
          <w:szCs w:val="24"/>
        </w:rPr>
        <w:t xml:space="preserve">Смена дня и ночи на Земле. Вращение Земли как причина смены дня и ночи. Времена года, их особенности (на основе наблюдений). </w:t>
      </w:r>
      <w:r w:rsidRPr="002A2430">
        <w:rPr>
          <w:rStyle w:val="Zag11"/>
          <w:rFonts w:ascii="Times New Roman" w:eastAsia="@Arial Unicode MS" w:hAnsi="Times New Roman"/>
          <w:i/>
          <w:iCs/>
          <w:sz w:val="24"/>
          <w:szCs w:val="24"/>
        </w:rPr>
        <w:t>Обращение Земли вокруг Солнца как причина смены времен года</w:t>
      </w:r>
      <w:r w:rsidRPr="002A2430">
        <w:rPr>
          <w:rStyle w:val="Zag11"/>
          <w:rFonts w:ascii="Times New Roman" w:eastAsia="@Arial Unicode MS" w:hAnsi="Times New Roman"/>
          <w:sz w:val="24"/>
          <w:szCs w:val="24"/>
        </w:rPr>
        <w:t>. Смена времен года в родном крае на основе наблюдений.</w:t>
      </w:r>
    </w:p>
    <w:p w:rsidR="00771954" w:rsidRPr="002A2430" w:rsidRDefault="00771954" w:rsidP="00A02982">
      <w:pPr>
        <w:tabs>
          <w:tab w:val="left" w:leader="dot" w:pos="624"/>
        </w:tabs>
        <w:spacing w:after="0" w:line="360" w:lineRule="auto"/>
        <w:ind w:firstLine="709"/>
        <w:jc w:val="both"/>
        <w:rPr>
          <w:rStyle w:val="Zag11"/>
          <w:rFonts w:ascii="Times New Roman" w:eastAsia="@Arial Unicode MS" w:hAnsi="Times New Roman"/>
          <w:sz w:val="24"/>
          <w:szCs w:val="24"/>
        </w:rPr>
      </w:pPr>
      <w:r w:rsidRPr="002A2430">
        <w:rPr>
          <w:rStyle w:val="Zag11"/>
          <w:rFonts w:ascii="Times New Roman" w:eastAsia="@Arial Unicode MS" w:hAnsi="Times New Roman"/>
          <w:sz w:val="24"/>
          <w:szCs w:val="24"/>
        </w:rPr>
        <w:t xml:space="preserve">Погода, ее составляющие (температура воздуха, облачность, осадки, ветер). Наблюдение за погодой своего края. </w:t>
      </w:r>
      <w:r w:rsidRPr="002A2430">
        <w:rPr>
          <w:rStyle w:val="Zag11"/>
          <w:rFonts w:ascii="Times New Roman" w:eastAsia="@Arial Unicode MS" w:hAnsi="Times New Roman"/>
          <w:i/>
          <w:iCs/>
          <w:sz w:val="24"/>
          <w:szCs w:val="24"/>
        </w:rPr>
        <w:t>Предсказание погоды и его значение в жизни людей</w:t>
      </w:r>
      <w:r w:rsidRPr="002A2430">
        <w:rPr>
          <w:rStyle w:val="Zag11"/>
          <w:rFonts w:ascii="Times New Roman" w:eastAsia="@Arial Unicode MS" w:hAnsi="Times New Roman"/>
          <w:sz w:val="24"/>
          <w:szCs w:val="24"/>
        </w:rPr>
        <w:t>.</w:t>
      </w:r>
    </w:p>
    <w:p w:rsidR="00771954" w:rsidRPr="002A2430" w:rsidRDefault="00771954" w:rsidP="00A02982">
      <w:pPr>
        <w:tabs>
          <w:tab w:val="left" w:leader="dot" w:pos="624"/>
        </w:tabs>
        <w:spacing w:after="0" w:line="360" w:lineRule="auto"/>
        <w:ind w:firstLine="709"/>
        <w:jc w:val="both"/>
        <w:rPr>
          <w:rStyle w:val="Zag11"/>
          <w:rFonts w:ascii="Times New Roman" w:eastAsia="@Arial Unicode MS" w:hAnsi="Times New Roman"/>
          <w:sz w:val="24"/>
          <w:szCs w:val="24"/>
        </w:rPr>
      </w:pPr>
      <w:r w:rsidRPr="002A2430">
        <w:rPr>
          <w:rStyle w:val="Zag11"/>
          <w:rFonts w:ascii="Times New Roman" w:eastAsia="@Arial Unicode MS" w:hAnsi="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771954" w:rsidRPr="002A2430" w:rsidRDefault="00771954" w:rsidP="00A02982">
      <w:pPr>
        <w:tabs>
          <w:tab w:val="left" w:leader="dot" w:pos="624"/>
        </w:tabs>
        <w:spacing w:after="0" w:line="360" w:lineRule="auto"/>
        <w:ind w:firstLine="709"/>
        <w:jc w:val="both"/>
        <w:rPr>
          <w:rStyle w:val="Zag11"/>
          <w:rFonts w:ascii="Times New Roman" w:eastAsia="@Arial Unicode MS" w:hAnsi="Times New Roman"/>
          <w:sz w:val="24"/>
          <w:szCs w:val="24"/>
        </w:rPr>
      </w:pPr>
      <w:r w:rsidRPr="002A2430">
        <w:rPr>
          <w:rStyle w:val="Zag11"/>
          <w:rFonts w:ascii="Times New Roman" w:eastAsia="@Arial Unicode MS" w:hAnsi="Times New Roman"/>
          <w:sz w:val="24"/>
          <w:szCs w:val="24"/>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771954" w:rsidRPr="002A2430" w:rsidRDefault="00771954" w:rsidP="00A02982">
      <w:pPr>
        <w:tabs>
          <w:tab w:val="left" w:leader="dot" w:pos="624"/>
        </w:tabs>
        <w:spacing w:after="0" w:line="360" w:lineRule="auto"/>
        <w:ind w:firstLine="709"/>
        <w:jc w:val="both"/>
        <w:rPr>
          <w:rStyle w:val="Zag11"/>
          <w:rFonts w:ascii="Times New Roman" w:eastAsia="@Arial Unicode MS" w:hAnsi="Times New Roman"/>
          <w:sz w:val="24"/>
          <w:szCs w:val="24"/>
        </w:rPr>
      </w:pPr>
      <w:r w:rsidRPr="002A2430">
        <w:rPr>
          <w:rStyle w:val="Zag11"/>
          <w:rFonts w:ascii="Times New Roman" w:eastAsia="@Arial Unicode MS" w:hAnsi="Times New Roman"/>
          <w:sz w:val="24"/>
          <w:szCs w:val="24"/>
        </w:rPr>
        <w:t>Воздух – смесь газов. Свойства воздуха. Значение воздуха для растений, животных, человека.</w:t>
      </w:r>
    </w:p>
    <w:p w:rsidR="00771954" w:rsidRPr="002A2430" w:rsidRDefault="00771954" w:rsidP="00A02982">
      <w:pPr>
        <w:tabs>
          <w:tab w:val="left" w:leader="dot" w:pos="624"/>
        </w:tabs>
        <w:spacing w:after="0" w:line="360" w:lineRule="auto"/>
        <w:ind w:firstLine="709"/>
        <w:jc w:val="both"/>
        <w:rPr>
          <w:rStyle w:val="Zag11"/>
          <w:rFonts w:ascii="Times New Roman" w:eastAsia="@Arial Unicode MS" w:hAnsi="Times New Roman"/>
          <w:sz w:val="24"/>
          <w:szCs w:val="24"/>
        </w:rPr>
      </w:pPr>
      <w:r w:rsidRPr="002A2430">
        <w:rPr>
          <w:rStyle w:val="Zag11"/>
          <w:rFonts w:ascii="Times New Roman" w:eastAsia="@Arial Unicode MS" w:hAnsi="Times New Roman"/>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771954" w:rsidRPr="002A2430" w:rsidRDefault="00771954" w:rsidP="00A02982">
      <w:pPr>
        <w:tabs>
          <w:tab w:val="left" w:leader="dot" w:pos="624"/>
        </w:tabs>
        <w:spacing w:after="0" w:line="360" w:lineRule="auto"/>
        <w:ind w:firstLine="709"/>
        <w:jc w:val="both"/>
        <w:rPr>
          <w:rStyle w:val="Zag11"/>
          <w:rFonts w:ascii="Times New Roman" w:eastAsia="@Arial Unicode MS" w:hAnsi="Times New Roman"/>
          <w:sz w:val="24"/>
          <w:szCs w:val="24"/>
        </w:rPr>
      </w:pPr>
      <w:r w:rsidRPr="002A2430">
        <w:rPr>
          <w:rStyle w:val="Zag11"/>
          <w:rFonts w:ascii="Times New Roman" w:eastAsia="@Arial Unicode MS" w:hAnsi="Times New Roman"/>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771954" w:rsidRPr="002A2430" w:rsidRDefault="00771954" w:rsidP="00A02982">
      <w:pPr>
        <w:tabs>
          <w:tab w:val="left" w:leader="dot" w:pos="624"/>
        </w:tabs>
        <w:spacing w:after="0" w:line="360" w:lineRule="auto"/>
        <w:ind w:firstLine="709"/>
        <w:jc w:val="both"/>
        <w:rPr>
          <w:rStyle w:val="Zag11"/>
          <w:rFonts w:ascii="Times New Roman" w:eastAsia="@Arial Unicode MS" w:hAnsi="Times New Roman"/>
          <w:sz w:val="24"/>
          <w:szCs w:val="24"/>
        </w:rPr>
      </w:pPr>
      <w:r w:rsidRPr="002A2430">
        <w:rPr>
          <w:rStyle w:val="Zag11"/>
          <w:rFonts w:ascii="Times New Roman" w:eastAsia="@Arial Unicode MS" w:hAnsi="Times New Roman"/>
          <w:sz w:val="24"/>
          <w:szCs w:val="24"/>
        </w:rPr>
        <w:t>Почва, ее состав, значение для живой природы и для хозяйственной жизни человека.</w:t>
      </w:r>
    </w:p>
    <w:p w:rsidR="00771954" w:rsidRPr="002A2430" w:rsidRDefault="00771954" w:rsidP="00A02982">
      <w:pPr>
        <w:tabs>
          <w:tab w:val="left" w:leader="dot" w:pos="624"/>
        </w:tabs>
        <w:spacing w:after="0" w:line="360" w:lineRule="auto"/>
        <w:ind w:firstLine="709"/>
        <w:jc w:val="both"/>
        <w:rPr>
          <w:rStyle w:val="Zag11"/>
          <w:rFonts w:ascii="Times New Roman" w:eastAsia="@Arial Unicode MS" w:hAnsi="Times New Roman"/>
          <w:sz w:val="24"/>
          <w:szCs w:val="24"/>
        </w:rPr>
      </w:pPr>
      <w:r w:rsidRPr="002A2430">
        <w:rPr>
          <w:rStyle w:val="Zag11"/>
          <w:rFonts w:ascii="Times New Roman" w:eastAsia="@Arial Unicode MS" w:hAnsi="Times New Roman"/>
          <w:sz w:val="24"/>
          <w:szCs w:val="24"/>
        </w:rPr>
        <w:t>Растения, их разнообразие.части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771954" w:rsidRPr="002A2430" w:rsidRDefault="00771954" w:rsidP="00A02982">
      <w:pPr>
        <w:tabs>
          <w:tab w:val="left" w:leader="dot" w:pos="624"/>
        </w:tabs>
        <w:spacing w:after="0" w:line="360" w:lineRule="auto"/>
        <w:ind w:firstLine="709"/>
        <w:jc w:val="both"/>
        <w:rPr>
          <w:rStyle w:val="Zag11"/>
          <w:rFonts w:ascii="Times New Roman" w:eastAsia="@Arial Unicode MS" w:hAnsi="Times New Roman"/>
          <w:sz w:val="24"/>
          <w:szCs w:val="24"/>
        </w:rPr>
      </w:pPr>
      <w:r w:rsidRPr="002A2430">
        <w:rPr>
          <w:rStyle w:val="Zag11"/>
          <w:rFonts w:ascii="Times New Roman" w:eastAsia="@Arial Unicode MS" w:hAnsi="Times New Roman"/>
          <w:sz w:val="24"/>
          <w:szCs w:val="24"/>
        </w:rPr>
        <w:t>Грибы: съедобные и ядовитые. Правила сбора грибов.</w:t>
      </w:r>
    </w:p>
    <w:p w:rsidR="00771954" w:rsidRPr="002A2430" w:rsidRDefault="00771954" w:rsidP="00A02982">
      <w:pPr>
        <w:tabs>
          <w:tab w:val="left" w:leader="dot" w:pos="624"/>
        </w:tabs>
        <w:spacing w:after="0" w:line="360" w:lineRule="auto"/>
        <w:ind w:firstLine="709"/>
        <w:jc w:val="both"/>
        <w:rPr>
          <w:rStyle w:val="Zag11"/>
          <w:rFonts w:ascii="Times New Roman" w:eastAsia="@Arial Unicode MS" w:hAnsi="Times New Roman"/>
          <w:sz w:val="24"/>
          <w:szCs w:val="24"/>
        </w:rPr>
      </w:pPr>
      <w:r w:rsidRPr="002A2430">
        <w:rPr>
          <w:rStyle w:val="Zag11"/>
          <w:rFonts w:ascii="Times New Roman" w:eastAsia="@Arial Unicode MS" w:hAnsi="Times New Roman"/>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771954" w:rsidRPr="002A2430" w:rsidRDefault="00771954" w:rsidP="00A02982">
      <w:pPr>
        <w:tabs>
          <w:tab w:val="left" w:leader="dot" w:pos="624"/>
        </w:tabs>
        <w:spacing w:after="0" w:line="360" w:lineRule="auto"/>
        <w:ind w:firstLine="709"/>
        <w:jc w:val="both"/>
        <w:rPr>
          <w:rStyle w:val="Zag11"/>
          <w:rFonts w:ascii="Times New Roman" w:eastAsia="@Arial Unicode MS" w:hAnsi="Times New Roman"/>
          <w:sz w:val="24"/>
          <w:szCs w:val="24"/>
        </w:rPr>
      </w:pPr>
      <w:r w:rsidRPr="002A2430">
        <w:rPr>
          <w:rStyle w:val="Zag11"/>
          <w:rFonts w:ascii="Times New Roman" w:eastAsia="@Arial Unicode MS" w:hAnsi="Times New Roman"/>
          <w:sz w:val="24"/>
          <w:szCs w:val="24"/>
        </w:rPr>
        <w:t>Лес, луг, водоем – единство живой и неживой природы (солнечный свет, воздух, вода, почва, растения, животные).</w:t>
      </w:r>
      <w:r w:rsidRPr="002A2430">
        <w:rPr>
          <w:rStyle w:val="Zag11"/>
          <w:rFonts w:ascii="Times New Roman" w:eastAsia="@Arial Unicode MS" w:hAnsi="Times New Roman"/>
          <w:iCs/>
          <w:sz w:val="24"/>
          <w:szCs w:val="24"/>
        </w:rPr>
        <w:t>Круговорот веществ</w:t>
      </w:r>
      <w:r w:rsidRPr="002A2430">
        <w:rPr>
          <w:rStyle w:val="Zag11"/>
          <w:rFonts w:ascii="Times New Roman" w:eastAsia="@Arial Unicode MS" w:hAnsi="Times New Roman"/>
          <w:i/>
          <w:iCs/>
          <w:sz w:val="24"/>
          <w:szCs w:val="24"/>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2A2430">
        <w:rPr>
          <w:rStyle w:val="Zag11"/>
          <w:rFonts w:ascii="Times New Roman" w:eastAsia="@Arial Unicode MS" w:hAnsi="Times New Roman"/>
          <w:sz w:val="24"/>
          <w:szCs w:val="24"/>
        </w:rPr>
        <w:t>.</w:t>
      </w:r>
    </w:p>
    <w:p w:rsidR="00771954" w:rsidRPr="002A2430" w:rsidRDefault="00771954" w:rsidP="00A02982">
      <w:pPr>
        <w:tabs>
          <w:tab w:val="left" w:leader="dot" w:pos="624"/>
        </w:tabs>
        <w:spacing w:after="0" w:line="360" w:lineRule="auto"/>
        <w:ind w:firstLine="709"/>
        <w:jc w:val="both"/>
        <w:rPr>
          <w:rStyle w:val="Zag11"/>
          <w:rFonts w:ascii="Times New Roman" w:eastAsia="@Arial Unicode MS" w:hAnsi="Times New Roman"/>
          <w:sz w:val="24"/>
          <w:szCs w:val="24"/>
        </w:rPr>
      </w:pPr>
      <w:r w:rsidRPr="002A2430">
        <w:rPr>
          <w:rStyle w:val="Zag11"/>
          <w:rFonts w:ascii="Times New Roman" w:eastAsia="@Arial Unicode MS" w:hAnsi="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771954" w:rsidRPr="002A2430" w:rsidRDefault="00771954" w:rsidP="00A02982">
      <w:pPr>
        <w:tabs>
          <w:tab w:val="left" w:leader="dot" w:pos="624"/>
        </w:tabs>
        <w:spacing w:after="0" w:line="360" w:lineRule="auto"/>
        <w:ind w:firstLine="709"/>
        <w:jc w:val="both"/>
        <w:rPr>
          <w:rStyle w:val="Zag11"/>
          <w:rFonts w:ascii="Times New Roman" w:eastAsia="@Arial Unicode MS" w:hAnsi="Times New Roman"/>
          <w:sz w:val="24"/>
          <w:szCs w:val="24"/>
        </w:rPr>
      </w:pPr>
      <w:r w:rsidRPr="002A2430">
        <w:rPr>
          <w:rStyle w:val="Zag11"/>
          <w:rFonts w:ascii="Times New Roman" w:eastAsia="@Arial Unicode MS" w:hAnsi="Times New Roman"/>
          <w:sz w:val="24"/>
          <w:szCs w:val="24"/>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771954" w:rsidRPr="002A2430" w:rsidRDefault="00771954" w:rsidP="00A02982">
      <w:pPr>
        <w:tabs>
          <w:tab w:val="left" w:leader="dot" w:pos="624"/>
        </w:tabs>
        <w:spacing w:after="0" w:line="360" w:lineRule="auto"/>
        <w:ind w:firstLine="709"/>
        <w:jc w:val="both"/>
        <w:rPr>
          <w:rStyle w:val="Zag11"/>
          <w:rFonts w:ascii="Times New Roman" w:eastAsia="@Arial Unicode MS" w:hAnsi="Times New Roman"/>
          <w:sz w:val="24"/>
          <w:szCs w:val="24"/>
        </w:rPr>
      </w:pPr>
      <w:r w:rsidRPr="002A2430">
        <w:rPr>
          <w:rStyle w:val="Zag11"/>
          <w:rFonts w:ascii="Times New Roman" w:eastAsia="@Arial Unicode MS" w:hAnsi="Times New Roman"/>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771954" w:rsidRPr="002A2430" w:rsidRDefault="00771954" w:rsidP="00A02982">
      <w:pPr>
        <w:pStyle w:val="zag4"/>
        <w:tabs>
          <w:tab w:val="left" w:leader="dot" w:pos="624"/>
        </w:tabs>
        <w:spacing w:line="360" w:lineRule="auto"/>
        <w:ind w:firstLine="709"/>
        <w:jc w:val="both"/>
        <w:rPr>
          <w:rFonts w:ascii="Times New Roman" w:eastAsia="@Arial Unicode MS" w:hAnsi="Times New Roman" w:cs="Times New Roman"/>
          <w:b w:val="0"/>
          <w:bCs w:val="0"/>
          <w:i w:val="0"/>
          <w:iCs w:val="0"/>
          <w:color w:val="auto"/>
          <w:sz w:val="24"/>
          <w:szCs w:val="24"/>
          <w:lang w:val="ru-RU"/>
        </w:rPr>
      </w:pPr>
      <w:r w:rsidRPr="002A2430">
        <w:rPr>
          <w:rStyle w:val="Zag11"/>
          <w:rFonts w:ascii="Times New Roman" w:eastAsia="@Arial Unicode MS" w:hAnsi="Times New Roman" w:cs="Times New Roman"/>
          <w:b w:val="0"/>
          <w:bCs w:val="0"/>
          <w:i w:val="0"/>
          <w:iCs w:val="0"/>
          <w:color w:val="auto"/>
          <w:sz w:val="24"/>
          <w:szCs w:val="24"/>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2A2430">
        <w:rPr>
          <w:rFonts w:ascii="Times New Roman" w:hAnsi="Times New Roman" w:cs="Times New Roman"/>
          <w:color w:val="auto"/>
          <w:sz w:val="24"/>
          <w:szCs w:val="24"/>
          <w:lang w:val="ru-RU"/>
        </w:rPr>
        <w:t>.</w:t>
      </w:r>
    </w:p>
    <w:p w:rsidR="00771954" w:rsidRPr="002A2430" w:rsidRDefault="00771954" w:rsidP="00A02982">
      <w:pPr>
        <w:pStyle w:val="a9"/>
        <w:spacing w:line="360" w:lineRule="auto"/>
        <w:ind w:firstLine="454"/>
        <w:rPr>
          <w:rFonts w:ascii="Times New Roman" w:hAnsi="Times New Roman"/>
          <w:b/>
          <w:bCs/>
          <w:iCs/>
          <w:color w:val="auto"/>
          <w:sz w:val="24"/>
          <w:szCs w:val="24"/>
        </w:rPr>
      </w:pPr>
      <w:r w:rsidRPr="002A2430">
        <w:rPr>
          <w:rFonts w:ascii="Times New Roman" w:hAnsi="Times New Roman"/>
          <w:b/>
          <w:bCs/>
          <w:iCs/>
          <w:color w:val="auto"/>
          <w:sz w:val="24"/>
          <w:szCs w:val="24"/>
        </w:rPr>
        <w:t>Человек и общество</w:t>
      </w:r>
    </w:p>
    <w:p w:rsidR="00771954" w:rsidRPr="002A2430" w:rsidRDefault="00771954" w:rsidP="00A02982">
      <w:pPr>
        <w:tabs>
          <w:tab w:val="left" w:leader="dot" w:pos="624"/>
        </w:tabs>
        <w:spacing w:after="0" w:line="360" w:lineRule="auto"/>
        <w:ind w:firstLine="709"/>
        <w:jc w:val="both"/>
        <w:rPr>
          <w:rStyle w:val="Zag11"/>
          <w:rFonts w:ascii="Times New Roman" w:eastAsia="@Arial Unicode MS" w:hAnsi="Times New Roman"/>
          <w:sz w:val="24"/>
          <w:szCs w:val="24"/>
        </w:rPr>
      </w:pPr>
      <w:r w:rsidRPr="002A2430">
        <w:rPr>
          <w:rStyle w:val="Zag11"/>
          <w:rFonts w:ascii="Times New Roman" w:eastAsia="@Arial Unicode MS" w:hAnsi="Times New Roman"/>
          <w:sz w:val="24"/>
          <w:szCs w:val="24"/>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771954" w:rsidRPr="002A2430" w:rsidRDefault="00771954" w:rsidP="00A02982">
      <w:pPr>
        <w:tabs>
          <w:tab w:val="left" w:leader="dot" w:pos="624"/>
        </w:tabs>
        <w:spacing w:after="0" w:line="360" w:lineRule="auto"/>
        <w:ind w:firstLine="709"/>
        <w:jc w:val="both"/>
        <w:rPr>
          <w:rStyle w:val="Zag11"/>
          <w:rFonts w:ascii="Times New Roman" w:eastAsia="@Arial Unicode MS" w:hAnsi="Times New Roman"/>
          <w:sz w:val="24"/>
          <w:szCs w:val="24"/>
        </w:rPr>
      </w:pPr>
      <w:r w:rsidRPr="002A2430">
        <w:rPr>
          <w:rStyle w:val="Zag11"/>
          <w:rFonts w:ascii="Times New Roman" w:eastAsia="@Arial Unicode MS" w:hAnsi="Times New Roman"/>
          <w:sz w:val="24"/>
          <w:szCs w:val="24"/>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2A2430">
        <w:rPr>
          <w:rStyle w:val="Zag11"/>
          <w:rFonts w:ascii="Times New Roman" w:eastAsia="@Arial Unicode MS" w:hAnsi="Times New Roman"/>
          <w:i/>
          <w:iCs/>
          <w:sz w:val="24"/>
          <w:szCs w:val="24"/>
        </w:rPr>
        <w:t>Внутренний мир человека: общее представление о человеческих свойствах и качествах</w:t>
      </w:r>
      <w:r w:rsidRPr="002A2430">
        <w:rPr>
          <w:rStyle w:val="Zag11"/>
          <w:rFonts w:ascii="Times New Roman" w:eastAsia="@Arial Unicode MS" w:hAnsi="Times New Roman"/>
          <w:sz w:val="24"/>
          <w:szCs w:val="24"/>
        </w:rPr>
        <w:t>.</w:t>
      </w:r>
    </w:p>
    <w:p w:rsidR="00771954" w:rsidRPr="002A2430" w:rsidRDefault="00771954" w:rsidP="00A02982">
      <w:pPr>
        <w:tabs>
          <w:tab w:val="left" w:leader="dot" w:pos="624"/>
        </w:tabs>
        <w:spacing w:after="0" w:line="360" w:lineRule="auto"/>
        <w:ind w:firstLine="709"/>
        <w:jc w:val="both"/>
        <w:rPr>
          <w:rStyle w:val="Zag11"/>
          <w:rFonts w:ascii="Times New Roman" w:eastAsia="@Arial Unicode MS" w:hAnsi="Times New Roman"/>
          <w:sz w:val="24"/>
          <w:szCs w:val="24"/>
        </w:rPr>
      </w:pPr>
      <w:r w:rsidRPr="002A2430">
        <w:rPr>
          <w:rStyle w:val="Zag11"/>
          <w:rFonts w:ascii="Times New Roman" w:eastAsia="@Arial Unicode MS" w:hAnsi="Times New Roman"/>
          <w:sz w:val="24"/>
          <w:szCs w:val="24"/>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2A2430">
        <w:rPr>
          <w:rStyle w:val="Zag11"/>
          <w:rFonts w:ascii="Times New Roman" w:eastAsia="@Arial Unicode MS" w:hAnsi="Times New Roman"/>
          <w:i/>
          <w:iCs/>
          <w:sz w:val="24"/>
          <w:szCs w:val="24"/>
        </w:rPr>
        <w:t>Хозяйство семьи</w:t>
      </w:r>
      <w:r w:rsidRPr="002A2430">
        <w:rPr>
          <w:rStyle w:val="Zag11"/>
          <w:rFonts w:ascii="Times New Roman" w:eastAsia="@Arial Unicode MS" w:hAnsi="Times New Roman"/>
          <w:sz w:val="24"/>
          <w:szCs w:val="24"/>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771954" w:rsidRPr="002A2430" w:rsidRDefault="00771954" w:rsidP="00A02982">
      <w:pPr>
        <w:tabs>
          <w:tab w:val="left" w:leader="dot" w:pos="624"/>
        </w:tabs>
        <w:spacing w:after="0" w:line="360" w:lineRule="auto"/>
        <w:ind w:firstLine="709"/>
        <w:jc w:val="both"/>
        <w:rPr>
          <w:rStyle w:val="Zag11"/>
          <w:rFonts w:ascii="Times New Roman" w:eastAsia="@Arial Unicode MS" w:hAnsi="Times New Roman"/>
          <w:sz w:val="24"/>
          <w:szCs w:val="24"/>
        </w:rPr>
      </w:pPr>
      <w:r w:rsidRPr="002A2430">
        <w:rPr>
          <w:rStyle w:val="Zag11"/>
          <w:rFonts w:ascii="Times New Roman" w:eastAsia="@Arial Unicode MS" w:hAnsi="Times New Roman"/>
          <w:sz w:val="24"/>
          <w:szCs w:val="24"/>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771954" w:rsidRPr="002A2430" w:rsidRDefault="00771954" w:rsidP="00A02982">
      <w:pPr>
        <w:tabs>
          <w:tab w:val="left" w:leader="dot" w:pos="624"/>
        </w:tabs>
        <w:spacing w:after="0" w:line="360" w:lineRule="auto"/>
        <w:ind w:firstLine="709"/>
        <w:jc w:val="both"/>
        <w:rPr>
          <w:rStyle w:val="Zag11"/>
          <w:rFonts w:ascii="Times New Roman" w:eastAsia="@Arial Unicode MS" w:hAnsi="Times New Roman"/>
          <w:sz w:val="24"/>
          <w:szCs w:val="24"/>
        </w:rPr>
      </w:pPr>
      <w:r w:rsidRPr="002A2430">
        <w:rPr>
          <w:rStyle w:val="Zag11"/>
          <w:rFonts w:ascii="Times New Roman" w:eastAsia="@Arial Unicode MS" w:hAnsi="Times New Roman"/>
          <w:sz w:val="24"/>
          <w:szCs w:val="24"/>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771954" w:rsidRPr="002A2430" w:rsidRDefault="00771954" w:rsidP="00A02982">
      <w:pPr>
        <w:tabs>
          <w:tab w:val="left" w:leader="dot" w:pos="624"/>
        </w:tabs>
        <w:spacing w:after="0" w:line="360" w:lineRule="auto"/>
        <w:ind w:firstLine="709"/>
        <w:jc w:val="both"/>
        <w:rPr>
          <w:rStyle w:val="Zag11"/>
          <w:rFonts w:ascii="Times New Roman" w:eastAsia="@Arial Unicode MS" w:hAnsi="Times New Roman"/>
          <w:sz w:val="24"/>
          <w:szCs w:val="24"/>
        </w:rPr>
      </w:pPr>
      <w:r w:rsidRPr="002A2430">
        <w:rPr>
          <w:rStyle w:val="Zag11"/>
          <w:rFonts w:ascii="Times New Roman" w:eastAsia="@Arial Unicode MS" w:hAnsi="Times New Roman"/>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771954" w:rsidRPr="002A2430" w:rsidRDefault="00771954" w:rsidP="00A02982">
      <w:pPr>
        <w:tabs>
          <w:tab w:val="left" w:leader="dot" w:pos="624"/>
        </w:tabs>
        <w:spacing w:after="0" w:line="360" w:lineRule="auto"/>
        <w:ind w:firstLine="709"/>
        <w:jc w:val="both"/>
        <w:rPr>
          <w:rStyle w:val="Zag11"/>
          <w:rFonts w:ascii="Times New Roman" w:eastAsia="@Arial Unicode MS" w:hAnsi="Times New Roman"/>
          <w:i/>
          <w:iCs/>
          <w:sz w:val="24"/>
          <w:szCs w:val="24"/>
        </w:rPr>
      </w:pPr>
      <w:r w:rsidRPr="002A2430">
        <w:rPr>
          <w:rStyle w:val="Zag11"/>
          <w:rFonts w:ascii="Times New Roman" w:eastAsia="@Arial Unicode MS" w:hAnsi="Times New Roman"/>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r w:rsidRPr="002A2430">
        <w:rPr>
          <w:rStyle w:val="Zag11"/>
          <w:rFonts w:ascii="Times New Roman" w:eastAsia="@Arial Unicode MS" w:hAnsi="Times New Roman"/>
          <w:i/>
          <w:iCs/>
          <w:sz w:val="24"/>
          <w:szCs w:val="24"/>
        </w:rPr>
        <w:t>Средства связи</w:t>
      </w:r>
      <w:r w:rsidRPr="002A2430">
        <w:rPr>
          <w:rStyle w:val="Zag11"/>
          <w:rFonts w:ascii="Times New Roman" w:eastAsia="@Arial Unicode MS" w:hAnsi="Times New Roman"/>
          <w:sz w:val="24"/>
          <w:szCs w:val="24"/>
        </w:rPr>
        <w:t xml:space="preserve">: </w:t>
      </w:r>
      <w:r w:rsidRPr="002A2430">
        <w:rPr>
          <w:rStyle w:val="Zag11"/>
          <w:rFonts w:ascii="Times New Roman" w:eastAsia="@Arial Unicode MS" w:hAnsi="Times New Roman"/>
          <w:i/>
          <w:iCs/>
          <w:sz w:val="24"/>
          <w:szCs w:val="24"/>
        </w:rPr>
        <w:t>почта</w:t>
      </w:r>
      <w:r w:rsidRPr="002A2430">
        <w:rPr>
          <w:rStyle w:val="Zag11"/>
          <w:rFonts w:ascii="Times New Roman" w:eastAsia="@Arial Unicode MS" w:hAnsi="Times New Roman"/>
          <w:sz w:val="24"/>
          <w:szCs w:val="24"/>
        </w:rPr>
        <w:t xml:space="preserve">, </w:t>
      </w:r>
      <w:r w:rsidRPr="002A2430">
        <w:rPr>
          <w:rStyle w:val="Zag11"/>
          <w:rFonts w:ascii="Times New Roman" w:eastAsia="@Arial Unicode MS" w:hAnsi="Times New Roman"/>
          <w:i/>
          <w:iCs/>
          <w:sz w:val="24"/>
          <w:szCs w:val="24"/>
        </w:rPr>
        <w:t>телеграф</w:t>
      </w:r>
      <w:r w:rsidRPr="002A2430">
        <w:rPr>
          <w:rStyle w:val="Zag11"/>
          <w:rFonts w:ascii="Times New Roman" w:eastAsia="@Arial Unicode MS" w:hAnsi="Times New Roman"/>
          <w:sz w:val="24"/>
          <w:szCs w:val="24"/>
        </w:rPr>
        <w:t xml:space="preserve">, </w:t>
      </w:r>
      <w:r w:rsidRPr="002A2430">
        <w:rPr>
          <w:rStyle w:val="Zag11"/>
          <w:rFonts w:ascii="Times New Roman" w:eastAsia="@Arial Unicode MS" w:hAnsi="Times New Roman"/>
          <w:i/>
          <w:iCs/>
          <w:sz w:val="24"/>
          <w:szCs w:val="24"/>
        </w:rPr>
        <w:t>телефон, электронная почта, аудио- и видеочаты, форум.</w:t>
      </w:r>
    </w:p>
    <w:p w:rsidR="00771954" w:rsidRPr="002A2430" w:rsidRDefault="00771954" w:rsidP="00A02982">
      <w:pPr>
        <w:tabs>
          <w:tab w:val="left" w:leader="dot" w:pos="624"/>
        </w:tabs>
        <w:spacing w:after="0" w:line="360" w:lineRule="auto"/>
        <w:ind w:firstLine="709"/>
        <w:jc w:val="both"/>
        <w:rPr>
          <w:rStyle w:val="Zag11"/>
          <w:rFonts w:ascii="Times New Roman" w:eastAsia="@Arial Unicode MS" w:hAnsi="Times New Roman"/>
          <w:sz w:val="24"/>
          <w:szCs w:val="24"/>
        </w:rPr>
      </w:pPr>
      <w:r w:rsidRPr="002A2430">
        <w:rPr>
          <w:rStyle w:val="Zag11"/>
          <w:rFonts w:ascii="Times New Roman" w:eastAsia="@Arial Unicode MS" w:hAnsi="Times New Roman"/>
          <w:i/>
          <w:iCs/>
          <w:sz w:val="24"/>
          <w:szCs w:val="24"/>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771954" w:rsidRPr="002A2430" w:rsidRDefault="00771954" w:rsidP="00A02982">
      <w:pPr>
        <w:tabs>
          <w:tab w:val="left" w:leader="dot" w:pos="624"/>
        </w:tabs>
        <w:spacing w:after="0" w:line="360" w:lineRule="auto"/>
        <w:ind w:firstLine="709"/>
        <w:jc w:val="both"/>
        <w:rPr>
          <w:rStyle w:val="Zag11"/>
          <w:rFonts w:ascii="Times New Roman" w:eastAsia="@Arial Unicode MS" w:hAnsi="Times New Roman"/>
          <w:sz w:val="24"/>
          <w:szCs w:val="24"/>
        </w:rPr>
      </w:pPr>
      <w:r w:rsidRPr="002A2430">
        <w:rPr>
          <w:rStyle w:val="Zag11"/>
          <w:rFonts w:ascii="Times New Roman" w:eastAsia="@Arial Unicode MS" w:hAnsi="Times New Roman"/>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771954" w:rsidRPr="002A2430" w:rsidRDefault="00771954" w:rsidP="00A02982">
      <w:pPr>
        <w:tabs>
          <w:tab w:val="left" w:leader="dot" w:pos="624"/>
        </w:tabs>
        <w:spacing w:after="0" w:line="360" w:lineRule="auto"/>
        <w:ind w:firstLine="709"/>
        <w:jc w:val="both"/>
        <w:rPr>
          <w:rStyle w:val="Zag11"/>
          <w:rFonts w:ascii="Times New Roman" w:eastAsia="@Arial Unicode MS" w:hAnsi="Times New Roman"/>
          <w:sz w:val="24"/>
          <w:szCs w:val="24"/>
        </w:rPr>
      </w:pPr>
      <w:r w:rsidRPr="002A2430">
        <w:rPr>
          <w:rStyle w:val="Zag11"/>
          <w:rFonts w:ascii="Times New Roman" w:eastAsia="@Arial Unicode MS" w:hAnsi="Times New Roman"/>
          <w:sz w:val="24"/>
          <w:szCs w:val="24"/>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771954" w:rsidRPr="002A2430" w:rsidRDefault="00771954" w:rsidP="00A02982">
      <w:pPr>
        <w:tabs>
          <w:tab w:val="left" w:leader="dot" w:pos="624"/>
        </w:tabs>
        <w:spacing w:after="0" w:line="360" w:lineRule="auto"/>
        <w:ind w:firstLine="709"/>
        <w:jc w:val="both"/>
        <w:rPr>
          <w:rStyle w:val="Zag11"/>
          <w:rFonts w:ascii="Times New Roman" w:eastAsia="@Arial Unicode MS" w:hAnsi="Times New Roman"/>
          <w:sz w:val="24"/>
          <w:szCs w:val="24"/>
        </w:rPr>
      </w:pPr>
      <w:r w:rsidRPr="002A2430">
        <w:rPr>
          <w:rStyle w:val="Zag11"/>
          <w:rFonts w:ascii="Times New Roman" w:eastAsia="@Arial Unicode MS" w:hAnsi="Times New Roman"/>
          <w:sz w:val="24"/>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771954" w:rsidRPr="002A2430" w:rsidRDefault="00771954" w:rsidP="00A02982">
      <w:pPr>
        <w:tabs>
          <w:tab w:val="left" w:leader="dot" w:pos="624"/>
        </w:tabs>
        <w:spacing w:after="0" w:line="360" w:lineRule="auto"/>
        <w:ind w:firstLine="709"/>
        <w:jc w:val="both"/>
        <w:rPr>
          <w:rStyle w:val="Zag11"/>
          <w:rFonts w:ascii="Times New Roman" w:eastAsia="@Arial Unicode MS" w:hAnsi="Times New Roman"/>
          <w:sz w:val="24"/>
          <w:szCs w:val="24"/>
        </w:rPr>
      </w:pPr>
      <w:r w:rsidRPr="002A2430">
        <w:rPr>
          <w:rStyle w:val="Zag11"/>
          <w:rFonts w:ascii="Times New Roman" w:eastAsia="@Arial Unicode MS" w:hAnsi="Times New Roman"/>
          <w:sz w:val="24"/>
          <w:szCs w:val="24"/>
        </w:rPr>
        <w:t>Россия на карте, государственная граница России.</w:t>
      </w:r>
    </w:p>
    <w:p w:rsidR="00771954" w:rsidRPr="002A2430" w:rsidRDefault="00771954" w:rsidP="00A02982">
      <w:pPr>
        <w:tabs>
          <w:tab w:val="left" w:leader="dot" w:pos="624"/>
        </w:tabs>
        <w:spacing w:after="0" w:line="360" w:lineRule="auto"/>
        <w:ind w:firstLine="709"/>
        <w:jc w:val="both"/>
        <w:rPr>
          <w:rStyle w:val="Zag11"/>
          <w:rFonts w:ascii="Times New Roman" w:eastAsia="@Arial Unicode MS" w:hAnsi="Times New Roman"/>
          <w:sz w:val="24"/>
          <w:szCs w:val="24"/>
        </w:rPr>
      </w:pPr>
      <w:r w:rsidRPr="002A2430">
        <w:rPr>
          <w:rStyle w:val="Zag11"/>
          <w:rFonts w:ascii="Times New Roman" w:eastAsia="@Arial Unicode MS" w:hAnsi="Times New Roman"/>
          <w:sz w:val="24"/>
          <w:szCs w:val="24"/>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771954" w:rsidRPr="002A2430" w:rsidRDefault="00771954" w:rsidP="00A02982">
      <w:pPr>
        <w:tabs>
          <w:tab w:val="left" w:leader="dot" w:pos="624"/>
        </w:tabs>
        <w:spacing w:after="0" w:line="360" w:lineRule="auto"/>
        <w:ind w:firstLine="709"/>
        <w:jc w:val="both"/>
        <w:rPr>
          <w:rStyle w:val="Zag11"/>
          <w:rFonts w:ascii="Times New Roman" w:eastAsia="@Arial Unicode MS" w:hAnsi="Times New Roman"/>
          <w:sz w:val="24"/>
          <w:szCs w:val="24"/>
        </w:rPr>
      </w:pPr>
      <w:r w:rsidRPr="002A2430">
        <w:rPr>
          <w:rStyle w:val="Zag11"/>
          <w:rFonts w:ascii="Times New Roman" w:eastAsia="@Arial Unicode MS" w:hAnsi="Times New Roman"/>
          <w:sz w:val="24"/>
          <w:szCs w:val="24"/>
        </w:rPr>
        <w:t xml:space="preserve">Города России. Санкт-Петербург: достопримечательности (Зимний дворец, памятник Петру I – Медный всадник, </w:t>
      </w:r>
      <w:r w:rsidRPr="002A2430">
        <w:rPr>
          <w:rStyle w:val="Zag11"/>
          <w:rFonts w:ascii="Times New Roman" w:eastAsia="@Arial Unicode MS" w:hAnsi="Times New Roman"/>
          <w:i/>
          <w:iCs/>
          <w:sz w:val="24"/>
          <w:szCs w:val="24"/>
        </w:rPr>
        <w:t>разводные мосты через Неву</w:t>
      </w:r>
      <w:r w:rsidRPr="002A2430">
        <w:rPr>
          <w:rStyle w:val="Zag11"/>
          <w:rFonts w:ascii="Times New Roman" w:eastAsia="@Arial Unicode MS" w:hAnsi="Times New Roman"/>
          <w:sz w:val="24"/>
          <w:szCs w:val="24"/>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771954" w:rsidRPr="002A2430" w:rsidRDefault="00771954" w:rsidP="00A02982">
      <w:pPr>
        <w:tabs>
          <w:tab w:val="left" w:leader="dot" w:pos="624"/>
        </w:tabs>
        <w:spacing w:after="0" w:line="360" w:lineRule="auto"/>
        <w:ind w:firstLine="709"/>
        <w:jc w:val="both"/>
        <w:rPr>
          <w:rStyle w:val="Zag11"/>
          <w:rFonts w:ascii="Times New Roman" w:eastAsia="@Arial Unicode MS" w:hAnsi="Times New Roman"/>
          <w:sz w:val="24"/>
          <w:szCs w:val="24"/>
        </w:rPr>
      </w:pPr>
      <w:r w:rsidRPr="002A2430">
        <w:rPr>
          <w:rStyle w:val="Zag11"/>
          <w:rFonts w:ascii="Times New Roman" w:eastAsia="@Arial Unicode MS" w:hAnsi="Times New Roman"/>
          <w:sz w:val="24"/>
          <w:szCs w:val="24"/>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771954" w:rsidRPr="002A2430" w:rsidRDefault="00771954" w:rsidP="00A02982">
      <w:pPr>
        <w:tabs>
          <w:tab w:val="left" w:leader="dot" w:pos="624"/>
        </w:tabs>
        <w:spacing w:after="0" w:line="360" w:lineRule="auto"/>
        <w:ind w:firstLine="709"/>
        <w:jc w:val="both"/>
        <w:rPr>
          <w:rStyle w:val="Zag11"/>
          <w:rFonts w:ascii="Times New Roman" w:eastAsia="@Arial Unicode MS" w:hAnsi="Times New Roman"/>
          <w:sz w:val="24"/>
          <w:szCs w:val="24"/>
        </w:rPr>
      </w:pPr>
      <w:r w:rsidRPr="002A2430">
        <w:rPr>
          <w:rStyle w:val="Zag11"/>
          <w:rFonts w:ascii="Times New Roman" w:eastAsia="@Arial Unicode MS" w:hAnsi="Times New Roman"/>
          <w:sz w:val="24"/>
          <w:szCs w:val="24"/>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771954" w:rsidRPr="002A2430" w:rsidRDefault="00771954" w:rsidP="00A02982">
      <w:pPr>
        <w:tabs>
          <w:tab w:val="left" w:leader="dot" w:pos="624"/>
        </w:tabs>
        <w:spacing w:after="0" w:line="360" w:lineRule="auto"/>
        <w:ind w:firstLine="709"/>
        <w:jc w:val="both"/>
        <w:rPr>
          <w:rStyle w:val="Zag11"/>
          <w:rFonts w:ascii="Times New Roman" w:eastAsia="@Arial Unicode MS" w:hAnsi="Times New Roman"/>
          <w:sz w:val="24"/>
          <w:szCs w:val="24"/>
        </w:rPr>
      </w:pPr>
      <w:r w:rsidRPr="002A2430">
        <w:rPr>
          <w:rStyle w:val="Zag11"/>
          <w:rFonts w:ascii="Times New Roman" w:eastAsia="@Arial Unicode MS" w:hAnsi="Times New Roman"/>
          <w:sz w:val="24"/>
          <w:szCs w:val="24"/>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771954" w:rsidRPr="002A2430" w:rsidRDefault="00771954" w:rsidP="00A02982">
      <w:pPr>
        <w:pStyle w:val="a9"/>
        <w:spacing w:line="360" w:lineRule="auto"/>
        <w:ind w:firstLine="454"/>
        <w:rPr>
          <w:rFonts w:ascii="Times New Roman" w:hAnsi="Times New Roman"/>
          <w:color w:val="auto"/>
          <w:sz w:val="24"/>
          <w:szCs w:val="24"/>
        </w:rPr>
      </w:pPr>
      <w:r w:rsidRPr="002A2430">
        <w:rPr>
          <w:rStyle w:val="Zag11"/>
          <w:rFonts w:ascii="Times New Roman" w:eastAsia="@Arial Unicode MS" w:hAnsi="Times New Roman"/>
          <w:color w:val="auto"/>
          <w:sz w:val="24"/>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Pr="002A2430">
        <w:rPr>
          <w:rFonts w:ascii="Times New Roman" w:hAnsi="Times New Roman"/>
          <w:color w:val="auto"/>
          <w:sz w:val="24"/>
          <w:szCs w:val="24"/>
        </w:rPr>
        <w:t>.</w:t>
      </w:r>
    </w:p>
    <w:p w:rsidR="00771954" w:rsidRPr="002A2430" w:rsidRDefault="00771954" w:rsidP="00A02982">
      <w:pPr>
        <w:pStyle w:val="a9"/>
        <w:spacing w:line="360" w:lineRule="auto"/>
        <w:ind w:firstLine="454"/>
        <w:rPr>
          <w:rFonts w:ascii="Times New Roman" w:hAnsi="Times New Roman"/>
          <w:b/>
          <w:bCs/>
          <w:iCs/>
          <w:color w:val="auto"/>
          <w:sz w:val="24"/>
          <w:szCs w:val="24"/>
        </w:rPr>
      </w:pPr>
      <w:r w:rsidRPr="002A2430">
        <w:rPr>
          <w:rFonts w:ascii="Times New Roman" w:hAnsi="Times New Roman"/>
          <w:b/>
          <w:bCs/>
          <w:iCs/>
          <w:color w:val="auto"/>
          <w:sz w:val="24"/>
          <w:szCs w:val="24"/>
        </w:rPr>
        <w:t>Правила безопасной жизни</w:t>
      </w:r>
    </w:p>
    <w:p w:rsidR="00771954" w:rsidRPr="002A2430" w:rsidRDefault="00771954" w:rsidP="00A02982">
      <w:pPr>
        <w:pStyle w:val="a9"/>
        <w:spacing w:line="360" w:lineRule="auto"/>
        <w:ind w:firstLine="454"/>
        <w:rPr>
          <w:rFonts w:ascii="Times New Roman" w:hAnsi="Times New Roman"/>
          <w:color w:val="auto"/>
          <w:sz w:val="24"/>
          <w:szCs w:val="24"/>
        </w:rPr>
      </w:pPr>
      <w:r w:rsidRPr="002A2430">
        <w:rPr>
          <w:rFonts w:ascii="Times New Roman" w:hAnsi="Times New Roman"/>
          <w:color w:val="auto"/>
          <w:sz w:val="24"/>
          <w:szCs w:val="24"/>
        </w:rPr>
        <w:t>Ценность здоровья и здорового образа жизни.</w:t>
      </w:r>
    </w:p>
    <w:p w:rsidR="00771954" w:rsidRPr="002A2430" w:rsidRDefault="00771954" w:rsidP="00A02982">
      <w:pPr>
        <w:pStyle w:val="a9"/>
        <w:spacing w:line="360" w:lineRule="auto"/>
        <w:ind w:firstLine="454"/>
        <w:rPr>
          <w:rFonts w:ascii="Times New Roman" w:hAnsi="Times New Roman"/>
          <w:color w:val="auto"/>
          <w:sz w:val="24"/>
          <w:szCs w:val="24"/>
        </w:rPr>
      </w:pPr>
      <w:r w:rsidRPr="002A2430">
        <w:rPr>
          <w:rFonts w:ascii="Times New Roman" w:hAnsi="Times New Roman"/>
          <w:color w:val="auto"/>
          <w:spacing w:val="2"/>
          <w:sz w:val="24"/>
          <w:szCs w:val="24"/>
        </w:rPr>
        <w:t>Режим дня школьника, чередование труда и отдыха в</w:t>
      </w:r>
      <w:r w:rsidRPr="002A2430">
        <w:rPr>
          <w:rFonts w:ascii="Times New Roman" w:hAnsi="Times New Roman"/>
          <w:color w:val="auto"/>
          <w:sz w:val="24"/>
          <w:szCs w:val="24"/>
        </w:rPr>
        <w:t xml:space="preserve">режиме дня; личная гигиена. Физическая культура, закаливание, игры на воздухе как условие сохранения и укрепления </w:t>
      </w:r>
      <w:r w:rsidRPr="002A2430">
        <w:rPr>
          <w:rFonts w:ascii="Times New Roman" w:hAnsi="Times New Roman"/>
          <w:color w:val="auto"/>
          <w:spacing w:val="2"/>
          <w:sz w:val="24"/>
          <w:szCs w:val="24"/>
        </w:rPr>
        <w:t>здоровья. Личная ответственность каждого человека за со</w:t>
      </w:r>
      <w:r w:rsidRPr="002A2430">
        <w:rPr>
          <w:rFonts w:ascii="Times New Roman" w:hAnsi="Times New Roman"/>
          <w:color w:val="auto"/>
          <w:sz w:val="24"/>
          <w:szCs w:val="24"/>
        </w:rPr>
        <w:t xml:space="preserve">хранение и укрепление своего физического и нравственного здоровья. Номера телефонов экстренной помощи. Первая </w:t>
      </w:r>
      <w:r w:rsidRPr="002A2430">
        <w:rPr>
          <w:rFonts w:ascii="Times New Roman" w:hAnsi="Times New Roman"/>
          <w:color w:val="auto"/>
          <w:spacing w:val="2"/>
          <w:sz w:val="24"/>
          <w:szCs w:val="24"/>
        </w:rPr>
        <w:t>помощь при лёгких травмах (</w:t>
      </w:r>
      <w:r w:rsidRPr="002A2430">
        <w:rPr>
          <w:rFonts w:ascii="Times New Roman" w:hAnsi="Times New Roman"/>
          <w:iCs/>
          <w:color w:val="auto"/>
          <w:spacing w:val="2"/>
          <w:sz w:val="24"/>
          <w:szCs w:val="24"/>
        </w:rPr>
        <w:t>ушиб</w:t>
      </w:r>
      <w:r w:rsidRPr="002A2430">
        <w:rPr>
          <w:rFonts w:ascii="Times New Roman" w:hAnsi="Times New Roman"/>
          <w:color w:val="auto"/>
          <w:spacing w:val="2"/>
          <w:sz w:val="24"/>
          <w:szCs w:val="24"/>
        </w:rPr>
        <w:t xml:space="preserve">, </w:t>
      </w:r>
      <w:r w:rsidRPr="002A2430">
        <w:rPr>
          <w:rFonts w:ascii="Times New Roman" w:hAnsi="Times New Roman"/>
          <w:iCs/>
          <w:color w:val="auto"/>
          <w:spacing w:val="2"/>
          <w:sz w:val="24"/>
          <w:szCs w:val="24"/>
        </w:rPr>
        <w:t>порез</w:t>
      </w:r>
      <w:r w:rsidRPr="002A2430">
        <w:rPr>
          <w:rFonts w:ascii="Times New Roman" w:hAnsi="Times New Roman"/>
          <w:color w:val="auto"/>
          <w:spacing w:val="2"/>
          <w:sz w:val="24"/>
          <w:szCs w:val="24"/>
        </w:rPr>
        <w:t xml:space="preserve">, </w:t>
      </w:r>
      <w:r w:rsidRPr="002A2430">
        <w:rPr>
          <w:rFonts w:ascii="Times New Roman" w:hAnsi="Times New Roman"/>
          <w:iCs/>
          <w:color w:val="auto"/>
          <w:spacing w:val="2"/>
          <w:sz w:val="24"/>
          <w:szCs w:val="24"/>
        </w:rPr>
        <w:t>ожог</w:t>
      </w:r>
      <w:r w:rsidRPr="002A2430">
        <w:rPr>
          <w:rFonts w:ascii="Times New Roman" w:hAnsi="Times New Roman"/>
          <w:color w:val="auto"/>
          <w:spacing w:val="2"/>
          <w:sz w:val="24"/>
          <w:szCs w:val="24"/>
        </w:rPr>
        <w:t xml:space="preserve">), </w:t>
      </w:r>
      <w:r w:rsidRPr="002A2430">
        <w:rPr>
          <w:rFonts w:ascii="Times New Roman" w:hAnsi="Times New Roman"/>
          <w:iCs/>
          <w:color w:val="auto"/>
          <w:spacing w:val="2"/>
          <w:sz w:val="24"/>
          <w:szCs w:val="24"/>
        </w:rPr>
        <w:t>обмора</w:t>
      </w:r>
      <w:r w:rsidRPr="002A2430">
        <w:rPr>
          <w:rFonts w:ascii="Times New Roman" w:hAnsi="Times New Roman"/>
          <w:iCs/>
          <w:color w:val="auto"/>
          <w:sz w:val="24"/>
          <w:szCs w:val="24"/>
        </w:rPr>
        <w:t>живании</w:t>
      </w:r>
      <w:r w:rsidRPr="002A2430">
        <w:rPr>
          <w:rFonts w:ascii="Times New Roman" w:hAnsi="Times New Roman"/>
          <w:color w:val="auto"/>
          <w:sz w:val="24"/>
          <w:szCs w:val="24"/>
        </w:rPr>
        <w:t xml:space="preserve">, </w:t>
      </w:r>
      <w:r w:rsidRPr="002A2430">
        <w:rPr>
          <w:rFonts w:ascii="Times New Roman" w:hAnsi="Times New Roman"/>
          <w:iCs/>
          <w:color w:val="auto"/>
          <w:sz w:val="24"/>
          <w:szCs w:val="24"/>
        </w:rPr>
        <w:t>перегреве</w:t>
      </w:r>
      <w:r w:rsidRPr="002A2430">
        <w:rPr>
          <w:rFonts w:ascii="Times New Roman" w:hAnsi="Times New Roman"/>
          <w:color w:val="auto"/>
          <w:sz w:val="24"/>
          <w:szCs w:val="24"/>
        </w:rPr>
        <w:t>.</w:t>
      </w:r>
    </w:p>
    <w:p w:rsidR="00771954" w:rsidRPr="002A2430" w:rsidRDefault="00771954" w:rsidP="00A02982">
      <w:pPr>
        <w:pStyle w:val="a9"/>
        <w:spacing w:line="360" w:lineRule="auto"/>
        <w:ind w:firstLine="454"/>
        <w:rPr>
          <w:rFonts w:ascii="Times New Roman" w:hAnsi="Times New Roman"/>
          <w:color w:val="auto"/>
          <w:sz w:val="24"/>
          <w:szCs w:val="24"/>
        </w:rPr>
      </w:pPr>
      <w:r w:rsidRPr="002A2430">
        <w:rPr>
          <w:rFonts w:ascii="Times New Roman" w:hAnsi="Times New Roman"/>
          <w:color w:val="auto"/>
          <w:sz w:val="24"/>
          <w:szCs w:val="24"/>
        </w:rPr>
        <w:t xml:space="preserve">Дорога от дома до школы, правила безопасного поведения </w:t>
      </w:r>
      <w:r w:rsidRPr="002A2430">
        <w:rPr>
          <w:rFonts w:ascii="Times New Roman" w:hAnsi="Times New Roman"/>
          <w:color w:val="auto"/>
          <w:spacing w:val="2"/>
          <w:sz w:val="24"/>
          <w:szCs w:val="24"/>
        </w:rPr>
        <w:t>на дорогах, в лесу, на водоёме в разное время года. Пра</w:t>
      </w:r>
      <w:r w:rsidRPr="002A2430">
        <w:rPr>
          <w:rFonts w:ascii="Times New Roman" w:hAnsi="Times New Roman"/>
          <w:color w:val="auto"/>
          <w:sz w:val="24"/>
          <w:szCs w:val="24"/>
        </w:rPr>
        <w:t>вила пожарной безопасности, основные правила обращения с газом, электричеством, водой.</w:t>
      </w:r>
    </w:p>
    <w:p w:rsidR="00771954" w:rsidRPr="002A2430" w:rsidRDefault="00771954" w:rsidP="00A02982">
      <w:pPr>
        <w:pStyle w:val="a9"/>
        <w:spacing w:line="360" w:lineRule="auto"/>
        <w:ind w:firstLine="454"/>
        <w:rPr>
          <w:rFonts w:ascii="Times New Roman" w:hAnsi="Times New Roman"/>
          <w:color w:val="auto"/>
          <w:sz w:val="24"/>
          <w:szCs w:val="24"/>
        </w:rPr>
      </w:pPr>
      <w:r w:rsidRPr="002A2430">
        <w:rPr>
          <w:rFonts w:ascii="Times New Roman" w:hAnsi="Times New Roman"/>
          <w:color w:val="auto"/>
          <w:sz w:val="24"/>
          <w:szCs w:val="24"/>
        </w:rPr>
        <w:t>Правила безопасного поведения в природе.</w:t>
      </w:r>
    </w:p>
    <w:p w:rsidR="00771954" w:rsidRPr="002A2430" w:rsidRDefault="00771954" w:rsidP="00A02982">
      <w:pPr>
        <w:pStyle w:val="a9"/>
        <w:spacing w:line="360" w:lineRule="auto"/>
        <w:ind w:firstLine="454"/>
        <w:rPr>
          <w:rFonts w:ascii="Times New Roman" w:hAnsi="Times New Roman"/>
          <w:color w:val="auto"/>
          <w:sz w:val="24"/>
          <w:szCs w:val="24"/>
        </w:rPr>
      </w:pPr>
      <w:r w:rsidRPr="002A2430">
        <w:rPr>
          <w:rFonts w:ascii="Times New Roman" w:hAnsi="Times New Roman"/>
          <w:color w:val="auto"/>
          <w:sz w:val="24"/>
          <w:szCs w:val="24"/>
        </w:rPr>
        <w:t>Забота о здоровье и безопасности окружающих людей .</w:t>
      </w:r>
    </w:p>
    <w:p w:rsidR="00771954" w:rsidRPr="002A2430" w:rsidRDefault="00771954" w:rsidP="00A02982">
      <w:pPr>
        <w:spacing w:after="0" w:line="360" w:lineRule="auto"/>
        <w:rPr>
          <w:rStyle w:val="Zag11"/>
          <w:rFonts w:ascii="Times New Roman" w:eastAsia="@Arial Unicode MS" w:hAnsi="Times New Roman"/>
          <w:iCs/>
          <w:sz w:val="24"/>
          <w:szCs w:val="24"/>
        </w:rPr>
      </w:pPr>
      <w:r w:rsidRPr="002A2430">
        <w:rPr>
          <w:rStyle w:val="Zag11"/>
          <w:rFonts w:ascii="Times New Roman" w:eastAsia="@Arial Unicode MS" w:hAnsi="Times New Roman"/>
          <w:iCs/>
          <w:sz w:val="24"/>
          <w:szCs w:val="24"/>
          <w:u w:val="single"/>
        </w:rPr>
        <w:t>Тематическое планирование учебного предмета «Окружающий мир»</w:t>
      </w:r>
      <w:r w:rsidRPr="002A2430">
        <w:rPr>
          <w:rStyle w:val="Zag11"/>
          <w:rFonts w:ascii="Times New Roman" w:eastAsia="@Arial Unicode MS" w:hAnsi="Times New Roman"/>
          <w:iCs/>
          <w:sz w:val="24"/>
          <w:szCs w:val="24"/>
        </w:rPr>
        <w:t xml:space="preserve"> (см. Рабочие программы педагогов)</w:t>
      </w:r>
    </w:p>
    <w:p w:rsidR="00771954" w:rsidRPr="002A2430" w:rsidRDefault="00771954" w:rsidP="00A02982">
      <w:pPr>
        <w:spacing w:after="0" w:line="360" w:lineRule="auto"/>
        <w:rPr>
          <w:rStyle w:val="Zag11"/>
          <w:rFonts w:ascii="Times New Roman" w:eastAsia="@Arial Unicode MS" w:hAnsi="Times New Roman"/>
          <w:iCs/>
          <w:sz w:val="24"/>
          <w:szCs w:val="24"/>
        </w:rPr>
      </w:pPr>
      <w:r w:rsidRPr="002A2430">
        <w:rPr>
          <w:rStyle w:val="Zag11"/>
          <w:rFonts w:ascii="Times New Roman" w:eastAsia="@Arial Unicode MS" w:hAnsi="Times New Roman"/>
          <w:iCs/>
          <w:sz w:val="24"/>
          <w:szCs w:val="24"/>
          <w:u w:val="single"/>
        </w:rPr>
        <w:t xml:space="preserve">Описание материально-технического обеспечения образовательного процесса </w:t>
      </w:r>
      <w:r w:rsidRPr="002A2430">
        <w:rPr>
          <w:rStyle w:val="Zag11"/>
          <w:rFonts w:ascii="Times New Roman" w:eastAsia="@Arial Unicode MS" w:hAnsi="Times New Roman"/>
          <w:iCs/>
          <w:sz w:val="24"/>
          <w:szCs w:val="24"/>
        </w:rPr>
        <w:t xml:space="preserve"> (см. Рабочие программы педагогов)</w:t>
      </w:r>
    </w:p>
    <w:p w:rsidR="00771954" w:rsidRDefault="00771954" w:rsidP="00A02982">
      <w:pPr>
        <w:spacing w:after="0" w:line="360" w:lineRule="auto"/>
        <w:jc w:val="center"/>
        <w:rPr>
          <w:rFonts w:ascii="Times New Roman" w:hAnsi="Times New Roman" w:cs="Times New Roman"/>
          <w:b/>
          <w:bCs/>
          <w:sz w:val="24"/>
          <w:szCs w:val="24"/>
        </w:rPr>
      </w:pPr>
      <w:r w:rsidRPr="001216F7">
        <w:rPr>
          <w:rFonts w:ascii="Times New Roman" w:hAnsi="Times New Roman" w:cs="Times New Roman"/>
          <w:b/>
          <w:bCs/>
          <w:sz w:val="24"/>
          <w:szCs w:val="24"/>
        </w:rPr>
        <w:t>2.2.2.6 Основы религиозных культур и светской этики</w:t>
      </w:r>
      <w:r w:rsidRPr="002A2430">
        <w:rPr>
          <w:rFonts w:ascii="Times New Roman" w:hAnsi="Times New Roman"/>
          <w:sz w:val="24"/>
          <w:szCs w:val="24"/>
        </w:rPr>
        <w:t xml:space="preserve"> </w:t>
      </w:r>
      <w:r>
        <w:rPr>
          <w:rFonts w:ascii="Times New Roman" w:hAnsi="Times New Roman"/>
          <w:sz w:val="24"/>
          <w:szCs w:val="24"/>
        </w:rPr>
        <w:t>(ОРКиСЭ)</w:t>
      </w:r>
    </w:p>
    <w:p w:rsidR="00771954" w:rsidRDefault="00771954" w:rsidP="00A02982">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Пояснительная записка</w:t>
      </w:r>
    </w:p>
    <w:p w:rsidR="00771954" w:rsidRDefault="00771954" w:rsidP="00A02982">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Общая характеристика учебного предмета</w:t>
      </w:r>
    </w:p>
    <w:p w:rsidR="00771954" w:rsidRPr="002A2430" w:rsidRDefault="00771954" w:rsidP="00A02982">
      <w:pPr>
        <w:pStyle w:val="Default"/>
        <w:spacing w:line="360" w:lineRule="auto"/>
        <w:ind w:firstLine="708"/>
        <w:jc w:val="both"/>
        <w:rPr>
          <w:color w:val="auto"/>
        </w:rPr>
      </w:pPr>
      <w:r w:rsidRPr="002A2430">
        <w:rPr>
          <w:color w:val="auto"/>
        </w:rPr>
        <w:t xml:space="preserve">Учебный курс ОРКиСЭ является единой комплексной учебно-воспитательной системой. Все его модули согласуются между собой по педагогическим целям, задачам, требованиям к результатам освоения учебного содержания, достижение которых обучающимися должен обеспечить образовательный процесс в границах учебного курса, а также в системе содержательных, понятийных, ценностно-смысловых связей учебного предмета с другими гуманитарными предметами начальной и основной школы. Учебный курс ОРКиСЭ является культурологическим и направлен на развитие у школьников 10-11 лет представлений о нравственных идеалах и ценностях, составляющих основу религиозных и светских традиций многонациональной культуры России, на понимание их значения в жизни современного общества, а также своей сопричастности к ним. </w:t>
      </w:r>
    </w:p>
    <w:p w:rsidR="00771954" w:rsidRPr="002A2430" w:rsidRDefault="00771954" w:rsidP="00A02982">
      <w:pPr>
        <w:pStyle w:val="Default"/>
        <w:spacing w:line="360" w:lineRule="auto"/>
        <w:ind w:firstLine="708"/>
        <w:jc w:val="both"/>
        <w:rPr>
          <w:color w:val="auto"/>
        </w:rPr>
      </w:pPr>
      <w:r w:rsidRPr="002A2430">
        <w:rPr>
          <w:color w:val="auto"/>
        </w:rPr>
        <w:t xml:space="preserve">Преподавание знаний об основах религиозных культур и светской этики призвано сыграть важную роль не только в расширении образовательного кругозора учащегося, но и в воспитательном процессе формирования порядочного, честного, достойного гражданина, соблюдающего Конституцию и законы Российской Федерации, уважающего ее культурные традиции, готового к межкультурному и межконфессиональному диалогу во имя социального сплочения. </w:t>
      </w:r>
    </w:p>
    <w:p w:rsidR="00771954" w:rsidRPr="002A2430" w:rsidRDefault="00771954" w:rsidP="00A02982">
      <w:pPr>
        <w:pStyle w:val="Default"/>
        <w:spacing w:line="360" w:lineRule="auto"/>
        <w:jc w:val="both"/>
        <w:rPr>
          <w:color w:val="auto"/>
        </w:rPr>
      </w:pPr>
      <w:r w:rsidRPr="002A2430">
        <w:rPr>
          <w:b/>
          <w:bCs/>
          <w:color w:val="auto"/>
        </w:rPr>
        <w:t xml:space="preserve">Цель </w:t>
      </w:r>
      <w:r w:rsidRPr="00AC6904">
        <w:rPr>
          <w:color w:val="auto"/>
        </w:rPr>
        <w:t>учебного курса ОРКиСЭ</w:t>
      </w:r>
    </w:p>
    <w:p w:rsidR="00771954" w:rsidRPr="002A2430" w:rsidRDefault="00771954" w:rsidP="00A02982">
      <w:pPr>
        <w:pStyle w:val="Default"/>
        <w:spacing w:line="360" w:lineRule="auto"/>
        <w:jc w:val="both"/>
        <w:rPr>
          <w:color w:val="auto"/>
        </w:rPr>
      </w:pPr>
      <w:r w:rsidRPr="002A2430">
        <w:rPr>
          <w:color w:val="auto"/>
        </w:rPr>
        <w:t xml:space="preserve">Формирование у младшего подростка мотиваций к осознанному нравственному поведению, основанному на знании и уважении культурных и религиозных традиций </w:t>
      </w:r>
    </w:p>
    <w:p w:rsidR="00771954" w:rsidRPr="002A2430" w:rsidRDefault="00771954" w:rsidP="00A02982">
      <w:pPr>
        <w:pStyle w:val="Default"/>
        <w:spacing w:line="360" w:lineRule="auto"/>
        <w:jc w:val="both"/>
        <w:rPr>
          <w:color w:val="auto"/>
        </w:rPr>
      </w:pPr>
      <w:r w:rsidRPr="002A2430">
        <w:rPr>
          <w:b/>
          <w:bCs/>
          <w:color w:val="auto"/>
        </w:rPr>
        <w:t xml:space="preserve">Задачи </w:t>
      </w:r>
      <w:r w:rsidRPr="00AC6904">
        <w:rPr>
          <w:color w:val="auto"/>
        </w:rPr>
        <w:t>учебного курса ОРКиСЭ</w:t>
      </w:r>
    </w:p>
    <w:p w:rsidR="00771954" w:rsidRPr="002A2430" w:rsidRDefault="00771954" w:rsidP="00A02982">
      <w:pPr>
        <w:pStyle w:val="Default"/>
        <w:spacing w:line="360" w:lineRule="auto"/>
        <w:jc w:val="both"/>
        <w:rPr>
          <w:color w:val="auto"/>
        </w:rPr>
      </w:pPr>
      <w:r w:rsidRPr="002A2430">
        <w:rPr>
          <w:color w:val="auto"/>
        </w:rPr>
        <w:t xml:space="preserve">1. знакомство обучающихся с основами православной, мусульманской, буддийской, иудейской культур, основами мировых религиозных культур и светской этики; </w:t>
      </w:r>
    </w:p>
    <w:p w:rsidR="00771954" w:rsidRPr="002A2430" w:rsidRDefault="00771954" w:rsidP="00A02982">
      <w:pPr>
        <w:pStyle w:val="Default"/>
        <w:spacing w:line="360" w:lineRule="auto"/>
        <w:jc w:val="both"/>
        <w:rPr>
          <w:color w:val="auto"/>
        </w:rPr>
      </w:pPr>
      <w:r w:rsidRPr="002A2430">
        <w:rPr>
          <w:color w:val="auto"/>
        </w:rPr>
        <w:t xml:space="preserve">2. развитие представлений младшего подростка о значении нравственных норм и ценностей для достойной жизни личности, семьи, общества; </w:t>
      </w:r>
    </w:p>
    <w:p w:rsidR="00771954" w:rsidRPr="002A2430" w:rsidRDefault="00771954" w:rsidP="00A02982">
      <w:pPr>
        <w:pStyle w:val="Default"/>
        <w:spacing w:line="360" w:lineRule="auto"/>
        <w:jc w:val="both"/>
        <w:rPr>
          <w:color w:val="auto"/>
        </w:rPr>
      </w:pPr>
      <w:r w:rsidRPr="002A2430">
        <w:rPr>
          <w:color w:val="auto"/>
        </w:rPr>
        <w:t xml:space="preserve">3. обобщение знаний, понятий и представлений о духовной культуре и морали, полученных обучающимися в начальной школе, и формирование у них ценностно-смысловых мировоззренческих основ, обеспечивающих целостное восприятие отечественной истории и культуры при изучении гуманитарных предметов на ступени основной школы; </w:t>
      </w:r>
    </w:p>
    <w:p w:rsidR="00771954" w:rsidRPr="002A2430" w:rsidRDefault="00771954" w:rsidP="00A02982">
      <w:pPr>
        <w:pStyle w:val="Default"/>
        <w:spacing w:line="360" w:lineRule="auto"/>
        <w:jc w:val="both"/>
        <w:rPr>
          <w:color w:val="auto"/>
        </w:rPr>
      </w:pPr>
      <w:r w:rsidRPr="002A2430">
        <w:rPr>
          <w:color w:val="auto"/>
        </w:rPr>
        <w:t xml:space="preserve">4. развитие способностей младших школьников к общению в полиэтнической и многоконфессиональной среде на основе взаимного уважения и диалога во имя общественного мира и согласия. </w:t>
      </w:r>
    </w:p>
    <w:p w:rsidR="00771954" w:rsidRPr="002A2430" w:rsidRDefault="00771954" w:rsidP="00A02982">
      <w:pPr>
        <w:pStyle w:val="Default"/>
        <w:spacing w:line="360" w:lineRule="auto"/>
        <w:ind w:firstLine="708"/>
        <w:jc w:val="both"/>
        <w:rPr>
          <w:color w:val="auto"/>
        </w:rPr>
      </w:pPr>
      <w:r w:rsidRPr="002A2430">
        <w:rPr>
          <w:b/>
          <w:bCs/>
          <w:color w:val="auto"/>
        </w:rPr>
        <w:t xml:space="preserve">Учебный курс ОРКиСЭ включает в себя модули: </w:t>
      </w:r>
    </w:p>
    <w:p w:rsidR="00771954" w:rsidRPr="002A2430" w:rsidRDefault="00771954" w:rsidP="00A02982">
      <w:pPr>
        <w:pStyle w:val="Default"/>
        <w:spacing w:line="360" w:lineRule="auto"/>
        <w:jc w:val="both"/>
        <w:rPr>
          <w:color w:val="auto"/>
        </w:rPr>
      </w:pPr>
      <w:r w:rsidRPr="002A2430">
        <w:rPr>
          <w:color w:val="auto"/>
        </w:rPr>
        <w:t xml:space="preserve">1. Основы православной культуры; </w:t>
      </w:r>
    </w:p>
    <w:p w:rsidR="00771954" w:rsidRPr="002A2430" w:rsidRDefault="00771954" w:rsidP="00A02982">
      <w:pPr>
        <w:pStyle w:val="Default"/>
        <w:spacing w:line="360" w:lineRule="auto"/>
        <w:jc w:val="both"/>
        <w:rPr>
          <w:color w:val="auto"/>
        </w:rPr>
      </w:pPr>
      <w:r w:rsidRPr="002A2430">
        <w:rPr>
          <w:color w:val="auto"/>
        </w:rPr>
        <w:t xml:space="preserve">2. Основы исламской культуры; </w:t>
      </w:r>
    </w:p>
    <w:p w:rsidR="00771954" w:rsidRPr="002A2430" w:rsidRDefault="00771954" w:rsidP="00A02982">
      <w:pPr>
        <w:pStyle w:val="Default"/>
        <w:spacing w:line="360" w:lineRule="auto"/>
        <w:jc w:val="both"/>
        <w:rPr>
          <w:color w:val="auto"/>
        </w:rPr>
      </w:pPr>
      <w:r w:rsidRPr="002A2430">
        <w:rPr>
          <w:color w:val="auto"/>
        </w:rPr>
        <w:t xml:space="preserve">3. Основы буддийской культуры; </w:t>
      </w:r>
    </w:p>
    <w:p w:rsidR="00771954" w:rsidRPr="002A2430" w:rsidRDefault="00771954" w:rsidP="00A02982">
      <w:pPr>
        <w:pStyle w:val="Default"/>
        <w:spacing w:line="360" w:lineRule="auto"/>
        <w:jc w:val="both"/>
        <w:rPr>
          <w:color w:val="auto"/>
        </w:rPr>
      </w:pPr>
      <w:r w:rsidRPr="002A2430">
        <w:rPr>
          <w:color w:val="auto"/>
        </w:rPr>
        <w:t xml:space="preserve">4. Основы иудейской культуры; </w:t>
      </w:r>
    </w:p>
    <w:p w:rsidR="00771954" w:rsidRPr="002A2430" w:rsidRDefault="00771954" w:rsidP="00A02982">
      <w:pPr>
        <w:spacing w:after="0" w:line="360" w:lineRule="auto"/>
        <w:jc w:val="both"/>
        <w:rPr>
          <w:rFonts w:ascii="Times New Roman" w:hAnsi="Times New Roman"/>
          <w:sz w:val="24"/>
          <w:szCs w:val="24"/>
        </w:rPr>
      </w:pPr>
      <w:r>
        <w:rPr>
          <w:rFonts w:ascii="Times New Roman" w:hAnsi="Times New Roman"/>
          <w:sz w:val="24"/>
          <w:szCs w:val="24"/>
        </w:rPr>
        <w:t>5.</w:t>
      </w:r>
      <w:r w:rsidRPr="002A2430">
        <w:rPr>
          <w:rFonts w:ascii="Times New Roman" w:hAnsi="Times New Roman"/>
          <w:sz w:val="24"/>
          <w:szCs w:val="24"/>
        </w:rPr>
        <w:t>Основы мировых религиозных культур                                                                                                           6. Основы светской этики</w:t>
      </w:r>
    </w:p>
    <w:p w:rsidR="00771954" w:rsidRPr="00A413F1" w:rsidRDefault="00771954" w:rsidP="00A02982">
      <w:pPr>
        <w:pStyle w:val="Default"/>
        <w:spacing w:line="360" w:lineRule="auto"/>
        <w:jc w:val="both"/>
        <w:rPr>
          <w:b/>
          <w:bCs/>
          <w:color w:val="auto"/>
        </w:rPr>
      </w:pPr>
      <w:r w:rsidRPr="002A2430">
        <w:rPr>
          <w:b/>
          <w:bCs/>
          <w:color w:val="auto"/>
        </w:rPr>
        <w:t xml:space="preserve">Место учебного курса «Основы религиозных культур и светской этики» </w:t>
      </w:r>
      <w:r w:rsidRPr="00AC6904">
        <w:rPr>
          <w:color w:val="auto"/>
        </w:rPr>
        <w:t xml:space="preserve">в программе обучения и учебном плане </w:t>
      </w:r>
    </w:p>
    <w:p w:rsidR="00771954" w:rsidRPr="002A2430" w:rsidRDefault="00771954" w:rsidP="00A02982">
      <w:pPr>
        <w:pStyle w:val="Default"/>
        <w:spacing w:line="360" w:lineRule="auto"/>
        <w:jc w:val="both"/>
        <w:rPr>
          <w:color w:val="auto"/>
        </w:rPr>
      </w:pPr>
      <w:r>
        <w:rPr>
          <w:color w:val="auto"/>
        </w:rPr>
        <w:t xml:space="preserve">            </w:t>
      </w:r>
      <w:r w:rsidRPr="002A2430">
        <w:rPr>
          <w:color w:val="auto"/>
        </w:rPr>
        <w:t>На изучение данного предмета</w:t>
      </w:r>
      <w:r>
        <w:rPr>
          <w:color w:val="auto"/>
        </w:rPr>
        <w:t xml:space="preserve"> в 4 классе</w:t>
      </w:r>
      <w:r w:rsidRPr="002A2430">
        <w:rPr>
          <w:color w:val="auto"/>
        </w:rPr>
        <w:t xml:space="preserve"> отводится 1 час в неделю, что при 34 учебных неделях составляет 34 часа в год. </w:t>
      </w:r>
    </w:p>
    <w:p w:rsidR="00771954" w:rsidRPr="002A2430" w:rsidRDefault="00771954" w:rsidP="00A02982">
      <w:pPr>
        <w:pStyle w:val="Default"/>
        <w:spacing w:line="360" w:lineRule="auto"/>
        <w:ind w:firstLine="708"/>
        <w:jc w:val="both"/>
        <w:rPr>
          <w:color w:val="auto"/>
        </w:rPr>
      </w:pPr>
      <w:r w:rsidRPr="002A2430">
        <w:rPr>
          <w:color w:val="auto"/>
        </w:rPr>
        <w:t>Курс, раскрывающий основы религиозных культур и светской этики, изучается в 4 классе и по содержанию он служит важным связующим звеном между двумя этапами гуманитарного</w:t>
      </w:r>
      <w:r>
        <w:rPr>
          <w:color w:val="auto"/>
        </w:rPr>
        <w:t xml:space="preserve"> </w:t>
      </w:r>
      <w:r w:rsidRPr="002A2430">
        <w:rPr>
          <w:color w:val="auto"/>
        </w:rPr>
        <w:t xml:space="preserve">образования и воспитания школьников. С одной стороны, учебный курс ОРКиСЭ дополняет обществоведческие аспекты предмета «Окружающий мир», с которым знакомятся учащиеся начальной школы. С другой стороны, этот курс предваряет начинающееся в 5 классе изучение предмета «История». Таким образом, ознакомление с нравственными идеалами и ценностями религиозных и светских духовных традиций России происходит в контексте, отражающем глубинную связь прошлого и настоящего. </w:t>
      </w:r>
    </w:p>
    <w:p w:rsidR="00771954" w:rsidRPr="002A2430" w:rsidRDefault="00771954" w:rsidP="00A02982">
      <w:pPr>
        <w:pStyle w:val="Default"/>
        <w:spacing w:line="360" w:lineRule="auto"/>
        <w:ind w:firstLine="708"/>
        <w:jc w:val="both"/>
        <w:rPr>
          <w:color w:val="auto"/>
        </w:rPr>
      </w:pPr>
      <w:r w:rsidRPr="002A2430">
        <w:rPr>
          <w:b/>
          <w:bCs/>
          <w:color w:val="auto"/>
        </w:rPr>
        <w:t xml:space="preserve">Ценностные ориентиры содержания учебного предмета «Основы религиозных культур и светской этики» </w:t>
      </w:r>
    </w:p>
    <w:p w:rsidR="00771954" w:rsidRPr="002A2430" w:rsidRDefault="00771954" w:rsidP="00A02982">
      <w:pPr>
        <w:pStyle w:val="Default"/>
        <w:spacing w:line="360" w:lineRule="auto"/>
        <w:ind w:firstLine="708"/>
        <w:jc w:val="both"/>
        <w:rPr>
          <w:color w:val="auto"/>
        </w:rPr>
      </w:pPr>
      <w:r w:rsidRPr="002A2430">
        <w:rPr>
          <w:color w:val="auto"/>
        </w:rPr>
        <w:t xml:space="preserve">Вопросы, связанные с введением в школьную программу духовно-нравственной, культурологической тематики, рассматриваемой в рамках культурологического подхода, имеют особенно важное значение, поскольку характер светской школы определяется, в том числе, и ее отношениями с социальным окружением, религиозными объединениями, признанием свободы вероисповедания и мировоззрения участников образовательного процесса. Запрос на современное образование, решающее задачи духовно-нравственного воспитания граждан России, остается слишком значимым. </w:t>
      </w:r>
    </w:p>
    <w:p w:rsidR="00771954" w:rsidRPr="002A2430" w:rsidRDefault="00771954" w:rsidP="00A02982">
      <w:pPr>
        <w:pStyle w:val="Default"/>
        <w:spacing w:line="360" w:lineRule="auto"/>
        <w:ind w:firstLine="708"/>
        <w:jc w:val="both"/>
        <w:rPr>
          <w:color w:val="auto"/>
        </w:rPr>
      </w:pPr>
      <w:r w:rsidRPr="002A2430">
        <w:rPr>
          <w:color w:val="auto"/>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rsidR="00771954" w:rsidRPr="002A2430" w:rsidRDefault="00771954" w:rsidP="00A02982">
      <w:pPr>
        <w:pStyle w:val="Default"/>
        <w:spacing w:line="360" w:lineRule="auto"/>
        <w:ind w:firstLine="708"/>
        <w:jc w:val="both"/>
        <w:rPr>
          <w:color w:val="auto"/>
        </w:rPr>
      </w:pPr>
      <w:r w:rsidRPr="002A2430">
        <w:rPr>
          <w:color w:val="auto"/>
        </w:rPr>
        <w:t xml:space="preserve">В этой связи особо актуальным становится включение в школьную программу курса «Основы религиозных культур и светской этики», имеющего комплексный характер и представляющего пять важнейших национальных духовных традиций – православие, ислам, буддизм, иудаизм, светскую этику. </w:t>
      </w:r>
    </w:p>
    <w:p w:rsidR="00771954" w:rsidRPr="002A2430" w:rsidRDefault="00771954" w:rsidP="00A02982">
      <w:pPr>
        <w:pStyle w:val="Default"/>
        <w:spacing w:line="360" w:lineRule="auto"/>
        <w:ind w:firstLine="708"/>
        <w:jc w:val="both"/>
        <w:rPr>
          <w:color w:val="auto"/>
        </w:rPr>
      </w:pPr>
      <w:r w:rsidRPr="002A2430">
        <w:rPr>
          <w:color w:val="auto"/>
        </w:rPr>
        <w:t xml:space="preserve">Введение предмета «Основы религиозных культур и светской этики» должно стать первым шагом на пути восстановления в новых условиях на основе принципов гуманизма, нравственности, традиционной духовности социально-педагогического партнерства школы, семьи, государства, общественности в деле воспитания детей и </w:t>
      </w:r>
    </w:p>
    <w:p w:rsidR="00771954" w:rsidRPr="002A2430" w:rsidRDefault="00771954" w:rsidP="00A02982">
      <w:pPr>
        <w:pStyle w:val="Default"/>
        <w:spacing w:line="360" w:lineRule="auto"/>
        <w:jc w:val="both"/>
        <w:rPr>
          <w:color w:val="auto"/>
        </w:rPr>
      </w:pPr>
      <w:r w:rsidRPr="002A2430">
        <w:rPr>
          <w:color w:val="auto"/>
        </w:rPr>
        <w:t xml:space="preserve">молодежи. Педагогическая поддержка самоопределения личности, развитие её способностей, таланта, передача ей системных научных знаний, умений, навыков и компетенций, необходимых для успешной социализации, сами по себе не создают достаточных условий для свободного развития и социальной зрелости личности. Личность несвободна, если она не отличает добро от зла, не ценит жизнь, труд, семью, других людей, общество, Отечество, то есть всё то, в чём в нравственном отношении утверждает себя человек и развивается его личность. Знание наук и незнание добра, острый ум и глухое сердце таят угрозу для человека, ограничивают и деформируют его личностное развитие. </w:t>
      </w:r>
    </w:p>
    <w:p w:rsidR="00771954" w:rsidRPr="002A2430" w:rsidRDefault="00771954" w:rsidP="00A02982">
      <w:pPr>
        <w:pStyle w:val="Default"/>
        <w:spacing w:line="360" w:lineRule="auto"/>
        <w:ind w:firstLine="708"/>
        <w:jc w:val="both"/>
        <w:rPr>
          <w:color w:val="auto"/>
        </w:rPr>
      </w:pPr>
      <w:r w:rsidRPr="002A2430">
        <w:rPr>
          <w:color w:val="auto"/>
        </w:rPr>
        <w:t xml:space="preserve">Включение курса «Основы религиозных культур и светской этики» в основной вид деятельности обучающихся - в урочную деятельность интегрирует духовно-нравственное развитие и воспитание детей в образовательный процесс, способствуя концентрации содержания воспитания вокруг базовых национальных ценностей: </w:t>
      </w:r>
    </w:p>
    <w:p w:rsidR="00771954" w:rsidRPr="002A2430" w:rsidRDefault="00771954" w:rsidP="00A02982">
      <w:pPr>
        <w:pStyle w:val="Default"/>
        <w:spacing w:line="360" w:lineRule="auto"/>
        <w:jc w:val="both"/>
        <w:rPr>
          <w:color w:val="auto"/>
        </w:rPr>
      </w:pPr>
      <w:r w:rsidRPr="002A2430">
        <w:rPr>
          <w:color w:val="auto"/>
        </w:rPr>
        <w:t xml:space="preserve">• Патриотизм </w:t>
      </w:r>
    </w:p>
    <w:p w:rsidR="00771954" w:rsidRPr="002A2430" w:rsidRDefault="00771954" w:rsidP="00A02982">
      <w:pPr>
        <w:pStyle w:val="Default"/>
        <w:spacing w:line="360" w:lineRule="auto"/>
        <w:jc w:val="both"/>
        <w:rPr>
          <w:color w:val="auto"/>
        </w:rPr>
      </w:pPr>
      <w:r w:rsidRPr="002A2430">
        <w:rPr>
          <w:color w:val="auto"/>
        </w:rPr>
        <w:t xml:space="preserve">• Социальная солидарность </w:t>
      </w:r>
    </w:p>
    <w:p w:rsidR="00771954" w:rsidRPr="002A2430" w:rsidRDefault="00771954" w:rsidP="00A02982">
      <w:pPr>
        <w:pStyle w:val="Default"/>
        <w:spacing w:line="360" w:lineRule="auto"/>
        <w:jc w:val="both"/>
        <w:rPr>
          <w:color w:val="auto"/>
        </w:rPr>
      </w:pPr>
      <w:r w:rsidRPr="002A2430">
        <w:rPr>
          <w:color w:val="auto"/>
        </w:rPr>
        <w:t xml:space="preserve">• Гражданственность </w:t>
      </w:r>
    </w:p>
    <w:p w:rsidR="00771954" w:rsidRPr="002A2430" w:rsidRDefault="00771954" w:rsidP="00A02982">
      <w:pPr>
        <w:pStyle w:val="Default"/>
        <w:spacing w:line="360" w:lineRule="auto"/>
        <w:jc w:val="both"/>
        <w:rPr>
          <w:color w:val="auto"/>
        </w:rPr>
      </w:pPr>
      <w:r w:rsidRPr="002A2430">
        <w:rPr>
          <w:color w:val="auto"/>
        </w:rPr>
        <w:t xml:space="preserve">• Семья </w:t>
      </w:r>
    </w:p>
    <w:p w:rsidR="00771954" w:rsidRPr="002A2430" w:rsidRDefault="00771954" w:rsidP="00A02982">
      <w:pPr>
        <w:pStyle w:val="Default"/>
        <w:spacing w:line="360" w:lineRule="auto"/>
        <w:jc w:val="both"/>
        <w:rPr>
          <w:color w:val="auto"/>
        </w:rPr>
      </w:pPr>
      <w:r w:rsidRPr="002A2430">
        <w:rPr>
          <w:color w:val="auto"/>
        </w:rPr>
        <w:t xml:space="preserve">• Труд и творчество </w:t>
      </w:r>
    </w:p>
    <w:p w:rsidR="00771954" w:rsidRPr="002A2430" w:rsidRDefault="00771954" w:rsidP="00A02982">
      <w:pPr>
        <w:pStyle w:val="Default"/>
        <w:spacing w:line="360" w:lineRule="auto"/>
        <w:jc w:val="both"/>
        <w:rPr>
          <w:color w:val="auto"/>
        </w:rPr>
      </w:pPr>
      <w:r w:rsidRPr="002A2430">
        <w:rPr>
          <w:color w:val="auto"/>
        </w:rPr>
        <w:t xml:space="preserve">• Наука </w:t>
      </w:r>
    </w:p>
    <w:p w:rsidR="00771954" w:rsidRPr="002A2430" w:rsidRDefault="00771954" w:rsidP="00A02982">
      <w:pPr>
        <w:pStyle w:val="Default"/>
        <w:spacing w:line="360" w:lineRule="auto"/>
        <w:jc w:val="both"/>
        <w:rPr>
          <w:color w:val="auto"/>
        </w:rPr>
      </w:pPr>
      <w:r w:rsidRPr="002A2430">
        <w:rPr>
          <w:color w:val="auto"/>
        </w:rPr>
        <w:t xml:space="preserve">• Традиционные российские религии </w:t>
      </w:r>
    </w:p>
    <w:p w:rsidR="00771954" w:rsidRPr="002A2430" w:rsidRDefault="00771954" w:rsidP="00A02982">
      <w:pPr>
        <w:pStyle w:val="Default"/>
        <w:spacing w:line="360" w:lineRule="auto"/>
        <w:jc w:val="both"/>
        <w:rPr>
          <w:color w:val="auto"/>
        </w:rPr>
      </w:pPr>
      <w:r w:rsidRPr="002A2430">
        <w:rPr>
          <w:color w:val="auto"/>
        </w:rPr>
        <w:t xml:space="preserve">• Искусство и литература </w:t>
      </w:r>
    </w:p>
    <w:p w:rsidR="00771954" w:rsidRDefault="00771954" w:rsidP="00A02982">
      <w:pPr>
        <w:pStyle w:val="Default"/>
        <w:spacing w:line="360" w:lineRule="auto"/>
        <w:jc w:val="both"/>
        <w:rPr>
          <w:color w:val="auto"/>
        </w:rPr>
      </w:pPr>
      <w:r w:rsidRPr="002A2430">
        <w:rPr>
          <w:color w:val="auto"/>
        </w:rPr>
        <w:t xml:space="preserve">• Природа </w:t>
      </w:r>
    </w:p>
    <w:p w:rsidR="00771954" w:rsidRPr="002A2430" w:rsidRDefault="00771954" w:rsidP="00A02982">
      <w:pPr>
        <w:pStyle w:val="Default"/>
        <w:spacing w:line="360" w:lineRule="auto"/>
        <w:jc w:val="both"/>
        <w:rPr>
          <w:color w:val="auto"/>
        </w:rPr>
      </w:pPr>
      <w:r w:rsidRPr="002A2430">
        <w:rPr>
          <w:color w:val="auto"/>
        </w:rPr>
        <w:t xml:space="preserve">• Человечество </w:t>
      </w:r>
    </w:p>
    <w:p w:rsidR="00771954" w:rsidRPr="002A2430" w:rsidRDefault="00771954" w:rsidP="00A02982">
      <w:pPr>
        <w:pStyle w:val="Default"/>
        <w:spacing w:line="360" w:lineRule="auto"/>
        <w:ind w:firstLine="708"/>
        <w:jc w:val="both"/>
        <w:rPr>
          <w:color w:val="auto"/>
        </w:rPr>
      </w:pPr>
      <w:r w:rsidRPr="002A2430">
        <w:rPr>
          <w:color w:val="auto"/>
        </w:rPr>
        <w:t xml:space="preserve">Система базовых национальных ценностей лежит в основе представления о единой нации и готовности основных социальных сил к гражданской консолидации на основе общих ценностей и социальных смыслов в решении общенациональных задач, среди которых воспитание детей и молодёжи. </w:t>
      </w:r>
    </w:p>
    <w:p w:rsidR="00771954" w:rsidRPr="002A2430" w:rsidRDefault="00771954" w:rsidP="00A02982">
      <w:pPr>
        <w:pStyle w:val="Default"/>
        <w:spacing w:line="360" w:lineRule="auto"/>
        <w:jc w:val="both"/>
        <w:rPr>
          <w:color w:val="auto"/>
        </w:rPr>
      </w:pPr>
      <w:r w:rsidRPr="002A2430">
        <w:rPr>
          <w:color w:val="auto"/>
        </w:rPr>
        <w:t xml:space="preserve">Достижение гражданского согласия по базовым национальным ценностям позволит укрепить единство российского образовательного пространства, придать ему открытость, диалогичность, культурный и социальный динамизм. </w:t>
      </w:r>
    </w:p>
    <w:p w:rsidR="00771954" w:rsidRPr="002A2430" w:rsidRDefault="00771954" w:rsidP="00A02982">
      <w:pPr>
        <w:pStyle w:val="Default"/>
        <w:spacing w:line="360" w:lineRule="auto"/>
        <w:jc w:val="both"/>
        <w:rPr>
          <w:color w:val="auto"/>
        </w:rPr>
      </w:pPr>
      <w:r w:rsidRPr="002A2430">
        <w:rPr>
          <w:color w:val="auto"/>
        </w:rPr>
        <w:t xml:space="preserve">Гражданское согласие по базовым национальным ценностям не имеет ничего общего с единообразием ценностей нации и самой нации, духовной и социальной унификацией. Единство нации достигается через базовый ценностный консенсус в диалоге различных политических и социальных сил, этнических и религиозных сообществ и поддерживается их открытостью друг другу, готовностью сообща решать общенациональные проблемы, в числе которых духовно-нравственное воспитание детей и молодёжи как основа развития нашей страны. </w:t>
      </w:r>
    </w:p>
    <w:p w:rsidR="00771954" w:rsidRPr="002A2430" w:rsidRDefault="00771954" w:rsidP="00A02982">
      <w:pPr>
        <w:pStyle w:val="Default"/>
        <w:spacing w:line="360" w:lineRule="auto"/>
        <w:ind w:firstLine="708"/>
        <w:jc w:val="both"/>
        <w:rPr>
          <w:color w:val="auto"/>
        </w:rPr>
      </w:pPr>
      <w:r w:rsidRPr="002A2430">
        <w:rPr>
          <w:b/>
          <w:bCs/>
          <w:color w:val="auto"/>
        </w:rPr>
        <w:t>Содержание учебного предмета</w:t>
      </w:r>
      <w:r w:rsidRPr="002A2430">
        <w:rPr>
          <w:color w:val="auto"/>
        </w:rPr>
        <w:t xml:space="preserve"> способствует реализации ООП НОО, а именно программы духовно-нравственного воспитания и развития </w:t>
      </w:r>
      <w:r>
        <w:rPr>
          <w:color w:val="auto"/>
        </w:rPr>
        <w:t>об</w:t>
      </w:r>
      <w:r w:rsidRPr="002A2430">
        <w:rPr>
          <w:color w:val="auto"/>
        </w:rPr>
        <w:t>уча</w:t>
      </w:r>
      <w:r>
        <w:rPr>
          <w:color w:val="auto"/>
        </w:rPr>
        <w:t>ю</w:t>
      </w:r>
      <w:r w:rsidRPr="002A2430">
        <w:rPr>
          <w:color w:val="auto"/>
        </w:rPr>
        <w:t xml:space="preserve">щихся. </w:t>
      </w:r>
    </w:p>
    <w:p w:rsidR="00771954" w:rsidRPr="002A2430" w:rsidRDefault="00771954" w:rsidP="00A02982">
      <w:pPr>
        <w:pStyle w:val="Default"/>
        <w:spacing w:line="360" w:lineRule="auto"/>
        <w:ind w:firstLine="708"/>
        <w:jc w:val="both"/>
        <w:rPr>
          <w:color w:val="auto"/>
        </w:rPr>
      </w:pPr>
      <w:r w:rsidRPr="002A2430">
        <w:rPr>
          <w:b/>
          <w:bCs/>
          <w:color w:val="auto"/>
        </w:rPr>
        <w:t xml:space="preserve">Планируемые результаты изучения учебного предмета «Основы религиозных культур и светской этики» </w:t>
      </w:r>
    </w:p>
    <w:p w:rsidR="00771954" w:rsidRPr="002A2430" w:rsidRDefault="00771954" w:rsidP="00A02982">
      <w:pPr>
        <w:pStyle w:val="Default"/>
        <w:spacing w:line="360" w:lineRule="auto"/>
        <w:ind w:firstLine="708"/>
        <w:jc w:val="both"/>
        <w:rPr>
          <w:color w:val="auto"/>
        </w:rPr>
      </w:pPr>
      <w:r w:rsidRPr="002A2430">
        <w:rPr>
          <w:b/>
          <w:bCs/>
          <w:i/>
          <w:iCs/>
          <w:color w:val="auto"/>
        </w:rPr>
        <w:t xml:space="preserve">Личностные результаты: </w:t>
      </w:r>
    </w:p>
    <w:p w:rsidR="00771954" w:rsidRPr="002A2430" w:rsidRDefault="00771954" w:rsidP="00A02982">
      <w:pPr>
        <w:pStyle w:val="Default"/>
        <w:spacing w:line="360" w:lineRule="auto"/>
        <w:jc w:val="both"/>
        <w:rPr>
          <w:color w:val="auto"/>
        </w:rPr>
      </w:pPr>
      <w:r w:rsidRPr="002A2430">
        <w:rPr>
          <w:color w:val="auto"/>
        </w:rP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771954" w:rsidRPr="002A2430" w:rsidRDefault="00771954" w:rsidP="00A02982">
      <w:pPr>
        <w:pStyle w:val="Default"/>
        <w:spacing w:line="360" w:lineRule="auto"/>
        <w:jc w:val="both"/>
        <w:rPr>
          <w:color w:val="auto"/>
        </w:rPr>
      </w:pPr>
      <w:r w:rsidRPr="002A2430">
        <w:rPr>
          <w:color w:val="auto"/>
        </w:rPr>
        <w:t>Формирование уважительного отношения к иному мнению, истории и культуре других народов</w:t>
      </w:r>
      <w:r>
        <w:rPr>
          <w:color w:val="auto"/>
        </w:rPr>
        <w:t>.</w:t>
      </w:r>
      <w:r w:rsidRPr="002A2430">
        <w:rPr>
          <w:color w:val="auto"/>
        </w:rPr>
        <w:t xml:space="preserve"> </w:t>
      </w:r>
    </w:p>
    <w:p w:rsidR="00771954" w:rsidRPr="002A2430" w:rsidRDefault="00771954" w:rsidP="00A02982">
      <w:pPr>
        <w:pStyle w:val="Default"/>
        <w:spacing w:line="360" w:lineRule="auto"/>
        <w:ind w:firstLine="708"/>
        <w:jc w:val="both"/>
        <w:rPr>
          <w:color w:val="auto"/>
        </w:rPr>
      </w:pPr>
      <w:r w:rsidRPr="002A2430">
        <w:rPr>
          <w:b/>
          <w:bCs/>
          <w:i/>
          <w:iCs/>
          <w:color w:val="auto"/>
        </w:rPr>
        <w:t xml:space="preserve">Метапредметные результаты: </w:t>
      </w:r>
    </w:p>
    <w:p w:rsidR="00771954" w:rsidRPr="002A2430" w:rsidRDefault="00771954" w:rsidP="00A02982">
      <w:pPr>
        <w:pStyle w:val="Default"/>
        <w:spacing w:line="360" w:lineRule="auto"/>
        <w:jc w:val="both"/>
        <w:rPr>
          <w:color w:val="auto"/>
        </w:rPr>
      </w:pPr>
      <w:r w:rsidRPr="002A2430">
        <w:rPr>
          <w:color w:val="auto"/>
        </w:rPr>
        <w:t xml:space="preserve">Освоение </w:t>
      </w:r>
      <w:r>
        <w:rPr>
          <w:color w:val="auto"/>
        </w:rPr>
        <w:t>об</w:t>
      </w:r>
      <w:r w:rsidRPr="002A2430">
        <w:rPr>
          <w:color w:val="auto"/>
        </w:rPr>
        <w:t>уча</w:t>
      </w:r>
      <w:r>
        <w:rPr>
          <w:color w:val="auto"/>
        </w:rPr>
        <w:t>ю</w:t>
      </w:r>
      <w:r w:rsidRPr="002A2430">
        <w:rPr>
          <w:color w:val="auto"/>
        </w:rPr>
        <w:t>щимися универсальных способов деятельности, применяем</w:t>
      </w:r>
      <w:r>
        <w:rPr>
          <w:color w:val="auto"/>
        </w:rPr>
        <w:t>ых как в рамках образовательной деятельности</w:t>
      </w:r>
      <w:r w:rsidRPr="002A2430">
        <w:rPr>
          <w:color w:val="auto"/>
        </w:rPr>
        <w:t xml:space="preserve">, так и в реальных жизненных ситуациях: умение выделять признаки и свойства, особенности объектов, процессов и явлений действительности (в т.ч. социальных и культурных) в соответствии с содержанием учебного предмета «Основы религиозных культур и светской этики», высказывать суждения на основе сравнения функциональных, эстетических качеств, конструктивных особенностей объектов, процессов и явлений действительности; осуществлять поиск и обработку информации (в том числе с использованием компьютера). </w:t>
      </w:r>
    </w:p>
    <w:p w:rsidR="00771954" w:rsidRPr="002A2430" w:rsidRDefault="00771954" w:rsidP="00A02982">
      <w:pPr>
        <w:pStyle w:val="Default"/>
        <w:spacing w:line="360" w:lineRule="auto"/>
        <w:ind w:firstLine="708"/>
        <w:jc w:val="both"/>
        <w:rPr>
          <w:color w:val="auto"/>
        </w:rPr>
      </w:pPr>
      <w:r w:rsidRPr="002A2430">
        <w:rPr>
          <w:b/>
          <w:bCs/>
          <w:i/>
          <w:iCs/>
          <w:color w:val="auto"/>
        </w:rPr>
        <w:t xml:space="preserve">Предметные результаты: </w:t>
      </w:r>
    </w:p>
    <w:p w:rsidR="00771954" w:rsidRPr="002A2430" w:rsidRDefault="00771954" w:rsidP="00A02982">
      <w:pPr>
        <w:pStyle w:val="Default"/>
        <w:spacing w:line="360" w:lineRule="auto"/>
        <w:jc w:val="both"/>
        <w:rPr>
          <w:color w:val="auto"/>
        </w:rPr>
      </w:pPr>
      <w:r w:rsidRPr="002A2430">
        <w:rPr>
          <w:color w:val="auto"/>
        </w:rPr>
        <w:t xml:space="preserve">Готовность к нравственному самосовершенствованию, духовному саморазвитию; </w:t>
      </w:r>
    </w:p>
    <w:p w:rsidR="00771954" w:rsidRPr="002A2430" w:rsidRDefault="00771954" w:rsidP="00A02982">
      <w:pPr>
        <w:pStyle w:val="Default"/>
        <w:spacing w:line="360" w:lineRule="auto"/>
        <w:jc w:val="both"/>
        <w:rPr>
          <w:color w:val="auto"/>
        </w:rPr>
      </w:pPr>
      <w:r w:rsidRPr="002A2430">
        <w:rPr>
          <w:color w:val="auto"/>
        </w:rPr>
        <w:t xml:space="preserve">Знакомство с основными нормами светской и религиозной морали, понимание их значения в выстраивании конструктивных отношений в семье и обществе; </w:t>
      </w:r>
    </w:p>
    <w:p w:rsidR="00771954" w:rsidRPr="002A2430" w:rsidRDefault="00771954" w:rsidP="00A02982">
      <w:pPr>
        <w:pStyle w:val="Default"/>
        <w:spacing w:line="360" w:lineRule="auto"/>
        <w:jc w:val="both"/>
        <w:rPr>
          <w:color w:val="auto"/>
        </w:rPr>
      </w:pPr>
      <w:r w:rsidRPr="002A2430">
        <w:rPr>
          <w:color w:val="auto"/>
        </w:rPr>
        <w:t xml:space="preserve">Понимание значения нравственности, веры и религии в жизни человека и общества; </w:t>
      </w:r>
    </w:p>
    <w:p w:rsidR="00771954" w:rsidRPr="002A2430" w:rsidRDefault="00771954" w:rsidP="00A02982">
      <w:pPr>
        <w:pStyle w:val="Default"/>
        <w:spacing w:line="360" w:lineRule="auto"/>
        <w:jc w:val="both"/>
        <w:rPr>
          <w:color w:val="auto"/>
        </w:rPr>
      </w:pPr>
      <w:r w:rsidRPr="002A2430">
        <w:rPr>
          <w:color w:val="auto"/>
        </w:rPr>
        <w:t xml:space="preserve">Формирование первоначальных представлений о светской этике, о традиционных религиях, их роли в культуре, истории и современности России; </w:t>
      </w:r>
    </w:p>
    <w:p w:rsidR="00771954" w:rsidRPr="002A2430" w:rsidRDefault="00771954" w:rsidP="00A02982">
      <w:pPr>
        <w:pStyle w:val="Default"/>
        <w:spacing w:line="360" w:lineRule="auto"/>
        <w:jc w:val="both"/>
        <w:rPr>
          <w:color w:val="auto"/>
        </w:rPr>
      </w:pPr>
      <w:r w:rsidRPr="002A2430">
        <w:rPr>
          <w:color w:val="auto"/>
        </w:rPr>
        <w:t xml:space="preserve">Первоначальные представления об исторической роли традиционных религий в становлении российской государственности; </w:t>
      </w:r>
    </w:p>
    <w:p w:rsidR="00771954" w:rsidRPr="002A2430" w:rsidRDefault="00771954" w:rsidP="00A02982">
      <w:pPr>
        <w:pStyle w:val="Default"/>
        <w:spacing w:line="360" w:lineRule="auto"/>
        <w:jc w:val="both"/>
        <w:rPr>
          <w:color w:val="auto"/>
        </w:rPr>
      </w:pPr>
      <w:r w:rsidRPr="002A2430">
        <w:rPr>
          <w:color w:val="auto"/>
        </w:rPr>
        <w:t xml:space="preserve">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 </w:t>
      </w:r>
    </w:p>
    <w:p w:rsidR="00771954" w:rsidRPr="002A2430" w:rsidRDefault="00771954" w:rsidP="00A02982">
      <w:pPr>
        <w:pStyle w:val="Default"/>
        <w:spacing w:line="360" w:lineRule="auto"/>
        <w:jc w:val="both"/>
        <w:rPr>
          <w:color w:val="auto"/>
        </w:rPr>
      </w:pPr>
      <w:r w:rsidRPr="002A2430">
        <w:rPr>
          <w:color w:val="auto"/>
        </w:rPr>
        <w:t xml:space="preserve">Осознание ценности человеческой жизни. </w:t>
      </w:r>
    </w:p>
    <w:p w:rsidR="00771954" w:rsidRDefault="00771954" w:rsidP="00A02982">
      <w:pPr>
        <w:pStyle w:val="Default"/>
        <w:spacing w:line="360" w:lineRule="auto"/>
        <w:ind w:firstLine="708"/>
        <w:jc w:val="both"/>
        <w:rPr>
          <w:b/>
          <w:bCs/>
          <w:color w:val="auto"/>
        </w:rPr>
      </w:pPr>
      <w:r w:rsidRPr="002A2430">
        <w:rPr>
          <w:b/>
          <w:bCs/>
          <w:color w:val="auto"/>
        </w:rPr>
        <w:t xml:space="preserve">Планируемые результаты </w:t>
      </w:r>
    </w:p>
    <w:p w:rsidR="00771954" w:rsidRPr="002A2430" w:rsidRDefault="00771954" w:rsidP="00A02982">
      <w:pPr>
        <w:pStyle w:val="Default"/>
        <w:spacing w:line="360" w:lineRule="auto"/>
        <w:jc w:val="both"/>
        <w:rPr>
          <w:color w:val="auto"/>
        </w:rPr>
      </w:pPr>
      <w:r w:rsidRPr="002A2430">
        <w:rPr>
          <w:color w:val="auto"/>
        </w:rPr>
        <w:t>В результате реализации учебного курса ОРК</w:t>
      </w:r>
      <w:r>
        <w:rPr>
          <w:color w:val="auto"/>
        </w:rPr>
        <w:t>и</w:t>
      </w:r>
      <w:r w:rsidRPr="002A2430">
        <w:rPr>
          <w:color w:val="auto"/>
        </w:rPr>
        <w:t xml:space="preserve">СЭ должно обеспечиваться достижение детьми: </w:t>
      </w:r>
    </w:p>
    <w:p w:rsidR="00771954" w:rsidRDefault="00771954" w:rsidP="00A02982">
      <w:pPr>
        <w:pStyle w:val="Default"/>
        <w:spacing w:line="360" w:lineRule="auto"/>
        <w:jc w:val="both"/>
        <w:rPr>
          <w:color w:val="auto"/>
        </w:rPr>
      </w:pPr>
      <w:r w:rsidRPr="002A2430">
        <w:rPr>
          <w:color w:val="auto"/>
        </w:rPr>
        <w:t xml:space="preserve">1) воспитательных результатов (духовно-нравственных приобретений - </w:t>
      </w:r>
      <w:r w:rsidRPr="002A2430">
        <w:rPr>
          <w:i/>
          <w:iCs/>
          <w:color w:val="auto"/>
        </w:rPr>
        <w:t>знаний, представлений; опыта эмоциональных отношений, переживаний; опыта действия; опыта ценностного постижения, присвоения ценности и пр.</w:t>
      </w:r>
      <w:r w:rsidRPr="002A2430">
        <w:rPr>
          <w:color w:val="auto"/>
        </w:rPr>
        <w:t xml:space="preserve">); </w:t>
      </w:r>
    </w:p>
    <w:p w:rsidR="00771954" w:rsidRPr="002A2430" w:rsidRDefault="00771954" w:rsidP="00A02982">
      <w:pPr>
        <w:pStyle w:val="Default"/>
        <w:spacing w:line="360" w:lineRule="auto"/>
        <w:jc w:val="both"/>
        <w:rPr>
          <w:color w:val="auto"/>
        </w:rPr>
      </w:pPr>
      <w:r w:rsidRPr="002A2430">
        <w:rPr>
          <w:color w:val="auto"/>
        </w:rPr>
        <w:t xml:space="preserve">2) воспитательных эффектов (последствий воспитательных результатов - </w:t>
      </w:r>
      <w:r w:rsidRPr="002A2430">
        <w:rPr>
          <w:i/>
          <w:iCs/>
          <w:color w:val="auto"/>
        </w:rPr>
        <w:t>формирование социальной компетентности, гражданской идентичности, личностное развитие, формирование толерантности, развитие трудолюбия, формирование нравственной компетентности, и пр.</w:t>
      </w:r>
      <w:r w:rsidRPr="002A2430">
        <w:rPr>
          <w:color w:val="auto"/>
        </w:rPr>
        <w:t xml:space="preserve">). </w:t>
      </w:r>
    </w:p>
    <w:p w:rsidR="00771954" w:rsidRPr="002A2430" w:rsidRDefault="00771954" w:rsidP="00A02982">
      <w:pPr>
        <w:pStyle w:val="Default"/>
        <w:spacing w:line="360" w:lineRule="auto"/>
        <w:jc w:val="both"/>
        <w:rPr>
          <w:color w:val="auto"/>
        </w:rPr>
      </w:pPr>
      <w:r w:rsidRPr="002A2430">
        <w:rPr>
          <w:color w:val="auto"/>
        </w:rPr>
        <w:t xml:space="preserve">Воспитательные результаты распределяются по трем уровням: </w:t>
      </w:r>
    </w:p>
    <w:p w:rsidR="00771954" w:rsidRPr="002A2430" w:rsidRDefault="00771954" w:rsidP="00A02982">
      <w:pPr>
        <w:pStyle w:val="Default"/>
        <w:spacing w:line="360" w:lineRule="auto"/>
        <w:jc w:val="both"/>
        <w:rPr>
          <w:color w:val="auto"/>
        </w:rPr>
      </w:pPr>
      <w:r w:rsidRPr="002A2430">
        <w:rPr>
          <w:color w:val="auto"/>
        </w:rPr>
        <w:t>- первый уровень (</w:t>
      </w:r>
      <w:r w:rsidRPr="002A2430">
        <w:rPr>
          <w:i/>
          <w:iCs/>
          <w:color w:val="auto"/>
        </w:rPr>
        <w:t>рациональный</w:t>
      </w:r>
      <w:r w:rsidRPr="002A2430">
        <w:rPr>
          <w:color w:val="auto"/>
        </w:rPr>
        <w:t xml:space="preserve">): приобретение знаний, представлений, первичного понимания социальной реальности; </w:t>
      </w:r>
    </w:p>
    <w:p w:rsidR="00771954" w:rsidRPr="002A2430" w:rsidRDefault="00771954" w:rsidP="00A02982">
      <w:pPr>
        <w:pStyle w:val="Default"/>
        <w:spacing w:line="360" w:lineRule="auto"/>
        <w:jc w:val="both"/>
        <w:rPr>
          <w:color w:val="auto"/>
        </w:rPr>
      </w:pPr>
      <w:r w:rsidRPr="002A2430">
        <w:rPr>
          <w:color w:val="auto"/>
        </w:rPr>
        <w:t>- второй уровень (</w:t>
      </w:r>
      <w:r w:rsidRPr="002A2430">
        <w:rPr>
          <w:i/>
          <w:iCs/>
          <w:color w:val="auto"/>
        </w:rPr>
        <w:t>эмоциональный</w:t>
      </w:r>
      <w:r w:rsidRPr="002A2430">
        <w:rPr>
          <w:color w:val="auto"/>
        </w:rPr>
        <w:t xml:space="preserve">): получение опыта переживания, позитивного отношения к базовым ценностям общества; формирование основ ценностных отношений к жизни; </w:t>
      </w:r>
    </w:p>
    <w:p w:rsidR="00771954" w:rsidRPr="002A2430" w:rsidRDefault="00771954" w:rsidP="00A02982">
      <w:pPr>
        <w:pStyle w:val="Default"/>
        <w:spacing w:line="360" w:lineRule="auto"/>
        <w:jc w:val="both"/>
        <w:rPr>
          <w:color w:val="auto"/>
        </w:rPr>
      </w:pPr>
      <w:r w:rsidRPr="002A2430">
        <w:rPr>
          <w:color w:val="auto"/>
        </w:rPr>
        <w:t>- третий уровень (</w:t>
      </w:r>
      <w:r w:rsidRPr="002A2430">
        <w:rPr>
          <w:i/>
          <w:iCs/>
          <w:color w:val="auto"/>
        </w:rPr>
        <w:t>действенно-поведенческий</w:t>
      </w:r>
      <w:r w:rsidRPr="002A2430">
        <w:rPr>
          <w:color w:val="auto"/>
        </w:rPr>
        <w:t xml:space="preserve">): приобретение опыта самостоятельного (общественного) действия. </w:t>
      </w:r>
    </w:p>
    <w:p w:rsidR="00771954" w:rsidRPr="002A2430" w:rsidRDefault="00771954" w:rsidP="00A02982">
      <w:pPr>
        <w:pStyle w:val="Default"/>
        <w:spacing w:line="360" w:lineRule="auto"/>
        <w:ind w:firstLine="708"/>
        <w:jc w:val="both"/>
        <w:rPr>
          <w:color w:val="auto"/>
        </w:rPr>
      </w:pPr>
      <w:r w:rsidRPr="002A2430">
        <w:rPr>
          <w:b/>
          <w:bCs/>
          <w:color w:val="auto"/>
        </w:rPr>
        <w:t xml:space="preserve">Организация системы оценивания </w:t>
      </w:r>
      <w:r w:rsidRPr="002A2430">
        <w:rPr>
          <w:color w:val="auto"/>
        </w:rPr>
        <w:t xml:space="preserve">учебных достижений обучающихся в условиях безотметочного обучения. </w:t>
      </w:r>
    </w:p>
    <w:p w:rsidR="00771954" w:rsidRPr="002A2430" w:rsidRDefault="00771954" w:rsidP="00A02982">
      <w:pPr>
        <w:spacing w:after="0" w:line="360" w:lineRule="auto"/>
        <w:jc w:val="both"/>
        <w:rPr>
          <w:rFonts w:ascii="Times New Roman" w:hAnsi="Times New Roman"/>
          <w:sz w:val="24"/>
          <w:szCs w:val="24"/>
        </w:rPr>
      </w:pPr>
      <w:r w:rsidRPr="002A2430">
        <w:rPr>
          <w:rFonts w:ascii="Times New Roman" w:hAnsi="Times New Roman"/>
          <w:sz w:val="24"/>
          <w:szCs w:val="24"/>
        </w:rPr>
        <w:t>При преподавании курса ОРК</w:t>
      </w:r>
      <w:r>
        <w:rPr>
          <w:rFonts w:ascii="Times New Roman" w:hAnsi="Times New Roman"/>
          <w:sz w:val="24"/>
          <w:szCs w:val="24"/>
        </w:rPr>
        <w:t>и</w:t>
      </w:r>
      <w:r w:rsidRPr="002A2430">
        <w:rPr>
          <w:rFonts w:ascii="Times New Roman" w:hAnsi="Times New Roman"/>
          <w:sz w:val="24"/>
          <w:szCs w:val="24"/>
        </w:rPr>
        <w:t>СЭ предполагается безотметочная</w:t>
      </w:r>
      <w:r>
        <w:rPr>
          <w:rFonts w:ascii="Times New Roman" w:hAnsi="Times New Roman"/>
          <w:sz w:val="24"/>
          <w:szCs w:val="24"/>
        </w:rPr>
        <w:t xml:space="preserve"> </w:t>
      </w:r>
      <w:r w:rsidRPr="002A2430">
        <w:rPr>
          <w:rFonts w:ascii="Times New Roman" w:hAnsi="Times New Roman"/>
          <w:sz w:val="24"/>
          <w:szCs w:val="24"/>
        </w:rPr>
        <w:t>система оценивания уровня подготовки обучающихся. Допускается лишь словесная объяснительная оценка.</w:t>
      </w:r>
    </w:p>
    <w:p w:rsidR="00771954" w:rsidRDefault="00771954" w:rsidP="00A02982">
      <w:pPr>
        <w:spacing w:after="0" w:line="360" w:lineRule="auto"/>
        <w:rPr>
          <w:rStyle w:val="Zag11"/>
          <w:rFonts w:ascii="Times New Roman" w:eastAsia="@Arial Unicode MS" w:hAnsi="Times New Roman"/>
          <w:iCs/>
          <w:sz w:val="24"/>
          <w:szCs w:val="24"/>
        </w:rPr>
      </w:pPr>
      <w:r>
        <w:rPr>
          <w:rStyle w:val="Zag11"/>
          <w:rFonts w:ascii="Times New Roman" w:eastAsia="@Arial Unicode MS" w:hAnsi="Times New Roman"/>
          <w:iCs/>
          <w:sz w:val="24"/>
          <w:szCs w:val="24"/>
          <w:u w:val="single"/>
        </w:rPr>
        <w:t>Тематическое планирование учебного предмета</w:t>
      </w:r>
      <w:r w:rsidRPr="00ED10FD">
        <w:rPr>
          <w:rStyle w:val="Zag11"/>
          <w:rFonts w:ascii="Times New Roman" w:eastAsia="@Arial Unicode MS" w:hAnsi="Times New Roman"/>
          <w:iCs/>
          <w:sz w:val="24"/>
          <w:szCs w:val="24"/>
        </w:rPr>
        <w:t xml:space="preserve"> «</w:t>
      </w:r>
      <w:r>
        <w:rPr>
          <w:rFonts w:ascii="Times New Roman" w:hAnsi="Times New Roman"/>
          <w:sz w:val="24"/>
          <w:szCs w:val="24"/>
        </w:rPr>
        <w:t>ОРКиСЭ</w:t>
      </w:r>
      <w:r w:rsidRPr="00ED10FD">
        <w:rPr>
          <w:rStyle w:val="Zag11"/>
          <w:rFonts w:ascii="Times New Roman" w:eastAsia="@Arial Unicode MS" w:hAnsi="Times New Roman"/>
          <w:iCs/>
          <w:sz w:val="24"/>
          <w:szCs w:val="24"/>
        </w:rPr>
        <w:t xml:space="preserve">» </w:t>
      </w:r>
      <w:r>
        <w:rPr>
          <w:rStyle w:val="Zag11"/>
          <w:rFonts w:ascii="Times New Roman" w:eastAsia="@Arial Unicode MS" w:hAnsi="Times New Roman"/>
          <w:iCs/>
          <w:sz w:val="24"/>
          <w:szCs w:val="24"/>
        </w:rPr>
        <w:t>(см. Рабочие программы педагогов)</w:t>
      </w:r>
    </w:p>
    <w:p w:rsidR="00771954" w:rsidRDefault="00771954" w:rsidP="00A02982">
      <w:pPr>
        <w:spacing w:after="0" w:line="360" w:lineRule="auto"/>
        <w:rPr>
          <w:rStyle w:val="Zag11"/>
          <w:rFonts w:ascii="Times New Roman" w:eastAsia="@Arial Unicode MS" w:hAnsi="Times New Roman"/>
          <w:iCs/>
          <w:sz w:val="24"/>
          <w:szCs w:val="24"/>
        </w:rPr>
      </w:pPr>
      <w:r>
        <w:rPr>
          <w:rStyle w:val="Zag11"/>
          <w:rFonts w:ascii="Times New Roman" w:eastAsia="@Arial Unicode MS" w:hAnsi="Times New Roman"/>
          <w:iCs/>
          <w:sz w:val="24"/>
          <w:szCs w:val="24"/>
          <w:u w:val="single"/>
        </w:rPr>
        <w:t xml:space="preserve">Описание материально-технического обеспечения образовательного процесса </w:t>
      </w:r>
      <w:r>
        <w:rPr>
          <w:rStyle w:val="Zag11"/>
          <w:rFonts w:ascii="Times New Roman" w:eastAsia="@Arial Unicode MS" w:hAnsi="Times New Roman"/>
          <w:iCs/>
          <w:sz w:val="24"/>
          <w:szCs w:val="24"/>
        </w:rPr>
        <w:t xml:space="preserve"> (см. Рабочие программы педагогов)</w:t>
      </w:r>
    </w:p>
    <w:p w:rsidR="00771954" w:rsidRDefault="00771954" w:rsidP="002860FB">
      <w:pPr>
        <w:jc w:val="center"/>
        <w:rPr>
          <w:rFonts w:ascii="Times New Roman" w:hAnsi="Times New Roman" w:cs="Times New Roman"/>
          <w:b/>
          <w:bCs/>
          <w:sz w:val="24"/>
          <w:szCs w:val="24"/>
        </w:rPr>
      </w:pPr>
      <w:r w:rsidRPr="001216F7">
        <w:rPr>
          <w:rFonts w:ascii="Times New Roman" w:hAnsi="Times New Roman" w:cs="Times New Roman"/>
          <w:b/>
          <w:bCs/>
          <w:sz w:val="24"/>
          <w:szCs w:val="24"/>
        </w:rPr>
        <w:t>2.2.2.7. Изобразительное искусство</w:t>
      </w:r>
    </w:p>
    <w:p w:rsidR="00771954" w:rsidRDefault="00771954" w:rsidP="00A413F1">
      <w:pPr>
        <w:shd w:val="clear" w:color="auto" w:fill="FFFFFF"/>
        <w:spacing w:after="0" w:line="360" w:lineRule="auto"/>
        <w:ind w:left="24" w:right="5" w:firstLine="720"/>
        <w:jc w:val="center"/>
        <w:rPr>
          <w:rFonts w:ascii="Times New Roman" w:hAnsi="Times New Roman"/>
          <w:b/>
          <w:spacing w:val="-8"/>
          <w:sz w:val="24"/>
          <w:szCs w:val="24"/>
        </w:rPr>
      </w:pPr>
      <w:r>
        <w:rPr>
          <w:rFonts w:ascii="Times New Roman" w:hAnsi="Times New Roman"/>
          <w:b/>
          <w:spacing w:val="-8"/>
          <w:sz w:val="24"/>
          <w:szCs w:val="24"/>
        </w:rPr>
        <w:t>Пояснительная записка</w:t>
      </w:r>
    </w:p>
    <w:p w:rsidR="00771954" w:rsidRPr="00ED10FD" w:rsidRDefault="00771954" w:rsidP="00A413F1">
      <w:pPr>
        <w:pStyle w:val="10"/>
        <w:spacing w:line="360" w:lineRule="auto"/>
        <w:ind w:firstLine="708"/>
        <w:jc w:val="both"/>
        <w:rPr>
          <w:rFonts w:ascii="Times New Roman" w:hAnsi="Times New Roman"/>
          <w:sz w:val="24"/>
          <w:szCs w:val="24"/>
        </w:rPr>
      </w:pPr>
      <w:r w:rsidRPr="00ED10FD">
        <w:rPr>
          <w:rFonts w:ascii="Times New Roman" w:hAnsi="Times New Roman"/>
          <w:sz w:val="24"/>
          <w:szCs w:val="24"/>
        </w:rPr>
        <w:t>Приоритетная цель начального художественного образования – развитие культуры творческой личности школьника – обусловлена уникальностью и значимостью изобразительного искусства как предмета, предполагающего эстетическое развитие</w:t>
      </w:r>
      <w:r>
        <w:rPr>
          <w:sz w:val="24"/>
          <w:szCs w:val="24"/>
        </w:rPr>
        <w:t xml:space="preserve"> </w:t>
      </w:r>
      <w:r w:rsidRPr="00ED10FD">
        <w:rPr>
          <w:rFonts w:ascii="Times New Roman" w:hAnsi="Times New Roman"/>
          <w:sz w:val="24"/>
          <w:szCs w:val="24"/>
        </w:rPr>
        <w:t xml:space="preserve">ребёнка, воспитание духовно-нравственных ценностных ориентиров, уважения к культуре и искусству народов многонациональной России и других стран мира; формирование ассоциативно-образного мышления и интуиции. По сравнению с другими учебными предметами, развивающими рационально-логическое мышление, изобразительное искусство направлено на развитие эмоционально-образного, художественного типа мышления, что является условием становления интеллектуальной деятельности растущей личности, обогащения её духовной сферы и художественной культуры. </w:t>
      </w:r>
    </w:p>
    <w:p w:rsidR="00771954" w:rsidRDefault="00771954" w:rsidP="00A413F1">
      <w:pPr>
        <w:pStyle w:val="10"/>
        <w:spacing w:line="360" w:lineRule="auto"/>
        <w:rPr>
          <w:rFonts w:ascii="Times New Roman" w:hAnsi="Times New Roman"/>
          <w:sz w:val="24"/>
          <w:szCs w:val="24"/>
          <w:u w:val="single"/>
        </w:rPr>
      </w:pPr>
      <w:r w:rsidRPr="00ED10FD">
        <w:rPr>
          <w:rFonts w:ascii="Times New Roman" w:hAnsi="Times New Roman"/>
          <w:b/>
          <w:bCs/>
          <w:sz w:val="24"/>
          <w:szCs w:val="24"/>
        </w:rPr>
        <w:t>Общая характеристика учебного предмета «Изобразительное искусство</w:t>
      </w:r>
      <w:r w:rsidRPr="00ED10FD">
        <w:rPr>
          <w:rFonts w:ascii="Times New Roman" w:hAnsi="Times New Roman"/>
          <w:sz w:val="24"/>
          <w:szCs w:val="24"/>
          <w:u w:val="single"/>
        </w:rPr>
        <w:t>»</w:t>
      </w:r>
    </w:p>
    <w:p w:rsidR="00771954" w:rsidRPr="00ED10FD" w:rsidRDefault="00771954" w:rsidP="00A413F1">
      <w:pPr>
        <w:pStyle w:val="10"/>
        <w:spacing w:line="360" w:lineRule="auto"/>
        <w:ind w:firstLine="708"/>
        <w:jc w:val="both"/>
        <w:rPr>
          <w:rFonts w:ascii="Times New Roman" w:hAnsi="Times New Roman"/>
          <w:sz w:val="24"/>
          <w:szCs w:val="24"/>
        </w:rPr>
      </w:pPr>
      <w:r w:rsidRPr="00ED10FD">
        <w:rPr>
          <w:rFonts w:ascii="Times New Roman" w:hAnsi="Times New Roman"/>
          <w:sz w:val="24"/>
          <w:szCs w:val="24"/>
        </w:rPr>
        <w:t xml:space="preserve">Главная </w:t>
      </w:r>
      <w:r w:rsidRPr="00ED10FD">
        <w:rPr>
          <w:rFonts w:ascii="Times New Roman" w:hAnsi="Times New Roman"/>
          <w:b/>
          <w:bCs/>
          <w:sz w:val="24"/>
          <w:szCs w:val="24"/>
        </w:rPr>
        <w:t>цель</w:t>
      </w:r>
      <w:r w:rsidRPr="00ED10FD">
        <w:rPr>
          <w:rFonts w:ascii="Times New Roman" w:hAnsi="Times New Roman"/>
          <w:sz w:val="24"/>
          <w:szCs w:val="24"/>
        </w:rPr>
        <w:t xml:space="preserve"> художественного образования – формирование духовной культуры личности, приобщение к общечеловеческим ценностям, овладение культурным национальным наследием.</w:t>
      </w:r>
    </w:p>
    <w:p w:rsidR="00771954" w:rsidRPr="00ED10FD" w:rsidRDefault="00771954" w:rsidP="00A413F1">
      <w:pPr>
        <w:pStyle w:val="10"/>
        <w:spacing w:line="360" w:lineRule="auto"/>
        <w:jc w:val="both"/>
        <w:rPr>
          <w:rFonts w:ascii="Times New Roman" w:hAnsi="Times New Roman"/>
          <w:sz w:val="24"/>
          <w:szCs w:val="24"/>
        </w:rPr>
      </w:pPr>
      <w:r w:rsidRPr="00ED10FD">
        <w:rPr>
          <w:rFonts w:ascii="Times New Roman" w:hAnsi="Times New Roman"/>
          <w:sz w:val="24"/>
          <w:szCs w:val="24"/>
        </w:rPr>
        <w:t>Учебный предмет «Изобразительное искусство» в общеобразовательной школе достигает этой цели с помощью специальных средств – содержания, форм и методов обучения, соответствующих содержанию и формам самого искусства.</w:t>
      </w:r>
    </w:p>
    <w:p w:rsidR="00771954" w:rsidRPr="00ED10FD" w:rsidRDefault="00771954" w:rsidP="00A413F1">
      <w:pPr>
        <w:pStyle w:val="10"/>
        <w:spacing w:line="360" w:lineRule="auto"/>
        <w:ind w:firstLine="708"/>
        <w:jc w:val="both"/>
        <w:rPr>
          <w:rFonts w:ascii="Times New Roman" w:hAnsi="Times New Roman"/>
          <w:sz w:val="24"/>
          <w:szCs w:val="24"/>
        </w:rPr>
      </w:pPr>
      <w:r w:rsidRPr="00ED10FD">
        <w:rPr>
          <w:rFonts w:ascii="Times New Roman" w:hAnsi="Times New Roman"/>
          <w:sz w:val="24"/>
          <w:szCs w:val="24"/>
        </w:rPr>
        <w:t xml:space="preserve">В результате изучения изобразительного искусства на уровне начального общего образования будут реализованы следующие </w:t>
      </w:r>
      <w:r w:rsidRPr="00ED10FD">
        <w:rPr>
          <w:rFonts w:ascii="Times New Roman" w:hAnsi="Times New Roman"/>
          <w:b/>
          <w:bCs/>
          <w:sz w:val="24"/>
          <w:szCs w:val="24"/>
        </w:rPr>
        <w:t>задачи:</w:t>
      </w:r>
      <w:r w:rsidRPr="00ED10FD">
        <w:rPr>
          <w:rFonts w:ascii="Times New Roman" w:hAnsi="Times New Roman"/>
          <w:sz w:val="24"/>
          <w:szCs w:val="24"/>
        </w:rPr>
        <w:t xml:space="preserve"> </w:t>
      </w:r>
    </w:p>
    <w:p w:rsidR="00771954" w:rsidRPr="00ED10FD" w:rsidRDefault="00771954" w:rsidP="00A413F1">
      <w:pPr>
        <w:spacing w:after="0" w:line="360" w:lineRule="auto"/>
        <w:jc w:val="both"/>
        <w:rPr>
          <w:rFonts w:ascii="Times New Roman" w:hAnsi="Times New Roman"/>
          <w:sz w:val="24"/>
          <w:szCs w:val="24"/>
        </w:rPr>
      </w:pPr>
      <w:r w:rsidRPr="00ED10FD">
        <w:rPr>
          <w:rFonts w:ascii="Times New Roman" w:hAnsi="Times New Roman"/>
          <w:sz w:val="24"/>
          <w:szCs w:val="24"/>
        </w:rPr>
        <w:t>- овладение уч-ся знаниями элементарных основ реалистического рисунка: формирование навыков рисования с натуры, по памяти, по представлению;</w:t>
      </w:r>
    </w:p>
    <w:p w:rsidR="00771954" w:rsidRPr="00ED10FD" w:rsidRDefault="00771954" w:rsidP="00A413F1">
      <w:pPr>
        <w:spacing w:after="0" w:line="360" w:lineRule="auto"/>
        <w:jc w:val="both"/>
        <w:rPr>
          <w:rFonts w:ascii="Times New Roman" w:hAnsi="Times New Roman"/>
          <w:sz w:val="24"/>
          <w:szCs w:val="24"/>
        </w:rPr>
      </w:pPr>
      <w:r w:rsidRPr="00ED10FD">
        <w:rPr>
          <w:rFonts w:ascii="Times New Roman" w:hAnsi="Times New Roman"/>
          <w:sz w:val="24"/>
          <w:szCs w:val="24"/>
        </w:rPr>
        <w:t>- ознакомление с особенностями работы в области декоративно – прикладного и народного искусства, лепки, аппликации.</w:t>
      </w:r>
    </w:p>
    <w:p w:rsidR="00771954" w:rsidRPr="00ED10FD" w:rsidRDefault="00771954" w:rsidP="00A413F1">
      <w:pPr>
        <w:spacing w:after="0" w:line="360" w:lineRule="auto"/>
        <w:jc w:val="both"/>
        <w:rPr>
          <w:rFonts w:ascii="Times New Roman" w:hAnsi="Times New Roman"/>
          <w:sz w:val="24"/>
          <w:szCs w:val="24"/>
        </w:rPr>
      </w:pPr>
      <w:r w:rsidRPr="00ED10FD">
        <w:rPr>
          <w:rFonts w:ascii="Times New Roman" w:hAnsi="Times New Roman"/>
          <w:sz w:val="24"/>
          <w:szCs w:val="24"/>
        </w:rPr>
        <w:t>- развитие у детей изобразительных способностей, художественного вкуса, творческого воображения, пространственного мышления, эстетического чувства (понимания прекрасного);</w:t>
      </w:r>
    </w:p>
    <w:p w:rsidR="00771954" w:rsidRPr="00ED10FD" w:rsidRDefault="00771954" w:rsidP="00A413F1">
      <w:pPr>
        <w:spacing w:after="0" w:line="360" w:lineRule="auto"/>
        <w:rPr>
          <w:rFonts w:ascii="Times New Roman" w:hAnsi="Times New Roman"/>
          <w:sz w:val="24"/>
          <w:szCs w:val="24"/>
        </w:rPr>
      </w:pPr>
      <w:r w:rsidRPr="00ED10FD">
        <w:rPr>
          <w:rFonts w:ascii="Times New Roman" w:hAnsi="Times New Roman"/>
          <w:sz w:val="24"/>
          <w:szCs w:val="24"/>
        </w:rPr>
        <w:t>- воспитание интереса и любви к искусству.</w:t>
      </w:r>
    </w:p>
    <w:p w:rsidR="00771954" w:rsidRPr="00ED10FD" w:rsidRDefault="00771954" w:rsidP="00A413F1">
      <w:pPr>
        <w:shd w:val="clear" w:color="auto" w:fill="FFFFFF"/>
        <w:spacing w:after="0" w:line="360" w:lineRule="auto"/>
        <w:ind w:left="24" w:right="5" w:firstLine="720"/>
        <w:jc w:val="both"/>
        <w:rPr>
          <w:rFonts w:ascii="Times New Roman" w:hAnsi="Times New Roman"/>
          <w:b/>
          <w:bCs/>
          <w:spacing w:val="-8"/>
          <w:sz w:val="24"/>
          <w:szCs w:val="24"/>
        </w:rPr>
      </w:pPr>
      <w:r w:rsidRPr="00ED10FD">
        <w:rPr>
          <w:rFonts w:ascii="Times New Roman" w:hAnsi="Times New Roman"/>
          <w:b/>
          <w:bCs/>
          <w:spacing w:val="-8"/>
          <w:sz w:val="24"/>
          <w:szCs w:val="24"/>
        </w:rPr>
        <w:t>Место учебного предмета  в учебном плане</w:t>
      </w:r>
    </w:p>
    <w:p w:rsidR="00771954" w:rsidRDefault="00771954" w:rsidP="00A413F1">
      <w:pPr>
        <w:shd w:val="clear" w:color="auto" w:fill="FFFFFF"/>
        <w:spacing w:after="0" w:line="360" w:lineRule="auto"/>
        <w:ind w:left="24" w:right="5"/>
        <w:jc w:val="both"/>
        <w:rPr>
          <w:rFonts w:ascii="Times New Roman" w:hAnsi="Times New Roman"/>
          <w:spacing w:val="-8"/>
          <w:sz w:val="24"/>
          <w:szCs w:val="24"/>
        </w:rPr>
      </w:pPr>
      <w:r>
        <w:rPr>
          <w:rFonts w:ascii="Times New Roman" w:hAnsi="Times New Roman"/>
          <w:spacing w:val="-8"/>
          <w:sz w:val="24"/>
          <w:szCs w:val="24"/>
        </w:rPr>
        <w:t>Учебная программа «Изобразительное искусство» разработана для 1 — 4 класса начальной школы.</w:t>
      </w:r>
    </w:p>
    <w:p w:rsidR="00771954" w:rsidRDefault="00771954" w:rsidP="00A413F1">
      <w:pPr>
        <w:shd w:val="clear" w:color="auto" w:fill="FFFFFF"/>
        <w:spacing w:after="0" w:line="360" w:lineRule="auto"/>
        <w:ind w:right="5"/>
        <w:jc w:val="both"/>
        <w:rPr>
          <w:rFonts w:ascii="Times New Roman" w:hAnsi="Times New Roman"/>
          <w:spacing w:val="-8"/>
          <w:sz w:val="24"/>
          <w:szCs w:val="24"/>
        </w:rPr>
      </w:pPr>
      <w:r>
        <w:rPr>
          <w:rFonts w:ascii="Times New Roman" w:hAnsi="Times New Roman"/>
          <w:spacing w:val="-8"/>
          <w:sz w:val="24"/>
          <w:szCs w:val="24"/>
        </w:rPr>
        <w:t>На изучение предмета отводится 1 ч в  неделю, всего на курс — 135 ч.</w:t>
      </w:r>
    </w:p>
    <w:p w:rsidR="00771954" w:rsidRDefault="00771954" w:rsidP="00A413F1">
      <w:pPr>
        <w:shd w:val="clear" w:color="auto" w:fill="FFFFFF"/>
        <w:spacing w:after="0" w:line="360" w:lineRule="auto"/>
        <w:ind w:right="5"/>
        <w:jc w:val="both"/>
        <w:rPr>
          <w:rFonts w:ascii="Times New Roman" w:hAnsi="Times New Roman"/>
          <w:spacing w:val="-8"/>
          <w:sz w:val="24"/>
          <w:szCs w:val="24"/>
        </w:rPr>
      </w:pPr>
      <w:r>
        <w:rPr>
          <w:rFonts w:ascii="Times New Roman" w:hAnsi="Times New Roman"/>
          <w:spacing w:val="-8"/>
          <w:sz w:val="24"/>
          <w:szCs w:val="24"/>
        </w:rPr>
        <w:t xml:space="preserve">Предмет изучается: в 1 классе — 33 ч в год, во 2—4 классах — 34 ч в год (при 1 ч в неделю).  </w:t>
      </w:r>
    </w:p>
    <w:p w:rsidR="00771954" w:rsidRPr="00ED10FD" w:rsidRDefault="00771954" w:rsidP="00A413F1">
      <w:pPr>
        <w:shd w:val="clear" w:color="auto" w:fill="FFFFFF"/>
        <w:spacing w:after="0" w:line="360" w:lineRule="auto"/>
        <w:ind w:right="10" w:firstLine="720"/>
        <w:jc w:val="both"/>
        <w:rPr>
          <w:rFonts w:ascii="Times New Roman" w:hAnsi="Times New Roman"/>
          <w:b/>
          <w:bCs/>
          <w:sz w:val="24"/>
          <w:szCs w:val="24"/>
        </w:rPr>
      </w:pPr>
      <w:r w:rsidRPr="00ED10FD">
        <w:rPr>
          <w:rFonts w:ascii="Times New Roman" w:hAnsi="Times New Roman"/>
          <w:b/>
          <w:bCs/>
          <w:sz w:val="24"/>
          <w:szCs w:val="24"/>
        </w:rPr>
        <w:t>Ценностные ориентиры содержания учебного предмета</w:t>
      </w:r>
    </w:p>
    <w:p w:rsidR="00771954" w:rsidRDefault="00771954" w:rsidP="00A413F1">
      <w:pPr>
        <w:shd w:val="clear" w:color="auto" w:fill="FFFFFF"/>
        <w:spacing w:after="0" w:line="360" w:lineRule="auto"/>
        <w:ind w:firstLine="720"/>
        <w:jc w:val="both"/>
        <w:rPr>
          <w:rFonts w:ascii="Times New Roman" w:hAnsi="Times New Roman"/>
          <w:sz w:val="24"/>
          <w:szCs w:val="24"/>
        </w:rPr>
      </w:pPr>
      <w:r>
        <w:rPr>
          <w:rFonts w:ascii="Times New Roman" w:hAnsi="Times New Roman"/>
          <w:sz w:val="24"/>
          <w:szCs w:val="24"/>
        </w:rPr>
        <w:t xml:space="preserve">Приоритетная цель художественного образования в школе — </w:t>
      </w:r>
      <w:r>
        <w:rPr>
          <w:rFonts w:ascii="Times New Roman" w:hAnsi="Times New Roman"/>
          <w:b/>
          <w:sz w:val="24"/>
          <w:szCs w:val="24"/>
        </w:rPr>
        <w:t xml:space="preserve">духовно-нравственное развитие </w:t>
      </w:r>
      <w:r>
        <w:rPr>
          <w:rFonts w:ascii="Times New Roman" w:hAnsi="Times New Roman"/>
          <w:sz w:val="24"/>
          <w:szCs w:val="24"/>
        </w:rPr>
        <w:t>ребенка, т. е. формирова</w:t>
      </w:r>
      <w:r>
        <w:rPr>
          <w:rFonts w:ascii="Times New Roman" w:hAnsi="Times New Roman"/>
          <w:sz w:val="24"/>
          <w:szCs w:val="24"/>
        </w:rPr>
        <w:softHyphen/>
        <w:t>ние у него качеств, отвечающих представлениям об истинной че</w:t>
      </w:r>
      <w:r>
        <w:rPr>
          <w:rFonts w:ascii="Times New Roman" w:hAnsi="Times New Roman"/>
          <w:sz w:val="24"/>
          <w:szCs w:val="24"/>
        </w:rPr>
        <w:softHyphen/>
        <w:t xml:space="preserve">ловечности, о доброте и культурной полноценности в восприятии мира. </w:t>
      </w:r>
    </w:p>
    <w:p w:rsidR="00771954" w:rsidRDefault="00771954" w:rsidP="00A413F1">
      <w:pPr>
        <w:shd w:val="clear" w:color="auto" w:fill="FFFFFF"/>
        <w:spacing w:after="0" w:line="360" w:lineRule="auto"/>
        <w:ind w:firstLine="720"/>
        <w:jc w:val="both"/>
        <w:rPr>
          <w:rFonts w:ascii="Times New Roman" w:hAnsi="Times New Roman"/>
          <w:sz w:val="24"/>
          <w:szCs w:val="24"/>
        </w:rPr>
      </w:pPr>
      <w:r>
        <w:rPr>
          <w:rFonts w:ascii="Times New Roman" w:hAnsi="Times New Roman"/>
          <w:sz w:val="24"/>
          <w:szCs w:val="24"/>
        </w:rPr>
        <w:t>Культуросозидающая роль программы состоит также в вос</w:t>
      </w:r>
      <w:r>
        <w:rPr>
          <w:rFonts w:ascii="Times New Roman" w:hAnsi="Times New Roman"/>
          <w:sz w:val="24"/>
          <w:szCs w:val="24"/>
        </w:rPr>
        <w:softHyphen/>
        <w:t xml:space="preserve">питании </w:t>
      </w:r>
      <w:r>
        <w:rPr>
          <w:rFonts w:ascii="Times New Roman" w:hAnsi="Times New Roman"/>
          <w:b/>
          <w:sz w:val="24"/>
          <w:szCs w:val="24"/>
        </w:rPr>
        <w:t>гражданственности и патриотизма</w:t>
      </w:r>
      <w:r>
        <w:rPr>
          <w:rFonts w:ascii="Times New Roman" w:hAnsi="Times New Roman"/>
          <w:sz w:val="24"/>
          <w:szCs w:val="24"/>
        </w:rPr>
        <w:t xml:space="preserve">. Прежде всего, ребенок постигает искусство своей Родины, а потом знакомиться с искусством других народов. </w:t>
      </w:r>
    </w:p>
    <w:p w:rsidR="00771954" w:rsidRDefault="00771954" w:rsidP="00A413F1">
      <w:pPr>
        <w:shd w:val="clear" w:color="auto" w:fill="FFFFFF"/>
        <w:spacing w:after="0" w:line="360" w:lineRule="auto"/>
        <w:ind w:firstLine="720"/>
        <w:jc w:val="both"/>
        <w:rPr>
          <w:rFonts w:ascii="Times New Roman" w:hAnsi="Times New Roman"/>
          <w:sz w:val="24"/>
          <w:szCs w:val="24"/>
        </w:rPr>
      </w:pPr>
      <w:r>
        <w:rPr>
          <w:rFonts w:ascii="Times New Roman" w:hAnsi="Times New Roman"/>
          <w:sz w:val="24"/>
          <w:szCs w:val="24"/>
        </w:rPr>
        <w:t xml:space="preserve">В основу программы положен принцип «от родного порога в мир общечеловеческой культуры». Россия — часть многообразного и целостного мира. Ребенок шаг за шагом открывает </w:t>
      </w:r>
      <w:r>
        <w:rPr>
          <w:rFonts w:ascii="Times New Roman" w:hAnsi="Times New Roman"/>
          <w:b/>
          <w:sz w:val="24"/>
          <w:szCs w:val="24"/>
        </w:rPr>
        <w:t>многообразие культур разных народов</w:t>
      </w:r>
      <w:r>
        <w:rPr>
          <w:rFonts w:ascii="Times New Roman" w:hAnsi="Times New Roman"/>
          <w:sz w:val="24"/>
          <w:szCs w:val="24"/>
        </w:rPr>
        <w:t xml:space="preserve"> и ценностные связи, объединяющие всех людей планеты. Природа и жизнь являются базисом формируемого мироотношения.</w:t>
      </w:r>
    </w:p>
    <w:p w:rsidR="00771954" w:rsidRDefault="00771954" w:rsidP="00A413F1">
      <w:pPr>
        <w:shd w:val="clear" w:color="auto" w:fill="FFFFFF"/>
        <w:spacing w:after="0" w:line="360" w:lineRule="auto"/>
        <w:ind w:left="5" w:right="10" w:firstLine="720"/>
        <w:jc w:val="both"/>
        <w:rPr>
          <w:rFonts w:ascii="Times New Roman" w:hAnsi="Times New Roman"/>
          <w:b/>
          <w:bCs/>
          <w:sz w:val="24"/>
          <w:szCs w:val="24"/>
        </w:rPr>
      </w:pPr>
      <w:r>
        <w:rPr>
          <w:rFonts w:ascii="Times New Roman" w:hAnsi="Times New Roman"/>
          <w:b/>
          <w:sz w:val="24"/>
          <w:szCs w:val="24"/>
        </w:rPr>
        <w:t>Связи искусства с жизнью человека</w:t>
      </w:r>
      <w:r>
        <w:rPr>
          <w:rFonts w:ascii="Times New Roman" w:hAnsi="Times New Roman"/>
          <w:sz w:val="24"/>
          <w:szCs w:val="24"/>
        </w:rPr>
        <w:t>, роль искусства в повсед</w:t>
      </w:r>
      <w:r>
        <w:rPr>
          <w:rFonts w:ascii="Times New Roman" w:hAnsi="Times New Roman"/>
          <w:sz w:val="24"/>
          <w:szCs w:val="24"/>
        </w:rPr>
        <w:softHyphen/>
        <w:t>невном его бытии, в жизни общества, значение искусства в раз</w:t>
      </w:r>
      <w:r>
        <w:rPr>
          <w:rFonts w:ascii="Times New Roman" w:hAnsi="Times New Roman"/>
          <w:sz w:val="24"/>
          <w:szCs w:val="24"/>
        </w:rPr>
        <w:softHyphen/>
        <w:t xml:space="preserve">витии каждого ребенка — </w:t>
      </w:r>
      <w:r>
        <w:rPr>
          <w:rFonts w:ascii="Times New Roman" w:hAnsi="Times New Roman"/>
          <w:bCs/>
          <w:sz w:val="24"/>
          <w:szCs w:val="24"/>
        </w:rPr>
        <w:t>главный смысловой стержень курса</w:t>
      </w:r>
      <w:r>
        <w:rPr>
          <w:rFonts w:ascii="Times New Roman" w:hAnsi="Times New Roman"/>
          <w:b/>
          <w:bCs/>
          <w:sz w:val="24"/>
          <w:szCs w:val="24"/>
        </w:rPr>
        <w:t>.</w:t>
      </w:r>
    </w:p>
    <w:p w:rsidR="00771954" w:rsidRDefault="00771954" w:rsidP="00A413F1">
      <w:pPr>
        <w:shd w:val="clear" w:color="auto" w:fill="FFFFFF"/>
        <w:spacing w:after="0" w:line="360" w:lineRule="auto"/>
        <w:ind w:left="5" w:right="5" w:firstLine="720"/>
        <w:jc w:val="both"/>
        <w:rPr>
          <w:rFonts w:ascii="Times New Roman" w:hAnsi="Times New Roman"/>
          <w:sz w:val="24"/>
          <w:szCs w:val="24"/>
        </w:rPr>
      </w:pPr>
      <w:r>
        <w:rPr>
          <w:rFonts w:ascii="Times New Roman" w:hAnsi="Times New Roman"/>
          <w:sz w:val="24"/>
          <w:szCs w:val="24"/>
        </w:rPr>
        <w:t xml:space="preserve">Одна из главных задач курса — развитие у ребенка </w:t>
      </w:r>
      <w:r>
        <w:rPr>
          <w:rFonts w:ascii="Times New Roman" w:hAnsi="Times New Roman"/>
          <w:b/>
          <w:sz w:val="24"/>
          <w:szCs w:val="24"/>
        </w:rPr>
        <w:t>интереса к внутреннему миру человека</w:t>
      </w:r>
      <w:r>
        <w:rPr>
          <w:rFonts w:ascii="Times New Roman" w:hAnsi="Times New Roman"/>
          <w:sz w:val="24"/>
          <w:szCs w:val="24"/>
        </w:rPr>
        <w:t xml:space="preserve">, способности углубления в себя, осознания своих внутренних переживаний. Это является залогом развития </w:t>
      </w:r>
      <w:r>
        <w:rPr>
          <w:rFonts w:ascii="Times New Roman" w:hAnsi="Times New Roman"/>
          <w:b/>
          <w:sz w:val="24"/>
          <w:szCs w:val="24"/>
        </w:rPr>
        <w:t>способности сопереживани</w:t>
      </w:r>
      <w:r>
        <w:rPr>
          <w:rFonts w:ascii="Times New Roman" w:hAnsi="Times New Roman"/>
          <w:sz w:val="24"/>
          <w:szCs w:val="24"/>
        </w:rPr>
        <w:t>я.</w:t>
      </w:r>
    </w:p>
    <w:p w:rsidR="00771954" w:rsidRDefault="00771954" w:rsidP="00A413F1">
      <w:pPr>
        <w:shd w:val="clear" w:color="auto" w:fill="FFFFFF"/>
        <w:spacing w:after="0" w:line="360" w:lineRule="auto"/>
        <w:ind w:left="5" w:right="5" w:firstLine="720"/>
        <w:jc w:val="both"/>
        <w:rPr>
          <w:rFonts w:ascii="Times New Roman" w:hAnsi="Times New Roman"/>
          <w:sz w:val="24"/>
          <w:szCs w:val="24"/>
        </w:rPr>
      </w:pPr>
      <w:r>
        <w:rPr>
          <w:rFonts w:ascii="Times New Roman" w:hAnsi="Times New Roman"/>
          <w:sz w:val="24"/>
          <w:szCs w:val="24"/>
        </w:rPr>
        <w:t xml:space="preserve">Любая тема по искусству должна быть не просто изучена, а прожита, т.е. пропущена через чувства ученика, а это возможно лишь в деятельностной форме, </w:t>
      </w:r>
      <w:r>
        <w:rPr>
          <w:rFonts w:ascii="Times New Roman" w:hAnsi="Times New Roman"/>
          <w:b/>
          <w:sz w:val="24"/>
          <w:szCs w:val="24"/>
        </w:rPr>
        <w:t>в форме личного творческого опыта.</w:t>
      </w:r>
      <w:r>
        <w:rPr>
          <w:rFonts w:ascii="Times New Roman" w:hAnsi="Times New Roman"/>
          <w:sz w:val="24"/>
          <w:szCs w:val="24"/>
        </w:rPr>
        <w:t xml:space="preserve"> Только тогда, знания и умения по искусству становятся личностно значимыми, связываются с реальной жизнью и эмоционально окрашиваются, происходит развитие личности ребенка, формируется его ценностное отношение к миру.</w:t>
      </w:r>
    </w:p>
    <w:p w:rsidR="00771954" w:rsidRDefault="00771954" w:rsidP="00A413F1">
      <w:pPr>
        <w:shd w:val="clear" w:color="auto" w:fill="FFFFFF"/>
        <w:spacing w:after="0" w:line="360" w:lineRule="auto"/>
        <w:ind w:left="5" w:right="5" w:firstLine="720"/>
        <w:jc w:val="both"/>
        <w:rPr>
          <w:rFonts w:ascii="Times New Roman" w:hAnsi="Times New Roman"/>
          <w:sz w:val="24"/>
          <w:szCs w:val="24"/>
        </w:rPr>
      </w:pPr>
      <w:r>
        <w:rPr>
          <w:rFonts w:ascii="Times New Roman" w:hAnsi="Times New Roman"/>
          <w:sz w:val="24"/>
          <w:szCs w:val="24"/>
        </w:rPr>
        <w:t xml:space="preserve">Особый характер художественной информации нельзя адекватно передать словами. Эмоционально-ценностный, чувственный опыт, выраженный в искусстве, можно постичь только через собственное переживание — </w:t>
      </w:r>
      <w:r>
        <w:rPr>
          <w:rFonts w:ascii="Times New Roman" w:hAnsi="Times New Roman"/>
          <w:b/>
          <w:sz w:val="24"/>
          <w:szCs w:val="24"/>
        </w:rPr>
        <w:t>проживание художественного образа</w:t>
      </w:r>
      <w:r>
        <w:rPr>
          <w:rFonts w:ascii="Times New Roman" w:hAnsi="Times New Roman"/>
          <w:sz w:val="24"/>
          <w:szCs w:val="24"/>
        </w:rPr>
        <w:t xml:space="preserve"> в форме художественных действий. Для этого необходимо освоение художественно-образного языка, средств художественной выразительности. Развитая способность к эмоциональному уподоблению — основа эстетической отзывчивости. В этом особая сила и своеобразие искусства: его содержание должно быть присвоено ребенком как </w:t>
      </w:r>
      <w:r>
        <w:rPr>
          <w:rFonts w:ascii="Times New Roman" w:hAnsi="Times New Roman"/>
          <w:iCs/>
          <w:sz w:val="24"/>
          <w:szCs w:val="24"/>
        </w:rPr>
        <w:t xml:space="preserve">собственный чувственный опыт. </w:t>
      </w:r>
      <w:r>
        <w:rPr>
          <w:rFonts w:ascii="Times New Roman" w:hAnsi="Times New Roman"/>
          <w:sz w:val="24"/>
          <w:szCs w:val="24"/>
        </w:rPr>
        <w:t>На этой основе происходит развитие чувств, освоение художественного опыта поколений и эмоционально-ценностных критериев жизни.</w:t>
      </w:r>
    </w:p>
    <w:p w:rsidR="00771954" w:rsidRPr="00A413F1" w:rsidRDefault="00771954" w:rsidP="00A413F1">
      <w:pPr>
        <w:spacing w:after="0" w:line="360" w:lineRule="auto"/>
        <w:ind w:firstLine="708"/>
        <w:jc w:val="both"/>
        <w:rPr>
          <w:rFonts w:ascii="Times New Roman" w:hAnsi="Times New Roman"/>
          <w:sz w:val="24"/>
          <w:szCs w:val="24"/>
        </w:rPr>
      </w:pPr>
      <w:r>
        <w:t xml:space="preserve"> </w:t>
      </w:r>
      <w:r>
        <w:tab/>
      </w:r>
      <w:r w:rsidRPr="002669D3">
        <w:rPr>
          <w:rFonts w:ascii="Times New Roman" w:hAnsi="Times New Roman"/>
          <w:sz w:val="24"/>
          <w:szCs w:val="24"/>
        </w:rPr>
        <w:t xml:space="preserve">Программа обеспечивает достижение выпускниками начальной школы определенных </w:t>
      </w:r>
      <w:r w:rsidRPr="002669D3">
        <w:rPr>
          <w:rFonts w:ascii="Times New Roman" w:hAnsi="Times New Roman"/>
          <w:sz w:val="24"/>
          <w:szCs w:val="24"/>
          <w:u w:val="single"/>
        </w:rPr>
        <w:t xml:space="preserve">личностных, метапредметных и предметных результатов </w:t>
      </w:r>
      <w:r w:rsidRPr="002669D3">
        <w:rPr>
          <w:rFonts w:ascii="Times New Roman" w:hAnsi="Times New Roman"/>
          <w:sz w:val="24"/>
          <w:szCs w:val="24"/>
        </w:rPr>
        <w:t xml:space="preserve">(Смотри </w:t>
      </w:r>
      <w:r>
        <w:rPr>
          <w:rFonts w:ascii="Times New Roman" w:hAnsi="Times New Roman"/>
          <w:sz w:val="24"/>
          <w:szCs w:val="24"/>
        </w:rPr>
        <w:t>п</w:t>
      </w:r>
      <w:r w:rsidRPr="002669D3">
        <w:rPr>
          <w:rFonts w:ascii="Times New Roman" w:hAnsi="Times New Roman"/>
          <w:sz w:val="24"/>
          <w:szCs w:val="24"/>
        </w:rPr>
        <w:t>.</w:t>
      </w:r>
      <w:r w:rsidRPr="002669D3">
        <w:rPr>
          <w:rFonts w:ascii="Times New Roman" w:hAnsi="Times New Roman" w:cs="Times New Roman"/>
          <w:b/>
          <w:bCs/>
          <w:sz w:val="24"/>
          <w:szCs w:val="24"/>
        </w:rPr>
        <w:t xml:space="preserve"> 1.2.1. </w:t>
      </w:r>
      <w:r w:rsidRPr="002669D3">
        <w:rPr>
          <w:rFonts w:ascii="Times New Roman" w:hAnsi="Times New Roman"/>
          <w:sz w:val="24"/>
          <w:szCs w:val="24"/>
        </w:rPr>
        <w:t>Планируемые результаты освоения обучающимися ООП).</w:t>
      </w:r>
    </w:p>
    <w:p w:rsidR="00771954" w:rsidRPr="00ED10FD" w:rsidRDefault="00771954" w:rsidP="00A413F1">
      <w:pPr>
        <w:pStyle w:val="a9"/>
        <w:spacing w:line="360" w:lineRule="auto"/>
        <w:ind w:firstLine="0"/>
        <w:rPr>
          <w:rFonts w:ascii="Times New Roman" w:hAnsi="Times New Roman"/>
          <w:b/>
          <w:iCs/>
          <w:color w:val="auto"/>
          <w:sz w:val="24"/>
          <w:szCs w:val="24"/>
        </w:rPr>
      </w:pPr>
      <w:r w:rsidRPr="00ED10FD">
        <w:rPr>
          <w:rFonts w:ascii="Times New Roman" w:hAnsi="Times New Roman"/>
          <w:b/>
          <w:iCs/>
          <w:color w:val="auto"/>
          <w:sz w:val="24"/>
          <w:szCs w:val="24"/>
        </w:rPr>
        <w:t>Содержание учебного предмета «Изобразительное искусство»</w:t>
      </w:r>
    </w:p>
    <w:p w:rsidR="00771954" w:rsidRDefault="00771954" w:rsidP="00A413F1">
      <w:pPr>
        <w:pStyle w:val="a9"/>
        <w:spacing w:line="360" w:lineRule="auto"/>
        <w:ind w:firstLine="0"/>
        <w:rPr>
          <w:rFonts w:ascii="Times New Roman" w:hAnsi="Times New Roman"/>
          <w:b/>
          <w:bCs/>
          <w:iCs/>
          <w:color w:val="auto"/>
          <w:sz w:val="24"/>
          <w:szCs w:val="24"/>
        </w:rPr>
      </w:pPr>
      <w:r>
        <w:rPr>
          <w:rFonts w:ascii="Times New Roman" w:hAnsi="Times New Roman"/>
          <w:b/>
          <w:bCs/>
          <w:iCs/>
          <w:color w:val="auto"/>
          <w:sz w:val="24"/>
          <w:szCs w:val="24"/>
        </w:rPr>
        <w:t>Виды художественной деятельности</w:t>
      </w:r>
    </w:p>
    <w:p w:rsidR="00771954" w:rsidRPr="00ED10FD" w:rsidRDefault="00771954" w:rsidP="00A413F1">
      <w:pPr>
        <w:pStyle w:val="a9"/>
        <w:spacing w:line="360" w:lineRule="auto"/>
        <w:ind w:firstLine="0"/>
        <w:rPr>
          <w:rFonts w:ascii="Times New Roman" w:hAnsi="Times New Roman"/>
          <w:b/>
          <w:bCs/>
          <w:iCs/>
          <w:color w:val="auto"/>
          <w:sz w:val="24"/>
          <w:szCs w:val="24"/>
        </w:rPr>
      </w:pPr>
      <w:r>
        <w:rPr>
          <w:rFonts w:ascii="Times New Roman" w:hAnsi="Times New Roman"/>
          <w:b/>
          <w:bCs/>
          <w:color w:val="auto"/>
          <w:sz w:val="24"/>
          <w:szCs w:val="24"/>
        </w:rPr>
        <w:t xml:space="preserve">Восприятие произведений искусства. </w:t>
      </w:r>
      <w:r>
        <w:rPr>
          <w:rFonts w:ascii="Times New Roman" w:hAnsi="Times New Roman"/>
          <w:color w:val="auto"/>
          <w:sz w:val="24"/>
          <w:szCs w:val="24"/>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Pr>
          <w:rFonts w:ascii="Times New Roman" w:hAnsi="Times New Roman"/>
          <w:color w:val="auto"/>
          <w:spacing w:val="2"/>
          <w:sz w:val="24"/>
          <w:szCs w:val="24"/>
        </w:rPr>
        <w:t>ству. Фотография и произведение изобразительного искус</w:t>
      </w:r>
      <w:r>
        <w:rPr>
          <w:rFonts w:ascii="Times New Roman" w:hAnsi="Times New Roman"/>
          <w:color w:val="auto"/>
          <w:sz w:val="24"/>
          <w:szCs w:val="24"/>
        </w:rPr>
        <w:t xml:space="preserve">ства: сходство и различия. Человек, мир природы в реальной жизни: образ человека, природы в искусстве. Представления </w:t>
      </w:r>
      <w:r>
        <w:rPr>
          <w:rFonts w:ascii="Times New Roman" w:hAnsi="Times New Roman"/>
          <w:color w:val="auto"/>
          <w:spacing w:val="2"/>
          <w:sz w:val="24"/>
          <w:szCs w:val="24"/>
        </w:rPr>
        <w:t>о богатстве и разнообразии художественной культуры (на примере культуры народов России). Выдающиеся предста</w:t>
      </w:r>
      <w:r>
        <w:rPr>
          <w:rFonts w:ascii="Times New Roman" w:hAnsi="Times New Roman"/>
          <w:color w:val="auto"/>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Pr>
          <w:rFonts w:ascii="Times New Roman" w:hAnsi="Times New Roman"/>
          <w:color w:val="auto"/>
          <w:spacing w:val="2"/>
          <w:sz w:val="24"/>
          <w:szCs w:val="24"/>
        </w:rPr>
        <w:t xml:space="preserve">циональная оценка шедевров национального, российского </w:t>
      </w:r>
      <w:r>
        <w:rPr>
          <w:rFonts w:ascii="Times New Roman" w:hAnsi="Times New Roman"/>
          <w:color w:val="auto"/>
          <w:sz w:val="24"/>
          <w:szCs w:val="24"/>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771954" w:rsidRDefault="00771954" w:rsidP="00A413F1">
      <w:pPr>
        <w:pStyle w:val="a9"/>
        <w:spacing w:line="360" w:lineRule="auto"/>
        <w:ind w:firstLine="454"/>
        <w:rPr>
          <w:rFonts w:ascii="Times New Roman" w:hAnsi="Times New Roman"/>
          <w:b/>
          <w:bCs/>
          <w:color w:val="auto"/>
          <w:sz w:val="24"/>
          <w:szCs w:val="24"/>
        </w:rPr>
      </w:pPr>
      <w:r>
        <w:rPr>
          <w:rFonts w:ascii="Times New Roman" w:hAnsi="Times New Roman"/>
          <w:b/>
          <w:bCs/>
          <w:color w:val="auto"/>
          <w:sz w:val="24"/>
          <w:szCs w:val="24"/>
        </w:rPr>
        <w:t xml:space="preserve">Рисунок. </w:t>
      </w:r>
      <w:r>
        <w:rPr>
          <w:rFonts w:ascii="Times New Roman" w:hAnsi="Times New Roman"/>
          <w:color w:val="auto"/>
          <w:sz w:val="24"/>
          <w:szCs w:val="24"/>
        </w:rPr>
        <w:t>Материалы для рисунка: карандаш, ручка, фломастер, уголь, д. Приёмы работы с различными графическими материалами.</w:t>
      </w:r>
      <w:r>
        <w:rPr>
          <w:rFonts w:ascii="Times New Roman" w:hAnsi="Times New Roman"/>
          <w:color w:val="auto"/>
          <w:sz w:val="24"/>
          <w:szCs w:val="24"/>
        </w:rPr>
        <w:t> </w:t>
      </w:r>
      <w:r>
        <w:rPr>
          <w:rFonts w:ascii="Times New Roman" w:hAnsi="Times New Roman"/>
          <w:color w:val="auto"/>
          <w:sz w:val="24"/>
          <w:szCs w:val="24"/>
        </w:rPr>
        <w:t>т.</w:t>
      </w:r>
      <w:r>
        <w:rPr>
          <w:rFonts w:ascii="Times New Roman" w:hAnsi="Times New Roman"/>
          <w:color w:val="auto"/>
          <w:sz w:val="24"/>
          <w:szCs w:val="24"/>
        </w:rPr>
        <w:t> </w:t>
      </w:r>
      <w:r>
        <w:rPr>
          <w:rFonts w:ascii="Times New Roman" w:hAnsi="Times New Roman"/>
          <w:color w:val="auto"/>
          <w:sz w:val="24"/>
          <w:szCs w:val="24"/>
        </w:rPr>
        <w:t xml:space="preserve">пастель, мелки и Роль рисунка в искусстве: основная и вспомогательная. Красота и разнообразие </w:t>
      </w:r>
      <w:r>
        <w:rPr>
          <w:rFonts w:ascii="Times New Roman" w:hAnsi="Times New Roman"/>
          <w:color w:val="auto"/>
          <w:spacing w:val="2"/>
          <w:sz w:val="24"/>
          <w:szCs w:val="24"/>
        </w:rPr>
        <w:t xml:space="preserve">природы, человека, зданий, предметов, выраженные средствами рисунка. Изображение деревьев, птиц, животных: </w:t>
      </w:r>
      <w:r>
        <w:rPr>
          <w:rFonts w:ascii="Times New Roman" w:hAnsi="Times New Roman"/>
          <w:color w:val="auto"/>
          <w:sz w:val="24"/>
          <w:szCs w:val="24"/>
        </w:rPr>
        <w:t>общие и характерные черты.</w:t>
      </w:r>
    </w:p>
    <w:p w:rsidR="00771954" w:rsidRDefault="00771954" w:rsidP="00A413F1">
      <w:pPr>
        <w:pStyle w:val="a9"/>
        <w:spacing w:line="360" w:lineRule="auto"/>
        <w:ind w:firstLine="454"/>
        <w:rPr>
          <w:rFonts w:ascii="Times New Roman" w:hAnsi="Times New Roman"/>
          <w:b/>
          <w:bCs/>
          <w:color w:val="auto"/>
          <w:sz w:val="24"/>
          <w:szCs w:val="24"/>
        </w:rPr>
      </w:pPr>
      <w:r>
        <w:rPr>
          <w:rFonts w:ascii="Times New Roman" w:hAnsi="Times New Roman"/>
          <w:b/>
          <w:bCs/>
          <w:color w:val="auto"/>
          <w:spacing w:val="2"/>
          <w:sz w:val="24"/>
          <w:szCs w:val="24"/>
        </w:rPr>
        <w:t xml:space="preserve">Живопись. </w:t>
      </w:r>
      <w:r>
        <w:rPr>
          <w:rFonts w:ascii="Times New Roman" w:hAnsi="Times New Roman"/>
          <w:color w:val="auto"/>
          <w:spacing w:val="2"/>
          <w:sz w:val="24"/>
          <w:szCs w:val="24"/>
        </w:rPr>
        <w:t xml:space="preserve">Живописные материалы. Красота и разнообразие природы, человека, зданий, предметов, выраженные </w:t>
      </w:r>
      <w:r>
        <w:rPr>
          <w:rFonts w:ascii="Times New Roman" w:hAnsi="Times New Roman"/>
          <w:color w:val="auto"/>
          <w:sz w:val="24"/>
          <w:szCs w:val="24"/>
        </w:rPr>
        <w:t>средствами живописи. Цвет основа языка живописи.</w:t>
      </w:r>
      <w:r>
        <w:rPr>
          <w:rFonts w:ascii="Times New Roman" w:hAnsi="Times New Roman"/>
          <w:color w:val="auto"/>
          <w:spacing w:val="2"/>
          <w:sz w:val="24"/>
          <w:szCs w:val="24"/>
        </w:rPr>
        <w:t xml:space="preserve">Выбор средств художественной выразительности для создания живописного образа в соответствии с поставленными </w:t>
      </w:r>
      <w:r>
        <w:rPr>
          <w:rFonts w:ascii="Times New Roman" w:hAnsi="Times New Roman"/>
          <w:color w:val="auto"/>
          <w:sz w:val="24"/>
          <w:szCs w:val="24"/>
        </w:rPr>
        <w:t>задачами. Образы природы и человека в живописи.</w:t>
      </w:r>
    </w:p>
    <w:p w:rsidR="00771954" w:rsidRDefault="00771954" w:rsidP="00A413F1">
      <w:pPr>
        <w:pStyle w:val="a9"/>
        <w:spacing w:line="360" w:lineRule="auto"/>
        <w:ind w:firstLine="454"/>
        <w:rPr>
          <w:rFonts w:ascii="Times New Roman" w:hAnsi="Times New Roman"/>
          <w:b/>
          <w:bCs/>
          <w:color w:val="auto"/>
          <w:sz w:val="24"/>
          <w:szCs w:val="24"/>
        </w:rPr>
      </w:pPr>
      <w:r>
        <w:rPr>
          <w:rFonts w:ascii="Times New Roman" w:hAnsi="Times New Roman"/>
          <w:b/>
          <w:bCs/>
          <w:color w:val="auto"/>
          <w:spacing w:val="2"/>
          <w:sz w:val="24"/>
          <w:szCs w:val="24"/>
        </w:rPr>
        <w:t xml:space="preserve">Скульптура. </w:t>
      </w:r>
      <w:r>
        <w:rPr>
          <w:rFonts w:ascii="Times New Roman" w:hAnsi="Times New Roman"/>
          <w:color w:val="auto"/>
          <w:spacing w:val="2"/>
          <w:sz w:val="24"/>
          <w:szCs w:val="24"/>
        </w:rPr>
        <w:t xml:space="preserve">Материалы скульптуры и их роль в создании выразительного образа. Элементарные приёмы работы </w:t>
      </w:r>
      <w:r>
        <w:rPr>
          <w:rFonts w:ascii="Times New Roman" w:hAnsi="Times New Roman"/>
          <w:color w:val="auto"/>
          <w:sz w:val="24"/>
          <w:szCs w:val="24"/>
        </w:rPr>
        <w:t xml:space="preserve">с пластическими скульптурными материалами для создания </w:t>
      </w:r>
      <w:r>
        <w:rPr>
          <w:rFonts w:ascii="Times New Roman" w:hAnsi="Times New Roman"/>
          <w:color w:val="auto"/>
          <w:spacing w:val="2"/>
          <w:sz w:val="24"/>
          <w:szCs w:val="24"/>
        </w:rPr>
        <w:t xml:space="preserve">выразительного образа (пластилин, глина — раскатывание, </w:t>
      </w:r>
      <w:r>
        <w:rPr>
          <w:rFonts w:ascii="Times New Roman" w:hAnsi="Times New Roman"/>
          <w:color w:val="auto"/>
          <w:sz w:val="24"/>
          <w:szCs w:val="24"/>
        </w:rP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771954" w:rsidRDefault="00771954" w:rsidP="00A413F1">
      <w:pPr>
        <w:pStyle w:val="a9"/>
        <w:spacing w:line="360" w:lineRule="auto"/>
        <w:ind w:firstLine="454"/>
        <w:rPr>
          <w:rFonts w:ascii="Times New Roman" w:hAnsi="Times New Roman"/>
          <w:b/>
          <w:bCs/>
          <w:color w:val="auto"/>
          <w:sz w:val="24"/>
          <w:szCs w:val="24"/>
        </w:rPr>
      </w:pPr>
      <w:r>
        <w:rPr>
          <w:rFonts w:ascii="Times New Roman" w:hAnsi="Times New Roman"/>
          <w:b/>
          <w:bCs/>
          <w:color w:val="auto"/>
          <w:sz w:val="24"/>
          <w:szCs w:val="24"/>
        </w:rPr>
        <w:t xml:space="preserve">Художественное конструирование и дизайн. </w:t>
      </w:r>
      <w:r>
        <w:rPr>
          <w:rFonts w:ascii="Times New Roman" w:hAnsi="Times New Roman"/>
          <w:color w:val="auto"/>
          <w:sz w:val="24"/>
          <w:szCs w:val="24"/>
        </w:rPr>
        <w:t>Разнообразие материалов для художественного др.). Элементарные</w:t>
      </w:r>
      <w:r>
        <w:rPr>
          <w:rFonts w:ascii="Times New Roman" w:hAnsi="Times New Roman"/>
          <w:color w:val="auto"/>
          <w:sz w:val="24"/>
          <w:szCs w:val="24"/>
        </w:rPr>
        <w:t> </w:t>
      </w:r>
      <w:r>
        <w:rPr>
          <w:rFonts w:ascii="Times New Roman" w:hAnsi="Times New Roman"/>
          <w:color w:val="auto"/>
          <w:sz w:val="24"/>
          <w:szCs w:val="24"/>
        </w:rPr>
        <w:t xml:space="preserve">конструирования и моделирования (пластилин, бумага, картон и приёмы работы с различными материалами для создания </w:t>
      </w:r>
      <w:r>
        <w:rPr>
          <w:rFonts w:ascii="Times New Roman" w:hAnsi="Times New Roman"/>
          <w:color w:val="auto"/>
          <w:spacing w:val="2"/>
          <w:sz w:val="24"/>
          <w:szCs w:val="24"/>
        </w:rPr>
        <w:t xml:space="preserve">выразительного образа (пластилин — раскатывание, набор </w:t>
      </w:r>
      <w:r>
        <w:rPr>
          <w:rFonts w:ascii="Times New Roman" w:hAnsi="Times New Roman"/>
          <w:color w:val="auto"/>
          <w:sz w:val="24"/>
          <w:szCs w:val="24"/>
        </w:rPr>
        <w:t xml:space="preserve">объёма, вытягивание формы; бумага и картон — сгибание, </w:t>
      </w:r>
      <w:r>
        <w:rPr>
          <w:rFonts w:ascii="Times New Roman" w:hAnsi="Times New Roman"/>
          <w:color w:val="auto"/>
          <w:spacing w:val="2"/>
          <w:sz w:val="24"/>
          <w:szCs w:val="24"/>
        </w:rPr>
        <w:t xml:space="preserve">вырезание). Представление о возможностях использования </w:t>
      </w:r>
      <w:r>
        <w:rPr>
          <w:rFonts w:ascii="Times New Roman" w:hAnsi="Times New Roman"/>
          <w:color w:val="auto"/>
          <w:sz w:val="24"/>
          <w:szCs w:val="24"/>
        </w:rPr>
        <w:t>навыков художественного конструирования и моделирования в жизни человека.</w:t>
      </w:r>
    </w:p>
    <w:p w:rsidR="00771954" w:rsidRDefault="00771954" w:rsidP="00A413F1">
      <w:pPr>
        <w:pStyle w:val="a9"/>
        <w:spacing w:line="360" w:lineRule="auto"/>
        <w:ind w:firstLine="454"/>
        <w:rPr>
          <w:rFonts w:ascii="Times New Roman" w:hAnsi="Times New Roman"/>
          <w:color w:val="auto"/>
          <w:sz w:val="24"/>
          <w:szCs w:val="24"/>
        </w:rPr>
      </w:pPr>
      <w:r>
        <w:rPr>
          <w:rFonts w:ascii="Times New Roman" w:hAnsi="Times New Roman"/>
          <w:b/>
          <w:bCs/>
          <w:color w:val="auto"/>
          <w:spacing w:val="-4"/>
          <w:sz w:val="24"/>
          <w:szCs w:val="24"/>
        </w:rPr>
        <w:t>Декоративно</w:t>
      </w:r>
      <w:r>
        <w:rPr>
          <w:rFonts w:ascii="Times New Roman" w:hAnsi="Times New Roman"/>
          <w:b/>
          <w:bCs/>
          <w:color w:val="auto"/>
          <w:spacing w:val="-4"/>
          <w:sz w:val="24"/>
          <w:szCs w:val="24"/>
        </w:rPr>
        <w:softHyphen/>
        <w:t xml:space="preserve">-прикладное искусство. </w:t>
      </w:r>
      <w:r>
        <w:rPr>
          <w:rFonts w:ascii="Times New Roman" w:hAnsi="Times New Roman"/>
          <w:color w:val="auto"/>
          <w:spacing w:val="-4"/>
          <w:sz w:val="24"/>
          <w:szCs w:val="24"/>
        </w:rPr>
        <w:t>Истоки декоративно-</w:t>
      </w:r>
      <w:r>
        <w:rPr>
          <w:rFonts w:ascii="Times New Roman" w:hAnsi="Times New Roman"/>
          <w:color w:val="auto"/>
          <w:spacing w:val="-4"/>
          <w:sz w:val="24"/>
          <w:szCs w:val="24"/>
        </w:rPr>
        <w:softHyphen/>
      </w:r>
      <w:r>
        <w:rPr>
          <w:rFonts w:ascii="Times New Roman" w:hAnsi="Times New Roman"/>
          <w:color w:val="auto"/>
          <w:sz w:val="24"/>
          <w:szCs w:val="24"/>
        </w:rPr>
        <w:t xml:space="preserve">прикладного искусства и его роль в жизни человека. Понятие о синтетичном характере народной культуры (украшение </w:t>
      </w:r>
      <w:r>
        <w:rPr>
          <w:rFonts w:ascii="Times New Roman" w:hAnsi="Times New Roman"/>
          <w:color w:val="auto"/>
          <w:spacing w:val="2"/>
          <w:sz w:val="24"/>
          <w:szCs w:val="24"/>
        </w:rPr>
        <w:t xml:space="preserve">жилища, предметов быта, орудий труда, костюма; музыка, </w:t>
      </w:r>
      <w:r>
        <w:rPr>
          <w:rFonts w:ascii="Times New Roman" w:hAnsi="Times New Roman"/>
          <w:color w:val="auto"/>
          <w:sz w:val="24"/>
          <w:szCs w:val="24"/>
        </w:rPr>
        <w:t xml:space="preserve">песни, хороводы; былины, сказания, сказки). Образ человека в традиционной культуре. Представления народа о мужской </w:t>
      </w:r>
      <w:r>
        <w:rPr>
          <w:rFonts w:ascii="Times New Roman" w:hAnsi="Times New Roman"/>
          <w:color w:val="auto"/>
          <w:spacing w:val="2"/>
          <w:sz w:val="24"/>
          <w:szCs w:val="24"/>
        </w:rPr>
        <w:t>и женской красоте, отражённые в изобразительном искус</w:t>
      </w:r>
      <w:r>
        <w:rPr>
          <w:rFonts w:ascii="Times New Roman" w:hAnsi="Times New Roman"/>
          <w:color w:val="auto"/>
          <w:sz w:val="24"/>
          <w:szCs w:val="24"/>
        </w:rPr>
        <w:t>стве, сказках, песнях. Сказочные образы в народной культуре и декоративно-</w:t>
      </w:r>
      <w:r>
        <w:rPr>
          <w:rFonts w:ascii="Times New Roman" w:hAnsi="Times New Roman"/>
          <w:color w:val="auto"/>
          <w:sz w:val="24"/>
          <w:szCs w:val="24"/>
        </w:rPr>
        <w:softHyphen/>
        <w:t xml:space="preserve">прикладном искусстве. Разнообразие форм </w:t>
      </w:r>
      <w:r>
        <w:rPr>
          <w:rFonts w:ascii="Times New Roman" w:hAnsi="Times New Roman"/>
          <w:color w:val="auto"/>
          <w:spacing w:val="2"/>
          <w:sz w:val="24"/>
          <w:szCs w:val="24"/>
        </w:rPr>
        <w:t xml:space="preserve">в природе как основа декоративных форм в прикладном искусстве (цветы, раскраска бабочек, переплетение ветвей </w:t>
      </w:r>
      <w:r>
        <w:rPr>
          <w:rFonts w:ascii="Times New Roman" w:hAnsi="Times New Roman"/>
          <w:color w:val="auto"/>
          <w:sz w:val="24"/>
          <w:szCs w:val="24"/>
        </w:rPr>
        <w:t xml:space="preserve">деревьев, морозные узоры на </w:t>
      </w:r>
      <w:r>
        <w:rPr>
          <w:rFonts w:ascii="Times New Roman" w:hAnsi="Times New Roman"/>
          <w:sz w:val="24"/>
          <w:szCs w:val="24"/>
        </w:rPr>
        <w:t>стекле</w:t>
      </w:r>
      <w:r>
        <w:rPr>
          <w:rFonts w:ascii="Times New Roman" w:hAnsi="Times New Roman"/>
          <w:color w:val="auto"/>
          <w:sz w:val="24"/>
          <w:szCs w:val="24"/>
        </w:rPr>
        <w:t>). Ознакомление с произведениями народных художественных</w:t>
      </w:r>
      <w:r>
        <w:rPr>
          <w:rFonts w:ascii="Times New Roman" w:hAnsi="Times New Roman"/>
          <w:color w:val="auto"/>
          <w:sz w:val="24"/>
          <w:szCs w:val="24"/>
        </w:rPr>
        <w:t> </w:t>
      </w:r>
      <w:r>
        <w:rPr>
          <w:rFonts w:ascii="Times New Roman" w:hAnsi="Times New Roman"/>
          <w:color w:val="auto"/>
          <w:sz w:val="24"/>
          <w:szCs w:val="24"/>
        </w:rPr>
        <w:t xml:space="preserve"> промыслов в России (с учётом местных условий).</w:t>
      </w:r>
    </w:p>
    <w:p w:rsidR="00771954" w:rsidRDefault="00771954" w:rsidP="00A413F1">
      <w:pPr>
        <w:pStyle w:val="a9"/>
        <w:spacing w:line="360" w:lineRule="auto"/>
        <w:ind w:firstLine="454"/>
        <w:rPr>
          <w:rFonts w:ascii="Times New Roman" w:hAnsi="Times New Roman"/>
          <w:b/>
          <w:bCs/>
          <w:iCs/>
          <w:color w:val="auto"/>
          <w:sz w:val="24"/>
          <w:szCs w:val="24"/>
        </w:rPr>
      </w:pPr>
      <w:r>
        <w:rPr>
          <w:rFonts w:ascii="Times New Roman" w:hAnsi="Times New Roman"/>
          <w:b/>
          <w:bCs/>
          <w:iCs/>
          <w:color w:val="auto"/>
          <w:sz w:val="24"/>
          <w:szCs w:val="24"/>
        </w:rPr>
        <w:t>Азбука искусства. Как говорит искусство?</w:t>
      </w:r>
    </w:p>
    <w:p w:rsidR="00771954" w:rsidRDefault="00771954" w:rsidP="00A413F1">
      <w:pPr>
        <w:pStyle w:val="a9"/>
        <w:spacing w:line="360" w:lineRule="auto"/>
        <w:ind w:firstLine="454"/>
        <w:rPr>
          <w:rFonts w:ascii="Times New Roman" w:hAnsi="Times New Roman"/>
          <w:b/>
          <w:bCs/>
          <w:color w:val="auto"/>
          <w:sz w:val="24"/>
          <w:szCs w:val="24"/>
        </w:rPr>
      </w:pPr>
      <w:r>
        <w:rPr>
          <w:rFonts w:ascii="Times New Roman" w:hAnsi="Times New Roman"/>
          <w:b/>
          <w:bCs/>
          <w:color w:val="auto"/>
          <w:spacing w:val="-2"/>
          <w:sz w:val="24"/>
          <w:szCs w:val="24"/>
        </w:rPr>
        <w:t xml:space="preserve">Композиция. </w:t>
      </w:r>
      <w:r>
        <w:rPr>
          <w:rFonts w:ascii="Times New Roman" w:hAnsi="Times New Roman"/>
          <w:color w:val="auto"/>
          <w:spacing w:val="-2"/>
          <w:sz w:val="24"/>
          <w:szCs w:val="24"/>
        </w:rPr>
        <w:t>Элементарные приёмы композиции на плос</w:t>
      </w:r>
      <w:r>
        <w:rPr>
          <w:rFonts w:ascii="Times New Roman" w:hAnsi="Times New Roman"/>
          <w:color w:val="auto"/>
          <w:spacing w:val="2"/>
          <w:sz w:val="24"/>
          <w:szCs w:val="24"/>
        </w:rPr>
        <w:t xml:space="preserve">кости и в пространстве. Понятия: горизонталь, вертикаль </w:t>
      </w:r>
      <w:r>
        <w:rPr>
          <w:rFonts w:ascii="Times New Roman" w:hAnsi="Times New Roman"/>
          <w:color w:val="auto"/>
          <w:sz w:val="24"/>
          <w:szCs w:val="24"/>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д.</w:t>
      </w:r>
      <w:r>
        <w:rPr>
          <w:rFonts w:ascii="Times New Roman" w:hAnsi="Times New Roman"/>
          <w:color w:val="auto"/>
          <w:sz w:val="24"/>
          <w:szCs w:val="24"/>
        </w:rPr>
        <w:t> </w:t>
      </w:r>
      <w:r>
        <w:rPr>
          <w:rFonts w:ascii="Times New Roman" w:hAnsi="Times New Roman"/>
          <w:color w:val="auto"/>
          <w:sz w:val="24"/>
          <w:szCs w:val="24"/>
        </w:rPr>
        <w:t>т.</w:t>
      </w:r>
      <w:r>
        <w:rPr>
          <w:rFonts w:ascii="Times New Roman" w:hAnsi="Times New Roman"/>
          <w:color w:val="auto"/>
          <w:sz w:val="24"/>
          <w:szCs w:val="24"/>
        </w:rPr>
        <w:t> </w:t>
      </w:r>
      <w:r>
        <w:rPr>
          <w:rFonts w:ascii="Times New Roman" w:hAnsi="Times New Roman"/>
          <w:color w:val="auto"/>
          <w:sz w:val="24"/>
          <w:szCs w:val="24"/>
        </w:rPr>
        <w:t>маленькое, тонкое и толстое, тёмное и светлое, спокойное и динамичное и Композиционный центр (зрительный центр композиции). Главное и второстепенное в композиции. Симметрия и асимметрия.</w:t>
      </w:r>
    </w:p>
    <w:p w:rsidR="00771954" w:rsidRDefault="00771954" w:rsidP="00A413F1">
      <w:pPr>
        <w:pStyle w:val="a9"/>
        <w:spacing w:line="360" w:lineRule="auto"/>
        <w:ind w:firstLine="454"/>
        <w:rPr>
          <w:rFonts w:ascii="Times New Roman" w:hAnsi="Times New Roman"/>
          <w:b/>
          <w:bCs/>
          <w:color w:val="auto"/>
          <w:sz w:val="24"/>
          <w:szCs w:val="24"/>
        </w:rPr>
      </w:pPr>
      <w:r>
        <w:rPr>
          <w:rFonts w:ascii="Times New Roman" w:hAnsi="Times New Roman"/>
          <w:b/>
          <w:bCs/>
          <w:color w:val="auto"/>
          <w:sz w:val="24"/>
          <w:szCs w:val="24"/>
        </w:rPr>
        <w:t xml:space="preserve">Цвет. </w:t>
      </w:r>
      <w:r>
        <w:rPr>
          <w:rFonts w:ascii="Times New Roman" w:hAnsi="Times New Roman"/>
          <w:color w:val="auto"/>
          <w:sz w:val="24"/>
          <w:szCs w:val="24"/>
        </w:rPr>
        <w:t xml:space="preserve">Основные и составные цвета. Тёплые и холодные </w:t>
      </w:r>
      <w:r>
        <w:rPr>
          <w:rFonts w:ascii="Times New Roman" w:hAnsi="Times New Roman"/>
          <w:color w:val="auto"/>
          <w:spacing w:val="2"/>
          <w:sz w:val="24"/>
          <w:szCs w:val="24"/>
        </w:rPr>
        <w:t>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w:t>
      </w:r>
      <w:r>
        <w:rPr>
          <w:rFonts w:ascii="Times New Roman" w:hAnsi="Times New Roman"/>
          <w:color w:val="auto"/>
          <w:sz w:val="24"/>
          <w:szCs w:val="24"/>
        </w:rPr>
        <w:t>новами цветоведения. Передача с помощью цвета характера персонажа, его эмоционального состояния.</w:t>
      </w:r>
    </w:p>
    <w:p w:rsidR="00771954" w:rsidRDefault="00771954" w:rsidP="00A413F1">
      <w:pPr>
        <w:pStyle w:val="a9"/>
        <w:spacing w:line="360" w:lineRule="auto"/>
        <w:ind w:firstLine="454"/>
        <w:rPr>
          <w:rFonts w:ascii="Times New Roman" w:hAnsi="Times New Roman"/>
          <w:b/>
          <w:bCs/>
          <w:color w:val="auto"/>
          <w:sz w:val="24"/>
          <w:szCs w:val="24"/>
        </w:rPr>
      </w:pPr>
      <w:r>
        <w:rPr>
          <w:rFonts w:ascii="Times New Roman" w:hAnsi="Times New Roman"/>
          <w:b/>
          <w:bCs/>
          <w:color w:val="auto"/>
          <w:spacing w:val="2"/>
          <w:sz w:val="24"/>
          <w:szCs w:val="24"/>
        </w:rPr>
        <w:t xml:space="preserve">Линия. </w:t>
      </w:r>
      <w:r>
        <w:rPr>
          <w:rFonts w:ascii="Times New Roman" w:hAnsi="Times New Roman"/>
          <w:color w:val="auto"/>
          <w:spacing w:val="2"/>
          <w:sz w:val="24"/>
          <w:szCs w:val="24"/>
        </w:rPr>
        <w:t xml:space="preserve">Многообразие линий (тонкие, толстые, прямые, </w:t>
      </w:r>
      <w:r>
        <w:rPr>
          <w:rFonts w:ascii="Times New Roman" w:hAnsi="Times New Roman"/>
          <w:color w:val="auto"/>
          <w:sz w:val="24"/>
          <w:szCs w:val="24"/>
        </w:rPr>
        <w:t>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771954" w:rsidRDefault="00771954" w:rsidP="00A413F1">
      <w:pPr>
        <w:pStyle w:val="a9"/>
        <w:spacing w:line="360" w:lineRule="auto"/>
        <w:ind w:firstLine="454"/>
        <w:rPr>
          <w:rFonts w:ascii="Times New Roman" w:hAnsi="Times New Roman"/>
          <w:b/>
          <w:bCs/>
          <w:color w:val="auto"/>
          <w:sz w:val="24"/>
          <w:szCs w:val="24"/>
        </w:rPr>
      </w:pPr>
      <w:r>
        <w:rPr>
          <w:rFonts w:ascii="Times New Roman" w:hAnsi="Times New Roman"/>
          <w:b/>
          <w:bCs/>
          <w:color w:val="auto"/>
          <w:sz w:val="24"/>
          <w:szCs w:val="24"/>
        </w:rPr>
        <w:t xml:space="preserve">Форма. </w:t>
      </w:r>
      <w:r>
        <w:rPr>
          <w:rFonts w:ascii="Times New Roman" w:hAnsi="Times New Roman"/>
          <w:color w:val="auto"/>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Pr>
          <w:rFonts w:ascii="Times New Roman" w:hAnsi="Times New Roman"/>
          <w:color w:val="auto"/>
          <w:spacing w:val="2"/>
          <w:sz w:val="24"/>
          <w:szCs w:val="24"/>
        </w:rPr>
        <w:t>Трансформация форм. Влияние формы предмета на пред</w:t>
      </w:r>
      <w:r>
        <w:rPr>
          <w:rFonts w:ascii="Times New Roman" w:hAnsi="Times New Roman"/>
          <w:color w:val="auto"/>
          <w:sz w:val="24"/>
          <w:szCs w:val="24"/>
        </w:rPr>
        <w:t>ставление о его характере. Силуэт.</w:t>
      </w:r>
    </w:p>
    <w:p w:rsidR="00771954" w:rsidRDefault="00771954" w:rsidP="00A413F1">
      <w:pPr>
        <w:pStyle w:val="a9"/>
        <w:spacing w:line="360" w:lineRule="auto"/>
        <w:ind w:firstLine="454"/>
        <w:rPr>
          <w:rFonts w:ascii="Times New Roman" w:hAnsi="Times New Roman"/>
          <w:b/>
          <w:bCs/>
          <w:color w:val="auto"/>
          <w:sz w:val="24"/>
          <w:szCs w:val="24"/>
        </w:rPr>
      </w:pPr>
      <w:r>
        <w:rPr>
          <w:rFonts w:ascii="Times New Roman" w:hAnsi="Times New Roman"/>
          <w:b/>
          <w:bCs/>
          <w:color w:val="auto"/>
          <w:spacing w:val="2"/>
          <w:sz w:val="24"/>
          <w:szCs w:val="24"/>
        </w:rPr>
        <w:t xml:space="preserve">Объём. </w:t>
      </w:r>
      <w:r>
        <w:rPr>
          <w:rFonts w:ascii="Times New Roman" w:hAnsi="Times New Roman"/>
          <w:color w:val="auto"/>
          <w:spacing w:val="2"/>
          <w:sz w:val="24"/>
          <w:szCs w:val="24"/>
        </w:rPr>
        <w:t xml:space="preserve">Объём в пространстве и объём на плоскости. </w:t>
      </w:r>
      <w:r>
        <w:rPr>
          <w:rFonts w:ascii="Times New Roman" w:hAnsi="Times New Roman"/>
          <w:color w:val="auto"/>
          <w:sz w:val="24"/>
          <w:szCs w:val="24"/>
        </w:rPr>
        <w:t>Способы передачи объёма. Выразительность объёмных композиций.</w:t>
      </w:r>
    </w:p>
    <w:p w:rsidR="00771954" w:rsidRDefault="00771954" w:rsidP="00A413F1">
      <w:pPr>
        <w:pStyle w:val="a9"/>
        <w:spacing w:line="360" w:lineRule="auto"/>
        <w:ind w:firstLine="454"/>
        <w:rPr>
          <w:rFonts w:ascii="Times New Roman" w:hAnsi="Times New Roman"/>
          <w:color w:val="auto"/>
          <w:sz w:val="24"/>
          <w:szCs w:val="24"/>
        </w:rPr>
      </w:pPr>
      <w:r>
        <w:rPr>
          <w:rFonts w:ascii="Times New Roman" w:hAnsi="Times New Roman"/>
          <w:b/>
          <w:bCs/>
          <w:color w:val="auto"/>
          <w:spacing w:val="2"/>
          <w:sz w:val="24"/>
          <w:szCs w:val="24"/>
        </w:rPr>
        <w:t xml:space="preserve">Ритм. </w:t>
      </w:r>
      <w:r>
        <w:rPr>
          <w:rFonts w:ascii="Times New Roman" w:hAnsi="Times New Roman"/>
          <w:color w:val="auto"/>
          <w:spacing w:val="2"/>
          <w:sz w:val="24"/>
          <w:szCs w:val="24"/>
        </w:rPr>
        <w:t>Виды ритма (спокойный, замедленный, порывистый</w:t>
      </w:r>
      <w:r>
        <w:rPr>
          <w:rFonts w:ascii="Times New Roman" w:hAnsi="Times New Roman"/>
          <w:color w:val="auto"/>
          <w:sz w:val="24"/>
          <w:szCs w:val="24"/>
        </w:rPr>
        <w:t>.). Ритм линий, пятен, цвета. Роль</w:t>
      </w:r>
      <w:r>
        <w:rPr>
          <w:rFonts w:ascii="Times New Roman" w:hAnsi="Times New Roman"/>
          <w:color w:val="auto"/>
          <w:sz w:val="24"/>
          <w:szCs w:val="24"/>
        </w:rPr>
        <w:t> </w:t>
      </w:r>
      <w:r>
        <w:rPr>
          <w:rFonts w:ascii="Times New Roman" w:hAnsi="Times New Roman"/>
          <w:color w:val="auto"/>
          <w:sz w:val="24"/>
          <w:szCs w:val="24"/>
        </w:rPr>
        <w:t>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w:t>
      </w:r>
      <w:r>
        <w:rPr>
          <w:rFonts w:ascii="Times New Roman" w:hAnsi="Times New Roman"/>
          <w:color w:val="auto"/>
          <w:sz w:val="24"/>
          <w:szCs w:val="24"/>
        </w:rPr>
        <w:softHyphen/>
        <w:t>-прикладном искусстве.</w:t>
      </w:r>
    </w:p>
    <w:p w:rsidR="00771954" w:rsidRDefault="00771954" w:rsidP="00A413F1">
      <w:pPr>
        <w:pStyle w:val="a9"/>
        <w:spacing w:line="360" w:lineRule="auto"/>
        <w:ind w:firstLine="454"/>
        <w:rPr>
          <w:rFonts w:ascii="Times New Roman" w:hAnsi="Times New Roman"/>
          <w:b/>
          <w:bCs/>
          <w:iCs/>
          <w:color w:val="auto"/>
          <w:spacing w:val="-2"/>
          <w:sz w:val="24"/>
          <w:szCs w:val="24"/>
        </w:rPr>
      </w:pPr>
      <w:r>
        <w:rPr>
          <w:rFonts w:ascii="Times New Roman" w:hAnsi="Times New Roman"/>
          <w:b/>
          <w:bCs/>
          <w:iCs/>
          <w:color w:val="auto"/>
          <w:spacing w:val="-2"/>
          <w:sz w:val="24"/>
          <w:szCs w:val="24"/>
        </w:rPr>
        <w:t>Значимые темы искусства. О чём говорит искусство?</w:t>
      </w:r>
    </w:p>
    <w:p w:rsidR="00771954" w:rsidRDefault="00771954" w:rsidP="00A413F1">
      <w:pPr>
        <w:pStyle w:val="a9"/>
        <w:spacing w:line="360" w:lineRule="auto"/>
        <w:ind w:firstLine="454"/>
        <w:rPr>
          <w:rFonts w:ascii="Times New Roman" w:hAnsi="Times New Roman"/>
          <w:color w:val="auto"/>
          <w:sz w:val="24"/>
          <w:szCs w:val="24"/>
        </w:rPr>
      </w:pPr>
      <w:r>
        <w:rPr>
          <w:rFonts w:ascii="Times New Roman" w:hAnsi="Times New Roman"/>
          <w:b/>
          <w:bCs/>
          <w:color w:val="auto"/>
          <w:sz w:val="24"/>
          <w:szCs w:val="24"/>
        </w:rPr>
        <w:t xml:space="preserve">Земля — наш общий дом. </w:t>
      </w:r>
      <w:r>
        <w:rPr>
          <w:rFonts w:ascii="Times New Roman" w:hAnsi="Times New Roman"/>
          <w:color w:val="auto"/>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Pr>
          <w:rFonts w:ascii="Times New Roman" w:hAnsi="Times New Roman"/>
          <w:color w:val="auto"/>
          <w:spacing w:val="2"/>
          <w:sz w:val="24"/>
          <w:szCs w:val="24"/>
        </w:rPr>
        <w:t xml:space="preserve">художественных материалов и средств для создания выразительных образов природы. Постройки в природе: птичьи </w:t>
      </w:r>
      <w:r>
        <w:rPr>
          <w:rFonts w:ascii="Times New Roman" w:hAnsi="Times New Roman"/>
          <w:color w:val="auto"/>
          <w:sz w:val="24"/>
          <w:szCs w:val="24"/>
        </w:rPr>
        <w:t>гнёзда, норы, ульи, панцирь черепахи, домик улитки и т.д.</w:t>
      </w:r>
    </w:p>
    <w:p w:rsidR="00771954" w:rsidRDefault="00771954" w:rsidP="00A413F1">
      <w:pPr>
        <w:pStyle w:val="a9"/>
        <w:spacing w:line="360" w:lineRule="auto"/>
        <w:ind w:firstLine="454"/>
        <w:rPr>
          <w:rFonts w:ascii="Times New Roman" w:hAnsi="Times New Roman"/>
          <w:color w:val="auto"/>
          <w:spacing w:val="-2"/>
          <w:sz w:val="24"/>
          <w:szCs w:val="24"/>
        </w:rPr>
      </w:pPr>
      <w:r>
        <w:rPr>
          <w:rFonts w:ascii="Times New Roman" w:hAnsi="Times New Roman"/>
          <w:color w:val="auto"/>
          <w:spacing w:val="2"/>
          <w:sz w:val="24"/>
          <w:szCs w:val="24"/>
        </w:rPr>
        <w:t>Восприятие и эмоциональная оценка шедевров русского</w:t>
      </w:r>
      <w:r>
        <w:rPr>
          <w:rFonts w:ascii="Times New Roman" w:hAnsi="Times New Roman"/>
          <w:color w:val="auto"/>
          <w:spacing w:val="2"/>
          <w:sz w:val="24"/>
          <w:szCs w:val="24"/>
        </w:rPr>
        <w:br/>
      </w:r>
      <w:r>
        <w:rPr>
          <w:rFonts w:ascii="Times New Roman" w:hAnsi="Times New Roman"/>
          <w:color w:val="auto"/>
          <w:spacing w:val="-2"/>
          <w:sz w:val="24"/>
          <w:szCs w:val="24"/>
        </w:rPr>
        <w:t xml:space="preserve">и зарубежного искусства, изображающих природу. Общность </w:t>
      </w:r>
      <w:r>
        <w:rPr>
          <w:rFonts w:ascii="Times New Roman" w:hAnsi="Times New Roman"/>
          <w:color w:val="auto"/>
          <w:spacing w:val="-3"/>
          <w:sz w:val="24"/>
          <w:szCs w:val="24"/>
        </w:rPr>
        <w:t>тематики, передаваемых чувств, отношения к природе в произ</w:t>
      </w:r>
      <w:r>
        <w:rPr>
          <w:rFonts w:ascii="Times New Roman" w:hAnsi="Times New Roman"/>
          <w:color w:val="auto"/>
          <w:spacing w:val="-2"/>
          <w:sz w:val="24"/>
          <w:szCs w:val="24"/>
        </w:rPr>
        <w:t>ведениях авторов — представителей разных культур, народов, стран (например, А.</w:t>
      </w:r>
      <w:r>
        <w:rPr>
          <w:rFonts w:ascii="Times New Roman" w:eastAsia="MS Mincho" w:hAnsi="Times New Roman"/>
          <w:color w:val="auto"/>
          <w:spacing w:val="-2"/>
          <w:sz w:val="24"/>
          <w:szCs w:val="24"/>
        </w:rPr>
        <w:t> </w:t>
      </w:r>
      <w:r>
        <w:rPr>
          <w:rFonts w:ascii="Times New Roman" w:hAnsi="Times New Roman"/>
          <w:color w:val="auto"/>
          <w:spacing w:val="-2"/>
          <w:sz w:val="24"/>
          <w:szCs w:val="24"/>
        </w:rPr>
        <w:t>К.</w:t>
      </w:r>
      <w:r>
        <w:rPr>
          <w:rFonts w:ascii="Times New Roman" w:eastAsia="MS Mincho" w:hAnsi="Times New Roman"/>
          <w:color w:val="auto"/>
          <w:spacing w:val="-2"/>
          <w:sz w:val="24"/>
          <w:szCs w:val="24"/>
        </w:rPr>
        <w:t> </w:t>
      </w:r>
      <w:r>
        <w:rPr>
          <w:rFonts w:ascii="Times New Roman" w:hAnsi="Times New Roman"/>
          <w:color w:val="auto"/>
          <w:spacing w:val="-2"/>
          <w:sz w:val="24"/>
          <w:szCs w:val="24"/>
        </w:rPr>
        <w:t>Саврасов, И.</w:t>
      </w:r>
      <w:r>
        <w:rPr>
          <w:rFonts w:ascii="Times New Roman" w:eastAsia="MS Mincho" w:hAnsi="Times New Roman"/>
          <w:color w:val="auto"/>
          <w:spacing w:val="-2"/>
          <w:sz w:val="24"/>
          <w:szCs w:val="24"/>
        </w:rPr>
        <w:t> </w:t>
      </w:r>
      <w:r>
        <w:rPr>
          <w:rFonts w:ascii="Times New Roman" w:hAnsi="Times New Roman"/>
          <w:color w:val="auto"/>
          <w:spacing w:val="-2"/>
          <w:sz w:val="24"/>
          <w:szCs w:val="24"/>
        </w:rPr>
        <w:t>И.</w:t>
      </w:r>
      <w:r>
        <w:rPr>
          <w:rFonts w:ascii="Times New Roman" w:eastAsia="MS Mincho" w:hAnsi="Times New Roman"/>
          <w:color w:val="auto"/>
          <w:spacing w:val="-2"/>
          <w:sz w:val="24"/>
          <w:szCs w:val="24"/>
        </w:rPr>
        <w:t> </w:t>
      </w:r>
      <w:r>
        <w:rPr>
          <w:rFonts w:ascii="Times New Roman" w:hAnsi="Times New Roman"/>
          <w:color w:val="auto"/>
          <w:spacing w:val="-2"/>
          <w:sz w:val="24"/>
          <w:szCs w:val="24"/>
        </w:rPr>
        <w:t>Левитан, И.</w:t>
      </w:r>
      <w:r>
        <w:rPr>
          <w:rFonts w:ascii="Times New Roman" w:eastAsia="MS Mincho" w:hAnsi="Times New Roman"/>
          <w:color w:val="auto"/>
          <w:spacing w:val="-2"/>
          <w:sz w:val="24"/>
          <w:szCs w:val="24"/>
        </w:rPr>
        <w:t> </w:t>
      </w:r>
      <w:r>
        <w:rPr>
          <w:rFonts w:ascii="Times New Roman" w:hAnsi="Times New Roman"/>
          <w:color w:val="auto"/>
          <w:spacing w:val="-2"/>
          <w:sz w:val="24"/>
          <w:szCs w:val="24"/>
        </w:rPr>
        <w:t>И.</w:t>
      </w:r>
      <w:r>
        <w:rPr>
          <w:rFonts w:ascii="Times New Roman" w:eastAsia="MS Mincho" w:hAnsi="Times New Roman"/>
          <w:color w:val="auto"/>
          <w:spacing w:val="-2"/>
          <w:sz w:val="24"/>
          <w:szCs w:val="24"/>
        </w:rPr>
        <w:t> </w:t>
      </w:r>
      <w:r>
        <w:rPr>
          <w:rFonts w:ascii="Times New Roman" w:hAnsi="Times New Roman"/>
          <w:color w:val="auto"/>
          <w:spacing w:val="-2"/>
          <w:sz w:val="24"/>
          <w:szCs w:val="24"/>
        </w:rPr>
        <w:t>Шишкин, Н.</w:t>
      </w:r>
      <w:r>
        <w:rPr>
          <w:rFonts w:ascii="Times New Roman" w:eastAsia="MS Mincho" w:hAnsi="Times New Roman"/>
          <w:color w:val="auto"/>
          <w:spacing w:val="-2"/>
          <w:sz w:val="24"/>
          <w:szCs w:val="24"/>
        </w:rPr>
        <w:t> </w:t>
      </w:r>
      <w:r>
        <w:rPr>
          <w:rFonts w:ascii="Times New Roman" w:hAnsi="Times New Roman"/>
          <w:color w:val="auto"/>
          <w:spacing w:val="-2"/>
          <w:sz w:val="24"/>
          <w:szCs w:val="24"/>
        </w:rPr>
        <w:t>К.</w:t>
      </w:r>
      <w:r>
        <w:rPr>
          <w:rFonts w:ascii="Times New Roman" w:eastAsia="MS Mincho" w:hAnsi="Times New Roman"/>
          <w:color w:val="auto"/>
          <w:spacing w:val="-2"/>
          <w:sz w:val="24"/>
          <w:szCs w:val="24"/>
        </w:rPr>
        <w:t> </w:t>
      </w:r>
      <w:r>
        <w:rPr>
          <w:rFonts w:ascii="Times New Roman" w:hAnsi="Times New Roman"/>
          <w:color w:val="auto"/>
          <w:spacing w:val="-2"/>
          <w:sz w:val="24"/>
          <w:szCs w:val="24"/>
        </w:rPr>
        <w:t>Рерих, К.</w:t>
      </w:r>
      <w:r>
        <w:rPr>
          <w:rFonts w:ascii="Times New Roman" w:eastAsia="MS Mincho" w:hAnsi="Times New Roman"/>
          <w:color w:val="auto"/>
          <w:spacing w:val="-2"/>
          <w:sz w:val="24"/>
          <w:szCs w:val="24"/>
        </w:rPr>
        <w:t> </w:t>
      </w:r>
      <w:r>
        <w:rPr>
          <w:rFonts w:ascii="Times New Roman" w:hAnsi="Times New Roman"/>
          <w:color w:val="auto"/>
          <w:spacing w:val="-2"/>
          <w:sz w:val="24"/>
          <w:szCs w:val="24"/>
        </w:rPr>
        <w:t>Моне, П.</w:t>
      </w:r>
      <w:r>
        <w:rPr>
          <w:rFonts w:ascii="Times New Roman" w:eastAsia="MS Mincho" w:hAnsi="Times New Roman"/>
          <w:color w:val="auto"/>
          <w:spacing w:val="-2"/>
          <w:sz w:val="24"/>
          <w:szCs w:val="24"/>
        </w:rPr>
        <w:t> </w:t>
      </w:r>
      <w:r>
        <w:rPr>
          <w:rFonts w:ascii="Times New Roman" w:hAnsi="Times New Roman"/>
          <w:color w:val="auto"/>
          <w:spacing w:val="-2"/>
          <w:sz w:val="24"/>
          <w:szCs w:val="24"/>
        </w:rPr>
        <w:t xml:space="preserve">Сезанн, </w:t>
      </w:r>
      <w:r>
        <w:rPr>
          <w:rFonts w:ascii="Times New Roman" w:hAnsi="Times New Roman"/>
          <w:spacing w:val="-2"/>
          <w:sz w:val="24"/>
          <w:szCs w:val="24"/>
        </w:rPr>
        <w:t xml:space="preserve">Ван Гог </w:t>
      </w:r>
      <w:r>
        <w:rPr>
          <w:rFonts w:ascii="Times New Roman" w:eastAsia="MS Mincho" w:hAnsi="Times New Roman"/>
          <w:color w:val="auto"/>
          <w:spacing w:val="-2"/>
          <w:sz w:val="24"/>
          <w:szCs w:val="24"/>
        </w:rPr>
        <w:t> </w:t>
      </w:r>
      <w:r>
        <w:rPr>
          <w:rFonts w:ascii="Times New Roman" w:hAnsi="Times New Roman"/>
          <w:color w:val="auto"/>
          <w:spacing w:val="-2"/>
          <w:sz w:val="24"/>
          <w:szCs w:val="24"/>
        </w:rPr>
        <w:t>др.).</w:t>
      </w:r>
      <w:r>
        <w:rPr>
          <w:rFonts w:ascii="Times New Roman" w:hAnsi="Times New Roman"/>
          <w:color w:val="auto"/>
          <w:spacing w:val="-2"/>
          <w:sz w:val="24"/>
          <w:szCs w:val="24"/>
        </w:rPr>
        <w:t> </w:t>
      </w:r>
      <w:r>
        <w:rPr>
          <w:rFonts w:ascii="Times New Roman" w:hAnsi="Times New Roman"/>
          <w:color w:val="auto"/>
          <w:spacing w:val="-2"/>
          <w:sz w:val="24"/>
          <w:szCs w:val="24"/>
        </w:rPr>
        <w:t xml:space="preserve"> </w:t>
      </w:r>
    </w:p>
    <w:p w:rsidR="00771954" w:rsidRDefault="00771954" w:rsidP="00A413F1">
      <w:pPr>
        <w:pStyle w:val="a9"/>
        <w:spacing w:line="360" w:lineRule="auto"/>
        <w:ind w:firstLine="454"/>
        <w:rPr>
          <w:rFonts w:ascii="Times New Roman" w:hAnsi="Times New Roman"/>
          <w:b/>
          <w:bCs/>
          <w:color w:val="auto"/>
          <w:sz w:val="24"/>
          <w:szCs w:val="24"/>
        </w:rPr>
      </w:pPr>
      <w:r>
        <w:rPr>
          <w:rFonts w:ascii="Times New Roman" w:hAnsi="Times New Roman"/>
          <w:color w:val="auto"/>
          <w:spacing w:val="2"/>
          <w:sz w:val="24"/>
          <w:szCs w:val="24"/>
        </w:rPr>
        <w:t xml:space="preserve">Знакомство с несколькими наиболее яркими культурами </w:t>
      </w:r>
      <w:r>
        <w:rPr>
          <w:rFonts w:ascii="Times New Roman" w:hAnsi="Times New Roman"/>
          <w:color w:val="auto"/>
          <w:spacing w:val="-2"/>
          <w:sz w:val="24"/>
          <w:szCs w:val="24"/>
        </w:rPr>
        <w:t xml:space="preserve">мира, представляющими разные народы и эпохи (например, </w:t>
      </w:r>
      <w:r>
        <w:rPr>
          <w:rFonts w:ascii="Times New Roman" w:hAnsi="Times New Roman"/>
          <w:color w:val="auto"/>
          <w:spacing w:val="-4"/>
          <w:sz w:val="24"/>
          <w:szCs w:val="24"/>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Pr>
          <w:rFonts w:ascii="Times New Roman" w:hAnsi="Times New Roman"/>
          <w:color w:val="auto"/>
          <w:sz w:val="24"/>
          <w:szCs w:val="24"/>
        </w:rPr>
        <w:t>Образы архитектуры и декоративно-прикладного искусства.</w:t>
      </w:r>
    </w:p>
    <w:p w:rsidR="00771954" w:rsidRDefault="00771954" w:rsidP="00A413F1">
      <w:pPr>
        <w:pStyle w:val="a9"/>
        <w:spacing w:line="360" w:lineRule="auto"/>
        <w:ind w:firstLine="454"/>
        <w:rPr>
          <w:rFonts w:ascii="Times New Roman" w:hAnsi="Times New Roman"/>
          <w:b/>
          <w:bCs/>
          <w:color w:val="auto"/>
          <w:sz w:val="24"/>
          <w:szCs w:val="24"/>
        </w:rPr>
      </w:pPr>
      <w:r>
        <w:rPr>
          <w:rFonts w:ascii="Times New Roman" w:hAnsi="Times New Roman"/>
          <w:b/>
          <w:bCs/>
          <w:color w:val="auto"/>
          <w:sz w:val="24"/>
          <w:szCs w:val="24"/>
        </w:rPr>
        <w:t xml:space="preserve">Родина моя — Россия. </w:t>
      </w:r>
      <w:r>
        <w:rPr>
          <w:rFonts w:ascii="Times New Roman" w:hAnsi="Times New Roman"/>
          <w:color w:val="auto"/>
          <w:sz w:val="24"/>
          <w:szCs w:val="24"/>
        </w:rPr>
        <w:t>Роль природных условий в ха</w:t>
      </w:r>
      <w:r>
        <w:rPr>
          <w:rFonts w:ascii="Times New Roman" w:hAnsi="Times New Roman"/>
          <w:color w:val="auto"/>
          <w:spacing w:val="2"/>
          <w:sz w:val="24"/>
          <w:szCs w:val="24"/>
        </w:rPr>
        <w:t xml:space="preserve">рактере традиционной культуры народов России. Пейзажи </w:t>
      </w:r>
      <w:r>
        <w:rPr>
          <w:rFonts w:ascii="Times New Roman" w:hAnsi="Times New Roman"/>
          <w:color w:val="auto"/>
          <w:sz w:val="24"/>
          <w:szCs w:val="24"/>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771954" w:rsidRDefault="00771954" w:rsidP="00A413F1">
      <w:pPr>
        <w:pStyle w:val="a9"/>
        <w:spacing w:line="360" w:lineRule="auto"/>
        <w:ind w:firstLine="454"/>
        <w:rPr>
          <w:rFonts w:ascii="Times New Roman" w:hAnsi="Times New Roman"/>
          <w:b/>
          <w:bCs/>
          <w:color w:val="auto"/>
          <w:sz w:val="24"/>
          <w:szCs w:val="24"/>
        </w:rPr>
      </w:pPr>
      <w:r>
        <w:rPr>
          <w:rFonts w:ascii="Times New Roman" w:hAnsi="Times New Roman"/>
          <w:b/>
          <w:bCs/>
          <w:color w:val="auto"/>
          <w:spacing w:val="2"/>
          <w:sz w:val="24"/>
          <w:szCs w:val="24"/>
        </w:rPr>
        <w:t xml:space="preserve">Человек и человеческие взаимоотношения. </w:t>
      </w:r>
      <w:r>
        <w:rPr>
          <w:rFonts w:ascii="Times New Roman" w:hAnsi="Times New Roman"/>
          <w:color w:val="auto"/>
          <w:spacing w:val="2"/>
          <w:sz w:val="24"/>
          <w:szCs w:val="24"/>
        </w:rPr>
        <w:t>Образ че</w:t>
      </w:r>
      <w:r>
        <w:rPr>
          <w:rFonts w:ascii="Times New Roman" w:hAnsi="Times New Roman"/>
          <w:color w:val="auto"/>
          <w:sz w:val="24"/>
          <w:szCs w:val="24"/>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д. Образы персонажей, вызывающие гнев,</w:t>
      </w:r>
      <w:r>
        <w:rPr>
          <w:rFonts w:ascii="Times New Roman" w:hAnsi="Times New Roman"/>
          <w:color w:val="auto"/>
          <w:sz w:val="24"/>
          <w:szCs w:val="24"/>
        </w:rPr>
        <w:t> </w:t>
      </w:r>
      <w:r>
        <w:rPr>
          <w:rFonts w:ascii="Times New Roman" w:hAnsi="Times New Roman"/>
          <w:color w:val="auto"/>
          <w:sz w:val="24"/>
          <w:szCs w:val="24"/>
        </w:rPr>
        <w:t>заботу, героизм, бескорыстие и раздражение, презрение.</w:t>
      </w:r>
    </w:p>
    <w:p w:rsidR="00771954" w:rsidRDefault="00771954" w:rsidP="00A413F1">
      <w:pPr>
        <w:pStyle w:val="a9"/>
        <w:spacing w:line="360" w:lineRule="auto"/>
        <w:ind w:firstLine="454"/>
        <w:rPr>
          <w:rFonts w:ascii="Times New Roman" w:hAnsi="Times New Roman"/>
          <w:color w:val="auto"/>
          <w:sz w:val="24"/>
          <w:szCs w:val="24"/>
        </w:rPr>
      </w:pPr>
      <w:r>
        <w:rPr>
          <w:rFonts w:ascii="Times New Roman" w:hAnsi="Times New Roman"/>
          <w:b/>
          <w:bCs/>
          <w:color w:val="auto"/>
          <w:sz w:val="24"/>
          <w:szCs w:val="24"/>
        </w:rPr>
        <w:t xml:space="preserve">Искусство дарит людям красоту. </w:t>
      </w:r>
      <w:r>
        <w:rPr>
          <w:rFonts w:ascii="Times New Roman" w:hAnsi="Times New Roman"/>
          <w:color w:val="auto"/>
          <w:sz w:val="24"/>
          <w:szCs w:val="24"/>
        </w:rPr>
        <w:t>Искусство вокруг нас сегодня. Использование различных художественных матери</w:t>
      </w:r>
      <w:r>
        <w:rPr>
          <w:rFonts w:ascii="Times New Roman" w:hAnsi="Times New Roman"/>
          <w:color w:val="auto"/>
          <w:spacing w:val="2"/>
          <w:sz w:val="24"/>
          <w:szCs w:val="24"/>
        </w:rPr>
        <w:t xml:space="preserve">алов и средств для создания проектов красивых, удобных </w:t>
      </w:r>
      <w:r>
        <w:rPr>
          <w:rFonts w:ascii="Times New Roman" w:hAnsi="Times New Roman"/>
          <w:color w:val="auto"/>
          <w:sz w:val="24"/>
          <w:szCs w:val="24"/>
        </w:rPr>
        <w:t>и выразительных предметов быта, видов транспорта. Пред</w:t>
      </w:r>
      <w:r>
        <w:rPr>
          <w:rFonts w:ascii="Times New Roman" w:hAnsi="Times New Roman"/>
          <w:color w:val="auto"/>
          <w:spacing w:val="2"/>
          <w:sz w:val="24"/>
          <w:szCs w:val="24"/>
        </w:rPr>
        <w:t xml:space="preserve">ставление о роли изобразительных (пластических) искусств </w:t>
      </w:r>
      <w:r>
        <w:rPr>
          <w:rFonts w:ascii="Times New Roman" w:hAnsi="Times New Roman"/>
          <w:color w:val="auto"/>
          <w:sz w:val="24"/>
          <w:szCs w:val="24"/>
        </w:rPr>
        <w:t>в повседневной жизни человека, в организации его матери</w:t>
      </w:r>
      <w:r>
        <w:rPr>
          <w:rFonts w:ascii="Times New Roman" w:hAnsi="Times New Roman"/>
          <w:color w:val="auto"/>
          <w:spacing w:val="2"/>
          <w:sz w:val="24"/>
          <w:szCs w:val="24"/>
        </w:rPr>
        <w:t xml:space="preserve">ального окружения. Отражение в пластических искусствах </w:t>
      </w:r>
      <w:r>
        <w:rPr>
          <w:rFonts w:ascii="Times New Roman" w:hAnsi="Times New Roman"/>
          <w:color w:val="auto"/>
          <w:sz w:val="24"/>
          <w:szCs w:val="24"/>
        </w:rPr>
        <w:t xml:space="preserve">природных, географических условий, традиций, религиозных </w:t>
      </w:r>
      <w:r>
        <w:rPr>
          <w:rFonts w:ascii="Times New Roman" w:hAnsi="Times New Roman"/>
          <w:color w:val="auto"/>
          <w:spacing w:val="2"/>
          <w:sz w:val="24"/>
          <w:szCs w:val="24"/>
        </w:rPr>
        <w:t xml:space="preserve">верований разных народов (на примере изобразительного </w:t>
      </w:r>
      <w:r>
        <w:rPr>
          <w:rFonts w:ascii="Times New Roman" w:hAnsi="Times New Roman"/>
          <w:color w:val="auto"/>
          <w:spacing w:val="-2"/>
          <w:sz w:val="24"/>
          <w:szCs w:val="24"/>
        </w:rPr>
        <w:t>и декоративно</w:t>
      </w:r>
      <w:r>
        <w:rPr>
          <w:rFonts w:ascii="Times New Roman" w:hAnsi="Times New Roman"/>
          <w:color w:val="auto"/>
          <w:spacing w:val="-2"/>
          <w:sz w:val="24"/>
          <w:szCs w:val="24"/>
        </w:rPr>
        <w:softHyphen/>
        <w:t xml:space="preserve">-прикладного искусства народов России). Жанр </w:t>
      </w:r>
      <w:r>
        <w:rPr>
          <w:rFonts w:ascii="Times New Roman" w:hAnsi="Times New Roman"/>
          <w:color w:val="auto"/>
          <w:sz w:val="24"/>
          <w:szCs w:val="24"/>
        </w:rPr>
        <w:t>натюрморта. Художественное конструирование и оформление помещений и парков, транспорта и посуды, мебели и одежды, книг и игрушек.</w:t>
      </w:r>
    </w:p>
    <w:p w:rsidR="00771954" w:rsidRDefault="00771954" w:rsidP="00A413F1">
      <w:pPr>
        <w:pStyle w:val="a9"/>
        <w:spacing w:line="360" w:lineRule="auto"/>
        <w:ind w:firstLine="454"/>
        <w:rPr>
          <w:rFonts w:ascii="Times New Roman" w:hAnsi="Times New Roman"/>
          <w:b/>
          <w:bCs/>
          <w:iCs/>
          <w:color w:val="auto"/>
          <w:sz w:val="24"/>
          <w:szCs w:val="24"/>
        </w:rPr>
      </w:pPr>
      <w:r>
        <w:rPr>
          <w:rFonts w:ascii="Times New Roman" w:hAnsi="Times New Roman"/>
          <w:b/>
          <w:bCs/>
          <w:iCs/>
          <w:color w:val="auto"/>
          <w:sz w:val="24"/>
          <w:szCs w:val="24"/>
        </w:rPr>
        <w:t>Опыт художественно</w:t>
      </w:r>
      <w:r>
        <w:rPr>
          <w:rFonts w:ascii="Times New Roman" w:hAnsi="Times New Roman"/>
          <w:b/>
          <w:bCs/>
          <w:iCs/>
          <w:color w:val="auto"/>
          <w:sz w:val="24"/>
          <w:szCs w:val="24"/>
        </w:rPr>
        <w:softHyphen/>
        <w:t>-творческой деятельности</w:t>
      </w:r>
    </w:p>
    <w:p w:rsidR="00771954" w:rsidRDefault="00771954" w:rsidP="00A413F1">
      <w:pPr>
        <w:pStyle w:val="a9"/>
        <w:spacing w:line="360" w:lineRule="auto"/>
        <w:ind w:firstLine="454"/>
        <w:rPr>
          <w:rFonts w:ascii="Times New Roman" w:hAnsi="Times New Roman"/>
          <w:color w:val="auto"/>
          <w:sz w:val="24"/>
          <w:szCs w:val="24"/>
        </w:rPr>
      </w:pPr>
      <w:r>
        <w:rPr>
          <w:rFonts w:ascii="Times New Roman" w:hAnsi="Times New Roman"/>
          <w:color w:val="auto"/>
          <w:sz w:val="24"/>
          <w:szCs w:val="24"/>
        </w:rPr>
        <w:t>Участие в различных видах изобразительной, декоративно-</w:t>
      </w:r>
      <w:r>
        <w:rPr>
          <w:rFonts w:ascii="Times New Roman" w:hAnsi="Times New Roman"/>
          <w:color w:val="auto"/>
          <w:sz w:val="24"/>
          <w:szCs w:val="24"/>
        </w:rPr>
        <w:softHyphen/>
        <w:t xml:space="preserve">прикладной и художественно </w:t>
      </w:r>
      <w:r>
        <w:rPr>
          <w:rFonts w:ascii="Times New Roman" w:hAnsi="Times New Roman"/>
          <w:color w:val="auto"/>
          <w:sz w:val="24"/>
          <w:szCs w:val="24"/>
        </w:rPr>
        <w:softHyphen/>
        <w:t>конструкторской деятельности.</w:t>
      </w:r>
    </w:p>
    <w:p w:rsidR="00771954" w:rsidRDefault="00771954" w:rsidP="00A413F1">
      <w:pPr>
        <w:pStyle w:val="a9"/>
        <w:spacing w:line="360" w:lineRule="auto"/>
        <w:ind w:firstLine="454"/>
        <w:rPr>
          <w:rFonts w:ascii="Times New Roman" w:hAnsi="Times New Roman"/>
          <w:color w:val="auto"/>
          <w:sz w:val="24"/>
          <w:szCs w:val="24"/>
        </w:rPr>
      </w:pPr>
      <w:r>
        <w:rPr>
          <w:rFonts w:ascii="Times New Roman" w:hAnsi="Times New Roman"/>
          <w:color w:val="auto"/>
          <w:spacing w:val="2"/>
          <w:sz w:val="24"/>
          <w:szCs w:val="24"/>
        </w:rPr>
        <w:t>Освоение основ рисунка, живописи, скульптуры, деко</w:t>
      </w:r>
      <w:r>
        <w:rPr>
          <w:rFonts w:ascii="Times New Roman" w:hAnsi="Times New Roman"/>
          <w:color w:val="auto"/>
          <w:sz w:val="24"/>
          <w:szCs w:val="24"/>
        </w:rPr>
        <w:t>ративно-</w:t>
      </w:r>
      <w:r>
        <w:rPr>
          <w:rFonts w:ascii="Times New Roman" w:hAnsi="Times New Roman"/>
          <w:color w:val="auto"/>
          <w:sz w:val="24"/>
          <w:szCs w:val="24"/>
        </w:rPr>
        <w:softHyphen/>
        <w:t>прикладного искусства. Изображение с натуры, по памяти и воображению (натюрморт, пейзаж, человек, животные, растения).</w:t>
      </w:r>
    </w:p>
    <w:p w:rsidR="00771954" w:rsidRDefault="00771954" w:rsidP="00A413F1">
      <w:pPr>
        <w:pStyle w:val="a9"/>
        <w:spacing w:line="360" w:lineRule="auto"/>
        <w:ind w:firstLine="454"/>
        <w:rPr>
          <w:rFonts w:ascii="Times New Roman" w:hAnsi="Times New Roman"/>
          <w:color w:val="auto"/>
          <w:sz w:val="24"/>
          <w:szCs w:val="24"/>
        </w:rPr>
      </w:pPr>
      <w:r>
        <w:rPr>
          <w:rFonts w:ascii="Times New Roman" w:hAnsi="Times New Roman"/>
          <w:color w:val="auto"/>
          <w:spacing w:val="2"/>
          <w:sz w:val="24"/>
          <w:szCs w:val="24"/>
        </w:rPr>
        <w:t>Овладение основами художественной грамоты: компози</w:t>
      </w:r>
      <w:r>
        <w:rPr>
          <w:rFonts w:ascii="Times New Roman" w:hAnsi="Times New Roman"/>
          <w:color w:val="auto"/>
          <w:sz w:val="24"/>
          <w:szCs w:val="24"/>
        </w:rPr>
        <w:t xml:space="preserve">цией, формой, ритмом, линией, цветом, объёмом, фактурой. </w:t>
      </w:r>
    </w:p>
    <w:p w:rsidR="00771954" w:rsidRDefault="00771954" w:rsidP="00A413F1">
      <w:pPr>
        <w:pStyle w:val="a9"/>
        <w:spacing w:line="360" w:lineRule="auto"/>
        <w:ind w:firstLine="454"/>
        <w:rPr>
          <w:rFonts w:ascii="Times New Roman" w:hAnsi="Times New Roman"/>
          <w:color w:val="auto"/>
          <w:sz w:val="24"/>
          <w:szCs w:val="24"/>
        </w:rPr>
      </w:pPr>
      <w:r>
        <w:rPr>
          <w:rFonts w:ascii="Times New Roman" w:hAnsi="Times New Roman"/>
          <w:color w:val="auto"/>
          <w:sz w:val="24"/>
          <w:szCs w:val="24"/>
        </w:rPr>
        <w:t>Создание моделей предметов бытового окружения человека. Овладение элементарными навыками лепки и бумагопластики.</w:t>
      </w:r>
    </w:p>
    <w:p w:rsidR="00771954" w:rsidRDefault="00771954" w:rsidP="00A413F1">
      <w:pPr>
        <w:pStyle w:val="a9"/>
        <w:spacing w:line="360" w:lineRule="auto"/>
        <w:ind w:firstLine="454"/>
        <w:rPr>
          <w:rFonts w:ascii="Times New Roman" w:hAnsi="Times New Roman"/>
          <w:color w:val="auto"/>
          <w:sz w:val="24"/>
          <w:szCs w:val="24"/>
        </w:rPr>
      </w:pPr>
      <w:r>
        <w:rPr>
          <w:rFonts w:ascii="Times New Roman" w:hAnsi="Times New Roman"/>
          <w:color w:val="auto"/>
          <w:spacing w:val="2"/>
          <w:sz w:val="24"/>
          <w:szCs w:val="24"/>
        </w:rPr>
        <w:t>Выбор и применение выразительных средств для реали</w:t>
      </w:r>
      <w:r>
        <w:rPr>
          <w:rFonts w:ascii="Times New Roman" w:hAnsi="Times New Roman"/>
          <w:color w:val="auto"/>
          <w:sz w:val="24"/>
          <w:szCs w:val="24"/>
        </w:rPr>
        <w:t>зации собственного замысла в рисунке, живописи, аппликации, скульптуре, художественном конструировании.</w:t>
      </w:r>
    </w:p>
    <w:p w:rsidR="00771954" w:rsidRDefault="00771954" w:rsidP="00A413F1">
      <w:pPr>
        <w:pStyle w:val="a9"/>
        <w:spacing w:line="360" w:lineRule="auto"/>
        <w:ind w:firstLine="454"/>
        <w:rPr>
          <w:rFonts w:ascii="Times New Roman" w:hAnsi="Times New Roman"/>
          <w:color w:val="auto"/>
          <w:sz w:val="24"/>
          <w:szCs w:val="24"/>
        </w:rPr>
      </w:pPr>
      <w:r>
        <w:rPr>
          <w:rFonts w:ascii="Times New Roman" w:hAnsi="Times New Roman"/>
          <w:color w:val="auto"/>
          <w:sz w:val="24"/>
          <w:szCs w:val="24"/>
        </w:rPr>
        <w:t xml:space="preserve">Передача настроения в творческой работе с помощью цвета, </w:t>
      </w:r>
      <w:r>
        <w:rPr>
          <w:rFonts w:ascii="Times New Roman" w:hAnsi="Times New Roman"/>
          <w:iCs/>
          <w:color w:val="auto"/>
          <w:sz w:val="24"/>
          <w:szCs w:val="24"/>
        </w:rPr>
        <w:t>тона</w:t>
      </w:r>
      <w:r>
        <w:rPr>
          <w:rFonts w:ascii="Times New Roman" w:hAnsi="Times New Roman"/>
          <w:color w:val="auto"/>
          <w:sz w:val="24"/>
          <w:szCs w:val="24"/>
        </w:rPr>
        <w:t xml:space="preserve">, композиции, пространства, линии, штриха, пятна, объёма, </w:t>
      </w:r>
      <w:r>
        <w:rPr>
          <w:rFonts w:ascii="Times New Roman" w:hAnsi="Times New Roman"/>
          <w:iCs/>
          <w:color w:val="auto"/>
          <w:sz w:val="24"/>
          <w:szCs w:val="24"/>
        </w:rPr>
        <w:t>фактуры материала</w:t>
      </w:r>
      <w:r>
        <w:rPr>
          <w:rFonts w:ascii="Times New Roman" w:hAnsi="Times New Roman"/>
          <w:color w:val="auto"/>
          <w:sz w:val="24"/>
          <w:szCs w:val="24"/>
        </w:rPr>
        <w:t>.</w:t>
      </w:r>
    </w:p>
    <w:p w:rsidR="00771954" w:rsidRDefault="00771954" w:rsidP="00A413F1">
      <w:pPr>
        <w:pStyle w:val="a9"/>
        <w:spacing w:line="360" w:lineRule="auto"/>
        <w:ind w:firstLine="454"/>
        <w:rPr>
          <w:rFonts w:ascii="Times New Roman" w:hAnsi="Times New Roman"/>
          <w:color w:val="auto"/>
          <w:sz w:val="24"/>
          <w:szCs w:val="24"/>
        </w:rPr>
      </w:pPr>
      <w:r>
        <w:rPr>
          <w:rFonts w:ascii="Times New Roman" w:hAnsi="Times New Roman"/>
          <w:color w:val="auto"/>
          <w:spacing w:val="2"/>
          <w:sz w:val="24"/>
          <w:szCs w:val="24"/>
        </w:rPr>
        <w:t>Использование в индивидуальной и коллективной дея</w:t>
      </w:r>
      <w:r>
        <w:rPr>
          <w:rFonts w:ascii="Times New Roman" w:hAnsi="Times New Roman"/>
          <w:color w:val="auto"/>
          <w:sz w:val="24"/>
          <w:szCs w:val="24"/>
        </w:rPr>
        <w:t xml:space="preserve">тельности различных художественных техник и материалов: </w:t>
      </w:r>
      <w:r>
        <w:rPr>
          <w:rFonts w:ascii="Times New Roman" w:hAnsi="Times New Roman"/>
          <w:iCs/>
          <w:color w:val="auto"/>
          <w:spacing w:val="2"/>
          <w:sz w:val="24"/>
          <w:szCs w:val="24"/>
        </w:rPr>
        <w:t>коллажа</w:t>
      </w:r>
      <w:r>
        <w:rPr>
          <w:rFonts w:ascii="Times New Roman" w:hAnsi="Times New Roman"/>
          <w:color w:val="auto"/>
          <w:spacing w:val="2"/>
          <w:sz w:val="24"/>
          <w:szCs w:val="24"/>
        </w:rPr>
        <w:t xml:space="preserve">, </w:t>
      </w:r>
      <w:r>
        <w:rPr>
          <w:rFonts w:ascii="Times New Roman" w:hAnsi="Times New Roman"/>
          <w:iCs/>
          <w:color w:val="auto"/>
          <w:spacing w:val="2"/>
          <w:sz w:val="24"/>
          <w:szCs w:val="24"/>
        </w:rPr>
        <w:t>граттажа</w:t>
      </w:r>
      <w:r>
        <w:rPr>
          <w:rFonts w:ascii="Times New Roman" w:hAnsi="Times New Roman"/>
          <w:color w:val="auto"/>
          <w:spacing w:val="2"/>
          <w:sz w:val="24"/>
          <w:szCs w:val="24"/>
        </w:rPr>
        <w:t xml:space="preserve">, аппликации, компьютерной анимации, натурной мультипликации, фотографии, видеосъёмки, бумажной пластики, гуаши, акварели, </w:t>
      </w:r>
      <w:r>
        <w:rPr>
          <w:rFonts w:ascii="Times New Roman" w:hAnsi="Times New Roman"/>
          <w:iCs/>
          <w:color w:val="auto"/>
          <w:spacing w:val="2"/>
          <w:sz w:val="24"/>
          <w:szCs w:val="24"/>
        </w:rPr>
        <w:t>пастели</w:t>
      </w:r>
      <w:r>
        <w:rPr>
          <w:rFonts w:ascii="Times New Roman" w:hAnsi="Times New Roman"/>
          <w:color w:val="auto"/>
          <w:spacing w:val="2"/>
          <w:sz w:val="24"/>
          <w:szCs w:val="24"/>
        </w:rPr>
        <w:t xml:space="preserve">, </w:t>
      </w:r>
      <w:r>
        <w:rPr>
          <w:rFonts w:ascii="Times New Roman" w:hAnsi="Times New Roman"/>
          <w:iCs/>
          <w:color w:val="auto"/>
          <w:spacing w:val="2"/>
          <w:sz w:val="24"/>
          <w:szCs w:val="24"/>
        </w:rPr>
        <w:t>восковых</w:t>
      </w:r>
      <w:r>
        <w:rPr>
          <w:rFonts w:ascii="Times New Roman" w:hAnsi="Times New Roman"/>
          <w:iCs/>
          <w:color w:val="auto"/>
          <w:sz w:val="24"/>
          <w:szCs w:val="24"/>
        </w:rPr>
        <w:t xml:space="preserve"> мелков</w:t>
      </w:r>
      <w:r>
        <w:rPr>
          <w:rFonts w:ascii="Times New Roman" w:hAnsi="Times New Roman"/>
          <w:color w:val="auto"/>
          <w:sz w:val="24"/>
          <w:szCs w:val="24"/>
        </w:rPr>
        <w:t xml:space="preserve">, </w:t>
      </w:r>
      <w:r>
        <w:rPr>
          <w:rFonts w:ascii="Times New Roman" w:hAnsi="Times New Roman"/>
          <w:iCs/>
          <w:color w:val="auto"/>
          <w:sz w:val="24"/>
          <w:szCs w:val="24"/>
        </w:rPr>
        <w:t>туши</w:t>
      </w:r>
      <w:r>
        <w:rPr>
          <w:rFonts w:ascii="Times New Roman" w:hAnsi="Times New Roman"/>
          <w:color w:val="auto"/>
          <w:sz w:val="24"/>
          <w:szCs w:val="24"/>
        </w:rPr>
        <w:t xml:space="preserve">, карандаша, фломастеров, </w:t>
      </w:r>
      <w:r>
        <w:rPr>
          <w:rFonts w:ascii="Times New Roman" w:hAnsi="Times New Roman"/>
          <w:iCs/>
          <w:color w:val="auto"/>
          <w:sz w:val="24"/>
          <w:szCs w:val="24"/>
        </w:rPr>
        <w:t>пластилина</w:t>
      </w:r>
      <w:r>
        <w:rPr>
          <w:rFonts w:ascii="Times New Roman" w:hAnsi="Times New Roman"/>
          <w:color w:val="auto"/>
          <w:sz w:val="24"/>
          <w:szCs w:val="24"/>
        </w:rPr>
        <w:t xml:space="preserve">, </w:t>
      </w:r>
      <w:r>
        <w:rPr>
          <w:rFonts w:ascii="Times New Roman" w:hAnsi="Times New Roman"/>
          <w:iCs/>
          <w:color w:val="auto"/>
          <w:sz w:val="24"/>
          <w:szCs w:val="24"/>
        </w:rPr>
        <w:t>глины</w:t>
      </w:r>
      <w:r>
        <w:rPr>
          <w:rFonts w:ascii="Times New Roman" w:hAnsi="Times New Roman"/>
          <w:color w:val="auto"/>
          <w:sz w:val="24"/>
          <w:szCs w:val="24"/>
        </w:rPr>
        <w:t>, подручных и природных материалов.</w:t>
      </w:r>
    </w:p>
    <w:p w:rsidR="00771954" w:rsidRDefault="00771954" w:rsidP="00A413F1">
      <w:pPr>
        <w:pStyle w:val="a9"/>
        <w:spacing w:line="360" w:lineRule="auto"/>
        <w:ind w:firstLine="454"/>
        <w:rPr>
          <w:rFonts w:ascii="Times New Roman" w:hAnsi="Times New Roman"/>
          <w:color w:val="auto"/>
          <w:sz w:val="24"/>
          <w:szCs w:val="24"/>
        </w:rPr>
      </w:pPr>
      <w:r>
        <w:rPr>
          <w:rFonts w:ascii="Times New Roman" w:hAnsi="Times New Roman"/>
          <w:color w:val="auto"/>
          <w:spacing w:val="-2"/>
          <w:sz w:val="24"/>
          <w:szCs w:val="24"/>
        </w:rPr>
        <w:t xml:space="preserve">Участие в обсуждении содержания и выразительных средств </w:t>
      </w:r>
      <w:r>
        <w:rPr>
          <w:rFonts w:ascii="Times New Roman" w:hAnsi="Times New Roman"/>
          <w:color w:val="auto"/>
          <w:sz w:val="24"/>
          <w:szCs w:val="24"/>
        </w:rPr>
        <w:t>произведений изобразительного искусства, выражение своего отношения к произведению.</w:t>
      </w:r>
    </w:p>
    <w:p w:rsidR="00771954" w:rsidRDefault="00771954" w:rsidP="00A413F1">
      <w:pPr>
        <w:spacing w:after="0" w:line="360" w:lineRule="auto"/>
        <w:jc w:val="both"/>
        <w:rPr>
          <w:rStyle w:val="Zag11"/>
          <w:rFonts w:eastAsia="@Arial Unicode MS"/>
          <w:iCs/>
        </w:rPr>
      </w:pPr>
      <w:r>
        <w:rPr>
          <w:rStyle w:val="Zag11"/>
          <w:rFonts w:ascii="Times New Roman" w:eastAsia="@Arial Unicode MS" w:hAnsi="Times New Roman"/>
          <w:iCs/>
          <w:sz w:val="24"/>
          <w:szCs w:val="24"/>
          <w:u w:val="single"/>
        </w:rPr>
        <w:t>Тематическое планирование учебного предмета «Изобразительное искусство»</w:t>
      </w:r>
      <w:r>
        <w:rPr>
          <w:rStyle w:val="Zag11"/>
          <w:rFonts w:ascii="Times New Roman" w:eastAsia="@Arial Unicode MS" w:hAnsi="Times New Roman"/>
          <w:iCs/>
          <w:sz w:val="24"/>
          <w:szCs w:val="24"/>
        </w:rPr>
        <w:t xml:space="preserve"> (см. Рабочие программы педагогов)</w:t>
      </w:r>
    </w:p>
    <w:p w:rsidR="00771954" w:rsidRDefault="00771954" w:rsidP="00B525F9">
      <w:pPr>
        <w:spacing w:after="0" w:line="360" w:lineRule="auto"/>
        <w:jc w:val="both"/>
        <w:rPr>
          <w:rStyle w:val="Zag11"/>
          <w:rFonts w:ascii="Times New Roman" w:eastAsia="@Arial Unicode MS" w:hAnsi="Times New Roman"/>
          <w:iCs/>
          <w:sz w:val="24"/>
          <w:szCs w:val="24"/>
        </w:rPr>
      </w:pPr>
      <w:r>
        <w:rPr>
          <w:rStyle w:val="Zag11"/>
          <w:rFonts w:ascii="Times New Roman" w:eastAsia="@Arial Unicode MS" w:hAnsi="Times New Roman"/>
          <w:iCs/>
          <w:sz w:val="24"/>
          <w:szCs w:val="24"/>
          <w:u w:val="single"/>
        </w:rPr>
        <w:t xml:space="preserve">Описание материально-технического обеспечения образовательного процесса </w:t>
      </w:r>
      <w:r>
        <w:rPr>
          <w:rStyle w:val="Zag11"/>
          <w:rFonts w:ascii="Times New Roman" w:eastAsia="@Arial Unicode MS" w:hAnsi="Times New Roman"/>
          <w:iCs/>
          <w:sz w:val="24"/>
          <w:szCs w:val="24"/>
        </w:rPr>
        <w:t xml:space="preserve"> (см. Рабочие программы педагогов)</w:t>
      </w:r>
    </w:p>
    <w:p w:rsidR="00771954" w:rsidRPr="00B525F9" w:rsidRDefault="00771954" w:rsidP="00B525F9">
      <w:pPr>
        <w:spacing w:after="0" w:line="360" w:lineRule="auto"/>
        <w:jc w:val="both"/>
        <w:rPr>
          <w:rFonts w:ascii="Times New Roman" w:eastAsia="@Arial Unicode MS" w:hAnsi="Times New Roman"/>
          <w:iCs/>
          <w:sz w:val="24"/>
          <w:szCs w:val="24"/>
        </w:rPr>
      </w:pPr>
    </w:p>
    <w:p w:rsidR="00771954" w:rsidRDefault="00771954" w:rsidP="002860FB">
      <w:pPr>
        <w:jc w:val="center"/>
        <w:rPr>
          <w:rFonts w:ascii="Times New Roman" w:hAnsi="Times New Roman" w:cs="Times New Roman"/>
          <w:b/>
          <w:bCs/>
          <w:sz w:val="24"/>
          <w:szCs w:val="24"/>
        </w:rPr>
      </w:pPr>
      <w:r w:rsidRPr="001216F7">
        <w:rPr>
          <w:rFonts w:ascii="Times New Roman" w:hAnsi="Times New Roman" w:cs="Times New Roman"/>
          <w:b/>
          <w:bCs/>
          <w:sz w:val="24"/>
          <w:szCs w:val="24"/>
        </w:rPr>
        <w:t>2.2.2.8. Музыка</w:t>
      </w:r>
    </w:p>
    <w:p w:rsidR="00771954" w:rsidRDefault="00771954" w:rsidP="00CB6066">
      <w:pPr>
        <w:autoSpaceDE w:val="0"/>
        <w:autoSpaceDN w:val="0"/>
        <w:adjustRightInd w:val="0"/>
        <w:spacing w:line="240" w:lineRule="auto"/>
        <w:jc w:val="center"/>
        <w:rPr>
          <w:rFonts w:ascii="Times New Roman" w:eastAsia="TimesNewRomanPS-BoldMT" w:hAnsi="Times New Roman"/>
          <w:b/>
          <w:bCs/>
          <w:sz w:val="24"/>
          <w:szCs w:val="24"/>
        </w:rPr>
      </w:pPr>
      <w:r>
        <w:rPr>
          <w:rFonts w:ascii="Times New Roman" w:eastAsia="TimesNewRomanPS-BoldMT" w:hAnsi="Times New Roman"/>
          <w:b/>
          <w:bCs/>
          <w:sz w:val="24"/>
          <w:szCs w:val="24"/>
        </w:rPr>
        <w:t>Пояснительная записка</w:t>
      </w:r>
    </w:p>
    <w:p w:rsidR="00771954" w:rsidRPr="00CB6066" w:rsidRDefault="00771954" w:rsidP="00CB6066">
      <w:pPr>
        <w:autoSpaceDE w:val="0"/>
        <w:autoSpaceDN w:val="0"/>
        <w:adjustRightInd w:val="0"/>
        <w:spacing w:line="240" w:lineRule="auto"/>
        <w:jc w:val="center"/>
        <w:rPr>
          <w:rFonts w:ascii="Times New Roman" w:eastAsia="TimesNewRomanPS-BoldMT" w:hAnsi="Times New Roman"/>
          <w:b/>
          <w:bCs/>
          <w:sz w:val="24"/>
          <w:szCs w:val="24"/>
        </w:rPr>
      </w:pPr>
      <w:r w:rsidRPr="00CB6066">
        <w:rPr>
          <w:rFonts w:ascii="Times New Roman" w:eastAsia="TimesNewRomanPS-BoldMT" w:hAnsi="Times New Roman"/>
          <w:b/>
          <w:bCs/>
          <w:sz w:val="24"/>
          <w:szCs w:val="24"/>
        </w:rPr>
        <w:t>Общая характеристика курса</w:t>
      </w:r>
    </w:p>
    <w:p w:rsidR="00771954" w:rsidRPr="00CB6066" w:rsidRDefault="00771954" w:rsidP="00A413F1">
      <w:pPr>
        <w:autoSpaceDE w:val="0"/>
        <w:autoSpaceDN w:val="0"/>
        <w:adjustRightInd w:val="0"/>
        <w:spacing w:after="0" w:line="360" w:lineRule="auto"/>
        <w:jc w:val="both"/>
        <w:rPr>
          <w:rFonts w:ascii="Times New Roman" w:hAnsi="Times New Roman"/>
          <w:sz w:val="24"/>
          <w:szCs w:val="24"/>
        </w:rPr>
      </w:pPr>
      <w:r w:rsidRPr="00CB6066">
        <w:rPr>
          <w:rFonts w:ascii="Times New Roman" w:hAnsi="Times New Roman"/>
          <w:b/>
          <w:bCs/>
          <w:sz w:val="24"/>
          <w:szCs w:val="24"/>
        </w:rPr>
        <w:t xml:space="preserve">       Содержание программы </w:t>
      </w:r>
      <w:r w:rsidRPr="00CB6066">
        <w:rPr>
          <w:rFonts w:ascii="Times New Roman" w:hAnsi="Times New Roman"/>
          <w:sz w:val="24"/>
          <w:szCs w:val="24"/>
        </w:rPr>
        <w:t>базируется на художественно-образном, нравственно-эстетическом постижении младшими школьниками основных пластов мирового музыкального искусства: фольклора, музыки религиозной традиции, произведений композиторов-классиков (золотой фонд), современной академической и популярной музыки. Приоритетным в данной программе является введение ребенка в мир музыки через интонации, темы и образы русской музыкальной культуры — «от родного порога», по выражению народного художника России Б.М. Неменского, в мир культуры</w:t>
      </w:r>
      <w:r>
        <w:rPr>
          <w:rFonts w:ascii="Times New Roman" w:hAnsi="Times New Roman"/>
          <w:sz w:val="24"/>
          <w:szCs w:val="24"/>
        </w:rPr>
        <w:t xml:space="preserve"> </w:t>
      </w:r>
      <w:r w:rsidRPr="00CB6066">
        <w:rPr>
          <w:rFonts w:ascii="Times New Roman" w:hAnsi="Times New Roman"/>
          <w:sz w:val="24"/>
          <w:szCs w:val="24"/>
        </w:rPr>
        <w:t>других народов. Это оказывает позитивное влияние на формирование семейных ценностей, составляющих духовное и нравственное богатство культуры и искусства народа. Освоение образцов музыкального фольклора как синкретичного искусства разных народов мира, в котором находят отражение факты истории, отношение человека к родному краю, его природе, труду людей, предполагает изучение основных фольклорных жанров, народных обрядов, обычаев и традиций, из устных и письменных форм бытования музыки как истоков творчества композиторов-классиков. Включение в программу музыки религиозной традиции базируется на культурологическом подходе, который дает возможность учащимся осваивать духовно-нравственные ценности как неотъемлемую часть мировой музыкальной культуры.</w:t>
      </w:r>
    </w:p>
    <w:p w:rsidR="00771954" w:rsidRPr="00CB6066" w:rsidRDefault="00771954" w:rsidP="00A413F1">
      <w:pPr>
        <w:autoSpaceDE w:val="0"/>
        <w:autoSpaceDN w:val="0"/>
        <w:adjustRightInd w:val="0"/>
        <w:spacing w:after="0" w:line="360" w:lineRule="auto"/>
        <w:jc w:val="both"/>
        <w:rPr>
          <w:rFonts w:ascii="Times New Roman" w:hAnsi="Times New Roman"/>
          <w:sz w:val="24"/>
          <w:szCs w:val="24"/>
        </w:rPr>
      </w:pPr>
      <w:r w:rsidRPr="00CB6066">
        <w:rPr>
          <w:rFonts w:ascii="Times New Roman" w:hAnsi="Times New Roman"/>
          <w:sz w:val="24"/>
          <w:szCs w:val="24"/>
        </w:rPr>
        <w:t xml:space="preserve">        Программа направлена на постижение закономерностей возникновения и развития музыкального искусства в его связях с жизнью, разнообразия форм его проявления и бытования в окружающем мире, специфики воздействия на духовный мир человека на основе проникновения в интонационно- временную природу музыки, ее жанрово-стилистические особенности. При этом надо отметить, что занятия музыкой и достижение предметных результатов ввиду специфики искусства неотделимы от достижения личностных и метапредметных результатов.</w:t>
      </w:r>
    </w:p>
    <w:p w:rsidR="00771954" w:rsidRPr="00CB6066" w:rsidRDefault="00771954" w:rsidP="00A413F1">
      <w:pPr>
        <w:autoSpaceDE w:val="0"/>
        <w:autoSpaceDN w:val="0"/>
        <w:adjustRightInd w:val="0"/>
        <w:spacing w:after="0" w:line="360" w:lineRule="auto"/>
        <w:jc w:val="both"/>
        <w:rPr>
          <w:rFonts w:ascii="Times New Roman" w:hAnsi="Times New Roman"/>
          <w:sz w:val="24"/>
          <w:szCs w:val="24"/>
        </w:rPr>
      </w:pPr>
      <w:r w:rsidRPr="00CB6066">
        <w:rPr>
          <w:rFonts w:ascii="Times New Roman" w:hAnsi="Times New Roman"/>
          <w:b/>
          <w:bCs/>
          <w:sz w:val="24"/>
          <w:szCs w:val="24"/>
        </w:rPr>
        <w:t xml:space="preserve">        Критерии отбора </w:t>
      </w:r>
      <w:r w:rsidRPr="00CB6066">
        <w:rPr>
          <w:rFonts w:ascii="Times New Roman" w:hAnsi="Times New Roman"/>
          <w:sz w:val="24"/>
          <w:szCs w:val="24"/>
        </w:rPr>
        <w:t xml:space="preserve">музыкального материала в данную программу заимствованы из концепции Д. Б. Кабалевского — это </w:t>
      </w:r>
      <w:r w:rsidRPr="00CB6066">
        <w:rPr>
          <w:rFonts w:ascii="Times New Roman" w:hAnsi="Times New Roman"/>
          <w:i/>
          <w:iCs/>
          <w:sz w:val="24"/>
          <w:szCs w:val="24"/>
        </w:rPr>
        <w:t xml:space="preserve">художественная ценность </w:t>
      </w:r>
      <w:r w:rsidRPr="00CB6066">
        <w:rPr>
          <w:rFonts w:ascii="Times New Roman" w:hAnsi="Times New Roman"/>
          <w:sz w:val="24"/>
          <w:szCs w:val="24"/>
        </w:rPr>
        <w:t xml:space="preserve">музыкальных произведений, их </w:t>
      </w:r>
      <w:r w:rsidRPr="00CB6066">
        <w:rPr>
          <w:rFonts w:ascii="Times New Roman" w:hAnsi="Times New Roman"/>
          <w:i/>
          <w:iCs/>
          <w:sz w:val="24"/>
          <w:szCs w:val="24"/>
        </w:rPr>
        <w:t>воспитательная</w:t>
      </w:r>
      <w:r w:rsidRPr="00CB6066">
        <w:rPr>
          <w:rFonts w:ascii="Times New Roman" w:hAnsi="Times New Roman"/>
          <w:sz w:val="24"/>
          <w:szCs w:val="24"/>
        </w:rPr>
        <w:t xml:space="preserve"> </w:t>
      </w:r>
      <w:r w:rsidRPr="00CB6066">
        <w:rPr>
          <w:rFonts w:ascii="Times New Roman" w:hAnsi="Times New Roman"/>
          <w:i/>
          <w:iCs/>
          <w:sz w:val="24"/>
          <w:szCs w:val="24"/>
        </w:rPr>
        <w:t xml:space="preserve">значимость </w:t>
      </w:r>
      <w:r w:rsidRPr="00CB6066">
        <w:rPr>
          <w:rFonts w:ascii="Times New Roman" w:hAnsi="Times New Roman"/>
          <w:sz w:val="24"/>
          <w:szCs w:val="24"/>
        </w:rPr>
        <w:t xml:space="preserve">и </w:t>
      </w:r>
      <w:r w:rsidRPr="00CB6066">
        <w:rPr>
          <w:rFonts w:ascii="Times New Roman" w:hAnsi="Times New Roman"/>
          <w:i/>
          <w:iCs/>
          <w:sz w:val="24"/>
          <w:szCs w:val="24"/>
        </w:rPr>
        <w:t>педагогическая целесообразность.</w:t>
      </w:r>
    </w:p>
    <w:p w:rsidR="00771954" w:rsidRPr="00CB6066" w:rsidRDefault="00771954" w:rsidP="00A413F1">
      <w:pPr>
        <w:autoSpaceDE w:val="0"/>
        <w:autoSpaceDN w:val="0"/>
        <w:adjustRightInd w:val="0"/>
        <w:spacing w:after="0" w:line="360" w:lineRule="auto"/>
        <w:jc w:val="both"/>
        <w:rPr>
          <w:rFonts w:ascii="Times New Roman" w:hAnsi="Times New Roman"/>
          <w:sz w:val="24"/>
          <w:szCs w:val="24"/>
        </w:rPr>
      </w:pPr>
      <w:r w:rsidRPr="00CB6066">
        <w:rPr>
          <w:rFonts w:ascii="Times New Roman" w:hAnsi="Times New Roman"/>
          <w:sz w:val="24"/>
          <w:szCs w:val="24"/>
        </w:rPr>
        <w:t xml:space="preserve">Основными </w:t>
      </w:r>
      <w:r w:rsidRPr="00CB6066">
        <w:rPr>
          <w:rFonts w:ascii="Times New Roman" w:hAnsi="Times New Roman"/>
          <w:b/>
          <w:bCs/>
          <w:sz w:val="24"/>
          <w:szCs w:val="24"/>
        </w:rPr>
        <w:t xml:space="preserve">методическими принципами </w:t>
      </w:r>
      <w:r w:rsidRPr="00CB6066">
        <w:rPr>
          <w:rFonts w:ascii="Times New Roman" w:hAnsi="Times New Roman"/>
          <w:sz w:val="24"/>
          <w:szCs w:val="24"/>
        </w:rPr>
        <w:t>программы являются: увлеченность, триединство деятельности композитора – исполнителя – слушателя, «тождество и контраст», интонационность, опора на отечественную музыкальную культуру. Освоение музыкального материала, включенного в программу с этих позиций, формирует музыкальную культуру</w:t>
      </w:r>
      <w:r>
        <w:rPr>
          <w:rFonts w:ascii="Times New Roman" w:hAnsi="Times New Roman"/>
          <w:sz w:val="24"/>
          <w:szCs w:val="24"/>
        </w:rPr>
        <w:t xml:space="preserve">  </w:t>
      </w:r>
      <w:r w:rsidRPr="00CB6066">
        <w:rPr>
          <w:rFonts w:ascii="Times New Roman" w:hAnsi="Times New Roman"/>
          <w:sz w:val="24"/>
          <w:szCs w:val="24"/>
        </w:rPr>
        <w:t>младших школьников, воспитывает их музыкальный вкус.</w:t>
      </w:r>
    </w:p>
    <w:p w:rsidR="00771954" w:rsidRPr="00CB6066" w:rsidRDefault="00771954" w:rsidP="00A413F1">
      <w:pPr>
        <w:autoSpaceDE w:val="0"/>
        <w:autoSpaceDN w:val="0"/>
        <w:adjustRightInd w:val="0"/>
        <w:spacing w:after="0" w:line="360" w:lineRule="auto"/>
        <w:jc w:val="both"/>
        <w:rPr>
          <w:rFonts w:ascii="Times New Roman" w:hAnsi="Times New Roman"/>
          <w:sz w:val="24"/>
          <w:szCs w:val="24"/>
        </w:rPr>
      </w:pPr>
      <w:r w:rsidRPr="00CB6066">
        <w:rPr>
          <w:rFonts w:ascii="Times New Roman" w:hAnsi="Times New Roman"/>
          <w:b/>
          <w:bCs/>
          <w:sz w:val="24"/>
          <w:szCs w:val="24"/>
        </w:rPr>
        <w:t xml:space="preserve">       Виды музыкальной деятельности </w:t>
      </w:r>
      <w:r w:rsidRPr="00CB6066">
        <w:rPr>
          <w:rFonts w:ascii="Times New Roman" w:hAnsi="Times New Roman"/>
          <w:sz w:val="24"/>
          <w:szCs w:val="24"/>
        </w:rPr>
        <w:t>разнообразны и направлены на реализацию принципов развивающего обучения в массовом музыкальном образовании и воспитании. Постижение одного и того же музыкального произведения подразумевает различные формы общения ребенка с музыкой. В исполнительскую деятельность входят: хоровое, ансамблевое и сольное пение; пластическое интонирование и музыкально-ритмические движения; игра на музыкальных инструментах; инсценирование (разыгрывание) песен, сказок, музыкальных пьес программного характера; освоение элементов музыкальной грамоты как средства фиксации музыкальной речи.</w:t>
      </w:r>
    </w:p>
    <w:p w:rsidR="00771954" w:rsidRPr="00CB6066" w:rsidRDefault="00771954" w:rsidP="00A413F1">
      <w:pPr>
        <w:autoSpaceDE w:val="0"/>
        <w:autoSpaceDN w:val="0"/>
        <w:adjustRightInd w:val="0"/>
        <w:spacing w:after="0" w:line="360" w:lineRule="auto"/>
        <w:jc w:val="both"/>
        <w:rPr>
          <w:rFonts w:ascii="Times New Roman" w:hAnsi="Times New Roman"/>
          <w:sz w:val="24"/>
          <w:szCs w:val="24"/>
        </w:rPr>
      </w:pPr>
      <w:r w:rsidRPr="00CB6066">
        <w:rPr>
          <w:rFonts w:ascii="Times New Roman" w:hAnsi="Times New Roman"/>
          <w:sz w:val="24"/>
          <w:szCs w:val="24"/>
        </w:rPr>
        <w:t xml:space="preserve">Помимо этого, дети проявляют творческое начало в размышлениях о музыке, импровизациях (речевой, вокальной, ритмической, пластической); в рисунках на темы полюбившихся музыкальных произведений, эскизах костюмов и декораций к операм, балетам, музыкальным спектаклям; в составлении художественных коллажей, поэтических дневников, программ концертов; в подборе музыкальных коллекций в домашнюю фонотеку; в создании рисованных мультфильмов, озвученных знакомой музыкой, небольших литературных сочинений о музыке, музыкальных инструментах, музыкантах и др. В целом эмоциональное восприятие музыки, размышление о ней и воплощение образного содержания в исполнении дают возможность овладевать приемами сравнения, анализа, обобщения, классификации различных явлений музыкального искусства, что формирует у младших школьников </w:t>
      </w:r>
      <w:r w:rsidRPr="00CB6066">
        <w:rPr>
          <w:rFonts w:ascii="Times New Roman" w:hAnsi="Times New Roman"/>
          <w:i/>
          <w:iCs/>
          <w:sz w:val="24"/>
          <w:szCs w:val="24"/>
        </w:rPr>
        <w:t>универсальные учебные действия.</w:t>
      </w:r>
    </w:p>
    <w:p w:rsidR="00771954" w:rsidRPr="00CB6066" w:rsidRDefault="00771954" w:rsidP="00A413F1">
      <w:pPr>
        <w:spacing w:after="0" w:line="360" w:lineRule="auto"/>
        <w:jc w:val="both"/>
        <w:rPr>
          <w:rFonts w:ascii="Times New Roman" w:hAnsi="Times New Roman"/>
          <w:b/>
          <w:spacing w:val="-2"/>
          <w:sz w:val="24"/>
          <w:szCs w:val="24"/>
        </w:rPr>
      </w:pPr>
      <w:r w:rsidRPr="00CB6066">
        <w:rPr>
          <w:rFonts w:ascii="Times New Roman" w:hAnsi="Times New Roman"/>
          <w:b/>
          <w:spacing w:val="-2"/>
          <w:sz w:val="24"/>
          <w:szCs w:val="24"/>
        </w:rPr>
        <w:t xml:space="preserve">        Основная цель изучения музыки в начальной школе:</w:t>
      </w:r>
    </w:p>
    <w:p w:rsidR="00771954" w:rsidRPr="00CB6066" w:rsidRDefault="00771954" w:rsidP="00A413F1">
      <w:pPr>
        <w:autoSpaceDE w:val="0"/>
        <w:autoSpaceDN w:val="0"/>
        <w:adjustRightInd w:val="0"/>
        <w:spacing w:after="0" w:line="360" w:lineRule="auto"/>
        <w:jc w:val="both"/>
        <w:rPr>
          <w:rFonts w:ascii="Times New Roman" w:hAnsi="Times New Roman"/>
          <w:iCs/>
          <w:sz w:val="24"/>
          <w:szCs w:val="24"/>
        </w:rPr>
      </w:pPr>
      <w:r w:rsidRPr="00CB6066">
        <w:rPr>
          <w:rFonts w:ascii="Times New Roman" w:hAnsi="Times New Roman"/>
          <w:iCs/>
          <w:sz w:val="24"/>
          <w:szCs w:val="24"/>
        </w:rPr>
        <w:t>формирование музыкальной культуры как неотъемлемой части духовной культуры школьников.</w:t>
      </w:r>
    </w:p>
    <w:p w:rsidR="00771954" w:rsidRPr="00CB6066" w:rsidRDefault="00771954" w:rsidP="00A413F1">
      <w:pPr>
        <w:autoSpaceDE w:val="0"/>
        <w:autoSpaceDN w:val="0"/>
        <w:adjustRightInd w:val="0"/>
        <w:spacing w:after="0" w:line="360" w:lineRule="auto"/>
        <w:jc w:val="both"/>
        <w:rPr>
          <w:rFonts w:ascii="Times New Roman" w:hAnsi="Times New Roman"/>
          <w:sz w:val="24"/>
          <w:szCs w:val="24"/>
        </w:rPr>
      </w:pPr>
      <w:r w:rsidRPr="00CB6066">
        <w:rPr>
          <w:rFonts w:ascii="Times New Roman" w:hAnsi="Times New Roman"/>
          <w:b/>
          <w:bCs/>
          <w:sz w:val="24"/>
          <w:szCs w:val="24"/>
        </w:rPr>
        <w:t xml:space="preserve">        Задачи </w:t>
      </w:r>
      <w:r w:rsidRPr="00CB6066">
        <w:rPr>
          <w:rFonts w:ascii="Times New Roman" w:hAnsi="Times New Roman"/>
          <w:sz w:val="24"/>
          <w:szCs w:val="24"/>
        </w:rPr>
        <w:t>музыкального образования младших школьников:</w:t>
      </w:r>
    </w:p>
    <w:p w:rsidR="00771954" w:rsidRPr="00CB6066" w:rsidRDefault="00771954" w:rsidP="00A413F1">
      <w:pPr>
        <w:autoSpaceDE w:val="0"/>
        <w:autoSpaceDN w:val="0"/>
        <w:adjustRightInd w:val="0"/>
        <w:spacing w:after="0" w:line="360" w:lineRule="auto"/>
        <w:jc w:val="both"/>
        <w:rPr>
          <w:rFonts w:ascii="Times New Roman" w:hAnsi="Times New Roman"/>
          <w:sz w:val="24"/>
          <w:szCs w:val="24"/>
        </w:rPr>
      </w:pPr>
      <w:r w:rsidRPr="00CB6066">
        <w:rPr>
          <w:rFonts w:ascii="Times New Roman" w:hAnsi="Times New Roman"/>
          <w:sz w:val="24"/>
          <w:szCs w:val="24"/>
        </w:rPr>
        <w:t>- воспитание интереса, эмоционально-ценностного отношения и любви к музыкальному искусству, художественного вкуса;</w:t>
      </w:r>
    </w:p>
    <w:p w:rsidR="00771954" w:rsidRPr="00CB6066" w:rsidRDefault="00771954" w:rsidP="00A413F1">
      <w:pPr>
        <w:autoSpaceDE w:val="0"/>
        <w:autoSpaceDN w:val="0"/>
        <w:adjustRightInd w:val="0"/>
        <w:spacing w:after="0" w:line="360" w:lineRule="auto"/>
        <w:jc w:val="both"/>
        <w:rPr>
          <w:rFonts w:ascii="Times New Roman" w:hAnsi="Times New Roman"/>
          <w:sz w:val="24"/>
          <w:szCs w:val="24"/>
        </w:rPr>
      </w:pPr>
      <w:r w:rsidRPr="00CB6066">
        <w:rPr>
          <w:rFonts w:ascii="Times New Roman" w:hAnsi="Times New Roman"/>
          <w:sz w:val="24"/>
          <w:szCs w:val="24"/>
        </w:rPr>
        <w:t xml:space="preserve">- воспитание нравственных и эстетических чувств: любви к ближнему, к своему народу, к Родине; </w:t>
      </w:r>
    </w:p>
    <w:p w:rsidR="00771954" w:rsidRPr="00CB6066" w:rsidRDefault="00771954" w:rsidP="00A413F1">
      <w:pPr>
        <w:autoSpaceDE w:val="0"/>
        <w:autoSpaceDN w:val="0"/>
        <w:adjustRightInd w:val="0"/>
        <w:spacing w:after="0" w:line="360" w:lineRule="auto"/>
        <w:jc w:val="both"/>
        <w:rPr>
          <w:rFonts w:ascii="Times New Roman" w:hAnsi="Times New Roman"/>
          <w:sz w:val="24"/>
          <w:szCs w:val="24"/>
        </w:rPr>
      </w:pPr>
      <w:r w:rsidRPr="00CB6066">
        <w:rPr>
          <w:rFonts w:ascii="Times New Roman" w:hAnsi="Times New Roman"/>
          <w:sz w:val="24"/>
          <w:szCs w:val="24"/>
        </w:rPr>
        <w:t>- воспитание уважения к истории, традициям, музыкальной культуре разных народов мира на основе постижения учащимися музыкального искусства во всем многообразии его форм и жанров;</w:t>
      </w:r>
    </w:p>
    <w:p w:rsidR="00771954" w:rsidRPr="00CB6066" w:rsidRDefault="00771954" w:rsidP="00A413F1">
      <w:pPr>
        <w:autoSpaceDE w:val="0"/>
        <w:autoSpaceDN w:val="0"/>
        <w:adjustRightInd w:val="0"/>
        <w:spacing w:after="0" w:line="360" w:lineRule="auto"/>
        <w:jc w:val="both"/>
        <w:rPr>
          <w:rFonts w:ascii="Times New Roman" w:hAnsi="Times New Roman"/>
          <w:sz w:val="24"/>
          <w:szCs w:val="24"/>
        </w:rPr>
      </w:pPr>
      <w:r w:rsidRPr="00CB6066">
        <w:rPr>
          <w:rFonts w:ascii="Times New Roman" w:hAnsi="Times New Roman"/>
          <w:sz w:val="24"/>
          <w:szCs w:val="24"/>
        </w:rPr>
        <w:t>-  воспитание чувства музыки как основы музыкальной грамотности;</w:t>
      </w:r>
    </w:p>
    <w:p w:rsidR="00771954" w:rsidRPr="00CB6066" w:rsidRDefault="00771954" w:rsidP="00A413F1">
      <w:pPr>
        <w:autoSpaceDE w:val="0"/>
        <w:autoSpaceDN w:val="0"/>
        <w:adjustRightInd w:val="0"/>
        <w:spacing w:after="0" w:line="360" w:lineRule="auto"/>
        <w:jc w:val="both"/>
        <w:rPr>
          <w:rFonts w:ascii="Times New Roman" w:hAnsi="Times New Roman"/>
          <w:sz w:val="24"/>
          <w:szCs w:val="24"/>
        </w:rPr>
      </w:pPr>
      <w:r w:rsidRPr="00CB6066">
        <w:rPr>
          <w:rFonts w:ascii="Times New Roman" w:hAnsi="Times New Roman"/>
          <w:sz w:val="24"/>
          <w:szCs w:val="24"/>
        </w:rPr>
        <w:t>- развитие образно-ассоциативного мышления детей, музыкальной памяти и слуха на основе активного, прочувствованного и осознанного восприятия лучших образцов мировой музыкальной культуры прошлого и настоящего;</w:t>
      </w:r>
    </w:p>
    <w:p w:rsidR="00771954" w:rsidRPr="00CB6066" w:rsidRDefault="00771954" w:rsidP="00A413F1">
      <w:pPr>
        <w:autoSpaceDE w:val="0"/>
        <w:autoSpaceDN w:val="0"/>
        <w:adjustRightInd w:val="0"/>
        <w:spacing w:after="0" w:line="360" w:lineRule="auto"/>
        <w:jc w:val="both"/>
        <w:rPr>
          <w:rFonts w:ascii="Times New Roman" w:hAnsi="Times New Roman"/>
          <w:sz w:val="24"/>
          <w:szCs w:val="24"/>
        </w:rPr>
      </w:pPr>
      <w:r w:rsidRPr="00CB6066">
        <w:rPr>
          <w:rFonts w:ascii="Times New Roman" w:hAnsi="Times New Roman"/>
          <w:sz w:val="24"/>
          <w:szCs w:val="24"/>
        </w:rPr>
        <w:t>- накопление тезауруса – багажа музыкальных впечатлений, интонационно-образного словаря, первоначальных знаний музыки и о музыке;</w:t>
      </w:r>
    </w:p>
    <w:p w:rsidR="00771954" w:rsidRPr="00CB6066" w:rsidRDefault="00771954" w:rsidP="00A413F1">
      <w:pPr>
        <w:autoSpaceDE w:val="0"/>
        <w:autoSpaceDN w:val="0"/>
        <w:adjustRightInd w:val="0"/>
        <w:spacing w:after="0" w:line="360" w:lineRule="auto"/>
        <w:jc w:val="both"/>
        <w:rPr>
          <w:rFonts w:ascii="Times New Roman" w:hAnsi="Times New Roman"/>
          <w:sz w:val="24"/>
          <w:szCs w:val="24"/>
        </w:rPr>
      </w:pPr>
      <w:r w:rsidRPr="00CB6066">
        <w:rPr>
          <w:rFonts w:ascii="Times New Roman" w:hAnsi="Times New Roman"/>
          <w:sz w:val="24"/>
          <w:szCs w:val="24"/>
        </w:rPr>
        <w:t>- формирование опыта музицирования, хорового исполнительства на основе развития певческого голоса, творческих способностей в различных видах музыкальной деятельности.</w:t>
      </w:r>
    </w:p>
    <w:p w:rsidR="00771954" w:rsidRPr="00CB6066" w:rsidRDefault="00771954" w:rsidP="00A413F1">
      <w:pPr>
        <w:spacing w:after="0" w:line="360" w:lineRule="auto"/>
        <w:ind w:firstLine="708"/>
        <w:rPr>
          <w:rFonts w:ascii="Times New Roman" w:hAnsi="Times New Roman"/>
          <w:sz w:val="24"/>
          <w:szCs w:val="24"/>
        </w:rPr>
      </w:pPr>
      <w:r w:rsidRPr="00CB6066">
        <w:rPr>
          <w:rFonts w:ascii="Times New Roman" w:eastAsia="TimesNewRomanPS-BoldMT" w:hAnsi="Times New Roman"/>
          <w:b/>
          <w:bCs/>
          <w:sz w:val="24"/>
          <w:szCs w:val="24"/>
        </w:rPr>
        <w:t xml:space="preserve">               Описание места предмета в учебном плане</w:t>
      </w:r>
    </w:p>
    <w:p w:rsidR="00771954" w:rsidRPr="00CB6066" w:rsidRDefault="00771954" w:rsidP="00A413F1">
      <w:pPr>
        <w:autoSpaceDE w:val="0"/>
        <w:autoSpaceDN w:val="0"/>
        <w:adjustRightInd w:val="0"/>
        <w:spacing w:after="0" w:line="360" w:lineRule="auto"/>
        <w:jc w:val="both"/>
        <w:rPr>
          <w:rFonts w:ascii="Times New Roman" w:eastAsia="TimesNewRomanPSMT" w:hAnsi="Times New Roman"/>
          <w:sz w:val="24"/>
          <w:szCs w:val="24"/>
        </w:rPr>
      </w:pPr>
      <w:r w:rsidRPr="00CB6066">
        <w:rPr>
          <w:rFonts w:ascii="Times New Roman" w:eastAsia="TimesNewRomanPSMT" w:hAnsi="Times New Roman"/>
          <w:sz w:val="24"/>
          <w:szCs w:val="24"/>
        </w:rPr>
        <w:t xml:space="preserve">      На изучение музыки в каждом классе начальной школы отводится по 1 часу в неделю, всего 135 часов: в 1 классе 33 часа, а во 2, 3 и 4 классах −  по 34 часа.</w:t>
      </w:r>
    </w:p>
    <w:p w:rsidR="00771954" w:rsidRPr="00CB6066" w:rsidRDefault="00771954" w:rsidP="00A413F1">
      <w:pPr>
        <w:autoSpaceDE w:val="0"/>
        <w:autoSpaceDN w:val="0"/>
        <w:adjustRightInd w:val="0"/>
        <w:spacing w:after="0" w:line="360" w:lineRule="auto"/>
        <w:jc w:val="center"/>
        <w:rPr>
          <w:rFonts w:ascii="Times New Roman" w:eastAsia="TimesNewRomanPS-BoldMT" w:hAnsi="Times New Roman"/>
          <w:b/>
          <w:bCs/>
          <w:sz w:val="24"/>
          <w:szCs w:val="24"/>
        </w:rPr>
      </w:pPr>
      <w:r w:rsidRPr="00CB6066">
        <w:rPr>
          <w:rFonts w:ascii="Times New Roman" w:eastAsia="TimesNewRomanPS-BoldMT" w:hAnsi="Times New Roman"/>
          <w:b/>
          <w:bCs/>
          <w:sz w:val="24"/>
          <w:szCs w:val="24"/>
        </w:rPr>
        <w:t>Описание ценностных ориентиров содержания курса</w:t>
      </w:r>
    </w:p>
    <w:p w:rsidR="00771954" w:rsidRPr="00CB6066" w:rsidRDefault="00771954" w:rsidP="00A413F1">
      <w:pPr>
        <w:tabs>
          <w:tab w:val="left" w:pos="330"/>
        </w:tabs>
        <w:spacing w:after="0" w:line="360" w:lineRule="auto"/>
        <w:jc w:val="both"/>
        <w:rPr>
          <w:rFonts w:ascii="Times New Roman" w:hAnsi="Times New Roman"/>
          <w:sz w:val="24"/>
          <w:szCs w:val="24"/>
        </w:rPr>
      </w:pPr>
      <w:r w:rsidRPr="00CB6066">
        <w:rPr>
          <w:rFonts w:ascii="Times New Roman" w:hAnsi="Times New Roman"/>
          <w:b/>
          <w:sz w:val="24"/>
          <w:szCs w:val="24"/>
        </w:rPr>
        <w:tab/>
      </w:r>
      <w:r w:rsidRPr="00CB6066">
        <w:rPr>
          <w:rFonts w:ascii="Times New Roman" w:hAnsi="Times New Roman"/>
          <w:sz w:val="24"/>
          <w:szCs w:val="24"/>
        </w:rPr>
        <w:t xml:space="preserve">Ценностные ориентиры учебного предмета «Музыка» соответствуют основным требованиям Стандарта: </w:t>
      </w:r>
    </w:p>
    <w:p w:rsidR="00771954" w:rsidRPr="00CB6066" w:rsidRDefault="00771954" w:rsidP="00A413F1">
      <w:pPr>
        <w:tabs>
          <w:tab w:val="left" w:pos="330"/>
        </w:tabs>
        <w:spacing w:after="0" w:line="360" w:lineRule="auto"/>
        <w:jc w:val="both"/>
        <w:rPr>
          <w:rFonts w:ascii="Times New Roman" w:hAnsi="Times New Roman"/>
          <w:sz w:val="24"/>
          <w:szCs w:val="24"/>
        </w:rPr>
      </w:pPr>
      <w:r w:rsidRPr="00CB6066">
        <w:rPr>
          <w:rFonts w:ascii="Times New Roman" w:hAnsi="Times New Roman"/>
          <w:sz w:val="24"/>
          <w:szCs w:val="24"/>
        </w:rPr>
        <w:t xml:space="preserve">- </w:t>
      </w:r>
      <w:r w:rsidRPr="00CB6066">
        <w:rPr>
          <w:rFonts w:ascii="Times New Roman" w:hAnsi="Times New Roman"/>
          <w:b/>
          <w:sz w:val="24"/>
          <w:szCs w:val="24"/>
        </w:rPr>
        <w:t>патриотизм</w:t>
      </w:r>
      <w:r w:rsidRPr="00CB6066">
        <w:rPr>
          <w:rFonts w:ascii="Times New Roman" w:hAnsi="Times New Roman"/>
          <w:sz w:val="24"/>
          <w:szCs w:val="24"/>
        </w:rPr>
        <w:t xml:space="preserve"> — любовь к Родине, своему краю, своему народу, служение Отечеству; </w:t>
      </w:r>
    </w:p>
    <w:p w:rsidR="00771954" w:rsidRPr="00CB6066" w:rsidRDefault="00771954" w:rsidP="00A413F1">
      <w:pPr>
        <w:tabs>
          <w:tab w:val="left" w:pos="330"/>
        </w:tabs>
        <w:spacing w:after="0" w:line="360" w:lineRule="auto"/>
        <w:jc w:val="both"/>
        <w:rPr>
          <w:rFonts w:ascii="Times New Roman" w:hAnsi="Times New Roman"/>
          <w:sz w:val="24"/>
          <w:szCs w:val="24"/>
        </w:rPr>
      </w:pPr>
      <w:r w:rsidRPr="00CB6066">
        <w:rPr>
          <w:rFonts w:ascii="Times New Roman" w:hAnsi="Times New Roman"/>
          <w:sz w:val="24"/>
          <w:szCs w:val="24"/>
        </w:rPr>
        <w:t xml:space="preserve">- </w:t>
      </w:r>
      <w:r w:rsidRPr="00CB6066">
        <w:rPr>
          <w:rFonts w:ascii="Times New Roman" w:hAnsi="Times New Roman"/>
          <w:b/>
          <w:sz w:val="24"/>
          <w:szCs w:val="24"/>
        </w:rPr>
        <w:t>социальная солидарность</w:t>
      </w:r>
      <w:r w:rsidRPr="00CB6066">
        <w:rPr>
          <w:rFonts w:ascii="Times New Roman" w:hAnsi="Times New Roman"/>
          <w:sz w:val="24"/>
          <w:szCs w:val="24"/>
        </w:rPr>
        <w:t xml:space="preserve"> — свобода личная и национальная; </w:t>
      </w:r>
    </w:p>
    <w:p w:rsidR="00771954" w:rsidRPr="00CB6066" w:rsidRDefault="00771954" w:rsidP="00A413F1">
      <w:pPr>
        <w:tabs>
          <w:tab w:val="left" w:pos="330"/>
        </w:tabs>
        <w:spacing w:after="0" w:line="360" w:lineRule="auto"/>
        <w:jc w:val="both"/>
        <w:rPr>
          <w:rFonts w:ascii="Times New Roman" w:hAnsi="Times New Roman"/>
          <w:sz w:val="24"/>
          <w:szCs w:val="24"/>
        </w:rPr>
      </w:pPr>
      <w:r w:rsidRPr="00CB6066">
        <w:rPr>
          <w:rFonts w:ascii="Times New Roman" w:hAnsi="Times New Roman"/>
          <w:sz w:val="24"/>
          <w:szCs w:val="24"/>
        </w:rPr>
        <w:t xml:space="preserve">- </w:t>
      </w:r>
      <w:r w:rsidRPr="00CB6066">
        <w:rPr>
          <w:rFonts w:ascii="Times New Roman" w:hAnsi="Times New Roman"/>
          <w:b/>
          <w:sz w:val="24"/>
          <w:szCs w:val="24"/>
        </w:rPr>
        <w:t>уважение и доверие к людям</w:t>
      </w:r>
      <w:r w:rsidRPr="00CB6066">
        <w:rPr>
          <w:rFonts w:ascii="Times New Roman" w:hAnsi="Times New Roman"/>
          <w:sz w:val="24"/>
          <w:szCs w:val="24"/>
        </w:rPr>
        <w:t xml:space="preserve">, институтам государства и гражданского общества; </w:t>
      </w:r>
    </w:p>
    <w:p w:rsidR="00771954" w:rsidRPr="00CB6066" w:rsidRDefault="00771954" w:rsidP="00A413F1">
      <w:pPr>
        <w:tabs>
          <w:tab w:val="left" w:pos="330"/>
        </w:tabs>
        <w:spacing w:after="0" w:line="360" w:lineRule="auto"/>
        <w:jc w:val="both"/>
        <w:rPr>
          <w:rFonts w:ascii="Times New Roman" w:hAnsi="Times New Roman"/>
          <w:sz w:val="24"/>
          <w:szCs w:val="24"/>
        </w:rPr>
      </w:pPr>
      <w:r w:rsidRPr="00CB6066">
        <w:rPr>
          <w:rFonts w:ascii="Times New Roman" w:hAnsi="Times New Roman"/>
          <w:sz w:val="24"/>
          <w:szCs w:val="24"/>
        </w:rPr>
        <w:t xml:space="preserve">- </w:t>
      </w:r>
      <w:r w:rsidRPr="00CB6066">
        <w:rPr>
          <w:rFonts w:ascii="Times New Roman" w:hAnsi="Times New Roman"/>
          <w:b/>
          <w:sz w:val="24"/>
          <w:szCs w:val="24"/>
        </w:rPr>
        <w:t>справедливость</w:t>
      </w:r>
      <w:r w:rsidRPr="00CB6066">
        <w:rPr>
          <w:rFonts w:ascii="Times New Roman" w:hAnsi="Times New Roman"/>
          <w:sz w:val="24"/>
          <w:szCs w:val="24"/>
        </w:rPr>
        <w:t xml:space="preserve">, равноправие, милосердие, честь, достоинство; - гражданственность — долг перед Отечеством, правовое государство, гражданское общество, закон и правопорядок, поликультурный мир, свобода совести и вероисповедания, забота о благосостоянии общества; </w:t>
      </w:r>
    </w:p>
    <w:p w:rsidR="00771954" w:rsidRPr="00CB6066" w:rsidRDefault="00771954" w:rsidP="00A413F1">
      <w:pPr>
        <w:tabs>
          <w:tab w:val="left" w:pos="330"/>
        </w:tabs>
        <w:spacing w:after="0" w:line="360" w:lineRule="auto"/>
        <w:jc w:val="both"/>
        <w:rPr>
          <w:rFonts w:ascii="Times New Roman" w:hAnsi="Times New Roman"/>
          <w:sz w:val="24"/>
          <w:szCs w:val="24"/>
        </w:rPr>
      </w:pPr>
      <w:r w:rsidRPr="00CB6066">
        <w:rPr>
          <w:rFonts w:ascii="Times New Roman" w:hAnsi="Times New Roman"/>
          <w:sz w:val="24"/>
          <w:szCs w:val="24"/>
        </w:rPr>
        <w:t xml:space="preserve">- </w:t>
      </w:r>
      <w:r w:rsidRPr="00CB6066">
        <w:rPr>
          <w:rFonts w:ascii="Times New Roman" w:hAnsi="Times New Roman"/>
          <w:b/>
          <w:sz w:val="24"/>
          <w:szCs w:val="24"/>
        </w:rPr>
        <w:t>семья</w:t>
      </w:r>
      <w:r w:rsidRPr="00CB6066">
        <w:rPr>
          <w:rFonts w:ascii="Times New Roman" w:hAnsi="Times New Roman"/>
          <w:sz w:val="24"/>
          <w:szCs w:val="24"/>
        </w:rPr>
        <w:t xml:space="preserve"> — любовь и верность, забота, помощь и поддержка, равноправие, здоровье, достаток, уважение к родителям, забота о старших и младших, забота о продолжении рода; </w:t>
      </w:r>
    </w:p>
    <w:p w:rsidR="00771954" w:rsidRPr="00CB6066" w:rsidRDefault="00771954" w:rsidP="00A413F1">
      <w:pPr>
        <w:tabs>
          <w:tab w:val="left" w:pos="330"/>
        </w:tabs>
        <w:spacing w:after="0" w:line="360" w:lineRule="auto"/>
        <w:jc w:val="both"/>
        <w:rPr>
          <w:rFonts w:ascii="Times New Roman" w:hAnsi="Times New Roman"/>
          <w:sz w:val="24"/>
          <w:szCs w:val="24"/>
        </w:rPr>
      </w:pPr>
      <w:r w:rsidRPr="00CB6066">
        <w:rPr>
          <w:rFonts w:ascii="Times New Roman" w:hAnsi="Times New Roman"/>
          <w:sz w:val="24"/>
          <w:szCs w:val="24"/>
        </w:rPr>
        <w:t xml:space="preserve">- </w:t>
      </w:r>
      <w:r w:rsidRPr="00CB6066">
        <w:rPr>
          <w:rFonts w:ascii="Times New Roman" w:hAnsi="Times New Roman"/>
          <w:b/>
          <w:sz w:val="24"/>
          <w:szCs w:val="24"/>
        </w:rPr>
        <w:t>личность</w:t>
      </w:r>
      <w:r w:rsidRPr="00CB6066">
        <w:rPr>
          <w:rFonts w:ascii="Times New Roman" w:hAnsi="Times New Roman"/>
          <w:sz w:val="24"/>
          <w:szCs w:val="24"/>
        </w:rPr>
        <w:t xml:space="preserve"> — саморазвитие и совершенствование, смысл жизни, внутренняя гармония, самоприятие и самоуважение, достоинство, любовь к жизни и человечеству, мудрость, способность к личностному и нравственному выбору;</w:t>
      </w:r>
    </w:p>
    <w:p w:rsidR="00771954" w:rsidRPr="00CB6066" w:rsidRDefault="00771954" w:rsidP="00A413F1">
      <w:pPr>
        <w:tabs>
          <w:tab w:val="left" w:pos="330"/>
        </w:tabs>
        <w:spacing w:after="0" w:line="360" w:lineRule="auto"/>
        <w:jc w:val="both"/>
        <w:rPr>
          <w:rFonts w:ascii="Times New Roman" w:hAnsi="Times New Roman"/>
          <w:sz w:val="24"/>
          <w:szCs w:val="24"/>
        </w:rPr>
      </w:pPr>
      <w:r w:rsidRPr="00CB6066">
        <w:rPr>
          <w:rFonts w:ascii="Times New Roman" w:hAnsi="Times New Roman"/>
          <w:sz w:val="24"/>
          <w:szCs w:val="24"/>
        </w:rPr>
        <w:t xml:space="preserve">- </w:t>
      </w:r>
      <w:r w:rsidRPr="00CB6066">
        <w:rPr>
          <w:rFonts w:ascii="Times New Roman" w:hAnsi="Times New Roman"/>
          <w:b/>
          <w:sz w:val="24"/>
          <w:szCs w:val="24"/>
        </w:rPr>
        <w:t>труд и творчество</w:t>
      </w:r>
      <w:r w:rsidRPr="00CB6066">
        <w:rPr>
          <w:rFonts w:ascii="Times New Roman" w:hAnsi="Times New Roman"/>
          <w:sz w:val="24"/>
          <w:szCs w:val="24"/>
        </w:rPr>
        <w:t xml:space="preserve"> — уважение к труду, творчество и созидание, целеустремленность и настойчивость, трудолюбие; </w:t>
      </w:r>
    </w:p>
    <w:p w:rsidR="00771954" w:rsidRPr="00CB6066" w:rsidRDefault="00771954" w:rsidP="00A413F1">
      <w:pPr>
        <w:tabs>
          <w:tab w:val="left" w:pos="330"/>
        </w:tabs>
        <w:spacing w:after="0" w:line="360" w:lineRule="auto"/>
        <w:jc w:val="both"/>
        <w:rPr>
          <w:rFonts w:ascii="Times New Roman" w:hAnsi="Times New Roman"/>
          <w:sz w:val="24"/>
          <w:szCs w:val="24"/>
        </w:rPr>
      </w:pPr>
      <w:r w:rsidRPr="00CB6066">
        <w:rPr>
          <w:rFonts w:ascii="Times New Roman" w:hAnsi="Times New Roman"/>
          <w:sz w:val="24"/>
          <w:szCs w:val="24"/>
        </w:rPr>
        <w:t xml:space="preserve">- </w:t>
      </w:r>
      <w:r w:rsidRPr="00CB6066">
        <w:rPr>
          <w:rFonts w:ascii="Times New Roman" w:hAnsi="Times New Roman"/>
          <w:b/>
          <w:sz w:val="24"/>
          <w:szCs w:val="24"/>
        </w:rPr>
        <w:t>наука — ценность знания</w:t>
      </w:r>
      <w:r w:rsidRPr="00CB6066">
        <w:rPr>
          <w:rFonts w:ascii="Times New Roman" w:hAnsi="Times New Roman"/>
          <w:sz w:val="24"/>
          <w:szCs w:val="24"/>
        </w:rPr>
        <w:t xml:space="preserve">, стремление к познанию и истине, научная картина мира; </w:t>
      </w:r>
    </w:p>
    <w:p w:rsidR="00771954" w:rsidRPr="00CB6066" w:rsidRDefault="00771954" w:rsidP="00A413F1">
      <w:pPr>
        <w:tabs>
          <w:tab w:val="left" w:pos="330"/>
        </w:tabs>
        <w:spacing w:after="0" w:line="360" w:lineRule="auto"/>
        <w:jc w:val="both"/>
        <w:rPr>
          <w:rFonts w:ascii="Times New Roman" w:hAnsi="Times New Roman"/>
          <w:sz w:val="24"/>
          <w:szCs w:val="24"/>
        </w:rPr>
      </w:pPr>
      <w:r w:rsidRPr="00CB6066">
        <w:rPr>
          <w:rFonts w:ascii="Times New Roman" w:hAnsi="Times New Roman"/>
          <w:sz w:val="24"/>
          <w:szCs w:val="24"/>
        </w:rPr>
        <w:t xml:space="preserve">- </w:t>
      </w:r>
      <w:r w:rsidRPr="00CB6066">
        <w:rPr>
          <w:rFonts w:ascii="Times New Roman" w:hAnsi="Times New Roman"/>
          <w:b/>
          <w:sz w:val="24"/>
          <w:szCs w:val="24"/>
        </w:rPr>
        <w:t>традиционные религии</w:t>
      </w:r>
      <w:r w:rsidRPr="00CB6066">
        <w:rPr>
          <w:rFonts w:ascii="Times New Roman" w:hAnsi="Times New Roman"/>
          <w:sz w:val="24"/>
          <w:szCs w:val="24"/>
        </w:rPr>
        <w:t xml:space="preserve">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 </w:t>
      </w:r>
    </w:p>
    <w:p w:rsidR="00771954" w:rsidRPr="00CB6066" w:rsidRDefault="00771954" w:rsidP="00A413F1">
      <w:pPr>
        <w:tabs>
          <w:tab w:val="left" w:pos="330"/>
        </w:tabs>
        <w:spacing w:after="0" w:line="360" w:lineRule="auto"/>
        <w:jc w:val="both"/>
        <w:rPr>
          <w:rFonts w:ascii="Times New Roman" w:hAnsi="Times New Roman"/>
          <w:sz w:val="24"/>
          <w:szCs w:val="24"/>
        </w:rPr>
      </w:pPr>
      <w:r w:rsidRPr="00CB6066">
        <w:rPr>
          <w:rFonts w:ascii="Times New Roman" w:hAnsi="Times New Roman"/>
          <w:sz w:val="24"/>
          <w:szCs w:val="24"/>
        </w:rPr>
        <w:t xml:space="preserve">- </w:t>
      </w:r>
      <w:r w:rsidRPr="00CB6066">
        <w:rPr>
          <w:rFonts w:ascii="Times New Roman" w:hAnsi="Times New Roman"/>
          <w:b/>
          <w:sz w:val="24"/>
          <w:szCs w:val="24"/>
        </w:rPr>
        <w:t>искусство и литература</w:t>
      </w:r>
      <w:r w:rsidRPr="00CB6066">
        <w:rPr>
          <w:rFonts w:ascii="Times New Roman" w:hAnsi="Times New Roman"/>
          <w:sz w:val="24"/>
          <w:szCs w:val="24"/>
        </w:rPr>
        <w:t xml:space="preserve"> — красота, гармония, духовный мир человека, нравственный выбор, смысл жизни, эстетическое развитие; </w:t>
      </w:r>
    </w:p>
    <w:p w:rsidR="00771954" w:rsidRPr="00CB6066" w:rsidRDefault="00771954" w:rsidP="00A413F1">
      <w:pPr>
        <w:tabs>
          <w:tab w:val="left" w:pos="330"/>
        </w:tabs>
        <w:spacing w:after="0" w:line="360" w:lineRule="auto"/>
        <w:jc w:val="both"/>
        <w:rPr>
          <w:rFonts w:ascii="Times New Roman" w:hAnsi="Times New Roman"/>
          <w:sz w:val="24"/>
          <w:szCs w:val="24"/>
        </w:rPr>
      </w:pPr>
      <w:r w:rsidRPr="00CB6066">
        <w:rPr>
          <w:rFonts w:ascii="Times New Roman" w:hAnsi="Times New Roman"/>
          <w:sz w:val="24"/>
          <w:szCs w:val="24"/>
        </w:rPr>
        <w:t xml:space="preserve">- </w:t>
      </w:r>
      <w:r w:rsidRPr="00CB6066">
        <w:rPr>
          <w:rFonts w:ascii="Times New Roman" w:hAnsi="Times New Roman"/>
          <w:b/>
          <w:sz w:val="24"/>
          <w:szCs w:val="24"/>
        </w:rPr>
        <w:t>природа</w:t>
      </w:r>
      <w:r w:rsidRPr="00CB6066">
        <w:rPr>
          <w:rFonts w:ascii="Times New Roman" w:hAnsi="Times New Roman"/>
          <w:sz w:val="24"/>
          <w:szCs w:val="24"/>
        </w:rPr>
        <w:t xml:space="preserve"> — родная земля, заповедная природа, планета Земля, экологическое сознание; </w:t>
      </w:r>
    </w:p>
    <w:p w:rsidR="00771954" w:rsidRPr="00CB6066" w:rsidRDefault="00771954" w:rsidP="00A413F1">
      <w:pPr>
        <w:tabs>
          <w:tab w:val="left" w:pos="330"/>
        </w:tabs>
        <w:spacing w:after="0" w:line="360" w:lineRule="auto"/>
        <w:jc w:val="both"/>
        <w:rPr>
          <w:rFonts w:ascii="Times New Roman" w:hAnsi="Times New Roman"/>
          <w:b/>
          <w:sz w:val="24"/>
          <w:szCs w:val="24"/>
        </w:rPr>
      </w:pPr>
      <w:r w:rsidRPr="00CB6066">
        <w:rPr>
          <w:rFonts w:ascii="Times New Roman" w:hAnsi="Times New Roman"/>
          <w:sz w:val="24"/>
          <w:szCs w:val="24"/>
        </w:rPr>
        <w:t xml:space="preserve">- </w:t>
      </w:r>
      <w:r w:rsidRPr="00CB6066">
        <w:rPr>
          <w:rFonts w:ascii="Times New Roman" w:hAnsi="Times New Roman"/>
          <w:b/>
          <w:sz w:val="24"/>
          <w:szCs w:val="24"/>
        </w:rPr>
        <w:t>человечество — мир во всем мире</w:t>
      </w:r>
      <w:r w:rsidRPr="00CB6066">
        <w:rPr>
          <w:rFonts w:ascii="Times New Roman" w:hAnsi="Times New Roman"/>
          <w:sz w:val="24"/>
          <w:szCs w:val="24"/>
        </w:rPr>
        <w:t>, многообразие и уважение культур и народов, прогресс человечества, международное сотрудничество.</w:t>
      </w:r>
    </w:p>
    <w:p w:rsidR="00771954" w:rsidRPr="00CB6066" w:rsidRDefault="00771954" w:rsidP="00A413F1">
      <w:pPr>
        <w:autoSpaceDE w:val="0"/>
        <w:autoSpaceDN w:val="0"/>
        <w:adjustRightInd w:val="0"/>
        <w:spacing w:after="0" w:line="360" w:lineRule="auto"/>
        <w:ind w:firstLine="708"/>
        <w:jc w:val="both"/>
        <w:rPr>
          <w:rFonts w:ascii="Times New Roman" w:hAnsi="Times New Roman"/>
          <w:sz w:val="24"/>
          <w:szCs w:val="24"/>
        </w:rPr>
      </w:pPr>
      <w:r w:rsidRPr="00CB6066">
        <w:rPr>
          <w:rFonts w:ascii="Times New Roman" w:hAnsi="Times New Roman"/>
          <w:sz w:val="24"/>
          <w:szCs w:val="24"/>
        </w:rPr>
        <w:t xml:space="preserve">Содержание обучения ориентировано на целенаправленную организацию и планомерное формирование музыкальной учебной деятельности, способствующей </w:t>
      </w:r>
      <w:r w:rsidRPr="00CB6066">
        <w:rPr>
          <w:rFonts w:ascii="Times New Roman" w:hAnsi="Times New Roman"/>
          <w:i/>
          <w:iCs/>
          <w:sz w:val="24"/>
          <w:szCs w:val="24"/>
        </w:rPr>
        <w:t>личностному,</w:t>
      </w:r>
      <w:r w:rsidRPr="00CB6066">
        <w:rPr>
          <w:rFonts w:ascii="Times New Roman" w:hAnsi="Times New Roman"/>
          <w:sz w:val="24"/>
          <w:szCs w:val="24"/>
        </w:rPr>
        <w:t xml:space="preserve"> </w:t>
      </w:r>
      <w:r w:rsidRPr="00CB6066">
        <w:rPr>
          <w:rFonts w:ascii="Times New Roman" w:hAnsi="Times New Roman"/>
          <w:i/>
          <w:iCs/>
          <w:sz w:val="24"/>
          <w:szCs w:val="24"/>
        </w:rPr>
        <w:t xml:space="preserve">коммуникативному, познавательному и социальному развитию </w:t>
      </w:r>
      <w:r w:rsidRPr="00CB6066">
        <w:rPr>
          <w:rFonts w:ascii="Times New Roman" w:hAnsi="Times New Roman"/>
          <w:sz w:val="24"/>
          <w:szCs w:val="24"/>
        </w:rPr>
        <w:t xml:space="preserve">растущего человека. Предмет «Музыка», </w:t>
      </w:r>
      <w:r w:rsidRPr="00CB6066">
        <w:rPr>
          <w:rFonts w:ascii="Times New Roman" w:hAnsi="Times New Roman"/>
          <w:i/>
          <w:iCs/>
          <w:sz w:val="24"/>
          <w:szCs w:val="24"/>
        </w:rPr>
        <w:t xml:space="preserve">развивая умение учиться, </w:t>
      </w:r>
      <w:r w:rsidRPr="00CB6066">
        <w:rPr>
          <w:rFonts w:ascii="Times New Roman" w:hAnsi="Times New Roman"/>
          <w:sz w:val="24"/>
          <w:szCs w:val="24"/>
        </w:rPr>
        <w:t>призван формировать у ребенка современную картину мира.</w:t>
      </w:r>
    </w:p>
    <w:p w:rsidR="00771954" w:rsidRPr="00CB6066" w:rsidRDefault="00771954" w:rsidP="00A413F1">
      <w:pPr>
        <w:spacing w:after="0" w:line="360" w:lineRule="auto"/>
        <w:jc w:val="center"/>
        <w:rPr>
          <w:rFonts w:ascii="Times New Roman" w:hAnsi="Times New Roman"/>
          <w:spacing w:val="-4"/>
          <w:sz w:val="24"/>
          <w:szCs w:val="24"/>
        </w:rPr>
      </w:pPr>
      <w:r w:rsidRPr="00CB6066">
        <w:rPr>
          <w:rFonts w:ascii="Times New Roman" w:hAnsi="Times New Roman"/>
          <w:b/>
          <w:sz w:val="24"/>
          <w:szCs w:val="24"/>
        </w:rPr>
        <w:t>Личностные, метапредметные и предметные результаты освоения учебного предмета</w:t>
      </w:r>
      <w:r w:rsidRPr="00CB6066">
        <w:rPr>
          <w:rFonts w:ascii="Times New Roman" w:hAnsi="Times New Roman"/>
          <w:i/>
          <w:sz w:val="24"/>
          <w:szCs w:val="24"/>
        </w:rPr>
        <w:t>.</w:t>
      </w:r>
    </w:p>
    <w:p w:rsidR="00771954" w:rsidRPr="00CB6066" w:rsidRDefault="00771954" w:rsidP="00A413F1">
      <w:pPr>
        <w:spacing w:after="0" w:line="360" w:lineRule="auto"/>
        <w:ind w:firstLine="708"/>
        <w:jc w:val="both"/>
        <w:rPr>
          <w:rFonts w:ascii="Times New Roman" w:hAnsi="Times New Roman"/>
          <w:spacing w:val="-4"/>
          <w:sz w:val="24"/>
          <w:szCs w:val="24"/>
        </w:rPr>
      </w:pPr>
      <w:r w:rsidRPr="00CB6066">
        <w:rPr>
          <w:rFonts w:ascii="Times New Roman" w:hAnsi="Times New Roman"/>
          <w:b/>
          <w:spacing w:val="-4"/>
          <w:sz w:val="24"/>
          <w:szCs w:val="24"/>
        </w:rPr>
        <w:t xml:space="preserve">Личностные результаты </w:t>
      </w:r>
      <w:r w:rsidRPr="00CB6066">
        <w:rPr>
          <w:rFonts w:ascii="Times New Roman" w:hAnsi="Times New Roman"/>
          <w:spacing w:val="-4"/>
          <w:sz w:val="24"/>
          <w:szCs w:val="24"/>
        </w:rPr>
        <w:t>отражаются в индивидуальных качественных свойствах учащихся, которые они должны приобрести в процессе освоения учебного предмета «Музыка»:</w:t>
      </w:r>
    </w:p>
    <w:p w:rsidR="00771954" w:rsidRPr="00CB6066" w:rsidRDefault="00771954" w:rsidP="00A413F1">
      <w:pPr>
        <w:spacing w:after="0" w:line="360" w:lineRule="auto"/>
        <w:ind w:firstLine="708"/>
        <w:jc w:val="both"/>
        <w:rPr>
          <w:rFonts w:ascii="Times New Roman" w:hAnsi="Times New Roman"/>
          <w:spacing w:val="-4"/>
          <w:sz w:val="24"/>
          <w:szCs w:val="24"/>
        </w:rPr>
      </w:pPr>
      <w:r w:rsidRPr="00CB6066">
        <w:rPr>
          <w:rFonts w:ascii="Times New Roman" w:hAnsi="Times New Roman"/>
          <w:spacing w:val="-4"/>
          <w:sz w:val="24"/>
          <w:szCs w:val="24"/>
        </w:rPr>
        <w:t>- чувство гордости за свою родину, российский народ и историю России, 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771954" w:rsidRPr="00CB6066" w:rsidRDefault="00771954" w:rsidP="00A413F1">
      <w:pPr>
        <w:spacing w:after="0" w:line="360" w:lineRule="auto"/>
        <w:ind w:firstLine="708"/>
        <w:jc w:val="both"/>
        <w:rPr>
          <w:rFonts w:ascii="Times New Roman" w:hAnsi="Times New Roman"/>
          <w:spacing w:val="-4"/>
          <w:sz w:val="24"/>
          <w:szCs w:val="24"/>
        </w:rPr>
      </w:pPr>
      <w:r w:rsidRPr="00CB6066">
        <w:rPr>
          <w:rFonts w:ascii="Times New Roman" w:hAnsi="Times New Roman"/>
          <w:spacing w:val="-4"/>
          <w:sz w:val="24"/>
          <w:szCs w:val="24"/>
        </w:rPr>
        <w:t>- целостный, социально ориентированный взгляд на мир в его органичном единстве и разнообразии природы, культур, народов и религий на основе сопоставления произведений русской музыки и музыки других стран, народов, национальных стилей;</w:t>
      </w:r>
    </w:p>
    <w:p w:rsidR="00771954" w:rsidRPr="00CB6066" w:rsidRDefault="00771954" w:rsidP="00A413F1">
      <w:pPr>
        <w:spacing w:after="0" w:line="360" w:lineRule="auto"/>
        <w:ind w:firstLine="708"/>
        <w:jc w:val="both"/>
        <w:rPr>
          <w:rFonts w:ascii="Times New Roman" w:hAnsi="Times New Roman"/>
          <w:spacing w:val="-4"/>
          <w:sz w:val="24"/>
          <w:szCs w:val="24"/>
        </w:rPr>
      </w:pPr>
      <w:r w:rsidRPr="00CB6066">
        <w:rPr>
          <w:rFonts w:ascii="Times New Roman" w:hAnsi="Times New Roman"/>
          <w:spacing w:val="-4"/>
          <w:sz w:val="24"/>
          <w:szCs w:val="24"/>
        </w:rPr>
        <w:t>- умение наблюдать за разнообразными явлениями жизни и искусства в учебной и внеурочной деятельности, их понимание и оценка – умение ориентироваться в культурном многообразии окружающей действительности, участие в музыкальной жизни класса, школы, города и др.;</w:t>
      </w:r>
    </w:p>
    <w:p w:rsidR="00771954" w:rsidRPr="00CB6066" w:rsidRDefault="00771954" w:rsidP="00A413F1">
      <w:pPr>
        <w:spacing w:after="0" w:line="360" w:lineRule="auto"/>
        <w:ind w:firstLine="708"/>
        <w:jc w:val="both"/>
        <w:rPr>
          <w:rFonts w:ascii="Times New Roman" w:hAnsi="Times New Roman"/>
          <w:spacing w:val="-4"/>
          <w:sz w:val="24"/>
          <w:szCs w:val="24"/>
        </w:rPr>
      </w:pPr>
      <w:r w:rsidRPr="00CB6066">
        <w:rPr>
          <w:rFonts w:ascii="Times New Roman" w:hAnsi="Times New Roman"/>
          <w:spacing w:val="-4"/>
          <w:sz w:val="24"/>
          <w:szCs w:val="24"/>
        </w:rPr>
        <w:t>- уважительное отношение к культуре других народов; сформированность эстетических потребностей, ценностей и чувств;</w:t>
      </w:r>
    </w:p>
    <w:p w:rsidR="00771954" w:rsidRPr="00CB6066" w:rsidRDefault="00771954" w:rsidP="00A413F1">
      <w:pPr>
        <w:spacing w:after="0" w:line="360" w:lineRule="auto"/>
        <w:ind w:firstLine="708"/>
        <w:jc w:val="both"/>
        <w:rPr>
          <w:rFonts w:ascii="Times New Roman" w:hAnsi="Times New Roman"/>
          <w:spacing w:val="-4"/>
          <w:sz w:val="24"/>
          <w:szCs w:val="24"/>
        </w:rPr>
      </w:pPr>
      <w:r w:rsidRPr="00CB6066">
        <w:rPr>
          <w:rFonts w:ascii="Times New Roman" w:hAnsi="Times New Roman"/>
          <w:spacing w:val="-4"/>
          <w:sz w:val="24"/>
          <w:szCs w:val="24"/>
        </w:rPr>
        <w:t>- развитие мотивов учебной деятельности и личностного смысла учения; овладение навыками сотрудничества с учителем и сверстниками;</w:t>
      </w:r>
    </w:p>
    <w:p w:rsidR="00771954" w:rsidRPr="00CB6066" w:rsidRDefault="00771954" w:rsidP="00A413F1">
      <w:pPr>
        <w:spacing w:after="0" w:line="360" w:lineRule="auto"/>
        <w:ind w:firstLine="708"/>
        <w:jc w:val="both"/>
        <w:rPr>
          <w:rFonts w:ascii="Times New Roman" w:hAnsi="Times New Roman"/>
          <w:spacing w:val="-4"/>
          <w:sz w:val="24"/>
          <w:szCs w:val="24"/>
        </w:rPr>
      </w:pPr>
      <w:r w:rsidRPr="00CB6066">
        <w:rPr>
          <w:rFonts w:ascii="Times New Roman" w:hAnsi="Times New Roman"/>
          <w:spacing w:val="-4"/>
          <w:sz w:val="24"/>
          <w:szCs w:val="24"/>
        </w:rPr>
        <w:t>- ориентация в культурном многообразии окружающей действительности, участие в музыкальной жизни класса, школы, города и др.;</w:t>
      </w:r>
    </w:p>
    <w:p w:rsidR="00771954" w:rsidRPr="00CB6066" w:rsidRDefault="00771954" w:rsidP="00A413F1">
      <w:pPr>
        <w:spacing w:after="0" w:line="360" w:lineRule="auto"/>
        <w:ind w:firstLine="708"/>
        <w:jc w:val="both"/>
        <w:rPr>
          <w:rFonts w:ascii="Times New Roman" w:hAnsi="Times New Roman"/>
          <w:spacing w:val="-4"/>
          <w:sz w:val="24"/>
          <w:szCs w:val="24"/>
        </w:rPr>
      </w:pPr>
      <w:r w:rsidRPr="00CB6066">
        <w:rPr>
          <w:rFonts w:ascii="Times New Roman" w:hAnsi="Times New Roman"/>
          <w:spacing w:val="-4"/>
          <w:sz w:val="24"/>
          <w:szCs w:val="24"/>
        </w:rPr>
        <w:t>- 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771954" w:rsidRPr="00CB6066" w:rsidRDefault="00771954" w:rsidP="00A413F1">
      <w:pPr>
        <w:spacing w:after="0" w:line="360" w:lineRule="auto"/>
        <w:ind w:firstLine="708"/>
        <w:jc w:val="both"/>
        <w:rPr>
          <w:rFonts w:ascii="Times New Roman" w:hAnsi="Times New Roman"/>
          <w:spacing w:val="-4"/>
          <w:sz w:val="24"/>
          <w:szCs w:val="24"/>
        </w:rPr>
      </w:pPr>
      <w:r w:rsidRPr="00CB6066">
        <w:rPr>
          <w:rFonts w:ascii="Times New Roman" w:hAnsi="Times New Roman"/>
          <w:spacing w:val="-4"/>
          <w:sz w:val="24"/>
          <w:szCs w:val="24"/>
        </w:rPr>
        <w:t>- развитие музыкально-эстетического чувства, проявляющего себя в эмоционально-ценностном отношении к искусству, понимании его функций в жизни человека и общества.</w:t>
      </w:r>
    </w:p>
    <w:p w:rsidR="00771954" w:rsidRPr="00CB6066" w:rsidRDefault="00771954" w:rsidP="00A413F1">
      <w:pPr>
        <w:spacing w:after="0" w:line="360" w:lineRule="auto"/>
        <w:ind w:firstLine="708"/>
        <w:jc w:val="both"/>
        <w:rPr>
          <w:rFonts w:ascii="Times New Roman" w:hAnsi="Times New Roman"/>
          <w:spacing w:val="-4"/>
          <w:sz w:val="24"/>
          <w:szCs w:val="24"/>
        </w:rPr>
      </w:pPr>
      <w:r w:rsidRPr="00CB6066">
        <w:rPr>
          <w:rFonts w:ascii="Times New Roman" w:hAnsi="Times New Roman"/>
          <w:b/>
          <w:spacing w:val="-4"/>
          <w:sz w:val="24"/>
          <w:szCs w:val="24"/>
        </w:rPr>
        <w:t>Метапредметные результаты</w:t>
      </w:r>
      <w:r w:rsidRPr="00CB6066">
        <w:rPr>
          <w:rFonts w:ascii="Times New Roman" w:hAnsi="Times New Roman"/>
          <w:spacing w:val="-4"/>
          <w:sz w:val="24"/>
          <w:szCs w:val="24"/>
        </w:rPr>
        <w:t xml:space="preserve"> характеризуют уровень сформированности универсальных учебных действий учащихся, проявляющихся в познавательной и практической деятельности:</w:t>
      </w:r>
    </w:p>
    <w:p w:rsidR="00771954" w:rsidRPr="00CB6066" w:rsidRDefault="00771954" w:rsidP="00A413F1">
      <w:pPr>
        <w:spacing w:after="0" w:line="360" w:lineRule="auto"/>
        <w:ind w:firstLine="708"/>
        <w:jc w:val="both"/>
        <w:rPr>
          <w:rFonts w:ascii="Times New Roman" w:hAnsi="Times New Roman"/>
          <w:spacing w:val="-4"/>
          <w:sz w:val="24"/>
          <w:szCs w:val="24"/>
        </w:rPr>
      </w:pPr>
      <w:r w:rsidRPr="00CB6066">
        <w:rPr>
          <w:rFonts w:ascii="Times New Roman" w:hAnsi="Times New Roman"/>
          <w:spacing w:val="-4"/>
          <w:sz w:val="24"/>
          <w:szCs w:val="24"/>
        </w:rPr>
        <w:t>- овладение способностями принимать и сохранять цели и задачи учебной деятельности, поиска средств ее осуществления в разных формах и видах музыкальной деятельности;</w:t>
      </w:r>
    </w:p>
    <w:p w:rsidR="00771954" w:rsidRPr="00CB6066" w:rsidRDefault="00771954" w:rsidP="00A413F1">
      <w:pPr>
        <w:spacing w:after="0" w:line="360" w:lineRule="auto"/>
        <w:ind w:firstLine="708"/>
        <w:jc w:val="both"/>
        <w:rPr>
          <w:rFonts w:ascii="Times New Roman" w:hAnsi="Times New Roman"/>
          <w:spacing w:val="-4"/>
          <w:sz w:val="24"/>
          <w:szCs w:val="24"/>
        </w:rPr>
      </w:pPr>
      <w:r w:rsidRPr="00CB6066">
        <w:rPr>
          <w:rFonts w:ascii="Times New Roman" w:hAnsi="Times New Roman"/>
          <w:spacing w:val="-4"/>
          <w:sz w:val="24"/>
          <w:szCs w:val="24"/>
        </w:rPr>
        <w:t>- освоение способов решения проблем творческого и поискового характера в процессе восприятия, исполнения, оценки музыкальных сочинений;</w:t>
      </w:r>
    </w:p>
    <w:p w:rsidR="00771954" w:rsidRPr="00CB6066" w:rsidRDefault="00771954" w:rsidP="00A413F1">
      <w:pPr>
        <w:spacing w:after="0" w:line="360" w:lineRule="auto"/>
        <w:ind w:firstLine="708"/>
        <w:jc w:val="both"/>
        <w:rPr>
          <w:rFonts w:ascii="Times New Roman" w:hAnsi="Times New Roman"/>
          <w:spacing w:val="-4"/>
          <w:sz w:val="24"/>
          <w:szCs w:val="24"/>
        </w:rPr>
      </w:pPr>
      <w:r w:rsidRPr="00CB6066">
        <w:rPr>
          <w:rFonts w:ascii="Times New Roman" w:hAnsi="Times New Roman"/>
          <w:spacing w:val="-4"/>
          <w:sz w:val="24"/>
          <w:szCs w:val="24"/>
        </w:rPr>
        <w:t>- формирование умения планировать, контролировать и оценивать учебные действия в соответствии с поставленной задачей и условием ее реализации в процессе познания содержания музыкальных образов; определять наиболее эффективные способы достижения результата в исполнительской и творческой деятельности;</w:t>
      </w:r>
    </w:p>
    <w:p w:rsidR="00771954" w:rsidRPr="00CB6066" w:rsidRDefault="00771954" w:rsidP="00A413F1">
      <w:pPr>
        <w:spacing w:after="0" w:line="360" w:lineRule="auto"/>
        <w:ind w:firstLine="708"/>
        <w:jc w:val="both"/>
        <w:rPr>
          <w:rFonts w:ascii="Times New Roman" w:hAnsi="Times New Roman"/>
          <w:spacing w:val="-4"/>
          <w:sz w:val="24"/>
          <w:szCs w:val="24"/>
        </w:rPr>
      </w:pPr>
      <w:r w:rsidRPr="00CB6066">
        <w:rPr>
          <w:rFonts w:ascii="Times New Roman" w:hAnsi="Times New Roman"/>
          <w:spacing w:val="-4"/>
          <w:sz w:val="24"/>
          <w:szCs w:val="24"/>
        </w:rPr>
        <w:t>- продуктивное сотрудничество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771954" w:rsidRPr="00CB6066" w:rsidRDefault="00771954" w:rsidP="00A413F1">
      <w:pPr>
        <w:spacing w:after="0" w:line="360" w:lineRule="auto"/>
        <w:ind w:firstLine="708"/>
        <w:jc w:val="both"/>
        <w:rPr>
          <w:rFonts w:ascii="Times New Roman" w:hAnsi="Times New Roman"/>
          <w:spacing w:val="-4"/>
          <w:sz w:val="24"/>
          <w:szCs w:val="24"/>
        </w:rPr>
      </w:pPr>
      <w:r w:rsidRPr="00CB6066">
        <w:rPr>
          <w:rFonts w:ascii="Times New Roman" w:hAnsi="Times New Roman"/>
          <w:spacing w:val="-4"/>
          <w:sz w:val="24"/>
          <w:szCs w:val="24"/>
        </w:rPr>
        <w:t>- освоение начальных форм познавательной и личностной рефлексии; позитивная самооценка своих музыкально-творческих возможностей;</w:t>
      </w:r>
    </w:p>
    <w:p w:rsidR="00771954" w:rsidRPr="00CB6066" w:rsidRDefault="00771954" w:rsidP="00A413F1">
      <w:pPr>
        <w:spacing w:after="0" w:line="360" w:lineRule="auto"/>
        <w:ind w:firstLine="708"/>
        <w:jc w:val="both"/>
        <w:rPr>
          <w:rFonts w:ascii="Times New Roman" w:hAnsi="Times New Roman"/>
          <w:spacing w:val="-4"/>
          <w:sz w:val="24"/>
          <w:szCs w:val="24"/>
        </w:rPr>
      </w:pPr>
      <w:r w:rsidRPr="00CB6066">
        <w:rPr>
          <w:rFonts w:ascii="Times New Roman" w:hAnsi="Times New Roman"/>
          <w:spacing w:val="-4"/>
          <w:sz w:val="24"/>
          <w:szCs w:val="24"/>
        </w:rPr>
        <w:t>- овладение навыками смыслового прочтения содержании «текстов» различных музыкальных стилей и жанров в соответствии с целями и задачами деятельности;</w:t>
      </w:r>
    </w:p>
    <w:p w:rsidR="00771954" w:rsidRPr="00CB6066" w:rsidRDefault="00771954" w:rsidP="00A413F1">
      <w:pPr>
        <w:spacing w:after="0" w:line="360" w:lineRule="auto"/>
        <w:ind w:firstLine="708"/>
        <w:jc w:val="both"/>
        <w:rPr>
          <w:rFonts w:ascii="Times New Roman" w:hAnsi="Times New Roman"/>
          <w:spacing w:val="-4"/>
          <w:sz w:val="24"/>
          <w:szCs w:val="24"/>
        </w:rPr>
      </w:pPr>
      <w:r w:rsidRPr="00CB6066">
        <w:rPr>
          <w:rFonts w:ascii="Times New Roman" w:hAnsi="Times New Roman"/>
          <w:spacing w:val="-4"/>
          <w:sz w:val="24"/>
          <w:szCs w:val="24"/>
        </w:rPr>
        <w:t>- приобретение умения осознанного построения речевого высказывания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771954" w:rsidRPr="00CB6066" w:rsidRDefault="00771954" w:rsidP="00A413F1">
      <w:pPr>
        <w:spacing w:after="0" w:line="360" w:lineRule="auto"/>
        <w:ind w:firstLine="708"/>
        <w:jc w:val="both"/>
        <w:rPr>
          <w:rFonts w:ascii="Times New Roman" w:hAnsi="Times New Roman"/>
          <w:spacing w:val="-4"/>
          <w:sz w:val="24"/>
          <w:szCs w:val="24"/>
        </w:rPr>
      </w:pPr>
      <w:r w:rsidRPr="00CB6066">
        <w:rPr>
          <w:rFonts w:ascii="Times New Roman" w:hAnsi="Times New Roman"/>
          <w:spacing w:val="-4"/>
          <w:sz w:val="24"/>
          <w:szCs w:val="24"/>
        </w:rPr>
        <w:t>- формирование у младших школьников умения составлять тексты, связанные с размышлениями о музыке и личностной оценкой ее содержания, в устной и письменной форме;</w:t>
      </w:r>
    </w:p>
    <w:p w:rsidR="00771954" w:rsidRPr="00CB6066" w:rsidRDefault="00771954" w:rsidP="00A413F1">
      <w:pPr>
        <w:spacing w:after="0" w:line="360" w:lineRule="auto"/>
        <w:ind w:firstLine="708"/>
        <w:jc w:val="both"/>
        <w:rPr>
          <w:rFonts w:ascii="Times New Roman" w:hAnsi="Times New Roman"/>
          <w:spacing w:val="-4"/>
          <w:sz w:val="24"/>
          <w:szCs w:val="24"/>
        </w:rPr>
      </w:pPr>
      <w:r w:rsidRPr="00CB6066">
        <w:rPr>
          <w:rFonts w:ascii="Times New Roman" w:hAnsi="Times New Roman"/>
          <w:spacing w:val="-4"/>
          <w:sz w:val="24"/>
          <w:szCs w:val="24"/>
        </w:rPr>
        <w:t>- овладение логическими действиями сравнения, анализа, синтеза, общения, установления аналогии в процессе интонационно-образного и жанрового, стилевого анализа музыкальных сочинений и других видов музыкально-творческой деятельности;</w:t>
      </w:r>
    </w:p>
    <w:p w:rsidR="00771954" w:rsidRPr="00CB6066" w:rsidRDefault="00771954" w:rsidP="00A413F1">
      <w:pPr>
        <w:spacing w:after="0" w:line="360" w:lineRule="auto"/>
        <w:ind w:firstLine="708"/>
        <w:jc w:val="both"/>
        <w:rPr>
          <w:rFonts w:ascii="Times New Roman" w:hAnsi="Times New Roman"/>
          <w:spacing w:val="-4"/>
          <w:sz w:val="24"/>
          <w:szCs w:val="24"/>
        </w:rPr>
      </w:pPr>
      <w:r w:rsidRPr="00CB6066">
        <w:rPr>
          <w:rFonts w:ascii="Times New Roman" w:hAnsi="Times New Roman"/>
          <w:spacing w:val="-4"/>
          <w:sz w:val="24"/>
          <w:szCs w:val="24"/>
        </w:rPr>
        <w:t xml:space="preserve">- умение осуществлять информационную, познавательную и практическую деятельность с использованием различных средств информации и коммуникации (включая пособия на электронных носителях, обучающие музыкальные программы, цифровые образовательные ресурсы, мультимедийные презентации, работу с интерактивной доской и т. п.). </w:t>
      </w:r>
    </w:p>
    <w:p w:rsidR="00771954" w:rsidRPr="00CB6066" w:rsidRDefault="00771954" w:rsidP="00A413F1">
      <w:pPr>
        <w:autoSpaceDE w:val="0"/>
        <w:autoSpaceDN w:val="0"/>
        <w:adjustRightInd w:val="0"/>
        <w:spacing w:after="0" w:line="360" w:lineRule="auto"/>
        <w:jc w:val="both"/>
        <w:rPr>
          <w:rFonts w:ascii="Times New Roman" w:hAnsi="Times New Roman"/>
          <w:sz w:val="24"/>
          <w:szCs w:val="24"/>
        </w:rPr>
      </w:pPr>
      <w:r w:rsidRPr="00CB6066">
        <w:rPr>
          <w:rFonts w:ascii="Times New Roman" w:hAnsi="Times New Roman"/>
          <w:b/>
          <w:bCs/>
          <w:sz w:val="24"/>
          <w:szCs w:val="24"/>
        </w:rPr>
        <w:t xml:space="preserve">Предметные результаты изучения музыки </w:t>
      </w:r>
      <w:r w:rsidRPr="00CB6066">
        <w:rPr>
          <w:rFonts w:ascii="Times New Roman" w:hAnsi="Times New Roman"/>
          <w:sz w:val="24"/>
          <w:szCs w:val="24"/>
        </w:rPr>
        <w:t>отражают опыт учащихся в музыкально-творческой деятельности:</w:t>
      </w:r>
    </w:p>
    <w:p w:rsidR="00771954" w:rsidRPr="00CB6066" w:rsidRDefault="00771954" w:rsidP="00A413F1">
      <w:pPr>
        <w:autoSpaceDE w:val="0"/>
        <w:autoSpaceDN w:val="0"/>
        <w:adjustRightInd w:val="0"/>
        <w:spacing w:after="0" w:line="360" w:lineRule="auto"/>
        <w:jc w:val="both"/>
        <w:rPr>
          <w:rFonts w:ascii="Times New Roman" w:hAnsi="Times New Roman"/>
          <w:sz w:val="24"/>
          <w:szCs w:val="24"/>
        </w:rPr>
      </w:pPr>
      <w:r w:rsidRPr="00CB6066">
        <w:rPr>
          <w:rFonts w:ascii="Times New Roman" w:hAnsi="Times New Roman"/>
          <w:sz w:val="24"/>
          <w:szCs w:val="24"/>
        </w:rPr>
        <w:t>– формирование представления о роли музыки в жизни человека, в его духовно-нравственном развитии;</w:t>
      </w:r>
    </w:p>
    <w:p w:rsidR="00771954" w:rsidRPr="00CB6066" w:rsidRDefault="00771954" w:rsidP="00A413F1">
      <w:pPr>
        <w:autoSpaceDE w:val="0"/>
        <w:autoSpaceDN w:val="0"/>
        <w:adjustRightInd w:val="0"/>
        <w:spacing w:after="0" w:line="360" w:lineRule="auto"/>
        <w:jc w:val="both"/>
        <w:rPr>
          <w:rFonts w:ascii="Times New Roman" w:hAnsi="Times New Roman"/>
          <w:sz w:val="24"/>
          <w:szCs w:val="24"/>
        </w:rPr>
      </w:pPr>
      <w:r w:rsidRPr="00CB6066">
        <w:rPr>
          <w:rFonts w:ascii="Times New Roman" w:hAnsi="Times New Roman"/>
          <w:i/>
          <w:iCs/>
          <w:sz w:val="24"/>
          <w:szCs w:val="24"/>
        </w:rPr>
        <w:t xml:space="preserve">– </w:t>
      </w:r>
      <w:r w:rsidRPr="00CB6066">
        <w:rPr>
          <w:rFonts w:ascii="Times New Roman" w:hAnsi="Times New Roman"/>
          <w:sz w:val="24"/>
          <w:szCs w:val="24"/>
        </w:rPr>
        <w:t>формирование общего представления о музыкальной картине мира;</w:t>
      </w:r>
    </w:p>
    <w:p w:rsidR="00771954" w:rsidRPr="00CB6066" w:rsidRDefault="00771954" w:rsidP="00A413F1">
      <w:pPr>
        <w:autoSpaceDE w:val="0"/>
        <w:autoSpaceDN w:val="0"/>
        <w:adjustRightInd w:val="0"/>
        <w:spacing w:after="0" w:line="360" w:lineRule="auto"/>
        <w:jc w:val="both"/>
        <w:rPr>
          <w:rFonts w:ascii="Times New Roman" w:hAnsi="Times New Roman"/>
          <w:sz w:val="24"/>
          <w:szCs w:val="24"/>
        </w:rPr>
      </w:pPr>
      <w:r w:rsidRPr="00CB6066">
        <w:rPr>
          <w:rFonts w:ascii="Times New Roman" w:hAnsi="Times New Roman"/>
          <w:sz w:val="24"/>
          <w:szCs w:val="24"/>
        </w:rPr>
        <w:t>– знание основных закономерностей музыкального искусства на примере изучаемых музыкальных произведений;</w:t>
      </w:r>
    </w:p>
    <w:p w:rsidR="00771954" w:rsidRPr="00CB6066" w:rsidRDefault="00771954" w:rsidP="00A413F1">
      <w:pPr>
        <w:autoSpaceDE w:val="0"/>
        <w:autoSpaceDN w:val="0"/>
        <w:adjustRightInd w:val="0"/>
        <w:spacing w:after="0" w:line="360" w:lineRule="auto"/>
        <w:jc w:val="both"/>
        <w:rPr>
          <w:rFonts w:ascii="Times New Roman" w:hAnsi="Times New Roman"/>
          <w:sz w:val="24"/>
          <w:szCs w:val="24"/>
        </w:rPr>
      </w:pPr>
      <w:r w:rsidRPr="00CB6066">
        <w:rPr>
          <w:rFonts w:ascii="Times New Roman" w:hAnsi="Times New Roman"/>
          <w:sz w:val="24"/>
          <w:szCs w:val="24"/>
        </w:rPr>
        <w:t>– формирование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771954" w:rsidRPr="00CB6066" w:rsidRDefault="00771954" w:rsidP="00A413F1">
      <w:pPr>
        <w:autoSpaceDE w:val="0"/>
        <w:autoSpaceDN w:val="0"/>
        <w:adjustRightInd w:val="0"/>
        <w:spacing w:after="0" w:line="360" w:lineRule="auto"/>
        <w:jc w:val="both"/>
        <w:rPr>
          <w:rFonts w:ascii="Times New Roman" w:hAnsi="Times New Roman"/>
          <w:sz w:val="24"/>
          <w:szCs w:val="24"/>
        </w:rPr>
      </w:pPr>
      <w:r w:rsidRPr="00CB6066">
        <w:rPr>
          <w:rFonts w:ascii="Times New Roman" w:hAnsi="Times New Roman"/>
          <w:sz w:val="24"/>
          <w:szCs w:val="24"/>
        </w:rPr>
        <w:t>– формирование устойчивого интереса к музыке и различным видам (или какому-либо виду) музыкально-творческой деятельности;</w:t>
      </w:r>
    </w:p>
    <w:p w:rsidR="00771954" w:rsidRPr="00CB6066" w:rsidRDefault="00771954" w:rsidP="00A413F1">
      <w:pPr>
        <w:autoSpaceDE w:val="0"/>
        <w:autoSpaceDN w:val="0"/>
        <w:adjustRightInd w:val="0"/>
        <w:spacing w:after="0" w:line="360" w:lineRule="auto"/>
        <w:jc w:val="both"/>
        <w:rPr>
          <w:rFonts w:ascii="Times New Roman" w:hAnsi="Times New Roman"/>
          <w:sz w:val="24"/>
          <w:szCs w:val="24"/>
        </w:rPr>
      </w:pPr>
      <w:r w:rsidRPr="00CB6066">
        <w:rPr>
          <w:rFonts w:ascii="Times New Roman" w:hAnsi="Times New Roman"/>
          <w:sz w:val="24"/>
          <w:szCs w:val="24"/>
        </w:rPr>
        <w:t>– умение воспринимать музыку и выражать свое отношение к музыкальным произведениям;</w:t>
      </w:r>
    </w:p>
    <w:p w:rsidR="00771954" w:rsidRPr="00CB6066" w:rsidRDefault="00771954" w:rsidP="00A413F1">
      <w:pPr>
        <w:autoSpaceDE w:val="0"/>
        <w:autoSpaceDN w:val="0"/>
        <w:adjustRightInd w:val="0"/>
        <w:spacing w:after="0" w:line="360" w:lineRule="auto"/>
        <w:jc w:val="both"/>
        <w:rPr>
          <w:rFonts w:ascii="Times New Roman" w:hAnsi="Times New Roman"/>
          <w:sz w:val="24"/>
          <w:szCs w:val="24"/>
        </w:rPr>
      </w:pPr>
      <w:r w:rsidRPr="00CB6066">
        <w:rPr>
          <w:rFonts w:ascii="Times New Roman" w:hAnsi="Times New Roman"/>
          <w:i/>
          <w:iCs/>
          <w:sz w:val="24"/>
          <w:szCs w:val="24"/>
        </w:rPr>
        <w:t xml:space="preserve">– </w:t>
      </w:r>
      <w:r w:rsidRPr="00CB6066">
        <w:rPr>
          <w:rFonts w:ascii="Times New Roman" w:hAnsi="Times New Roman"/>
          <w:sz w:val="24"/>
          <w:szCs w:val="24"/>
        </w:rPr>
        <w:t>умение эмоционально и осознанно относиться к музыке различных направлений: фольклору,</w:t>
      </w:r>
      <w:r>
        <w:rPr>
          <w:rFonts w:ascii="Times New Roman" w:hAnsi="Times New Roman"/>
          <w:sz w:val="24"/>
          <w:szCs w:val="24"/>
        </w:rPr>
        <w:t xml:space="preserve"> </w:t>
      </w:r>
      <w:r w:rsidRPr="00CB6066">
        <w:rPr>
          <w:rFonts w:ascii="Times New Roman" w:hAnsi="Times New Roman"/>
          <w:sz w:val="24"/>
          <w:szCs w:val="24"/>
        </w:rPr>
        <w:t>музыке религиозной традиции, классической и современной; понимать содержание, интонационно- образный смысл произведений разных жанров и стилей;</w:t>
      </w:r>
    </w:p>
    <w:p w:rsidR="00771954" w:rsidRDefault="00771954" w:rsidP="00A413F1">
      <w:pPr>
        <w:autoSpaceDE w:val="0"/>
        <w:autoSpaceDN w:val="0"/>
        <w:adjustRightInd w:val="0"/>
        <w:spacing w:after="0" w:line="360" w:lineRule="auto"/>
        <w:jc w:val="both"/>
        <w:rPr>
          <w:rFonts w:ascii="Times New Roman" w:hAnsi="Times New Roman"/>
          <w:sz w:val="24"/>
          <w:szCs w:val="24"/>
        </w:rPr>
      </w:pPr>
      <w:r w:rsidRPr="00CB6066">
        <w:rPr>
          <w:rFonts w:ascii="Times New Roman" w:hAnsi="Times New Roman"/>
          <w:sz w:val="24"/>
          <w:szCs w:val="24"/>
        </w:rPr>
        <w:t>– 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импровизациях.</w:t>
      </w:r>
    </w:p>
    <w:p w:rsidR="00771954" w:rsidRDefault="00771954" w:rsidP="00A413F1">
      <w:pPr>
        <w:spacing w:after="0" w:line="360" w:lineRule="auto"/>
        <w:ind w:firstLine="708"/>
        <w:jc w:val="both"/>
        <w:rPr>
          <w:rFonts w:ascii="Times New Roman" w:hAnsi="Times New Roman"/>
          <w:sz w:val="24"/>
          <w:szCs w:val="24"/>
        </w:rPr>
      </w:pPr>
      <w:r>
        <w:rPr>
          <w:rFonts w:ascii="Times New Roman" w:hAnsi="Times New Roman"/>
          <w:sz w:val="24"/>
          <w:szCs w:val="24"/>
        </w:rPr>
        <w:t xml:space="preserve">Программа обеспечивает достижение выпускниками начальной школы определенных </w:t>
      </w:r>
      <w:r>
        <w:rPr>
          <w:rFonts w:ascii="Times New Roman" w:hAnsi="Times New Roman"/>
          <w:sz w:val="24"/>
          <w:szCs w:val="24"/>
          <w:u w:val="single"/>
        </w:rPr>
        <w:t xml:space="preserve">личностных, метапредметных и предметных результатов.  </w:t>
      </w:r>
      <w:r>
        <w:rPr>
          <w:rFonts w:ascii="Times New Roman" w:hAnsi="Times New Roman"/>
          <w:sz w:val="24"/>
          <w:szCs w:val="24"/>
        </w:rPr>
        <w:t>(Смотри п.</w:t>
      </w:r>
      <w:r>
        <w:rPr>
          <w:rFonts w:ascii="Times New Roman" w:hAnsi="Times New Roman" w:cs="Times New Roman"/>
          <w:b/>
          <w:bCs/>
          <w:sz w:val="24"/>
          <w:szCs w:val="24"/>
        </w:rPr>
        <w:t xml:space="preserve"> 1.2.1. </w:t>
      </w:r>
      <w:r>
        <w:rPr>
          <w:rFonts w:ascii="Times New Roman" w:hAnsi="Times New Roman"/>
          <w:sz w:val="24"/>
          <w:szCs w:val="24"/>
        </w:rPr>
        <w:t>Планируемые результаты освоения обучающимися ООП).</w:t>
      </w:r>
    </w:p>
    <w:p w:rsidR="00771954" w:rsidRPr="007F2951" w:rsidRDefault="00771954" w:rsidP="00A413F1">
      <w:pPr>
        <w:spacing w:after="0" w:line="360" w:lineRule="auto"/>
        <w:jc w:val="both"/>
        <w:rPr>
          <w:rStyle w:val="Zag11"/>
          <w:rFonts w:ascii="Times New Roman" w:eastAsia="@Arial Unicode MS" w:hAnsi="Times New Roman"/>
          <w:b/>
          <w:bCs/>
          <w:iCs/>
          <w:sz w:val="24"/>
          <w:szCs w:val="24"/>
        </w:rPr>
      </w:pPr>
      <w:r w:rsidRPr="007F2951">
        <w:rPr>
          <w:rStyle w:val="Zag11"/>
          <w:rFonts w:ascii="Times New Roman" w:eastAsia="@Arial Unicode MS" w:hAnsi="Times New Roman"/>
          <w:b/>
          <w:bCs/>
          <w:iCs/>
          <w:sz w:val="24"/>
          <w:szCs w:val="24"/>
        </w:rPr>
        <w:t>Содержание учебного предмета</w:t>
      </w:r>
    </w:p>
    <w:p w:rsidR="00771954" w:rsidRPr="007F2951" w:rsidRDefault="00771954" w:rsidP="00A413F1">
      <w:pPr>
        <w:spacing w:after="0" w:line="360" w:lineRule="auto"/>
        <w:ind w:firstLine="709"/>
        <w:jc w:val="both"/>
        <w:rPr>
          <w:rFonts w:ascii="Times New Roman" w:hAnsi="Times New Roman"/>
          <w:b/>
          <w:sz w:val="24"/>
          <w:szCs w:val="24"/>
        </w:rPr>
      </w:pPr>
      <w:r w:rsidRPr="007F2951">
        <w:rPr>
          <w:rFonts w:ascii="Times New Roman" w:hAnsi="Times New Roman"/>
          <w:b/>
          <w:sz w:val="24"/>
          <w:szCs w:val="24"/>
        </w:rPr>
        <w:t>1 класс</w:t>
      </w:r>
      <w:r>
        <w:rPr>
          <w:rFonts w:ascii="Times New Roman" w:hAnsi="Times New Roman"/>
          <w:b/>
          <w:sz w:val="24"/>
          <w:szCs w:val="24"/>
        </w:rPr>
        <w:t xml:space="preserve">  </w:t>
      </w:r>
      <w:r w:rsidRPr="007F2951">
        <w:rPr>
          <w:rFonts w:ascii="Times New Roman" w:hAnsi="Times New Roman"/>
          <w:b/>
          <w:sz w:val="24"/>
          <w:szCs w:val="24"/>
        </w:rPr>
        <w:t>Мир музыкальных звуков</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sz w:val="24"/>
          <w:szCs w:val="24"/>
        </w:rPr>
        <w:t xml:space="preserve">Классификация музыкальных звуков. Свойства музыкального звука: тембр, длительность, громкость, высота. </w:t>
      </w:r>
    </w:p>
    <w:p w:rsidR="00771954" w:rsidRPr="007F2951" w:rsidRDefault="00771954" w:rsidP="00A413F1">
      <w:pPr>
        <w:spacing w:after="0" w:line="360" w:lineRule="auto"/>
        <w:ind w:firstLine="709"/>
        <w:jc w:val="both"/>
        <w:rPr>
          <w:rFonts w:ascii="Times New Roman" w:hAnsi="Times New Roman"/>
          <w:b/>
          <w:sz w:val="24"/>
          <w:szCs w:val="24"/>
        </w:rPr>
      </w:pPr>
      <w:r w:rsidRPr="007F2951">
        <w:rPr>
          <w:rFonts w:ascii="Times New Roman" w:hAnsi="Times New Roman"/>
          <w:b/>
          <w:sz w:val="24"/>
          <w:szCs w:val="24"/>
        </w:rPr>
        <w:t xml:space="preserve">Содержание обучения по видам деятельности: </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b/>
          <w:sz w:val="24"/>
          <w:szCs w:val="24"/>
        </w:rPr>
        <w:t>Восприятие и воспроизведение звуков окружающего мира во всем многообразии.</w:t>
      </w:r>
      <w:r w:rsidRPr="007F2951">
        <w:rPr>
          <w:rFonts w:ascii="Times New Roman" w:hAnsi="Times New Roman"/>
          <w:sz w:val="24"/>
          <w:szCs w:val="24"/>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b/>
          <w:sz w:val="24"/>
          <w:szCs w:val="24"/>
        </w:rPr>
        <w:t>Игра на элементарных музыкальных инструментах в ансамбле.</w:t>
      </w:r>
      <w:r w:rsidRPr="007F2951">
        <w:rPr>
          <w:rFonts w:ascii="Times New Roman" w:hAnsi="Times New Roman"/>
          <w:sz w:val="24"/>
          <w:szCs w:val="24"/>
        </w:rPr>
        <w:t xml:space="preserve"> Первые опыты игры детей на инструментах, различных по способам звукоизвлечения, тембрам. </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b/>
          <w:sz w:val="24"/>
          <w:szCs w:val="24"/>
        </w:rPr>
        <w:t>Пение попевок и простых песен.</w:t>
      </w:r>
      <w:r w:rsidRPr="007F2951">
        <w:rPr>
          <w:rFonts w:ascii="Times New Roman" w:hAnsi="Times New Roman"/>
          <w:sz w:val="24"/>
          <w:szCs w:val="24"/>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771954" w:rsidRPr="007F2951" w:rsidRDefault="00771954" w:rsidP="00A413F1">
      <w:pPr>
        <w:spacing w:after="0" w:line="360" w:lineRule="auto"/>
        <w:ind w:firstLine="709"/>
        <w:jc w:val="both"/>
        <w:rPr>
          <w:rFonts w:ascii="Times New Roman" w:hAnsi="Times New Roman"/>
          <w:b/>
          <w:sz w:val="24"/>
          <w:szCs w:val="24"/>
        </w:rPr>
      </w:pPr>
      <w:r w:rsidRPr="007F2951">
        <w:rPr>
          <w:rFonts w:ascii="Times New Roman" w:hAnsi="Times New Roman"/>
          <w:b/>
          <w:sz w:val="24"/>
          <w:szCs w:val="24"/>
        </w:rPr>
        <w:t>Ритм – движение жизни</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sz w:val="24"/>
          <w:szCs w:val="24"/>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771954" w:rsidRPr="007F2951" w:rsidRDefault="00771954" w:rsidP="00A413F1">
      <w:pPr>
        <w:spacing w:after="0" w:line="360" w:lineRule="auto"/>
        <w:ind w:firstLine="709"/>
        <w:jc w:val="both"/>
        <w:rPr>
          <w:rFonts w:ascii="Times New Roman" w:hAnsi="Times New Roman"/>
          <w:b/>
          <w:sz w:val="24"/>
          <w:szCs w:val="24"/>
        </w:rPr>
      </w:pPr>
      <w:r w:rsidRPr="007F2951">
        <w:rPr>
          <w:rFonts w:ascii="Times New Roman" w:hAnsi="Times New Roman"/>
          <w:b/>
          <w:sz w:val="24"/>
          <w:szCs w:val="24"/>
        </w:rPr>
        <w:t xml:space="preserve">Содержание обучения по видам деятельности: </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b/>
          <w:sz w:val="24"/>
          <w:szCs w:val="24"/>
        </w:rPr>
        <w:t xml:space="preserve">Восприятие и воспроизведение ритмов окружающего мира. Ритмические игры. </w:t>
      </w:r>
      <w:r w:rsidRPr="007F2951">
        <w:rPr>
          <w:rFonts w:ascii="Times New Roman" w:hAnsi="Times New Roman"/>
          <w:sz w:val="24"/>
          <w:szCs w:val="24"/>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b/>
          <w:sz w:val="24"/>
          <w:szCs w:val="24"/>
        </w:rPr>
        <w:t>Игра в детском шумовом оркестре.</w:t>
      </w:r>
      <w:r w:rsidRPr="007F2951">
        <w:rPr>
          <w:rFonts w:ascii="Times New Roman" w:hAnsi="Times New Roman"/>
          <w:sz w:val="24"/>
          <w:szCs w:val="24"/>
        </w:rPr>
        <w:t xml:space="preserve"> Простые ритмические аккомпанементы к музыкальным произведениям.</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sz w:val="24"/>
          <w:szCs w:val="24"/>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b/>
          <w:sz w:val="24"/>
          <w:szCs w:val="24"/>
        </w:rPr>
        <w:t>Мелодия – царица музыки</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sz w:val="24"/>
          <w:szCs w:val="24"/>
        </w:rPr>
        <w:t>Мелодия – главный носитель содержания в музыке. Интонация в музыке и в речи.Интонация как основа эмоционально-образной природы музыки. Выразительные свойства мелодии. Типы мелодического движения. Аккомпанемент.</w:t>
      </w:r>
    </w:p>
    <w:p w:rsidR="00771954" w:rsidRPr="007F2951" w:rsidRDefault="00771954" w:rsidP="00A413F1">
      <w:pPr>
        <w:spacing w:after="0" w:line="360" w:lineRule="auto"/>
        <w:ind w:firstLine="709"/>
        <w:jc w:val="both"/>
        <w:rPr>
          <w:rFonts w:ascii="Times New Roman" w:hAnsi="Times New Roman"/>
          <w:b/>
          <w:sz w:val="24"/>
          <w:szCs w:val="24"/>
        </w:rPr>
      </w:pPr>
      <w:r w:rsidRPr="007F2951">
        <w:rPr>
          <w:rFonts w:ascii="Times New Roman" w:hAnsi="Times New Roman"/>
          <w:b/>
          <w:sz w:val="24"/>
          <w:szCs w:val="24"/>
        </w:rPr>
        <w:t xml:space="preserve">Содержание обучения по видам деятельности: </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b/>
          <w:sz w:val="24"/>
          <w:szCs w:val="24"/>
        </w:rPr>
        <w:t>Слушание музыкальных произведений яркого интонационно-образного содержания.</w:t>
      </w:r>
      <w:r w:rsidRPr="007F2951">
        <w:rPr>
          <w:rFonts w:ascii="Times New Roman" w:hAnsi="Times New Roman"/>
          <w:sz w:val="24"/>
          <w:szCs w:val="24"/>
        </w:rPr>
        <w:t xml:space="preserve"> Примеры: Г. Свиридов «Ласковая просьба», Р. Шуман «Первая утрата», Л. Бетховен Симфония № 5 (начало), В.А. Моцарт Симфония № 40 (начало).</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sz w:val="24"/>
          <w:szCs w:val="24"/>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sz w:val="24"/>
          <w:szCs w:val="24"/>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sz w:val="24"/>
          <w:szCs w:val="24"/>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b/>
          <w:sz w:val="24"/>
          <w:szCs w:val="24"/>
        </w:rPr>
        <w:t>Музыкальные краски</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sz w:val="24"/>
          <w:szCs w:val="24"/>
        </w:rPr>
        <w:t>Первоначальные знания о средствах музыкальной выразительности. Понятие контраста в музыке. Лад. Мажор и минор. Тоника.</w:t>
      </w:r>
    </w:p>
    <w:p w:rsidR="00771954" w:rsidRPr="007F2951" w:rsidRDefault="00771954" w:rsidP="00A413F1">
      <w:pPr>
        <w:spacing w:after="0" w:line="360" w:lineRule="auto"/>
        <w:ind w:firstLine="709"/>
        <w:jc w:val="both"/>
        <w:rPr>
          <w:rFonts w:ascii="Times New Roman" w:hAnsi="Times New Roman"/>
          <w:b/>
          <w:sz w:val="24"/>
          <w:szCs w:val="24"/>
        </w:rPr>
      </w:pPr>
      <w:r w:rsidRPr="007F2951">
        <w:rPr>
          <w:rFonts w:ascii="Times New Roman" w:hAnsi="Times New Roman"/>
          <w:b/>
          <w:sz w:val="24"/>
          <w:szCs w:val="24"/>
        </w:rPr>
        <w:t xml:space="preserve">Содержание обучения по видам деятельности: </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b/>
          <w:sz w:val="24"/>
          <w:szCs w:val="24"/>
        </w:rPr>
        <w:t>Слушание музыкальных произведений с контрастными образами, пьес различного ладового наклонения.</w:t>
      </w:r>
      <w:r w:rsidRPr="007F2951">
        <w:rPr>
          <w:rFonts w:ascii="Times New Roman" w:hAnsi="Times New Roman"/>
          <w:sz w:val="24"/>
          <w:szCs w:val="24"/>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b/>
          <w:sz w:val="24"/>
          <w:szCs w:val="24"/>
        </w:rPr>
        <w:t>Пластическое интонирование, двигательная импровизация под музыку разного характера.</w:t>
      </w:r>
      <w:r w:rsidRPr="007F2951">
        <w:rPr>
          <w:rFonts w:ascii="Times New Roman" w:hAnsi="Times New Roman"/>
          <w:sz w:val="24"/>
          <w:szCs w:val="24"/>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b/>
          <w:sz w:val="24"/>
          <w:szCs w:val="24"/>
        </w:rPr>
        <w:t>Исполнение песен, написанных в разных ладах.</w:t>
      </w:r>
      <w:r w:rsidRPr="007F2951">
        <w:rPr>
          <w:rFonts w:ascii="Times New Roman" w:hAnsi="Times New Roman"/>
          <w:sz w:val="24"/>
          <w:szCs w:val="24"/>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b/>
          <w:sz w:val="24"/>
          <w:szCs w:val="24"/>
        </w:rPr>
        <w:t>Игры-драматизации</w:t>
      </w:r>
      <w:r w:rsidRPr="007F2951">
        <w:rPr>
          <w:rFonts w:ascii="Times New Roman" w:hAnsi="Times New Roman"/>
          <w:sz w:val="24"/>
          <w:szCs w:val="24"/>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771954" w:rsidRPr="007F2951" w:rsidRDefault="00771954" w:rsidP="00A413F1">
      <w:pPr>
        <w:spacing w:after="0" w:line="360" w:lineRule="auto"/>
        <w:ind w:firstLine="709"/>
        <w:jc w:val="both"/>
        <w:rPr>
          <w:rFonts w:ascii="Times New Roman" w:hAnsi="Times New Roman"/>
          <w:b/>
          <w:sz w:val="24"/>
          <w:szCs w:val="24"/>
        </w:rPr>
      </w:pPr>
      <w:r w:rsidRPr="007F2951">
        <w:rPr>
          <w:rFonts w:ascii="Times New Roman" w:hAnsi="Times New Roman"/>
          <w:b/>
          <w:sz w:val="24"/>
          <w:szCs w:val="24"/>
        </w:rPr>
        <w:t>Музыкальные жанры: песня, танец, марш</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sz w:val="24"/>
          <w:szCs w:val="24"/>
        </w:rPr>
        <w:t>Формирование первичных аналитических навыков. Определение особенностей основных жанров музыки: песня, танец, марш.</w:t>
      </w:r>
    </w:p>
    <w:p w:rsidR="00771954" w:rsidRPr="007F2951" w:rsidRDefault="00771954" w:rsidP="00A413F1">
      <w:pPr>
        <w:spacing w:after="0" w:line="360" w:lineRule="auto"/>
        <w:ind w:firstLine="709"/>
        <w:jc w:val="both"/>
        <w:rPr>
          <w:rFonts w:ascii="Times New Roman" w:hAnsi="Times New Roman"/>
          <w:b/>
          <w:sz w:val="24"/>
          <w:szCs w:val="24"/>
        </w:rPr>
      </w:pPr>
      <w:r w:rsidRPr="007F2951">
        <w:rPr>
          <w:rFonts w:ascii="Times New Roman" w:hAnsi="Times New Roman"/>
          <w:b/>
          <w:sz w:val="24"/>
          <w:szCs w:val="24"/>
        </w:rPr>
        <w:t xml:space="preserve">Содержание обучения по видам деятельности: </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b/>
          <w:sz w:val="24"/>
          <w:szCs w:val="24"/>
        </w:rPr>
        <w:t>Слушание музыкальных произведений, имеющих ярко выраженную жанровую основу.</w:t>
      </w:r>
      <w:r w:rsidRPr="007F2951">
        <w:rPr>
          <w:rFonts w:ascii="Times New Roman" w:hAnsi="Times New Roman"/>
          <w:sz w:val="24"/>
          <w:szCs w:val="24"/>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b/>
          <w:sz w:val="24"/>
          <w:szCs w:val="24"/>
        </w:rPr>
        <w:t>Сочинение простых инструментальных аккомпанементов как сопровождения к песенной, танцевальной и маршевой музыке.</w:t>
      </w:r>
      <w:r w:rsidRPr="007F2951">
        <w:rPr>
          <w:rFonts w:ascii="Times New Roman" w:hAnsi="Times New Roman"/>
          <w:sz w:val="24"/>
          <w:szCs w:val="24"/>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b/>
          <w:sz w:val="24"/>
          <w:szCs w:val="24"/>
        </w:rPr>
        <w:t>Исполнение хоровых и инструментальных произведений разных жанров. Двигательная импровизация.</w:t>
      </w:r>
      <w:r w:rsidRPr="007F2951">
        <w:rPr>
          <w:rFonts w:ascii="Times New Roman" w:hAnsi="Times New Roman"/>
          <w:sz w:val="24"/>
          <w:szCs w:val="24"/>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b/>
          <w:sz w:val="24"/>
          <w:szCs w:val="24"/>
        </w:rPr>
        <w:t>Музыкальная азбука или где живут ноты</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sz w:val="24"/>
          <w:szCs w:val="24"/>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771954" w:rsidRPr="007F2951" w:rsidRDefault="00771954" w:rsidP="00A413F1">
      <w:pPr>
        <w:spacing w:after="0" w:line="360" w:lineRule="auto"/>
        <w:ind w:firstLine="709"/>
        <w:jc w:val="both"/>
        <w:rPr>
          <w:rFonts w:ascii="Times New Roman" w:hAnsi="Times New Roman"/>
          <w:b/>
          <w:sz w:val="24"/>
          <w:szCs w:val="24"/>
        </w:rPr>
      </w:pPr>
      <w:r w:rsidRPr="007F2951">
        <w:rPr>
          <w:rFonts w:ascii="Times New Roman" w:hAnsi="Times New Roman"/>
          <w:b/>
          <w:sz w:val="24"/>
          <w:szCs w:val="24"/>
        </w:rPr>
        <w:t xml:space="preserve">Содержание обучения по видам деятельности: </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b/>
          <w:sz w:val="24"/>
          <w:szCs w:val="24"/>
        </w:rPr>
        <w:t>Игровые дидактические упражнения с использованием наглядного материала.</w:t>
      </w:r>
      <w:r w:rsidRPr="007F2951">
        <w:rPr>
          <w:rFonts w:ascii="Times New Roman" w:hAnsi="Times New Roman"/>
          <w:sz w:val="24"/>
          <w:szCs w:val="24"/>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b/>
          <w:sz w:val="24"/>
          <w:szCs w:val="24"/>
        </w:rPr>
        <w:t>Слушание музыкальных произведений с использованием элементарной графической записи.</w:t>
      </w:r>
      <w:r w:rsidRPr="007F2951">
        <w:rPr>
          <w:rFonts w:ascii="Times New Roman" w:hAnsi="Times New Roman"/>
          <w:sz w:val="24"/>
          <w:szCs w:val="24"/>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b/>
          <w:sz w:val="24"/>
          <w:szCs w:val="24"/>
        </w:rPr>
        <w:t xml:space="preserve">Пение с применением ручных знаков. Пение простейших песен по нотам. </w:t>
      </w:r>
      <w:r w:rsidRPr="007F2951">
        <w:rPr>
          <w:rFonts w:ascii="Times New Roman" w:hAnsi="Times New Roman"/>
          <w:sz w:val="24"/>
          <w:szCs w:val="24"/>
        </w:rPr>
        <w:t>Разучивание и исполнение песен с применением ручных знаков. Пение разученных ранее песен по нотам.</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b/>
          <w:sz w:val="24"/>
          <w:szCs w:val="24"/>
        </w:rPr>
        <w:t>Игра на элементарных музыкальных инструментах в ансамбле</w:t>
      </w:r>
      <w:r w:rsidRPr="007F2951">
        <w:rPr>
          <w:rFonts w:ascii="Times New Roman" w:hAnsi="Times New Roman"/>
          <w:sz w:val="24"/>
          <w:szCs w:val="24"/>
        </w:rPr>
        <w:t>. Первые навыки игры по нотам.</w:t>
      </w:r>
    </w:p>
    <w:p w:rsidR="00771954" w:rsidRPr="007F2951" w:rsidRDefault="00771954" w:rsidP="00A413F1">
      <w:pPr>
        <w:spacing w:after="0" w:line="360" w:lineRule="auto"/>
        <w:ind w:firstLine="709"/>
        <w:jc w:val="both"/>
        <w:rPr>
          <w:rFonts w:ascii="Times New Roman" w:hAnsi="Times New Roman"/>
          <w:b/>
          <w:sz w:val="24"/>
          <w:szCs w:val="24"/>
        </w:rPr>
      </w:pPr>
      <w:r w:rsidRPr="007F2951">
        <w:rPr>
          <w:rFonts w:ascii="Times New Roman" w:hAnsi="Times New Roman"/>
          <w:b/>
          <w:sz w:val="24"/>
          <w:szCs w:val="24"/>
        </w:rPr>
        <w:t>Я – артист</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sz w:val="24"/>
          <w:szCs w:val="24"/>
        </w:rPr>
        <w:t>Сольное и ансамблевое музицирование (вокальное и инструментальное). Творческое соревнование.</w:t>
      </w:r>
    </w:p>
    <w:p w:rsidR="00771954" w:rsidRPr="007F2951" w:rsidRDefault="00771954" w:rsidP="00A413F1">
      <w:pPr>
        <w:spacing w:after="0" w:line="360" w:lineRule="auto"/>
        <w:ind w:firstLine="709"/>
        <w:jc w:val="both"/>
        <w:rPr>
          <w:rFonts w:ascii="Times New Roman" w:hAnsi="Times New Roman"/>
          <w:b/>
          <w:sz w:val="24"/>
          <w:szCs w:val="24"/>
        </w:rPr>
      </w:pPr>
      <w:r w:rsidRPr="007F2951">
        <w:rPr>
          <w:rFonts w:ascii="Times New Roman" w:hAnsi="Times New Roman"/>
          <w:b/>
          <w:sz w:val="24"/>
          <w:szCs w:val="24"/>
        </w:rPr>
        <w:t xml:space="preserve">Содержание обучения по видам деятельности: </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b/>
          <w:sz w:val="24"/>
          <w:szCs w:val="24"/>
        </w:rPr>
        <w:t>Исполнение пройденных хоровых и инструментальных произведений</w:t>
      </w:r>
      <w:r w:rsidRPr="007F2951">
        <w:rPr>
          <w:rFonts w:ascii="Times New Roman" w:hAnsi="Times New Roman"/>
          <w:sz w:val="24"/>
          <w:szCs w:val="24"/>
        </w:rPr>
        <w:t xml:space="preserve"> в школьных мероприятиях.</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b/>
          <w:sz w:val="24"/>
          <w:szCs w:val="24"/>
        </w:rPr>
        <w:t>Командные состязания</w:t>
      </w:r>
      <w:r w:rsidRPr="007F2951">
        <w:rPr>
          <w:rFonts w:ascii="Times New Roman" w:hAnsi="Times New Roman"/>
          <w:sz w:val="24"/>
          <w:szCs w:val="24"/>
        </w:rPr>
        <w:t>: викторины на основе изученного музыкального материала; ритмические эстафеты; ритмическое эхо, ритмические «диалоги».</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b/>
          <w:sz w:val="24"/>
          <w:szCs w:val="24"/>
        </w:rPr>
        <w:t>Развитие навыка импровизации</w:t>
      </w:r>
      <w:r w:rsidRPr="007F2951">
        <w:rPr>
          <w:rFonts w:ascii="Times New Roman" w:hAnsi="Times New Roman"/>
          <w:sz w:val="24"/>
          <w:szCs w:val="24"/>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771954" w:rsidRPr="007F2951" w:rsidRDefault="00771954" w:rsidP="00A413F1">
      <w:pPr>
        <w:spacing w:after="0" w:line="360" w:lineRule="auto"/>
        <w:ind w:firstLine="709"/>
        <w:jc w:val="both"/>
        <w:rPr>
          <w:rFonts w:ascii="Times New Roman" w:hAnsi="Times New Roman"/>
          <w:b/>
          <w:sz w:val="24"/>
          <w:szCs w:val="24"/>
        </w:rPr>
      </w:pPr>
      <w:r w:rsidRPr="007F2951">
        <w:rPr>
          <w:rFonts w:ascii="Times New Roman" w:hAnsi="Times New Roman"/>
          <w:b/>
          <w:sz w:val="24"/>
          <w:szCs w:val="24"/>
        </w:rPr>
        <w:t>Музыкально-театрализованное представление</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sz w:val="24"/>
          <w:szCs w:val="24"/>
        </w:rPr>
        <w:t>Музыкально-театрализованное представление как результат освоения программы по учебному предмету «Музыка» в первом классе.</w:t>
      </w:r>
    </w:p>
    <w:p w:rsidR="00771954" w:rsidRPr="007F2951" w:rsidRDefault="00771954" w:rsidP="00A413F1">
      <w:pPr>
        <w:spacing w:after="0" w:line="360" w:lineRule="auto"/>
        <w:ind w:firstLine="709"/>
        <w:jc w:val="both"/>
        <w:rPr>
          <w:rFonts w:ascii="Times New Roman" w:hAnsi="Times New Roman"/>
          <w:b/>
          <w:sz w:val="24"/>
          <w:szCs w:val="24"/>
        </w:rPr>
      </w:pPr>
      <w:r w:rsidRPr="007F2951">
        <w:rPr>
          <w:rFonts w:ascii="Times New Roman" w:hAnsi="Times New Roman"/>
          <w:b/>
          <w:sz w:val="24"/>
          <w:szCs w:val="24"/>
        </w:rPr>
        <w:t xml:space="preserve">Содержание обучения по видам деятельности: </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sz w:val="24"/>
          <w:szCs w:val="24"/>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771954" w:rsidRPr="007F2951" w:rsidRDefault="00771954" w:rsidP="00A413F1">
      <w:pPr>
        <w:pStyle w:val="msonormalcxspmiddle"/>
        <w:spacing w:before="0" w:beforeAutospacing="0" w:after="0" w:afterAutospacing="0" w:line="360" w:lineRule="auto"/>
        <w:ind w:firstLine="709"/>
        <w:jc w:val="both"/>
        <w:rPr>
          <w:b/>
          <w:lang w:eastAsia="en-US"/>
        </w:rPr>
      </w:pPr>
      <w:r w:rsidRPr="007F2951">
        <w:rPr>
          <w:b/>
          <w:lang w:eastAsia="en-US"/>
        </w:rPr>
        <w:t>2 класс</w:t>
      </w:r>
      <w:r>
        <w:rPr>
          <w:b/>
          <w:lang w:eastAsia="en-US"/>
        </w:rPr>
        <w:t xml:space="preserve">     </w:t>
      </w:r>
      <w:r w:rsidRPr="007F2951">
        <w:rPr>
          <w:b/>
          <w:lang w:eastAsia="en-US"/>
        </w:rPr>
        <w:t xml:space="preserve">Народное музыкальное искусство. Традиции и обряды </w:t>
      </w:r>
    </w:p>
    <w:p w:rsidR="00771954" w:rsidRPr="007F2951" w:rsidRDefault="00771954" w:rsidP="00A413F1">
      <w:pPr>
        <w:pStyle w:val="msonormalcxspmiddle"/>
        <w:spacing w:before="0" w:beforeAutospacing="0" w:after="0" w:afterAutospacing="0" w:line="360" w:lineRule="auto"/>
        <w:ind w:firstLine="709"/>
        <w:jc w:val="both"/>
        <w:rPr>
          <w:lang w:eastAsia="en-US"/>
        </w:rPr>
      </w:pPr>
      <w:r w:rsidRPr="007F2951">
        <w:rPr>
          <w:lang w:eastAsia="en-US"/>
        </w:rPr>
        <w:t>Музыкальный фольклор. Народные игры. Народные инструменты. Годовой круг календарных праздников</w:t>
      </w:r>
    </w:p>
    <w:p w:rsidR="00771954" w:rsidRPr="007F2951" w:rsidRDefault="00771954" w:rsidP="00A413F1">
      <w:pPr>
        <w:spacing w:after="0" w:line="360" w:lineRule="auto"/>
        <w:ind w:firstLine="709"/>
        <w:jc w:val="both"/>
        <w:rPr>
          <w:rFonts w:ascii="Times New Roman" w:hAnsi="Times New Roman"/>
          <w:b/>
          <w:sz w:val="24"/>
          <w:szCs w:val="24"/>
        </w:rPr>
      </w:pPr>
      <w:r w:rsidRPr="007F2951">
        <w:rPr>
          <w:rFonts w:ascii="Times New Roman" w:hAnsi="Times New Roman"/>
          <w:b/>
          <w:sz w:val="24"/>
          <w:szCs w:val="24"/>
        </w:rPr>
        <w:t xml:space="preserve">Содержание обучения по видам деятельности: </w:t>
      </w:r>
    </w:p>
    <w:p w:rsidR="00771954" w:rsidRPr="007F2951" w:rsidRDefault="00771954" w:rsidP="00A413F1">
      <w:pPr>
        <w:pStyle w:val="msonormalcxspmiddle"/>
        <w:spacing w:before="0" w:beforeAutospacing="0" w:after="0" w:afterAutospacing="0" w:line="360" w:lineRule="auto"/>
        <w:ind w:firstLine="709"/>
        <w:jc w:val="both"/>
        <w:rPr>
          <w:lang w:eastAsia="en-US"/>
        </w:rPr>
      </w:pPr>
      <w:r w:rsidRPr="007F2951">
        <w:rPr>
          <w:b/>
          <w:lang w:eastAsia="en-US"/>
        </w:rPr>
        <w:t>Музыкально-игровая деятельность</w:t>
      </w:r>
      <w:r w:rsidRPr="007F2951">
        <w:rPr>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7F2951">
        <w:rPr>
          <w:rFonts w:eastAsia="SimSun"/>
          <w:kern w:val="2"/>
          <w:lang w:eastAsia="hi-IN"/>
        </w:rPr>
        <w:t xml:space="preserve">риобщение детей к игровой традиционной народной культуре: </w:t>
      </w:r>
      <w:r w:rsidRPr="007F2951">
        <w:rPr>
          <w:lang w:eastAsia="en-US"/>
        </w:rPr>
        <w:t xml:space="preserve">народные игры с музыкальным сопровождением. Примеры: </w:t>
      </w:r>
      <w:r w:rsidRPr="007F2951">
        <w:rPr>
          <w:rFonts w:eastAsia="SimSun"/>
          <w:kern w:val="2"/>
          <w:lang w:eastAsia="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771954" w:rsidRPr="007F2951" w:rsidRDefault="00771954" w:rsidP="00A413F1">
      <w:pPr>
        <w:pStyle w:val="msonormalcxspmiddle"/>
        <w:spacing w:before="0" w:beforeAutospacing="0" w:after="0" w:afterAutospacing="0" w:line="360" w:lineRule="auto"/>
        <w:ind w:firstLine="709"/>
        <w:jc w:val="both"/>
        <w:rPr>
          <w:lang w:eastAsia="en-US"/>
        </w:rPr>
      </w:pPr>
      <w:r w:rsidRPr="007F2951">
        <w:rPr>
          <w:b/>
          <w:lang w:eastAsia="en-US"/>
        </w:rPr>
        <w:t>Игра на народных инструментах</w:t>
      </w:r>
      <w:r w:rsidRPr="007F2951">
        <w:rPr>
          <w:lang w:eastAsia="en-US"/>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771954" w:rsidRPr="007F2951" w:rsidRDefault="00771954" w:rsidP="00A413F1">
      <w:pPr>
        <w:pStyle w:val="msonormalcxspmiddle"/>
        <w:spacing w:before="0" w:beforeAutospacing="0" w:after="0" w:afterAutospacing="0" w:line="360" w:lineRule="auto"/>
        <w:ind w:firstLine="709"/>
        <w:jc w:val="both"/>
        <w:rPr>
          <w:lang w:eastAsia="en-US"/>
        </w:rPr>
      </w:pPr>
      <w:r w:rsidRPr="007F2951">
        <w:rPr>
          <w:b/>
          <w:lang w:eastAsia="en-US"/>
        </w:rPr>
        <w:t>Слушание произведений в исполнении фольклорных коллективов</w:t>
      </w:r>
      <w:r w:rsidRPr="007F2951">
        <w:rPr>
          <w:lang w:eastAsia="en-US"/>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771954" w:rsidRPr="007F2951" w:rsidRDefault="00771954" w:rsidP="00A413F1">
      <w:pPr>
        <w:spacing w:after="0" w:line="360" w:lineRule="auto"/>
        <w:ind w:firstLine="709"/>
        <w:jc w:val="both"/>
        <w:rPr>
          <w:rFonts w:ascii="Times New Roman" w:hAnsi="Times New Roman"/>
          <w:b/>
          <w:sz w:val="24"/>
          <w:szCs w:val="24"/>
        </w:rPr>
      </w:pPr>
      <w:r w:rsidRPr="007F2951">
        <w:rPr>
          <w:rFonts w:ascii="Times New Roman" w:hAnsi="Times New Roman"/>
          <w:b/>
          <w:sz w:val="24"/>
          <w:szCs w:val="24"/>
        </w:rPr>
        <w:t>Широка страна моя родная</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sz w:val="24"/>
          <w:szCs w:val="24"/>
        </w:rPr>
        <w:t>Государственные символы России (герб, флаг, гимн). Гимн – главная песня народов нашей страны. Гимн Российской Федерации.</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sz w:val="24"/>
          <w:szCs w:val="24"/>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771954" w:rsidRPr="007F2951" w:rsidRDefault="00771954" w:rsidP="00A413F1">
      <w:pPr>
        <w:spacing w:after="0" w:line="360" w:lineRule="auto"/>
        <w:ind w:firstLine="709"/>
        <w:jc w:val="both"/>
        <w:rPr>
          <w:rFonts w:ascii="Times New Roman" w:hAnsi="Times New Roman"/>
          <w:b/>
          <w:sz w:val="24"/>
          <w:szCs w:val="24"/>
        </w:rPr>
      </w:pPr>
      <w:r w:rsidRPr="007F2951">
        <w:rPr>
          <w:rFonts w:ascii="Times New Roman" w:hAnsi="Times New Roman"/>
          <w:b/>
          <w:sz w:val="24"/>
          <w:szCs w:val="24"/>
        </w:rPr>
        <w:t xml:space="preserve">Содержание обучения по видам деятельности: </w:t>
      </w:r>
    </w:p>
    <w:p w:rsidR="00771954" w:rsidRPr="007F2951" w:rsidRDefault="00771954" w:rsidP="00A413F1">
      <w:pPr>
        <w:pStyle w:val="msonormalcxspmiddle"/>
        <w:spacing w:before="0" w:beforeAutospacing="0" w:after="0" w:afterAutospacing="0" w:line="360" w:lineRule="auto"/>
        <w:ind w:firstLine="709"/>
        <w:jc w:val="both"/>
        <w:rPr>
          <w:lang w:eastAsia="en-US"/>
        </w:rPr>
      </w:pPr>
      <w:r w:rsidRPr="007F2951">
        <w:rPr>
          <w:b/>
          <w:lang w:eastAsia="en-US"/>
        </w:rPr>
        <w:t>Разучивание и исполнение Гимна Российской Федерации. Исполнение гимна своей республики, города, школы</w:t>
      </w:r>
      <w:r w:rsidRPr="007F2951">
        <w:rPr>
          <w:lang w:eastAsia="en-US"/>
        </w:rPr>
        <w:t>. Применение знаний о способах и приемах выразительного пения.</w:t>
      </w:r>
    </w:p>
    <w:p w:rsidR="00771954" w:rsidRPr="007F2951" w:rsidRDefault="00771954" w:rsidP="00A413F1">
      <w:pPr>
        <w:pStyle w:val="msonormalcxspmiddle"/>
        <w:spacing w:before="0" w:beforeAutospacing="0" w:after="0" w:afterAutospacing="0" w:line="360" w:lineRule="auto"/>
        <w:ind w:firstLine="709"/>
        <w:jc w:val="both"/>
        <w:rPr>
          <w:lang w:eastAsia="en-US"/>
        </w:rPr>
      </w:pPr>
      <w:r w:rsidRPr="007F2951">
        <w:rPr>
          <w:b/>
          <w:lang w:eastAsia="en-US"/>
        </w:rPr>
        <w:t>Слушание музыки отечественных композиторов. Элементарный анализ особенностей мелодии.</w:t>
      </w:r>
      <w:r w:rsidRPr="007F2951">
        <w:rPr>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771954" w:rsidRPr="007F2951" w:rsidRDefault="00771954" w:rsidP="00A413F1">
      <w:pPr>
        <w:spacing w:after="0" w:line="360" w:lineRule="auto"/>
        <w:ind w:firstLine="709"/>
        <w:jc w:val="both"/>
        <w:rPr>
          <w:rFonts w:ascii="Times New Roman" w:hAnsi="Times New Roman"/>
          <w:i/>
          <w:sz w:val="24"/>
          <w:szCs w:val="24"/>
        </w:rPr>
      </w:pPr>
      <w:r w:rsidRPr="007F2951">
        <w:rPr>
          <w:rFonts w:ascii="Times New Roman" w:hAnsi="Times New Roman"/>
          <w:i/>
          <w:sz w:val="24"/>
          <w:szCs w:val="24"/>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b/>
          <w:sz w:val="24"/>
          <w:szCs w:val="24"/>
        </w:rPr>
        <w:t>Игра на элементарных музыкальных инструментах в ансамбле</w:t>
      </w:r>
      <w:r w:rsidRPr="007F2951">
        <w:rPr>
          <w:rFonts w:ascii="Times New Roman" w:hAnsi="Times New Roman"/>
          <w:sz w:val="24"/>
          <w:szCs w:val="24"/>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771954" w:rsidRPr="007F2951" w:rsidRDefault="00771954" w:rsidP="00A413F1">
      <w:pPr>
        <w:spacing w:after="0" w:line="360" w:lineRule="auto"/>
        <w:ind w:firstLine="709"/>
        <w:jc w:val="both"/>
        <w:rPr>
          <w:rFonts w:ascii="Times New Roman" w:hAnsi="Times New Roman"/>
          <w:b/>
          <w:sz w:val="24"/>
          <w:szCs w:val="24"/>
        </w:rPr>
      </w:pPr>
      <w:r w:rsidRPr="007F2951">
        <w:rPr>
          <w:rFonts w:ascii="Times New Roman" w:hAnsi="Times New Roman"/>
          <w:b/>
          <w:sz w:val="24"/>
          <w:szCs w:val="24"/>
        </w:rPr>
        <w:t>Музыкальное время и его особенности</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sz w:val="24"/>
          <w:szCs w:val="24"/>
        </w:rPr>
        <w:t xml:space="preserve">Метроритм. Длительности и паузы в простых ритмических рисунках. Ритмоформулы. Такт. Размер. </w:t>
      </w:r>
    </w:p>
    <w:p w:rsidR="00771954" w:rsidRPr="007F2951" w:rsidRDefault="00771954" w:rsidP="00A413F1">
      <w:pPr>
        <w:spacing w:after="0" w:line="360" w:lineRule="auto"/>
        <w:ind w:firstLine="709"/>
        <w:jc w:val="both"/>
        <w:rPr>
          <w:rFonts w:ascii="Times New Roman" w:hAnsi="Times New Roman"/>
          <w:b/>
          <w:sz w:val="24"/>
          <w:szCs w:val="24"/>
        </w:rPr>
      </w:pPr>
      <w:r w:rsidRPr="007F2951">
        <w:rPr>
          <w:rFonts w:ascii="Times New Roman" w:hAnsi="Times New Roman"/>
          <w:b/>
          <w:sz w:val="24"/>
          <w:szCs w:val="24"/>
        </w:rPr>
        <w:t xml:space="preserve">Содержание обучения по видам деятельности: </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b/>
          <w:sz w:val="24"/>
          <w:szCs w:val="24"/>
        </w:rPr>
        <w:t>Игровые дидактические упражнения с использованием наглядного материала.</w:t>
      </w:r>
      <w:r w:rsidRPr="007F2951">
        <w:rPr>
          <w:rFonts w:ascii="Times New Roman" w:hAnsi="Times New Roman"/>
          <w:sz w:val="24"/>
          <w:szCs w:val="24"/>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b/>
          <w:sz w:val="24"/>
          <w:szCs w:val="24"/>
        </w:rPr>
        <w:t>Ритмические игры.</w:t>
      </w:r>
      <w:r w:rsidRPr="007F2951">
        <w:rPr>
          <w:rFonts w:ascii="Times New Roman" w:hAnsi="Times New Roman"/>
          <w:sz w:val="24"/>
          <w:szCs w:val="24"/>
        </w:rPr>
        <w:t xml:space="preserve"> Ритмические «паззлы», ритмическая эстафета, ритмическое эхо, простые ритмические каноны. </w:t>
      </w:r>
    </w:p>
    <w:p w:rsidR="00771954" w:rsidRPr="007F2951" w:rsidRDefault="00771954" w:rsidP="00A413F1">
      <w:pPr>
        <w:pStyle w:val="msonormalcxspmiddle"/>
        <w:spacing w:before="0" w:beforeAutospacing="0" w:after="0" w:afterAutospacing="0" w:line="360" w:lineRule="auto"/>
        <w:ind w:firstLine="709"/>
        <w:jc w:val="both"/>
        <w:rPr>
          <w:lang w:eastAsia="en-US"/>
        </w:rPr>
      </w:pPr>
      <w:r w:rsidRPr="007F2951">
        <w:rPr>
          <w:b/>
          <w:lang w:eastAsia="en-US"/>
        </w:rPr>
        <w:t>Игра на элементарных музыкальных инструментах в ансамбле</w:t>
      </w:r>
      <w:r w:rsidRPr="007F2951">
        <w:rPr>
          <w:lang w:eastAsia="en-US"/>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771954" w:rsidRPr="007F2951" w:rsidRDefault="00771954" w:rsidP="00A413F1">
      <w:pPr>
        <w:pStyle w:val="msonormalcxspmiddle"/>
        <w:spacing w:before="0" w:beforeAutospacing="0" w:after="0" w:afterAutospacing="0" w:line="360" w:lineRule="auto"/>
        <w:ind w:firstLine="709"/>
        <w:jc w:val="both"/>
        <w:rPr>
          <w:lang w:eastAsia="en-US"/>
        </w:rPr>
      </w:pPr>
      <w:r w:rsidRPr="007F2951">
        <w:rPr>
          <w:b/>
          <w:lang w:eastAsia="en-US"/>
        </w:rPr>
        <w:t>Разучивание и исполнение хоровых и инструментальных произведений</w:t>
      </w:r>
      <w:r w:rsidRPr="007F2951">
        <w:rPr>
          <w:lang w:eastAsia="en-US"/>
        </w:rPr>
        <w:t xml:space="preserve"> с разнообразным ритмическим рисунком. Исполнение пройденных песенных и инструментальных мелодий по нотам. </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b/>
          <w:sz w:val="24"/>
          <w:szCs w:val="24"/>
        </w:rPr>
        <w:t>Музыкальная грамота</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sz w:val="24"/>
          <w:szCs w:val="24"/>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771954" w:rsidRPr="007F2951" w:rsidRDefault="00771954" w:rsidP="00A413F1">
      <w:pPr>
        <w:spacing w:after="0" w:line="360" w:lineRule="auto"/>
        <w:ind w:firstLine="709"/>
        <w:jc w:val="both"/>
        <w:rPr>
          <w:rFonts w:ascii="Times New Roman" w:hAnsi="Times New Roman"/>
          <w:b/>
          <w:sz w:val="24"/>
          <w:szCs w:val="24"/>
        </w:rPr>
      </w:pPr>
      <w:r w:rsidRPr="007F2951">
        <w:rPr>
          <w:rFonts w:ascii="Times New Roman" w:hAnsi="Times New Roman"/>
          <w:b/>
          <w:sz w:val="24"/>
          <w:szCs w:val="24"/>
        </w:rPr>
        <w:t xml:space="preserve">Содержание обучения по видам деятельности: </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b/>
          <w:sz w:val="24"/>
          <w:szCs w:val="24"/>
        </w:rPr>
        <w:t>Чтение нотной записи</w:t>
      </w:r>
      <w:r w:rsidRPr="007F2951">
        <w:rPr>
          <w:rFonts w:ascii="Times New Roman" w:hAnsi="Times New Roman"/>
          <w:sz w:val="24"/>
          <w:szCs w:val="24"/>
        </w:rPr>
        <w:t>. Чтение нот первой-второй октав в записи пройденных песен. Пение простых выученных попевок и песен в размере 2/4 по нотам с тактированием.</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b/>
          <w:sz w:val="24"/>
          <w:szCs w:val="24"/>
        </w:rPr>
        <w:t xml:space="preserve">Игровые дидактические упражнения с использованием наглядного материала. </w:t>
      </w:r>
      <w:r w:rsidRPr="007F2951">
        <w:rPr>
          <w:rFonts w:ascii="Times New Roman" w:hAnsi="Times New Roman"/>
          <w:sz w:val="24"/>
          <w:szCs w:val="24"/>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b/>
          <w:sz w:val="24"/>
          <w:szCs w:val="24"/>
        </w:rPr>
        <w:t>Пение мелодических интервалов</w:t>
      </w:r>
      <w:r w:rsidRPr="007F2951">
        <w:rPr>
          <w:rFonts w:ascii="Times New Roman" w:hAnsi="Times New Roman"/>
          <w:sz w:val="24"/>
          <w:szCs w:val="24"/>
        </w:rPr>
        <w:t xml:space="preserve"> с использованием ручных знаков.</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b/>
          <w:sz w:val="24"/>
          <w:szCs w:val="24"/>
        </w:rPr>
        <w:t>Прослушивание и узнавание</w:t>
      </w:r>
      <w:r w:rsidRPr="007F2951">
        <w:rPr>
          <w:rFonts w:ascii="Times New Roman" w:hAnsi="Times New Roman"/>
          <w:sz w:val="24"/>
          <w:szCs w:val="24"/>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771954" w:rsidRPr="007F2951" w:rsidRDefault="00771954" w:rsidP="00A413F1">
      <w:pPr>
        <w:pStyle w:val="msonormalcxspmiddle"/>
        <w:spacing w:before="0" w:beforeAutospacing="0" w:after="0" w:afterAutospacing="0" w:line="360" w:lineRule="auto"/>
        <w:ind w:firstLine="709"/>
        <w:jc w:val="both"/>
        <w:rPr>
          <w:lang w:eastAsia="en-US"/>
        </w:rPr>
      </w:pPr>
      <w:r w:rsidRPr="007F2951">
        <w:rPr>
          <w:b/>
          <w:lang w:eastAsia="en-US"/>
        </w:rPr>
        <w:t>Игра на элементарных музыкальных инструментах в ансамбле.</w:t>
      </w:r>
      <w:r w:rsidRPr="007F2951">
        <w:rPr>
          <w:lang w:eastAsia="en-US"/>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771954" w:rsidRPr="007F2951" w:rsidRDefault="00771954" w:rsidP="00A413F1">
      <w:pPr>
        <w:spacing w:after="0" w:line="360" w:lineRule="auto"/>
        <w:ind w:firstLine="709"/>
        <w:jc w:val="both"/>
        <w:rPr>
          <w:rFonts w:ascii="Times New Roman" w:hAnsi="Times New Roman"/>
          <w:b/>
          <w:sz w:val="24"/>
          <w:szCs w:val="24"/>
        </w:rPr>
      </w:pPr>
      <w:r w:rsidRPr="007F2951">
        <w:rPr>
          <w:rFonts w:ascii="Times New Roman" w:hAnsi="Times New Roman"/>
          <w:b/>
          <w:sz w:val="24"/>
          <w:szCs w:val="24"/>
        </w:rPr>
        <w:t xml:space="preserve"> «Музыкальный конструктор»</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sz w:val="24"/>
          <w:szCs w:val="24"/>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771954" w:rsidRPr="007F2951" w:rsidRDefault="00771954" w:rsidP="00A413F1">
      <w:pPr>
        <w:spacing w:after="0" w:line="360" w:lineRule="auto"/>
        <w:ind w:firstLine="709"/>
        <w:jc w:val="both"/>
        <w:rPr>
          <w:rFonts w:ascii="Times New Roman" w:hAnsi="Times New Roman"/>
          <w:b/>
          <w:sz w:val="24"/>
          <w:szCs w:val="24"/>
        </w:rPr>
      </w:pPr>
      <w:r w:rsidRPr="007F2951">
        <w:rPr>
          <w:rFonts w:ascii="Times New Roman" w:hAnsi="Times New Roman"/>
          <w:b/>
          <w:sz w:val="24"/>
          <w:szCs w:val="24"/>
        </w:rPr>
        <w:t xml:space="preserve">Содержание обучения по видам деятельности: </w:t>
      </w:r>
    </w:p>
    <w:p w:rsidR="00771954" w:rsidRPr="007F2951" w:rsidRDefault="00771954" w:rsidP="00A413F1">
      <w:pPr>
        <w:pStyle w:val="msonormalcxspmiddle"/>
        <w:spacing w:before="0" w:beforeAutospacing="0" w:after="0" w:afterAutospacing="0" w:line="360" w:lineRule="auto"/>
        <w:ind w:firstLine="709"/>
        <w:jc w:val="both"/>
        <w:rPr>
          <w:lang w:eastAsia="en-US"/>
        </w:rPr>
      </w:pPr>
      <w:r w:rsidRPr="007F2951">
        <w:rPr>
          <w:b/>
          <w:lang w:eastAsia="en-US"/>
        </w:rPr>
        <w:t>Слушание музыкальных произведений</w:t>
      </w:r>
      <w:r w:rsidRPr="007F2951">
        <w:rPr>
          <w:lang w:eastAsia="en-US"/>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771954" w:rsidRPr="007F2951" w:rsidRDefault="00771954" w:rsidP="00A413F1">
      <w:pPr>
        <w:pStyle w:val="msonormalcxspmiddle"/>
        <w:spacing w:before="0" w:beforeAutospacing="0" w:after="0" w:afterAutospacing="0" w:line="360" w:lineRule="auto"/>
        <w:ind w:firstLine="709"/>
        <w:jc w:val="both"/>
        <w:rPr>
          <w:lang w:eastAsia="en-US"/>
        </w:rPr>
      </w:pPr>
      <w:r w:rsidRPr="007F2951">
        <w:rPr>
          <w:b/>
          <w:lang w:eastAsia="en-US"/>
        </w:rPr>
        <w:t xml:space="preserve">Игра на элементарных музыкальных инструментах в ансамбле. </w:t>
      </w:r>
      <w:r w:rsidRPr="007F2951">
        <w:rPr>
          <w:lang w:eastAsia="en-US"/>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b/>
          <w:sz w:val="24"/>
          <w:szCs w:val="24"/>
        </w:rPr>
        <w:t>Сочинение простейших мелодий</w:t>
      </w:r>
      <w:r w:rsidRPr="007F2951">
        <w:rPr>
          <w:rFonts w:ascii="Times New Roman" w:hAnsi="Times New Roman"/>
          <w:sz w:val="24"/>
          <w:szCs w:val="24"/>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b/>
          <w:sz w:val="24"/>
          <w:szCs w:val="24"/>
        </w:rPr>
        <w:t>Исполнение песен</w:t>
      </w:r>
      <w:r w:rsidRPr="007F2951">
        <w:rPr>
          <w:rFonts w:ascii="Times New Roman" w:hAnsi="Times New Roman"/>
          <w:sz w:val="24"/>
          <w:szCs w:val="24"/>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771954" w:rsidRPr="007F2951" w:rsidRDefault="00771954" w:rsidP="00A413F1">
      <w:pPr>
        <w:spacing w:after="0" w:line="360" w:lineRule="auto"/>
        <w:ind w:firstLine="709"/>
        <w:jc w:val="both"/>
        <w:rPr>
          <w:rFonts w:ascii="Times New Roman" w:hAnsi="Times New Roman"/>
          <w:b/>
          <w:sz w:val="24"/>
          <w:szCs w:val="24"/>
        </w:rPr>
      </w:pPr>
      <w:r w:rsidRPr="007F2951">
        <w:rPr>
          <w:rFonts w:ascii="Times New Roman" w:hAnsi="Times New Roman"/>
          <w:b/>
          <w:sz w:val="24"/>
          <w:szCs w:val="24"/>
        </w:rPr>
        <w:t>Жанровое разнообразие в музыке</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sz w:val="24"/>
          <w:szCs w:val="24"/>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771954" w:rsidRPr="007F2951" w:rsidRDefault="00771954" w:rsidP="00A413F1">
      <w:pPr>
        <w:spacing w:after="0" w:line="360" w:lineRule="auto"/>
        <w:ind w:firstLine="709"/>
        <w:jc w:val="both"/>
        <w:rPr>
          <w:rFonts w:ascii="Times New Roman" w:hAnsi="Times New Roman"/>
          <w:b/>
          <w:sz w:val="24"/>
          <w:szCs w:val="24"/>
        </w:rPr>
      </w:pPr>
      <w:r w:rsidRPr="007F2951">
        <w:rPr>
          <w:rFonts w:ascii="Times New Roman" w:hAnsi="Times New Roman"/>
          <w:b/>
          <w:sz w:val="24"/>
          <w:szCs w:val="24"/>
        </w:rPr>
        <w:t xml:space="preserve">Содержание обучения по видам деятельности: </w:t>
      </w:r>
    </w:p>
    <w:p w:rsidR="00771954" w:rsidRPr="007F2951" w:rsidRDefault="00771954" w:rsidP="00A413F1">
      <w:pPr>
        <w:pStyle w:val="msonormalcxspmiddle"/>
        <w:spacing w:before="0" w:beforeAutospacing="0" w:after="0" w:afterAutospacing="0" w:line="360" w:lineRule="auto"/>
        <w:ind w:firstLine="709"/>
        <w:jc w:val="both"/>
        <w:rPr>
          <w:lang w:eastAsia="en-US"/>
        </w:rPr>
      </w:pPr>
      <w:r w:rsidRPr="007F2951">
        <w:rPr>
          <w:b/>
          <w:lang w:eastAsia="en-US"/>
        </w:rPr>
        <w:t>Слушание классических музыкальных произведений с определением их жанровой основы.</w:t>
      </w:r>
      <w:r w:rsidRPr="007F2951">
        <w:rPr>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771954" w:rsidRPr="007F2951" w:rsidRDefault="00771954" w:rsidP="00A413F1">
      <w:pPr>
        <w:pStyle w:val="msonormalcxspmiddle"/>
        <w:spacing w:before="0" w:beforeAutospacing="0" w:after="0" w:afterAutospacing="0" w:line="360" w:lineRule="auto"/>
        <w:ind w:firstLine="709"/>
        <w:jc w:val="both"/>
        <w:rPr>
          <w:lang w:eastAsia="en-US"/>
        </w:rPr>
      </w:pPr>
      <w:r w:rsidRPr="007F2951">
        <w:rPr>
          <w:b/>
          <w:lang w:eastAsia="en-US"/>
        </w:rPr>
        <w:t>Пластическое интонирование</w:t>
      </w:r>
      <w:r w:rsidRPr="007F2951">
        <w:rPr>
          <w:lang w:eastAsia="en-US"/>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771954" w:rsidRPr="007F2951" w:rsidRDefault="00771954" w:rsidP="00A413F1">
      <w:pPr>
        <w:pStyle w:val="msonormalcxspmiddle"/>
        <w:spacing w:before="0" w:beforeAutospacing="0" w:after="0" w:afterAutospacing="0" w:line="360" w:lineRule="auto"/>
        <w:ind w:firstLine="709"/>
        <w:jc w:val="both"/>
        <w:rPr>
          <w:lang w:eastAsia="en-US"/>
        </w:rPr>
      </w:pPr>
      <w:r w:rsidRPr="007F2951">
        <w:rPr>
          <w:b/>
          <w:lang w:eastAsia="en-US"/>
        </w:rPr>
        <w:t>Создание презентации</w:t>
      </w:r>
      <w:r w:rsidRPr="007F2951">
        <w:rPr>
          <w:lang w:eastAsia="en-US"/>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771954" w:rsidRPr="007F2951" w:rsidRDefault="00771954" w:rsidP="00A413F1">
      <w:pPr>
        <w:pStyle w:val="msonormalcxspmiddle"/>
        <w:spacing w:before="0" w:beforeAutospacing="0" w:after="0" w:afterAutospacing="0" w:line="360" w:lineRule="auto"/>
        <w:ind w:firstLine="709"/>
        <w:jc w:val="both"/>
        <w:rPr>
          <w:lang w:eastAsia="en-US"/>
        </w:rPr>
      </w:pPr>
      <w:r w:rsidRPr="007F2951">
        <w:rPr>
          <w:b/>
          <w:lang w:eastAsia="en-US"/>
        </w:rPr>
        <w:t>Исполнение песен</w:t>
      </w:r>
      <w:r w:rsidRPr="007F2951">
        <w:rPr>
          <w:lang w:eastAsia="en-US"/>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771954" w:rsidRPr="007F2951" w:rsidRDefault="00771954" w:rsidP="00A413F1">
      <w:pPr>
        <w:pStyle w:val="msonormalcxspmiddle"/>
        <w:spacing w:before="0" w:beforeAutospacing="0" w:after="0" w:afterAutospacing="0" w:line="360" w:lineRule="auto"/>
        <w:ind w:firstLine="709"/>
        <w:jc w:val="both"/>
        <w:rPr>
          <w:lang w:eastAsia="en-US"/>
        </w:rPr>
      </w:pPr>
      <w:r w:rsidRPr="007F2951">
        <w:rPr>
          <w:lang w:eastAsia="en-US"/>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771954" w:rsidRPr="007F2951" w:rsidRDefault="00771954" w:rsidP="00A413F1">
      <w:pPr>
        <w:spacing w:after="0" w:line="360" w:lineRule="auto"/>
        <w:ind w:firstLine="709"/>
        <w:jc w:val="both"/>
        <w:rPr>
          <w:rFonts w:ascii="Times New Roman" w:hAnsi="Times New Roman"/>
          <w:b/>
          <w:sz w:val="24"/>
          <w:szCs w:val="24"/>
        </w:rPr>
      </w:pPr>
      <w:r w:rsidRPr="007F2951">
        <w:rPr>
          <w:rFonts w:ascii="Times New Roman" w:hAnsi="Times New Roman"/>
          <w:b/>
          <w:sz w:val="24"/>
          <w:szCs w:val="24"/>
        </w:rPr>
        <w:t>Я – артист</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sz w:val="24"/>
          <w:szCs w:val="24"/>
        </w:rPr>
        <w:t xml:space="preserve">Сольное и ансамблевое музицирование (вокальное и инструментальное). Творческое соревнование. </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sz w:val="24"/>
          <w:szCs w:val="24"/>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771954" w:rsidRPr="007F2951" w:rsidRDefault="00771954" w:rsidP="00A413F1">
      <w:pPr>
        <w:spacing w:after="0" w:line="360" w:lineRule="auto"/>
        <w:ind w:firstLine="709"/>
        <w:jc w:val="both"/>
        <w:rPr>
          <w:rFonts w:ascii="Times New Roman" w:hAnsi="Times New Roman"/>
          <w:b/>
          <w:sz w:val="24"/>
          <w:szCs w:val="24"/>
        </w:rPr>
      </w:pPr>
      <w:r w:rsidRPr="007F2951">
        <w:rPr>
          <w:rFonts w:ascii="Times New Roman" w:hAnsi="Times New Roman"/>
          <w:b/>
          <w:sz w:val="24"/>
          <w:szCs w:val="24"/>
        </w:rPr>
        <w:t xml:space="preserve">Содержание обучения по видам деятельности: </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b/>
          <w:sz w:val="24"/>
          <w:szCs w:val="24"/>
        </w:rPr>
        <w:t>Исполнение пройденных хоровых и инструментальных произведений</w:t>
      </w:r>
      <w:r w:rsidRPr="007F2951">
        <w:rPr>
          <w:rFonts w:ascii="Times New Roman" w:hAnsi="Times New Roman"/>
          <w:sz w:val="24"/>
          <w:szCs w:val="24"/>
        </w:rPr>
        <w:t xml:space="preserve"> в школьных мероприятиях, посвященных праздникам, торжественным событиям. </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b/>
          <w:sz w:val="24"/>
          <w:szCs w:val="24"/>
        </w:rPr>
        <w:t>Подготовка концертных программ</w:t>
      </w:r>
      <w:r w:rsidRPr="007F2951">
        <w:rPr>
          <w:rFonts w:ascii="Times New Roman" w:hAnsi="Times New Roman"/>
          <w:sz w:val="24"/>
          <w:szCs w:val="24"/>
        </w:rPr>
        <w:t xml:space="preserve">, включающих произведения для хорового и инструментального (либо совместного) музицирования. </w:t>
      </w:r>
    </w:p>
    <w:p w:rsidR="00771954" w:rsidRPr="007F2951" w:rsidRDefault="00771954" w:rsidP="00A413F1">
      <w:pPr>
        <w:spacing w:after="0" w:line="360" w:lineRule="auto"/>
        <w:ind w:firstLine="709"/>
        <w:jc w:val="both"/>
        <w:rPr>
          <w:rFonts w:ascii="Times New Roman" w:hAnsi="Times New Roman"/>
          <w:i/>
          <w:sz w:val="24"/>
          <w:szCs w:val="24"/>
        </w:rPr>
      </w:pPr>
      <w:r w:rsidRPr="007F2951">
        <w:rPr>
          <w:rFonts w:ascii="Times New Roman" w:hAnsi="Times New Roman"/>
          <w:i/>
          <w:sz w:val="24"/>
          <w:szCs w:val="24"/>
        </w:rPr>
        <w:t>Участие в школьных, региональных и всероссийских музыкально-исполнительских фестивалях, конкурсах и т.д.</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b/>
          <w:sz w:val="24"/>
          <w:szCs w:val="24"/>
        </w:rPr>
        <w:t>Командные состязания</w:t>
      </w:r>
      <w:r w:rsidRPr="007F2951">
        <w:rPr>
          <w:rFonts w:ascii="Times New Roman" w:hAnsi="Times New Roman"/>
          <w:sz w:val="24"/>
          <w:szCs w:val="24"/>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b/>
          <w:sz w:val="24"/>
          <w:szCs w:val="24"/>
        </w:rPr>
        <w:t>Игра на элементарных музыкальных инструментах в ансамбле. Совершенствование навыка импровизации</w:t>
      </w:r>
      <w:r w:rsidRPr="007F2951">
        <w:rPr>
          <w:rFonts w:ascii="Times New Roman" w:hAnsi="Times New Roman"/>
          <w:sz w:val="24"/>
          <w:szCs w:val="24"/>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771954" w:rsidRPr="007F2951" w:rsidRDefault="00771954" w:rsidP="00A413F1">
      <w:pPr>
        <w:spacing w:after="0" w:line="360" w:lineRule="auto"/>
        <w:ind w:firstLine="709"/>
        <w:jc w:val="both"/>
        <w:rPr>
          <w:rFonts w:ascii="Times New Roman" w:hAnsi="Times New Roman"/>
          <w:b/>
          <w:sz w:val="24"/>
          <w:szCs w:val="24"/>
        </w:rPr>
      </w:pPr>
      <w:r w:rsidRPr="007F2951">
        <w:rPr>
          <w:rFonts w:ascii="Times New Roman" w:hAnsi="Times New Roman"/>
          <w:b/>
          <w:sz w:val="24"/>
          <w:szCs w:val="24"/>
        </w:rPr>
        <w:t>Музыкально-театрализованное представление</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sz w:val="24"/>
          <w:szCs w:val="24"/>
        </w:rPr>
        <w:t>Музыкально-театрализованное представление как результат освоения программы во втором классе.</w:t>
      </w:r>
    </w:p>
    <w:p w:rsidR="00771954" w:rsidRPr="007F2951" w:rsidRDefault="00771954" w:rsidP="00A413F1">
      <w:pPr>
        <w:spacing w:after="0" w:line="360" w:lineRule="auto"/>
        <w:ind w:firstLine="709"/>
        <w:jc w:val="both"/>
        <w:rPr>
          <w:rFonts w:ascii="Times New Roman" w:hAnsi="Times New Roman"/>
          <w:b/>
          <w:sz w:val="24"/>
          <w:szCs w:val="24"/>
        </w:rPr>
      </w:pPr>
      <w:r w:rsidRPr="007F2951">
        <w:rPr>
          <w:rFonts w:ascii="Times New Roman" w:hAnsi="Times New Roman"/>
          <w:b/>
          <w:sz w:val="24"/>
          <w:szCs w:val="24"/>
        </w:rPr>
        <w:t xml:space="preserve">Содержание обучения по видам деятельности: </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sz w:val="24"/>
          <w:szCs w:val="24"/>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771954" w:rsidRPr="007F2951" w:rsidRDefault="00771954" w:rsidP="00A413F1">
      <w:pPr>
        <w:spacing w:after="0" w:line="360" w:lineRule="auto"/>
        <w:ind w:firstLine="709"/>
        <w:jc w:val="both"/>
        <w:rPr>
          <w:rFonts w:ascii="Times New Roman" w:hAnsi="Times New Roman"/>
          <w:b/>
          <w:sz w:val="24"/>
          <w:szCs w:val="24"/>
        </w:rPr>
      </w:pPr>
      <w:r w:rsidRPr="007F2951">
        <w:rPr>
          <w:rFonts w:ascii="Times New Roman" w:hAnsi="Times New Roman"/>
          <w:b/>
          <w:sz w:val="24"/>
          <w:szCs w:val="24"/>
        </w:rPr>
        <w:t>3 класс</w:t>
      </w:r>
      <w:r>
        <w:rPr>
          <w:rFonts w:ascii="Times New Roman" w:hAnsi="Times New Roman"/>
          <w:b/>
          <w:sz w:val="24"/>
          <w:szCs w:val="24"/>
        </w:rPr>
        <w:t xml:space="preserve">   </w:t>
      </w:r>
      <w:r w:rsidRPr="007F2951">
        <w:rPr>
          <w:rFonts w:ascii="Times New Roman" w:hAnsi="Times New Roman"/>
          <w:b/>
          <w:sz w:val="24"/>
          <w:szCs w:val="24"/>
        </w:rPr>
        <w:t xml:space="preserve">Музыкальный проект «Сочиняем сказку». </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sz w:val="24"/>
          <w:szCs w:val="24"/>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771954" w:rsidRPr="007F2951" w:rsidRDefault="00771954" w:rsidP="00A413F1">
      <w:pPr>
        <w:spacing w:after="0" w:line="360" w:lineRule="auto"/>
        <w:ind w:firstLine="709"/>
        <w:jc w:val="both"/>
        <w:rPr>
          <w:rFonts w:ascii="Times New Roman" w:hAnsi="Times New Roman"/>
          <w:b/>
          <w:sz w:val="24"/>
          <w:szCs w:val="24"/>
        </w:rPr>
      </w:pPr>
      <w:r w:rsidRPr="007F2951">
        <w:rPr>
          <w:rFonts w:ascii="Times New Roman" w:hAnsi="Times New Roman"/>
          <w:b/>
          <w:sz w:val="24"/>
          <w:szCs w:val="24"/>
        </w:rPr>
        <w:t xml:space="preserve">Содержание обучения по видам деятельности: </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b/>
          <w:sz w:val="24"/>
          <w:szCs w:val="24"/>
        </w:rPr>
        <w:t>Разработка плана</w:t>
      </w:r>
      <w:r w:rsidRPr="007F2951">
        <w:rPr>
          <w:rFonts w:ascii="Times New Roman" w:hAnsi="Times New Roman"/>
          <w:sz w:val="24"/>
          <w:szCs w:val="24"/>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771954" w:rsidRPr="007F2951" w:rsidRDefault="00771954" w:rsidP="00A413F1">
      <w:pPr>
        <w:spacing w:after="0" w:line="360" w:lineRule="auto"/>
        <w:ind w:firstLine="709"/>
        <w:jc w:val="both"/>
        <w:rPr>
          <w:rFonts w:ascii="Times New Roman" w:hAnsi="Times New Roman"/>
          <w:b/>
          <w:sz w:val="24"/>
          <w:szCs w:val="24"/>
        </w:rPr>
      </w:pPr>
      <w:r w:rsidRPr="007F2951">
        <w:rPr>
          <w:rFonts w:ascii="Times New Roman" w:hAnsi="Times New Roman"/>
          <w:b/>
          <w:sz w:val="24"/>
          <w:szCs w:val="24"/>
        </w:rPr>
        <w:t>Создание информационного сопровождения проекта</w:t>
      </w:r>
      <w:r w:rsidRPr="007F2951">
        <w:rPr>
          <w:rFonts w:ascii="Times New Roman" w:hAnsi="Times New Roman"/>
          <w:sz w:val="24"/>
          <w:szCs w:val="24"/>
        </w:rPr>
        <w:t xml:space="preserve"> (афиша, презентация, пригласительные билеты и т.д.).</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b/>
          <w:sz w:val="24"/>
          <w:szCs w:val="24"/>
        </w:rPr>
        <w:t>Разучивание и исполнение песенного ансамблевого и хорового материала как части проекта.</w:t>
      </w:r>
      <w:r w:rsidRPr="007F2951">
        <w:rPr>
          <w:rFonts w:ascii="Times New Roman" w:hAnsi="Times New Roman"/>
          <w:sz w:val="24"/>
          <w:szCs w:val="24"/>
        </w:rPr>
        <w:t xml:space="preserve"> Формирование умений и навыков ансамблевого и хорового пения в процессе работы над целостным музыкально-театральным проектом.</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b/>
          <w:sz w:val="24"/>
          <w:szCs w:val="24"/>
        </w:rPr>
        <w:t>Практическое освоение и применение элементов музыкальной грамоты</w:t>
      </w:r>
      <w:r w:rsidRPr="007F2951">
        <w:rPr>
          <w:rFonts w:ascii="Times New Roman" w:hAnsi="Times New Roman"/>
          <w:sz w:val="24"/>
          <w:szCs w:val="24"/>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b/>
          <w:sz w:val="24"/>
          <w:szCs w:val="24"/>
        </w:rPr>
        <w:t>Работа над метроритмом</w:t>
      </w:r>
      <w:r w:rsidRPr="007F2951">
        <w:rPr>
          <w:rFonts w:ascii="Times New Roman" w:hAnsi="Times New Roman"/>
          <w:sz w:val="24"/>
          <w:szCs w:val="24"/>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771954" w:rsidRPr="007F2951" w:rsidRDefault="00771954" w:rsidP="00A413F1">
      <w:pPr>
        <w:pStyle w:val="msonormalcxspmiddle"/>
        <w:spacing w:before="0" w:beforeAutospacing="0" w:after="0" w:afterAutospacing="0" w:line="360" w:lineRule="auto"/>
        <w:ind w:firstLine="709"/>
        <w:jc w:val="both"/>
        <w:rPr>
          <w:lang w:eastAsia="en-US"/>
        </w:rPr>
      </w:pPr>
      <w:r w:rsidRPr="007F2951">
        <w:rPr>
          <w:b/>
          <w:lang w:eastAsia="en-US"/>
        </w:rPr>
        <w:t>Игра на элементарных музыкальных инструментах в ансамбле</w:t>
      </w:r>
      <w:r w:rsidRPr="007F2951">
        <w:rPr>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b/>
          <w:sz w:val="24"/>
          <w:szCs w:val="24"/>
        </w:rPr>
        <w:t>Соревнование классов</w:t>
      </w:r>
      <w:r w:rsidRPr="007F2951">
        <w:rPr>
          <w:rFonts w:ascii="Times New Roman" w:hAnsi="Times New Roman"/>
          <w:sz w:val="24"/>
          <w:szCs w:val="24"/>
        </w:rPr>
        <w:t xml:space="preserve"> на лучший музыкальный проект «Сочиняем сказку».</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b/>
          <w:sz w:val="24"/>
          <w:szCs w:val="24"/>
        </w:rPr>
        <w:t>Широка страна моя родная</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sz w:val="24"/>
          <w:szCs w:val="24"/>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771954" w:rsidRPr="007F2951" w:rsidRDefault="00771954" w:rsidP="00A413F1">
      <w:pPr>
        <w:spacing w:after="0" w:line="360" w:lineRule="auto"/>
        <w:ind w:firstLine="709"/>
        <w:jc w:val="both"/>
        <w:rPr>
          <w:rFonts w:ascii="Times New Roman" w:hAnsi="Times New Roman"/>
          <w:b/>
          <w:sz w:val="24"/>
          <w:szCs w:val="24"/>
        </w:rPr>
      </w:pPr>
      <w:r w:rsidRPr="007F2951">
        <w:rPr>
          <w:rFonts w:ascii="Times New Roman" w:hAnsi="Times New Roman"/>
          <w:b/>
          <w:sz w:val="24"/>
          <w:szCs w:val="24"/>
        </w:rPr>
        <w:t xml:space="preserve">Содержание обучения по видам деятельности: </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sz w:val="24"/>
          <w:szCs w:val="24"/>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b/>
          <w:sz w:val="24"/>
          <w:szCs w:val="24"/>
        </w:rPr>
        <w:t>Исполнение песен</w:t>
      </w:r>
      <w:r w:rsidRPr="007F2951">
        <w:rPr>
          <w:rFonts w:ascii="Times New Roman" w:hAnsi="Times New Roman"/>
          <w:sz w:val="24"/>
          <w:szCs w:val="24"/>
        </w:rPr>
        <w:t xml:space="preserve"> народов России различных жанров колыбельные, хороводные, плясовые и др.) в сопровождении народных инструментов. Пение </w:t>
      </w:r>
      <w:r w:rsidRPr="007F2951">
        <w:rPr>
          <w:rFonts w:ascii="Times New Roman" w:hAnsi="Times New Roman"/>
          <w:sz w:val="24"/>
          <w:szCs w:val="24"/>
          <w:lang w:val="en-US"/>
        </w:rPr>
        <w:t>acapella</w:t>
      </w:r>
      <w:r w:rsidRPr="007F2951">
        <w:rPr>
          <w:rFonts w:ascii="Times New Roman" w:hAnsi="Times New Roman"/>
          <w:sz w:val="24"/>
          <w:szCs w:val="24"/>
        </w:rPr>
        <w:t>, канонов, включение элементов двухголосия. Разучивание песен по нотам.</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b/>
          <w:sz w:val="24"/>
          <w:szCs w:val="24"/>
        </w:rPr>
        <w:t>Игра на музыкальных инструментах в ансамбле</w:t>
      </w:r>
      <w:r w:rsidRPr="007F2951">
        <w:rPr>
          <w:rFonts w:ascii="Times New Roman" w:hAnsi="Times New Roman"/>
          <w:sz w:val="24"/>
          <w:szCs w:val="24"/>
        </w:rPr>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b/>
          <w:sz w:val="24"/>
          <w:szCs w:val="24"/>
        </w:rPr>
        <w:t>Игры-драматизации</w:t>
      </w:r>
      <w:r w:rsidRPr="007F2951">
        <w:rPr>
          <w:rFonts w:ascii="Times New Roman" w:hAnsi="Times New Roman"/>
          <w:sz w:val="24"/>
          <w:szCs w:val="24"/>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771954" w:rsidRPr="007F2951" w:rsidRDefault="00771954" w:rsidP="00A413F1">
      <w:pPr>
        <w:pStyle w:val="msonormalcxspmiddle"/>
        <w:spacing w:before="0" w:beforeAutospacing="0" w:after="0" w:afterAutospacing="0" w:line="360" w:lineRule="auto"/>
        <w:ind w:firstLine="709"/>
        <w:jc w:val="both"/>
        <w:rPr>
          <w:b/>
          <w:lang w:eastAsia="en-US"/>
        </w:rPr>
      </w:pPr>
      <w:r w:rsidRPr="007F2951">
        <w:rPr>
          <w:b/>
          <w:lang w:eastAsia="en-US"/>
        </w:rPr>
        <w:t>Хоровая планета</w:t>
      </w:r>
    </w:p>
    <w:p w:rsidR="00771954" w:rsidRPr="007F2951" w:rsidRDefault="00771954" w:rsidP="00A413F1">
      <w:pPr>
        <w:pStyle w:val="msonormalcxspmiddle"/>
        <w:spacing w:before="0" w:beforeAutospacing="0" w:after="0" w:afterAutospacing="0" w:line="360" w:lineRule="auto"/>
        <w:ind w:firstLine="709"/>
        <w:jc w:val="both"/>
        <w:rPr>
          <w:lang w:eastAsia="en-US"/>
        </w:rPr>
      </w:pPr>
      <w:r w:rsidRPr="007F2951">
        <w:rPr>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771954" w:rsidRPr="007F2951" w:rsidRDefault="00771954" w:rsidP="00A413F1">
      <w:pPr>
        <w:spacing w:after="0" w:line="360" w:lineRule="auto"/>
        <w:ind w:firstLine="709"/>
        <w:jc w:val="both"/>
        <w:rPr>
          <w:rFonts w:ascii="Times New Roman" w:hAnsi="Times New Roman"/>
          <w:b/>
          <w:sz w:val="24"/>
          <w:szCs w:val="24"/>
        </w:rPr>
      </w:pPr>
      <w:r w:rsidRPr="007F2951">
        <w:rPr>
          <w:rFonts w:ascii="Times New Roman" w:hAnsi="Times New Roman"/>
          <w:b/>
          <w:sz w:val="24"/>
          <w:szCs w:val="24"/>
        </w:rPr>
        <w:t xml:space="preserve">Содержание обучения по видам деятельности: </w:t>
      </w:r>
    </w:p>
    <w:p w:rsidR="00771954" w:rsidRPr="007F2951" w:rsidRDefault="00771954" w:rsidP="00A413F1">
      <w:pPr>
        <w:suppressAutoHyphens/>
        <w:autoSpaceDN w:val="0"/>
        <w:spacing w:after="0" w:line="360" w:lineRule="auto"/>
        <w:ind w:firstLine="709"/>
        <w:jc w:val="both"/>
        <w:rPr>
          <w:rFonts w:ascii="Times New Roman" w:hAnsi="Times New Roman"/>
          <w:kern w:val="3"/>
          <w:sz w:val="24"/>
          <w:szCs w:val="24"/>
          <w:lang w:eastAsia="zh-CN" w:bidi="hi-IN"/>
        </w:rPr>
      </w:pPr>
      <w:r w:rsidRPr="007F2951">
        <w:rPr>
          <w:rFonts w:ascii="Times New Roman" w:hAnsi="Times New Roman" w:cs="Tahoma"/>
          <w:b/>
          <w:kern w:val="3"/>
          <w:sz w:val="24"/>
          <w:szCs w:val="24"/>
          <w:lang w:eastAsia="zh-CN" w:bidi="hi-IN"/>
        </w:rPr>
        <w:t>Слушание произведений</w:t>
      </w:r>
      <w:r w:rsidRPr="007F2951">
        <w:rPr>
          <w:rFonts w:ascii="Times New Roman" w:hAnsi="Times New Roman" w:cs="Tahoma"/>
          <w:kern w:val="3"/>
          <w:sz w:val="24"/>
          <w:szCs w:val="24"/>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w:t>
      </w:r>
      <w:r>
        <w:rPr>
          <w:rFonts w:ascii="Times New Roman" w:hAnsi="Times New Roman" w:cs="Tahoma"/>
          <w:kern w:val="3"/>
          <w:sz w:val="24"/>
          <w:szCs w:val="24"/>
          <w:lang w:eastAsia="zh-CN" w:bidi="hi-IN"/>
        </w:rPr>
        <w:t xml:space="preserve"> </w:t>
      </w:r>
      <w:r w:rsidRPr="007F2951">
        <w:rPr>
          <w:rFonts w:ascii="Times New Roman" w:hAnsi="Times New Roman" w:cs="Tahoma"/>
          <w:kern w:val="3"/>
          <w:sz w:val="24"/>
          <w:szCs w:val="24"/>
          <w:lang w:eastAsia="zh-CN" w:bidi="hi-IN"/>
        </w:rPr>
        <w:t>п/у А.В. Свешникова, Государственного академического р</w:t>
      </w:r>
      <w:r w:rsidRPr="007F2951">
        <w:rPr>
          <w:rFonts w:ascii="Times New Roman" w:hAnsi="Times New Roman" w:cs="Tahoma"/>
          <w:kern w:val="3"/>
          <w:sz w:val="24"/>
          <w:szCs w:val="24"/>
          <w:lang w:bidi="hi-IN"/>
        </w:rPr>
        <w:t>усского народного хора им. М.Е. Пятницкого</w:t>
      </w:r>
      <w:r w:rsidRPr="007F2951">
        <w:rPr>
          <w:rFonts w:ascii="Times New Roman" w:hAnsi="Times New Roman" w:cs="Tahoma"/>
          <w:kern w:val="3"/>
          <w:sz w:val="24"/>
          <w:szCs w:val="24"/>
          <w:lang w:eastAsia="zh-CN" w:bidi="hi-IN"/>
        </w:rPr>
        <w:t xml:space="preserve">; Большого детского хора имени В. С. Попова и др. </w:t>
      </w:r>
      <w:r w:rsidRPr="007F2951">
        <w:rPr>
          <w:rFonts w:ascii="Times New Roman" w:hAnsi="Times New Roman"/>
          <w:kern w:val="3"/>
          <w:sz w:val="24"/>
          <w:szCs w:val="24"/>
          <w:lang w:eastAsia="zh-CN" w:bidi="hi-IN"/>
        </w:rPr>
        <w:t>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771954" w:rsidRPr="007F2951" w:rsidRDefault="00771954" w:rsidP="00A413F1">
      <w:pPr>
        <w:spacing w:after="0" w:line="360" w:lineRule="auto"/>
        <w:ind w:firstLine="709"/>
        <w:jc w:val="both"/>
        <w:rPr>
          <w:rFonts w:ascii="Times New Roman" w:hAnsi="Times New Roman"/>
          <w:b/>
          <w:sz w:val="24"/>
          <w:szCs w:val="24"/>
        </w:rPr>
      </w:pPr>
      <w:r w:rsidRPr="007F2951">
        <w:rPr>
          <w:rFonts w:ascii="Times New Roman" w:hAnsi="Times New Roman"/>
          <w:b/>
          <w:sz w:val="24"/>
          <w:szCs w:val="24"/>
        </w:rPr>
        <w:t>Совершенствование хорового исполнения</w:t>
      </w:r>
      <w:r w:rsidRPr="007F2951">
        <w:rPr>
          <w:rFonts w:ascii="Times New Roman" w:hAnsi="Times New Roman"/>
          <w:sz w:val="24"/>
          <w:szCs w:val="24"/>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771954" w:rsidRPr="007F2951" w:rsidRDefault="00771954" w:rsidP="00A413F1">
      <w:pPr>
        <w:spacing w:after="0" w:line="360" w:lineRule="auto"/>
        <w:ind w:firstLine="709"/>
        <w:jc w:val="both"/>
        <w:rPr>
          <w:rFonts w:ascii="Times New Roman" w:hAnsi="Times New Roman"/>
          <w:b/>
          <w:sz w:val="24"/>
          <w:szCs w:val="24"/>
        </w:rPr>
      </w:pPr>
      <w:r w:rsidRPr="007F2951">
        <w:rPr>
          <w:rFonts w:ascii="Times New Roman" w:hAnsi="Times New Roman"/>
          <w:b/>
          <w:sz w:val="24"/>
          <w:szCs w:val="24"/>
        </w:rPr>
        <w:t>Мир оркестра</w:t>
      </w:r>
    </w:p>
    <w:p w:rsidR="00771954" w:rsidRPr="007F2951" w:rsidRDefault="00771954" w:rsidP="00A413F1">
      <w:pPr>
        <w:pStyle w:val="msonormalcxspmiddle"/>
        <w:spacing w:before="0" w:beforeAutospacing="0" w:after="0" w:afterAutospacing="0" w:line="360" w:lineRule="auto"/>
        <w:ind w:firstLine="709"/>
        <w:jc w:val="both"/>
        <w:rPr>
          <w:lang w:eastAsia="en-US"/>
        </w:rPr>
      </w:pPr>
      <w:r w:rsidRPr="007F2951">
        <w:rPr>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771954" w:rsidRPr="007F2951" w:rsidRDefault="00771954" w:rsidP="00A413F1">
      <w:pPr>
        <w:spacing w:after="0" w:line="360" w:lineRule="auto"/>
        <w:ind w:firstLine="709"/>
        <w:jc w:val="both"/>
        <w:rPr>
          <w:rFonts w:ascii="Times New Roman" w:hAnsi="Times New Roman"/>
          <w:b/>
          <w:sz w:val="24"/>
          <w:szCs w:val="24"/>
        </w:rPr>
      </w:pPr>
      <w:r w:rsidRPr="007F2951">
        <w:rPr>
          <w:rFonts w:ascii="Times New Roman" w:hAnsi="Times New Roman"/>
          <w:b/>
          <w:sz w:val="24"/>
          <w:szCs w:val="24"/>
        </w:rPr>
        <w:t xml:space="preserve">Содержание обучения по видам деятельности: </w:t>
      </w:r>
    </w:p>
    <w:p w:rsidR="00771954" w:rsidRPr="007F2951" w:rsidRDefault="00771954" w:rsidP="00A413F1">
      <w:pPr>
        <w:pStyle w:val="msonormalcxspmiddle"/>
        <w:spacing w:before="0" w:beforeAutospacing="0" w:after="0" w:afterAutospacing="0" w:line="360" w:lineRule="auto"/>
        <w:ind w:firstLine="709"/>
        <w:jc w:val="both"/>
        <w:rPr>
          <w:lang w:eastAsia="en-US"/>
        </w:rPr>
      </w:pPr>
      <w:r w:rsidRPr="007F2951">
        <w:rPr>
          <w:b/>
          <w:lang w:eastAsia="en-US"/>
        </w:rPr>
        <w:t>Слушание фрагментов произведений мировой музыкальной классики</w:t>
      </w:r>
      <w:r w:rsidRPr="007F2951">
        <w:rPr>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771954" w:rsidRPr="007F2951" w:rsidRDefault="00771954" w:rsidP="00A413F1">
      <w:pPr>
        <w:pStyle w:val="msonormalcxspmiddle"/>
        <w:spacing w:before="0" w:beforeAutospacing="0" w:after="0" w:afterAutospacing="0" w:line="360" w:lineRule="auto"/>
        <w:ind w:firstLine="709"/>
        <w:jc w:val="both"/>
        <w:rPr>
          <w:lang w:eastAsia="en-US"/>
        </w:rPr>
      </w:pPr>
      <w:r w:rsidRPr="007F2951">
        <w:rPr>
          <w:b/>
          <w:lang w:eastAsia="en-US"/>
        </w:rPr>
        <w:t>Музыкальная викторина</w:t>
      </w:r>
      <w:r w:rsidRPr="007F2951">
        <w:rPr>
          <w:lang w:eastAsia="en-US"/>
        </w:rPr>
        <w:t xml:space="preserve"> «Угадай инструмент». Викторина-соревнование на определение тембра различных инструментов и оркестровых групп. </w:t>
      </w:r>
    </w:p>
    <w:p w:rsidR="00771954" w:rsidRPr="007F2951" w:rsidRDefault="00771954" w:rsidP="00A413F1">
      <w:pPr>
        <w:pStyle w:val="msonormalcxspmiddle"/>
        <w:spacing w:before="0" w:beforeAutospacing="0" w:after="0" w:afterAutospacing="0" w:line="360" w:lineRule="auto"/>
        <w:ind w:firstLine="709"/>
        <w:jc w:val="both"/>
        <w:rPr>
          <w:lang w:eastAsia="en-US"/>
        </w:rPr>
      </w:pPr>
      <w:r w:rsidRPr="007F2951">
        <w:rPr>
          <w:b/>
          <w:lang w:eastAsia="en-US"/>
        </w:rPr>
        <w:t>Игра на музыкальных инструментах в ансамбле</w:t>
      </w:r>
      <w:r w:rsidRPr="007F2951">
        <w:rPr>
          <w:lang w:eastAsia="en-US"/>
        </w:rPr>
        <w:t xml:space="preserve">. Исполнение инструментальных миниатюр «соло-тутти» оркестром элементарных инструментов. </w:t>
      </w:r>
    </w:p>
    <w:p w:rsidR="00771954" w:rsidRPr="007F2951" w:rsidRDefault="00771954" w:rsidP="00A413F1">
      <w:pPr>
        <w:pStyle w:val="msonormalcxspmiddle"/>
        <w:spacing w:before="0" w:beforeAutospacing="0" w:after="0" w:afterAutospacing="0" w:line="360" w:lineRule="auto"/>
        <w:ind w:firstLine="709"/>
        <w:jc w:val="both"/>
        <w:rPr>
          <w:lang w:eastAsia="en-US"/>
        </w:rPr>
      </w:pPr>
      <w:r w:rsidRPr="007F2951">
        <w:rPr>
          <w:b/>
          <w:lang w:eastAsia="en-US"/>
        </w:rPr>
        <w:t>Исполнение песен</w:t>
      </w:r>
      <w:r w:rsidRPr="007F2951">
        <w:rPr>
          <w:lang w:eastAsia="en-US"/>
        </w:rPr>
        <w:t xml:space="preserve"> в сопровождении оркестра элементарного музицирования. Начальные навыки пения под фонограмму.</w:t>
      </w:r>
    </w:p>
    <w:p w:rsidR="00771954" w:rsidRPr="007F2951" w:rsidRDefault="00771954" w:rsidP="00A413F1">
      <w:pPr>
        <w:spacing w:after="0" w:line="360" w:lineRule="auto"/>
        <w:ind w:firstLine="709"/>
        <w:jc w:val="both"/>
        <w:rPr>
          <w:rFonts w:ascii="Times New Roman" w:hAnsi="Times New Roman"/>
          <w:b/>
          <w:sz w:val="24"/>
          <w:szCs w:val="24"/>
        </w:rPr>
      </w:pPr>
      <w:r w:rsidRPr="007F2951">
        <w:rPr>
          <w:rFonts w:ascii="Times New Roman" w:hAnsi="Times New Roman"/>
          <w:b/>
          <w:sz w:val="24"/>
          <w:szCs w:val="24"/>
        </w:rPr>
        <w:t>Музыкальная грамота</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sz w:val="24"/>
          <w:szCs w:val="24"/>
        </w:rPr>
        <w:t>Основы музыкальной грамоты. Чтение нот. Пение по нотам с тактированием. Исполнение канонов. Интервалы и трезвучия.</w:t>
      </w:r>
    </w:p>
    <w:p w:rsidR="00771954" w:rsidRPr="007F2951" w:rsidRDefault="00771954" w:rsidP="00A413F1">
      <w:pPr>
        <w:spacing w:after="0" w:line="360" w:lineRule="auto"/>
        <w:ind w:firstLine="709"/>
        <w:jc w:val="both"/>
        <w:rPr>
          <w:rFonts w:ascii="Times New Roman" w:hAnsi="Times New Roman"/>
          <w:b/>
          <w:sz w:val="24"/>
          <w:szCs w:val="24"/>
        </w:rPr>
      </w:pPr>
      <w:r w:rsidRPr="007F2951">
        <w:rPr>
          <w:rFonts w:ascii="Times New Roman" w:hAnsi="Times New Roman"/>
          <w:b/>
          <w:sz w:val="24"/>
          <w:szCs w:val="24"/>
        </w:rPr>
        <w:t xml:space="preserve">Содержание обучения по видам деятельности: </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b/>
          <w:sz w:val="24"/>
          <w:szCs w:val="24"/>
        </w:rPr>
        <w:t>Чтение нот</w:t>
      </w:r>
      <w:r w:rsidRPr="007F2951">
        <w:rPr>
          <w:rFonts w:ascii="Times New Roman" w:hAnsi="Times New Roman"/>
          <w:sz w:val="24"/>
          <w:szCs w:val="24"/>
        </w:rPr>
        <w:t xml:space="preserve"> хоровых и оркестровых партий.</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b/>
          <w:sz w:val="24"/>
          <w:szCs w:val="24"/>
        </w:rPr>
        <w:t>Освоение новых элементов</w:t>
      </w:r>
      <w:r w:rsidRPr="007F2951">
        <w:rPr>
          <w:rFonts w:ascii="Times New Roman" w:hAnsi="Times New Roman"/>
          <w:sz w:val="24"/>
          <w:szCs w:val="24"/>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b/>
          <w:sz w:val="24"/>
          <w:szCs w:val="24"/>
        </w:rPr>
        <w:t>Подбор по слуху</w:t>
      </w:r>
      <w:r w:rsidRPr="007F2951">
        <w:rPr>
          <w:rFonts w:ascii="Times New Roman" w:hAnsi="Times New Roman"/>
          <w:sz w:val="24"/>
          <w:szCs w:val="24"/>
        </w:rPr>
        <w:t xml:space="preserve"> с помощью учителя пройденных песен на металлофоне, ксилофоне, синтезаторе. </w:t>
      </w:r>
    </w:p>
    <w:p w:rsidR="00771954" w:rsidRPr="007F2951" w:rsidRDefault="00771954" w:rsidP="00A413F1">
      <w:pPr>
        <w:pStyle w:val="msonormalcxspmiddle"/>
        <w:spacing w:before="0" w:beforeAutospacing="0" w:after="0" w:afterAutospacing="0" w:line="360" w:lineRule="auto"/>
        <w:ind w:firstLine="709"/>
        <w:jc w:val="both"/>
        <w:rPr>
          <w:lang w:eastAsia="en-US"/>
        </w:rPr>
      </w:pPr>
      <w:r w:rsidRPr="007F2951">
        <w:rPr>
          <w:b/>
          <w:lang w:eastAsia="en-US"/>
        </w:rPr>
        <w:t>Музыкально-игровая деятельность</w:t>
      </w:r>
      <w:r w:rsidRPr="007F2951">
        <w:rPr>
          <w:lang w:eastAsia="en-US"/>
        </w:rPr>
        <w:t xml:space="preserve">: двигательные, ритмические и мелодические каноны-эстафеты в коллективном музицировании. </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b/>
          <w:sz w:val="24"/>
          <w:szCs w:val="24"/>
        </w:rPr>
        <w:t>Сочинение ритмических рисунков</w:t>
      </w:r>
      <w:r w:rsidRPr="007F2951">
        <w:rPr>
          <w:rFonts w:ascii="Times New Roman" w:hAnsi="Times New Roman"/>
          <w:sz w:val="24"/>
          <w:szCs w:val="24"/>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b/>
          <w:sz w:val="24"/>
          <w:szCs w:val="24"/>
        </w:rPr>
        <w:t>Игра на элементарных музыкальных инструментах в ансамбле. Импровизация</w:t>
      </w:r>
      <w:r w:rsidRPr="007F2951">
        <w:rPr>
          <w:rFonts w:ascii="Times New Roman" w:hAnsi="Times New Roman"/>
          <w:sz w:val="24"/>
          <w:szCs w:val="24"/>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b/>
          <w:sz w:val="24"/>
          <w:szCs w:val="24"/>
        </w:rPr>
        <w:t>Разучивание</w:t>
      </w:r>
      <w:r w:rsidRPr="007F2951">
        <w:rPr>
          <w:rFonts w:ascii="Times New Roman" w:hAnsi="Times New Roman"/>
          <w:sz w:val="24"/>
          <w:szCs w:val="24"/>
        </w:rPr>
        <w:t xml:space="preserve"> хоровых и оркестровых партий по нотам; исполнение по нотам оркестровых партитур различных составов. </w:t>
      </w:r>
    </w:p>
    <w:p w:rsidR="00771954" w:rsidRPr="007F2951" w:rsidRDefault="00771954" w:rsidP="00A413F1">
      <w:pPr>
        <w:spacing w:after="0" w:line="360" w:lineRule="auto"/>
        <w:ind w:firstLine="709"/>
        <w:jc w:val="both"/>
        <w:rPr>
          <w:rFonts w:ascii="Times New Roman" w:hAnsi="Times New Roman"/>
          <w:b/>
          <w:sz w:val="24"/>
          <w:szCs w:val="24"/>
        </w:rPr>
      </w:pPr>
      <w:r w:rsidRPr="007F2951">
        <w:rPr>
          <w:rFonts w:ascii="Times New Roman" w:hAnsi="Times New Roman"/>
          <w:sz w:val="24"/>
          <w:szCs w:val="24"/>
        </w:rPr>
        <w:t>Слушание многоголосных (два-три голоса) хоровых произведений хорального склада, узнавание пройденных интервалов и трезвучий.</w:t>
      </w:r>
    </w:p>
    <w:p w:rsidR="00771954" w:rsidRPr="007F2951" w:rsidRDefault="00771954" w:rsidP="00A413F1">
      <w:pPr>
        <w:spacing w:after="0" w:line="360" w:lineRule="auto"/>
        <w:ind w:firstLine="709"/>
        <w:jc w:val="both"/>
        <w:rPr>
          <w:rFonts w:ascii="Times New Roman" w:hAnsi="Times New Roman"/>
          <w:b/>
          <w:sz w:val="24"/>
          <w:szCs w:val="24"/>
        </w:rPr>
      </w:pPr>
      <w:r w:rsidRPr="007F2951">
        <w:rPr>
          <w:rFonts w:ascii="Times New Roman" w:hAnsi="Times New Roman"/>
          <w:b/>
          <w:sz w:val="24"/>
          <w:szCs w:val="24"/>
        </w:rPr>
        <w:t>Формы и жанры в музыке</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sz w:val="24"/>
          <w:szCs w:val="24"/>
        </w:rPr>
        <w:t>Простые двухчастная и трехчастная формы, вариации на новом музыкальном материале. Форма рондо.</w:t>
      </w:r>
    </w:p>
    <w:p w:rsidR="00771954" w:rsidRPr="007F2951" w:rsidRDefault="00771954" w:rsidP="00A413F1">
      <w:pPr>
        <w:spacing w:after="0" w:line="360" w:lineRule="auto"/>
        <w:ind w:firstLine="709"/>
        <w:jc w:val="both"/>
        <w:rPr>
          <w:rFonts w:ascii="Times New Roman" w:hAnsi="Times New Roman"/>
          <w:b/>
          <w:sz w:val="24"/>
          <w:szCs w:val="24"/>
        </w:rPr>
      </w:pPr>
      <w:r w:rsidRPr="007F2951">
        <w:rPr>
          <w:rFonts w:ascii="Times New Roman" w:hAnsi="Times New Roman"/>
          <w:b/>
          <w:sz w:val="24"/>
          <w:szCs w:val="24"/>
        </w:rPr>
        <w:t xml:space="preserve">Содержание обучения по видам деятельности: </w:t>
      </w:r>
    </w:p>
    <w:p w:rsidR="00771954" w:rsidRPr="007F2951" w:rsidRDefault="00771954" w:rsidP="00A413F1">
      <w:pPr>
        <w:pStyle w:val="msonormalcxspmiddle"/>
        <w:spacing w:before="0" w:beforeAutospacing="0" w:after="0" w:afterAutospacing="0" w:line="360" w:lineRule="auto"/>
        <w:ind w:firstLine="709"/>
        <w:jc w:val="both"/>
        <w:rPr>
          <w:lang w:eastAsia="en-US"/>
        </w:rPr>
      </w:pPr>
      <w:r w:rsidRPr="007F2951">
        <w:rPr>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771954" w:rsidRPr="007F2951" w:rsidRDefault="00771954" w:rsidP="00A413F1">
      <w:pPr>
        <w:pStyle w:val="msonormalcxspmiddle"/>
        <w:spacing w:before="0" w:beforeAutospacing="0" w:after="0" w:afterAutospacing="0" w:line="360" w:lineRule="auto"/>
        <w:ind w:firstLine="709"/>
        <w:jc w:val="both"/>
        <w:rPr>
          <w:lang w:eastAsia="en-US"/>
        </w:rPr>
      </w:pPr>
      <w:r w:rsidRPr="007F2951">
        <w:rPr>
          <w:b/>
          <w:lang w:eastAsia="en-US"/>
        </w:rPr>
        <w:t>Музыкально-игровая деятельность</w:t>
      </w:r>
      <w:r w:rsidRPr="007F2951">
        <w:rPr>
          <w:lang w:eastAsia="en-US"/>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771954" w:rsidRPr="007F2951" w:rsidRDefault="00771954" w:rsidP="00A413F1">
      <w:pPr>
        <w:pStyle w:val="msonormalcxspmiddle"/>
        <w:spacing w:before="0" w:beforeAutospacing="0" w:after="0" w:afterAutospacing="0" w:line="360" w:lineRule="auto"/>
        <w:ind w:firstLine="709"/>
        <w:jc w:val="both"/>
        <w:rPr>
          <w:lang w:eastAsia="en-US"/>
        </w:rPr>
      </w:pPr>
      <w:r w:rsidRPr="007F2951">
        <w:rPr>
          <w:b/>
          <w:lang w:eastAsia="en-US"/>
        </w:rPr>
        <w:t>Исполнение хоровых произведений</w:t>
      </w:r>
      <w:r w:rsidRPr="007F2951">
        <w:rPr>
          <w:lang w:eastAsia="en-US"/>
        </w:rPr>
        <w:t xml:space="preserve"> в форме рондо. Инструментальный аккомпанемент с применением ритмического остинато, интервалов и трезвучий.</w:t>
      </w:r>
    </w:p>
    <w:p w:rsidR="00771954" w:rsidRPr="007F2951" w:rsidRDefault="00771954" w:rsidP="00A413F1">
      <w:pPr>
        <w:pStyle w:val="msonormalcxspmiddle"/>
        <w:spacing w:before="0" w:beforeAutospacing="0" w:after="0" w:afterAutospacing="0" w:line="360" w:lineRule="auto"/>
        <w:ind w:firstLine="709"/>
        <w:jc w:val="both"/>
        <w:rPr>
          <w:lang w:eastAsia="en-US"/>
        </w:rPr>
      </w:pPr>
      <w:r w:rsidRPr="007F2951">
        <w:rPr>
          <w:b/>
          <w:lang w:eastAsia="en-US"/>
        </w:rPr>
        <w:t>Игра на элементарных музыкальных инструментах в ансамбле</w:t>
      </w:r>
      <w:r w:rsidRPr="007F2951">
        <w:rPr>
          <w:lang w:eastAsia="en-US"/>
        </w:rPr>
        <w:t xml:space="preserve">. </w:t>
      </w:r>
    </w:p>
    <w:p w:rsidR="00771954" w:rsidRPr="007F2951" w:rsidRDefault="00771954" w:rsidP="00A413F1">
      <w:pPr>
        <w:pStyle w:val="msonormalcxspmiddle"/>
        <w:spacing w:before="0" w:beforeAutospacing="0" w:after="0" w:afterAutospacing="0" w:line="360" w:lineRule="auto"/>
        <w:ind w:firstLine="709"/>
        <w:jc w:val="both"/>
        <w:rPr>
          <w:b/>
          <w:lang w:eastAsia="en-US"/>
        </w:rPr>
      </w:pPr>
      <w:r w:rsidRPr="007F2951">
        <w:rPr>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771954" w:rsidRPr="007F2951" w:rsidRDefault="00771954" w:rsidP="00A413F1">
      <w:pPr>
        <w:spacing w:after="0" w:line="360" w:lineRule="auto"/>
        <w:ind w:firstLine="709"/>
        <w:jc w:val="both"/>
        <w:rPr>
          <w:rFonts w:ascii="Times New Roman" w:hAnsi="Times New Roman"/>
          <w:b/>
          <w:sz w:val="24"/>
          <w:szCs w:val="24"/>
        </w:rPr>
      </w:pPr>
      <w:r w:rsidRPr="007F2951">
        <w:rPr>
          <w:rFonts w:ascii="Times New Roman" w:hAnsi="Times New Roman"/>
          <w:b/>
          <w:sz w:val="24"/>
          <w:szCs w:val="24"/>
        </w:rPr>
        <w:t>Я – артист</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sz w:val="24"/>
          <w:szCs w:val="24"/>
        </w:rPr>
        <w:t xml:space="preserve">Сольное и ансамблевое музицирование (вокальное и инструментальное). Творческое соревнование. </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sz w:val="24"/>
          <w:szCs w:val="24"/>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771954" w:rsidRPr="007F2951" w:rsidRDefault="00771954" w:rsidP="00A413F1">
      <w:pPr>
        <w:spacing w:after="0" w:line="360" w:lineRule="auto"/>
        <w:ind w:firstLine="709"/>
        <w:jc w:val="both"/>
        <w:rPr>
          <w:rFonts w:ascii="Times New Roman" w:hAnsi="Times New Roman"/>
          <w:b/>
          <w:sz w:val="24"/>
          <w:szCs w:val="24"/>
        </w:rPr>
      </w:pPr>
      <w:r w:rsidRPr="007F2951">
        <w:rPr>
          <w:rFonts w:ascii="Times New Roman" w:hAnsi="Times New Roman"/>
          <w:b/>
          <w:sz w:val="24"/>
          <w:szCs w:val="24"/>
        </w:rPr>
        <w:t xml:space="preserve">Содержание обучения по видам деятельности: </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b/>
          <w:sz w:val="24"/>
          <w:szCs w:val="24"/>
        </w:rPr>
        <w:t>Исполнение пройденных хоровых и инструментальных произведений</w:t>
      </w:r>
      <w:r w:rsidRPr="007F2951">
        <w:rPr>
          <w:rFonts w:ascii="Times New Roman" w:hAnsi="Times New Roman"/>
          <w:sz w:val="24"/>
          <w:szCs w:val="24"/>
        </w:rPr>
        <w:t xml:space="preserve"> в школьных мероприятиях, посвященных праздникам, торжественным событиям. </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b/>
          <w:sz w:val="24"/>
          <w:szCs w:val="24"/>
        </w:rPr>
        <w:t>Подготовка концертных программ</w:t>
      </w:r>
      <w:r w:rsidRPr="007F2951">
        <w:rPr>
          <w:rFonts w:ascii="Times New Roman" w:hAnsi="Times New Roman"/>
          <w:sz w:val="24"/>
          <w:szCs w:val="24"/>
        </w:rPr>
        <w:t xml:space="preserve">, включающих произведения для хорового и инструментального (либо совместного) музицирования, в том числе музыку народов России. </w:t>
      </w:r>
    </w:p>
    <w:p w:rsidR="00771954" w:rsidRPr="007F2951" w:rsidRDefault="00771954" w:rsidP="00A413F1">
      <w:pPr>
        <w:spacing w:after="0" w:line="360" w:lineRule="auto"/>
        <w:ind w:firstLine="709"/>
        <w:jc w:val="both"/>
        <w:rPr>
          <w:rFonts w:ascii="Times New Roman" w:hAnsi="Times New Roman"/>
          <w:i/>
          <w:sz w:val="24"/>
          <w:szCs w:val="24"/>
        </w:rPr>
      </w:pPr>
      <w:r w:rsidRPr="007F2951">
        <w:rPr>
          <w:rFonts w:ascii="Times New Roman" w:hAnsi="Times New Roman"/>
          <w:i/>
          <w:sz w:val="24"/>
          <w:szCs w:val="24"/>
        </w:rPr>
        <w:t>Участие в школьных, региональных и всероссийских музыкально-исполнительских фестивалях, конкурсах и т.д.</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b/>
          <w:sz w:val="24"/>
          <w:szCs w:val="24"/>
        </w:rPr>
        <w:t>Командные состязания</w:t>
      </w:r>
      <w:r w:rsidRPr="007F2951">
        <w:rPr>
          <w:rFonts w:ascii="Times New Roman" w:hAnsi="Times New Roman"/>
          <w:sz w:val="24"/>
          <w:szCs w:val="24"/>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b/>
          <w:sz w:val="24"/>
          <w:szCs w:val="24"/>
        </w:rPr>
        <w:t>Игра на элементарных музыкальных инструментах в ансамбле. Совершенствование навыка импровизации.</w:t>
      </w:r>
      <w:r w:rsidRPr="007F2951">
        <w:rPr>
          <w:rFonts w:ascii="Times New Roman" w:hAnsi="Times New Roman"/>
          <w:sz w:val="24"/>
          <w:szCs w:val="24"/>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771954" w:rsidRPr="007F2951" w:rsidRDefault="00771954" w:rsidP="00A413F1">
      <w:pPr>
        <w:spacing w:after="0" w:line="360" w:lineRule="auto"/>
        <w:ind w:firstLine="709"/>
        <w:jc w:val="both"/>
        <w:rPr>
          <w:rFonts w:ascii="Times New Roman" w:hAnsi="Times New Roman"/>
          <w:b/>
          <w:sz w:val="24"/>
          <w:szCs w:val="24"/>
        </w:rPr>
      </w:pPr>
      <w:r w:rsidRPr="007F2951">
        <w:rPr>
          <w:rFonts w:ascii="Times New Roman" w:hAnsi="Times New Roman"/>
          <w:b/>
          <w:sz w:val="24"/>
          <w:szCs w:val="24"/>
        </w:rPr>
        <w:t>Музыкально-театрализованное представление</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sz w:val="24"/>
          <w:szCs w:val="24"/>
        </w:rPr>
        <w:t>Музыкально-театрализованное представление как результат освоения программы в третьем классе.</w:t>
      </w:r>
    </w:p>
    <w:p w:rsidR="00771954" w:rsidRPr="007F2951" w:rsidRDefault="00771954" w:rsidP="00A413F1">
      <w:pPr>
        <w:spacing w:after="0" w:line="360" w:lineRule="auto"/>
        <w:ind w:firstLine="709"/>
        <w:jc w:val="both"/>
        <w:rPr>
          <w:rFonts w:ascii="Times New Roman" w:hAnsi="Times New Roman"/>
          <w:b/>
          <w:sz w:val="24"/>
          <w:szCs w:val="24"/>
        </w:rPr>
      </w:pPr>
      <w:r w:rsidRPr="007F2951">
        <w:rPr>
          <w:rFonts w:ascii="Times New Roman" w:hAnsi="Times New Roman"/>
          <w:b/>
          <w:sz w:val="24"/>
          <w:szCs w:val="24"/>
        </w:rPr>
        <w:t xml:space="preserve">Содержание обучения по видам деятельности: </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sz w:val="24"/>
          <w:szCs w:val="24"/>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771954" w:rsidRPr="007F2951" w:rsidRDefault="00771954" w:rsidP="00A413F1">
      <w:pPr>
        <w:spacing w:after="0" w:line="360" w:lineRule="auto"/>
        <w:ind w:firstLine="709"/>
        <w:jc w:val="both"/>
        <w:rPr>
          <w:rFonts w:ascii="Times New Roman" w:hAnsi="Times New Roman"/>
          <w:b/>
          <w:sz w:val="24"/>
          <w:szCs w:val="24"/>
        </w:rPr>
      </w:pPr>
      <w:r w:rsidRPr="007F2951">
        <w:rPr>
          <w:rFonts w:ascii="Times New Roman" w:hAnsi="Times New Roman"/>
          <w:b/>
          <w:sz w:val="24"/>
          <w:szCs w:val="24"/>
        </w:rPr>
        <w:t>4 класс</w:t>
      </w:r>
      <w:r>
        <w:rPr>
          <w:rFonts w:ascii="Times New Roman" w:hAnsi="Times New Roman"/>
          <w:b/>
          <w:sz w:val="24"/>
          <w:szCs w:val="24"/>
        </w:rPr>
        <w:t xml:space="preserve">                      </w:t>
      </w:r>
      <w:r w:rsidRPr="007F2951">
        <w:rPr>
          <w:rFonts w:ascii="Times New Roman" w:hAnsi="Times New Roman"/>
          <w:b/>
          <w:sz w:val="24"/>
          <w:szCs w:val="24"/>
        </w:rPr>
        <w:t xml:space="preserve">Песни народов мира </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sz w:val="24"/>
          <w:szCs w:val="24"/>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771954" w:rsidRPr="007F2951" w:rsidRDefault="00771954" w:rsidP="00A413F1">
      <w:pPr>
        <w:spacing w:after="0" w:line="360" w:lineRule="auto"/>
        <w:ind w:firstLine="709"/>
        <w:jc w:val="both"/>
        <w:rPr>
          <w:rFonts w:ascii="Times New Roman" w:hAnsi="Times New Roman"/>
          <w:b/>
          <w:sz w:val="24"/>
          <w:szCs w:val="24"/>
        </w:rPr>
      </w:pPr>
      <w:r w:rsidRPr="007F2951">
        <w:rPr>
          <w:rFonts w:ascii="Times New Roman" w:hAnsi="Times New Roman"/>
          <w:b/>
          <w:sz w:val="24"/>
          <w:szCs w:val="24"/>
        </w:rPr>
        <w:t xml:space="preserve">Содержание обучения по видам деятельности: </w:t>
      </w:r>
    </w:p>
    <w:p w:rsidR="00771954" w:rsidRPr="007F2951" w:rsidRDefault="00771954" w:rsidP="00A413F1">
      <w:pPr>
        <w:pStyle w:val="msonormalcxspmiddle"/>
        <w:spacing w:before="0" w:beforeAutospacing="0" w:after="0" w:afterAutospacing="0" w:line="360" w:lineRule="auto"/>
        <w:ind w:firstLine="709"/>
        <w:jc w:val="both"/>
        <w:rPr>
          <w:lang w:eastAsia="en-US"/>
        </w:rPr>
      </w:pPr>
      <w:r w:rsidRPr="007F2951">
        <w:rPr>
          <w:b/>
          <w:lang w:eastAsia="en-US"/>
        </w:rPr>
        <w:t>Слушание песен народов мира</w:t>
      </w:r>
      <w:r w:rsidRPr="007F2951">
        <w:rPr>
          <w:lang w:eastAsia="en-US"/>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771954" w:rsidRPr="007F2951" w:rsidRDefault="00771954" w:rsidP="00A413F1">
      <w:pPr>
        <w:pStyle w:val="msonormalcxspmiddle"/>
        <w:spacing w:before="0" w:beforeAutospacing="0" w:after="0" w:afterAutospacing="0" w:line="360" w:lineRule="auto"/>
        <w:ind w:firstLine="709"/>
        <w:jc w:val="both"/>
        <w:rPr>
          <w:lang w:eastAsia="en-US"/>
        </w:rPr>
      </w:pPr>
      <w:r w:rsidRPr="007F2951">
        <w:rPr>
          <w:b/>
          <w:lang w:eastAsia="en-US"/>
        </w:rPr>
        <w:t>Исполнение песен</w:t>
      </w:r>
      <w:r w:rsidRPr="007F2951">
        <w:rPr>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771954" w:rsidRPr="007F2951" w:rsidRDefault="00771954" w:rsidP="00A413F1">
      <w:pPr>
        <w:pStyle w:val="msonormalcxspmiddle"/>
        <w:spacing w:before="0" w:beforeAutospacing="0" w:after="0" w:afterAutospacing="0" w:line="360" w:lineRule="auto"/>
        <w:ind w:firstLine="709"/>
        <w:jc w:val="both"/>
        <w:rPr>
          <w:lang w:eastAsia="en-US"/>
        </w:rPr>
      </w:pPr>
      <w:r w:rsidRPr="007F2951">
        <w:rPr>
          <w:b/>
          <w:lang w:eastAsia="en-US"/>
        </w:rPr>
        <w:t>Игра на элементарных музыкальных инструментах в ансамбле</w:t>
      </w:r>
      <w:r w:rsidRPr="007F2951">
        <w:rPr>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b/>
          <w:sz w:val="24"/>
          <w:szCs w:val="24"/>
        </w:rPr>
        <w:t>Музыкальная грамота</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sz w:val="24"/>
          <w:szCs w:val="24"/>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771954" w:rsidRPr="007F2951" w:rsidRDefault="00771954" w:rsidP="00A413F1">
      <w:pPr>
        <w:spacing w:after="0" w:line="360" w:lineRule="auto"/>
        <w:ind w:firstLine="709"/>
        <w:jc w:val="both"/>
        <w:rPr>
          <w:rFonts w:ascii="Times New Roman" w:hAnsi="Times New Roman"/>
          <w:b/>
          <w:sz w:val="24"/>
          <w:szCs w:val="24"/>
        </w:rPr>
      </w:pPr>
      <w:r w:rsidRPr="007F2951">
        <w:rPr>
          <w:rFonts w:ascii="Times New Roman" w:hAnsi="Times New Roman"/>
          <w:b/>
          <w:sz w:val="24"/>
          <w:szCs w:val="24"/>
        </w:rPr>
        <w:t xml:space="preserve">Содержание обучения по видам деятельности: </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b/>
          <w:sz w:val="24"/>
          <w:szCs w:val="24"/>
        </w:rPr>
        <w:t>Чтение нот</w:t>
      </w:r>
      <w:r w:rsidRPr="007F2951">
        <w:rPr>
          <w:rFonts w:ascii="Times New Roman" w:hAnsi="Times New Roman"/>
          <w:sz w:val="24"/>
          <w:szCs w:val="24"/>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b/>
          <w:sz w:val="24"/>
          <w:szCs w:val="24"/>
        </w:rPr>
        <w:t>Подбор по слуху</w:t>
      </w:r>
      <w:r w:rsidRPr="007F2951">
        <w:rPr>
          <w:rFonts w:ascii="Times New Roman" w:hAnsi="Times New Roman"/>
          <w:sz w:val="24"/>
          <w:szCs w:val="24"/>
        </w:rPr>
        <w:t xml:space="preserve"> с помощью учителя пройденных песен.</w:t>
      </w:r>
    </w:p>
    <w:p w:rsidR="00771954" w:rsidRPr="007F2951" w:rsidRDefault="00771954" w:rsidP="00A413F1">
      <w:pPr>
        <w:pStyle w:val="msonormalcxspmiddle"/>
        <w:spacing w:before="0" w:beforeAutospacing="0" w:after="0" w:afterAutospacing="0" w:line="360" w:lineRule="auto"/>
        <w:ind w:firstLine="709"/>
        <w:jc w:val="both"/>
        <w:rPr>
          <w:lang w:eastAsia="en-US"/>
        </w:rPr>
      </w:pPr>
      <w:r w:rsidRPr="007F2951">
        <w:rPr>
          <w:b/>
          <w:lang w:eastAsia="en-US"/>
        </w:rPr>
        <w:t>Игра на элементарных музыкальных инструментах в ансамбле</w:t>
      </w:r>
      <w:r w:rsidRPr="007F2951">
        <w:rPr>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b/>
          <w:sz w:val="24"/>
          <w:szCs w:val="24"/>
        </w:rPr>
        <w:t>Инструментальная и вокальная импровизация</w:t>
      </w:r>
      <w:r w:rsidRPr="007F2951">
        <w:rPr>
          <w:rFonts w:ascii="Times New Roman" w:hAnsi="Times New Roman"/>
          <w:sz w:val="24"/>
          <w:szCs w:val="24"/>
        </w:rPr>
        <w:t xml:space="preserve"> с использованием простых интервалов, мажорного и минорного трезвучий.</w:t>
      </w:r>
    </w:p>
    <w:p w:rsidR="00771954" w:rsidRPr="007F2951" w:rsidRDefault="00771954" w:rsidP="00A413F1">
      <w:pPr>
        <w:spacing w:after="0" w:line="360" w:lineRule="auto"/>
        <w:ind w:firstLine="709"/>
        <w:jc w:val="both"/>
        <w:rPr>
          <w:rFonts w:ascii="Times New Roman" w:hAnsi="Times New Roman"/>
          <w:b/>
          <w:sz w:val="24"/>
          <w:szCs w:val="24"/>
        </w:rPr>
      </w:pPr>
      <w:r w:rsidRPr="007F2951">
        <w:rPr>
          <w:rFonts w:ascii="Times New Roman" w:hAnsi="Times New Roman"/>
          <w:b/>
          <w:sz w:val="24"/>
          <w:szCs w:val="24"/>
        </w:rPr>
        <w:t>Оркестровая музыка</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sz w:val="24"/>
          <w:szCs w:val="24"/>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771954" w:rsidRPr="007F2951" w:rsidRDefault="00771954" w:rsidP="00A413F1">
      <w:pPr>
        <w:spacing w:after="0" w:line="360" w:lineRule="auto"/>
        <w:ind w:firstLine="709"/>
        <w:jc w:val="both"/>
        <w:rPr>
          <w:rFonts w:ascii="Times New Roman" w:hAnsi="Times New Roman"/>
          <w:b/>
          <w:sz w:val="24"/>
          <w:szCs w:val="24"/>
        </w:rPr>
      </w:pPr>
      <w:r w:rsidRPr="007F2951">
        <w:rPr>
          <w:rFonts w:ascii="Times New Roman" w:hAnsi="Times New Roman"/>
          <w:b/>
          <w:sz w:val="24"/>
          <w:szCs w:val="24"/>
        </w:rPr>
        <w:t xml:space="preserve">Содержание обучения по видам деятельности: </w:t>
      </w:r>
    </w:p>
    <w:p w:rsidR="00771954" w:rsidRPr="007F2951" w:rsidRDefault="00771954" w:rsidP="00A413F1">
      <w:pPr>
        <w:pStyle w:val="msonormalcxspmiddle"/>
        <w:spacing w:before="0" w:beforeAutospacing="0" w:after="0" w:afterAutospacing="0" w:line="360" w:lineRule="auto"/>
        <w:ind w:firstLine="709"/>
        <w:jc w:val="both"/>
        <w:rPr>
          <w:lang w:eastAsia="en-US"/>
        </w:rPr>
      </w:pPr>
      <w:r w:rsidRPr="007F2951">
        <w:rPr>
          <w:b/>
          <w:lang w:eastAsia="en-US"/>
        </w:rPr>
        <w:t>Слушание произведений для симфонического, камерного, духового, народного оркестров</w:t>
      </w:r>
      <w:r w:rsidRPr="007F2951">
        <w:rPr>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b/>
          <w:sz w:val="24"/>
          <w:szCs w:val="24"/>
        </w:rPr>
        <w:t>Игра на элементарных музыкальных инструментах в ансамбле.</w:t>
      </w:r>
      <w:r w:rsidRPr="007F2951">
        <w:rPr>
          <w:rFonts w:ascii="Times New Roman" w:hAnsi="Times New Roman"/>
          <w:sz w:val="24"/>
          <w:szCs w:val="24"/>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771954" w:rsidRPr="007F2951" w:rsidRDefault="00771954" w:rsidP="00A413F1">
      <w:pPr>
        <w:pStyle w:val="msonormalcxspmiddle"/>
        <w:spacing w:before="0" w:beforeAutospacing="0" w:after="0" w:afterAutospacing="0" w:line="360" w:lineRule="auto"/>
        <w:ind w:firstLine="709"/>
        <w:jc w:val="both"/>
        <w:rPr>
          <w:b/>
          <w:lang w:eastAsia="en-US"/>
        </w:rPr>
      </w:pPr>
      <w:r w:rsidRPr="007F2951">
        <w:rPr>
          <w:b/>
          <w:lang w:eastAsia="en-US"/>
        </w:rPr>
        <w:t>Музыкально-сценические жанры</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sz w:val="24"/>
          <w:szCs w:val="24"/>
        </w:rPr>
        <w:t xml:space="preserve">Балет, опера, мюзикл.Ознакомление с жанровыми и структурными особенностями и разнообразием музыкально-театральных произведений. </w:t>
      </w:r>
    </w:p>
    <w:p w:rsidR="00771954" w:rsidRPr="007F2951" w:rsidRDefault="00771954" w:rsidP="00A413F1">
      <w:pPr>
        <w:spacing w:after="0" w:line="360" w:lineRule="auto"/>
        <w:ind w:firstLine="709"/>
        <w:jc w:val="both"/>
        <w:rPr>
          <w:rFonts w:ascii="Times New Roman" w:hAnsi="Times New Roman"/>
          <w:b/>
          <w:sz w:val="24"/>
          <w:szCs w:val="24"/>
        </w:rPr>
      </w:pPr>
      <w:r w:rsidRPr="007F2951">
        <w:rPr>
          <w:rFonts w:ascii="Times New Roman" w:hAnsi="Times New Roman"/>
          <w:b/>
          <w:sz w:val="24"/>
          <w:szCs w:val="24"/>
        </w:rPr>
        <w:t xml:space="preserve">Содержание обучения по видам деятельности: </w:t>
      </w:r>
    </w:p>
    <w:p w:rsidR="00771954" w:rsidRPr="007F2951" w:rsidRDefault="00771954" w:rsidP="00A413F1">
      <w:pPr>
        <w:pStyle w:val="msonormalcxspmiddle"/>
        <w:spacing w:before="0" w:beforeAutospacing="0" w:after="0" w:afterAutospacing="0" w:line="360" w:lineRule="auto"/>
        <w:ind w:firstLine="709"/>
        <w:jc w:val="both"/>
        <w:rPr>
          <w:lang w:eastAsia="en-US"/>
        </w:rPr>
      </w:pPr>
      <w:r w:rsidRPr="007F2951">
        <w:rPr>
          <w:b/>
          <w:lang w:eastAsia="en-US"/>
        </w:rPr>
        <w:t>Слушание и просмотр фрагментов из классических опер, балетов и мюзиклов</w:t>
      </w:r>
      <w:r w:rsidRPr="007F2951">
        <w:rPr>
          <w:lang w:eastAsia="en-US"/>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b/>
          <w:sz w:val="24"/>
          <w:szCs w:val="24"/>
        </w:rPr>
        <w:t>Драматизация отдельных фрагментов музыкально-сценических произведений.</w:t>
      </w:r>
      <w:r w:rsidRPr="007F2951">
        <w:rPr>
          <w:rFonts w:ascii="Times New Roman" w:hAnsi="Times New Roman"/>
          <w:sz w:val="24"/>
          <w:szCs w:val="24"/>
        </w:rPr>
        <w:t xml:space="preserve">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771954" w:rsidRPr="007F2951" w:rsidRDefault="00771954" w:rsidP="00A413F1">
      <w:pPr>
        <w:spacing w:after="0" w:line="360" w:lineRule="auto"/>
        <w:ind w:firstLine="709"/>
        <w:jc w:val="both"/>
        <w:rPr>
          <w:rFonts w:ascii="Times New Roman" w:hAnsi="Times New Roman"/>
          <w:b/>
          <w:sz w:val="24"/>
          <w:szCs w:val="24"/>
        </w:rPr>
      </w:pPr>
      <w:r w:rsidRPr="007F2951">
        <w:rPr>
          <w:rFonts w:ascii="Times New Roman" w:hAnsi="Times New Roman"/>
          <w:b/>
          <w:sz w:val="24"/>
          <w:szCs w:val="24"/>
        </w:rPr>
        <w:t>Музыка кино</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sz w:val="24"/>
          <w:szCs w:val="24"/>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771954" w:rsidRPr="007F2951" w:rsidRDefault="00771954" w:rsidP="00A413F1">
      <w:pPr>
        <w:spacing w:after="0" w:line="360" w:lineRule="auto"/>
        <w:ind w:firstLine="709"/>
        <w:jc w:val="both"/>
        <w:rPr>
          <w:rFonts w:ascii="Times New Roman" w:hAnsi="Times New Roman"/>
          <w:b/>
          <w:sz w:val="24"/>
          <w:szCs w:val="24"/>
        </w:rPr>
      </w:pPr>
      <w:r w:rsidRPr="007F2951">
        <w:rPr>
          <w:rFonts w:ascii="Times New Roman" w:hAnsi="Times New Roman"/>
          <w:b/>
          <w:sz w:val="24"/>
          <w:szCs w:val="24"/>
        </w:rPr>
        <w:t xml:space="preserve">Содержание обучения по видам деятельности: </w:t>
      </w:r>
    </w:p>
    <w:p w:rsidR="00771954" w:rsidRPr="007F2951" w:rsidRDefault="00771954" w:rsidP="00A413F1">
      <w:pPr>
        <w:pStyle w:val="msonormalcxspmiddle"/>
        <w:spacing w:before="0" w:beforeAutospacing="0" w:after="0" w:afterAutospacing="0" w:line="360" w:lineRule="auto"/>
        <w:ind w:firstLine="709"/>
        <w:jc w:val="both"/>
        <w:rPr>
          <w:lang w:eastAsia="en-US"/>
        </w:rPr>
      </w:pPr>
      <w:r w:rsidRPr="007F2951">
        <w:rPr>
          <w:b/>
          <w:lang w:eastAsia="en-US"/>
        </w:rPr>
        <w:t>Просмотр фрагментов детских кинофильмов и мультфильмов</w:t>
      </w:r>
      <w:r w:rsidRPr="007F2951">
        <w:rPr>
          <w:lang w:eastAsia="en-US"/>
        </w:rPr>
        <w:t xml:space="preserve">. Анализ функций и эмоционально-образного содержания музыкального сопровождения: </w:t>
      </w:r>
    </w:p>
    <w:p w:rsidR="00771954" w:rsidRPr="007F2951" w:rsidRDefault="00771954" w:rsidP="00A413F1">
      <w:pPr>
        <w:numPr>
          <w:ilvl w:val="0"/>
          <w:numId w:val="35"/>
        </w:numPr>
        <w:spacing w:after="0" w:line="360" w:lineRule="auto"/>
        <w:ind w:left="0" w:firstLine="709"/>
        <w:jc w:val="both"/>
        <w:rPr>
          <w:rFonts w:ascii="Times New Roman" w:hAnsi="Times New Roman"/>
          <w:sz w:val="24"/>
          <w:szCs w:val="24"/>
        </w:rPr>
      </w:pPr>
      <w:r w:rsidRPr="007F2951">
        <w:rPr>
          <w:rFonts w:ascii="Times New Roman" w:hAnsi="Times New Roman"/>
          <w:sz w:val="24"/>
          <w:szCs w:val="24"/>
        </w:rPr>
        <w:t xml:space="preserve">характеристика действующих лиц (лейтмотивы), времени и среды действия; </w:t>
      </w:r>
    </w:p>
    <w:p w:rsidR="00771954" w:rsidRPr="007F2951" w:rsidRDefault="00771954" w:rsidP="00A413F1">
      <w:pPr>
        <w:numPr>
          <w:ilvl w:val="0"/>
          <w:numId w:val="35"/>
        </w:numPr>
        <w:spacing w:after="0" w:line="360" w:lineRule="auto"/>
        <w:ind w:left="0" w:firstLine="709"/>
        <w:jc w:val="both"/>
        <w:rPr>
          <w:rFonts w:ascii="Times New Roman" w:hAnsi="Times New Roman"/>
          <w:sz w:val="24"/>
          <w:szCs w:val="24"/>
        </w:rPr>
      </w:pPr>
      <w:r w:rsidRPr="007F2951">
        <w:rPr>
          <w:rFonts w:ascii="Times New Roman" w:hAnsi="Times New Roman"/>
          <w:sz w:val="24"/>
          <w:szCs w:val="24"/>
        </w:rPr>
        <w:t>создание эмоционального фона;</w:t>
      </w:r>
    </w:p>
    <w:p w:rsidR="00771954" w:rsidRPr="007F2951" w:rsidRDefault="00771954" w:rsidP="00A413F1">
      <w:pPr>
        <w:numPr>
          <w:ilvl w:val="0"/>
          <w:numId w:val="35"/>
        </w:numPr>
        <w:spacing w:after="0" w:line="360" w:lineRule="auto"/>
        <w:ind w:left="0" w:firstLine="709"/>
        <w:jc w:val="both"/>
        <w:rPr>
          <w:rFonts w:ascii="Times New Roman" w:hAnsi="Times New Roman"/>
          <w:sz w:val="24"/>
          <w:szCs w:val="24"/>
        </w:rPr>
      </w:pPr>
      <w:r w:rsidRPr="007F2951">
        <w:rPr>
          <w:rFonts w:ascii="Times New Roman" w:hAnsi="Times New Roman"/>
          <w:sz w:val="24"/>
          <w:szCs w:val="24"/>
        </w:rPr>
        <w:t xml:space="preserve">выражение общего смыслового контекста фильма. </w:t>
      </w:r>
    </w:p>
    <w:p w:rsidR="00771954" w:rsidRPr="007F2951" w:rsidRDefault="00771954" w:rsidP="00A413F1">
      <w:pPr>
        <w:pStyle w:val="msonormalcxspmiddle"/>
        <w:spacing w:before="0" w:beforeAutospacing="0" w:after="0" w:afterAutospacing="0" w:line="360" w:lineRule="auto"/>
        <w:ind w:firstLine="709"/>
        <w:jc w:val="both"/>
        <w:rPr>
          <w:lang w:eastAsia="en-US"/>
        </w:rPr>
      </w:pPr>
      <w:r w:rsidRPr="007F2951">
        <w:rPr>
          <w:lang w:eastAsia="en-US"/>
        </w:rPr>
        <w:t xml:space="preserve">Примеры: фильмы-сказки «Морозко» (режиссер А. Роу, композитор </w:t>
      </w:r>
      <w:r w:rsidRPr="007F2951">
        <w:rPr>
          <w:lang w:eastAsia="en-US"/>
        </w:rPr>
        <w:br/>
        <w:t>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b/>
          <w:sz w:val="24"/>
          <w:szCs w:val="24"/>
        </w:rPr>
        <w:t>Исполнение песен</w:t>
      </w:r>
      <w:r w:rsidRPr="007F2951">
        <w:rPr>
          <w:rFonts w:ascii="Times New Roman" w:hAnsi="Times New Roman"/>
          <w:sz w:val="24"/>
          <w:szCs w:val="24"/>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b/>
          <w:sz w:val="24"/>
          <w:szCs w:val="24"/>
        </w:rPr>
        <w:t>Создание музыкальных композиций</w:t>
      </w:r>
      <w:r w:rsidRPr="007F2951">
        <w:rPr>
          <w:rFonts w:ascii="Times New Roman" w:hAnsi="Times New Roman"/>
          <w:sz w:val="24"/>
          <w:szCs w:val="24"/>
        </w:rPr>
        <w:t xml:space="preserve"> на основе сюжетов различных кинофильмов и мультфильмов. </w:t>
      </w:r>
    </w:p>
    <w:p w:rsidR="00771954" w:rsidRPr="007F2951" w:rsidRDefault="00771954" w:rsidP="00A413F1">
      <w:pPr>
        <w:spacing w:after="0" w:line="360" w:lineRule="auto"/>
        <w:ind w:firstLine="709"/>
        <w:jc w:val="both"/>
        <w:rPr>
          <w:rFonts w:ascii="Times New Roman" w:hAnsi="Times New Roman"/>
          <w:b/>
          <w:sz w:val="24"/>
          <w:szCs w:val="24"/>
        </w:rPr>
      </w:pPr>
      <w:r w:rsidRPr="007F2951">
        <w:rPr>
          <w:rFonts w:ascii="Times New Roman" w:hAnsi="Times New Roman"/>
          <w:b/>
          <w:sz w:val="24"/>
          <w:szCs w:val="24"/>
        </w:rPr>
        <w:t>Учимся, играя</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sz w:val="24"/>
          <w:szCs w:val="24"/>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771954" w:rsidRPr="007F2951" w:rsidRDefault="00771954" w:rsidP="00A413F1">
      <w:pPr>
        <w:spacing w:after="0" w:line="360" w:lineRule="auto"/>
        <w:ind w:firstLine="709"/>
        <w:jc w:val="both"/>
        <w:rPr>
          <w:rFonts w:ascii="Times New Roman" w:hAnsi="Times New Roman"/>
          <w:b/>
          <w:sz w:val="24"/>
          <w:szCs w:val="24"/>
        </w:rPr>
      </w:pPr>
      <w:r w:rsidRPr="007F2951">
        <w:rPr>
          <w:rFonts w:ascii="Times New Roman" w:hAnsi="Times New Roman"/>
          <w:b/>
          <w:sz w:val="24"/>
          <w:szCs w:val="24"/>
        </w:rPr>
        <w:t xml:space="preserve">Содержание обучения по видам деятельности: </w:t>
      </w:r>
    </w:p>
    <w:p w:rsidR="00771954" w:rsidRPr="007F2951" w:rsidRDefault="00771954" w:rsidP="00A413F1">
      <w:pPr>
        <w:pStyle w:val="msonormalcxspmiddle"/>
        <w:spacing w:before="0" w:beforeAutospacing="0" w:after="0" w:afterAutospacing="0" w:line="360" w:lineRule="auto"/>
        <w:ind w:firstLine="709"/>
        <w:jc w:val="both"/>
        <w:rPr>
          <w:lang w:eastAsia="en-US"/>
        </w:rPr>
      </w:pPr>
      <w:r w:rsidRPr="007F2951">
        <w:rPr>
          <w:b/>
          <w:lang w:eastAsia="en-US"/>
        </w:rPr>
        <w:t>Музыкально-игровая деятельность</w:t>
      </w:r>
      <w:r w:rsidRPr="007F2951">
        <w:rPr>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771954" w:rsidRPr="007F2951" w:rsidRDefault="00771954" w:rsidP="00A413F1">
      <w:pPr>
        <w:spacing w:after="0" w:line="360" w:lineRule="auto"/>
        <w:ind w:firstLine="709"/>
        <w:jc w:val="both"/>
        <w:rPr>
          <w:rFonts w:ascii="Times New Roman" w:hAnsi="Times New Roman"/>
          <w:b/>
          <w:sz w:val="24"/>
          <w:szCs w:val="24"/>
        </w:rPr>
      </w:pPr>
      <w:r w:rsidRPr="007F2951">
        <w:rPr>
          <w:rFonts w:ascii="Times New Roman" w:hAnsi="Times New Roman"/>
          <w:b/>
          <w:sz w:val="24"/>
          <w:szCs w:val="24"/>
        </w:rPr>
        <w:t>Я – артист</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sz w:val="24"/>
          <w:szCs w:val="24"/>
        </w:rPr>
        <w:t xml:space="preserve">Сольное и ансамблевое музицирование (вокальное и инструментальное). Творческое соревнование. </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sz w:val="24"/>
          <w:szCs w:val="24"/>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771954" w:rsidRPr="007F2951" w:rsidRDefault="00771954" w:rsidP="00A413F1">
      <w:pPr>
        <w:spacing w:after="0" w:line="360" w:lineRule="auto"/>
        <w:ind w:firstLine="709"/>
        <w:jc w:val="both"/>
        <w:rPr>
          <w:rFonts w:ascii="Times New Roman" w:hAnsi="Times New Roman"/>
          <w:b/>
          <w:sz w:val="24"/>
          <w:szCs w:val="24"/>
        </w:rPr>
      </w:pPr>
      <w:r w:rsidRPr="007F2951">
        <w:rPr>
          <w:rFonts w:ascii="Times New Roman" w:hAnsi="Times New Roman"/>
          <w:b/>
          <w:sz w:val="24"/>
          <w:szCs w:val="24"/>
        </w:rPr>
        <w:t xml:space="preserve">Содержание обучения по видам деятельности: </w:t>
      </w:r>
    </w:p>
    <w:p w:rsidR="00771954" w:rsidRPr="007F2951" w:rsidRDefault="00771954" w:rsidP="00A413F1">
      <w:pPr>
        <w:pStyle w:val="msonormalcxspmiddle"/>
        <w:spacing w:before="0" w:beforeAutospacing="0" w:after="0" w:afterAutospacing="0" w:line="360" w:lineRule="auto"/>
        <w:ind w:firstLine="709"/>
        <w:jc w:val="both"/>
        <w:rPr>
          <w:lang w:eastAsia="en-US"/>
        </w:rPr>
      </w:pPr>
      <w:r w:rsidRPr="007F2951">
        <w:rPr>
          <w:b/>
          <w:lang w:eastAsia="en-US"/>
        </w:rPr>
        <w:t>Исполнение пройденных хоровых и инструментальных произведений</w:t>
      </w:r>
      <w:r w:rsidRPr="007F2951">
        <w:rPr>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b/>
          <w:sz w:val="24"/>
          <w:szCs w:val="24"/>
        </w:rPr>
        <w:t>Подготовка концертных программ</w:t>
      </w:r>
      <w:r w:rsidRPr="007F2951">
        <w:rPr>
          <w:rFonts w:ascii="Times New Roman" w:hAnsi="Times New Roman"/>
          <w:sz w:val="24"/>
          <w:szCs w:val="24"/>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771954" w:rsidRPr="007F2951" w:rsidRDefault="00771954" w:rsidP="00A413F1">
      <w:pPr>
        <w:spacing w:after="0" w:line="360" w:lineRule="auto"/>
        <w:ind w:firstLine="709"/>
        <w:jc w:val="both"/>
        <w:rPr>
          <w:rFonts w:ascii="Times New Roman" w:hAnsi="Times New Roman"/>
          <w:i/>
          <w:sz w:val="24"/>
          <w:szCs w:val="24"/>
        </w:rPr>
      </w:pPr>
      <w:r w:rsidRPr="007F2951">
        <w:rPr>
          <w:rFonts w:ascii="Times New Roman" w:hAnsi="Times New Roman"/>
          <w:i/>
          <w:sz w:val="24"/>
          <w:szCs w:val="24"/>
        </w:rPr>
        <w:t>Участие в школьных, региональных и всероссийских музыкально-исполнительских фестивалях, конкурсах и т.д.</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b/>
          <w:sz w:val="24"/>
          <w:szCs w:val="24"/>
        </w:rPr>
        <w:t>Командные состязания</w:t>
      </w:r>
      <w:r w:rsidRPr="007F2951">
        <w:rPr>
          <w:rFonts w:ascii="Times New Roman" w:hAnsi="Times New Roman"/>
          <w:sz w:val="24"/>
          <w:szCs w:val="24"/>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b/>
          <w:sz w:val="24"/>
          <w:szCs w:val="24"/>
        </w:rPr>
        <w:t>Игра на элементарных музыкальных инструментах в ансамбле, оркестре</w:t>
      </w:r>
      <w:r w:rsidRPr="007F2951">
        <w:rPr>
          <w:rFonts w:ascii="Times New Roman" w:hAnsi="Times New Roman"/>
          <w:sz w:val="24"/>
          <w:szCs w:val="24"/>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771954" w:rsidRPr="007F2951" w:rsidRDefault="00771954" w:rsidP="00A413F1">
      <w:pPr>
        <w:pStyle w:val="msonormalcxspmiddle"/>
        <w:spacing w:before="0" w:beforeAutospacing="0" w:after="0" w:afterAutospacing="0" w:line="360" w:lineRule="auto"/>
        <w:ind w:firstLine="709"/>
        <w:jc w:val="both"/>
        <w:rPr>
          <w:lang w:eastAsia="en-US"/>
        </w:rPr>
      </w:pPr>
      <w:r w:rsidRPr="007F2951">
        <w:rPr>
          <w:b/>
          <w:lang w:eastAsia="en-US"/>
        </w:rPr>
        <w:t>Соревнование классов</w:t>
      </w:r>
      <w:r w:rsidRPr="007F2951">
        <w:rPr>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771954" w:rsidRPr="007F2951" w:rsidRDefault="00771954" w:rsidP="00A413F1">
      <w:pPr>
        <w:spacing w:after="0" w:line="360" w:lineRule="auto"/>
        <w:ind w:firstLine="709"/>
        <w:jc w:val="both"/>
        <w:rPr>
          <w:rFonts w:ascii="Times New Roman" w:hAnsi="Times New Roman"/>
          <w:b/>
          <w:sz w:val="24"/>
          <w:szCs w:val="24"/>
        </w:rPr>
      </w:pPr>
      <w:r w:rsidRPr="007F2951">
        <w:rPr>
          <w:rFonts w:ascii="Times New Roman" w:hAnsi="Times New Roman"/>
          <w:b/>
          <w:sz w:val="24"/>
          <w:szCs w:val="24"/>
        </w:rPr>
        <w:t>Музыкально-театрализованное представление</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sz w:val="24"/>
          <w:szCs w:val="24"/>
        </w:rPr>
        <w:t>Музыкально-театрализованное представление как итоговый результат освоения программы.</w:t>
      </w:r>
    </w:p>
    <w:p w:rsidR="00771954" w:rsidRPr="007F2951" w:rsidRDefault="00771954" w:rsidP="00A413F1">
      <w:pPr>
        <w:spacing w:after="0" w:line="360" w:lineRule="auto"/>
        <w:ind w:firstLine="709"/>
        <w:jc w:val="both"/>
        <w:rPr>
          <w:rFonts w:ascii="Times New Roman" w:hAnsi="Times New Roman"/>
          <w:b/>
          <w:sz w:val="24"/>
          <w:szCs w:val="24"/>
        </w:rPr>
      </w:pPr>
      <w:r w:rsidRPr="007F2951">
        <w:rPr>
          <w:rFonts w:ascii="Times New Roman" w:hAnsi="Times New Roman"/>
          <w:b/>
          <w:sz w:val="24"/>
          <w:szCs w:val="24"/>
        </w:rPr>
        <w:t xml:space="preserve">Содержание обучения по видам деятельности: </w:t>
      </w:r>
    </w:p>
    <w:p w:rsidR="00771954" w:rsidRPr="007F2951" w:rsidRDefault="00771954" w:rsidP="00A413F1">
      <w:pPr>
        <w:spacing w:after="0" w:line="360" w:lineRule="auto"/>
        <w:ind w:firstLine="709"/>
        <w:jc w:val="both"/>
        <w:rPr>
          <w:rFonts w:ascii="Times New Roman" w:hAnsi="Times New Roman"/>
          <w:sz w:val="24"/>
          <w:szCs w:val="24"/>
        </w:rPr>
      </w:pPr>
      <w:r w:rsidRPr="007F2951">
        <w:rPr>
          <w:rFonts w:ascii="Times New Roman" w:hAnsi="Times New Roman"/>
          <w:sz w:val="24"/>
          <w:szCs w:val="24"/>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771954" w:rsidRPr="007F2951" w:rsidRDefault="00771954" w:rsidP="00A413F1">
      <w:pPr>
        <w:spacing w:after="0" w:line="360" w:lineRule="auto"/>
        <w:jc w:val="center"/>
        <w:rPr>
          <w:rStyle w:val="Zag11"/>
          <w:rFonts w:ascii="Times New Roman" w:eastAsia="@Arial Unicode MS" w:hAnsi="Times New Roman"/>
          <w:b/>
          <w:bCs/>
          <w:iCs/>
          <w:sz w:val="24"/>
          <w:szCs w:val="24"/>
        </w:rPr>
      </w:pPr>
    </w:p>
    <w:p w:rsidR="00771954" w:rsidRDefault="00771954" w:rsidP="00A413F1">
      <w:pPr>
        <w:spacing w:after="0" w:line="360" w:lineRule="auto"/>
        <w:jc w:val="both"/>
        <w:rPr>
          <w:rStyle w:val="Zag11"/>
          <w:rFonts w:ascii="Times New Roman" w:eastAsia="@Arial Unicode MS" w:hAnsi="Times New Roman"/>
          <w:iCs/>
          <w:sz w:val="24"/>
          <w:szCs w:val="24"/>
        </w:rPr>
      </w:pPr>
      <w:r>
        <w:rPr>
          <w:rStyle w:val="Zag11"/>
          <w:rFonts w:ascii="Times New Roman" w:eastAsia="@Arial Unicode MS" w:hAnsi="Times New Roman"/>
          <w:iCs/>
          <w:sz w:val="24"/>
          <w:szCs w:val="24"/>
          <w:u w:val="single"/>
        </w:rPr>
        <w:t>Тематическое планирование учебного предмета «Музыка»</w:t>
      </w:r>
      <w:r>
        <w:rPr>
          <w:rStyle w:val="Zag11"/>
          <w:rFonts w:ascii="Times New Roman" w:eastAsia="@Arial Unicode MS" w:hAnsi="Times New Roman"/>
          <w:iCs/>
          <w:sz w:val="24"/>
          <w:szCs w:val="24"/>
        </w:rPr>
        <w:t xml:space="preserve"> (см. Рабочие программы педагогов)</w:t>
      </w:r>
    </w:p>
    <w:p w:rsidR="00771954" w:rsidRPr="00872205" w:rsidRDefault="00771954" w:rsidP="00872205">
      <w:pPr>
        <w:spacing w:after="0" w:line="360" w:lineRule="auto"/>
        <w:jc w:val="both"/>
        <w:rPr>
          <w:rFonts w:ascii="Times New Roman" w:eastAsia="@Arial Unicode MS" w:hAnsi="Times New Roman"/>
          <w:iCs/>
          <w:sz w:val="24"/>
          <w:szCs w:val="24"/>
        </w:rPr>
      </w:pPr>
      <w:r>
        <w:rPr>
          <w:rStyle w:val="Zag11"/>
          <w:rFonts w:ascii="Times New Roman" w:eastAsia="@Arial Unicode MS" w:hAnsi="Times New Roman"/>
          <w:iCs/>
          <w:sz w:val="24"/>
          <w:szCs w:val="24"/>
          <w:u w:val="single"/>
        </w:rPr>
        <w:t>Описание материально-технического обеспечения образовательного процесса</w:t>
      </w:r>
      <w:r w:rsidRPr="00ED10FD">
        <w:rPr>
          <w:rStyle w:val="Zag11"/>
          <w:rFonts w:ascii="Times New Roman" w:eastAsia="@Arial Unicode MS" w:hAnsi="Times New Roman"/>
          <w:iCs/>
          <w:sz w:val="24"/>
          <w:szCs w:val="24"/>
        </w:rPr>
        <w:t xml:space="preserve"> </w:t>
      </w:r>
      <w:r>
        <w:rPr>
          <w:rStyle w:val="Zag11"/>
          <w:rFonts w:ascii="Times New Roman" w:eastAsia="@Arial Unicode MS" w:hAnsi="Times New Roman"/>
          <w:iCs/>
          <w:sz w:val="24"/>
          <w:szCs w:val="24"/>
        </w:rPr>
        <w:t xml:space="preserve"> (см. Рабочие программы педагогов).</w:t>
      </w:r>
    </w:p>
    <w:p w:rsidR="00771954" w:rsidRDefault="00771954" w:rsidP="002860FB">
      <w:pPr>
        <w:jc w:val="center"/>
        <w:rPr>
          <w:rFonts w:ascii="Times New Roman" w:hAnsi="Times New Roman" w:cs="Times New Roman"/>
          <w:b/>
          <w:bCs/>
          <w:sz w:val="24"/>
          <w:szCs w:val="24"/>
        </w:rPr>
      </w:pPr>
      <w:r w:rsidRPr="001216F7">
        <w:rPr>
          <w:rFonts w:ascii="Times New Roman" w:hAnsi="Times New Roman" w:cs="Times New Roman"/>
          <w:b/>
          <w:bCs/>
          <w:sz w:val="24"/>
          <w:szCs w:val="24"/>
        </w:rPr>
        <w:t>2.2.2.9. Технология</w:t>
      </w:r>
    </w:p>
    <w:p w:rsidR="00771954" w:rsidRPr="00E01F7E" w:rsidRDefault="00771954" w:rsidP="00A413F1">
      <w:pPr>
        <w:pStyle w:val="1"/>
        <w:spacing w:line="360" w:lineRule="auto"/>
        <w:ind w:left="360" w:firstLine="0"/>
        <w:jc w:val="center"/>
        <w:rPr>
          <w:rFonts w:ascii="Times New Roman" w:hAnsi="Times New Roman"/>
          <w:b/>
          <w:sz w:val="24"/>
          <w:szCs w:val="24"/>
        </w:rPr>
      </w:pPr>
      <w:r w:rsidRPr="00E01F7E">
        <w:rPr>
          <w:rFonts w:ascii="Times New Roman" w:hAnsi="Times New Roman"/>
          <w:b/>
          <w:sz w:val="24"/>
          <w:szCs w:val="24"/>
        </w:rPr>
        <w:t>Пояснительная записка.</w:t>
      </w:r>
    </w:p>
    <w:p w:rsidR="00771954" w:rsidRPr="00E01F7E" w:rsidRDefault="00771954" w:rsidP="00A413F1">
      <w:pPr>
        <w:pStyle w:val="1"/>
        <w:spacing w:line="360" w:lineRule="auto"/>
        <w:ind w:left="0" w:firstLine="360"/>
        <w:rPr>
          <w:rFonts w:ascii="Times New Roman" w:hAnsi="Times New Roman"/>
          <w:sz w:val="24"/>
          <w:szCs w:val="24"/>
        </w:rPr>
      </w:pPr>
      <w:r w:rsidRPr="00E01F7E">
        <w:rPr>
          <w:rFonts w:ascii="Times New Roman" w:hAnsi="Times New Roman"/>
          <w:sz w:val="24"/>
          <w:szCs w:val="24"/>
        </w:rPr>
        <w:t>Учебный предмет «Технология» в начальной школе выполняет особенную роль, так как обладает мощным развивающим потенциалом. Важнейшая особенность этих уроков состоит в том, что они строятся на уникальной психологической и дидактической базе – предметно-практической деятельности, которая служит в младшем школьном возрасте необходимым звеном целостного процесса духовного, нравственного и интеллектуального развития (в том числе и абстрактного мышления).</w:t>
      </w:r>
    </w:p>
    <w:p w:rsidR="00771954" w:rsidRPr="00E01F7E" w:rsidRDefault="00771954" w:rsidP="00A413F1">
      <w:pPr>
        <w:pStyle w:val="1"/>
        <w:spacing w:line="360" w:lineRule="auto"/>
        <w:ind w:left="0" w:firstLine="360"/>
        <w:rPr>
          <w:rFonts w:ascii="Times New Roman" w:hAnsi="Times New Roman"/>
          <w:sz w:val="24"/>
          <w:szCs w:val="24"/>
        </w:rPr>
      </w:pPr>
      <w:r w:rsidRPr="00E01F7E">
        <w:rPr>
          <w:rFonts w:ascii="Times New Roman" w:hAnsi="Times New Roman"/>
          <w:b/>
          <w:sz w:val="24"/>
          <w:szCs w:val="24"/>
        </w:rPr>
        <w:t>Целью</w:t>
      </w:r>
      <w:r w:rsidRPr="00E01F7E">
        <w:rPr>
          <w:rFonts w:ascii="Times New Roman" w:hAnsi="Times New Roman"/>
          <w:sz w:val="24"/>
          <w:szCs w:val="24"/>
        </w:rPr>
        <w:t xml:space="preserve"> учебного предмета «Технология» является саморазвитие и развитие личности каждого ребёнка в процессе освоения мира через его собственную творческую предметную деятельность.</w:t>
      </w:r>
    </w:p>
    <w:p w:rsidR="00771954" w:rsidRPr="00E01F7E" w:rsidRDefault="00771954" w:rsidP="00A413F1">
      <w:pPr>
        <w:pStyle w:val="1"/>
        <w:spacing w:line="360" w:lineRule="auto"/>
        <w:ind w:left="0" w:firstLine="0"/>
        <w:rPr>
          <w:rFonts w:ascii="Times New Roman" w:hAnsi="Times New Roman"/>
          <w:sz w:val="24"/>
          <w:szCs w:val="24"/>
        </w:rPr>
      </w:pPr>
      <w:r w:rsidRPr="00E01F7E">
        <w:rPr>
          <w:rFonts w:ascii="Times New Roman" w:hAnsi="Times New Roman"/>
          <w:sz w:val="24"/>
          <w:szCs w:val="24"/>
        </w:rPr>
        <w:t xml:space="preserve">Изучение предмета направлено на решение следующих </w:t>
      </w:r>
      <w:r w:rsidRPr="00E01F7E">
        <w:rPr>
          <w:rFonts w:ascii="Times New Roman" w:hAnsi="Times New Roman"/>
          <w:b/>
          <w:sz w:val="24"/>
          <w:szCs w:val="24"/>
        </w:rPr>
        <w:t>задач:</w:t>
      </w:r>
    </w:p>
    <w:p w:rsidR="00771954" w:rsidRPr="00E01F7E" w:rsidRDefault="00771954" w:rsidP="00872205">
      <w:pPr>
        <w:pStyle w:val="1"/>
        <w:spacing w:line="360" w:lineRule="auto"/>
        <w:ind w:left="330" w:firstLine="0"/>
        <w:rPr>
          <w:rFonts w:ascii="Times New Roman" w:hAnsi="Times New Roman"/>
          <w:sz w:val="24"/>
          <w:szCs w:val="24"/>
        </w:rPr>
      </w:pPr>
      <w:r w:rsidRPr="00E01F7E">
        <w:rPr>
          <w:rFonts w:ascii="Times New Roman" w:hAnsi="Times New Roman"/>
          <w:sz w:val="24"/>
          <w:szCs w:val="24"/>
        </w:rPr>
        <w:t>- стимулирование и развитие любознательности, интереса к технике, миру профессий, потребности познавать культурные традиции своего региона, России и других государств;</w:t>
      </w:r>
    </w:p>
    <w:p w:rsidR="00771954" w:rsidRPr="00E01F7E" w:rsidRDefault="00771954" w:rsidP="00872205">
      <w:pPr>
        <w:pStyle w:val="1"/>
        <w:spacing w:line="360" w:lineRule="auto"/>
        <w:ind w:left="330" w:firstLine="0"/>
        <w:rPr>
          <w:rFonts w:ascii="Times New Roman" w:hAnsi="Times New Roman"/>
          <w:sz w:val="24"/>
          <w:szCs w:val="24"/>
        </w:rPr>
      </w:pPr>
      <w:r w:rsidRPr="00E01F7E">
        <w:rPr>
          <w:rFonts w:ascii="Times New Roman" w:hAnsi="Times New Roman"/>
          <w:sz w:val="24"/>
          <w:szCs w:val="24"/>
        </w:rPr>
        <w:t>- формирование первоначальных конструкторско-технологических знаний и умений;</w:t>
      </w:r>
    </w:p>
    <w:p w:rsidR="00771954" w:rsidRPr="00E01F7E" w:rsidRDefault="00771954" w:rsidP="00872205">
      <w:pPr>
        <w:pStyle w:val="1"/>
        <w:spacing w:line="360" w:lineRule="auto"/>
        <w:ind w:left="330" w:firstLine="0"/>
        <w:rPr>
          <w:rFonts w:ascii="Times New Roman" w:hAnsi="Times New Roman"/>
          <w:sz w:val="24"/>
          <w:szCs w:val="24"/>
        </w:rPr>
      </w:pPr>
      <w:r w:rsidRPr="00E01F7E">
        <w:rPr>
          <w:rFonts w:ascii="Times New Roman" w:hAnsi="Times New Roman"/>
          <w:sz w:val="24"/>
          <w:szCs w:val="24"/>
        </w:rPr>
        <w:t>- формирование целостной картины мира материальной и духовной культуры как продукта творческой предметно-преобразующей деятельности человека;</w:t>
      </w:r>
    </w:p>
    <w:p w:rsidR="00771954" w:rsidRPr="00E01F7E" w:rsidRDefault="00771954" w:rsidP="00872205">
      <w:pPr>
        <w:pStyle w:val="1"/>
        <w:spacing w:line="360" w:lineRule="auto"/>
        <w:ind w:left="330" w:firstLine="0"/>
        <w:rPr>
          <w:rFonts w:ascii="Times New Roman" w:hAnsi="Times New Roman"/>
          <w:sz w:val="24"/>
          <w:szCs w:val="24"/>
        </w:rPr>
      </w:pPr>
      <w:r w:rsidRPr="00E01F7E">
        <w:rPr>
          <w:rFonts w:ascii="Times New Roman" w:hAnsi="Times New Roman"/>
          <w:sz w:val="24"/>
          <w:szCs w:val="24"/>
        </w:rPr>
        <w:t>- развитие знаково</w:t>
      </w:r>
      <w:r>
        <w:rPr>
          <w:rFonts w:ascii="Times New Roman" w:hAnsi="Times New Roman"/>
          <w:sz w:val="24"/>
          <w:szCs w:val="24"/>
        </w:rPr>
        <w:t xml:space="preserve"> </w:t>
      </w:r>
      <w:r w:rsidRPr="00E01F7E">
        <w:rPr>
          <w:rFonts w:ascii="Times New Roman" w:hAnsi="Times New Roman"/>
          <w:sz w:val="24"/>
          <w:szCs w:val="24"/>
        </w:rPr>
        <w:t>- символического и пространственного мышления, творческого и репродуктивного воображения (на основе решения задач по моделированию и отображению объекта и процесса его преображения в форме моделей: рисунка, планов, схем, чертежей), творческого мышления(на основе решения художественных и конструкторско-технологических задач);</w:t>
      </w:r>
    </w:p>
    <w:p w:rsidR="00771954" w:rsidRPr="00E01F7E" w:rsidRDefault="00771954" w:rsidP="00872205">
      <w:pPr>
        <w:pStyle w:val="1"/>
        <w:spacing w:line="360" w:lineRule="auto"/>
        <w:ind w:left="330" w:firstLine="0"/>
        <w:rPr>
          <w:rFonts w:ascii="Times New Roman" w:hAnsi="Times New Roman"/>
          <w:sz w:val="24"/>
          <w:szCs w:val="24"/>
        </w:rPr>
      </w:pPr>
      <w:r w:rsidRPr="00E01F7E">
        <w:rPr>
          <w:rFonts w:ascii="Times New Roman" w:hAnsi="Times New Roman"/>
          <w:sz w:val="24"/>
          <w:szCs w:val="24"/>
        </w:rPr>
        <w:t>- развитие регулятивной сферы деятельности, включающей целеполагание, планирование, прогнозирование, контроль, коррекцию и оценку;</w:t>
      </w:r>
    </w:p>
    <w:p w:rsidR="00771954" w:rsidRPr="00E01F7E" w:rsidRDefault="00771954" w:rsidP="00872205">
      <w:pPr>
        <w:pStyle w:val="1"/>
        <w:spacing w:line="360" w:lineRule="auto"/>
        <w:ind w:left="330" w:firstLine="0"/>
        <w:rPr>
          <w:rFonts w:ascii="Times New Roman" w:hAnsi="Times New Roman"/>
          <w:sz w:val="24"/>
          <w:szCs w:val="24"/>
        </w:rPr>
      </w:pPr>
      <w:r w:rsidRPr="00E01F7E">
        <w:rPr>
          <w:rFonts w:ascii="Times New Roman" w:hAnsi="Times New Roman"/>
          <w:sz w:val="24"/>
          <w:szCs w:val="24"/>
        </w:rPr>
        <w:t>- формирование внутреннего плана деятельности на основе поэтапной отработки предметно-преобразовательных действий;</w:t>
      </w:r>
    </w:p>
    <w:p w:rsidR="00771954" w:rsidRPr="00E01F7E" w:rsidRDefault="00771954" w:rsidP="00872205">
      <w:pPr>
        <w:pStyle w:val="1"/>
        <w:spacing w:line="360" w:lineRule="auto"/>
        <w:ind w:left="330" w:firstLine="0"/>
        <w:rPr>
          <w:rFonts w:ascii="Times New Roman" w:hAnsi="Times New Roman"/>
          <w:sz w:val="24"/>
          <w:szCs w:val="24"/>
        </w:rPr>
      </w:pPr>
      <w:r w:rsidRPr="00E01F7E">
        <w:rPr>
          <w:rFonts w:ascii="Times New Roman" w:hAnsi="Times New Roman"/>
          <w:sz w:val="24"/>
          <w:szCs w:val="24"/>
        </w:rPr>
        <w:t>- развитие коммуникативной компетентности младших школьников на основе организации совместной продуктивной деятельности;</w:t>
      </w:r>
    </w:p>
    <w:p w:rsidR="00771954" w:rsidRPr="00E01F7E" w:rsidRDefault="00771954" w:rsidP="00872205">
      <w:pPr>
        <w:pStyle w:val="1"/>
        <w:spacing w:line="360" w:lineRule="auto"/>
        <w:ind w:left="330" w:firstLine="0"/>
        <w:rPr>
          <w:rFonts w:ascii="Times New Roman" w:hAnsi="Times New Roman"/>
          <w:sz w:val="24"/>
          <w:szCs w:val="24"/>
        </w:rPr>
      </w:pPr>
      <w:r w:rsidRPr="00E01F7E">
        <w:rPr>
          <w:rFonts w:ascii="Times New Roman" w:hAnsi="Times New Roman"/>
          <w:sz w:val="24"/>
          <w:szCs w:val="24"/>
        </w:rPr>
        <w:t>- формирование мотивации успеха и достижений, творческой самореализации, интереса к предметно-преобразующей, художественно-конструкторской деятельности;</w:t>
      </w:r>
    </w:p>
    <w:p w:rsidR="00771954" w:rsidRPr="00E01F7E" w:rsidRDefault="00771954" w:rsidP="00872205">
      <w:pPr>
        <w:pStyle w:val="1"/>
        <w:spacing w:line="360" w:lineRule="auto"/>
        <w:ind w:left="330" w:firstLine="0"/>
        <w:rPr>
          <w:rFonts w:ascii="Times New Roman" w:hAnsi="Times New Roman"/>
          <w:sz w:val="24"/>
          <w:szCs w:val="24"/>
        </w:rPr>
      </w:pPr>
      <w:r w:rsidRPr="00E01F7E">
        <w:rPr>
          <w:rFonts w:ascii="Times New Roman" w:hAnsi="Times New Roman"/>
          <w:sz w:val="24"/>
          <w:szCs w:val="24"/>
        </w:rPr>
        <w:t>– приобретение навыков самообслуживания; овладение</w:t>
      </w:r>
      <w:r>
        <w:rPr>
          <w:rFonts w:ascii="Times New Roman" w:hAnsi="Times New Roman"/>
          <w:sz w:val="24"/>
          <w:szCs w:val="24"/>
        </w:rPr>
        <w:t xml:space="preserve"> </w:t>
      </w:r>
      <w:r w:rsidRPr="00E01F7E">
        <w:rPr>
          <w:rFonts w:ascii="Times New Roman" w:hAnsi="Times New Roman"/>
          <w:sz w:val="24"/>
          <w:szCs w:val="24"/>
        </w:rPr>
        <w:t>технологическими приёмами ручной обработки материалов; усвоение правил техники безопасности;</w:t>
      </w:r>
    </w:p>
    <w:p w:rsidR="00771954" w:rsidRPr="00E01F7E" w:rsidRDefault="00771954" w:rsidP="00872205">
      <w:pPr>
        <w:pStyle w:val="1"/>
        <w:spacing w:line="360" w:lineRule="auto"/>
        <w:ind w:left="330" w:firstLine="0"/>
        <w:rPr>
          <w:rFonts w:ascii="Times New Roman" w:hAnsi="Times New Roman"/>
          <w:sz w:val="24"/>
          <w:szCs w:val="24"/>
        </w:rPr>
      </w:pPr>
      <w:r w:rsidRPr="00E01F7E">
        <w:rPr>
          <w:rFonts w:ascii="Times New Roman" w:hAnsi="Times New Roman"/>
          <w:sz w:val="24"/>
          <w:szCs w:val="24"/>
        </w:rPr>
        <w:t>– использование приобретённых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771954" w:rsidRPr="00E01F7E" w:rsidRDefault="00771954" w:rsidP="00872205">
      <w:pPr>
        <w:pStyle w:val="1"/>
        <w:spacing w:line="360" w:lineRule="auto"/>
        <w:ind w:left="330" w:firstLine="0"/>
        <w:rPr>
          <w:rFonts w:ascii="Times New Roman" w:hAnsi="Times New Roman"/>
          <w:b/>
          <w:sz w:val="24"/>
          <w:szCs w:val="24"/>
        </w:rPr>
      </w:pPr>
      <w:r w:rsidRPr="00E01F7E">
        <w:rPr>
          <w:rFonts w:ascii="Times New Roman" w:hAnsi="Times New Roman"/>
          <w:b/>
          <w:sz w:val="24"/>
          <w:szCs w:val="24"/>
        </w:rPr>
        <w:t>Общая характеристика учебного предмета.</w:t>
      </w:r>
    </w:p>
    <w:p w:rsidR="00771954" w:rsidRPr="00E01F7E" w:rsidRDefault="00771954" w:rsidP="00872205">
      <w:pPr>
        <w:tabs>
          <w:tab w:val="left" w:pos="142"/>
          <w:tab w:val="left" w:leader="dot" w:pos="624"/>
          <w:tab w:val="left" w:pos="1134"/>
        </w:tabs>
        <w:spacing w:after="0" w:line="360" w:lineRule="auto"/>
        <w:ind w:left="330"/>
        <w:jc w:val="both"/>
        <w:rPr>
          <w:rStyle w:val="Zag11"/>
          <w:rFonts w:ascii="Times New Roman" w:eastAsia="@Arial Unicode MS" w:hAnsi="Times New Roman"/>
          <w:sz w:val="24"/>
          <w:szCs w:val="24"/>
        </w:rPr>
      </w:pPr>
      <w:r w:rsidRPr="00E01F7E">
        <w:rPr>
          <w:rStyle w:val="Zag11"/>
          <w:rFonts w:ascii="Times New Roman" w:eastAsia="@Arial Unicode MS" w:hAnsi="Times New Roman"/>
          <w:sz w:val="24"/>
          <w:szCs w:val="24"/>
        </w:rPr>
        <w:t>В результате изучения предмета</w:t>
      </w:r>
      <w:r>
        <w:rPr>
          <w:rStyle w:val="Zag11"/>
          <w:rFonts w:ascii="Times New Roman" w:eastAsia="@Arial Unicode MS" w:hAnsi="Times New Roman"/>
          <w:sz w:val="24"/>
          <w:szCs w:val="24"/>
        </w:rPr>
        <w:t xml:space="preserve"> </w:t>
      </w:r>
      <w:r w:rsidRPr="00E01F7E">
        <w:rPr>
          <w:rStyle w:val="Zag11"/>
          <w:rFonts w:ascii="Times New Roman" w:eastAsia="@Arial Unicode MS" w:hAnsi="Times New Roman"/>
          <w:sz w:val="24"/>
          <w:szCs w:val="24"/>
        </w:rPr>
        <w:t>«Технология» обучающиеся на уровне начального общего образования:</w:t>
      </w:r>
    </w:p>
    <w:p w:rsidR="00771954" w:rsidRPr="00E01F7E" w:rsidRDefault="00771954" w:rsidP="00872205">
      <w:pPr>
        <w:tabs>
          <w:tab w:val="left" w:pos="142"/>
          <w:tab w:val="left" w:leader="dot" w:pos="624"/>
          <w:tab w:val="left" w:pos="1134"/>
        </w:tabs>
        <w:spacing w:after="0" w:line="360" w:lineRule="auto"/>
        <w:ind w:left="357" w:hanging="27"/>
        <w:jc w:val="both"/>
        <w:rPr>
          <w:rStyle w:val="Zag11"/>
          <w:rFonts w:ascii="Times New Roman" w:eastAsia="@Arial Unicode MS" w:hAnsi="Times New Roman"/>
          <w:sz w:val="24"/>
          <w:szCs w:val="24"/>
        </w:rPr>
      </w:pPr>
      <w:r w:rsidRPr="00E01F7E">
        <w:rPr>
          <w:rStyle w:val="Zag11"/>
          <w:rFonts w:ascii="Times New Roman" w:eastAsia="@Arial Unicode MS" w:hAnsi="Times New Roman"/>
          <w:spacing w:val="-4"/>
          <w:sz w:val="24"/>
          <w:szCs w:val="24"/>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E01F7E">
        <w:rPr>
          <w:rStyle w:val="Zag11"/>
          <w:rFonts w:ascii="Times New Roman" w:eastAsia="@Arial Unicode MS" w:hAnsi="Times New Roman"/>
          <w:sz w:val="24"/>
          <w:szCs w:val="24"/>
        </w:rPr>
        <w:t>;</w:t>
      </w:r>
    </w:p>
    <w:p w:rsidR="00771954" w:rsidRPr="00E01F7E" w:rsidRDefault="00771954" w:rsidP="00872205">
      <w:pPr>
        <w:tabs>
          <w:tab w:val="left" w:pos="142"/>
          <w:tab w:val="left" w:leader="dot" w:pos="624"/>
          <w:tab w:val="left" w:pos="1134"/>
        </w:tabs>
        <w:spacing w:after="0" w:line="360" w:lineRule="auto"/>
        <w:ind w:left="357" w:hanging="27"/>
        <w:jc w:val="both"/>
        <w:rPr>
          <w:rStyle w:val="Zag11"/>
          <w:rFonts w:ascii="Times New Roman" w:eastAsia="@Arial Unicode MS" w:hAnsi="Times New Roman"/>
          <w:sz w:val="24"/>
          <w:szCs w:val="24"/>
        </w:rPr>
      </w:pPr>
      <w:r w:rsidRPr="00E01F7E">
        <w:rPr>
          <w:rStyle w:val="Zag11"/>
          <w:rFonts w:ascii="Times New Roman" w:eastAsia="@Arial Unicode MS" w:hAnsi="Times New Roman"/>
          <w:sz w:val="24"/>
          <w:szCs w:val="24"/>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771954" w:rsidRPr="00E01F7E" w:rsidRDefault="00771954" w:rsidP="00872205">
      <w:pPr>
        <w:tabs>
          <w:tab w:val="left" w:pos="142"/>
          <w:tab w:val="left" w:leader="dot" w:pos="624"/>
          <w:tab w:val="left" w:pos="1134"/>
        </w:tabs>
        <w:spacing w:after="0" w:line="360" w:lineRule="auto"/>
        <w:ind w:left="357" w:hanging="27"/>
        <w:jc w:val="both"/>
        <w:rPr>
          <w:rStyle w:val="Zag11"/>
          <w:rFonts w:ascii="Times New Roman" w:eastAsia="@Arial Unicode MS" w:hAnsi="Times New Roman"/>
          <w:sz w:val="24"/>
          <w:szCs w:val="24"/>
        </w:rPr>
      </w:pPr>
      <w:r w:rsidRPr="00E01F7E">
        <w:rPr>
          <w:rStyle w:val="Zag11"/>
          <w:rFonts w:ascii="Times New Roman" w:eastAsia="@Arial Unicode MS" w:hAnsi="Times New Roman"/>
          <w:sz w:val="24"/>
          <w:szCs w:val="24"/>
        </w:rPr>
        <w:t>получат общее представление о мире профессий, их социальном значении, истории возникновения и развития;</w:t>
      </w:r>
    </w:p>
    <w:p w:rsidR="00771954" w:rsidRPr="00E01F7E" w:rsidRDefault="00771954" w:rsidP="00872205">
      <w:pPr>
        <w:tabs>
          <w:tab w:val="left" w:pos="142"/>
          <w:tab w:val="left" w:leader="dot" w:pos="624"/>
          <w:tab w:val="left" w:pos="1134"/>
        </w:tabs>
        <w:spacing w:after="0" w:line="360" w:lineRule="auto"/>
        <w:ind w:left="357" w:hanging="27"/>
        <w:jc w:val="both"/>
        <w:rPr>
          <w:rStyle w:val="Zag11"/>
          <w:rFonts w:ascii="Times New Roman" w:eastAsia="@Arial Unicode MS" w:hAnsi="Times New Roman"/>
          <w:sz w:val="24"/>
          <w:szCs w:val="24"/>
        </w:rPr>
      </w:pPr>
      <w:r w:rsidRPr="00E01F7E">
        <w:rPr>
          <w:rStyle w:val="Zag11"/>
          <w:rFonts w:ascii="Times New Roman" w:eastAsia="@Arial Unicode MS" w:hAnsi="Times New Roman"/>
          <w:sz w:val="24"/>
          <w:szCs w:val="24"/>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771954" w:rsidRPr="00E01F7E" w:rsidRDefault="00771954" w:rsidP="00A413F1">
      <w:pPr>
        <w:tabs>
          <w:tab w:val="left" w:pos="142"/>
          <w:tab w:val="left" w:leader="dot" w:pos="624"/>
          <w:tab w:val="left" w:pos="1134"/>
        </w:tabs>
        <w:spacing w:after="0" w:line="360" w:lineRule="auto"/>
        <w:ind w:left="357"/>
        <w:jc w:val="both"/>
        <w:rPr>
          <w:rStyle w:val="Zag11"/>
          <w:rFonts w:ascii="Times New Roman" w:eastAsia="@Arial Unicode MS" w:hAnsi="Times New Roman"/>
          <w:sz w:val="24"/>
          <w:szCs w:val="24"/>
        </w:rPr>
      </w:pPr>
      <w:r w:rsidRPr="00E01F7E">
        <w:rPr>
          <w:rStyle w:val="Zag11"/>
          <w:rFonts w:ascii="Times New Roman" w:eastAsia="@Arial Unicode MS" w:hAnsi="Times New Roman"/>
          <w:sz w:val="24"/>
          <w:szCs w:val="24"/>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771954" w:rsidRPr="00E01F7E" w:rsidRDefault="00771954" w:rsidP="00A413F1">
      <w:pPr>
        <w:tabs>
          <w:tab w:val="left" w:pos="142"/>
          <w:tab w:val="left" w:leader="dot" w:pos="624"/>
          <w:tab w:val="left" w:pos="1134"/>
        </w:tabs>
        <w:spacing w:after="0" w:line="360" w:lineRule="auto"/>
        <w:ind w:left="357"/>
        <w:jc w:val="both"/>
        <w:rPr>
          <w:rStyle w:val="Zag11"/>
          <w:rFonts w:ascii="Times New Roman" w:eastAsia="@Arial Unicode MS" w:hAnsi="Times New Roman"/>
          <w:sz w:val="24"/>
          <w:szCs w:val="24"/>
        </w:rPr>
      </w:pPr>
      <w:r w:rsidRPr="00E01F7E">
        <w:rPr>
          <w:rStyle w:val="Zag11"/>
          <w:rFonts w:ascii="Times New Roman" w:eastAsia="@Arial Unicode MS" w:hAnsi="Times New Roman"/>
          <w:sz w:val="24"/>
          <w:szCs w:val="24"/>
        </w:rPr>
        <w:t>Обучающиеся</w:t>
      </w:r>
      <w:r>
        <w:rPr>
          <w:rStyle w:val="Zag11"/>
          <w:rFonts w:ascii="Times New Roman" w:eastAsia="@Arial Unicode MS" w:hAnsi="Times New Roman"/>
          <w:sz w:val="24"/>
          <w:szCs w:val="24"/>
        </w:rPr>
        <w:t xml:space="preserve"> </w:t>
      </w:r>
      <w:r w:rsidRPr="00E01F7E">
        <w:rPr>
          <w:rStyle w:val="Zag11"/>
          <w:rFonts w:ascii="Times New Roman" w:eastAsia="@Arial Unicode MS" w:hAnsi="Times New Roman"/>
          <w:sz w:val="24"/>
          <w:szCs w:val="24"/>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E01F7E">
        <w:rPr>
          <w:rStyle w:val="Zag11"/>
          <w:rFonts w:ascii="Times New Roman" w:eastAsia="@Arial Unicode MS" w:hAnsi="Times New Roman"/>
          <w:i/>
          <w:iCs/>
          <w:sz w:val="24"/>
          <w:szCs w:val="24"/>
        </w:rPr>
        <w:t xml:space="preserve">коммуникативных универсальных учебных действий </w:t>
      </w:r>
      <w:r w:rsidRPr="00E01F7E">
        <w:rPr>
          <w:rStyle w:val="Zag11"/>
          <w:rFonts w:ascii="Times New Roman" w:eastAsia="@Arial Unicode MS" w:hAnsi="Times New Roman"/>
          <w:sz w:val="24"/>
          <w:szCs w:val="24"/>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771954" w:rsidRPr="00E01F7E" w:rsidRDefault="00771954" w:rsidP="00A413F1">
      <w:pPr>
        <w:tabs>
          <w:tab w:val="left" w:pos="142"/>
          <w:tab w:val="left" w:leader="dot" w:pos="624"/>
          <w:tab w:val="left" w:pos="1134"/>
        </w:tabs>
        <w:spacing w:after="0" w:line="360" w:lineRule="auto"/>
        <w:ind w:left="357" w:firstLine="709"/>
        <w:jc w:val="both"/>
        <w:rPr>
          <w:rStyle w:val="Zag11"/>
          <w:rFonts w:ascii="Times New Roman" w:eastAsia="@Arial Unicode MS" w:hAnsi="Times New Roman"/>
          <w:sz w:val="24"/>
          <w:szCs w:val="24"/>
        </w:rPr>
      </w:pPr>
      <w:r w:rsidRPr="00E01F7E">
        <w:rPr>
          <w:rStyle w:val="Zag11"/>
          <w:rFonts w:ascii="Times New Roman" w:eastAsia="@Arial Unicode MS" w:hAnsi="Times New Roman"/>
          <w:sz w:val="24"/>
          <w:szCs w:val="24"/>
        </w:rPr>
        <w:t xml:space="preserve">овладеют начальными формами </w:t>
      </w:r>
      <w:r w:rsidRPr="00E01F7E">
        <w:rPr>
          <w:rStyle w:val="Zag11"/>
          <w:rFonts w:ascii="Times New Roman" w:eastAsia="@Arial Unicode MS" w:hAnsi="Times New Roman"/>
          <w:i/>
          <w:iCs/>
          <w:sz w:val="24"/>
          <w:szCs w:val="24"/>
        </w:rPr>
        <w:t xml:space="preserve">познавательных универсальных учебных действий </w:t>
      </w:r>
      <w:r w:rsidRPr="00E01F7E">
        <w:rPr>
          <w:rStyle w:val="Zag11"/>
          <w:rFonts w:ascii="Times New Roman" w:eastAsia="@Arial Unicode MS" w:hAnsi="Times New Roman"/>
          <w:sz w:val="24"/>
          <w:szCs w:val="24"/>
        </w:rPr>
        <w:t>– исследовательскими и логическими: наблюдения, сравнения, анализа, классификации, обобщения;</w:t>
      </w:r>
    </w:p>
    <w:p w:rsidR="00771954" w:rsidRPr="00E01F7E" w:rsidRDefault="00771954" w:rsidP="00A413F1">
      <w:pPr>
        <w:tabs>
          <w:tab w:val="left" w:pos="142"/>
          <w:tab w:val="left" w:leader="dot" w:pos="624"/>
          <w:tab w:val="left" w:pos="1134"/>
        </w:tabs>
        <w:spacing w:after="0" w:line="360" w:lineRule="auto"/>
        <w:ind w:left="357" w:firstLine="709"/>
        <w:jc w:val="both"/>
        <w:rPr>
          <w:rStyle w:val="Zag11"/>
          <w:rFonts w:ascii="Times New Roman" w:eastAsia="@Arial Unicode MS" w:hAnsi="Times New Roman"/>
          <w:sz w:val="24"/>
          <w:szCs w:val="24"/>
        </w:rPr>
      </w:pPr>
      <w:r w:rsidRPr="00E01F7E">
        <w:rPr>
          <w:rStyle w:val="Zag11"/>
          <w:rFonts w:ascii="Times New Roman" w:eastAsia="@Arial Unicode MS" w:hAnsi="Times New Roman"/>
          <w:sz w:val="24"/>
          <w:szCs w:val="24"/>
        </w:rPr>
        <w:t xml:space="preserve">получат первоначальный опыт организации собственной творческой практической деятельности на основе сформированных </w:t>
      </w:r>
      <w:r w:rsidRPr="00E01F7E">
        <w:rPr>
          <w:rStyle w:val="Zag11"/>
          <w:rFonts w:ascii="Times New Roman" w:eastAsia="@Arial Unicode MS" w:hAnsi="Times New Roman"/>
          <w:i/>
          <w:iCs/>
          <w:sz w:val="24"/>
          <w:szCs w:val="24"/>
        </w:rPr>
        <w:t>регулятивных универсальных учебных действий</w:t>
      </w:r>
      <w:r w:rsidRPr="00E01F7E">
        <w:rPr>
          <w:rStyle w:val="Zag11"/>
          <w:rFonts w:ascii="Times New Roman" w:eastAsia="@Arial Unicode MS" w:hAnsi="Times New Roman"/>
          <w:sz w:val="24"/>
          <w:szCs w:val="24"/>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771954" w:rsidRPr="00E01F7E" w:rsidRDefault="00771954" w:rsidP="00A413F1">
      <w:pPr>
        <w:tabs>
          <w:tab w:val="left" w:pos="142"/>
          <w:tab w:val="left" w:leader="dot" w:pos="624"/>
          <w:tab w:val="left" w:pos="1134"/>
        </w:tabs>
        <w:spacing w:after="0" w:line="360" w:lineRule="auto"/>
        <w:ind w:left="357" w:firstLine="709"/>
        <w:jc w:val="both"/>
        <w:rPr>
          <w:rStyle w:val="Zag11"/>
          <w:rFonts w:ascii="Times New Roman" w:eastAsia="@Arial Unicode MS" w:hAnsi="Times New Roman"/>
          <w:sz w:val="24"/>
          <w:szCs w:val="24"/>
        </w:rPr>
      </w:pPr>
      <w:r w:rsidRPr="00E01F7E">
        <w:rPr>
          <w:rStyle w:val="Zag11"/>
          <w:rFonts w:ascii="Times New Roman" w:eastAsia="@Arial Unicode MS" w:hAnsi="Times New Roman"/>
          <w:sz w:val="24"/>
          <w:szCs w:val="24"/>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E01F7E">
        <w:rPr>
          <w:rStyle w:val="Zag11"/>
          <w:rFonts w:ascii="Times New Roman" w:eastAsia="@Arial Unicode MS" w:hAnsi="Times New Roman"/>
          <w:sz w:val="24"/>
          <w:szCs w:val="24"/>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771954" w:rsidRPr="00E01F7E" w:rsidRDefault="00771954" w:rsidP="00A413F1">
      <w:pPr>
        <w:tabs>
          <w:tab w:val="left" w:pos="142"/>
          <w:tab w:val="left" w:leader="dot" w:pos="624"/>
          <w:tab w:val="left" w:pos="1134"/>
        </w:tabs>
        <w:spacing w:after="0" w:line="360" w:lineRule="auto"/>
        <w:ind w:left="357" w:firstLine="709"/>
        <w:jc w:val="both"/>
        <w:rPr>
          <w:rStyle w:val="Zag11"/>
          <w:rFonts w:ascii="Times New Roman" w:eastAsia="@Arial Unicode MS" w:hAnsi="Times New Roman"/>
          <w:sz w:val="24"/>
          <w:szCs w:val="24"/>
        </w:rPr>
      </w:pPr>
      <w:r w:rsidRPr="00E01F7E">
        <w:rPr>
          <w:rStyle w:val="Zag11"/>
          <w:rFonts w:ascii="Times New Roman" w:eastAsia="@Arial Unicode MS" w:hAnsi="Times New Roman"/>
          <w:sz w:val="24"/>
          <w:szCs w:val="24"/>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771954" w:rsidRPr="00E01F7E" w:rsidRDefault="00771954" w:rsidP="00A413F1">
      <w:pPr>
        <w:pStyle w:val="Zag3"/>
        <w:tabs>
          <w:tab w:val="left" w:pos="142"/>
          <w:tab w:val="left" w:leader="dot" w:pos="624"/>
          <w:tab w:val="left" w:pos="1134"/>
        </w:tabs>
        <w:spacing w:after="0" w:line="360" w:lineRule="auto"/>
        <w:ind w:left="357" w:firstLine="709"/>
        <w:jc w:val="both"/>
        <w:rPr>
          <w:rStyle w:val="Zag11"/>
          <w:rFonts w:eastAsia="@Arial Unicode MS"/>
          <w:i w:val="0"/>
          <w:iCs w:val="0"/>
          <w:color w:val="auto"/>
          <w:lang w:val="ru-RU"/>
        </w:rPr>
      </w:pPr>
      <w:r w:rsidRPr="00E01F7E">
        <w:rPr>
          <w:rStyle w:val="Zag11"/>
          <w:rFonts w:eastAsia="@Arial Unicode MS"/>
          <w:i w:val="0"/>
          <w:iCs w:val="0"/>
          <w:color w:val="auto"/>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771954" w:rsidRPr="00E01F7E" w:rsidRDefault="00771954" w:rsidP="00A413F1">
      <w:pPr>
        <w:pStyle w:val="Zag3"/>
        <w:tabs>
          <w:tab w:val="left" w:pos="142"/>
          <w:tab w:val="left" w:leader="dot" w:pos="624"/>
          <w:tab w:val="left" w:pos="1134"/>
        </w:tabs>
        <w:spacing w:after="0" w:line="360" w:lineRule="auto"/>
        <w:ind w:left="360"/>
        <w:jc w:val="left"/>
        <w:rPr>
          <w:rFonts w:eastAsia="@Arial Unicode MS"/>
          <w:b/>
          <w:lang w:val="ru-RU"/>
        </w:rPr>
      </w:pPr>
      <w:r w:rsidRPr="00E01F7E">
        <w:rPr>
          <w:b/>
          <w:i w:val="0"/>
          <w:spacing w:val="-8"/>
          <w:lang w:val="ru-RU"/>
        </w:rPr>
        <w:t>Место учебного предмета в учебном плане.</w:t>
      </w:r>
    </w:p>
    <w:p w:rsidR="00771954" w:rsidRPr="00E01F7E" w:rsidRDefault="00771954" w:rsidP="00A413F1">
      <w:pPr>
        <w:pStyle w:val="Zag3"/>
        <w:tabs>
          <w:tab w:val="left" w:pos="142"/>
          <w:tab w:val="left" w:leader="dot" w:pos="624"/>
          <w:tab w:val="left" w:pos="1134"/>
        </w:tabs>
        <w:spacing w:after="0" w:line="360" w:lineRule="auto"/>
        <w:ind w:left="720"/>
        <w:jc w:val="left"/>
        <w:rPr>
          <w:rFonts w:eastAsia="@Arial Unicode MS"/>
          <w:i w:val="0"/>
          <w:iCs w:val="0"/>
          <w:color w:val="auto"/>
          <w:lang w:val="ru-RU"/>
        </w:rPr>
      </w:pPr>
      <w:r w:rsidRPr="00E01F7E">
        <w:rPr>
          <w:rFonts w:eastAsia="@Arial Unicode MS"/>
          <w:i w:val="0"/>
          <w:iCs w:val="0"/>
          <w:color w:val="auto"/>
          <w:lang w:val="ru-RU"/>
        </w:rPr>
        <w:t>Учебный предмет «Технология» разработан для 1 — 4 класса начальной школы.</w:t>
      </w:r>
    </w:p>
    <w:p w:rsidR="00771954" w:rsidRPr="00E01F7E" w:rsidRDefault="00771954" w:rsidP="00A413F1">
      <w:pPr>
        <w:pStyle w:val="Zag3"/>
        <w:tabs>
          <w:tab w:val="left" w:pos="142"/>
          <w:tab w:val="left" w:leader="dot" w:pos="624"/>
          <w:tab w:val="left" w:pos="1134"/>
        </w:tabs>
        <w:spacing w:after="0" w:line="360" w:lineRule="auto"/>
        <w:ind w:left="720"/>
        <w:jc w:val="left"/>
        <w:rPr>
          <w:rFonts w:eastAsia="@Arial Unicode MS"/>
          <w:i w:val="0"/>
          <w:iCs w:val="0"/>
          <w:color w:val="auto"/>
          <w:lang w:val="ru-RU"/>
        </w:rPr>
      </w:pPr>
      <w:r w:rsidRPr="00E01F7E">
        <w:rPr>
          <w:rFonts w:eastAsia="@Arial Unicode MS"/>
          <w:i w:val="0"/>
          <w:iCs w:val="0"/>
          <w:color w:val="auto"/>
          <w:lang w:val="ru-RU"/>
        </w:rPr>
        <w:t>На изучение предмета отводится 1 ч в неделю, всего  — 135 ч.</w:t>
      </w:r>
    </w:p>
    <w:p w:rsidR="00771954" w:rsidRPr="00E01F7E" w:rsidRDefault="00771954" w:rsidP="00A413F1">
      <w:pPr>
        <w:pStyle w:val="Zag3"/>
        <w:tabs>
          <w:tab w:val="left" w:pos="142"/>
          <w:tab w:val="left" w:leader="dot" w:pos="624"/>
          <w:tab w:val="left" w:pos="1134"/>
        </w:tabs>
        <w:spacing w:after="0" w:line="360" w:lineRule="auto"/>
        <w:ind w:left="720"/>
        <w:jc w:val="left"/>
        <w:rPr>
          <w:rFonts w:eastAsia="@Arial Unicode MS"/>
          <w:i w:val="0"/>
          <w:iCs w:val="0"/>
          <w:color w:val="auto"/>
          <w:lang w:val="ru-RU"/>
        </w:rPr>
      </w:pPr>
      <w:r w:rsidRPr="00E01F7E">
        <w:rPr>
          <w:rFonts w:eastAsia="@Arial Unicode MS"/>
          <w:i w:val="0"/>
          <w:iCs w:val="0"/>
          <w:color w:val="auto"/>
          <w:lang w:val="ru-RU"/>
        </w:rPr>
        <w:t xml:space="preserve">Предмет изучается: в 1 классе — 33 ч в год, во 2—4 классах — 34 ч в год (при 1 ч в неделю).  </w:t>
      </w:r>
    </w:p>
    <w:p w:rsidR="00771954" w:rsidRPr="00E01F7E" w:rsidRDefault="00771954" w:rsidP="00A413F1">
      <w:pPr>
        <w:pStyle w:val="1"/>
        <w:spacing w:line="360" w:lineRule="auto"/>
        <w:ind w:left="360" w:firstLine="0"/>
        <w:rPr>
          <w:rFonts w:ascii="Times New Roman" w:hAnsi="Times New Roman"/>
          <w:b/>
          <w:sz w:val="24"/>
          <w:szCs w:val="24"/>
        </w:rPr>
      </w:pPr>
      <w:r w:rsidRPr="00E01F7E">
        <w:rPr>
          <w:rFonts w:ascii="Times New Roman" w:hAnsi="Times New Roman"/>
          <w:b/>
          <w:sz w:val="24"/>
          <w:szCs w:val="24"/>
        </w:rPr>
        <w:t>Описание ценностных ориентиров содержания учебного предмета «Технология».</w:t>
      </w:r>
    </w:p>
    <w:p w:rsidR="00771954" w:rsidRPr="00E01F7E" w:rsidRDefault="00771954" w:rsidP="00A413F1">
      <w:pPr>
        <w:spacing w:after="0" w:line="360" w:lineRule="auto"/>
        <w:jc w:val="both"/>
        <w:rPr>
          <w:rFonts w:ascii="Times New Roman" w:hAnsi="Times New Roman"/>
          <w:sz w:val="24"/>
          <w:szCs w:val="24"/>
        </w:rPr>
      </w:pPr>
      <w:r w:rsidRPr="00ED10FD">
        <w:rPr>
          <w:rFonts w:ascii="Times New Roman" w:hAnsi="Times New Roman"/>
          <w:b/>
          <w:bCs/>
          <w:sz w:val="24"/>
          <w:szCs w:val="24"/>
        </w:rPr>
        <w:t>Ценность жизни</w:t>
      </w:r>
      <w:r w:rsidRPr="00E01F7E">
        <w:rPr>
          <w:rFonts w:ascii="Times New Roman" w:hAnsi="Times New Roman"/>
          <w:sz w:val="24"/>
          <w:szCs w:val="24"/>
        </w:rPr>
        <w:t xml:space="preserve"> – признание человеческой жизни и существования живого в природе и материальном мире в целом как величайшей ценности, как основы для подлинного художественно-эстетического, эколого-технологического сознания.</w:t>
      </w:r>
    </w:p>
    <w:p w:rsidR="00771954" w:rsidRPr="00E01F7E" w:rsidRDefault="00771954" w:rsidP="00A413F1">
      <w:pPr>
        <w:spacing w:after="0" w:line="360" w:lineRule="auto"/>
        <w:jc w:val="both"/>
        <w:rPr>
          <w:rFonts w:ascii="Times New Roman" w:hAnsi="Times New Roman"/>
          <w:sz w:val="24"/>
          <w:szCs w:val="24"/>
        </w:rPr>
      </w:pPr>
      <w:r w:rsidRPr="00ED10FD">
        <w:rPr>
          <w:rFonts w:ascii="Times New Roman" w:hAnsi="Times New Roman"/>
          <w:b/>
          <w:bCs/>
          <w:sz w:val="24"/>
          <w:szCs w:val="24"/>
        </w:rPr>
        <w:t>Ценность природы</w:t>
      </w:r>
      <w:r w:rsidRPr="00E01F7E">
        <w:rPr>
          <w:rFonts w:ascii="Times New Roman" w:hAnsi="Times New Roman"/>
          <w:sz w:val="24"/>
          <w:szCs w:val="24"/>
        </w:rPr>
        <w:t xml:space="preserve"> основывается на общечеловеческой ценности жизни, на осознании себя частью природного мира – частью живой и неживой природы. Любовь к природе означает прежде всего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 отражение в художественных произведениях, предметах декоративно-прикладного искусства. </w:t>
      </w:r>
    </w:p>
    <w:p w:rsidR="00771954" w:rsidRPr="00E01F7E" w:rsidRDefault="00771954" w:rsidP="00A413F1">
      <w:pPr>
        <w:spacing w:after="0" w:line="360" w:lineRule="auto"/>
        <w:jc w:val="both"/>
        <w:rPr>
          <w:rFonts w:ascii="Times New Roman" w:hAnsi="Times New Roman"/>
          <w:sz w:val="24"/>
          <w:szCs w:val="24"/>
        </w:rPr>
      </w:pPr>
      <w:r w:rsidRPr="00ED10FD">
        <w:rPr>
          <w:rFonts w:ascii="Times New Roman" w:hAnsi="Times New Roman"/>
          <w:b/>
          <w:bCs/>
          <w:sz w:val="24"/>
          <w:szCs w:val="24"/>
        </w:rPr>
        <w:t>Ценность человека</w:t>
      </w:r>
      <w:r w:rsidRPr="00E01F7E">
        <w:rPr>
          <w:rFonts w:ascii="Times New Roman" w:hAnsi="Times New Roman"/>
          <w:sz w:val="24"/>
          <w:szCs w:val="24"/>
        </w:rPr>
        <w:t xml:space="preserve"> как разумного существа, стремящегося к добру, самосовершенствованию и самореализации, важность и необходимость соблюдения здорового образа жизни в единстве его составляющих: физическом, психическом и социально-нравственном здоровье. </w:t>
      </w:r>
    </w:p>
    <w:p w:rsidR="00771954" w:rsidRPr="00E01F7E" w:rsidRDefault="00771954" w:rsidP="00A413F1">
      <w:pPr>
        <w:spacing w:after="0" w:line="360" w:lineRule="auto"/>
        <w:rPr>
          <w:rFonts w:ascii="Times New Roman" w:hAnsi="Times New Roman"/>
          <w:sz w:val="24"/>
          <w:szCs w:val="24"/>
        </w:rPr>
      </w:pPr>
      <w:r w:rsidRPr="00ED10FD">
        <w:rPr>
          <w:rFonts w:ascii="Times New Roman" w:hAnsi="Times New Roman"/>
          <w:b/>
          <w:bCs/>
          <w:sz w:val="24"/>
          <w:szCs w:val="24"/>
        </w:rPr>
        <w:t>Ценность добра</w:t>
      </w:r>
      <w:r w:rsidRPr="00E01F7E">
        <w:rPr>
          <w:rFonts w:ascii="Times New Roman" w:hAnsi="Times New Roman"/>
          <w:sz w:val="24"/>
          <w:szCs w:val="24"/>
        </w:rPr>
        <w:t xml:space="preserve"> – направленность человека на развитие и сохранение жизни, через сострадание и милосердие, стремление помочь ближнему, как проявление высшей человеческой способности – любви.</w:t>
      </w:r>
    </w:p>
    <w:p w:rsidR="00771954" w:rsidRPr="00E01F7E" w:rsidRDefault="00771954" w:rsidP="00A413F1">
      <w:pPr>
        <w:spacing w:after="0" w:line="360" w:lineRule="auto"/>
        <w:rPr>
          <w:rFonts w:ascii="Times New Roman" w:hAnsi="Times New Roman"/>
          <w:sz w:val="24"/>
          <w:szCs w:val="24"/>
        </w:rPr>
      </w:pPr>
      <w:r w:rsidRPr="00E01F7E">
        <w:rPr>
          <w:rFonts w:ascii="Times New Roman" w:hAnsi="Times New Roman"/>
          <w:sz w:val="24"/>
          <w:szCs w:val="24"/>
        </w:rPr>
        <w:t xml:space="preserve"> </w:t>
      </w:r>
      <w:r w:rsidRPr="00ED10FD">
        <w:rPr>
          <w:rFonts w:ascii="Times New Roman" w:hAnsi="Times New Roman"/>
          <w:b/>
          <w:bCs/>
          <w:sz w:val="24"/>
          <w:szCs w:val="24"/>
        </w:rPr>
        <w:t>Ценность истины</w:t>
      </w:r>
      <w:r w:rsidRPr="00E01F7E">
        <w:rPr>
          <w:rFonts w:ascii="Times New Roman" w:hAnsi="Times New Roman"/>
          <w:sz w:val="24"/>
          <w:szCs w:val="24"/>
        </w:rPr>
        <w:t xml:space="preserve"> – это ценность научного познания как части культуры человечества, разума, понимания сущности бытия, мироздания. </w:t>
      </w:r>
    </w:p>
    <w:p w:rsidR="00771954" w:rsidRPr="00E01F7E" w:rsidRDefault="00771954" w:rsidP="00A413F1">
      <w:pPr>
        <w:spacing w:after="0" w:line="360" w:lineRule="auto"/>
        <w:rPr>
          <w:rFonts w:ascii="Times New Roman" w:hAnsi="Times New Roman"/>
          <w:sz w:val="24"/>
          <w:szCs w:val="24"/>
        </w:rPr>
      </w:pPr>
      <w:r w:rsidRPr="00ED10FD">
        <w:rPr>
          <w:rFonts w:ascii="Times New Roman" w:hAnsi="Times New Roman"/>
          <w:b/>
          <w:bCs/>
          <w:sz w:val="24"/>
          <w:szCs w:val="24"/>
        </w:rPr>
        <w:t>Ценность семьи</w:t>
      </w:r>
      <w:r w:rsidRPr="00E01F7E">
        <w:rPr>
          <w:rFonts w:ascii="Times New Roman" w:hAnsi="Times New Roman"/>
          <w:sz w:val="24"/>
          <w:szCs w:val="24"/>
        </w:rPr>
        <w:t xml:space="preserve"> как первой и самой значимой для развития ребёнка социальной и образовательной среды, обеспечивающей преемственность художественно-культурных, этнических традиций народов России от поколения к поколению и тем самым жизнеспособность российского общества.</w:t>
      </w:r>
    </w:p>
    <w:p w:rsidR="00771954" w:rsidRPr="00E01F7E" w:rsidRDefault="00771954" w:rsidP="00A413F1">
      <w:pPr>
        <w:spacing w:after="0" w:line="360" w:lineRule="auto"/>
        <w:rPr>
          <w:rFonts w:ascii="Times New Roman" w:hAnsi="Times New Roman"/>
          <w:sz w:val="24"/>
          <w:szCs w:val="24"/>
        </w:rPr>
      </w:pPr>
      <w:r w:rsidRPr="00E01F7E">
        <w:rPr>
          <w:rFonts w:ascii="Times New Roman" w:hAnsi="Times New Roman"/>
          <w:sz w:val="24"/>
          <w:szCs w:val="24"/>
        </w:rPr>
        <w:t xml:space="preserve"> </w:t>
      </w:r>
      <w:r w:rsidRPr="00ED10FD">
        <w:rPr>
          <w:rFonts w:ascii="Times New Roman" w:hAnsi="Times New Roman"/>
          <w:b/>
          <w:bCs/>
          <w:sz w:val="24"/>
          <w:szCs w:val="24"/>
        </w:rPr>
        <w:t>Ценность труда и творчества</w:t>
      </w:r>
      <w:r w:rsidRPr="00E01F7E">
        <w:rPr>
          <w:rFonts w:ascii="Times New Roman" w:hAnsi="Times New Roman"/>
          <w:sz w:val="24"/>
          <w:szCs w:val="24"/>
        </w:rPr>
        <w:t xml:space="preserve"> как естественного условия человеческой жизни, потребности творческой самореализации, состояния нормального человеческого существования. </w:t>
      </w:r>
    </w:p>
    <w:p w:rsidR="00771954" w:rsidRPr="00E01F7E" w:rsidRDefault="00771954" w:rsidP="00A413F1">
      <w:pPr>
        <w:spacing w:after="0" w:line="360" w:lineRule="auto"/>
        <w:rPr>
          <w:rFonts w:ascii="Times New Roman" w:hAnsi="Times New Roman"/>
          <w:sz w:val="24"/>
          <w:szCs w:val="24"/>
        </w:rPr>
      </w:pPr>
      <w:r w:rsidRPr="00ED10FD">
        <w:rPr>
          <w:rFonts w:ascii="Times New Roman" w:hAnsi="Times New Roman"/>
          <w:b/>
          <w:bCs/>
          <w:sz w:val="24"/>
          <w:szCs w:val="24"/>
        </w:rPr>
        <w:t>Ценность свободы</w:t>
      </w:r>
      <w:r w:rsidRPr="00E01F7E">
        <w:rPr>
          <w:rFonts w:ascii="Times New Roman" w:hAnsi="Times New Roman"/>
          <w:sz w:val="24"/>
          <w:szCs w:val="24"/>
        </w:rPr>
        <w:t xml:space="preserve"> как свободы выбора человеком своих мыслей и поступков, но свободы естественно ограниченной нормами, правилами, законами общества, членом которого всегда по всей социальной сути является человек. </w:t>
      </w:r>
    </w:p>
    <w:p w:rsidR="00771954" w:rsidRPr="00E01F7E" w:rsidRDefault="00771954" w:rsidP="00A413F1">
      <w:pPr>
        <w:spacing w:after="0" w:line="360" w:lineRule="auto"/>
        <w:rPr>
          <w:rFonts w:ascii="Times New Roman" w:hAnsi="Times New Roman"/>
          <w:sz w:val="24"/>
          <w:szCs w:val="24"/>
        </w:rPr>
      </w:pPr>
      <w:r w:rsidRPr="00ED10FD">
        <w:rPr>
          <w:rFonts w:ascii="Times New Roman" w:hAnsi="Times New Roman"/>
          <w:b/>
          <w:bCs/>
          <w:sz w:val="24"/>
          <w:szCs w:val="24"/>
        </w:rPr>
        <w:t>Ценность социальной солидарности</w:t>
      </w:r>
      <w:r w:rsidRPr="00E01F7E">
        <w:rPr>
          <w:rFonts w:ascii="Times New Roman" w:hAnsi="Times New Roman"/>
          <w:sz w:val="24"/>
          <w:szCs w:val="24"/>
        </w:rPr>
        <w:t xml:space="preserve"> как признание прав и свобод человека, обладание чувствами справедливости, милосердия, чести, достоинства по отношению к себе и к другим людям.</w:t>
      </w:r>
    </w:p>
    <w:p w:rsidR="00771954" w:rsidRPr="00E01F7E" w:rsidRDefault="00771954" w:rsidP="00A413F1">
      <w:pPr>
        <w:spacing w:after="0" w:line="360" w:lineRule="auto"/>
        <w:rPr>
          <w:rFonts w:ascii="Times New Roman" w:hAnsi="Times New Roman"/>
          <w:sz w:val="24"/>
          <w:szCs w:val="24"/>
        </w:rPr>
      </w:pPr>
      <w:r w:rsidRPr="00E01F7E">
        <w:rPr>
          <w:rFonts w:ascii="Times New Roman" w:hAnsi="Times New Roman"/>
          <w:sz w:val="24"/>
          <w:szCs w:val="24"/>
        </w:rPr>
        <w:t xml:space="preserve"> </w:t>
      </w:r>
      <w:r w:rsidRPr="00ED10FD">
        <w:rPr>
          <w:rFonts w:ascii="Times New Roman" w:hAnsi="Times New Roman"/>
          <w:b/>
          <w:bCs/>
          <w:sz w:val="24"/>
          <w:szCs w:val="24"/>
        </w:rPr>
        <w:t>Ценность гражданственности –</w:t>
      </w:r>
      <w:r w:rsidRPr="00E01F7E">
        <w:rPr>
          <w:rFonts w:ascii="Times New Roman" w:hAnsi="Times New Roman"/>
          <w:sz w:val="24"/>
          <w:szCs w:val="24"/>
        </w:rPr>
        <w:t xml:space="preserve"> осознание человеком себя как члена общества, народа, представителя страны и государства. </w:t>
      </w:r>
    </w:p>
    <w:p w:rsidR="00771954" w:rsidRPr="00E01F7E" w:rsidRDefault="00771954" w:rsidP="00A413F1">
      <w:pPr>
        <w:spacing w:after="0" w:line="360" w:lineRule="auto"/>
        <w:rPr>
          <w:rFonts w:ascii="Times New Roman" w:hAnsi="Times New Roman"/>
          <w:sz w:val="24"/>
          <w:szCs w:val="24"/>
        </w:rPr>
      </w:pPr>
      <w:r w:rsidRPr="00ED10FD">
        <w:rPr>
          <w:rFonts w:ascii="Times New Roman" w:hAnsi="Times New Roman"/>
          <w:b/>
          <w:bCs/>
          <w:sz w:val="24"/>
          <w:szCs w:val="24"/>
        </w:rPr>
        <w:t>Ценность патриотизма</w:t>
      </w:r>
      <w:r w:rsidRPr="00E01F7E">
        <w:rPr>
          <w:rFonts w:ascii="Times New Roman" w:hAnsi="Times New Roman"/>
          <w:sz w:val="24"/>
          <w:szCs w:val="24"/>
        </w:rPr>
        <w:t xml:space="preserve"> – одно из проявлений духовной зрелости человека, выражающееся в любви к России, народу, малой родине, в осознанном желании служить Отечеству. </w:t>
      </w:r>
    </w:p>
    <w:p w:rsidR="00771954" w:rsidRDefault="00771954" w:rsidP="00872205">
      <w:pPr>
        <w:spacing w:after="0" w:line="360" w:lineRule="auto"/>
        <w:rPr>
          <w:rFonts w:ascii="Times New Roman" w:hAnsi="Times New Roman"/>
          <w:sz w:val="24"/>
          <w:szCs w:val="24"/>
        </w:rPr>
      </w:pPr>
      <w:r w:rsidRPr="00ED10FD">
        <w:rPr>
          <w:rFonts w:ascii="Times New Roman" w:hAnsi="Times New Roman"/>
          <w:b/>
          <w:bCs/>
          <w:sz w:val="24"/>
          <w:szCs w:val="24"/>
        </w:rPr>
        <w:t>Ценность человечества</w:t>
      </w:r>
      <w:r w:rsidRPr="00E01F7E">
        <w:rPr>
          <w:rFonts w:ascii="Times New Roman" w:hAnsi="Times New Roman"/>
          <w:sz w:val="24"/>
          <w:szCs w:val="24"/>
        </w:rPr>
        <w:t xml:space="preserve"> как части мирового сообщества, для существования и прогресса которого необходимы мир, сотрудничество народов и уважение к многообразию их культур.</w:t>
      </w:r>
    </w:p>
    <w:p w:rsidR="00771954" w:rsidRDefault="00771954" w:rsidP="00872205">
      <w:pPr>
        <w:spacing w:after="0" w:line="360" w:lineRule="auto"/>
        <w:rPr>
          <w:rFonts w:ascii="Times New Roman" w:hAnsi="Times New Roman"/>
          <w:sz w:val="24"/>
          <w:szCs w:val="24"/>
        </w:rPr>
      </w:pPr>
      <w:r>
        <w:rPr>
          <w:rFonts w:ascii="Times New Roman" w:hAnsi="Times New Roman"/>
          <w:sz w:val="24"/>
          <w:szCs w:val="24"/>
        </w:rPr>
        <w:t xml:space="preserve">        </w:t>
      </w:r>
      <w:r w:rsidRPr="002669D3">
        <w:rPr>
          <w:rFonts w:ascii="Times New Roman" w:hAnsi="Times New Roman"/>
          <w:sz w:val="24"/>
          <w:szCs w:val="24"/>
        </w:rPr>
        <w:t xml:space="preserve">Программа обеспечивает достижение выпускниками начальной школы определенных </w:t>
      </w:r>
      <w:r w:rsidRPr="002669D3">
        <w:rPr>
          <w:rFonts w:ascii="Times New Roman" w:hAnsi="Times New Roman"/>
          <w:sz w:val="24"/>
          <w:szCs w:val="24"/>
          <w:u w:val="single"/>
        </w:rPr>
        <w:t>личностных, метапредметных и предметных результатов.</w:t>
      </w:r>
      <w:r w:rsidRPr="002669D3">
        <w:rPr>
          <w:rFonts w:ascii="Times New Roman" w:hAnsi="Times New Roman"/>
          <w:sz w:val="24"/>
          <w:szCs w:val="24"/>
        </w:rPr>
        <w:t xml:space="preserve"> (</w:t>
      </w:r>
      <w:r>
        <w:rPr>
          <w:rFonts w:ascii="Times New Roman" w:hAnsi="Times New Roman"/>
          <w:sz w:val="24"/>
          <w:szCs w:val="24"/>
        </w:rPr>
        <w:t>Смотри текст  пункта .</w:t>
      </w:r>
      <w:r>
        <w:rPr>
          <w:rFonts w:ascii="Times New Roman" w:hAnsi="Times New Roman" w:cs="Times New Roman"/>
          <w:b/>
          <w:bCs/>
          <w:sz w:val="24"/>
          <w:szCs w:val="24"/>
        </w:rPr>
        <w:t xml:space="preserve"> 1.2.1. </w:t>
      </w:r>
      <w:r>
        <w:rPr>
          <w:rFonts w:ascii="Times New Roman" w:hAnsi="Times New Roman"/>
          <w:sz w:val="24"/>
          <w:szCs w:val="24"/>
        </w:rPr>
        <w:t>Планируемые результаты освоения обучающимися ООП).</w:t>
      </w:r>
    </w:p>
    <w:p w:rsidR="00771954" w:rsidRPr="00A413F1" w:rsidRDefault="00771954" w:rsidP="00A413F1">
      <w:pPr>
        <w:pStyle w:val="1"/>
        <w:spacing w:line="360" w:lineRule="auto"/>
        <w:ind w:left="0" w:firstLine="0"/>
        <w:rPr>
          <w:rFonts w:ascii="Times New Roman" w:hAnsi="Times New Roman"/>
          <w:b/>
          <w:bCs/>
          <w:sz w:val="24"/>
          <w:szCs w:val="24"/>
        </w:rPr>
      </w:pPr>
      <w:r w:rsidRPr="00A413F1">
        <w:rPr>
          <w:sz w:val="24"/>
          <w:szCs w:val="24"/>
        </w:rPr>
        <w:t xml:space="preserve">                                       </w:t>
      </w:r>
      <w:r w:rsidRPr="00A413F1">
        <w:rPr>
          <w:rFonts w:ascii="Times New Roman" w:hAnsi="Times New Roman"/>
          <w:b/>
          <w:sz w:val="24"/>
          <w:szCs w:val="24"/>
        </w:rPr>
        <w:t xml:space="preserve">Содержание учебного предмета </w:t>
      </w:r>
    </w:p>
    <w:p w:rsidR="00771954" w:rsidRPr="007F2951" w:rsidRDefault="00771954" w:rsidP="00A413F1">
      <w:pPr>
        <w:pStyle w:val="a9"/>
        <w:spacing w:line="360" w:lineRule="auto"/>
        <w:ind w:firstLine="454"/>
        <w:rPr>
          <w:rFonts w:ascii="Times New Roman" w:hAnsi="Times New Roman"/>
          <w:color w:val="auto"/>
          <w:sz w:val="24"/>
          <w:szCs w:val="24"/>
        </w:rPr>
      </w:pPr>
      <w:r w:rsidRPr="007F2951">
        <w:rPr>
          <w:rFonts w:ascii="Times New Roman" w:hAnsi="Times New Roman"/>
          <w:b/>
          <w:bCs/>
          <w:color w:val="auto"/>
          <w:sz w:val="24"/>
          <w:szCs w:val="24"/>
        </w:rPr>
        <w:t>Общекультурные и общетрудовые компетенции. Основы культуры труда, самообслуживания</w:t>
      </w:r>
    </w:p>
    <w:p w:rsidR="00771954" w:rsidRPr="007F2951" w:rsidRDefault="00771954" w:rsidP="00A413F1">
      <w:pPr>
        <w:tabs>
          <w:tab w:val="left" w:leader="dot" w:pos="624"/>
        </w:tabs>
        <w:spacing w:after="0" w:line="360" w:lineRule="auto"/>
        <w:ind w:firstLine="709"/>
        <w:jc w:val="both"/>
        <w:rPr>
          <w:rStyle w:val="Zag11"/>
          <w:rFonts w:ascii="Times New Roman" w:eastAsia="@Arial Unicode MS" w:hAnsi="Times New Roman"/>
          <w:sz w:val="24"/>
          <w:szCs w:val="24"/>
        </w:rPr>
      </w:pPr>
      <w:r w:rsidRPr="007F2951">
        <w:rPr>
          <w:rStyle w:val="Zag11"/>
          <w:rFonts w:ascii="Times New Roman" w:eastAsia="@Arial Unicode MS" w:hAnsi="Times New Roman"/>
          <w:sz w:val="24"/>
          <w:szCs w:val="24"/>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7F2951">
        <w:rPr>
          <w:rStyle w:val="Zag11"/>
          <w:rFonts w:ascii="Times New Roman" w:eastAsia="@Arial Unicode MS" w:hAnsi="Times New Roman"/>
          <w:i/>
          <w:iCs/>
          <w:sz w:val="24"/>
          <w:szCs w:val="24"/>
        </w:rPr>
        <w:t>архитектура</w:t>
      </w:r>
      <w:r w:rsidRPr="007F2951">
        <w:rPr>
          <w:rStyle w:val="Zag11"/>
          <w:rFonts w:ascii="Times New Roman" w:eastAsia="@Arial Unicode MS" w:hAnsi="Times New Roman"/>
          <w:sz w:val="24"/>
          <w:szCs w:val="24"/>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771954" w:rsidRPr="007F2951" w:rsidRDefault="00771954" w:rsidP="00A413F1">
      <w:pPr>
        <w:tabs>
          <w:tab w:val="left" w:leader="dot" w:pos="624"/>
        </w:tabs>
        <w:spacing w:after="0" w:line="360" w:lineRule="auto"/>
        <w:ind w:firstLine="709"/>
        <w:jc w:val="both"/>
        <w:rPr>
          <w:rStyle w:val="Zag11"/>
          <w:rFonts w:ascii="Times New Roman" w:eastAsia="@Arial Unicode MS" w:hAnsi="Times New Roman"/>
          <w:sz w:val="24"/>
          <w:szCs w:val="24"/>
        </w:rPr>
      </w:pPr>
      <w:r w:rsidRPr="007F2951">
        <w:rPr>
          <w:rStyle w:val="Zag11"/>
          <w:rFonts w:ascii="Times New Roman" w:eastAsia="@Arial Unicode MS" w:hAnsi="Times New Roman"/>
          <w:sz w:val="24"/>
          <w:szCs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7F2951">
        <w:rPr>
          <w:rStyle w:val="Zag11"/>
          <w:rFonts w:ascii="Times New Roman" w:eastAsia="@Arial Unicode MS" w:hAnsi="Times New Roman"/>
          <w:i/>
          <w:iCs/>
          <w:sz w:val="24"/>
          <w:szCs w:val="24"/>
        </w:rPr>
        <w:t>традиции и творчество мастера в создании предметной среды (общее представление)</w:t>
      </w:r>
      <w:r w:rsidRPr="007F2951">
        <w:rPr>
          <w:rStyle w:val="Zag11"/>
          <w:rFonts w:ascii="Times New Roman" w:eastAsia="@Arial Unicode MS" w:hAnsi="Times New Roman"/>
          <w:sz w:val="24"/>
          <w:szCs w:val="24"/>
        </w:rPr>
        <w:t>.</w:t>
      </w:r>
    </w:p>
    <w:p w:rsidR="00771954" w:rsidRPr="007F2951" w:rsidRDefault="00771954" w:rsidP="00A413F1">
      <w:pPr>
        <w:tabs>
          <w:tab w:val="left" w:leader="dot" w:pos="624"/>
        </w:tabs>
        <w:spacing w:after="0" w:line="360" w:lineRule="auto"/>
        <w:ind w:firstLine="709"/>
        <w:jc w:val="both"/>
        <w:rPr>
          <w:rStyle w:val="Zag11"/>
          <w:rFonts w:ascii="Times New Roman" w:eastAsia="@Arial Unicode MS" w:hAnsi="Times New Roman"/>
          <w:sz w:val="24"/>
          <w:szCs w:val="24"/>
        </w:rPr>
      </w:pPr>
      <w:r w:rsidRPr="007F2951">
        <w:rPr>
          <w:rStyle w:val="Zag11"/>
          <w:rFonts w:ascii="Times New Roman" w:eastAsia="@Arial Unicode MS" w:hAnsi="Times New Roman"/>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7F2951">
        <w:rPr>
          <w:rStyle w:val="Zag11"/>
          <w:rFonts w:ascii="Times New Roman" w:eastAsia="@Arial Unicode MS" w:hAnsi="Times New Roman"/>
          <w:i/>
          <w:iCs/>
          <w:sz w:val="24"/>
          <w:szCs w:val="24"/>
        </w:rPr>
        <w:t>распределение рабочего времени</w:t>
      </w:r>
      <w:r w:rsidRPr="007F2951">
        <w:rPr>
          <w:rStyle w:val="Zag11"/>
          <w:rFonts w:ascii="Times New Roman" w:eastAsia="@Arial Unicode MS" w:hAnsi="Times New Roman"/>
          <w:sz w:val="24"/>
          <w:szCs w:val="24"/>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771954" w:rsidRPr="007F2951" w:rsidRDefault="00771954" w:rsidP="00A413F1">
      <w:pPr>
        <w:tabs>
          <w:tab w:val="left" w:leader="dot" w:pos="624"/>
        </w:tabs>
        <w:spacing w:after="0" w:line="360" w:lineRule="auto"/>
        <w:ind w:firstLine="709"/>
        <w:jc w:val="both"/>
        <w:rPr>
          <w:rStyle w:val="Zag11"/>
          <w:rFonts w:ascii="Times New Roman" w:eastAsia="@Arial Unicode MS" w:hAnsi="Times New Roman"/>
          <w:sz w:val="24"/>
          <w:szCs w:val="24"/>
        </w:rPr>
      </w:pPr>
      <w:r w:rsidRPr="007F2951">
        <w:rPr>
          <w:rStyle w:val="Zag11"/>
          <w:rFonts w:ascii="Times New Roman" w:eastAsia="@Arial Unicode MS" w:hAnsi="Times New Roman"/>
          <w:sz w:val="24"/>
          <w:szCs w:val="24"/>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771954" w:rsidRPr="007F2951" w:rsidRDefault="00771954" w:rsidP="00A413F1">
      <w:pPr>
        <w:pStyle w:val="a9"/>
        <w:spacing w:line="360" w:lineRule="auto"/>
        <w:ind w:firstLine="454"/>
        <w:rPr>
          <w:rFonts w:ascii="Times New Roman" w:hAnsi="Times New Roman"/>
          <w:b/>
          <w:bCs/>
          <w:color w:val="auto"/>
          <w:sz w:val="24"/>
          <w:szCs w:val="24"/>
        </w:rPr>
      </w:pPr>
      <w:r w:rsidRPr="007F2951">
        <w:rPr>
          <w:rStyle w:val="Zag11"/>
          <w:rFonts w:ascii="Times New Roman" w:eastAsia="@Arial Unicode MS" w:hAnsi="Times New Roman"/>
          <w:color w:val="auto"/>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r w:rsidRPr="007F2951">
        <w:rPr>
          <w:rFonts w:ascii="Times New Roman" w:hAnsi="Times New Roman"/>
          <w:color w:val="auto"/>
          <w:sz w:val="24"/>
          <w:szCs w:val="24"/>
        </w:rPr>
        <w:t>.</w:t>
      </w:r>
    </w:p>
    <w:p w:rsidR="00771954" w:rsidRPr="007F2951" w:rsidRDefault="00771954" w:rsidP="00A413F1">
      <w:pPr>
        <w:pStyle w:val="a9"/>
        <w:spacing w:line="360" w:lineRule="auto"/>
        <w:ind w:firstLine="454"/>
        <w:rPr>
          <w:rFonts w:ascii="Times New Roman" w:hAnsi="Times New Roman"/>
          <w:color w:val="auto"/>
          <w:sz w:val="24"/>
          <w:szCs w:val="24"/>
        </w:rPr>
      </w:pPr>
      <w:r w:rsidRPr="007F2951">
        <w:rPr>
          <w:rFonts w:ascii="Times New Roman" w:hAnsi="Times New Roman"/>
          <w:b/>
          <w:bCs/>
          <w:color w:val="auto"/>
          <w:sz w:val="24"/>
          <w:szCs w:val="24"/>
        </w:rPr>
        <w:t>Технология ручной обработки материалов</w:t>
      </w:r>
      <w:r w:rsidRPr="007F2951">
        <w:rPr>
          <w:rStyle w:val="12"/>
          <w:color w:val="auto"/>
          <w:spacing w:val="2"/>
          <w:sz w:val="24"/>
          <w:szCs w:val="24"/>
        </w:rPr>
        <w:footnoteReference w:id="3"/>
      </w:r>
      <w:r w:rsidRPr="007F2951">
        <w:rPr>
          <w:rFonts w:ascii="Times New Roman" w:hAnsi="Times New Roman"/>
          <w:b/>
          <w:bCs/>
          <w:color w:val="auto"/>
          <w:sz w:val="24"/>
          <w:szCs w:val="24"/>
        </w:rPr>
        <w:t>. Элементы графической грамоты</w:t>
      </w:r>
    </w:p>
    <w:p w:rsidR="00771954" w:rsidRPr="007F2951" w:rsidRDefault="00771954" w:rsidP="00A413F1">
      <w:pPr>
        <w:tabs>
          <w:tab w:val="left" w:leader="dot" w:pos="624"/>
        </w:tabs>
        <w:spacing w:after="0" w:line="360" w:lineRule="auto"/>
        <w:ind w:firstLine="709"/>
        <w:jc w:val="both"/>
        <w:rPr>
          <w:rStyle w:val="Zag11"/>
          <w:rFonts w:ascii="Times New Roman" w:eastAsia="@Arial Unicode MS" w:hAnsi="Times New Roman"/>
          <w:sz w:val="24"/>
          <w:szCs w:val="24"/>
        </w:rPr>
      </w:pPr>
      <w:r w:rsidRPr="007F2951">
        <w:rPr>
          <w:rStyle w:val="Zag11"/>
          <w:rFonts w:ascii="Times New Roman" w:eastAsia="@Arial Unicode MS" w:hAnsi="Times New Roman"/>
          <w:sz w:val="24"/>
          <w:szCs w:val="24"/>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7F2951">
        <w:rPr>
          <w:rStyle w:val="Zag11"/>
          <w:rFonts w:ascii="Times New Roman" w:eastAsia="@Arial Unicode MS" w:hAnsi="Times New Roman"/>
          <w:i/>
          <w:iCs/>
          <w:sz w:val="24"/>
          <w:szCs w:val="24"/>
        </w:rPr>
        <w:t>Многообразие материалов и их практическое применение в жизни</w:t>
      </w:r>
      <w:r w:rsidRPr="007F2951">
        <w:rPr>
          <w:rStyle w:val="Zag11"/>
          <w:rFonts w:ascii="Times New Roman" w:eastAsia="@Arial Unicode MS" w:hAnsi="Times New Roman"/>
          <w:sz w:val="24"/>
          <w:szCs w:val="24"/>
        </w:rPr>
        <w:t>.</w:t>
      </w:r>
    </w:p>
    <w:p w:rsidR="00771954" w:rsidRPr="007F2951" w:rsidRDefault="00771954" w:rsidP="00A413F1">
      <w:pPr>
        <w:tabs>
          <w:tab w:val="left" w:leader="dot" w:pos="624"/>
        </w:tabs>
        <w:spacing w:after="0" w:line="360" w:lineRule="auto"/>
        <w:ind w:firstLine="709"/>
        <w:jc w:val="both"/>
        <w:rPr>
          <w:rStyle w:val="Zag11"/>
          <w:rFonts w:ascii="Times New Roman" w:eastAsia="@Arial Unicode MS" w:hAnsi="Times New Roman"/>
          <w:sz w:val="24"/>
          <w:szCs w:val="24"/>
        </w:rPr>
      </w:pPr>
      <w:r w:rsidRPr="007F2951">
        <w:rPr>
          <w:rStyle w:val="Zag11"/>
          <w:rFonts w:ascii="Times New Roman" w:eastAsia="@Arial Unicode MS" w:hAnsi="Times New Roman"/>
          <w:sz w:val="24"/>
          <w:szCs w:val="24"/>
        </w:rPr>
        <w:t xml:space="preserve">Подготовка материалов к работе. Экономное расходование материалов. </w:t>
      </w:r>
      <w:r w:rsidRPr="007F2951">
        <w:rPr>
          <w:rStyle w:val="Zag11"/>
          <w:rFonts w:ascii="Times New Roman" w:eastAsia="@Arial Unicode MS" w:hAnsi="Times New Roman"/>
          <w:i/>
          <w:iCs/>
          <w:sz w:val="24"/>
          <w:szCs w:val="24"/>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7F2951">
        <w:rPr>
          <w:rStyle w:val="Zag11"/>
          <w:rFonts w:ascii="Times New Roman" w:eastAsia="@Arial Unicode MS" w:hAnsi="Times New Roman"/>
          <w:sz w:val="24"/>
          <w:szCs w:val="24"/>
        </w:rPr>
        <w:t>.</w:t>
      </w:r>
    </w:p>
    <w:p w:rsidR="00771954" w:rsidRPr="007F2951" w:rsidRDefault="00771954" w:rsidP="00A413F1">
      <w:pPr>
        <w:tabs>
          <w:tab w:val="left" w:leader="dot" w:pos="624"/>
        </w:tabs>
        <w:spacing w:after="0" w:line="360" w:lineRule="auto"/>
        <w:ind w:firstLine="709"/>
        <w:jc w:val="both"/>
        <w:rPr>
          <w:rStyle w:val="Zag11"/>
          <w:rFonts w:ascii="Times New Roman" w:eastAsia="@Arial Unicode MS" w:hAnsi="Times New Roman"/>
          <w:i/>
          <w:iCs/>
          <w:sz w:val="24"/>
          <w:szCs w:val="24"/>
        </w:rPr>
      </w:pPr>
      <w:r w:rsidRPr="007F2951">
        <w:rPr>
          <w:rStyle w:val="Zag11"/>
          <w:rFonts w:ascii="Times New Roman" w:eastAsia="@Arial Unicode MS" w:hAnsi="Times New Roman"/>
          <w:sz w:val="24"/>
          <w:szCs w:val="24"/>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771954" w:rsidRPr="007F2951" w:rsidRDefault="00771954" w:rsidP="00A413F1">
      <w:pPr>
        <w:tabs>
          <w:tab w:val="left" w:leader="dot" w:pos="624"/>
        </w:tabs>
        <w:spacing w:after="0" w:line="360" w:lineRule="auto"/>
        <w:ind w:firstLine="709"/>
        <w:jc w:val="both"/>
        <w:rPr>
          <w:rStyle w:val="Zag11"/>
          <w:rFonts w:ascii="Times New Roman" w:eastAsia="@Arial Unicode MS" w:hAnsi="Times New Roman"/>
          <w:sz w:val="24"/>
          <w:szCs w:val="24"/>
        </w:rPr>
      </w:pPr>
      <w:r w:rsidRPr="007F2951">
        <w:rPr>
          <w:rStyle w:val="Zag11"/>
          <w:rFonts w:ascii="Times New Roman" w:eastAsia="@Arial Unicode MS" w:hAnsi="Times New Roman"/>
          <w:i/>
          <w:iCs/>
          <w:sz w:val="24"/>
          <w:szCs w:val="24"/>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7F2951">
        <w:rPr>
          <w:rStyle w:val="Zag11"/>
          <w:rFonts w:ascii="Times New Roman" w:eastAsia="@Arial Unicode MS" w:hAnsi="Times New Roman"/>
          <w:sz w:val="24"/>
          <w:szCs w:val="24"/>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771954" w:rsidRPr="007F2951" w:rsidRDefault="00771954" w:rsidP="00A413F1">
      <w:pPr>
        <w:tabs>
          <w:tab w:val="left" w:leader="dot" w:pos="624"/>
        </w:tabs>
        <w:spacing w:after="0" w:line="360" w:lineRule="auto"/>
        <w:ind w:firstLine="709"/>
        <w:jc w:val="both"/>
        <w:rPr>
          <w:rFonts w:ascii="Times New Roman" w:eastAsia="@Arial Unicode MS" w:hAnsi="Times New Roman"/>
          <w:b/>
          <w:bCs/>
          <w:sz w:val="24"/>
          <w:szCs w:val="24"/>
        </w:rPr>
      </w:pPr>
      <w:r w:rsidRPr="007F2951">
        <w:rPr>
          <w:rStyle w:val="Zag11"/>
          <w:rFonts w:ascii="Times New Roman" w:eastAsia="@Arial Unicode MS" w:hAnsi="Times New Roman"/>
          <w:sz w:val="24"/>
          <w:szCs w:val="24"/>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7F2951">
        <w:rPr>
          <w:rStyle w:val="Zag11"/>
          <w:rFonts w:ascii="Times New Roman" w:eastAsia="@Arial Unicode MS" w:hAnsi="Times New Roman"/>
          <w:i/>
          <w:iCs/>
          <w:sz w:val="24"/>
          <w:szCs w:val="24"/>
        </w:rPr>
        <w:t>разрыва</w:t>
      </w:r>
      <w:r w:rsidRPr="007F2951">
        <w:rPr>
          <w:rStyle w:val="Zag11"/>
          <w:rFonts w:ascii="Times New Roman" w:eastAsia="@Arial Unicode MS" w:hAnsi="Times New Roman"/>
          <w:sz w:val="24"/>
          <w:szCs w:val="24"/>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771954" w:rsidRPr="007F2951" w:rsidRDefault="00771954" w:rsidP="00A413F1">
      <w:pPr>
        <w:pStyle w:val="a9"/>
        <w:spacing w:line="360" w:lineRule="auto"/>
        <w:ind w:firstLine="454"/>
        <w:rPr>
          <w:rFonts w:ascii="Times New Roman" w:hAnsi="Times New Roman"/>
          <w:color w:val="auto"/>
          <w:sz w:val="24"/>
          <w:szCs w:val="24"/>
        </w:rPr>
      </w:pPr>
      <w:r w:rsidRPr="007F2951">
        <w:rPr>
          <w:rFonts w:ascii="Times New Roman" w:hAnsi="Times New Roman"/>
          <w:b/>
          <w:bCs/>
          <w:color w:val="auto"/>
          <w:sz w:val="24"/>
          <w:szCs w:val="24"/>
        </w:rPr>
        <w:t>Конструирование и моделирование</w:t>
      </w:r>
    </w:p>
    <w:p w:rsidR="00771954" w:rsidRPr="007F2951" w:rsidRDefault="00771954" w:rsidP="00A413F1">
      <w:pPr>
        <w:tabs>
          <w:tab w:val="left" w:leader="dot" w:pos="624"/>
        </w:tabs>
        <w:spacing w:after="0" w:line="360" w:lineRule="auto"/>
        <w:ind w:firstLine="709"/>
        <w:jc w:val="both"/>
        <w:rPr>
          <w:rStyle w:val="Zag11"/>
          <w:rFonts w:ascii="Times New Roman" w:eastAsia="@Arial Unicode MS" w:hAnsi="Times New Roman"/>
          <w:sz w:val="24"/>
          <w:szCs w:val="24"/>
        </w:rPr>
      </w:pPr>
      <w:r w:rsidRPr="007F2951">
        <w:rPr>
          <w:rStyle w:val="Zag11"/>
          <w:rFonts w:ascii="Times New Roman" w:eastAsia="@Arial Unicode MS" w:hAnsi="Times New Roman"/>
          <w:sz w:val="24"/>
          <w:szCs w:val="24"/>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7F2951">
        <w:rPr>
          <w:rStyle w:val="Zag11"/>
          <w:rFonts w:ascii="Times New Roman" w:eastAsia="@Arial Unicode MS" w:hAnsi="Times New Roman"/>
          <w:i/>
          <w:iCs/>
          <w:sz w:val="24"/>
          <w:szCs w:val="24"/>
        </w:rPr>
        <w:t>различные виды конструкций и способы их сборки</w:t>
      </w:r>
      <w:r w:rsidRPr="007F2951">
        <w:rPr>
          <w:rStyle w:val="Zag11"/>
          <w:rFonts w:ascii="Times New Roman" w:eastAsia="@Arial Unicode MS" w:hAnsi="Times New Roman"/>
          <w:sz w:val="24"/>
          <w:szCs w:val="24"/>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771954" w:rsidRPr="007F2951" w:rsidRDefault="00771954" w:rsidP="00A413F1">
      <w:pPr>
        <w:pStyle w:val="a9"/>
        <w:spacing w:line="360" w:lineRule="auto"/>
        <w:ind w:firstLine="454"/>
        <w:rPr>
          <w:rFonts w:ascii="Times New Roman" w:hAnsi="Times New Roman"/>
          <w:b/>
          <w:bCs/>
          <w:color w:val="auto"/>
          <w:sz w:val="24"/>
          <w:szCs w:val="24"/>
        </w:rPr>
      </w:pPr>
      <w:r w:rsidRPr="007F2951">
        <w:rPr>
          <w:rStyle w:val="Zag11"/>
          <w:rFonts w:ascii="Times New Roman" w:eastAsia="@Arial Unicode MS" w:hAnsi="Times New Roman"/>
          <w:color w:val="auto"/>
          <w:sz w:val="24"/>
          <w:szCs w:val="24"/>
        </w:rPr>
        <w:t xml:space="preserve">Конструирование и моделирование изделий из различных материалов по образцу, рисунку, простейшему </w:t>
      </w:r>
      <w:r w:rsidRPr="007F2951">
        <w:rPr>
          <w:rStyle w:val="Zag11"/>
          <w:rFonts w:ascii="Times New Roman" w:eastAsia="@Arial Unicode MS" w:hAnsi="Times New Roman"/>
          <w:i/>
          <w:iCs/>
          <w:color w:val="auto"/>
          <w:sz w:val="24"/>
          <w:szCs w:val="24"/>
        </w:rPr>
        <w:t>чертежу или эскизу и по заданным условиям (технико-технологическим, функциональным, декоративно-художественным и пр.).</w:t>
      </w:r>
      <w:r w:rsidRPr="007F2951">
        <w:rPr>
          <w:rStyle w:val="Zag11"/>
          <w:rFonts w:ascii="Times New Roman" w:eastAsia="@Arial Unicode MS" w:hAnsi="Times New Roman"/>
          <w:color w:val="auto"/>
          <w:sz w:val="24"/>
          <w:szCs w:val="24"/>
        </w:rPr>
        <w:t xml:space="preserve"> Конструирование и моделирование на компьютере и в интерактивном конструкторе.</w:t>
      </w:r>
    </w:p>
    <w:p w:rsidR="00771954" w:rsidRPr="007F2951" w:rsidRDefault="00771954" w:rsidP="00A413F1">
      <w:pPr>
        <w:pStyle w:val="a9"/>
        <w:spacing w:line="360" w:lineRule="auto"/>
        <w:ind w:firstLine="454"/>
        <w:rPr>
          <w:rFonts w:ascii="Times New Roman" w:hAnsi="Times New Roman"/>
          <w:color w:val="auto"/>
          <w:sz w:val="24"/>
          <w:szCs w:val="24"/>
        </w:rPr>
      </w:pPr>
      <w:r w:rsidRPr="007F2951">
        <w:rPr>
          <w:rFonts w:ascii="Times New Roman" w:hAnsi="Times New Roman"/>
          <w:b/>
          <w:bCs/>
          <w:color w:val="auto"/>
          <w:sz w:val="24"/>
          <w:szCs w:val="24"/>
        </w:rPr>
        <w:t>Практика работы на компьютере</w:t>
      </w:r>
    </w:p>
    <w:p w:rsidR="00771954" w:rsidRPr="007F2951" w:rsidRDefault="00771954" w:rsidP="00A413F1">
      <w:pPr>
        <w:tabs>
          <w:tab w:val="left" w:leader="dot" w:pos="624"/>
        </w:tabs>
        <w:spacing w:after="0" w:line="360" w:lineRule="auto"/>
        <w:ind w:firstLine="709"/>
        <w:jc w:val="both"/>
        <w:rPr>
          <w:rStyle w:val="Zag11"/>
          <w:rFonts w:ascii="Times New Roman" w:eastAsia="@Arial Unicode MS" w:hAnsi="Times New Roman"/>
          <w:sz w:val="24"/>
          <w:szCs w:val="24"/>
        </w:rPr>
      </w:pPr>
      <w:r w:rsidRPr="007F2951">
        <w:rPr>
          <w:rStyle w:val="Zag11"/>
          <w:rFonts w:ascii="Times New Roman" w:eastAsia="@Arial Unicode MS" w:hAnsi="Times New Roman"/>
          <w:sz w:val="24"/>
          <w:szCs w:val="24"/>
        </w:rPr>
        <w:t>Информация, ее отбор, анализ и систематизация. Способы получения, хранения, переработки информации.</w:t>
      </w:r>
    </w:p>
    <w:p w:rsidR="00771954" w:rsidRPr="007F2951" w:rsidRDefault="00771954" w:rsidP="00A413F1">
      <w:pPr>
        <w:tabs>
          <w:tab w:val="left" w:leader="dot" w:pos="624"/>
        </w:tabs>
        <w:spacing w:after="0" w:line="360" w:lineRule="auto"/>
        <w:ind w:firstLine="709"/>
        <w:jc w:val="both"/>
        <w:rPr>
          <w:rStyle w:val="Zag11"/>
          <w:rFonts w:ascii="Times New Roman" w:eastAsia="@Arial Unicode MS" w:hAnsi="Times New Roman"/>
          <w:sz w:val="24"/>
          <w:szCs w:val="24"/>
        </w:rPr>
      </w:pPr>
      <w:r w:rsidRPr="007F2951">
        <w:rPr>
          <w:rStyle w:val="Zag11"/>
          <w:rFonts w:ascii="Times New Roman" w:eastAsia="@Arial Unicode MS" w:hAnsi="Times New Roman"/>
          <w:sz w:val="24"/>
          <w:szCs w:val="24"/>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7F2951">
        <w:rPr>
          <w:rStyle w:val="Zag11"/>
          <w:rFonts w:ascii="Times New Roman" w:eastAsia="@Arial Unicode MS" w:hAnsi="Times New Roman"/>
          <w:i/>
          <w:iCs/>
          <w:sz w:val="24"/>
          <w:szCs w:val="24"/>
        </w:rPr>
        <w:t>общее представление о правилах клавиатурного письма</w:t>
      </w:r>
      <w:r w:rsidRPr="007F2951">
        <w:rPr>
          <w:rStyle w:val="Zag11"/>
          <w:rFonts w:ascii="Times New Roman" w:eastAsia="@Arial Unicode MS" w:hAnsi="Times New Roman"/>
          <w:sz w:val="24"/>
          <w:szCs w:val="24"/>
        </w:rPr>
        <w:t xml:space="preserve">, пользование мышью, использование простейших средств текстового редактора. </w:t>
      </w:r>
      <w:r w:rsidRPr="007F2951">
        <w:rPr>
          <w:rStyle w:val="Zag11"/>
          <w:rFonts w:ascii="Times New Roman" w:eastAsia="@Arial Unicode MS" w:hAnsi="Times New Roman"/>
          <w:i/>
          <w:iCs/>
          <w:sz w:val="24"/>
          <w:szCs w:val="24"/>
        </w:rPr>
        <w:t>Простейшие приемы поиска информации: по ключевым словам, каталогам</w:t>
      </w:r>
      <w:r w:rsidRPr="007F2951">
        <w:rPr>
          <w:rStyle w:val="Zag11"/>
          <w:rFonts w:ascii="Times New Roman" w:eastAsia="@Arial Unicode MS" w:hAnsi="Times New Roman"/>
          <w:sz w:val="24"/>
          <w:szCs w:val="24"/>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771954" w:rsidRPr="007F2951" w:rsidRDefault="00771954" w:rsidP="00A413F1">
      <w:pPr>
        <w:pStyle w:val="a9"/>
        <w:spacing w:line="360" w:lineRule="auto"/>
        <w:ind w:firstLine="454"/>
        <w:rPr>
          <w:rFonts w:ascii="Times New Roman" w:hAnsi="Times New Roman"/>
          <w:color w:val="auto"/>
          <w:sz w:val="24"/>
          <w:szCs w:val="24"/>
        </w:rPr>
      </w:pPr>
      <w:r w:rsidRPr="007F2951">
        <w:rPr>
          <w:rStyle w:val="Zag11"/>
          <w:rFonts w:ascii="Times New Roman" w:eastAsia="@Arial Unicode MS" w:hAnsi="Times New Roman"/>
          <w:color w:val="auto"/>
          <w:sz w:val="24"/>
          <w:szCs w:val="24"/>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PowerPoint</w:t>
      </w:r>
      <w:r w:rsidRPr="007F2951">
        <w:rPr>
          <w:rFonts w:ascii="Times New Roman" w:hAnsi="Times New Roman"/>
          <w:iCs/>
          <w:color w:val="auto"/>
          <w:sz w:val="24"/>
          <w:szCs w:val="24"/>
        </w:rPr>
        <w:t>.</w:t>
      </w:r>
    </w:p>
    <w:p w:rsidR="00771954" w:rsidRDefault="00771954" w:rsidP="00A413F1">
      <w:pPr>
        <w:spacing w:after="0" w:line="360" w:lineRule="auto"/>
        <w:rPr>
          <w:rStyle w:val="Zag11"/>
          <w:rFonts w:ascii="Times New Roman" w:eastAsia="@Arial Unicode MS" w:hAnsi="Times New Roman"/>
          <w:iCs/>
          <w:sz w:val="24"/>
          <w:szCs w:val="24"/>
        </w:rPr>
      </w:pPr>
      <w:r>
        <w:rPr>
          <w:rStyle w:val="Zag11"/>
          <w:rFonts w:ascii="Times New Roman" w:eastAsia="@Arial Unicode MS" w:hAnsi="Times New Roman"/>
          <w:iCs/>
          <w:sz w:val="24"/>
          <w:szCs w:val="24"/>
          <w:u w:val="single"/>
        </w:rPr>
        <w:t>Тематическое планирование учебного предмета «Технология»</w:t>
      </w:r>
      <w:r>
        <w:rPr>
          <w:rStyle w:val="Zag11"/>
          <w:rFonts w:ascii="Times New Roman" w:eastAsia="@Arial Unicode MS" w:hAnsi="Times New Roman"/>
          <w:iCs/>
          <w:sz w:val="24"/>
          <w:szCs w:val="24"/>
        </w:rPr>
        <w:t xml:space="preserve"> (см. Рабочие программы педагогов)</w:t>
      </w:r>
    </w:p>
    <w:p w:rsidR="00771954" w:rsidRDefault="00771954" w:rsidP="00A413F1">
      <w:pPr>
        <w:spacing w:after="0" w:line="360" w:lineRule="auto"/>
        <w:rPr>
          <w:rStyle w:val="Zag11"/>
          <w:rFonts w:ascii="Times New Roman" w:eastAsia="@Arial Unicode MS" w:hAnsi="Times New Roman"/>
          <w:iCs/>
          <w:sz w:val="24"/>
          <w:szCs w:val="24"/>
        </w:rPr>
      </w:pPr>
      <w:r>
        <w:rPr>
          <w:rStyle w:val="Zag11"/>
          <w:rFonts w:ascii="Times New Roman" w:eastAsia="@Arial Unicode MS" w:hAnsi="Times New Roman"/>
          <w:iCs/>
          <w:sz w:val="24"/>
          <w:szCs w:val="24"/>
          <w:u w:val="single"/>
        </w:rPr>
        <w:t xml:space="preserve">Описание материально-технического обеспечения образовательного процесса </w:t>
      </w:r>
      <w:r>
        <w:rPr>
          <w:rStyle w:val="Zag11"/>
          <w:rFonts w:ascii="Times New Roman" w:eastAsia="@Arial Unicode MS" w:hAnsi="Times New Roman"/>
          <w:iCs/>
          <w:sz w:val="24"/>
          <w:szCs w:val="24"/>
        </w:rPr>
        <w:t xml:space="preserve"> (см. Рабочие программы педагогов)</w:t>
      </w:r>
    </w:p>
    <w:p w:rsidR="00771954" w:rsidRDefault="00771954" w:rsidP="002860FB">
      <w:pPr>
        <w:jc w:val="center"/>
        <w:rPr>
          <w:rFonts w:ascii="Times New Roman" w:hAnsi="Times New Roman" w:cs="Times New Roman"/>
          <w:b/>
          <w:bCs/>
          <w:sz w:val="24"/>
          <w:szCs w:val="24"/>
        </w:rPr>
      </w:pPr>
      <w:r w:rsidRPr="001216F7">
        <w:rPr>
          <w:rFonts w:ascii="Times New Roman" w:hAnsi="Times New Roman" w:cs="Times New Roman"/>
          <w:b/>
          <w:bCs/>
          <w:sz w:val="24"/>
          <w:szCs w:val="24"/>
        </w:rPr>
        <w:t>2.2.2.10. Физическая культура</w:t>
      </w:r>
    </w:p>
    <w:p w:rsidR="00771954" w:rsidRPr="00E01F7E" w:rsidRDefault="00771954" w:rsidP="00E01F7E">
      <w:pPr>
        <w:pStyle w:val="1"/>
        <w:shd w:val="clear" w:color="auto" w:fill="FFFFFF"/>
        <w:ind w:right="5"/>
        <w:rPr>
          <w:rFonts w:ascii="Times New Roman" w:hAnsi="Times New Roman"/>
          <w:b/>
          <w:spacing w:val="-8"/>
          <w:sz w:val="24"/>
          <w:szCs w:val="24"/>
        </w:rPr>
      </w:pPr>
      <w:r>
        <w:rPr>
          <w:rFonts w:ascii="Times New Roman" w:hAnsi="Times New Roman"/>
          <w:b/>
          <w:spacing w:val="-8"/>
          <w:sz w:val="24"/>
          <w:szCs w:val="24"/>
        </w:rPr>
        <w:t xml:space="preserve">                            </w:t>
      </w:r>
      <w:r w:rsidRPr="00E01F7E">
        <w:rPr>
          <w:rFonts w:ascii="Times New Roman" w:hAnsi="Times New Roman"/>
          <w:b/>
          <w:spacing w:val="-8"/>
          <w:sz w:val="24"/>
          <w:szCs w:val="24"/>
        </w:rPr>
        <w:t>Пояснительная записка.</w:t>
      </w:r>
    </w:p>
    <w:p w:rsidR="00771954" w:rsidRPr="00E01F7E" w:rsidRDefault="00771954" w:rsidP="00E01F7E">
      <w:pPr>
        <w:pStyle w:val="1"/>
        <w:shd w:val="clear" w:color="auto" w:fill="FFFFFF"/>
        <w:ind w:left="1104" w:right="5"/>
        <w:rPr>
          <w:rFonts w:ascii="Times New Roman" w:hAnsi="Times New Roman"/>
          <w:spacing w:val="-8"/>
          <w:sz w:val="24"/>
          <w:szCs w:val="24"/>
        </w:rPr>
      </w:pPr>
    </w:p>
    <w:p w:rsidR="00771954" w:rsidRPr="00E01F7E" w:rsidRDefault="00771954" w:rsidP="00A413F1">
      <w:pPr>
        <w:spacing w:after="0" w:line="360" w:lineRule="auto"/>
        <w:ind w:firstLine="708"/>
        <w:jc w:val="both"/>
        <w:rPr>
          <w:rFonts w:ascii="Times New Roman" w:hAnsi="Times New Roman"/>
          <w:sz w:val="24"/>
          <w:szCs w:val="24"/>
        </w:rPr>
      </w:pPr>
      <w:r w:rsidRPr="00E01F7E">
        <w:rPr>
          <w:rFonts w:ascii="Times New Roman" w:hAnsi="Times New Roman"/>
          <w:sz w:val="24"/>
          <w:szCs w:val="24"/>
        </w:rPr>
        <w:t>Предметом обучения физической культуре в начальной школе является двигательная деятельность человека с общеразвивающей направленностью. В процессе овладения этой деятельностью укрепляется здоровье, совершенствуются физические качества, осваиваются   определённые двигательные действия, активно развиваются мышление, творчество и самостоятельность.</w:t>
      </w:r>
    </w:p>
    <w:p w:rsidR="00771954" w:rsidRPr="00E01F7E" w:rsidRDefault="00771954" w:rsidP="00A413F1">
      <w:pPr>
        <w:spacing w:after="0" w:line="360" w:lineRule="auto"/>
        <w:jc w:val="both"/>
        <w:rPr>
          <w:rFonts w:ascii="Times New Roman" w:hAnsi="Times New Roman"/>
          <w:sz w:val="24"/>
          <w:szCs w:val="24"/>
        </w:rPr>
      </w:pPr>
      <w:r w:rsidRPr="00E01F7E">
        <w:rPr>
          <w:rFonts w:ascii="Times New Roman" w:hAnsi="Times New Roman"/>
          <w:sz w:val="24"/>
          <w:szCs w:val="24"/>
        </w:rPr>
        <w:t xml:space="preserve">Учитывая эти особенности, </w:t>
      </w:r>
      <w:r w:rsidRPr="00E01F7E">
        <w:rPr>
          <w:rFonts w:ascii="Times New Roman" w:hAnsi="Times New Roman"/>
          <w:b/>
          <w:sz w:val="24"/>
          <w:szCs w:val="24"/>
        </w:rPr>
        <w:t>целью</w:t>
      </w:r>
      <w:r w:rsidRPr="00E01F7E">
        <w:rPr>
          <w:rFonts w:ascii="Times New Roman" w:hAnsi="Times New Roman"/>
          <w:sz w:val="24"/>
          <w:szCs w:val="24"/>
        </w:rPr>
        <w:t xml:space="preserve"> программы по физической культуре является формирование у </w:t>
      </w:r>
      <w:r>
        <w:rPr>
          <w:rFonts w:ascii="Times New Roman" w:hAnsi="Times New Roman"/>
          <w:sz w:val="24"/>
          <w:szCs w:val="24"/>
        </w:rPr>
        <w:t>об</w:t>
      </w:r>
      <w:r w:rsidRPr="00E01F7E">
        <w:rPr>
          <w:rFonts w:ascii="Times New Roman" w:hAnsi="Times New Roman"/>
          <w:sz w:val="24"/>
          <w:szCs w:val="24"/>
        </w:rPr>
        <w:t>уча</w:t>
      </w:r>
      <w:r>
        <w:rPr>
          <w:rFonts w:ascii="Times New Roman" w:hAnsi="Times New Roman"/>
          <w:sz w:val="24"/>
          <w:szCs w:val="24"/>
        </w:rPr>
        <w:t>ю</w:t>
      </w:r>
      <w:r w:rsidRPr="00E01F7E">
        <w:rPr>
          <w:rFonts w:ascii="Times New Roman" w:hAnsi="Times New Roman"/>
          <w:sz w:val="24"/>
          <w:szCs w:val="24"/>
        </w:rPr>
        <w:t xml:space="preserve">щихся начальной школы основ здорового образа жизни, развитие творческой самостоятельности посредством освоения двигательной деятельности. </w:t>
      </w:r>
    </w:p>
    <w:p w:rsidR="00771954" w:rsidRPr="00E01F7E" w:rsidRDefault="00771954" w:rsidP="00A413F1">
      <w:pPr>
        <w:spacing w:after="0" w:line="360" w:lineRule="auto"/>
        <w:jc w:val="both"/>
        <w:rPr>
          <w:rFonts w:ascii="Times New Roman" w:hAnsi="Times New Roman"/>
          <w:sz w:val="24"/>
          <w:szCs w:val="24"/>
        </w:rPr>
      </w:pPr>
      <w:r w:rsidRPr="00E01F7E">
        <w:rPr>
          <w:rFonts w:ascii="Times New Roman" w:hAnsi="Times New Roman"/>
          <w:sz w:val="24"/>
          <w:szCs w:val="24"/>
        </w:rPr>
        <w:t xml:space="preserve">Реализация данной цели связана с решением следующих образовательных </w:t>
      </w:r>
      <w:r w:rsidRPr="00E01F7E">
        <w:rPr>
          <w:rFonts w:ascii="Times New Roman" w:hAnsi="Times New Roman"/>
          <w:b/>
          <w:sz w:val="24"/>
          <w:szCs w:val="24"/>
        </w:rPr>
        <w:t>задач:</w:t>
      </w:r>
    </w:p>
    <w:p w:rsidR="00771954" w:rsidRPr="00E01F7E" w:rsidRDefault="00771954" w:rsidP="00A413F1">
      <w:pPr>
        <w:spacing w:after="0" w:line="360" w:lineRule="auto"/>
        <w:jc w:val="both"/>
        <w:rPr>
          <w:rFonts w:ascii="Times New Roman" w:hAnsi="Times New Roman"/>
          <w:sz w:val="24"/>
          <w:szCs w:val="24"/>
        </w:rPr>
      </w:pPr>
      <w:r w:rsidRPr="00E01F7E">
        <w:rPr>
          <w:rFonts w:ascii="Times New Roman" w:hAnsi="Times New Roman"/>
          <w:sz w:val="24"/>
          <w:szCs w:val="24"/>
        </w:rPr>
        <w:t>– укрепление здоровья школьников посредством развития физических качеств и повышения функциональных возможностей жизнеобеспечивающих систем организма;</w:t>
      </w:r>
    </w:p>
    <w:p w:rsidR="00771954" w:rsidRPr="00E01F7E" w:rsidRDefault="00771954" w:rsidP="00A413F1">
      <w:pPr>
        <w:spacing w:after="0" w:line="360" w:lineRule="auto"/>
        <w:jc w:val="both"/>
        <w:rPr>
          <w:rFonts w:ascii="Times New Roman" w:hAnsi="Times New Roman"/>
          <w:sz w:val="24"/>
          <w:szCs w:val="24"/>
        </w:rPr>
      </w:pPr>
      <w:r w:rsidRPr="00E01F7E">
        <w:rPr>
          <w:rFonts w:ascii="Times New Roman" w:hAnsi="Times New Roman"/>
          <w:sz w:val="24"/>
          <w:szCs w:val="24"/>
        </w:rPr>
        <w:t>– совершенствование жизненно важных навыков и умений посредством обучения подвижным играм, физическим упражнениям и техническим действиям из базовых видов спорта;</w:t>
      </w:r>
    </w:p>
    <w:p w:rsidR="00771954" w:rsidRPr="00E01F7E" w:rsidRDefault="00771954" w:rsidP="00A413F1">
      <w:pPr>
        <w:spacing w:after="0" w:line="360" w:lineRule="auto"/>
        <w:jc w:val="both"/>
        <w:rPr>
          <w:rFonts w:ascii="Times New Roman" w:hAnsi="Times New Roman"/>
          <w:sz w:val="24"/>
          <w:szCs w:val="24"/>
        </w:rPr>
      </w:pPr>
      <w:r w:rsidRPr="00E01F7E">
        <w:rPr>
          <w:rFonts w:ascii="Times New Roman" w:hAnsi="Times New Roman"/>
          <w:sz w:val="24"/>
          <w:szCs w:val="24"/>
        </w:rPr>
        <w:t>– формирование общих представлений о физической культуре, её значении в жизни человека, роли в укреплении здоровья, физическом развитии и физической подготовленности;</w:t>
      </w:r>
    </w:p>
    <w:p w:rsidR="00771954" w:rsidRPr="00E01F7E" w:rsidRDefault="00771954" w:rsidP="00A413F1">
      <w:pPr>
        <w:spacing w:after="0" w:line="360" w:lineRule="auto"/>
        <w:jc w:val="both"/>
        <w:rPr>
          <w:rFonts w:ascii="Times New Roman" w:hAnsi="Times New Roman"/>
          <w:sz w:val="24"/>
          <w:szCs w:val="24"/>
        </w:rPr>
      </w:pPr>
      <w:r w:rsidRPr="00E01F7E">
        <w:rPr>
          <w:rFonts w:ascii="Times New Roman" w:hAnsi="Times New Roman"/>
          <w:sz w:val="24"/>
          <w:szCs w:val="24"/>
        </w:rPr>
        <w:t>– развитие интереса к самостоятельным занятиям физическими упражнениями, подвижным играм, формам активного отдыха и досуга;</w:t>
      </w:r>
    </w:p>
    <w:p w:rsidR="00771954" w:rsidRPr="00E01F7E" w:rsidRDefault="00771954" w:rsidP="00A413F1">
      <w:pPr>
        <w:spacing w:after="0" w:line="360" w:lineRule="auto"/>
        <w:jc w:val="both"/>
        <w:rPr>
          <w:rFonts w:ascii="Times New Roman" w:hAnsi="Times New Roman"/>
          <w:sz w:val="24"/>
          <w:szCs w:val="24"/>
        </w:rPr>
      </w:pPr>
      <w:r w:rsidRPr="00E01F7E">
        <w:rPr>
          <w:rFonts w:ascii="Times New Roman" w:hAnsi="Times New Roman"/>
          <w:sz w:val="24"/>
          <w:szCs w:val="24"/>
        </w:rPr>
        <w:t>– обучение простейшим способам контроля за физической нагрузкой, отдельными показателями физического развития и физической подготовленности.</w:t>
      </w:r>
    </w:p>
    <w:p w:rsidR="00771954" w:rsidRPr="00E01F7E" w:rsidRDefault="00771954" w:rsidP="00A413F1">
      <w:pPr>
        <w:pStyle w:val="1"/>
        <w:spacing w:line="360" w:lineRule="auto"/>
        <w:ind w:left="0" w:firstLine="0"/>
        <w:rPr>
          <w:rFonts w:ascii="Times New Roman" w:hAnsi="Times New Roman"/>
          <w:b/>
          <w:sz w:val="24"/>
          <w:szCs w:val="24"/>
        </w:rPr>
      </w:pPr>
      <w:r>
        <w:rPr>
          <w:rFonts w:ascii="Times New Roman" w:hAnsi="Times New Roman"/>
          <w:b/>
          <w:sz w:val="24"/>
          <w:szCs w:val="24"/>
        </w:rPr>
        <w:t xml:space="preserve">                                   </w:t>
      </w:r>
      <w:r w:rsidRPr="00E01F7E">
        <w:rPr>
          <w:rFonts w:ascii="Times New Roman" w:hAnsi="Times New Roman"/>
          <w:b/>
          <w:sz w:val="24"/>
          <w:szCs w:val="24"/>
        </w:rPr>
        <w:t>Общая характеристика учебного предмета.</w:t>
      </w:r>
    </w:p>
    <w:p w:rsidR="00771954" w:rsidRPr="00E01F7E" w:rsidRDefault="00771954" w:rsidP="00A413F1">
      <w:pPr>
        <w:spacing w:after="0" w:line="360" w:lineRule="auto"/>
        <w:jc w:val="both"/>
        <w:rPr>
          <w:rFonts w:ascii="Times New Roman" w:hAnsi="Times New Roman"/>
          <w:sz w:val="24"/>
          <w:szCs w:val="24"/>
        </w:rPr>
      </w:pPr>
      <w:r w:rsidRPr="00E01F7E">
        <w:rPr>
          <w:rFonts w:ascii="Times New Roman" w:hAnsi="Times New Roman"/>
          <w:sz w:val="24"/>
          <w:szCs w:val="24"/>
        </w:rPr>
        <w:t>Программа обучения физической культуре направлена на:</w:t>
      </w:r>
    </w:p>
    <w:p w:rsidR="00771954" w:rsidRPr="00E01F7E" w:rsidRDefault="00771954" w:rsidP="00A413F1">
      <w:pPr>
        <w:spacing w:after="0" w:line="360" w:lineRule="auto"/>
        <w:jc w:val="both"/>
        <w:rPr>
          <w:rFonts w:ascii="Times New Roman" w:hAnsi="Times New Roman"/>
          <w:sz w:val="24"/>
          <w:szCs w:val="24"/>
        </w:rPr>
      </w:pPr>
      <w:r w:rsidRPr="00E01F7E">
        <w:rPr>
          <w:rFonts w:ascii="Times New Roman" w:hAnsi="Times New Roman"/>
          <w:sz w:val="24"/>
          <w:szCs w:val="24"/>
        </w:rPr>
        <w:t>- реализацию принципа вариативности, обосновывающего планирование учебного материала в соответствии с половозрастными особенностями учащихся, материально-технической оснащённостью учебного процесса (спортивный зал, спортивны</w:t>
      </w:r>
      <w:r>
        <w:rPr>
          <w:rFonts w:ascii="Times New Roman" w:hAnsi="Times New Roman"/>
          <w:sz w:val="24"/>
          <w:szCs w:val="24"/>
        </w:rPr>
        <w:t>е пришкольные площадки, стадион</w:t>
      </w:r>
      <w:r w:rsidRPr="00E01F7E">
        <w:rPr>
          <w:rFonts w:ascii="Times New Roman" w:hAnsi="Times New Roman"/>
          <w:sz w:val="24"/>
          <w:szCs w:val="24"/>
        </w:rPr>
        <w:t xml:space="preserve">), региональными климатическими условиями и видом </w:t>
      </w:r>
      <w:r>
        <w:rPr>
          <w:rFonts w:ascii="Times New Roman" w:hAnsi="Times New Roman"/>
          <w:sz w:val="24"/>
          <w:szCs w:val="24"/>
        </w:rPr>
        <w:t xml:space="preserve">  учебного учреждения (городская школа</w:t>
      </w:r>
      <w:r w:rsidRPr="00E01F7E">
        <w:rPr>
          <w:rFonts w:ascii="Times New Roman" w:hAnsi="Times New Roman"/>
          <w:sz w:val="24"/>
          <w:szCs w:val="24"/>
        </w:rPr>
        <w:t>);</w:t>
      </w:r>
    </w:p>
    <w:p w:rsidR="00771954" w:rsidRPr="00E01F7E" w:rsidRDefault="00771954" w:rsidP="00A413F1">
      <w:pPr>
        <w:spacing w:after="0" w:line="360" w:lineRule="auto"/>
        <w:jc w:val="both"/>
        <w:rPr>
          <w:rFonts w:ascii="Times New Roman" w:hAnsi="Times New Roman"/>
          <w:sz w:val="24"/>
          <w:szCs w:val="24"/>
        </w:rPr>
      </w:pPr>
      <w:r w:rsidRPr="00E01F7E">
        <w:rPr>
          <w:rFonts w:ascii="Times New Roman" w:hAnsi="Times New Roman"/>
          <w:sz w:val="24"/>
          <w:szCs w:val="24"/>
        </w:rPr>
        <w:t xml:space="preserve">- реализацию принципа достаточности и сообразности, определяющего распределение учебного материала в конструкции основных компонентов двигательной (физкультурной) деятельности, особенностей формирования познавательной и предметной активности </w:t>
      </w:r>
      <w:r>
        <w:rPr>
          <w:rFonts w:ascii="Times New Roman" w:hAnsi="Times New Roman"/>
          <w:sz w:val="24"/>
          <w:szCs w:val="24"/>
        </w:rPr>
        <w:t>об</w:t>
      </w:r>
      <w:r w:rsidRPr="00E01F7E">
        <w:rPr>
          <w:rFonts w:ascii="Times New Roman" w:hAnsi="Times New Roman"/>
          <w:sz w:val="24"/>
          <w:szCs w:val="24"/>
        </w:rPr>
        <w:t>уча</w:t>
      </w:r>
      <w:r>
        <w:rPr>
          <w:rFonts w:ascii="Times New Roman" w:hAnsi="Times New Roman"/>
          <w:sz w:val="24"/>
          <w:szCs w:val="24"/>
        </w:rPr>
        <w:t>ю</w:t>
      </w:r>
      <w:r w:rsidRPr="00E01F7E">
        <w:rPr>
          <w:rFonts w:ascii="Times New Roman" w:hAnsi="Times New Roman"/>
          <w:sz w:val="24"/>
          <w:szCs w:val="24"/>
        </w:rPr>
        <w:t>щихся;</w:t>
      </w:r>
    </w:p>
    <w:p w:rsidR="00771954" w:rsidRPr="00E01F7E" w:rsidRDefault="00771954" w:rsidP="00A413F1">
      <w:pPr>
        <w:spacing w:after="0" w:line="360" w:lineRule="auto"/>
        <w:jc w:val="both"/>
        <w:rPr>
          <w:rFonts w:ascii="Times New Roman" w:hAnsi="Times New Roman"/>
          <w:sz w:val="24"/>
          <w:szCs w:val="24"/>
        </w:rPr>
      </w:pPr>
      <w:r w:rsidRPr="00E01F7E">
        <w:rPr>
          <w:rFonts w:ascii="Times New Roman" w:hAnsi="Times New Roman"/>
          <w:sz w:val="24"/>
          <w:szCs w:val="24"/>
        </w:rPr>
        <w:t>- соблюдение дидактических правил «от известного к неизвестному» и «от простого к сложному», ориентирующих выбор и планирование учебного содержания в логике поэтапного его освоения, перевода учебных знаний в практические навыки и умения, в том числе и в самостоятельной деятельности;</w:t>
      </w:r>
    </w:p>
    <w:p w:rsidR="00771954" w:rsidRPr="00E01F7E" w:rsidRDefault="00771954" w:rsidP="00A413F1">
      <w:pPr>
        <w:spacing w:after="0" w:line="360" w:lineRule="auto"/>
        <w:jc w:val="both"/>
        <w:rPr>
          <w:rFonts w:ascii="Times New Roman" w:hAnsi="Times New Roman"/>
          <w:sz w:val="24"/>
          <w:szCs w:val="24"/>
        </w:rPr>
      </w:pPr>
      <w:r w:rsidRPr="00E01F7E">
        <w:rPr>
          <w:rFonts w:ascii="Times New Roman" w:hAnsi="Times New Roman"/>
          <w:sz w:val="24"/>
          <w:szCs w:val="24"/>
        </w:rPr>
        <w:t xml:space="preserve">- расширение межпредметных связей, ориентирующих планирование учебного материала на целостное формирование мировоззрения </w:t>
      </w:r>
      <w:r>
        <w:rPr>
          <w:rFonts w:ascii="Times New Roman" w:hAnsi="Times New Roman"/>
          <w:sz w:val="24"/>
          <w:szCs w:val="24"/>
        </w:rPr>
        <w:t>об</w:t>
      </w:r>
      <w:r w:rsidRPr="00E01F7E">
        <w:rPr>
          <w:rFonts w:ascii="Times New Roman" w:hAnsi="Times New Roman"/>
          <w:sz w:val="24"/>
          <w:szCs w:val="24"/>
        </w:rPr>
        <w:t>уча</w:t>
      </w:r>
      <w:r>
        <w:rPr>
          <w:rFonts w:ascii="Times New Roman" w:hAnsi="Times New Roman"/>
          <w:sz w:val="24"/>
          <w:szCs w:val="24"/>
        </w:rPr>
        <w:t>ю</w:t>
      </w:r>
      <w:r w:rsidRPr="00E01F7E">
        <w:rPr>
          <w:rFonts w:ascii="Times New Roman" w:hAnsi="Times New Roman"/>
          <w:sz w:val="24"/>
          <w:szCs w:val="24"/>
        </w:rPr>
        <w:t>щихся в области физической культуры, всестороннее раскрытие   взаимосвязи и взаимообусловленности изучаемых явлений и процессов;</w:t>
      </w:r>
    </w:p>
    <w:p w:rsidR="00771954" w:rsidRPr="00E01F7E" w:rsidRDefault="00771954" w:rsidP="00A413F1">
      <w:pPr>
        <w:spacing w:after="0" w:line="360" w:lineRule="auto"/>
        <w:jc w:val="both"/>
        <w:rPr>
          <w:rFonts w:ascii="Times New Roman" w:hAnsi="Times New Roman"/>
          <w:sz w:val="24"/>
          <w:szCs w:val="24"/>
        </w:rPr>
      </w:pPr>
      <w:r w:rsidRPr="00E01F7E">
        <w:rPr>
          <w:rFonts w:ascii="Times New Roman" w:hAnsi="Times New Roman"/>
          <w:sz w:val="24"/>
          <w:szCs w:val="24"/>
        </w:rPr>
        <w:t>- усиление оздоровительного эффекта, достигаемого в ходе активного   использования школьниками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w:t>
      </w:r>
    </w:p>
    <w:p w:rsidR="00771954" w:rsidRPr="00E01F7E" w:rsidRDefault="00771954" w:rsidP="00A413F1">
      <w:pPr>
        <w:spacing w:after="0" w:line="360" w:lineRule="auto"/>
        <w:jc w:val="both"/>
        <w:rPr>
          <w:rFonts w:ascii="Times New Roman" w:hAnsi="Times New Roman"/>
          <w:sz w:val="24"/>
          <w:szCs w:val="24"/>
        </w:rPr>
      </w:pPr>
      <w:r w:rsidRPr="00E01F7E">
        <w:rPr>
          <w:rFonts w:ascii="Times New Roman" w:hAnsi="Times New Roman"/>
          <w:sz w:val="24"/>
          <w:szCs w:val="24"/>
        </w:rPr>
        <w:t xml:space="preserve">Базовым результатом образования в области физической культуры в начальной школе является освоение </w:t>
      </w:r>
      <w:r>
        <w:rPr>
          <w:rFonts w:ascii="Times New Roman" w:hAnsi="Times New Roman"/>
          <w:sz w:val="24"/>
          <w:szCs w:val="24"/>
        </w:rPr>
        <w:t>об</w:t>
      </w:r>
      <w:r w:rsidRPr="00E01F7E">
        <w:rPr>
          <w:rFonts w:ascii="Times New Roman" w:hAnsi="Times New Roman"/>
          <w:sz w:val="24"/>
          <w:szCs w:val="24"/>
        </w:rPr>
        <w:t>уча</w:t>
      </w:r>
      <w:r>
        <w:rPr>
          <w:rFonts w:ascii="Times New Roman" w:hAnsi="Times New Roman"/>
          <w:sz w:val="24"/>
          <w:szCs w:val="24"/>
        </w:rPr>
        <w:t>ю</w:t>
      </w:r>
      <w:r w:rsidRPr="00E01F7E">
        <w:rPr>
          <w:rFonts w:ascii="Times New Roman" w:hAnsi="Times New Roman"/>
          <w:sz w:val="24"/>
          <w:szCs w:val="24"/>
        </w:rPr>
        <w:t xml:space="preserve">щимися основ физкультурной деятельности. Кроме того, предмет «Физическая культура» способствует развитию личностных качеств </w:t>
      </w:r>
      <w:r>
        <w:rPr>
          <w:rFonts w:ascii="Times New Roman" w:hAnsi="Times New Roman"/>
          <w:sz w:val="24"/>
          <w:szCs w:val="24"/>
        </w:rPr>
        <w:t>об</w:t>
      </w:r>
      <w:r w:rsidRPr="00E01F7E">
        <w:rPr>
          <w:rFonts w:ascii="Times New Roman" w:hAnsi="Times New Roman"/>
          <w:sz w:val="24"/>
          <w:szCs w:val="24"/>
        </w:rPr>
        <w:t>уча</w:t>
      </w:r>
      <w:r>
        <w:rPr>
          <w:rFonts w:ascii="Times New Roman" w:hAnsi="Times New Roman"/>
          <w:sz w:val="24"/>
          <w:szCs w:val="24"/>
        </w:rPr>
        <w:t>ю</w:t>
      </w:r>
      <w:r w:rsidRPr="00E01F7E">
        <w:rPr>
          <w:rFonts w:ascii="Times New Roman" w:hAnsi="Times New Roman"/>
          <w:sz w:val="24"/>
          <w:szCs w:val="24"/>
        </w:rPr>
        <w:t>щихся и является средством   формирования у обучающихся универсальных способностей (компетенций). Эти способности (</w:t>
      </w:r>
      <w:r>
        <w:rPr>
          <w:rFonts w:ascii="Times New Roman" w:hAnsi="Times New Roman"/>
          <w:sz w:val="24"/>
          <w:szCs w:val="24"/>
        </w:rPr>
        <w:t>компетенции) выражаются в мета</w:t>
      </w:r>
      <w:r w:rsidRPr="00E01F7E">
        <w:rPr>
          <w:rFonts w:ascii="Times New Roman" w:hAnsi="Times New Roman"/>
          <w:sz w:val="24"/>
          <w:szCs w:val="24"/>
        </w:rPr>
        <w:t>предметн</w:t>
      </w:r>
      <w:r>
        <w:rPr>
          <w:rFonts w:ascii="Times New Roman" w:hAnsi="Times New Roman"/>
          <w:sz w:val="24"/>
          <w:szCs w:val="24"/>
        </w:rPr>
        <w:t xml:space="preserve">ых результатах образовательной деятельности </w:t>
      </w:r>
      <w:r w:rsidRPr="00E01F7E">
        <w:rPr>
          <w:rFonts w:ascii="Times New Roman" w:hAnsi="Times New Roman"/>
          <w:sz w:val="24"/>
          <w:szCs w:val="24"/>
        </w:rPr>
        <w:t>и активно проявляются в разнообразных видах деятельности (культуры), выходящих за рамки предмета «Физическая культура».</w:t>
      </w:r>
    </w:p>
    <w:p w:rsidR="00771954" w:rsidRPr="00E01F7E" w:rsidRDefault="00771954" w:rsidP="00A413F1">
      <w:pPr>
        <w:pStyle w:val="1"/>
        <w:spacing w:line="360" w:lineRule="auto"/>
        <w:ind w:left="0" w:firstLine="0"/>
        <w:rPr>
          <w:rFonts w:ascii="Times New Roman" w:hAnsi="Times New Roman"/>
          <w:b/>
          <w:sz w:val="24"/>
          <w:szCs w:val="24"/>
        </w:rPr>
      </w:pPr>
      <w:r>
        <w:rPr>
          <w:rFonts w:ascii="Times New Roman" w:hAnsi="Times New Roman"/>
          <w:b/>
          <w:sz w:val="24"/>
          <w:szCs w:val="24"/>
        </w:rPr>
        <w:t xml:space="preserve">                         </w:t>
      </w:r>
      <w:r w:rsidRPr="00E01F7E">
        <w:rPr>
          <w:rFonts w:ascii="Times New Roman" w:hAnsi="Times New Roman"/>
          <w:b/>
          <w:sz w:val="24"/>
          <w:szCs w:val="24"/>
        </w:rPr>
        <w:t>Описание места учебного предмета в учебном плане.</w:t>
      </w:r>
    </w:p>
    <w:p w:rsidR="00771954" w:rsidRPr="00E01F7E" w:rsidRDefault="00771954" w:rsidP="00A413F1">
      <w:pPr>
        <w:spacing w:after="0" w:line="360" w:lineRule="auto"/>
        <w:jc w:val="both"/>
        <w:rPr>
          <w:rFonts w:ascii="Times New Roman" w:hAnsi="Times New Roman"/>
          <w:sz w:val="24"/>
          <w:szCs w:val="24"/>
        </w:rPr>
      </w:pPr>
      <w:r w:rsidRPr="00E01F7E">
        <w:rPr>
          <w:rFonts w:ascii="Times New Roman" w:hAnsi="Times New Roman"/>
          <w:sz w:val="24"/>
          <w:szCs w:val="24"/>
        </w:rPr>
        <w:t>Учебный предмет «Физическая культура», изучается с 1-го по 4-й класс по три часа  в неделю. Программный материал делится на две части. Общий объём учебного времени составляет 405 часов. В каждом классе выделяется время для совместной работы учеников с родителями (проекты, соревнования, конкурсы).</w:t>
      </w:r>
    </w:p>
    <w:p w:rsidR="00771954" w:rsidRPr="00E01F7E" w:rsidRDefault="00771954" w:rsidP="00A413F1">
      <w:pPr>
        <w:pStyle w:val="1"/>
        <w:spacing w:line="360" w:lineRule="auto"/>
        <w:ind w:left="0" w:firstLine="0"/>
        <w:rPr>
          <w:rFonts w:ascii="Times New Roman" w:hAnsi="Times New Roman"/>
          <w:b/>
          <w:sz w:val="24"/>
          <w:szCs w:val="24"/>
        </w:rPr>
      </w:pPr>
      <w:r>
        <w:rPr>
          <w:rFonts w:ascii="Times New Roman" w:hAnsi="Times New Roman"/>
          <w:b/>
          <w:sz w:val="24"/>
          <w:szCs w:val="24"/>
        </w:rPr>
        <w:t xml:space="preserve">               </w:t>
      </w:r>
      <w:r w:rsidRPr="00E01F7E">
        <w:rPr>
          <w:rFonts w:ascii="Times New Roman" w:hAnsi="Times New Roman"/>
          <w:b/>
          <w:sz w:val="24"/>
          <w:szCs w:val="24"/>
        </w:rPr>
        <w:t>Описание ценностных ориентиров содержания учебного предмета.</w:t>
      </w:r>
    </w:p>
    <w:p w:rsidR="00771954" w:rsidRPr="00E01F7E" w:rsidRDefault="00771954" w:rsidP="00A413F1">
      <w:pPr>
        <w:spacing w:after="0" w:line="360" w:lineRule="auto"/>
        <w:jc w:val="both"/>
        <w:rPr>
          <w:rFonts w:ascii="Times New Roman" w:hAnsi="Times New Roman"/>
          <w:sz w:val="24"/>
          <w:szCs w:val="24"/>
        </w:rPr>
      </w:pPr>
      <w:r w:rsidRPr="00E01F7E">
        <w:rPr>
          <w:rFonts w:ascii="Times New Roman" w:hAnsi="Times New Roman"/>
          <w:b/>
          <w:sz w:val="24"/>
          <w:szCs w:val="24"/>
        </w:rPr>
        <w:t>Ценность   жизни</w:t>
      </w:r>
      <w:r w:rsidRPr="00E01F7E">
        <w:rPr>
          <w:rFonts w:ascii="Times New Roman" w:hAnsi="Times New Roman"/>
          <w:sz w:val="24"/>
          <w:szCs w:val="24"/>
        </w:rPr>
        <w:t xml:space="preserve"> – признание человеческой жизни величайшей ценностью, что реализуется в бережном отношении к другим людям и к природе.</w:t>
      </w:r>
    </w:p>
    <w:p w:rsidR="00771954" w:rsidRPr="00E01F7E" w:rsidRDefault="00771954" w:rsidP="00A413F1">
      <w:pPr>
        <w:spacing w:after="0" w:line="360" w:lineRule="auto"/>
        <w:jc w:val="both"/>
        <w:rPr>
          <w:rFonts w:ascii="Times New Roman" w:hAnsi="Times New Roman"/>
          <w:sz w:val="24"/>
          <w:szCs w:val="24"/>
        </w:rPr>
      </w:pPr>
      <w:r w:rsidRPr="00E01F7E">
        <w:rPr>
          <w:rFonts w:ascii="Times New Roman" w:hAnsi="Times New Roman"/>
          <w:b/>
          <w:sz w:val="24"/>
          <w:szCs w:val="24"/>
        </w:rPr>
        <w:t>Ценность человека</w:t>
      </w:r>
      <w:r>
        <w:rPr>
          <w:rFonts w:ascii="Times New Roman" w:hAnsi="Times New Roman"/>
          <w:b/>
          <w:sz w:val="24"/>
          <w:szCs w:val="24"/>
        </w:rPr>
        <w:t xml:space="preserve"> </w:t>
      </w:r>
      <w:r w:rsidRPr="00E01F7E">
        <w:rPr>
          <w:rFonts w:ascii="Times New Roman" w:hAnsi="Times New Roman"/>
          <w:sz w:val="24"/>
          <w:szCs w:val="24"/>
        </w:rPr>
        <w:t>как разумного существа, стремящегося к добру и самосовершенствованию, важность и необходимость соблюдения здорового образа жизни в единстве его составляющих: физическом, психическом и социально-нравственном здоровье.</w:t>
      </w:r>
    </w:p>
    <w:p w:rsidR="00771954" w:rsidRPr="00E01F7E" w:rsidRDefault="00771954" w:rsidP="00A413F1">
      <w:pPr>
        <w:spacing w:after="0" w:line="360" w:lineRule="auto"/>
        <w:jc w:val="both"/>
        <w:rPr>
          <w:rFonts w:ascii="Times New Roman" w:hAnsi="Times New Roman"/>
          <w:sz w:val="24"/>
          <w:szCs w:val="24"/>
        </w:rPr>
      </w:pPr>
      <w:r w:rsidRPr="00E01F7E">
        <w:rPr>
          <w:rFonts w:ascii="Times New Roman" w:hAnsi="Times New Roman"/>
          <w:b/>
          <w:sz w:val="24"/>
          <w:szCs w:val="24"/>
        </w:rPr>
        <w:t>Ценность добра</w:t>
      </w:r>
      <w:r w:rsidRPr="00E01F7E">
        <w:rPr>
          <w:rFonts w:ascii="Times New Roman" w:hAnsi="Times New Roman"/>
          <w:sz w:val="24"/>
          <w:szCs w:val="24"/>
        </w:rPr>
        <w:t xml:space="preserve"> – направленность человека на развитие и сохранение жизни, через сострадание и милосердие как проявление высшей человеческой способности – любви.</w:t>
      </w:r>
    </w:p>
    <w:p w:rsidR="00771954" w:rsidRPr="00E01F7E" w:rsidRDefault="00771954" w:rsidP="00A413F1">
      <w:pPr>
        <w:spacing w:after="0" w:line="360" w:lineRule="auto"/>
        <w:jc w:val="both"/>
        <w:rPr>
          <w:rFonts w:ascii="Times New Roman" w:hAnsi="Times New Roman"/>
          <w:sz w:val="24"/>
          <w:szCs w:val="24"/>
        </w:rPr>
      </w:pPr>
      <w:r w:rsidRPr="00E01F7E">
        <w:rPr>
          <w:rFonts w:ascii="Times New Roman" w:hAnsi="Times New Roman"/>
          <w:b/>
          <w:sz w:val="24"/>
          <w:szCs w:val="24"/>
        </w:rPr>
        <w:t>Ценность   истины</w:t>
      </w:r>
      <w:r w:rsidRPr="00E01F7E">
        <w:rPr>
          <w:rFonts w:ascii="Times New Roman" w:hAnsi="Times New Roman"/>
          <w:sz w:val="24"/>
          <w:szCs w:val="24"/>
        </w:rPr>
        <w:t xml:space="preserve"> – это ценность научного познания как части культуры человечества, разума, понимания сущности бытия, мироздания.</w:t>
      </w:r>
    </w:p>
    <w:p w:rsidR="00771954" w:rsidRPr="00E01F7E" w:rsidRDefault="00771954" w:rsidP="00A413F1">
      <w:pPr>
        <w:spacing w:after="0" w:line="360" w:lineRule="auto"/>
        <w:jc w:val="both"/>
        <w:rPr>
          <w:rFonts w:ascii="Times New Roman" w:hAnsi="Times New Roman"/>
          <w:sz w:val="24"/>
          <w:szCs w:val="24"/>
        </w:rPr>
      </w:pPr>
      <w:r w:rsidRPr="00E01F7E">
        <w:rPr>
          <w:rFonts w:ascii="Times New Roman" w:hAnsi="Times New Roman"/>
          <w:b/>
          <w:sz w:val="24"/>
          <w:szCs w:val="24"/>
        </w:rPr>
        <w:t>Ценность семьи</w:t>
      </w:r>
      <w:r w:rsidRPr="00E01F7E">
        <w:rPr>
          <w:rFonts w:ascii="Times New Roman" w:hAnsi="Times New Roman"/>
          <w:sz w:val="24"/>
          <w:szCs w:val="24"/>
        </w:rPr>
        <w:t xml:space="preserve"> как первой и самой значимой для развития ребёнка социальной и образовательной среды, обеспечивающей преемственность культурных традиций народов России от поколения к поколению и тем самым жизнеспособность российского общества.</w:t>
      </w:r>
    </w:p>
    <w:p w:rsidR="00771954" w:rsidRPr="00E01F7E" w:rsidRDefault="00771954" w:rsidP="00A413F1">
      <w:pPr>
        <w:spacing w:after="0" w:line="360" w:lineRule="auto"/>
        <w:jc w:val="both"/>
        <w:rPr>
          <w:rFonts w:ascii="Times New Roman" w:hAnsi="Times New Roman"/>
          <w:sz w:val="24"/>
          <w:szCs w:val="24"/>
        </w:rPr>
      </w:pPr>
      <w:r w:rsidRPr="00E01F7E">
        <w:rPr>
          <w:rFonts w:ascii="Times New Roman" w:hAnsi="Times New Roman"/>
          <w:b/>
          <w:sz w:val="24"/>
          <w:szCs w:val="24"/>
        </w:rPr>
        <w:t>Ценность труда</w:t>
      </w:r>
      <w:r w:rsidRPr="00E01F7E">
        <w:rPr>
          <w:rFonts w:ascii="Times New Roman" w:hAnsi="Times New Roman"/>
          <w:sz w:val="24"/>
          <w:szCs w:val="24"/>
        </w:rPr>
        <w:t xml:space="preserve"> и творчества как естественного условия человеческой жизни, состояния нормального человеческого существования.</w:t>
      </w:r>
    </w:p>
    <w:p w:rsidR="00771954" w:rsidRPr="00E01F7E" w:rsidRDefault="00771954" w:rsidP="00A413F1">
      <w:pPr>
        <w:spacing w:after="0" w:line="360" w:lineRule="auto"/>
        <w:jc w:val="both"/>
        <w:rPr>
          <w:rFonts w:ascii="Times New Roman" w:hAnsi="Times New Roman"/>
          <w:sz w:val="24"/>
          <w:szCs w:val="24"/>
        </w:rPr>
      </w:pPr>
      <w:r w:rsidRPr="00E01F7E">
        <w:rPr>
          <w:rFonts w:ascii="Times New Roman" w:hAnsi="Times New Roman"/>
          <w:b/>
          <w:sz w:val="24"/>
          <w:szCs w:val="24"/>
        </w:rPr>
        <w:t>Ценность свободы</w:t>
      </w:r>
      <w:r w:rsidRPr="00E01F7E">
        <w:rPr>
          <w:rFonts w:ascii="Times New Roman" w:hAnsi="Times New Roman"/>
          <w:sz w:val="24"/>
          <w:szCs w:val="24"/>
        </w:rPr>
        <w:t xml:space="preserve"> как свободы выбора человеком своих мыслей и поступков, но свободы, естественно ограниченной нормами, правилами, законами общества, членом которого всегда по всей социальной сути является человек.</w:t>
      </w:r>
    </w:p>
    <w:p w:rsidR="00771954" w:rsidRPr="00E01F7E" w:rsidRDefault="00771954" w:rsidP="00A413F1">
      <w:pPr>
        <w:spacing w:after="0" w:line="360" w:lineRule="auto"/>
        <w:jc w:val="both"/>
        <w:rPr>
          <w:rFonts w:ascii="Times New Roman" w:hAnsi="Times New Roman"/>
          <w:sz w:val="24"/>
          <w:szCs w:val="24"/>
        </w:rPr>
      </w:pPr>
      <w:r w:rsidRPr="00E01F7E">
        <w:rPr>
          <w:rFonts w:ascii="Times New Roman" w:hAnsi="Times New Roman"/>
          <w:b/>
          <w:sz w:val="24"/>
          <w:szCs w:val="24"/>
        </w:rPr>
        <w:t>Ценность социальной солидарности</w:t>
      </w:r>
      <w:r w:rsidRPr="00E01F7E">
        <w:rPr>
          <w:rFonts w:ascii="Times New Roman" w:hAnsi="Times New Roman"/>
          <w:sz w:val="24"/>
          <w:szCs w:val="24"/>
        </w:rPr>
        <w:t xml:space="preserve"> как признание прав и свобод человека, обладание чувствами справедливости, милосердия, чести, достоинства по отношению к себе и к другим людям.</w:t>
      </w:r>
    </w:p>
    <w:p w:rsidR="00771954" w:rsidRPr="00E01F7E" w:rsidRDefault="00771954" w:rsidP="00A413F1">
      <w:pPr>
        <w:spacing w:after="0" w:line="360" w:lineRule="auto"/>
        <w:jc w:val="both"/>
        <w:rPr>
          <w:rFonts w:ascii="Times New Roman" w:hAnsi="Times New Roman"/>
          <w:sz w:val="24"/>
          <w:szCs w:val="24"/>
        </w:rPr>
      </w:pPr>
      <w:r w:rsidRPr="00E01F7E">
        <w:rPr>
          <w:rFonts w:ascii="Times New Roman" w:hAnsi="Times New Roman"/>
          <w:b/>
          <w:sz w:val="24"/>
          <w:szCs w:val="24"/>
        </w:rPr>
        <w:t>Ценность патриотизма</w:t>
      </w:r>
      <w:r w:rsidRPr="00E01F7E">
        <w:rPr>
          <w:rFonts w:ascii="Times New Roman" w:hAnsi="Times New Roman"/>
          <w:sz w:val="24"/>
          <w:szCs w:val="24"/>
        </w:rPr>
        <w:t xml:space="preserve"> – одно из  проявлений духовной зрелости человека, выражающееся в любви  к России, народу, малой родине, в осознанном желании служить Отечеству.</w:t>
      </w:r>
    </w:p>
    <w:p w:rsidR="00771954" w:rsidRPr="00E01F7E" w:rsidRDefault="00771954" w:rsidP="00A413F1">
      <w:pPr>
        <w:spacing w:after="0" w:line="360" w:lineRule="auto"/>
        <w:jc w:val="both"/>
        <w:rPr>
          <w:rFonts w:ascii="Times New Roman" w:hAnsi="Times New Roman"/>
          <w:sz w:val="24"/>
          <w:szCs w:val="24"/>
        </w:rPr>
      </w:pPr>
      <w:r w:rsidRPr="00E01F7E">
        <w:rPr>
          <w:rFonts w:ascii="Times New Roman" w:hAnsi="Times New Roman"/>
          <w:b/>
          <w:sz w:val="24"/>
          <w:szCs w:val="24"/>
        </w:rPr>
        <w:t>Ценность человечества</w:t>
      </w:r>
      <w:r w:rsidRPr="00E01F7E">
        <w:rPr>
          <w:rFonts w:ascii="Times New Roman" w:hAnsi="Times New Roman"/>
          <w:sz w:val="24"/>
          <w:szCs w:val="24"/>
        </w:rPr>
        <w:t xml:space="preserve"> – осознание человеком себя как части мирового сообщества, для существования и прогресса которого необходимы мир, сотрудничество народов и уважение к многообразию их культур.</w:t>
      </w:r>
    </w:p>
    <w:p w:rsidR="00771954" w:rsidRDefault="00771954" w:rsidP="00A413F1">
      <w:pPr>
        <w:spacing w:after="0" w:line="360" w:lineRule="auto"/>
        <w:ind w:firstLine="708"/>
        <w:jc w:val="both"/>
        <w:rPr>
          <w:rFonts w:ascii="Times New Roman" w:hAnsi="Times New Roman"/>
          <w:sz w:val="24"/>
          <w:szCs w:val="24"/>
        </w:rPr>
      </w:pPr>
      <w:r w:rsidRPr="002669D3">
        <w:rPr>
          <w:rFonts w:ascii="Times New Roman" w:hAnsi="Times New Roman"/>
          <w:sz w:val="24"/>
          <w:szCs w:val="24"/>
        </w:rPr>
        <w:t xml:space="preserve">Программа обеспечивает достижение выпускниками начальной школы определенных </w:t>
      </w:r>
      <w:r w:rsidRPr="002669D3">
        <w:rPr>
          <w:rFonts w:ascii="Times New Roman" w:hAnsi="Times New Roman"/>
          <w:sz w:val="24"/>
          <w:szCs w:val="24"/>
          <w:u w:val="single"/>
        </w:rPr>
        <w:t>личностных, метапредметных и предметных результатов</w:t>
      </w:r>
      <w:r>
        <w:rPr>
          <w:rFonts w:ascii="Times New Roman" w:hAnsi="Times New Roman"/>
          <w:sz w:val="24"/>
          <w:szCs w:val="24"/>
          <w:u w:val="single"/>
        </w:rPr>
        <w:t>.</w:t>
      </w:r>
      <w:r w:rsidRPr="00BA0C2F">
        <w:t xml:space="preserve"> </w:t>
      </w:r>
      <w:r>
        <w:rPr>
          <w:rFonts w:ascii="Times New Roman" w:hAnsi="Times New Roman"/>
          <w:sz w:val="24"/>
          <w:szCs w:val="24"/>
        </w:rPr>
        <w:t>(Смотри текст  пункта .</w:t>
      </w:r>
      <w:r>
        <w:rPr>
          <w:rFonts w:ascii="Times New Roman" w:hAnsi="Times New Roman" w:cs="Times New Roman"/>
          <w:b/>
          <w:bCs/>
          <w:sz w:val="24"/>
          <w:szCs w:val="24"/>
        </w:rPr>
        <w:t xml:space="preserve"> 1.2.1. </w:t>
      </w:r>
      <w:r>
        <w:rPr>
          <w:rFonts w:ascii="Times New Roman" w:hAnsi="Times New Roman"/>
          <w:sz w:val="24"/>
          <w:szCs w:val="24"/>
        </w:rPr>
        <w:t>Планируемые результаты освоения обучающимися ООП).</w:t>
      </w:r>
    </w:p>
    <w:p w:rsidR="00771954" w:rsidRDefault="00771954" w:rsidP="00A413F1">
      <w:pPr>
        <w:pStyle w:val="1"/>
        <w:spacing w:line="360" w:lineRule="auto"/>
        <w:ind w:left="0" w:firstLine="0"/>
        <w:rPr>
          <w:rFonts w:ascii="Times New Roman" w:hAnsi="Times New Roman"/>
          <w:b/>
          <w:bCs/>
          <w:iCs/>
          <w:sz w:val="24"/>
          <w:szCs w:val="24"/>
        </w:rPr>
      </w:pPr>
      <w:r w:rsidRPr="002669D3">
        <w:rPr>
          <w:rFonts w:ascii="Times New Roman" w:hAnsi="Times New Roman"/>
          <w:b/>
          <w:bCs/>
          <w:iCs/>
          <w:sz w:val="24"/>
          <w:szCs w:val="24"/>
        </w:rPr>
        <w:t xml:space="preserve">                              </w:t>
      </w:r>
    </w:p>
    <w:p w:rsidR="00771954" w:rsidRPr="002669D3" w:rsidRDefault="00771954" w:rsidP="00A413F1">
      <w:pPr>
        <w:pStyle w:val="1"/>
        <w:spacing w:line="360" w:lineRule="auto"/>
        <w:ind w:left="0" w:firstLine="0"/>
        <w:rPr>
          <w:rFonts w:ascii="Times New Roman" w:hAnsi="Times New Roman"/>
          <w:b/>
          <w:bCs/>
          <w:iCs/>
          <w:sz w:val="24"/>
          <w:szCs w:val="24"/>
        </w:rPr>
      </w:pPr>
      <w:r w:rsidRPr="002669D3">
        <w:rPr>
          <w:rFonts w:ascii="Times New Roman" w:hAnsi="Times New Roman"/>
          <w:b/>
          <w:bCs/>
          <w:iCs/>
          <w:sz w:val="24"/>
          <w:szCs w:val="24"/>
        </w:rPr>
        <w:t xml:space="preserve">       Содержание учебного предмета</w:t>
      </w:r>
    </w:p>
    <w:p w:rsidR="00771954" w:rsidRPr="000D074E" w:rsidRDefault="00771954" w:rsidP="00A413F1">
      <w:pPr>
        <w:pStyle w:val="a9"/>
        <w:spacing w:line="360" w:lineRule="auto"/>
        <w:ind w:firstLine="454"/>
        <w:rPr>
          <w:rFonts w:ascii="Times New Roman" w:hAnsi="Times New Roman"/>
          <w:b/>
          <w:bCs/>
          <w:iCs/>
          <w:color w:val="auto"/>
          <w:sz w:val="24"/>
          <w:szCs w:val="24"/>
        </w:rPr>
      </w:pPr>
      <w:r w:rsidRPr="000D074E">
        <w:rPr>
          <w:rFonts w:ascii="Times New Roman" w:hAnsi="Times New Roman"/>
          <w:b/>
          <w:bCs/>
          <w:iCs/>
          <w:color w:val="auto"/>
          <w:sz w:val="24"/>
          <w:szCs w:val="24"/>
        </w:rPr>
        <w:t>Знания о физической культуре</w:t>
      </w:r>
    </w:p>
    <w:p w:rsidR="00771954" w:rsidRPr="000D074E" w:rsidRDefault="00771954" w:rsidP="00A413F1">
      <w:pPr>
        <w:pStyle w:val="a9"/>
        <w:spacing w:line="360" w:lineRule="auto"/>
        <w:ind w:firstLine="454"/>
        <w:rPr>
          <w:rFonts w:ascii="Times New Roman" w:hAnsi="Times New Roman"/>
          <w:color w:val="auto"/>
          <w:sz w:val="24"/>
          <w:szCs w:val="24"/>
        </w:rPr>
      </w:pPr>
      <w:r w:rsidRPr="000D074E">
        <w:rPr>
          <w:rFonts w:ascii="Times New Roman" w:hAnsi="Times New Roman"/>
          <w:b/>
          <w:bCs/>
          <w:color w:val="auto"/>
          <w:sz w:val="24"/>
          <w:szCs w:val="24"/>
        </w:rPr>
        <w:t xml:space="preserve">Физическая культура. </w:t>
      </w:r>
      <w:r w:rsidRPr="000D074E">
        <w:rPr>
          <w:rFonts w:ascii="Times New Roman" w:hAnsi="Times New Roman"/>
          <w:color w:val="auto"/>
          <w:sz w:val="24"/>
          <w:szCs w:val="24"/>
        </w:rPr>
        <w:t xml:space="preserve">Физическая культура как система </w:t>
      </w:r>
      <w:r w:rsidRPr="000D074E">
        <w:rPr>
          <w:rFonts w:ascii="Times New Roman" w:hAnsi="Times New Roman"/>
          <w:color w:val="auto"/>
          <w:spacing w:val="2"/>
          <w:sz w:val="24"/>
          <w:szCs w:val="24"/>
        </w:rPr>
        <w:t xml:space="preserve">разнообразных форм занятий физическими упражнениями </w:t>
      </w:r>
      <w:r w:rsidRPr="000D074E">
        <w:rPr>
          <w:rFonts w:ascii="Times New Roman" w:hAnsi="Times New Roman"/>
          <w:color w:val="auto"/>
          <w:sz w:val="24"/>
          <w:szCs w:val="24"/>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771954" w:rsidRPr="000D074E" w:rsidRDefault="00771954" w:rsidP="00A413F1">
      <w:pPr>
        <w:pStyle w:val="a9"/>
        <w:spacing w:line="360" w:lineRule="auto"/>
        <w:ind w:firstLine="454"/>
        <w:rPr>
          <w:rFonts w:ascii="Times New Roman" w:hAnsi="Times New Roman"/>
          <w:b/>
          <w:bCs/>
          <w:color w:val="auto"/>
          <w:sz w:val="24"/>
          <w:szCs w:val="24"/>
        </w:rPr>
      </w:pPr>
      <w:r w:rsidRPr="000D074E">
        <w:rPr>
          <w:rFonts w:ascii="Times New Roman" w:hAnsi="Times New Roman"/>
          <w:color w:val="auto"/>
          <w:spacing w:val="2"/>
          <w:sz w:val="24"/>
          <w:szCs w:val="24"/>
        </w:rPr>
        <w:t xml:space="preserve">Правила предупреждения травматизма во время занятий </w:t>
      </w:r>
      <w:r w:rsidRPr="000D074E">
        <w:rPr>
          <w:rFonts w:ascii="Times New Roman" w:hAnsi="Times New Roman"/>
          <w:color w:val="auto"/>
          <w:sz w:val="24"/>
          <w:szCs w:val="24"/>
        </w:rPr>
        <w:t>физическими упражнениями: организация мест занятий, подбор одежды, обуви и инвентаря.</w:t>
      </w:r>
    </w:p>
    <w:p w:rsidR="00771954" w:rsidRPr="000D074E" w:rsidRDefault="00771954" w:rsidP="00A413F1">
      <w:pPr>
        <w:pStyle w:val="a9"/>
        <w:spacing w:line="360" w:lineRule="auto"/>
        <w:ind w:firstLine="454"/>
        <w:rPr>
          <w:rFonts w:ascii="Times New Roman" w:hAnsi="Times New Roman"/>
          <w:b/>
          <w:bCs/>
          <w:color w:val="auto"/>
          <w:sz w:val="24"/>
          <w:szCs w:val="24"/>
        </w:rPr>
      </w:pPr>
      <w:r w:rsidRPr="000D074E">
        <w:rPr>
          <w:rFonts w:ascii="Times New Roman" w:hAnsi="Times New Roman"/>
          <w:b/>
          <w:bCs/>
          <w:color w:val="auto"/>
          <w:spacing w:val="2"/>
          <w:sz w:val="24"/>
          <w:szCs w:val="24"/>
        </w:rPr>
        <w:t xml:space="preserve">Из истории физической культуры. </w:t>
      </w:r>
      <w:r w:rsidRPr="000D074E">
        <w:rPr>
          <w:rFonts w:ascii="Times New Roman" w:hAnsi="Times New Roman"/>
          <w:color w:val="auto"/>
          <w:spacing w:val="2"/>
          <w:sz w:val="24"/>
          <w:szCs w:val="24"/>
        </w:rPr>
        <w:t xml:space="preserve">История развития </w:t>
      </w:r>
      <w:r w:rsidRPr="000D074E">
        <w:rPr>
          <w:rFonts w:ascii="Times New Roman" w:hAnsi="Times New Roman"/>
          <w:color w:val="auto"/>
          <w:sz w:val="24"/>
          <w:szCs w:val="24"/>
        </w:rPr>
        <w:t>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771954" w:rsidRPr="000D074E" w:rsidRDefault="00771954" w:rsidP="00A413F1">
      <w:pPr>
        <w:pStyle w:val="a9"/>
        <w:spacing w:line="360" w:lineRule="auto"/>
        <w:ind w:firstLine="454"/>
        <w:rPr>
          <w:rFonts w:ascii="Times New Roman" w:hAnsi="Times New Roman"/>
          <w:color w:val="auto"/>
          <w:spacing w:val="-2"/>
          <w:sz w:val="24"/>
          <w:szCs w:val="24"/>
        </w:rPr>
      </w:pPr>
      <w:r w:rsidRPr="000D074E">
        <w:rPr>
          <w:rFonts w:ascii="Times New Roman" w:hAnsi="Times New Roman"/>
          <w:b/>
          <w:bCs/>
          <w:color w:val="auto"/>
          <w:spacing w:val="-4"/>
          <w:sz w:val="24"/>
          <w:szCs w:val="24"/>
        </w:rPr>
        <w:t xml:space="preserve">Физические упражнения. </w:t>
      </w:r>
      <w:r w:rsidRPr="000D074E">
        <w:rPr>
          <w:rFonts w:ascii="Times New Roman" w:hAnsi="Times New Roman"/>
          <w:color w:val="auto"/>
          <w:spacing w:val="-4"/>
          <w:sz w:val="24"/>
          <w:szCs w:val="24"/>
        </w:rPr>
        <w:t>Физические упражнения, их вли</w:t>
      </w:r>
      <w:r w:rsidRPr="000D074E">
        <w:rPr>
          <w:rFonts w:ascii="Times New Roman" w:hAnsi="Times New Roman"/>
          <w:color w:val="auto"/>
          <w:spacing w:val="-2"/>
          <w:sz w:val="24"/>
          <w:szCs w:val="24"/>
        </w:rPr>
        <w:t xml:space="preserve">яние на физическое развитие и развитие физических качеств. </w:t>
      </w:r>
      <w:r w:rsidRPr="000D074E">
        <w:rPr>
          <w:rFonts w:ascii="Times New Roman" w:hAnsi="Times New Roman"/>
          <w:color w:val="auto"/>
          <w:spacing w:val="-4"/>
          <w:sz w:val="24"/>
          <w:szCs w:val="24"/>
        </w:rPr>
        <w:t>Физическая подготовка и её связь с развитием основных физи</w:t>
      </w:r>
      <w:r w:rsidRPr="000D074E">
        <w:rPr>
          <w:rFonts w:ascii="Times New Roman" w:hAnsi="Times New Roman"/>
          <w:color w:val="auto"/>
          <w:spacing w:val="-2"/>
          <w:sz w:val="24"/>
          <w:szCs w:val="24"/>
        </w:rPr>
        <w:t>ческих качеств. Характеристика основных физических качеств: силы, быстроты, выносливости, гибкости и равновесия.</w:t>
      </w:r>
    </w:p>
    <w:p w:rsidR="00771954" w:rsidRPr="000D074E" w:rsidRDefault="00771954" w:rsidP="00A413F1">
      <w:pPr>
        <w:pStyle w:val="a9"/>
        <w:spacing w:line="360" w:lineRule="auto"/>
        <w:ind w:firstLine="454"/>
        <w:rPr>
          <w:rFonts w:ascii="Times New Roman" w:hAnsi="Times New Roman"/>
          <w:color w:val="auto"/>
          <w:sz w:val="24"/>
          <w:szCs w:val="24"/>
        </w:rPr>
      </w:pPr>
      <w:r w:rsidRPr="000D074E">
        <w:rPr>
          <w:rFonts w:ascii="Times New Roman" w:hAnsi="Times New Roman"/>
          <w:color w:val="auto"/>
          <w:sz w:val="24"/>
          <w:szCs w:val="24"/>
        </w:rPr>
        <w:t>Физическая нагрузка и её влияние на повышение частоты сердечных сокращений.</w:t>
      </w:r>
    </w:p>
    <w:p w:rsidR="00771954" w:rsidRPr="000D074E" w:rsidRDefault="00771954" w:rsidP="00A413F1">
      <w:pPr>
        <w:pStyle w:val="a9"/>
        <w:spacing w:line="360" w:lineRule="auto"/>
        <w:ind w:firstLine="454"/>
        <w:rPr>
          <w:rFonts w:ascii="Times New Roman" w:hAnsi="Times New Roman"/>
          <w:b/>
          <w:bCs/>
          <w:iCs/>
          <w:color w:val="auto"/>
          <w:sz w:val="24"/>
          <w:szCs w:val="24"/>
        </w:rPr>
      </w:pPr>
      <w:r w:rsidRPr="000D074E">
        <w:rPr>
          <w:rFonts w:ascii="Times New Roman" w:hAnsi="Times New Roman"/>
          <w:b/>
          <w:bCs/>
          <w:iCs/>
          <w:color w:val="auto"/>
          <w:sz w:val="24"/>
          <w:szCs w:val="24"/>
        </w:rPr>
        <w:t>Способы физкультурной деятельности</w:t>
      </w:r>
    </w:p>
    <w:p w:rsidR="00771954" w:rsidRPr="000D074E" w:rsidRDefault="00771954" w:rsidP="00A413F1">
      <w:pPr>
        <w:pStyle w:val="a9"/>
        <w:spacing w:line="360" w:lineRule="auto"/>
        <w:ind w:firstLine="454"/>
        <w:rPr>
          <w:rFonts w:ascii="Times New Roman" w:hAnsi="Times New Roman"/>
          <w:b/>
          <w:bCs/>
          <w:color w:val="auto"/>
          <w:spacing w:val="-2"/>
          <w:sz w:val="24"/>
          <w:szCs w:val="24"/>
        </w:rPr>
      </w:pPr>
      <w:r w:rsidRPr="000D074E">
        <w:rPr>
          <w:rFonts w:ascii="Times New Roman" w:hAnsi="Times New Roman"/>
          <w:b/>
          <w:bCs/>
          <w:color w:val="auto"/>
          <w:spacing w:val="2"/>
          <w:sz w:val="24"/>
          <w:szCs w:val="24"/>
        </w:rPr>
        <w:t xml:space="preserve">Самостоятельные занятия. </w:t>
      </w:r>
      <w:r w:rsidRPr="000D074E">
        <w:rPr>
          <w:rFonts w:ascii="Times New Roman" w:hAnsi="Times New Roman"/>
          <w:color w:val="auto"/>
          <w:spacing w:val="2"/>
          <w:sz w:val="24"/>
          <w:szCs w:val="24"/>
        </w:rPr>
        <w:t>Составление режима дня.</w:t>
      </w:r>
      <w:r>
        <w:rPr>
          <w:rFonts w:ascii="Times New Roman" w:hAnsi="Times New Roman"/>
          <w:color w:val="auto"/>
          <w:spacing w:val="2"/>
          <w:sz w:val="24"/>
          <w:szCs w:val="24"/>
        </w:rPr>
        <w:t xml:space="preserve"> </w:t>
      </w:r>
      <w:r w:rsidRPr="000D074E">
        <w:rPr>
          <w:rFonts w:ascii="Times New Roman" w:hAnsi="Times New Roman"/>
          <w:color w:val="auto"/>
          <w:spacing w:val="-2"/>
          <w:sz w:val="24"/>
          <w:szCs w:val="24"/>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771954" w:rsidRPr="000D074E" w:rsidRDefault="00771954" w:rsidP="00A413F1">
      <w:pPr>
        <w:pStyle w:val="a9"/>
        <w:spacing w:line="360" w:lineRule="auto"/>
        <w:ind w:firstLine="454"/>
        <w:rPr>
          <w:rFonts w:ascii="Times New Roman" w:hAnsi="Times New Roman"/>
          <w:b/>
          <w:bCs/>
          <w:color w:val="auto"/>
          <w:sz w:val="24"/>
          <w:szCs w:val="24"/>
        </w:rPr>
      </w:pPr>
      <w:r w:rsidRPr="000D074E">
        <w:rPr>
          <w:rFonts w:ascii="Times New Roman" w:hAnsi="Times New Roman"/>
          <w:b/>
          <w:bCs/>
          <w:color w:val="auto"/>
          <w:sz w:val="24"/>
          <w:szCs w:val="24"/>
        </w:rPr>
        <w:t xml:space="preserve">Самостоятельные наблюдения за физическим развитием и физической подготовленностью. </w:t>
      </w:r>
      <w:r w:rsidRPr="000D074E">
        <w:rPr>
          <w:rFonts w:ascii="Times New Roman" w:hAnsi="Times New Roman"/>
          <w:color w:val="auto"/>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771954" w:rsidRPr="000D074E" w:rsidRDefault="00771954" w:rsidP="00A413F1">
      <w:pPr>
        <w:pStyle w:val="a9"/>
        <w:spacing w:line="360" w:lineRule="auto"/>
        <w:ind w:firstLine="454"/>
        <w:rPr>
          <w:rFonts w:ascii="Times New Roman" w:hAnsi="Times New Roman"/>
          <w:color w:val="auto"/>
          <w:sz w:val="24"/>
          <w:szCs w:val="24"/>
        </w:rPr>
      </w:pPr>
      <w:r w:rsidRPr="000D074E">
        <w:rPr>
          <w:rFonts w:ascii="Times New Roman" w:hAnsi="Times New Roman"/>
          <w:b/>
          <w:bCs/>
          <w:color w:val="auto"/>
          <w:sz w:val="24"/>
          <w:szCs w:val="24"/>
        </w:rPr>
        <w:t xml:space="preserve">Самостоятельные игры и развлечения. </w:t>
      </w:r>
      <w:r w:rsidRPr="000D074E">
        <w:rPr>
          <w:rFonts w:ascii="Times New Roman" w:hAnsi="Times New Roman"/>
          <w:color w:val="auto"/>
          <w:sz w:val="24"/>
          <w:szCs w:val="24"/>
        </w:rPr>
        <w:t>Организация и проведение подвижных игр (на спортивных площадках и в спортивных залах).</w:t>
      </w:r>
    </w:p>
    <w:p w:rsidR="00771954" w:rsidRPr="000D074E" w:rsidRDefault="00771954" w:rsidP="00A413F1">
      <w:pPr>
        <w:pStyle w:val="a9"/>
        <w:spacing w:line="360" w:lineRule="auto"/>
        <w:ind w:firstLine="454"/>
        <w:rPr>
          <w:rFonts w:ascii="Times New Roman" w:hAnsi="Times New Roman"/>
          <w:b/>
          <w:bCs/>
          <w:iCs/>
          <w:color w:val="auto"/>
          <w:sz w:val="24"/>
          <w:szCs w:val="24"/>
        </w:rPr>
      </w:pPr>
      <w:r w:rsidRPr="000D074E">
        <w:rPr>
          <w:rFonts w:ascii="Times New Roman" w:hAnsi="Times New Roman"/>
          <w:b/>
          <w:bCs/>
          <w:iCs/>
          <w:color w:val="auto"/>
          <w:sz w:val="24"/>
          <w:szCs w:val="24"/>
        </w:rPr>
        <w:t>Физическое совершенствование</w:t>
      </w:r>
    </w:p>
    <w:p w:rsidR="00771954" w:rsidRPr="000D074E" w:rsidRDefault="00771954" w:rsidP="00A413F1">
      <w:pPr>
        <w:pStyle w:val="a9"/>
        <w:spacing w:line="360" w:lineRule="auto"/>
        <w:ind w:firstLine="454"/>
        <w:rPr>
          <w:rFonts w:ascii="Times New Roman" w:hAnsi="Times New Roman"/>
          <w:color w:val="auto"/>
          <w:sz w:val="24"/>
          <w:szCs w:val="24"/>
        </w:rPr>
      </w:pPr>
      <w:r w:rsidRPr="000D074E">
        <w:rPr>
          <w:rFonts w:ascii="Times New Roman" w:hAnsi="Times New Roman"/>
          <w:b/>
          <w:bCs/>
          <w:color w:val="auto"/>
          <w:sz w:val="24"/>
          <w:szCs w:val="24"/>
        </w:rPr>
        <w:t>Физкультурно</w:t>
      </w:r>
      <w:r w:rsidRPr="000D074E">
        <w:rPr>
          <w:rFonts w:ascii="Times New Roman" w:hAnsi="Times New Roman"/>
          <w:b/>
          <w:bCs/>
          <w:color w:val="auto"/>
          <w:sz w:val="24"/>
          <w:szCs w:val="24"/>
        </w:rPr>
        <w:softHyphen/>
      </w:r>
      <w:r>
        <w:rPr>
          <w:rFonts w:ascii="Times New Roman" w:hAnsi="Times New Roman"/>
          <w:b/>
          <w:bCs/>
          <w:color w:val="auto"/>
          <w:sz w:val="24"/>
          <w:szCs w:val="24"/>
        </w:rPr>
        <w:t>-</w:t>
      </w:r>
      <w:r w:rsidRPr="000D074E">
        <w:rPr>
          <w:rFonts w:ascii="Times New Roman" w:hAnsi="Times New Roman"/>
          <w:b/>
          <w:bCs/>
          <w:color w:val="auto"/>
          <w:sz w:val="24"/>
          <w:szCs w:val="24"/>
        </w:rPr>
        <w:t xml:space="preserve">оздоровительная деятельность. </w:t>
      </w:r>
      <w:r w:rsidRPr="000D074E">
        <w:rPr>
          <w:rFonts w:ascii="Times New Roman" w:hAnsi="Times New Roman"/>
          <w:color w:val="auto"/>
          <w:sz w:val="24"/>
          <w:szCs w:val="24"/>
        </w:rPr>
        <w:t>Комплексы физических упражнений для утренней зарядки, физкульт</w:t>
      </w:r>
      <w:r w:rsidRPr="000D074E">
        <w:rPr>
          <w:rFonts w:ascii="Times New Roman" w:hAnsi="Times New Roman"/>
          <w:color w:val="auto"/>
          <w:sz w:val="24"/>
          <w:szCs w:val="24"/>
        </w:rPr>
        <w:softHyphen/>
        <w:t>минуток, занятий по профилактике и коррекции нарушений осанки.</w:t>
      </w:r>
    </w:p>
    <w:p w:rsidR="00771954" w:rsidRPr="000D074E" w:rsidRDefault="00771954" w:rsidP="00A413F1">
      <w:pPr>
        <w:pStyle w:val="a9"/>
        <w:spacing w:line="360" w:lineRule="auto"/>
        <w:ind w:firstLine="454"/>
        <w:rPr>
          <w:rFonts w:ascii="Times New Roman" w:hAnsi="Times New Roman"/>
          <w:color w:val="auto"/>
          <w:sz w:val="24"/>
          <w:szCs w:val="24"/>
        </w:rPr>
      </w:pPr>
      <w:r w:rsidRPr="000D074E">
        <w:rPr>
          <w:rFonts w:ascii="Times New Roman" w:hAnsi="Times New Roman"/>
          <w:color w:val="auto"/>
          <w:sz w:val="24"/>
          <w:szCs w:val="24"/>
        </w:rPr>
        <w:t>Комплексы упражнений на развитие физических качеств.</w:t>
      </w:r>
    </w:p>
    <w:p w:rsidR="00771954" w:rsidRPr="000D074E" w:rsidRDefault="00771954" w:rsidP="00A413F1">
      <w:pPr>
        <w:pStyle w:val="a9"/>
        <w:spacing w:line="360" w:lineRule="auto"/>
        <w:ind w:firstLine="454"/>
        <w:rPr>
          <w:rFonts w:ascii="Times New Roman" w:hAnsi="Times New Roman"/>
          <w:b/>
          <w:bCs/>
          <w:color w:val="auto"/>
          <w:sz w:val="24"/>
          <w:szCs w:val="24"/>
        </w:rPr>
      </w:pPr>
      <w:r w:rsidRPr="000D074E">
        <w:rPr>
          <w:rFonts w:ascii="Times New Roman" w:hAnsi="Times New Roman"/>
          <w:color w:val="auto"/>
          <w:spacing w:val="-2"/>
          <w:sz w:val="24"/>
          <w:szCs w:val="24"/>
        </w:rPr>
        <w:t xml:space="preserve">Комплексы дыхательных упражнений. Гимнастика для </w:t>
      </w:r>
      <w:r w:rsidRPr="000D074E">
        <w:rPr>
          <w:rFonts w:ascii="Times New Roman" w:hAnsi="Times New Roman"/>
          <w:color w:val="auto"/>
          <w:sz w:val="24"/>
          <w:szCs w:val="24"/>
        </w:rPr>
        <w:t>глаз.</w:t>
      </w:r>
    </w:p>
    <w:p w:rsidR="00771954" w:rsidRPr="000D074E" w:rsidRDefault="00771954" w:rsidP="00A413F1">
      <w:pPr>
        <w:pStyle w:val="a9"/>
        <w:spacing w:line="360" w:lineRule="auto"/>
        <w:ind w:firstLine="454"/>
        <w:rPr>
          <w:rFonts w:ascii="Times New Roman" w:hAnsi="Times New Roman"/>
          <w:b/>
          <w:bCs/>
          <w:color w:val="auto"/>
          <w:sz w:val="24"/>
          <w:szCs w:val="24"/>
        </w:rPr>
      </w:pPr>
      <w:r w:rsidRPr="000D074E">
        <w:rPr>
          <w:rFonts w:ascii="Times New Roman" w:hAnsi="Times New Roman"/>
          <w:b/>
          <w:bCs/>
          <w:color w:val="auto"/>
          <w:sz w:val="24"/>
          <w:szCs w:val="24"/>
        </w:rPr>
        <w:t>Спортивно</w:t>
      </w:r>
      <w:r w:rsidRPr="000D074E">
        <w:rPr>
          <w:rFonts w:ascii="Times New Roman" w:hAnsi="Times New Roman"/>
          <w:b/>
          <w:bCs/>
          <w:color w:val="auto"/>
          <w:sz w:val="24"/>
          <w:szCs w:val="24"/>
        </w:rPr>
        <w:softHyphen/>
      </w:r>
      <w:r>
        <w:rPr>
          <w:rFonts w:ascii="Times New Roman" w:hAnsi="Times New Roman"/>
          <w:b/>
          <w:bCs/>
          <w:color w:val="auto"/>
          <w:sz w:val="24"/>
          <w:szCs w:val="24"/>
        </w:rPr>
        <w:t>-</w:t>
      </w:r>
      <w:r w:rsidRPr="000D074E">
        <w:rPr>
          <w:rFonts w:ascii="Times New Roman" w:hAnsi="Times New Roman"/>
          <w:b/>
          <w:bCs/>
          <w:color w:val="auto"/>
          <w:sz w:val="24"/>
          <w:szCs w:val="24"/>
        </w:rPr>
        <w:t>оздоровительная деятельность</w:t>
      </w:r>
      <w:r w:rsidRPr="000D074E">
        <w:rPr>
          <w:rStyle w:val="af1"/>
          <w:rFonts w:ascii="Times New Roman" w:hAnsi="Times New Roman"/>
          <w:b/>
          <w:bCs/>
          <w:color w:val="auto"/>
          <w:sz w:val="24"/>
          <w:szCs w:val="24"/>
        </w:rPr>
        <w:footnoteReference w:id="4"/>
      </w:r>
      <w:r w:rsidRPr="000D074E">
        <w:rPr>
          <w:rFonts w:ascii="Times New Roman" w:hAnsi="Times New Roman"/>
          <w:b/>
          <w:bCs/>
          <w:color w:val="auto"/>
          <w:sz w:val="24"/>
          <w:szCs w:val="24"/>
        </w:rPr>
        <w:t>.</w:t>
      </w:r>
    </w:p>
    <w:p w:rsidR="00771954" w:rsidRPr="000D074E" w:rsidRDefault="00771954" w:rsidP="00A413F1">
      <w:pPr>
        <w:pStyle w:val="a9"/>
        <w:spacing w:line="360" w:lineRule="auto"/>
        <w:ind w:firstLine="454"/>
        <w:rPr>
          <w:rFonts w:ascii="Times New Roman" w:hAnsi="Times New Roman"/>
          <w:iCs/>
          <w:color w:val="auto"/>
          <w:sz w:val="24"/>
          <w:szCs w:val="24"/>
        </w:rPr>
      </w:pPr>
      <w:r w:rsidRPr="000D074E">
        <w:rPr>
          <w:rFonts w:ascii="Times New Roman" w:hAnsi="Times New Roman"/>
          <w:b/>
          <w:bCs/>
          <w:iCs/>
          <w:color w:val="auto"/>
          <w:spacing w:val="2"/>
          <w:sz w:val="24"/>
          <w:szCs w:val="24"/>
        </w:rPr>
        <w:t xml:space="preserve">Гимнастика с основами акробатики. </w:t>
      </w:r>
      <w:r w:rsidRPr="000D074E">
        <w:rPr>
          <w:rFonts w:ascii="Times New Roman" w:hAnsi="Times New Roman"/>
          <w:iCs/>
          <w:color w:val="auto"/>
          <w:spacing w:val="2"/>
          <w:sz w:val="24"/>
          <w:szCs w:val="24"/>
        </w:rPr>
        <w:t xml:space="preserve">Организующие </w:t>
      </w:r>
      <w:r w:rsidRPr="000D074E">
        <w:rPr>
          <w:rFonts w:ascii="Times New Roman" w:hAnsi="Times New Roman"/>
          <w:iCs/>
          <w:color w:val="auto"/>
          <w:sz w:val="24"/>
          <w:szCs w:val="24"/>
        </w:rPr>
        <w:t xml:space="preserve">команды и приёмы. </w:t>
      </w:r>
      <w:r w:rsidRPr="000D074E">
        <w:rPr>
          <w:rFonts w:ascii="Times New Roman" w:hAnsi="Times New Roman"/>
          <w:color w:val="auto"/>
          <w:sz w:val="24"/>
          <w:szCs w:val="24"/>
        </w:rPr>
        <w:t>Строевые действия в шеренге и колонне; выполнение строевых команд.</w:t>
      </w:r>
    </w:p>
    <w:p w:rsidR="00771954" w:rsidRPr="000D074E" w:rsidRDefault="00771954" w:rsidP="00A413F1">
      <w:pPr>
        <w:pStyle w:val="a9"/>
        <w:spacing w:line="360" w:lineRule="auto"/>
        <w:ind w:firstLine="454"/>
        <w:rPr>
          <w:rFonts w:ascii="Times New Roman" w:hAnsi="Times New Roman"/>
          <w:iCs/>
          <w:color w:val="auto"/>
          <w:sz w:val="24"/>
          <w:szCs w:val="24"/>
        </w:rPr>
      </w:pPr>
      <w:r w:rsidRPr="000D074E">
        <w:rPr>
          <w:rFonts w:ascii="Times New Roman" w:hAnsi="Times New Roman"/>
          <w:iCs/>
          <w:color w:val="auto"/>
          <w:sz w:val="24"/>
          <w:szCs w:val="24"/>
        </w:rPr>
        <w:t xml:space="preserve">Акробатические упражнения. </w:t>
      </w:r>
      <w:r w:rsidRPr="000D074E">
        <w:rPr>
          <w:rFonts w:ascii="Times New Roman" w:hAnsi="Times New Roman"/>
          <w:color w:val="auto"/>
          <w:sz w:val="24"/>
          <w:szCs w:val="24"/>
        </w:rPr>
        <w:t>Упоры; седы; упражнения</w:t>
      </w:r>
      <w:r>
        <w:rPr>
          <w:rFonts w:ascii="Times New Roman" w:hAnsi="Times New Roman"/>
          <w:color w:val="auto"/>
          <w:sz w:val="24"/>
          <w:szCs w:val="24"/>
        </w:rPr>
        <w:t xml:space="preserve"> </w:t>
      </w:r>
      <w:r w:rsidRPr="000D074E">
        <w:rPr>
          <w:rFonts w:ascii="Times New Roman" w:hAnsi="Times New Roman"/>
          <w:color w:val="auto"/>
          <w:sz w:val="24"/>
          <w:szCs w:val="24"/>
        </w:rPr>
        <w:t>в группировке; перекаты; стойка на лопатках; кувырки вперёд и назад; гимнастический мост.</w:t>
      </w:r>
    </w:p>
    <w:p w:rsidR="00771954" w:rsidRDefault="00771954" w:rsidP="00A413F1">
      <w:pPr>
        <w:pStyle w:val="a9"/>
        <w:spacing w:line="360" w:lineRule="auto"/>
        <w:ind w:firstLine="454"/>
        <w:rPr>
          <w:rFonts w:ascii="Times New Roman" w:hAnsi="Times New Roman"/>
          <w:color w:val="auto"/>
          <w:sz w:val="24"/>
          <w:szCs w:val="24"/>
        </w:rPr>
      </w:pPr>
      <w:r w:rsidRPr="000D074E">
        <w:rPr>
          <w:rFonts w:ascii="Times New Roman" w:hAnsi="Times New Roman"/>
          <w:iCs/>
          <w:color w:val="auto"/>
          <w:sz w:val="24"/>
          <w:szCs w:val="24"/>
        </w:rPr>
        <w:t xml:space="preserve">Акробатические комбинации. </w:t>
      </w:r>
      <w:r w:rsidRPr="000D074E">
        <w:rPr>
          <w:rFonts w:ascii="Times New Roman" w:hAnsi="Times New Roman"/>
          <w:color w:val="auto"/>
          <w:sz w:val="24"/>
          <w:szCs w:val="24"/>
        </w:rPr>
        <w:t>мост из положения лёжа на спине, опуститься в:</w:t>
      </w:r>
    </w:p>
    <w:p w:rsidR="00771954" w:rsidRDefault="00771954" w:rsidP="00A413F1">
      <w:pPr>
        <w:pStyle w:val="a9"/>
        <w:spacing w:line="360" w:lineRule="auto"/>
        <w:ind w:firstLine="454"/>
        <w:rPr>
          <w:rFonts w:ascii="Times New Roman" w:hAnsi="Times New Roman"/>
          <w:color w:val="auto"/>
          <w:spacing w:val="2"/>
          <w:sz w:val="24"/>
          <w:szCs w:val="24"/>
        </w:rPr>
      </w:pPr>
      <w:r w:rsidRPr="000D074E">
        <w:rPr>
          <w:rFonts w:ascii="Times New Roman" w:hAnsi="Times New Roman"/>
          <w:color w:val="auto"/>
          <w:sz w:val="24"/>
          <w:szCs w:val="24"/>
        </w:rPr>
        <w:t xml:space="preserve"> 1) исходное положение, переворот в положение лёжа на животе, прыжок с опорой </w:t>
      </w:r>
      <w:r w:rsidRPr="000D074E">
        <w:rPr>
          <w:rFonts w:ascii="Times New Roman" w:hAnsi="Times New Roman"/>
          <w:color w:val="auto"/>
          <w:spacing w:val="2"/>
          <w:sz w:val="24"/>
          <w:szCs w:val="24"/>
        </w:rPr>
        <w:t>кувырок вперёд в упор</w:t>
      </w:r>
      <w:r w:rsidRPr="000D074E">
        <w:rPr>
          <w:rFonts w:ascii="Times New Roman" w:hAnsi="Times New Roman"/>
          <w:color w:val="auto"/>
          <w:spacing w:val="2"/>
          <w:sz w:val="24"/>
          <w:szCs w:val="24"/>
        </w:rPr>
        <w:t> </w:t>
      </w:r>
      <w:r w:rsidRPr="000D074E">
        <w:rPr>
          <w:rFonts w:ascii="Times New Roman" w:hAnsi="Times New Roman"/>
          <w:color w:val="auto"/>
          <w:spacing w:val="2"/>
          <w:sz w:val="24"/>
          <w:szCs w:val="24"/>
        </w:rPr>
        <w:t xml:space="preserve">на руки в упор присев; </w:t>
      </w:r>
    </w:p>
    <w:p w:rsidR="00771954" w:rsidRPr="000D074E" w:rsidRDefault="00771954" w:rsidP="00A413F1">
      <w:pPr>
        <w:pStyle w:val="a9"/>
        <w:spacing w:line="360" w:lineRule="auto"/>
        <w:ind w:firstLine="454"/>
        <w:rPr>
          <w:rFonts w:ascii="Times New Roman" w:hAnsi="Times New Roman"/>
          <w:iCs/>
          <w:color w:val="auto"/>
          <w:sz w:val="24"/>
          <w:szCs w:val="24"/>
        </w:rPr>
      </w:pPr>
      <w:r w:rsidRPr="000D074E">
        <w:rPr>
          <w:rFonts w:ascii="Times New Roman" w:hAnsi="Times New Roman"/>
          <w:color w:val="auto"/>
          <w:spacing w:val="2"/>
          <w:sz w:val="24"/>
          <w:szCs w:val="24"/>
        </w:rPr>
        <w:t xml:space="preserve">2) присев, </w:t>
      </w:r>
      <w:r w:rsidRPr="000D074E">
        <w:rPr>
          <w:rFonts w:ascii="Times New Roman" w:hAnsi="Times New Roman"/>
          <w:color w:val="auto"/>
          <w:sz w:val="24"/>
          <w:szCs w:val="24"/>
        </w:rPr>
        <w:t>кувырок назад в упор присев, из упора присев кувырок назад до упора на коленях с опорой на руки, прыжком переход в упор присев, кувырок вперёд.</w:t>
      </w:r>
    </w:p>
    <w:p w:rsidR="00771954" w:rsidRPr="000D074E" w:rsidRDefault="00771954" w:rsidP="00A413F1">
      <w:pPr>
        <w:pStyle w:val="a9"/>
        <w:spacing w:line="360" w:lineRule="auto"/>
        <w:ind w:firstLine="454"/>
        <w:rPr>
          <w:rFonts w:ascii="Times New Roman" w:hAnsi="Times New Roman"/>
          <w:iCs/>
          <w:color w:val="auto"/>
          <w:sz w:val="24"/>
          <w:szCs w:val="24"/>
        </w:rPr>
      </w:pPr>
      <w:r w:rsidRPr="000D074E">
        <w:rPr>
          <w:rFonts w:ascii="Times New Roman" w:hAnsi="Times New Roman"/>
          <w:iCs/>
          <w:color w:val="auto"/>
          <w:spacing w:val="-4"/>
          <w:sz w:val="24"/>
          <w:szCs w:val="24"/>
        </w:rPr>
        <w:t xml:space="preserve">Упражнения на низкой гимнастической перекладине: </w:t>
      </w:r>
      <w:r w:rsidRPr="000D074E">
        <w:rPr>
          <w:rFonts w:ascii="Times New Roman" w:hAnsi="Times New Roman"/>
          <w:color w:val="auto"/>
          <w:spacing w:val="-4"/>
          <w:sz w:val="24"/>
          <w:szCs w:val="24"/>
        </w:rPr>
        <w:t xml:space="preserve">висы, </w:t>
      </w:r>
      <w:r w:rsidRPr="000D074E">
        <w:rPr>
          <w:rFonts w:ascii="Times New Roman" w:hAnsi="Times New Roman"/>
          <w:color w:val="auto"/>
          <w:sz w:val="24"/>
          <w:szCs w:val="24"/>
        </w:rPr>
        <w:t>перемахи.</w:t>
      </w:r>
    </w:p>
    <w:p w:rsidR="00771954" w:rsidRPr="000D074E" w:rsidRDefault="00771954" w:rsidP="00A413F1">
      <w:pPr>
        <w:pStyle w:val="a9"/>
        <w:spacing w:line="360" w:lineRule="auto"/>
        <w:ind w:firstLine="454"/>
        <w:rPr>
          <w:rFonts w:ascii="Times New Roman" w:hAnsi="Times New Roman"/>
          <w:iCs/>
          <w:color w:val="auto"/>
          <w:sz w:val="24"/>
          <w:szCs w:val="24"/>
        </w:rPr>
      </w:pPr>
      <w:r w:rsidRPr="000D074E">
        <w:rPr>
          <w:rFonts w:ascii="Times New Roman" w:hAnsi="Times New Roman"/>
          <w:iCs/>
          <w:color w:val="auto"/>
          <w:spacing w:val="2"/>
          <w:sz w:val="24"/>
          <w:szCs w:val="24"/>
        </w:rPr>
        <w:t xml:space="preserve">Гимнастическая комбинация. </w:t>
      </w:r>
      <w:r w:rsidRPr="000D074E">
        <w:rPr>
          <w:rFonts w:ascii="Times New Roman" w:hAnsi="Times New Roman"/>
          <w:color w:val="auto"/>
          <w:spacing w:val="2"/>
          <w:sz w:val="24"/>
          <w:szCs w:val="24"/>
        </w:rPr>
        <w:t xml:space="preserve">Например, из виса стоя </w:t>
      </w:r>
      <w:r w:rsidRPr="000D074E">
        <w:rPr>
          <w:rFonts w:ascii="Times New Roman" w:hAnsi="Times New Roman"/>
          <w:color w:val="auto"/>
          <w:sz w:val="24"/>
          <w:szCs w:val="24"/>
        </w:rPr>
        <w:t xml:space="preserve">присев толчком двумя ногами перемах, согнув ноги, в вис </w:t>
      </w:r>
      <w:r w:rsidRPr="000D074E">
        <w:rPr>
          <w:rFonts w:ascii="Times New Roman" w:hAnsi="Times New Roman"/>
          <w:color w:val="auto"/>
          <w:spacing w:val="2"/>
          <w:sz w:val="24"/>
          <w:szCs w:val="24"/>
        </w:rPr>
        <w:t xml:space="preserve">сзади согнувшись, опускание назад в вис стоя и обратное </w:t>
      </w:r>
      <w:r w:rsidRPr="000D074E">
        <w:rPr>
          <w:rFonts w:ascii="Times New Roman" w:hAnsi="Times New Roman"/>
          <w:color w:val="auto"/>
          <w:sz w:val="24"/>
          <w:szCs w:val="24"/>
        </w:rPr>
        <w:t>движение через вис сзади согнувшись со сходом вперёд ноги.</w:t>
      </w:r>
    </w:p>
    <w:p w:rsidR="00771954" w:rsidRPr="000D074E" w:rsidRDefault="00771954" w:rsidP="00A413F1">
      <w:pPr>
        <w:pStyle w:val="a9"/>
        <w:spacing w:line="360" w:lineRule="auto"/>
        <w:ind w:firstLine="454"/>
        <w:rPr>
          <w:rFonts w:ascii="Times New Roman" w:hAnsi="Times New Roman"/>
          <w:iCs/>
          <w:color w:val="auto"/>
          <w:sz w:val="24"/>
          <w:szCs w:val="24"/>
        </w:rPr>
      </w:pPr>
      <w:r w:rsidRPr="000D074E">
        <w:rPr>
          <w:rFonts w:ascii="Times New Roman" w:hAnsi="Times New Roman"/>
          <w:iCs/>
          <w:color w:val="auto"/>
          <w:sz w:val="24"/>
          <w:szCs w:val="24"/>
        </w:rPr>
        <w:t xml:space="preserve">Опорный прыжок: </w:t>
      </w:r>
      <w:r w:rsidRPr="000D074E">
        <w:rPr>
          <w:rFonts w:ascii="Times New Roman" w:hAnsi="Times New Roman"/>
          <w:color w:val="auto"/>
          <w:sz w:val="24"/>
          <w:szCs w:val="24"/>
        </w:rPr>
        <w:t>с разбега через гимнастического козла.</w:t>
      </w:r>
    </w:p>
    <w:p w:rsidR="00771954" w:rsidRPr="000D074E" w:rsidRDefault="00771954" w:rsidP="00A413F1">
      <w:pPr>
        <w:pStyle w:val="a9"/>
        <w:spacing w:line="360" w:lineRule="auto"/>
        <w:ind w:firstLine="454"/>
        <w:rPr>
          <w:rFonts w:ascii="Times New Roman" w:hAnsi="Times New Roman"/>
          <w:b/>
          <w:bCs/>
          <w:iCs/>
          <w:color w:val="auto"/>
          <w:sz w:val="24"/>
          <w:szCs w:val="24"/>
        </w:rPr>
      </w:pPr>
      <w:r w:rsidRPr="000D074E">
        <w:rPr>
          <w:rFonts w:ascii="Times New Roman" w:hAnsi="Times New Roman"/>
          <w:iCs/>
          <w:color w:val="auto"/>
          <w:spacing w:val="2"/>
          <w:sz w:val="24"/>
          <w:szCs w:val="24"/>
        </w:rPr>
        <w:t xml:space="preserve">Гимнастические упражнения прикладного характера. </w:t>
      </w:r>
      <w:r w:rsidRPr="000D074E">
        <w:rPr>
          <w:rFonts w:ascii="Times New Roman" w:hAnsi="Times New Roman"/>
          <w:color w:val="auto"/>
          <w:spacing w:val="2"/>
          <w:sz w:val="24"/>
          <w:szCs w:val="24"/>
        </w:rPr>
        <w:t xml:space="preserve">Прыжки со скакалкой. Передвижение по гимнастической </w:t>
      </w:r>
      <w:r w:rsidRPr="000D074E">
        <w:rPr>
          <w:rFonts w:ascii="Times New Roman" w:hAnsi="Times New Roman"/>
          <w:color w:val="auto"/>
          <w:sz w:val="24"/>
          <w:szCs w:val="24"/>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771954" w:rsidRPr="000D074E" w:rsidRDefault="00771954" w:rsidP="00A413F1">
      <w:pPr>
        <w:pStyle w:val="a9"/>
        <w:spacing w:line="360" w:lineRule="auto"/>
        <w:ind w:firstLine="454"/>
        <w:rPr>
          <w:rFonts w:ascii="Times New Roman" w:hAnsi="Times New Roman"/>
          <w:iCs/>
          <w:color w:val="auto"/>
          <w:sz w:val="24"/>
          <w:szCs w:val="24"/>
        </w:rPr>
      </w:pPr>
      <w:r w:rsidRPr="000D074E">
        <w:rPr>
          <w:rFonts w:ascii="Times New Roman" w:hAnsi="Times New Roman"/>
          <w:b/>
          <w:bCs/>
          <w:iCs/>
          <w:color w:val="auto"/>
          <w:sz w:val="24"/>
          <w:szCs w:val="24"/>
        </w:rPr>
        <w:t xml:space="preserve">Лёгкая атлетика. </w:t>
      </w:r>
      <w:r w:rsidRPr="000D074E">
        <w:rPr>
          <w:rFonts w:ascii="Times New Roman" w:hAnsi="Times New Roman"/>
          <w:iCs/>
          <w:color w:val="auto"/>
          <w:sz w:val="24"/>
          <w:szCs w:val="24"/>
        </w:rPr>
        <w:t xml:space="preserve">Беговые упражнения: </w:t>
      </w:r>
      <w:r w:rsidRPr="000D074E">
        <w:rPr>
          <w:rFonts w:ascii="Times New Roman" w:hAnsi="Times New Roman"/>
          <w:color w:val="auto"/>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771954" w:rsidRPr="000D074E" w:rsidRDefault="00771954" w:rsidP="00A413F1">
      <w:pPr>
        <w:pStyle w:val="a9"/>
        <w:spacing w:line="360" w:lineRule="auto"/>
        <w:ind w:firstLine="454"/>
        <w:rPr>
          <w:rFonts w:ascii="Times New Roman" w:hAnsi="Times New Roman"/>
          <w:iCs/>
          <w:color w:val="auto"/>
          <w:sz w:val="24"/>
          <w:szCs w:val="24"/>
        </w:rPr>
      </w:pPr>
      <w:r w:rsidRPr="000D074E">
        <w:rPr>
          <w:rFonts w:ascii="Times New Roman" w:hAnsi="Times New Roman"/>
          <w:iCs/>
          <w:color w:val="auto"/>
          <w:sz w:val="24"/>
          <w:szCs w:val="24"/>
        </w:rPr>
        <w:t xml:space="preserve">Прыжковые упражнения: </w:t>
      </w:r>
      <w:r w:rsidRPr="000D074E">
        <w:rPr>
          <w:rFonts w:ascii="Times New Roman" w:hAnsi="Times New Roman"/>
          <w:color w:val="auto"/>
          <w:sz w:val="24"/>
          <w:szCs w:val="24"/>
        </w:rPr>
        <w:t>на одной ноге и двух ногах на месте и с продвижением; в длину и высоту; спрыгивание и запрыгивание.</w:t>
      </w:r>
    </w:p>
    <w:p w:rsidR="00771954" w:rsidRPr="000D074E" w:rsidRDefault="00771954" w:rsidP="00A413F1">
      <w:pPr>
        <w:pStyle w:val="a9"/>
        <w:spacing w:line="360" w:lineRule="auto"/>
        <w:ind w:firstLine="454"/>
        <w:rPr>
          <w:rFonts w:ascii="Times New Roman" w:hAnsi="Times New Roman"/>
          <w:iCs/>
          <w:color w:val="auto"/>
          <w:sz w:val="24"/>
          <w:szCs w:val="24"/>
        </w:rPr>
      </w:pPr>
      <w:r w:rsidRPr="000D074E">
        <w:rPr>
          <w:rFonts w:ascii="Times New Roman" w:hAnsi="Times New Roman"/>
          <w:iCs/>
          <w:color w:val="auto"/>
          <w:sz w:val="24"/>
          <w:szCs w:val="24"/>
        </w:rPr>
        <w:t xml:space="preserve">Броски: </w:t>
      </w:r>
      <w:r w:rsidRPr="000D074E">
        <w:rPr>
          <w:rFonts w:ascii="Times New Roman" w:hAnsi="Times New Roman"/>
          <w:color w:val="auto"/>
          <w:sz w:val="24"/>
          <w:szCs w:val="24"/>
        </w:rPr>
        <w:t>большого мяча (1 кг) на дальность разными способами.</w:t>
      </w:r>
    </w:p>
    <w:p w:rsidR="00771954" w:rsidRPr="000D074E" w:rsidRDefault="00771954" w:rsidP="00A413F1">
      <w:pPr>
        <w:pStyle w:val="a9"/>
        <w:spacing w:line="360" w:lineRule="auto"/>
        <w:ind w:firstLine="454"/>
        <w:rPr>
          <w:rFonts w:ascii="Times New Roman" w:hAnsi="Times New Roman"/>
          <w:b/>
          <w:bCs/>
          <w:iCs/>
          <w:color w:val="auto"/>
          <w:sz w:val="24"/>
          <w:szCs w:val="24"/>
        </w:rPr>
      </w:pPr>
      <w:r w:rsidRPr="000D074E">
        <w:rPr>
          <w:rFonts w:ascii="Times New Roman" w:hAnsi="Times New Roman"/>
          <w:iCs/>
          <w:color w:val="auto"/>
          <w:sz w:val="24"/>
          <w:szCs w:val="24"/>
        </w:rPr>
        <w:t xml:space="preserve">Метание: </w:t>
      </w:r>
      <w:r w:rsidRPr="000D074E">
        <w:rPr>
          <w:rFonts w:ascii="Times New Roman" w:hAnsi="Times New Roman"/>
          <w:color w:val="auto"/>
          <w:sz w:val="24"/>
          <w:szCs w:val="24"/>
        </w:rPr>
        <w:t>малого мяча в вертикальную цель и на дальность.</w:t>
      </w:r>
    </w:p>
    <w:p w:rsidR="00771954" w:rsidRPr="000D074E" w:rsidRDefault="00771954" w:rsidP="00A413F1">
      <w:pPr>
        <w:pStyle w:val="a9"/>
        <w:spacing w:line="360" w:lineRule="auto"/>
        <w:ind w:firstLine="454"/>
        <w:rPr>
          <w:rFonts w:ascii="Times New Roman" w:hAnsi="Times New Roman"/>
          <w:b/>
          <w:bCs/>
          <w:iCs/>
          <w:color w:val="auto"/>
          <w:sz w:val="24"/>
          <w:szCs w:val="24"/>
        </w:rPr>
      </w:pPr>
      <w:r w:rsidRPr="000D074E">
        <w:rPr>
          <w:rFonts w:ascii="Times New Roman" w:hAnsi="Times New Roman"/>
          <w:b/>
          <w:bCs/>
          <w:iCs/>
          <w:color w:val="auto"/>
          <w:sz w:val="24"/>
          <w:szCs w:val="24"/>
        </w:rPr>
        <w:t xml:space="preserve">Лыжные гонки. </w:t>
      </w:r>
      <w:r w:rsidRPr="000D074E">
        <w:rPr>
          <w:rFonts w:ascii="Times New Roman" w:hAnsi="Times New Roman"/>
          <w:color w:val="auto"/>
          <w:sz w:val="24"/>
          <w:szCs w:val="24"/>
        </w:rPr>
        <w:t>Передвижение на лыжах; повороты; спуски; подъёмы; торможение.</w:t>
      </w:r>
    </w:p>
    <w:p w:rsidR="00771954" w:rsidRPr="000D074E" w:rsidRDefault="00771954" w:rsidP="00A413F1">
      <w:pPr>
        <w:pStyle w:val="a9"/>
        <w:spacing w:line="360" w:lineRule="auto"/>
        <w:ind w:firstLine="454"/>
        <w:rPr>
          <w:rFonts w:ascii="Times New Roman" w:hAnsi="Times New Roman"/>
          <w:b/>
          <w:bCs/>
          <w:iCs/>
          <w:color w:val="auto"/>
          <w:sz w:val="24"/>
          <w:szCs w:val="24"/>
        </w:rPr>
      </w:pPr>
      <w:r w:rsidRPr="000D074E">
        <w:rPr>
          <w:rFonts w:ascii="Times New Roman" w:hAnsi="Times New Roman"/>
          <w:b/>
          <w:bCs/>
          <w:iCs/>
          <w:color w:val="auto"/>
          <w:sz w:val="24"/>
          <w:szCs w:val="24"/>
        </w:rPr>
        <w:t xml:space="preserve">Плавание. </w:t>
      </w:r>
      <w:r w:rsidRPr="000D074E">
        <w:rPr>
          <w:rFonts w:ascii="Times New Roman" w:hAnsi="Times New Roman"/>
          <w:iCs/>
          <w:color w:val="auto"/>
          <w:sz w:val="24"/>
          <w:szCs w:val="24"/>
        </w:rPr>
        <w:t xml:space="preserve">Подводящие упражнения: </w:t>
      </w:r>
      <w:r w:rsidRPr="000D074E">
        <w:rPr>
          <w:rFonts w:ascii="Times New Roman" w:hAnsi="Times New Roman"/>
          <w:color w:val="auto"/>
          <w:sz w:val="24"/>
          <w:szCs w:val="24"/>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sidRPr="000D074E">
        <w:rPr>
          <w:rFonts w:ascii="Times New Roman" w:hAnsi="Times New Roman"/>
          <w:iCs/>
          <w:color w:val="auto"/>
          <w:sz w:val="24"/>
          <w:szCs w:val="24"/>
        </w:rPr>
        <w:t xml:space="preserve">Проплывание учебных дистанций: </w:t>
      </w:r>
      <w:r w:rsidRPr="000D074E">
        <w:rPr>
          <w:rFonts w:ascii="Times New Roman" w:hAnsi="Times New Roman"/>
          <w:color w:val="auto"/>
          <w:sz w:val="24"/>
          <w:szCs w:val="24"/>
        </w:rPr>
        <w:t>произвольным способом.</w:t>
      </w:r>
    </w:p>
    <w:p w:rsidR="00771954" w:rsidRPr="000D074E" w:rsidRDefault="00771954" w:rsidP="00A413F1">
      <w:pPr>
        <w:pStyle w:val="a9"/>
        <w:spacing w:line="360" w:lineRule="auto"/>
        <w:ind w:firstLine="454"/>
        <w:rPr>
          <w:rFonts w:ascii="Times New Roman" w:hAnsi="Times New Roman"/>
          <w:iCs/>
          <w:color w:val="auto"/>
          <w:sz w:val="24"/>
          <w:szCs w:val="24"/>
        </w:rPr>
      </w:pPr>
      <w:r w:rsidRPr="000D074E">
        <w:rPr>
          <w:rFonts w:ascii="Times New Roman" w:hAnsi="Times New Roman"/>
          <w:b/>
          <w:bCs/>
          <w:iCs/>
          <w:color w:val="auto"/>
          <w:sz w:val="24"/>
          <w:szCs w:val="24"/>
        </w:rPr>
        <w:t xml:space="preserve">Подвижные и спортивные игры. </w:t>
      </w:r>
      <w:r w:rsidRPr="000D074E">
        <w:rPr>
          <w:rFonts w:ascii="Times New Roman" w:hAnsi="Times New Roman"/>
          <w:iCs/>
          <w:color w:val="auto"/>
          <w:sz w:val="24"/>
          <w:szCs w:val="24"/>
        </w:rPr>
        <w:t xml:space="preserve">На материале гимнастики с основами акробатики: </w:t>
      </w:r>
      <w:r w:rsidRPr="000D074E">
        <w:rPr>
          <w:rFonts w:ascii="Times New Roman" w:hAnsi="Times New Roman"/>
          <w:color w:val="auto"/>
          <w:sz w:val="24"/>
          <w:szCs w:val="24"/>
        </w:rPr>
        <w:t>игровые задания с исполь</w:t>
      </w:r>
      <w:r w:rsidRPr="000D074E">
        <w:rPr>
          <w:rFonts w:ascii="Times New Roman" w:hAnsi="Times New Roman"/>
          <w:color w:val="auto"/>
          <w:spacing w:val="2"/>
          <w:sz w:val="24"/>
          <w:szCs w:val="24"/>
        </w:rPr>
        <w:t xml:space="preserve">зованием строевых упражнений, упражнений на внимание, </w:t>
      </w:r>
      <w:r w:rsidRPr="000D074E">
        <w:rPr>
          <w:rFonts w:ascii="Times New Roman" w:hAnsi="Times New Roman"/>
          <w:color w:val="auto"/>
          <w:sz w:val="24"/>
          <w:szCs w:val="24"/>
        </w:rPr>
        <w:t>силу, ловкость и координацию.</w:t>
      </w:r>
    </w:p>
    <w:p w:rsidR="00771954" w:rsidRPr="000D074E" w:rsidRDefault="00771954" w:rsidP="00A413F1">
      <w:pPr>
        <w:pStyle w:val="a9"/>
        <w:spacing w:line="360" w:lineRule="auto"/>
        <w:ind w:firstLine="454"/>
        <w:rPr>
          <w:rFonts w:ascii="Times New Roman" w:hAnsi="Times New Roman"/>
          <w:iCs/>
          <w:color w:val="auto"/>
          <w:sz w:val="24"/>
          <w:szCs w:val="24"/>
        </w:rPr>
      </w:pPr>
      <w:r w:rsidRPr="000D074E">
        <w:rPr>
          <w:rFonts w:ascii="Times New Roman" w:hAnsi="Times New Roman"/>
          <w:iCs/>
          <w:color w:val="auto"/>
          <w:sz w:val="24"/>
          <w:szCs w:val="24"/>
        </w:rPr>
        <w:t xml:space="preserve">На материале лёгкой атлетики: </w:t>
      </w:r>
      <w:r w:rsidRPr="000D074E">
        <w:rPr>
          <w:rFonts w:ascii="Times New Roman" w:hAnsi="Times New Roman"/>
          <w:color w:val="auto"/>
          <w:sz w:val="24"/>
          <w:szCs w:val="24"/>
        </w:rPr>
        <w:t>прыжки, бег, метания и броски; упражнения на координацию, выносливость и быстроту.</w:t>
      </w:r>
    </w:p>
    <w:p w:rsidR="00771954" w:rsidRPr="000D074E" w:rsidRDefault="00771954" w:rsidP="00A413F1">
      <w:pPr>
        <w:pStyle w:val="a9"/>
        <w:spacing w:line="360" w:lineRule="auto"/>
        <w:ind w:firstLine="454"/>
        <w:rPr>
          <w:rFonts w:ascii="Times New Roman" w:hAnsi="Times New Roman"/>
          <w:iCs/>
          <w:color w:val="auto"/>
          <w:sz w:val="24"/>
          <w:szCs w:val="24"/>
        </w:rPr>
      </w:pPr>
      <w:r w:rsidRPr="000D074E">
        <w:rPr>
          <w:rFonts w:ascii="Times New Roman" w:hAnsi="Times New Roman"/>
          <w:iCs/>
          <w:color w:val="auto"/>
          <w:spacing w:val="2"/>
          <w:sz w:val="24"/>
          <w:szCs w:val="24"/>
        </w:rPr>
        <w:t xml:space="preserve">На материале лыжной подготовки: </w:t>
      </w:r>
      <w:r w:rsidRPr="000D074E">
        <w:rPr>
          <w:rFonts w:ascii="Times New Roman" w:hAnsi="Times New Roman"/>
          <w:color w:val="auto"/>
          <w:spacing w:val="2"/>
          <w:sz w:val="24"/>
          <w:szCs w:val="24"/>
        </w:rPr>
        <w:t>эстафеты в пере</w:t>
      </w:r>
      <w:r w:rsidRPr="000D074E">
        <w:rPr>
          <w:rFonts w:ascii="Times New Roman" w:hAnsi="Times New Roman"/>
          <w:color w:val="auto"/>
          <w:sz w:val="24"/>
          <w:szCs w:val="24"/>
        </w:rPr>
        <w:t>движении на лыжах, упражнения на выносливость и координацию.</w:t>
      </w:r>
    </w:p>
    <w:p w:rsidR="00771954" w:rsidRPr="000D074E" w:rsidRDefault="00771954" w:rsidP="00A413F1">
      <w:pPr>
        <w:pStyle w:val="a9"/>
        <w:spacing w:line="360" w:lineRule="auto"/>
        <w:ind w:firstLine="454"/>
        <w:rPr>
          <w:rFonts w:ascii="Times New Roman" w:hAnsi="Times New Roman"/>
          <w:iCs/>
          <w:color w:val="auto"/>
          <w:sz w:val="24"/>
          <w:szCs w:val="24"/>
        </w:rPr>
      </w:pPr>
      <w:r w:rsidRPr="000D074E">
        <w:rPr>
          <w:rFonts w:ascii="Times New Roman" w:hAnsi="Times New Roman"/>
          <w:iCs/>
          <w:color w:val="auto"/>
          <w:sz w:val="24"/>
          <w:szCs w:val="24"/>
        </w:rPr>
        <w:t>На материале спортивных игр:</w:t>
      </w:r>
    </w:p>
    <w:p w:rsidR="00771954" w:rsidRPr="000D074E" w:rsidRDefault="00771954" w:rsidP="00A413F1">
      <w:pPr>
        <w:pStyle w:val="a9"/>
        <w:spacing w:line="360" w:lineRule="auto"/>
        <w:ind w:firstLine="454"/>
        <w:rPr>
          <w:rFonts w:ascii="Times New Roman" w:hAnsi="Times New Roman"/>
          <w:iCs/>
          <w:color w:val="auto"/>
          <w:sz w:val="24"/>
          <w:szCs w:val="24"/>
        </w:rPr>
      </w:pPr>
      <w:r w:rsidRPr="000D074E">
        <w:rPr>
          <w:rFonts w:ascii="Times New Roman" w:hAnsi="Times New Roman"/>
          <w:iCs/>
          <w:color w:val="auto"/>
          <w:sz w:val="24"/>
          <w:szCs w:val="24"/>
        </w:rPr>
        <w:t xml:space="preserve">Футбол: </w:t>
      </w:r>
      <w:r w:rsidRPr="000D074E">
        <w:rPr>
          <w:rFonts w:ascii="Times New Roman" w:hAnsi="Times New Roman"/>
          <w:color w:val="auto"/>
          <w:sz w:val="24"/>
          <w:szCs w:val="24"/>
        </w:rPr>
        <w:t>удар по неподвижному и катящемуся мячу; оста</w:t>
      </w:r>
      <w:r w:rsidRPr="000D074E">
        <w:rPr>
          <w:rFonts w:ascii="Times New Roman" w:hAnsi="Times New Roman"/>
          <w:color w:val="auto"/>
          <w:spacing w:val="2"/>
          <w:sz w:val="24"/>
          <w:szCs w:val="24"/>
        </w:rPr>
        <w:t xml:space="preserve">новка мяча; ведение мяча; подвижные игры на материале </w:t>
      </w:r>
      <w:r w:rsidRPr="000D074E">
        <w:rPr>
          <w:rFonts w:ascii="Times New Roman" w:hAnsi="Times New Roman"/>
          <w:color w:val="auto"/>
          <w:sz w:val="24"/>
          <w:szCs w:val="24"/>
        </w:rPr>
        <w:t>футбола.</w:t>
      </w:r>
    </w:p>
    <w:p w:rsidR="00771954" w:rsidRPr="000D074E" w:rsidRDefault="00771954" w:rsidP="00A413F1">
      <w:pPr>
        <w:pStyle w:val="a9"/>
        <w:spacing w:line="360" w:lineRule="auto"/>
        <w:ind w:firstLine="454"/>
        <w:rPr>
          <w:rFonts w:ascii="Times New Roman" w:hAnsi="Times New Roman"/>
          <w:iCs/>
          <w:color w:val="auto"/>
          <w:sz w:val="24"/>
          <w:szCs w:val="24"/>
        </w:rPr>
      </w:pPr>
      <w:r w:rsidRPr="000D074E">
        <w:rPr>
          <w:rFonts w:ascii="Times New Roman" w:hAnsi="Times New Roman"/>
          <w:iCs/>
          <w:color w:val="auto"/>
          <w:sz w:val="24"/>
          <w:szCs w:val="24"/>
        </w:rPr>
        <w:t xml:space="preserve">Баскетбол: </w:t>
      </w:r>
      <w:r w:rsidRPr="000D074E">
        <w:rPr>
          <w:rFonts w:ascii="Times New Roman" w:hAnsi="Times New Roman"/>
          <w:color w:val="auto"/>
          <w:sz w:val="24"/>
          <w:szCs w:val="24"/>
        </w:rPr>
        <w:t>специальные передвижения без мяча; ведение мяча; броски мяча в корзину; подвижные игры на материале баскетбола.</w:t>
      </w:r>
    </w:p>
    <w:p w:rsidR="00771954" w:rsidRPr="000D074E" w:rsidRDefault="00771954" w:rsidP="00A413F1">
      <w:pPr>
        <w:pStyle w:val="a9"/>
        <w:spacing w:line="360" w:lineRule="auto"/>
        <w:ind w:firstLine="454"/>
        <w:rPr>
          <w:rFonts w:ascii="Times New Roman" w:hAnsi="Times New Roman"/>
          <w:color w:val="auto"/>
          <w:sz w:val="24"/>
          <w:szCs w:val="24"/>
        </w:rPr>
      </w:pPr>
      <w:r w:rsidRPr="000D074E">
        <w:rPr>
          <w:rFonts w:ascii="Times New Roman" w:hAnsi="Times New Roman"/>
          <w:iCs/>
          <w:color w:val="auto"/>
          <w:sz w:val="24"/>
          <w:szCs w:val="24"/>
        </w:rPr>
        <w:t xml:space="preserve">Волейбол: </w:t>
      </w:r>
      <w:r w:rsidRPr="000D074E">
        <w:rPr>
          <w:rFonts w:ascii="Times New Roman" w:hAnsi="Times New Roman"/>
          <w:color w:val="auto"/>
          <w:sz w:val="24"/>
          <w:szCs w:val="24"/>
        </w:rPr>
        <w:t>подбрасывание мяча; подача мяча; приём и передача мяча; подвижные игры на материале волейбола. Подвижные игры разных народов.</w:t>
      </w:r>
    </w:p>
    <w:p w:rsidR="00771954" w:rsidRPr="000D074E" w:rsidRDefault="00771954" w:rsidP="00A413F1">
      <w:pPr>
        <w:pStyle w:val="a9"/>
        <w:spacing w:line="360" w:lineRule="auto"/>
        <w:ind w:firstLine="454"/>
        <w:rPr>
          <w:rFonts w:ascii="Times New Roman" w:hAnsi="Times New Roman"/>
          <w:b/>
          <w:bCs/>
          <w:iCs/>
          <w:color w:val="auto"/>
          <w:sz w:val="24"/>
          <w:szCs w:val="24"/>
        </w:rPr>
      </w:pPr>
      <w:r w:rsidRPr="000D074E">
        <w:rPr>
          <w:rFonts w:ascii="Times New Roman" w:hAnsi="Times New Roman"/>
          <w:b/>
          <w:bCs/>
          <w:iCs/>
          <w:color w:val="auto"/>
          <w:sz w:val="24"/>
          <w:szCs w:val="24"/>
        </w:rPr>
        <w:t>Общеразвивающие упражнения</w:t>
      </w:r>
    </w:p>
    <w:p w:rsidR="00771954" w:rsidRPr="000D074E" w:rsidRDefault="00771954" w:rsidP="00A413F1">
      <w:pPr>
        <w:pStyle w:val="a9"/>
        <w:spacing w:line="360" w:lineRule="auto"/>
        <w:ind w:firstLine="454"/>
        <w:rPr>
          <w:rFonts w:ascii="Times New Roman" w:hAnsi="Times New Roman"/>
          <w:iCs/>
          <w:color w:val="auto"/>
          <w:sz w:val="24"/>
          <w:szCs w:val="24"/>
        </w:rPr>
      </w:pPr>
      <w:r w:rsidRPr="000D074E">
        <w:rPr>
          <w:rFonts w:ascii="Times New Roman" w:hAnsi="Times New Roman"/>
          <w:b/>
          <w:bCs/>
          <w:color w:val="auto"/>
          <w:sz w:val="24"/>
          <w:szCs w:val="24"/>
        </w:rPr>
        <w:t>На материале гимнастики с основами акробатики</w:t>
      </w:r>
    </w:p>
    <w:p w:rsidR="00771954" w:rsidRPr="000D074E" w:rsidRDefault="00771954" w:rsidP="00A413F1">
      <w:pPr>
        <w:pStyle w:val="a9"/>
        <w:spacing w:line="360" w:lineRule="auto"/>
        <w:ind w:firstLine="454"/>
        <w:rPr>
          <w:rFonts w:ascii="Times New Roman" w:hAnsi="Times New Roman"/>
          <w:iCs/>
          <w:color w:val="auto"/>
          <w:sz w:val="24"/>
          <w:szCs w:val="24"/>
        </w:rPr>
      </w:pPr>
      <w:r w:rsidRPr="000D074E">
        <w:rPr>
          <w:rFonts w:ascii="Times New Roman" w:hAnsi="Times New Roman"/>
          <w:iCs/>
          <w:color w:val="auto"/>
          <w:spacing w:val="2"/>
          <w:sz w:val="24"/>
          <w:szCs w:val="24"/>
        </w:rPr>
        <w:t xml:space="preserve">Развитие гибкости: </w:t>
      </w:r>
      <w:r w:rsidRPr="000D074E">
        <w:rPr>
          <w:rFonts w:ascii="Times New Roman" w:hAnsi="Times New Roman"/>
          <w:color w:val="auto"/>
          <w:spacing w:val="2"/>
          <w:sz w:val="24"/>
          <w:szCs w:val="24"/>
        </w:rPr>
        <w:t>широкие стойки на ногах; ходьба</w:t>
      </w:r>
      <w:r>
        <w:rPr>
          <w:rFonts w:ascii="Times New Roman" w:hAnsi="Times New Roman"/>
          <w:color w:val="auto"/>
          <w:spacing w:val="2"/>
          <w:sz w:val="24"/>
          <w:szCs w:val="24"/>
        </w:rPr>
        <w:t xml:space="preserve"> </w:t>
      </w:r>
      <w:r w:rsidRPr="000D074E">
        <w:rPr>
          <w:rFonts w:ascii="Times New Roman" w:hAnsi="Times New Roman"/>
          <w:color w:val="auto"/>
          <w:sz w:val="24"/>
          <w:szCs w:val="24"/>
        </w:rPr>
        <w:t xml:space="preserve">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w:t>
      </w:r>
      <w:r w:rsidRPr="000D074E">
        <w:rPr>
          <w:rFonts w:ascii="Times New Roman" w:hAnsi="Times New Roman"/>
          <w:color w:val="auto"/>
          <w:spacing w:val="2"/>
          <w:sz w:val="24"/>
          <w:szCs w:val="24"/>
        </w:rPr>
        <w:t xml:space="preserve">упражнений, включающие в себя максимальное сгибание </w:t>
      </w:r>
      <w:r w:rsidRPr="000D074E">
        <w:rPr>
          <w:rFonts w:ascii="Times New Roman" w:hAnsi="Times New Roman"/>
          <w:color w:val="auto"/>
          <w:sz w:val="24"/>
          <w:szCs w:val="24"/>
        </w:rPr>
        <w:t xml:space="preserve">и </w:t>
      </w:r>
      <w:r w:rsidRPr="000D074E">
        <w:rPr>
          <w:rFonts w:ascii="Times New Roman" w:hAnsi="Times New Roman"/>
          <w:color w:val="auto"/>
          <w:spacing w:val="2"/>
          <w:sz w:val="24"/>
          <w:szCs w:val="24"/>
        </w:rPr>
        <w:t xml:space="preserve">прогибание туловища (в стойках и седах); индивидуальные </w:t>
      </w:r>
      <w:r w:rsidRPr="000D074E">
        <w:rPr>
          <w:rFonts w:ascii="Times New Roman" w:hAnsi="Times New Roman"/>
          <w:color w:val="auto"/>
          <w:sz w:val="24"/>
          <w:szCs w:val="24"/>
        </w:rPr>
        <w:t>комплексы по развитию гибкости.</w:t>
      </w:r>
    </w:p>
    <w:p w:rsidR="00771954" w:rsidRPr="000D074E" w:rsidRDefault="00771954" w:rsidP="00A413F1">
      <w:pPr>
        <w:pStyle w:val="a9"/>
        <w:spacing w:line="360" w:lineRule="auto"/>
        <w:ind w:firstLine="454"/>
        <w:rPr>
          <w:rFonts w:ascii="Times New Roman" w:hAnsi="Times New Roman"/>
          <w:iCs/>
          <w:color w:val="auto"/>
          <w:sz w:val="24"/>
          <w:szCs w:val="24"/>
        </w:rPr>
      </w:pPr>
      <w:r w:rsidRPr="000D074E">
        <w:rPr>
          <w:rFonts w:ascii="Times New Roman" w:hAnsi="Times New Roman"/>
          <w:iCs/>
          <w:color w:val="auto"/>
          <w:sz w:val="24"/>
          <w:szCs w:val="24"/>
        </w:rPr>
        <w:t xml:space="preserve">Развитие координации: </w:t>
      </w:r>
      <w:r w:rsidRPr="000D074E">
        <w:rPr>
          <w:rFonts w:ascii="Times New Roman" w:hAnsi="Times New Roman"/>
          <w:color w:val="auto"/>
          <w:sz w:val="24"/>
          <w:szCs w:val="24"/>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0D074E">
        <w:rPr>
          <w:rFonts w:ascii="Times New Roman" w:hAnsi="Times New Roman"/>
          <w:color w:val="auto"/>
          <w:spacing w:val="2"/>
          <w:sz w:val="24"/>
          <w:szCs w:val="24"/>
        </w:rPr>
        <w:t xml:space="preserve">настической скамейке, низкому гимнастическому бревну с </w:t>
      </w:r>
      <w:r w:rsidRPr="000D074E">
        <w:rPr>
          <w:rFonts w:ascii="Times New Roman" w:hAnsi="Times New Roman"/>
          <w:color w:val="auto"/>
          <w:sz w:val="24"/>
          <w:szCs w:val="24"/>
        </w:rPr>
        <w:t xml:space="preserve">меняющимся темпом и длиной шага, поворотами и приседаниями; воспроизведение заданной игровой позы; игры на </w:t>
      </w:r>
      <w:r w:rsidRPr="000D074E">
        <w:rPr>
          <w:rFonts w:ascii="Times New Roman" w:hAnsi="Times New Roman"/>
          <w:color w:val="auto"/>
          <w:spacing w:val="2"/>
          <w:sz w:val="24"/>
          <w:szCs w:val="24"/>
        </w:rPr>
        <w:t xml:space="preserve">переключение внимания, на расслабление мышц рук, ног, </w:t>
      </w:r>
      <w:r w:rsidRPr="000D074E">
        <w:rPr>
          <w:rFonts w:ascii="Times New Roman" w:hAnsi="Times New Roman"/>
          <w:color w:val="auto"/>
          <w:sz w:val="24"/>
          <w:szCs w:val="24"/>
        </w:rPr>
        <w:t>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w:t>
      </w:r>
      <w:r>
        <w:rPr>
          <w:rFonts w:ascii="Times New Roman" w:hAnsi="Times New Roman"/>
          <w:color w:val="auto"/>
          <w:sz w:val="24"/>
          <w:szCs w:val="24"/>
        </w:rPr>
        <w:t xml:space="preserve"> </w:t>
      </w:r>
      <w:r w:rsidRPr="000D074E">
        <w:rPr>
          <w:rFonts w:ascii="Times New Roman" w:hAnsi="Times New Roman"/>
          <w:color w:val="auto"/>
          <w:sz w:val="24"/>
          <w:szCs w:val="24"/>
        </w:rPr>
        <w:t>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0D074E">
        <w:rPr>
          <w:rFonts w:ascii="Times New Roman" w:hAnsi="Times New Roman"/>
          <w:color w:val="auto"/>
          <w:spacing w:val="2"/>
          <w:sz w:val="24"/>
          <w:szCs w:val="24"/>
        </w:rPr>
        <w:t>нения на расслабление отдельных мышечных групп; пере</w:t>
      </w:r>
      <w:r w:rsidRPr="000D074E">
        <w:rPr>
          <w:rFonts w:ascii="Times New Roman" w:hAnsi="Times New Roman"/>
          <w:color w:val="auto"/>
          <w:sz w:val="24"/>
          <w:szCs w:val="24"/>
        </w:rPr>
        <w:t>движение шагом, бегом, прыжками в разных направлениях по намеченным ориентирам и по сигналу.</w:t>
      </w:r>
    </w:p>
    <w:p w:rsidR="00771954" w:rsidRPr="000D074E" w:rsidRDefault="00771954" w:rsidP="00A413F1">
      <w:pPr>
        <w:pStyle w:val="a9"/>
        <w:spacing w:line="360" w:lineRule="auto"/>
        <w:ind w:firstLine="454"/>
        <w:rPr>
          <w:rFonts w:ascii="Times New Roman" w:hAnsi="Times New Roman"/>
          <w:iCs/>
          <w:color w:val="auto"/>
          <w:sz w:val="24"/>
          <w:szCs w:val="24"/>
        </w:rPr>
      </w:pPr>
      <w:r w:rsidRPr="000D074E">
        <w:rPr>
          <w:rFonts w:ascii="Times New Roman" w:hAnsi="Times New Roman"/>
          <w:iCs/>
          <w:color w:val="auto"/>
          <w:sz w:val="24"/>
          <w:szCs w:val="24"/>
        </w:rPr>
        <w:t xml:space="preserve">Формирование осанки: </w:t>
      </w:r>
      <w:r w:rsidRPr="000D074E">
        <w:rPr>
          <w:rFonts w:ascii="Times New Roman" w:hAnsi="Times New Roman"/>
          <w:color w:val="auto"/>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771954" w:rsidRPr="000D074E" w:rsidRDefault="00771954" w:rsidP="00A413F1">
      <w:pPr>
        <w:pStyle w:val="a9"/>
        <w:spacing w:line="360" w:lineRule="auto"/>
        <w:ind w:firstLine="454"/>
        <w:rPr>
          <w:rFonts w:ascii="Times New Roman" w:hAnsi="Times New Roman"/>
          <w:b/>
          <w:bCs/>
          <w:color w:val="auto"/>
          <w:spacing w:val="-2"/>
          <w:sz w:val="24"/>
          <w:szCs w:val="24"/>
        </w:rPr>
      </w:pPr>
      <w:r w:rsidRPr="000D074E">
        <w:rPr>
          <w:rFonts w:ascii="Times New Roman" w:hAnsi="Times New Roman"/>
          <w:iCs/>
          <w:color w:val="auto"/>
          <w:sz w:val="24"/>
          <w:szCs w:val="24"/>
        </w:rPr>
        <w:t xml:space="preserve">Развитие силовых способностей: </w:t>
      </w:r>
      <w:r w:rsidRPr="000D074E">
        <w:rPr>
          <w:rFonts w:ascii="Times New Roman" w:hAnsi="Times New Roman"/>
          <w:color w:val="auto"/>
          <w:sz w:val="24"/>
          <w:szCs w:val="24"/>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0D074E">
        <w:rPr>
          <w:rFonts w:ascii="Times New Roman" w:hAnsi="Times New Roman"/>
          <w:color w:val="auto"/>
          <w:spacing w:val="-2"/>
          <w:sz w:val="24"/>
          <w:szCs w:val="24"/>
        </w:rPr>
        <w:t xml:space="preserve">шечных групп и увеличивающимся отягощением; лазанье </w:t>
      </w:r>
      <w:r w:rsidRPr="000D074E">
        <w:rPr>
          <w:rFonts w:ascii="Times New Roman" w:hAnsi="Times New Roman"/>
          <w:color w:val="auto"/>
          <w:spacing w:val="2"/>
          <w:sz w:val="24"/>
          <w:szCs w:val="24"/>
        </w:rPr>
        <w:t>с дополнительным отягощением на поясе (по гимнастиче</w:t>
      </w:r>
      <w:r w:rsidRPr="000D074E">
        <w:rPr>
          <w:rFonts w:ascii="Times New Roman" w:hAnsi="Times New Roman"/>
          <w:color w:val="auto"/>
          <w:spacing w:val="-2"/>
          <w:sz w:val="24"/>
          <w:szCs w:val="24"/>
        </w:rPr>
        <w:t xml:space="preserve">ской стенке и наклонной гимнастической скамейке в упоре </w:t>
      </w:r>
      <w:r w:rsidRPr="000D074E">
        <w:rPr>
          <w:rFonts w:ascii="Times New Roman" w:hAnsi="Times New Roman"/>
          <w:color w:val="auto"/>
          <w:sz w:val="24"/>
          <w:szCs w:val="24"/>
        </w:rPr>
        <w:t>на коленях и в упоре присев); перелезание и перепрыгива</w:t>
      </w:r>
      <w:r w:rsidRPr="000D074E">
        <w:rPr>
          <w:rFonts w:ascii="Times New Roman" w:hAnsi="Times New Roman"/>
          <w:color w:val="auto"/>
          <w:spacing w:val="2"/>
          <w:sz w:val="24"/>
          <w:szCs w:val="24"/>
        </w:rPr>
        <w:t xml:space="preserve">ние через препятствия с опорой на руки; подтягивание в </w:t>
      </w:r>
      <w:r w:rsidRPr="000D074E">
        <w:rPr>
          <w:rFonts w:ascii="Times New Roman" w:hAnsi="Times New Roman"/>
          <w:color w:val="auto"/>
          <w:spacing w:val="-2"/>
          <w:sz w:val="24"/>
          <w:szCs w:val="24"/>
        </w:rPr>
        <w:t>висе стоя и лёжа; отжимание лёжа с опорой на гимнастическую скамейку; прыжковые упражнения с предметом в руках(с продвижением вперёд поочерёдно на правой и левой ноге, на месте вверх и вверх с поворотами вправо и влево), прыжки вверх</w:t>
      </w:r>
      <w:r w:rsidRPr="000D074E">
        <w:rPr>
          <w:rFonts w:ascii="Times New Roman" w:hAnsi="Times New Roman"/>
          <w:color w:val="auto"/>
          <w:spacing w:val="-2"/>
          <w:sz w:val="24"/>
          <w:szCs w:val="24"/>
        </w:rPr>
        <w:noBreakHyphen/>
        <w:t>вперёд толчком одной ногой и двумя ногами о гимнастический мостик; переноска партнёра в парах.</w:t>
      </w:r>
    </w:p>
    <w:p w:rsidR="00771954" w:rsidRPr="000D074E" w:rsidRDefault="00771954" w:rsidP="00A413F1">
      <w:pPr>
        <w:pStyle w:val="a9"/>
        <w:spacing w:line="360" w:lineRule="auto"/>
        <w:ind w:firstLine="454"/>
        <w:rPr>
          <w:rFonts w:ascii="Times New Roman" w:hAnsi="Times New Roman"/>
          <w:iCs/>
          <w:color w:val="auto"/>
          <w:sz w:val="24"/>
          <w:szCs w:val="24"/>
        </w:rPr>
      </w:pPr>
      <w:r w:rsidRPr="000D074E">
        <w:rPr>
          <w:rFonts w:ascii="Times New Roman" w:hAnsi="Times New Roman"/>
          <w:b/>
          <w:bCs/>
          <w:color w:val="auto"/>
          <w:sz w:val="24"/>
          <w:szCs w:val="24"/>
        </w:rPr>
        <w:t>На материале лёгкой атлетики</w:t>
      </w:r>
    </w:p>
    <w:p w:rsidR="00771954" w:rsidRPr="000D074E" w:rsidRDefault="00771954" w:rsidP="00A413F1">
      <w:pPr>
        <w:pStyle w:val="a9"/>
        <w:spacing w:line="360" w:lineRule="auto"/>
        <w:ind w:firstLine="454"/>
        <w:rPr>
          <w:rFonts w:ascii="Times New Roman" w:hAnsi="Times New Roman"/>
          <w:iCs/>
          <w:color w:val="auto"/>
          <w:sz w:val="24"/>
          <w:szCs w:val="24"/>
        </w:rPr>
      </w:pPr>
      <w:r w:rsidRPr="000D074E">
        <w:rPr>
          <w:rFonts w:ascii="Times New Roman" w:hAnsi="Times New Roman"/>
          <w:iCs/>
          <w:color w:val="auto"/>
          <w:spacing w:val="2"/>
          <w:sz w:val="24"/>
          <w:szCs w:val="24"/>
        </w:rPr>
        <w:t xml:space="preserve">Развитие координации: </w:t>
      </w:r>
      <w:r w:rsidRPr="000D074E">
        <w:rPr>
          <w:rFonts w:ascii="Times New Roman" w:hAnsi="Times New Roman"/>
          <w:color w:val="auto"/>
          <w:spacing w:val="2"/>
          <w:sz w:val="24"/>
          <w:szCs w:val="24"/>
        </w:rPr>
        <w:t>бег с изменяющимся направле</w:t>
      </w:r>
      <w:r w:rsidRPr="000D074E">
        <w:rPr>
          <w:rFonts w:ascii="Times New Roman" w:hAnsi="Times New Roman"/>
          <w:color w:val="auto"/>
          <w:sz w:val="24"/>
          <w:szCs w:val="24"/>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771954" w:rsidRPr="000D074E" w:rsidRDefault="00771954" w:rsidP="00A413F1">
      <w:pPr>
        <w:pStyle w:val="a9"/>
        <w:spacing w:line="360" w:lineRule="auto"/>
        <w:ind w:firstLine="454"/>
        <w:rPr>
          <w:rFonts w:ascii="Times New Roman" w:hAnsi="Times New Roman"/>
          <w:iCs/>
          <w:color w:val="auto"/>
          <w:spacing w:val="2"/>
          <w:sz w:val="24"/>
          <w:szCs w:val="24"/>
        </w:rPr>
      </w:pPr>
      <w:r w:rsidRPr="000D074E">
        <w:rPr>
          <w:rFonts w:ascii="Times New Roman" w:hAnsi="Times New Roman"/>
          <w:iCs/>
          <w:color w:val="auto"/>
          <w:spacing w:val="2"/>
          <w:sz w:val="24"/>
          <w:szCs w:val="24"/>
        </w:rPr>
        <w:t xml:space="preserve">Развитие быстроты: </w:t>
      </w:r>
      <w:r w:rsidRPr="000D074E">
        <w:rPr>
          <w:rFonts w:ascii="Times New Roman" w:hAnsi="Times New Roman"/>
          <w:color w:val="auto"/>
          <w:spacing w:val="2"/>
          <w:sz w:val="24"/>
          <w:szCs w:val="24"/>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0D074E">
        <w:rPr>
          <w:rFonts w:ascii="Times New Roman" w:hAnsi="Times New Roman"/>
          <w:color w:val="auto"/>
          <w:spacing w:val="2"/>
          <w:sz w:val="24"/>
          <w:szCs w:val="24"/>
        </w:rPr>
        <w:br/>
      </w:r>
      <w:r w:rsidRPr="000D074E">
        <w:rPr>
          <w:rFonts w:ascii="Times New Roman" w:hAnsi="Times New Roman"/>
          <w:color w:val="auto"/>
          <w:sz w:val="24"/>
          <w:szCs w:val="24"/>
        </w:rPr>
        <w:t>положений; броски в стенку и ловля теннисного мяча в мак</w:t>
      </w:r>
      <w:r w:rsidRPr="000D074E">
        <w:rPr>
          <w:rFonts w:ascii="Times New Roman" w:hAnsi="Times New Roman"/>
          <w:color w:val="auto"/>
          <w:spacing w:val="2"/>
          <w:sz w:val="24"/>
          <w:szCs w:val="24"/>
        </w:rPr>
        <w:t>симальном темпе, из разных исходных положений, с поворотами.</w:t>
      </w:r>
    </w:p>
    <w:p w:rsidR="00771954" w:rsidRPr="000D074E" w:rsidRDefault="00771954" w:rsidP="00A413F1">
      <w:pPr>
        <w:pStyle w:val="a9"/>
        <w:spacing w:line="360" w:lineRule="auto"/>
        <w:ind w:firstLine="454"/>
        <w:rPr>
          <w:rFonts w:ascii="Times New Roman" w:hAnsi="Times New Roman"/>
          <w:iCs/>
          <w:color w:val="auto"/>
          <w:sz w:val="24"/>
          <w:szCs w:val="24"/>
        </w:rPr>
      </w:pPr>
      <w:r w:rsidRPr="000D074E">
        <w:rPr>
          <w:rFonts w:ascii="Times New Roman" w:hAnsi="Times New Roman"/>
          <w:iCs/>
          <w:color w:val="auto"/>
          <w:sz w:val="24"/>
          <w:szCs w:val="24"/>
        </w:rPr>
        <w:t xml:space="preserve">Развитие выносливости: </w:t>
      </w:r>
      <w:r w:rsidRPr="000D074E">
        <w:rPr>
          <w:rFonts w:ascii="Times New Roman" w:hAnsi="Times New Roman"/>
          <w:color w:val="auto"/>
          <w:sz w:val="24"/>
          <w:szCs w:val="24"/>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0D074E">
        <w:rPr>
          <w:rFonts w:ascii="Times New Roman" w:hAnsi="Times New Roman"/>
          <w:color w:val="auto"/>
          <w:sz w:val="24"/>
          <w:szCs w:val="24"/>
        </w:rPr>
        <w:noBreakHyphen/>
        <w:t>минутный бег.</w:t>
      </w:r>
    </w:p>
    <w:p w:rsidR="00771954" w:rsidRPr="000D074E" w:rsidRDefault="00771954" w:rsidP="00A413F1">
      <w:pPr>
        <w:pStyle w:val="a9"/>
        <w:spacing w:line="360" w:lineRule="auto"/>
        <w:ind w:firstLine="454"/>
        <w:rPr>
          <w:rFonts w:ascii="Times New Roman" w:hAnsi="Times New Roman"/>
          <w:b/>
          <w:bCs/>
          <w:color w:val="auto"/>
          <w:sz w:val="24"/>
          <w:szCs w:val="24"/>
        </w:rPr>
      </w:pPr>
      <w:r w:rsidRPr="000D074E">
        <w:rPr>
          <w:rFonts w:ascii="Times New Roman" w:hAnsi="Times New Roman"/>
          <w:iCs/>
          <w:color w:val="auto"/>
          <w:sz w:val="24"/>
          <w:szCs w:val="24"/>
        </w:rPr>
        <w:t xml:space="preserve">Развитие силовых способностей: </w:t>
      </w:r>
      <w:r w:rsidRPr="000D074E">
        <w:rPr>
          <w:rFonts w:ascii="Times New Roman" w:hAnsi="Times New Roman"/>
          <w:color w:val="auto"/>
          <w:sz w:val="24"/>
          <w:szCs w:val="24"/>
        </w:rPr>
        <w:t xml:space="preserve">повторное выполнение </w:t>
      </w:r>
      <w:r w:rsidRPr="000D074E">
        <w:rPr>
          <w:rFonts w:ascii="Times New Roman" w:hAnsi="Times New Roman"/>
          <w:color w:val="auto"/>
          <w:spacing w:val="-2"/>
          <w:sz w:val="24"/>
          <w:szCs w:val="24"/>
        </w:rPr>
        <w:t>многоскоков; повторное преодоление препятствий (15—20 см);</w:t>
      </w:r>
      <w:r w:rsidRPr="000D074E">
        <w:rPr>
          <w:rFonts w:ascii="Times New Roman" w:hAnsi="Times New Roman"/>
          <w:color w:val="auto"/>
          <w:sz w:val="24"/>
          <w:szCs w:val="24"/>
        </w:rPr>
        <w:t xml:space="preserve">передача набивного мяча (1 кг) в максимальном темпе, по </w:t>
      </w:r>
      <w:r w:rsidRPr="000D074E">
        <w:rPr>
          <w:rFonts w:ascii="Times New Roman" w:hAnsi="Times New Roman"/>
          <w:color w:val="auto"/>
          <w:spacing w:val="2"/>
          <w:sz w:val="24"/>
          <w:szCs w:val="24"/>
        </w:rPr>
        <w:t xml:space="preserve">кругу, из разных исходных положений; метание набивных </w:t>
      </w:r>
      <w:r w:rsidRPr="000D074E">
        <w:rPr>
          <w:rFonts w:ascii="Times New Roman" w:hAnsi="Times New Roman"/>
          <w:color w:val="auto"/>
          <w:sz w:val="24"/>
          <w:szCs w:val="24"/>
        </w:rPr>
        <w:t xml:space="preserve">мячей (1—2 кг) одной рукой и двумя руками из разных исходных положений и различными способами (сверху, сбоку, </w:t>
      </w:r>
      <w:r w:rsidRPr="000D074E">
        <w:rPr>
          <w:rFonts w:ascii="Times New Roman" w:hAnsi="Times New Roman"/>
          <w:color w:val="auto"/>
          <w:spacing w:val="2"/>
          <w:sz w:val="24"/>
          <w:szCs w:val="24"/>
        </w:rPr>
        <w:t>снизу, от груди); повторное выполнение беговых нагрузок</w:t>
      </w:r>
      <w:r>
        <w:rPr>
          <w:rFonts w:ascii="Times New Roman" w:hAnsi="Times New Roman"/>
          <w:color w:val="auto"/>
          <w:spacing w:val="2"/>
          <w:sz w:val="24"/>
          <w:szCs w:val="24"/>
        </w:rPr>
        <w:t xml:space="preserve"> </w:t>
      </w:r>
      <w:r w:rsidRPr="000D074E">
        <w:rPr>
          <w:rFonts w:ascii="Times New Roman" w:hAnsi="Times New Roman"/>
          <w:color w:val="auto"/>
          <w:sz w:val="24"/>
          <w:szCs w:val="24"/>
        </w:rPr>
        <w:t>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771954" w:rsidRPr="000D074E" w:rsidRDefault="00771954" w:rsidP="00A413F1">
      <w:pPr>
        <w:pStyle w:val="a9"/>
        <w:spacing w:line="360" w:lineRule="auto"/>
        <w:ind w:firstLine="454"/>
        <w:rPr>
          <w:rFonts w:ascii="Times New Roman" w:hAnsi="Times New Roman"/>
          <w:iCs/>
          <w:color w:val="auto"/>
          <w:sz w:val="24"/>
          <w:szCs w:val="24"/>
        </w:rPr>
      </w:pPr>
      <w:r w:rsidRPr="000D074E">
        <w:rPr>
          <w:rFonts w:ascii="Times New Roman" w:hAnsi="Times New Roman"/>
          <w:b/>
          <w:bCs/>
          <w:color w:val="auto"/>
          <w:sz w:val="24"/>
          <w:szCs w:val="24"/>
        </w:rPr>
        <w:t>На материале лыжных гонок</w:t>
      </w:r>
    </w:p>
    <w:p w:rsidR="00771954" w:rsidRPr="000D074E" w:rsidRDefault="00771954" w:rsidP="00A413F1">
      <w:pPr>
        <w:pStyle w:val="a9"/>
        <w:spacing w:line="360" w:lineRule="auto"/>
        <w:ind w:firstLine="454"/>
        <w:rPr>
          <w:rFonts w:ascii="Times New Roman" w:hAnsi="Times New Roman"/>
          <w:iCs/>
          <w:color w:val="auto"/>
          <w:sz w:val="24"/>
          <w:szCs w:val="24"/>
        </w:rPr>
      </w:pPr>
      <w:r w:rsidRPr="000D074E">
        <w:rPr>
          <w:rFonts w:ascii="Times New Roman" w:hAnsi="Times New Roman"/>
          <w:iCs/>
          <w:color w:val="auto"/>
          <w:sz w:val="24"/>
          <w:szCs w:val="24"/>
        </w:rPr>
        <w:t xml:space="preserve">Развитие координации: </w:t>
      </w:r>
      <w:r w:rsidRPr="000D074E">
        <w:rPr>
          <w:rFonts w:ascii="Times New Roman" w:hAnsi="Times New Roman"/>
          <w:color w:val="auto"/>
          <w:sz w:val="24"/>
          <w:szCs w:val="24"/>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w:t>
      </w:r>
      <w:r w:rsidRPr="000D074E">
        <w:rPr>
          <w:rFonts w:ascii="Times New Roman" w:hAnsi="Times New Roman"/>
          <w:color w:val="auto"/>
          <w:sz w:val="24"/>
          <w:szCs w:val="24"/>
        </w:rPr>
        <w:softHyphen/>
      </w:r>
      <w:r>
        <w:rPr>
          <w:rFonts w:ascii="Times New Roman" w:hAnsi="Times New Roman"/>
          <w:color w:val="auto"/>
          <w:sz w:val="24"/>
          <w:szCs w:val="24"/>
        </w:rPr>
        <w:t>-</w:t>
      </w:r>
      <w:r w:rsidRPr="000D074E">
        <w:rPr>
          <w:rFonts w:ascii="Times New Roman" w:hAnsi="Times New Roman"/>
          <w:color w:val="auto"/>
          <w:sz w:val="24"/>
          <w:szCs w:val="24"/>
        </w:rPr>
        <w:t>трёх шагов; спуск с горы с изменяющимися стой</w:t>
      </w:r>
      <w:r w:rsidRPr="000D074E">
        <w:rPr>
          <w:rFonts w:ascii="Times New Roman" w:hAnsi="Times New Roman"/>
          <w:color w:val="auto"/>
          <w:spacing w:val="2"/>
          <w:sz w:val="24"/>
          <w:szCs w:val="24"/>
        </w:rPr>
        <w:t xml:space="preserve">ками на лыжах; подбирание предметов во время спуска в </w:t>
      </w:r>
      <w:r w:rsidRPr="000D074E">
        <w:rPr>
          <w:rFonts w:ascii="Times New Roman" w:hAnsi="Times New Roman"/>
          <w:color w:val="auto"/>
          <w:sz w:val="24"/>
          <w:szCs w:val="24"/>
        </w:rPr>
        <w:t>низкой стойке.</w:t>
      </w:r>
    </w:p>
    <w:p w:rsidR="00771954" w:rsidRPr="000D074E" w:rsidRDefault="00771954" w:rsidP="00A413F1">
      <w:pPr>
        <w:pStyle w:val="a9"/>
        <w:spacing w:line="360" w:lineRule="auto"/>
        <w:ind w:firstLine="454"/>
        <w:rPr>
          <w:rFonts w:ascii="Times New Roman" w:hAnsi="Times New Roman"/>
          <w:b/>
          <w:bCs/>
          <w:color w:val="auto"/>
          <w:sz w:val="24"/>
          <w:szCs w:val="24"/>
        </w:rPr>
      </w:pPr>
      <w:r w:rsidRPr="000D074E">
        <w:rPr>
          <w:rFonts w:ascii="Times New Roman" w:hAnsi="Times New Roman"/>
          <w:iCs/>
          <w:color w:val="auto"/>
          <w:sz w:val="24"/>
          <w:szCs w:val="24"/>
        </w:rPr>
        <w:t xml:space="preserve">Развитие выносливости: </w:t>
      </w:r>
      <w:r w:rsidRPr="000D074E">
        <w:rPr>
          <w:rFonts w:ascii="Times New Roman" w:hAnsi="Times New Roman"/>
          <w:color w:val="auto"/>
          <w:sz w:val="24"/>
          <w:szCs w:val="24"/>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771954" w:rsidRPr="000D074E" w:rsidRDefault="00771954" w:rsidP="00A413F1">
      <w:pPr>
        <w:pStyle w:val="a9"/>
        <w:spacing w:line="360" w:lineRule="auto"/>
        <w:ind w:firstLine="454"/>
        <w:rPr>
          <w:rFonts w:ascii="Times New Roman" w:hAnsi="Times New Roman"/>
          <w:iCs/>
          <w:color w:val="auto"/>
          <w:sz w:val="24"/>
          <w:szCs w:val="24"/>
        </w:rPr>
      </w:pPr>
      <w:r w:rsidRPr="000D074E">
        <w:rPr>
          <w:rFonts w:ascii="Times New Roman" w:hAnsi="Times New Roman"/>
          <w:b/>
          <w:bCs/>
          <w:color w:val="auto"/>
          <w:sz w:val="24"/>
          <w:szCs w:val="24"/>
        </w:rPr>
        <w:t>На материале плавания</w:t>
      </w:r>
    </w:p>
    <w:p w:rsidR="00771954" w:rsidRPr="000D074E" w:rsidRDefault="00771954" w:rsidP="00A413F1">
      <w:pPr>
        <w:pStyle w:val="a9"/>
        <w:spacing w:line="360" w:lineRule="auto"/>
        <w:ind w:firstLine="454"/>
        <w:rPr>
          <w:rFonts w:ascii="Times New Roman" w:hAnsi="Times New Roman"/>
          <w:color w:val="auto"/>
          <w:sz w:val="24"/>
          <w:szCs w:val="24"/>
        </w:rPr>
      </w:pPr>
      <w:r w:rsidRPr="000D074E">
        <w:rPr>
          <w:rFonts w:ascii="Times New Roman" w:hAnsi="Times New Roman"/>
          <w:iCs/>
          <w:color w:val="auto"/>
          <w:sz w:val="24"/>
          <w:szCs w:val="24"/>
        </w:rPr>
        <w:t xml:space="preserve">Развитие выносливости: </w:t>
      </w:r>
      <w:r w:rsidRPr="000D074E">
        <w:rPr>
          <w:rFonts w:ascii="Times New Roman" w:hAnsi="Times New Roman"/>
          <w:color w:val="auto"/>
          <w:sz w:val="24"/>
          <w:szCs w:val="24"/>
        </w:rPr>
        <w:t>повторное проплывание отрез</w:t>
      </w:r>
      <w:r w:rsidRPr="000D074E">
        <w:rPr>
          <w:rFonts w:ascii="Times New Roman" w:hAnsi="Times New Roman"/>
          <w:color w:val="auto"/>
          <w:spacing w:val="2"/>
          <w:sz w:val="24"/>
          <w:szCs w:val="24"/>
        </w:rPr>
        <w:t xml:space="preserve">ков на ногах, держась за доску; повторное скольжение на </w:t>
      </w:r>
      <w:r w:rsidRPr="000D074E">
        <w:rPr>
          <w:rFonts w:ascii="Times New Roman" w:hAnsi="Times New Roman"/>
          <w:color w:val="auto"/>
          <w:sz w:val="24"/>
          <w:szCs w:val="24"/>
        </w:rPr>
        <w:t>груди с задержкой дыхания; повторное проплывание отрезков одним из способов плавания.</w:t>
      </w:r>
    </w:p>
    <w:p w:rsidR="00771954" w:rsidRDefault="00771954" w:rsidP="00A413F1">
      <w:pPr>
        <w:spacing w:after="0" w:line="360" w:lineRule="auto"/>
        <w:jc w:val="both"/>
        <w:rPr>
          <w:rStyle w:val="Zag11"/>
          <w:rFonts w:ascii="Times New Roman" w:eastAsia="@Arial Unicode MS" w:hAnsi="Times New Roman"/>
          <w:iCs/>
          <w:sz w:val="24"/>
          <w:szCs w:val="24"/>
        </w:rPr>
      </w:pPr>
      <w:r>
        <w:rPr>
          <w:rStyle w:val="Zag11"/>
          <w:rFonts w:ascii="Times New Roman" w:eastAsia="@Arial Unicode MS" w:hAnsi="Times New Roman"/>
          <w:iCs/>
          <w:sz w:val="24"/>
          <w:szCs w:val="24"/>
          <w:u w:val="single"/>
        </w:rPr>
        <w:t>Тематическое планирование учебного предмета «Физическая культура»</w:t>
      </w:r>
      <w:r>
        <w:rPr>
          <w:rStyle w:val="Zag11"/>
          <w:rFonts w:ascii="Times New Roman" w:eastAsia="@Arial Unicode MS" w:hAnsi="Times New Roman"/>
          <w:iCs/>
          <w:sz w:val="24"/>
          <w:szCs w:val="24"/>
        </w:rPr>
        <w:t xml:space="preserve"> (см. Рабочие программы педагогов)</w:t>
      </w:r>
    </w:p>
    <w:p w:rsidR="00771954" w:rsidRDefault="00771954" w:rsidP="00B36882">
      <w:pPr>
        <w:spacing w:after="0" w:line="360" w:lineRule="auto"/>
        <w:jc w:val="both"/>
        <w:rPr>
          <w:rFonts w:ascii="Times New Roman" w:eastAsia="@Arial Unicode MS" w:hAnsi="Times New Roman"/>
          <w:iCs/>
          <w:sz w:val="24"/>
          <w:szCs w:val="24"/>
        </w:rPr>
      </w:pPr>
      <w:r>
        <w:rPr>
          <w:rStyle w:val="Zag11"/>
          <w:rFonts w:ascii="Times New Roman" w:eastAsia="@Arial Unicode MS" w:hAnsi="Times New Roman"/>
          <w:iCs/>
          <w:sz w:val="24"/>
          <w:szCs w:val="24"/>
          <w:u w:val="single"/>
        </w:rPr>
        <w:t xml:space="preserve">Описание материально-технического обеспечения образовательного процесса </w:t>
      </w:r>
      <w:r>
        <w:rPr>
          <w:rStyle w:val="Zag11"/>
          <w:rFonts w:ascii="Times New Roman" w:eastAsia="@Arial Unicode MS" w:hAnsi="Times New Roman"/>
          <w:iCs/>
          <w:sz w:val="24"/>
          <w:szCs w:val="24"/>
        </w:rPr>
        <w:t xml:space="preserve"> (см. Рабочие программы педагогов)</w:t>
      </w:r>
    </w:p>
    <w:p w:rsidR="00B36882" w:rsidRPr="00B36882" w:rsidRDefault="00B36882" w:rsidP="00B36882">
      <w:pPr>
        <w:spacing w:after="0" w:line="360" w:lineRule="auto"/>
        <w:jc w:val="both"/>
        <w:rPr>
          <w:rFonts w:ascii="Times New Roman" w:eastAsia="@Arial Unicode MS" w:hAnsi="Times New Roman"/>
          <w:iCs/>
          <w:sz w:val="24"/>
          <w:szCs w:val="24"/>
        </w:rPr>
      </w:pPr>
    </w:p>
    <w:p w:rsidR="00771954" w:rsidRPr="009C4C4D" w:rsidRDefault="00771954" w:rsidP="009A0B71">
      <w:pPr>
        <w:tabs>
          <w:tab w:val="left" w:pos="0"/>
        </w:tabs>
        <w:spacing w:after="0" w:line="360" w:lineRule="auto"/>
        <w:jc w:val="both"/>
        <w:rPr>
          <w:rFonts w:ascii="Times New Roman" w:hAnsi="Times New Roman" w:cs="Times New Roman"/>
          <w:b/>
          <w:bCs/>
          <w:sz w:val="24"/>
          <w:szCs w:val="24"/>
        </w:rPr>
      </w:pPr>
      <w:r w:rsidRPr="009C4C4D">
        <w:rPr>
          <w:rFonts w:ascii="Times New Roman" w:hAnsi="Times New Roman" w:cs="Times New Roman"/>
          <w:b/>
          <w:bCs/>
          <w:sz w:val="24"/>
          <w:szCs w:val="24"/>
        </w:rPr>
        <w:t>2.3. Программа духовно-нравственного воспитания, развития  обучающихся при получении начального общего образования</w:t>
      </w:r>
    </w:p>
    <w:p w:rsidR="00771954" w:rsidRPr="009C4C4D" w:rsidRDefault="00771954" w:rsidP="009A0B71">
      <w:pPr>
        <w:pStyle w:val="Zag1"/>
        <w:tabs>
          <w:tab w:val="left" w:pos="0"/>
        </w:tabs>
        <w:spacing w:after="0" w:line="360" w:lineRule="auto"/>
        <w:jc w:val="both"/>
        <w:rPr>
          <w:color w:val="auto"/>
          <w:lang w:val="ru-RU"/>
        </w:rPr>
      </w:pPr>
      <w:r w:rsidRPr="009C4C4D">
        <w:rPr>
          <w:color w:val="auto"/>
          <w:lang w:val="ru-RU"/>
        </w:rPr>
        <w:t>1.</w:t>
      </w:r>
      <w:r>
        <w:rPr>
          <w:color w:val="auto"/>
          <w:lang w:val="ru-RU"/>
        </w:rPr>
        <w:t xml:space="preserve"> </w:t>
      </w:r>
      <w:r w:rsidRPr="009C4C4D">
        <w:rPr>
          <w:color w:val="auto"/>
          <w:lang w:val="ru-RU"/>
        </w:rPr>
        <w:t>Цель и задачи духовно-нравственного развития, воспитания и социализации обучающихся</w:t>
      </w:r>
    </w:p>
    <w:p w:rsidR="00771954" w:rsidRPr="009C4C4D" w:rsidRDefault="00771954" w:rsidP="009C4C4D">
      <w:pPr>
        <w:pStyle w:val="af2"/>
        <w:tabs>
          <w:tab w:val="left" w:pos="0"/>
        </w:tabs>
        <w:spacing w:before="0" w:beforeAutospacing="0" w:after="0" w:afterAutospacing="0" w:line="360" w:lineRule="auto"/>
        <w:ind w:firstLine="348"/>
        <w:jc w:val="both"/>
        <w:rPr>
          <w:szCs w:val="24"/>
        </w:rPr>
      </w:pPr>
      <w:r w:rsidRPr="009C4C4D">
        <w:rPr>
          <w:szCs w:val="24"/>
        </w:rPr>
        <w:t xml:space="preserve">Программа духовно – нравственного развития и воспитания обучающихся на уровне начального общего образования Муниципального образовательного учреждения  </w:t>
      </w:r>
      <w:r w:rsidR="00196D1C">
        <w:rPr>
          <w:szCs w:val="24"/>
        </w:rPr>
        <w:t xml:space="preserve">средняя общеобразовательная школа № 99 </w:t>
      </w:r>
      <w:r>
        <w:rPr>
          <w:szCs w:val="24"/>
        </w:rPr>
        <w:t xml:space="preserve"> (</w:t>
      </w:r>
      <w:r w:rsidRPr="009C4C4D">
        <w:rPr>
          <w:szCs w:val="24"/>
        </w:rPr>
        <w:t>далее –</w:t>
      </w:r>
      <w:r>
        <w:rPr>
          <w:szCs w:val="24"/>
        </w:rPr>
        <w:t xml:space="preserve"> </w:t>
      </w:r>
      <w:r w:rsidRPr="009C4C4D">
        <w:rPr>
          <w:szCs w:val="24"/>
        </w:rPr>
        <w:t>Программа) разработана на  основе требований Федерального государственного образовательного стандарта, Концепции духовно – нравственного развития и воспитания личности гражданина России, примерной Программы духовно-нравственного развития, развития обучающихся при получении начального общего образования.</w:t>
      </w:r>
    </w:p>
    <w:p w:rsidR="00771954" w:rsidRPr="009C4C4D" w:rsidRDefault="00771954" w:rsidP="00872205">
      <w:pPr>
        <w:pStyle w:val="af2"/>
        <w:tabs>
          <w:tab w:val="left" w:pos="0"/>
        </w:tabs>
        <w:spacing w:before="0" w:beforeAutospacing="0" w:after="0" w:afterAutospacing="0" w:line="360" w:lineRule="auto"/>
        <w:ind w:firstLine="348"/>
        <w:jc w:val="both"/>
        <w:rPr>
          <w:szCs w:val="24"/>
        </w:rPr>
      </w:pPr>
      <w:r w:rsidRPr="009C4C4D">
        <w:rPr>
          <w:szCs w:val="24"/>
        </w:rPr>
        <w:t>Программа разработана с учетом культурно–исторических, этнических, социально – экономических, демографических особенностей региона, специфики контингента обучающихся и родителей, особенностями воспитательного процесса, ресурсами социального окружения.</w:t>
      </w:r>
    </w:p>
    <w:p w:rsidR="00771954" w:rsidRPr="009C4C4D" w:rsidRDefault="00771954" w:rsidP="009C4C4D">
      <w:pPr>
        <w:pStyle w:val="a9"/>
        <w:tabs>
          <w:tab w:val="left" w:pos="0"/>
        </w:tabs>
        <w:spacing w:line="360" w:lineRule="auto"/>
        <w:ind w:firstLine="709"/>
        <w:rPr>
          <w:rFonts w:ascii="Times New Roman" w:hAnsi="Times New Roman"/>
          <w:color w:val="auto"/>
          <w:sz w:val="24"/>
          <w:szCs w:val="24"/>
        </w:rPr>
      </w:pPr>
      <w:r w:rsidRPr="009C4C4D">
        <w:rPr>
          <w:rFonts w:ascii="Times New Roman" w:hAnsi="Times New Roman"/>
          <w:b/>
          <w:color w:val="auto"/>
          <w:sz w:val="24"/>
          <w:szCs w:val="24"/>
        </w:rPr>
        <w:t>Цель:</w:t>
      </w:r>
      <w:r w:rsidRPr="009C4C4D">
        <w:rPr>
          <w:rFonts w:ascii="Times New Roman" w:hAnsi="Times New Roman"/>
          <w:color w:val="auto"/>
          <w:sz w:val="24"/>
          <w:szCs w:val="24"/>
        </w:rPr>
        <w:t xml:space="preserve"> социально-</w:t>
      </w:r>
      <w:r w:rsidRPr="009C4C4D">
        <w:rPr>
          <w:rFonts w:ascii="Times New Roman" w:hAnsi="Times New Roman"/>
          <w:color w:val="auto"/>
          <w:sz w:val="24"/>
          <w:szCs w:val="24"/>
        </w:rPr>
        <w:softHyphen/>
        <w:t>педагогическая поддержка становления и развития высоконравственного, творческого, компетентного граж</w:t>
      </w:r>
      <w:r w:rsidRPr="009C4C4D">
        <w:rPr>
          <w:rFonts w:ascii="Times New Roman" w:hAnsi="Times New Roman"/>
          <w:color w:val="auto"/>
          <w:spacing w:val="2"/>
          <w:sz w:val="24"/>
          <w:szCs w:val="24"/>
        </w:rPr>
        <w:t xml:space="preserve">данина России, принимающего судьбу Отечества как </w:t>
      </w:r>
      <w:r w:rsidRPr="009C4C4D">
        <w:rPr>
          <w:rFonts w:ascii="Times New Roman" w:hAnsi="Times New Roman"/>
          <w:color w:val="auto"/>
          <w:sz w:val="24"/>
          <w:szCs w:val="24"/>
        </w:rPr>
        <w:t>свою личную, осознающего ответственность за настоящее и буду</w:t>
      </w:r>
      <w:r w:rsidRPr="009C4C4D">
        <w:rPr>
          <w:rFonts w:ascii="Times New Roman" w:hAnsi="Times New Roman"/>
          <w:color w:val="auto"/>
          <w:spacing w:val="2"/>
          <w:sz w:val="24"/>
          <w:szCs w:val="24"/>
        </w:rPr>
        <w:t xml:space="preserve">щее своей страны, укорененного в духовных и культурных </w:t>
      </w:r>
      <w:r w:rsidRPr="009C4C4D">
        <w:rPr>
          <w:rFonts w:ascii="Times New Roman" w:hAnsi="Times New Roman"/>
          <w:color w:val="auto"/>
          <w:sz w:val="24"/>
          <w:szCs w:val="24"/>
        </w:rPr>
        <w:t>традициях многонационального народа Российской Федерации.</w:t>
      </w:r>
    </w:p>
    <w:p w:rsidR="00771954" w:rsidRPr="009C4C4D" w:rsidRDefault="00771954" w:rsidP="009C4C4D">
      <w:pPr>
        <w:pStyle w:val="a9"/>
        <w:tabs>
          <w:tab w:val="left" w:pos="0"/>
        </w:tabs>
        <w:spacing w:line="360" w:lineRule="auto"/>
        <w:ind w:firstLine="709"/>
        <w:rPr>
          <w:rFonts w:ascii="Times New Roman" w:hAnsi="Times New Roman"/>
          <w:i/>
          <w:iCs/>
          <w:color w:val="auto"/>
          <w:sz w:val="24"/>
          <w:szCs w:val="24"/>
        </w:rPr>
      </w:pPr>
      <w:r w:rsidRPr="009C4C4D">
        <w:rPr>
          <w:rFonts w:ascii="Times New Roman" w:hAnsi="Times New Roman"/>
          <w:b/>
          <w:color w:val="auto"/>
          <w:sz w:val="24"/>
          <w:szCs w:val="24"/>
        </w:rPr>
        <w:t>Задачи</w:t>
      </w:r>
      <w:r w:rsidRPr="009C4C4D">
        <w:rPr>
          <w:rFonts w:ascii="Times New Roman" w:hAnsi="Times New Roman"/>
          <w:color w:val="auto"/>
          <w:sz w:val="24"/>
          <w:szCs w:val="24"/>
        </w:rPr>
        <w:t>:</w:t>
      </w:r>
    </w:p>
    <w:p w:rsidR="00771954" w:rsidRPr="009C4C4D" w:rsidRDefault="00771954" w:rsidP="00872205">
      <w:pPr>
        <w:pStyle w:val="a9"/>
        <w:tabs>
          <w:tab w:val="left" w:pos="0"/>
        </w:tabs>
        <w:spacing w:line="360" w:lineRule="auto"/>
        <w:ind w:firstLine="0"/>
        <w:rPr>
          <w:rFonts w:ascii="Times New Roman" w:hAnsi="Times New Roman"/>
          <w:b/>
          <w:color w:val="auto"/>
          <w:sz w:val="24"/>
          <w:szCs w:val="24"/>
        </w:rPr>
      </w:pPr>
      <w:r w:rsidRPr="009C4C4D">
        <w:rPr>
          <w:rFonts w:ascii="Times New Roman" w:hAnsi="Times New Roman"/>
          <w:b/>
          <w:iCs/>
          <w:color w:val="auto"/>
          <w:sz w:val="24"/>
          <w:szCs w:val="24"/>
        </w:rPr>
        <w:t>В области формирования нравственной культуры:</w:t>
      </w:r>
    </w:p>
    <w:p w:rsidR="00771954" w:rsidRPr="009C4C4D" w:rsidRDefault="00771954" w:rsidP="00872205">
      <w:pPr>
        <w:pStyle w:val="ab"/>
        <w:tabs>
          <w:tab w:val="left" w:pos="0"/>
        </w:tabs>
        <w:spacing w:line="360" w:lineRule="auto"/>
        <w:ind w:firstLine="0"/>
        <w:rPr>
          <w:rFonts w:ascii="Times New Roman" w:hAnsi="Times New Roman"/>
          <w:color w:val="auto"/>
          <w:spacing w:val="2"/>
          <w:sz w:val="24"/>
          <w:szCs w:val="24"/>
        </w:rPr>
      </w:pPr>
      <w:r w:rsidRPr="009C4C4D">
        <w:rPr>
          <w:rFonts w:ascii="Times New Roman" w:hAnsi="Times New Roman"/>
          <w:color w:val="auto"/>
          <w:sz w:val="24"/>
          <w:szCs w:val="24"/>
        </w:rPr>
        <w:t>формировать способность к духовному развитию, реализации творческого потенциала в учебно</w:t>
      </w:r>
      <w:r w:rsidRPr="009C4C4D">
        <w:rPr>
          <w:rFonts w:ascii="Times New Roman" w:hAnsi="Times New Roman"/>
          <w:color w:val="auto"/>
          <w:sz w:val="24"/>
          <w:szCs w:val="24"/>
        </w:rPr>
        <w:softHyphen/>
        <w:t xml:space="preserve"> -игровой, предметно </w:t>
      </w:r>
      <w:r w:rsidRPr="009C4C4D">
        <w:rPr>
          <w:rFonts w:ascii="Times New Roman" w:hAnsi="Times New Roman"/>
          <w:color w:val="auto"/>
          <w:sz w:val="24"/>
          <w:szCs w:val="24"/>
        </w:rPr>
        <w:softHyphen/>
        <w:t>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Pr="009C4C4D">
        <w:rPr>
          <w:rFonts w:ascii="Times New Roman" w:hAnsi="Times New Roman"/>
          <w:color w:val="auto"/>
          <w:spacing w:val="2"/>
          <w:sz w:val="24"/>
          <w:szCs w:val="24"/>
        </w:rPr>
        <w:t>прерывного образования, самовоспитания и стремления к нравственному совершенствованию;</w:t>
      </w:r>
    </w:p>
    <w:p w:rsidR="00771954" w:rsidRPr="009C4C4D" w:rsidRDefault="00771954" w:rsidP="00872205">
      <w:pPr>
        <w:pStyle w:val="ab"/>
        <w:tabs>
          <w:tab w:val="left" w:pos="0"/>
        </w:tabs>
        <w:spacing w:line="360" w:lineRule="auto"/>
        <w:ind w:firstLine="0"/>
        <w:rPr>
          <w:rFonts w:ascii="Times New Roman" w:hAnsi="Times New Roman"/>
          <w:color w:val="auto"/>
          <w:sz w:val="24"/>
          <w:szCs w:val="24"/>
        </w:rPr>
      </w:pPr>
      <w:r w:rsidRPr="009C4C4D">
        <w:rPr>
          <w:rFonts w:ascii="Times New Roman" w:hAnsi="Times New Roman"/>
          <w:color w:val="auto"/>
          <w:sz w:val="24"/>
          <w:szCs w:val="24"/>
        </w:rPr>
        <w:t>укреплять нравственность, основанную на свободе воли и духовных отечественных традициях, внутренней установке личности школьника поступать согласно своей совести;</w:t>
      </w:r>
    </w:p>
    <w:p w:rsidR="00771954" w:rsidRPr="009C4C4D" w:rsidRDefault="00771954" w:rsidP="00872205">
      <w:pPr>
        <w:pStyle w:val="ab"/>
        <w:tabs>
          <w:tab w:val="left" w:pos="0"/>
        </w:tabs>
        <w:spacing w:line="360" w:lineRule="auto"/>
        <w:ind w:firstLine="0"/>
        <w:rPr>
          <w:rFonts w:ascii="Times New Roman" w:hAnsi="Times New Roman"/>
          <w:color w:val="auto"/>
          <w:sz w:val="24"/>
          <w:szCs w:val="24"/>
        </w:rPr>
      </w:pPr>
      <w:r w:rsidRPr="009C4C4D">
        <w:rPr>
          <w:rFonts w:ascii="Times New Roman" w:hAnsi="Times New Roman"/>
          <w:color w:val="auto"/>
          <w:spacing w:val="2"/>
          <w:sz w:val="24"/>
          <w:szCs w:val="24"/>
        </w:rPr>
        <w:t>формировать основы нравственного самосознания лич</w:t>
      </w:r>
      <w:r w:rsidRPr="009C4C4D">
        <w:rPr>
          <w:rFonts w:ascii="Times New Roman" w:hAnsi="Times New Roman"/>
          <w:color w:val="auto"/>
          <w:sz w:val="24"/>
          <w:szCs w:val="24"/>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771954" w:rsidRPr="009C4C4D" w:rsidRDefault="00771954" w:rsidP="00872205">
      <w:pPr>
        <w:pStyle w:val="ab"/>
        <w:tabs>
          <w:tab w:val="left" w:pos="0"/>
        </w:tabs>
        <w:spacing w:line="360" w:lineRule="auto"/>
        <w:ind w:firstLine="0"/>
        <w:rPr>
          <w:rFonts w:ascii="Times New Roman" w:hAnsi="Times New Roman"/>
          <w:color w:val="auto"/>
          <w:sz w:val="24"/>
          <w:szCs w:val="24"/>
        </w:rPr>
      </w:pPr>
      <w:r w:rsidRPr="009C4C4D">
        <w:rPr>
          <w:rFonts w:ascii="Times New Roman" w:hAnsi="Times New Roman"/>
          <w:color w:val="auto"/>
          <w:sz w:val="24"/>
          <w:szCs w:val="24"/>
        </w:rPr>
        <w:t>формировать нравственный смысл учения;</w:t>
      </w:r>
    </w:p>
    <w:p w:rsidR="00771954" w:rsidRPr="009C4C4D" w:rsidRDefault="00771954" w:rsidP="00872205">
      <w:pPr>
        <w:pStyle w:val="ab"/>
        <w:tabs>
          <w:tab w:val="left" w:pos="0"/>
        </w:tabs>
        <w:spacing w:line="360" w:lineRule="auto"/>
        <w:ind w:firstLine="0"/>
        <w:rPr>
          <w:rFonts w:ascii="Times New Roman" w:hAnsi="Times New Roman"/>
          <w:color w:val="auto"/>
          <w:sz w:val="24"/>
          <w:szCs w:val="24"/>
        </w:rPr>
      </w:pPr>
      <w:r w:rsidRPr="009C4C4D">
        <w:rPr>
          <w:rFonts w:ascii="Times New Roman" w:hAnsi="Times New Roman"/>
          <w:color w:val="auto"/>
          <w:sz w:val="24"/>
          <w:szCs w:val="24"/>
        </w:rPr>
        <w:t>формировать основы морали  – осознанной обучающим</w:t>
      </w:r>
      <w:r w:rsidRPr="009C4C4D">
        <w:rPr>
          <w:rFonts w:ascii="Times New Roman" w:hAnsi="Times New Roman"/>
          <w:color w:val="auto"/>
          <w:spacing w:val="2"/>
          <w:sz w:val="24"/>
          <w:szCs w:val="24"/>
        </w:rPr>
        <w:t>ся необходимости определенного поведения, обусловленно</w:t>
      </w:r>
      <w:r w:rsidRPr="009C4C4D">
        <w:rPr>
          <w:rFonts w:ascii="Times New Roman" w:hAnsi="Times New Roman"/>
          <w:color w:val="auto"/>
          <w:sz w:val="24"/>
          <w:szCs w:val="24"/>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771954" w:rsidRPr="009C4C4D" w:rsidRDefault="00771954" w:rsidP="00872205">
      <w:pPr>
        <w:pStyle w:val="ab"/>
        <w:tabs>
          <w:tab w:val="left" w:pos="0"/>
        </w:tabs>
        <w:spacing w:line="360" w:lineRule="auto"/>
        <w:ind w:firstLine="0"/>
        <w:rPr>
          <w:rFonts w:ascii="Times New Roman" w:hAnsi="Times New Roman"/>
          <w:color w:val="auto"/>
          <w:sz w:val="24"/>
          <w:szCs w:val="24"/>
        </w:rPr>
      </w:pPr>
      <w:r w:rsidRPr="009C4C4D">
        <w:rPr>
          <w:rFonts w:ascii="Times New Roman" w:hAnsi="Times New Roman"/>
          <w:color w:val="auto"/>
          <w:spacing w:val="2"/>
          <w:sz w:val="24"/>
          <w:szCs w:val="24"/>
        </w:rPr>
        <w:t>формировать принятие обучающимся нравственных ценно</w:t>
      </w:r>
      <w:r w:rsidRPr="009C4C4D">
        <w:rPr>
          <w:rFonts w:ascii="Times New Roman" w:hAnsi="Times New Roman"/>
          <w:color w:val="auto"/>
          <w:sz w:val="24"/>
          <w:szCs w:val="24"/>
        </w:rPr>
        <w:t>стей, национальных и этнических духовных традиций с учетом мировоззренческих и культурных особенностей и потребностей семьи;</w:t>
      </w:r>
    </w:p>
    <w:p w:rsidR="00771954" w:rsidRPr="009C4C4D" w:rsidRDefault="00771954" w:rsidP="00872205">
      <w:pPr>
        <w:pStyle w:val="ab"/>
        <w:tabs>
          <w:tab w:val="left" w:pos="0"/>
        </w:tabs>
        <w:spacing w:line="360" w:lineRule="auto"/>
        <w:ind w:firstLine="0"/>
        <w:rPr>
          <w:rFonts w:ascii="Times New Roman" w:hAnsi="Times New Roman"/>
          <w:color w:val="auto"/>
          <w:sz w:val="24"/>
          <w:szCs w:val="24"/>
        </w:rPr>
      </w:pPr>
      <w:r w:rsidRPr="009C4C4D">
        <w:rPr>
          <w:rFonts w:ascii="Times New Roman" w:hAnsi="Times New Roman"/>
          <w:color w:val="auto"/>
          <w:sz w:val="24"/>
          <w:szCs w:val="24"/>
        </w:rPr>
        <w:t>формировать эстетические потребности, ценности и чувства;</w:t>
      </w:r>
    </w:p>
    <w:p w:rsidR="00771954" w:rsidRPr="009C4C4D" w:rsidRDefault="00771954" w:rsidP="00872205">
      <w:pPr>
        <w:pStyle w:val="ab"/>
        <w:tabs>
          <w:tab w:val="left" w:pos="0"/>
        </w:tabs>
        <w:spacing w:line="360" w:lineRule="auto"/>
        <w:ind w:firstLine="0"/>
        <w:rPr>
          <w:rFonts w:ascii="Times New Roman" w:hAnsi="Times New Roman"/>
          <w:color w:val="auto"/>
          <w:spacing w:val="2"/>
          <w:sz w:val="24"/>
          <w:szCs w:val="24"/>
        </w:rPr>
      </w:pPr>
      <w:r w:rsidRPr="009C4C4D">
        <w:rPr>
          <w:rFonts w:ascii="Times New Roman" w:hAnsi="Times New Roman"/>
          <w:color w:val="auto"/>
          <w:spacing w:val="2"/>
          <w:sz w:val="24"/>
          <w:szCs w:val="24"/>
        </w:rPr>
        <w:t>формировать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771954" w:rsidRPr="009C4C4D" w:rsidRDefault="00771954" w:rsidP="00872205">
      <w:pPr>
        <w:pStyle w:val="ab"/>
        <w:tabs>
          <w:tab w:val="left" w:pos="0"/>
        </w:tabs>
        <w:spacing w:line="360" w:lineRule="auto"/>
        <w:ind w:firstLine="0"/>
        <w:rPr>
          <w:rFonts w:ascii="Times New Roman" w:hAnsi="Times New Roman"/>
          <w:color w:val="auto"/>
          <w:sz w:val="24"/>
          <w:szCs w:val="24"/>
        </w:rPr>
      </w:pPr>
      <w:r w:rsidRPr="009C4C4D">
        <w:rPr>
          <w:rFonts w:ascii="Times New Roman" w:hAnsi="Times New Roman"/>
          <w:color w:val="auto"/>
          <w:sz w:val="24"/>
          <w:szCs w:val="24"/>
        </w:rPr>
        <w:t>формировать способности к самостоятельным поступкам и действиям, совершаемым на основе морального выбора, к принятию ответственности за их результаты;</w:t>
      </w:r>
    </w:p>
    <w:p w:rsidR="00771954" w:rsidRPr="009C4C4D" w:rsidRDefault="00771954" w:rsidP="00872205">
      <w:pPr>
        <w:pStyle w:val="ab"/>
        <w:tabs>
          <w:tab w:val="left" w:pos="0"/>
        </w:tabs>
        <w:spacing w:line="360" w:lineRule="auto"/>
        <w:ind w:firstLine="0"/>
        <w:rPr>
          <w:rFonts w:ascii="Times New Roman" w:hAnsi="Times New Roman"/>
          <w:i/>
          <w:iCs/>
          <w:color w:val="auto"/>
          <w:sz w:val="24"/>
          <w:szCs w:val="24"/>
        </w:rPr>
      </w:pPr>
      <w:r w:rsidRPr="009C4C4D">
        <w:rPr>
          <w:rFonts w:ascii="Times New Roman" w:hAnsi="Times New Roman"/>
          <w:color w:val="auto"/>
          <w:sz w:val="24"/>
          <w:szCs w:val="24"/>
        </w:rPr>
        <w:t>развивать трудолюбие, способности к преодолению трудностей, целеустремленности и настойчивости в достижении результата.</w:t>
      </w:r>
    </w:p>
    <w:p w:rsidR="00771954" w:rsidRPr="009C4C4D" w:rsidRDefault="00771954" w:rsidP="00872205">
      <w:pPr>
        <w:pStyle w:val="a9"/>
        <w:tabs>
          <w:tab w:val="left" w:pos="0"/>
        </w:tabs>
        <w:spacing w:line="360" w:lineRule="auto"/>
        <w:ind w:firstLine="0"/>
        <w:rPr>
          <w:rFonts w:ascii="Times New Roman" w:hAnsi="Times New Roman"/>
          <w:b/>
          <w:color w:val="auto"/>
          <w:sz w:val="24"/>
          <w:szCs w:val="24"/>
        </w:rPr>
      </w:pPr>
      <w:r w:rsidRPr="009C4C4D">
        <w:rPr>
          <w:rFonts w:ascii="Times New Roman" w:hAnsi="Times New Roman"/>
          <w:b/>
          <w:iCs/>
          <w:color w:val="auto"/>
          <w:sz w:val="24"/>
          <w:szCs w:val="24"/>
        </w:rPr>
        <w:t>В области формирования социальной культуры:</w:t>
      </w:r>
    </w:p>
    <w:p w:rsidR="00771954" w:rsidRPr="009C4C4D" w:rsidRDefault="00771954" w:rsidP="00872205">
      <w:pPr>
        <w:pStyle w:val="ab"/>
        <w:tabs>
          <w:tab w:val="left" w:pos="0"/>
        </w:tabs>
        <w:spacing w:line="360" w:lineRule="auto"/>
        <w:ind w:firstLine="0"/>
        <w:rPr>
          <w:rFonts w:ascii="Times New Roman" w:hAnsi="Times New Roman"/>
          <w:color w:val="auto"/>
          <w:sz w:val="24"/>
          <w:szCs w:val="24"/>
        </w:rPr>
      </w:pPr>
      <w:r w:rsidRPr="009C4C4D">
        <w:rPr>
          <w:rFonts w:ascii="Times New Roman" w:hAnsi="Times New Roman"/>
          <w:color w:val="auto"/>
          <w:sz w:val="24"/>
          <w:szCs w:val="24"/>
        </w:rPr>
        <w:t>формировать основы российской культурной и гражданской идентичности (самобытности); пробуждать веру в Россию, в свой народ, чувства личной ответственности за Отечество;</w:t>
      </w:r>
    </w:p>
    <w:p w:rsidR="00771954" w:rsidRPr="009C4C4D" w:rsidRDefault="00771954" w:rsidP="00872205">
      <w:pPr>
        <w:pStyle w:val="ab"/>
        <w:tabs>
          <w:tab w:val="left" w:pos="0"/>
        </w:tabs>
        <w:spacing w:line="360" w:lineRule="auto"/>
        <w:ind w:firstLine="0"/>
        <w:rPr>
          <w:rFonts w:ascii="Times New Roman" w:hAnsi="Times New Roman"/>
          <w:color w:val="auto"/>
          <w:sz w:val="24"/>
          <w:szCs w:val="24"/>
        </w:rPr>
      </w:pPr>
      <w:r w:rsidRPr="009C4C4D">
        <w:rPr>
          <w:rFonts w:ascii="Times New Roman" w:hAnsi="Times New Roman"/>
          <w:color w:val="auto"/>
          <w:sz w:val="24"/>
          <w:szCs w:val="24"/>
        </w:rPr>
        <w:t>воспитывать ценностное отношения к своему национальному языку и культуре;</w:t>
      </w:r>
    </w:p>
    <w:p w:rsidR="00771954" w:rsidRPr="009C4C4D" w:rsidRDefault="00771954" w:rsidP="00872205">
      <w:pPr>
        <w:pStyle w:val="ab"/>
        <w:tabs>
          <w:tab w:val="left" w:pos="0"/>
        </w:tabs>
        <w:spacing w:line="360" w:lineRule="auto"/>
        <w:ind w:firstLine="0"/>
        <w:rPr>
          <w:rFonts w:ascii="Times New Roman" w:hAnsi="Times New Roman"/>
          <w:color w:val="auto"/>
          <w:spacing w:val="-2"/>
          <w:sz w:val="24"/>
          <w:szCs w:val="24"/>
        </w:rPr>
      </w:pPr>
      <w:r w:rsidRPr="009C4C4D">
        <w:rPr>
          <w:rFonts w:ascii="Times New Roman" w:hAnsi="Times New Roman"/>
          <w:color w:val="auto"/>
          <w:spacing w:val="-2"/>
          <w:sz w:val="24"/>
          <w:szCs w:val="24"/>
        </w:rPr>
        <w:t>формировать патриотизм и гражданскую солидарность;</w:t>
      </w:r>
    </w:p>
    <w:p w:rsidR="00771954" w:rsidRPr="009C4C4D" w:rsidRDefault="00771954" w:rsidP="00872205">
      <w:pPr>
        <w:pStyle w:val="ab"/>
        <w:tabs>
          <w:tab w:val="left" w:pos="0"/>
        </w:tabs>
        <w:spacing w:line="360" w:lineRule="auto"/>
        <w:ind w:firstLine="0"/>
        <w:rPr>
          <w:rFonts w:ascii="Times New Roman" w:hAnsi="Times New Roman"/>
          <w:color w:val="auto"/>
          <w:sz w:val="24"/>
          <w:szCs w:val="24"/>
        </w:rPr>
      </w:pPr>
      <w:r w:rsidRPr="009C4C4D">
        <w:rPr>
          <w:rFonts w:ascii="Times New Roman" w:hAnsi="Times New Roman"/>
          <w:color w:val="auto"/>
          <w:sz w:val="24"/>
          <w:szCs w:val="24"/>
        </w:rPr>
        <w:t>развивать навыки организации и осуществления сотрудничества с педагогами, сверстниками, родителями, старшими детьми в решении общих проблем;</w:t>
      </w:r>
    </w:p>
    <w:p w:rsidR="00771954" w:rsidRPr="009C4C4D" w:rsidRDefault="00771954" w:rsidP="00872205">
      <w:pPr>
        <w:pStyle w:val="ab"/>
        <w:tabs>
          <w:tab w:val="left" w:pos="0"/>
        </w:tabs>
        <w:spacing w:line="360" w:lineRule="auto"/>
        <w:ind w:firstLine="0"/>
        <w:rPr>
          <w:rFonts w:ascii="Times New Roman" w:hAnsi="Times New Roman"/>
          <w:color w:val="auto"/>
          <w:sz w:val="24"/>
          <w:szCs w:val="24"/>
        </w:rPr>
      </w:pPr>
      <w:r w:rsidRPr="009C4C4D">
        <w:rPr>
          <w:rFonts w:ascii="Times New Roman" w:hAnsi="Times New Roman"/>
          <w:color w:val="auto"/>
          <w:sz w:val="24"/>
          <w:szCs w:val="24"/>
        </w:rPr>
        <w:t>развивать доброжелательность и эмоциональную отзывчивость, человеколюбие (гуманность), чувства  понимания других людей и сопереживания им;</w:t>
      </w:r>
    </w:p>
    <w:p w:rsidR="00771954" w:rsidRPr="009C4C4D" w:rsidRDefault="00771954" w:rsidP="00872205">
      <w:pPr>
        <w:pStyle w:val="ab"/>
        <w:tabs>
          <w:tab w:val="left" w:pos="0"/>
        </w:tabs>
        <w:spacing w:line="360" w:lineRule="auto"/>
        <w:ind w:firstLine="0"/>
        <w:rPr>
          <w:rFonts w:ascii="Times New Roman" w:hAnsi="Times New Roman"/>
          <w:color w:val="auto"/>
          <w:sz w:val="24"/>
          <w:szCs w:val="24"/>
        </w:rPr>
      </w:pPr>
      <w:r w:rsidRPr="009C4C4D">
        <w:rPr>
          <w:rFonts w:ascii="Times New Roman" w:hAnsi="Times New Roman"/>
          <w:color w:val="auto"/>
          <w:spacing w:val="-4"/>
          <w:sz w:val="24"/>
          <w:szCs w:val="24"/>
        </w:rPr>
        <w:t>способствовать становлению гражданских качеств личности на основе демократических ценност</w:t>
      </w:r>
      <w:r w:rsidRPr="009C4C4D">
        <w:rPr>
          <w:rFonts w:ascii="Times New Roman" w:hAnsi="Times New Roman"/>
          <w:color w:val="auto"/>
          <w:sz w:val="24"/>
          <w:szCs w:val="24"/>
        </w:rPr>
        <w:t>ных ориентаций;</w:t>
      </w:r>
    </w:p>
    <w:p w:rsidR="00771954" w:rsidRPr="009C4C4D" w:rsidRDefault="00771954" w:rsidP="00872205">
      <w:pPr>
        <w:pStyle w:val="ab"/>
        <w:tabs>
          <w:tab w:val="left" w:pos="0"/>
        </w:tabs>
        <w:spacing w:line="360" w:lineRule="auto"/>
        <w:ind w:firstLine="0"/>
        <w:rPr>
          <w:rFonts w:ascii="Times New Roman" w:hAnsi="Times New Roman"/>
          <w:color w:val="auto"/>
          <w:sz w:val="24"/>
          <w:szCs w:val="24"/>
        </w:rPr>
      </w:pPr>
      <w:r w:rsidRPr="009C4C4D">
        <w:rPr>
          <w:rFonts w:ascii="Times New Roman" w:hAnsi="Times New Roman"/>
          <w:color w:val="auto"/>
          <w:sz w:val="24"/>
          <w:szCs w:val="24"/>
        </w:rPr>
        <w:t>формировать осознанное и уважительного отношения к традиционным российским религиям и религиозным организациям, к вере и религиозным убеждениям;</w:t>
      </w:r>
    </w:p>
    <w:p w:rsidR="00771954" w:rsidRPr="009C4C4D" w:rsidRDefault="00771954" w:rsidP="00872205">
      <w:pPr>
        <w:pStyle w:val="ab"/>
        <w:tabs>
          <w:tab w:val="left" w:pos="0"/>
        </w:tabs>
        <w:spacing w:line="360" w:lineRule="auto"/>
        <w:ind w:firstLine="0"/>
        <w:rPr>
          <w:rFonts w:ascii="Times New Roman" w:hAnsi="Times New Roman"/>
          <w:color w:val="auto"/>
          <w:sz w:val="24"/>
          <w:szCs w:val="24"/>
        </w:rPr>
      </w:pPr>
      <w:r w:rsidRPr="009C4C4D">
        <w:rPr>
          <w:rFonts w:ascii="Times New Roman" w:hAnsi="Times New Roman"/>
          <w:color w:val="auto"/>
          <w:sz w:val="24"/>
          <w:szCs w:val="24"/>
        </w:rPr>
        <w:t>формировать основы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771954" w:rsidRPr="009C4C4D" w:rsidRDefault="00771954" w:rsidP="00872205">
      <w:pPr>
        <w:pStyle w:val="a9"/>
        <w:tabs>
          <w:tab w:val="left" w:pos="0"/>
        </w:tabs>
        <w:spacing w:line="360" w:lineRule="auto"/>
        <w:ind w:firstLine="0"/>
        <w:rPr>
          <w:rFonts w:ascii="Times New Roman" w:hAnsi="Times New Roman"/>
          <w:b/>
          <w:color w:val="auto"/>
          <w:sz w:val="24"/>
          <w:szCs w:val="24"/>
        </w:rPr>
      </w:pPr>
      <w:r w:rsidRPr="009C4C4D">
        <w:rPr>
          <w:rFonts w:ascii="Times New Roman" w:hAnsi="Times New Roman"/>
          <w:b/>
          <w:iCs/>
          <w:color w:val="auto"/>
          <w:sz w:val="24"/>
          <w:szCs w:val="24"/>
        </w:rPr>
        <w:t>В области формирования семейной культуры:</w:t>
      </w:r>
    </w:p>
    <w:p w:rsidR="00771954" w:rsidRPr="009C4C4D" w:rsidRDefault="00771954" w:rsidP="00872205">
      <w:pPr>
        <w:pStyle w:val="ab"/>
        <w:tabs>
          <w:tab w:val="left" w:pos="0"/>
        </w:tabs>
        <w:spacing w:line="360" w:lineRule="auto"/>
        <w:ind w:firstLine="0"/>
        <w:rPr>
          <w:rFonts w:ascii="Times New Roman" w:hAnsi="Times New Roman"/>
          <w:color w:val="auto"/>
          <w:sz w:val="24"/>
          <w:szCs w:val="24"/>
        </w:rPr>
      </w:pPr>
      <w:r w:rsidRPr="009C4C4D">
        <w:rPr>
          <w:rFonts w:ascii="Times New Roman" w:hAnsi="Times New Roman"/>
          <w:color w:val="auto"/>
          <w:spacing w:val="2"/>
          <w:sz w:val="24"/>
          <w:szCs w:val="24"/>
        </w:rPr>
        <w:t>формировать отношения к семье как основе россий</w:t>
      </w:r>
      <w:r w:rsidRPr="009C4C4D">
        <w:rPr>
          <w:rFonts w:ascii="Times New Roman" w:hAnsi="Times New Roman"/>
          <w:color w:val="auto"/>
          <w:sz w:val="24"/>
          <w:szCs w:val="24"/>
        </w:rPr>
        <w:t>ского общества;</w:t>
      </w:r>
    </w:p>
    <w:p w:rsidR="00771954" w:rsidRPr="009C4C4D" w:rsidRDefault="00771954" w:rsidP="00872205">
      <w:pPr>
        <w:pStyle w:val="ab"/>
        <w:tabs>
          <w:tab w:val="left" w:pos="0"/>
        </w:tabs>
        <w:spacing w:line="360" w:lineRule="auto"/>
        <w:ind w:firstLine="0"/>
        <w:rPr>
          <w:rFonts w:ascii="Times New Roman" w:hAnsi="Times New Roman"/>
          <w:color w:val="auto"/>
          <w:sz w:val="24"/>
          <w:szCs w:val="24"/>
        </w:rPr>
      </w:pPr>
      <w:r w:rsidRPr="009C4C4D">
        <w:rPr>
          <w:rFonts w:ascii="Times New Roman" w:hAnsi="Times New Roman"/>
          <w:color w:val="auto"/>
          <w:spacing w:val="-2"/>
          <w:sz w:val="24"/>
          <w:szCs w:val="24"/>
        </w:rPr>
        <w:t xml:space="preserve">формировать у обучающегося уважительное отношение </w:t>
      </w:r>
      <w:r w:rsidRPr="009C4C4D">
        <w:rPr>
          <w:rFonts w:ascii="Times New Roman" w:hAnsi="Times New Roman"/>
          <w:color w:val="auto"/>
          <w:spacing w:val="2"/>
          <w:sz w:val="24"/>
          <w:szCs w:val="24"/>
        </w:rPr>
        <w:t>к родителям, осознанное, заботливое отношения к стар</w:t>
      </w:r>
      <w:r w:rsidRPr="009C4C4D">
        <w:rPr>
          <w:rFonts w:ascii="Times New Roman" w:hAnsi="Times New Roman"/>
          <w:color w:val="auto"/>
          <w:sz w:val="24"/>
          <w:szCs w:val="24"/>
        </w:rPr>
        <w:t>шим и младшим;</w:t>
      </w:r>
    </w:p>
    <w:p w:rsidR="00771954" w:rsidRPr="009C4C4D" w:rsidRDefault="00771954" w:rsidP="00872205">
      <w:pPr>
        <w:pStyle w:val="ab"/>
        <w:tabs>
          <w:tab w:val="left" w:pos="0"/>
        </w:tabs>
        <w:spacing w:line="360" w:lineRule="auto"/>
        <w:ind w:firstLine="0"/>
        <w:rPr>
          <w:rFonts w:ascii="Times New Roman" w:hAnsi="Times New Roman"/>
          <w:color w:val="auto"/>
          <w:sz w:val="24"/>
          <w:szCs w:val="24"/>
        </w:rPr>
      </w:pPr>
      <w:r w:rsidRPr="009C4C4D">
        <w:rPr>
          <w:rFonts w:ascii="Times New Roman" w:hAnsi="Times New Roman"/>
          <w:color w:val="auto"/>
          <w:spacing w:val="-2"/>
          <w:sz w:val="24"/>
          <w:szCs w:val="24"/>
        </w:rPr>
        <w:t xml:space="preserve">формировать представления о традиционных семейных ценностях народов России, </w:t>
      </w:r>
      <w:r w:rsidRPr="009C4C4D">
        <w:rPr>
          <w:rFonts w:ascii="Times New Roman" w:hAnsi="Times New Roman"/>
          <w:color w:val="auto"/>
          <w:sz w:val="24"/>
          <w:szCs w:val="24"/>
        </w:rPr>
        <w:t>семейных ролях и уважения к ним;</w:t>
      </w:r>
    </w:p>
    <w:p w:rsidR="00771954" w:rsidRPr="009C4C4D" w:rsidRDefault="00771954" w:rsidP="00872205">
      <w:pPr>
        <w:pStyle w:val="ab"/>
        <w:tabs>
          <w:tab w:val="left" w:pos="0"/>
        </w:tabs>
        <w:spacing w:line="360" w:lineRule="auto"/>
        <w:ind w:firstLine="0"/>
        <w:rPr>
          <w:rFonts w:ascii="Times New Roman" w:hAnsi="Times New Roman"/>
          <w:color w:val="auto"/>
          <w:sz w:val="24"/>
          <w:szCs w:val="24"/>
        </w:rPr>
      </w:pPr>
      <w:r w:rsidRPr="009C4C4D">
        <w:rPr>
          <w:rFonts w:ascii="Times New Roman" w:hAnsi="Times New Roman"/>
          <w:color w:val="auto"/>
          <w:sz w:val="24"/>
          <w:szCs w:val="24"/>
        </w:rPr>
        <w:t xml:space="preserve">знакомить обучающегося с культурно- </w:t>
      </w:r>
      <w:r w:rsidRPr="009C4C4D">
        <w:rPr>
          <w:rFonts w:ascii="Times New Roman" w:hAnsi="Times New Roman"/>
          <w:color w:val="auto"/>
          <w:sz w:val="24"/>
          <w:szCs w:val="24"/>
        </w:rPr>
        <w:softHyphen/>
        <w:t>историческими и этническими традициями российской семьи.</w:t>
      </w:r>
    </w:p>
    <w:p w:rsidR="00771954" w:rsidRPr="009C4C4D" w:rsidRDefault="00771954" w:rsidP="009C4C4D">
      <w:pPr>
        <w:pStyle w:val="a9"/>
        <w:tabs>
          <w:tab w:val="left" w:pos="0"/>
        </w:tabs>
        <w:spacing w:line="360" w:lineRule="auto"/>
        <w:ind w:firstLine="709"/>
        <w:rPr>
          <w:rFonts w:ascii="Times New Roman" w:hAnsi="Times New Roman"/>
          <w:color w:val="auto"/>
          <w:sz w:val="24"/>
          <w:szCs w:val="24"/>
        </w:rPr>
      </w:pPr>
      <w:r>
        <w:rPr>
          <w:rFonts w:ascii="Times New Roman" w:hAnsi="Times New Roman"/>
          <w:b/>
          <w:color w:val="auto"/>
          <w:sz w:val="24"/>
          <w:szCs w:val="24"/>
        </w:rPr>
        <w:t>2</w:t>
      </w:r>
      <w:r w:rsidRPr="009C4C4D">
        <w:rPr>
          <w:rFonts w:ascii="Times New Roman" w:hAnsi="Times New Roman"/>
          <w:b/>
          <w:color w:val="auto"/>
          <w:sz w:val="24"/>
          <w:szCs w:val="24"/>
        </w:rPr>
        <w:t>. Основные направления и ценностные основы духовно-нравственного развития, воспитания и социализации обучающихся</w:t>
      </w:r>
    </w:p>
    <w:p w:rsidR="00771954" w:rsidRPr="009C4C4D" w:rsidRDefault="00771954" w:rsidP="009C4C4D">
      <w:pPr>
        <w:pStyle w:val="a9"/>
        <w:tabs>
          <w:tab w:val="left" w:pos="0"/>
        </w:tabs>
        <w:spacing w:line="360" w:lineRule="auto"/>
        <w:ind w:firstLine="709"/>
        <w:rPr>
          <w:rFonts w:ascii="Times New Roman" w:hAnsi="Times New Roman"/>
          <w:color w:val="auto"/>
          <w:sz w:val="24"/>
          <w:szCs w:val="24"/>
        </w:rPr>
      </w:pPr>
      <w:r w:rsidRPr="009C4C4D">
        <w:rPr>
          <w:rFonts w:ascii="Times New Roman" w:hAnsi="Times New Roman"/>
          <w:color w:val="auto"/>
          <w:sz w:val="24"/>
          <w:szCs w:val="24"/>
        </w:rPr>
        <w:t>Программа  реализуется  по  направлениям  духовно-нравственного  развития,  воспитания  и социализации  обучающихся,  каждое  из  которых  основано  на  определённой  системе  базовых национальных ценностей и должно обеспечивать усвоение их обучающимися.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43"/>
        <w:gridCol w:w="6628"/>
      </w:tblGrid>
      <w:tr w:rsidR="00771954" w:rsidRPr="009C4C4D" w:rsidTr="009C4C4D">
        <w:tc>
          <w:tcPr>
            <w:tcW w:w="2943" w:type="dxa"/>
          </w:tcPr>
          <w:p w:rsidR="00771954" w:rsidRPr="009C4C4D" w:rsidRDefault="00771954" w:rsidP="00872205">
            <w:pPr>
              <w:pStyle w:val="a9"/>
              <w:tabs>
                <w:tab w:val="left" w:pos="0"/>
              </w:tabs>
              <w:spacing w:line="240" w:lineRule="auto"/>
              <w:ind w:firstLine="0"/>
              <w:rPr>
                <w:rFonts w:ascii="Times New Roman" w:hAnsi="Times New Roman"/>
                <w:color w:val="auto"/>
                <w:sz w:val="24"/>
                <w:szCs w:val="24"/>
              </w:rPr>
            </w:pPr>
            <w:r w:rsidRPr="009C4C4D">
              <w:rPr>
                <w:rFonts w:ascii="Times New Roman" w:hAnsi="Times New Roman"/>
                <w:color w:val="auto"/>
                <w:sz w:val="24"/>
                <w:szCs w:val="24"/>
              </w:rPr>
              <w:t>Направления</w:t>
            </w:r>
          </w:p>
        </w:tc>
        <w:tc>
          <w:tcPr>
            <w:tcW w:w="6628" w:type="dxa"/>
          </w:tcPr>
          <w:p w:rsidR="00771954" w:rsidRPr="009C4C4D" w:rsidRDefault="00771954" w:rsidP="00872205">
            <w:pPr>
              <w:pStyle w:val="a9"/>
              <w:tabs>
                <w:tab w:val="left" w:pos="0"/>
              </w:tabs>
              <w:spacing w:line="240" w:lineRule="auto"/>
              <w:ind w:firstLine="709"/>
              <w:rPr>
                <w:rFonts w:ascii="Times New Roman" w:hAnsi="Times New Roman"/>
                <w:color w:val="auto"/>
                <w:sz w:val="24"/>
                <w:szCs w:val="24"/>
              </w:rPr>
            </w:pPr>
            <w:r w:rsidRPr="009C4C4D">
              <w:rPr>
                <w:rFonts w:ascii="Times New Roman" w:hAnsi="Times New Roman"/>
                <w:color w:val="auto"/>
                <w:sz w:val="24"/>
                <w:szCs w:val="24"/>
              </w:rPr>
              <w:t>Базовые ценности</w:t>
            </w:r>
          </w:p>
        </w:tc>
      </w:tr>
      <w:tr w:rsidR="00771954" w:rsidRPr="009C4C4D" w:rsidTr="009C4C4D">
        <w:tc>
          <w:tcPr>
            <w:tcW w:w="2943" w:type="dxa"/>
          </w:tcPr>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 xml:space="preserve">  Гражданско-патриотическое </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воспитание</w:t>
            </w:r>
          </w:p>
        </w:tc>
        <w:tc>
          <w:tcPr>
            <w:tcW w:w="6628" w:type="dxa"/>
          </w:tcPr>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Любовь к России, своему народу, своему краю.</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Служение Отечеству.</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 xml:space="preserve">Правовое государство. </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Гражданское общество.</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Закон и правопорядок.</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Свобода личная и национальная.</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Доверие к людям, институтам государства и гражданского общества.</w:t>
            </w:r>
          </w:p>
        </w:tc>
      </w:tr>
      <w:tr w:rsidR="00771954" w:rsidRPr="009C4C4D" w:rsidTr="009C4C4D">
        <w:tc>
          <w:tcPr>
            <w:tcW w:w="2943" w:type="dxa"/>
          </w:tcPr>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Нравственное  и  духовное воспитание</w:t>
            </w:r>
          </w:p>
          <w:p w:rsidR="00771954" w:rsidRPr="009C4C4D" w:rsidRDefault="00771954" w:rsidP="00872205">
            <w:pPr>
              <w:tabs>
                <w:tab w:val="left" w:pos="0"/>
              </w:tabs>
              <w:spacing w:after="0" w:line="240" w:lineRule="auto"/>
              <w:rPr>
                <w:rFonts w:ascii="Times New Roman" w:hAnsi="Times New Roman" w:cs="Times New Roman"/>
                <w:sz w:val="24"/>
                <w:szCs w:val="24"/>
              </w:rPr>
            </w:pPr>
          </w:p>
        </w:tc>
        <w:tc>
          <w:tcPr>
            <w:tcW w:w="6628" w:type="dxa"/>
          </w:tcPr>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Духовный мир человека, нравственный выбор.</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 xml:space="preserve">Жизнь  и  смысл  жизни;  справедливость;  милосердие;  честь; достоинство;  уважение  достоинства  человека,  равноправие, </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 xml:space="preserve">ответственность  и  чувство  долга;  забота  и  помощь,  мораль, честность,  щедрость,  свобода  совести  и  вероисповедания;  вера; </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традиционные  религии  и  духовная  культура  народов  России, российская светская (гражданская) этика.</w:t>
            </w:r>
          </w:p>
        </w:tc>
      </w:tr>
      <w:tr w:rsidR="00771954" w:rsidRPr="009C4C4D" w:rsidTr="009C4C4D">
        <w:tc>
          <w:tcPr>
            <w:tcW w:w="2943" w:type="dxa"/>
          </w:tcPr>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 xml:space="preserve">Воспитание </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 xml:space="preserve">положительного </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отношения  к  труду  и творчеству</w:t>
            </w:r>
          </w:p>
          <w:p w:rsidR="00771954" w:rsidRPr="009C4C4D" w:rsidRDefault="00771954" w:rsidP="00872205">
            <w:pPr>
              <w:tabs>
                <w:tab w:val="left" w:pos="0"/>
              </w:tabs>
              <w:spacing w:after="0" w:line="240" w:lineRule="auto"/>
              <w:rPr>
                <w:rFonts w:ascii="Times New Roman" w:hAnsi="Times New Roman" w:cs="Times New Roman"/>
                <w:sz w:val="24"/>
                <w:szCs w:val="24"/>
              </w:rPr>
            </w:pPr>
          </w:p>
        </w:tc>
        <w:tc>
          <w:tcPr>
            <w:tcW w:w="6628" w:type="dxa"/>
          </w:tcPr>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 xml:space="preserve">Уважение  к  труду,  человеку  труда;  творчество  и  созидание; стремление  к  познанию  и  истине;  целеустремлённость  и </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tc>
      </w:tr>
      <w:tr w:rsidR="00771954" w:rsidRPr="009C4C4D" w:rsidTr="009C4C4D">
        <w:tc>
          <w:tcPr>
            <w:tcW w:w="2943" w:type="dxa"/>
          </w:tcPr>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Интеллектуальное воспитание</w:t>
            </w:r>
          </w:p>
          <w:p w:rsidR="00771954" w:rsidRPr="009C4C4D" w:rsidRDefault="00771954" w:rsidP="00872205">
            <w:pPr>
              <w:tabs>
                <w:tab w:val="left" w:pos="0"/>
              </w:tabs>
              <w:spacing w:after="0" w:line="240" w:lineRule="auto"/>
              <w:rPr>
                <w:rFonts w:ascii="Times New Roman" w:hAnsi="Times New Roman" w:cs="Times New Roman"/>
                <w:sz w:val="24"/>
                <w:szCs w:val="24"/>
              </w:rPr>
            </w:pPr>
          </w:p>
        </w:tc>
        <w:tc>
          <w:tcPr>
            <w:tcW w:w="6628" w:type="dxa"/>
          </w:tcPr>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 xml:space="preserve">Образование,  истина,  интеллект,  наука,  интеллектуальная деятельность,  интеллектуальное  развитие  личности,  знание, общество знаний. </w:t>
            </w:r>
          </w:p>
        </w:tc>
      </w:tr>
      <w:tr w:rsidR="00771954" w:rsidRPr="009C4C4D" w:rsidTr="009C4C4D">
        <w:tc>
          <w:tcPr>
            <w:tcW w:w="2943" w:type="dxa"/>
          </w:tcPr>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Здоровьесберегающее воспитание</w:t>
            </w:r>
          </w:p>
          <w:p w:rsidR="00771954" w:rsidRPr="009C4C4D" w:rsidRDefault="00771954" w:rsidP="00872205">
            <w:pPr>
              <w:tabs>
                <w:tab w:val="left" w:pos="0"/>
              </w:tabs>
              <w:spacing w:after="0" w:line="240" w:lineRule="auto"/>
              <w:rPr>
                <w:rFonts w:ascii="Times New Roman" w:hAnsi="Times New Roman" w:cs="Times New Roman"/>
                <w:sz w:val="24"/>
                <w:szCs w:val="24"/>
              </w:rPr>
            </w:pPr>
          </w:p>
        </w:tc>
        <w:tc>
          <w:tcPr>
            <w:tcW w:w="6628" w:type="dxa"/>
          </w:tcPr>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Здоровье  физическое,  духовное  и  нравственное,  здоровый  образ жизни,  здоровьесберегающие  технологии,  физическая  культура  и спорт.</w:t>
            </w:r>
          </w:p>
        </w:tc>
      </w:tr>
      <w:tr w:rsidR="00771954" w:rsidRPr="009C4C4D" w:rsidTr="009C4C4D">
        <w:tc>
          <w:tcPr>
            <w:tcW w:w="2943" w:type="dxa"/>
          </w:tcPr>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 xml:space="preserve">Социокультурное  и медиакультурное </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воспитание</w:t>
            </w:r>
          </w:p>
          <w:p w:rsidR="00771954" w:rsidRPr="009C4C4D" w:rsidRDefault="00771954" w:rsidP="00872205">
            <w:pPr>
              <w:tabs>
                <w:tab w:val="left" w:pos="0"/>
              </w:tabs>
              <w:spacing w:after="0" w:line="240" w:lineRule="auto"/>
              <w:rPr>
                <w:rFonts w:ascii="Times New Roman" w:hAnsi="Times New Roman" w:cs="Times New Roman"/>
                <w:sz w:val="24"/>
                <w:szCs w:val="24"/>
              </w:rPr>
            </w:pPr>
          </w:p>
        </w:tc>
        <w:tc>
          <w:tcPr>
            <w:tcW w:w="6628" w:type="dxa"/>
          </w:tcPr>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 xml:space="preserve">Миролюбие,  гражданское  согласие,  социальное  партнерство, межкультурное  сотрудничество,  культурное  обогащение  личности, </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духовная  и  культурная  консолидация  общества;  поликультурный мир.</w:t>
            </w:r>
          </w:p>
        </w:tc>
      </w:tr>
      <w:tr w:rsidR="00771954" w:rsidRPr="009C4C4D" w:rsidTr="009C4C4D">
        <w:tc>
          <w:tcPr>
            <w:tcW w:w="2943" w:type="dxa"/>
          </w:tcPr>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 xml:space="preserve">Культуротворческое  и эстетическое </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воспитание</w:t>
            </w:r>
          </w:p>
          <w:p w:rsidR="00771954" w:rsidRPr="009C4C4D" w:rsidRDefault="00771954" w:rsidP="00872205">
            <w:pPr>
              <w:tabs>
                <w:tab w:val="left" w:pos="0"/>
              </w:tabs>
              <w:spacing w:after="0" w:line="240" w:lineRule="auto"/>
              <w:rPr>
                <w:rFonts w:ascii="Times New Roman" w:hAnsi="Times New Roman" w:cs="Times New Roman"/>
                <w:sz w:val="24"/>
                <w:szCs w:val="24"/>
              </w:rPr>
            </w:pPr>
          </w:p>
        </w:tc>
        <w:tc>
          <w:tcPr>
            <w:tcW w:w="6628" w:type="dxa"/>
          </w:tcPr>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Красота,  гармония,  эстетическое  развитие,  самовыражение  в творчестве  и  искусстве,  культуросозидание,  индивидуальные творческие способности, диалог культур и цивилизаций.</w:t>
            </w:r>
          </w:p>
        </w:tc>
      </w:tr>
      <w:tr w:rsidR="00771954" w:rsidRPr="009C4C4D" w:rsidTr="009C4C4D">
        <w:tc>
          <w:tcPr>
            <w:tcW w:w="2943" w:type="dxa"/>
          </w:tcPr>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 xml:space="preserve">Правовое  воспитание  и </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культура безопасности</w:t>
            </w:r>
          </w:p>
          <w:p w:rsidR="00771954" w:rsidRPr="009C4C4D" w:rsidRDefault="00771954" w:rsidP="00872205">
            <w:pPr>
              <w:tabs>
                <w:tab w:val="left" w:pos="0"/>
              </w:tabs>
              <w:spacing w:after="0" w:line="240" w:lineRule="auto"/>
              <w:rPr>
                <w:rFonts w:ascii="Times New Roman" w:hAnsi="Times New Roman" w:cs="Times New Roman"/>
                <w:sz w:val="24"/>
                <w:szCs w:val="24"/>
              </w:rPr>
            </w:pPr>
          </w:p>
        </w:tc>
        <w:tc>
          <w:tcPr>
            <w:tcW w:w="6628" w:type="dxa"/>
          </w:tcPr>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tc>
      </w:tr>
      <w:tr w:rsidR="00771954" w:rsidRPr="009C4C4D" w:rsidTr="009C4C4D">
        <w:tc>
          <w:tcPr>
            <w:tcW w:w="2943" w:type="dxa"/>
          </w:tcPr>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Воспитание  семейных ценностей</w:t>
            </w:r>
          </w:p>
          <w:p w:rsidR="00771954" w:rsidRPr="009C4C4D" w:rsidRDefault="00771954" w:rsidP="00872205">
            <w:pPr>
              <w:tabs>
                <w:tab w:val="left" w:pos="0"/>
              </w:tabs>
              <w:spacing w:after="0" w:line="240" w:lineRule="auto"/>
              <w:rPr>
                <w:rFonts w:ascii="Times New Roman" w:hAnsi="Times New Roman" w:cs="Times New Roman"/>
                <w:sz w:val="24"/>
                <w:szCs w:val="24"/>
              </w:rPr>
            </w:pPr>
          </w:p>
        </w:tc>
        <w:tc>
          <w:tcPr>
            <w:tcW w:w="6628" w:type="dxa"/>
          </w:tcPr>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 xml:space="preserve">Семья,  семейные  традиции,  культура  семейной  жизни,  этика  и психология семейных отношений, любовь и  уважение к родителям, </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прародителям, забота о старших и младших.</w:t>
            </w:r>
          </w:p>
        </w:tc>
      </w:tr>
      <w:tr w:rsidR="00771954" w:rsidRPr="009C4C4D" w:rsidTr="009C4C4D">
        <w:tc>
          <w:tcPr>
            <w:tcW w:w="2943" w:type="dxa"/>
          </w:tcPr>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 xml:space="preserve">Формирование </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коммуникативной культуры</w:t>
            </w:r>
          </w:p>
          <w:p w:rsidR="00771954" w:rsidRPr="009C4C4D" w:rsidRDefault="00771954" w:rsidP="00872205">
            <w:pPr>
              <w:tabs>
                <w:tab w:val="left" w:pos="0"/>
              </w:tabs>
              <w:spacing w:after="0" w:line="240" w:lineRule="auto"/>
              <w:rPr>
                <w:rFonts w:ascii="Times New Roman" w:hAnsi="Times New Roman" w:cs="Times New Roman"/>
                <w:sz w:val="24"/>
                <w:szCs w:val="24"/>
              </w:rPr>
            </w:pPr>
          </w:p>
        </w:tc>
        <w:tc>
          <w:tcPr>
            <w:tcW w:w="6628" w:type="dxa"/>
          </w:tcPr>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 xml:space="preserve">Русский  язык,  языки  народов  России,  культура  общения, межличностная  и  межкультурная  коммуникация,  ответственное </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отношение  к  слову  как  к  поступку,  продуктивное  и  безопасное общение.</w:t>
            </w:r>
          </w:p>
        </w:tc>
      </w:tr>
      <w:tr w:rsidR="00771954" w:rsidRPr="009C4C4D" w:rsidTr="009C4C4D">
        <w:tc>
          <w:tcPr>
            <w:tcW w:w="2943" w:type="dxa"/>
          </w:tcPr>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 xml:space="preserve">Экологическое </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воспитание</w:t>
            </w:r>
          </w:p>
          <w:p w:rsidR="00771954" w:rsidRPr="009C4C4D" w:rsidRDefault="00771954" w:rsidP="00872205">
            <w:pPr>
              <w:tabs>
                <w:tab w:val="left" w:pos="0"/>
              </w:tabs>
              <w:spacing w:after="0" w:line="240" w:lineRule="auto"/>
              <w:rPr>
                <w:rFonts w:ascii="Times New Roman" w:hAnsi="Times New Roman" w:cs="Times New Roman"/>
                <w:sz w:val="24"/>
                <w:szCs w:val="24"/>
              </w:rPr>
            </w:pPr>
          </w:p>
        </w:tc>
        <w:tc>
          <w:tcPr>
            <w:tcW w:w="6628" w:type="dxa"/>
          </w:tcPr>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Родная  земля,  заповедная  природа,  планета  Земля,  бережное освоение  природных  ресурсов  региона,  страны,  планеты, экологическая  культура,  забота  об  окружающей среде, домашних животных.</w:t>
            </w:r>
          </w:p>
        </w:tc>
      </w:tr>
    </w:tbl>
    <w:p w:rsidR="00771954" w:rsidRPr="009C4C4D" w:rsidRDefault="00771954" w:rsidP="009A0B71">
      <w:pPr>
        <w:pStyle w:val="a9"/>
        <w:tabs>
          <w:tab w:val="left" w:pos="0"/>
        </w:tabs>
        <w:spacing w:line="360" w:lineRule="auto"/>
        <w:ind w:firstLine="0"/>
        <w:rPr>
          <w:rFonts w:ascii="Times New Roman" w:hAnsi="Times New Roman"/>
          <w:color w:val="auto"/>
          <w:sz w:val="24"/>
          <w:szCs w:val="24"/>
        </w:rPr>
      </w:pPr>
    </w:p>
    <w:p w:rsidR="00771954" w:rsidRPr="009C4C4D" w:rsidRDefault="00771954" w:rsidP="009A0B71">
      <w:pPr>
        <w:pStyle w:val="a9"/>
        <w:tabs>
          <w:tab w:val="left" w:pos="0"/>
        </w:tabs>
        <w:spacing w:line="360" w:lineRule="auto"/>
        <w:ind w:firstLine="709"/>
        <w:rPr>
          <w:rFonts w:ascii="Times New Roman" w:hAnsi="Times New Roman"/>
          <w:color w:val="auto"/>
          <w:sz w:val="24"/>
          <w:szCs w:val="24"/>
        </w:rPr>
      </w:pPr>
      <w:r w:rsidRPr="009C4C4D">
        <w:rPr>
          <w:rFonts w:ascii="Times New Roman" w:hAnsi="Times New Roman"/>
          <w:color w:val="auto"/>
          <w:sz w:val="24"/>
          <w:szCs w:val="24"/>
        </w:rPr>
        <w:t>Все направления духовно – нравственного развития,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rsidR="00771954" w:rsidRPr="009C4C4D" w:rsidRDefault="00771954" w:rsidP="009C4C4D">
      <w:pPr>
        <w:pStyle w:val="a9"/>
        <w:tabs>
          <w:tab w:val="left" w:pos="0"/>
        </w:tabs>
        <w:spacing w:line="360" w:lineRule="auto"/>
        <w:ind w:firstLine="709"/>
        <w:rPr>
          <w:rFonts w:ascii="Times New Roman" w:hAnsi="Times New Roman"/>
          <w:b/>
          <w:color w:val="auto"/>
          <w:sz w:val="24"/>
          <w:szCs w:val="24"/>
        </w:rPr>
      </w:pPr>
      <w:r>
        <w:rPr>
          <w:rFonts w:ascii="Times New Roman" w:hAnsi="Times New Roman"/>
          <w:b/>
          <w:color w:val="auto"/>
          <w:sz w:val="24"/>
          <w:szCs w:val="24"/>
        </w:rPr>
        <w:t>3</w:t>
      </w:r>
      <w:r w:rsidRPr="009C4C4D">
        <w:rPr>
          <w:rFonts w:ascii="Times New Roman" w:hAnsi="Times New Roman"/>
          <w:b/>
          <w:color w:val="auto"/>
          <w:sz w:val="24"/>
          <w:szCs w:val="24"/>
        </w:rPr>
        <w:t>.Основное содержание духовно – нравственного развития, воспитания и социализации обучающихся</w:t>
      </w:r>
    </w:p>
    <w:p w:rsidR="00771954" w:rsidRPr="009C4C4D" w:rsidRDefault="00771954" w:rsidP="009C4C4D">
      <w:pPr>
        <w:pStyle w:val="ab"/>
        <w:tabs>
          <w:tab w:val="left" w:pos="0"/>
        </w:tabs>
        <w:spacing w:line="360" w:lineRule="auto"/>
        <w:ind w:left="709" w:firstLine="0"/>
        <w:rPr>
          <w:rFonts w:ascii="Times New Roman" w:hAnsi="Times New Roman"/>
          <w:b/>
          <w:color w:val="auto"/>
          <w:spacing w:val="2"/>
          <w:sz w:val="24"/>
          <w:szCs w:val="24"/>
        </w:rPr>
      </w:pPr>
      <w:r w:rsidRPr="009C4C4D">
        <w:rPr>
          <w:rFonts w:ascii="Times New Roman" w:hAnsi="Times New Roman"/>
          <w:b/>
          <w:color w:val="auto"/>
          <w:spacing w:val="2"/>
          <w:sz w:val="24"/>
          <w:szCs w:val="24"/>
        </w:rPr>
        <w:t>Гражданско-патриотическое воспитание</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z w:val="24"/>
          <w:szCs w:val="24"/>
        </w:rPr>
        <w:t xml:space="preserve">*ценностные представления о любви к России, народам Российской Федерации, к своей малой родине; </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z w:val="24"/>
          <w:szCs w:val="24"/>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z w:val="24"/>
          <w:szCs w:val="24"/>
        </w:rPr>
        <w:t xml:space="preserve">* представления о политическом устройстве </w:t>
      </w:r>
      <w:r w:rsidRPr="009C4C4D">
        <w:rPr>
          <w:rFonts w:ascii="Times New Roman" w:hAnsi="Times New Roman"/>
          <w:spacing w:val="2"/>
          <w:sz w:val="24"/>
          <w:szCs w:val="24"/>
        </w:rPr>
        <w:t xml:space="preserve">Российского государства, его институтах, их роли в жизни </w:t>
      </w:r>
      <w:r w:rsidRPr="009C4C4D">
        <w:rPr>
          <w:rFonts w:ascii="Times New Roman" w:hAnsi="Times New Roman"/>
          <w:sz w:val="24"/>
          <w:szCs w:val="24"/>
        </w:rPr>
        <w:t>общества, важнейших законах государства;</w:t>
      </w:r>
    </w:p>
    <w:p w:rsidR="00771954" w:rsidRPr="009C4C4D" w:rsidRDefault="00771954" w:rsidP="009C4C4D">
      <w:pPr>
        <w:pStyle w:val="affa"/>
        <w:tabs>
          <w:tab w:val="left" w:pos="0"/>
        </w:tabs>
        <w:spacing w:line="360" w:lineRule="auto"/>
        <w:jc w:val="both"/>
        <w:rPr>
          <w:rFonts w:ascii="Times New Roman" w:hAnsi="Times New Roman"/>
          <w:spacing w:val="2"/>
          <w:sz w:val="24"/>
          <w:szCs w:val="24"/>
        </w:rPr>
      </w:pPr>
      <w:r w:rsidRPr="009C4C4D">
        <w:rPr>
          <w:rFonts w:ascii="Times New Roman" w:hAnsi="Times New Roman"/>
          <w:spacing w:val="2"/>
          <w:sz w:val="24"/>
          <w:szCs w:val="24"/>
        </w:rPr>
        <w:t>*представления о символах государства – Флаге, Гербе России, о флаге и гербе Ярославля и области;</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pacing w:val="2"/>
          <w:sz w:val="24"/>
          <w:szCs w:val="24"/>
        </w:rPr>
        <w:t xml:space="preserve">*интерес к государственным праздникам и важнейшим </w:t>
      </w:r>
      <w:r w:rsidRPr="009C4C4D">
        <w:rPr>
          <w:rFonts w:ascii="Times New Roman" w:hAnsi="Times New Roman"/>
          <w:sz w:val="24"/>
          <w:szCs w:val="24"/>
        </w:rPr>
        <w:t xml:space="preserve">событиям в жизни России, </w:t>
      </w:r>
      <w:r w:rsidRPr="009C4C4D">
        <w:rPr>
          <w:rFonts w:ascii="Times New Roman" w:hAnsi="Times New Roman"/>
          <w:spacing w:val="2"/>
          <w:sz w:val="24"/>
          <w:szCs w:val="24"/>
        </w:rPr>
        <w:t>Ярославля и области</w:t>
      </w:r>
      <w:r w:rsidRPr="009C4C4D">
        <w:rPr>
          <w:rFonts w:ascii="Times New Roman" w:hAnsi="Times New Roman"/>
          <w:sz w:val="24"/>
          <w:szCs w:val="24"/>
        </w:rPr>
        <w:t>, Дзержинского района;</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z w:val="24"/>
          <w:szCs w:val="24"/>
        </w:rPr>
        <w:t>*уважительное отношение к русскому языку как государственному, языку межнационального общения;</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pacing w:val="2"/>
          <w:sz w:val="24"/>
          <w:szCs w:val="24"/>
        </w:rPr>
        <w:t xml:space="preserve">*ценностное отношение к своему национальному языку </w:t>
      </w:r>
      <w:r w:rsidRPr="009C4C4D">
        <w:rPr>
          <w:rFonts w:ascii="Times New Roman" w:hAnsi="Times New Roman"/>
          <w:sz w:val="24"/>
          <w:szCs w:val="24"/>
        </w:rPr>
        <w:t>и культуре;</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z w:val="24"/>
          <w:szCs w:val="24"/>
        </w:rPr>
        <w:t>первоначальные представления о народах России, об их общей исторической судьбе, о единстве народов нашей страны;</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pacing w:val="2"/>
          <w:sz w:val="24"/>
          <w:szCs w:val="24"/>
        </w:rPr>
        <w:t xml:space="preserve">*первоначальные представления о национальных героях и </w:t>
      </w:r>
      <w:r w:rsidRPr="009C4C4D">
        <w:rPr>
          <w:rFonts w:ascii="Times New Roman" w:hAnsi="Times New Roman"/>
          <w:sz w:val="24"/>
          <w:szCs w:val="24"/>
        </w:rPr>
        <w:t>важнейших событиях истории России и ее народов;</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z w:val="24"/>
          <w:szCs w:val="24"/>
        </w:rPr>
        <w:t>*уважительное отношение к воинскому прошлому и настоящему нашей  страны, уважение к защитникам Родины.</w:t>
      </w:r>
    </w:p>
    <w:p w:rsidR="00771954" w:rsidRPr="009C4C4D" w:rsidRDefault="00771954" w:rsidP="009C4C4D">
      <w:pPr>
        <w:pStyle w:val="ab"/>
        <w:tabs>
          <w:tab w:val="left" w:pos="0"/>
        </w:tabs>
        <w:spacing w:line="360" w:lineRule="auto"/>
        <w:ind w:firstLine="709"/>
        <w:rPr>
          <w:rFonts w:ascii="Times New Roman" w:hAnsi="Times New Roman"/>
          <w:b/>
          <w:color w:val="auto"/>
          <w:spacing w:val="2"/>
          <w:sz w:val="24"/>
          <w:szCs w:val="24"/>
        </w:rPr>
      </w:pPr>
      <w:r w:rsidRPr="009C4C4D">
        <w:rPr>
          <w:rFonts w:ascii="Times New Roman" w:hAnsi="Times New Roman"/>
          <w:b/>
          <w:color w:val="auto"/>
          <w:spacing w:val="2"/>
          <w:sz w:val="24"/>
          <w:szCs w:val="24"/>
        </w:rPr>
        <w:t xml:space="preserve"> Нравственное и духовное воспитание</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z w:val="24"/>
          <w:szCs w:val="24"/>
        </w:rPr>
        <w:t>* 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z w:val="24"/>
          <w:szCs w:val="24"/>
        </w:rPr>
        <w:t>*первоначальные представления о 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z w:val="24"/>
          <w:szCs w:val="24"/>
        </w:rPr>
        <w:t>*первоначальные представления о духовных ценностях народов России;</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z w:val="24"/>
          <w:szCs w:val="24"/>
        </w:rPr>
        <w:t>*уважительное отношение к традициям, культуре и языку своего народа и других народов России;</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z w:val="24"/>
          <w:szCs w:val="24"/>
        </w:rPr>
        <w:t>*знание и выполнение правил поведения в образовательной организации, дома, на улице, в населенном пункте, в общественных местах, на природе;</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z w:val="24"/>
          <w:szCs w:val="24"/>
        </w:rPr>
        <w:t>*уважительное отношение к старшим, доброжелательное отношение к сверстникам и младшим;</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z w:val="24"/>
          <w:szCs w:val="24"/>
        </w:rPr>
        <w:t>*установление дружеских взаимоотношений в коллективе, основанных на взаимопомощи и взаимной поддержке;</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z w:val="24"/>
          <w:szCs w:val="24"/>
        </w:rPr>
        <w:t>*бережное, гуманное отношение ко всему живому;</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771954" w:rsidRPr="009C4C4D" w:rsidRDefault="00771954" w:rsidP="009A0B71">
      <w:pPr>
        <w:pStyle w:val="ab"/>
        <w:tabs>
          <w:tab w:val="left" w:pos="0"/>
        </w:tabs>
        <w:spacing w:line="360" w:lineRule="auto"/>
        <w:ind w:firstLine="0"/>
        <w:rPr>
          <w:rFonts w:ascii="Times New Roman" w:hAnsi="Times New Roman"/>
          <w:b/>
          <w:color w:val="auto"/>
          <w:spacing w:val="2"/>
          <w:sz w:val="24"/>
          <w:szCs w:val="24"/>
        </w:rPr>
      </w:pPr>
      <w:r w:rsidRPr="009C4C4D">
        <w:rPr>
          <w:rFonts w:ascii="Times New Roman" w:hAnsi="Times New Roman"/>
          <w:b/>
          <w:color w:val="auto"/>
          <w:spacing w:val="2"/>
          <w:sz w:val="24"/>
          <w:szCs w:val="24"/>
        </w:rPr>
        <w:t>Воспитание положительного отношения к труду и творчеству</w:t>
      </w:r>
    </w:p>
    <w:p w:rsidR="00771954" w:rsidRPr="009C4C4D" w:rsidRDefault="00771954" w:rsidP="009C4C4D">
      <w:pPr>
        <w:pStyle w:val="affa"/>
        <w:tabs>
          <w:tab w:val="left" w:pos="0"/>
        </w:tabs>
        <w:spacing w:line="360" w:lineRule="auto"/>
        <w:rPr>
          <w:rFonts w:ascii="Times New Roman" w:hAnsi="Times New Roman"/>
          <w:sz w:val="24"/>
          <w:szCs w:val="24"/>
        </w:rPr>
      </w:pPr>
      <w:r w:rsidRPr="009C4C4D">
        <w:rPr>
          <w:rFonts w:ascii="Times New Roman" w:hAnsi="Times New Roman"/>
          <w:sz w:val="24"/>
          <w:szCs w:val="24"/>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771954" w:rsidRPr="009C4C4D" w:rsidRDefault="00771954" w:rsidP="009C4C4D">
      <w:pPr>
        <w:pStyle w:val="affa"/>
        <w:tabs>
          <w:tab w:val="left" w:pos="0"/>
        </w:tabs>
        <w:spacing w:line="360" w:lineRule="auto"/>
        <w:rPr>
          <w:rFonts w:ascii="Times New Roman" w:hAnsi="Times New Roman"/>
          <w:sz w:val="24"/>
          <w:szCs w:val="24"/>
        </w:rPr>
      </w:pPr>
      <w:r w:rsidRPr="009C4C4D">
        <w:rPr>
          <w:rFonts w:ascii="Times New Roman" w:hAnsi="Times New Roman"/>
          <w:sz w:val="24"/>
          <w:szCs w:val="24"/>
        </w:rPr>
        <w:t>*уважение к труду и творчеству старших и сверстников;</w:t>
      </w:r>
    </w:p>
    <w:p w:rsidR="00771954" w:rsidRPr="009C4C4D" w:rsidRDefault="00771954" w:rsidP="009C4C4D">
      <w:pPr>
        <w:pStyle w:val="affa"/>
        <w:tabs>
          <w:tab w:val="left" w:pos="0"/>
        </w:tabs>
        <w:spacing w:line="360" w:lineRule="auto"/>
        <w:rPr>
          <w:rFonts w:ascii="Times New Roman" w:hAnsi="Times New Roman"/>
          <w:sz w:val="24"/>
          <w:szCs w:val="24"/>
        </w:rPr>
      </w:pPr>
      <w:r w:rsidRPr="009C4C4D">
        <w:rPr>
          <w:rFonts w:ascii="Times New Roman" w:hAnsi="Times New Roman"/>
          <w:sz w:val="24"/>
          <w:szCs w:val="24"/>
        </w:rPr>
        <w:t>*элементарные представления об основных профессиях;</w:t>
      </w:r>
    </w:p>
    <w:p w:rsidR="00771954" w:rsidRPr="009C4C4D" w:rsidRDefault="00771954" w:rsidP="009C4C4D">
      <w:pPr>
        <w:pStyle w:val="affa"/>
        <w:tabs>
          <w:tab w:val="left" w:pos="0"/>
        </w:tabs>
        <w:spacing w:line="360" w:lineRule="auto"/>
        <w:rPr>
          <w:rFonts w:ascii="Times New Roman" w:hAnsi="Times New Roman"/>
          <w:sz w:val="24"/>
          <w:szCs w:val="24"/>
        </w:rPr>
      </w:pPr>
      <w:r w:rsidRPr="009C4C4D">
        <w:rPr>
          <w:rFonts w:ascii="Times New Roman" w:hAnsi="Times New Roman"/>
          <w:sz w:val="24"/>
          <w:szCs w:val="24"/>
        </w:rPr>
        <w:t>*ценностное отношение к учебе как виду творческой деятельности;</w:t>
      </w:r>
    </w:p>
    <w:p w:rsidR="00771954" w:rsidRPr="009C4C4D" w:rsidRDefault="00771954" w:rsidP="009C4C4D">
      <w:pPr>
        <w:pStyle w:val="affa"/>
        <w:tabs>
          <w:tab w:val="left" w:pos="0"/>
        </w:tabs>
        <w:spacing w:line="360" w:lineRule="auto"/>
        <w:rPr>
          <w:rFonts w:ascii="Times New Roman" w:hAnsi="Times New Roman"/>
          <w:sz w:val="24"/>
          <w:szCs w:val="24"/>
        </w:rPr>
      </w:pPr>
      <w:r w:rsidRPr="009C4C4D">
        <w:rPr>
          <w:rFonts w:ascii="Times New Roman" w:hAnsi="Times New Roman"/>
          <w:sz w:val="24"/>
          <w:szCs w:val="24"/>
        </w:rPr>
        <w:t>*элементарные представления о современной экономике;</w:t>
      </w:r>
    </w:p>
    <w:p w:rsidR="00771954" w:rsidRPr="009C4C4D" w:rsidRDefault="00771954" w:rsidP="009C4C4D">
      <w:pPr>
        <w:pStyle w:val="affa"/>
        <w:tabs>
          <w:tab w:val="left" w:pos="0"/>
        </w:tabs>
        <w:spacing w:line="360" w:lineRule="auto"/>
        <w:rPr>
          <w:rFonts w:ascii="Times New Roman" w:hAnsi="Times New Roman"/>
          <w:sz w:val="24"/>
          <w:szCs w:val="24"/>
        </w:rPr>
      </w:pPr>
      <w:r w:rsidRPr="009C4C4D">
        <w:rPr>
          <w:rFonts w:ascii="Times New Roman" w:hAnsi="Times New Roman"/>
          <w:spacing w:val="2"/>
          <w:sz w:val="24"/>
          <w:szCs w:val="24"/>
        </w:rPr>
        <w:t xml:space="preserve">*первоначальные навыки коллективной работы, в том </w:t>
      </w:r>
      <w:r w:rsidRPr="009C4C4D">
        <w:rPr>
          <w:rFonts w:ascii="Times New Roman" w:hAnsi="Times New Roman"/>
          <w:sz w:val="24"/>
          <w:szCs w:val="24"/>
        </w:rPr>
        <w:t>числе при разработке и реализации учебных и учебно</w:t>
      </w:r>
      <w:r w:rsidRPr="009C4C4D">
        <w:rPr>
          <w:rFonts w:ascii="Times New Roman" w:hAnsi="Times New Roman"/>
          <w:sz w:val="24"/>
          <w:szCs w:val="24"/>
        </w:rPr>
        <w:softHyphen/>
        <w:t>-трудовых проектов;</w:t>
      </w:r>
    </w:p>
    <w:p w:rsidR="00771954" w:rsidRPr="009C4C4D" w:rsidRDefault="00771954" w:rsidP="009C4C4D">
      <w:pPr>
        <w:pStyle w:val="affa"/>
        <w:tabs>
          <w:tab w:val="left" w:pos="0"/>
        </w:tabs>
        <w:spacing w:line="360" w:lineRule="auto"/>
        <w:rPr>
          <w:rFonts w:ascii="Times New Roman" w:hAnsi="Times New Roman"/>
          <w:sz w:val="24"/>
          <w:szCs w:val="24"/>
        </w:rPr>
      </w:pPr>
      <w:r w:rsidRPr="009C4C4D">
        <w:rPr>
          <w:rFonts w:ascii="Times New Roman" w:hAnsi="Times New Roman"/>
          <w:spacing w:val="-2"/>
          <w:sz w:val="24"/>
          <w:szCs w:val="24"/>
        </w:rPr>
        <w:t>*умение проявлять дисциплинированность, последователь</w:t>
      </w:r>
      <w:r w:rsidRPr="009C4C4D">
        <w:rPr>
          <w:rFonts w:ascii="Times New Roman" w:hAnsi="Times New Roman"/>
          <w:sz w:val="24"/>
          <w:szCs w:val="24"/>
        </w:rPr>
        <w:t>ность и настойчивость в выполнении учебных и учебно-</w:t>
      </w:r>
      <w:r w:rsidRPr="009C4C4D">
        <w:rPr>
          <w:rFonts w:ascii="Times New Roman" w:hAnsi="Times New Roman"/>
          <w:sz w:val="24"/>
          <w:szCs w:val="24"/>
        </w:rPr>
        <w:softHyphen/>
        <w:t>трудовых заданий;</w:t>
      </w:r>
    </w:p>
    <w:p w:rsidR="00771954" w:rsidRPr="009C4C4D" w:rsidRDefault="00771954" w:rsidP="009C4C4D">
      <w:pPr>
        <w:pStyle w:val="affa"/>
        <w:tabs>
          <w:tab w:val="left" w:pos="0"/>
        </w:tabs>
        <w:spacing w:line="360" w:lineRule="auto"/>
        <w:rPr>
          <w:rFonts w:ascii="Times New Roman" w:hAnsi="Times New Roman"/>
          <w:sz w:val="24"/>
          <w:szCs w:val="24"/>
        </w:rPr>
      </w:pPr>
      <w:r w:rsidRPr="009C4C4D">
        <w:rPr>
          <w:rFonts w:ascii="Times New Roman" w:hAnsi="Times New Roman"/>
          <w:sz w:val="24"/>
          <w:szCs w:val="24"/>
        </w:rPr>
        <w:t>*умение соблюдать порядок на рабочем месте;</w:t>
      </w:r>
    </w:p>
    <w:p w:rsidR="00771954" w:rsidRPr="009A0B71" w:rsidRDefault="00771954" w:rsidP="009C4C4D">
      <w:pPr>
        <w:pStyle w:val="affa"/>
        <w:tabs>
          <w:tab w:val="left" w:pos="0"/>
        </w:tabs>
        <w:spacing w:line="360" w:lineRule="auto"/>
        <w:rPr>
          <w:rFonts w:ascii="Times New Roman" w:hAnsi="Times New Roman"/>
          <w:sz w:val="24"/>
          <w:szCs w:val="24"/>
        </w:rPr>
      </w:pPr>
      <w:r w:rsidRPr="009C4C4D">
        <w:rPr>
          <w:rFonts w:ascii="Times New Roman" w:hAnsi="Times New Roman"/>
          <w:spacing w:val="2"/>
          <w:sz w:val="24"/>
          <w:szCs w:val="24"/>
        </w:rPr>
        <w:t xml:space="preserve">*бережное отношение к результатам своего труда, труда </w:t>
      </w:r>
      <w:r w:rsidRPr="009C4C4D">
        <w:rPr>
          <w:rFonts w:ascii="Times New Roman" w:hAnsi="Times New Roman"/>
          <w:sz w:val="24"/>
          <w:szCs w:val="24"/>
        </w:rPr>
        <w:t xml:space="preserve">других людей, к школьному </w:t>
      </w:r>
      <w:r w:rsidRPr="009A0B71">
        <w:rPr>
          <w:rFonts w:ascii="Times New Roman" w:hAnsi="Times New Roman"/>
          <w:sz w:val="24"/>
          <w:szCs w:val="24"/>
        </w:rPr>
        <w:t>имуществу, учебникам, личным вещам;</w:t>
      </w:r>
    </w:p>
    <w:p w:rsidR="00771954" w:rsidRPr="009A0B71" w:rsidRDefault="00771954" w:rsidP="009A0B71">
      <w:pPr>
        <w:pStyle w:val="affa"/>
        <w:tabs>
          <w:tab w:val="left" w:pos="0"/>
        </w:tabs>
        <w:spacing w:line="360" w:lineRule="auto"/>
        <w:rPr>
          <w:rFonts w:ascii="Times New Roman" w:hAnsi="Times New Roman"/>
          <w:sz w:val="24"/>
          <w:szCs w:val="24"/>
        </w:rPr>
      </w:pPr>
      <w:r w:rsidRPr="009A0B71">
        <w:rPr>
          <w:rFonts w:ascii="Times New Roman" w:hAnsi="Times New Roman"/>
          <w:sz w:val="24"/>
          <w:szCs w:val="24"/>
        </w:rPr>
        <w:t>*отрицательное отношение к лени и небрежности в труде и учебе, небережливому отношению к результатам труда людей.</w:t>
      </w:r>
    </w:p>
    <w:p w:rsidR="00771954" w:rsidRPr="009C4C4D" w:rsidRDefault="00771954" w:rsidP="009A0B71">
      <w:pPr>
        <w:pStyle w:val="ab"/>
        <w:tabs>
          <w:tab w:val="left" w:pos="0"/>
        </w:tabs>
        <w:spacing w:line="360" w:lineRule="auto"/>
        <w:ind w:firstLine="0"/>
        <w:rPr>
          <w:rFonts w:ascii="Times New Roman" w:hAnsi="Times New Roman"/>
          <w:b/>
          <w:color w:val="auto"/>
          <w:spacing w:val="2"/>
          <w:sz w:val="24"/>
          <w:szCs w:val="24"/>
        </w:rPr>
      </w:pPr>
      <w:r w:rsidRPr="009C4C4D">
        <w:rPr>
          <w:rFonts w:ascii="Times New Roman" w:hAnsi="Times New Roman"/>
          <w:b/>
          <w:color w:val="auto"/>
          <w:spacing w:val="2"/>
          <w:sz w:val="24"/>
          <w:szCs w:val="24"/>
        </w:rPr>
        <w:t>Интеллектуальное воспитание</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z w:val="24"/>
          <w:szCs w:val="24"/>
        </w:rPr>
        <w:t>*первоначальные представления о возможностях интеллектуальной деятельности, о ее значении для развития личности и общества;</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z w:val="24"/>
          <w:szCs w:val="24"/>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z w:val="24"/>
          <w:szCs w:val="24"/>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z w:val="24"/>
          <w:szCs w:val="24"/>
        </w:rPr>
        <w:t>*первоначальные представления о содержании, ценности и безопасности современного информационного пространства;</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z w:val="24"/>
          <w:szCs w:val="24"/>
        </w:rPr>
        <w:t>*интерес к познанию нового;</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z w:val="24"/>
          <w:szCs w:val="24"/>
        </w:rPr>
        <w:t>*уважение интеллектуального труда, людям науки, представителям творческих профессий;</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z w:val="24"/>
          <w:szCs w:val="24"/>
        </w:rPr>
        <w:t>элементарные навыки работы с научной информацией;</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z w:val="24"/>
          <w:szCs w:val="24"/>
        </w:rPr>
        <w:t>*первоначальный опыт организации и реализации учебно-исследовательских проектов;</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z w:val="24"/>
          <w:szCs w:val="24"/>
        </w:rPr>
        <w:t>*первоначальные представления об ответственности за использование результатов научных открытий.</w:t>
      </w:r>
    </w:p>
    <w:p w:rsidR="00771954" w:rsidRPr="009C4C4D" w:rsidRDefault="00771954" w:rsidP="009A0B71">
      <w:pPr>
        <w:pStyle w:val="a9"/>
        <w:tabs>
          <w:tab w:val="left" w:pos="0"/>
        </w:tabs>
        <w:spacing w:line="360" w:lineRule="auto"/>
        <w:ind w:firstLine="0"/>
        <w:rPr>
          <w:rFonts w:ascii="Times New Roman" w:hAnsi="Times New Roman"/>
          <w:b/>
          <w:iCs/>
          <w:color w:val="auto"/>
          <w:sz w:val="24"/>
          <w:szCs w:val="24"/>
        </w:rPr>
      </w:pPr>
      <w:r>
        <w:rPr>
          <w:rFonts w:ascii="Times New Roman" w:hAnsi="Times New Roman"/>
          <w:b/>
          <w:iCs/>
          <w:color w:val="auto"/>
          <w:sz w:val="24"/>
          <w:szCs w:val="24"/>
        </w:rPr>
        <w:t xml:space="preserve">             </w:t>
      </w:r>
      <w:r w:rsidRPr="009C4C4D">
        <w:rPr>
          <w:rFonts w:ascii="Times New Roman" w:hAnsi="Times New Roman"/>
          <w:b/>
          <w:iCs/>
          <w:color w:val="auto"/>
          <w:sz w:val="24"/>
          <w:szCs w:val="24"/>
        </w:rPr>
        <w:t>Здоровьесберегающее воспитание</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z w:val="24"/>
          <w:szCs w:val="24"/>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z w:val="24"/>
          <w:szCs w:val="24"/>
        </w:rPr>
        <w:t>*формирование начальных представлений о культуре здорового образа жизни; базовые навыки сохранения собственного здоровья, использования здоровьесберегающих технологий в процессе обучения и во внеурочное время;</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z w:val="24"/>
          <w:szCs w:val="24"/>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z w:val="24"/>
          <w:szCs w:val="24"/>
        </w:rPr>
        <w:t>*элементарные знания по истории российского и мирового спорта, уважение к спортсменам;</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z w:val="24"/>
          <w:szCs w:val="24"/>
        </w:rPr>
        <w:t>*отрицательное отношение к употреблению психоактивных веществ, к курению и алкоголю, избытку компьютерных игр и интернета;</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z w:val="24"/>
          <w:szCs w:val="24"/>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771954" w:rsidRPr="009C4C4D" w:rsidRDefault="00771954" w:rsidP="009C4C4D">
      <w:pPr>
        <w:pStyle w:val="a9"/>
        <w:tabs>
          <w:tab w:val="left" w:pos="0"/>
        </w:tabs>
        <w:spacing w:line="360" w:lineRule="auto"/>
        <w:ind w:firstLine="709"/>
        <w:rPr>
          <w:rFonts w:ascii="Times New Roman" w:hAnsi="Times New Roman"/>
          <w:b/>
          <w:iCs/>
          <w:color w:val="auto"/>
          <w:sz w:val="24"/>
          <w:szCs w:val="24"/>
        </w:rPr>
      </w:pPr>
      <w:r w:rsidRPr="009C4C4D">
        <w:rPr>
          <w:rFonts w:ascii="Times New Roman" w:hAnsi="Times New Roman"/>
          <w:b/>
          <w:iCs/>
          <w:color w:val="auto"/>
          <w:sz w:val="24"/>
          <w:szCs w:val="24"/>
        </w:rPr>
        <w:t>Социокультурное и медиакультурное воспитание</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z w:val="24"/>
          <w:szCs w:val="24"/>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z w:val="24"/>
          <w:szCs w:val="24"/>
        </w:rPr>
        <w:t>*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z w:val="24"/>
          <w:szCs w:val="24"/>
        </w:rPr>
        <w:t>первичный опыт межкультурного, межнационального, межконфессионального сотрудничества, диалогического общения;</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z w:val="24"/>
          <w:szCs w:val="24"/>
        </w:rPr>
        <w:t>*первичный опыт социального партнерства и межпоколенного диалога;</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z w:val="24"/>
          <w:szCs w:val="24"/>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771954" w:rsidRPr="009C4C4D" w:rsidRDefault="00771954" w:rsidP="009C4C4D">
      <w:pPr>
        <w:pStyle w:val="a9"/>
        <w:tabs>
          <w:tab w:val="left" w:pos="0"/>
        </w:tabs>
        <w:spacing w:line="360" w:lineRule="auto"/>
        <w:ind w:firstLine="709"/>
        <w:rPr>
          <w:rFonts w:ascii="Times New Roman" w:hAnsi="Times New Roman"/>
          <w:b/>
          <w:iCs/>
          <w:color w:val="auto"/>
          <w:sz w:val="24"/>
          <w:szCs w:val="24"/>
        </w:rPr>
      </w:pPr>
      <w:r w:rsidRPr="009C4C4D">
        <w:rPr>
          <w:rFonts w:ascii="Times New Roman" w:hAnsi="Times New Roman"/>
          <w:b/>
          <w:iCs/>
          <w:color w:val="auto"/>
          <w:sz w:val="24"/>
          <w:szCs w:val="24"/>
        </w:rPr>
        <w:t>Культуротворческое и эстетическое воспитание</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z w:val="24"/>
          <w:szCs w:val="24"/>
        </w:rPr>
        <w:t xml:space="preserve">*первоначальные представления об эстетических идеалах и ценностях; </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z w:val="24"/>
          <w:szCs w:val="24"/>
        </w:rPr>
        <w:t>*первоначальные навыки культуроосвоения и культуросозидания, направленные на приобщение к достижениям общечеловеческой и национальной культуры; проявление и развитие индивидуальных творческих способностей;</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z w:val="24"/>
          <w:szCs w:val="24"/>
        </w:rPr>
        <w:t>*способность формулировать собственные эстетические предпочтения;</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z w:val="24"/>
          <w:szCs w:val="24"/>
        </w:rPr>
        <w:t>представления о душевной и физической красоте человека;</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z w:val="24"/>
          <w:szCs w:val="24"/>
        </w:rPr>
        <w:t>*формирование эстетических идеалов, чувства прекрасного; умение видеть красоту природы, труда и творчества;</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z w:val="24"/>
          <w:szCs w:val="24"/>
        </w:rPr>
        <w:t xml:space="preserve">*начальные представления об искусстве народов России; </w:t>
      </w:r>
      <w:r w:rsidRPr="009C4C4D">
        <w:rPr>
          <w:rFonts w:ascii="Times New Roman" w:hAnsi="Times New Roman"/>
          <w:spacing w:val="2"/>
          <w:sz w:val="24"/>
          <w:szCs w:val="24"/>
        </w:rPr>
        <w:t xml:space="preserve">интерес к чтению, произведениям искусства, детским </w:t>
      </w:r>
      <w:r w:rsidRPr="009C4C4D">
        <w:rPr>
          <w:rFonts w:ascii="Times New Roman" w:hAnsi="Times New Roman"/>
          <w:sz w:val="24"/>
          <w:szCs w:val="24"/>
        </w:rPr>
        <w:t>спектаклям, концертам, выставкам, музыке;</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z w:val="24"/>
          <w:szCs w:val="24"/>
        </w:rPr>
        <w:t>*интерес к занятиям художественным творчеством;</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z w:val="24"/>
          <w:szCs w:val="24"/>
        </w:rPr>
        <w:t>*стремление к опрятному внешнему виду;</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z w:val="24"/>
          <w:szCs w:val="24"/>
        </w:rPr>
        <w:t>*отрицательное отношение к некрасивым поступкам и неряшливости.</w:t>
      </w:r>
    </w:p>
    <w:p w:rsidR="00771954" w:rsidRPr="009C4C4D" w:rsidRDefault="00771954" w:rsidP="009C4C4D">
      <w:pPr>
        <w:pStyle w:val="a9"/>
        <w:tabs>
          <w:tab w:val="left" w:pos="0"/>
        </w:tabs>
        <w:spacing w:line="360" w:lineRule="auto"/>
        <w:ind w:firstLine="709"/>
        <w:rPr>
          <w:rFonts w:ascii="Times New Roman" w:hAnsi="Times New Roman"/>
          <w:b/>
          <w:iCs/>
          <w:color w:val="auto"/>
          <w:sz w:val="24"/>
          <w:szCs w:val="24"/>
        </w:rPr>
      </w:pPr>
      <w:r w:rsidRPr="009C4C4D">
        <w:rPr>
          <w:rFonts w:ascii="Times New Roman" w:hAnsi="Times New Roman"/>
          <w:b/>
          <w:iCs/>
          <w:color w:val="auto"/>
          <w:sz w:val="24"/>
          <w:szCs w:val="24"/>
        </w:rPr>
        <w:t>Правовое воспитание и культура безопасности</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z w:val="24"/>
          <w:szCs w:val="24"/>
        </w:rPr>
        <w:t>*элементарные представления об институтах гражданского общества, о возможностях участия граждан в общественном управлении;</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pacing w:val="-4"/>
          <w:sz w:val="24"/>
          <w:szCs w:val="24"/>
        </w:rPr>
        <w:t>*первоначальные представления о правах, свободах и обязанностях человека</w:t>
      </w:r>
      <w:r w:rsidRPr="009C4C4D">
        <w:rPr>
          <w:rFonts w:ascii="Times New Roman" w:hAnsi="Times New Roman"/>
          <w:sz w:val="24"/>
          <w:szCs w:val="24"/>
        </w:rPr>
        <w:t>;</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z w:val="24"/>
          <w:szCs w:val="24"/>
        </w:rPr>
        <w:t>*элементарные представления о верховенстве закона и потребности в правопорядке, общественном согласии;</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z w:val="24"/>
          <w:szCs w:val="24"/>
        </w:rPr>
        <w:t>*интерес к общественным явлениям, понимание активной роли человека в обществе;</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z w:val="24"/>
          <w:szCs w:val="24"/>
        </w:rPr>
        <w:t>*стремление активно участвовать в делах класса, школы, семьи, своего села, города;</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z w:val="24"/>
          <w:szCs w:val="24"/>
        </w:rPr>
        <w:t>*умение отвечать за свои поступки;</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z w:val="24"/>
          <w:szCs w:val="24"/>
        </w:rPr>
        <w:t>*негативное отношение к нарушениям порядка в классе, дома, на улице, к невыполнению человеком своих обязанностей;</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z w:val="24"/>
          <w:szCs w:val="24"/>
        </w:rPr>
        <w:t>*знание правил безопасного поведения в школе, быту, на отдыхе, городской среде, понимание необходимости их выполнения;</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z w:val="24"/>
          <w:szCs w:val="24"/>
        </w:rPr>
        <w:t>*первоначальные представления об информационной безопасности;</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z w:val="24"/>
          <w:szCs w:val="24"/>
        </w:rPr>
        <w:t>*представления о возможном негативном влиянии на мо</w:t>
      </w:r>
      <w:r w:rsidRPr="009C4C4D">
        <w:rPr>
          <w:rFonts w:ascii="Times New Roman" w:hAnsi="Times New Roman"/>
          <w:spacing w:val="2"/>
          <w:sz w:val="24"/>
          <w:szCs w:val="24"/>
        </w:rPr>
        <w:t>рально</w:t>
      </w:r>
      <w:r w:rsidRPr="009C4C4D">
        <w:rPr>
          <w:rFonts w:ascii="Times New Roman" w:hAnsi="Times New Roman"/>
          <w:spacing w:val="2"/>
          <w:sz w:val="24"/>
          <w:szCs w:val="24"/>
        </w:rPr>
        <w:softHyphen/>
        <w:t xml:space="preserve">психологическое состояние человека компьютерных </w:t>
      </w:r>
      <w:r w:rsidRPr="009C4C4D">
        <w:rPr>
          <w:rFonts w:ascii="Times New Roman" w:hAnsi="Times New Roman"/>
          <w:sz w:val="24"/>
          <w:szCs w:val="24"/>
        </w:rPr>
        <w:t>игр, кинофильмов, телевизионных передач, рекламы;</w:t>
      </w:r>
    </w:p>
    <w:p w:rsidR="00771954" w:rsidRPr="009C4C4D" w:rsidRDefault="00771954" w:rsidP="009C4C4D">
      <w:pPr>
        <w:pStyle w:val="affa"/>
        <w:tabs>
          <w:tab w:val="left" w:pos="0"/>
        </w:tabs>
        <w:spacing w:line="360" w:lineRule="auto"/>
        <w:jc w:val="both"/>
        <w:rPr>
          <w:rFonts w:ascii="Times New Roman" w:hAnsi="Times New Roman"/>
          <w:b/>
          <w:bCs/>
          <w:i/>
          <w:iCs/>
          <w:sz w:val="24"/>
          <w:szCs w:val="24"/>
        </w:rPr>
      </w:pPr>
      <w:r w:rsidRPr="009C4C4D">
        <w:rPr>
          <w:rFonts w:ascii="Times New Roman" w:hAnsi="Times New Roman"/>
          <w:sz w:val="24"/>
          <w:szCs w:val="24"/>
        </w:rPr>
        <w:t>*элементарные представления о девиантном и делинквентном поведении.</w:t>
      </w:r>
    </w:p>
    <w:p w:rsidR="00771954" w:rsidRPr="009C4C4D" w:rsidRDefault="00771954" w:rsidP="009C4C4D">
      <w:pPr>
        <w:pStyle w:val="a9"/>
        <w:tabs>
          <w:tab w:val="left" w:pos="0"/>
        </w:tabs>
        <w:spacing w:line="360" w:lineRule="auto"/>
        <w:ind w:firstLine="709"/>
        <w:rPr>
          <w:rFonts w:ascii="Times New Roman" w:hAnsi="Times New Roman"/>
          <w:b/>
          <w:iCs/>
          <w:color w:val="auto"/>
          <w:sz w:val="24"/>
          <w:szCs w:val="24"/>
        </w:rPr>
      </w:pPr>
      <w:r w:rsidRPr="009C4C4D">
        <w:rPr>
          <w:rFonts w:ascii="Times New Roman" w:hAnsi="Times New Roman"/>
          <w:b/>
          <w:iCs/>
          <w:color w:val="auto"/>
          <w:sz w:val="24"/>
          <w:szCs w:val="24"/>
        </w:rPr>
        <w:t>Воспитание семейных ценностей</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z w:val="24"/>
          <w:szCs w:val="24"/>
        </w:rPr>
        <w:t>*первоначальные представления о семье как социальном институте, о роли семьи в жизни человека и общества;</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z w:val="24"/>
          <w:szCs w:val="24"/>
        </w:rPr>
        <w:t>*знание правил поведение в семье, понимание необходимости их выполнения;</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z w:val="24"/>
          <w:szCs w:val="24"/>
        </w:rPr>
        <w:t>*представление о семейных ролях, правах и обязанностях членов семьи;</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z w:val="24"/>
          <w:szCs w:val="24"/>
        </w:rPr>
        <w:t>*знание истории, ценностей и традиций своей семьи;</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z w:val="24"/>
          <w:szCs w:val="24"/>
        </w:rPr>
        <w:t>*уважительное, заботливое отношение к родителям, прародителям, сестрам и братьям;</w:t>
      </w:r>
    </w:p>
    <w:p w:rsidR="00771954" w:rsidRPr="009C4C4D" w:rsidRDefault="00771954" w:rsidP="009C4C4D">
      <w:pPr>
        <w:pStyle w:val="affa"/>
        <w:tabs>
          <w:tab w:val="left" w:pos="0"/>
        </w:tabs>
        <w:spacing w:line="360" w:lineRule="auto"/>
        <w:jc w:val="both"/>
        <w:rPr>
          <w:rFonts w:ascii="Times New Roman" w:hAnsi="Times New Roman"/>
          <w:spacing w:val="2"/>
          <w:sz w:val="24"/>
          <w:szCs w:val="24"/>
        </w:rPr>
      </w:pPr>
      <w:r w:rsidRPr="009C4C4D">
        <w:rPr>
          <w:rFonts w:ascii="Times New Roman" w:hAnsi="Times New Roman"/>
          <w:sz w:val="24"/>
          <w:szCs w:val="24"/>
        </w:rPr>
        <w:t>*элементарные представления об этике и психологии семейных отношений, основанных на традиционных семейных ценностях народов России.</w:t>
      </w:r>
    </w:p>
    <w:p w:rsidR="00771954" w:rsidRPr="009C4C4D" w:rsidRDefault="00771954" w:rsidP="009C4C4D">
      <w:pPr>
        <w:pStyle w:val="a9"/>
        <w:tabs>
          <w:tab w:val="left" w:pos="0"/>
        </w:tabs>
        <w:spacing w:line="360" w:lineRule="auto"/>
        <w:ind w:firstLine="709"/>
        <w:rPr>
          <w:rFonts w:ascii="Times New Roman" w:hAnsi="Times New Roman"/>
          <w:b/>
          <w:iCs/>
          <w:color w:val="auto"/>
          <w:sz w:val="24"/>
          <w:szCs w:val="24"/>
        </w:rPr>
      </w:pPr>
      <w:r w:rsidRPr="009C4C4D">
        <w:rPr>
          <w:rFonts w:ascii="Times New Roman" w:hAnsi="Times New Roman"/>
          <w:b/>
          <w:iCs/>
          <w:color w:val="auto"/>
          <w:sz w:val="24"/>
          <w:szCs w:val="24"/>
        </w:rPr>
        <w:t>Формирование коммуникативной культуры</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z w:val="24"/>
          <w:szCs w:val="24"/>
        </w:rPr>
        <w:t xml:space="preserve">*первоначальные представления о значении общения для жизни человека, развития личности, успешной учебы; </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z w:val="24"/>
          <w:szCs w:val="24"/>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z w:val="24"/>
          <w:szCs w:val="24"/>
        </w:rPr>
        <w:t>*понимание значимости ответственного отношения к слову как к поступку, действию;</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z w:val="24"/>
          <w:szCs w:val="24"/>
        </w:rPr>
        <w:t>*первоначальные знания о безопасном общении в Интернете;</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z w:val="24"/>
          <w:szCs w:val="24"/>
        </w:rPr>
        <w:t>*ценностные представления о родном языке;</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z w:val="24"/>
          <w:szCs w:val="24"/>
        </w:rPr>
        <w:t>первоначальные представления об истории родного языка, его особенностях и месте в мире;</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z w:val="24"/>
          <w:szCs w:val="24"/>
        </w:rPr>
        <w:t>*элементарные представления о современных технологиях коммуникации;</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z w:val="24"/>
          <w:szCs w:val="24"/>
        </w:rPr>
        <w:t xml:space="preserve">*элементарные навыки межкультурной коммуникации; </w:t>
      </w:r>
    </w:p>
    <w:p w:rsidR="00771954" w:rsidRPr="009C4C4D" w:rsidRDefault="00771954" w:rsidP="009C4C4D">
      <w:pPr>
        <w:pStyle w:val="a9"/>
        <w:tabs>
          <w:tab w:val="left" w:pos="0"/>
        </w:tabs>
        <w:spacing w:line="360" w:lineRule="auto"/>
        <w:ind w:firstLine="709"/>
        <w:rPr>
          <w:rFonts w:ascii="Times New Roman" w:hAnsi="Times New Roman"/>
          <w:b/>
          <w:iCs/>
          <w:color w:val="auto"/>
          <w:sz w:val="24"/>
          <w:szCs w:val="24"/>
        </w:rPr>
      </w:pPr>
      <w:r w:rsidRPr="009C4C4D">
        <w:rPr>
          <w:rFonts w:ascii="Times New Roman" w:hAnsi="Times New Roman"/>
          <w:b/>
          <w:iCs/>
          <w:color w:val="auto"/>
          <w:sz w:val="24"/>
          <w:szCs w:val="24"/>
        </w:rPr>
        <w:t>Экологическое воспитание</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pacing w:val="2"/>
          <w:sz w:val="24"/>
          <w:szCs w:val="24"/>
        </w:rPr>
        <w:t xml:space="preserve">*развитие интереса к природе, природным явлениям и </w:t>
      </w:r>
      <w:r w:rsidRPr="009C4C4D">
        <w:rPr>
          <w:rFonts w:ascii="Times New Roman" w:hAnsi="Times New Roman"/>
          <w:sz w:val="24"/>
          <w:szCs w:val="24"/>
        </w:rPr>
        <w:t>формам жизни, понимание активной роли человека в природе;</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z w:val="24"/>
          <w:szCs w:val="24"/>
        </w:rPr>
        <w:t>*ценностное отношение к природе и всем формам жизни;</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z w:val="24"/>
          <w:szCs w:val="24"/>
        </w:rPr>
        <w:t>элементарный опыт природоохранительной деятельности;</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z w:val="24"/>
          <w:szCs w:val="24"/>
        </w:rPr>
        <w:t>*бережное отношение к растениям и животным;</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z w:val="24"/>
          <w:szCs w:val="24"/>
        </w:rPr>
        <w:t>*понимание взаимосвязи здоровья человека и экологической культуры;</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z w:val="24"/>
          <w:szCs w:val="24"/>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771954" w:rsidRPr="009C4C4D" w:rsidRDefault="00771954" w:rsidP="009C4C4D">
      <w:pPr>
        <w:pStyle w:val="affa"/>
        <w:tabs>
          <w:tab w:val="left" w:pos="0"/>
        </w:tabs>
        <w:spacing w:line="360" w:lineRule="auto"/>
        <w:jc w:val="both"/>
        <w:rPr>
          <w:rFonts w:ascii="Times New Roman" w:hAnsi="Times New Roman"/>
          <w:sz w:val="24"/>
          <w:szCs w:val="24"/>
        </w:rPr>
      </w:pPr>
      <w:r w:rsidRPr="009C4C4D">
        <w:rPr>
          <w:rFonts w:ascii="Times New Roman" w:hAnsi="Times New Roman"/>
          <w:sz w:val="24"/>
          <w:szCs w:val="24"/>
        </w:rPr>
        <w:t>*элементарные знания законодательства в области защиты окружающей среды.</w:t>
      </w:r>
    </w:p>
    <w:p w:rsidR="00771954" w:rsidRPr="009C4C4D" w:rsidRDefault="00771954" w:rsidP="009C4C4D">
      <w:pPr>
        <w:pStyle w:val="a9"/>
        <w:tabs>
          <w:tab w:val="left" w:pos="0"/>
        </w:tabs>
        <w:spacing w:line="360" w:lineRule="auto"/>
        <w:ind w:firstLine="709"/>
        <w:rPr>
          <w:rFonts w:ascii="Times New Roman" w:hAnsi="Times New Roman"/>
          <w:b/>
          <w:iCs/>
          <w:color w:val="auto"/>
          <w:sz w:val="24"/>
          <w:szCs w:val="24"/>
        </w:rPr>
      </w:pPr>
      <w:r w:rsidRPr="009C4C4D">
        <w:rPr>
          <w:rFonts w:ascii="Times New Roman" w:hAnsi="Times New Roman"/>
          <w:b/>
          <w:iCs/>
          <w:color w:val="auto"/>
          <w:sz w:val="24"/>
          <w:szCs w:val="24"/>
        </w:rPr>
        <w:t>Виды деятельности и формы занятий с обучающимися</w:t>
      </w:r>
    </w:p>
    <w:p w:rsidR="00771954" w:rsidRPr="009C4C4D" w:rsidRDefault="00771954" w:rsidP="009C4C4D">
      <w:pPr>
        <w:pStyle w:val="a9"/>
        <w:tabs>
          <w:tab w:val="left" w:pos="0"/>
        </w:tabs>
        <w:spacing w:line="360" w:lineRule="auto"/>
        <w:ind w:firstLine="709"/>
        <w:rPr>
          <w:rFonts w:ascii="Times New Roman" w:hAnsi="Times New Roman"/>
          <w:color w:val="auto"/>
          <w:sz w:val="24"/>
          <w:szCs w:val="24"/>
        </w:rPr>
      </w:pPr>
      <w:r w:rsidRPr="009C4C4D">
        <w:rPr>
          <w:rFonts w:ascii="Times New Roman" w:hAnsi="Times New Roman"/>
          <w:color w:val="auto"/>
          <w:sz w:val="24"/>
          <w:szCs w:val="24"/>
        </w:rPr>
        <w:t xml:space="preserve">Особенность Программы заключается в интеграции урочной, внеурочной и внешкольной деятельности. </w:t>
      </w:r>
    </w:p>
    <w:p w:rsidR="00771954" w:rsidRPr="009C4C4D" w:rsidRDefault="00771954" w:rsidP="009A0B71">
      <w:pPr>
        <w:pStyle w:val="a9"/>
        <w:tabs>
          <w:tab w:val="left" w:pos="0"/>
        </w:tabs>
        <w:spacing w:line="360" w:lineRule="auto"/>
        <w:ind w:firstLine="0"/>
        <w:rPr>
          <w:rFonts w:ascii="Times New Roman" w:hAnsi="Times New Roman"/>
          <w:color w:val="auto"/>
          <w:sz w:val="24"/>
          <w:szCs w:val="24"/>
        </w:rPr>
      </w:pPr>
      <w:r>
        <w:rPr>
          <w:rFonts w:ascii="Times New Roman" w:hAnsi="Times New Roman"/>
          <w:color w:val="auto"/>
          <w:sz w:val="24"/>
          <w:szCs w:val="24"/>
        </w:rPr>
        <w:t xml:space="preserve">            </w:t>
      </w:r>
      <w:r w:rsidRPr="009C4C4D">
        <w:rPr>
          <w:rFonts w:ascii="Times New Roman" w:hAnsi="Times New Roman"/>
          <w:color w:val="auto"/>
          <w:sz w:val="24"/>
          <w:szCs w:val="24"/>
        </w:rPr>
        <w:t xml:space="preserve">В </w:t>
      </w:r>
      <w:r w:rsidRPr="009C4C4D">
        <w:rPr>
          <w:rFonts w:ascii="Times New Roman" w:hAnsi="Times New Roman"/>
          <w:i/>
          <w:color w:val="auto"/>
          <w:sz w:val="24"/>
          <w:szCs w:val="24"/>
        </w:rPr>
        <w:t>рамках урочной деятельности</w:t>
      </w:r>
      <w:r w:rsidRPr="009C4C4D">
        <w:rPr>
          <w:rFonts w:ascii="Times New Roman" w:hAnsi="Times New Roman"/>
          <w:color w:val="auto"/>
          <w:sz w:val="24"/>
          <w:szCs w:val="24"/>
        </w:rPr>
        <w:t xml:space="preserve"> осмысление ценностей происходит при решении нравственно- оценочных заданий по литературному чтению, окружающему миру и другим предметам, имеющим личностные линии развития. Проявление </w:t>
      </w:r>
      <w:r>
        <w:rPr>
          <w:rFonts w:ascii="Times New Roman" w:hAnsi="Times New Roman"/>
          <w:color w:val="auto"/>
          <w:sz w:val="24"/>
          <w:szCs w:val="24"/>
        </w:rPr>
        <w:t xml:space="preserve">ценностей </w:t>
      </w:r>
      <w:r w:rsidRPr="009C4C4D">
        <w:rPr>
          <w:rFonts w:ascii="Times New Roman" w:hAnsi="Times New Roman"/>
          <w:color w:val="auto"/>
          <w:sz w:val="24"/>
          <w:szCs w:val="24"/>
        </w:rPr>
        <w:t>обеспечивается активными образовательными технологиями, требующими коллективного взаимодействия.</w:t>
      </w:r>
    </w:p>
    <w:p w:rsidR="00771954" w:rsidRPr="009C4C4D" w:rsidRDefault="00771954" w:rsidP="009C4C4D">
      <w:pPr>
        <w:pStyle w:val="a9"/>
        <w:tabs>
          <w:tab w:val="left" w:pos="0"/>
        </w:tabs>
        <w:spacing w:line="360" w:lineRule="auto"/>
        <w:ind w:firstLine="709"/>
        <w:rPr>
          <w:rFonts w:ascii="Times New Roman" w:hAnsi="Times New Roman"/>
          <w:color w:val="auto"/>
          <w:sz w:val="24"/>
          <w:szCs w:val="24"/>
        </w:rPr>
      </w:pPr>
      <w:r w:rsidRPr="009C4C4D">
        <w:rPr>
          <w:rFonts w:ascii="Times New Roman" w:hAnsi="Times New Roman"/>
          <w:i/>
          <w:color w:val="auto"/>
          <w:sz w:val="24"/>
          <w:szCs w:val="24"/>
        </w:rPr>
        <w:t>Во внеурочной деятельности</w:t>
      </w:r>
      <w:r w:rsidRPr="009C4C4D">
        <w:rPr>
          <w:rFonts w:ascii="Times New Roman" w:hAnsi="Times New Roman"/>
          <w:color w:val="auto"/>
          <w:sz w:val="24"/>
          <w:szCs w:val="24"/>
        </w:rPr>
        <w:t xml:space="preserve"> обучающиеся формируют ценностные знания и опыт, приобретаемые в процессе участия в специально организованных воспитательных мероприятиях (классных часах, дискуссиях, праздниках, экскурсиях, театральных представлениях, выставках, в работе объединений дополнительного образования).</w:t>
      </w:r>
    </w:p>
    <w:p w:rsidR="00771954" w:rsidRPr="009C4C4D" w:rsidRDefault="00771954" w:rsidP="009C4C4D">
      <w:pPr>
        <w:pStyle w:val="a9"/>
        <w:tabs>
          <w:tab w:val="left" w:pos="0"/>
        </w:tabs>
        <w:spacing w:line="360" w:lineRule="auto"/>
        <w:ind w:firstLine="709"/>
        <w:rPr>
          <w:rFonts w:ascii="Times New Roman" w:hAnsi="Times New Roman"/>
          <w:color w:val="auto"/>
          <w:sz w:val="24"/>
          <w:szCs w:val="24"/>
        </w:rPr>
      </w:pPr>
      <w:r w:rsidRPr="009C4C4D">
        <w:rPr>
          <w:rFonts w:ascii="Times New Roman" w:hAnsi="Times New Roman"/>
          <w:color w:val="auto"/>
          <w:sz w:val="24"/>
          <w:szCs w:val="24"/>
        </w:rPr>
        <w:t>Внешкольная деятельность способствует приобретению обучающимися начального гражданского опыта в процессе решения реальных общественно значимых задач и моделей.</w:t>
      </w:r>
    </w:p>
    <w:p w:rsidR="00771954" w:rsidRPr="009C4C4D" w:rsidRDefault="00771954" w:rsidP="009C4C4D">
      <w:pPr>
        <w:pStyle w:val="a9"/>
        <w:tabs>
          <w:tab w:val="left" w:pos="0"/>
        </w:tabs>
        <w:spacing w:line="360" w:lineRule="auto"/>
        <w:ind w:firstLine="709"/>
        <w:rPr>
          <w:rFonts w:ascii="Times New Roman" w:hAnsi="Times New Roman"/>
          <w:b/>
          <w:color w:val="auto"/>
          <w:sz w:val="24"/>
          <w:szCs w:val="24"/>
        </w:rPr>
      </w:pPr>
      <w:r w:rsidRPr="009C4C4D">
        <w:rPr>
          <w:rFonts w:ascii="Times New Roman" w:hAnsi="Times New Roman"/>
          <w:b/>
          <w:color w:val="auto"/>
          <w:sz w:val="24"/>
          <w:szCs w:val="24"/>
        </w:rPr>
        <w:t>Гражданско –патриотическое воспитание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71"/>
      </w:tblGrid>
      <w:tr w:rsidR="00771954" w:rsidRPr="009C4C4D" w:rsidTr="009C4C4D">
        <w:tc>
          <w:tcPr>
            <w:tcW w:w="9571" w:type="dxa"/>
          </w:tcPr>
          <w:p w:rsidR="00771954" w:rsidRPr="009C4C4D" w:rsidRDefault="00771954" w:rsidP="00872205">
            <w:pPr>
              <w:pStyle w:val="a9"/>
              <w:tabs>
                <w:tab w:val="left" w:pos="0"/>
              </w:tabs>
              <w:spacing w:line="240" w:lineRule="auto"/>
              <w:ind w:firstLine="0"/>
              <w:rPr>
                <w:rFonts w:ascii="Times New Roman" w:hAnsi="Times New Roman"/>
                <w:b/>
                <w:iCs/>
                <w:color w:val="auto"/>
                <w:sz w:val="24"/>
                <w:szCs w:val="24"/>
              </w:rPr>
            </w:pPr>
            <w:r w:rsidRPr="009C4C4D">
              <w:rPr>
                <w:rFonts w:ascii="Times New Roman" w:hAnsi="Times New Roman"/>
                <w:b/>
                <w:iCs/>
                <w:color w:val="auto"/>
                <w:sz w:val="24"/>
                <w:szCs w:val="24"/>
              </w:rPr>
              <w:t xml:space="preserve">                                         Урочная деятельность</w:t>
            </w:r>
          </w:p>
        </w:tc>
      </w:tr>
      <w:tr w:rsidR="00771954" w:rsidRPr="009C4C4D" w:rsidTr="009C4C4D">
        <w:tc>
          <w:tcPr>
            <w:tcW w:w="9571" w:type="dxa"/>
          </w:tcPr>
          <w:p w:rsidR="00771954" w:rsidRPr="009C4C4D" w:rsidRDefault="00771954" w:rsidP="00872205">
            <w:pPr>
              <w:pStyle w:val="affa"/>
              <w:tabs>
                <w:tab w:val="left" w:pos="0"/>
              </w:tabs>
              <w:rPr>
                <w:rFonts w:ascii="Times New Roman" w:hAnsi="Times New Roman"/>
                <w:sz w:val="24"/>
                <w:szCs w:val="24"/>
              </w:rPr>
            </w:pPr>
            <w:r w:rsidRPr="009C4C4D">
              <w:rPr>
                <w:rFonts w:ascii="Times New Roman" w:hAnsi="Times New Roman"/>
                <w:spacing w:val="-2"/>
                <w:sz w:val="24"/>
                <w:szCs w:val="24"/>
              </w:rPr>
              <w:t>В процессе изучения учебных предметов обучающиеся получают первоначальные представления о Конституции Российской Федерации, знакомятся с государственной сим</w:t>
            </w:r>
            <w:r w:rsidRPr="009C4C4D">
              <w:rPr>
                <w:rFonts w:ascii="Times New Roman" w:hAnsi="Times New Roman"/>
                <w:sz w:val="24"/>
                <w:szCs w:val="24"/>
              </w:rPr>
              <w:t>воликой – Гербом, Флагом Российской Федерации, гербом и флагом Ярославля и области</w:t>
            </w:r>
            <w:r w:rsidRPr="009C4C4D">
              <w:rPr>
                <w:rFonts w:ascii="Times New Roman" w:hAnsi="Times New Roman"/>
                <w:spacing w:val="2"/>
                <w:sz w:val="24"/>
                <w:szCs w:val="24"/>
              </w:rPr>
              <w:t xml:space="preserve"> (на плакатах, картинах, </w:t>
            </w:r>
            <w:r w:rsidRPr="009C4C4D">
              <w:rPr>
                <w:rFonts w:ascii="Times New Roman" w:hAnsi="Times New Roman"/>
                <w:sz w:val="24"/>
                <w:szCs w:val="24"/>
              </w:rPr>
              <w:t>в ходе бесед, чтения книг);</w:t>
            </w:r>
          </w:p>
          <w:p w:rsidR="00771954" w:rsidRPr="009C4C4D" w:rsidRDefault="00771954" w:rsidP="00872205">
            <w:pPr>
              <w:pStyle w:val="affa"/>
              <w:tabs>
                <w:tab w:val="left" w:pos="0"/>
              </w:tabs>
              <w:rPr>
                <w:rFonts w:ascii="Times New Roman" w:hAnsi="Times New Roman"/>
                <w:spacing w:val="-2"/>
                <w:sz w:val="24"/>
                <w:szCs w:val="24"/>
              </w:rPr>
            </w:pPr>
            <w:r w:rsidRPr="009C4C4D">
              <w:rPr>
                <w:rFonts w:ascii="Times New Roman" w:hAnsi="Times New Roman"/>
                <w:spacing w:val="-2"/>
                <w:sz w:val="24"/>
                <w:szCs w:val="24"/>
              </w:rPr>
              <w:t>*знакомятся с героическими страницами истории России, жизнью замечательных людей, содержанием и значением государственных праздников, с  обязанностями гражданина в процессе бесед, экскурсий, просмотра кинофильмов, посещения музеев,</w:t>
            </w:r>
            <w:r w:rsidRPr="009C4C4D">
              <w:rPr>
                <w:rFonts w:ascii="Times New Roman" w:hAnsi="Times New Roman"/>
                <w:spacing w:val="2"/>
                <w:sz w:val="24"/>
                <w:szCs w:val="24"/>
              </w:rPr>
              <w:t xml:space="preserve"> о подвигах Российской Армии. Защитниках Отечества</w:t>
            </w:r>
            <w:r w:rsidRPr="009C4C4D">
              <w:rPr>
                <w:rFonts w:ascii="Times New Roman" w:hAnsi="Times New Roman"/>
                <w:spacing w:val="-2"/>
                <w:sz w:val="24"/>
                <w:szCs w:val="24"/>
              </w:rPr>
              <w:t>;</w:t>
            </w:r>
          </w:p>
          <w:p w:rsidR="00771954" w:rsidRPr="009C4C4D" w:rsidRDefault="00771954" w:rsidP="00872205">
            <w:pPr>
              <w:pStyle w:val="affa"/>
              <w:tabs>
                <w:tab w:val="left" w:pos="0"/>
              </w:tabs>
              <w:rPr>
                <w:rFonts w:ascii="Times New Roman" w:hAnsi="Times New Roman"/>
                <w:sz w:val="24"/>
                <w:szCs w:val="24"/>
              </w:rPr>
            </w:pPr>
            <w:r w:rsidRPr="009C4C4D">
              <w:rPr>
                <w:rFonts w:ascii="Times New Roman" w:hAnsi="Times New Roman"/>
                <w:sz w:val="24"/>
                <w:szCs w:val="24"/>
              </w:rPr>
              <w:t>*участвуют в просмотре учебных фильмов, отрывков из ху</w:t>
            </w:r>
            <w:r w:rsidRPr="009C4C4D">
              <w:rPr>
                <w:rFonts w:ascii="Times New Roman" w:hAnsi="Times New Roman"/>
                <w:spacing w:val="2"/>
                <w:sz w:val="24"/>
                <w:szCs w:val="24"/>
              </w:rPr>
              <w:t>дожественных фильмов, проведении бесед о подвигах Российской армии, защитниках Отечества, подготовке и про</w:t>
            </w:r>
            <w:r w:rsidRPr="009C4C4D">
              <w:rPr>
                <w:rFonts w:ascii="Times New Roman" w:hAnsi="Times New Roman"/>
                <w:sz w:val="24"/>
                <w:szCs w:val="24"/>
              </w:rPr>
              <w:t>ведении игр военно</w:t>
            </w:r>
            <w:r>
              <w:rPr>
                <w:rFonts w:ascii="Times New Roman" w:hAnsi="Times New Roman"/>
                <w:sz w:val="24"/>
                <w:szCs w:val="24"/>
              </w:rPr>
              <w:t>-</w:t>
            </w:r>
            <w:r w:rsidRPr="009C4C4D">
              <w:rPr>
                <w:rFonts w:ascii="Times New Roman" w:hAnsi="Times New Roman"/>
                <w:sz w:val="24"/>
                <w:szCs w:val="24"/>
              </w:rPr>
              <w:softHyphen/>
              <w:t>патриотического содержания, конкурсов и спортивных соревнований,  встреч с ветеранами и военнослужащими;</w:t>
            </w:r>
          </w:p>
          <w:p w:rsidR="00771954" w:rsidRPr="009C4C4D" w:rsidRDefault="00771954" w:rsidP="00872205">
            <w:pPr>
              <w:pStyle w:val="affa"/>
              <w:tabs>
                <w:tab w:val="left" w:pos="0"/>
              </w:tabs>
              <w:rPr>
                <w:rFonts w:ascii="Times New Roman" w:hAnsi="Times New Roman"/>
                <w:sz w:val="24"/>
                <w:szCs w:val="24"/>
              </w:rPr>
            </w:pPr>
            <w:r w:rsidRPr="009C4C4D">
              <w:rPr>
                <w:rFonts w:ascii="Times New Roman" w:hAnsi="Times New Roman"/>
                <w:sz w:val="24"/>
                <w:szCs w:val="24"/>
              </w:rPr>
              <w:t>*принимают  участие в  проектах, направленных на воспитание уважительного отношения к воинскому прошлому и настоящему нашей страны в  деятельности  школьного музея, Центра патриотического воспитания в области;</w:t>
            </w:r>
          </w:p>
          <w:p w:rsidR="00771954" w:rsidRPr="009C4C4D" w:rsidRDefault="00771954" w:rsidP="00872205">
            <w:pPr>
              <w:pStyle w:val="affa"/>
              <w:tabs>
                <w:tab w:val="left" w:pos="0"/>
              </w:tabs>
              <w:rPr>
                <w:rFonts w:ascii="Times New Roman" w:hAnsi="Times New Roman"/>
                <w:sz w:val="24"/>
                <w:szCs w:val="24"/>
              </w:rPr>
            </w:pPr>
            <w:r w:rsidRPr="009C4C4D">
              <w:rPr>
                <w:rFonts w:ascii="Times New Roman" w:hAnsi="Times New Roman"/>
                <w:sz w:val="24"/>
                <w:szCs w:val="24"/>
              </w:rPr>
              <w:t>*участвуют в проектах, направленных на изучение истории своей семьи в контексте значимых событий истории родного края, страны.</w:t>
            </w:r>
          </w:p>
          <w:p w:rsidR="00771954" w:rsidRPr="009C4C4D" w:rsidRDefault="00771954" w:rsidP="00872205">
            <w:pPr>
              <w:pStyle w:val="a9"/>
              <w:tabs>
                <w:tab w:val="left" w:pos="0"/>
              </w:tabs>
              <w:spacing w:line="240" w:lineRule="auto"/>
              <w:ind w:firstLine="709"/>
              <w:rPr>
                <w:rFonts w:ascii="Times New Roman" w:hAnsi="Times New Roman"/>
                <w:iCs/>
                <w:color w:val="auto"/>
                <w:sz w:val="24"/>
                <w:szCs w:val="24"/>
              </w:rPr>
            </w:pPr>
            <w:r w:rsidRPr="009C4C4D">
              <w:rPr>
                <w:rFonts w:ascii="Times New Roman" w:hAnsi="Times New Roman"/>
                <w:iCs/>
                <w:color w:val="auto"/>
                <w:sz w:val="24"/>
                <w:szCs w:val="24"/>
              </w:rPr>
              <w:t>Изучение материала и выполнение учебных заданий по нравственно-оценочным линиям развития в разных предметах.</w:t>
            </w:r>
          </w:p>
          <w:p w:rsidR="00771954" w:rsidRPr="009C4C4D" w:rsidRDefault="00771954" w:rsidP="00872205">
            <w:pPr>
              <w:pStyle w:val="affa"/>
              <w:tabs>
                <w:tab w:val="left" w:pos="0"/>
              </w:tabs>
              <w:rPr>
                <w:rFonts w:ascii="Times New Roman" w:hAnsi="Times New Roman"/>
                <w:spacing w:val="-2"/>
                <w:sz w:val="24"/>
                <w:szCs w:val="24"/>
              </w:rPr>
            </w:pPr>
            <w:r w:rsidRPr="009C4C4D">
              <w:rPr>
                <w:rFonts w:ascii="Times New Roman" w:hAnsi="Times New Roman"/>
                <w:spacing w:val="-2"/>
                <w:sz w:val="24"/>
                <w:szCs w:val="24"/>
                <w:u w:val="single"/>
              </w:rPr>
              <w:t>Окружающий мир</w:t>
            </w:r>
            <w:r w:rsidRPr="009C4C4D">
              <w:rPr>
                <w:rFonts w:ascii="Times New Roman" w:hAnsi="Times New Roman"/>
                <w:spacing w:val="-2"/>
                <w:sz w:val="24"/>
                <w:szCs w:val="24"/>
              </w:rPr>
              <w:t xml:space="preserve"> –« современная Россия - люди и государство, « наследие предков в культуре и символах государства, славные и трудные страницы прошлого», « права и обязанности граждан, демократия», « общечеловеческие правила поведения в многоликом обществе, права человека и права ребенка».</w:t>
            </w:r>
          </w:p>
          <w:p w:rsidR="00771954" w:rsidRPr="009C4C4D" w:rsidRDefault="00771954" w:rsidP="00872205">
            <w:pPr>
              <w:pStyle w:val="affa"/>
              <w:tabs>
                <w:tab w:val="left" w:pos="0"/>
              </w:tabs>
              <w:rPr>
                <w:rFonts w:ascii="Times New Roman" w:hAnsi="Times New Roman"/>
                <w:spacing w:val="-2"/>
                <w:sz w:val="24"/>
                <w:szCs w:val="24"/>
              </w:rPr>
            </w:pPr>
            <w:r w:rsidRPr="009C4C4D">
              <w:rPr>
                <w:rFonts w:ascii="Times New Roman" w:hAnsi="Times New Roman"/>
                <w:spacing w:val="-2"/>
                <w:sz w:val="24"/>
                <w:szCs w:val="24"/>
                <w:u w:val="single"/>
              </w:rPr>
              <w:t>Литературное чтение</w:t>
            </w:r>
            <w:r w:rsidRPr="009C4C4D">
              <w:rPr>
                <w:rFonts w:ascii="Times New Roman" w:hAnsi="Times New Roman"/>
                <w:spacing w:val="-2"/>
                <w:sz w:val="24"/>
                <w:szCs w:val="24"/>
              </w:rPr>
              <w:t xml:space="preserve"> – сказки народов России и мира; произведения о России, ее природе, людях, истории, взаимодействие представителей разных конфессий.</w:t>
            </w:r>
          </w:p>
          <w:p w:rsidR="00771954" w:rsidRPr="009C4C4D" w:rsidRDefault="00771954" w:rsidP="00872205">
            <w:pPr>
              <w:pStyle w:val="affa"/>
              <w:tabs>
                <w:tab w:val="left" w:pos="0"/>
              </w:tabs>
              <w:rPr>
                <w:rFonts w:ascii="Times New Roman" w:hAnsi="Times New Roman"/>
                <w:sz w:val="24"/>
                <w:szCs w:val="24"/>
              </w:rPr>
            </w:pPr>
            <w:r w:rsidRPr="009C4C4D">
              <w:rPr>
                <w:rFonts w:ascii="Times New Roman" w:hAnsi="Times New Roman"/>
                <w:spacing w:val="2"/>
                <w:sz w:val="24"/>
                <w:szCs w:val="24"/>
              </w:rPr>
              <w:t>*знакомятся с деятельностью общественных организа</w:t>
            </w:r>
            <w:r w:rsidRPr="009C4C4D">
              <w:rPr>
                <w:rFonts w:ascii="Times New Roman" w:hAnsi="Times New Roman"/>
                <w:sz w:val="24"/>
                <w:szCs w:val="24"/>
              </w:rPr>
              <w:t>ций патриотической и гражданской направленности</w:t>
            </w:r>
            <w:r w:rsidRPr="009C4C4D">
              <w:rPr>
                <w:rFonts w:ascii="Times New Roman" w:hAnsi="Times New Roman"/>
                <w:spacing w:val="2"/>
                <w:sz w:val="24"/>
                <w:szCs w:val="24"/>
              </w:rPr>
              <w:t xml:space="preserve"> (в процессе посильного участия в социальных </w:t>
            </w:r>
            <w:r w:rsidRPr="009C4C4D">
              <w:rPr>
                <w:rFonts w:ascii="Times New Roman" w:hAnsi="Times New Roman"/>
                <w:sz w:val="24"/>
                <w:szCs w:val="24"/>
              </w:rPr>
              <w:t>проектах и мероприятиях, проводимых этими организациями, встреч с их представителями);</w:t>
            </w:r>
          </w:p>
          <w:p w:rsidR="00771954" w:rsidRPr="009C4C4D" w:rsidRDefault="00771954" w:rsidP="00872205">
            <w:pPr>
              <w:pStyle w:val="affa"/>
              <w:tabs>
                <w:tab w:val="left" w:pos="0"/>
              </w:tabs>
              <w:rPr>
                <w:rFonts w:ascii="Times New Roman" w:hAnsi="Times New Roman"/>
                <w:sz w:val="24"/>
                <w:szCs w:val="24"/>
              </w:rPr>
            </w:pPr>
            <w:r w:rsidRPr="009C4C4D">
              <w:rPr>
                <w:rFonts w:ascii="Times New Roman" w:hAnsi="Times New Roman"/>
                <w:spacing w:val="2"/>
                <w:sz w:val="24"/>
                <w:szCs w:val="24"/>
              </w:rPr>
              <w:t>*получают первоначальный опыт межкультурной ком</w:t>
            </w:r>
            <w:r w:rsidRPr="009C4C4D">
              <w:rPr>
                <w:rFonts w:ascii="Times New Roman" w:hAnsi="Times New Roman"/>
                <w:sz w:val="24"/>
                <w:szCs w:val="24"/>
              </w:rPr>
              <w:t xml:space="preserve">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 </w:t>
            </w:r>
            <w:r w:rsidRPr="009C4C4D">
              <w:rPr>
                <w:rFonts w:ascii="Times New Roman" w:hAnsi="Times New Roman"/>
                <w:sz w:val="24"/>
                <w:szCs w:val="24"/>
              </w:rPr>
              <w:softHyphen/>
              <w:t>культурных праздников);</w:t>
            </w:r>
          </w:p>
          <w:p w:rsidR="00771954" w:rsidRPr="009A0B71" w:rsidRDefault="00771954" w:rsidP="00872205">
            <w:pPr>
              <w:pStyle w:val="affa"/>
              <w:tabs>
                <w:tab w:val="left" w:pos="0"/>
              </w:tabs>
              <w:rPr>
                <w:rFonts w:ascii="Times New Roman" w:hAnsi="Times New Roman"/>
                <w:sz w:val="24"/>
                <w:szCs w:val="24"/>
              </w:rPr>
            </w:pPr>
            <w:r w:rsidRPr="009C4C4D">
              <w:rPr>
                <w:rFonts w:ascii="Times New Roman" w:hAnsi="Times New Roman"/>
                <w:spacing w:val="2"/>
                <w:sz w:val="24"/>
                <w:szCs w:val="24"/>
              </w:rPr>
              <w:t>*</w:t>
            </w:r>
            <w:r w:rsidRPr="009A0B71">
              <w:rPr>
                <w:rFonts w:ascii="Times New Roman" w:hAnsi="Times New Roman"/>
                <w:spacing w:val="2"/>
                <w:sz w:val="24"/>
                <w:szCs w:val="24"/>
              </w:rPr>
              <w:t>участвуют во встречах и беседах с выпускниками своей школы, ознакомятся с биографиями выпускников, явив</w:t>
            </w:r>
            <w:r w:rsidRPr="009A0B71">
              <w:rPr>
                <w:rFonts w:ascii="Times New Roman" w:hAnsi="Times New Roman"/>
                <w:sz w:val="24"/>
                <w:szCs w:val="24"/>
              </w:rPr>
              <w:t>ших собой достойные примеры гражданственности и патриотизма;</w:t>
            </w:r>
          </w:p>
          <w:p w:rsidR="00771954" w:rsidRPr="009A0B71" w:rsidRDefault="00771954" w:rsidP="00872205">
            <w:pPr>
              <w:pStyle w:val="affa"/>
              <w:tabs>
                <w:tab w:val="left" w:pos="0"/>
              </w:tabs>
              <w:rPr>
                <w:rFonts w:ascii="Times New Roman" w:hAnsi="Times New Roman"/>
                <w:sz w:val="24"/>
                <w:szCs w:val="24"/>
              </w:rPr>
            </w:pPr>
            <w:r w:rsidRPr="009A0B71">
              <w:rPr>
                <w:rFonts w:ascii="Times New Roman" w:hAnsi="Times New Roman"/>
                <w:sz w:val="24"/>
                <w:szCs w:val="24"/>
              </w:rPr>
              <w:t>*принимают посильное участие в школьных программах и мероприятиях по поддержке ветеранов войны;</w:t>
            </w:r>
          </w:p>
        </w:tc>
      </w:tr>
      <w:tr w:rsidR="00771954" w:rsidRPr="009C4C4D" w:rsidTr="009C4C4D">
        <w:tc>
          <w:tcPr>
            <w:tcW w:w="9571" w:type="dxa"/>
          </w:tcPr>
          <w:p w:rsidR="00771954" w:rsidRPr="009C4C4D" w:rsidRDefault="00771954" w:rsidP="00872205">
            <w:pPr>
              <w:pStyle w:val="a9"/>
              <w:tabs>
                <w:tab w:val="left" w:pos="0"/>
              </w:tabs>
              <w:spacing w:line="240" w:lineRule="auto"/>
              <w:ind w:firstLine="0"/>
              <w:jc w:val="center"/>
              <w:rPr>
                <w:rFonts w:ascii="Times New Roman" w:hAnsi="Times New Roman"/>
                <w:b/>
                <w:iCs/>
                <w:color w:val="auto"/>
                <w:sz w:val="24"/>
                <w:szCs w:val="24"/>
              </w:rPr>
            </w:pPr>
            <w:r w:rsidRPr="009C4C4D">
              <w:rPr>
                <w:rFonts w:ascii="Times New Roman" w:hAnsi="Times New Roman"/>
                <w:b/>
                <w:iCs/>
                <w:color w:val="auto"/>
                <w:sz w:val="24"/>
                <w:szCs w:val="24"/>
              </w:rPr>
              <w:t>Внеурочная деятельность</w:t>
            </w:r>
          </w:p>
        </w:tc>
      </w:tr>
      <w:tr w:rsidR="00771954" w:rsidRPr="009C4C4D" w:rsidTr="009C4C4D">
        <w:tc>
          <w:tcPr>
            <w:tcW w:w="9571" w:type="dxa"/>
          </w:tcPr>
          <w:p w:rsidR="00771954" w:rsidRPr="009A0B71" w:rsidRDefault="00771954" w:rsidP="00872205">
            <w:pPr>
              <w:tabs>
                <w:tab w:val="left" w:pos="0"/>
              </w:tabs>
              <w:spacing w:after="0" w:line="240" w:lineRule="auto"/>
              <w:rPr>
                <w:rFonts w:ascii="Times New Roman" w:hAnsi="Times New Roman" w:cs="Times New Roman"/>
                <w:sz w:val="24"/>
                <w:szCs w:val="24"/>
              </w:rPr>
            </w:pPr>
            <w:r w:rsidRPr="009A0B71">
              <w:rPr>
                <w:rFonts w:ascii="Times New Roman" w:hAnsi="Times New Roman" w:cs="Times New Roman"/>
                <w:spacing w:val="-2"/>
                <w:sz w:val="24"/>
                <w:szCs w:val="24"/>
              </w:rPr>
              <w:t>Классные часы о государственной сим</w:t>
            </w:r>
            <w:r w:rsidRPr="009A0B71">
              <w:rPr>
                <w:rFonts w:ascii="Times New Roman" w:hAnsi="Times New Roman" w:cs="Times New Roman"/>
                <w:sz w:val="24"/>
                <w:szCs w:val="24"/>
              </w:rPr>
              <w:t>волике – Гербе, Флаге Российской Федерации, гербе и флаге Ярославской области, о Конституции Российской Федерации. Классные часы «Моя Конституция»; « Страна победитель»</w:t>
            </w:r>
          </w:p>
          <w:p w:rsidR="00771954" w:rsidRPr="009A0B71" w:rsidRDefault="00771954" w:rsidP="00872205">
            <w:pPr>
              <w:tabs>
                <w:tab w:val="left" w:pos="0"/>
              </w:tabs>
              <w:spacing w:after="0" w:line="240" w:lineRule="auto"/>
              <w:rPr>
                <w:rFonts w:ascii="Times New Roman" w:hAnsi="Times New Roman" w:cs="Times New Roman"/>
                <w:sz w:val="24"/>
                <w:szCs w:val="24"/>
              </w:rPr>
            </w:pPr>
            <w:r w:rsidRPr="009A0B71">
              <w:rPr>
                <w:rFonts w:ascii="Times New Roman" w:hAnsi="Times New Roman" w:cs="Times New Roman"/>
                <w:sz w:val="24"/>
                <w:szCs w:val="24"/>
              </w:rPr>
              <w:t>Беседы, просмотр кинофильмов, встречи с участниками ВОВ, жителями блокадного Ленинграда, детьми войны, сюжетно – ролевые игры « Мальчики – будущие защитники Отечества»» « А ну-ка парни»» «Живу и помню» в ходе которых дети 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w:t>
            </w:r>
          </w:p>
          <w:p w:rsidR="00771954" w:rsidRPr="009A0B71" w:rsidRDefault="00771954" w:rsidP="00872205">
            <w:pPr>
              <w:pStyle w:val="affa"/>
              <w:tabs>
                <w:tab w:val="left" w:pos="0"/>
              </w:tabs>
              <w:rPr>
                <w:rFonts w:ascii="Times New Roman" w:hAnsi="Times New Roman"/>
                <w:sz w:val="24"/>
                <w:szCs w:val="24"/>
              </w:rPr>
            </w:pPr>
            <w:r w:rsidRPr="009A0B71">
              <w:rPr>
                <w:rFonts w:ascii="Times New Roman" w:hAnsi="Times New Roman"/>
                <w:spacing w:val="-2"/>
                <w:sz w:val="24"/>
                <w:szCs w:val="24"/>
              </w:rPr>
              <w:t xml:space="preserve">Информационно- познавательные, интерактивные, сюжетно – ролевые игры, беседы, творческие конкурсы, фестивали, праздники, виртуальные путешествия, на которых дети </w:t>
            </w:r>
            <w:r w:rsidRPr="009A0B71">
              <w:rPr>
                <w:rFonts w:ascii="Times New Roman" w:hAnsi="Times New Roman"/>
                <w:sz w:val="24"/>
                <w:szCs w:val="24"/>
              </w:rPr>
              <w:t>знакомятся с историей и культурой родного края, на</w:t>
            </w:r>
            <w:r w:rsidRPr="009A0B71">
              <w:rPr>
                <w:rFonts w:ascii="Times New Roman" w:hAnsi="Times New Roman"/>
                <w:spacing w:val="-2"/>
                <w:sz w:val="24"/>
                <w:szCs w:val="24"/>
              </w:rPr>
              <w:t>родным творчеством, этнокультурными традициями, фолькло</w:t>
            </w:r>
            <w:r w:rsidRPr="009A0B71">
              <w:rPr>
                <w:rFonts w:ascii="Times New Roman" w:hAnsi="Times New Roman"/>
                <w:sz w:val="24"/>
                <w:szCs w:val="24"/>
              </w:rPr>
              <w:t xml:space="preserve">ром, особенностями быта народов </w:t>
            </w:r>
          </w:p>
          <w:p w:rsidR="00771954" w:rsidRPr="009A0B71" w:rsidRDefault="00771954" w:rsidP="00872205">
            <w:pPr>
              <w:pStyle w:val="a9"/>
              <w:tabs>
                <w:tab w:val="left" w:pos="0"/>
              </w:tabs>
              <w:spacing w:line="240" w:lineRule="auto"/>
              <w:ind w:firstLine="709"/>
              <w:rPr>
                <w:rFonts w:ascii="Times New Roman" w:hAnsi="Times New Roman"/>
                <w:iCs/>
                <w:color w:val="auto"/>
                <w:sz w:val="24"/>
                <w:szCs w:val="24"/>
              </w:rPr>
            </w:pPr>
            <w:r w:rsidRPr="009A0B71">
              <w:rPr>
                <w:rFonts w:ascii="Times New Roman" w:hAnsi="Times New Roman"/>
                <w:iCs/>
                <w:color w:val="auto"/>
                <w:sz w:val="24"/>
                <w:szCs w:val="24"/>
              </w:rPr>
              <w:t>Классные часы  «Школа – наш общий дом», «Школьные традиции».</w:t>
            </w:r>
          </w:p>
          <w:p w:rsidR="00771954" w:rsidRPr="009A0B71" w:rsidRDefault="00771954" w:rsidP="00872205">
            <w:pPr>
              <w:tabs>
                <w:tab w:val="left" w:pos="0"/>
              </w:tabs>
              <w:spacing w:after="0" w:line="240" w:lineRule="auto"/>
              <w:jc w:val="both"/>
              <w:rPr>
                <w:rFonts w:ascii="Times New Roman" w:hAnsi="Times New Roman" w:cs="Times New Roman"/>
                <w:sz w:val="24"/>
                <w:szCs w:val="24"/>
              </w:rPr>
            </w:pPr>
            <w:r w:rsidRPr="009A0B71">
              <w:rPr>
                <w:rFonts w:ascii="Times New Roman" w:hAnsi="Times New Roman" w:cs="Times New Roman"/>
                <w:sz w:val="24"/>
                <w:szCs w:val="24"/>
              </w:rPr>
              <w:t>Участие в подготовке и проведении мероприятий, посвященных государственным праздникам:</w:t>
            </w:r>
          </w:p>
          <w:p w:rsidR="00771954" w:rsidRPr="009A0B71" w:rsidRDefault="00771954" w:rsidP="00872205">
            <w:pPr>
              <w:tabs>
                <w:tab w:val="left" w:pos="0"/>
              </w:tabs>
              <w:spacing w:after="0" w:line="240" w:lineRule="auto"/>
              <w:jc w:val="both"/>
              <w:rPr>
                <w:rFonts w:ascii="Times New Roman" w:hAnsi="Times New Roman" w:cs="Times New Roman"/>
                <w:sz w:val="24"/>
                <w:szCs w:val="24"/>
              </w:rPr>
            </w:pPr>
            <w:r w:rsidRPr="009A0B71">
              <w:rPr>
                <w:rFonts w:ascii="Times New Roman" w:hAnsi="Times New Roman" w:cs="Times New Roman"/>
                <w:sz w:val="24"/>
                <w:szCs w:val="24"/>
              </w:rPr>
              <w:t>3.09-День солидарности в борьбе с терроризмом;</w:t>
            </w:r>
          </w:p>
          <w:p w:rsidR="00771954" w:rsidRPr="009A0B71" w:rsidRDefault="00771954" w:rsidP="00872205">
            <w:pPr>
              <w:tabs>
                <w:tab w:val="left" w:pos="0"/>
              </w:tabs>
              <w:spacing w:after="0" w:line="240" w:lineRule="auto"/>
              <w:jc w:val="both"/>
              <w:rPr>
                <w:rFonts w:ascii="Times New Roman" w:hAnsi="Times New Roman" w:cs="Times New Roman"/>
                <w:sz w:val="24"/>
                <w:szCs w:val="24"/>
              </w:rPr>
            </w:pPr>
            <w:r w:rsidRPr="009A0B71">
              <w:rPr>
                <w:rFonts w:ascii="Times New Roman" w:hAnsi="Times New Roman" w:cs="Times New Roman"/>
                <w:sz w:val="24"/>
                <w:szCs w:val="24"/>
              </w:rPr>
              <w:t>20.11 всемирный день ребенка;</w:t>
            </w:r>
          </w:p>
          <w:p w:rsidR="00771954" w:rsidRPr="009A0B71" w:rsidRDefault="00771954" w:rsidP="00872205">
            <w:pPr>
              <w:tabs>
                <w:tab w:val="left" w:pos="0"/>
              </w:tabs>
              <w:spacing w:after="0" w:line="240" w:lineRule="auto"/>
              <w:jc w:val="both"/>
              <w:rPr>
                <w:rFonts w:ascii="Times New Roman" w:hAnsi="Times New Roman" w:cs="Times New Roman"/>
                <w:sz w:val="24"/>
                <w:szCs w:val="24"/>
              </w:rPr>
            </w:pPr>
            <w:r w:rsidRPr="009A0B71">
              <w:rPr>
                <w:rFonts w:ascii="Times New Roman" w:hAnsi="Times New Roman" w:cs="Times New Roman"/>
                <w:sz w:val="24"/>
                <w:szCs w:val="24"/>
              </w:rPr>
              <w:t>10.12- день прав человека;</w:t>
            </w:r>
          </w:p>
          <w:p w:rsidR="00771954" w:rsidRPr="009A0B71" w:rsidRDefault="00771954" w:rsidP="00872205">
            <w:pPr>
              <w:tabs>
                <w:tab w:val="left" w:pos="0"/>
              </w:tabs>
              <w:spacing w:after="0" w:line="240" w:lineRule="auto"/>
              <w:jc w:val="both"/>
              <w:rPr>
                <w:rFonts w:ascii="Times New Roman" w:hAnsi="Times New Roman" w:cs="Times New Roman"/>
                <w:sz w:val="24"/>
                <w:szCs w:val="24"/>
              </w:rPr>
            </w:pPr>
            <w:r w:rsidRPr="009A0B71">
              <w:rPr>
                <w:rFonts w:ascii="Times New Roman" w:hAnsi="Times New Roman" w:cs="Times New Roman"/>
                <w:sz w:val="24"/>
                <w:szCs w:val="24"/>
              </w:rPr>
              <w:t>12.12 день Конституции РФ;</w:t>
            </w:r>
          </w:p>
          <w:p w:rsidR="00771954" w:rsidRPr="009A0B71" w:rsidRDefault="00771954" w:rsidP="00872205">
            <w:pPr>
              <w:tabs>
                <w:tab w:val="left" w:pos="0"/>
              </w:tabs>
              <w:spacing w:after="0" w:line="240" w:lineRule="auto"/>
              <w:jc w:val="both"/>
              <w:rPr>
                <w:rFonts w:ascii="Times New Roman" w:hAnsi="Times New Roman" w:cs="Times New Roman"/>
                <w:sz w:val="24"/>
                <w:szCs w:val="24"/>
              </w:rPr>
            </w:pPr>
            <w:r w:rsidRPr="009A0B71">
              <w:rPr>
                <w:rFonts w:ascii="Times New Roman" w:hAnsi="Times New Roman" w:cs="Times New Roman"/>
                <w:sz w:val="24"/>
                <w:szCs w:val="24"/>
              </w:rPr>
              <w:t xml:space="preserve">Народные игры, классные часы об особенностях культур и образа жизни разных народов России. </w:t>
            </w:r>
          </w:p>
          <w:p w:rsidR="00771954" w:rsidRPr="009A0B71" w:rsidRDefault="00771954" w:rsidP="00872205">
            <w:pPr>
              <w:tabs>
                <w:tab w:val="left" w:pos="0"/>
              </w:tabs>
              <w:spacing w:after="0" w:line="240" w:lineRule="auto"/>
              <w:jc w:val="both"/>
              <w:rPr>
                <w:rFonts w:ascii="Times New Roman" w:hAnsi="Times New Roman" w:cs="Times New Roman"/>
                <w:sz w:val="24"/>
                <w:szCs w:val="24"/>
              </w:rPr>
            </w:pPr>
            <w:r w:rsidRPr="009A0B71">
              <w:rPr>
                <w:rFonts w:ascii="Times New Roman" w:hAnsi="Times New Roman" w:cs="Times New Roman"/>
                <w:sz w:val="24"/>
                <w:szCs w:val="24"/>
              </w:rPr>
              <w:t>Организация и проведение национально­культурных праздников.</w:t>
            </w:r>
          </w:p>
          <w:p w:rsidR="00771954" w:rsidRPr="009A0B71" w:rsidRDefault="00771954" w:rsidP="00872205">
            <w:pPr>
              <w:tabs>
                <w:tab w:val="left" w:pos="0"/>
              </w:tabs>
              <w:spacing w:after="0" w:line="240" w:lineRule="auto"/>
              <w:jc w:val="both"/>
              <w:rPr>
                <w:rFonts w:ascii="Times New Roman" w:hAnsi="Times New Roman" w:cs="Times New Roman"/>
                <w:sz w:val="24"/>
                <w:szCs w:val="24"/>
              </w:rPr>
            </w:pPr>
            <w:r w:rsidRPr="009A0B71">
              <w:rPr>
                <w:rFonts w:ascii="Times New Roman" w:hAnsi="Times New Roman" w:cs="Times New Roman"/>
                <w:sz w:val="24"/>
                <w:szCs w:val="24"/>
              </w:rPr>
              <w:t>Встречи с выпускниками своей школы, знакомство с биографиями выпускников, явивших собой достойные примеры гражданственности и патриотизма.</w:t>
            </w:r>
          </w:p>
          <w:p w:rsidR="00771954" w:rsidRPr="009A0B71" w:rsidRDefault="00771954" w:rsidP="00872205">
            <w:pPr>
              <w:tabs>
                <w:tab w:val="left" w:pos="0"/>
              </w:tabs>
              <w:spacing w:after="0" w:line="240" w:lineRule="auto"/>
              <w:jc w:val="both"/>
              <w:rPr>
                <w:rFonts w:ascii="Times New Roman" w:hAnsi="Times New Roman" w:cs="Times New Roman"/>
                <w:sz w:val="24"/>
                <w:szCs w:val="24"/>
              </w:rPr>
            </w:pPr>
            <w:r w:rsidRPr="009A0B71">
              <w:rPr>
                <w:rFonts w:ascii="Times New Roman" w:hAnsi="Times New Roman" w:cs="Times New Roman"/>
                <w:sz w:val="24"/>
                <w:szCs w:val="24"/>
              </w:rPr>
              <w:t xml:space="preserve">Участие  в  проектах,  направленных  на  изучение  истории  своей  семьи  в  контексте  значимых событий истории родного края, страны. </w:t>
            </w:r>
          </w:p>
          <w:p w:rsidR="00771954" w:rsidRPr="009A0B71" w:rsidRDefault="00771954" w:rsidP="00872205">
            <w:pPr>
              <w:pStyle w:val="affa"/>
              <w:tabs>
                <w:tab w:val="left" w:pos="0"/>
              </w:tabs>
              <w:rPr>
                <w:rFonts w:ascii="Times New Roman" w:hAnsi="Times New Roman"/>
                <w:iCs/>
                <w:sz w:val="24"/>
                <w:szCs w:val="24"/>
              </w:rPr>
            </w:pPr>
            <w:r w:rsidRPr="009A0B71">
              <w:rPr>
                <w:rFonts w:ascii="Times New Roman" w:hAnsi="Times New Roman"/>
                <w:iCs/>
                <w:sz w:val="24"/>
                <w:szCs w:val="24"/>
              </w:rPr>
              <w:t>Встречи с ветеранами войны и труда, людьми, делами которых можно гордиться.</w:t>
            </w:r>
          </w:p>
          <w:p w:rsidR="00771954" w:rsidRPr="009A0B71" w:rsidRDefault="00771954" w:rsidP="00872205">
            <w:pPr>
              <w:pStyle w:val="3"/>
              <w:tabs>
                <w:tab w:val="left" w:pos="0"/>
              </w:tabs>
              <w:spacing w:before="0" w:after="0" w:line="240" w:lineRule="auto"/>
              <w:rPr>
                <w:rFonts w:ascii="Times New Roman" w:hAnsi="Times New Roman" w:cs="Times New Roman"/>
                <w:b w:val="0"/>
                <w:sz w:val="24"/>
                <w:szCs w:val="24"/>
              </w:rPr>
            </w:pPr>
            <w:r w:rsidRPr="009A0B71">
              <w:rPr>
                <w:rFonts w:ascii="Times New Roman" w:hAnsi="Times New Roman" w:cs="Times New Roman"/>
                <w:b w:val="0"/>
                <w:sz w:val="24"/>
                <w:szCs w:val="24"/>
              </w:rPr>
              <w:t xml:space="preserve">Виртуальные экскурсии и путешествия «Герои Великой Отечественной войны в памяти нашего края», « Ярославская земля, гордимся мы историей твоей», «Патриотизм в наши дни», «Культурное  наследие предков». </w:t>
            </w:r>
          </w:p>
          <w:p w:rsidR="00771954" w:rsidRPr="009A0B71" w:rsidRDefault="00771954" w:rsidP="00872205">
            <w:pPr>
              <w:tabs>
                <w:tab w:val="left" w:pos="0"/>
              </w:tabs>
              <w:spacing w:after="0" w:line="240" w:lineRule="auto"/>
              <w:rPr>
                <w:rFonts w:ascii="Times New Roman" w:hAnsi="Times New Roman" w:cs="Times New Roman"/>
                <w:sz w:val="24"/>
                <w:szCs w:val="24"/>
              </w:rPr>
            </w:pPr>
            <w:r w:rsidRPr="009A0B71">
              <w:rPr>
                <w:rFonts w:ascii="Times New Roman" w:hAnsi="Times New Roman" w:cs="Times New Roman"/>
                <w:sz w:val="24"/>
                <w:szCs w:val="24"/>
              </w:rPr>
              <w:t>Просмотр  и  обсуждение  видеороликов,  фильмов,  представляющих  образцы  гражданского  и примеры антигражданского поведения, в том числе противоречивые ситуации.</w:t>
            </w:r>
          </w:p>
          <w:p w:rsidR="00771954" w:rsidRPr="009A0B71" w:rsidRDefault="00771954" w:rsidP="00872205">
            <w:pPr>
              <w:tabs>
                <w:tab w:val="left" w:pos="0"/>
              </w:tabs>
              <w:spacing w:after="0" w:line="240" w:lineRule="auto"/>
              <w:rPr>
                <w:rFonts w:ascii="Times New Roman" w:hAnsi="Times New Roman" w:cs="Times New Roman"/>
                <w:sz w:val="24"/>
                <w:szCs w:val="24"/>
              </w:rPr>
            </w:pPr>
            <w:r w:rsidRPr="009A0B71">
              <w:rPr>
                <w:rFonts w:ascii="Times New Roman" w:hAnsi="Times New Roman" w:cs="Times New Roman"/>
                <w:sz w:val="24"/>
                <w:szCs w:val="24"/>
              </w:rPr>
              <w:t>Творческие конкурсы и выставки «Ради жизни на Земле».</w:t>
            </w:r>
          </w:p>
          <w:p w:rsidR="00771954" w:rsidRPr="009A0B71" w:rsidRDefault="00771954" w:rsidP="00872205">
            <w:pPr>
              <w:tabs>
                <w:tab w:val="left" w:pos="0"/>
              </w:tabs>
              <w:spacing w:after="0" w:line="240" w:lineRule="auto"/>
              <w:rPr>
                <w:rFonts w:ascii="Times New Roman" w:hAnsi="Times New Roman" w:cs="Times New Roman"/>
                <w:sz w:val="24"/>
                <w:szCs w:val="24"/>
              </w:rPr>
            </w:pPr>
            <w:r w:rsidRPr="009A0B71">
              <w:rPr>
                <w:rFonts w:ascii="Times New Roman" w:hAnsi="Times New Roman" w:cs="Times New Roman"/>
                <w:sz w:val="24"/>
                <w:szCs w:val="24"/>
              </w:rPr>
              <w:t>Посещение школьного историко-краеведческого музея, посвященного 243 Никопольской Хинганской стрелковой дивизии.</w:t>
            </w:r>
          </w:p>
          <w:p w:rsidR="00771954" w:rsidRPr="009A0B71" w:rsidRDefault="00771954" w:rsidP="00872205">
            <w:pPr>
              <w:tabs>
                <w:tab w:val="left" w:pos="0"/>
              </w:tabs>
              <w:spacing w:after="0" w:line="240" w:lineRule="auto"/>
              <w:rPr>
                <w:rFonts w:ascii="Times New Roman" w:hAnsi="Times New Roman" w:cs="Times New Roman"/>
                <w:sz w:val="24"/>
                <w:szCs w:val="24"/>
              </w:rPr>
            </w:pPr>
            <w:r w:rsidRPr="009A0B71">
              <w:rPr>
                <w:rFonts w:ascii="Times New Roman" w:hAnsi="Times New Roman" w:cs="Times New Roman"/>
                <w:sz w:val="24"/>
                <w:szCs w:val="24"/>
              </w:rPr>
              <w:t>Библиотечные уроки, историко-литературные вечера «Посвящается героям».</w:t>
            </w:r>
          </w:p>
          <w:p w:rsidR="00771954" w:rsidRPr="009A0B71" w:rsidRDefault="00771954" w:rsidP="00872205">
            <w:pPr>
              <w:tabs>
                <w:tab w:val="left" w:pos="0"/>
              </w:tabs>
              <w:spacing w:after="0" w:line="240" w:lineRule="auto"/>
              <w:rPr>
                <w:rFonts w:ascii="Times New Roman" w:hAnsi="Times New Roman" w:cs="Times New Roman"/>
                <w:sz w:val="24"/>
                <w:szCs w:val="24"/>
              </w:rPr>
            </w:pPr>
            <w:r w:rsidRPr="009A0B71">
              <w:rPr>
                <w:rFonts w:ascii="Times New Roman" w:hAnsi="Times New Roman" w:cs="Times New Roman"/>
                <w:sz w:val="24"/>
                <w:szCs w:val="24"/>
              </w:rPr>
              <w:t>Участие  в  работе  объединения « Память» военно-патриотической  направленности  дополнительного образования школы.</w:t>
            </w:r>
          </w:p>
          <w:p w:rsidR="00771954" w:rsidRPr="009A0B71" w:rsidRDefault="00771954" w:rsidP="00872205">
            <w:pPr>
              <w:tabs>
                <w:tab w:val="left" w:pos="0"/>
              </w:tabs>
              <w:spacing w:after="0" w:line="240" w:lineRule="auto"/>
              <w:rPr>
                <w:rFonts w:ascii="Times New Roman" w:hAnsi="Times New Roman" w:cs="Times New Roman"/>
                <w:sz w:val="24"/>
                <w:szCs w:val="24"/>
              </w:rPr>
            </w:pPr>
            <w:r w:rsidRPr="009A0B71">
              <w:rPr>
                <w:rFonts w:ascii="Times New Roman" w:hAnsi="Times New Roman" w:cs="Times New Roman"/>
                <w:sz w:val="24"/>
                <w:szCs w:val="24"/>
              </w:rPr>
              <w:t>Участие в общешкольных мероприятиях «День Памяти и скорби», «День Защитника Отечества», «С  Юбилеем,  школа!»,  Месячник  военно-патриотического  воспитания,   «День  независимости России», «День народного единства».</w:t>
            </w:r>
          </w:p>
          <w:p w:rsidR="00771954" w:rsidRPr="009A0B71" w:rsidRDefault="00771954" w:rsidP="00872205">
            <w:pPr>
              <w:tabs>
                <w:tab w:val="left" w:pos="0"/>
              </w:tabs>
              <w:spacing w:after="0" w:line="240" w:lineRule="auto"/>
              <w:rPr>
                <w:rFonts w:ascii="Times New Roman" w:hAnsi="Times New Roman" w:cs="Times New Roman"/>
                <w:sz w:val="24"/>
                <w:szCs w:val="24"/>
              </w:rPr>
            </w:pPr>
            <w:r w:rsidRPr="009A0B71">
              <w:rPr>
                <w:rFonts w:ascii="Times New Roman" w:hAnsi="Times New Roman" w:cs="Times New Roman"/>
                <w:sz w:val="24"/>
                <w:szCs w:val="24"/>
              </w:rPr>
              <w:t>Участие  в  муниципальных  и  областных  конкурсах  краеведческой   и  патриотической направленности.</w:t>
            </w:r>
          </w:p>
          <w:p w:rsidR="00771954" w:rsidRPr="009A0B71" w:rsidRDefault="00771954" w:rsidP="00872205">
            <w:pPr>
              <w:tabs>
                <w:tab w:val="left" w:pos="0"/>
              </w:tabs>
              <w:spacing w:after="0" w:line="240" w:lineRule="auto"/>
              <w:rPr>
                <w:rFonts w:ascii="Times New Roman" w:hAnsi="Times New Roman" w:cs="Times New Roman"/>
                <w:sz w:val="24"/>
                <w:szCs w:val="24"/>
              </w:rPr>
            </w:pPr>
            <w:r w:rsidRPr="009A0B71">
              <w:rPr>
                <w:rFonts w:ascii="Times New Roman" w:hAnsi="Times New Roman" w:cs="Times New Roman"/>
                <w:sz w:val="24"/>
                <w:szCs w:val="24"/>
              </w:rPr>
              <w:t>Встречи  с  выпускниками  школы,  ознакомление  с  биографиями  выпускников,  явивших  собой достойные примеры гражданственности и патриотизма. Мероприятия у мемориальных досок выпускников Кряжева А.А. и Романова М.В.</w:t>
            </w:r>
          </w:p>
        </w:tc>
      </w:tr>
      <w:tr w:rsidR="00771954" w:rsidRPr="009C4C4D" w:rsidTr="009C4C4D">
        <w:tc>
          <w:tcPr>
            <w:tcW w:w="9571" w:type="dxa"/>
          </w:tcPr>
          <w:p w:rsidR="00771954" w:rsidRPr="009A0B71" w:rsidRDefault="00771954" w:rsidP="00872205">
            <w:pPr>
              <w:pStyle w:val="a9"/>
              <w:tabs>
                <w:tab w:val="left" w:pos="0"/>
              </w:tabs>
              <w:spacing w:line="240" w:lineRule="auto"/>
              <w:ind w:firstLine="0"/>
              <w:rPr>
                <w:rFonts w:ascii="Times New Roman" w:hAnsi="Times New Roman"/>
                <w:b/>
                <w:iCs/>
                <w:color w:val="auto"/>
                <w:sz w:val="24"/>
                <w:szCs w:val="24"/>
              </w:rPr>
            </w:pPr>
            <w:r w:rsidRPr="009A0B71">
              <w:rPr>
                <w:rFonts w:ascii="Times New Roman" w:hAnsi="Times New Roman"/>
                <w:b/>
                <w:iCs/>
                <w:color w:val="auto"/>
                <w:sz w:val="24"/>
                <w:szCs w:val="24"/>
              </w:rPr>
              <w:t xml:space="preserve">                                          Внешкольная  деятельность</w:t>
            </w:r>
          </w:p>
        </w:tc>
      </w:tr>
      <w:tr w:rsidR="00771954" w:rsidRPr="009C4C4D" w:rsidTr="009C4C4D">
        <w:tc>
          <w:tcPr>
            <w:tcW w:w="9571" w:type="dxa"/>
          </w:tcPr>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Патриотическая акция « Ветеран живет рядом»</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Экскурсии по историческим и памятным местам России, своей малой Родины. Посещение музеев города и школьных музеев;</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Туристско­краеведческие экспедиции по родному краю.</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Просмотр  кинофильмов  о  национальных  героях  и  важнейших  событиях  истории  России  и Ярославской области.</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Участие  в  социальных  проектах  и  мероприятиях,  проводимых  общественных  организаций патриотической и гражданской направленности. Встречи с представителями этих организаций.</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Участие  в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Участие в исследовательских экспедициях по изучению и сохранению культурных богатств родного края.</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Участие в реализации проекта «Без прошлого нет будущего» на примере деятельности школьного музея.</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Участие  в  работе  волонтерских  отрядов,  помогающим  ветеранам  Великой  Отечественной войны, труженикам тыла, пенсионерам. Операции «Письмо ветерану»» «Бессмертный полк».</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Организация для старшего поколения культурных праздников, фестивалей.</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 xml:space="preserve"> Участие в детско-взрослых социальных проектах по подготовке празднования государственных праздников России.</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Совместные мероприятия гражданско-патриотического направления с  библиотеками  и культурно – зрелищным центром « Победа», учреждениями дополнительного образования.</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Участие в Вахте Памяти.</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школьного  музея и других музеев города и области,   ветеранских организаций.</w:t>
            </w:r>
          </w:p>
        </w:tc>
      </w:tr>
      <w:tr w:rsidR="00771954" w:rsidRPr="009C4C4D" w:rsidTr="009C4C4D">
        <w:tc>
          <w:tcPr>
            <w:tcW w:w="9571" w:type="dxa"/>
          </w:tcPr>
          <w:p w:rsidR="00771954" w:rsidRPr="009C4C4D" w:rsidRDefault="00771954" w:rsidP="00872205">
            <w:pPr>
              <w:pStyle w:val="a9"/>
              <w:tabs>
                <w:tab w:val="left" w:pos="0"/>
              </w:tabs>
              <w:spacing w:line="240" w:lineRule="auto"/>
              <w:ind w:firstLine="709"/>
              <w:rPr>
                <w:rFonts w:ascii="Times New Roman" w:hAnsi="Times New Roman"/>
                <w:sz w:val="24"/>
                <w:szCs w:val="24"/>
              </w:rPr>
            </w:pPr>
            <w:r w:rsidRPr="009C4C4D">
              <w:rPr>
                <w:rFonts w:ascii="Times New Roman" w:hAnsi="Times New Roman"/>
                <w:b/>
                <w:iCs/>
                <w:color w:val="auto"/>
                <w:sz w:val="24"/>
                <w:szCs w:val="24"/>
              </w:rPr>
              <w:t>2. Нравственное и духовное воспитание</w:t>
            </w:r>
          </w:p>
        </w:tc>
      </w:tr>
      <w:tr w:rsidR="00771954" w:rsidRPr="009C4C4D" w:rsidTr="009C4C4D">
        <w:tc>
          <w:tcPr>
            <w:tcW w:w="9571" w:type="dxa"/>
          </w:tcPr>
          <w:p w:rsidR="00771954" w:rsidRPr="009C4C4D" w:rsidRDefault="00771954" w:rsidP="00872205">
            <w:pPr>
              <w:pStyle w:val="a9"/>
              <w:tabs>
                <w:tab w:val="left" w:pos="0"/>
              </w:tabs>
              <w:spacing w:line="240" w:lineRule="auto"/>
              <w:ind w:firstLine="709"/>
              <w:rPr>
                <w:rFonts w:ascii="Times New Roman" w:hAnsi="Times New Roman"/>
                <w:b/>
                <w:iCs/>
                <w:color w:val="auto"/>
                <w:sz w:val="24"/>
                <w:szCs w:val="24"/>
              </w:rPr>
            </w:pPr>
            <w:r w:rsidRPr="009C4C4D">
              <w:rPr>
                <w:rFonts w:ascii="Times New Roman" w:hAnsi="Times New Roman"/>
                <w:b/>
                <w:iCs/>
                <w:color w:val="auto"/>
                <w:sz w:val="24"/>
                <w:szCs w:val="24"/>
              </w:rPr>
              <w:t>Урочная деятельность</w:t>
            </w:r>
          </w:p>
        </w:tc>
      </w:tr>
      <w:tr w:rsidR="00771954" w:rsidRPr="009C4C4D" w:rsidTr="009C4C4D">
        <w:tc>
          <w:tcPr>
            <w:tcW w:w="9571" w:type="dxa"/>
          </w:tcPr>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В  процессе  изучения  учебных  предметов  учащиеся  получают  первоначальные  представления  о базовых  ценностях  отечественной  культуры,  традиционных  моральных  нормах  российских народов.</w:t>
            </w:r>
          </w:p>
          <w:p w:rsidR="00771954" w:rsidRPr="009C4C4D" w:rsidRDefault="00771954" w:rsidP="00872205">
            <w:pPr>
              <w:tabs>
                <w:tab w:val="left" w:pos="0"/>
              </w:tabs>
              <w:spacing w:after="0" w:line="240" w:lineRule="auto"/>
              <w:rPr>
                <w:rFonts w:ascii="Times New Roman" w:hAnsi="Times New Roman" w:cs="Times New Roman"/>
                <w:b/>
                <w:sz w:val="24"/>
                <w:szCs w:val="24"/>
              </w:rPr>
            </w:pPr>
            <w:r w:rsidRPr="009C4C4D">
              <w:rPr>
                <w:rFonts w:ascii="Times New Roman" w:hAnsi="Times New Roman" w:cs="Times New Roman"/>
                <w:sz w:val="24"/>
                <w:szCs w:val="24"/>
              </w:rPr>
              <w:t xml:space="preserve">Изучение материала и выполнение учебных заданий по нравственно-оценочным линиям развития в разных предметах. </w:t>
            </w:r>
          </w:p>
        </w:tc>
      </w:tr>
      <w:tr w:rsidR="00771954" w:rsidRPr="009C4C4D" w:rsidTr="009C4C4D">
        <w:tc>
          <w:tcPr>
            <w:tcW w:w="9571" w:type="dxa"/>
          </w:tcPr>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u w:val="single"/>
              </w:rPr>
              <w:t>Литературное  чтение</w:t>
            </w:r>
            <w:r w:rsidRPr="009C4C4D">
              <w:rPr>
                <w:rFonts w:ascii="Times New Roman" w:hAnsi="Times New Roman" w:cs="Times New Roman"/>
                <w:sz w:val="24"/>
                <w:szCs w:val="24"/>
              </w:rPr>
              <w:t xml:space="preserve">  (анализ  и  оценка  поступков  героев;  развитие  чувства прекрасного; развитие эмоциональной сферы ребенка; нравственные  нормы  и  правила  общения  в  разных  речевых  ситуациях,  культура </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диалога, речевой этикет и т.д.) Формирование жизненной позиции личности – взаимосвязь слова и дела.</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u w:val="single"/>
              </w:rPr>
              <w:t>Русский язык</w:t>
            </w:r>
            <w:r w:rsidRPr="009C4C4D">
              <w:rPr>
                <w:rFonts w:ascii="Times New Roman" w:hAnsi="Times New Roman" w:cs="Times New Roman"/>
                <w:sz w:val="24"/>
                <w:szCs w:val="24"/>
              </w:rPr>
              <w:t xml:space="preserve"> – раскрытие воспитательного потенциала русского языка, развитие внимания к слову и чувства ответственности за сказанное и написанное и т.д.</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u w:val="single"/>
              </w:rPr>
              <w:t>Окружающий мир</w:t>
            </w:r>
            <w:r w:rsidRPr="009C4C4D">
              <w:rPr>
                <w:rFonts w:ascii="Times New Roman" w:hAnsi="Times New Roman" w:cs="Times New Roman"/>
                <w:sz w:val="24"/>
                <w:szCs w:val="24"/>
              </w:rPr>
              <w:t xml:space="preserve"> («связь человека и мира», правила поведения в отношениях «человек  –человек» и «человек – природа» и т.д.).</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u w:val="single"/>
              </w:rPr>
              <w:t>Основы  духовно-нравственной  культуры  и  светской  этики</w:t>
            </w:r>
            <w:r w:rsidRPr="009C4C4D">
              <w:rPr>
                <w:rFonts w:ascii="Times New Roman" w:hAnsi="Times New Roman" w:cs="Times New Roman"/>
                <w:sz w:val="24"/>
                <w:szCs w:val="24"/>
              </w:rPr>
              <w:t>-  формирование  у  младших школьников  мотивации  к  осознанному  нравственному  поведению,  нравственных  ориентаций  в связи  с  религиозно-культурным  просвещением  учащихся;  созданию  у  них  определенного запаса систематических представлений, эмоционально окрашенных впечатлений о нравственных идеалах народа, способствует развитию ценностного отношения к духовному наследию своего народа.</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u w:val="single"/>
              </w:rPr>
              <w:t>Английский  язык,  немецкий  язык</w:t>
            </w:r>
            <w:r w:rsidRPr="009C4C4D">
              <w:rPr>
                <w:rFonts w:ascii="Times New Roman" w:hAnsi="Times New Roman" w:cs="Times New Roman"/>
                <w:sz w:val="24"/>
                <w:szCs w:val="24"/>
              </w:rPr>
              <w:t xml:space="preserve">  учат  детей  рассказывать  о  своей  семье,  своей  стране,  о достопримечательностях  своего  края;  знакомят  с  культурами   народов  других  стран  мира; воспитывают  толерантное  отношение  к  другим  народам  и  культурным  традициям;  развивают</w:t>
            </w:r>
          </w:p>
          <w:p w:rsidR="00771954" w:rsidRPr="009C4C4D" w:rsidRDefault="00771954" w:rsidP="00872205">
            <w:pPr>
              <w:tabs>
                <w:tab w:val="left" w:pos="0"/>
              </w:tabs>
              <w:spacing w:after="0" w:line="240" w:lineRule="auto"/>
              <w:rPr>
                <w:rFonts w:ascii="Times New Roman" w:hAnsi="Times New Roman" w:cs="Times New Roman"/>
                <w:b/>
                <w:sz w:val="24"/>
                <w:szCs w:val="24"/>
              </w:rPr>
            </w:pPr>
            <w:r w:rsidRPr="009C4C4D">
              <w:rPr>
                <w:rFonts w:ascii="Times New Roman" w:hAnsi="Times New Roman" w:cs="Times New Roman"/>
                <w:sz w:val="24"/>
                <w:szCs w:val="24"/>
              </w:rPr>
              <w:t>способности к межнациональному и межконфессиональному диалогу.</w:t>
            </w:r>
          </w:p>
        </w:tc>
      </w:tr>
      <w:tr w:rsidR="00771954" w:rsidRPr="009C4C4D" w:rsidTr="009C4C4D">
        <w:tc>
          <w:tcPr>
            <w:tcW w:w="9571" w:type="dxa"/>
          </w:tcPr>
          <w:p w:rsidR="00771954" w:rsidRPr="009C4C4D" w:rsidRDefault="00771954" w:rsidP="00872205">
            <w:pPr>
              <w:tabs>
                <w:tab w:val="left" w:pos="0"/>
              </w:tabs>
              <w:spacing w:after="0" w:line="240" w:lineRule="auto"/>
              <w:rPr>
                <w:rFonts w:ascii="Times New Roman" w:hAnsi="Times New Roman" w:cs="Times New Roman"/>
                <w:sz w:val="24"/>
                <w:szCs w:val="24"/>
                <w:u w:val="single"/>
              </w:rPr>
            </w:pPr>
            <w:r w:rsidRPr="009C4C4D">
              <w:rPr>
                <w:rFonts w:ascii="Times New Roman" w:hAnsi="Times New Roman" w:cs="Times New Roman"/>
                <w:b/>
                <w:sz w:val="24"/>
                <w:szCs w:val="24"/>
              </w:rPr>
              <w:t>Внеурочная деятельность</w:t>
            </w:r>
          </w:p>
        </w:tc>
      </w:tr>
      <w:tr w:rsidR="00771954" w:rsidRPr="009C4C4D" w:rsidTr="009C4C4D">
        <w:tc>
          <w:tcPr>
            <w:tcW w:w="9571" w:type="dxa"/>
          </w:tcPr>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Театральные  постановки,  литературно­музыкальные  композиции,  художественные  выставки, отражающих культурные и духовные традиции народов России.</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 xml:space="preserve">Классные часы о нормах морально­нравственного поведения. </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Игровые  программы,  позволяющих  школьникам  приобретать  опыт  ролевого  нравственного взаимодействия.</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Классные  часы  о  комплексной безопасности и правилах  поведения  в  образовательном  учреждении,  дома,  на  улице,  в городе, в общественных местах, на природе.</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Часы  развития  роли  традиционных  религий  в  развитии  Российского  государства,  в  истории  и культуре нашей страны.</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Духовно-нравственные беседы «Православие на Руси».</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Уроки доброты и вежливости, уроки этикета.</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Тренинги нравственного самосовершенствования, игровые программы, позволяющие школьникам приобретать опыт ролевого нравственного взаимодействия.</w:t>
            </w:r>
          </w:p>
          <w:p w:rsidR="00771954" w:rsidRPr="009C4C4D" w:rsidRDefault="00771954" w:rsidP="00872205">
            <w:pPr>
              <w:tabs>
                <w:tab w:val="left" w:pos="0"/>
              </w:tabs>
              <w:spacing w:after="0" w:line="240" w:lineRule="auto"/>
              <w:rPr>
                <w:rFonts w:ascii="Times New Roman" w:hAnsi="Times New Roman" w:cs="Times New Roman"/>
                <w:i/>
                <w:sz w:val="24"/>
                <w:szCs w:val="24"/>
              </w:rPr>
            </w:pPr>
            <w:r w:rsidRPr="009C4C4D">
              <w:rPr>
                <w:rFonts w:ascii="Times New Roman" w:hAnsi="Times New Roman" w:cs="Times New Roman"/>
                <w:sz w:val="24"/>
                <w:szCs w:val="24"/>
              </w:rPr>
              <w:t>Просмотр  и  обсуждение  фильмов,  наблюдения  и  обсуждения  в  педагогически  организованной ситуации поступков, поведения разных людей</w:t>
            </w:r>
            <w:r w:rsidRPr="009C4C4D">
              <w:rPr>
                <w:rFonts w:ascii="Times New Roman" w:hAnsi="Times New Roman" w:cs="Times New Roman"/>
                <w:i/>
                <w:sz w:val="24"/>
                <w:szCs w:val="24"/>
              </w:rPr>
              <w:t>.</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 xml:space="preserve">Участие  в  общешкольных  мероприятиях,  посвященных </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01.09- Дню знаний;</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01.10- Дню пожилого человека;</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05.10- Дню  Учителя;</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30.10 дню памяти жертв политических репрессий;</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4.11- дню народного единства;</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16.11-международному дню толерантности;</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03.12- Дню инвалида;</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08.03- Дню 8 марта;.</w:t>
            </w:r>
          </w:p>
          <w:p w:rsidR="00771954" w:rsidRPr="009C4C4D" w:rsidRDefault="00771954" w:rsidP="00872205">
            <w:pPr>
              <w:tabs>
                <w:tab w:val="left" w:pos="0"/>
              </w:tabs>
              <w:spacing w:after="0" w:line="240" w:lineRule="auto"/>
              <w:rPr>
                <w:rFonts w:ascii="Times New Roman" w:hAnsi="Times New Roman" w:cs="Times New Roman"/>
                <w:sz w:val="24"/>
                <w:szCs w:val="24"/>
                <w:u w:val="single"/>
              </w:rPr>
            </w:pPr>
            <w:r w:rsidRPr="009C4C4D">
              <w:rPr>
                <w:rFonts w:ascii="Times New Roman" w:hAnsi="Times New Roman" w:cs="Times New Roman"/>
                <w:sz w:val="24"/>
                <w:szCs w:val="24"/>
              </w:rPr>
              <w:t xml:space="preserve">  20.05- Дню Матери. </w:t>
            </w:r>
          </w:p>
        </w:tc>
      </w:tr>
      <w:tr w:rsidR="00771954" w:rsidRPr="009C4C4D" w:rsidTr="009C4C4D">
        <w:tc>
          <w:tcPr>
            <w:tcW w:w="9571" w:type="dxa"/>
          </w:tcPr>
          <w:p w:rsidR="00771954" w:rsidRPr="009C4C4D" w:rsidRDefault="00771954" w:rsidP="00872205">
            <w:pPr>
              <w:tabs>
                <w:tab w:val="left" w:pos="0"/>
              </w:tabs>
              <w:spacing w:after="0" w:line="240" w:lineRule="auto"/>
              <w:rPr>
                <w:rFonts w:ascii="Times New Roman" w:hAnsi="Times New Roman" w:cs="Times New Roman"/>
                <w:sz w:val="24"/>
                <w:szCs w:val="24"/>
                <w:u w:val="single"/>
              </w:rPr>
            </w:pPr>
            <w:r w:rsidRPr="009C4C4D">
              <w:rPr>
                <w:rFonts w:ascii="Times New Roman" w:hAnsi="Times New Roman" w:cs="Times New Roman"/>
                <w:b/>
                <w:sz w:val="24"/>
                <w:szCs w:val="24"/>
              </w:rPr>
              <w:t>Внешкольная деятельность</w:t>
            </w:r>
          </w:p>
        </w:tc>
      </w:tr>
      <w:tr w:rsidR="00771954" w:rsidRPr="009C4C4D" w:rsidTr="009C4C4D">
        <w:tc>
          <w:tcPr>
            <w:tcW w:w="9571" w:type="dxa"/>
          </w:tcPr>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Подготовка  праздников,  концертов для родителей.</w:t>
            </w:r>
          </w:p>
          <w:p w:rsidR="00771954" w:rsidRPr="009C4C4D" w:rsidRDefault="00771954" w:rsidP="00872205">
            <w:pPr>
              <w:tabs>
                <w:tab w:val="left" w:pos="0"/>
              </w:tabs>
              <w:spacing w:after="0" w:line="240" w:lineRule="auto"/>
              <w:rPr>
                <w:rFonts w:ascii="Times New Roman" w:hAnsi="Times New Roman" w:cs="Times New Roman"/>
                <w:sz w:val="24"/>
                <w:szCs w:val="24"/>
                <w:u w:val="single"/>
              </w:rPr>
            </w:pPr>
            <w:r w:rsidRPr="009C4C4D">
              <w:rPr>
                <w:rFonts w:ascii="Times New Roman" w:hAnsi="Times New Roman" w:cs="Times New Roman"/>
                <w:sz w:val="24"/>
                <w:szCs w:val="24"/>
              </w:rPr>
              <w:t xml:space="preserve">Акции милосердия  «Дети  -  детям»  ( оказание посильной  помощи  детям-инвалидам; детям, проживающим на Донбассе),  благотворительные  акции(добровольная  помощь  социально  нуждающимся  группам  населения  с  согласия  родителей, законных представителей), операция «Поможем бездомным животным» « Сохраним красоту природы». </w:t>
            </w:r>
          </w:p>
        </w:tc>
      </w:tr>
      <w:tr w:rsidR="00771954" w:rsidRPr="009C4C4D" w:rsidTr="009C4C4D">
        <w:tc>
          <w:tcPr>
            <w:tcW w:w="9571" w:type="dxa"/>
          </w:tcPr>
          <w:p w:rsidR="00771954" w:rsidRPr="009C4C4D" w:rsidRDefault="00771954" w:rsidP="00872205">
            <w:pPr>
              <w:tabs>
                <w:tab w:val="left" w:pos="0"/>
              </w:tabs>
              <w:spacing w:after="0" w:line="240" w:lineRule="auto"/>
              <w:rPr>
                <w:rFonts w:ascii="Times New Roman" w:hAnsi="Times New Roman" w:cs="Times New Roman"/>
                <w:b/>
                <w:sz w:val="24"/>
                <w:szCs w:val="24"/>
                <w:u w:val="single"/>
              </w:rPr>
            </w:pPr>
            <w:r w:rsidRPr="009C4C4D">
              <w:rPr>
                <w:rFonts w:ascii="Times New Roman" w:hAnsi="Times New Roman" w:cs="Times New Roman"/>
                <w:b/>
                <w:sz w:val="24"/>
                <w:szCs w:val="24"/>
              </w:rPr>
              <w:t>Воспитание положительного отношения к труду и творчеству</w:t>
            </w:r>
          </w:p>
        </w:tc>
      </w:tr>
      <w:tr w:rsidR="00771954" w:rsidRPr="009C4C4D" w:rsidTr="009C4C4D">
        <w:tc>
          <w:tcPr>
            <w:tcW w:w="9571" w:type="dxa"/>
          </w:tcPr>
          <w:p w:rsidR="00771954" w:rsidRPr="009C4C4D" w:rsidRDefault="00771954" w:rsidP="00872205">
            <w:pPr>
              <w:tabs>
                <w:tab w:val="left" w:pos="0"/>
              </w:tabs>
              <w:spacing w:after="0" w:line="240" w:lineRule="auto"/>
              <w:rPr>
                <w:rFonts w:ascii="Times New Roman" w:hAnsi="Times New Roman" w:cs="Times New Roman"/>
                <w:b/>
                <w:sz w:val="24"/>
                <w:szCs w:val="24"/>
              </w:rPr>
            </w:pPr>
            <w:r w:rsidRPr="009C4C4D">
              <w:rPr>
                <w:rFonts w:ascii="Times New Roman" w:hAnsi="Times New Roman" w:cs="Times New Roman"/>
                <w:b/>
                <w:sz w:val="24"/>
                <w:szCs w:val="24"/>
              </w:rPr>
              <w:t>Урочная деятельность</w:t>
            </w:r>
          </w:p>
        </w:tc>
      </w:tr>
      <w:tr w:rsidR="00771954" w:rsidRPr="009C4C4D" w:rsidTr="009C4C4D">
        <w:tc>
          <w:tcPr>
            <w:tcW w:w="9571" w:type="dxa"/>
          </w:tcPr>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 xml:space="preserve">В  процессе  изучения  учебных  предметов  обучающиеся  получают  первоначальные представления о роли  труда и значении творчества в жизни человека и общества, о современной инновационной  экономике  –  экономике  знаний,  об  инновациях  (выполнение  учебно-исследовательских  проектов);  знакомятся  с  различными  видами  труда,  профессиями;  получают первоначальные  навыки  сотрудничества,  ролевого  взвзаимодействия  со  сверстниками,  старшими детьми,  взрослыми  в  учебно­трудовой  деятельности.  Школьники  осваивают  навыки  творческого применения  знаний,  полученных  при  изучении  предмета  «Технология»  на  практике,  участвуя  в разработке  и  реализации  различных  проектов.  На  уроках  приобретают  опыт  уважительного  и </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Изучение материала и выполнение учебных заданий: знакомство с разными профессиями, их ролью и ролью труда, творчества, учёбы в жизни людей.</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u w:val="single"/>
              </w:rPr>
              <w:t>Технология</w:t>
            </w:r>
            <w:r w:rsidRPr="009C4C4D">
              <w:rPr>
                <w:rFonts w:ascii="Times New Roman" w:hAnsi="Times New Roman" w:cs="Times New Roman"/>
                <w:sz w:val="24"/>
                <w:szCs w:val="24"/>
              </w:rPr>
              <w:t xml:space="preserve">  –  роль  труда  и  творчества,  его  различные  виды,  обучение  разным  трудовым операциям, важность их последовательности для получения результата и т.п. </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u w:val="single"/>
              </w:rPr>
              <w:t>Окружающий  мир</w:t>
            </w:r>
            <w:r w:rsidRPr="009C4C4D">
              <w:rPr>
                <w:rFonts w:ascii="Times New Roman" w:hAnsi="Times New Roman" w:cs="Times New Roman"/>
                <w:sz w:val="24"/>
                <w:szCs w:val="24"/>
              </w:rPr>
              <w:t xml:space="preserve">  –  знакомство  с  профессиями  и  ролью  труда  (в  т.ч.  труда  учёных)  в  развитии общества, преобразования природы. </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u w:val="single"/>
              </w:rPr>
              <w:t>Литературное чтение, изобразительное искусство, музыка</w:t>
            </w:r>
            <w:r w:rsidRPr="009C4C4D">
              <w:rPr>
                <w:rFonts w:ascii="Times New Roman" w:hAnsi="Times New Roman" w:cs="Times New Roman"/>
                <w:sz w:val="24"/>
                <w:szCs w:val="24"/>
              </w:rPr>
              <w:t xml:space="preserve">  –  роль творческого труда писателей, художников, музыкантов.</w:t>
            </w:r>
          </w:p>
          <w:p w:rsidR="00771954" w:rsidRPr="009C4C4D" w:rsidRDefault="00771954" w:rsidP="00872205">
            <w:pPr>
              <w:tabs>
                <w:tab w:val="left" w:pos="0"/>
              </w:tabs>
              <w:spacing w:after="0" w:line="240" w:lineRule="auto"/>
              <w:rPr>
                <w:rFonts w:ascii="Times New Roman" w:hAnsi="Times New Roman" w:cs="Times New Roman"/>
                <w:b/>
                <w:sz w:val="24"/>
                <w:szCs w:val="24"/>
              </w:rPr>
            </w:pPr>
            <w:r w:rsidRPr="009C4C4D">
              <w:rPr>
                <w:rFonts w:ascii="Times New Roman" w:hAnsi="Times New Roman" w:cs="Times New Roman"/>
                <w:sz w:val="24"/>
                <w:szCs w:val="24"/>
                <w:u w:val="single"/>
              </w:rPr>
              <w:t>Математика</w:t>
            </w:r>
            <w:r w:rsidRPr="009C4C4D">
              <w:rPr>
                <w:rFonts w:ascii="Times New Roman" w:hAnsi="Times New Roman" w:cs="Times New Roman"/>
                <w:sz w:val="24"/>
                <w:szCs w:val="24"/>
              </w:rPr>
              <w:t xml:space="preserve">  -  воспитание  трудолюбия,  уважения  к  интеллектуальному  труду,  стремления  к познанию. </w:t>
            </w:r>
          </w:p>
        </w:tc>
      </w:tr>
      <w:tr w:rsidR="00771954" w:rsidRPr="009C4C4D" w:rsidTr="009C4C4D">
        <w:tc>
          <w:tcPr>
            <w:tcW w:w="9571" w:type="dxa"/>
          </w:tcPr>
          <w:p w:rsidR="00771954" w:rsidRPr="009C4C4D" w:rsidRDefault="00771954" w:rsidP="00872205">
            <w:pPr>
              <w:tabs>
                <w:tab w:val="left" w:pos="0"/>
              </w:tabs>
              <w:spacing w:after="0" w:line="240" w:lineRule="auto"/>
              <w:rPr>
                <w:rFonts w:ascii="Times New Roman" w:hAnsi="Times New Roman" w:cs="Times New Roman"/>
                <w:b/>
                <w:sz w:val="24"/>
                <w:szCs w:val="24"/>
              </w:rPr>
            </w:pPr>
            <w:r w:rsidRPr="009C4C4D">
              <w:rPr>
                <w:rFonts w:ascii="Times New Roman" w:hAnsi="Times New Roman" w:cs="Times New Roman"/>
                <w:b/>
                <w:sz w:val="24"/>
                <w:szCs w:val="24"/>
              </w:rPr>
              <w:t>Внеурочная деятельность</w:t>
            </w:r>
          </w:p>
        </w:tc>
      </w:tr>
      <w:tr w:rsidR="00771954" w:rsidRPr="009C4C4D" w:rsidTr="009C4C4D">
        <w:tc>
          <w:tcPr>
            <w:tcW w:w="9571" w:type="dxa"/>
          </w:tcPr>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Ярмарки и праздники труда, конкурсы, город мастеров;</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 xml:space="preserve">Встречи с представителями разных профессий, прославившихся своим трудом, его результатами. </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Ролевые  игры  «Интеллектуальный  бизнес»,  «Экономическое  лото»,  викторины  на  лучшего знатока экономических знаний.</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Видеопутешествия по знакомству с разными профессиями своего края и мира.</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Бенефисы - презентации учебных и творческих достижений.</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Участвуют в организации и проведении презентаций «Труд наших родных».</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Сюжетно-ролевые игры по мотивам различных профессий</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Встречи с выпускниками школы, показавшими достойные примеры высокого профессионализма, творческого отношения к труду и жизни.</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Классные часы «Мир профессии», «Человек красит место».</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Трудовые  десанты,  операции,  акции  «Чистый  класс»,  «Чистый  двор»,  «Уют»,  «Помоги  маме  по дому», «Живи, книга!».</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Конкурсы «Хозяюшка», «Золотые руки».</w:t>
            </w:r>
          </w:p>
        </w:tc>
      </w:tr>
      <w:tr w:rsidR="00771954" w:rsidRPr="009C4C4D" w:rsidTr="009C4C4D">
        <w:tc>
          <w:tcPr>
            <w:tcW w:w="9571" w:type="dxa"/>
          </w:tcPr>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b/>
                <w:sz w:val="24"/>
                <w:szCs w:val="24"/>
              </w:rPr>
              <w:t>Внешкольная деятельность</w:t>
            </w:r>
          </w:p>
        </w:tc>
      </w:tr>
      <w:tr w:rsidR="00771954" w:rsidRPr="009C4C4D" w:rsidTr="009C4C4D">
        <w:tc>
          <w:tcPr>
            <w:tcW w:w="9571" w:type="dxa"/>
          </w:tcPr>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 xml:space="preserve">Экскурсии на производственные предприятия города. </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Участие  в  различных  видах  общественно  полезной  деятельности  совместно  с  организациями дополнительного образования.</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Природоохранная деятельность, добровольческие акции;</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Организация временного трудоустройства обучающихся в каникулярное время.</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Встречи  с  людьми  разных  профессий,  представителями  учебных  заведений.</w:t>
            </w:r>
          </w:p>
        </w:tc>
      </w:tr>
      <w:tr w:rsidR="00771954" w:rsidRPr="009C4C4D" w:rsidTr="009C4C4D">
        <w:tc>
          <w:tcPr>
            <w:tcW w:w="9571" w:type="dxa"/>
          </w:tcPr>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b/>
                <w:sz w:val="24"/>
                <w:szCs w:val="24"/>
              </w:rPr>
              <w:t>Интеллектуальное воспитание</w:t>
            </w:r>
          </w:p>
        </w:tc>
      </w:tr>
      <w:tr w:rsidR="00771954" w:rsidRPr="009C4C4D" w:rsidTr="009C4C4D">
        <w:tc>
          <w:tcPr>
            <w:tcW w:w="9571" w:type="dxa"/>
          </w:tcPr>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b/>
                <w:sz w:val="24"/>
                <w:szCs w:val="24"/>
              </w:rPr>
              <w:t>Урочная деятельность</w:t>
            </w:r>
          </w:p>
        </w:tc>
      </w:tr>
      <w:tr w:rsidR="00771954" w:rsidRPr="009C4C4D" w:rsidTr="009C4C4D">
        <w:tc>
          <w:tcPr>
            <w:tcW w:w="9571" w:type="dxa"/>
          </w:tcPr>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 xml:space="preserve">В процессе изучения учебных дисциплин обучающиеся  получают первоначальные представления о  роли  знаний,  интеллектуального  труда  и  творчества  в  жизни  человека  и  общества,    об образовании и интеллектуальном развитии как общечеловеческой ценности. </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В   ходе  разработки  и   реализации  учебно-исследовательских  проектов  школьники  получают элементарные  навыки  научно-исследовательской  работы,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 xml:space="preserve">Обучающиеся  развивают  навыки  сотрудничества,  ролевого  взаимодействия  со  сверстниками, старшими детьми, взрослыми в творческой интеллектуальной деятельности. </w:t>
            </w:r>
          </w:p>
        </w:tc>
      </w:tr>
      <w:tr w:rsidR="00771954" w:rsidRPr="009C4C4D" w:rsidTr="009C4C4D">
        <w:tc>
          <w:tcPr>
            <w:tcW w:w="9571" w:type="dxa"/>
          </w:tcPr>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b/>
                <w:sz w:val="24"/>
                <w:szCs w:val="24"/>
              </w:rPr>
              <w:t xml:space="preserve">Внеурочная деятельность  </w:t>
            </w:r>
          </w:p>
        </w:tc>
      </w:tr>
      <w:tr w:rsidR="00771954" w:rsidRPr="009C4C4D" w:rsidTr="009C4C4D">
        <w:tc>
          <w:tcPr>
            <w:tcW w:w="9571" w:type="dxa"/>
          </w:tcPr>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Участие в олимпиадах, интеллектуальных марафонах, Интернет-конкурсах.</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 xml:space="preserve">Интеллектуально-познавательные игры и викторины, ринги, состязания интеллектуалов. </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Участие в предметных неделях.</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Читательские конференции, научно – практические конференции.</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 xml:space="preserve">Сюжетно­ролевые игры, игровые ситуации по мотивам различных интеллектуальных профессий. </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Классные часы «Учусь учиться», «Как развивать внимание, способности, память».</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 xml:space="preserve">Библиотечные  занятия;  </w:t>
            </w:r>
          </w:p>
        </w:tc>
      </w:tr>
      <w:tr w:rsidR="00771954" w:rsidRPr="009C4C4D" w:rsidTr="009C4C4D">
        <w:tc>
          <w:tcPr>
            <w:tcW w:w="9571" w:type="dxa"/>
          </w:tcPr>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b/>
                <w:sz w:val="24"/>
                <w:szCs w:val="24"/>
              </w:rPr>
              <w:t>Внешкольная деятельность</w:t>
            </w:r>
          </w:p>
        </w:tc>
      </w:tr>
      <w:tr w:rsidR="00771954" w:rsidRPr="009C4C4D" w:rsidTr="009C4C4D">
        <w:tc>
          <w:tcPr>
            <w:tcW w:w="9571" w:type="dxa"/>
          </w:tcPr>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Информационные  библиотечные занятия   на  базе библиотек.</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Участие в выездных конкурсах, олимпиадах, научно-практических конференциях.</w:t>
            </w:r>
          </w:p>
          <w:p w:rsidR="00771954" w:rsidRPr="009C4C4D" w:rsidRDefault="00771954" w:rsidP="00872205">
            <w:pPr>
              <w:tabs>
                <w:tab w:val="left" w:pos="0"/>
              </w:tabs>
              <w:spacing w:after="0" w:line="240" w:lineRule="auto"/>
              <w:rPr>
                <w:rFonts w:ascii="Times New Roman" w:hAnsi="Times New Roman" w:cs="Times New Roman"/>
                <w:b/>
                <w:sz w:val="24"/>
                <w:szCs w:val="24"/>
              </w:rPr>
            </w:pPr>
            <w:r w:rsidRPr="009C4C4D">
              <w:rPr>
                <w:rFonts w:ascii="Times New Roman" w:hAnsi="Times New Roman" w:cs="Times New Roman"/>
                <w:b/>
                <w:sz w:val="24"/>
                <w:szCs w:val="24"/>
              </w:rPr>
              <w:t>Здоровьесберегающее воспитание</w:t>
            </w:r>
          </w:p>
        </w:tc>
      </w:tr>
      <w:tr w:rsidR="00771954" w:rsidRPr="009C4C4D" w:rsidTr="009C4C4D">
        <w:tc>
          <w:tcPr>
            <w:tcW w:w="9571" w:type="dxa"/>
          </w:tcPr>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b/>
                <w:sz w:val="24"/>
                <w:szCs w:val="24"/>
              </w:rPr>
              <w:t>Урочная деятельность</w:t>
            </w:r>
          </w:p>
        </w:tc>
      </w:tr>
      <w:tr w:rsidR="00771954" w:rsidRPr="009C4C4D" w:rsidTr="009C4C4D">
        <w:tc>
          <w:tcPr>
            <w:tcW w:w="9571" w:type="dxa"/>
          </w:tcPr>
          <w:p w:rsidR="00771954" w:rsidRPr="009C4C4D" w:rsidRDefault="00771954" w:rsidP="00872205">
            <w:pPr>
              <w:tabs>
                <w:tab w:val="left" w:pos="0"/>
              </w:tabs>
              <w:spacing w:after="0" w:line="240" w:lineRule="auto"/>
              <w:rPr>
                <w:rFonts w:ascii="Times New Roman" w:hAnsi="Times New Roman" w:cs="Times New Roman"/>
                <w:b/>
                <w:sz w:val="24"/>
                <w:szCs w:val="24"/>
              </w:rPr>
            </w:pPr>
            <w:r w:rsidRPr="009C4C4D">
              <w:rPr>
                <w:rFonts w:ascii="Times New Roman" w:hAnsi="Times New Roman" w:cs="Times New Roman"/>
                <w:sz w:val="24"/>
                <w:szCs w:val="24"/>
              </w:rPr>
              <w:t>В  процессе  учебной  деятельности  школьники  получают  первоначальные  представления  о здоровье  человека  как  абсолютной  ценности,  его  значении  для  полноценной  человеческой жизни, о физическом, духовном и нравственном здоровье,  о природных возможностях организма человека,  о  неразрывной  связи  здоровья  человека  с  его  образом  жизни;  получают  элементарные представления о первой доврачебной помощи пострадавшим;  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r w:rsidRPr="009C4C4D">
              <w:rPr>
                <w:rFonts w:ascii="Times New Roman" w:hAnsi="Times New Roman" w:cs="Times New Roman"/>
                <w:i/>
                <w:sz w:val="24"/>
                <w:szCs w:val="24"/>
              </w:rPr>
              <w:t>.</w:t>
            </w:r>
          </w:p>
        </w:tc>
      </w:tr>
      <w:tr w:rsidR="00771954" w:rsidRPr="009C4C4D" w:rsidTr="009C4C4D">
        <w:tc>
          <w:tcPr>
            <w:tcW w:w="9571" w:type="dxa"/>
          </w:tcPr>
          <w:p w:rsidR="00771954" w:rsidRPr="009A0B71" w:rsidRDefault="00771954" w:rsidP="00872205">
            <w:pPr>
              <w:tabs>
                <w:tab w:val="left" w:pos="0"/>
              </w:tabs>
              <w:spacing w:after="0" w:line="240" w:lineRule="auto"/>
              <w:rPr>
                <w:rFonts w:ascii="Times New Roman" w:hAnsi="Times New Roman" w:cs="Times New Roman"/>
                <w:b/>
                <w:i/>
                <w:sz w:val="24"/>
                <w:szCs w:val="24"/>
              </w:rPr>
            </w:pPr>
            <w:r>
              <w:rPr>
                <w:rFonts w:ascii="Times New Roman" w:hAnsi="Times New Roman" w:cs="Times New Roman"/>
                <w:b/>
                <w:i/>
                <w:sz w:val="24"/>
                <w:szCs w:val="24"/>
              </w:rPr>
              <w:t xml:space="preserve">Внеурочная деятельность </w:t>
            </w:r>
          </w:p>
        </w:tc>
      </w:tr>
      <w:tr w:rsidR="00771954" w:rsidRPr="009C4C4D" w:rsidTr="009C4C4D">
        <w:tc>
          <w:tcPr>
            <w:tcW w:w="9571" w:type="dxa"/>
          </w:tcPr>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Занятия в спортивных секциях, объединениях дополнительного образования физкультурно -спортивной направленности.</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Тематические  игры,  театрализованные  представления,  разработка  и  реализация  проектов  по пропаганде здорового образа жизни.</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Классные часы о правильном режиме занятий физической культурой, спортом, туризмом, рационе здорового питания, режиме дня, учебы и отдыха.</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Беседы  с  педагогами,  школьным  психологом,  медицинскими  работниками,  родителями  о возможном негативном влиянии компьютерных игр, телевидения, рекламы на здоровье человека, наркозависимости, игромании, табакокурении, интернет-зависимости, алкоголизма.</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Дискуссии,  тренинги,  ролевые  игры,  обсуждение  видеосюжетов  по  развитию  умений противостоять негативному влиянию открытой и скрытой рекламы ПАВ, алкоголя, табакокурения.</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Встречи  с  медицинскими  работниками,  сотрудниками  правоохранительных  органов,  детскими психологами, специалистами центра « Доверие»; специалистами КДН и ЗП.</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Дни здоровья, спортивные соревнования, олимпиады, конкурсы.</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Циклы классных часов «Войдем в мир здоровья».</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Валеопаузы, профилактические беседы, психологические тренинги.</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Дни здоровья, оформление Уголков здоровья.</w:t>
            </w:r>
          </w:p>
          <w:p w:rsidR="00771954" w:rsidRPr="009C4C4D" w:rsidRDefault="00771954" w:rsidP="00872205">
            <w:pPr>
              <w:tabs>
                <w:tab w:val="left" w:pos="0"/>
              </w:tabs>
              <w:spacing w:after="0" w:line="240" w:lineRule="auto"/>
              <w:rPr>
                <w:rFonts w:ascii="Times New Roman" w:hAnsi="Times New Roman" w:cs="Times New Roman"/>
                <w:b/>
                <w:i/>
                <w:sz w:val="24"/>
                <w:szCs w:val="24"/>
              </w:rPr>
            </w:pPr>
            <w:r w:rsidRPr="009C4C4D">
              <w:rPr>
                <w:rFonts w:ascii="Times New Roman" w:hAnsi="Times New Roman" w:cs="Times New Roman"/>
                <w:sz w:val="24"/>
                <w:szCs w:val="24"/>
              </w:rPr>
              <w:t>Дискуссии с элементами ток-шоу «Разговор о правильном питании».</w:t>
            </w:r>
          </w:p>
        </w:tc>
      </w:tr>
      <w:tr w:rsidR="00771954" w:rsidRPr="009C4C4D" w:rsidTr="009C4C4D">
        <w:tc>
          <w:tcPr>
            <w:tcW w:w="9571" w:type="dxa"/>
          </w:tcPr>
          <w:p w:rsidR="00771954" w:rsidRPr="009C4C4D" w:rsidRDefault="00771954" w:rsidP="00872205">
            <w:pPr>
              <w:tabs>
                <w:tab w:val="left" w:pos="0"/>
              </w:tabs>
              <w:spacing w:after="0" w:line="240" w:lineRule="auto"/>
              <w:rPr>
                <w:rFonts w:ascii="Times New Roman" w:hAnsi="Times New Roman" w:cs="Times New Roman"/>
                <w:b/>
                <w:i/>
                <w:sz w:val="24"/>
                <w:szCs w:val="24"/>
              </w:rPr>
            </w:pPr>
            <w:r w:rsidRPr="009C4C4D">
              <w:rPr>
                <w:rFonts w:ascii="Times New Roman" w:hAnsi="Times New Roman" w:cs="Times New Roman"/>
                <w:b/>
                <w:sz w:val="24"/>
                <w:szCs w:val="24"/>
              </w:rPr>
              <w:t>Внешкольная деятельность</w:t>
            </w:r>
          </w:p>
        </w:tc>
      </w:tr>
      <w:tr w:rsidR="00771954" w:rsidRPr="009C4C4D" w:rsidTr="009C4C4D">
        <w:tc>
          <w:tcPr>
            <w:tcW w:w="9571" w:type="dxa"/>
          </w:tcPr>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Занятия  физической культурой и спортом на спортивных площадках, в детском оздоровительном лагере школы и оздоровительных лагеряхгорода и области.</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Участвуют  в  проектах  и  мероприятиях  учреждений  дополнительного  образования,  культуры,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w:t>
            </w:r>
          </w:p>
          <w:p w:rsidR="00771954" w:rsidRPr="009C4C4D" w:rsidRDefault="00771954" w:rsidP="00872205">
            <w:pPr>
              <w:tabs>
                <w:tab w:val="left" w:pos="0"/>
              </w:tabs>
              <w:spacing w:after="0" w:line="240" w:lineRule="auto"/>
              <w:rPr>
                <w:rFonts w:ascii="Times New Roman" w:hAnsi="Times New Roman" w:cs="Times New Roman"/>
                <w:b/>
                <w:i/>
                <w:sz w:val="24"/>
                <w:szCs w:val="24"/>
              </w:rPr>
            </w:pPr>
            <w:r w:rsidRPr="009C4C4D">
              <w:rPr>
                <w:rFonts w:ascii="Times New Roman" w:hAnsi="Times New Roman" w:cs="Times New Roman"/>
                <w:sz w:val="24"/>
                <w:szCs w:val="24"/>
              </w:rPr>
              <w:t>Участие в спортивных соревнованиях и мероприятиях муниципального и регионального уровней.</w:t>
            </w:r>
          </w:p>
        </w:tc>
      </w:tr>
      <w:tr w:rsidR="00771954" w:rsidRPr="009C4C4D" w:rsidTr="009C4C4D">
        <w:tc>
          <w:tcPr>
            <w:tcW w:w="9571" w:type="dxa"/>
          </w:tcPr>
          <w:p w:rsidR="00771954" w:rsidRPr="009C4C4D" w:rsidRDefault="00771954" w:rsidP="00872205">
            <w:pPr>
              <w:tabs>
                <w:tab w:val="left" w:pos="0"/>
              </w:tabs>
              <w:spacing w:after="0" w:line="240" w:lineRule="auto"/>
              <w:rPr>
                <w:rFonts w:ascii="Times New Roman" w:hAnsi="Times New Roman" w:cs="Times New Roman"/>
                <w:b/>
                <w:i/>
                <w:sz w:val="24"/>
                <w:szCs w:val="24"/>
              </w:rPr>
            </w:pPr>
            <w:r w:rsidRPr="009C4C4D">
              <w:rPr>
                <w:rFonts w:ascii="Times New Roman" w:hAnsi="Times New Roman" w:cs="Times New Roman"/>
                <w:b/>
                <w:sz w:val="24"/>
                <w:szCs w:val="24"/>
              </w:rPr>
              <w:t>Социокультурное и медиакультурное воспитание</w:t>
            </w:r>
          </w:p>
        </w:tc>
      </w:tr>
      <w:tr w:rsidR="00771954" w:rsidRPr="009C4C4D" w:rsidTr="009C4C4D">
        <w:tc>
          <w:tcPr>
            <w:tcW w:w="9571" w:type="dxa"/>
          </w:tcPr>
          <w:p w:rsidR="00771954" w:rsidRPr="009C4C4D" w:rsidRDefault="00771954" w:rsidP="00872205">
            <w:pPr>
              <w:tabs>
                <w:tab w:val="left" w:pos="0"/>
              </w:tabs>
              <w:spacing w:after="0" w:line="240" w:lineRule="auto"/>
              <w:rPr>
                <w:rFonts w:ascii="Times New Roman" w:hAnsi="Times New Roman" w:cs="Times New Roman"/>
                <w:b/>
                <w:i/>
                <w:sz w:val="24"/>
                <w:szCs w:val="24"/>
              </w:rPr>
            </w:pPr>
            <w:r w:rsidRPr="009C4C4D">
              <w:rPr>
                <w:rFonts w:ascii="Times New Roman" w:hAnsi="Times New Roman" w:cs="Times New Roman"/>
                <w:b/>
                <w:sz w:val="24"/>
                <w:szCs w:val="24"/>
              </w:rPr>
              <w:t>Урочная деятельность</w:t>
            </w:r>
          </w:p>
        </w:tc>
      </w:tr>
      <w:tr w:rsidR="00771954" w:rsidRPr="009C4C4D" w:rsidTr="009C4C4D">
        <w:tc>
          <w:tcPr>
            <w:tcW w:w="9571" w:type="dxa"/>
          </w:tcPr>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 xml:space="preserve">В  процессе  изучения  учебных  предметов  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 </w:t>
            </w:r>
          </w:p>
          <w:p w:rsidR="00771954" w:rsidRPr="009C4C4D" w:rsidRDefault="00771954" w:rsidP="00872205">
            <w:pPr>
              <w:tabs>
                <w:tab w:val="left" w:pos="0"/>
              </w:tabs>
              <w:spacing w:after="0" w:line="240" w:lineRule="auto"/>
              <w:rPr>
                <w:rFonts w:ascii="Times New Roman" w:hAnsi="Times New Roman" w:cs="Times New Roman"/>
                <w:b/>
                <w:i/>
                <w:sz w:val="24"/>
                <w:szCs w:val="24"/>
              </w:rPr>
            </w:pPr>
            <w:r w:rsidRPr="009C4C4D">
              <w:rPr>
                <w:rFonts w:ascii="Times New Roman" w:hAnsi="Times New Roman" w:cs="Times New Roman"/>
                <w:sz w:val="24"/>
                <w:szCs w:val="24"/>
              </w:rPr>
              <w:t>На  уроках  информатики  школьники  приобретают  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tc>
      </w:tr>
      <w:tr w:rsidR="00771954" w:rsidRPr="009C4C4D" w:rsidTr="009C4C4D">
        <w:tc>
          <w:tcPr>
            <w:tcW w:w="9571" w:type="dxa"/>
          </w:tcPr>
          <w:p w:rsidR="00771954" w:rsidRPr="009C4C4D" w:rsidRDefault="00771954" w:rsidP="00872205">
            <w:pPr>
              <w:tabs>
                <w:tab w:val="left" w:pos="0"/>
              </w:tabs>
              <w:spacing w:after="0" w:line="240" w:lineRule="auto"/>
              <w:rPr>
                <w:rFonts w:ascii="Times New Roman" w:hAnsi="Times New Roman" w:cs="Times New Roman"/>
                <w:b/>
                <w:i/>
                <w:sz w:val="24"/>
                <w:szCs w:val="24"/>
              </w:rPr>
            </w:pPr>
            <w:r w:rsidRPr="009C4C4D">
              <w:rPr>
                <w:rFonts w:ascii="Times New Roman" w:hAnsi="Times New Roman" w:cs="Times New Roman"/>
                <w:b/>
                <w:sz w:val="24"/>
                <w:szCs w:val="24"/>
              </w:rPr>
              <w:t xml:space="preserve">Внеурочная деятельность </w:t>
            </w:r>
          </w:p>
        </w:tc>
      </w:tr>
      <w:tr w:rsidR="00771954" w:rsidRPr="009C4C4D" w:rsidTr="009C4C4D">
        <w:tc>
          <w:tcPr>
            <w:tcW w:w="9571" w:type="dxa"/>
          </w:tcPr>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 xml:space="preserve">Занятия в кружках информатики, интерактивное общение со сверстниками из других регионов России. </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Участие  в  проведении  государственных  и  школьных  мероприятий по гражданско -правовой грамотности;</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Выполнения  проектов,  тематические  классные  часы   социокультурной  направленности, отражающих  культурное  разнообразие  народов,  проживающих  на  территории  родного  края, России.</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Встречи с представителями различных традиционных конфессий, этнических групп.</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 xml:space="preserve">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и школы. </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Выполнение ролевых проектов, в ходе которых дети моделируют (в виде презентаций,  описаний, фото и видеоматериалов и др.) различные ситуации, имитирующие социальные отношения в семье и школе.</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Выставка рисунков «Мой край родной, как ты многообразен», виртуальное путешествие «Россия –многонациональное государство».</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Диспут «Как быть толерантным», классный час «Что такое толератность?»</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Классные часы «Край родной  –  многонациональный»,  «Русь великая  –  многоликая»,  «Мы  –  дети одной планеты».</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Уроки  дружбы,  беседы,  классные  часы  о  толерантном  отношении  друг  к  другу,  людям  разных национальностей.</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Тренинги «Способы разрешения конфликтных ситуаций».</w:t>
            </w:r>
          </w:p>
          <w:p w:rsidR="00771954" w:rsidRPr="009C4C4D" w:rsidRDefault="00771954" w:rsidP="00872205">
            <w:pPr>
              <w:tabs>
                <w:tab w:val="left" w:pos="0"/>
              </w:tabs>
              <w:spacing w:after="0" w:line="240" w:lineRule="auto"/>
              <w:rPr>
                <w:rFonts w:ascii="Times New Roman" w:hAnsi="Times New Roman" w:cs="Times New Roman"/>
                <w:b/>
                <w:i/>
                <w:sz w:val="24"/>
                <w:szCs w:val="24"/>
              </w:rPr>
            </w:pPr>
            <w:r w:rsidRPr="009C4C4D">
              <w:rPr>
                <w:rFonts w:ascii="Times New Roman" w:hAnsi="Times New Roman" w:cs="Times New Roman"/>
                <w:sz w:val="24"/>
                <w:szCs w:val="24"/>
              </w:rPr>
              <w:t>Участие в выставках муниципального уровня «Давайте жить дружно!».</w:t>
            </w:r>
          </w:p>
        </w:tc>
      </w:tr>
      <w:tr w:rsidR="00771954" w:rsidRPr="009C4C4D" w:rsidTr="009C4C4D">
        <w:tc>
          <w:tcPr>
            <w:tcW w:w="9571" w:type="dxa"/>
          </w:tcPr>
          <w:p w:rsidR="00771954" w:rsidRPr="009C4C4D" w:rsidRDefault="00771954" w:rsidP="00872205">
            <w:pPr>
              <w:tabs>
                <w:tab w:val="left" w:pos="0"/>
              </w:tabs>
              <w:spacing w:after="0" w:line="240" w:lineRule="auto"/>
              <w:rPr>
                <w:rFonts w:ascii="Times New Roman" w:hAnsi="Times New Roman" w:cs="Times New Roman"/>
                <w:b/>
                <w:i/>
                <w:sz w:val="24"/>
                <w:szCs w:val="24"/>
              </w:rPr>
            </w:pPr>
            <w:r w:rsidRPr="009C4C4D">
              <w:rPr>
                <w:rFonts w:ascii="Times New Roman" w:hAnsi="Times New Roman" w:cs="Times New Roman"/>
                <w:b/>
                <w:sz w:val="24"/>
                <w:szCs w:val="24"/>
              </w:rPr>
              <w:t>Внешкольная деятельность</w:t>
            </w:r>
          </w:p>
        </w:tc>
      </w:tr>
      <w:tr w:rsidR="00771954" w:rsidRPr="009C4C4D" w:rsidTr="009C4C4D">
        <w:tc>
          <w:tcPr>
            <w:tcW w:w="9571" w:type="dxa"/>
          </w:tcPr>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Экскурсионные  поездки,  в  ходе  которых  обучающиеся  приобретают  элементарный  опыт, межкультурного,  межнационального,  межконфессионального  сотрудничества,  диалогического общения.</w:t>
            </w:r>
          </w:p>
          <w:p w:rsidR="00771954" w:rsidRPr="009C4C4D" w:rsidRDefault="00771954" w:rsidP="00872205">
            <w:pPr>
              <w:tabs>
                <w:tab w:val="left" w:pos="0"/>
              </w:tabs>
              <w:spacing w:after="0" w:line="240" w:lineRule="auto"/>
              <w:rPr>
                <w:rFonts w:ascii="Times New Roman" w:hAnsi="Times New Roman" w:cs="Times New Roman"/>
                <w:b/>
                <w:sz w:val="24"/>
                <w:szCs w:val="24"/>
              </w:rPr>
            </w:pPr>
            <w:r w:rsidRPr="009C4C4D">
              <w:rPr>
                <w:rFonts w:ascii="Times New Roman" w:hAnsi="Times New Roman" w:cs="Times New Roman"/>
                <w:sz w:val="24"/>
                <w:szCs w:val="24"/>
              </w:rPr>
              <w:t xml:space="preserve">Участие  в  мероприятиях  или  программах  добровольческой  деятельности,  направленных  на решение конкретной социальной проблемы микрорайона школы. </w:t>
            </w:r>
          </w:p>
        </w:tc>
      </w:tr>
      <w:tr w:rsidR="00771954" w:rsidRPr="009C4C4D" w:rsidTr="009C4C4D">
        <w:tc>
          <w:tcPr>
            <w:tcW w:w="9571" w:type="dxa"/>
          </w:tcPr>
          <w:p w:rsidR="00771954" w:rsidRPr="009C4C4D" w:rsidRDefault="00771954" w:rsidP="00872205">
            <w:pPr>
              <w:tabs>
                <w:tab w:val="left" w:pos="0"/>
              </w:tabs>
              <w:spacing w:after="0" w:line="240" w:lineRule="auto"/>
              <w:rPr>
                <w:rFonts w:ascii="Times New Roman" w:hAnsi="Times New Roman" w:cs="Times New Roman"/>
                <w:b/>
                <w:sz w:val="24"/>
                <w:szCs w:val="24"/>
              </w:rPr>
            </w:pPr>
            <w:r w:rsidRPr="009C4C4D">
              <w:rPr>
                <w:rFonts w:ascii="Times New Roman" w:hAnsi="Times New Roman" w:cs="Times New Roman"/>
                <w:b/>
                <w:sz w:val="24"/>
                <w:szCs w:val="24"/>
              </w:rPr>
              <w:t>Культуротворческое и эстетическое воспитание</w:t>
            </w:r>
          </w:p>
        </w:tc>
      </w:tr>
      <w:tr w:rsidR="00771954" w:rsidRPr="009C4C4D" w:rsidTr="009C4C4D">
        <w:tc>
          <w:tcPr>
            <w:tcW w:w="9571" w:type="dxa"/>
          </w:tcPr>
          <w:p w:rsidR="00771954" w:rsidRPr="009C4C4D" w:rsidRDefault="00771954" w:rsidP="00872205">
            <w:pPr>
              <w:tabs>
                <w:tab w:val="left" w:pos="0"/>
              </w:tabs>
              <w:spacing w:after="0" w:line="240" w:lineRule="auto"/>
              <w:rPr>
                <w:rFonts w:ascii="Times New Roman" w:hAnsi="Times New Roman" w:cs="Times New Roman"/>
                <w:b/>
                <w:sz w:val="24"/>
                <w:szCs w:val="24"/>
              </w:rPr>
            </w:pPr>
            <w:r w:rsidRPr="009C4C4D">
              <w:rPr>
                <w:rFonts w:ascii="Times New Roman" w:hAnsi="Times New Roman" w:cs="Times New Roman"/>
                <w:b/>
                <w:sz w:val="24"/>
                <w:szCs w:val="24"/>
              </w:rPr>
              <w:t>Урочная деятельность</w:t>
            </w:r>
          </w:p>
        </w:tc>
      </w:tr>
      <w:tr w:rsidR="00771954" w:rsidRPr="009C4C4D" w:rsidTr="009C4C4D">
        <w:tc>
          <w:tcPr>
            <w:tcW w:w="9571" w:type="dxa"/>
          </w:tcPr>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 xml:space="preserve">В  ходе  изучения  учебных  предметов  обучающиеся  получают  элементарные  представления  об эстетических  идеалах  и  художественных  ценностях  культур  народов  России,  осваивают  навыки видеть прекрасное в поведении, отношениях и труде людей, развивают умения  различать добро и зло,  красивое  и  безобразное,  плохое  и  хорошее,  созидательное  и  разрушительное  (в  беседах  о прочитанных книгах, художественных фильмах, телевизионных передачах, компьютерных играх  и т. д.),  знакомятся с эстетическими идеалами, традициями художественной культуры родного края, с фольклором и народными художественными промыслами. </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Изучение материала и выполнение учебных заданий, направленных на приобщение к искусству, красоте, художественным ценностям в жизни народов, России, всего мира.</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u w:val="single"/>
              </w:rPr>
              <w:t>Изобразительное искусство и Музыка</w:t>
            </w:r>
            <w:r w:rsidRPr="009C4C4D">
              <w:rPr>
                <w:rFonts w:ascii="Times New Roman" w:hAnsi="Times New Roman" w:cs="Times New Roman"/>
                <w:sz w:val="24"/>
                <w:szCs w:val="24"/>
              </w:rPr>
              <w:t xml:space="preserve">  –  приобщение к законам изобразительного и музыкального искусства; опыт творческой деятельности.</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u w:val="single"/>
              </w:rPr>
              <w:t xml:space="preserve">Литературное </w:t>
            </w:r>
            <w:r w:rsidRPr="009C4C4D">
              <w:rPr>
                <w:rFonts w:ascii="Times New Roman" w:hAnsi="Times New Roman" w:cs="Times New Roman"/>
                <w:sz w:val="24"/>
                <w:szCs w:val="24"/>
              </w:rPr>
              <w:t xml:space="preserve"> </w:t>
            </w:r>
            <w:r w:rsidRPr="009C4C4D">
              <w:rPr>
                <w:rFonts w:ascii="Times New Roman" w:hAnsi="Times New Roman" w:cs="Times New Roman"/>
                <w:sz w:val="24"/>
                <w:szCs w:val="24"/>
                <w:u w:val="single"/>
              </w:rPr>
              <w:t>чтение</w:t>
            </w:r>
            <w:r w:rsidRPr="009C4C4D">
              <w:rPr>
                <w:rFonts w:ascii="Times New Roman" w:hAnsi="Times New Roman" w:cs="Times New Roman"/>
                <w:sz w:val="24"/>
                <w:szCs w:val="24"/>
              </w:rPr>
              <w:t xml:space="preserve">  –  приобщение  к  литературе  как  к   искусству  слова,  опыт  создания письменных творческих работ;красота слова звучащего (коммуникативные и этические качества речи: «так говорить некрасиво, плохо, неприлично, нельзя»), гармония слова и дела, красота слова и внутренний мир человека.</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u w:val="single"/>
              </w:rPr>
              <w:t xml:space="preserve">Технология  </w:t>
            </w:r>
            <w:r w:rsidRPr="009C4C4D">
              <w:rPr>
                <w:rFonts w:ascii="Times New Roman" w:hAnsi="Times New Roman" w:cs="Times New Roman"/>
                <w:sz w:val="24"/>
                <w:szCs w:val="24"/>
              </w:rPr>
              <w:t>–  приобщение  к  художественному  труду;  осознание  красоты  и  гармонии  изделий народных промыслов; опыт творческой деятельности и самореализации.</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Мероприятия по противодействию терроризму, противопожарной безопасности.</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Беседы на классных часах о правилах безопасного поведения во время осеннее зимнего периода.</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Участие в социальных проектах, акциях, направленных на знание правил и обязанностей гражданина России.</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Ролевые игры, моделирующие ситуации гражданского выбора требующие выхода из национальных. Религиозных. Общественных конфликтов.</w:t>
            </w:r>
          </w:p>
          <w:p w:rsidR="00771954" w:rsidRPr="009C4C4D" w:rsidRDefault="00771954" w:rsidP="00872205">
            <w:pPr>
              <w:tabs>
                <w:tab w:val="left" w:pos="0"/>
              </w:tabs>
              <w:spacing w:after="0" w:line="240" w:lineRule="auto"/>
              <w:rPr>
                <w:rFonts w:ascii="Times New Roman" w:hAnsi="Times New Roman" w:cs="Times New Roman"/>
                <w:b/>
                <w:sz w:val="24"/>
                <w:szCs w:val="24"/>
              </w:rPr>
            </w:pPr>
            <w:r w:rsidRPr="009C4C4D">
              <w:rPr>
                <w:rFonts w:ascii="Times New Roman" w:hAnsi="Times New Roman" w:cs="Times New Roman"/>
                <w:sz w:val="24"/>
                <w:szCs w:val="24"/>
              </w:rPr>
              <w:t xml:space="preserve">Мероприятия в операции « Внимание, дети!».  </w:t>
            </w:r>
          </w:p>
        </w:tc>
      </w:tr>
      <w:tr w:rsidR="00771954" w:rsidRPr="009C4C4D" w:rsidTr="009C4C4D">
        <w:tc>
          <w:tcPr>
            <w:tcW w:w="9571" w:type="dxa"/>
          </w:tcPr>
          <w:p w:rsidR="00771954" w:rsidRPr="009C4C4D" w:rsidRDefault="00771954" w:rsidP="00872205">
            <w:pPr>
              <w:tabs>
                <w:tab w:val="left" w:pos="0"/>
              </w:tabs>
              <w:spacing w:after="0" w:line="240" w:lineRule="auto"/>
              <w:rPr>
                <w:rFonts w:ascii="Times New Roman" w:hAnsi="Times New Roman" w:cs="Times New Roman"/>
                <w:b/>
                <w:sz w:val="24"/>
                <w:szCs w:val="24"/>
              </w:rPr>
            </w:pPr>
            <w:r w:rsidRPr="009C4C4D">
              <w:rPr>
                <w:rFonts w:ascii="Times New Roman" w:hAnsi="Times New Roman" w:cs="Times New Roman"/>
                <w:b/>
                <w:sz w:val="24"/>
                <w:szCs w:val="24"/>
              </w:rPr>
              <w:t xml:space="preserve">Внеурочная деятельность </w:t>
            </w:r>
          </w:p>
        </w:tc>
      </w:tr>
      <w:tr w:rsidR="00771954" w:rsidRPr="009C4C4D" w:rsidTr="009C4C4D">
        <w:tc>
          <w:tcPr>
            <w:tcW w:w="9571" w:type="dxa"/>
          </w:tcPr>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Творческие конкурсы, детские фестивали искусств.</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Беседы  «Красивые  и  некрасивые  поступки»,  «Чем  красивы  люди  вокруг  нас»,  о  прочитанных книгах, художественных фильмах, телевизионных передачах, компьютерных играх.</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Игры «Красота вокруг нас!», «Красота в привычном».</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Просмотр фрагментов художественных фильмов о природе, городских и сельских ландшафтах.</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Классные часы «Культура моего района, культура моего города, культура моей страны, культура мира».</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Беседы о стиле одежды как способе выражения душевного состояния человека.</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Литературные  и  музыкальные  гостиные,   музыкальные  вечера,  музыкально-поэтические марафоны.</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Встречи с местными писателями, музыкантами, людьми творческих профессий.</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 xml:space="preserve">Фестивали и ярмарки искусств, творческие самопрезентации, концерты, вечера, «огоньки», шоу-программы, конкурсные программы, игры-викторины. </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Участие  в    выставках  декоративно-прикладного искусства, конкурсе талантов «Творите дети».</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 xml:space="preserve">Фольклорные праздники, народные праздники (Масленица, Крещение, Колядки и т. д.). </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Участие в художественном оформлении класса, школы.</w:t>
            </w:r>
          </w:p>
          <w:p w:rsidR="00771954" w:rsidRPr="009C4C4D" w:rsidRDefault="00771954" w:rsidP="00872205">
            <w:pPr>
              <w:tabs>
                <w:tab w:val="left" w:pos="0"/>
              </w:tabs>
              <w:spacing w:after="0" w:line="240" w:lineRule="auto"/>
              <w:rPr>
                <w:rFonts w:ascii="Times New Roman" w:hAnsi="Times New Roman" w:cs="Times New Roman"/>
                <w:b/>
                <w:sz w:val="24"/>
                <w:szCs w:val="24"/>
              </w:rPr>
            </w:pPr>
            <w:r w:rsidRPr="009C4C4D">
              <w:rPr>
                <w:rFonts w:ascii="Times New Roman" w:hAnsi="Times New Roman" w:cs="Times New Roman"/>
                <w:sz w:val="24"/>
                <w:szCs w:val="24"/>
              </w:rPr>
              <w:t>Занятия  в  творческих  объединениях,  студиях,  мастерских  школы,  ученических  объединений культурологической направленности.</w:t>
            </w:r>
          </w:p>
        </w:tc>
      </w:tr>
      <w:tr w:rsidR="00771954" w:rsidRPr="009C4C4D" w:rsidTr="009C4C4D">
        <w:tc>
          <w:tcPr>
            <w:tcW w:w="9571" w:type="dxa"/>
          </w:tcPr>
          <w:p w:rsidR="00771954" w:rsidRPr="009C4C4D" w:rsidRDefault="00771954" w:rsidP="00872205">
            <w:pPr>
              <w:tabs>
                <w:tab w:val="left" w:pos="0"/>
              </w:tabs>
              <w:spacing w:after="0" w:line="240" w:lineRule="auto"/>
              <w:rPr>
                <w:rFonts w:ascii="Times New Roman" w:hAnsi="Times New Roman" w:cs="Times New Roman"/>
                <w:b/>
                <w:sz w:val="24"/>
                <w:szCs w:val="24"/>
              </w:rPr>
            </w:pPr>
            <w:r w:rsidRPr="009C4C4D">
              <w:rPr>
                <w:rFonts w:ascii="Times New Roman" w:hAnsi="Times New Roman" w:cs="Times New Roman"/>
                <w:b/>
                <w:sz w:val="24"/>
                <w:szCs w:val="24"/>
              </w:rPr>
              <w:t>Внешкольная деятельность</w:t>
            </w:r>
          </w:p>
        </w:tc>
      </w:tr>
      <w:tr w:rsidR="00771954" w:rsidRPr="009C4C4D" w:rsidTr="009C4C4D">
        <w:tc>
          <w:tcPr>
            <w:tcW w:w="9571" w:type="dxa"/>
          </w:tcPr>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Экскурсии на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 xml:space="preserve">  Посещение театров, кинотеатров, музеев искусства, концертных залов.</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 xml:space="preserve">Участие в реализации образовательных программ дополнительного образования школы, художественной школы, детско – юношеских центров в совместной концертной деятельности. </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Участие в конкурсах « Семейный альбом» ; « Семейные ценности»</w:t>
            </w:r>
          </w:p>
        </w:tc>
      </w:tr>
      <w:tr w:rsidR="00771954" w:rsidRPr="009C4C4D" w:rsidTr="009C4C4D">
        <w:tc>
          <w:tcPr>
            <w:tcW w:w="9571" w:type="dxa"/>
          </w:tcPr>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b/>
                <w:sz w:val="24"/>
                <w:szCs w:val="24"/>
              </w:rPr>
              <w:t>Правовое воспитание и культура безопасности</w:t>
            </w:r>
          </w:p>
        </w:tc>
      </w:tr>
      <w:tr w:rsidR="00771954" w:rsidRPr="009C4C4D" w:rsidTr="009C4C4D">
        <w:tc>
          <w:tcPr>
            <w:tcW w:w="9571" w:type="dxa"/>
          </w:tcPr>
          <w:p w:rsidR="00771954" w:rsidRPr="009C4C4D" w:rsidRDefault="00771954" w:rsidP="00872205">
            <w:pPr>
              <w:tabs>
                <w:tab w:val="left" w:pos="0"/>
              </w:tabs>
              <w:spacing w:after="0" w:line="240" w:lineRule="auto"/>
              <w:rPr>
                <w:rFonts w:ascii="Times New Roman" w:hAnsi="Times New Roman" w:cs="Times New Roman"/>
                <w:b/>
                <w:sz w:val="24"/>
                <w:szCs w:val="24"/>
              </w:rPr>
            </w:pPr>
            <w:r w:rsidRPr="009C4C4D">
              <w:rPr>
                <w:rFonts w:ascii="Times New Roman" w:hAnsi="Times New Roman" w:cs="Times New Roman"/>
                <w:b/>
                <w:sz w:val="24"/>
                <w:szCs w:val="24"/>
              </w:rPr>
              <w:t>Урочная деятельность</w:t>
            </w:r>
          </w:p>
        </w:tc>
      </w:tr>
      <w:tr w:rsidR="00771954" w:rsidRPr="009C4C4D" w:rsidTr="009C4C4D">
        <w:tc>
          <w:tcPr>
            <w:tcW w:w="9571" w:type="dxa"/>
          </w:tcPr>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 xml:space="preserve">В  процессе  изучения  учебных  предметов  обучающиеся  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о правах, свободах и обязанностях человека. </w:t>
            </w:r>
          </w:p>
          <w:p w:rsidR="00771954" w:rsidRPr="009C4C4D" w:rsidRDefault="00771954" w:rsidP="00872205">
            <w:pPr>
              <w:tabs>
                <w:tab w:val="left" w:pos="0"/>
              </w:tabs>
              <w:spacing w:after="0" w:line="240" w:lineRule="auto"/>
              <w:rPr>
                <w:rFonts w:ascii="Times New Roman" w:hAnsi="Times New Roman" w:cs="Times New Roman"/>
                <w:b/>
                <w:sz w:val="24"/>
                <w:szCs w:val="24"/>
              </w:rPr>
            </w:pPr>
            <w:r w:rsidRPr="009C4C4D">
              <w:rPr>
                <w:rFonts w:ascii="Times New Roman" w:hAnsi="Times New Roman" w:cs="Times New Roman"/>
                <w:sz w:val="24"/>
                <w:szCs w:val="24"/>
              </w:rPr>
              <w:t>Изучение ПДД в рамках предмета «Окружающий мир».</w:t>
            </w:r>
          </w:p>
        </w:tc>
      </w:tr>
      <w:tr w:rsidR="00771954" w:rsidRPr="009C4C4D" w:rsidTr="009C4C4D">
        <w:tc>
          <w:tcPr>
            <w:tcW w:w="9571" w:type="dxa"/>
          </w:tcPr>
          <w:p w:rsidR="00771954" w:rsidRPr="009C4C4D" w:rsidRDefault="00771954" w:rsidP="00872205">
            <w:pPr>
              <w:tabs>
                <w:tab w:val="left" w:pos="0"/>
              </w:tabs>
              <w:spacing w:after="0" w:line="240" w:lineRule="auto"/>
              <w:rPr>
                <w:rFonts w:ascii="Times New Roman" w:hAnsi="Times New Roman" w:cs="Times New Roman"/>
                <w:b/>
                <w:sz w:val="24"/>
                <w:szCs w:val="24"/>
              </w:rPr>
            </w:pPr>
            <w:r w:rsidRPr="009C4C4D">
              <w:rPr>
                <w:rFonts w:ascii="Times New Roman" w:hAnsi="Times New Roman" w:cs="Times New Roman"/>
                <w:b/>
                <w:sz w:val="24"/>
                <w:szCs w:val="24"/>
              </w:rPr>
              <w:t xml:space="preserve">Внеурочная деятельность </w:t>
            </w:r>
          </w:p>
        </w:tc>
      </w:tr>
      <w:tr w:rsidR="00771954" w:rsidRPr="009C4C4D" w:rsidTr="009C4C4D">
        <w:tc>
          <w:tcPr>
            <w:tcW w:w="9571" w:type="dxa"/>
          </w:tcPr>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Встречи  с  представителями  органов  государственной  власти,  общественными  деятелями, специалистами КДН и ЗП, специалистами ОП « Дзержинский».</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Беседы,  тематические  классные  часы   об  информационной  безопасности,  о  девиантном  и делинквентном поведении, о влиянии на безопасность детей отдельных молодежных субкультур.</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Организация и участие в деятельности клуба юных инспекторов дорожного движения, юного железнодорожника;</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Игры по основам безопасности, классные часы о правилах безопасного поведения в школе, семье, на улице, общественных местах, на природе.</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 xml:space="preserve">Мероприятия  по  профилактике  безопасного  поведения  на  автодороге  и  железной  дороге (инструктажи, беседы, конкурсы, викторины, агитбригады, классные часы).  </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Уроки безопасности, месячник по ПДД, и детской дорожно – транспортной безопасности, пожарной безопасности.</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Мероприятия по противодействию терроризму, противопожарной безопасности.</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Мероприятия в День Конституции.</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Неделя правовых знаний.</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Тематические классные часы «Мои права, мои обязанности».</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Дни самоопределения (классные собрания, выборы в органы классного самоуправления)</w:t>
            </w:r>
          </w:p>
          <w:p w:rsidR="00771954" w:rsidRPr="009A0B71"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Конкурс «Классный класс», смотр-конкурс классны</w:t>
            </w:r>
            <w:r>
              <w:rPr>
                <w:rFonts w:ascii="Times New Roman" w:hAnsi="Times New Roman" w:cs="Times New Roman"/>
                <w:sz w:val="24"/>
                <w:szCs w:val="24"/>
              </w:rPr>
              <w:t>х уголков.</w:t>
            </w:r>
          </w:p>
        </w:tc>
      </w:tr>
      <w:tr w:rsidR="00771954" w:rsidRPr="009C4C4D" w:rsidTr="009C4C4D">
        <w:tc>
          <w:tcPr>
            <w:tcW w:w="9571" w:type="dxa"/>
          </w:tcPr>
          <w:p w:rsidR="00771954" w:rsidRPr="009C4C4D" w:rsidRDefault="00771954" w:rsidP="00872205">
            <w:pPr>
              <w:tabs>
                <w:tab w:val="left" w:pos="0"/>
              </w:tabs>
              <w:spacing w:after="0" w:line="240" w:lineRule="auto"/>
              <w:rPr>
                <w:rFonts w:ascii="Times New Roman" w:hAnsi="Times New Roman" w:cs="Times New Roman"/>
                <w:b/>
                <w:sz w:val="24"/>
                <w:szCs w:val="24"/>
              </w:rPr>
            </w:pPr>
            <w:r w:rsidRPr="009C4C4D">
              <w:rPr>
                <w:rFonts w:ascii="Times New Roman" w:hAnsi="Times New Roman" w:cs="Times New Roman"/>
                <w:b/>
                <w:sz w:val="24"/>
                <w:szCs w:val="24"/>
              </w:rPr>
              <w:t>Внешкольная деятельность</w:t>
            </w:r>
          </w:p>
        </w:tc>
      </w:tr>
      <w:tr w:rsidR="00771954" w:rsidRPr="009C4C4D" w:rsidTr="009C4C4D">
        <w:tc>
          <w:tcPr>
            <w:tcW w:w="9571" w:type="dxa"/>
          </w:tcPr>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Участие  в  социальных  проектах  и  мероприятиях,  проводимых  детско­юношескими организациями района и города.</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 xml:space="preserve">Практические занятия на местности « Безопасный маршрут в школу и обратно». </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Участие в мероприятиях муниципальных библиотек.</w:t>
            </w:r>
          </w:p>
          <w:p w:rsidR="00771954" w:rsidRPr="009C4C4D" w:rsidRDefault="00771954" w:rsidP="00872205">
            <w:pPr>
              <w:tabs>
                <w:tab w:val="left" w:pos="0"/>
              </w:tabs>
              <w:spacing w:after="0" w:line="240" w:lineRule="auto"/>
              <w:rPr>
                <w:rFonts w:ascii="Times New Roman" w:hAnsi="Times New Roman" w:cs="Times New Roman"/>
                <w:b/>
                <w:sz w:val="24"/>
                <w:szCs w:val="24"/>
              </w:rPr>
            </w:pPr>
            <w:r w:rsidRPr="009C4C4D">
              <w:rPr>
                <w:rFonts w:ascii="Times New Roman" w:hAnsi="Times New Roman" w:cs="Times New Roman"/>
                <w:sz w:val="24"/>
                <w:szCs w:val="24"/>
              </w:rPr>
              <w:t>Экскурсии в пожарную часть, ГИБДД</w:t>
            </w:r>
          </w:p>
        </w:tc>
      </w:tr>
      <w:tr w:rsidR="00771954" w:rsidRPr="009C4C4D" w:rsidTr="009C4C4D">
        <w:tc>
          <w:tcPr>
            <w:tcW w:w="9571" w:type="dxa"/>
          </w:tcPr>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b/>
                <w:sz w:val="24"/>
                <w:szCs w:val="24"/>
              </w:rPr>
              <w:t>Воспитание семейных ценностей</w:t>
            </w:r>
          </w:p>
        </w:tc>
      </w:tr>
      <w:tr w:rsidR="00771954" w:rsidRPr="009C4C4D" w:rsidTr="009C4C4D">
        <w:tc>
          <w:tcPr>
            <w:tcW w:w="9571" w:type="dxa"/>
          </w:tcPr>
          <w:p w:rsidR="00771954" w:rsidRPr="009C4C4D" w:rsidRDefault="00771954" w:rsidP="00872205">
            <w:pPr>
              <w:tabs>
                <w:tab w:val="left" w:pos="0"/>
              </w:tabs>
              <w:spacing w:after="0" w:line="240" w:lineRule="auto"/>
              <w:rPr>
                <w:rFonts w:ascii="Times New Roman" w:hAnsi="Times New Roman" w:cs="Times New Roman"/>
                <w:b/>
                <w:sz w:val="24"/>
                <w:szCs w:val="24"/>
              </w:rPr>
            </w:pPr>
            <w:r w:rsidRPr="009C4C4D">
              <w:rPr>
                <w:rFonts w:ascii="Times New Roman" w:hAnsi="Times New Roman" w:cs="Times New Roman"/>
                <w:b/>
                <w:sz w:val="24"/>
                <w:szCs w:val="24"/>
              </w:rPr>
              <w:t>Урочная деятельность</w:t>
            </w:r>
          </w:p>
        </w:tc>
      </w:tr>
      <w:tr w:rsidR="00771954" w:rsidRPr="009C4C4D" w:rsidTr="009C4C4D">
        <w:tc>
          <w:tcPr>
            <w:tcW w:w="9571" w:type="dxa"/>
          </w:tcPr>
          <w:p w:rsidR="00771954" w:rsidRPr="009C4C4D" w:rsidRDefault="00771954" w:rsidP="00872205">
            <w:pPr>
              <w:tabs>
                <w:tab w:val="left" w:pos="0"/>
              </w:tabs>
              <w:spacing w:after="0" w:line="240" w:lineRule="auto"/>
              <w:rPr>
                <w:rFonts w:ascii="Times New Roman" w:hAnsi="Times New Roman" w:cs="Times New Roman"/>
                <w:b/>
                <w:sz w:val="24"/>
                <w:szCs w:val="24"/>
              </w:rPr>
            </w:pPr>
            <w:r w:rsidRPr="009C4C4D">
              <w:rPr>
                <w:rFonts w:ascii="Times New Roman" w:hAnsi="Times New Roman" w:cs="Times New Roman"/>
                <w:sz w:val="24"/>
                <w:szCs w:val="24"/>
              </w:rPr>
              <w:t xml:space="preserve">В  процессе  изучения  учебных  предметов  обучающиеся   получают  элементарные  представления  о семье как  социальном институте, о роли семьи в жизни человека и общества,  о семейных ценностях, традициях, культуре семейной жизни, этике и психологии семейных отношений,   основанных на традиционных семейных ценностях народов России, нравственных взаимоотношениях в семье. </w:t>
            </w:r>
          </w:p>
        </w:tc>
      </w:tr>
      <w:tr w:rsidR="00771954" w:rsidRPr="009C4C4D" w:rsidTr="009C4C4D">
        <w:tc>
          <w:tcPr>
            <w:tcW w:w="9571" w:type="dxa"/>
          </w:tcPr>
          <w:p w:rsidR="00771954" w:rsidRPr="009C4C4D" w:rsidRDefault="00771954" w:rsidP="00872205">
            <w:pPr>
              <w:tabs>
                <w:tab w:val="left" w:pos="0"/>
              </w:tabs>
              <w:spacing w:after="0" w:line="240" w:lineRule="auto"/>
              <w:rPr>
                <w:rFonts w:ascii="Times New Roman" w:hAnsi="Times New Roman" w:cs="Times New Roman"/>
                <w:b/>
                <w:sz w:val="24"/>
                <w:szCs w:val="24"/>
              </w:rPr>
            </w:pPr>
            <w:r w:rsidRPr="009C4C4D">
              <w:rPr>
                <w:rFonts w:ascii="Times New Roman" w:hAnsi="Times New Roman" w:cs="Times New Roman"/>
                <w:b/>
                <w:sz w:val="24"/>
                <w:szCs w:val="24"/>
              </w:rPr>
              <w:t xml:space="preserve">Внеурочная деятельность </w:t>
            </w:r>
          </w:p>
        </w:tc>
      </w:tr>
      <w:tr w:rsidR="00771954" w:rsidRPr="009C4C4D" w:rsidTr="009C4C4D">
        <w:tc>
          <w:tcPr>
            <w:tcW w:w="9571" w:type="dxa"/>
          </w:tcPr>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 xml:space="preserve">Участие в школьных программах и проектах, направленных на повышение авторитета семейных отношений, на развитие диалога поколений в рамках деятельности классных объединений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Семейные  конкурсы,  праздники,    семейные гостиные «Семь Я».</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Выставки, экспозиции «Заглянем в семейный альбом».</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Операции «Подарок маме!», акции «Пятерки для моей мамы».</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Мастерские о ценностях общения и счастья в доме.</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Презентации творческих семейных проектов.</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Дни открытых дверей для будущих первоклассников.</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Цикл тематических классных часов «О семейных ценностях».</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Выставки семейного художественного творчества, музыкальные семейные вечера.</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Школьно-семейные  праздники,  выполнение  и  презентация  проектов  «История  моей  семьи», «Наши семейные традиции».</w:t>
            </w:r>
          </w:p>
          <w:p w:rsidR="00771954" w:rsidRPr="009C4C4D" w:rsidRDefault="00771954" w:rsidP="00872205">
            <w:pPr>
              <w:tabs>
                <w:tab w:val="left" w:pos="0"/>
              </w:tabs>
              <w:spacing w:after="0" w:line="240" w:lineRule="auto"/>
              <w:rPr>
                <w:rFonts w:ascii="Times New Roman" w:hAnsi="Times New Roman" w:cs="Times New Roman"/>
                <w:b/>
                <w:sz w:val="24"/>
                <w:szCs w:val="24"/>
              </w:rPr>
            </w:pPr>
            <w:r w:rsidRPr="009C4C4D">
              <w:rPr>
                <w:rFonts w:ascii="Times New Roman" w:hAnsi="Times New Roman" w:cs="Times New Roman"/>
                <w:sz w:val="24"/>
                <w:szCs w:val="24"/>
              </w:rPr>
              <w:t>Участие в реализации школьного проекта «Здоровая семья-здоровое будущее»</w:t>
            </w:r>
          </w:p>
        </w:tc>
      </w:tr>
      <w:tr w:rsidR="00771954" w:rsidRPr="009C4C4D" w:rsidTr="009C4C4D">
        <w:tc>
          <w:tcPr>
            <w:tcW w:w="9571" w:type="dxa"/>
          </w:tcPr>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b/>
                <w:i/>
                <w:sz w:val="24"/>
                <w:szCs w:val="24"/>
              </w:rPr>
              <w:t>Внешкольная деятельность</w:t>
            </w:r>
          </w:p>
        </w:tc>
      </w:tr>
      <w:tr w:rsidR="00771954" w:rsidRPr="009C4C4D" w:rsidTr="009C4C4D">
        <w:tc>
          <w:tcPr>
            <w:tcW w:w="9571" w:type="dxa"/>
          </w:tcPr>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Участие в районных, городских, областных семейных конкурсах, праздниках, соревнованиях.</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Благотворительные  мероприятия  для  детей-сирот  и  детей-инвалидов  (неделя  милосердия, благотворительный концерт «Протяни руку помощи детям», марафон добра).</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Участие  в  совместных  с  родителями  экскурсиях,  походах,  посещениях  кинотеатров,  театров, музеев, выставок.</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Участие в реализации социальных проектов совместно с родителями.</w:t>
            </w:r>
          </w:p>
        </w:tc>
      </w:tr>
      <w:tr w:rsidR="00771954" w:rsidRPr="009C4C4D" w:rsidTr="009C4C4D">
        <w:tc>
          <w:tcPr>
            <w:tcW w:w="9571" w:type="dxa"/>
          </w:tcPr>
          <w:p w:rsidR="00771954" w:rsidRPr="009C4C4D" w:rsidRDefault="00771954" w:rsidP="00872205">
            <w:pPr>
              <w:tabs>
                <w:tab w:val="left" w:pos="0"/>
              </w:tabs>
              <w:spacing w:after="0" w:line="240" w:lineRule="auto"/>
              <w:rPr>
                <w:rFonts w:ascii="Times New Roman" w:hAnsi="Times New Roman" w:cs="Times New Roman"/>
                <w:b/>
                <w:sz w:val="24"/>
                <w:szCs w:val="24"/>
              </w:rPr>
            </w:pPr>
            <w:r w:rsidRPr="009C4C4D">
              <w:rPr>
                <w:rFonts w:ascii="Times New Roman" w:hAnsi="Times New Roman" w:cs="Times New Roman"/>
                <w:b/>
                <w:sz w:val="24"/>
                <w:szCs w:val="24"/>
              </w:rPr>
              <w:t>Формирование коммуникативной культуры</w:t>
            </w:r>
          </w:p>
        </w:tc>
      </w:tr>
      <w:tr w:rsidR="00771954" w:rsidRPr="009C4C4D" w:rsidTr="009C4C4D">
        <w:tc>
          <w:tcPr>
            <w:tcW w:w="9571" w:type="dxa"/>
          </w:tcPr>
          <w:p w:rsidR="00771954" w:rsidRPr="009C4C4D" w:rsidRDefault="00771954" w:rsidP="00872205">
            <w:pPr>
              <w:tabs>
                <w:tab w:val="left" w:pos="0"/>
              </w:tabs>
              <w:spacing w:after="0" w:line="240" w:lineRule="auto"/>
              <w:rPr>
                <w:rFonts w:ascii="Times New Roman" w:hAnsi="Times New Roman" w:cs="Times New Roman"/>
                <w:b/>
                <w:sz w:val="24"/>
                <w:szCs w:val="24"/>
              </w:rPr>
            </w:pPr>
            <w:r w:rsidRPr="009C4C4D">
              <w:rPr>
                <w:rFonts w:ascii="Times New Roman" w:hAnsi="Times New Roman" w:cs="Times New Roman"/>
                <w:b/>
                <w:sz w:val="24"/>
                <w:szCs w:val="24"/>
              </w:rPr>
              <w:t>Урочная деятельность</w:t>
            </w:r>
          </w:p>
        </w:tc>
      </w:tr>
      <w:tr w:rsidR="00771954" w:rsidRPr="009C4C4D" w:rsidTr="009C4C4D">
        <w:tc>
          <w:tcPr>
            <w:tcW w:w="9571" w:type="dxa"/>
          </w:tcPr>
          <w:p w:rsidR="00771954" w:rsidRPr="009C4C4D" w:rsidRDefault="00771954" w:rsidP="00872205">
            <w:pPr>
              <w:tabs>
                <w:tab w:val="left" w:pos="0"/>
              </w:tabs>
              <w:spacing w:after="0" w:line="240" w:lineRule="auto"/>
              <w:rPr>
                <w:rFonts w:ascii="Times New Roman" w:hAnsi="Times New Roman" w:cs="Times New Roman"/>
                <w:b/>
                <w:sz w:val="24"/>
                <w:szCs w:val="24"/>
              </w:rPr>
            </w:pPr>
            <w:r w:rsidRPr="009C4C4D">
              <w:rPr>
                <w:rFonts w:ascii="Times New Roman" w:hAnsi="Times New Roman" w:cs="Times New Roman"/>
                <w:sz w:val="24"/>
                <w:szCs w:val="24"/>
              </w:rPr>
              <w:t xml:space="preserve">В процессе изучения учебных предметов обучающиеся  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развивают  свои  речевые  способности,  осваивают  азы  риторической компетентности;  получают  первоначальные представления о безопасном общении в интернете, о современных  технологиях  коммуникации;  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w:t>
            </w:r>
          </w:p>
        </w:tc>
      </w:tr>
      <w:tr w:rsidR="00771954" w:rsidRPr="009C4C4D" w:rsidTr="009C4C4D">
        <w:tc>
          <w:tcPr>
            <w:tcW w:w="9571" w:type="dxa"/>
          </w:tcPr>
          <w:p w:rsidR="00771954" w:rsidRPr="009C4C4D" w:rsidRDefault="00771954" w:rsidP="00872205">
            <w:pPr>
              <w:tabs>
                <w:tab w:val="left" w:pos="0"/>
              </w:tabs>
              <w:spacing w:after="0" w:line="240" w:lineRule="auto"/>
              <w:rPr>
                <w:rFonts w:ascii="Times New Roman" w:hAnsi="Times New Roman" w:cs="Times New Roman"/>
                <w:b/>
                <w:sz w:val="24"/>
                <w:szCs w:val="24"/>
              </w:rPr>
            </w:pPr>
            <w:r w:rsidRPr="009C4C4D">
              <w:rPr>
                <w:rFonts w:ascii="Times New Roman" w:hAnsi="Times New Roman" w:cs="Times New Roman"/>
                <w:b/>
                <w:sz w:val="24"/>
                <w:szCs w:val="24"/>
              </w:rPr>
              <w:t>Внеурочная деятельность</w:t>
            </w:r>
          </w:p>
        </w:tc>
      </w:tr>
      <w:tr w:rsidR="00771954" w:rsidRPr="009C4C4D" w:rsidTr="009C4C4D">
        <w:tc>
          <w:tcPr>
            <w:tcW w:w="9571" w:type="dxa"/>
          </w:tcPr>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Реализация  программ  внеурочной  деятельности  по  развитию  коммуникативных  способностей школьников.</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Участие в деятельности  кружков дополнительного образования, презентации выполненных проектов.</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Участие  в  развитии  школьных  средств  массовой  информации  (школьные  газеты,  сайты, видеостудии).</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Народные игры, национально-культурные праздники.</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 xml:space="preserve">Коммуникативные игры на развитие лидерских качеств. </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Социально-психологические тренинги «Я в мире людей. Что такое коллектив?», « Общение в моей жизни»,  «Как жить в согласии с собой и с другими».</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Организационно-деятельностные игры «Как отказаться от нежелательного знакомства», «Приветствие в нашей жизни», « Умей сказать нет!».</w:t>
            </w:r>
          </w:p>
          <w:p w:rsidR="00771954" w:rsidRPr="009C4C4D" w:rsidRDefault="00771954" w:rsidP="00872205">
            <w:pPr>
              <w:tabs>
                <w:tab w:val="left" w:pos="0"/>
              </w:tabs>
              <w:spacing w:after="0" w:line="240" w:lineRule="auto"/>
              <w:rPr>
                <w:rFonts w:ascii="Times New Roman" w:hAnsi="Times New Roman" w:cs="Times New Roman"/>
                <w:b/>
                <w:sz w:val="24"/>
                <w:szCs w:val="24"/>
              </w:rPr>
            </w:pPr>
            <w:r w:rsidRPr="009C4C4D">
              <w:rPr>
                <w:rFonts w:ascii="Times New Roman" w:hAnsi="Times New Roman" w:cs="Times New Roman"/>
                <w:b/>
                <w:sz w:val="24"/>
                <w:szCs w:val="24"/>
              </w:rPr>
              <w:t>Внешкольная деятельность</w:t>
            </w:r>
          </w:p>
        </w:tc>
      </w:tr>
      <w:tr w:rsidR="00771954" w:rsidRPr="009C4C4D" w:rsidTr="009C4C4D">
        <w:tc>
          <w:tcPr>
            <w:tcW w:w="9571" w:type="dxa"/>
          </w:tcPr>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 xml:space="preserve">Читательские  конференции,  библиотечные  часы  о ценности  и </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возможностях родного языка, об истории родного языка, его особенностях и месте в мире.</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Участие в совместных праздниках, играх, конкурсах со сверстниками из других школ.</w:t>
            </w:r>
          </w:p>
        </w:tc>
      </w:tr>
      <w:tr w:rsidR="00771954" w:rsidRPr="009C4C4D" w:rsidTr="009C4C4D">
        <w:tc>
          <w:tcPr>
            <w:tcW w:w="9571" w:type="dxa"/>
          </w:tcPr>
          <w:p w:rsidR="00771954" w:rsidRPr="009C4C4D" w:rsidRDefault="00771954" w:rsidP="00872205">
            <w:pPr>
              <w:tabs>
                <w:tab w:val="left" w:pos="0"/>
              </w:tabs>
              <w:spacing w:after="0" w:line="240" w:lineRule="auto"/>
              <w:rPr>
                <w:rFonts w:ascii="Times New Roman" w:hAnsi="Times New Roman" w:cs="Times New Roman"/>
                <w:b/>
                <w:sz w:val="24"/>
                <w:szCs w:val="24"/>
              </w:rPr>
            </w:pPr>
            <w:r w:rsidRPr="009C4C4D">
              <w:rPr>
                <w:rFonts w:ascii="Times New Roman" w:hAnsi="Times New Roman" w:cs="Times New Roman"/>
                <w:b/>
                <w:sz w:val="24"/>
                <w:szCs w:val="24"/>
              </w:rPr>
              <w:t>Экологическое воспитание</w:t>
            </w:r>
          </w:p>
        </w:tc>
      </w:tr>
      <w:tr w:rsidR="00771954" w:rsidRPr="009C4C4D" w:rsidTr="009C4C4D">
        <w:tc>
          <w:tcPr>
            <w:tcW w:w="9571" w:type="dxa"/>
          </w:tcPr>
          <w:p w:rsidR="00771954" w:rsidRPr="009C4C4D" w:rsidRDefault="00771954" w:rsidP="00872205">
            <w:pPr>
              <w:tabs>
                <w:tab w:val="left" w:pos="0"/>
              </w:tabs>
              <w:spacing w:after="0" w:line="240" w:lineRule="auto"/>
              <w:rPr>
                <w:rFonts w:ascii="Times New Roman" w:hAnsi="Times New Roman" w:cs="Times New Roman"/>
                <w:b/>
                <w:sz w:val="24"/>
                <w:szCs w:val="24"/>
              </w:rPr>
            </w:pPr>
            <w:r w:rsidRPr="009C4C4D">
              <w:rPr>
                <w:rFonts w:ascii="Times New Roman" w:hAnsi="Times New Roman" w:cs="Times New Roman"/>
                <w:b/>
                <w:sz w:val="24"/>
                <w:szCs w:val="24"/>
              </w:rPr>
              <w:t>Урочная деятельность</w:t>
            </w:r>
          </w:p>
        </w:tc>
      </w:tr>
      <w:tr w:rsidR="00771954" w:rsidRPr="009C4C4D" w:rsidTr="009C4C4D">
        <w:tc>
          <w:tcPr>
            <w:tcW w:w="9571" w:type="dxa"/>
          </w:tcPr>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 xml:space="preserve">В  ходе  изучения  учебных  предметов  обучающиеся  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Изучение материала и выполнение учебных заданий по изучению правил взаимоотношений человека и природы, экологических правил.</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u w:val="single"/>
              </w:rPr>
              <w:t>Окружающий мир</w:t>
            </w:r>
            <w:r w:rsidRPr="009C4C4D">
              <w:rPr>
                <w:rFonts w:ascii="Times New Roman" w:hAnsi="Times New Roman" w:cs="Times New Roman"/>
                <w:sz w:val="24"/>
                <w:szCs w:val="24"/>
              </w:rPr>
              <w:t xml:space="preserve"> – взаимосвязи живой и неживой природы, природы и хозяйства человека, экологические проблемы и пути их решения, правила экологической этики в отношениях человека и природы.</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u w:val="single"/>
              </w:rPr>
              <w:t>Литературное чтение</w:t>
            </w:r>
            <w:r w:rsidRPr="009C4C4D">
              <w:rPr>
                <w:rFonts w:ascii="Times New Roman" w:hAnsi="Times New Roman" w:cs="Times New Roman"/>
                <w:sz w:val="24"/>
                <w:szCs w:val="24"/>
              </w:rPr>
              <w:t xml:space="preserve"> – опыт бережного отношения к природе разных народов, отражённый в литературных произведениях. </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 xml:space="preserve">Получение опыта бережного отношения к природе в процессе учебной работы. </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Сбережение  природных  ресурсов  в  ходе  учебного  процесса:  выключение  ненужного электроосвещения, экономное расходование воды, упаковочных материалов, бумаги и т.п.</w:t>
            </w:r>
          </w:p>
        </w:tc>
      </w:tr>
      <w:tr w:rsidR="00771954" w:rsidRPr="009C4C4D" w:rsidTr="009C4C4D">
        <w:tc>
          <w:tcPr>
            <w:tcW w:w="9571" w:type="dxa"/>
          </w:tcPr>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b/>
                <w:sz w:val="24"/>
                <w:szCs w:val="24"/>
              </w:rPr>
              <w:t xml:space="preserve">Внеурочная деятельность </w:t>
            </w:r>
          </w:p>
        </w:tc>
      </w:tr>
      <w:tr w:rsidR="00771954" w:rsidRPr="009C4C4D" w:rsidTr="009C4C4D">
        <w:tc>
          <w:tcPr>
            <w:tcW w:w="9571" w:type="dxa"/>
          </w:tcPr>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Участие  в  занятиях    объединений  естественнонаучной   направленностей дополнительного образования школы.</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Участие в акции «Дни защиты от экологической опасности», Неделе экологических действий.</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Операция «Зеленый уголок», «Клумба», « Чистый Ярославль».</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 xml:space="preserve">Мероприятия, посвященные Дню Земли, Дню птиц, Дню эколога. </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Встречи-беседы с учеными, изучающими природу, воздействие человека на неё.</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Ролевые игры, моделирующие природоохранные мероприятия.</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Проекты по изучению природы родного края, его богатств и способов их сбережения.</w:t>
            </w:r>
          </w:p>
          <w:p w:rsidR="00771954" w:rsidRPr="009C4C4D" w:rsidRDefault="00771954" w:rsidP="00872205">
            <w:pPr>
              <w:tabs>
                <w:tab w:val="left" w:pos="0"/>
              </w:tabs>
              <w:spacing w:after="0" w:line="240" w:lineRule="auto"/>
              <w:rPr>
                <w:rFonts w:ascii="Times New Roman" w:hAnsi="Times New Roman" w:cs="Times New Roman"/>
                <w:i/>
                <w:sz w:val="24"/>
                <w:szCs w:val="24"/>
              </w:rPr>
            </w:pPr>
            <w:r w:rsidRPr="009C4C4D">
              <w:rPr>
                <w:rFonts w:ascii="Times New Roman" w:hAnsi="Times New Roman" w:cs="Times New Roman"/>
                <w:sz w:val="24"/>
                <w:szCs w:val="24"/>
              </w:rPr>
              <w:t>Участие в районных, муниципальных и областных конкурсах</w:t>
            </w:r>
            <w:r w:rsidRPr="009C4C4D">
              <w:rPr>
                <w:rFonts w:ascii="Times New Roman" w:hAnsi="Times New Roman" w:cs="Times New Roman"/>
                <w:i/>
                <w:sz w:val="24"/>
                <w:szCs w:val="24"/>
              </w:rPr>
              <w:t xml:space="preserve"> </w:t>
            </w:r>
            <w:r w:rsidRPr="009C4C4D">
              <w:rPr>
                <w:rFonts w:ascii="Times New Roman" w:hAnsi="Times New Roman" w:cs="Times New Roman"/>
                <w:sz w:val="24"/>
                <w:szCs w:val="24"/>
              </w:rPr>
              <w:t>экологической направленности</w:t>
            </w:r>
            <w:r w:rsidRPr="009C4C4D">
              <w:rPr>
                <w:rFonts w:ascii="Times New Roman" w:hAnsi="Times New Roman" w:cs="Times New Roman"/>
                <w:i/>
                <w:sz w:val="24"/>
                <w:szCs w:val="24"/>
              </w:rPr>
              <w:t>.</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Выставки  поделок  из  природного  материала  «Чудеса  своими  руками»,цветочные  выставки  «Бал цветов», Праздник урожая.</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Экологические конкурсы, викторины, КВН, конференции, фестивали.</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Классные  часы  «Земля  –  наш  общий  дом»,  «Любимый  уголок  родной  природы»,  «Экология  –наука будущего», «О братьях наших меньших».</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Виртуальные путешествия и круизы «По страницам красной книги».</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Конкурсы  стихов,  рисунков,  плакатов,  мультимедийных  презентаций,  видеороликов экологической направленности.</w:t>
            </w:r>
          </w:p>
        </w:tc>
      </w:tr>
      <w:tr w:rsidR="00771954" w:rsidRPr="009C4C4D" w:rsidTr="009C4C4D">
        <w:tc>
          <w:tcPr>
            <w:tcW w:w="9571" w:type="dxa"/>
          </w:tcPr>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b/>
                <w:sz w:val="24"/>
                <w:szCs w:val="24"/>
              </w:rPr>
              <w:t>Внешкольная деятельность</w:t>
            </w:r>
          </w:p>
        </w:tc>
      </w:tr>
      <w:tr w:rsidR="00771954" w:rsidRPr="009C4C4D" w:rsidTr="009C4C4D">
        <w:tc>
          <w:tcPr>
            <w:tcW w:w="9571" w:type="dxa"/>
          </w:tcPr>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Экскурсии, прогулки, туристические походы и путешествия по родному краю.</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Выступления экологических агитбригад.</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Экологические акции, патрули, десанты «Голубой патруль», «Зеленый патруль».</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 xml:space="preserve">Операции «Создай дом птице», «Кормушка», «Чистый берег», «Покорми птицу зимой». </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Эколого-познавательные походы, экологические игры на местности.</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Создание  и  распространение   листовок,  памяток,  буклетов,  рекламы  на  тему  «Бережное отношение к природе».</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 xml:space="preserve">Участие в природоохранной деятельности (экологические акции, десанты, высадка растений, создание цветочных  клумб,  очистка  доступных  территорий  от  мусора,  подкормка  птиц,    в  создании  и  реализации </w:t>
            </w:r>
          </w:p>
          <w:p w:rsidR="00771954" w:rsidRPr="009C4C4D" w:rsidRDefault="00771954" w:rsidP="00872205">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коллективных  природоохранных  проектов,  посильное  участие  в  деятельности  детско­юношеских организаций).</w:t>
            </w:r>
          </w:p>
        </w:tc>
      </w:tr>
    </w:tbl>
    <w:p w:rsidR="00771954" w:rsidRPr="009C4C4D" w:rsidRDefault="00771954" w:rsidP="009C4C4D">
      <w:pPr>
        <w:tabs>
          <w:tab w:val="left" w:pos="0"/>
        </w:tabs>
        <w:spacing w:after="0" w:line="360" w:lineRule="auto"/>
        <w:rPr>
          <w:rFonts w:ascii="Times New Roman" w:hAnsi="Times New Roman" w:cs="Times New Roman"/>
          <w:spacing w:val="2"/>
          <w:sz w:val="24"/>
          <w:szCs w:val="24"/>
        </w:rPr>
      </w:pPr>
    </w:p>
    <w:p w:rsidR="00771954" w:rsidRPr="009C4C4D" w:rsidRDefault="00771954" w:rsidP="009C4C4D">
      <w:pPr>
        <w:tabs>
          <w:tab w:val="left" w:pos="0"/>
        </w:tabs>
        <w:spacing w:after="0" w:line="360" w:lineRule="auto"/>
        <w:jc w:val="both"/>
        <w:rPr>
          <w:rFonts w:ascii="Times New Roman" w:hAnsi="Times New Roman" w:cs="Times New Roman"/>
          <w:b/>
          <w:sz w:val="24"/>
          <w:szCs w:val="24"/>
        </w:rPr>
      </w:pPr>
      <w:r w:rsidRPr="00872205">
        <w:rPr>
          <w:rFonts w:ascii="Times New Roman" w:hAnsi="Times New Roman" w:cs="Times New Roman"/>
          <w:b/>
          <w:sz w:val="24"/>
          <w:szCs w:val="24"/>
        </w:rPr>
        <w:t>4</w:t>
      </w:r>
      <w:r w:rsidRPr="009C4C4D">
        <w:rPr>
          <w:rFonts w:ascii="Times New Roman" w:hAnsi="Times New Roman" w:cs="Times New Roman"/>
          <w:sz w:val="24"/>
          <w:szCs w:val="24"/>
        </w:rPr>
        <w:t>.</w:t>
      </w:r>
      <w:r w:rsidRPr="009C4C4D">
        <w:rPr>
          <w:rFonts w:ascii="Times New Roman" w:hAnsi="Times New Roman" w:cs="Times New Roman"/>
          <w:b/>
          <w:sz w:val="24"/>
          <w:szCs w:val="24"/>
        </w:rPr>
        <w:t>Модель организации работы по духовно-нравственному развитию, воспитанию и социализации обучающихся</w:t>
      </w:r>
    </w:p>
    <w:p w:rsidR="00771954" w:rsidRPr="009C4C4D" w:rsidRDefault="00771954" w:rsidP="009C4C4D">
      <w:pPr>
        <w:tabs>
          <w:tab w:val="left" w:pos="0"/>
        </w:tabs>
        <w:spacing w:after="0" w:line="360" w:lineRule="auto"/>
        <w:jc w:val="both"/>
        <w:rPr>
          <w:rFonts w:ascii="Times New Roman" w:hAnsi="Times New Roman" w:cs="Times New Roman"/>
          <w:sz w:val="24"/>
          <w:szCs w:val="24"/>
        </w:rPr>
      </w:pPr>
      <w:r w:rsidRPr="009C4C4D">
        <w:rPr>
          <w:rFonts w:ascii="Times New Roman" w:hAnsi="Times New Roman" w:cs="Times New Roman"/>
          <w:sz w:val="24"/>
          <w:szCs w:val="24"/>
        </w:rPr>
        <w:t xml:space="preserve">Организация работы по духовно-нравственному развитию, воспитанию и </w:t>
      </w:r>
    </w:p>
    <w:p w:rsidR="00771954" w:rsidRPr="009C4C4D" w:rsidRDefault="00771954" w:rsidP="009C4C4D">
      <w:pPr>
        <w:tabs>
          <w:tab w:val="left" w:pos="0"/>
        </w:tabs>
        <w:spacing w:after="0" w:line="360" w:lineRule="auto"/>
        <w:jc w:val="both"/>
        <w:rPr>
          <w:rFonts w:ascii="Times New Roman" w:hAnsi="Times New Roman" w:cs="Times New Roman"/>
          <w:sz w:val="24"/>
          <w:szCs w:val="24"/>
        </w:rPr>
      </w:pPr>
      <w:r w:rsidRPr="009C4C4D">
        <w:rPr>
          <w:rFonts w:ascii="Times New Roman" w:hAnsi="Times New Roman" w:cs="Times New Roman"/>
          <w:sz w:val="24"/>
          <w:szCs w:val="24"/>
        </w:rPr>
        <w:t xml:space="preserve">социализации обучающихся связана с необходимостью выработки единой </w:t>
      </w:r>
    </w:p>
    <w:p w:rsidR="00771954" w:rsidRPr="009C4C4D" w:rsidRDefault="00771954" w:rsidP="009C4C4D">
      <w:pPr>
        <w:tabs>
          <w:tab w:val="left" w:pos="0"/>
        </w:tabs>
        <w:spacing w:after="0" w:line="360" w:lineRule="auto"/>
        <w:jc w:val="both"/>
        <w:rPr>
          <w:rFonts w:ascii="Times New Roman" w:hAnsi="Times New Roman" w:cs="Times New Roman"/>
          <w:sz w:val="24"/>
          <w:szCs w:val="24"/>
        </w:rPr>
      </w:pPr>
      <w:r w:rsidRPr="009C4C4D">
        <w:rPr>
          <w:rFonts w:ascii="Times New Roman" w:hAnsi="Times New Roman" w:cs="Times New Roman"/>
          <w:sz w:val="24"/>
          <w:szCs w:val="24"/>
        </w:rPr>
        <w:t>стратегии взаимодействия участников образовательной деятельности, реализуемой на следующих уровнях:</w:t>
      </w:r>
    </w:p>
    <w:p w:rsidR="00771954" w:rsidRPr="009C4C4D" w:rsidRDefault="00771954" w:rsidP="009C4C4D">
      <w:pPr>
        <w:tabs>
          <w:tab w:val="left" w:pos="0"/>
        </w:tabs>
        <w:spacing w:after="0" w:line="360" w:lineRule="auto"/>
        <w:jc w:val="both"/>
        <w:rPr>
          <w:rFonts w:ascii="Times New Roman" w:hAnsi="Times New Roman" w:cs="Times New Roman"/>
          <w:sz w:val="24"/>
          <w:szCs w:val="24"/>
        </w:rPr>
      </w:pPr>
      <w:r w:rsidRPr="009C4C4D">
        <w:rPr>
          <w:rFonts w:ascii="Times New Roman" w:hAnsi="Times New Roman" w:cs="Times New Roman"/>
          <w:sz w:val="24"/>
          <w:szCs w:val="24"/>
        </w:rPr>
        <w:t xml:space="preserve">-научно-методологическом (уровень согласованного единства базовых </w:t>
      </w:r>
    </w:p>
    <w:p w:rsidR="00771954" w:rsidRPr="009C4C4D" w:rsidRDefault="00771954" w:rsidP="009C4C4D">
      <w:pPr>
        <w:tabs>
          <w:tab w:val="left" w:pos="0"/>
        </w:tabs>
        <w:spacing w:after="0" w:line="360" w:lineRule="auto"/>
        <w:jc w:val="both"/>
        <w:rPr>
          <w:rFonts w:ascii="Times New Roman" w:hAnsi="Times New Roman" w:cs="Times New Roman"/>
          <w:sz w:val="24"/>
          <w:szCs w:val="24"/>
        </w:rPr>
      </w:pPr>
      <w:r w:rsidRPr="009C4C4D">
        <w:rPr>
          <w:rFonts w:ascii="Times New Roman" w:hAnsi="Times New Roman" w:cs="Times New Roman"/>
          <w:sz w:val="24"/>
          <w:szCs w:val="24"/>
        </w:rPr>
        <w:t>педагогических принципов и подходов к воспитанию);</w:t>
      </w:r>
    </w:p>
    <w:p w:rsidR="00771954" w:rsidRPr="009C4C4D" w:rsidRDefault="00771954" w:rsidP="009C4C4D">
      <w:pPr>
        <w:tabs>
          <w:tab w:val="left" w:pos="0"/>
        </w:tabs>
        <w:spacing w:after="0" w:line="360" w:lineRule="auto"/>
        <w:jc w:val="both"/>
        <w:rPr>
          <w:rFonts w:ascii="Times New Roman" w:hAnsi="Times New Roman" w:cs="Times New Roman"/>
          <w:sz w:val="24"/>
          <w:szCs w:val="24"/>
        </w:rPr>
      </w:pPr>
      <w:r w:rsidRPr="009C4C4D">
        <w:rPr>
          <w:rFonts w:ascii="Times New Roman" w:hAnsi="Times New Roman" w:cs="Times New Roman"/>
          <w:sz w:val="24"/>
          <w:szCs w:val="24"/>
        </w:rPr>
        <w:t xml:space="preserve">-программно-методическом (уровень разработки системного комплекса </w:t>
      </w:r>
    </w:p>
    <w:p w:rsidR="00771954" w:rsidRPr="009C4C4D" w:rsidRDefault="00771954" w:rsidP="009C4C4D">
      <w:pPr>
        <w:tabs>
          <w:tab w:val="left" w:pos="0"/>
        </w:tabs>
        <w:spacing w:after="0" w:line="360" w:lineRule="auto"/>
        <w:jc w:val="both"/>
        <w:rPr>
          <w:rFonts w:ascii="Times New Roman" w:hAnsi="Times New Roman" w:cs="Times New Roman"/>
          <w:sz w:val="24"/>
          <w:szCs w:val="24"/>
        </w:rPr>
      </w:pPr>
      <w:r w:rsidRPr="009C4C4D">
        <w:rPr>
          <w:rFonts w:ascii="Times New Roman" w:hAnsi="Times New Roman" w:cs="Times New Roman"/>
          <w:sz w:val="24"/>
          <w:szCs w:val="24"/>
        </w:rPr>
        <w:t>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771954" w:rsidRPr="009C4C4D" w:rsidRDefault="00771954" w:rsidP="009C4C4D">
      <w:pPr>
        <w:tabs>
          <w:tab w:val="left" w:pos="0"/>
        </w:tabs>
        <w:spacing w:after="0" w:line="360" w:lineRule="auto"/>
        <w:jc w:val="both"/>
        <w:rPr>
          <w:rFonts w:ascii="Times New Roman" w:hAnsi="Times New Roman" w:cs="Times New Roman"/>
          <w:sz w:val="24"/>
          <w:szCs w:val="24"/>
        </w:rPr>
      </w:pPr>
      <w:r w:rsidRPr="009C4C4D">
        <w:rPr>
          <w:rFonts w:ascii="Times New Roman" w:hAnsi="Times New Roman" w:cs="Times New Roman"/>
          <w:sz w:val="24"/>
          <w:szCs w:val="24"/>
        </w:rPr>
        <w:t xml:space="preserve">-организационно-практическом (уровень преемственности практического </w:t>
      </w:r>
    </w:p>
    <w:p w:rsidR="00771954" w:rsidRPr="009C4C4D" w:rsidRDefault="00771954" w:rsidP="009C4C4D">
      <w:pPr>
        <w:tabs>
          <w:tab w:val="left" w:pos="0"/>
        </w:tabs>
        <w:spacing w:after="0" w:line="360" w:lineRule="auto"/>
        <w:jc w:val="both"/>
        <w:rPr>
          <w:rFonts w:ascii="Times New Roman" w:hAnsi="Times New Roman" w:cs="Times New Roman"/>
          <w:sz w:val="24"/>
          <w:szCs w:val="24"/>
        </w:rPr>
      </w:pPr>
      <w:r w:rsidRPr="009C4C4D">
        <w:rPr>
          <w:rFonts w:ascii="Times New Roman" w:hAnsi="Times New Roman" w:cs="Times New Roman"/>
          <w:sz w:val="24"/>
          <w:szCs w:val="24"/>
        </w:rPr>
        <w:t>опыта и согласованного взаимодействия коллектива педагогов, обучающихся и их родителей).</w:t>
      </w:r>
    </w:p>
    <w:p w:rsidR="00771954" w:rsidRPr="009C4C4D" w:rsidRDefault="00771954" w:rsidP="009C4C4D">
      <w:pPr>
        <w:tabs>
          <w:tab w:val="left" w:pos="0"/>
        </w:tabs>
        <w:spacing w:after="0" w:line="360" w:lineRule="auto"/>
        <w:jc w:val="both"/>
        <w:rPr>
          <w:rFonts w:ascii="Times New Roman" w:hAnsi="Times New Roman" w:cs="Times New Roman"/>
          <w:sz w:val="24"/>
          <w:szCs w:val="24"/>
        </w:rPr>
      </w:pPr>
      <w:r w:rsidRPr="009C4C4D">
        <w:rPr>
          <w:rFonts w:ascii="Times New Roman" w:hAnsi="Times New Roman" w:cs="Times New Roman"/>
          <w:sz w:val="24"/>
          <w:szCs w:val="24"/>
        </w:rPr>
        <w:t>Данная модель взаимодействия базируется на сочетании двух принципов структурного взаимодействия: иерархического и сетевого.</w:t>
      </w:r>
    </w:p>
    <w:p w:rsidR="00771954" w:rsidRPr="009C4C4D" w:rsidRDefault="00771954" w:rsidP="009C4C4D">
      <w:pPr>
        <w:tabs>
          <w:tab w:val="left" w:pos="0"/>
        </w:tabs>
        <w:spacing w:after="0" w:line="360" w:lineRule="auto"/>
        <w:jc w:val="both"/>
        <w:rPr>
          <w:rFonts w:ascii="Times New Roman" w:hAnsi="Times New Roman" w:cs="Times New Roman"/>
          <w:sz w:val="24"/>
          <w:szCs w:val="24"/>
        </w:rPr>
      </w:pPr>
      <w:r w:rsidRPr="009C4C4D">
        <w:rPr>
          <w:rFonts w:ascii="Times New Roman" w:hAnsi="Times New Roman" w:cs="Times New Roman"/>
          <w:b/>
          <w:sz w:val="24"/>
          <w:szCs w:val="24"/>
        </w:rPr>
        <w:t>Иерархический принцип</w:t>
      </w:r>
      <w:r w:rsidRPr="009C4C4D">
        <w:rPr>
          <w:rFonts w:ascii="Times New Roman" w:hAnsi="Times New Roman" w:cs="Times New Roman"/>
          <w:sz w:val="24"/>
          <w:szCs w:val="24"/>
        </w:rPr>
        <w:t xml:space="preserve">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771954" w:rsidRPr="009C4C4D" w:rsidRDefault="00771954" w:rsidP="009C4C4D">
      <w:pPr>
        <w:tabs>
          <w:tab w:val="left" w:pos="0"/>
        </w:tabs>
        <w:spacing w:after="0" w:line="360" w:lineRule="auto"/>
        <w:jc w:val="both"/>
        <w:rPr>
          <w:rFonts w:ascii="Times New Roman" w:hAnsi="Times New Roman" w:cs="Times New Roman"/>
          <w:sz w:val="24"/>
          <w:szCs w:val="24"/>
        </w:rPr>
      </w:pPr>
      <w:r w:rsidRPr="009C4C4D">
        <w:rPr>
          <w:rFonts w:ascii="Times New Roman" w:hAnsi="Times New Roman" w:cs="Times New Roman"/>
          <w:sz w:val="24"/>
          <w:szCs w:val="24"/>
        </w:rPr>
        <w:t xml:space="preserve">Практическое взаимодействие осуществляется </w:t>
      </w:r>
      <w:r w:rsidRPr="009C4C4D">
        <w:rPr>
          <w:rFonts w:ascii="Times New Roman" w:hAnsi="Times New Roman" w:cs="Times New Roman"/>
          <w:b/>
          <w:sz w:val="24"/>
          <w:szCs w:val="24"/>
        </w:rPr>
        <w:t>по сетевому принципу</w:t>
      </w:r>
      <w:r w:rsidRPr="009C4C4D">
        <w:rPr>
          <w:rFonts w:ascii="Times New Roman" w:hAnsi="Times New Roman" w:cs="Times New Roman"/>
          <w:sz w:val="24"/>
          <w:szCs w:val="24"/>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771954" w:rsidRPr="009C4C4D" w:rsidRDefault="00771954" w:rsidP="009C4C4D">
      <w:pPr>
        <w:tabs>
          <w:tab w:val="left" w:pos="0"/>
        </w:tabs>
        <w:spacing w:after="0" w:line="360" w:lineRule="auto"/>
        <w:jc w:val="both"/>
        <w:rPr>
          <w:rFonts w:ascii="Times New Roman" w:hAnsi="Times New Roman" w:cs="Times New Roman"/>
          <w:sz w:val="24"/>
          <w:szCs w:val="24"/>
        </w:rPr>
      </w:pPr>
      <w:r w:rsidRPr="009C4C4D">
        <w:rPr>
          <w:rFonts w:ascii="Times New Roman" w:hAnsi="Times New Roman" w:cs="Times New Roman"/>
          <w:sz w:val="24"/>
          <w:szCs w:val="24"/>
        </w:rPr>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771954" w:rsidRPr="009C4C4D" w:rsidRDefault="00771954" w:rsidP="009C4C4D">
      <w:pPr>
        <w:tabs>
          <w:tab w:val="left" w:pos="0"/>
        </w:tabs>
        <w:spacing w:after="0" w:line="360" w:lineRule="auto"/>
        <w:jc w:val="both"/>
        <w:rPr>
          <w:rFonts w:ascii="Times New Roman" w:hAnsi="Times New Roman" w:cs="Times New Roman"/>
          <w:sz w:val="24"/>
          <w:szCs w:val="24"/>
        </w:rPr>
      </w:pPr>
      <w:r w:rsidRPr="009C4C4D">
        <w:rPr>
          <w:rFonts w:ascii="Times New Roman" w:hAnsi="Times New Roman" w:cs="Times New Roman"/>
          <w:sz w:val="24"/>
          <w:szCs w:val="24"/>
        </w:rPr>
        <w:t xml:space="preserve">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 – родительских коллективов в виде сетевых органов самоуправления-советы детско – родительских активов. Главное отличие советов детско – 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 – нравственной и социокультурной направленности, предполагающих активное присоединение семей воспитанников к учебно –воспитательному процессу, что способствует созданию эффективной системы общественного участия в управлении развитием образовательной организауии. Представляя собой устойчивое ядро детско – родительского коллектива </w:t>
      </w:r>
      <w:r>
        <w:rPr>
          <w:rFonts w:ascii="Times New Roman" w:hAnsi="Times New Roman" w:cs="Times New Roman"/>
          <w:sz w:val="24"/>
          <w:szCs w:val="24"/>
        </w:rPr>
        <w:t>класса (группы), советы детско–</w:t>
      </w:r>
      <w:r w:rsidRPr="009C4C4D">
        <w:rPr>
          <w:rFonts w:ascii="Times New Roman" w:hAnsi="Times New Roman" w:cs="Times New Roman"/>
          <w:sz w:val="24"/>
          <w:szCs w:val="24"/>
        </w:rPr>
        <w:t xml:space="preserve">родительских активов выполняют функцию сетевых субъектов системы общественного управления образовательной деятельностью в школе. </w:t>
      </w:r>
    </w:p>
    <w:p w:rsidR="00771954" w:rsidRPr="009C4C4D" w:rsidRDefault="00771954" w:rsidP="009C4C4D">
      <w:pPr>
        <w:tabs>
          <w:tab w:val="left" w:pos="0"/>
        </w:tabs>
        <w:spacing w:after="0" w:line="360" w:lineRule="auto"/>
        <w:jc w:val="both"/>
        <w:rPr>
          <w:rFonts w:ascii="Times New Roman" w:hAnsi="Times New Roman" w:cs="Times New Roman"/>
          <w:sz w:val="24"/>
          <w:szCs w:val="24"/>
        </w:rPr>
      </w:pPr>
      <w:r w:rsidRPr="009C4C4D">
        <w:rPr>
          <w:rFonts w:ascii="Times New Roman" w:hAnsi="Times New Roman" w:cs="Times New Roman"/>
          <w:sz w:val="24"/>
          <w:szCs w:val="24"/>
        </w:rPr>
        <w:t>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771954" w:rsidRPr="009C4C4D" w:rsidRDefault="00771954" w:rsidP="009C4C4D">
      <w:pPr>
        <w:tabs>
          <w:tab w:val="left" w:pos="0"/>
        </w:tabs>
        <w:spacing w:after="0" w:line="360" w:lineRule="auto"/>
        <w:jc w:val="both"/>
        <w:rPr>
          <w:rFonts w:ascii="Times New Roman" w:hAnsi="Times New Roman" w:cs="Times New Roman"/>
          <w:sz w:val="24"/>
          <w:szCs w:val="24"/>
        </w:rPr>
      </w:pPr>
      <w:r w:rsidRPr="009C4C4D">
        <w:rPr>
          <w:rFonts w:ascii="Times New Roman" w:hAnsi="Times New Roman" w:cs="Times New Roman"/>
          <w:sz w:val="24"/>
          <w:szCs w:val="24"/>
        </w:rPr>
        <w:t xml:space="preserve">Перечисленные принципы реализации модели сетевой организации взаимодействия согласуются с принципами, отражающими особенности </w:t>
      </w:r>
    </w:p>
    <w:p w:rsidR="00771954" w:rsidRPr="009C4C4D" w:rsidRDefault="00771954" w:rsidP="009C4C4D">
      <w:pPr>
        <w:tabs>
          <w:tab w:val="left" w:pos="0"/>
        </w:tabs>
        <w:spacing w:after="0" w:line="360" w:lineRule="auto"/>
        <w:jc w:val="both"/>
        <w:rPr>
          <w:rFonts w:ascii="Times New Roman" w:hAnsi="Times New Roman" w:cs="Times New Roman"/>
          <w:sz w:val="24"/>
          <w:szCs w:val="24"/>
        </w:rPr>
      </w:pPr>
      <w:r w:rsidRPr="009C4C4D">
        <w:rPr>
          <w:rFonts w:ascii="Times New Roman" w:hAnsi="Times New Roman" w:cs="Times New Roman"/>
          <w:sz w:val="24"/>
          <w:szCs w:val="24"/>
        </w:rPr>
        <w:t>организации содержания воспитания и социализации младших школьников.</w:t>
      </w:r>
    </w:p>
    <w:p w:rsidR="00771954" w:rsidRPr="009C4C4D" w:rsidRDefault="00771954" w:rsidP="009C4C4D">
      <w:pPr>
        <w:tabs>
          <w:tab w:val="left" w:pos="0"/>
        </w:tabs>
        <w:spacing w:after="0" w:line="360" w:lineRule="auto"/>
        <w:ind w:firstLine="708"/>
        <w:jc w:val="both"/>
        <w:rPr>
          <w:rFonts w:ascii="Times New Roman" w:hAnsi="Times New Roman" w:cs="Times New Roman"/>
          <w:b/>
          <w:sz w:val="24"/>
          <w:szCs w:val="24"/>
        </w:rPr>
      </w:pPr>
      <w:r w:rsidRPr="009C4C4D">
        <w:rPr>
          <w:rFonts w:ascii="Times New Roman" w:hAnsi="Times New Roman" w:cs="Times New Roman"/>
          <w:b/>
          <w:sz w:val="24"/>
          <w:szCs w:val="24"/>
        </w:rPr>
        <w:t>Принципы и особенности организации воспитания и социализации младших школьников</w:t>
      </w:r>
    </w:p>
    <w:p w:rsidR="00771954" w:rsidRPr="009C4C4D" w:rsidRDefault="00771954" w:rsidP="009C4C4D">
      <w:pPr>
        <w:tabs>
          <w:tab w:val="left" w:pos="0"/>
        </w:tabs>
        <w:spacing w:after="0" w:line="360" w:lineRule="auto"/>
        <w:jc w:val="both"/>
        <w:rPr>
          <w:rFonts w:ascii="Times New Roman" w:hAnsi="Times New Roman" w:cs="Times New Roman"/>
          <w:sz w:val="24"/>
          <w:szCs w:val="24"/>
        </w:rPr>
      </w:pPr>
      <w:r w:rsidRPr="009C4C4D">
        <w:rPr>
          <w:rFonts w:ascii="Times New Roman" w:hAnsi="Times New Roman" w:cs="Times New Roman"/>
          <w:b/>
          <w:bCs/>
          <w:spacing w:val="2"/>
          <w:sz w:val="24"/>
          <w:szCs w:val="24"/>
        </w:rPr>
        <w:t>Принцип ориентации на идеал</w:t>
      </w:r>
      <w:r w:rsidRPr="009C4C4D">
        <w:rPr>
          <w:rFonts w:ascii="Times New Roman" w:hAnsi="Times New Roman" w:cs="Times New Roman"/>
          <w:bCs/>
          <w:spacing w:val="2"/>
          <w:sz w:val="24"/>
          <w:szCs w:val="24"/>
        </w:rPr>
        <w:t>.</w:t>
      </w:r>
      <w:r w:rsidRPr="009C4C4D">
        <w:rPr>
          <w:rFonts w:ascii="Times New Roman" w:hAnsi="Times New Roman" w:cs="Times New Roman"/>
          <w:spacing w:val="2"/>
          <w:sz w:val="24"/>
          <w:szCs w:val="24"/>
        </w:rPr>
        <w:t xml:space="preserve"> Идеал – это высшая </w:t>
      </w:r>
      <w:r w:rsidRPr="009C4C4D">
        <w:rPr>
          <w:rFonts w:ascii="Times New Roman" w:hAnsi="Times New Roman" w:cs="Times New Roman"/>
          <w:sz w:val="24"/>
          <w:szCs w:val="24"/>
        </w:rPr>
        <w:t>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w:t>
      </w:r>
      <w:r w:rsidRPr="009C4C4D">
        <w:rPr>
          <w:rFonts w:ascii="Times New Roman" w:hAnsi="Times New Roman" w:cs="Times New Roman"/>
          <w:spacing w:val="-2"/>
          <w:sz w:val="24"/>
          <w:szCs w:val="24"/>
        </w:rPr>
        <w:t>ческой жизни, духовно</w:t>
      </w:r>
      <w:r>
        <w:rPr>
          <w:rFonts w:ascii="Times New Roman" w:hAnsi="Times New Roman" w:cs="Times New Roman"/>
          <w:spacing w:val="-2"/>
          <w:sz w:val="24"/>
          <w:szCs w:val="24"/>
        </w:rPr>
        <w:t>-</w:t>
      </w:r>
      <w:r w:rsidRPr="009C4C4D">
        <w:rPr>
          <w:rFonts w:ascii="Times New Roman" w:hAnsi="Times New Roman" w:cs="Times New Roman"/>
          <w:spacing w:val="-2"/>
          <w:sz w:val="24"/>
          <w:szCs w:val="24"/>
        </w:rPr>
        <w:softHyphen/>
        <w:t xml:space="preserve">нравственного и социального развития </w:t>
      </w:r>
      <w:r w:rsidRPr="009C4C4D">
        <w:rPr>
          <w:rFonts w:ascii="Times New Roman" w:hAnsi="Times New Roman" w:cs="Times New Roman"/>
          <w:sz w:val="24"/>
          <w:szCs w:val="24"/>
        </w:rPr>
        <w:t>личности.</w:t>
      </w:r>
    </w:p>
    <w:p w:rsidR="00771954" w:rsidRPr="009C4C4D" w:rsidRDefault="00771954" w:rsidP="009C4C4D">
      <w:pPr>
        <w:tabs>
          <w:tab w:val="left" w:pos="0"/>
        </w:tabs>
        <w:spacing w:after="0" w:line="360" w:lineRule="auto"/>
        <w:jc w:val="both"/>
        <w:rPr>
          <w:rFonts w:ascii="Times New Roman" w:hAnsi="Times New Roman" w:cs="Times New Roman"/>
          <w:bCs/>
          <w:sz w:val="24"/>
          <w:szCs w:val="24"/>
        </w:rPr>
      </w:pPr>
      <w:r w:rsidRPr="009C4C4D">
        <w:rPr>
          <w:rFonts w:ascii="Times New Roman" w:hAnsi="Times New Roman" w:cs="Times New Roman"/>
          <w:sz w:val="24"/>
          <w:szCs w:val="24"/>
        </w:rPr>
        <w:t xml:space="preserve"> В содержании Программы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Pr="009C4C4D">
        <w:rPr>
          <w:rFonts w:ascii="Times New Roman" w:hAnsi="Times New Roman" w:cs="Times New Roman"/>
          <w:spacing w:val="2"/>
          <w:sz w:val="24"/>
          <w:szCs w:val="24"/>
        </w:rPr>
        <w:t>уклада школьной жизни, придают ему нравственные изме</w:t>
      </w:r>
      <w:r w:rsidRPr="009C4C4D">
        <w:rPr>
          <w:rFonts w:ascii="Times New Roman" w:hAnsi="Times New Roman" w:cs="Times New Roman"/>
          <w:sz w:val="24"/>
          <w:szCs w:val="24"/>
        </w:rPr>
        <w:t>рения, обеспечивают возможность согласования деятельности различных субъектов воспитания и социализации.</w:t>
      </w:r>
    </w:p>
    <w:p w:rsidR="00771954" w:rsidRPr="009C4C4D" w:rsidRDefault="00771954" w:rsidP="009C4C4D">
      <w:pPr>
        <w:pStyle w:val="a9"/>
        <w:tabs>
          <w:tab w:val="left" w:pos="0"/>
        </w:tabs>
        <w:spacing w:line="360" w:lineRule="auto"/>
        <w:ind w:firstLine="709"/>
        <w:rPr>
          <w:rFonts w:ascii="Times New Roman" w:hAnsi="Times New Roman"/>
          <w:color w:val="auto"/>
          <w:sz w:val="24"/>
          <w:szCs w:val="24"/>
        </w:rPr>
      </w:pPr>
      <w:r w:rsidRPr="009C4C4D">
        <w:rPr>
          <w:rFonts w:ascii="Times New Roman" w:hAnsi="Times New Roman"/>
          <w:b/>
          <w:bCs/>
          <w:color w:val="auto"/>
          <w:spacing w:val="2"/>
          <w:sz w:val="24"/>
          <w:szCs w:val="24"/>
        </w:rPr>
        <w:t>Аксиологический принцип</w:t>
      </w:r>
      <w:r w:rsidRPr="009C4C4D">
        <w:rPr>
          <w:rFonts w:ascii="Times New Roman" w:hAnsi="Times New Roman"/>
          <w:bCs/>
          <w:i/>
          <w:color w:val="auto"/>
          <w:spacing w:val="2"/>
          <w:sz w:val="24"/>
          <w:szCs w:val="24"/>
        </w:rPr>
        <w:t>.</w:t>
      </w:r>
      <w:r w:rsidRPr="009C4C4D">
        <w:rPr>
          <w:rFonts w:ascii="Times New Roman" w:hAnsi="Times New Roman"/>
          <w:color w:val="auto"/>
          <w:spacing w:val="2"/>
          <w:sz w:val="24"/>
          <w:szCs w:val="24"/>
        </w:rPr>
        <w:t xml:space="preserve"> Ценности определяют основное содержание духовно</w:t>
      </w:r>
      <w:r w:rsidRPr="009C4C4D">
        <w:rPr>
          <w:rFonts w:ascii="Times New Roman" w:hAnsi="Times New Roman"/>
          <w:color w:val="auto"/>
          <w:spacing w:val="2"/>
          <w:sz w:val="24"/>
          <w:szCs w:val="24"/>
        </w:rPr>
        <w:softHyphen/>
        <w:t>нравственного развития, вос</w:t>
      </w:r>
      <w:r w:rsidRPr="009C4C4D">
        <w:rPr>
          <w:rFonts w:ascii="Times New Roman" w:hAnsi="Times New Roman"/>
          <w:color w:val="auto"/>
          <w:sz w:val="24"/>
          <w:szCs w:val="24"/>
        </w:rPr>
        <w:t xml:space="preserve">питания и социализации личности младшего школьника. Любое содержание обучения, общения, деятельности может стать содержанием </w:t>
      </w:r>
      <w:r w:rsidRPr="009C4C4D">
        <w:rPr>
          <w:rFonts w:ascii="Times New Roman" w:hAnsi="Times New Roman"/>
          <w:color w:val="auto"/>
          <w:spacing w:val="2"/>
          <w:sz w:val="24"/>
          <w:szCs w:val="24"/>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9C4C4D">
        <w:rPr>
          <w:rFonts w:ascii="Times New Roman" w:hAnsi="Times New Roman"/>
          <w:color w:val="auto"/>
          <w:sz w:val="24"/>
          <w:szCs w:val="24"/>
        </w:rPr>
        <w:t>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w:t>
      </w:r>
      <w:r w:rsidRPr="009C4C4D">
        <w:rPr>
          <w:rFonts w:ascii="Times New Roman" w:hAnsi="Times New Roman"/>
          <w:color w:val="auto"/>
          <w:sz w:val="24"/>
          <w:szCs w:val="24"/>
        </w:rPr>
        <w:softHyphen/>
        <w:t>нравственного развития.</w:t>
      </w:r>
    </w:p>
    <w:p w:rsidR="00771954" w:rsidRPr="009C4C4D" w:rsidRDefault="00771954" w:rsidP="009C4C4D">
      <w:pPr>
        <w:pStyle w:val="a9"/>
        <w:tabs>
          <w:tab w:val="left" w:pos="0"/>
        </w:tabs>
        <w:spacing w:line="360" w:lineRule="auto"/>
        <w:ind w:firstLine="709"/>
        <w:rPr>
          <w:rFonts w:ascii="Times New Roman" w:hAnsi="Times New Roman"/>
          <w:color w:val="auto"/>
          <w:spacing w:val="2"/>
          <w:sz w:val="24"/>
          <w:szCs w:val="24"/>
        </w:rPr>
      </w:pPr>
      <w:r w:rsidRPr="009C4C4D">
        <w:rPr>
          <w:rFonts w:ascii="Times New Roman" w:hAnsi="Times New Roman"/>
          <w:b/>
          <w:color w:val="auto"/>
          <w:spacing w:val="2"/>
          <w:sz w:val="24"/>
          <w:szCs w:val="24"/>
        </w:rPr>
        <w:t>Принцип амплификации</w:t>
      </w:r>
      <w:r w:rsidRPr="009C4C4D">
        <w:rPr>
          <w:rFonts w:ascii="Times New Roman" w:hAnsi="Times New Roman"/>
          <w:color w:val="auto"/>
          <w:spacing w:val="2"/>
          <w:sz w:val="24"/>
          <w:szCs w:val="24"/>
        </w:rPr>
        <w:t xml:space="preserve">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771954" w:rsidRPr="009C4C4D" w:rsidRDefault="00771954" w:rsidP="009C4C4D">
      <w:pPr>
        <w:pStyle w:val="a9"/>
        <w:tabs>
          <w:tab w:val="left" w:pos="0"/>
        </w:tabs>
        <w:spacing w:line="360" w:lineRule="auto"/>
        <w:ind w:firstLine="709"/>
        <w:rPr>
          <w:rFonts w:ascii="Times New Roman" w:hAnsi="Times New Roman"/>
          <w:color w:val="auto"/>
          <w:spacing w:val="2"/>
          <w:sz w:val="24"/>
          <w:szCs w:val="24"/>
        </w:rPr>
      </w:pPr>
      <w:r w:rsidRPr="009C4C4D">
        <w:rPr>
          <w:rFonts w:ascii="Times New Roman" w:hAnsi="Times New Roman"/>
          <w:color w:val="auto"/>
          <w:spacing w:val="2"/>
          <w:sz w:val="24"/>
          <w:szCs w:val="24"/>
        </w:rPr>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771954" w:rsidRPr="009C4C4D" w:rsidRDefault="00771954" w:rsidP="009C4C4D">
      <w:pPr>
        <w:pStyle w:val="a9"/>
        <w:tabs>
          <w:tab w:val="left" w:pos="0"/>
        </w:tabs>
        <w:spacing w:line="360" w:lineRule="auto"/>
        <w:ind w:firstLine="709"/>
        <w:rPr>
          <w:rFonts w:ascii="Times New Roman" w:hAnsi="Times New Roman"/>
          <w:b/>
          <w:bCs/>
          <w:color w:val="auto"/>
          <w:spacing w:val="-2"/>
          <w:sz w:val="24"/>
          <w:szCs w:val="24"/>
        </w:rPr>
      </w:pPr>
      <w:r w:rsidRPr="009C4C4D">
        <w:rPr>
          <w:rFonts w:ascii="Times New Roman" w:hAnsi="Times New Roman"/>
          <w:b/>
          <w:bCs/>
          <w:color w:val="auto"/>
          <w:spacing w:val="-2"/>
          <w:sz w:val="24"/>
          <w:szCs w:val="24"/>
        </w:rPr>
        <w:t>Принцип следования нравственному примеру</w:t>
      </w:r>
      <w:r w:rsidRPr="009C4C4D">
        <w:rPr>
          <w:rFonts w:ascii="Times New Roman" w:hAnsi="Times New Roman"/>
          <w:bCs/>
          <w:color w:val="auto"/>
          <w:spacing w:val="-2"/>
          <w:sz w:val="24"/>
          <w:szCs w:val="24"/>
        </w:rPr>
        <w:t>.</w:t>
      </w:r>
      <w:r w:rsidRPr="009C4C4D">
        <w:rPr>
          <w:rFonts w:ascii="Times New Roman" w:hAnsi="Times New Roman"/>
          <w:color w:val="auto"/>
          <w:spacing w:val="-2"/>
          <w:sz w:val="24"/>
          <w:szCs w:val="24"/>
        </w:rPr>
        <w:t>Следова</w:t>
      </w:r>
      <w:r w:rsidRPr="009C4C4D">
        <w:rPr>
          <w:rFonts w:ascii="Times New Roman" w:hAnsi="Times New Roman"/>
          <w:color w:val="auto"/>
          <w:spacing w:val="2"/>
          <w:sz w:val="24"/>
          <w:szCs w:val="24"/>
        </w:rPr>
        <w:t xml:space="preserve">ние примеру – ведущий метод нравственного воспитания. </w:t>
      </w:r>
      <w:r w:rsidRPr="009C4C4D">
        <w:rPr>
          <w:rFonts w:ascii="Times New Roman" w:hAnsi="Times New Roman"/>
          <w:color w:val="auto"/>
          <w:sz w:val="24"/>
          <w:szCs w:val="24"/>
        </w:rPr>
        <w:t xml:space="preserve">Пример – это возможная модель выстраивания отношений </w:t>
      </w:r>
      <w:r w:rsidRPr="009C4C4D">
        <w:rPr>
          <w:rFonts w:ascii="Times New Roman" w:hAnsi="Times New Roman"/>
          <w:color w:val="auto"/>
          <w:spacing w:val="-2"/>
          <w:sz w:val="24"/>
          <w:szCs w:val="24"/>
        </w:rPr>
        <w:t>ребенка с другими людьми и с самим собой, образец ценност</w:t>
      </w:r>
      <w:r w:rsidRPr="009C4C4D">
        <w:rPr>
          <w:rFonts w:ascii="Times New Roman" w:hAnsi="Times New Roman"/>
          <w:color w:val="auto"/>
          <w:spacing w:val="2"/>
          <w:sz w:val="24"/>
          <w:szCs w:val="24"/>
        </w:rPr>
        <w:t xml:space="preserve">ного выбора, совершенного значимым другим. Содержание </w:t>
      </w:r>
      <w:r w:rsidRPr="009C4C4D">
        <w:rPr>
          <w:rFonts w:ascii="Times New Roman" w:hAnsi="Times New Roman"/>
          <w:color w:val="auto"/>
          <w:spacing w:val="-2"/>
          <w:sz w:val="24"/>
          <w:szCs w:val="24"/>
        </w:rPr>
        <w:t xml:space="preserve">учебного процесса, внеучебной и внешкольной деятельности должно быть наполнено примерами нравственного поведения. </w:t>
      </w:r>
      <w:r w:rsidRPr="009C4C4D">
        <w:rPr>
          <w:rFonts w:ascii="Times New Roman" w:hAnsi="Times New Roman"/>
          <w:color w:val="auto"/>
          <w:spacing w:val="2"/>
          <w:sz w:val="24"/>
          <w:szCs w:val="24"/>
        </w:rPr>
        <w:t>Пример как метод воспитания позволяет расширить нрав</w:t>
      </w:r>
      <w:r w:rsidRPr="009C4C4D">
        <w:rPr>
          <w:rFonts w:ascii="Times New Roman" w:hAnsi="Times New Roman"/>
          <w:color w:val="auto"/>
          <w:spacing w:val="-2"/>
          <w:sz w:val="24"/>
          <w:szCs w:val="24"/>
        </w:rPr>
        <w:t xml:space="preserve">ственный опыт ребенка, побудить его к внутреннему диалогу, </w:t>
      </w:r>
      <w:r w:rsidRPr="009C4C4D">
        <w:rPr>
          <w:rFonts w:ascii="Times New Roman" w:hAnsi="Times New Roman"/>
          <w:color w:val="auto"/>
          <w:sz w:val="24"/>
          <w:szCs w:val="24"/>
        </w:rPr>
        <w:t>пробудить в нем нравственную рефлексию, обеспечить воз</w:t>
      </w:r>
      <w:r w:rsidRPr="009C4C4D">
        <w:rPr>
          <w:rFonts w:ascii="Times New Roman" w:hAnsi="Times New Roman"/>
          <w:color w:val="auto"/>
          <w:spacing w:val="-2"/>
          <w:sz w:val="24"/>
          <w:szCs w:val="24"/>
        </w:rPr>
        <w:t>можность выбора при построении собственной системы цен</w:t>
      </w:r>
      <w:r w:rsidRPr="009C4C4D">
        <w:rPr>
          <w:rFonts w:ascii="Times New Roman" w:hAnsi="Times New Roman"/>
          <w:color w:val="auto"/>
          <w:sz w:val="24"/>
          <w:szCs w:val="24"/>
        </w:rPr>
        <w:t xml:space="preserve">ностных отношений, продемонстрировать ребенку реальную </w:t>
      </w:r>
      <w:r w:rsidRPr="009C4C4D">
        <w:rPr>
          <w:rFonts w:ascii="Times New Roman" w:hAnsi="Times New Roman"/>
          <w:color w:val="auto"/>
          <w:spacing w:val="-2"/>
          <w:sz w:val="24"/>
          <w:szCs w:val="24"/>
        </w:rPr>
        <w:t>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w:t>
      </w:r>
      <w:r w:rsidRPr="009C4C4D">
        <w:rPr>
          <w:rFonts w:ascii="Times New Roman" w:hAnsi="Times New Roman"/>
          <w:color w:val="auto"/>
          <w:spacing w:val="-2"/>
          <w:sz w:val="24"/>
          <w:szCs w:val="24"/>
        </w:rPr>
        <w:softHyphen/>
        <w:t>нравственного развития обучающегося имеет пример учителя.</w:t>
      </w:r>
    </w:p>
    <w:p w:rsidR="00771954" w:rsidRPr="009C4C4D" w:rsidRDefault="00771954" w:rsidP="009C4C4D">
      <w:pPr>
        <w:pStyle w:val="a9"/>
        <w:tabs>
          <w:tab w:val="left" w:pos="0"/>
        </w:tabs>
        <w:spacing w:line="360" w:lineRule="auto"/>
        <w:ind w:firstLine="709"/>
        <w:rPr>
          <w:rFonts w:ascii="Times New Roman" w:hAnsi="Times New Roman"/>
          <w:b/>
          <w:bCs/>
          <w:color w:val="auto"/>
          <w:spacing w:val="2"/>
          <w:sz w:val="24"/>
          <w:szCs w:val="24"/>
        </w:rPr>
      </w:pPr>
      <w:r w:rsidRPr="009C4C4D">
        <w:rPr>
          <w:rFonts w:ascii="Times New Roman" w:hAnsi="Times New Roman"/>
          <w:b/>
          <w:bCs/>
          <w:color w:val="auto"/>
          <w:spacing w:val="2"/>
          <w:sz w:val="24"/>
          <w:szCs w:val="24"/>
        </w:rPr>
        <w:t>Принцип идентификации (персонификации).</w:t>
      </w:r>
      <w:r w:rsidRPr="009C4C4D">
        <w:rPr>
          <w:rFonts w:ascii="Times New Roman" w:hAnsi="Times New Roman"/>
          <w:color w:val="auto"/>
          <w:spacing w:val="2"/>
          <w:sz w:val="24"/>
          <w:szCs w:val="24"/>
        </w:rPr>
        <w:t xml:space="preserve"> Идентификация – устойчивое отождествление себя со значимым </w:t>
      </w:r>
      <w:r w:rsidRPr="009C4C4D">
        <w:rPr>
          <w:rFonts w:ascii="Times New Roman" w:hAnsi="Times New Roman"/>
          <w:color w:val="auto"/>
          <w:spacing w:val="-2"/>
          <w:sz w:val="24"/>
          <w:szCs w:val="24"/>
        </w:rPr>
        <w:t>другим, стремление быть похожим на него. В младшем школь</w:t>
      </w:r>
      <w:r w:rsidRPr="009C4C4D">
        <w:rPr>
          <w:rFonts w:ascii="Times New Roman" w:hAnsi="Times New Roman"/>
          <w:color w:val="auto"/>
          <w:spacing w:val="2"/>
          <w:sz w:val="24"/>
          <w:szCs w:val="24"/>
        </w:rPr>
        <w:t>ном возрасте преобладает образно</w:t>
      </w:r>
      <w:r w:rsidRPr="009C4C4D">
        <w:rPr>
          <w:rFonts w:ascii="Times New Roman" w:hAnsi="Times New Roman"/>
          <w:color w:val="auto"/>
          <w:spacing w:val="2"/>
          <w:sz w:val="24"/>
          <w:szCs w:val="24"/>
        </w:rPr>
        <w:softHyphen/>
        <w:t>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771954" w:rsidRPr="009C4C4D" w:rsidRDefault="00771954" w:rsidP="009C4C4D">
      <w:pPr>
        <w:pStyle w:val="a9"/>
        <w:tabs>
          <w:tab w:val="left" w:pos="0"/>
        </w:tabs>
        <w:spacing w:line="360" w:lineRule="auto"/>
        <w:ind w:firstLine="709"/>
        <w:rPr>
          <w:rFonts w:ascii="Times New Roman" w:hAnsi="Times New Roman"/>
          <w:color w:val="auto"/>
          <w:sz w:val="24"/>
          <w:szCs w:val="24"/>
        </w:rPr>
      </w:pPr>
      <w:r w:rsidRPr="009C4C4D">
        <w:rPr>
          <w:rFonts w:ascii="Times New Roman" w:hAnsi="Times New Roman"/>
          <w:b/>
          <w:bCs/>
          <w:color w:val="auto"/>
          <w:spacing w:val="2"/>
          <w:sz w:val="24"/>
          <w:szCs w:val="24"/>
        </w:rPr>
        <w:t>Принцип диалогического общения</w:t>
      </w:r>
      <w:r w:rsidRPr="009C4C4D">
        <w:rPr>
          <w:rFonts w:ascii="Times New Roman" w:hAnsi="Times New Roman"/>
          <w:bCs/>
          <w:color w:val="auto"/>
          <w:spacing w:val="2"/>
          <w:sz w:val="24"/>
          <w:szCs w:val="24"/>
        </w:rPr>
        <w:t>.</w:t>
      </w:r>
      <w:r w:rsidRPr="009C4C4D">
        <w:rPr>
          <w:rFonts w:ascii="Times New Roman" w:hAnsi="Times New Roman"/>
          <w:color w:val="auto"/>
          <w:spacing w:val="2"/>
          <w:sz w:val="24"/>
          <w:szCs w:val="24"/>
        </w:rPr>
        <w:t xml:space="preserve">  Воспитательная деятельность в школе организуется на диалогической основе. Нравственное воспитание осуществляется </w:t>
      </w:r>
      <w:r w:rsidRPr="009C4C4D">
        <w:rPr>
          <w:rFonts w:ascii="Times New Roman" w:hAnsi="Times New Roman"/>
          <w:color w:val="auto"/>
          <w:sz w:val="24"/>
          <w:szCs w:val="24"/>
        </w:rPr>
        <w:t>средствами свободного, равноправного  общения младшего школьник</w:t>
      </w:r>
      <w:r>
        <w:rPr>
          <w:rFonts w:ascii="Times New Roman" w:hAnsi="Times New Roman"/>
          <w:color w:val="auto"/>
          <w:sz w:val="24"/>
          <w:szCs w:val="24"/>
        </w:rPr>
        <w:t>а со сверстниками, родителями (</w:t>
      </w:r>
      <w:r w:rsidRPr="009C4C4D">
        <w:rPr>
          <w:rFonts w:ascii="Times New Roman" w:hAnsi="Times New Roman"/>
          <w:color w:val="auto"/>
          <w:sz w:val="24"/>
          <w:szCs w:val="24"/>
        </w:rPr>
        <w:t>законными представителями), учителем и другими взрослыми. Педагоги признают и уважают право воспитанника свободно выбирать и сознательно присваивать ту ценность, которую он полагает как истинную.</w:t>
      </w:r>
    </w:p>
    <w:p w:rsidR="00771954" w:rsidRPr="009C4C4D" w:rsidRDefault="00771954" w:rsidP="009C4C4D">
      <w:pPr>
        <w:pStyle w:val="a9"/>
        <w:tabs>
          <w:tab w:val="left" w:pos="0"/>
        </w:tabs>
        <w:spacing w:line="360" w:lineRule="auto"/>
        <w:ind w:firstLine="709"/>
        <w:rPr>
          <w:rFonts w:ascii="Times New Roman" w:hAnsi="Times New Roman"/>
          <w:b/>
          <w:bCs/>
          <w:color w:val="auto"/>
          <w:sz w:val="24"/>
          <w:szCs w:val="24"/>
        </w:rPr>
      </w:pPr>
      <w:r w:rsidRPr="009C4C4D">
        <w:rPr>
          <w:rFonts w:ascii="Times New Roman" w:hAnsi="Times New Roman"/>
          <w:b/>
          <w:bCs/>
          <w:color w:val="auto"/>
          <w:sz w:val="24"/>
          <w:szCs w:val="24"/>
        </w:rPr>
        <w:t xml:space="preserve"> Принцип полисубъектности воспитания.</w:t>
      </w:r>
      <w:r w:rsidRPr="009C4C4D">
        <w:rPr>
          <w:rFonts w:ascii="Times New Roman" w:hAnsi="Times New Roman"/>
          <w:color w:val="auto"/>
          <w:sz w:val="24"/>
          <w:szCs w:val="24"/>
        </w:rPr>
        <w:t xml:space="preserve"> В современных условиях процесс развития и воспитания личности имеет полисубъектный, многомерно-</w:t>
      </w:r>
      <w:r w:rsidRPr="009C4C4D">
        <w:rPr>
          <w:rFonts w:ascii="Times New Roman" w:hAnsi="Times New Roman"/>
          <w:color w:val="auto"/>
          <w:sz w:val="24"/>
          <w:szCs w:val="24"/>
        </w:rPr>
        <w:softHyphen/>
        <w:t>деятельностный характер. В ходе реализации Программы мадший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В этих условиях деятельность социальных партнеров, родителей должна быть по возможности  согласована на основе  цели, задач и ценностей Программы.</w:t>
      </w:r>
    </w:p>
    <w:p w:rsidR="00771954" w:rsidRDefault="00771954" w:rsidP="009C4C4D">
      <w:pPr>
        <w:pStyle w:val="a9"/>
        <w:tabs>
          <w:tab w:val="left" w:pos="0"/>
        </w:tabs>
        <w:spacing w:line="360" w:lineRule="auto"/>
        <w:ind w:firstLine="709"/>
        <w:rPr>
          <w:rFonts w:ascii="Times New Roman" w:hAnsi="Times New Roman"/>
          <w:b/>
          <w:color w:val="auto"/>
          <w:spacing w:val="2"/>
          <w:sz w:val="24"/>
          <w:szCs w:val="24"/>
        </w:rPr>
      </w:pPr>
      <w:r w:rsidRPr="009C4C4D">
        <w:rPr>
          <w:rFonts w:ascii="Times New Roman" w:hAnsi="Times New Roman"/>
          <w:b/>
          <w:bCs/>
          <w:color w:val="auto"/>
          <w:spacing w:val="-2"/>
          <w:sz w:val="24"/>
          <w:szCs w:val="24"/>
        </w:rPr>
        <w:t>Принцип системно</w:t>
      </w:r>
      <w:r>
        <w:rPr>
          <w:rFonts w:ascii="Times New Roman" w:hAnsi="Times New Roman"/>
          <w:b/>
          <w:bCs/>
          <w:color w:val="auto"/>
          <w:spacing w:val="-2"/>
          <w:sz w:val="24"/>
          <w:szCs w:val="24"/>
        </w:rPr>
        <w:t>-</w:t>
      </w:r>
      <w:r w:rsidRPr="009C4C4D">
        <w:rPr>
          <w:rFonts w:ascii="Times New Roman" w:hAnsi="Times New Roman"/>
          <w:b/>
          <w:bCs/>
          <w:color w:val="auto"/>
          <w:spacing w:val="-2"/>
          <w:sz w:val="24"/>
          <w:szCs w:val="24"/>
        </w:rPr>
        <w:softHyphen/>
        <w:t>деятельностной организации воспи</w:t>
      </w:r>
      <w:r w:rsidRPr="009C4C4D">
        <w:rPr>
          <w:rFonts w:ascii="Times New Roman" w:hAnsi="Times New Roman"/>
          <w:b/>
          <w:bCs/>
          <w:color w:val="auto"/>
          <w:spacing w:val="2"/>
          <w:sz w:val="24"/>
          <w:szCs w:val="24"/>
        </w:rPr>
        <w:t>тания</w:t>
      </w:r>
      <w:r w:rsidRPr="009C4C4D">
        <w:rPr>
          <w:rFonts w:ascii="Times New Roman" w:hAnsi="Times New Roman"/>
          <w:b/>
          <w:bCs/>
          <w:i/>
          <w:color w:val="auto"/>
          <w:spacing w:val="2"/>
          <w:sz w:val="24"/>
          <w:szCs w:val="24"/>
        </w:rPr>
        <w:t>.</w:t>
      </w:r>
      <w:r w:rsidRPr="009C4C4D">
        <w:rPr>
          <w:rFonts w:ascii="Times New Roman" w:hAnsi="Times New Roman"/>
          <w:b/>
          <w:color w:val="auto"/>
          <w:spacing w:val="2"/>
          <w:sz w:val="24"/>
          <w:szCs w:val="24"/>
        </w:rPr>
        <w:t xml:space="preserve"> </w:t>
      </w:r>
    </w:p>
    <w:p w:rsidR="00771954" w:rsidRPr="009C4C4D" w:rsidRDefault="00771954" w:rsidP="009C4C4D">
      <w:pPr>
        <w:pStyle w:val="a9"/>
        <w:tabs>
          <w:tab w:val="left" w:pos="0"/>
        </w:tabs>
        <w:spacing w:line="360" w:lineRule="auto"/>
        <w:ind w:firstLine="709"/>
        <w:rPr>
          <w:rFonts w:ascii="Times New Roman" w:hAnsi="Times New Roman"/>
          <w:color w:val="auto"/>
          <w:spacing w:val="-2"/>
          <w:sz w:val="24"/>
          <w:szCs w:val="24"/>
        </w:rPr>
      </w:pPr>
      <w:r w:rsidRPr="009C4C4D">
        <w:rPr>
          <w:rFonts w:ascii="Times New Roman" w:hAnsi="Times New Roman"/>
          <w:color w:val="auto"/>
          <w:spacing w:val="2"/>
          <w:sz w:val="24"/>
          <w:szCs w:val="24"/>
        </w:rPr>
        <w:t xml:space="preserve">Воспитание, направленное на духовно-нравственное </w:t>
      </w:r>
      <w:r w:rsidRPr="009C4C4D">
        <w:rPr>
          <w:rFonts w:ascii="Times New Roman" w:hAnsi="Times New Roman"/>
          <w:color w:val="auto"/>
          <w:spacing w:val="-4"/>
          <w:sz w:val="24"/>
          <w:szCs w:val="24"/>
        </w:rPr>
        <w:t>развитие обучающихся и поддерживаемое всем укладом школь</w:t>
      </w:r>
      <w:r w:rsidRPr="009C4C4D">
        <w:rPr>
          <w:rFonts w:ascii="Times New Roman" w:hAnsi="Times New Roman"/>
          <w:color w:val="auto"/>
          <w:spacing w:val="-2"/>
          <w:sz w:val="24"/>
          <w:szCs w:val="24"/>
        </w:rPr>
        <w:t>ной жизни, включает в себя организацию учебной, внеучебной, общественно значимой деятельности младших школьни</w:t>
      </w:r>
      <w:r w:rsidRPr="009C4C4D">
        <w:rPr>
          <w:rFonts w:ascii="Times New Roman" w:hAnsi="Times New Roman"/>
          <w:color w:val="auto"/>
          <w:sz w:val="24"/>
          <w:szCs w:val="24"/>
        </w:rPr>
        <w:t xml:space="preserve">ков. Интеграция содержания различных видов деятельности </w:t>
      </w:r>
      <w:r w:rsidRPr="009C4C4D">
        <w:rPr>
          <w:rFonts w:ascii="Times New Roman" w:hAnsi="Times New Roman"/>
          <w:color w:val="auto"/>
          <w:spacing w:val="-2"/>
          <w:sz w:val="24"/>
          <w:szCs w:val="24"/>
        </w:rPr>
        <w:t xml:space="preserve">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9C4C4D">
        <w:rPr>
          <w:rFonts w:ascii="Times New Roman" w:hAnsi="Times New Roman"/>
          <w:color w:val="auto"/>
          <w:sz w:val="24"/>
          <w:szCs w:val="24"/>
        </w:rPr>
        <w:t>и открытие их личностного смысла. Для решения воспита</w:t>
      </w:r>
      <w:r w:rsidRPr="009C4C4D">
        <w:rPr>
          <w:rFonts w:ascii="Times New Roman" w:hAnsi="Times New Roman"/>
          <w:color w:val="auto"/>
          <w:spacing w:val="-2"/>
          <w:sz w:val="24"/>
          <w:szCs w:val="24"/>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771954" w:rsidRPr="009C4C4D" w:rsidRDefault="00771954" w:rsidP="009C4C4D">
      <w:pPr>
        <w:pStyle w:val="ab"/>
        <w:tabs>
          <w:tab w:val="left" w:pos="0"/>
        </w:tabs>
        <w:spacing w:line="360" w:lineRule="auto"/>
        <w:ind w:firstLine="709"/>
        <w:rPr>
          <w:rFonts w:ascii="Times New Roman" w:hAnsi="Times New Roman"/>
          <w:color w:val="auto"/>
          <w:sz w:val="24"/>
          <w:szCs w:val="24"/>
        </w:rPr>
      </w:pPr>
      <w:r w:rsidRPr="009C4C4D">
        <w:rPr>
          <w:rFonts w:ascii="Times New Roman" w:hAnsi="Times New Roman"/>
          <w:color w:val="auto"/>
          <w:sz w:val="24"/>
          <w:szCs w:val="24"/>
        </w:rPr>
        <w:t>общеобразовательных дисциплин; произведений искусства; периодической литературы, публикаций, радио</w:t>
      </w:r>
      <w:r w:rsidRPr="009C4C4D">
        <w:rPr>
          <w:rFonts w:ascii="Times New Roman" w:hAnsi="Times New Roman"/>
          <w:color w:val="auto"/>
          <w:sz w:val="24"/>
          <w:szCs w:val="24"/>
        </w:rPr>
        <w:softHyphen/>
        <w:t xml:space="preserve"> и телепередач, отражающих современную жизнь; духовной культуры и фольклора народов России;</w:t>
      </w:r>
    </w:p>
    <w:p w:rsidR="00771954" w:rsidRPr="009C4C4D" w:rsidRDefault="00771954" w:rsidP="009C4C4D">
      <w:pPr>
        <w:pStyle w:val="ab"/>
        <w:tabs>
          <w:tab w:val="left" w:pos="0"/>
        </w:tabs>
        <w:spacing w:line="360" w:lineRule="auto"/>
        <w:ind w:firstLine="709"/>
        <w:rPr>
          <w:rFonts w:ascii="Times New Roman" w:hAnsi="Times New Roman"/>
          <w:color w:val="auto"/>
          <w:sz w:val="24"/>
          <w:szCs w:val="24"/>
        </w:rPr>
      </w:pPr>
      <w:r w:rsidRPr="009C4C4D">
        <w:rPr>
          <w:rFonts w:ascii="Times New Roman" w:hAnsi="Times New Roman"/>
          <w:color w:val="auto"/>
          <w:sz w:val="24"/>
          <w:szCs w:val="24"/>
        </w:rPr>
        <w:t xml:space="preserve">истории, традиций и современной жизни своей Родины, своего края, своей семьи; жизненного опыта своих родителей (законных представителей) и прародителей; </w:t>
      </w:r>
      <w:r w:rsidRPr="009C4C4D">
        <w:rPr>
          <w:rFonts w:ascii="Times New Roman" w:hAnsi="Times New Roman"/>
          <w:color w:val="auto"/>
          <w:spacing w:val="2"/>
          <w:sz w:val="24"/>
          <w:szCs w:val="24"/>
        </w:rPr>
        <w:t xml:space="preserve">общественно полезной и личностно значимой деятельности в рамках педагогически организованных социальных </w:t>
      </w:r>
      <w:r w:rsidRPr="009C4C4D">
        <w:rPr>
          <w:rFonts w:ascii="Times New Roman" w:hAnsi="Times New Roman"/>
          <w:color w:val="auto"/>
          <w:sz w:val="24"/>
          <w:szCs w:val="24"/>
        </w:rPr>
        <w:t>и культурных практик;</w:t>
      </w:r>
    </w:p>
    <w:p w:rsidR="00771954" w:rsidRPr="009C4C4D" w:rsidRDefault="00771954" w:rsidP="009C4C4D">
      <w:pPr>
        <w:pStyle w:val="ab"/>
        <w:tabs>
          <w:tab w:val="left" w:pos="0"/>
        </w:tabs>
        <w:spacing w:line="360" w:lineRule="auto"/>
        <w:ind w:firstLine="709"/>
        <w:rPr>
          <w:rFonts w:ascii="Times New Roman" w:hAnsi="Times New Roman"/>
          <w:color w:val="auto"/>
          <w:sz w:val="24"/>
          <w:szCs w:val="24"/>
        </w:rPr>
      </w:pPr>
      <w:r w:rsidRPr="009C4C4D">
        <w:rPr>
          <w:rFonts w:ascii="Times New Roman" w:hAnsi="Times New Roman"/>
          <w:color w:val="auto"/>
          <w:sz w:val="24"/>
          <w:szCs w:val="24"/>
        </w:rPr>
        <w:t>других источников информации и научного знания.</w:t>
      </w:r>
    </w:p>
    <w:p w:rsidR="00771954" w:rsidRPr="009C4C4D" w:rsidRDefault="00771954" w:rsidP="009C4C4D">
      <w:pPr>
        <w:pStyle w:val="a9"/>
        <w:tabs>
          <w:tab w:val="left" w:pos="0"/>
        </w:tabs>
        <w:spacing w:line="360" w:lineRule="auto"/>
        <w:ind w:firstLine="709"/>
        <w:rPr>
          <w:rFonts w:ascii="Times New Roman" w:hAnsi="Times New Roman"/>
          <w:color w:val="auto"/>
          <w:sz w:val="24"/>
          <w:szCs w:val="24"/>
        </w:rPr>
      </w:pPr>
      <w:r w:rsidRPr="009C4C4D">
        <w:rPr>
          <w:rFonts w:ascii="Times New Roman" w:hAnsi="Times New Roman"/>
          <w:color w:val="auto"/>
          <w:spacing w:val="-2"/>
          <w:sz w:val="24"/>
          <w:szCs w:val="24"/>
        </w:rPr>
        <w:t>Решение этих задач предполагает, что при разработке содержания образования в нем должны</w:t>
      </w:r>
      <w:r w:rsidRPr="009C4C4D">
        <w:rPr>
          <w:rFonts w:ascii="Times New Roman" w:hAnsi="Times New Roman"/>
          <w:color w:val="auto"/>
          <w:sz w:val="24"/>
          <w:szCs w:val="24"/>
        </w:rPr>
        <w:t xml:space="preserve"> гармонично сочетаться  специальные и культурологические знания, отражающие многонациональный характер российского народа.</w:t>
      </w:r>
    </w:p>
    <w:p w:rsidR="00771954" w:rsidRPr="009C4C4D" w:rsidRDefault="00771954" w:rsidP="009C4C4D">
      <w:pPr>
        <w:pStyle w:val="a9"/>
        <w:tabs>
          <w:tab w:val="left" w:pos="0"/>
        </w:tabs>
        <w:spacing w:line="360" w:lineRule="auto"/>
        <w:ind w:firstLine="709"/>
        <w:rPr>
          <w:rFonts w:ascii="Times New Roman" w:hAnsi="Times New Roman"/>
          <w:color w:val="auto"/>
          <w:spacing w:val="-2"/>
          <w:sz w:val="24"/>
          <w:szCs w:val="24"/>
        </w:rPr>
      </w:pPr>
      <w:r w:rsidRPr="009C4C4D">
        <w:rPr>
          <w:rFonts w:ascii="Times New Roman" w:hAnsi="Times New Roman"/>
          <w:color w:val="auto"/>
          <w:spacing w:val="2"/>
          <w:sz w:val="24"/>
          <w:szCs w:val="24"/>
        </w:rPr>
        <w:t>Таким образом, содержание разных видов учебной, се</w:t>
      </w:r>
      <w:r w:rsidRPr="009C4C4D">
        <w:rPr>
          <w:rFonts w:ascii="Times New Roman" w:hAnsi="Times New Roman"/>
          <w:color w:val="auto"/>
          <w:sz w:val="24"/>
          <w:szCs w:val="24"/>
        </w:rPr>
        <w:t xml:space="preserve">мейной, общественно значимой деятельности интегрируется вокруг сформулированной в виде вопроса, </w:t>
      </w:r>
      <w:r w:rsidRPr="009C4C4D">
        <w:rPr>
          <w:rFonts w:ascii="Times New Roman" w:hAnsi="Times New Roman"/>
          <w:color w:val="auto"/>
          <w:sz w:val="24"/>
          <w:szCs w:val="24"/>
        </w:rPr>
        <w:softHyphen/>
        <w:t>задачи ценности. В свою очередь, ценности последовательно раскрываются в</w:t>
      </w:r>
      <w:r w:rsidRPr="009C4C4D">
        <w:rPr>
          <w:rFonts w:ascii="Times New Roman" w:hAnsi="Times New Roman"/>
          <w:color w:val="auto"/>
          <w:spacing w:val="-2"/>
          <w:sz w:val="24"/>
          <w:szCs w:val="24"/>
        </w:rPr>
        <w:t xml:space="preserve"> содержании образовательной деятельности и всего уклада школьной жизни. Ценности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 </w:t>
      </w:r>
      <w:r w:rsidRPr="009C4C4D">
        <w:rPr>
          <w:rFonts w:ascii="Times New Roman" w:hAnsi="Times New Roman"/>
          <w:color w:val="auto"/>
          <w:spacing w:val="-2"/>
          <w:sz w:val="24"/>
          <w:szCs w:val="24"/>
        </w:rPr>
        <w:softHyphen/>
        <w:t>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771954" w:rsidRPr="009C4C4D" w:rsidRDefault="00771954" w:rsidP="009C4C4D">
      <w:pPr>
        <w:pStyle w:val="a9"/>
        <w:tabs>
          <w:tab w:val="left" w:pos="0"/>
        </w:tabs>
        <w:spacing w:line="360" w:lineRule="auto"/>
        <w:ind w:firstLine="709"/>
        <w:rPr>
          <w:rFonts w:ascii="Times New Roman" w:hAnsi="Times New Roman"/>
          <w:b/>
          <w:color w:val="auto"/>
          <w:spacing w:val="-2"/>
          <w:sz w:val="24"/>
          <w:szCs w:val="24"/>
        </w:rPr>
      </w:pPr>
      <w:r w:rsidRPr="009C4C4D">
        <w:rPr>
          <w:rFonts w:ascii="Times New Roman" w:hAnsi="Times New Roman"/>
          <w:b/>
          <w:color w:val="auto"/>
          <w:spacing w:val="-2"/>
          <w:sz w:val="24"/>
          <w:szCs w:val="24"/>
        </w:rPr>
        <w:t>Условия духовно – нравственного развития обучающегося</w:t>
      </w:r>
    </w:p>
    <w:p w:rsidR="00771954" w:rsidRPr="009C4C4D" w:rsidRDefault="00771954" w:rsidP="00E031E9">
      <w:pPr>
        <w:pStyle w:val="a9"/>
        <w:numPr>
          <w:ilvl w:val="0"/>
          <w:numId w:val="165"/>
        </w:numPr>
        <w:tabs>
          <w:tab w:val="left" w:pos="0"/>
        </w:tabs>
        <w:spacing w:line="360" w:lineRule="auto"/>
        <w:rPr>
          <w:rFonts w:ascii="Times New Roman" w:hAnsi="Times New Roman"/>
          <w:b/>
          <w:color w:val="auto"/>
          <w:spacing w:val="-2"/>
          <w:sz w:val="24"/>
          <w:szCs w:val="24"/>
        </w:rPr>
      </w:pPr>
      <w:r w:rsidRPr="009C4C4D">
        <w:rPr>
          <w:rFonts w:ascii="Times New Roman" w:hAnsi="Times New Roman"/>
          <w:b/>
          <w:color w:val="auto"/>
          <w:spacing w:val="-2"/>
          <w:sz w:val="24"/>
          <w:szCs w:val="24"/>
        </w:rPr>
        <w:t>Наполнение уклада школьной жизни нравственными примерами.</w:t>
      </w:r>
    </w:p>
    <w:p w:rsidR="00771954" w:rsidRPr="009C4C4D" w:rsidRDefault="00771954" w:rsidP="009C4C4D">
      <w:pPr>
        <w:pStyle w:val="a9"/>
        <w:tabs>
          <w:tab w:val="left" w:pos="0"/>
        </w:tabs>
        <w:spacing w:line="360" w:lineRule="auto"/>
        <w:ind w:firstLine="709"/>
        <w:rPr>
          <w:rFonts w:ascii="Times New Roman" w:hAnsi="Times New Roman"/>
          <w:color w:val="auto"/>
          <w:spacing w:val="-2"/>
          <w:sz w:val="24"/>
          <w:szCs w:val="24"/>
        </w:rPr>
      </w:pPr>
      <w:r w:rsidRPr="009C4C4D">
        <w:rPr>
          <w:rFonts w:ascii="Times New Roman" w:hAnsi="Times New Roman"/>
          <w:color w:val="auto"/>
          <w:spacing w:val="-2"/>
          <w:sz w:val="24"/>
          <w:szCs w:val="24"/>
        </w:rPr>
        <w:t>Для противодействия тем образцам циничного, аморального, откровенно разрушительного поведения, которые в большом количестве и привлекательной форме обрушивают на детское сознание компьютерные игры, телевидение и другие источники информации необходимо включать в содержание воспитания множество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 нравственной культуре народов Российской Федерации, литературе и различных видах искусства, сказках, легендах и мифах. В содержании каждого из основных направлений духовно – нравственного развития и воспитания должны быть широко представлены примеры духовной,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Первостепенное значение для духовно – нравственного развития младших школьников имеет пример учителя и родителей ( законных представителей), которые своим поведением, своей личностью формируют устойчивые представления ребенка о справедливости, человечности, нравственности, отношениях между людьми.</w:t>
      </w:r>
    </w:p>
    <w:p w:rsidR="00771954" w:rsidRPr="009C4C4D" w:rsidRDefault="00771954" w:rsidP="00E031E9">
      <w:pPr>
        <w:pStyle w:val="a9"/>
        <w:numPr>
          <w:ilvl w:val="0"/>
          <w:numId w:val="165"/>
        </w:numPr>
        <w:tabs>
          <w:tab w:val="left" w:pos="0"/>
        </w:tabs>
        <w:spacing w:line="360" w:lineRule="auto"/>
        <w:rPr>
          <w:rFonts w:ascii="Times New Roman" w:hAnsi="Times New Roman"/>
          <w:color w:val="auto"/>
          <w:spacing w:val="-2"/>
          <w:sz w:val="24"/>
          <w:szCs w:val="24"/>
        </w:rPr>
      </w:pPr>
      <w:r w:rsidRPr="009C4C4D">
        <w:rPr>
          <w:rFonts w:ascii="Times New Roman" w:hAnsi="Times New Roman"/>
          <w:b/>
          <w:color w:val="auto"/>
          <w:spacing w:val="-2"/>
          <w:sz w:val="24"/>
          <w:szCs w:val="24"/>
        </w:rPr>
        <w:t>Педагогическая поддержка нравственного самоопределения школьника</w:t>
      </w:r>
      <w:r w:rsidRPr="009C4C4D">
        <w:rPr>
          <w:rFonts w:ascii="Times New Roman" w:hAnsi="Times New Roman"/>
          <w:color w:val="auto"/>
          <w:spacing w:val="-2"/>
          <w:sz w:val="24"/>
          <w:szCs w:val="24"/>
        </w:rPr>
        <w:t>.</w:t>
      </w:r>
    </w:p>
    <w:p w:rsidR="00771954" w:rsidRPr="009C4C4D" w:rsidRDefault="00771954" w:rsidP="009C4C4D">
      <w:pPr>
        <w:pStyle w:val="a9"/>
        <w:tabs>
          <w:tab w:val="left" w:pos="0"/>
        </w:tabs>
        <w:spacing w:line="360" w:lineRule="auto"/>
        <w:ind w:left="709" w:firstLine="0"/>
        <w:rPr>
          <w:rFonts w:ascii="Times New Roman" w:hAnsi="Times New Roman"/>
          <w:color w:val="auto"/>
          <w:sz w:val="24"/>
          <w:szCs w:val="24"/>
        </w:rPr>
      </w:pPr>
      <w:r w:rsidRPr="009C4C4D">
        <w:rPr>
          <w:rFonts w:ascii="Times New Roman" w:hAnsi="Times New Roman"/>
          <w:color w:val="auto"/>
          <w:spacing w:val="-2"/>
          <w:sz w:val="24"/>
          <w:szCs w:val="24"/>
        </w:rPr>
        <w:t>В процессе нравственного самоопределения пробуждается самое главное в человеке – совесть, его нравственное самосознание. Учитель через у</w:t>
      </w:r>
      <w:r w:rsidRPr="009C4C4D">
        <w:rPr>
          <w:rFonts w:ascii="Times New Roman" w:hAnsi="Times New Roman"/>
          <w:color w:val="auto"/>
          <w:sz w:val="24"/>
          <w:szCs w:val="24"/>
        </w:rPr>
        <w:t>клад школьной жизни</w:t>
      </w:r>
      <w:r w:rsidRPr="009C4C4D">
        <w:rPr>
          <w:rFonts w:ascii="Times New Roman" w:hAnsi="Times New Roman"/>
          <w:color w:val="00B0F0"/>
          <w:sz w:val="24"/>
          <w:szCs w:val="24"/>
        </w:rPr>
        <w:t xml:space="preserve"> </w:t>
      </w:r>
      <w:r w:rsidRPr="009C4C4D">
        <w:rPr>
          <w:rFonts w:ascii="Times New Roman" w:hAnsi="Times New Roman"/>
          <w:color w:val="auto"/>
          <w:sz w:val="24"/>
          <w:szCs w:val="24"/>
        </w:rPr>
        <w:t>вводит ребенка в мир высокой культуры. Но принять ту или иную ценность ребенок должен сам, через собственную деятельность.</w:t>
      </w:r>
    </w:p>
    <w:p w:rsidR="00771954" w:rsidRPr="009C4C4D" w:rsidRDefault="00771954" w:rsidP="00E031E9">
      <w:pPr>
        <w:pStyle w:val="a9"/>
        <w:numPr>
          <w:ilvl w:val="0"/>
          <w:numId w:val="165"/>
        </w:numPr>
        <w:tabs>
          <w:tab w:val="left" w:pos="0"/>
        </w:tabs>
        <w:spacing w:line="360" w:lineRule="auto"/>
        <w:rPr>
          <w:rFonts w:ascii="Times New Roman" w:hAnsi="Times New Roman"/>
          <w:color w:val="auto"/>
          <w:sz w:val="24"/>
          <w:szCs w:val="24"/>
        </w:rPr>
      </w:pPr>
      <w:r w:rsidRPr="009C4C4D">
        <w:rPr>
          <w:rFonts w:ascii="Times New Roman" w:hAnsi="Times New Roman"/>
          <w:b/>
          <w:color w:val="auto"/>
          <w:sz w:val="24"/>
          <w:szCs w:val="24"/>
        </w:rPr>
        <w:t>Включение младших школьников в социально – значимую деятельность</w:t>
      </w:r>
      <w:r w:rsidRPr="009C4C4D">
        <w:rPr>
          <w:rFonts w:ascii="Times New Roman" w:hAnsi="Times New Roman"/>
          <w:color w:val="auto"/>
          <w:sz w:val="24"/>
          <w:szCs w:val="24"/>
        </w:rPr>
        <w:t>.</w:t>
      </w:r>
    </w:p>
    <w:p w:rsidR="00771954" w:rsidRPr="009C4C4D" w:rsidRDefault="00771954" w:rsidP="009C4C4D">
      <w:pPr>
        <w:pStyle w:val="a9"/>
        <w:tabs>
          <w:tab w:val="left" w:pos="0"/>
        </w:tabs>
        <w:spacing w:line="360" w:lineRule="auto"/>
        <w:rPr>
          <w:rFonts w:ascii="Times New Roman" w:hAnsi="Times New Roman"/>
          <w:color w:val="auto"/>
          <w:sz w:val="24"/>
          <w:szCs w:val="24"/>
        </w:rPr>
      </w:pPr>
      <w:r w:rsidRPr="009C4C4D">
        <w:rPr>
          <w:rFonts w:ascii="Times New Roman" w:hAnsi="Times New Roman"/>
          <w:color w:val="auto"/>
          <w:sz w:val="24"/>
          <w:szCs w:val="24"/>
        </w:rPr>
        <w:t xml:space="preserve">Духовно - нравственное развитие и воспитание должны строиться на  традициях,  опирающихся  на значимые события страны, области, города, школы. Именно уклад школьной жизни определяет школьное сообщество как самостоятельный психолого-социально-педагогический феномен, дает возможность ему выступить координатором воспитательных влияний на обучающихся, должны преодолеть изоляцию детства, обеспечить полноценное социальное созревание младших школьников. Необходимо формировать и стимулировать стремление ребенка включиться в посильное решение проблем школьного коллектива, своей семьи, города, микрорайона, находить возможности для совместной общественно полезной деятельности детей и взрослых, младших и старших детей. </w:t>
      </w:r>
    </w:p>
    <w:p w:rsidR="00771954" w:rsidRPr="00FF45D2" w:rsidRDefault="00771954" w:rsidP="00FF45D2">
      <w:pPr>
        <w:pStyle w:val="a9"/>
        <w:tabs>
          <w:tab w:val="left" w:pos="0"/>
        </w:tabs>
        <w:spacing w:line="360" w:lineRule="auto"/>
        <w:ind w:firstLine="0"/>
        <w:rPr>
          <w:rFonts w:ascii="Times New Roman" w:hAnsi="Times New Roman"/>
          <w:b/>
          <w:color w:val="auto"/>
          <w:sz w:val="24"/>
          <w:szCs w:val="24"/>
        </w:rPr>
      </w:pPr>
      <w:r w:rsidRPr="00FF45D2">
        <w:rPr>
          <w:rFonts w:ascii="Times New Roman" w:hAnsi="Times New Roman"/>
          <w:color w:val="auto"/>
          <w:sz w:val="24"/>
          <w:szCs w:val="24"/>
        </w:rPr>
        <w:t xml:space="preserve">            4.</w:t>
      </w:r>
      <w:r w:rsidRPr="00FF45D2">
        <w:rPr>
          <w:rFonts w:ascii="Times New Roman" w:hAnsi="Times New Roman"/>
          <w:b/>
          <w:color w:val="00B0F0"/>
          <w:sz w:val="24"/>
          <w:szCs w:val="24"/>
        </w:rPr>
        <w:t xml:space="preserve"> </w:t>
      </w:r>
      <w:r w:rsidRPr="00FF45D2">
        <w:rPr>
          <w:rFonts w:ascii="Times New Roman" w:hAnsi="Times New Roman"/>
          <w:b/>
          <w:color w:val="auto"/>
          <w:sz w:val="24"/>
          <w:szCs w:val="24"/>
        </w:rPr>
        <w:t>Соблюдение равновесия между самоценностью детства и своевременной социализацией.</w:t>
      </w:r>
    </w:p>
    <w:p w:rsidR="00771954" w:rsidRPr="009C4C4D" w:rsidRDefault="00771954" w:rsidP="009C4C4D">
      <w:pPr>
        <w:tabs>
          <w:tab w:val="left" w:pos="0"/>
        </w:tabs>
        <w:spacing w:after="0" w:line="360" w:lineRule="auto"/>
        <w:ind w:firstLine="709"/>
        <w:jc w:val="both"/>
        <w:rPr>
          <w:rFonts w:ascii="Times New Roman" w:hAnsi="Times New Roman" w:cs="Times New Roman"/>
          <w:sz w:val="24"/>
          <w:szCs w:val="24"/>
        </w:rPr>
      </w:pPr>
      <w:r w:rsidRPr="009C4C4D">
        <w:rPr>
          <w:rFonts w:ascii="Times New Roman" w:hAnsi="Times New Roman" w:cs="Times New Roman"/>
          <w:sz w:val="24"/>
          <w:szCs w:val="24"/>
        </w:rP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771954" w:rsidRPr="009C4C4D" w:rsidRDefault="00771954" w:rsidP="009C4C4D">
      <w:pPr>
        <w:pStyle w:val="a9"/>
        <w:tabs>
          <w:tab w:val="left" w:pos="0"/>
        </w:tabs>
        <w:spacing w:line="360" w:lineRule="auto"/>
        <w:ind w:firstLine="709"/>
        <w:rPr>
          <w:rFonts w:ascii="Times New Roman" w:hAnsi="Times New Roman"/>
          <w:color w:val="auto"/>
          <w:sz w:val="24"/>
          <w:szCs w:val="24"/>
        </w:rPr>
      </w:pPr>
      <w:r w:rsidRPr="009C4C4D">
        <w:rPr>
          <w:rFonts w:ascii="Times New Roman" w:hAnsi="Times New Roman"/>
          <w:color w:val="auto"/>
          <w:sz w:val="24"/>
          <w:szCs w:val="24"/>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 </w:t>
      </w:r>
    </w:p>
    <w:p w:rsidR="00771954" w:rsidRPr="009C4C4D" w:rsidRDefault="00771954" w:rsidP="009C4C4D">
      <w:pPr>
        <w:tabs>
          <w:tab w:val="left" w:pos="0"/>
        </w:tabs>
        <w:spacing w:after="0" w:line="360" w:lineRule="auto"/>
        <w:ind w:firstLine="709"/>
        <w:jc w:val="both"/>
        <w:rPr>
          <w:rFonts w:ascii="Times New Roman" w:hAnsi="Times New Roman" w:cs="Times New Roman"/>
          <w:sz w:val="24"/>
          <w:szCs w:val="24"/>
        </w:rPr>
      </w:pPr>
      <w:r w:rsidRPr="009C4C4D">
        <w:rPr>
          <w:rFonts w:ascii="Times New Roman" w:hAnsi="Times New Roman" w:cs="Times New Roman"/>
          <w:sz w:val="24"/>
          <w:szCs w:val="24"/>
        </w:rPr>
        <w:t xml:space="preserve">Представление об эффективном регулировании 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 </w:t>
      </w:r>
    </w:p>
    <w:p w:rsidR="00771954" w:rsidRPr="009C4C4D" w:rsidRDefault="00771954" w:rsidP="00FF45D2">
      <w:pPr>
        <w:tabs>
          <w:tab w:val="left" w:pos="0"/>
        </w:tabs>
        <w:spacing w:after="0" w:line="360" w:lineRule="auto"/>
        <w:jc w:val="both"/>
        <w:rPr>
          <w:rFonts w:ascii="Times New Roman" w:hAnsi="Times New Roman" w:cs="Times New Roman"/>
          <w:b/>
          <w:sz w:val="24"/>
          <w:szCs w:val="24"/>
        </w:rPr>
      </w:pPr>
      <w:r w:rsidRPr="009C4C4D">
        <w:rPr>
          <w:rFonts w:ascii="Times New Roman" w:hAnsi="Times New Roman" w:cs="Times New Roman"/>
          <w:b/>
          <w:sz w:val="24"/>
          <w:szCs w:val="24"/>
        </w:rPr>
        <w:t>5.</w:t>
      </w:r>
      <w:r>
        <w:rPr>
          <w:rFonts w:ascii="Times New Roman" w:hAnsi="Times New Roman" w:cs="Times New Roman"/>
          <w:b/>
          <w:sz w:val="24"/>
          <w:szCs w:val="24"/>
        </w:rPr>
        <w:t xml:space="preserve"> </w:t>
      </w:r>
      <w:r w:rsidRPr="009C4C4D">
        <w:rPr>
          <w:rFonts w:ascii="Times New Roman" w:hAnsi="Times New Roman" w:cs="Times New Roman"/>
          <w:b/>
          <w:sz w:val="24"/>
          <w:szCs w:val="24"/>
        </w:rPr>
        <w:t xml:space="preserve">Описание форм и методов организации </w:t>
      </w:r>
      <w:r>
        <w:rPr>
          <w:rFonts w:ascii="Times New Roman" w:hAnsi="Times New Roman" w:cs="Times New Roman"/>
          <w:b/>
          <w:sz w:val="24"/>
          <w:szCs w:val="24"/>
        </w:rPr>
        <w:t xml:space="preserve">социально значимой деятельности </w:t>
      </w:r>
      <w:r w:rsidRPr="009C4C4D">
        <w:rPr>
          <w:rFonts w:ascii="Times New Roman" w:hAnsi="Times New Roman" w:cs="Times New Roman"/>
          <w:b/>
          <w:sz w:val="24"/>
          <w:szCs w:val="24"/>
        </w:rPr>
        <w:t>обучающихся</w:t>
      </w:r>
    </w:p>
    <w:p w:rsidR="00771954" w:rsidRPr="009C4C4D" w:rsidRDefault="00771954" w:rsidP="009C4C4D">
      <w:pPr>
        <w:tabs>
          <w:tab w:val="left" w:pos="0"/>
        </w:tabs>
        <w:spacing w:after="0" w:line="360" w:lineRule="auto"/>
        <w:jc w:val="both"/>
        <w:rPr>
          <w:rFonts w:ascii="Times New Roman" w:hAnsi="Times New Roman" w:cs="Times New Roman"/>
          <w:sz w:val="24"/>
          <w:szCs w:val="24"/>
        </w:rPr>
      </w:pPr>
      <w:r w:rsidRPr="009C4C4D">
        <w:rPr>
          <w:rFonts w:ascii="Times New Roman" w:hAnsi="Times New Roman" w:cs="Times New Roman"/>
          <w:sz w:val="24"/>
          <w:szCs w:val="24"/>
        </w:rPr>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771954" w:rsidRPr="009C4C4D" w:rsidRDefault="00771954" w:rsidP="009C4C4D">
      <w:pPr>
        <w:tabs>
          <w:tab w:val="left" w:pos="0"/>
        </w:tabs>
        <w:spacing w:after="0" w:line="360" w:lineRule="auto"/>
        <w:ind w:firstLine="708"/>
        <w:jc w:val="both"/>
        <w:rPr>
          <w:rFonts w:ascii="Times New Roman" w:hAnsi="Times New Roman" w:cs="Times New Roman"/>
          <w:sz w:val="24"/>
          <w:szCs w:val="24"/>
        </w:rPr>
      </w:pPr>
      <w:r w:rsidRPr="009C4C4D">
        <w:rPr>
          <w:rFonts w:ascii="Times New Roman" w:hAnsi="Times New Roman" w:cs="Times New Roman"/>
          <w:sz w:val="24"/>
          <w:szCs w:val="24"/>
        </w:rPr>
        <w:t>–общественный –позитивные изменения в социальной среде (преодоление социальных проблем, улучшение положения отдельных лиц или групп);</w:t>
      </w:r>
    </w:p>
    <w:p w:rsidR="00771954" w:rsidRPr="009C4C4D" w:rsidRDefault="00771954" w:rsidP="009C4C4D">
      <w:pPr>
        <w:tabs>
          <w:tab w:val="left" w:pos="0"/>
        </w:tabs>
        <w:spacing w:after="0" w:line="360" w:lineRule="auto"/>
        <w:ind w:firstLine="708"/>
        <w:jc w:val="both"/>
        <w:rPr>
          <w:rFonts w:ascii="Times New Roman" w:hAnsi="Times New Roman" w:cs="Times New Roman"/>
          <w:sz w:val="24"/>
          <w:szCs w:val="24"/>
        </w:rPr>
      </w:pPr>
      <w:r w:rsidRPr="009C4C4D">
        <w:rPr>
          <w:rFonts w:ascii="Times New Roman" w:hAnsi="Times New Roman" w:cs="Times New Roman"/>
          <w:sz w:val="24"/>
          <w:szCs w:val="24"/>
        </w:rPr>
        <w:t>– педагогический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заимодействия, включение в реальные социальные отношения со сверстниками, старшими школьниками и взрослыми.</w:t>
      </w:r>
    </w:p>
    <w:p w:rsidR="00771954" w:rsidRPr="009C4C4D" w:rsidRDefault="00771954" w:rsidP="009C4C4D">
      <w:pPr>
        <w:tabs>
          <w:tab w:val="left" w:pos="0"/>
        </w:tabs>
        <w:spacing w:after="0" w:line="360" w:lineRule="auto"/>
        <w:ind w:firstLine="708"/>
        <w:jc w:val="both"/>
        <w:rPr>
          <w:rFonts w:ascii="Times New Roman" w:hAnsi="Times New Roman" w:cs="Times New Roman"/>
          <w:sz w:val="24"/>
          <w:szCs w:val="24"/>
        </w:rPr>
      </w:pPr>
      <w:r w:rsidRPr="009C4C4D">
        <w:rPr>
          <w:rFonts w:ascii="Times New Roman" w:hAnsi="Times New Roman" w:cs="Times New Roman"/>
          <w:sz w:val="24"/>
          <w:szCs w:val="24"/>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p>
    <w:p w:rsidR="00771954" w:rsidRPr="009C4C4D" w:rsidRDefault="00771954" w:rsidP="009C4C4D">
      <w:pPr>
        <w:tabs>
          <w:tab w:val="left" w:pos="0"/>
        </w:tabs>
        <w:spacing w:after="0" w:line="360" w:lineRule="auto"/>
        <w:ind w:firstLine="708"/>
        <w:jc w:val="center"/>
        <w:rPr>
          <w:rFonts w:ascii="Times New Roman" w:hAnsi="Times New Roman" w:cs="Times New Roman"/>
          <w:b/>
          <w:sz w:val="24"/>
          <w:szCs w:val="24"/>
        </w:rPr>
      </w:pPr>
      <w:r w:rsidRPr="009C4C4D">
        <w:rPr>
          <w:rFonts w:ascii="Times New Roman" w:hAnsi="Times New Roman" w:cs="Times New Roman"/>
          <w:b/>
          <w:sz w:val="24"/>
          <w:szCs w:val="24"/>
        </w:rPr>
        <w:t>Методы организации социально значимой деятельности младших школьников</w:t>
      </w:r>
    </w:p>
    <w:p w:rsidR="00771954" w:rsidRPr="009C4C4D" w:rsidRDefault="00771954" w:rsidP="00E031E9">
      <w:pPr>
        <w:pStyle w:val="aff"/>
        <w:numPr>
          <w:ilvl w:val="0"/>
          <w:numId w:val="164"/>
        </w:numPr>
        <w:tabs>
          <w:tab w:val="left" w:pos="0"/>
        </w:tabs>
        <w:spacing w:after="0" w:line="360" w:lineRule="auto"/>
        <w:ind w:left="0" w:firstLine="0"/>
        <w:jc w:val="both"/>
        <w:rPr>
          <w:rFonts w:ascii="Times New Roman" w:hAnsi="Times New Roman"/>
          <w:b/>
          <w:sz w:val="24"/>
          <w:szCs w:val="24"/>
        </w:rPr>
      </w:pPr>
      <w:r w:rsidRPr="009C4C4D">
        <w:rPr>
          <w:rFonts w:ascii="Times New Roman" w:hAnsi="Times New Roman"/>
          <w:b/>
          <w:sz w:val="24"/>
          <w:szCs w:val="24"/>
        </w:rPr>
        <w:t>Добровольное и посильное участие в мероприятиях молодежного добровольчества</w:t>
      </w:r>
    </w:p>
    <w:p w:rsidR="00771954" w:rsidRPr="009C4C4D" w:rsidRDefault="00771954" w:rsidP="009C4C4D">
      <w:pPr>
        <w:tabs>
          <w:tab w:val="left" w:pos="0"/>
        </w:tabs>
        <w:spacing w:after="0" w:line="360" w:lineRule="auto"/>
        <w:jc w:val="both"/>
        <w:rPr>
          <w:rFonts w:ascii="Times New Roman" w:hAnsi="Times New Roman" w:cs="Times New Roman"/>
          <w:sz w:val="24"/>
          <w:szCs w:val="24"/>
        </w:rPr>
      </w:pPr>
      <w:r w:rsidRPr="009C4C4D">
        <w:rPr>
          <w:rFonts w:ascii="Times New Roman" w:hAnsi="Times New Roman" w:cs="Times New Roman"/>
          <w:sz w:val="24"/>
          <w:szCs w:val="24"/>
        </w:rPr>
        <w:t xml:space="preserve">Добровольцами 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-ее «дух». Характерной чертой групп добровольцев </w:t>
      </w:r>
    </w:p>
    <w:p w:rsidR="00771954" w:rsidRPr="009C4C4D" w:rsidRDefault="00771954" w:rsidP="009C4C4D">
      <w:pPr>
        <w:tabs>
          <w:tab w:val="left" w:pos="0"/>
        </w:tabs>
        <w:spacing w:after="0" w:line="360" w:lineRule="auto"/>
        <w:jc w:val="both"/>
        <w:rPr>
          <w:rFonts w:ascii="Times New Roman" w:hAnsi="Times New Roman" w:cs="Times New Roman"/>
          <w:sz w:val="24"/>
          <w:szCs w:val="24"/>
        </w:rPr>
      </w:pPr>
      <w:r w:rsidRPr="009C4C4D">
        <w:rPr>
          <w:rFonts w:ascii="Times New Roman" w:hAnsi="Times New Roman" w:cs="Times New Roman"/>
          <w:sz w:val="24"/>
          <w:szCs w:val="24"/>
        </w:rPr>
        <w:t xml:space="preserve">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w:t>
      </w:r>
    </w:p>
    <w:p w:rsidR="00771954" w:rsidRPr="009C4C4D" w:rsidRDefault="00771954" w:rsidP="009C4C4D">
      <w:pPr>
        <w:tabs>
          <w:tab w:val="left" w:pos="0"/>
        </w:tabs>
        <w:spacing w:after="0" w:line="360" w:lineRule="auto"/>
        <w:jc w:val="both"/>
        <w:rPr>
          <w:rFonts w:ascii="Times New Roman" w:hAnsi="Times New Roman" w:cs="Times New Roman"/>
          <w:sz w:val="24"/>
          <w:szCs w:val="24"/>
        </w:rPr>
      </w:pPr>
      <w:r w:rsidRPr="009C4C4D">
        <w:rPr>
          <w:rFonts w:ascii="Times New Roman" w:hAnsi="Times New Roman" w:cs="Times New Roman"/>
          <w:sz w:val="24"/>
          <w:szCs w:val="24"/>
        </w:rPr>
        <w:t>ценности группы.</w:t>
      </w:r>
    </w:p>
    <w:p w:rsidR="00771954" w:rsidRPr="009C4C4D" w:rsidRDefault="00771954" w:rsidP="00E031E9">
      <w:pPr>
        <w:pStyle w:val="aff"/>
        <w:numPr>
          <w:ilvl w:val="0"/>
          <w:numId w:val="164"/>
        </w:numPr>
        <w:tabs>
          <w:tab w:val="left" w:pos="0"/>
        </w:tabs>
        <w:spacing w:after="0" w:line="360" w:lineRule="auto"/>
        <w:jc w:val="both"/>
        <w:rPr>
          <w:rFonts w:ascii="Times New Roman" w:hAnsi="Times New Roman"/>
          <w:b/>
          <w:sz w:val="24"/>
          <w:szCs w:val="24"/>
        </w:rPr>
      </w:pPr>
      <w:r w:rsidRPr="009C4C4D">
        <w:rPr>
          <w:rFonts w:ascii="Times New Roman" w:hAnsi="Times New Roman"/>
          <w:b/>
          <w:sz w:val="24"/>
          <w:szCs w:val="24"/>
        </w:rPr>
        <w:t>Поддержка общественной самоорганизации.</w:t>
      </w:r>
    </w:p>
    <w:p w:rsidR="00771954" w:rsidRPr="009C4C4D" w:rsidRDefault="00771954" w:rsidP="009C4C4D">
      <w:pPr>
        <w:tabs>
          <w:tab w:val="left" w:pos="0"/>
        </w:tabs>
        <w:spacing w:after="0" w:line="360" w:lineRule="auto"/>
        <w:jc w:val="both"/>
        <w:rPr>
          <w:rFonts w:ascii="Times New Roman" w:hAnsi="Times New Roman" w:cs="Times New Roman"/>
          <w:sz w:val="24"/>
          <w:szCs w:val="24"/>
        </w:rPr>
      </w:pPr>
      <w:r w:rsidRPr="009C4C4D">
        <w:rPr>
          <w:rFonts w:ascii="Times New Roman" w:hAnsi="Times New Roman" w:cs="Times New Roman"/>
          <w:sz w:val="24"/>
          <w:szCs w:val="24"/>
        </w:rPr>
        <w:t xml:space="preserve"> Это способ совместного решения проблем, актуальных для самоорганизующихся лиц. Индивидуальным мотивом для младших школьников становится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своей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 классных руководителей </w:t>
      </w:r>
      <w:r>
        <w:rPr>
          <w:rFonts w:ascii="Times New Roman" w:hAnsi="Times New Roman" w:cs="Times New Roman"/>
          <w:sz w:val="24"/>
          <w:szCs w:val="24"/>
        </w:rPr>
        <w:t xml:space="preserve">ориентировано </w:t>
      </w:r>
      <w:r w:rsidRPr="009C4C4D">
        <w:rPr>
          <w:rFonts w:ascii="Times New Roman" w:hAnsi="Times New Roman" w:cs="Times New Roman"/>
          <w:sz w:val="24"/>
          <w:szCs w:val="24"/>
        </w:rPr>
        <w:t xml:space="preserve"> на </w:t>
      </w:r>
      <w:r>
        <w:rPr>
          <w:rFonts w:ascii="Times New Roman" w:hAnsi="Times New Roman" w:cs="Times New Roman"/>
          <w:sz w:val="24"/>
          <w:szCs w:val="24"/>
        </w:rPr>
        <w:t xml:space="preserve">решение </w:t>
      </w:r>
      <w:r w:rsidRPr="009C4C4D">
        <w:rPr>
          <w:rFonts w:ascii="Times New Roman" w:hAnsi="Times New Roman" w:cs="Times New Roman"/>
          <w:sz w:val="24"/>
          <w:szCs w:val="24"/>
        </w:rPr>
        <w:t>следующи</w:t>
      </w:r>
      <w:r>
        <w:rPr>
          <w:rFonts w:ascii="Times New Roman" w:hAnsi="Times New Roman" w:cs="Times New Roman"/>
          <w:sz w:val="24"/>
          <w:szCs w:val="24"/>
        </w:rPr>
        <w:t>х</w:t>
      </w:r>
      <w:r w:rsidRPr="009C4C4D">
        <w:rPr>
          <w:rFonts w:ascii="Times New Roman" w:hAnsi="Times New Roman" w:cs="Times New Roman"/>
          <w:sz w:val="24"/>
          <w:szCs w:val="24"/>
        </w:rPr>
        <w:t xml:space="preserve"> задачи: </w:t>
      </w:r>
    </w:p>
    <w:p w:rsidR="00771954" w:rsidRPr="009C4C4D" w:rsidRDefault="00771954" w:rsidP="009C4C4D">
      <w:pPr>
        <w:tabs>
          <w:tab w:val="left" w:pos="0"/>
        </w:tabs>
        <w:spacing w:after="0" w:line="360" w:lineRule="auto"/>
        <w:jc w:val="both"/>
        <w:rPr>
          <w:rFonts w:ascii="Times New Roman" w:hAnsi="Times New Roman" w:cs="Times New Roman"/>
          <w:sz w:val="24"/>
          <w:szCs w:val="24"/>
        </w:rPr>
      </w:pPr>
      <w:r w:rsidRPr="009C4C4D">
        <w:rPr>
          <w:rFonts w:ascii="Times New Roman" w:hAnsi="Times New Roman" w:cs="Times New Roman"/>
          <w:sz w:val="24"/>
          <w:szCs w:val="24"/>
        </w:rPr>
        <w:t xml:space="preserve">–осуществление консультирования школьников по наиболее эффективному достижению деловых и личностно значимых целей; </w:t>
      </w:r>
    </w:p>
    <w:p w:rsidR="00771954" w:rsidRPr="009C4C4D" w:rsidRDefault="00771954" w:rsidP="009C4C4D">
      <w:pPr>
        <w:tabs>
          <w:tab w:val="left" w:pos="0"/>
        </w:tabs>
        <w:spacing w:after="0" w:line="360" w:lineRule="auto"/>
        <w:jc w:val="both"/>
        <w:rPr>
          <w:rFonts w:ascii="Times New Roman" w:hAnsi="Times New Roman" w:cs="Times New Roman"/>
          <w:sz w:val="24"/>
          <w:szCs w:val="24"/>
        </w:rPr>
      </w:pPr>
      <w:r w:rsidRPr="009C4C4D">
        <w:rPr>
          <w:rFonts w:ascii="Times New Roman" w:hAnsi="Times New Roman" w:cs="Times New Roman"/>
          <w:sz w:val="24"/>
          <w:szCs w:val="24"/>
        </w:rPr>
        <w:t xml:space="preserve">–использование технологии развития способностей для достижения целей в различных областях жизни; </w:t>
      </w:r>
    </w:p>
    <w:p w:rsidR="00771954" w:rsidRPr="009C4C4D" w:rsidRDefault="00771954" w:rsidP="009C4C4D">
      <w:pPr>
        <w:tabs>
          <w:tab w:val="left" w:pos="0"/>
        </w:tabs>
        <w:spacing w:after="0" w:line="360" w:lineRule="auto"/>
        <w:jc w:val="both"/>
        <w:rPr>
          <w:rFonts w:ascii="Times New Roman" w:hAnsi="Times New Roman" w:cs="Times New Roman"/>
          <w:sz w:val="24"/>
          <w:szCs w:val="24"/>
        </w:rPr>
      </w:pPr>
      <w:r w:rsidRPr="009C4C4D">
        <w:rPr>
          <w:rFonts w:ascii="Times New Roman" w:hAnsi="Times New Roman" w:cs="Times New Roman"/>
          <w:sz w:val="24"/>
          <w:szCs w:val="24"/>
        </w:rPr>
        <w:t>–отказ взрослого от экспертной позиции;</w:t>
      </w:r>
    </w:p>
    <w:p w:rsidR="00771954" w:rsidRPr="009C4C4D" w:rsidRDefault="00771954" w:rsidP="009C4C4D">
      <w:pPr>
        <w:tabs>
          <w:tab w:val="left" w:pos="0"/>
        </w:tabs>
        <w:spacing w:after="0" w:line="360" w:lineRule="auto"/>
        <w:jc w:val="both"/>
        <w:rPr>
          <w:rFonts w:ascii="Times New Roman" w:hAnsi="Times New Roman" w:cs="Times New Roman"/>
          <w:sz w:val="24"/>
          <w:szCs w:val="24"/>
        </w:rPr>
      </w:pPr>
      <w:r w:rsidRPr="009C4C4D">
        <w:rPr>
          <w:rFonts w:ascii="Times New Roman" w:hAnsi="Times New Roman" w:cs="Times New Roman"/>
          <w:sz w:val="24"/>
          <w:szCs w:val="24"/>
        </w:rPr>
        <w:t xml:space="preserve">–задача взрослого создать условия для принятия детьми решения. </w:t>
      </w:r>
    </w:p>
    <w:p w:rsidR="00771954" w:rsidRPr="009C4C4D" w:rsidRDefault="00771954" w:rsidP="00E031E9">
      <w:pPr>
        <w:pStyle w:val="aff"/>
        <w:numPr>
          <w:ilvl w:val="0"/>
          <w:numId w:val="164"/>
        </w:numPr>
        <w:tabs>
          <w:tab w:val="left" w:pos="0"/>
        </w:tabs>
        <w:spacing w:after="0" w:line="360" w:lineRule="auto"/>
        <w:rPr>
          <w:rFonts w:ascii="Times New Roman" w:hAnsi="Times New Roman"/>
          <w:sz w:val="24"/>
          <w:szCs w:val="24"/>
        </w:rPr>
      </w:pPr>
      <w:r w:rsidRPr="009C4C4D">
        <w:rPr>
          <w:rFonts w:ascii="Times New Roman" w:hAnsi="Times New Roman"/>
          <w:b/>
          <w:sz w:val="24"/>
          <w:szCs w:val="24"/>
        </w:rPr>
        <w:t>Включение в работу по социальному проектированию и реализации социальных проектов.</w:t>
      </w:r>
    </w:p>
    <w:p w:rsidR="00771954" w:rsidRPr="009C4C4D" w:rsidRDefault="00771954" w:rsidP="00FF45D2">
      <w:pPr>
        <w:tabs>
          <w:tab w:val="left" w:pos="0"/>
        </w:tabs>
        <w:spacing w:after="0" w:line="360" w:lineRule="auto"/>
        <w:ind w:firstLine="440"/>
        <w:jc w:val="both"/>
        <w:rPr>
          <w:rFonts w:ascii="Times New Roman" w:hAnsi="Times New Roman" w:cs="Times New Roman"/>
          <w:sz w:val="24"/>
          <w:szCs w:val="24"/>
        </w:rPr>
      </w:pPr>
      <w:r w:rsidRPr="009C4C4D">
        <w:rPr>
          <w:rFonts w:ascii="Times New Roman" w:hAnsi="Times New Roman" w:cs="Times New Roman"/>
          <w:sz w:val="24"/>
          <w:szCs w:val="24"/>
        </w:rPr>
        <w:t>Социальное проектирование как процесс создания социального проекта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771954" w:rsidRPr="009C4C4D" w:rsidRDefault="00771954" w:rsidP="009C4C4D">
      <w:pPr>
        <w:tabs>
          <w:tab w:val="left" w:pos="0"/>
        </w:tabs>
        <w:spacing w:after="0" w:line="360" w:lineRule="auto"/>
        <w:jc w:val="both"/>
        <w:rPr>
          <w:rFonts w:ascii="Times New Roman" w:hAnsi="Times New Roman" w:cs="Times New Roman"/>
          <w:sz w:val="24"/>
          <w:szCs w:val="24"/>
        </w:rPr>
      </w:pPr>
      <w:r w:rsidRPr="009C4C4D">
        <w:rPr>
          <w:rFonts w:ascii="Times New Roman" w:hAnsi="Times New Roman" w:cs="Times New Roman"/>
          <w:sz w:val="24"/>
          <w:szCs w:val="24"/>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771954" w:rsidRPr="009C4C4D" w:rsidRDefault="00771954" w:rsidP="009C4C4D">
      <w:pPr>
        <w:tabs>
          <w:tab w:val="left" w:pos="0"/>
        </w:tabs>
        <w:spacing w:after="0" w:line="360" w:lineRule="auto"/>
        <w:jc w:val="both"/>
        <w:rPr>
          <w:rFonts w:ascii="Times New Roman" w:hAnsi="Times New Roman" w:cs="Times New Roman"/>
          <w:sz w:val="24"/>
          <w:szCs w:val="24"/>
        </w:rPr>
      </w:pPr>
      <w:r w:rsidRPr="009C4C4D">
        <w:rPr>
          <w:rFonts w:ascii="Times New Roman" w:hAnsi="Times New Roman" w:cs="Times New Roman"/>
          <w:sz w:val="24"/>
          <w:szCs w:val="24"/>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771954" w:rsidRPr="009C4C4D" w:rsidRDefault="00771954" w:rsidP="009C4C4D">
      <w:pPr>
        <w:tabs>
          <w:tab w:val="left" w:pos="0"/>
        </w:tabs>
        <w:spacing w:after="0" w:line="360" w:lineRule="auto"/>
        <w:jc w:val="both"/>
        <w:rPr>
          <w:rFonts w:ascii="Times New Roman" w:hAnsi="Times New Roman" w:cs="Times New Roman"/>
          <w:sz w:val="24"/>
          <w:szCs w:val="24"/>
        </w:rPr>
      </w:pPr>
      <w:r w:rsidRPr="009C4C4D">
        <w:rPr>
          <w:rFonts w:ascii="Times New Roman" w:hAnsi="Times New Roman" w:cs="Times New Roman"/>
          <w:sz w:val="24"/>
          <w:szCs w:val="24"/>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771954" w:rsidRPr="009C4C4D" w:rsidRDefault="00771954" w:rsidP="009C4C4D">
      <w:pPr>
        <w:tabs>
          <w:tab w:val="left" w:pos="0"/>
        </w:tabs>
        <w:spacing w:after="0" w:line="360" w:lineRule="auto"/>
        <w:jc w:val="both"/>
        <w:rPr>
          <w:rFonts w:ascii="Times New Roman" w:hAnsi="Times New Roman" w:cs="Times New Roman"/>
          <w:sz w:val="24"/>
          <w:szCs w:val="24"/>
        </w:rPr>
      </w:pPr>
      <w:r w:rsidRPr="009C4C4D">
        <w:rPr>
          <w:rFonts w:ascii="Times New Roman" w:hAnsi="Times New Roman" w:cs="Times New Roman"/>
          <w:sz w:val="24"/>
          <w:szCs w:val="24"/>
        </w:rPr>
        <w:t xml:space="preserve">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771954" w:rsidRPr="009C4C4D" w:rsidRDefault="00771954" w:rsidP="009C4C4D">
      <w:pPr>
        <w:tabs>
          <w:tab w:val="left" w:pos="0"/>
        </w:tabs>
        <w:spacing w:after="0" w:line="360" w:lineRule="auto"/>
        <w:jc w:val="both"/>
        <w:rPr>
          <w:rFonts w:ascii="Times New Roman" w:hAnsi="Times New Roman" w:cs="Times New Roman"/>
          <w:sz w:val="24"/>
          <w:szCs w:val="24"/>
        </w:rPr>
      </w:pPr>
      <w:r w:rsidRPr="009C4C4D">
        <w:rPr>
          <w:rFonts w:ascii="Times New Roman" w:hAnsi="Times New Roman" w:cs="Times New Roman"/>
          <w:sz w:val="24"/>
          <w:szCs w:val="24"/>
        </w:rPr>
        <w:t xml:space="preserve">В качестве эффективных форм организации социально значимой </w:t>
      </w:r>
    </w:p>
    <w:p w:rsidR="00771954" w:rsidRPr="009C4C4D" w:rsidRDefault="00771954" w:rsidP="009A0B71">
      <w:pPr>
        <w:tabs>
          <w:tab w:val="left" w:pos="0"/>
        </w:tabs>
        <w:spacing w:after="0" w:line="360" w:lineRule="auto"/>
        <w:jc w:val="both"/>
        <w:rPr>
          <w:rFonts w:ascii="Times New Roman" w:hAnsi="Times New Roman" w:cs="Times New Roman"/>
          <w:sz w:val="24"/>
          <w:szCs w:val="24"/>
        </w:rPr>
      </w:pPr>
      <w:r w:rsidRPr="009C4C4D">
        <w:rPr>
          <w:rFonts w:ascii="Times New Roman" w:hAnsi="Times New Roman" w:cs="Times New Roman"/>
          <w:sz w:val="24"/>
          <w:szCs w:val="24"/>
        </w:rPr>
        <w:t>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w:t>
      </w:r>
      <w:r>
        <w:rPr>
          <w:rFonts w:ascii="Times New Roman" w:hAnsi="Times New Roman" w:cs="Times New Roman"/>
          <w:sz w:val="24"/>
          <w:szCs w:val="24"/>
        </w:rPr>
        <w:t xml:space="preserve">ций. </w:t>
      </w:r>
    </w:p>
    <w:p w:rsidR="00771954" w:rsidRPr="009C4C4D" w:rsidRDefault="00771954" w:rsidP="00FF45D2">
      <w:pPr>
        <w:tabs>
          <w:tab w:val="left" w:pos="0"/>
        </w:tabs>
        <w:spacing w:after="0" w:line="360" w:lineRule="auto"/>
        <w:jc w:val="both"/>
        <w:rPr>
          <w:rFonts w:ascii="Times New Roman" w:hAnsi="Times New Roman" w:cs="Times New Roman"/>
          <w:b/>
          <w:sz w:val="24"/>
          <w:szCs w:val="24"/>
        </w:rPr>
      </w:pPr>
      <w:r w:rsidRPr="009C4C4D">
        <w:rPr>
          <w:rFonts w:ascii="Times New Roman" w:hAnsi="Times New Roman" w:cs="Times New Roman"/>
          <w:b/>
          <w:sz w:val="24"/>
          <w:szCs w:val="24"/>
        </w:rPr>
        <w:t>6.</w:t>
      </w:r>
      <w:r>
        <w:rPr>
          <w:rFonts w:ascii="Times New Roman" w:hAnsi="Times New Roman" w:cs="Times New Roman"/>
          <w:b/>
          <w:sz w:val="24"/>
          <w:szCs w:val="24"/>
        </w:rPr>
        <w:t xml:space="preserve"> </w:t>
      </w:r>
      <w:r w:rsidRPr="009C4C4D">
        <w:rPr>
          <w:rFonts w:ascii="Times New Roman" w:hAnsi="Times New Roman" w:cs="Times New Roman"/>
          <w:b/>
          <w:sz w:val="24"/>
          <w:szCs w:val="24"/>
        </w:rPr>
        <w:t>Описание основных технологий взаимодействия и сотрудничества субъектов воспитательной деятельности и социальных институтов</w:t>
      </w:r>
    </w:p>
    <w:p w:rsidR="00771954" w:rsidRPr="009C4C4D" w:rsidRDefault="00771954" w:rsidP="009C4C4D">
      <w:pPr>
        <w:widowControl w:val="0"/>
        <w:tabs>
          <w:tab w:val="left" w:pos="0"/>
        </w:tabs>
        <w:spacing w:after="0" w:line="360" w:lineRule="auto"/>
        <w:ind w:firstLine="709"/>
        <w:jc w:val="both"/>
        <w:rPr>
          <w:rFonts w:ascii="Times New Roman" w:hAnsi="Times New Roman" w:cs="Times New Roman"/>
          <w:sz w:val="24"/>
          <w:szCs w:val="24"/>
        </w:rPr>
      </w:pPr>
      <w:r w:rsidRPr="009C4C4D">
        <w:rPr>
          <w:rFonts w:ascii="Times New Roman" w:hAnsi="Times New Roman" w:cs="Times New Roman"/>
          <w:sz w:val="24"/>
          <w:szCs w:val="24"/>
        </w:rPr>
        <w:t>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sidRPr="009C4C4D">
        <w:rPr>
          <w:rFonts w:ascii="Times New Roman" w:hAnsi="Times New Roman" w:cs="Times New Roman"/>
          <w:sz w:val="24"/>
          <w:szCs w:val="24"/>
        </w:rPr>
        <w:softHyphen/>
        <w:t xml:space="preserve">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w:t>
      </w:r>
      <w:r w:rsidRPr="009A0B71">
        <w:rPr>
          <w:rFonts w:ascii="Times New Roman" w:hAnsi="Times New Roman" w:cs="Times New Roman"/>
          <w:sz w:val="24"/>
          <w:szCs w:val="24"/>
        </w:rPr>
        <w:t>должны принимать</w:t>
      </w:r>
      <w:r w:rsidRPr="009C4C4D">
        <w:rPr>
          <w:rFonts w:ascii="Times New Roman" w:hAnsi="Times New Roman" w:cs="Times New Roman"/>
          <w:sz w:val="24"/>
          <w:szCs w:val="24"/>
        </w:rPr>
        <w:t xml:space="preserve">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w:t>
      </w:r>
    </w:p>
    <w:p w:rsidR="00771954" w:rsidRDefault="00771954" w:rsidP="00FF45D2">
      <w:pPr>
        <w:widowControl w:val="0"/>
        <w:tabs>
          <w:tab w:val="left" w:pos="0"/>
        </w:tabs>
        <w:spacing w:after="0" w:line="360" w:lineRule="auto"/>
        <w:jc w:val="center"/>
        <w:rPr>
          <w:rFonts w:ascii="Times New Roman" w:hAnsi="Times New Roman" w:cs="Times New Roman"/>
          <w:b/>
          <w:sz w:val="24"/>
          <w:szCs w:val="24"/>
        </w:rPr>
      </w:pPr>
      <w:r w:rsidRPr="009C4C4D">
        <w:rPr>
          <w:rFonts w:ascii="Times New Roman" w:hAnsi="Times New Roman" w:cs="Times New Roman"/>
          <w:b/>
          <w:sz w:val="24"/>
          <w:szCs w:val="24"/>
        </w:rPr>
        <w:t>Формы взаимодействия</w:t>
      </w:r>
    </w:p>
    <w:p w:rsidR="00771954" w:rsidRPr="009C4C4D" w:rsidRDefault="00771954" w:rsidP="00FF45D2">
      <w:pPr>
        <w:widowControl w:val="0"/>
        <w:tabs>
          <w:tab w:val="left" w:pos="0"/>
        </w:tabs>
        <w:spacing w:after="0" w:line="360" w:lineRule="auto"/>
        <w:jc w:val="both"/>
        <w:rPr>
          <w:rFonts w:ascii="Times New Roman" w:hAnsi="Times New Roman" w:cs="Times New Roman"/>
          <w:b/>
          <w:sz w:val="24"/>
          <w:szCs w:val="24"/>
        </w:rPr>
      </w:pPr>
      <w:r>
        <w:rPr>
          <w:rFonts w:ascii="Times New Roman" w:hAnsi="Times New Roman" w:cs="Times New Roman"/>
          <w:i/>
          <w:sz w:val="24"/>
          <w:szCs w:val="24"/>
        </w:rPr>
        <w:t>(</w:t>
      </w:r>
      <w:r w:rsidRPr="009C4C4D">
        <w:rPr>
          <w:rFonts w:ascii="Times New Roman" w:hAnsi="Times New Roman" w:cs="Times New Roman"/>
          <w:i/>
          <w:sz w:val="24"/>
          <w:szCs w:val="24"/>
        </w:rPr>
        <w:t>с согласия обучающихся и их родителей (законных представителей</w:t>
      </w:r>
      <w:r w:rsidRPr="009C4C4D">
        <w:rPr>
          <w:rFonts w:ascii="Times New Roman" w:hAnsi="Times New Roman" w:cs="Times New Roman"/>
          <w:b/>
          <w:sz w:val="24"/>
          <w:szCs w:val="24"/>
        </w:rPr>
        <w:t>)</w:t>
      </w:r>
    </w:p>
    <w:p w:rsidR="00771954" w:rsidRPr="009C4C4D" w:rsidRDefault="00771954" w:rsidP="009C4C4D">
      <w:pPr>
        <w:widowControl w:val="0"/>
        <w:tabs>
          <w:tab w:val="left" w:pos="0"/>
        </w:tabs>
        <w:spacing w:after="0" w:line="360" w:lineRule="auto"/>
        <w:ind w:firstLine="709"/>
        <w:jc w:val="both"/>
        <w:rPr>
          <w:rFonts w:ascii="Times New Roman" w:hAnsi="Times New Roman" w:cs="Times New Roman"/>
          <w:sz w:val="24"/>
          <w:szCs w:val="24"/>
        </w:rPr>
      </w:pPr>
      <w:r w:rsidRPr="009C4C4D">
        <w:rPr>
          <w:rFonts w:ascii="Times New Roman" w:hAnsi="Times New Roman" w:cs="Times New Roman"/>
          <w:sz w:val="24"/>
          <w:szCs w:val="24"/>
        </w:rPr>
        <w:t>1.Проведение совместных мероприятий по направлениям духовно – нравственного развития и воспитания в образовательном учреждении.</w:t>
      </w:r>
    </w:p>
    <w:p w:rsidR="00771954" w:rsidRPr="009C4C4D" w:rsidRDefault="00771954" w:rsidP="009C4C4D">
      <w:pPr>
        <w:widowControl w:val="0"/>
        <w:tabs>
          <w:tab w:val="left" w:pos="0"/>
        </w:tabs>
        <w:spacing w:after="0" w:line="360" w:lineRule="auto"/>
        <w:ind w:firstLine="709"/>
        <w:jc w:val="both"/>
        <w:rPr>
          <w:rFonts w:ascii="Times New Roman" w:hAnsi="Times New Roman" w:cs="Times New Roman"/>
          <w:sz w:val="24"/>
          <w:szCs w:val="24"/>
        </w:rPr>
      </w:pPr>
      <w:r w:rsidRPr="009C4C4D">
        <w:rPr>
          <w:rFonts w:ascii="Times New Roman" w:hAnsi="Times New Roman" w:cs="Times New Roman"/>
          <w:sz w:val="24"/>
          <w:szCs w:val="24"/>
        </w:rPr>
        <w:t>2. Создание и реализация совместных социально – педагогических, образовательных, просветительских и иных программ, разработка и реализация совместных социальных проектов, акций, операций в рамках функционирования общественно – активной школы.</w:t>
      </w:r>
    </w:p>
    <w:p w:rsidR="00771954" w:rsidRPr="009C4C4D" w:rsidRDefault="00771954" w:rsidP="009C4C4D">
      <w:pPr>
        <w:widowControl w:val="0"/>
        <w:tabs>
          <w:tab w:val="left" w:pos="0"/>
        </w:tabs>
        <w:spacing w:after="0" w:line="360" w:lineRule="auto"/>
        <w:ind w:firstLine="709"/>
        <w:jc w:val="both"/>
        <w:rPr>
          <w:rFonts w:ascii="Times New Roman" w:hAnsi="Times New Roman" w:cs="Times New Roman"/>
          <w:sz w:val="24"/>
          <w:szCs w:val="24"/>
        </w:rPr>
      </w:pPr>
      <w:r w:rsidRPr="009C4C4D">
        <w:rPr>
          <w:rFonts w:ascii="Times New Roman" w:hAnsi="Times New Roman" w:cs="Times New Roman"/>
          <w:sz w:val="24"/>
          <w:szCs w:val="24"/>
        </w:rPr>
        <w:t>3. Участие общественных организаций и объединений гражданско – патриотической, культурной, экологической и иной направленности, детско – юношеских и молодежных движений, организаций, объединений в проведении отдельных мероприятий в рамках реализации направлений воспитания и социализации обучающихся на уровне начального общего образования.</w:t>
      </w:r>
    </w:p>
    <w:p w:rsidR="00771954" w:rsidRPr="00FF45D2" w:rsidRDefault="00771954" w:rsidP="00FF45D2">
      <w:pPr>
        <w:pStyle w:val="1-21"/>
        <w:tabs>
          <w:tab w:val="left" w:pos="0"/>
          <w:tab w:val="left" w:pos="993"/>
        </w:tabs>
        <w:autoSpaceDE w:val="0"/>
        <w:autoSpaceDN w:val="0"/>
        <w:adjustRightInd w:val="0"/>
        <w:spacing w:line="360" w:lineRule="auto"/>
        <w:ind w:left="0"/>
        <w:jc w:val="both"/>
        <w:rPr>
          <w:rFonts w:ascii="Times New Roman" w:hAnsi="Times New Roman"/>
          <w:szCs w:val="24"/>
          <w:u w:val="single"/>
        </w:rPr>
      </w:pPr>
      <w:r w:rsidRPr="009C4C4D">
        <w:rPr>
          <w:rFonts w:ascii="Times New Roman" w:hAnsi="Times New Roman"/>
          <w:szCs w:val="24"/>
        </w:rPr>
        <w:t xml:space="preserve">Эффективность реализации Программы обеспечивается совместным решением актуальных задач духовно – нравственного воспитания образовательной организации с родителями обучающихся ( законными представителями) с социальными институтами окружающего социума: </w:t>
      </w:r>
      <w:r w:rsidRPr="009C4C4D">
        <w:rPr>
          <w:rFonts w:ascii="Times New Roman" w:hAnsi="Times New Roman"/>
          <w:szCs w:val="24"/>
          <w:u w:val="single"/>
        </w:rPr>
        <w:t>музеями города, школьным сообществом, библиотеками, культурно – просветительским центром « Победа», ледовым комплексом « Чемпион», детскими спортивными школами, детской художественной школой, детско – юношескими центрами « Ярославич», « Россияне», «Витязь».</w:t>
      </w:r>
    </w:p>
    <w:p w:rsidR="00771954" w:rsidRPr="009C4C4D" w:rsidRDefault="00771954" w:rsidP="00FF45D2">
      <w:pPr>
        <w:widowControl w:val="0"/>
        <w:tabs>
          <w:tab w:val="left" w:pos="0"/>
        </w:tabs>
        <w:autoSpaceDE w:val="0"/>
        <w:autoSpaceDN w:val="0"/>
        <w:adjustRightInd w:val="0"/>
        <w:spacing w:after="0" w:line="360" w:lineRule="auto"/>
        <w:jc w:val="both"/>
        <w:rPr>
          <w:rFonts w:ascii="Times New Roman" w:hAnsi="Times New Roman" w:cs="Times New Roman"/>
          <w:b/>
          <w:sz w:val="24"/>
          <w:szCs w:val="24"/>
        </w:rPr>
      </w:pPr>
      <w:r w:rsidRPr="009C4C4D">
        <w:rPr>
          <w:rFonts w:ascii="Times New Roman" w:hAnsi="Times New Roman" w:cs="Times New Roman"/>
          <w:b/>
          <w:sz w:val="24"/>
          <w:szCs w:val="24"/>
        </w:rPr>
        <w:t>7.</w:t>
      </w:r>
      <w:r>
        <w:rPr>
          <w:rFonts w:ascii="Times New Roman" w:hAnsi="Times New Roman" w:cs="Times New Roman"/>
          <w:b/>
          <w:sz w:val="24"/>
          <w:szCs w:val="24"/>
        </w:rPr>
        <w:t xml:space="preserve"> </w:t>
      </w:r>
      <w:r w:rsidRPr="009C4C4D">
        <w:rPr>
          <w:rFonts w:ascii="Times New Roman" w:hAnsi="Times New Roman" w:cs="Times New Roman"/>
          <w:b/>
          <w:sz w:val="24"/>
          <w:szCs w:val="24"/>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771954" w:rsidRPr="009C4C4D" w:rsidRDefault="00771954" w:rsidP="009C4C4D">
      <w:pPr>
        <w:tabs>
          <w:tab w:val="left" w:pos="0"/>
        </w:tabs>
        <w:spacing w:after="0" w:line="360" w:lineRule="auto"/>
        <w:ind w:firstLine="709"/>
        <w:jc w:val="both"/>
        <w:rPr>
          <w:rFonts w:ascii="Times New Roman" w:hAnsi="Times New Roman" w:cs="Times New Roman"/>
          <w:sz w:val="24"/>
          <w:szCs w:val="24"/>
        </w:rPr>
      </w:pPr>
      <w:r w:rsidRPr="009C4C4D">
        <w:rPr>
          <w:rFonts w:ascii="Times New Roman" w:hAnsi="Times New Roman" w:cs="Times New Roman"/>
          <w:b/>
          <w:i/>
          <w:sz w:val="24"/>
          <w:szCs w:val="24"/>
        </w:rPr>
        <w:t>Воспитание физической культуры, формирование ценностного отношения к здоровью и здоровому образу жизни.</w:t>
      </w:r>
      <w:r w:rsidRPr="009C4C4D">
        <w:rPr>
          <w:rFonts w:ascii="Times New Roman" w:hAnsi="Times New Roman" w:cs="Times New Roman"/>
          <w:sz w:val="24"/>
          <w:szCs w:val="24"/>
        </w:rPr>
        <w:t>Физическое воспитание младших школьников, 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771954" w:rsidRPr="009C4C4D" w:rsidRDefault="00771954" w:rsidP="009C4C4D">
      <w:pPr>
        <w:tabs>
          <w:tab w:val="left" w:pos="0"/>
        </w:tabs>
        <w:autoSpaceDE w:val="0"/>
        <w:autoSpaceDN w:val="0"/>
        <w:adjustRightInd w:val="0"/>
        <w:spacing w:after="0" w:line="360" w:lineRule="auto"/>
        <w:ind w:firstLine="709"/>
        <w:jc w:val="both"/>
        <w:rPr>
          <w:rFonts w:ascii="Times New Roman" w:hAnsi="Times New Roman" w:cs="Times New Roman"/>
          <w:sz w:val="24"/>
          <w:szCs w:val="24"/>
        </w:rPr>
      </w:pPr>
      <w:r w:rsidRPr="009C4C4D">
        <w:rPr>
          <w:rFonts w:ascii="Times New Roman" w:hAnsi="Times New Roman" w:cs="Times New Roman"/>
          <w:b/>
          <w:i/>
          <w:sz w:val="24"/>
          <w:szCs w:val="24"/>
        </w:rPr>
        <w:t xml:space="preserve">Формы и методы </w:t>
      </w:r>
      <w:r w:rsidRPr="009C4C4D">
        <w:rPr>
          <w:rFonts w:ascii="Times New Roman" w:hAnsi="Times New Roman" w:cs="Times New Roman"/>
          <w:sz w:val="24"/>
          <w:szCs w:val="24"/>
        </w:rPr>
        <w:t>формирования у обучающихся культуры здорового и безопасного образа жизни:</w:t>
      </w:r>
    </w:p>
    <w:p w:rsidR="00771954" w:rsidRPr="009C4C4D" w:rsidRDefault="00771954" w:rsidP="00E031E9">
      <w:pPr>
        <w:pStyle w:val="-11"/>
        <w:numPr>
          <w:ilvl w:val="0"/>
          <w:numId w:val="163"/>
        </w:numPr>
        <w:tabs>
          <w:tab w:val="left" w:pos="0"/>
          <w:tab w:val="left" w:pos="993"/>
        </w:tabs>
        <w:autoSpaceDE w:val="0"/>
        <w:autoSpaceDN w:val="0"/>
        <w:adjustRightInd w:val="0"/>
        <w:spacing w:after="0" w:line="360" w:lineRule="auto"/>
        <w:ind w:left="0" w:firstLine="709"/>
        <w:jc w:val="both"/>
        <w:rPr>
          <w:rFonts w:ascii="Times New Roman" w:hAnsi="Times New Roman"/>
          <w:sz w:val="24"/>
          <w:szCs w:val="24"/>
        </w:rPr>
      </w:pPr>
      <w:r w:rsidRPr="009C4C4D">
        <w:rPr>
          <w:rFonts w:ascii="Times New Roman" w:hAnsi="Times New Roman"/>
          <w:sz w:val="24"/>
          <w:szCs w:val="24"/>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771954" w:rsidRPr="009C4C4D" w:rsidRDefault="00771954" w:rsidP="00E031E9">
      <w:pPr>
        <w:pStyle w:val="-11"/>
        <w:numPr>
          <w:ilvl w:val="0"/>
          <w:numId w:val="163"/>
        </w:numPr>
        <w:tabs>
          <w:tab w:val="left" w:pos="0"/>
          <w:tab w:val="left" w:pos="993"/>
        </w:tabs>
        <w:autoSpaceDE w:val="0"/>
        <w:autoSpaceDN w:val="0"/>
        <w:adjustRightInd w:val="0"/>
        <w:spacing w:after="0" w:line="360" w:lineRule="auto"/>
        <w:ind w:left="0" w:firstLine="709"/>
        <w:jc w:val="both"/>
        <w:rPr>
          <w:rFonts w:ascii="Times New Roman" w:hAnsi="Times New Roman"/>
          <w:sz w:val="24"/>
          <w:szCs w:val="24"/>
        </w:rPr>
      </w:pPr>
      <w:r w:rsidRPr="009C4C4D">
        <w:rPr>
          <w:rFonts w:ascii="Times New Roman" w:hAnsi="Times New Roman"/>
          <w:sz w:val="24"/>
          <w:szCs w:val="24"/>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771954" w:rsidRPr="009C4C4D" w:rsidRDefault="00771954" w:rsidP="00E031E9">
      <w:pPr>
        <w:pStyle w:val="-11"/>
        <w:numPr>
          <w:ilvl w:val="0"/>
          <w:numId w:val="163"/>
        </w:numPr>
        <w:tabs>
          <w:tab w:val="left" w:pos="0"/>
          <w:tab w:val="left" w:pos="993"/>
        </w:tabs>
        <w:autoSpaceDE w:val="0"/>
        <w:autoSpaceDN w:val="0"/>
        <w:adjustRightInd w:val="0"/>
        <w:spacing w:after="0" w:line="360" w:lineRule="auto"/>
        <w:ind w:left="0" w:firstLine="709"/>
        <w:jc w:val="both"/>
        <w:rPr>
          <w:rFonts w:ascii="Times New Roman" w:hAnsi="Times New Roman"/>
          <w:sz w:val="24"/>
          <w:szCs w:val="24"/>
        </w:rPr>
      </w:pPr>
      <w:r w:rsidRPr="009C4C4D">
        <w:rPr>
          <w:rFonts w:ascii="Times New Roman" w:hAnsi="Times New Roman"/>
          <w:sz w:val="24"/>
          <w:szCs w:val="24"/>
        </w:rPr>
        <w:t>предъявление примеров ведения здорового образа жизни;</w:t>
      </w:r>
    </w:p>
    <w:p w:rsidR="00771954" w:rsidRPr="009C4C4D" w:rsidRDefault="00771954" w:rsidP="00E031E9">
      <w:pPr>
        <w:pStyle w:val="-11"/>
        <w:numPr>
          <w:ilvl w:val="0"/>
          <w:numId w:val="163"/>
        </w:numPr>
        <w:tabs>
          <w:tab w:val="left" w:pos="0"/>
          <w:tab w:val="left" w:pos="993"/>
        </w:tabs>
        <w:autoSpaceDE w:val="0"/>
        <w:autoSpaceDN w:val="0"/>
        <w:adjustRightInd w:val="0"/>
        <w:spacing w:after="0" w:line="360" w:lineRule="auto"/>
        <w:ind w:left="0" w:firstLine="709"/>
        <w:jc w:val="both"/>
        <w:rPr>
          <w:rFonts w:ascii="Times New Roman" w:hAnsi="Times New Roman"/>
          <w:sz w:val="24"/>
          <w:szCs w:val="24"/>
        </w:rPr>
      </w:pPr>
      <w:r w:rsidRPr="009C4C4D">
        <w:rPr>
          <w:rFonts w:ascii="Times New Roman" w:hAnsi="Times New Roman"/>
          <w:sz w:val="24"/>
          <w:szCs w:val="24"/>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771954" w:rsidRPr="009C4C4D" w:rsidRDefault="00771954" w:rsidP="00E031E9">
      <w:pPr>
        <w:pStyle w:val="-11"/>
        <w:numPr>
          <w:ilvl w:val="0"/>
          <w:numId w:val="163"/>
        </w:numPr>
        <w:tabs>
          <w:tab w:val="left" w:pos="0"/>
          <w:tab w:val="left" w:pos="993"/>
        </w:tabs>
        <w:autoSpaceDE w:val="0"/>
        <w:autoSpaceDN w:val="0"/>
        <w:adjustRightInd w:val="0"/>
        <w:spacing w:after="0" w:line="360" w:lineRule="auto"/>
        <w:ind w:left="0" w:firstLine="709"/>
        <w:jc w:val="both"/>
        <w:rPr>
          <w:rFonts w:ascii="Times New Roman" w:hAnsi="Times New Roman"/>
          <w:sz w:val="24"/>
          <w:szCs w:val="24"/>
        </w:rPr>
      </w:pPr>
      <w:r w:rsidRPr="009C4C4D">
        <w:rPr>
          <w:rFonts w:ascii="Times New Roman" w:hAnsi="Times New Roman"/>
          <w:sz w:val="24"/>
          <w:szCs w:val="24"/>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771954" w:rsidRPr="009C4C4D" w:rsidRDefault="00771954" w:rsidP="00E031E9">
      <w:pPr>
        <w:pStyle w:val="-11"/>
        <w:numPr>
          <w:ilvl w:val="0"/>
          <w:numId w:val="163"/>
        </w:numPr>
        <w:tabs>
          <w:tab w:val="left" w:pos="0"/>
          <w:tab w:val="left" w:pos="993"/>
        </w:tabs>
        <w:autoSpaceDE w:val="0"/>
        <w:autoSpaceDN w:val="0"/>
        <w:adjustRightInd w:val="0"/>
        <w:spacing w:after="0" w:line="360" w:lineRule="auto"/>
        <w:ind w:left="0" w:firstLine="709"/>
        <w:jc w:val="both"/>
        <w:rPr>
          <w:rFonts w:ascii="Times New Roman" w:hAnsi="Times New Roman"/>
          <w:sz w:val="24"/>
          <w:szCs w:val="24"/>
        </w:rPr>
      </w:pPr>
      <w:r w:rsidRPr="009C4C4D">
        <w:rPr>
          <w:rFonts w:ascii="Times New Roman" w:hAnsi="Times New Roman"/>
          <w:sz w:val="24"/>
          <w:szCs w:val="24"/>
        </w:rPr>
        <w:t xml:space="preserve">организация сетевого партнерства учреждений здравоохранения, спорта, туризма, общего и дополнительного образования. </w:t>
      </w:r>
    </w:p>
    <w:p w:rsidR="00771954" w:rsidRPr="009C4C4D" w:rsidRDefault="00771954" w:rsidP="00E031E9">
      <w:pPr>
        <w:pStyle w:val="-11"/>
        <w:numPr>
          <w:ilvl w:val="0"/>
          <w:numId w:val="163"/>
        </w:numPr>
        <w:tabs>
          <w:tab w:val="left" w:pos="0"/>
          <w:tab w:val="left" w:pos="993"/>
        </w:tabs>
        <w:spacing w:after="0" w:line="360" w:lineRule="auto"/>
        <w:ind w:left="0" w:firstLine="709"/>
        <w:jc w:val="both"/>
        <w:rPr>
          <w:rFonts w:ascii="Times New Roman" w:hAnsi="Times New Roman"/>
          <w:sz w:val="24"/>
          <w:szCs w:val="24"/>
        </w:rPr>
      </w:pPr>
      <w:r w:rsidRPr="009C4C4D">
        <w:rPr>
          <w:rFonts w:ascii="Times New Roman" w:hAnsi="Times New Roman"/>
          <w:sz w:val="24"/>
          <w:szCs w:val="24"/>
        </w:rPr>
        <w:t>коллективные прогулки, туристические походы ученического класса;</w:t>
      </w:r>
    </w:p>
    <w:p w:rsidR="00771954" w:rsidRPr="009C4C4D" w:rsidRDefault="00771954" w:rsidP="00E031E9">
      <w:pPr>
        <w:pStyle w:val="-11"/>
        <w:numPr>
          <w:ilvl w:val="0"/>
          <w:numId w:val="163"/>
        </w:numPr>
        <w:tabs>
          <w:tab w:val="left" w:pos="0"/>
          <w:tab w:val="left" w:pos="993"/>
        </w:tabs>
        <w:autoSpaceDE w:val="0"/>
        <w:autoSpaceDN w:val="0"/>
        <w:adjustRightInd w:val="0"/>
        <w:spacing w:after="0" w:line="360" w:lineRule="auto"/>
        <w:ind w:left="0" w:firstLine="709"/>
        <w:jc w:val="both"/>
        <w:rPr>
          <w:rFonts w:ascii="Times New Roman" w:hAnsi="Times New Roman"/>
          <w:sz w:val="24"/>
          <w:szCs w:val="24"/>
        </w:rPr>
      </w:pPr>
      <w:r w:rsidRPr="009C4C4D">
        <w:rPr>
          <w:rFonts w:ascii="Times New Roman" w:hAnsi="Times New Roman"/>
          <w:sz w:val="24"/>
          <w:szCs w:val="24"/>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771954" w:rsidRPr="009C4C4D" w:rsidRDefault="00771954" w:rsidP="00E031E9">
      <w:pPr>
        <w:pStyle w:val="-11"/>
        <w:numPr>
          <w:ilvl w:val="0"/>
          <w:numId w:val="163"/>
        </w:numPr>
        <w:tabs>
          <w:tab w:val="left" w:pos="0"/>
          <w:tab w:val="left" w:pos="993"/>
        </w:tabs>
        <w:autoSpaceDE w:val="0"/>
        <w:autoSpaceDN w:val="0"/>
        <w:adjustRightInd w:val="0"/>
        <w:spacing w:after="0" w:line="360" w:lineRule="auto"/>
        <w:ind w:left="0" w:firstLine="709"/>
        <w:jc w:val="both"/>
        <w:rPr>
          <w:rFonts w:ascii="Times New Roman" w:hAnsi="Times New Roman"/>
          <w:sz w:val="24"/>
          <w:szCs w:val="24"/>
        </w:rPr>
      </w:pPr>
      <w:r w:rsidRPr="009C4C4D">
        <w:rPr>
          <w:rFonts w:ascii="Times New Roman" w:hAnsi="Times New Roman"/>
          <w:sz w:val="24"/>
          <w:szCs w:val="24"/>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771954" w:rsidRPr="009C4C4D" w:rsidRDefault="00771954" w:rsidP="00E031E9">
      <w:pPr>
        <w:pStyle w:val="-11"/>
        <w:numPr>
          <w:ilvl w:val="0"/>
          <w:numId w:val="163"/>
        </w:numPr>
        <w:tabs>
          <w:tab w:val="left" w:pos="0"/>
          <w:tab w:val="left" w:pos="993"/>
        </w:tabs>
        <w:autoSpaceDE w:val="0"/>
        <w:autoSpaceDN w:val="0"/>
        <w:adjustRightInd w:val="0"/>
        <w:spacing w:after="0" w:line="360" w:lineRule="auto"/>
        <w:ind w:left="0" w:firstLine="709"/>
        <w:jc w:val="both"/>
        <w:rPr>
          <w:rFonts w:ascii="Times New Roman" w:hAnsi="Times New Roman"/>
          <w:sz w:val="24"/>
          <w:szCs w:val="24"/>
        </w:rPr>
      </w:pPr>
      <w:r w:rsidRPr="009C4C4D">
        <w:rPr>
          <w:rFonts w:ascii="Times New Roman" w:hAnsi="Times New Roman"/>
          <w:sz w:val="24"/>
          <w:szCs w:val="24"/>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771954" w:rsidRPr="009C4C4D" w:rsidRDefault="00771954" w:rsidP="00E031E9">
      <w:pPr>
        <w:pStyle w:val="-11"/>
        <w:numPr>
          <w:ilvl w:val="0"/>
          <w:numId w:val="163"/>
        </w:numPr>
        <w:tabs>
          <w:tab w:val="left" w:pos="0"/>
          <w:tab w:val="left" w:pos="993"/>
        </w:tabs>
        <w:autoSpaceDE w:val="0"/>
        <w:autoSpaceDN w:val="0"/>
        <w:adjustRightInd w:val="0"/>
        <w:spacing w:after="0" w:line="360" w:lineRule="auto"/>
        <w:ind w:left="0" w:firstLine="709"/>
        <w:jc w:val="both"/>
        <w:rPr>
          <w:rFonts w:ascii="Times New Roman" w:hAnsi="Times New Roman"/>
          <w:sz w:val="24"/>
          <w:szCs w:val="24"/>
        </w:rPr>
      </w:pPr>
      <w:r w:rsidRPr="009C4C4D">
        <w:rPr>
          <w:rFonts w:ascii="Times New Roman" w:hAnsi="Times New Roman"/>
          <w:sz w:val="24"/>
          <w:szCs w:val="24"/>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771954" w:rsidRPr="009C4C4D" w:rsidRDefault="00771954" w:rsidP="00E031E9">
      <w:pPr>
        <w:pStyle w:val="-11"/>
        <w:numPr>
          <w:ilvl w:val="0"/>
          <w:numId w:val="163"/>
        </w:numPr>
        <w:tabs>
          <w:tab w:val="left" w:pos="0"/>
          <w:tab w:val="left" w:pos="993"/>
        </w:tabs>
        <w:spacing w:after="0" w:line="360" w:lineRule="auto"/>
        <w:ind w:left="0" w:firstLine="709"/>
        <w:jc w:val="both"/>
        <w:rPr>
          <w:rFonts w:ascii="Times New Roman" w:hAnsi="Times New Roman"/>
          <w:sz w:val="24"/>
          <w:szCs w:val="24"/>
        </w:rPr>
      </w:pPr>
      <w:r w:rsidRPr="009C4C4D">
        <w:rPr>
          <w:rFonts w:ascii="Times New Roman" w:hAnsi="Times New Roman"/>
          <w:sz w:val="24"/>
          <w:szCs w:val="24"/>
        </w:rPr>
        <w:t>совместные праздники, турпоходы, спортивные соревнования для детей и родителей;</w:t>
      </w:r>
    </w:p>
    <w:p w:rsidR="00771954" w:rsidRPr="009C4C4D" w:rsidRDefault="00771954" w:rsidP="00E031E9">
      <w:pPr>
        <w:pStyle w:val="-11"/>
        <w:numPr>
          <w:ilvl w:val="0"/>
          <w:numId w:val="163"/>
        </w:numPr>
        <w:tabs>
          <w:tab w:val="left" w:pos="0"/>
          <w:tab w:val="left" w:pos="993"/>
        </w:tabs>
        <w:autoSpaceDE w:val="0"/>
        <w:autoSpaceDN w:val="0"/>
        <w:adjustRightInd w:val="0"/>
        <w:spacing w:after="0" w:line="360" w:lineRule="auto"/>
        <w:ind w:left="0" w:firstLine="709"/>
        <w:jc w:val="both"/>
        <w:rPr>
          <w:rFonts w:ascii="Times New Roman" w:hAnsi="Times New Roman"/>
          <w:sz w:val="24"/>
          <w:szCs w:val="24"/>
        </w:rPr>
      </w:pPr>
      <w:r w:rsidRPr="009C4C4D">
        <w:rPr>
          <w:rFonts w:ascii="Times New Roman" w:hAnsi="Times New Roman"/>
          <w:sz w:val="24"/>
          <w:szCs w:val="24"/>
        </w:rPr>
        <w:t>ведение «Индивидуальных дневников здоровья» (мониторинг – самодиагностика состояния собственного здоровья).</w:t>
      </w:r>
    </w:p>
    <w:p w:rsidR="00771954" w:rsidRPr="009C4C4D" w:rsidRDefault="00771954" w:rsidP="009C4C4D">
      <w:pPr>
        <w:pStyle w:val="22"/>
        <w:widowControl w:val="0"/>
        <w:tabs>
          <w:tab w:val="left" w:pos="0"/>
        </w:tabs>
        <w:spacing w:line="360" w:lineRule="auto"/>
      </w:pPr>
      <w:r w:rsidRPr="009C4C4D">
        <w:rPr>
          <w:b/>
          <w:i/>
        </w:rPr>
        <w:t>Развитие экологической культуры личности, ценностного отношения к природе, созидательной экологической позиции.</w:t>
      </w:r>
      <w:r w:rsidRPr="009C4C4D">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771954" w:rsidRPr="009C4C4D" w:rsidRDefault="00771954" w:rsidP="009C4C4D">
      <w:pPr>
        <w:tabs>
          <w:tab w:val="left" w:pos="0"/>
        </w:tabs>
        <w:autoSpaceDE w:val="0"/>
        <w:autoSpaceDN w:val="0"/>
        <w:adjustRightInd w:val="0"/>
        <w:spacing w:after="0" w:line="360" w:lineRule="auto"/>
        <w:ind w:firstLine="709"/>
        <w:jc w:val="both"/>
        <w:rPr>
          <w:rFonts w:ascii="Times New Roman" w:hAnsi="Times New Roman" w:cs="Times New Roman"/>
          <w:sz w:val="24"/>
          <w:szCs w:val="24"/>
        </w:rPr>
      </w:pPr>
      <w:r w:rsidRPr="009C4C4D">
        <w:rPr>
          <w:rFonts w:ascii="Times New Roman" w:hAnsi="Times New Roman" w:cs="Times New Roman"/>
          <w:b/>
          <w:i/>
          <w:sz w:val="24"/>
          <w:szCs w:val="24"/>
        </w:rPr>
        <w:t xml:space="preserve">Формы и методы </w:t>
      </w:r>
      <w:r w:rsidRPr="009C4C4D">
        <w:rPr>
          <w:rFonts w:ascii="Times New Roman" w:hAnsi="Times New Roman" w:cs="Times New Roman"/>
          <w:sz w:val="24"/>
          <w:szCs w:val="24"/>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771954" w:rsidRPr="009C4C4D" w:rsidRDefault="00771954" w:rsidP="00E031E9">
      <w:pPr>
        <w:pStyle w:val="-11"/>
        <w:numPr>
          <w:ilvl w:val="0"/>
          <w:numId w:val="163"/>
        </w:numPr>
        <w:tabs>
          <w:tab w:val="left" w:pos="0"/>
          <w:tab w:val="left" w:pos="993"/>
        </w:tabs>
        <w:autoSpaceDE w:val="0"/>
        <w:autoSpaceDN w:val="0"/>
        <w:adjustRightInd w:val="0"/>
        <w:spacing w:after="0" w:line="360" w:lineRule="auto"/>
        <w:ind w:left="0" w:firstLine="709"/>
        <w:jc w:val="both"/>
        <w:rPr>
          <w:rFonts w:ascii="Times New Roman" w:hAnsi="Times New Roman"/>
          <w:sz w:val="24"/>
          <w:szCs w:val="24"/>
        </w:rPr>
      </w:pPr>
      <w:r w:rsidRPr="009C4C4D">
        <w:rPr>
          <w:rFonts w:ascii="Times New Roman" w:hAnsi="Times New Roman"/>
          <w:bCs/>
          <w:sz w:val="24"/>
          <w:szCs w:val="24"/>
        </w:rPr>
        <w:t xml:space="preserve">исследование </w:t>
      </w:r>
      <w:r w:rsidRPr="009C4C4D">
        <w:rPr>
          <w:rFonts w:ascii="Times New Roman" w:hAnsi="Times New Roman"/>
          <w:sz w:val="24"/>
          <w:szCs w:val="24"/>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771954" w:rsidRPr="009C4C4D" w:rsidRDefault="00771954" w:rsidP="00E031E9">
      <w:pPr>
        <w:pStyle w:val="-11"/>
        <w:numPr>
          <w:ilvl w:val="0"/>
          <w:numId w:val="163"/>
        </w:numPr>
        <w:tabs>
          <w:tab w:val="left" w:pos="0"/>
          <w:tab w:val="left" w:pos="993"/>
        </w:tabs>
        <w:autoSpaceDE w:val="0"/>
        <w:autoSpaceDN w:val="0"/>
        <w:adjustRightInd w:val="0"/>
        <w:spacing w:after="0" w:line="360" w:lineRule="auto"/>
        <w:ind w:left="0" w:firstLine="709"/>
        <w:jc w:val="both"/>
        <w:rPr>
          <w:rFonts w:ascii="Times New Roman" w:hAnsi="Times New Roman"/>
          <w:sz w:val="24"/>
          <w:szCs w:val="24"/>
        </w:rPr>
      </w:pPr>
      <w:r w:rsidRPr="009C4C4D">
        <w:rPr>
          <w:rFonts w:ascii="Times New Roman" w:hAnsi="Times New Roman"/>
          <w:spacing w:val="-6"/>
          <w:sz w:val="24"/>
          <w:szCs w:val="24"/>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9C4C4D">
        <w:rPr>
          <w:rFonts w:ascii="Times New Roman" w:hAnsi="Times New Roman"/>
          <w:sz w:val="24"/>
          <w:szCs w:val="24"/>
        </w:rPr>
        <w:t>;</w:t>
      </w:r>
    </w:p>
    <w:p w:rsidR="00771954" w:rsidRPr="009C4C4D" w:rsidRDefault="00771954" w:rsidP="00E031E9">
      <w:pPr>
        <w:pStyle w:val="-11"/>
        <w:numPr>
          <w:ilvl w:val="0"/>
          <w:numId w:val="163"/>
        </w:numPr>
        <w:tabs>
          <w:tab w:val="left" w:pos="0"/>
          <w:tab w:val="left" w:pos="993"/>
        </w:tabs>
        <w:autoSpaceDE w:val="0"/>
        <w:autoSpaceDN w:val="0"/>
        <w:adjustRightInd w:val="0"/>
        <w:spacing w:after="0" w:line="360" w:lineRule="auto"/>
        <w:ind w:left="0" w:firstLine="709"/>
        <w:jc w:val="both"/>
        <w:rPr>
          <w:rFonts w:ascii="Times New Roman" w:hAnsi="Times New Roman"/>
          <w:sz w:val="24"/>
          <w:szCs w:val="24"/>
        </w:rPr>
      </w:pPr>
      <w:r w:rsidRPr="009C4C4D">
        <w:rPr>
          <w:rFonts w:ascii="Times New Roman" w:hAnsi="Times New Roman"/>
          <w:sz w:val="24"/>
          <w:szCs w:val="24"/>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771954" w:rsidRPr="009C4C4D" w:rsidRDefault="00771954" w:rsidP="00E031E9">
      <w:pPr>
        <w:pStyle w:val="-11"/>
        <w:numPr>
          <w:ilvl w:val="0"/>
          <w:numId w:val="163"/>
        </w:numPr>
        <w:tabs>
          <w:tab w:val="left" w:pos="0"/>
          <w:tab w:val="left" w:pos="993"/>
        </w:tabs>
        <w:autoSpaceDE w:val="0"/>
        <w:autoSpaceDN w:val="0"/>
        <w:adjustRightInd w:val="0"/>
        <w:spacing w:after="0" w:line="360" w:lineRule="auto"/>
        <w:ind w:left="0" w:firstLine="709"/>
        <w:jc w:val="both"/>
        <w:rPr>
          <w:rFonts w:ascii="Times New Roman" w:hAnsi="Times New Roman"/>
          <w:sz w:val="24"/>
          <w:szCs w:val="24"/>
        </w:rPr>
      </w:pPr>
      <w:r w:rsidRPr="009C4C4D">
        <w:rPr>
          <w:rFonts w:ascii="Times New Roman" w:hAnsi="Times New Roman"/>
          <w:sz w:val="24"/>
          <w:szCs w:val="24"/>
        </w:rPr>
        <w:t>занятия туризмом – изменение себя в ходе преодоления природных условий в походах, экспедициях (походы, рассказы участников об испытаниях, о ходе  похода);</w:t>
      </w:r>
    </w:p>
    <w:p w:rsidR="00771954" w:rsidRPr="009C4C4D" w:rsidRDefault="00771954" w:rsidP="00E031E9">
      <w:pPr>
        <w:pStyle w:val="-11"/>
        <w:numPr>
          <w:ilvl w:val="0"/>
          <w:numId w:val="163"/>
        </w:numPr>
        <w:tabs>
          <w:tab w:val="left" w:pos="0"/>
          <w:tab w:val="left" w:pos="993"/>
        </w:tabs>
        <w:autoSpaceDE w:val="0"/>
        <w:autoSpaceDN w:val="0"/>
        <w:adjustRightInd w:val="0"/>
        <w:spacing w:after="0" w:line="360" w:lineRule="auto"/>
        <w:ind w:left="0" w:firstLine="709"/>
        <w:jc w:val="both"/>
        <w:rPr>
          <w:rFonts w:ascii="Times New Roman" w:hAnsi="Times New Roman"/>
          <w:sz w:val="24"/>
          <w:szCs w:val="24"/>
        </w:rPr>
      </w:pPr>
      <w:r w:rsidRPr="009C4C4D">
        <w:rPr>
          <w:rFonts w:ascii="Times New Roman" w:hAnsi="Times New Roman"/>
          <w:sz w:val="24"/>
          <w:szCs w:val="24"/>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771954" w:rsidRPr="009C4C4D" w:rsidRDefault="00771954" w:rsidP="00E031E9">
      <w:pPr>
        <w:pStyle w:val="-11"/>
        <w:numPr>
          <w:ilvl w:val="0"/>
          <w:numId w:val="163"/>
        </w:numPr>
        <w:tabs>
          <w:tab w:val="left" w:pos="0"/>
          <w:tab w:val="left" w:pos="993"/>
        </w:tabs>
        <w:autoSpaceDE w:val="0"/>
        <w:autoSpaceDN w:val="0"/>
        <w:adjustRightInd w:val="0"/>
        <w:spacing w:after="0" w:line="360" w:lineRule="auto"/>
        <w:ind w:left="0" w:firstLine="709"/>
        <w:jc w:val="both"/>
        <w:rPr>
          <w:rFonts w:ascii="Times New Roman" w:hAnsi="Times New Roman"/>
          <w:bCs/>
          <w:sz w:val="24"/>
          <w:szCs w:val="24"/>
        </w:rPr>
      </w:pPr>
      <w:r w:rsidRPr="009C4C4D">
        <w:rPr>
          <w:rFonts w:ascii="Times New Roman" w:hAnsi="Times New Roman"/>
          <w:sz w:val="24"/>
          <w:szCs w:val="24"/>
        </w:rPr>
        <w:t>природоохранная деятель</w:t>
      </w:r>
      <w:r w:rsidRPr="009C4C4D">
        <w:rPr>
          <w:rFonts w:ascii="Times New Roman" w:hAnsi="Times New Roman"/>
          <w:bCs/>
          <w:sz w:val="24"/>
          <w:szCs w:val="24"/>
        </w:rPr>
        <w:t xml:space="preserve">ность (экологические акции, природоохранные флешмобы). </w:t>
      </w:r>
    </w:p>
    <w:p w:rsidR="00771954" w:rsidRPr="009C4C4D" w:rsidRDefault="00771954" w:rsidP="009C4C4D">
      <w:pPr>
        <w:shd w:val="clear" w:color="auto" w:fill="FFFFFF"/>
        <w:tabs>
          <w:tab w:val="left" w:pos="0"/>
          <w:tab w:val="left" w:pos="142"/>
        </w:tabs>
        <w:spacing w:after="0" w:line="360" w:lineRule="auto"/>
        <w:ind w:firstLine="709"/>
        <w:jc w:val="both"/>
        <w:rPr>
          <w:rFonts w:ascii="Times New Roman" w:hAnsi="Times New Roman" w:cs="Times New Roman"/>
          <w:bCs/>
          <w:sz w:val="24"/>
          <w:szCs w:val="24"/>
        </w:rPr>
      </w:pPr>
      <w:r w:rsidRPr="009C4C4D">
        <w:rPr>
          <w:rFonts w:ascii="Times New Roman" w:hAnsi="Times New Roman" w:cs="Times New Roman"/>
          <w:b/>
          <w:i/>
          <w:sz w:val="24"/>
          <w:szCs w:val="24"/>
        </w:rPr>
        <w:t xml:space="preserve">Обучение правилам безопасного поведения на дорогах </w:t>
      </w:r>
      <w:r w:rsidRPr="009C4C4D">
        <w:rPr>
          <w:rFonts w:ascii="Times New Roman" w:hAnsi="Times New Roman" w:cs="Times New Roman"/>
          <w:bCs/>
          <w:sz w:val="24"/>
          <w:szCs w:val="24"/>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771954" w:rsidRPr="009C4C4D" w:rsidRDefault="00771954" w:rsidP="009C4C4D">
      <w:pPr>
        <w:tabs>
          <w:tab w:val="left" w:pos="0"/>
        </w:tabs>
        <w:autoSpaceDE w:val="0"/>
        <w:autoSpaceDN w:val="0"/>
        <w:adjustRightInd w:val="0"/>
        <w:spacing w:after="0" w:line="360" w:lineRule="auto"/>
        <w:ind w:firstLine="709"/>
        <w:jc w:val="both"/>
        <w:rPr>
          <w:rFonts w:ascii="Times New Roman" w:hAnsi="Times New Roman" w:cs="Times New Roman"/>
          <w:sz w:val="24"/>
          <w:szCs w:val="24"/>
        </w:rPr>
      </w:pPr>
      <w:r w:rsidRPr="009C4C4D">
        <w:rPr>
          <w:rFonts w:ascii="Times New Roman" w:hAnsi="Times New Roman" w:cs="Times New Roman"/>
          <w:b/>
          <w:i/>
          <w:sz w:val="24"/>
          <w:szCs w:val="24"/>
        </w:rPr>
        <w:t xml:space="preserve">Мероприятия </w:t>
      </w:r>
      <w:r w:rsidRPr="009C4C4D">
        <w:rPr>
          <w:rFonts w:ascii="Times New Roman" w:hAnsi="Times New Roman" w:cs="Times New Roman"/>
          <w:sz w:val="24"/>
          <w:szCs w:val="24"/>
        </w:rPr>
        <w:t>по обучению младших школьников правилам безопасного поведения на дорогах:</w:t>
      </w:r>
    </w:p>
    <w:p w:rsidR="00771954" w:rsidRPr="009C4C4D" w:rsidRDefault="00771954" w:rsidP="00E031E9">
      <w:pPr>
        <w:pStyle w:val="-11"/>
        <w:numPr>
          <w:ilvl w:val="0"/>
          <w:numId w:val="163"/>
        </w:numPr>
        <w:tabs>
          <w:tab w:val="left" w:pos="0"/>
          <w:tab w:val="left" w:pos="993"/>
        </w:tabs>
        <w:autoSpaceDE w:val="0"/>
        <w:autoSpaceDN w:val="0"/>
        <w:adjustRightInd w:val="0"/>
        <w:spacing w:after="0" w:line="360" w:lineRule="auto"/>
        <w:ind w:left="0" w:firstLine="709"/>
        <w:jc w:val="both"/>
        <w:rPr>
          <w:rFonts w:ascii="Times New Roman" w:hAnsi="Times New Roman"/>
          <w:sz w:val="24"/>
          <w:szCs w:val="24"/>
        </w:rPr>
      </w:pPr>
      <w:r w:rsidRPr="009C4C4D">
        <w:rPr>
          <w:rFonts w:ascii="Times New Roman" w:hAnsi="Times New Roman"/>
          <w:bCs/>
          <w:sz w:val="24"/>
          <w:szCs w:val="24"/>
        </w:rPr>
        <w:t xml:space="preserve">конкурс </w:t>
      </w:r>
      <w:r w:rsidRPr="009C4C4D">
        <w:rPr>
          <w:rFonts w:ascii="Times New Roman" w:hAnsi="Times New Roman"/>
          <w:sz w:val="24"/>
          <w:szCs w:val="24"/>
        </w:rPr>
        <w:t>видеофильмов (мультфильмов) «Твой безопасный путь в школу и обратно»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771954" w:rsidRPr="009C4C4D" w:rsidRDefault="00771954" w:rsidP="00E031E9">
      <w:pPr>
        <w:pStyle w:val="-11"/>
        <w:numPr>
          <w:ilvl w:val="0"/>
          <w:numId w:val="163"/>
        </w:numPr>
        <w:tabs>
          <w:tab w:val="left" w:pos="0"/>
          <w:tab w:val="left" w:pos="993"/>
        </w:tabs>
        <w:autoSpaceDE w:val="0"/>
        <w:autoSpaceDN w:val="0"/>
        <w:adjustRightInd w:val="0"/>
        <w:spacing w:after="0" w:line="360" w:lineRule="auto"/>
        <w:ind w:left="0" w:firstLine="709"/>
        <w:jc w:val="both"/>
        <w:rPr>
          <w:rFonts w:ascii="Times New Roman" w:hAnsi="Times New Roman"/>
          <w:sz w:val="24"/>
          <w:szCs w:val="24"/>
        </w:rPr>
      </w:pPr>
      <w:r w:rsidRPr="009C4C4D">
        <w:rPr>
          <w:rFonts w:ascii="Times New Roman" w:hAnsi="Times New Roman"/>
          <w:sz w:val="24"/>
          <w:szCs w:val="24"/>
        </w:rPr>
        <w:t xml:space="preserve">практические занятия на автогородке , </w:t>
      </w:r>
    </w:p>
    <w:p w:rsidR="00771954" w:rsidRPr="009A0B71" w:rsidRDefault="00771954" w:rsidP="00E031E9">
      <w:pPr>
        <w:pStyle w:val="-11"/>
        <w:numPr>
          <w:ilvl w:val="0"/>
          <w:numId w:val="163"/>
        </w:numPr>
        <w:tabs>
          <w:tab w:val="left" w:pos="0"/>
          <w:tab w:val="left" w:pos="993"/>
        </w:tabs>
        <w:autoSpaceDE w:val="0"/>
        <w:autoSpaceDN w:val="0"/>
        <w:adjustRightInd w:val="0"/>
        <w:spacing w:after="0" w:line="360" w:lineRule="auto"/>
        <w:ind w:left="0" w:firstLine="709"/>
        <w:jc w:val="both"/>
        <w:rPr>
          <w:rFonts w:ascii="Times New Roman" w:hAnsi="Times New Roman"/>
          <w:sz w:val="24"/>
          <w:szCs w:val="24"/>
        </w:rPr>
      </w:pPr>
      <w:r w:rsidRPr="009A0B71">
        <w:rPr>
          <w:rFonts w:ascii="Times New Roman" w:hAnsi="Times New Roman"/>
          <w:sz w:val="24"/>
          <w:szCs w:val="24"/>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771954" w:rsidRPr="009A0B71" w:rsidRDefault="00771954" w:rsidP="00E031E9">
      <w:pPr>
        <w:pStyle w:val="-11"/>
        <w:numPr>
          <w:ilvl w:val="0"/>
          <w:numId w:val="163"/>
        </w:numPr>
        <w:tabs>
          <w:tab w:val="left" w:pos="0"/>
          <w:tab w:val="left" w:pos="993"/>
        </w:tabs>
        <w:autoSpaceDE w:val="0"/>
        <w:autoSpaceDN w:val="0"/>
        <w:adjustRightInd w:val="0"/>
        <w:spacing w:after="0" w:line="360" w:lineRule="auto"/>
        <w:ind w:left="0" w:firstLine="709"/>
        <w:jc w:val="both"/>
        <w:rPr>
          <w:rFonts w:ascii="Times New Roman" w:hAnsi="Times New Roman"/>
          <w:bCs/>
          <w:sz w:val="24"/>
          <w:szCs w:val="24"/>
        </w:rPr>
      </w:pPr>
      <w:r w:rsidRPr="009A0B71">
        <w:rPr>
          <w:rFonts w:ascii="Times New Roman" w:hAnsi="Times New Roman"/>
          <w:sz w:val="24"/>
          <w:szCs w:val="24"/>
        </w:rPr>
        <w:t>компьютерное тестирование по правилам дорожного движения.</w:t>
      </w:r>
    </w:p>
    <w:p w:rsidR="00771954" w:rsidRPr="009C4C4D" w:rsidRDefault="00771954" w:rsidP="00FF45D2">
      <w:pPr>
        <w:shd w:val="clear" w:color="auto" w:fill="FFFFFF"/>
        <w:tabs>
          <w:tab w:val="left" w:pos="0"/>
          <w:tab w:val="left" w:pos="142"/>
        </w:tabs>
        <w:spacing w:after="0" w:line="360" w:lineRule="auto"/>
        <w:jc w:val="both"/>
        <w:rPr>
          <w:rFonts w:ascii="Times New Roman" w:hAnsi="Times New Roman" w:cs="Times New Roman"/>
          <w:b/>
          <w:bCs/>
          <w:sz w:val="24"/>
          <w:szCs w:val="24"/>
        </w:rPr>
      </w:pPr>
      <w:r w:rsidRPr="009C4C4D">
        <w:rPr>
          <w:rFonts w:ascii="Times New Roman" w:hAnsi="Times New Roman" w:cs="Times New Roman"/>
          <w:b/>
          <w:sz w:val="24"/>
          <w:szCs w:val="24"/>
        </w:rPr>
        <w:t>8.</w:t>
      </w:r>
      <w:r>
        <w:rPr>
          <w:rFonts w:ascii="Times New Roman" w:hAnsi="Times New Roman" w:cs="Times New Roman"/>
          <w:b/>
          <w:sz w:val="24"/>
          <w:szCs w:val="24"/>
        </w:rPr>
        <w:t xml:space="preserve"> </w:t>
      </w:r>
      <w:r w:rsidRPr="009C4C4D">
        <w:rPr>
          <w:rFonts w:ascii="Times New Roman" w:hAnsi="Times New Roman" w:cs="Times New Roman"/>
          <w:b/>
          <w:sz w:val="24"/>
          <w:szCs w:val="24"/>
        </w:rPr>
        <w:t>Описание форм и методов повышения педагогической культуры родителей (законных представителей) обучающихся</w:t>
      </w:r>
    </w:p>
    <w:p w:rsidR="00771954" w:rsidRPr="009C4C4D" w:rsidRDefault="00771954" w:rsidP="009C4C4D">
      <w:pPr>
        <w:pStyle w:val="a9"/>
        <w:tabs>
          <w:tab w:val="left" w:pos="0"/>
        </w:tabs>
        <w:spacing w:line="360" w:lineRule="auto"/>
        <w:ind w:firstLine="709"/>
        <w:rPr>
          <w:rFonts w:ascii="Times New Roman" w:hAnsi="Times New Roman"/>
          <w:b/>
          <w:color w:val="auto"/>
          <w:sz w:val="24"/>
          <w:szCs w:val="24"/>
        </w:rPr>
      </w:pPr>
      <w:r w:rsidRPr="009C4C4D">
        <w:rPr>
          <w:rFonts w:ascii="Times New Roman" w:hAnsi="Times New Roman"/>
          <w:color w:val="auto"/>
          <w:spacing w:val="2"/>
          <w:sz w:val="24"/>
          <w:szCs w:val="24"/>
        </w:rPr>
        <w:t>Система работы школы по повышению педагогической культуры родителей (закон</w:t>
      </w:r>
      <w:r w:rsidRPr="009C4C4D">
        <w:rPr>
          <w:rFonts w:ascii="Times New Roman" w:hAnsi="Times New Roman"/>
          <w:color w:val="auto"/>
          <w:sz w:val="24"/>
          <w:szCs w:val="24"/>
        </w:rPr>
        <w:t xml:space="preserve">ных представителей) в обеспечении духовно –нравственного развития и воспитания младших школьников </w:t>
      </w:r>
      <w:r w:rsidRPr="009C4C4D">
        <w:rPr>
          <w:rFonts w:ascii="Times New Roman" w:hAnsi="Times New Roman"/>
          <w:b/>
          <w:color w:val="auto"/>
          <w:sz w:val="24"/>
          <w:szCs w:val="24"/>
        </w:rPr>
        <w:t>основана на следующих принципах:</w:t>
      </w:r>
    </w:p>
    <w:p w:rsidR="00771954" w:rsidRPr="009C4C4D" w:rsidRDefault="00771954" w:rsidP="009C4C4D">
      <w:pPr>
        <w:pStyle w:val="ab"/>
        <w:tabs>
          <w:tab w:val="left" w:pos="0"/>
        </w:tabs>
        <w:spacing w:line="360" w:lineRule="auto"/>
        <w:ind w:firstLine="709"/>
        <w:rPr>
          <w:rFonts w:ascii="Times New Roman" w:hAnsi="Times New Roman"/>
          <w:color w:val="auto"/>
          <w:sz w:val="24"/>
          <w:szCs w:val="24"/>
        </w:rPr>
      </w:pPr>
      <w:r w:rsidRPr="009C4C4D">
        <w:rPr>
          <w:rFonts w:ascii="Times New Roman" w:hAnsi="Times New Roman"/>
          <w:color w:val="auto"/>
          <w:sz w:val="24"/>
          <w:szCs w:val="24"/>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w:t>
      </w:r>
      <w:r w:rsidRPr="009C4C4D">
        <w:rPr>
          <w:rFonts w:ascii="Times New Roman" w:hAnsi="Times New Roman"/>
          <w:color w:val="auto"/>
          <w:sz w:val="24"/>
          <w:szCs w:val="24"/>
        </w:rPr>
        <w:softHyphen/>
        <w:t>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771954" w:rsidRPr="009C4C4D" w:rsidRDefault="00771954" w:rsidP="009C4C4D">
      <w:pPr>
        <w:pStyle w:val="ab"/>
        <w:tabs>
          <w:tab w:val="left" w:pos="0"/>
        </w:tabs>
        <w:spacing w:line="360" w:lineRule="auto"/>
        <w:ind w:firstLine="709"/>
        <w:rPr>
          <w:rFonts w:ascii="Times New Roman" w:hAnsi="Times New Roman"/>
          <w:color w:val="auto"/>
          <w:sz w:val="24"/>
          <w:szCs w:val="24"/>
        </w:rPr>
      </w:pPr>
      <w:r w:rsidRPr="009C4C4D">
        <w:rPr>
          <w:rFonts w:ascii="Times New Roman" w:hAnsi="Times New Roman"/>
          <w:color w:val="auto"/>
          <w:spacing w:val="-2"/>
          <w:sz w:val="24"/>
          <w:szCs w:val="24"/>
        </w:rPr>
        <w:t xml:space="preserve">сочетание педагогического просвещения с педагогическим </w:t>
      </w:r>
      <w:r w:rsidRPr="009C4C4D">
        <w:rPr>
          <w:rFonts w:ascii="Times New Roman" w:hAnsi="Times New Roman"/>
          <w:color w:val="auto"/>
          <w:sz w:val="24"/>
          <w:szCs w:val="24"/>
        </w:rPr>
        <w:t>самообразованием родителей (законных представителей);</w:t>
      </w:r>
    </w:p>
    <w:p w:rsidR="00771954" w:rsidRPr="009C4C4D" w:rsidRDefault="00771954" w:rsidP="009C4C4D">
      <w:pPr>
        <w:pStyle w:val="ab"/>
        <w:tabs>
          <w:tab w:val="left" w:pos="0"/>
        </w:tabs>
        <w:spacing w:line="360" w:lineRule="auto"/>
        <w:ind w:firstLine="709"/>
        <w:rPr>
          <w:rFonts w:ascii="Times New Roman" w:hAnsi="Times New Roman"/>
          <w:color w:val="auto"/>
          <w:sz w:val="24"/>
          <w:szCs w:val="24"/>
        </w:rPr>
      </w:pPr>
      <w:r w:rsidRPr="009C4C4D">
        <w:rPr>
          <w:rFonts w:ascii="Times New Roman" w:hAnsi="Times New Roman"/>
          <w:color w:val="auto"/>
          <w:spacing w:val="2"/>
          <w:sz w:val="24"/>
          <w:szCs w:val="24"/>
        </w:rPr>
        <w:t>педагогическое внимание, уважение и требовательность</w:t>
      </w:r>
      <w:r w:rsidRPr="009C4C4D">
        <w:rPr>
          <w:rFonts w:ascii="Times New Roman" w:hAnsi="Times New Roman"/>
          <w:color w:val="auto"/>
          <w:spacing w:val="2"/>
          <w:sz w:val="24"/>
          <w:szCs w:val="24"/>
        </w:rPr>
        <w:br/>
      </w:r>
      <w:r w:rsidRPr="009C4C4D">
        <w:rPr>
          <w:rFonts w:ascii="Times New Roman" w:hAnsi="Times New Roman"/>
          <w:color w:val="auto"/>
          <w:sz w:val="24"/>
          <w:szCs w:val="24"/>
        </w:rPr>
        <w:t>к родителям (законным представителям);</w:t>
      </w:r>
    </w:p>
    <w:p w:rsidR="00771954" w:rsidRPr="009C4C4D" w:rsidRDefault="00771954" w:rsidP="009C4C4D">
      <w:pPr>
        <w:pStyle w:val="ab"/>
        <w:tabs>
          <w:tab w:val="left" w:pos="0"/>
        </w:tabs>
        <w:spacing w:line="360" w:lineRule="auto"/>
        <w:ind w:firstLine="709"/>
        <w:rPr>
          <w:rFonts w:ascii="Times New Roman" w:hAnsi="Times New Roman"/>
          <w:color w:val="auto"/>
          <w:sz w:val="24"/>
          <w:szCs w:val="24"/>
        </w:rPr>
      </w:pPr>
      <w:r w:rsidRPr="009C4C4D">
        <w:rPr>
          <w:rFonts w:ascii="Times New Roman" w:hAnsi="Times New Roman"/>
          <w:color w:val="auto"/>
          <w:spacing w:val="2"/>
          <w:sz w:val="24"/>
          <w:szCs w:val="24"/>
        </w:rPr>
        <w:t>поддержка и индивидуальное сопровождение становле</w:t>
      </w:r>
      <w:r w:rsidRPr="009C4C4D">
        <w:rPr>
          <w:rFonts w:ascii="Times New Roman" w:hAnsi="Times New Roman"/>
          <w:color w:val="auto"/>
          <w:sz w:val="24"/>
          <w:szCs w:val="24"/>
        </w:rPr>
        <w:t>ния и развития педагогической культуры каждого из родителей (законных представителей);</w:t>
      </w:r>
    </w:p>
    <w:p w:rsidR="00771954" w:rsidRPr="009C4C4D" w:rsidRDefault="00771954" w:rsidP="009C4C4D">
      <w:pPr>
        <w:pStyle w:val="ab"/>
        <w:tabs>
          <w:tab w:val="left" w:pos="0"/>
        </w:tabs>
        <w:spacing w:line="360" w:lineRule="auto"/>
        <w:ind w:firstLine="709"/>
        <w:rPr>
          <w:rFonts w:ascii="Times New Roman" w:hAnsi="Times New Roman"/>
          <w:color w:val="auto"/>
          <w:sz w:val="24"/>
          <w:szCs w:val="24"/>
        </w:rPr>
      </w:pPr>
      <w:r w:rsidRPr="009C4C4D">
        <w:rPr>
          <w:rFonts w:ascii="Times New Roman" w:hAnsi="Times New Roman"/>
          <w:color w:val="auto"/>
          <w:sz w:val="24"/>
          <w:szCs w:val="24"/>
        </w:rPr>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771954" w:rsidRPr="009C4C4D" w:rsidRDefault="00771954" w:rsidP="009C4C4D">
      <w:pPr>
        <w:pStyle w:val="ab"/>
        <w:tabs>
          <w:tab w:val="left" w:pos="0"/>
        </w:tabs>
        <w:spacing w:line="360" w:lineRule="auto"/>
        <w:ind w:firstLine="709"/>
        <w:rPr>
          <w:rFonts w:ascii="Times New Roman" w:hAnsi="Times New Roman"/>
          <w:color w:val="auto"/>
          <w:sz w:val="24"/>
          <w:szCs w:val="24"/>
        </w:rPr>
      </w:pPr>
      <w:r w:rsidRPr="009C4C4D">
        <w:rPr>
          <w:rFonts w:ascii="Times New Roman" w:hAnsi="Times New Roman"/>
          <w:color w:val="auto"/>
          <w:sz w:val="24"/>
          <w:szCs w:val="24"/>
        </w:rPr>
        <w:t>опора на положительный опыт семейного воспитания, традиционные семейные ценности народов России.</w:t>
      </w:r>
    </w:p>
    <w:p w:rsidR="00771954" w:rsidRPr="009C4C4D" w:rsidRDefault="00771954" w:rsidP="009C4C4D">
      <w:pPr>
        <w:tabs>
          <w:tab w:val="left" w:pos="0"/>
        </w:tabs>
        <w:spacing w:after="0" w:line="360" w:lineRule="auto"/>
        <w:ind w:firstLine="709"/>
        <w:jc w:val="both"/>
        <w:rPr>
          <w:rFonts w:ascii="Times New Roman" w:hAnsi="Times New Roman" w:cs="Times New Roman"/>
          <w:b/>
          <w:sz w:val="24"/>
          <w:szCs w:val="24"/>
        </w:rPr>
      </w:pPr>
      <w:r w:rsidRPr="009C4C4D">
        <w:rPr>
          <w:rFonts w:ascii="Times New Roman" w:hAnsi="Times New Roman" w:cs="Times New Roman"/>
          <w:b/>
          <w:sz w:val="24"/>
          <w:szCs w:val="24"/>
        </w:rPr>
        <w:t xml:space="preserve">Методы повышения педагогической культуры родителей: </w:t>
      </w:r>
    </w:p>
    <w:p w:rsidR="00771954" w:rsidRPr="009C4C4D" w:rsidRDefault="00771954" w:rsidP="00E031E9">
      <w:pPr>
        <w:pStyle w:val="1-21"/>
        <w:numPr>
          <w:ilvl w:val="0"/>
          <w:numId w:val="163"/>
        </w:numPr>
        <w:tabs>
          <w:tab w:val="left" w:pos="0"/>
          <w:tab w:val="left" w:pos="993"/>
        </w:tabs>
        <w:spacing w:line="360" w:lineRule="auto"/>
        <w:ind w:left="0" w:firstLine="709"/>
        <w:jc w:val="both"/>
        <w:rPr>
          <w:rFonts w:ascii="Times New Roman" w:hAnsi="Times New Roman"/>
          <w:szCs w:val="24"/>
        </w:rPr>
      </w:pPr>
      <w:r w:rsidRPr="009C4C4D">
        <w:rPr>
          <w:rFonts w:ascii="Times New Roman" w:hAnsi="Times New Roman"/>
          <w:szCs w:val="24"/>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771954" w:rsidRPr="009C4C4D" w:rsidRDefault="00771954" w:rsidP="00E031E9">
      <w:pPr>
        <w:pStyle w:val="1-21"/>
        <w:numPr>
          <w:ilvl w:val="0"/>
          <w:numId w:val="163"/>
        </w:numPr>
        <w:tabs>
          <w:tab w:val="left" w:pos="0"/>
          <w:tab w:val="left" w:pos="993"/>
        </w:tabs>
        <w:spacing w:line="360" w:lineRule="auto"/>
        <w:ind w:left="0" w:firstLine="709"/>
        <w:jc w:val="both"/>
        <w:rPr>
          <w:rFonts w:ascii="Times New Roman" w:hAnsi="Times New Roman"/>
          <w:szCs w:val="24"/>
        </w:rPr>
      </w:pPr>
      <w:r w:rsidRPr="009C4C4D">
        <w:rPr>
          <w:rFonts w:ascii="Times New Roman" w:hAnsi="Times New Roman"/>
          <w:szCs w:val="24"/>
        </w:rPr>
        <w:t xml:space="preserve"> информирование родителей специалистами (педагогами, психологами, врачами и т. п.);</w:t>
      </w:r>
    </w:p>
    <w:p w:rsidR="00771954" w:rsidRPr="009C4C4D" w:rsidRDefault="00771954" w:rsidP="00E031E9">
      <w:pPr>
        <w:pStyle w:val="1-21"/>
        <w:numPr>
          <w:ilvl w:val="0"/>
          <w:numId w:val="163"/>
        </w:numPr>
        <w:tabs>
          <w:tab w:val="left" w:pos="0"/>
          <w:tab w:val="left" w:pos="993"/>
        </w:tabs>
        <w:spacing w:line="360" w:lineRule="auto"/>
        <w:ind w:left="0" w:firstLine="709"/>
        <w:jc w:val="both"/>
        <w:rPr>
          <w:rFonts w:ascii="Times New Roman" w:hAnsi="Times New Roman"/>
          <w:szCs w:val="24"/>
        </w:rPr>
      </w:pPr>
      <w:r w:rsidRPr="009C4C4D">
        <w:rPr>
          <w:rFonts w:ascii="Times New Roman" w:hAnsi="Times New Roman"/>
          <w:szCs w:val="24"/>
        </w:rPr>
        <w:t>организация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771954" w:rsidRPr="009C4C4D" w:rsidRDefault="00771954" w:rsidP="00E031E9">
      <w:pPr>
        <w:pStyle w:val="1-21"/>
        <w:numPr>
          <w:ilvl w:val="0"/>
          <w:numId w:val="163"/>
        </w:numPr>
        <w:tabs>
          <w:tab w:val="left" w:pos="0"/>
          <w:tab w:val="left" w:pos="993"/>
        </w:tabs>
        <w:spacing w:line="360" w:lineRule="auto"/>
        <w:ind w:left="0" w:firstLine="709"/>
        <w:jc w:val="both"/>
        <w:rPr>
          <w:rFonts w:ascii="Times New Roman" w:hAnsi="Times New Roman"/>
          <w:szCs w:val="24"/>
        </w:rPr>
      </w:pPr>
      <w:r w:rsidRPr="009C4C4D">
        <w:rPr>
          <w:rFonts w:ascii="Times New Roman" w:hAnsi="Times New Roman"/>
          <w:szCs w:val="24"/>
        </w:rPr>
        <w:t>организация предъявления родителями своего опыта воспитания, своих проектов решения актуальных задач помощи ребенку;</w:t>
      </w:r>
    </w:p>
    <w:p w:rsidR="00771954" w:rsidRPr="009C4C4D" w:rsidRDefault="00771954" w:rsidP="00E031E9">
      <w:pPr>
        <w:pStyle w:val="1-21"/>
        <w:numPr>
          <w:ilvl w:val="0"/>
          <w:numId w:val="163"/>
        </w:numPr>
        <w:tabs>
          <w:tab w:val="left" w:pos="0"/>
          <w:tab w:val="left" w:pos="993"/>
        </w:tabs>
        <w:spacing w:line="360" w:lineRule="auto"/>
        <w:ind w:left="0" w:firstLine="709"/>
        <w:jc w:val="both"/>
        <w:rPr>
          <w:rFonts w:ascii="Times New Roman" w:hAnsi="Times New Roman"/>
          <w:szCs w:val="24"/>
        </w:rPr>
      </w:pPr>
      <w:r w:rsidRPr="009C4C4D">
        <w:rPr>
          <w:rFonts w:ascii="Times New Roman" w:hAnsi="Times New Roman"/>
          <w:szCs w:val="24"/>
        </w:rPr>
        <w:t>проигрывание родителем актуальных ситуаций для понимания собственных стереотипов и барьеров для эффективного воспитания;</w:t>
      </w:r>
    </w:p>
    <w:p w:rsidR="00771954" w:rsidRPr="009C4C4D" w:rsidRDefault="00771954" w:rsidP="00E031E9">
      <w:pPr>
        <w:pStyle w:val="1-21"/>
        <w:numPr>
          <w:ilvl w:val="0"/>
          <w:numId w:val="163"/>
        </w:numPr>
        <w:tabs>
          <w:tab w:val="left" w:pos="0"/>
          <w:tab w:val="left" w:pos="993"/>
        </w:tabs>
        <w:spacing w:line="360" w:lineRule="auto"/>
        <w:ind w:left="0" w:firstLine="709"/>
        <w:jc w:val="both"/>
        <w:rPr>
          <w:rFonts w:ascii="Times New Roman" w:hAnsi="Times New Roman"/>
          <w:szCs w:val="24"/>
        </w:rPr>
      </w:pPr>
      <w:r w:rsidRPr="009C4C4D">
        <w:rPr>
          <w:rFonts w:ascii="Times New Roman" w:hAnsi="Times New Roman"/>
          <w:szCs w:val="24"/>
        </w:rPr>
        <w:t>организация преодоления родителями ошибочных и неэффективных способов решения задач семейного воспитания младших школьников;</w:t>
      </w:r>
    </w:p>
    <w:p w:rsidR="00771954" w:rsidRPr="009C4C4D" w:rsidRDefault="00771954" w:rsidP="00E031E9">
      <w:pPr>
        <w:pStyle w:val="1-21"/>
        <w:numPr>
          <w:ilvl w:val="0"/>
          <w:numId w:val="163"/>
        </w:numPr>
        <w:tabs>
          <w:tab w:val="left" w:pos="0"/>
          <w:tab w:val="left" w:pos="993"/>
        </w:tabs>
        <w:spacing w:line="360" w:lineRule="auto"/>
        <w:ind w:left="0" w:firstLine="709"/>
        <w:jc w:val="both"/>
        <w:rPr>
          <w:rFonts w:ascii="Times New Roman" w:hAnsi="Times New Roman"/>
          <w:szCs w:val="24"/>
        </w:rPr>
      </w:pPr>
      <w:r w:rsidRPr="009C4C4D">
        <w:rPr>
          <w:rFonts w:ascii="Times New Roman" w:hAnsi="Times New Roman"/>
          <w:szCs w:val="24"/>
        </w:rPr>
        <w:t>организация совместного времяпрепровождения родителей одного ученического класса;</w:t>
      </w:r>
    </w:p>
    <w:p w:rsidR="00771954" w:rsidRPr="009C4C4D" w:rsidRDefault="00771954" w:rsidP="00E031E9">
      <w:pPr>
        <w:pStyle w:val="1-21"/>
        <w:numPr>
          <w:ilvl w:val="0"/>
          <w:numId w:val="163"/>
        </w:numPr>
        <w:tabs>
          <w:tab w:val="left" w:pos="0"/>
          <w:tab w:val="left" w:pos="993"/>
        </w:tabs>
        <w:spacing w:line="360" w:lineRule="auto"/>
        <w:ind w:left="0" w:firstLine="709"/>
        <w:jc w:val="both"/>
        <w:rPr>
          <w:rFonts w:ascii="Times New Roman" w:hAnsi="Times New Roman"/>
          <w:szCs w:val="24"/>
        </w:rPr>
      </w:pPr>
      <w:r w:rsidRPr="009C4C4D">
        <w:rPr>
          <w:rFonts w:ascii="Times New Roman" w:hAnsi="Times New Roman"/>
          <w:szCs w:val="24"/>
        </w:rPr>
        <w:t>преобразования стереотипов взаимодействия с родными близкими и партнерами в воспитании и социализации детей.</w:t>
      </w:r>
    </w:p>
    <w:p w:rsidR="00771954" w:rsidRPr="009C4C4D" w:rsidRDefault="00771954" w:rsidP="009C4C4D">
      <w:pPr>
        <w:tabs>
          <w:tab w:val="left" w:pos="0"/>
        </w:tabs>
        <w:spacing w:after="0" w:line="360" w:lineRule="auto"/>
        <w:rPr>
          <w:rFonts w:ascii="Times New Roman" w:hAnsi="Times New Roman" w:cs="Times New Roman"/>
          <w:b/>
          <w:sz w:val="24"/>
          <w:szCs w:val="24"/>
        </w:rPr>
      </w:pPr>
      <w:r w:rsidRPr="009C4C4D">
        <w:rPr>
          <w:rFonts w:ascii="Times New Roman" w:hAnsi="Times New Roman" w:cs="Times New Roman"/>
          <w:b/>
          <w:sz w:val="24"/>
          <w:szCs w:val="24"/>
        </w:rPr>
        <w:t>Формы повышения педагогической культуры родит</w:t>
      </w:r>
      <w:r>
        <w:rPr>
          <w:rFonts w:ascii="Times New Roman" w:hAnsi="Times New Roman" w:cs="Times New Roman"/>
          <w:b/>
          <w:sz w:val="24"/>
          <w:szCs w:val="24"/>
        </w:rPr>
        <w:t xml:space="preserve">елей (законных </w:t>
      </w:r>
      <w:r w:rsidRPr="009C4C4D">
        <w:rPr>
          <w:rFonts w:ascii="Times New Roman" w:hAnsi="Times New Roman" w:cs="Times New Roman"/>
          <w:b/>
          <w:sz w:val="24"/>
          <w:szCs w:val="24"/>
        </w:rPr>
        <w:t>представителей) обучающихся</w:t>
      </w:r>
    </w:p>
    <w:p w:rsidR="00771954" w:rsidRPr="009C4C4D" w:rsidRDefault="00771954" w:rsidP="009C4C4D">
      <w:pPr>
        <w:tabs>
          <w:tab w:val="left" w:pos="0"/>
        </w:tabs>
        <w:spacing w:after="0" w:line="360" w:lineRule="auto"/>
        <w:rPr>
          <w:rFonts w:ascii="Times New Roman" w:hAnsi="Times New Roman" w:cs="Times New Roman"/>
          <w:sz w:val="24"/>
          <w:szCs w:val="24"/>
        </w:rPr>
      </w:pPr>
      <w:r w:rsidRPr="009C4C4D">
        <w:rPr>
          <w:rFonts w:ascii="Times New Roman" w:hAnsi="Times New Roman" w:cs="Times New Roman"/>
          <w:sz w:val="24"/>
          <w:szCs w:val="24"/>
        </w:rPr>
        <w:t xml:space="preserve">1.Родительское собрание, которое обеспечивает как информирование, «переговорную площадку» так и психолого-педагогический тренинг. </w:t>
      </w:r>
    </w:p>
    <w:p w:rsidR="00771954" w:rsidRPr="009C4C4D" w:rsidRDefault="00771954" w:rsidP="009C4C4D">
      <w:pPr>
        <w:tabs>
          <w:tab w:val="left" w:pos="0"/>
        </w:tabs>
        <w:spacing w:after="0" w:line="360" w:lineRule="auto"/>
        <w:rPr>
          <w:rFonts w:ascii="Times New Roman" w:hAnsi="Times New Roman" w:cs="Times New Roman"/>
          <w:sz w:val="24"/>
          <w:szCs w:val="24"/>
        </w:rPr>
      </w:pPr>
      <w:r w:rsidRPr="009C4C4D">
        <w:rPr>
          <w:rFonts w:ascii="Times New Roman" w:hAnsi="Times New Roman" w:cs="Times New Roman"/>
          <w:sz w:val="24"/>
          <w:szCs w:val="24"/>
        </w:rPr>
        <w:t>2.Родительские семинары, диспуты, практикумы, всеобучи.</w:t>
      </w:r>
    </w:p>
    <w:p w:rsidR="00771954" w:rsidRPr="009C4C4D" w:rsidRDefault="00771954" w:rsidP="009C4C4D">
      <w:pPr>
        <w:tabs>
          <w:tab w:val="left" w:pos="0"/>
        </w:tabs>
        <w:spacing w:after="0" w:line="360" w:lineRule="auto"/>
        <w:rPr>
          <w:rFonts w:ascii="Times New Roman" w:hAnsi="Times New Roman" w:cs="Times New Roman"/>
          <w:sz w:val="24"/>
          <w:szCs w:val="24"/>
        </w:rPr>
      </w:pPr>
      <w:r w:rsidRPr="009C4C4D">
        <w:rPr>
          <w:rFonts w:ascii="Times New Roman" w:hAnsi="Times New Roman" w:cs="Times New Roman"/>
          <w:sz w:val="24"/>
          <w:szCs w:val="24"/>
        </w:rPr>
        <w:t>3. Индивидуальные и групповые тематические консультации.</w:t>
      </w:r>
    </w:p>
    <w:p w:rsidR="00771954" w:rsidRPr="009C4C4D" w:rsidRDefault="00771954" w:rsidP="009C4C4D">
      <w:pPr>
        <w:tabs>
          <w:tab w:val="left" w:pos="0"/>
        </w:tabs>
        <w:spacing w:after="0" w:line="360" w:lineRule="auto"/>
        <w:rPr>
          <w:rFonts w:ascii="Times New Roman" w:hAnsi="Times New Roman" w:cs="Times New Roman"/>
          <w:sz w:val="24"/>
          <w:szCs w:val="24"/>
        </w:rPr>
      </w:pPr>
      <w:r w:rsidRPr="009C4C4D">
        <w:rPr>
          <w:rFonts w:ascii="Times New Roman" w:hAnsi="Times New Roman" w:cs="Times New Roman"/>
          <w:sz w:val="24"/>
          <w:szCs w:val="24"/>
        </w:rPr>
        <w:t>4.Встречи со специалистами различных направлений: врачами, юристами, психологами, учителями – предметниками и др.</w:t>
      </w:r>
    </w:p>
    <w:p w:rsidR="00771954" w:rsidRPr="009C4C4D" w:rsidRDefault="00771954" w:rsidP="009C4C4D">
      <w:pPr>
        <w:tabs>
          <w:tab w:val="left" w:pos="0"/>
        </w:tabs>
        <w:spacing w:after="0" w:line="360" w:lineRule="auto"/>
        <w:rPr>
          <w:rFonts w:ascii="Times New Roman" w:hAnsi="Times New Roman" w:cs="Times New Roman"/>
          <w:sz w:val="24"/>
          <w:szCs w:val="24"/>
        </w:rPr>
      </w:pPr>
      <w:r w:rsidRPr="009C4C4D">
        <w:rPr>
          <w:rFonts w:ascii="Times New Roman" w:hAnsi="Times New Roman" w:cs="Times New Roman"/>
          <w:sz w:val="24"/>
          <w:szCs w:val="24"/>
        </w:rPr>
        <w:t>5.Выставка педагогической литературы для родителей.</w:t>
      </w:r>
    </w:p>
    <w:p w:rsidR="00771954" w:rsidRPr="009C4C4D" w:rsidRDefault="00771954" w:rsidP="009C4C4D">
      <w:pPr>
        <w:tabs>
          <w:tab w:val="left" w:pos="0"/>
        </w:tabs>
        <w:spacing w:after="0" w:line="360" w:lineRule="auto"/>
        <w:rPr>
          <w:rFonts w:ascii="Times New Roman" w:hAnsi="Times New Roman" w:cs="Times New Roman"/>
          <w:sz w:val="24"/>
          <w:szCs w:val="24"/>
        </w:rPr>
      </w:pPr>
      <w:r w:rsidRPr="009C4C4D">
        <w:rPr>
          <w:rFonts w:ascii="Times New Roman" w:hAnsi="Times New Roman" w:cs="Times New Roman"/>
          <w:sz w:val="24"/>
          <w:szCs w:val="24"/>
        </w:rPr>
        <w:t>6.Выпуск буклетов, памяток, рекомендаций для родителей.</w:t>
      </w:r>
    </w:p>
    <w:p w:rsidR="00771954" w:rsidRPr="009C4C4D" w:rsidRDefault="00771954" w:rsidP="009C4C4D">
      <w:pPr>
        <w:tabs>
          <w:tab w:val="left" w:pos="0"/>
        </w:tabs>
        <w:spacing w:after="0" w:line="360" w:lineRule="auto"/>
        <w:rPr>
          <w:rFonts w:ascii="Times New Roman" w:hAnsi="Times New Roman" w:cs="Times New Roman"/>
          <w:sz w:val="24"/>
          <w:szCs w:val="24"/>
        </w:rPr>
      </w:pPr>
      <w:r w:rsidRPr="009C4C4D">
        <w:rPr>
          <w:rFonts w:ascii="Times New Roman" w:hAnsi="Times New Roman" w:cs="Times New Roman"/>
          <w:sz w:val="24"/>
          <w:szCs w:val="24"/>
        </w:rPr>
        <w:t>7. Рекомендации по использованию информации  в сети Интернет.</w:t>
      </w:r>
    </w:p>
    <w:p w:rsidR="00771954" w:rsidRPr="009C4C4D" w:rsidRDefault="00771954" w:rsidP="009A0B71">
      <w:pPr>
        <w:pStyle w:val="a9"/>
        <w:tabs>
          <w:tab w:val="left" w:pos="0"/>
        </w:tabs>
        <w:spacing w:line="360" w:lineRule="auto"/>
        <w:ind w:firstLine="709"/>
        <w:rPr>
          <w:rFonts w:ascii="Times New Roman" w:hAnsi="Times New Roman"/>
          <w:color w:val="auto"/>
          <w:sz w:val="24"/>
          <w:szCs w:val="24"/>
        </w:rPr>
      </w:pPr>
      <w:r w:rsidRPr="009C4C4D">
        <w:rPr>
          <w:rFonts w:ascii="Times New Roman" w:hAnsi="Times New Roman"/>
          <w:color w:val="auto"/>
          <w:sz w:val="24"/>
          <w:szCs w:val="24"/>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образовательной организации. Работа с родителями (законными представителями), как правило, должна предшествовать работе с обуча</w:t>
      </w:r>
      <w:r>
        <w:rPr>
          <w:rFonts w:ascii="Times New Roman" w:hAnsi="Times New Roman"/>
          <w:color w:val="auto"/>
          <w:sz w:val="24"/>
          <w:szCs w:val="24"/>
        </w:rPr>
        <w:t>ющимися и подготавливать к ней.</w:t>
      </w:r>
    </w:p>
    <w:p w:rsidR="00771954" w:rsidRPr="009C4C4D" w:rsidRDefault="00771954" w:rsidP="00FF45D2">
      <w:pPr>
        <w:pStyle w:val="a9"/>
        <w:tabs>
          <w:tab w:val="left" w:pos="0"/>
        </w:tabs>
        <w:spacing w:line="360" w:lineRule="auto"/>
        <w:ind w:firstLine="0"/>
        <w:rPr>
          <w:rFonts w:ascii="Times New Roman" w:hAnsi="Times New Roman"/>
          <w:b/>
          <w:sz w:val="24"/>
          <w:szCs w:val="24"/>
        </w:rPr>
      </w:pPr>
      <w:r w:rsidRPr="009C4C4D">
        <w:rPr>
          <w:rFonts w:ascii="Times New Roman" w:hAnsi="Times New Roman"/>
          <w:b/>
          <w:sz w:val="24"/>
          <w:szCs w:val="24"/>
        </w:rPr>
        <w:t>9. Планируемые результаты</w:t>
      </w:r>
    </w:p>
    <w:p w:rsidR="00771954" w:rsidRPr="009C4C4D" w:rsidRDefault="00771954" w:rsidP="009C4C4D">
      <w:pPr>
        <w:pStyle w:val="a9"/>
        <w:tabs>
          <w:tab w:val="left" w:pos="0"/>
        </w:tabs>
        <w:spacing w:line="360" w:lineRule="auto"/>
        <w:ind w:firstLine="709"/>
        <w:rPr>
          <w:rFonts w:ascii="Times New Roman" w:hAnsi="Times New Roman"/>
          <w:sz w:val="24"/>
          <w:szCs w:val="24"/>
        </w:rPr>
      </w:pPr>
      <w:r w:rsidRPr="009C4C4D">
        <w:rPr>
          <w:rFonts w:ascii="Times New Roman" w:hAnsi="Times New Roman"/>
          <w:sz w:val="24"/>
          <w:szCs w:val="24"/>
        </w:rPr>
        <w:t xml:space="preserve"> Каждое из основных направлений духовно</w:t>
      </w:r>
      <w:r w:rsidRPr="009C4C4D">
        <w:rPr>
          <w:rFonts w:ascii="Times New Roman" w:hAnsi="Times New Roman"/>
          <w:sz w:val="24"/>
          <w:szCs w:val="24"/>
        </w:rPr>
        <w:softHyphen/>
        <w:t xml:space="preserve"> нравственного развития, воспитания и социализации обучающихся должно обеспечивать присвоение ими соответствующих ценностей, формирование знаний, начальных представлений, опыта эмоционально 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 </w:t>
      </w:r>
    </w:p>
    <w:p w:rsidR="00771954" w:rsidRPr="009C4C4D" w:rsidRDefault="00771954" w:rsidP="009A0B71">
      <w:pPr>
        <w:pStyle w:val="a9"/>
        <w:tabs>
          <w:tab w:val="left" w:pos="0"/>
        </w:tabs>
        <w:spacing w:line="360" w:lineRule="auto"/>
        <w:ind w:firstLine="709"/>
        <w:rPr>
          <w:rFonts w:ascii="Times New Roman" w:hAnsi="Times New Roman"/>
          <w:sz w:val="24"/>
          <w:szCs w:val="24"/>
        </w:rPr>
      </w:pPr>
      <w:r w:rsidRPr="009C4C4D">
        <w:rPr>
          <w:rFonts w:ascii="Times New Roman" w:hAnsi="Times New Roman"/>
          <w:sz w:val="24"/>
          <w:szCs w:val="24"/>
        </w:rPr>
        <w:t>В результате реализации программы воспитания и социализации обучающихся на уровне начального общего образования должно обеспечив</w:t>
      </w:r>
      <w:r>
        <w:rPr>
          <w:rFonts w:ascii="Times New Roman" w:hAnsi="Times New Roman"/>
          <w:sz w:val="24"/>
          <w:szCs w:val="24"/>
        </w:rPr>
        <w:t xml:space="preserve">аться достижение обучающимися: </w:t>
      </w:r>
    </w:p>
    <w:p w:rsidR="00771954" w:rsidRPr="009C4C4D" w:rsidRDefault="00771954" w:rsidP="009C4C4D">
      <w:pPr>
        <w:pStyle w:val="a9"/>
        <w:tabs>
          <w:tab w:val="left" w:pos="0"/>
        </w:tabs>
        <w:spacing w:line="360" w:lineRule="auto"/>
        <w:ind w:firstLine="709"/>
        <w:rPr>
          <w:rFonts w:ascii="Times New Roman" w:hAnsi="Times New Roman"/>
          <w:sz w:val="24"/>
          <w:szCs w:val="24"/>
        </w:rPr>
      </w:pPr>
      <w:r w:rsidRPr="009C4C4D">
        <w:rPr>
          <w:rFonts w:ascii="Times New Roman" w:hAnsi="Times New Roman"/>
          <w:sz w:val="24"/>
          <w:szCs w:val="24"/>
        </w:rPr>
        <w:t xml:space="preserve"> 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771954" w:rsidRPr="009C4C4D" w:rsidRDefault="00771954" w:rsidP="009C4C4D">
      <w:pPr>
        <w:pStyle w:val="a9"/>
        <w:tabs>
          <w:tab w:val="left" w:pos="0"/>
        </w:tabs>
        <w:spacing w:line="360" w:lineRule="auto"/>
        <w:ind w:firstLine="709"/>
        <w:rPr>
          <w:rFonts w:ascii="Times New Roman" w:hAnsi="Times New Roman"/>
          <w:sz w:val="24"/>
          <w:szCs w:val="24"/>
        </w:rPr>
      </w:pPr>
      <w:r w:rsidRPr="009C4C4D">
        <w:rPr>
          <w:rFonts w:ascii="Times New Roman" w:hAnsi="Times New Roman"/>
          <w:sz w:val="24"/>
          <w:szCs w:val="24"/>
        </w:rPr>
        <w:t xml:space="preserve"> эффекта — последствия результата, того, к чему привело достижение результата (развитие обучающегося как личности, формирование его компетентности, идентичности и т. д.). При этом учитывается, что достижение эффекта - развитие личности обучающегося, формирование его социальных компетенций и т.д. -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а также собственным усилиям обучающегося. </w:t>
      </w:r>
    </w:p>
    <w:p w:rsidR="00771954" w:rsidRPr="009C4C4D" w:rsidRDefault="00771954" w:rsidP="009C4C4D">
      <w:pPr>
        <w:pStyle w:val="a9"/>
        <w:tabs>
          <w:tab w:val="left" w:pos="0"/>
        </w:tabs>
        <w:spacing w:line="360" w:lineRule="auto"/>
        <w:ind w:firstLine="709"/>
        <w:rPr>
          <w:rFonts w:ascii="Times New Roman" w:hAnsi="Times New Roman"/>
          <w:b/>
          <w:sz w:val="24"/>
          <w:szCs w:val="24"/>
        </w:rPr>
      </w:pPr>
      <w:r w:rsidRPr="009C4C4D">
        <w:rPr>
          <w:rFonts w:ascii="Times New Roman" w:hAnsi="Times New Roman"/>
          <w:b/>
          <w:sz w:val="24"/>
          <w:szCs w:val="24"/>
        </w:rPr>
        <w:t>Воспитательные результаты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71"/>
      </w:tblGrid>
      <w:tr w:rsidR="00771954" w:rsidRPr="009C4C4D" w:rsidTr="009C4C4D">
        <w:tc>
          <w:tcPr>
            <w:tcW w:w="9571" w:type="dxa"/>
          </w:tcPr>
          <w:p w:rsidR="00771954" w:rsidRPr="009C4C4D" w:rsidRDefault="00771954" w:rsidP="00FF45D2">
            <w:pPr>
              <w:pStyle w:val="a9"/>
              <w:tabs>
                <w:tab w:val="left" w:pos="0"/>
              </w:tabs>
              <w:spacing w:line="240" w:lineRule="auto"/>
              <w:ind w:firstLine="0"/>
              <w:jc w:val="center"/>
              <w:rPr>
                <w:rFonts w:ascii="Times New Roman" w:hAnsi="Times New Roman"/>
                <w:b/>
                <w:sz w:val="24"/>
                <w:szCs w:val="24"/>
              </w:rPr>
            </w:pPr>
            <w:r w:rsidRPr="009C4C4D">
              <w:rPr>
                <w:rFonts w:ascii="Times New Roman" w:hAnsi="Times New Roman"/>
                <w:b/>
                <w:sz w:val="24"/>
                <w:szCs w:val="24"/>
              </w:rPr>
              <w:t>Первый уровень</w:t>
            </w:r>
          </w:p>
        </w:tc>
      </w:tr>
      <w:tr w:rsidR="00771954" w:rsidRPr="009C4C4D" w:rsidTr="009C4C4D">
        <w:tc>
          <w:tcPr>
            <w:tcW w:w="9571" w:type="dxa"/>
          </w:tcPr>
          <w:p w:rsidR="00771954" w:rsidRPr="009C4C4D" w:rsidRDefault="00771954" w:rsidP="00FF45D2">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Воспитание приближено к обучению, при этом предметом воспитания как учения являются не столько научные знания, сколько знания о ценностях</w:t>
            </w:r>
          </w:p>
        </w:tc>
      </w:tr>
      <w:tr w:rsidR="00771954" w:rsidRPr="009C4C4D" w:rsidTr="009C4C4D">
        <w:tc>
          <w:tcPr>
            <w:tcW w:w="9571" w:type="dxa"/>
          </w:tcPr>
          <w:p w:rsidR="00771954" w:rsidRPr="009C4C4D" w:rsidRDefault="00771954" w:rsidP="00FF45D2">
            <w:pPr>
              <w:tabs>
                <w:tab w:val="left" w:pos="0"/>
              </w:tabs>
              <w:spacing w:after="0" w:line="240" w:lineRule="auto"/>
              <w:rPr>
                <w:rFonts w:ascii="Times New Roman" w:hAnsi="Times New Roman" w:cs="Times New Roman"/>
                <w:b/>
                <w:sz w:val="24"/>
                <w:szCs w:val="24"/>
              </w:rPr>
            </w:pPr>
            <w:r w:rsidRPr="009C4C4D">
              <w:rPr>
                <w:rFonts w:ascii="Times New Roman" w:hAnsi="Times New Roman" w:cs="Times New Roman"/>
                <w:b/>
                <w:sz w:val="24"/>
                <w:szCs w:val="24"/>
              </w:rPr>
              <w:t>Второй уровень</w:t>
            </w:r>
          </w:p>
        </w:tc>
      </w:tr>
      <w:tr w:rsidR="00771954" w:rsidRPr="009C4C4D" w:rsidTr="009C4C4D">
        <w:tc>
          <w:tcPr>
            <w:tcW w:w="9571" w:type="dxa"/>
          </w:tcPr>
          <w:p w:rsidR="00771954" w:rsidRPr="009C4C4D" w:rsidRDefault="00771954" w:rsidP="00FF45D2">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Получение обучающимися опыта переживания и позитивного отношения к базовым ценностям общества, ценностного Воспитание осуществляется в контексте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защищённой, дружественной просоциальной среде, в которой ребёнок получает (или не получает) первое практическое подтверждение приобретённых социальных знаний, начинает их ценить (или отвергает). жизнедеятельности школьников и ценности могут усваиваться ими в форме отдельных нравственно ориентированных поступков</w:t>
            </w:r>
          </w:p>
        </w:tc>
      </w:tr>
      <w:tr w:rsidR="00771954" w:rsidRPr="009C4C4D" w:rsidTr="009C4C4D">
        <w:tc>
          <w:tcPr>
            <w:tcW w:w="9571" w:type="dxa"/>
          </w:tcPr>
          <w:p w:rsidR="00771954" w:rsidRPr="009C4C4D" w:rsidRDefault="00771954" w:rsidP="00FF45D2">
            <w:pPr>
              <w:tabs>
                <w:tab w:val="left" w:pos="0"/>
              </w:tabs>
              <w:spacing w:after="0" w:line="240" w:lineRule="auto"/>
              <w:rPr>
                <w:rFonts w:ascii="Times New Roman" w:hAnsi="Times New Roman" w:cs="Times New Roman"/>
                <w:b/>
                <w:sz w:val="24"/>
                <w:szCs w:val="24"/>
              </w:rPr>
            </w:pPr>
            <w:r w:rsidRPr="009C4C4D">
              <w:rPr>
                <w:rFonts w:ascii="Times New Roman" w:hAnsi="Times New Roman" w:cs="Times New Roman"/>
                <w:b/>
                <w:sz w:val="24"/>
                <w:szCs w:val="24"/>
              </w:rPr>
              <w:t>Третий уровень</w:t>
            </w:r>
          </w:p>
        </w:tc>
      </w:tr>
      <w:tr w:rsidR="00771954" w:rsidRPr="009C4C4D" w:rsidTr="009C4C4D">
        <w:tc>
          <w:tcPr>
            <w:tcW w:w="9571" w:type="dxa"/>
          </w:tcPr>
          <w:p w:rsidR="00771954" w:rsidRPr="009C4C4D" w:rsidRDefault="00771954" w:rsidP="00FF45D2">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Получение обучающимися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узнаёт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 Переход от одного уровня воспитательных результатов к другому должен быть последовательным, постепенным.</w:t>
            </w:r>
          </w:p>
        </w:tc>
      </w:tr>
      <w:tr w:rsidR="00771954" w:rsidRPr="009C4C4D" w:rsidTr="009C4C4D">
        <w:tc>
          <w:tcPr>
            <w:tcW w:w="9571" w:type="dxa"/>
          </w:tcPr>
          <w:p w:rsidR="00771954" w:rsidRPr="009C4C4D" w:rsidRDefault="00771954" w:rsidP="00FF45D2">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b/>
                <w:sz w:val="24"/>
                <w:szCs w:val="24"/>
              </w:rPr>
              <w:t>В первом классе</w:t>
            </w:r>
            <w:r w:rsidRPr="009C4C4D">
              <w:rPr>
                <w:rFonts w:ascii="Times New Roman" w:hAnsi="Times New Roman" w:cs="Times New Roman"/>
                <w:sz w:val="24"/>
                <w:szCs w:val="24"/>
              </w:rPr>
              <w:t xml:space="preserve"> дети особенно восприимчивы к новому социальному знанию, стремятся понять новую для них школьную реальность. Педагог должен поддержать эту тенденцию, обеспечить используемыми воспитательными формами достижение ребенком первого уровня результатов</w:t>
            </w:r>
          </w:p>
        </w:tc>
      </w:tr>
      <w:tr w:rsidR="00771954" w:rsidRPr="009C4C4D" w:rsidTr="009C4C4D">
        <w:tc>
          <w:tcPr>
            <w:tcW w:w="9571" w:type="dxa"/>
          </w:tcPr>
          <w:p w:rsidR="00771954" w:rsidRPr="009C4C4D" w:rsidRDefault="00771954" w:rsidP="00FF45D2">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 xml:space="preserve"> </w:t>
            </w:r>
            <w:r w:rsidRPr="009C4C4D">
              <w:rPr>
                <w:rFonts w:ascii="Times New Roman" w:hAnsi="Times New Roman" w:cs="Times New Roman"/>
                <w:b/>
                <w:sz w:val="24"/>
                <w:szCs w:val="24"/>
              </w:rPr>
              <w:t>Во втором и третьем классе</w:t>
            </w:r>
            <w:r w:rsidRPr="009C4C4D">
              <w:rPr>
                <w:rFonts w:ascii="Times New Roman" w:hAnsi="Times New Roman" w:cs="Times New Roman"/>
                <w:sz w:val="24"/>
                <w:szCs w:val="24"/>
              </w:rPr>
              <w:t>, как правило, набирает силу процесс развития детского коллектива, резко активизируется межличностное взаимодействие младших школьников друг с другом, что создает благоприятную ситуацию для достижения второго уровня воспитательных результатов.</w:t>
            </w:r>
          </w:p>
        </w:tc>
      </w:tr>
      <w:tr w:rsidR="00771954" w:rsidRPr="009C4C4D" w:rsidTr="009C4C4D">
        <w:tc>
          <w:tcPr>
            <w:tcW w:w="9571" w:type="dxa"/>
          </w:tcPr>
          <w:p w:rsidR="00771954" w:rsidRPr="009C4C4D" w:rsidRDefault="00771954" w:rsidP="00FF45D2">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b/>
                <w:sz w:val="24"/>
                <w:szCs w:val="24"/>
              </w:rPr>
              <w:t>В четвертом классе</w:t>
            </w:r>
            <w:r w:rsidRPr="009C4C4D">
              <w:rPr>
                <w:rFonts w:ascii="Times New Roman" w:hAnsi="Times New Roman" w:cs="Times New Roman"/>
                <w:sz w:val="24"/>
                <w:szCs w:val="24"/>
              </w:rPr>
              <w:t xml:space="preserve"> младший школьник имеет реальную возможность выхода в пространство общественного действия, т.е. достижения третьего уровня воспитательных результатов. Такой выход для ученика начальной школы должен быть обязательно оформлен как выход в дружественную среду. Свойственные современной социальной ситуации конфликтность и неопределенность должны быть в известной степени ограничены.</w:t>
            </w:r>
          </w:p>
        </w:tc>
      </w:tr>
    </w:tbl>
    <w:p w:rsidR="00771954" w:rsidRPr="009C4C4D" w:rsidRDefault="00771954" w:rsidP="009C4C4D">
      <w:pPr>
        <w:tabs>
          <w:tab w:val="left" w:pos="0"/>
        </w:tabs>
        <w:spacing w:after="0" w:line="360" w:lineRule="auto"/>
        <w:jc w:val="both"/>
        <w:rPr>
          <w:rFonts w:ascii="Times New Roman" w:hAnsi="Times New Roman" w:cs="Times New Roman"/>
          <w:sz w:val="24"/>
          <w:szCs w:val="24"/>
        </w:rPr>
      </w:pPr>
      <w:r w:rsidRPr="009C4C4D">
        <w:rPr>
          <w:rFonts w:ascii="Times New Roman" w:hAnsi="Times New Roman" w:cs="Times New Roman"/>
          <w:sz w:val="24"/>
          <w:szCs w:val="24"/>
        </w:rPr>
        <w:t xml:space="preserve">Достижение трёх уровней воспитательных результатов обеспечивает появление значимых эффектов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w:t>
      </w:r>
    </w:p>
    <w:p w:rsidR="00771954" w:rsidRPr="009C4C4D" w:rsidRDefault="00771954" w:rsidP="009C4C4D">
      <w:pPr>
        <w:tabs>
          <w:tab w:val="left" w:pos="0"/>
        </w:tabs>
        <w:spacing w:after="0" w:line="360" w:lineRule="auto"/>
        <w:rPr>
          <w:rFonts w:ascii="Times New Roman" w:hAnsi="Times New Roman" w:cs="Times New Roman"/>
          <w:b/>
          <w:sz w:val="24"/>
          <w:szCs w:val="24"/>
        </w:rPr>
      </w:pPr>
      <w:r w:rsidRPr="009C4C4D">
        <w:rPr>
          <w:rFonts w:ascii="Times New Roman" w:hAnsi="Times New Roman" w:cs="Times New Roman"/>
          <w:b/>
          <w:sz w:val="24"/>
          <w:szCs w:val="24"/>
        </w:rPr>
        <w:t xml:space="preserve">Воспитательные результаты по направлениям духовно-нравственного развития, воспитания и социализации обучающихся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92"/>
        <w:gridCol w:w="7079"/>
      </w:tblGrid>
      <w:tr w:rsidR="00771954" w:rsidRPr="009C4C4D" w:rsidTr="009C4C4D">
        <w:tc>
          <w:tcPr>
            <w:tcW w:w="2376" w:type="dxa"/>
          </w:tcPr>
          <w:p w:rsidR="00771954" w:rsidRPr="009C4C4D" w:rsidRDefault="00771954" w:rsidP="00FF45D2">
            <w:pPr>
              <w:tabs>
                <w:tab w:val="left" w:pos="0"/>
              </w:tabs>
              <w:spacing w:after="0" w:line="240" w:lineRule="auto"/>
              <w:rPr>
                <w:rFonts w:ascii="Times New Roman" w:hAnsi="Times New Roman" w:cs="Times New Roman"/>
                <w:b/>
                <w:sz w:val="24"/>
                <w:szCs w:val="24"/>
              </w:rPr>
            </w:pPr>
            <w:r w:rsidRPr="009C4C4D">
              <w:rPr>
                <w:rFonts w:ascii="Times New Roman" w:hAnsi="Times New Roman" w:cs="Times New Roman"/>
                <w:sz w:val="24"/>
                <w:szCs w:val="24"/>
              </w:rPr>
              <w:t>Направления воспитания</w:t>
            </w:r>
          </w:p>
        </w:tc>
        <w:tc>
          <w:tcPr>
            <w:tcW w:w="7195" w:type="dxa"/>
          </w:tcPr>
          <w:p w:rsidR="00771954" w:rsidRPr="009C4C4D" w:rsidRDefault="00771954" w:rsidP="00FF45D2">
            <w:pPr>
              <w:tabs>
                <w:tab w:val="left" w:pos="0"/>
              </w:tabs>
              <w:spacing w:after="0" w:line="240" w:lineRule="auto"/>
              <w:rPr>
                <w:rFonts w:ascii="Times New Roman" w:hAnsi="Times New Roman" w:cs="Times New Roman"/>
                <w:b/>
                <w:sz w:val="24"/>
                <w:szCs w:val="24"/>
              </w:rPr>
            </w:pPr>
            <w:r w:rsidRPr="009C4C4D">
              <w:rPr>
                <w:rFonts w:ascii="Times New Roman" w:hAnsi="Times New Roman" w:cs="Times New Roman"/>
                <w:sz w:val="24"/>
                <w:szCs w:val="24"/>
              </w:rPr>
              <w:t>Воспитательные результаты</w:t>
            </w:r>
          </w:p>
        </w:tc>
      </w:tr>
      <w:tr w:rsidR="00771954" w:rsidRPr="009C4C4D" w:rsidTr="009C4C4D">
        <w:tc>
          <w:tcPr>
            <w:tcW w:w="2376" w:type="dxa"/>
          </w:tcPr>
          <w:p w:rsidR="00771954" w:rsidRPr="009C4C4D" w:rsidRDefault="00771954" w:rsidP="00FF45D2">
            <w:pPr>
              <w:tabs>
                <w:tab w:val="left" w:pos="0"/>
              </w:tabs>
              <w:spacing w:after="0" w:line="240" w:lineRule="auto"/>
              <w:rPr>
                <w:rFonts w:ascii="Times New Roman" w:hAnsi="Times New Roman" w:cs="Times New Roman"/>
                <w:b/>
                <w:sz w:val="24"/>
                <w:szCs w:val="24"/>
              </w:rPr>
            </w:pPr>
            <w:r w:rsidRPr="009C4C4D">
              <w:rPr>
                <w:rFonts w:ascii="Times New Roman" w:hAnsi="Times New Roman" w:cs="Times New Roman"/>
                <w:sz w:val="24"/>
                <w:szCs w:val="24"/>
              </w:rPr>
              <w:t>Гражданско- патриотическое воспитание</w:t>
            </w:r>
          </w:p>
        </w:tc>
        <w:tc>
          <w:tcPr>
            <w:tcW w:w="7195" w:type="dxa"/>
          </w:tcPr>
          <w:p w:rsidR="00771954" w:rsidRPr="009C4C4D" w:rsidRDefault="00771954" w:rsidP="00FF45D2">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u w:val="single"/>
              </w:rPr>
              <w:t xml:space="preserve">Сформировано ценностное отношение </w:t>
            </w:r>
            <w:r w:rsidRPr="009C4C4D">
              <w:rPr>
                <w:rFonts w:ascii="Times New Roman" w:hAnsi="Times New Roman" w:cs="Times New Roman"/>
                <w:sz w:val="24"/>
                <w:szCs w:val="24"/>
              </w:rPr>
              <w:t xml:space="preserve"> к России, своему народу, своему краю, отечественному культурно- 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771954" w:rsidRPr="009C4C4D" w:rsidRDefault="00771954" w:rsidP="00FF45D2">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u w:val="single"/>
              </w:rPr>
              <w:t>Обучающиеся имеют</w:t>
            </w:r>
            <w:r w:rsidRPr="009C4C4D">
              <w:rPr>
                <w:rFonts w:ascii="Times New Roman" w:hAnsi="Times New Roman" w:cs="Times New Roman"/>
                <w:sz w:val="24"/>
                <w:szCs w:val="24"/>
              </w:rPr>
              <w:t xml:space="preserve"> 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771954" w:rsidRPr="009C4C4D" w:rsidRDefault="00771954" w:rsidP="00FF45D2">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u w:val="single"/>
              </w:rPr>
              <w:t>Обучающиеся имеют первоначальный опыт:</w:t>
            </w:r>
            <w:r w:rsidRPr="009C4C4D">
              <w:rPr>
                <w:rFonts w:ascii="Times New Roman" w:hAnsi="Times New Roman" w:cs="Times New Roman"/>
                <w:sz w:val="24"/>
                <w:szCs w:val="24"/>
              </w:rPr>
              <w:t xml:space="preserve"> ролевого взаимодействия и реализации гражданской, патриотической позиции; межкультурной коммуникации с детьми и взрослыми – представителями разных народов России;</w:t>
            </w:r>
          </w:p>
          <w:p w:rsidR="00771954" w:rsidRPr="009C4C4D" w:rsidRDefault="00771954" w:rsidP="00FF45D2">
            <w:pPr>
              <w:tabs>
                <w:tab w:val="left" w:pos="0"/>
              </w:tabs>
              <w:spacing w:after="0" w:line="240" w:lineRule="auto"/>
              <w:rPr>
                <w:rFonts w:ascii="Times New Roman" w:hAnsi="Times New Roman" w:cs="Times New Roman"/>
                <w:b/>
                <w:sz w:val="24"/>
                <w:szCs w:val="24"/>
              </w:rPr>
            </w:pPr>
            <w:r w:rsidRPr="009C4C4D">
              <w:rPr>
                <w:rFonts w:ascii="Times New Roman" w:hAnsi="Times New Roman" w:cs="Times New Roman"/>
                <w:sz w:val="24"/>
                <w:szCs w:val="24"/>
                <w:u w:val="single"/>
              </w:rPr>
              <w:t>Сформировано</w:t>
            </w:r>
            <w:r w:rsidRPr="009C4C4D">
              <w:rPr>
                <w:rFonts w:ascii="Times New Roman" w:hAnsi="Times New Roman" w:cs="Times New Roman"/>
                <w:sz w:val="24"/>
                <w:szCs w:val="24"/>
              </w:rPr>
              <w:t xml:space="preserve"> уважительное отношение к воинскому прошлому и настоящему нашей страны, уважение к защитникам Родины.</w:t>
            </w:r>
          </w:p>
        </w:tc>
      </w:tr>
      <w:tr w:rsidR="00771954" w:rsidRPr="009C4C4D" w:rsidTr="009C4C4D">
        <w:tc>
          <w:tcPr>
            <w:tcW w:w="2376" w:type="dxa"/>
          </w:tcPr>
          <w:p w:rsidR="00771954" w:rsidRPr="009C4C4D" w:rsidRDefault="00771954" w:rsidP="00FF45D2">
            <w:pPr>
              <w:tabs>
                <w:tab w:val="left" w:pos="0"/>
              </w:tabs>
              <w:spacing w:after="0" w:line="240" w:lineRule="auto"/>
              <w:rPr>
                <w:rFonts w:ascii="Times New Roman" w:hAnsi="Times New Roman" w:cs="Times New Roman"/>
                <w:b/>
                <w:sz w:val="24"/>
                <w:szCs w:val="24"/>
              </w:rPr>
            </w:pPr>
            <w:r w:rsidRPr="009C4C4D">
              <w:rPr>
                <w:rFonts w:ascii="Times New Roman" w:hAnsi="Times New Roman" w:cs="Times New Roman"/>
                <w:sz w:val="24"/>
                <w:szCs w:val="24"/>
              </w:rPr>
              <w:t>Нравственное и духовное воспитание</w:t>
            </w:r>
          </w:p>
        </w:tc>
        <w:tc>
          <w:tcPr>
            <w:tcW w:w="7195" w:type="dxa"/>
          </w:tcPr>
          <w:p w:rsidR="00771954" w:rsidRPr="009C4C4D" w:rsidRDefault="00771954" w:rsidP="00FF45D2">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u w:val="single"/>
              </w:rPr>
              <w:t>Обучающиеся имеют:</w:t>
            </w:r>
            <w:r w:rsidRPr="009C4C4D">
              <w:rPr>
                <w:rFonts w:ascii="Times New Roman" w:hAnsi="Times New Roman" w:cs="Times New Roman"/>
                <w:sz w:val="24"/>
                <w:szCs w:val="24"/>
              </w:rPr>
              <w:t xml:space="preserve"> 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771954" w:rsidRPr="009C4C4D" w:rsidRDefault="00771954" w:rsidP="00FF45D2">
            <w:pPr>
              <w:tabs>
                <w:tab w:val="left" w:pos="0"/>
              </w:tabs>
              <w:spacing w:after="0" w:line="240" w:lineRule="auto"/>
              <w:rPr>
                <w:rFonts w:ascii="Times New Roman" w:hAnsi="Times New Roman" w:cs="Times New Roman"/>
                <w:b/>
                <w:sz w:val="24"/>
                <w:szCs w:val="24"/>
              </w:rPr>
            </w:pPr>
            <w:r w:rsidRPr="009C4C4D">
              <w:rPr>
                <w:rFonts w:ascii="Times New Roman" w:hAnsi="Times New Roman" w:cs="Times New Roman"/>
                <w:sz w:val="24"/>
                <w:szCs w:val="24"/>
                <w:u w:val="single"/>
              </w:rPr>
              <w:t>Сформировано:</w:t>
            </w:r>
            <w:r w:rsidRPr="009C4C4D">
              <w:rPr>
                <w:rFonts w:ascii="Times New Roman" w:hAnsi="Times New Roman" w:cs="Times New Roman"/>
                <w:sz w:val="24"/>
                <w:szCs w:val="24"/>
              </w:rPr>
              <w:t xml:space="preserve"> уважительное отношение к традиционным религиям народов России; неравнодушие к жизненным проблемам других людей, сочувствие к человеку, находящемуся в трудной ситуации;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уважительное отношение к родителям (законным представителям), к старшим, заботливое отношение к младшим; </w:t>
            </w:r>
            <w:r w:rsidRPr="009C4C4D">
              <w:rPr>
                <w:rFonts w:ascii="Times New Roman" w:hAnsi="Times New Roman" w:cs="Times New Roman"/>
                <w:sz w:val="24"/>
                <w:szCs w:val="24"/>
                <w:u w:val="single"/>
              </w:rPr>
              <w:t>Обучающиеся знают</w:t>
            </w:r>
            <w:r w:rsidRPr="009C4C4D">
              <w:rPr>
                <w:rFonts w:ascii="Times New Roman" w:hAnsi="Times New Roman" w:cs="Times New Roman"/>
                <w:sz w:val="24"/>
                <w:szCs w:val="24"/>
              </w:rPr>
              <w:t xml:space="preserve"> традиции своей семьи и образовательной организации, бережно к ним относятся.</w:t>
            </w:r>
          </w:p>
        </w:tc>
      </w:tr>
      <w:tr w:rsidR="00771954" w:rsidRPr="009C4C4D" w:rsidTr="009C4C4D">
        <w:tc>
          <w:tcPr>
            <w:tcW w:w="2376" w:type="dxa"/>
          </w:tcPr>
          <w:p w:rsidR="00771954" w:rsidRPr="009C4C4D" w:rsidRDefault="00771954" w:rsidP="00FF45D2">
            <w:pPr>
              <w:tabs>
                <w:tab w:val="left" w:pos="0"/>
              </w:tabs>
              <w:spacing w:after="0" w:line="240" w:lineRule="auto"/>
              <w:rPr>
                <w:rFonts w:ascii="Times New Roman" w:hAnsi="Times New Roman" w:cs="Times New Roman"/>
                <w:b/>
                <w:sz w:val="24"/>
                <w:szCs w:val="24"/>
              </w:rPr>
            </w:pPr>
            <w:r w:rsidRPr="009C4C4D">
              <w:rPr>
                <w:rFonts w:ascii="Times New Roman" w:hAnsi="Times New Roman" w:cs="Times New Roman"/>
                <w:sz w:val="24"/>
                <w:szCs w:val="24"/>
              </w:rPr>
              <w:t>Воспитание положительного отношения к труду и творчеству</w:t>
            </w:r>
          </w:p>
        </w:tc>
        <w:tc>
          <w:tcPr>
            <w:tcW w:w="7195" w:type="dxa"/>
          </w:tcPr>
          <w:p w:rsidR="00771954" w:rsidRPr="009C4C4D" w:rsidRDefault="00771954" w:rsidP="00FF45D2">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u w:val="single"/>
              </w:rPr>
              <w:t>Сформировано ценностное отношение:</w:t>
            </w:r>
            <w:r w:rsidRPr="009C4C4D">
              <w:rPr>
                <w:rFonts w:ascii="Times New Roman" w:hAnsi="Times New Roman" w:cs="Times New Roman"/>
                <w:sz w:val="24"/>
                <w:szCs w:val="24"/>
              </w:rPr>
              <w:t xml:space="preserve"> к труду и творчеству, человеку труда, трудовым достижениям России и человечества, ценностное и творческое отношение к учебному труду, понимание важности образования для жизни человека.</w:t>
            </w:r>
          </w:p>
          <w:p w:rsidR="00771954" w:rsidRPr="009C4C4D" w:rsidRDefault="00771954" w:rsidP="00FF45D2">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u w:val="single"/>
              </w:rPr>
              <w:t>Обучающиеся имеют:</w:t>
            </w:r>
            <w:r w:rsidRPr="009C4C4D">
              <w:rPr>
                <w:rFonts w:ascii="Times New Roman" w:hAnsi="Times New Roman" w:cs="Times New Roman"/>
                <w:sz w:val="24"/>
                <w:szCs w:val="24"/>
              </w:rPr>
              <w:t xml:space="preserve"> элементарные представления о различных профессиях; первоначальный опыт участия в различных видах общественно полезной и личностно значимой деятельности.</w:t>
            </w:r>
          </w:p>
          <w:p w:rsidR="00771954" w:rsidRPr="009C4C4D" w:rsidRDefault="00771954" w:rsidP="00FF45D2">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u w:val="single"/>
              </w:rPr>
              <w:t>Обучающиеся осознают</w:t>
            </w:r>
            <w:r w:rsidRPr="009C4C4D">
              <w:rPr>
                <w:rFonts w:ascii="Times New Roman" w:hAnsi="Times New Roman" w:cs="Times New Roman"/>
                <w:sz w:val="24"/>
                <w:szCs w:val="24"/>
              </w:rPr>
              <w:t>: приоритет нравственных основ труда, творчества, создания нового; важность самореализации в социальном творчестве, познавательной и практической, общественно полезной деятельности.</w:t>
            </w:r>
          </w:p>
          <w:p w:rsidR="00771954" w:rsidRPr="009C4C4D" w:rsidRDefault="00771954" w:rsidP="00FF45D2">
            <w:pPr>
              <w:tabs>
                <w:tab w:val="left" w:pos="0"/>
              </w:tabs>
              <w:spacing w:after="0" w:line="240" w:lineRule="auto"/>
              <w:rPr>
                <w:rFonts w:ascii="Times New Roman" w:hAnsi="Times New Roman" w:cs="Times New Roman"/>
                <w:b/>
                <w:sz w:val="24"/>
                <w:szCs w:val="24"/>
              </w:rPr>
            </w:pPr>
            <w:r w:rsidRPr="009C4C4D">
              <w:rPr>
                <w:rFonts w:ascii="Times New Roman" w:hAnsi="Times New Roman" w:cs="Times New Roman"/>
                <w:sz w:val="24"/>
                <w:szCs w:val="24"/>
                <w:u w:val="single"/>
              </w:rPr>
              <w:t>Сформированы:</w:t>
            </w:r>
            <w:r w:rsidRPr="009C4C4D">
              <w:rPr>
                <w:rFonts w:ascii="Times New Roman" w:hAnsi="Times New Roman" w:cs="Times New Roman"/>
                <w:sz w:val="24"/>
                <w:szCs w:val="24"/>
              </w:rPr>
              <w:t xml:space="preserve"> умения и навыки самообслуживания в школе и дома, трудолюбие; первоначальные навыки трудового, творческого сотрудничества со сверстниками, старшими детьми и взрослыми; потребности и начальные умения выражать себя в различных доступных и наиболее привлекательных для ребенка видах творческой деятельности.</w:t>
            </w:r>
          </w:p>
        </w:tc>
      </w:tr>
      <w:tr w:rsidR="00771954" w:rsidRPr="009C4C4D" w:rsidTr="009C4C4D">
        <w:tc>
          <w:tcPr>
            <w:tcW w:w="2376" w:type="dxa"/>
          </w:tcPr>
          <w:p w:rsidR="00771954" w:rsidRPr="009C4C4D" w:rsidRDefault="00771954" w:rsidP="00FF45D2">
            <w:pPr>
              <w:tabs>
                <w:tab w:val="left" w:pos="0"/>
              </w:tabs>
              <w:spacing w:after="0" w:line="240" w:lineRule="auto"/>
              <w:rPr>
                <w:rFonts w:ascii="Times New Roman" w:hAnsi="Times New Roman" w:cs="Times New Roman"/>
                <w:b/>
                <w:sz w:val="24"/>
                <w:szCs w:val="24"/>
              </w:rPr>
            </w:pPr>
            <w:r w:rsidRPr="009C4C4D">
              <w:rPr>
                <w:rFonts w:ascii="Times New Roman" w:hAnsi="Times New Roman" w:cs="Times New Roman"/>
                <w:sz w:val="24"/>
                <w:szCs w:val="24"/>
              </w:rPr>
              <w:t>Интеллектуальное воспитание</w:t>
            </w:r>
          </w:p>
        </w:tc>
        <w:tc>
          <w:tcPr>
            <w:tcW w:w="7195" w:type="dxa"/>
          </w:tcPr>
          <w:p w:rsidR="00771954" w:rsidRPr="009C4C4D" w:rsidRDefault="00771954" w:rsidP="00FF45D2">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u w:val="single"/>
              </w:rPr>
              <w:t>Обучающиеся имеют первоначальные представления:</w:t>
            </w:r>
            <w:r w:rsidRPr="009C4C4D">
              <w:rPr>
                <w:rFonts w:ascii="Times New Roman" w:hAnsi="Times New Roman" w:cs="Times New Roman"/>
                <w:sz w:val="24"/>
                <w:szCs w:val="24"/>
              </w:rPr>
              <w:t xml:space="preserve">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 об этике интеллектуальной деятельности.</w:t>
            </w:r>
          </w:p>
          <w:p w:rsidR="00771954" w:rsidRPr="009C4C4D" w:rsidRDefault="00771954" w:rsidP="00FF45D2">
            <w:pPr>
              <w:tabs>
                <w:tab w:val="left" w:pos="0"/>
              </w:tabs>
              <w:spacing w:after="0" w:line="240" w:lineRule="auto"/>
              <w:rPr>
                <w:rFonts w:ascii="Times New Roman" w:hAnsi="Times New Roman" w:cs="Times New Roman"/>
                <w:b/>
                <w:sz w:val="24"/>
                <w:szCs w:val="24"/>
              </w:rPr>
            </w:pPr>
            <w:r w:rsidRPr="009C4C4D">
              <w:rPr>
                <w:rFonts w:ascii="Times New Roman" w:hAnsi="Times New Roman" w:cs="Times New Roman"/>
                <w:sz w:val="24"/>
                <w:szCs w:val="24"/>
                <w:u w:val="single"/>
              </w:rPr>
              <w:t>Сформированы:</w:t>
            </w:r>
            <w:r w:rsidRPr="009C4C4D">
              <w:rPr>
                <w:rFonts w:ascii="Times New Roman" w:hAnsi="Times New Roman" w:cs="Times New Roman"/>
                <w:sz w:val="24"/>
                <w:szCs w:val="24"/>
              </w:rPr>
              <w:t xml:space="preserve"> элементарные навыки учебно-исследовательской работы; 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tc>
      </w:tr>
      <w:tr w:rsidR="00771954" w:rsidRPr="009C4C4D" w:rsidTr="009C4C4D">
        <w:tc>
          <w:tcPr>
            <w:tcW w:w="2376" w:type="dxa"/>
          </w:tcPr>
          <w:p w:rsidR="00771954" w:rsidRPr="009C4C4D" w:rsidRDefault="00771954" w:rsidP="00FF45D2">
            <w:pPr>
              <w:tabs>
                <w:tab w:val="left" w:pos="0"/>
              </w:tabs>
              <w:spacing w:after="0" w:line="240" w:lineRule="auto"/>
              <w:rPr>
                <w:rFonts w:ascii="Times New Roman" w:hAnsi="Times New Roman" w:cs="Times New Roman"/>
                <w:b/>
                <w:sz w:val="24"/>
                <w:szCs w:val="24"/>
              </w:rPr>
            </w:pPr>
            <w:r w:rsidRPr="009C4C4D">
              <w:rPr>
                <w:rFonts w:ascii="Times New Roman" w:hAnsi="Times New Roman" w:cs="Times New Roman"/>
                <w:sz w:val="24"/>
                <w:szCs w:val="24"/>
              </w:rPr>
              <w:t>Здоровьесберегающее воспитание</w:t>
            </w:r>
          </w:p>
        </w:tc>
        <w:tc>
          <w:tcPr>
            <w:tcW w:w="7195" w:type="dxa"/>
          </w:tcPr>
          <w:p w:rsidR="00771954" w:rsidRPr="009C4C4D" w:rsidRDefault="00771954" w:rsidP="00FF45D2">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u w:val="single"/>
              </w:rPr>
              <w:t>Обучающиеся имеют первоначальные представления</w:t>
            </w:r>
            <w:r w:rsidRPr="009C4C4D">
              <w:rPr>
                <w:rFonts w:ascii="Times New Roman" w:hAnsi="Times New Roman" w:cs="Times New Roman"/>
                <w:sz w:val="24"/>
                <w:szCs w:val="24"/>
              </w:rPr>
              <w:t>: о здоровье человека как абсолютной ценности, о физическом, духовном и нравственном здоровье, о неразрывной связи здоровья человека с его образом жизни; о возможном негативном влиянии компьютерных игр, телевидения, рекламы на здоровье человека; о негативном влиянии психоактивных веществ, алкоголя, табакокурения на здоровье человека.</w:t>
            </w:r>
          </w:p>
          <w:p w:rsidR="00771954" w:rsidRPr="009C4C4D" w:rsidRDefault="00771954" w:rsidP="00FF45D2">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u w:val="single"/>
              </w:rPr>
              <w:t>Обучающиеся имеют элементарный опыт:</w:t>
            </w:r>
            <w:r w:rsidRPr="009C4C4D">
              <w:rPr>
                <w:rFonts w:ascii="Times New Roman" w:hAnsi="Times New Roman" w:cs="Times New Roman"/>
                <w:sz w:val="24"/>
                <w:szCs w:val="24"/>
              </w:rPr>
              <w:t xml:space="preserve"> пропаганды здорового образа жизни; организации здорового образа жизни. </w:t>
            </w:r>
          </w:p>
          <w:p w:rsidR="00771954" w:rsidRPr="009C4C4D" w:rsidRDefault="00771954" w:rsidP="00FF45D2">
            <w:pPr>
              <w:tabs>
                <w:tab w:val="left" w:pos="0"/>
              </w:tabs>
              <w:spacing w:after="0" w:line="240" w:lineRule="auto"/>
              <w:rPr>
                <w:rFonts w:ascii="Times New Roman" w:hAnsi="Times New Roman" w:cs="Times New Roman"/>
                <w:b/>
                <w:sz w:val="24"/>
                <w:szCs w:val="24"/>
              </w:rPr>
            </w:pPr>
            <w:r w:rsidRPr="009C4C4D">
              <w:rPr>
                <w:rFonts w:ascii="Times New Roman" w:hAnsi="Times New Roman" w:cs="Times New Roman"/>
                <w:sz w:val="24"/>
                <w:szCs w:val="24"/>
              </w:rPr>
              <w:t>Обучающиеся регулярно занимаются физической культурой и спортом, осознанно к ним относятся.</w:t>
            </w:r>
          </w:p>
        </w:tc>
      </w:tr>
      <w:tr w:rsidR="00771954" w:rsidRPr="009C4C4D" w:rsidTr="009C4C4D">
        <w:tc>
          <w:tcPr>
            <w:tcW w:w="2376" w:type="dxa"/>
          </w:tcPr>
          <w:p w:rsidR="00771954" w:rsidRPr="009C4C4D" w:rsidRDefault="00771954" w:rsidP="00FF45D2">
            <w:pPr>
              <w:tabs>
                <w:tab w:val="left" w:pos="0"/>
              </w:tabs>
              <w:spacing w:after="0" w:line="240" w:lineRule="auto"/>
              <w:rPr>
                <w:rFonts w:ascii="Times New Roman" w:hAnsi="Times New Roman" w:cs="Times New Roman"/>
                <w:b/>
                <w:sz w:val="24"/>
                <w:szCs w:val="24"/>
              </w:rPr>
            </w:pPr>
            <w:r w:rsidRPr="009C4C4D">
              <w:rPr>
                <w:rFonts w:ascii="Times New Roman" w:hAnsi="Times New Roman" w:cs="Times New Roman"/>
                <w:sz w:val="24"/>
                <w:szCs w:val="24"/>
              </w:rPr>
              <w:t>Социокультурное и медиакультурное воспитание</w:t>
            </w:r>
          </w:p>
        </w:tc>
        <w:tc>
          <w:tcPr>
            <w:tcW w:w="7195" w:type="dxa"/>
          </w:tcPr>
          <w:p w:rsidR="00771954" w:rsidRPr="009C4C4D" w:rsidRDefault="00771954" w:rsidP="00FF45D2">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u w:val="single"/>
              </w:rPr>
              <w:t>Обучающиеся имеют первоначальное представление</w:t>
            </w:r>
            <w:r w:rsidRPr="009C4C4D">
              <w:rPr>
                <w:rFonts w:ascii="Times New Roman" w:hAnsi="Times New Roman" w:cs="Times New Roman"/>
                <w:sz w:val="24"/>
                <w:szCs w:val="24"/>
              </w:rPr>
              <w:t xml:space="preserve"> о значении понятий «миролюбие», «гражданское согласие», «социальное партнерство». </w:t>
            </w:r>
            <w:r w:rsidRPr="009C4C4D">
              <w:rPr>
                <w:rFonts w:ascii="Times New Roman" w:hAnsi="Times New Roman" w:cs="Times New Roman"/>
                <w:sz w:val="24"/>
                <w:szCs w:val="24"/>
                <w:u w:val="single"/>
              </w:rPr>
              <w:t>Обучающиеся имеют элементарный опыт:</w:t>
            </w:r>
            <w:r w:rsidRPr="009C4C4D">
              <w:rPr>
                <w:rFonts w:ascii="Times New Roman" w:hAnsi="Times New Roman" w:cs="Times New Roman"/>
                <w:sz w:val="24"/>
                <w:szCs w:val="24"/>
              </w:rPr>
              <w:t xml:space="preserve"> межкультурного, межнационального, межконфессионального сотрудничества, диалогического общения; социального партнерства и диалога поколений; добровольческой деятельности, направленной на решение конкретной социальной проблемы класса, школы, прилегающей к школе территории; </w:t>
            </w:r>
          </w:p>
          <w:p w:rsidR="00771954" w:rsidRPr="009C4C4D" w:rsidRDefault="00771954" w:rsidP="00FF45D2">
            <w:pPr>
              <w:tabs>
                <w:tab w:val="left" w:pos="0"/>
              </w:tabs>
              <w:spacing w:after="0" w:line="240" w:lineRule="auto"/>
              <w:rPr>
                <w:rFonts w:ascii="Times New Roman" w:hAnsi="Times New Roman" w:cs="Times New Roman"/>
                <w:b/>
                <w:sz w:val="24"/>
                <w:szCs w:val="24"/>
              </w:rPr>
            </w:pPr>
            <w:r w:rsidRPr="009C4C4D">
              <w:rPr>
                <w:rFonts w:ascii="Times New Roman" w:hAnsi="Times New Roman" w:cs="Times New Roman"/>
                <w:sz w:val="24"/>
                <w:szCs w:val="24"/>
                <w:u w:val="single"/>
              </w:rPr>
              <w:t>Сформированы</w:t>
            </w:r>
            <w:r w:rsidRPr="009C4C4D">
              <w:rPr>
                <w:rFonts w:ascii="Times New Roman" w:hAnsi="Times New Roman" w:cs="Times New Roman"/>
                <w:sz w:val="24"/>
                <w:szCs w:val="24"/>
              </w:rPr>
              <w:t xml:space="preserve"> первичные навыки использования информационной среды, телекоммуникационных технологий для организации межкультурного сотрудничества.</w:t>
            </w:r>
          </w:p>
        </w:tc>
      </w:tr>
      <w:tr w:rsidR="00771954" w:rsidRPr="009C4C4D" w:rsidTr="009C4C4D">
        <w:tc>
          <w:tcPr>
            <w:tcW w:w="2376" w:type="dxa"/>
          </w:tcPr>
          <w:p w:rsidR="00771954" w:rsidRPr="009C4C4D" w:rsidRDefault="00771954" w:rsidP="00FF45D2">
            <w:pPr>
              <w:tabs>
                <w:tab w:val="left" w:pos="0"/>
              </w:tabs>
              <w:spacing w:after="0" w:line="240" w:lineRule="auto"/>
              <w:rPr>
                <w:rFonts w:ascii="Times New Roman" w:hAnsi="Times New Roman" w:cs="Times New Roman"/>
                <w:b/>
                <w:sz w:val="24"/>
                <w:szCs w:val="24"/>
              </w:rPr>
            </w:pPr>
            <w:r w:rsidRPr="009C4C4D">
              <w:rPr>
                <w:rFonts w:ascii="Times New Roman" w:hAnsi="Times New Roman" w:cs="Times New Roman"/>
                <w:sz w:val="24"/>
                <w:szCs w:val="24"/>
              </w:rPr>
              <w:t>Культуротворческое и эстетическое воспитание</w:t>
            </w:r>
          </w:p>
        </w:tc>
        <w:tc>
          <w:tcPr>
            <w:tcW w:w="7195" w:type="dxa"/>
          </w:tcPr>
          <w:p w:rsidR="00771954" w:rsidRPr="009C4C4D" w:rsidRDefault="00771954" w:rsidP="00FF45D2">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u w:val="single"/>
              </w:rPr>
              <w:t>Сформированы умения</w:t>
            </w:r>
            <w:r w:rsidRPr="009C4C4D">
              <w:rPr>
                <w:rFonts w:ascii="Times New Roman" w:hAnsi="Times New Roman" w:cs="Times New Roman"/>
                <w:sz w:val="24"/>
                <w:szCs w:val="24"/>
              </w:rPr>
              <w:t xml:space="preserve"> видеть красоту в окружающем мире, в поведении, поступках людей.</w:t>
            </w:r>
          </w:p>
          <w:p w:rsidR="00771954" w:rsidRPr="009C4C4D" w:rsidRDefault="00771954" w:rsidP="00FF45D2">
            <w:pPr>
              <w:tabs>
                <w:tab w:val="left" w:pos="0"/>
              </w:tabs>
              <w:spacing w:after="0" w:line="240" w:lineRule="auto"/>
              <w:rPr>
                <w:rFonts w:ascii="Times New Roman" w:hAnsi="Times New Roman" w:cs="Times New Roman"/>
                <w:b/>
                <w:sz w:val="24"/>
                <w:szCs w:val="24"/>
              </w:rPr>
            </w:pPr>
            <w:r w:rsidRPr="009C4C4D">
              <w:rPr>
                <w:rFonts w:ascii="Times New Roman" w:hAnsi="Times New Roman" w:cs="Times New Roman"/>
                <w:sz w:val="24"/>
                <w:szCs w:val="24"/>
              </w:rPr>
              <w:t xml:space="preserve"> </w:t>
            </w:r>
            <w:r w:rsidRPr="009C4C4D">
              <w:rPr>
                <w:rFonts w:ascii="Times New Roman" w:hAnsi="Times New Roman" w:cs="Times New Roman"/>
                <w:sz w:val="24"/>
                <w:szCs w:val="24"/>
                <w:u w:val="single"/>
              </w:rPr>
              <w:t>Обучающиеся имеют элементарные представления</w:t>
            </w:r>
            <w:r w:rsidRPr="009C4C4D">
              <w:rPr>
                <w:rFonts w:ascii="Times New Roman" w:hAnsi="Times New Roman" w:cs="Times New Roman"/>
                <w:sz w:val="24"/>
                <w:szCs w:val="24"/>
              </w:rPr>
              <w:t xml:space="preserve"> об эстетических и художественных ценностях отечественной культуры; Обучающиеся имеют первоначальный опыт: эмоционального постижения народного творчества, этнокультурных традиций, фольклора народов России; эстетических переживаний, наблюдений эстетических объектов в природе и социуме, эстетического отношения к окружающему миру и самому себе; самореализации в различных видах творческой деятельности, формирование потребности и умения выражать себя в доступных видах творчества; </w:t>
            </w:r>
            <w:r w:rsidRPr="009C4C4D">
              <w:rPr>
                <w:rFonts w:ascii="Times New Roman" w:hAnsi="Times New Roman" w:cs="Times New Roman"/>
                <w:sz w:val="24"/>
                <w:szCs w:val="24"/>
                <w:u w:val="single"/>
              </w:rPr>
              <w:t>Обучающиеся понимают</w:t>
            </w:r>
            <w:r w:rsidRPr="009C4C4D">
              <w:rPr>
                <w:rFonts w:ascii="Times New Roman" w:hAnsi="Times New Roman" w:cs="Times New Roman"/>
                <w:sz w:val="24"/>
                <w:szCs w:val="24"/>
              </w:rPr>
              <w:t xml:space="preserve"> важность реализации эстетических ценностей в пространстве образовательной организации и семьи, в быту, в стиле одежды</w:t>
            </w:r>
          </w:p>
        </w:tc>
      </w:tr>
      <w:tr w:rsidR="00771954" w:rsidRPr="009C4C4D" w:rsidTr="009C4C4D">
        <w:tc>
          <w:tcPr>
            <w:tcW w:w="2376" w:type="dxa"/>
          </w:tcPr>
          <w:p w:rsidR="00771954" w:rsidRPr="009C4C4D" w:rsidRDefault="00771954" w:rsidP="00FF45D2">
            <w:pPr>
              <w:tabs>
                <w:tab w:val="left" w:pos="0"/>
              </w:tabs>
              <w:spacing w:after="0" w:line="240" w:lineRule="auto"/>
              <w:rPr>
                <w:rFonts w:ascii="Times New Roman" w:hAnsi="Times New Roman" w:cs="Times New Roman"/>
                <w:b/>
                <w:sz w:val="24"/>
                <w:szCs w:val="24"/>
              </w:rPr>
            </w:pPr>
            <w:r w:rsidRPr="009C4C4D">
              <w:rPr>
                <w:rFonts w:ascii="Times New Roman" w:hAnsi="Times New Roman" w:cs="Times New Roman"/>
                <w:sz w:val="24"/>
                <w:szCs w:val="24"/>
              </w:rPr>
              <w:t>Правовое воспитание и культура безопасности</w:t>
            </w:r>
          </w:p>
        </w:tc>
        <w:tc>
          <w:tcPr>
            <w:tcW w:w="7195" w:type="dxa"/>
          </w:tcPr>
          <w:p w:rsidR="00771954" w:rsidRPr="009C4C4D" w:rsidRDefault="00771954" w:rsidP="00FF45D2">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u w:val="single"/>
              </w:rPr>
              <w:t>Обучающиеся имеют первоначальные представления</w:t>
            </w:r>
            <w:r w:rsidRPr="009C4C4D">
              <w:rPr>
                <w:rFonts w:ascii="Times New Roman" w:hAnsi="Times New Roman" w:cs="Times New Roman"/>
                <w:sz w:val="24"/>
                <w:szCs w:val="24"/>
              </w:rPr>
              <w:t xml:space="preserve">: о правах, свободах и обязанностях человека; об информационной безопасности, о девиантном и делинквентном поведении, о влиянии на безопасность детей отдельных молодежных субкультур; о правилах безопасного поведения в школе, семье, на улице, общественных местах. </w:t>
            </w:r>
          </w:p>
          <w:p w:rsidR="00771954" w:rsidRPr="009C4C4D" w:rsidRDefault="00771954" w:rsidP="00FF45D2">
            <w:pPr>
              <w:tabs>
                <w:tab w:val="left" w:pos="0"/>
              </w:tabs>
              <w:spacing w:after="0" w:line="240" w:lineRule="auto"/>
              <w:rPr>
                <w:rFonts w:ascii="Times New Roman" w:hAnsi="Times New Roman" w:cs="Times New Roman"/>
                <w:b/>
                <w:sz w:val="24"/>
                <w:szCs w:val="24"/>
              </w:rPr>
            </w:pPr>
            <w:r w:rsidRPr="009C4C4D">
              <w:rPr>
                <w:rFonts w:ascii="Times New Roman" w:hAnsi="Times New Roman" w:cs="Times New Roman"/>
                <w:sz w:val="24"/>
                <w:szCs w:val="24"/>
                <w:u w:val="single"/>
              </w:rPr>
              <w:t>Сформированы первоначальные умения</w:t>
            </w:r>
            <w:r w:rsidRPr="009C4C4D">
              <w:rPr>
                <w:rFonts w:ascii="Times New Roman" w:hAnsi="Times New Roman" w:cs="Times New Roman"/>
                <w:sz w:val="24"/>
                <w:szCs w:val="24"/>
              </w:rPr>
              <w:t xml:space="preserve"> отвечать за свои поступки, достигать общественного согласия по вопросам школьной жизни. </w:t>
            </w:r>
            <w:r w:rsidRPr="009C4C4D">
              <w:rPr>
                <w:rFonts w:ascii="Times New Roman" w:hAnsi="Times New Roman" w:cs="Times New Roman"/>
                <w:sz w:val="24"/>
                <w:szCs w:val="24"/>
                <w:u w:val="single"/>
              </w:rPr>
              <w:t>Обучающиеся имеют элементарный опыт</w:t>
            </w:r>
            <w:r w:rsidRPr="009C4C4D">
              <w:rPr>
                <w:rFonts w:ascii="Times New Roman" w:hAnsi="Times New Roman" w:cs="Times New Roman"/>
                <w:sz w:val="24"/>
                <w:szCs w:val="24"/>
              </w:rPr>
              <w:t>: ответственного социального поведения, реализации прав школьника; общественного школьного самоуправления.</w:t>
            </w:r>
          </w:p>
        </w:tc>
      </w:tr>
      <w:tr w:rsidR="00771954" w:rsidRPr="009C4C4D" w:rsidTr="009C4C4D">
        <w:tc>
          <w:tcPr>
            <w:tcW w:w="2376" w:type="dxa"/>
          </w:tcPr>
          <w:p w:rsidR="00771954" w:rsidRPr="009C4C4D" w:rsidRDefault="00771954" w:rsidP="00FF45D2">
            <w:pPr>
              <w:tabs>
                <w:tab w:val="left" w:pos="0"/>
              </w:tabs>
              <w:spacing w:after="0" w:line="240" w:lineRule="auto"/>
              <w:rPr>
                <w:rFonts w:ascii="Times New Roman" w:hAnsi="Times New Roman" w:cs="Times New Roman"/>
                <w:b/>
                <w:sz w:val="24"/>
                <w:szCs w:val="24"/>
              </w:rPr>
            </w:pPr>
            <w:r w:rsidRPr="009C4C4D">
              <w:rPr>
                <w:rFonts w:ascii="Times New Roman" w:hAnsi="Times New Roman" w:cs="Times New Roman"/>
                <w:sz w:val="24"/>
                <w:szCs w:val="24"/>
              </w:rPr>
              <w:t>Воспитание семейных ценностей</w:t>
            </w:r>
          </w:p>
        </w:tc>
        <w:tc>
          <w:tcPr>
            <w:tcW w:w="7195" w:type="dxa"/>
          </w:tcPr>
          <w:p w:rsidR="00771954" w:rsidRPr="009C4C4D" w:rsidRDefault="00771954" w:rsidP="00FF45D2">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u w:val="single"/>
              </w:rPr>
              <w:t>Обучающиеся имеют элементарные представления</w:t>
            </w:r>
            <w:r w:rsidRPr="009C4C4D">
              <w:rPr>
                <w:rFonts w:ascii="Times New Roman" w:hAnsi="Times New Roman" w:cs="Times New Roman"/>
                <w:sz w:val="24"/>
                <w:szCs w:val="24"/>
              </w:rPr>
              <w:t>: о семье как социальном институте, о роли семьи в жизни человека; о семейных ценностях, традициях, культуре семейной жизни, этике и психологии семейных отношений, нравственных взаимоотношениях в семье.</w:t>
            </w:r>
          </w:p>
          <w:p w:rsidR="00771954" w:rsidRPr="009C4C4D" w:rsidRDefault="00771954" w:rsidP="00FF45D2">
            <w:pPr>
              <w:tabs>
                <w:tab w:val="left" w:pos="0"/>
              </w:tabs>
              <w:spacing w:after="0" w:line="240" w:lineRule="auto"/>
              <w:rPr>
                <w:rFonts w:ascii="Times New Roman" w:hAnsi="Times New Roman" w:cs="Times New Roman"/>
                <w:b/>
                <w:sz w:val="24"/>
                <w:szCs w:val="24"/>
              </w:rPr>
            </w:pPr>
            <w:r w:rsidRPr="009C4C4D">
              <w:rPr>
                <w:rFonts w:ascii="Times New Roman" w:hAnsi="Times New Roman" w:cs="Times New Roman"/>
                <w:sz w:val="24"/>
                <w:szCs w:val="24"/>
              </w:rPr>
              <w:t xml:space="preserve"> </w:t>
            </w:r>
            <w:r w:rsidRPr="009C4C4D">
              <w:rPr>
                <w:rFonts w:ascii="Times New Roman" w:hAnsi="Times New Roman" w:cs="Times New Roman"/>
                <w:sz w:val="24"/>
                <w:szCs w:val="24"/>
                <w:u w:val="single"/>
              </w:rPr>
              <w:t>Обучающиеся имеют опыт позитивного взаимодействия</w:t>
            </w:r>
            <w:r w:rsidRPr="009C4C4D">
              <w:rPr>
                <w:rFonts w:ascii="Times New Roman" w:hAnsi="Times New Roman" w:cs="Times New Roman"/>
                <w:sz w:val="24"/>
                <w:szCs w:val="24"/>
              </w:rPr>
              <w:t xml:space="preserve"> в семье в рамках школьно-семейных программ и проектов.</w:t>
            </w:r>
          </w:p>
        </w:tc>
      </w:tr>
      <w:tr w:rsidR="00771954" w:rsidRPr="009C4C4D" w:rsidTr="009C4C4D">
        <w:tc>
          <w:tcPr>
            <w:tcW w:w="2376" w:type="dxa"/>
          </w:tcPr>
          <w:p w:rsidR="00771954" w:rsidRPr="009C4C4D" w:rsidRDefault="00771954" w:rsidP="00FF45D2">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Формирование коммуникативной культуры</w:t>
            </w:r>
          </w:p>
        </w:tc>
        <w:tc>
          <w:tcPr>
            <w:tcW w:w="7195" w:type="dxa"/>
          </w:tcPr>
          <w:p w:rsidR="00771954" w:rsidRPr="009C4C4D" w:rsidRDefault="00771954" w:rsidP="00FF45D2">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u w:val="single"/>
              </w:rPr>
              <w:t>Обучающиеся имеют первоначальные представления</w:t>
            </w:r>
            <w:r w:rsidRPr="009C4C4D">
              <w:rPr>
                <w:rFonts w:ascii="Times New Roman" w:hAnsi="Times New Roman" w:cs="Times New Roman"/>
                <w:sz w:val="24"/>
                <w:szCs w:val="24"/>
              </w:rPr>
              <w:t>: о значении общения для жизни человека, развития личности, успешной учебы; о безопасном общении в интернете, о современных технологиях коммуникации; о ценности и возможностях родного языка, об истории родного языка, его особенностях и месте в мире. Обучающиеся знают правила эффективного, бесконфликтного, безопасного общения в классе, школе, семье, со сверстниками, старшими; элементарные основы риторической компетентности.</w:t>
            </w:r>
          </w:p>
          <w:p w:rsidR="00771954" w:rsidRPr="009C4C4D" w:rsidRDefault="00771954" w:rsidP="00FF45D2">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 xml:space="preserve"> </w:t>
            </w:r>
            <w:r w:rsidRPr="009C4C4D">
              <w:rPr>
                <w:rFonts w:ascii="Times New Roman" w:hAnsi="Times New Roman" w:cs="Times New Roman"/>
                <w:sz w:val="24"/>
                <w:szCs w:val="24"/>
                <w:u w:val="single"/>
              </w:rPr>
              <w:t>Обучающиеся имеют элементарный опыт</w:t>
            </w:r>
            <w:r w:rsidRPr="009C4C4D">
              <w:rPr>
                <w:rFonts w:ascii="Times New Roman" w:hAnsi="Times New Roman" w:cs="Times New Roman"/>
                <w:sz w:val="24"/>
                <w:szCs w:val="24"/>
              </w:rPr>
              <w:t xml:space="preserve"> участия в развитии школьных средств массовой информации. </w:t>
            </w:r>
          </w:p>
          <w:p w:rsidR="00771954" w:rsidRPr="009C4C4D" w:rsidRDefault="00771954" w:rsidP="00FF45D2">
            <w:pPr>
              <w:tabs>
                <w:tab w:val="left" w:pos="0"/>
              </w:tabs>
              <w:spacing w:after="0" w:line="240" w:lineRule="auto"/>
              <w:rPr>
                <w:rFonts w:ascii="Times New Roman" w:hAnsi="Times New Roman" w:cs="Times New Roman"/>
                <w:sz w:val="24"/>
                <w:szCs w:val="24"/>
                <w:u w:val="single"/>
              </w:rPr>
            </w:pPr>
            <w:r w:rsidRPr="009C4C4D">
              <w:rPr>
                <w:rFonts w:ascii="Times New Roman" w:hAnsi="Times New Roman" w:cs="Times New Roman"/>
                <w:sz w:val="24"/>
                <w:szCs w:val="24"/>
                <w:u w:val="single"/>
              </w:rPr>
              <w:t>Сформированы</w:t>
            </w:r>
            <w:r w:rsidRPr="009C4C4D">
              <w:rPr>
                <w:rFonts w:ascii="Times New Roman" w:hAnsi="Times New Roman" w:cs="Times New Roman"/>
                <w:sz w:val="24"/>
                <w:szCs w:val="24"/>
              </w:rPr>
              <w:t xml:space="preserve"> элементарные навыки межкультурной коммуникации. </w:t>
            </w:r>
          </w:p>
        </w:tc>
      </w:tr>
      <w:tr w:rsidR="00771954" w:rsidRPr="009C4C4D" w:rsidTr="009C4C4D">
        <w:tc>
          <w:tcPr>
            <w:tcW w:w="2376" w:type="dxa"/>
          </w:tcPr>
          <w:p w:rsidR="00771954" w:rsidRPr="009C4C4D" w:rsidRDefault="00771954" w:rsidP="00FF45D2">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rPr>
              <w:t>Экологическое воспитание</w:t>
            </w:r>
          </w:p>
        </w:tc>
        <w:tc>
          <w:tcPr>
            <w:tcW w:w="7195" w:type="dxa"/>
          </w:tcPr>
          <w:p w:rsidR="00771954" w:rsidRPr="009C4C4D" w:rsidRDefault="00771954" w:rsidP="00FF45D2">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u w:val="single"/>
              </w:rPr>
              <w:t>Сформировано ценностное отношение к природе</w:t>
            </w:r>
            <w:r w:rsidRPr="009C4C4D">
              <w:rPr>
                <w:rFonts w:ascii="Times New Roman" w:hAnsi="Times New Roman" w:cs="Times New Roman"/>
                <w:sz w:val="24"/>
                <w:szCs w:val="24"/>
              </w:rPr>
              <w:t xml:space="preserve">. </w:t>
            </w:r>
          </w:p>
          <w:p w:rsidR="00771954" w:rsidRPr="009C4C4D" w:rsidRDefault="00771954" w:rsidP="00FF45D2">
            <w:pPr>
              <w:tabs>
                <w:tab w:val="left" w:pos="0"/>
              </w:tabs>
              <w:spacing w:after="0" w:line="240" w:lineRule="auto"/>
              <w:rPr>
                <w:rFonts w:ascii="Times New Roman" w:hAnsi="Times New Roman" w:cs="Times New Roman"/>
                <w:sz w:val="24"/>
                <w:szCs w:val="24"/>
              </w:rPr>
            </w:pPr>
            <w:r w:rsidRPr="009C4C4D">
              <w:rPr>
                <w:rFonts w:ascii="Times New Roman" w:hAnsi="Times New Roman" w:cs="Times New Roman"/>
                <w:sz w:val="24"/>
                <w:szCs w:val="24"/>
                <w:u w:val="single"/>
              </w:rPr>
              <w:t>Обучающиеся имеют элементарные представления</w:t>
            </w:r>
            <w:r w:rsidRPr="009C4C4D">
              <w:rPr>
                <w:rFonts w:ascii="Times New Roman" w:hAnsi="Times New Roman" w:cs="Times New Roman"/>
                <w:sz w:val="24"/>
                <w:szCs w:val="24"/>
              </w:rPr>
              <w:t xml:space="preserve"> об экокультурных ценностях, о законодательстве в области защиты окружающей среды. Обучающиеся имеют первоначальный опыт: эстетического, эмоционально-нравственного отношения к природе; участия в природоохранной деятельности в школе, на пришкольном участке, по месту жительства. </w:t>
            </w:r>
          </w:p>
          <w:p w:rsidR="00771954" w:rsidRPr="009C4C4D" w:rsidRDefault="00771954" w:rsidP="00FF45D2">
            <w:pPr>
              <w:tabs>
                <w:tab w:val="left" w:pos="0"/>
              </w:tabs>
              <w:spacing w:after="0" w:line="240" w:lineRule="auto"/>
              <w:rPr>
                <w:rFonts w:ascii="Times New Roman" w:hAnsi="Times New Roman" w:cs="Times New Roman"/>
                <w:sz w:val="24"/>
                <w:szCs w:val="24"/>
                <w:u w:val="single"/>
              </w:rPr>
            </w:pPr>
            <w:r w:rsidRPr="009C4C4D">
              <w:rPr>
                <w:rFonts w:ascii="Times New Roman" w:hAnsi="Times New Roman" w:cs="Times New Roman"/>
                <w:sz w:val="24"/>
                <w:szCs w:val="24"/>
                <w:u w:val="single"/>
              </w:rPr>
              <w:t>Обучающиеся имеют элементарные знания</w:t>
            </w:r>
            <w:r w:rsidRPr="009C4C4D">
              <w:rPr>
                <w:rFonts w:ascii="Times New Roman" w:hAnsi="Times New Roman" w:cs="Times New Roman"/>
                <w:sz w:val="24"/>
                <w:szCs w:val="24"/>
              </w:rPr>
              <w:t xml:space="preserve"> о традициях нравственно-этического отношения к природе в культуре народов России, нормах экологической этики. </w:t>
            </w:r>
          </w:p>
        </w:tc>
      </w:tr>
    </w:tbl>
    <w:p w:rsidR="00771954" w:rsidRPr="009C4C4D" w:rsidRDefault="00771954" w:rsidP="009A0B71">
      <w:pPr>
        <w:widowControl w:val="0"/>
        <w:tabs>
          <w:tab w:val="left" w:pos="0"/>
        </w:tabs>
        <w:autoSpaceDE w:val="0"/>
        <w:autoSpaceDN w:val="0"/>
        <w:adjustRightInd w:val="0"/>
        <w:spacing w:after="0" w:line="360" w:lineRule="auto"/>
        <w:rPr>
          <w:rFonts w:ascii="Times New Roman" w:hAnsi="Times New Roman" w:cs="Times New Roman"/>
          <w:b/>
          <w:sz w:val="24"/>
          <w:szCs w:val="24"/>
        </w:rPr>
      </w:pPr>
      <w:r w:rsidRPr="009C4C4D">
        <w:rPr>
          <w:rFonts w:ascii="Times New Roman" w:hAnsi="Times New Roman" w:cs="Times New Roman"/>
          <w:b/>
          <w:sz w:val="24"/>
          <w:szCs w:val="24"/>
        </w:rPr>
        <w:t>10.</w:t>
      </w:r>
      <w:r>
        <w:rPr>
          <w:rFonts w:ascii="Times New Roman" w:hAnsi="Times New Roman" w:cs="Times New Roman"/>
          <w:b/>
          <w:sz w:val="24"/>
          <w:szCs w:val="24"/>
        </w:rPr>
        <w:t xml:space="preserve"> </w:t>
      </w:r>
      <w:r w:rsidRPr="009C4C4D">
        <w:rPr>
          <w:rFonts w:ascii="Times New Roman" w:hAnsi="Times New Roman" w:cs="Times New Roman"/>
          <w:b/>
          <w:sz w:val="24"/>
          <w:szCs w:val="24"/>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771954" w:rsidRPr="009C4C4D" w:rsidRDefault="00771954" w:rsidP="009A0B71">
      <w:pPr>
        <w:widowControl w:val="0"/>
        <w:tabs>
          <w:tab w:val="left" w:pos="0"/>
        </w:tabs>
        <w:autoSpaceDE w:val="0"/>
        <w:autoSpaceDN w:val="0"/>
        <w:adjustRightInd w:val="0"/>
        <w:spacing w:after="0" w:line="360" w:lineRule="auto"/>
        <w:jc w:val="both"/>
        <w:rPr>
          <w:rFonts w:ascii="Times New Roman" w:hAnsi="Times New Roman" w:cs="Times New Roman"/>
          <w:sz w:val="24"/>
          <w:szCs w:val="24"/>
        </w:rPr>
      </w:pPr>
      <w:r w:rsidRPr="009C4C4D">
        <w:rPr>
          <w:rFonts w:ascii="Times New Roman" w:hAnsi="Times New Roman" w:cs="Times New Roman"/>
          <w:sz w:val="24"/>
          <w:szCs w:val="24"/>
        </w:rPr>
        <w:t xml:space="preserve">Оценка эффективности воспитательной деятельности, осуществляемой образовательной организаций, является составной частью реализации Программы. Мониторинг представляет собой систему психолого-педагогических исследований, направленных на комплексную оценку эффективности реализации Программы в отдельных классах и в образовательной организации в целом. Организация исследования требует совместных усилий административного и психолого- 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771954" w:rsidRPr="009C4C4D" w:rsidRDefault="00771954" w:rsidP="009A0B71">
      <w:pPr>
        <w:widowControl w:val="0"/>
        <w:tabs>
          <w:tab w:val="left" w:pos="0"/>
        </w:tabs>
        <w:autoSpaceDE w:val="0"/>
        <w:autoSpaceDN w:val="0"/>
        <w:adjustRightInd w:val="0"/>
        <w:spacing w:after="0" w:line="360" w:lineRule="auto"/>
        <w:jc w:val="both"/>
        <w:rPr>
          <w:rFonts w:ascii="Times New Roman" w:hAnsi="Times New Roman" w:cs="Times New Roman"/>
          <w:sz w:val="24"/>
          <w:szCs w:val="24"/>
        </w:rPr>
      </w:pPr>
      <w:r w:rsidRPr="009C4C4D">
        <w:rPr>
          <w:rFonts w:ascii="Times New Roman" w:hAnsi="Times New Roman" w:cs="Times New Roman"/>
          <w:sz w:val="24"/>
          <w:szCs w:val="24"/>
        </w:rPr>
        <w:t>Программа мониторинга включает в себя следующие направления (блоки исследования):</w:t>
      </w:r>
    </w:p>
    <w:p w:rsidR="00771954" w:rsidRPr="009C4C4D" w:rsidRDefault="00771954" w:rsidP="009A0B71">
      <w:pPr>
        <w:widowControl w:val="0"/>
        <w:tabs>
          <w:tab w:val="left" w:pos="0"/>
        </w:tabs>
        <w:autoSpaceDE w:val="0"/>
        <w:autoSpaceDN w:val="0"/>
        <w:adjustRightInd w:val="0"/>
        <w:spacing w:after="0" w:line="360" w:lineRule="auto"/>
        <w:jc w:val="both"/>
        <w:rPr>
          <w:rFonts w:ascii="Times New Roman" w:hAnsi="Times New Roman" w:cs="Times New Roman"/>
          <w:sz w:val="24"/>
          <w:szCs w:val="24"/>
        </w:rPr>
      </w:pPr>
      <w:r w:rsidRPr="009C4C4D">
        <w:rPr>
          <w:rFonts w:ascii="Times New Roman" w:hAnsi="Times New Roman" w:cs="Times New Roman"/>
          <w:b/>
          <w:sz w:val="24"/>
          <w:szCs w:val="24"/>
        </w:rPr>
        <w:t>Блок 1</w:t>
      </w:r>
      <w:r w:rsidRPr="009C4C4D">
        <w:rPr>
          <w:rFonts w:ascii="Times New Roman" w:hAnsi="Times New Roman" w:cs="Times New Roman"/>
          <w:sz w:val="24"/>
          <w:szCs w:val="24"/>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 нравственного развития, воспитания и социализации обучающихся по основным направлениям программы; динамика развития учащихся). </w:t>
      </w:r>
    </w:p>
    <w:p w:rsidR="00771954" w:rsidRPr="009C4C4D" w:rsidRDefault="00771954" w:rsidP="009A0B71">
      <w:pPr>
        <w:widowControl w:val="0"/>
        <w:tabs>
          <w:tab w:val="left" w:pos="0"/>
        </w:tabs>
        <w:autoSpaceDE w:val="0"/>
        <w:autoSpaceDN w:val="0"/>
        <w:adjustRightInd w:val="0"/>
        <w:spacing w:after="0" w:line="360" w:lineRule="auto"/>
        <w:jc w:val="both"/>
        <w:rPr>
          <w:rFonts w:ascii="Times New Roman" w:hAnsi="Times New Roman" w:cs="Times New Roman"/>
          <w:sz w:val="24"/>
          <w:szCs w:val="24"/>
        </w:rPr>
      </w:pPr>
      <w:r w:rsidRPr="009C4C4D">
        <w:rPr>
          <w:rFonts w:ascii="Times New Roman" w:hAnsi="Times New Roman" w:cs="Times New Roman"/>
          <w:b/>
          <w:sz w:val="24"/>
          <w:szCs w:val="24"/>
        </w:rPr>
        <w:t>Блок 2</w:t>
      </w:r>
      <w:r w:rsidRPr="009C4C4D">
        <w:rPr>
          <w:rFonts w:ascii="Times New Roman" w:hAnsi="Times New Roman" w:cs="Times New Roman"/>
          <w:sz w:val="24"/>
          <w:szCs w:val="24"/>
        </w:rPr>
        <w:t xml:space="preserve">. Исследование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 </w:t>
      </w:r>
    </w:p>
    <w:p w:rsidR="00771954" w:rsidRPr="009C4C4D" w:rsidRDefault="00771954" w:rsidP="009A0B71">
      <w:pPr>
        <w:widowControl w:val="0"/>
        <w:tabs>
          <w:tab w:val="left" w:pos="0"/>
        </w:tabs>
        <w:autoSpaceDE w:val="0"/>
        <w:autoSpaceDN w:val="0"/>
        <w:adjustRightInd w:val="0"/>
        <w:spacing w:after="0" w:line="360" w:lineRule="auto"/>
        <w:jc w:val="both"/>
        <w:rPr>
          <w:rFonts w:ascii="Times New Roman" w:hAnsi="Times New Roman" w:cs="Times New Roman"/>
          <w:sz w:val="24"/>
          <w:szCs w:val="24"/>
        </w:rPr>
      </w:pPr>
      <w:r w:rsidRPr="009C4C4D">
        <w:rPr>
          <w:rFonts w:ascii="Times New Roman" w:hAnsi="Times New Roman" w:cs="Times New Roman"/>
          <w:b/>
          <w:sz w:val="24"/>
          <w:szCs w:val="24"/>
        </w:rPr>
        <w:t>Блок 3.</w:t>
      </w:r>
      <w:r w:rsidRPr="009C4C4D">
        <w:rPr>
          <w:rFonts w:ascii="Times New Roman" w:hAnsi="Times New Roman" w:cs="Times New Roman"/>
          <w:sz w:val="24"/>
          <w:szCs w:val="24"/>
        </w:rPr>
        <w:t xml:space="preserve"> Исследование взаимодействия образовательной организации с семьями воспитанников в рамках реализации Программы (повышения педагогической культуры и ознакомление родителей (законных представителей) с возможностями участия в проектировании и реализации Программы; степень вовлеченности семьи в воспитательную деятельность).</w:t>
      </w:r>
    </w:p>
    <w:p w:rsidR="00771954" w:rsidRPr="009C4C4D" w:rsidRDefault="00771954" w:rsidP="009A0B71">
      <w:pPr>
        <w:widowControl w:val="0"/>
        <w:tabs>
          <w:tab w:val="left" w:pos="0"/>
        </w:tabs>
        <w:autoSpaceDE w:val="0"/>
        <w:autoSpaceDN w:val="0"/>
        <w:adjustRightInd w:val="0"/>
        <w:spacing w:after="0" w:line="360" w:lineRule="auto"/>
        <w:jc w:val="both"/>
        <w:rPr>
          <w:rFonts w:ascii="Times New Roman" w:hAnsi="Times New Roman" w:cs="Times New Roman"/>
          <w:sz w:val="24"/>
          <w:szCs w:val="24"/>
        </w:rPr>
      </w:pPr>
      <w:r w:rsidRPr="009C4C4D">
        <w:rPr>
          <w:rFonts w:ascii="Times New Roman" w:hAnsi="Times New Roman" w:cs="Times New Roman"/>
          <w:sz w:val="24"/>
          <w:szCs w:val="24"/>
        </w:rPr>
        <w:t xml:space="preserve"> Данные, полученные по каждому из трех направлений мониторинга, рассматриваются в качестве </w:t>
      </w:r>
      <w:r w:rsidRPr="009C4C4D">
        <w:rPr>
          <w:rFonts w:ascii="Times New Roman" w:hAnsi="Times New Roman" w:cs="Times New Roman"/>
          <w:b/>
          <w:sz w:val="24"/>
          <w:szCs w:val="24"/>
        </w:rPr>
        <w:t>основных показателей</w:t>
      </w:r>
      <w:r w:rsidRPr="009C4C4D">
        <w:rPr>
          <w:rFonts w:ascii="Times New Roman" w:hAnsi="Times New Roman" w:cs="Times New Roman"/>
          <w:sz w:val="24"/>
          <w:szCs w:val="24"/>
        </w:rPr>
        <w:t xml:space="preserve"> 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771954" w:rsidRPr="009C4C4D" w:rsidRDefault="00771954" w:rsidP="009A0B71">
      <w:pPr>
        <w:widowControl w:val="0"/>
        <w:tabs>
          <w:tab w:val="left" w:pos="0"/>
        </w:tabs>
        <w:autoSpaceDE w:val="0"/>
        <w:autoSpaceDN w:val="0"/>
        <w:adjustRightInd w:val="0"/>
        <w:spacing w:after="0" w:line="360" w:lineRule="auto"/>
        <w:jc w:val="both"/>
        <w:rPr>
          <w:rFonts w:ascii="Times New Roman" w:hAnsi="Times New Roman" w:cs="Times New Roman"/>
          <w:sz w:val="24"/>
          <w:szCs w:val="24"/>
        </w:rPr>
      </w:pPr>
      <w:r w:rsidRPr="009C4C4D">
        <w:rPr>
          <w:rFonts w:ascii="Times New Roman" w:hAnsi="Times New Roman" w:cs="Times New Roman"/>
          <w:sz w:val="24"/>
          <w:szCs w:val="24"/>
        </w:rPr>
        <w:t xml:space="preserve">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 </w:t>
      </w:r>
    </w:p>
    <w:p w:rsidR="00771954" w:rsidRPr="009C4C4D" w:rsidRDefault="00771954" w:rsidP="009A0B71">
      <w:pPr>
        <w:widowControl w:val="0"/>
        <w:tabs>
          <w:tab w:val="left" w:pos="0"/>
        </w:tabs>
        <w:autoSpaceDE w:val="0"/>
        <w:autoSpaceDN w:val="0"/>
        <w:adjustRightInd w:val="0"/>
        <w:spacing w:after="0" w:line="360" w:lineRule="auto"/>
        <w:jc w:val="both"/>
        <w:rPr>
          <w:rFonts w:ascii="Times New Roman" w:hAnsi="Times New Roman" w:cs="Times New Roman"/>
          <w:sz w:val="24"/>
          <w:szCs w:val="24"/>
        </w:rPr>
      </w:pPr>
      <w:r w:rsidRPr="009C4C4D">
        <w:rPr>
          <w:rFonts w:ascii="Times New Roman" w:hAnsi="Times New Roman" w:cs="Times New Roman"/>
          <w:b/>
          <w:sz w:val="24"/>
          <w:szCs w:val="24"/>
        </w:rPr>
        <w:t>Методологический инструментарий исследования предусматривает использование следующих методов</w:t>
      </w:r>
      <w:r w:rsidRPr="009C4C4D">
        <w:rPr>
          <w:rFonts w:ascii="Times New Roman" w:hAnsi="Times New Roman" w:cs="Times New Roman"/>
          <w:sz w:val="24"/>
          <w:szCs w:val="24"/>
        </w:rPr>
        <w:t xml:space="preserve">: тестирование (метод тестов), проективные методы, опрос (анкетирование, интервью, беседа), 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 </w:t>
      </w:r>
    </w:p>
    <w:p w:rsidR="00771954" w:rsidRPr="009C4C4D" w:rsidRDefault="00771954" w:rsidP="009A0B71">
      <w:pPr>
        <w:widowControl w:val="0"/>
        <w:tabs>
          <w:tab w:val="left" w:pos="0"/>
        </w:tabs>
        <w:autoSpaceDE w:val="0"/>
        <w:autoSpaceDN w:val="0"/>
        <w:adjustRightInd w:val="0"/>
        <w:spacing w:after="0" w:line="360" w:lineRule="auto"/>
        <w:jc w:val="both"/>
        <w:rPr>
          <w:rFonts w:ascii="Times New Roman" w:hAnsi="Times New Roman" w:cs="Times New Roman"/>
          <w:sz w:val="24"/>
          <w:szCs w:val="24"/>
        </w:rPr>
      </w:pPr>
      <w:r w:rsidRPr="009C4C4D">
        <w:rPr>
          <w:rFonts w:ascii="Times New Roman" w:hAnsi="Times New Roman" w:cs="Times New Roman"/>
          <w:sz w:val="24"/>
          <w:szCs w:val="24"/>
        </w:rPr>
        <w:t xml:space="preserve">Основной </w:t>
      </w:r>
      <w:r w:rsidRPr="009C4C4D">
        <w:rPr>
          <w:rFonts w:ascii="Times New Roman" w:hAnsi="Times New Roman" w:cs="Times New Roman"/>
          <w:b/>
          <w:sz w:val="24"/>
          <w:szCs w:val="24"/>
        </w:rPr>
        <w:t>целью исследования</w:t>
      </w:r>
      <w:r w:rsidRPr="009C4C4D">
        <w:rPr>
          <w:rFonts w:ascii="Times New Roman" w:hAnsi="Times New Roman" w:cs="Times New Roman"/>
          <w:sz w:val="24"/>
          <w:szCs w:val="24"/>
        </w:rPr>
        <w:t xml:space="preserve"> является изучение динамики развития и воспитания обучающихся в условиях специально-организованной воспитательной деятельности.</w:t>
      </w:r>
    </w:p>
    <w:p w:rsidR="00771954" w:rsidRPr="009C4C4D" w:rsidRDefault="00771954" w:rsidP="009A0B71">
      <w:pPr>
        <w:widowControl w:val="0"/>
        <w:tabs>
          <w:tab w:val="left" w:pos="0"/>
        </w:tabs>
        <w:autoSpaceDE w:val="0"/>
        <w:autoSpaceDN w:val="0"/>
        <w:adjustRightInd w:val="0"/>
        <w:spacing w:after="0" w:line="360" w:lineRule="auto"/>
        <w:jc w:val="both"/>
        <w:rPr>
          <w:rFonts w:ascii="Times New Roman" w:hAnsi="Times New Roman" w:cs="Times New Roman"/>
          <w:sz w:val="24"/>
          <w:szCs w:val="24"/>
        </w:rPr>
      </w:pPr>
      <w:r w:rsidRPr="009C4C4D">
        <w:rPr>
          <w:rFonts w:ascii="Times New Roman" w:hAnsi="Times New Roman" w:cs="Times New Roman"/>
          <w:sz w:val="24"/>
          <w:szCs w:val="24"/>
        </w:rPr>
        <w:t xml:space="preserve">В рамках исследования следует выделить три этапа: </w:t>
      </w:r>
    </w:p>
    <w:p w:rsidR="00771954" w:rsidRPr="009C4C4D" w:rsidRDefault="00771954" w:rsidP="009A0B71">
      <w:pPr>
        <w:widowControl w:val="0"/>
        <w:tabs>
          <w:tab w:val="left" w:pos="0"/>
        </w:tabs>
        <w:autoSpaceDE w:val="0"/>
        <w:autoSpaceDN w:val="0"/>
        <w:adjustRightInd w:val="0"/>
        <w:spacing w:after="0" w:line="360" w:lineRule="auto"/>
        <w:jc w:val="both"/>
        <w:rPr>
          <w:rFonts w:ascii="Times New Roman" w:hAnsi="Times New Roman" w:cs="Times New Roman"/>
          <w:sz w:val="24"/>
          <w:szCs w:val="24"/>
        </w:rPr>
      </w:pPr>
      <w:r w:rsidRPr="009C4C4D">
        <w:rPr>
          <w:rFonts w:ascii="Times New Roman" w:hAnsi="Times New Roman" w:cs="Times New Roman"/>
          <w:sz w:val="24"/>
          <w:szCs w:val="24"/>
        </w:rPr>
        <w:t>Этап 1. Контрольный этап исследования (начало учебного года) ориентирован на сбор данных социального и психолого-педагогического исследований до реализации образовательной организацией Программы; составление годового плана воспитательной работы.</w:t>
      </w:r>
    </w:p>
    <w:p w:rsidR="00771954" w:rsidRPr="009C4C4D" w:rsidRDefault="00771954" w:rsidP="009A0B71">
      <w:pPr>
        <w:widowControl w:val="0"/>
        <w:tabs>
          <w:tab w:val="left" w:pos="0"/>
        </w:tabs>
        <w:autoSpaceDE w:val="0"/>
        <w:autoSpaceDN w:val="0"/>
        <w:adjustRightInd w:val="0"/>
        <w:spacing w:after="0" w:line="360" w:lineRule="auto"/>
        <w:jc w:val="both"/>
        <w:rPr>
          <w:rFonts w:ascii="Times New Roman" w:hAnsi="Times New Roman" w:cs="Times New Roman"/>
          <w:sz w:val="24"/>
          <w:szCs w:val="24"/>
        </w:rPr>
      </w:pPr>
      <w:r w:rsidRPr="009C4C4D">
        <w:rPr>
          <w:rFonts w:ascii="Times New Roman" w:hAnsi="Times New Roman" w:cs="Times New Roman"/>
          <w:sz w:val="24"/>
          <w:szCs w:val="24"/>
        </w:rPr>
        <w:t xml:space="preserve"> Этап 2. Формирующий этап исследования (в течение всего учебного года) предполагает реализацию образовательной организацией основных направлений Программы; выполнение и корректировка плана воспитательной работы. </w:t>
      </w:r>
    </w:p>
    <w:p w:rsidR="00771954" w:rsidRPr="009C4C4D" w:rsidRDefault="00771954" w:rsidP="009A0B71">
      <w:pPr>
        <w:widowControl w:val="0"/>
        <w:tabs>
          <w:tab w:val="left" w:pos="0"/>
        </w:tabs>
        <w:autoSpaceDE w:val="0"/>
        <w:autoSpaceDN w:val="0"/>
        <w:adjustRightInd w:val="0"/>
        <w:spacing w:after="0" w:line="360" w:lineRule="auto"/>
        <w:jc w:val="both"/>
        <w:rPr>
          <w:rFonts w:ascii="Times New Roman" w:hAnsi="Times New Roman" w:cs="Times New Roman"/>
          <w:sz w:val="24"/>
          <w:szCs w:val="24"/>
        </w:rPr>
      </w:pPr>
      <w:r w:rsidRPr="009C4C4D">
        <w:rPr>
          <w:rFonts w:ascii="Times New Roman" w:hAnsi="Times New Roman" w:cs="Times New Roman"/>
          <w:sz w:val="24"/>
          <w:szCs w:val="24"/>
        </w:rPr>
        <w:t>Этап 3. Интерпретационный этап исследования (окончание учебного года) ориентирован на сбор данных социального и психолого-педагогического исследований после реализации образовательной организацией Программы.</w:t>
      </w:r>
    </w:p>
    <w:p w:rsidR="00771954" w:rsidRPr="009C4C4D" w:rsidRDefault="00771954" w:rsidP="009A0B71">
      <w:pPr>
        <w:widowControl w:val="0"/>
        <w:tabs>
          <w:tab w:val="left" w:pos="0"/>
        </w:tabs>
        <w:autoSpaceDE w:val="0"/>
        <w:autoSpaceDN w:val="0"/>
        <w:adjustRightInd w:val="0"/>
        <w:spacing w:after="0" w:line="360" w:lineRule="auto"/>
        <w:rPr>
          <w:rFonts w:ascii="Times New Roman" w:hAnsi="Times New Roman" w:cs="Times New Roman"/>
          <w:sz w:val="24"/>
          <w:szCs w:val="24"/>
        </w:rPr>
      </w:pPr>
      <w:r w:rsidRPr="009C4C4D">
        <w:rPr>
          <w:rFonts w:ascii="Times New Roman" w:hAnsi="Times New Roman" w:cs="Times New Roman"/>
          <w:sz w:val="24"/>
          <w:szCs w:val="24"/>
        </w:rPr>
        <w:t xml:space="preserve">Заключительный этап предполагает </w:t>
      </w:r>
      <w:r w:rsidRPr="009C4C4D">
        <w:rPr>
          <w:rFonts w:ascii="Times New Roman" w:hAnsi="Times New Roman" w:cs="Times New Roman"/>
          <w:b/>
          <w:sz w:val="24"/>
          <w:szCs w:val="24"/>
        </w:rPr>
        <w:t xml:space="preserve">исследование динамики </w:t>
      </w:r>
      <w:r w:rsidRPr="009C4C4D">
        <w:rPr>
          <w:rFonts w:ascii="Times New Roman" w:hAnsi="Times New Roman" w:cs="Times New Roman"/>
          <w:sz w:val="24"/>
          <w:szCs w:val="24"/>
        </w:rPr>
        <w:t>развития младших школьников и анализ выполнения годового плана воспитательной работы.</w:t>
      </w:r>
    </w:p>
    <w:p w:rsidR="00771954" w:rsidRPr="009C4C4D" w:rsidRDefault="00771954" w:rsidP="009A0B71">
      <w:pPr>
        <w:widowControl w:val="0"/>
        <w:tabs>
          <w:tab w:val="left" w:pos="0"/>
        </w:tabs>
        <w:autoSpaceDE w:val="0"/>
        <w:autoSpaceDN w:val="0"/>
        <w:adjustRightInd w:val="0"/>
        <w:spacing w:after="0" w:line="360" w:lineRule="auto"/>
        <w:jc w:val="both"/>
        <w:rPr>
          <w:rFonts w:ascii="Times New Roman" w:hAnsi="Times New Roman" w:cs="Times New Roman"/>
          <w:sz w:val="24"/>
          <w:szCs w:val="24"/>
        </w:rPr>
      </w:pPr>
      <w:r w:rsidRPr="009C4C4D">
        <w:rPr>
          <w:rFonts w:ascii="Times New Roman" w:hAnsi="Times New Roman" w:cs="Times New Roman"/>
          <w:sz w:val="24"/>
          <w:szCs w:val="24"/>
        </w:rPr>
        <w:t xml:space="preserve">Для изучения динамики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w:t>
      </w:r>
    </w:p>
    <w:p w:rsidR="00771954" w:rsidRPr="009C4C4D" w:rsidRDefault="00771954" w:rsidP="009A0B71">
      <w:pPr>
        <w:widowControl w:val="0"/>
        <w:tabs>
          <w:tab w:val="left" w:pos="0"/>
        </w:tabs>
        <w:autoSpaceDE w:val="0"/>
        <w:autoSpaceDN w:val="0"/>
        <w:adjustRightInd w:val="0"/>
        <w:spacing w:after="0" w:line="360" w:lineRule="auto"/>
        <w:jc w:val="both"/>
        <w:rPr>
          <w:rFonts w:ascii="Times New Roman" w:hAnsi="Times New Roman" w:cs="Times New Roman"/>
          <w:sz w:val="24"/>
          <w:szCs w:val="24"/>
        </w:rPr>
      </w:pPr>
      <w:r w:rsidRPr="009C4C4D">
        <w:rPr>
          <w:rFonts w:ascii="Times New Roman" w:hAnsi="Times New Roman" w:cs="Times New Roman"/>
          <w:sz w:val="24"/>
          <w:szCs w:val="24"/>
        </w:rPr>
        <w:t>Таким образом, при описании динамики развития обучающихся, в рамках Программы, используются результаты контрольного и интерпретационного этапов исследования.</w:t>
      </w:r>
    </w:p>
    <w:p w:rsidR="00771954" w:rsidRPr="009C4C4D" w:rsidRDefault="00771954" w:rsidP="009A0B71">
      <w:pPr>
        <w:widowControl w:val="0"/>
        <w:tabs>
          <w:tab w:val="left" w:pos="0"/>
        </w:tabs>
        <w:autoSpaceDE w:val="0"/>
        <w:autoSpaceDN w:val="0"/>
        <w:adjustRightInd w:val="0"/>
        <w:spacing w:after="0" w:line="360" w:lineRule="auto"/>
        <w:jc w:val="both"/>
        <w:rPr>
          <w:rFonts w:ascii="Times New Roman" w:hAnsi="Times New Roman" w:cs="Times New Roman"/>
          <w:sz w:val="24"/>
          <w:szCs w:val="24"/>
        </w:rPr>
      </w:pPr>
      <w:r w:rsidRPr="009C4C4D">
        <w:rPr>
          <w:rFonts w:ascii="Times New Roman" w:hAnsi="Times New Roman" w:cs="Times New Roman"/>
          <w:sz w:val="24"/>
          <w:szCs w:val="24"/>
        </w:rPr>
        <w:t>Комплексная оценка эффективности реализуемой образовательной организацией воспитательной программы осуществляется в соответствии с динамикой основных показателей целостного процесса духовно-нравственного развития, воспитания и социализации младших школьников:</w:t>
      </w:r>
    </w:p>
    <w:p w:rsidR="00771954" w:rsidRPr="009C4C4D" w:rsidRDefault="00771954" w:rsidP="009A0B71">
      <w:pPr>
        <w:widowControl w:val="0"/>
        <w:tabs>
          <w:tab w:val="left" w:pos="0"/>
        </w:tabs>
        <w:autoSpaceDE w:val="0"/>
        <w:autoSpaceDN w:val="0"/>
        <w:adjustRightInd w:val="0"/>
        <w:spacing w:after="0" w:line="360" w:lineRule="auto"/>
        <w:jc w:val="both"/>
        <w:rPr>
          <w:rFonts w:ascii="Times New Roman" w:hAnsi="Times New Roman" w:cs="Times New Roman"/>
          <w:sz w:val="24"/>
          <w:szCs w:val="24"/>
        </w:rPr>
      </w:pPr>
      <w:r w:rsidRPr="009C4C4D">
        <w:rPr>
          <w:rFonts w:ascii="Times New Roman" w:hAnsi="Times New Roman" w:cs="Times New Roman"/>
          <w:b/>
          <w:sz w:val="24"/>
          <w:szCs w:val="24"/>
        </w:rPr>
        <w:t>Блок 1</w:t>
      </w:r>
      <w:r w:rsidRPr="009C4C4D">
        <w:rPr>
          <w:rFonts w:ascii="Times New Roman" w:hAnsi="Times New Roman" w:cs="Times New Roman"/>
          <w:sz w:val="24"/>
          <w:szCs w:val="24"/>
        </w:rPr>
        <w:t xml:space="preserve">. Исследование динамики развития обучающихся проводится в соответствии с основными направлениями Программы (результаты исследования могут быть представлены по каждому направлению или в виде их комплексной оценки). </w:t>
      </w:r>
    </w:p>
    <w:p w:rsidR="00771954" w:rsidRPr="009C4C4D" w:rsidRDefault="00771954" w:rsidP="009A0B71">
      <w:pPr>
        <w:widowControl w:val="0"/>
        <w:tabs>
          <w:tab w:val="left" w:pos="0"/>
        </w:tabs>
        <w:autoSpaceDE w:val="0"/>
        <w:autoSpaceDN w:val="0"/>
        <w:adjustRightInd w:val="0"/>
        <w:spacing w:after="0" w:line="360" w:lineRule="auto"/>
        <w:jc w:val="both"/>
        <w:rPr>
          <w:rFonts w:ascii="Times New Roman" w:hAnsi="Times New Roman" w:cs="Times New Roman"/>
          <w:sz w:val="24"/>
          <w:szCs w:val="24"/>
        </w:rPr>
      </w:pPr>
      <w:r w:rsidRPr="009C4C4D">
        <w:rPr>
          <w:rFonts w:ascii="Times New Roman" w:hAnsi="Times New Roman" w:cs="Times New Roman"/>
          <w:b/>
          <w:sz w:val="24"/>
          <w:szCs w:val="24"/>
        </w:rPr>
        <w:t>Блок 2.</w:t>
      </w:r>
      <w:r w:rsidRPr="009C4C4D">
        <w:rPr>
          <w:rFonts w:ascii="Times New Roman" w:hAnsi="Times New Roman" w:cs="Times New Roman"/>
          <w:sz w:val="24"/>
          <w:szCs w:val="24"/>
        </w:rPr>
        <w:t xml:space="preserve"> Анализ изменений (динамика показателей) развивающей образовательной среды в образовательной организации (классе) исследуется по следующим направлениям: </w:t>
      </w:r>
    </w:p>
    <w:p w:rsidR="00771954" w:rsidRPr="009C4C4D" w:rsidRDefault="00771954" w:rsidP="009A0B71">
      <w:pPr>
        <w:widowControl w:val="0"/>
        <w:tabs>
          <w:tab w:val="left" w:pos="0"/>
        </w:tabs>
        <w:autoSpaceDE w:val="0"/>
        <w:autoSpaceDN w:val="0"/>
        <w:adjustRightInd w:val="0"/>
        <w:spacing w:after="0" w:line="360" w:lineRule="auto"/>
        <w:jc w:val="both"/>
        <w:rPr>
          <w:rFonts w:ascii="Times New Roman" w:hAnsi="Times New Roman" w:cs="Times New Roman"/>
          <w:sz w:val="24"/>
          <w:szCs w:val="24"/>
        </w:rPr>
      </w:pPr>
      <w:r w:rsidRPr="009C4C4D">
        <w:rPr>
          <w:rFonts w:ascii="Times New Roman" w:hAnsi="Times New Roman" w:cs="Times New Roman"/>
          <w:sz w:val="24"/>
          <w:szCs w:val="24"/>
        </w:rPr>
        <w:t xml:space="preserve">*условия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повышения психолого-педагогической культуры и развития профессиональных навыков); </w:t>
      </w:r>
    </w:p>
    <w:p w:rsidR="00771954" w:rsidRPr="009C4C4D" w:rsidRDefault="00771954" w:rsidP="009A0B71">
      <w:pPr>
        <w:widowControl w:val="0"/>
        <w:tabs>
          <w:tab w:val="left" w:pos="0"/>
        </w:tabs>
        <w:autoSpaceDE w:val="0"/>
        <w:autoSpaceDN w:val="0"/>
        <w:adjustRightInd w:val="0"/>
        <w:spacing w:after="0" w:line="360" w:lineRule="auto"/>
        <w:jc w:val="both"/>
        <w:rPr>
          <w:rFonts w:ascii="Times New Roman" w:hAnsi="Times New Roman" w:cs="Times New Roman"/>
          <w:sz w:val="24"/>
          <w:szCs w:val="24"/>
        </w:rPr>
      </w:pPr>
      <w:r w:rsidRPr="009C4C4D">
        <w:rPr>
          <w:rFonts w:ascii="Times New Roman" w:hAnsi="Times New Roman" w:cs="Times New Roman"/>
          <w:sz w:val="24"/>
          <w:szCs w:val="24"/>
        </w:rPr>
        <w:t xml:space="preserve">* содействие обучающимся в решении задач индивидуального развития и социализации (содержание психолого-педагогической поддержки младших школьников); </w:t>
      </w:r>
    </w:p>
    <w:p w:rsidR="00771954" w:rsidRPr="009C4C4D" w:rsidRDefault="00771954" w:rsidP="009A0B71">
      <w:pPr>
        <w:widowControl w:val="0"/>
        <w:tabs>
          <w:tab w:val="left" w:pos="0"/>
        </w:tabs>
        <w:autoSpaceDE w:val="0"/>
        <w:autoSpaceDN w:val="0"/>
        <w:adjustRightInd w:val="0"/>
        <w:spacing w:after="0" w:line="360" w:lineRule="auto"/>
        <w:jc w:val="both"/>
        <w:rPr>
          <w:rFonts w:ascii="Times New Roman" w:hAnsi="Times New Roman" w:cs="Times New Roman"/>
          <w:sz w:val="24"/>
          <w:szCs w:val="24"/>
        </w:rPr>
      </w:pPr>
      <w:r w:rsidRPr="009C4C4D">
        <w:rPr>
          <w:rFonts w:ascii="Times New Roman" w:hAnsi="Times New Roman" w:cs="Times New Roman"/>
          <w:sz w:val="24"/>
          <w:szCs w:val="24"/>
        </w:rPr>
        <w:t xml:space="preserve">* расширение образовательных и развивающих возможностей для обучающихся и их родителей (законных представителей) (организация кружков, секций, консультаций, семейного клуба, семейной гостиной); </w:t>
      </w:r>
    </w:p>
    <w:p w:rsidR="00771954" w:rsidRPr="009C4C4D" w:rsidRDefault="00771954" w:rsidP="009A0B71">
      <w:pPr>
        <w:widowControl w:val="0"/>
        <w:tabs>
          <w:tab w:val="left" w:pos="0"/>
        </w:tabs>
        <w:autoSpaceDE w:val="0"/>
        <w:autoSpaceDN w:val="0"/>
        <w:adjustRightInd w:val="0"/>
        <w:spacing w:after="0" w:line="360" w:lineRule="auto"/>
        <w:jc w:val="both"/>
        <w:rPr>
          <w:rFonts w:ascii="Times New Roman" w:hAnsi="Times New Roman" w:cs="Times New Roman"/>
          <w:sz w:val="24"/>
          <w:szCs w:val="24"/>
        </w:rPr>
      </w:pPr>
      <w:r w:rsidRPr="009C4C4D">
        <w:rPr>
          <w:rFonts w:ascii="Times New Roman" w:hAnsi="Times New Roman" w:cs="Times New Roman"/>
          <w:sz w:val="24"/>
          <w:szCs w:val="24"/>
        </w:rPr>
        <w:t xml:space="preserve">* 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 </w:t>
      </w:r>
    </w:p>
    <w:p w:rsidR="00771954" w:rsidRPr="009C4C4D" w:rsidRDefault="00771954" w:rsidP="009A0B71">
      <w:pPr>
        <w:widowControl w:val="0"/>
        <w:tabs>
          <w:tab w:val="left" w:pos="0"/>
        </w:tabs>
        <w:autoSpaceDE w:val="0"/>
        <w:autoSpaceDN w:val="0"/>
        <w:adjustRightInd w:val="0"/>
        <w:spacing w:after="0" w:line="360" w:lineRule="auto"/>
        <w:jc w:val="both"/>
        <w:rPr>
          <w:rFonts w:ascii="Times New Roman" w:hAnsi="Times New Roman" w:cs="Times New Roman"/>
          <w:sz w:val="24"/>
          <w:szCs w:val="24"/>
        </w:rPr>
      </w:pPr>
      <w:r w:rsidRPr="009C4C4D">
        <w:rPr>
          <w:rFonts w:ascii="Times New Roman" w:hAnsi="Times New Roman" w:cs="Times New Roman"/>
          <w:sz w:val="24"/>
          <w:szCs w:val="24"/>
        </w:rPr>
        <w:t xml:space="preserve">* интерес учащихся к воспитательной программе (активное участие в мероприятиях, положительные эмоциональные отзывы обучающихся). </w:t>
      </w:r>
    </w:p>
    <w:p w:rsidR="00771954" w:rsidRPr="009C4C4D" w:rsidRDefault="00771954" w:rsidP="009A0B71">
      <w:pPr>
        <w:widowControl w:val="0"/>
        <w:tabs>
          <w:tab w:val="left" w:pos="0"/>
        </w:tabs>
        <w:autoSpaceDE w:val="0"/>
        <w:autoSpaceDN w:val="0"/>
        <w:adjustRightInd w:val="0"/>
        <w:spacing w:after="0" w:line="360" w:lineRule="auto"/>
        <w:jc w:val="both"/>
        <w:rPr>
          <w:rFonts w:ascii="Times New Roman" w:hAnsi="Times New Roman" w:cs="Times New Roman"/>
          <w:sz w:val="24"/>
          <w:szCs w:val="24"/>
        </w:rPr>
      </w:pPr>
      <w:r w:rsidRPr="009C4C4D">
        <w:rPr>
          <w:rFonts w:ascii="Times New Roman" w:hAnsi="Times New Roman" w:cs="Times New Roman"/>
          <w:b/>
          <w:sz w:val="24"/>
          <w:szCs w:val="24"/>
        </w:rPr>
        <w:t>Блок 3</w:t>
      </w:r>
      <w:r w:rsidRPr="009C4C4D">
        <w:rPr>
          <w:rFonts w:ascii="Times New Roman" w:hAnsi="Times New Roman" w:cs="Times New Roman"/>
          <w:sz w:val="24"/>
          <w:szCs w:val="24"/>
        </w:rPr>
        <w:t xml:space="preserve">. Характер изменения (динамика показателей) сотрудничества образовательной организации с семьями младших школьников в рамках реализации Программы исследуется по следующим направлениям: </w:t>
      </w:r>
    </w:p>
    <w:p w:rsidR="00771954" w:rsidRPr="009C4C4D" w:rsidRDefault="00771954" w:rsidP="009A0B71">
      <w:pPr>
        <w:widowControl w:val="0"/>
        <w:tabs>
          <w:tab w:val="left" w:pos="0"/>
        </w:tabs>
        <w:autoSpaceDE w:val="0"/>
        <w:autoSpaceDN w:val="0"/>
        <w:adjustRightInd w:val="0"/>
        <w:spacing w:after="0" w:line="360" w:lineRule="auto"/>
        <w:jc w:val="both"/>
        <w:rPr>
          <w:rFonts w:ascii="Times New Roman" w:hAnsi="Times New Roman" w:cs="Times New Roman"/>
          <w:sz w:val="24"/>
          <w:szCs w:val="24"/>
        </w:rPr>
      </w:pPr>
      <w:r w:rsidRPr="009C4C4D">
        <w:rPr>
          <w:rFonts w:ascii="Times New Roman" w:hAnsi="Times New Roman" w:cs="Times New Roman"/>
          <w:sz w:val="24"/>
          <w:szCs w:val="24"/>
        </w:rPr>
        <w:t xml:space="preserve">* степень вовлеченности родителей (законных представителей) в воспитательную деятельность (совместное проектирование, непосредственное участие в реализации и оценка эффективности воспитательной программы); </w:t>
      </w:r>
    </w:p>
    <w:p w:rsidR="00771954" w:rsidRPr="009C4C4D" w:rsidRDefault="00771954" w:rsidP="009A0B71">
      <w:pPr>
        <w:widowControl w:val="0"/>
        <w:tabs>
          <w:tab w:val="left" w:pos="0"/>
        </w:tabs>
        <w:autoSpaceDE w:val="0"/>
        <w:autoSpaceDN w:val="0"/>
        <w:adjustRightInd w:val="0"/>
        <w:spacing w:after="0" w:line="360" w:lineRule="auto"/>
        <w:jc w:val="both"/>
        <w:rPr>
          <w:rFonts w:ascii="Times New Roman" w:hAnsi="Times New Roman" w:cs="Times New Roman"/>
          <w:sz w:val="24"/>
          <w:szCs w:val="24"/>
        </w:rPr>
      </w:pPr>
      <w:r w:rsidRPr="009C4C4D">
        <w:rPr>
          <w:rFonts w:ascii="Times New Roman" w:hAnsi="Times New Roman" w:cs="Times New Roman"/>
          <w:sz w:val="24"/>
          <w:szCs w:val="24"/>
        </w:rPr>
        <w:t>* 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 педагогической культуры; ознакомление и рекомендация литературы по воспитанию и возрастной психологии;</w:t>
      </w:r>
    </w:p>
    <w:p w:rsidR="00771954" w:rsidRPr="009C4C4D" w:rsidRDefault="00771954" w:rsidP="009A0B71">
      <w:pPr>
        <w:widowControl w:val="0"/>
        <w:tabs>
          <w:tab w:val="left" w:pos="0"/>
        </w:tabs>
        <w:autoSpaceDE w:val="0"/>
        <w:autoSpaceDN w:val="0"/>
        <w:adjustRightInd w:val="0"/>
        <w:spacing w:after="0" w:line="360" w:lineRule="auto"/>
        <w:jc w:val="both"/>
        <w:rPr>
          <w:rFonts w:ascii="Times New Roman" w:hAnsi="Times New Roman" w:cs="Times New Roman"/>
          <w:sz w:val="24"/>
          <w:szCs w:val="24"/>
        </w:rPr>
      </w:pPr>
      <w:r w:rsidRPr="009C4C4D">
        <w:rPr>
          <w:rFonts w:ascii="Times New Roman" w:hAnsi="Times New Roman" w:cs="Times New Roman"/>
          <w:sz w:val="24"/>
          <w:szCs w:val="24"/>
        </w:rPr>
        <w:t>* 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психолога);</w:t>
      </w:r>
    </w:p>
    <w:p w:rsidR="00771954" w:rsidRPr="009C4C4D" w:rsidRDefault="00771954" w:rsidP="009A0B71">
      <w:pPr>
        <w:widowControl w:val="0"/>
        <w:tabs>
          <w:tab w:val="left" w:pos="0"/>
        </w:tabs>
        <w:autoSpaceDE w:val="0"/>
        <w:autoSpaceDN w:val="0"/>
        <w:adjustRightInd w:val="0"/>
        <w:spacing w:after="0" w:line="360" w:lineRule="auto"/>
        <w:jc w:val="both"/>
        <w:rPr>
          <w:rFonts w:ascii="Times New Roman" w:hAnsi="Times New Roman" w:cs="Times New Roman"/>
          <w:sz w:val="24"/>
          <w:szCs w:val="24"/>
        </w:rPr>
      </w:pPr>
      <w:r w:rsidRPr="009C4C4D">
        <w:rPr>
          <w:rFonts w:ascii="Times New Roman" w:hAnsi="Times New Roman" w:cs="Times New Roman"/>
          <w:sz w:val="24"/>
          <w:szCs w:val="24"/>
        </w:rPr>
        <w:t>* 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 родительских отношений и коррекционной работы);</w:t>
      </w:r>
    </w:p>
    <w:p w:rsidR="00771954" w:rsidRPr="009C4C4D" w:rsidRDefault="00771954" w:rsidP="009A0B71">
      <w:pPr>
        <w:widowControl w:val="0"/>
        <w:tabs>
          <w:tab w:val="left" w:pos="0"/>
        </w:tabs>
        <w:autoSpaceDE w:val="0"/>
        <w:autoSpaceDN w:val="0"/>
        <w:adjustRightInd w:val="0"/>
        <w:spacing w:after="0" w:line="360" w:lineRule="auto"/>
        <w:jc w:val="both"/>
        <w:rPr>
          <w:rFonts w:ascii="Times New Roman" w:hAnsi="Times New Roman" w:cs="Times New Roman"/>
          <w:sz w:val="24"/>
          <w:szCs w:val="24"/>
        </w:rPr>
      </w:pPr>
      <w:r w:rsidRPr="009C4C4D">
        <w:rPr>
          <w:rFonts w:ascii="Times New Roman" w:hAnsi="Times New Roman" w:cs="Times New Roman"/>
          <w:sz w:val="24"/>
          <w:szCs w:val="24"/>
        </w:rPr>
        <w:t xml:space="preserve">* 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 </w:t>
      </w:r>
    </w:p>
    <w:p w:rsidR="00771954" w:rsidRPr="009C4C4D" w:rsidRDefault="00771954" w:rsidP="009A0B71">
      <w:pPr>
        <w:widowControl w:val="0"/>
        <w:tabs>
          <w:tab w:val="left" w:pos="0"/>
        </w:tabs>
        <w:autoSpaceDE w:val="0"/>
        <w:autoSpaceDN w:val="0"/>
        <w:adjustRightInd w:val="0"/>
        <w:spacing w:after="0" w:line="360" w:lineRule="auto"/>
        <w:jc w:val="both"/>
        <w:rPr>
          <w:rFonts w:ascii="Times New Roman" w:hAnsi="Times New Roman" w:cs="Times New Roman"/>
          <w:sz w:val="24"/>
          <w:szCs w:val="24"/>
        </w:rPr>
      </w:pPr>
      <w:r w:rsidRPr="009C4C4D">
        <w:rPr>
          <w:rFonts w:ascii="Times New Roman" w:hAnsi="Times New Roman" w:cs="Times New Roman"/>
          <w:b/>
          <w:sz w:val="24"/>
          <w:szCs w:val="24"/>
        </w:rPr>
        <w:t xml:space="preserve"> В качестве критериев, по которым изучается динамика</w:t>
      </w:r>
      <w:r w:rsidRPr="009C4C4D">
        <w:rPr>
          <w:rFonts w:ascii="Times New Roman" w:hAnsi="Times New Roman" w:cs="Times New Roman"/>
          <w:sz w:val="24"/>
          <w:szCs w:val="24"/>
        </w:rPr>
        <w:t xml:space="preserve"> процесса воспитания и социализации обучающихся, выделены: </w:t>
      </w:r>
    </w:p>
    <w:p w:rsidR="00771954" w:rsidRPr="009C4C4D" w:rsidRDefault="00771954" w:rsidP="009A0B71">
      <w:pPr>
        <w:widowControl w:val="0"/>
        <w:tabs>
          <w:tab w:val="left" w:pos="0"/>
        </w:tabs>
        <w:autoSpaceDE w:val="0"/>
        <w:autoSpaceDN w:val="0"/>
        <w:adjustRightInd w:val="0"/>
        <w:spacing w:after="0" w:line="360" w:lineRule="auto"/>
        <w:jc w:val="both"/>
        <w:rPr>
          <w:rFonts w:ascii="Times New Roman" w:hAnsi="Times New Roman" w:cs="Times New Roman"/>
          <w:sz w:val="24"/>
          <w:szCs w:val="24"/>
        </w:rPr>
      </w:pPr>
      <w:r w:rsidRPr="009C4C4D">
        <w:rPr>
          <w:rFonts w:ascii="Times New Roman" w:hAnsi="Times New Roman" w:cs="Times New Roman"/>
          <w:sz w:val="24"/>
          <w:szCs w:val="24"/>
        </w:rPr>
        <w:t xml:space="preserve">1. Положительная динамика – увеличение положительных значений выделенных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 </w:t>
      </w:r>
    </w:p>
    <w:p w:rsidR="00771954" w:rsidRPr="009C4C4D" w:rsidRDefault="00771954" w:rsidP="009A0B71">
      <w:pPr>
        <w:widowControl w:val="0"/>
        <w:tabs>
          <w:tab w:val="left" w:pos="0"/>
        </w:tabs>
        <w:autoSpaceDE w:val="0"/>
        <w:autoSpaceDN w:val="0"/>
        <w:adjustRightInd w:val="0"/>
        <w:spacing w:after="0" w:line="360" w:lineRule="auto"/>
        <w:jc w:val="both"/>
        <w:rPr>
          <w:rFonts w:ascii="Times New Roman" w:hAnsi="Times New Roman" w:cs="Times New Roman"/>
          <w:sz w:val="24"/>
          <w:szCs w:val="24"/>
        </w:rPr>
      </w:pPr>
      <w:r w:rsidRPr="009C4C4D">
        <w:rPr>
          <w:rFonts w:ascii="Times New Roman" w:hAnsi="Times New Roman" w:cs="Times New Roman"/>
          <w:sz w:val="24"/>
          <w:szCs w:val="24"/>
        </w:rPr>
        <w:t>2. 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771954" w:rsidRPr="009C4C4D" w:rsidRDefault="00771954" w:rsidP="009A0B71">
      <w:pPr>
        <w:widowControl w:val="0"/>
        <w:tabs>
          <w:tab w:val="left" w:pos="0"/>
        </w:tabs>
        <w:autoSpaceDE w:val="0"/>
        <w:autoSpaceDN w:val="0"/>
        <w:adjustRightInd w:val="0"/>
        <w:spacing w:after="0" w:line="360" w:lineRule="auto"/>
        <w:jc w:val="both"/>
        <w:rPr>
          <w:rFonts w:ascii="Times New Roman" w:hAnsi="Times New Roman" w:cs="Times New Roman"/>
          <w:sz w:val="24"/>
          <w:szCs w:val="24"/>
        </w:rPr>
      </w:pPr>
      <w:r w:rsidRPr="009C4C4D">
        <w:rPr>
          <w:rFonts w:ascii="Times New Roman" w:hAnsi="Times New Roman" w:cs="Times New Roman"/>
          <w:sz w:val="24"/>
          <w:szCs w:val="24"/>
        </w:rPr>
        <w:t xml:space="preserve">3. Устойчивость (стабильность) исследуемых показателей духовно-нравственного развития, воспитания и социализации обучающихся на интерпретационном и контрольном этапах исследования. 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Программы. </w:t>
      </w:r>
    </w:p>
    <w:p w:rsidR="00771954" w:rsidRPr="009C4C4D" w:rsidRDefault="00771954" w:rsidP="009A0B71">
      <w:pPr>
        <w:widowControl w:val="0"/>
        <w:tabs>
          <w:tab w:val="left" w:pos="0"/>
        </w:tabs>
        <w:autoSpaceDE w:val="0"/>
        <w:autoSpaceDN w:val="0"/>
        <w:adjustRightInd w:val="0"/>
        <w:spacing w:after="0" w:line="360" w:lineRule="auto"/>
        <w:jc w:val="both"/>
        <w:rPr>
          <w:rFonts w:ascii="Times New Roman" w:hAnsi="Times New Roman" w:cs="Times New Roman"/>
          <w:sz w:val="24"/>
          <w:szCs w:val="24"/>
        </w:rPr>
      </w:pPr>
      <w:r w:rsidRPr="009C4C4D">
        <w:rPr>
          <w:rFonts w:ascii="Times New Roman" w:hAnsi="Times New Roman" w:cs="Times New Roman"/>
          <w:sz w:val="24"/>
          <w:szCs w:val="24"/>
        </w:rPr>
        <w:t xml:space="preserve">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могут стать причиной инертности положительной динамики и появления тенденций отрицательной динамики процесса воспитания обучающихся. </w:t>
      </w:r>
    </w:p>
    <w:p w:rsidR="00771954" w:rsidRPr="009C4C4D" w:rsidRDefault="00771954" w:rsidP="009A0B71">
      <w:pPr>
        <w:widowControl w:val="0"/>
        <w:tabs>
          <w:tab w:val="left" w:pos="0"/>
        </w:tabs>
        <w:autoSpaceDE w:val="0"/>
        <w:autoSpaceDN w:val="0"/>
        <w:adjustRightInd w:val="0"/>
        <w:spacing w:after="0" w:line="360" w:lineRule="auto"/>
        <w:jc w:val="both"/>
        <w:rPr>
          <w:rFonts w:ascii="Times New Roman" w:hAnsi="Times New Roman" w:cs="Times New Roman"/>
          <w:sz w:val="24"/>
          <w:szCs w:val="24"/>
        </w:rPr>
      </w:pPr>
      <w:r w:rsidRPr="009C4C4D">
        <w:rPr>
          <w:rFonts w:ascii="Times New Roman" w:hAnsi="Times New Roman" w:cs="Times New Roman"/>
          <w:sz w:val="24"/>
          <w:szCs w:val="24"/>
        </w:rPr>
        <w:t xml:space="preserve">Оценка эффективности реализации образовательной организацией Программы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 духовно-нравственного развития, воспитания и социализации обучающихся. </w:t>
      </w:r>
    </w:p>
    <w:p w:rsidR="00771954" w:rsidRPr="009C4C4D" w:rsidRDefault="00771954" w:rsidP="009A0B71">
      <w:pPr>
        <w:widowControl w:val="0"/>
        <w:tabs>
          <w:tab w:val="left" w:pos="0"/>
        </w:tabs>
        <w:autoSpaceDE w:val="0"/>
        <w:autoSpaceDN w:val="0"/>
        <w:adjustRightInd w:val="0"/>
        <w:spacing w:after="0" w:line="360" w:lineRule="auto"/>
        <w:jc w:val="both"/>
        <w:rPr>
          <w:rFonts w:ascii="Times New Roman" w:hAnsi="Times New Roman" w:cs="Times New Roman"/>
          <w:sz w:val="24"/>
          <w:szCs w:val="24"/>
        </w:rPr>
      </w:pPr>
      <w:r w:rsidRPr="009C4C4D">
        <w:rPr>
          <w:rFonts w:ascii="Times New Roman" w:hAnsi="Times New Roman" w:cs="Times New Roman"/>
          <w:sz w:val="24"/>
          <w:szCs w:val="24"/>
        </w:rPr>
        <w:t xml:space="preserve">На основе результатов исследования может быть составлена характеристика класса и индивидуальная характеристика учащегося, включающая три основных компонента: </w:t>
      </w:r>
    </w:p>
    <w:p w:rsidR="00771954" w:rsidRPr="009C4C4D" w:rsidRDefault="00771954" w:rsidP="009A0B71">
      <w:pPr>
        <w:widowControl w:val="0"/>
        <w:tabs>
          <w:tab w:val="left" w:pos="0"/>
        </w:tabs>
        <w:autoSpaceDE w:val="0"/>
        <w:autoSpaceDN w:val="0"/>
        <w:adjustRightInd w:val="0"/>
        <w:spacing w:after="0" w:line="360" w:lineRule="auto"/>
        <w:jc w:val="both"/>
        <w:rPr>
          <w:rFonts w:ascii="Times New Roman" w:hAnsi="Times New Roman" w:cs="Times New Roman"/>
          <w:sz w:val="24"/>
          <w:szCs w:val="24"/>
        </w:rPr>
      </w:pPr>
      <w:r w:rsidRPr="009C4C4D">
        <w:rPr>
          <w:rFonts w:ascii="Times New Roman" w:hAnsi="Times New Roman" w:cs="Times New Roman"/>
          <w:sz w:val="24"/>
          <w:szCs w:val="24"/>
        </w:rPr>
        <w:t xml:space="preserve">– характеристику достижений и положительных качеств обучающегося; </w:t>
      </w:r>
    </w:p>
    <w:p w:rsidR="00771954" w:rsidRPr="009C4C4D" w:rsidRDefault="00771954" w:rsidP="009A0B71">
      <w:pPr>
        <w:widowControl w:val="0"/>
        <w:tabs>
          <w:tab w:val="left" w:pos="0"/>
        </w:tabs>
        <w:autoSpaceDE w:val="0"/>
        <w:autoSpaceDN w:val="0"/>
        <w:adjustRightInd w:val="0"/>
        <w:spacing w:after="0" w:line="360" w:lineRule="auto"/>
        <w:jc w:val="both"/>
        <w:rPr>
          <w:rFonts w:ascii="Times New Roman" w:hAnsi="Times New Roman" w:cs="Times New Roman"/>
          <w:sz w:val="24"/>
          <w:szCs w:val="24"/>
        </w:rPr>
      </w:pPr>
      <w:r w:rsidRPr="009C4C4D">
        <w:rPr>
          <w:rFonts w:ascii="Times New Roman" w:hAnsi="Times New Roman" w:cs="Times New Roman"/>
          <w:sz w:val="24"/>
          <w:szCs w:val="24"/>
        </w:rPr>
        <w:t xml:space="preserve">– определение приоритетных задач и направлений индивидуального развития; </w:t>
      </w:r>
    </w:p>
    <w:p w:rsidR="00771954" w:rsidRPr="009C4C4D" w:rsidRDefault="00771954" w:rsidP="009A0B71">
      <w:pPr>
        <w:widowControl w:val="0"/>
        <w:tabs>
          <w:tab w:val="left" w:pos="0"/>
        </w:tabs>
        <w:autoSpaceDE w:val="0"/>
        <w:autoSpaceDN w:val="0"/>
        <w:adjustRightInd w:val="0"/>
        <w:spacing w:after="0" w:line="360" w:lineRule="auto"/>
        <w:jc w:val="both"/>
        <w:rPr>
          <w:rFonts w:ascii="Times New Roman" w:hAnsi="Times New Roman" w:cs="Times New Roman"/>
          <w:sz w:val="24"/>
          <w:szCs w:val="24"/>
        </w:rPr>
      </w:pPr>
      <w:r w:rsidRPr="009C4C4D">
        <w:rPr>
          <w:rFonts w:ascii="Times New Roman" w:hAnsi="Times New Roman" w:cs="Times New Roman"/>
          <w:sz w:val="24"/>
          <w:szCs w:val="24"/>
        </w:rPr>
        <w:t xml:space="preserve">– 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771954" w:rsidRPr="009C4C4D" w:rsidRDefault="00771954" w:rsidP="009A0B71">
      <w:pPr>
        <w:widowControl w:val="0"/>
        <w:tabs>
          <w:tab w:val="left" w:pos="0"/>
        </w:tabs>
        <w:autoSpaceDE w:val="0"/>
        <w:autoSpaceDN w:val="0"/>
        <w:adjustRightInd w:val="0"/>
        <w:spacing w:after="0" w:line="360" w:lineRule="auto"/>
        <w:jc w:val="both"/>
        <w:rPr>
          <w:rFonts w:ascii="Times New Roman" w:hAnsi="Times New Roman" w:cs="Times New Roman"/>
          <w:sz w:val="24"/>
          <w:szCs w:val="24"/>
        </w:rPr>
      </w:pPr>
      <w:r w:rsidRPr="009C4C4D">
        <w:rPr>
          <w:rFonts w:ascii="Times New Roman" w:hAnsi="Times New Roman" w:cs="Times New Roman"/>
          <w:sz w:val="24"/>
          <w:szCs w:val="24"/>
        </w:rPr>
        <w:t>Полученные и зафиксированные результаты исследования могут быть включены в портфель достижений младших школьников.</w:t>
      </w:r>
    </w:p>
    <w:p w:rsidR="00771954" w:rsidRDefault="00771954" w:rsidP="009A0B71">
      <w:pPr>
        <w:widowControl w:val="0"/>
        <w:tabs>
          <w:tab w:val="left" w:pos="0"/>
        </w:tabs>
        <w:autoSpaceDE w:val="0"/>
        <w:autoSpaceDN w:val="0"/>
        <w:adjustRightInd w:val="0"/>
        <w:spacing w:after="0" w:line="360" w:lineRule="auto"/>
        <w:jc w:val="both"/>
        <w:rPr>
          <w:rFonts w:ascii="Times New Roman" w:hAnsi="Times New Roman" w:cs="Times New Roman"/>
          <w:sz w:val="24"/>
          <w:szCs w:val="24"/>
        </w:rPr>
      </w:pPr>
      <w:r w:rsidRPr="009C4C4D">
        <w:rPr>
          <w:rFonts w:ascii="Times New Roman" w:hAnsi="Times New Roman" w:cs="Times New Roman"/>
          <w:sz w:val="24"/>
          <w:szCs w:val="24"/>
        </w:rPr>
        <w:t xml:space="preserve">Необходимо отметить, что 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Для расширения возможностей реализации Программы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 </w:t>
      </w:r>
    </w:p>
    <w:p w:rsidR="00771954" w:rsidRPr="009C4C4D" w:rsidRDefault="00771954" w:rsidP="009A0B71">
      <w:pPr>
        <w:widowControl w:val="0"/>
        <w:tabs>
          <w:tab w:val="left" w:pos="0"/>
        </w:tabs>
        <w:autoSpaceDE w:val="0"/>
        <w:autoSpaceDN w:val="0"/>
        <w:adjustRightInd w:val="0"/>
        <w:spacing w:after="0" w:line="360" w:lineRule="auto"/>
        <w:jc w:val="both"/>
        <w:rPr>
          <w:rFonts w:ascii="Times New Roman" w:hAnsi="Times New Roman" w:cs="Times New Roman"/>
          <w:b/>
          <w:sz w:val="24"/>
          <w:szCs w:val="24"/>
        </w:rPr>
      </w:pPr>
      <w:r w:rsidRPr="009C4C4D">
        <w:rPr>
          <w:rFonts w:ascii="Times New Roman" w:hAnsi="Times New Roman" w:cs="Times New Roman"/>
          <w:b/>
          <w:sz w:val="24"/>
          <w:szCs w:val="24"/>
        </w:rPr>
        <w:t xml:space="preserve">Показатели оценки организационных, ресурсных и психолого-педагогических условий осуществления воспитания младших школьников </w:t>
      </w:r>
    </w:p>
    <w:p w:rsidR="00771954" w:rsidRPr="009C4C4D" w:rsidRDefault="00771954" w:rsidP="009A0B71">
      <w:pPr>
        <w:widowControl w:val="0"/>
        <w:tabs>
          <w:tab w:val="left" w:pos="0"/>
        </w:tabs>
        <w:autoSpaceDE w:val="0"/>
        <w:autoSpaceDN w:val="0"/>
        <w:adjustRightInd w:val="0"/>
        <w:spacing w:after="0" w:line="360" w:lineRule="auto"/>
        <w:jc w:val="both"/>
        <w:rPr>
          <w:rFonts w:ascii="Times New Roman" w:hAnsi="Times New Roman" w:cs="Times New Roman"/>
          <w:sz w:val="24"/>
          <w:szCs w:val="24"/>
        </w:rPr>
      </w:pPr>
      <w:r w:rsidRPr="009C4C4D">
        <w:rPr>
          <w:rFonts w:ascii="Times New Roman" w:hAnsi="Times New Roman" w:cs="Times New Roman"/>
          <w:sz w:val="24"/>
          <w:szCs w:val="24"/>
        </w:rPr>
        <w:t xml:space="preserve">1. 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возможностей для реализации дополнительных образовательных программ воспитательных направленностей. </w:t>
      </w:r>
    </w:p>
    <w:p w:rsidR="00771954" w:rsidRPr="009C4C4D" w:rsidRDefault="00771954" w:rsidP="009A0B71">
      <w:pPr>
        <w:widowControl w:val="0"/>
        <w:tabs>
          <w:tab w:val="left" w:pos="0"/>
        </w:tabs>
        <w:autoSpaceDE w:val="0"/>
        <w:autoSpaceDN w:val="0"/>
        <w:adjustRightInd w:val="0"/>
        <w:spacing w:after="0" w:line="360" w:lineRule="auto"/>
        <w:jc w:val="both"/>
        <w:rPr>
          <w:rFonts w:ascii="Times New Roman" w:hAnsi="Times New Roman" w:cs="Times New Roman"/>
          <w:sz w:val="24"/>
          <w:szCs w:val="24"/>
        </w:rPr>
      </w:pPr>
      <w:r w:rsidRPr="009C4C4D">
        <w:rPr>
          <w:rFonts w:ascii="Times New Roman" w:hAnsi="Times New Roman" w:cs="Times New Roman"/>
          <w:sz w:val="24"/>
          <w:szCs w:val="24"/>
        </w:rPr>
        <w:t xml:space="preserve">2. 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проведения воспитательной деятельности помещений и территорий в соответствии с ее целями и задачами, установленными в плановой документации; 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 </w:t>
      </w:r>
    </w:p>
    <w:p w:rsidR="00771954" w:rsidRPr="009C4C4D" w:rsidRDefault="00771954" w:rsidP="009A0B71">
      <w:pPr>
        <w:widowControl w:val="0"/>
        <w:tabs>
          <w:tab w:val="left" w:pos="0"/>
        </w:tabs>
        <w:autoSpaceDE w:val="0"/>
        <w:autoSpaceDN w:val="0"/>
        <w:adjustRightInd w:val="0"/>
        <w:spacing w:after="0" w:line="360" w:lineRule="auto"/>
        <w:jc w:val="both"/>
        <w:rPr>
          <w:rFonts w:ascii="Times New Roman" w:hAnsi="Times New Roman" w:cs="Times New Roman"/>
          <w:sz w:val="24"/>
          <w:szCs w:val="24"/>
        </w:rPr>
      </w:pPr>
      <w:r w:rsidRPr="009C4C4D">
        <w:rPr>
          <w:rFonts w:ascii="Times New Roman" w:hAnsi="Times New Roman" w:cs="Times New Roman"/>
          <w:sz w:val="24"/>
          <w:szCs w:val="24"/>
        </w:rPr>
        <w:t>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образовательной организации; информационно-техническая оснащенность воспитательной работы в соответствии с целями и задачами, установленными в плановой документации образовательной организации: уpовень обеспеченности образовательной организации компьютеpной техникой и его использования для решения задач воспитательной деятельности; уpовень сохpанности и использования школьного библиотечного фонда для решения задач воспитательной деятельности.</w:t>
      </w:r>
    </w:p>
    <w:p w:rsidR="00771954" w:rsidRPr="009C4C4D" w:rsidRDefault="00771954" w:rsidP="009A0B71">
      <w:pPr>
        <w:widowControl w:val="0"/>
        <w:tabs>
          <w:tab w:val="left" w:pos="0"/>
        </w:tabs>
        <w:autoSpaceDE w:val="0"/>
        <w:autoSpaceDN w:val="0"/>
        <w:adjustRightInd w:val="0"/>
        <w:spacing w:after="0" w:line="360" w:lineRule="auto"/>
        <w:jc w:val="both"/>
        <w:rPr>
          <w:rFonts w:ascii="Times New Roman" w:hAnsi="Times New Roman" w:cs="Times New Roman"/>
          <w:sz w:val="24"/>
          <w:szCs w:val="24"/>
        </w:rPr>
      </w:pPr>
      <w:r w:rsidRPr="009C4C4D">
        <w:rPr>
          <w:rFonts w:ascii="Times New Roman" w:hAnsi="Times New Roman" w:cs="Times New Roman"/>
          <w:sz w:val="24"/>
          <w:szCs w:val="24"/>
        </w:rPr>
        <w:t xml:space="preserve"> 4. 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 </w:t>
      </w:r>
    </w:p>
    <w:p w:rsidR="00771954" w:rsidRPr="009C4C4D" w:rsidRDefault="00771954" w:rsidP="009A0B71">
      <w:pPr>
        <w:widowControl w:val="0"/>
        <w:tabs>
          <w:tab w:val="left" w:pos="0"/>
        </w:tabs>
        <w:autoSpaceDE w:val="0"/>
        <w:autoSpaceDN w:val="0"/>
        <w:adjustRightInd w:val="0"/>
        <w:spacing w:after="0" w:line="360" w:lineRule="auto"/>
        <w:jc w:val="both"/>
        <w:rPr>
          <w:rFonts w:ascii="Times New Roman" w:hAnsi="Times New Roman" w:cs="Times New Roman"/>
          <w:sz w:val="24"/>
          <w:szCs w:val="24"/>
        </w:rPr>
      </w:pPr>
      <w:r w:rsidRPr="009C4C4D">
        <w:rPr>
          <w:rFonts w:ascii="Times New Roman" w:hAnsi="Times New Roman" w:cs="Times New Roman"/>
          <w:sz w:val="24"/>
          <w:szCs w:val="24"/>
        </w:rPr>
        <w:t xml:space="preserve">5. 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отвечающих за воспитательную работу и/или внеурочную деятельность; общий уровень психолого- педагогической компетентности работников образовательной организации в организации воспитательной деятельности. </w:t>
      </w:r>
    </w:p>
    <w:p w:rsidR="00771954" w:rsidRPr="009C4C4D" w:rsidRDefault="00771954" w:rsidP="009A0B71">
      <w:pPr>
        <w:widowControl w:val="0"/>
        <w:tabs>
          <w:tab w:val="left" w:pos="0"/>
        </w:tabs>
        <w:autoSpaceDE w:val="0"/>
        <w:autoSpaceDN w:val="0"/>
        <w:adjustRightInd w:val="0"/>
        <w:spacing w:after="0" w:line="360" w:lineRule="auto"/>
        <w:jc w:val="both"/>
        <w:rPr>
          <w:rFonts w:ascii="Times New Roman" w:hAnsi="Times New Roman" w:cs="Times New Roman"/>
          <w:sz w:val="24"/>
          <w:szCs w:val="24"/>
        </w:rPr>
      </w:pPr>
      <w:r w:rsidRPr="009C4C4D">
        <w:rPr>
          <w:rFonts w:ascii="Times New Roman" w:hAnsi="Times New Roman" w:cs="Times New Roman"/>
          <w:sz w:val="24"/>
          <w:szCs w:val="24"/>
        </w:rPr>
        <w:t xml:space="preserve">6. 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задачам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 </w:t>
      </w:r>
    </w:p>
    <w:p w:rsidR="00771954" w:rsidRPr="009C4C4D" w:rsidRDefault="00771954" w:rsidP="009A0B71">
      <w:pPr>
        <w:widowControl w:val="0"/>
        <w:tabs>
          <w:tab w:val="left" w:pos="0"/>
        </w:tabs>
        <w:autoSpaceDE w:val="0"/>
        <w:autoSpaceDN w:val="0"/>
        <w:adjustRightInd w:val="0"/>
        <w:spacing w:after="0" w:line="360" w:lineRule="auto"/>
        <w:jc w:val="both"/>
        <w:rPr>
          <w:rFonts w:ascii="Times New Roman" w:hAnsi="Times New Roman" w:cs="Times New Roman"/>
          <w:sz w:val="24"/>
          <w:szCs w:val="24"/>
        </w:rPr>
      </w:pPr>
      <w:r w:rsidRPr="009C4C4D">
        <w:rPr>
          <w:rFonts w:ascii="Times New Roman" w:hAnsi="Times New Roman" w:cs="Times New Roman"/>
          <w:sz w:val="24"/>
          <w:szCs w:val="24"/>
        </w:rPr>
        <w:t xml:space="preserve">7. 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педколлективе). </w:t>
      </w:r>
    </w:p>
    <w:p w:rsidR="00771954" w:rsidRPr="009C4C4D" w:rsidRDefault="00771954" w:rsidP="009A0B71">
      <w:pPr>
        <w:widowControl w:val="0"/>
        <w:tabs>
          <w:tab w:val="left" w:pos="0"/>
        </w:tabs>
        <w:autoSpaceDE w:val="0"/>
        <w:autoSpaceDN w:val="0"/>
        <w:adjustRightInd w:val="0"/>
        <w:spacing w:after="0" w:line="360" w:lineRule="auto"/>
        <w:jc w:val="both"/>
        <w:rPr>
          <w:rFonts w:ascii="Times New Roman" w:hAnsi="Times New Roman" w:cs="Times New Roman"/>
          <w:sz w:val="24"/>
          <w:szCs w:val="24"/>
        </w:rPr>
      </w:pPr>
      <w:r w:rsidRPr="009C4C4D">
        <w:rPr>
          <w:rFonts w:ascii="Times New Roman" w:hAnsi="Times New Roman" w:cs="Times New Roman"/>
          <w:sz w:val="24"/>
          <w:szCs w:val="24"/>
        </w:rPr>
        <w:t xml:space="preserve">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 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 </w:t>
      </w:r>
    </w:p>
    <w:p w:rsidR="00771954" w:rsidRPr="00FF45D2" w:rsidRDefault="00771954" w:rsidP="00FF45D2">
      <w:pPr>
        <w:widowControl w:val="0"/>
        <w:autoSpaceDE w:val="0"/>
        <w:autoSpaceDN w:val="0"/>
        <w:adjustRightInd w:val="0"/>
        <w:spacing w:line="360" w:lineRule="auto"/>
        <w:jc w:val="both"/>
        <w:rPr>
          <w:rFonts w:ascii="Times New Roman" w:hAnsi="Times New Roman" w:cs="Times New Roman"/>
          <w:sz w:val="24"/>
          <w:szCs w:val="24"/>
        </w:rPr>
      </w:pPr>
      <w:r w:rsidRPr="00FF45D2">
        <w:rPr>
          <w:rFonts w:ascii="Times New Roman" w:hAnsi="Times New Roman" w:cs="Times New Roman"/>
          <w:sz w:val="24"/>
          <w:szCs w:val="24"/>
        </w:rPr>
        <w:t>9. 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с родителями обучающихся при решении задач воспитательной деятельности; выраженность ориентации администрации на поддержание связей своей организации с другими организациями для обеспечения культурного досуга, духовно-нравственного развития младшего школьника.</w:t>
      </w:r>
    </w:p>
    <w:p w:rsidR="00771954" w:rsidRDefault="00771954" w:rsidP="007C568F">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2.4.</w:t>
      </w:r>
      <w:r w:rsidRPr="001216F7">
        <w:rPr>
          <w:rFonts w:ascii="Times New Roman" w:hAnsi="Times New Roman" w:cs="Times New Roman"/>
          <w:sz w:val="24"/>
          <w:szCs w:val="24"/>
        </w:rPr>
        <w:t xml:space="preserve"> </w:t>
      </w:r>
      <w:r w:rsidRPr="001216F7">
        <w:rPr>
          <w:rFonts w:ascii="Times New Roman" w:hAnsi="Times New Roman" w:cs="Times New Roman"/>
          <w:b/>
          <w:bCs/>
          <w:sz w:val="24"/>
          <w:szCs w:val="24"/>
        </w:rPr>
        <w:t>Программа формирования экологической культуры, здорового и безопасного образа жизни</w:t>
      </w:r>
    </w:p>
    <w:p w:rsidR="00771954" w:rsidRPr="004E3423" w:rsidRDefault="00771954" w:rsidP="004E3423">
      <w:pPr>
        <w:pStyle w:val="a9"/>
        <w:tabs>
          <w:tab w:val="left" w:pos="360"/>
        </w:tabs>
        <w:spacing w:line="360" w:lineRule="auto"/>
        <w:ind w:firstLine="0"/>
        <w:rPr>
          <w:rStyle w:val="Zag11"/>
          <w:rFonts w:ascii="Times New Roman" w:hAnsi="Times New Roman"/>
          <w:color w:val="auto"/>
          <w:sz w:val="24"/>
          <w:szCs w:val="24"/>
        </w:rPr>
      </w:pPr>
      <w:r>
        <w:rPr>
          <w:rStyle w:val="Zag11"/>
          <w:rFonts w:ascii="Times New Roman" w:hAnsi="Times New Roman"/>
          <w:color w:val="auto"/>
          <w:sz w:val="24"/>
          <w:szCs w:val="24"/>
        </w:rPr>
        <w:t xml:space="preserve">         </w:t>
      </w:r>
      <w:r w:rsidRPr="004E3423">
        <w:rPr>
          <w:rStyle w:val="Zag11"/>
          <w:rFonts w:ascii="Times New Roman" w:hAnsi="Times New Roman"/>
          <w:color w:val="auto"/>
          <w:sz w:val="24"/>
          <w:szCs w:val="24"/>
        </w:rPr>
        <w:t xml:space="preserve">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w:t>
      </w:r>
      <w:r w:rsidRPr="004E3423">
        <w:rPr>
          <w:rStyle w:val="Zag11"/>
          <w:rFonts w:ascii="Times New Roman" w:hAnsi="Times New Roman"/>
          <w:color w:val="auto"/>
          <w:spacing w:val="2"/>
          <w:sz w:val="24"/>
          <w:szCs w:val="24"/>
        </w:rPr>
        <w:t xml:space="preserve">у обучающихся знаний, установок, личностных ориентиров </w:t>
      </w:r>
      <w:r w:rsidRPr="004E3423">
        <w:rPr>
          <w:rStyle w:val="Zag11"/>
          <w:rFonts w:ascii="Times New Roman" w:hAnsi="Times New Roman"/>
          <w:color w:val="auto"/>
          <w:sz w:val="24"/>
          <w:szCs w:val="24"/>
        </w:rPr>
        <w:t xml:space="preserve">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 </w:t>
      </w:r>
    </w:p>
    <w:p w:rsidR="00771954" w:rsidRPr="004E3423" w:rsidRDefault="00771954" w:rsidP="004E3423">
      <w:pPr>
        <w:pStyle w:val="a9"/>
        <w:tabs>
          <w:tab w:val="left" w:pos="360"/>
        </w:tabs>
        <w:spacing w:line="360" w:lineRule="auto"/>
        <w:ind w:firstLine="0"/>
        <w:rPr>
          <w:rStyle w:val="Zag11"/>
          <w:rFonts w:ascii="Times New Roman" w:hAnsi="Times New Roman"/>
          <w:color w:val="auto"/>
          <w:spacing w:val="2"/>
          <w:sz w:val="24"/>
          <w:szCs w:val="24"/>
        </w:rPr>
      </w:pPr>
      <w:r>
        <w:rPr>
          <w:rStyle w:val="Zag11"/>
          <w:rFonts w:ascii="Times New Roman" w:hAnsi="Times New Roman"/>
          <w:color w:val="auto"/>
          <w:spacing w:val="2"/>
          <w:sz w:val="24"/>
          <w:szCs w:val="24"/>
        </w:rPr>
        <w:t xml:space="preserve">          </w:t>
      </w:r>
      <w:r w:rsidRPr="004E3423">
        <w:rPr>
          <w:rStyle w:val="Zag11"/>
          <w:rFonts w:ascii="Times New Roman" w:hAnsi="Times New Roman"/>
          <w:color w:val="auto"/>
          <w:spacing w:val="2"/>
          <w:sz w:val="24"/>
          <w:szCs w:val="24"/>
        </w:rPr>
        <w:t>Программа построена на основе общенациональных цен</w:t>
      </w:r>
      <w:r w:rsidRPr="004E3423">
        <w:rPr>
          <w:rStyle w:val="Zag11"/>
          <w:rFonts w:ascii="Times New Roman" w:hAnsi="Times New Roman"/>
          <w:color w:val="auto"/>
          <w:sz w:val="24"/>
          <w:szCs w:val="24"/>
        </w:rPr>
        <w:t xml:space="preserve">ностей российского общества, таких, как гражданственность, </w:t>
      </w:r>
      <w:r w:rsidRPr="004E3423">
        <w:rPr>
          <w:rStyle w:val="Zag11"/>
          <w:rFonts w:ascii="Times New Roman" w:hAnsi="Times New Roman"/>
          <w:color w:val="auto"/>
          <w:spacing w:val="2"/>
          <w:sz w:val="24"/>
          <w:szCs w:val="24"/>
        </w:rPr>
        <w:t>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w:t>
      </w:r>
      <w:r>
        <w:rPr>
          <w:rStyle w:val="Zag11"/>
          <w:rFonts w:ascii="Times New Roman" w:hAnsi="Times New Roman"/>
          <w:color w:val="auto"/>
          <w:spacing w:val="2"/>
          <w:sz w:val="24"/>
          <w:szCs w:val="24"/>
        </w:rPr>
        <w:t xml:space="preserve"> </w:t>
      </w:r>
      <w:r w:rsidRPr="004E3423">
        <w:rPr>
          <w:rStyle w:val="Zag11"/>
          <w:rFonts w:ascii="Times New Roman" w:hAnsi="Times New Roman"/>
          <w:color w:val="auto"/>
          <w:sz w:val="24"/>
          <w:szCs w:val="24"/>
        </w:rPr>
        <w:t xml:space="preserve">экологическую грамотность, действовать предусмотрительно, </w:t>
      </w:r>
      <w:r w:rsidRPr="004E3423">
        <w:rPr>
          <w:rStyle w:val="Zag11"/>
          <w:rFonts w:ascii="Times New Roman" w:hAnsi="Times New Roman"/>
          <w:color w:val="auto"/>
          <w:spacing w:val="2"/>
          <w:sz w:val="24"/>
          <w:szCs w:val="24"/>
        </w:rPr>
        <w:t>осознанно придерживаться здорового и экологически без</w:t>
      </w:r>
      <w:r w:rsidRPr="004E3423">
        <w:rPr>
          <w:rStyle w:val="Zag11"/>
          <w:rFonts w:ascii="Times New Roman" w:hAnsi="Times New Roman"/>
          <w:color w:val="auto"/>
          <w:sz w:val="24"/>
          <w:szCs w:val="24"/>
        </w:rPr>
        <w:t xml:space="preserve">опасного образа жизни, вести работу по экологическому просвещению, ценить природу как источник духовного развития, </w:t>
      </w:r>
      <w:r w:rsidRPr="004E3423">
        <w:rPr>
          <w:rStyle w:val="Zag11"/>
          <w:rFonts w:ascii="Times New Roman" w:hAnsi="Times New Roman"/>
          <w:color w:val="auto"/>
          <w:spacing w:val="2"/>
          <w:sz w:val="24"/>
          <w:szCs w:val="24"/>
        </w:rPr>
        <w:t xml:space="preserve">информации, красоты, здоровья, материального благополучия. </w:t>
      </w:r>
    </w:p>
    <w:p w:rsidR="00771954" w:rsidRPr="004E3423" w:rsidRDefault="00771954" w:rsidP="004E3423">
      <w:pPr>
        <w:pStyle w:val="a9"/>
        <w:tabs>
          <w:tab w:val="left" w:pos="360"/>
        </w:tabs>
        <w:spacing w:line="360" w:lineRule="auto"/>
        <w:ind w:firstLine="0"/>
        <w:rPr>
          <w:rStyle w:val="Zag11"/>
          <w:rFonts w:ascii="Times New Roman" w:hAnsi="Times New Roman"/>
          <w:color w:val="auto"/>
          <w:sz w:val="24"/>
          <w:szCs w:val="24"/>
        </w:rPr>
      </w:pPr>
      <w:r w:rsidRPr="004E3423">
        <w:rPr>
          <w:rStyle w:val="Zag11"/>
          <w:rFonts w:ascii="Times New Roman" w:hAnsi="Times New Roman"/>
          <w:color w:val="auto"/>
          <w:sz w:val="24"/>
          <w:szCs w:val="24"/>
        </w:rPr>
        <w:t>Программа формирования экологической культуры, здорового и безопасного образа жизни при получении  начального общего образования cформирована с учётом факторов, оказывающих существенное влияние на состояние здоровья детей:</w:t>
      </w:r>
    </w:p>
    <w:p w:rsidR="00771954" w:rsidRPr="004E3423" w:rsidRDefault="00771954" w:rsidP="004E3423">
      <w:pPr>
        <w:pStyle w:val="21"/>
        <w:tabs>
          <w:tab w:val="left" w:pos="360"/>
        </w:tabs>
        <w:ind w:firstLine="0"/>
        <w:rPr>
          <w:rStyle w:val="Zag11"/>
          <w:sz w:val="24"/>
        </w:rPr>
      </w:pPr>
      <w:r w:rsidRPr="004E3423">
        <w:rPr>
          <w:rStyle w:val="Zag11"/>
          <w:sz w:val="24"/>
        </w:rPr>
        <w:t>неблагоприятные экологические, социальные и экономические условия;</w:t>
      </w:r>
    </w:p>
    <w:p w:rsidR="00771954" w:rsidRPr="004E3423" w:rsidRDefault="00771954" w:rsidP="004E3423">
      <w:pPr>
        <w:pStyle w:val="21"/>
        <w:tabs>
          <w:tab w:val="left" w:pos="360"/>
        </w:tabs>
        <w:ind w:firstLine="0"/>
        <w:rPr>
          <w:rStyle w:val="Zag11"/>
          <w:spacing w:val="2"/>
          <w:sz w:val="24"/>
        </w:rPr>
      </w:pPr>
      <w:r w:rsidRPr="004E3423">
        <w:rPr>
          <w:rStyle w:val="Zag11"/>
          <w:spacing w:val="-2"/>
          <w:sz w:val="24"/>
        </w:rPr>
        <w:t>факторы риска, имеющие место в образовательных организациях</w:t>
      </w:r>
      <w:r w:rsidRPr="004E3423">
        <w:rPr>
          <w:rStyle w:val="Zag11"/>
          <w:spacing w:val="2"/>
          <w:sz w:val="24"/>
        </w:rPr>
        <w:t>, которые приводят к дальнейшему ухудшению здоровья детей и подростков от первого к последнему году обучения;</w:t>
      </w:r>
    </w:p>
    <w:p w:rsidR="00771954" w:rsidRPr="004E3423" w:rsidRDefault="00771954" w:rsidP="004E3423">
      <w:pPr>
        <w:pStyle w:val="21"/>
        <w:tabs>
          <w:tab w:val="left" w:pos="360"/>
        </w:tabs>
        <w:ind w:firstLine="0"/>
        <w:rPr>
          <w:rStyle w:val="Zag11"/>
          <w:sz w:val="24"/>
        </w:rPr>
      </w:pPr>
      <w:r w:rsidRPr="004E3423">
        <w:rPr>
          <w:rStyle w:val="Zag11"/>
          <w:spacing w:val="2"/>
          <w:sz w:val="24"/>
        </w:rPr>
        <w:t>чувствительность к воздействиям при одновременной</w:t>
      </w:r>
      <w:r w:rsidRPr="004E3423">
        <w:rPr>
          <w:rStyle w:val="Zag11"/>
          <w:spacing w:val="2"/>
          <w:sz w:val="24"/>
        </w:rPr>
        <w:br/>
      </w:r>
      <w:r w:rsidRPr="004E3423">
        <w:rPr>
          <w:rStyle w:val="Zag11"/>
          <w:sz w:val="24"/>
        </w:rPr>
        <w:t xml:space="preserve">к ним инертности по своей природе, обусловливающей временной разрыв между воздействием и результатом, который </w:t>
      </w:r>
      <w:r w:rsidRPr="004E3423">
        <w:rPr>
          <w:rStyle w:val="Zag11"/>
          <w:spacing w:val="2"/>
          <w:sz w:val="24"/>
        </w:rPr>
        <w:t>может быть значительным, достигая нескольких лет, и те</w:t>
      </w:r>
      <w:r w:rsidRPr="004E3423">
        <w:rPr>
          <w:rStyle w:val="Zag11"/>
          <w:spacing w:val="-3"/>
          <w:sz w:val="24"/>
        </w:rPr>
        <w:t>м самым между начальным и существенным проявлением небла</w:t>
      </w:r>
      <w:r w:rsidRPr="004E3423">
        <w:rPr>
          <w:rStyle w:val="Zag11"/>
          <w:sz w:val="24"/>
        </w:rPr>
        <w:t>гополучных популяционных сдвигов в здоровье детей и подростков и всего населения страны в целом;</w:t>
      </w:r>
    </w:p>
    <w:p w:rsidR="00771954" w:rsidRPr="004E3423" w:rsidRDefault="00771954" w:rsidP="004E3423">
      <w:pPr>
        <w:pStyle w:val="21"/>
        <w:tabs>
          <w:tab w:val="left" w:pos="360"/>
        </w:tabs>
        <w:ind w:firstLine="0"/>
        <w:rPr>
          <w:rStyle w:val="Zag11"/>
          <w:sz w:val="24"/>
        </w:rPr>
      </w:pPr>
      <w:r w:rsidRPr="004E3423">
        <w:rPr>
          <w:rStyle w:val="Zag11"/>
          <w:sz w:val="24"/>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w:t>
      </w:r>
      <w:r>
        <w:rPr>
          <w:rStyle w:val="Zag11"/>
          <w:sz w:val="24"/>
        </w:rPr>
        <w:t xml:space="preserve">  </w:t>
      </w:r>
      <w:r w:rsidRPr="004E3423">
        <w:rPr>
          <w:rStyle w:val="Zag11"/>
          <w:spacing w:val="-2"/>
          <w:sz w:val="24"/>
        </w:rPr>
        <w:t>опыта «нездоровья» (за исключением детей с серьёзными хро</w:t>
      </w:r>
      <w:r w:rsidRPr="004E3423">
        <w:rPr>
          <w:rStyle w:val="Zag11"/>
          <w:sz w:val="24"/>
        </w:rPr>
        <w:t>ническими заболеваниями) и восприятием ребёнком состо</w:t>
      </w:r>
      <w:r w:rsidRPr="004E3423">
        <w:rPr>
          <w:rStyle w:val="Zag11"/>
          <w:spacing w:val="2"/>
          <w:sz w:val="24"/>
        </w:rPr>
        <w:t xml:space="preserve">яния болезни главным образом как ограничения свободы </w:t>
      </w:r>
      <w:r w:rsidRPr="004E3423">
        <w:rPr>
          <w:rStyle w:val="Zag11"/>
          <w:sz w:val="24"/>
        </w:rPr>
        <w:t>(необходимость лежать в постели, болезненные уколы).</w:t>
      </w:r>
    </w:p>
    <w:p w:rsidR="00771954" w:rsidRPr="004E3423" w:rsidRDefault="00771954" w:rsidP="004E3423">
      <w:pPr>
        <w:pStyle w:val="a9"/>
        <w:tabs>
          <w:tab w:val="left" w:pos="360"/>
        </w:tabs>
        <w:spacing w:line="360" w:lineRule="auto"/>
        <w:ind w:firstLine="0"/>
        <w:rPr>
          <w:rStyle w:val="Zag11"/>
          <w:rFonts w:ascii="Times New Roman" w:hAnsi="Times New Roman"/>
          <w:color w:val="auto"/>
          <w:sz w:val="24"/>
          <w:szCs w:val="24"/>
        </w:rPr>
      </w:pPr>
      <w:r>
        <w:rPr>
          <w:rStyle w:val="Zag11"/>
          <w:rFonts w:ascii="Times New Roman" w:hAnsi="Times New Roman"/>
          <w:color w:val="auto"/>
          <w:sz w:val="24"/>
          <w:szCs w:val="24"/>
        </w:rPr>
        <w:t xml:space="preserve">       </w:t>
      </w:r>
      <w:r w:rsidRPr="004E3423">
        <w:rPr>
          <w:rStyle w:val="Zag11"/>
          <w:rFonts w:ascii="Times New Roman" w:hAnsi="Times New Roman"/>
          <w:color w:val="auto"/>
          <w:sz w:val="24"/>
          <w:szCs w:val="24"/>
        </w:rPr>
        <w:t>Наиболее эффективным путём формирования экологиче</w:t>
      </w:r>
      <w:r w:rsidRPr="004E3423">
        <w:rPr>
          <w:rStyle w:val="Zag11"/>
          <w:rFonts w:ascii="Times New Roman" w:hAnsi="Times New Roman"/>
          <w:color w:val="auto"/>
          <w:spacing w:val="2"/>
          <w:sz w:val="24"/>
          <w:szCs w:val="24"/>
        </w:rPr>
        <w:t>ской культуры, здорового и безопасного образа жизни об</w:t>
      </w:r>
      <w:r w:rsidRPr="004E3423">
        <w:rPr>
          <w:rStyle w:val="Zag11"/>
          <w:rFonts w:ascii="Times New Roman" w:hAnsi="Times New Roman"/>
          <w:color w:val="auto"/>
          <w:sz w:val="24"/>
          <w:szCs w:val="24"/>
        </w:rPr>
        <w:t>учащихся является направляемая и организуемая взрослыми самостоятельная работа школьников, способствующая актив</w:t>
      </w:r>
      <w:r w:rsidRPr="004E3423">
        <w:rPr>
          <w:rStyle w:val="Zag11"/>
          <w:rFonts w:ascii="Times New Roman" w:hAnsi="Times New Roman"/>
          <w:color w:val="auto"/>
          <w:spacing w:val="2"/>
          <w:sz w:val="24"/>
          <w:szCs w:val="24"/>
        </w:rPr>
        <w:t>ной и успешной социализации ребёнка в образовательной</w:t>
      </w:r>
      <w:r>
        <w:rPr>
          <w:rStyle w:val="Zag11"/>
          <w:rFonts w:ascii="Times New Roman" w:hAnsi="Times New Roman"/>
          <w:color w:val="auto"/>
          <w:spacing w:val="2"/>
          <w:sz w:val="24"/>
          <w:szCs w:val="24"/>
        </w:rPr>
        <w:t xml:space="preserve"> </w:t>
      </w:r>
      <w:r w:rsidRPr="004E3423">
        <w:rPr>
          <w:rStyle w:val="Zag11"/>
          <w:rFonts w:ascii="Times New Roman" w:hAnsi="Times New Roman"/>
          <w:color w:val="auto"/>
          <w:sz w:val="24"/>
          <w:szCs w:val="24"/>
        </w:rPr>
        <w:t xml:space="preserve">организации, развивающая способность понимать своё состояние, знать способы и варианты рациональной организации </w:t>
      </w:r>
      <w:r w:rsidRPr="004E3423">
        <w:rPr>
          <w:rStyle w:val="Zag11"/>
          <w:rFonts w:ascii="Times New Roman" w:hAnsi="Times New Roman"/>
          <w:color w:val="auto"/>
          <w:spacing w:val="2"/>
          <w:sz w:val="24"/>
          <w:szCs w:val="24"/>
        </w:rPr>
        <w:t xml:space="preserve">режима дня и двигательной активности, питания, правил </w:t>
      </w:r>
      <w:r w:rsidRPr="004E3423">
        <w:rPr>
          <w:rStyle w:val="Zag11"/>
          <w:rFonts w:ascii="Times New Roman" w:hAnsi="Times New Roman"/>
          <w:color w:val="auto"/>
          <w:sz w:val="24"/>
          <w:szCs w:val="24"/>
        </w:rPr>
        <w:t>личной гигиены.</w:t>
      </w:r>
    </w:p>
    <w:p w:rsidR="00771954" w:rsidRPr="004E3423" w:rsidRDefault="00771954" w:rsidP="004E3423">
      <w:pPr>
        <w:pStyle w:val="a9"/>
        <w:tabs>
          <w:tab w:val="left" w:pos="360"/>
        </w:tabs>
        <w:spacing w:line="360" w:lineRule="auto"/>
        <w:ind w:firstLine="0"/>
        <w:rPr>
          <w:rStyle w:val="Zag11"/>
          <w:rFonts w:ascii="Times New Roman" w:hAnsi="Times New Roman"/>
          <w:color w:val="auto"/>
          <w:sz w:val="24"/>
          <w:szCs w:val="24"/>
        </w:rPr>
      </w:pPr>
      <w:r>
        <w:rPr>
          <w:rStyle w:val="Zag11"/>
          <w:rFonts w:ascii="Times New Roman" w:hAnsi="Times New Roman"/>
          <w:color w:val="auto"/>
          <w:spacing w:val="2"/>
          <w:sz w:val="24"/>
          <w:szCs w:val="24"/>
        </w:rPr>
        <w:t xml:space="preserve">       </w:t>
      </w:r>
      <w:r w:rsidRPr="004E3423">
        <w:rPr>
          <w:rStyle w:val="Zag11"/>
          <w:rFonts w:ascii="Times New Roman" w:hAnsi="Times New Roman"/>
          <w:color w:val="auto"/>
          <w:spacing w:val="2"/>
          <w:sz w:val="24"/>
          <w:szCs w:val="24"/>
        </w:rPr>
        <w:t>Однако только знание основ здорового образа жизни</w:t>
      </w:r>
      <w:r>
        <w:rPr>
          <w:rStyle w:val="Zag11"/>
          <w:rFonts w:ascii="Times New Roman" w:hAnsi="Times New Roman"/>
          <w:color w:val="auto"/>
          <w:spacing w:val="2"/>
          <w:sz w:val="24"/>
          <w:szCs w:val="24"/>
        </w:rPr>
        <w:t xml:space="preserve"> </w:t>
      </w:r>
      <w:r w:rsidRPr="004E3423">
        <w:rPr>
          <w:rStyle w:val="Zag11"/>
          <w:rFonts w:ascii="Times New Roman" w:hAnsi="Times New Roman"/>
          <w:color w:val="auto"/>
          <w:spacing w:val="2"/>
          <w:sz w:val="24"/>
          <w:szCs w:val="24"/>
        </w:rPr>
        <w:t xml:space="preserve">не обеспечивает и не гарантирует их использования, если </w:t>
      </w:r>
      <w:r w:rsidRPr="004E3423">
        <w:rPr>
          <w:rStyle w:val="Zag11"/>
          <w:rFonts w:ascii="Times New Roman" w:hAnsi="Times New Roman"/>
          <w:color w:val="auto"/>
          <w:sz w:val="24"/>
          <w:szCs w:val="24"/>
        </w:rPr>
        <w:t>это не становится необходимым условием ежедневной жизни ребёнка в семье и образовательной организации.</w:t>
      </w:r>
    </w:p>
    <w:p w:rsidR="00771954" w:rsidRDefault="00771954" w:rsidP="004E3423">
      <w:pPr>
        <w:pStyle w:val="a9"/>
        <w:tabs>
          <w:tab w:val="left" w:pos="360"/>
        </w:tabs>
        <w:spacing w:line="360" w:lineRule="auto"/>
        <w:ind w:firstLine="0"/>
        <w:rPr>
          <w:rStyle w:val="Zag11"/>
          <w:rFonts w:ascii="Times New Roman" w:hAnsi="Times New Roman"/>
          <w:color w:val="auto"/>
          <w:sz w:val="24"/>
          <w:szCs w:val="24"/>
        </w:rPr>
      </w:pPr>
      <w:r>
        <w:rPr>
          <w:rStyle w:val="Zag11"/>
          <w:rFonts w:ascii="Times New Roman" w:hAnsi="Times New Roman"/>
          <w:color w:val="auto"/>
          <w:spacing w:val="2"/>
          <w:sz w:val="24"/>
          <w:szCs w:val="24"/>
        </w:rPr>
        <w:t xml:space="preserve">       </w:t>
      </w:r>
      <w:r w:rsidRPr="004E3423">
        <w:rPr>
          <w:rStyle w:val="Zag11"/>
          <w:rFonts w:ascii="Times New Roman" w:hAnsi="Times New Roman"/>
          <w:color w:val="auto"/>
          <w:spacing w:val="2"/>
          <w:sz w:val="24"/>
          <w:szCs w:val="24"/>
        </w:rPr>
        <w:t xml:space="preserve">При выборе стратегии реализации настоящей программы </w:t>
      </w:r>
      <w:r>
        <w:rPr>
          <w:rStyle w:val="Zag11"/>
          <w:rFonts w:ascii="Times New Roman" w:hAnsi="Times New Roman"/>
          <w:color w:val="auto"/>
          <w:spacing w:val="2"/>
          <w:sz w:val="24"/>
          <w:szCs w:val="24"/>
        </w:rPr>
        <w:t>учитываются</w:t>
      </w:r>
      <w:r w:rsidRPr="004E3423">
        <w:rPr>
          <w:rStyle w:val="Zag11"/>
          <w:rFonts w:ascii="Times New Roman" w:hAnsi="Times New Roman"/>
          <w:color w:val="auto"/>
          <w:spacing w:val="2"/>
          <w:sz w:val="24"/>
          <w:szCs w:val="24"/>
        </w:rPr>
        <w:t xml:space="preserve"> психологические и психофизио</w:t>
      </w:r>
      <w:r w:rsidRPr="004E3423">
        <w:rPr>
          <w:rStyle w:val="Zag11"/>
          <w:rFonts w:ascii="Times New Roman" w:hAnsi="Times New Roman"/>
          <w:color w:val="auto"/>
          <w:sz w:val="24"/>
          <w:szCs w:val="24"/>
        </w:rPr>
        <w:t xml:space="preserve">логические характеристики детей младшего школьного возраста, </w:t>
      </w:r>
      <w:r>
        <w:rPr>
          <w:rStyle w:val="Zag11"/>
          <w:rFonts w:ascii="Times New Roman" w:hAnsi="Times New Roman"/>
          <w:color w:val="auto"/>
          <w:sz w:val="24"/>
          <w:szCs w:val="24"/>
        </w:rPr>
        <w:t xml:space="preserve">которые </w:t>
      </w:r>
      <w:r w:rsidRPr="004E3423">
        <w:rPr>
          <w:rStyle w:val="Zag11"/>
          <w:rFonts w:ascii="Times New Roman" w:hAnsi="Times New Roman"/>
          <w:color w:val="auto"/>
          <w:sz w:val="24"/>
          <w:szCs w:val="24"/>
        </w:rPr>
        <w:t>опира</w:t>
      </w:r>
      <w:r>
        <w:rPr>
          <w:rStyle w:val="Zag11"/>
          <w:rFonts w:ascii="Times New Roman" w:hAnsi="Times New Roman"/>
          <w:color w:val="auto"/>
          <w:sz w:val="24"/>
          <w:szCs w:val="24"/>
        </w:rPr>
        <w:t>ются</w:t>
      </w:r>
      <w:r w:rsidRPr="004E3423">
        <w:rPr>
          <w:rStyle w:val="Zag11"/>
          <w:rFonts w:ascii="Times New Roman" w:hAnsi="Times New Roman"/>
          <w:color w:val="auto"/>
          <w:sz w:val="24"/>
          <w:szCs w:val="24"/>
        </w:rPr>
        <w:t xml:space="preserve"> на зону актуального развития. </w:t>
      </w:r>
    </w:p>
    <w:p w:rsidR="00771954" w:rsidRPr="004E3423" w:rsidRDefault="00771954" w:rsidP="004E3423">
      <w:pPr>
        <w:pStyle w:val="a9"/>
        <w:tabs>
          <w:tab w:val="left" w:pos="360"/>
        </w:tabs>
        <w:spacing w:line="360" w:lineRule="auto"/>
        <w:ind w:firstLine="0"/>
        <w:rPr>
          <w:rStyle w:val="Zag11"/>
          <w:rFonts w:ascii="Times New Roman" w:hAnsi="Times New Roman"/>
          <w:color w:val="auto"/>
          <w:sz w:val="24"/>
          <w:szCs w:val="24"/>
        </w:rPr>
      </w:pPr>
      <w:r>
        <w:rPr>
          <w:rStyle w:val="Zag11"/>
          <w:rFonts w:ascii="Times New Roman" w:hAnsi="Times New Roman"/>
          <w:color w:val="auto"/>
          <w:sz w:val="24"/>
          <w:szCs w:val="24"/>
        </w:rPr>
        <w:t xml:space="preserve">       </w:t>
      </w:r>
      <w:r w:rsidRPr="004E3423">
        <w:rPr>
          <w:rStyle w:val="Zag11"/>
          <w:rFonts w:ascii="Times New Roman" w:hAnsi="Times New Roman"/>
          <w:color w:val="auto"/>
          <w:spacing w:val="-2"/>
          <w:sz w:val="24"/>
          <w:szCs w:val="24"/>
        </w:rPr>
        <w:t>Одним из компонентов формирования экологической куль</w:t>
      </w:r>
      <w:r w:rsidRPr="004E3423">
        <w:rPr>
          <w:rStyle w:val="Zag11"/>
          <w:rFonts w:ascii="Times New Roman" w:hAnsi="Times New Roman"/>
          <w:color w:val="auto"/>
          <w:spacing w:val="2"/>
          <w:sz w:val="24"/>
          <w:szCs w:val="24"/>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4E3423">
        <w:rPr>
          <w:rStyle w:val="Zag11"/>
          <w:rFonts w:ascii="Times New Roman" w:hAnsi="Times New Roman"/>
          <w:color w:val="auto"/>
          <w:sz w:val="24"/>
          <w:szCs w:val="24"/>
        </w:rPr>
        <w:t>представителей) к совместной работе с детьми, к разработке программы школы по охране здоровья обучающихся.</w:t>
      </w:r>
    </w:p>
    <w:p w:rsidR="00771954" w:rsidRPr="004E3423" w:rsidRDefault="00771954" w:rsidP="004E3423">
      <w:pPr>
        <w:pStyle w:val="a9"/>
        <w:tabs>
          <w:tab w:val="left" w:pos="360"/>
        </w:tabs>
        <w:spacing w:line="360" w:lineRule="auto"/>
        <w:ind w:firstLine="0"/>
        <w:rPr>
          <w:rStyle w:val="Zag11"/>
          <w:rFonts w:ascii="Times New Roman" w:hAnsi="Times New Roman"/>
          <w:b/>
          <w:bCs/>
          <w:iCs/>
          <w:color w:val="auto"/>
          <w:sz w:val="24"/>
          <w:szCs w:val="24"/>
        </w:rPr>
      </w:pPr>
      <w:r w:rsidRPr="004E3423">
        <w:rPr>
          <w:rStyle w:val="Zag11"/>
          <w:rFonts w:ascii="Times New Roman" w:hAnsi="Times New Roman"/>
          <w:b/>
          <w:bCs/>
          <w:iCs/>
          <w:color w:val="auto"/>
          <w:sz w:val="24"/>
          <w:szCs w:val="24"/>
        </w:rPr>
        <w:t>Цели и задачи программы</w:t>
      </w:r>
    </w:p>
    <w:p w:rsidR="00771954" w:rsidRPr="004E3423" w:rsidRDefault="00771954" w:rsidP="004E3423">
      <w:pPr>
        <w:pStyle w:val="a9"/>
        <w:tabs>
          <w:tab w:val="left" w:pos="360"/>
        </w:tabs>
        <w:spacing w:line="360" w:lineRule="auto"/>
        <w:ind w:firstLine="0"/>
        <w:rPr>
          <w:rStyle w:val="Zag11"/>
          <w:rFonts w:ascii="Times New Roman" w:hAnsi="Times New Roman"/>
          <w:color w:val="auto"/>
          <w:sz w:val="24"/>
          <w:szCs w:val="24"/>
        </w:rPr>
      </w:pPr>
      <w:r w:rsidRPr="004E3423">
        <w:rPr>
          <w:rStyle w:val="Zag11"/>
          <w:rFonts w:ascii="Times New Roman" w:hAnsi="Times New Roman"/>
          <w:color w:val="auto"/>
          <w:spacing w:val="-2"/>
          <w:sz w:val="24"/>
          <w:szCs w:val="24"/>
        </w:rPr>
        <w:t>Разработка программы формирования экологической куль</w:t>
      </w:r>
      <w:r w:rsidRPr="004E3423">
        <w:rPr>
          <w:rStyle w:val="Zag11"/>
          <w:rFonts w:ascii="Times New Roman" w:hAnsi="Times New Roman"/>
          <w:color w:val="auto"/>
          <w:sz w:val="24"/>
          <w:szCs w:val="24"/>
        </w:rPr>
        <w:t xml:space="preserve">туры, здорового и безопасного образа жизни, а также организация всей работы по её реализации должны строиться на </w:t>
      </w:r>
      <w:r w:rsidRPr="004E3423">
        <w:rPr>
          <w:rStyle w:val="Zag11"/>
          <w:rFonts w:ascii="Times New Roman" w:hAnsi="Times New Roman"/>
          <w:color w:val="auto"/>
          <w:spacing w:val="2"/>
          <w:sz w:val="24"/>
          <w:szCs w:val="24"/>
        </w:rPr>
        <w:t>основе научной обоснованности, последовательности, воз</w:t>
      </w:r>
      <w:r w:rsidRPr="004E3423">
        <w:rPr>
          <w:rStyle w:val="Zag11"/>
          <w:rFonts w:ascii="Times New Roman" w:hAnsi="Times New Roman"/>
          <w:color w:val="auto"/>
          <w:sz w:val="24"/>
          <w:szCs w:val="24"/>
        </w:rPr>
        <w:t>растной и социокультурной адекватности, информационной безопасности и практической целесообразности.</w:t>
      </w:r>
    </w:p>
    <w:p w:rsidR="00771954" w:rsidRPr="004E3423" w:rsidRDefault="00771954" w:rsidP="004E3423">
      <w:pPr>
        <w:pStyle w:val="a9"/>
        <w:tabs>
          <w:tab w:val="left" w:pos="360"/>
        </w:tabs>
        <w:spacing w:line="360" w:lineRule="auto"/>
        <w:ind w:firstLine="0"/>
        <w:rPr>
          <w:rStyle w:val="Zag11"/>
          <w:rFonts w:ascii="Times New Roman" w:hAnsi="Times New Roman"/>
          <w:color w:val="auto"/>
          <w:sz w:val="24"/>
          <w:szCs w:val="24"/>
        </w:rPr>
      </w:pPr>
      <w:r w:rsidRPr="004E3423">
        <w:rPr>
          <w:rStyle w:val="Zag11"/>
          <w:rFonts w:ascii="Times New Roman" w:hAnsi="Times New Roman"/>
          <w:color w:val="auto"/>
          <w:spacing w:val="2"/>
          <w:sz w:val="24"/>
          <w:szCs w:val="24"/>
        </w:rPr>
        <w:t xml:space="preserve">Основная </w:t>
      </w:r>
      <w:r w:rsidRPr="004E3423">
        <w:rPr>
          <w:rStyle w:val="Zag11"/>
          <w:rFonts w:ascii="Times New Roman" w:hAnsi="Times New Roman"/>
          <w:b/>
          <w:bCs/>
          <w:color w:val="auto"/>
          <w:spacing w:val="2"/>
          <w:sz w:val="24"/>
          <w:szCs w:val="24"/>
        </w:rPr>
        <w:t>цель</w:t>
      </w:r>
      <w:r w:rsidRPr="004E3423">
        <w:rPr>
          <w:rStyle w:val="Zag11"/>
          <w:rFonts w:ascii="Times New Roman" w:hAnsi="Times New Roman"/>
          <w:color w:val="auto"/>
          <w:spacing w:val="2"/>
          <w:sz w:val="24"/>
          <w:szCs w:val="24"/>
        </w:rPr>
        <w:t xml:space="preserve"> настоящей программы – сохранение</w:t>
      </w:r>
      <w:r>
        <w:rPr>
          <w:rStyle w:val="Zag11"/>
          <w:rFonts w:ascii="Times New Roman" w:hAnsi="Times New Roman"/>
          <w:color w:val="auto"/>
          <w:spacing w:val="2"/>
          <w:sz w:val="24"/>
          <w:szCs w:val="24"/>
        </w:rPr>
        <w:t xml:space="preserve"> </w:t>
      </w:r>
      <w:r w:rsidRPr="004E3423">
        <w:rPr>
          <w:rStyle w:val="Zag11"/>
          <w:rFonts w:ascii="Times New Roman" w:hAnsi="Times New Roman"/>
          <w:color w:val="auto"/>
          <w:spacing w:val="2"/>
          <w:sz w:val="24"/>
          <w:szCs w:val="24"/>
        </w:rPr>
        <w:t>и укрепление физического, психологического и социально</w:t>
      </w:r>
      <w:r w:rsidRPr="004E3423">
        <w:rPr>
          <w:rStyle w:val="Zag11"/>
          <w:rFonts w:ascii="Times New Roman" w:hAnsi="Times New Roman"/>
          <w:color w:val="auto"/>
          <w:sz w:val="24"/>
          <w:szCs w:val="24"/>
        </w:rPr>
        <w:t>го здоровья обучающихся младшего школьного возраста как</w:t>
      </w:r>
      <w:r>
        <w:rPr>
          <w:rStyle w:val="Zag11"/>
          <w:rFonts w:ascii="Times New Roman" w:hAnsi="Times New Roman"/>
          <w:color w:val="auto"/>
          <w:sz w:val="24"/>
          <w:szCs w:val="24"/>
        </w:rPr>
        <w:t xml:space="preserve"> </w:t>
      </w:r>
      <w:r w:rsidRPr="004E3423">
        <w:rPr>
          <w:rStyle w:val="Zag11"/>
          <w:rFonts w:ascii="Times New Roman" w:hAnsi="Times New Roman"/>
          <w:color w:val="auto"/>
          <w:sz w:val="24"/>
          <w:szCs w:val="24"/>
        </w:rPr>
        <w:t>одной из ценностных составляющих, способствующих позна</w:t>
      </w:r>
      <w:r w:rsidRPr="004E3423">
        <w:rPr>
          <w:rStyle w:val="Zag11"/>
          <w:rFonts w:ascii="Times New Roman" w:hAnsi="Times New Roman"/>
          <w:color w:val="auto"/>
          <w:spacing w:val="2"/>
          <w:sz w:val="24"/>
          <w:szCs w:val="24"/>
        </w:rPr>
        <w:t>вательному и эмоциональному развитию ребёнка, достиже</w:t>
      </w:r>
      <w:r w:rsidRPr="004E3423">
        <w:rPr>
          <w:rStyle w:val="Zag11"/>
          <w:rFonts w:ascii="Times New Roman" w:hAnsi="Times New Roman"/>
          <w:color w:val="auto"/>
          <w:sz w:val="24"/>
          <w:szCs w:val="24"/>
        </w:rPr>
        <w:t xml:space="preserve">нию планируемых результатов освоения основной образовательной программы начального общего образования. </w:t>
      </w:r>
    </w:p>
    <w:p w:rsidR="00771954" w:rsidRPr="004E3423" w:rsidRDefault="00771954" w:rsidP="004E3423">
      <w:pPr>
        <w:pStyle w:val="a9"/>
        <w:tabs>
          <w:tab w:val="left" w:pos="360"/>
        </w:tabs>
        <w:spacing w:line="360" w:lineRule="auto"/>
        <w:ind w:firstLine="0"/>
        <w:rPr>
          <w:rStyle w:val="Zag11"/>
          <w:rFonts w:ascii="Times New Roman" w:hAnsi="Times New Roman"/>
          <w:b/>
          <w:bCs/>
          <w:color w:val="auto"/>
          <w:sz w:val="24"/>
          <w:szCs w:val="24"/>
        </w:rPr>
      </w:pPr>
      <w:r w:rsidRPr="004E3423">
        <w:rPr>
          <w:rStyle w:val="Zag11"/>
          <w:rFonts w:ascii="Times New Roman" w:hAnsi="Times New Roman"/>
          <w:b/>
          <w:bCs/>
          <w:color w:val="auto"/>
          <w:sz w:val="24"/>
          <w:szCs w:val="24"/>
        </w:rPr>
        <w:t>Задачи программы:</w:t>
      </w:r>
    </w:p>
    <w:p w:rsidR="00771954" w:rsidRPr="004E3423" w:rsidRDefault="00771954" w:rsidP="004E3423">
      <w:pPr>
        <w:pStyle w:val="21"/>
        <w:tabs>
          <w:tab w:val="left" w:pos="360"/>
        </w:tabs>
        <w:ind w:firstLine="0"/>
        <w:rPr>
          <w:rStyle w:val="Zag11"/>
          <w:sz w:val="24"/>
        </w:rPr>
      </w:pPr>
      <w:r w:rsidRPr="004E3423">
        <w:rPr>
          <w:rStyle w:val="Zag11"/>
          <w:spacing w:val="2"/>
          <w:sz w:val="24"/>
        </w:rPr>
        <w:t xml:space="preserve">сформировать представления об основах экологической культуры на примере экологически сообразного поведения </w:t>
      </w:r>
      <w:r w:rsidRPr="004E3423">
        <w:rPr>
          <w:rStyle w:val="Zag11"/>
          <w:sz w:val="24"/>
        </w:rPr>
        <w:t>в быту и природе, безопасного для человека и окружающей среды;</w:t>
      </w:r>
    </w:p>
    <w:p w:rsidR="00771954" w:rsidRPr="004E3423" w:rsidRDefault="00771954" w:rsidP="004E3423">
      <w:pPr>
        <w:pStyle w:val="21"/>
        <w:tabs>
          <w:tab w:val="left" w:pos="360"/>
        </w:tabs>
        <w:ind w:firstLine="0"/>
        <w:rPr>
          <w:rStyle w:val="Zag11"/>
          <w:sz w:val="24"/>
        </w:rPr>
      </w:pPr>
      <w:r w:rsidRPr="004E3423">
        <w:rPr>
          <w:rStyle w:val="Zag11"/>
          <w:sz w:val="24"/>
        </w:rPr>
        <w:t xml:space="preserve">сформировать представление о позитивных и негативных </w:t>
      </w:r>
      <w:r w:rsidRPr="004E3423">
        <w:rPr>
          <w:rStyle w:val="Zag11"/>
          <w:spacing w:val="2"/>
          <w:sz w:val="24"/>
        </w:rPr>
        <w:t>факторах, влияющих на здоровье, в том числе о влиянии</w:t>
      </w:r>
      <w:r>
        <w:rPr>
          <w:rStyle w:val="Zag11"/>
          <w:spacing w:val="2"/>
          <w:sz w:val="24"/>
        </w:rPr>
        <w:t xml:space="preserve"> </w:t>
      </w:r>
      <w:r w:rsidRPr="004E3423">
        <w:rPr>
          <w:rStyle w:val="Zag11"/>
          <w:sz w:val="24"/>
        </w:rPr>
        <w:t>на здоровье позитивных и негативных эмоций, получаемых от общения с компьютером, просмотра телепередач, участия в азартных играх;</w:t>
      </w:r>
    </w:p>
    <w:p w:rsidR="00771954" w:rsidRPr="004E3423" w:rsidRDefault="00771954" w:rsidP="004E3423">
      <w:pPr>
        <w:pStyle w:val="21"/>
        <w:tabs>
          <w:tab w:val="left" w:pos="360"/>
        </w:tabs>
        <w:ind w:firstLine="0"/>
        <w:rPr>
          <w:rStyle w:val="Zag11"/>
          <w:sz w:val="24"/>
        </w:rPr>
      </w:pPr>
      <w:r w:rsidRPr="004E3423">
        <w:rPr>
          <w:rStyle w:val="Zag11"/>
          <w:spacing w:val="2"/>
          <w:sz w:val="24"/>
        </w:rPr>
        <w:t>дать представление с учётом принципа информацион</w:t>
      </w:r>
      <w:r w:rsidRPr="004E3423">
        <w:rPr>
          <w:rStyle w:val="Zag11"/>
          <w:sz w:val="24"/>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w:t>
      </w:r>
      <w:r>
        <w:rPr>
          <w:rStyle w:val="Zag11"/>
          <w:sz w:val="24"/>
        </w:rPr>
        <w:t xml:space="preserve"> </w:t>
      </w:r>
      <w:r w:rsidRPr="004E3423">
        <w:rPr>
          <w:rStyle w:val="Zag11"/>
          <w:sz w:val="24"/>
        </w:rPr>
        <w:t>и причинах возникновения зависимостей от табака, алкоголя, наркотиков и других психоактивных веществ, об их пагубном влиянии на здоровье;</w:t>
      </w:r>
    </w:p>
    <w:p w:rsidR="00771954" w:rsidRPr="004E3423" w:rsidRDefault="00771954" w:rsidP="004E3423">
      <w:pPr>
        <w:pStyle w:val="21"/>
        <w:tabs>
          <w:tab w:val="left" w:pos="360"/>
        </w:tabs>
        <w:ind w:firstLine="0"/>
        <w:rPr>
          <w:rStyle w:val="Zag11"/>
          <w:sz w:val="24"/>
        </w:rPr>
      </w:pPr>
      <w:r w:rsidRPr="004E3423">
        <w:rPr>
          <w:rStyle w:val="Zag11"/>
          <w:sz w:val="24"/>
        </w:rPr>
        <w:t>сформировать познавательный интерес и бережное отношение к природе;</w:t>
      </w:r>
    </w:p>
    <w:p w:rsidR="00771954" w:rsidRPr="004E3423" w:rsidRDefault="00771954" w:rsidP="004E3423">
      <w:pPr>
        <w:pStyle w:val="21"/>
        <w:tabs>
          <w:tab w:val="left" w:pos="360"/>
        </w:tabs>
        <w:ind w:firstLine="0"/>
        <w:rPr>
          <w:rStyle w:val="Zag11"/>
          <w:sz w:val="24"/>
        </w:rPr>
      </w:pPr>
      <w:r w:rsidRPr="004E3423">
        <w:rPr>
          <w:rStyle w:val="Zag11"/>
          <w:sz w:val="24"/>
        </w:rPr>
        <w:t>научить школьников выполнять правила личной гигиены и развить готовность на их основе самостоятельно поддерживать своё здоровье;</w:t>
      </w:r>
    </w:p>
    <w:p w:rsidR="00771954" w:rsidRPr="004E3423" w:rsidRDefault="00771954" w:rsidP="004E3423">
      <w:pPr>
        <w:pStyle w:val="21"/>
        <w:tabs>
          <w:tab w:val="left" w:pos="360"/>
        </w:tabs>
        <w:ind w:firstLine="0"/>
        <w:rPr>
          <w:rStyle w:val="Zag11"/>
          <w:sz w:val="24"/>
        </w:rPr>
      </w:pPr>
      <w:r w:rsidRPr="004E3423">
        <w:rPr>
          <w:rStyle w:val="Zag11"/>
          <w:spacing w:val="2"/>
          <w:sz w:val="24"/>
        </w:rPr>
        <w:t xml:space="preserve">сформировать представление о правильном (здоровом) </w:t>
      </w:r>
      <w:r w:rsidRPr="004E3423">
        <w:rPr>
          <w:rStyle w:val="Zag11"/>
          <w:sz w:val="24"/>
        </w:rPr>
        <w:t>питании, его режиме, структуре, полезных продуктах;</w:t>
      </w:r>
    </w:p>
    <w:p w:rsidR="00771954" w:rsidRPr="004E3423" w:rsidRDefault="00771954" w:rsidP="004E3423">
      <w:pPr>
        <w:pStyle w:val="21"/>
        <w:tabs>
          <w:tab w:val="left" w:pos="360"/>
        </w:tabs>
        <w:ind w:firstLine="0"/>
        <w:rPr>
          <w:rStyle w:val="Zag11"/>
          <w:sz w:val="24"/>
        </w:rPr>
      </w:pPr>
      <w:r w:rsidRPr="004E3423">
        <w:rPr>
          <w:rStyle w:val="Zag11"/>
          <w:sz w:val="24"/>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771954" w:rsidRPr="004E3423" w:rsidRDefault="00771954" w:rsidP="004E3423">
      <w:pPr>
        <w:pStyle w:val="21"/>
        <w:tabs>
          <w:tab w:val="left" w:pos="360"/>
        </w:tabs>
        <w:ind w:firstLine="0"/>
        <w:rPr>
          <w:rStyle w:val="Zag11"/>
          <w:spacing w:val="-2"/>
          <w:sz w:val="24"/>
        </w:rPr>
      </w:pPr>
      <w:r w:rsidRPr="004E3423">
        <w:rPr>
          <w:rStyle w:val="Zag11"/>
          <w:spacing w:val="-5"/>
          <w:sz w:val="24"/>
        </w:rPr>
        <w:t>обучить безопасному поведению в окружающей среде и эле</w:t>
      </w:r>
      <w:r w:rsidRPr="004E3423">
        <w:rPr>
          <w:rStyle w:val="Zag11"/>
          <w:spacing w:val="-2"/>
          <w:sz w:val="24"/>
        </w:rPr>
        <w:t>ментарным навыкам поведения в экстремальных ситуациях;</w:t>
      </w:r>
    </w:p>
    <w:p w:rsidR="00771954" w:rsidRPr="004E3423" w:rsidRDefault="00771954" w:rsidP="004E3423">
      <w:pPr>
        <w:pStyle w:val="21"/>
        <w:tabs>
          <w:tab w:val="left" w:pos="360"/>
        </w:tabs>
        <w:ind w:firstLine="0"/>
        <w:rPr>
          <w:rStyle w:val="Zag11"/>
          <w:sz w:val="24"/>
        </w:rPr>
      </w:pPr>
      <w:r w:rsidRPr="004E3423">
        <w:rPr>
          <w:rStyle w:val="Zag11"/>
          <w:spacing w:val="2"/>
          <w:sz w:val="24"/>
        </w:rPr>
        <w:t xml:space="preserve">сформировать навыки позитивного </w:t>
      </w:r>
      <w:r w:rsidRPr="004E3423">
        <w:rPr>
          <w:rStyle w:val="Zag11"/>
          <w:sz w:val="24"/>
        </w:rPr>
        <w:t>общения;</w:t>
      </w:r>
    </w:p>
    <w:p w:rsidR="00771954" w:rsidRPr="004E3423" w:rsidRDefault="00771954" w:rsidP="004E3423">
      <w:pPr>
        <w:pStyle w:val="21"/>
        <w:tabs>
          <w:tab w:val="left" w:pos="360"/>
        </w:tabs>
        <w:ind w:firstLine="0"/>
        <w:rPr>
          <w:rStyle w:val="Zag11"/>
          <w:sz w:val="24"/>
        </w:rPr>
      </w:pPr>
      <w:r w:rsidRPr="004E3423">
        <w:rPr>
          <w:rStyle w:val="Zag11"/>
          <w:spacing w:val="2"/>
          <w:sz w:val="24"/>
        </w:rPr>
        <w:t>научить осознанному выбору поступков, стиля поведе</w:t>
      </w:r>
      <w:r w:rsidRPr="004E3423">
        <w:rPr>
          <w:rStyle w:val="Zag11"/>
          <w:sz w:val="24"/>
        </w:rPr>
        <w:t>ния, позволяющих сохранять и укреплять здоровье;</w:t>
      </w:r>
    </w:p>
    <w:p w:rsidR="00771954" w:rsidRPr="004E3423" w:rsidRDefault="00771954" w:rsidP="004E3423">
      <w:pPr>
        <w:pStyle w:val="21"/>
        <w:tabs>
          <w:tab w:val="left" w:pos="360"/>
        </w:tabs>
        <w:ind w:firstLine="0"/>
        <w:rPr>
          <w:rStyle w:val="Zag11"/>
          <w:sz w:val="24"/>
        </w:rPr>
      </w:pPr>
      <w:r w:rsidRPr="004E3423">
        <w:rPr>
          <w:rStyle w:val="Zag11"/>
          <w:sz w:val="24"/>
        </w:rPr>
        <w:t>сформировать потребность ребёнка безбоязненно обра</w:t>
      </w:r>
      <w:r w:rsidRPr="004E3423">
        <w:rPr>
          <w:rStyle w:val="Zag11"/>
          <w:spacing w:val="2"/>
          <w:sz w:val="24"/>
        </w:rPr>
        <w:t>щаться к врачу по любым вопросам состояния здоровья,</w:t>
      </w:r>
      <w:r>
        <w:rPr>
          <w:rStyle w:val="Zag11"/>
          <w:spacing w:val="2"/>
          <w:sz w:val="24"/>
        </w:rPr>
        <w:t xml:space="preserve"> </w:t>
      </w:r>
      <w:r w:rsidRPr="004E3423">
        <w:rPr>
          <w:rStyle w:val="Zag11"/>
          <w:sz w:val="24"/>
        </w:rPr>
        <w:t>в том числе связанным с особенностями роста и развития.</w:t>
      </w:r>
    </w:p>
    <w:p w:rsidR="00771954" w:rsidRPr="004E3423" w:rsidRDefault="00771954" w:rsidP="004E3423">
      <w:pPr>
        <w:pStyle w:val="a9"/>
        <w:tabs>
          <w:tab w:val="left" w:pos="360"/>
        </w:tabs>
        <w:spacing w:line="360" w:lineRule="auto"/>
        <w:ind w:firstLine="0"/>
        <w:rPr>
          <w:rStyle w:val="Zag11"/>
          <w:rFonts w:ascii="Times New Roman" w:hAnsi="Times New Roman"/>
          <w:b/>
          <w:bCs/>
          <w:iCs/>
          <w:color w:val="auto"/>
          <w:sz w:val="24"/>
          <w:szCs w:val="24"/>
        </w:rPr>
      </w:pPr>
      <w:r w:rsidRPr="004E3423">
        <w:rPr>
          <w:rStyle w:val="Zag11"/>
          <w:rFonts w:ascii="Times New Roman" w:hAnsi="Times New Roman"/>
          <w:b/>
          <w:bCs/>
          <w:iCs/>
          <w:color w:val="auto"/>
          <w:sz w:val="24"/>
          <w:szCs w:val="24"/>
        </w:rPr>
        <w:t>Основные направления программы</w:t>
      </w:r>
    </w:p>
    <w:p w:rsidR="00771954" w:rsidRPr="004E3423" w:rsidRDefault="00771954" w:rsidP="004E3423">
      <w:pPr>
        <w:pStyle w:val="a9"/>
        <w:tabs>
          <w:tab w:val="left" w:pos="360"/>
        </w:tabs>
        <w:spacing w:line="360" w:lineRule="auto"/>
        <w:ind w:firstLine="0"/>
        <w:rPr>
          <w:rStyle w:val="Zag11"/>
          <w:rFonts w:ascii="Times New Roman" w:hAnsi="Times New Roman"/>
          <w:color w:val="auto"/>
          <w:spacing w:val="-2"/>
          <w:sz w:val="24"/>
          <w:szCs w:val="24"/>
        </w:rPr>
      </w:pPr>
      <w:r>
        <w:rPr>
          <w:rStyle w:val="Zag11"/>
          <w:rFonts w:ascii="Times New Roman" w:hAnsi="Times New Roman"/>
          <w:color w:val="auto"/>
          <w:spacing w:val="-5"/>
          <w:sz w:val="24"/>
          <w:szCs w:val="24"/>
        </w:rPr>
        <w:t xml:space="preserve">       </w:t>
      </w:r>
      <w:r w:rsidRPr="004E3423">
        <w:rPr>
          <w:rStyle w:val="Zag11"/>
          <w:rFonts w:ascii="Times New Roman" w:hAnsi="Times New Roman"/>
          <w:color w:val="auto"/>
          <w:spacing w:val="-5"/>
          <w:sz w:val="24"/>
          <w:szCs w:val="24"/>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4E3423">
        <w:rPr>
          <w:rStyle w:val="Zag11"/>
          <w:rFonts w:ascii="Times New Roman" w:hAnsi="Times New Roman"/>
          <w:color w:val="auto"/>
          <w:spacing w:val="-2"/>
          <w:sz w:val="24"/>
          <w:szCs w:val="24"/>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771954" w:rsidRPr="004E3423" w:rsidRDefault="00771954" w:rsidP="004E3423">
      <w:pPr>
        <w:pStyle w:val="a9"/>
        <w:tabs>
          <w:tab w:val="left" w:pos="360"/>
        </w:tabs>
        <w:spacing w:line="360" w:lineRule="auto"/>
        <w:ind w:firstLine="0"/>
        <w:rPr>
          <w:rStyle w:val="Zag11"/>
          <w:rFonts w:ascii="Times New Roman" w:hAnsi="Times New Roman"/>
          <w:color w:val="auto"/>
          <w:sz w:val="24"/>
          <w:szCs w:val="24"/>
        </w:rPr>
      </w:pPr>
      <w:r>
        <w:rPr>
          <w:rStyle w:val="Zag11"/>
          <w:rFonts w:ascii="Times New Roman" w:hAnsi="Times New Roman"/>
          <w:color w:val="auto"/>
          <w:spacing w:val="-4"/>
          <w:sz w:val="24"/>
          <w:szCs w:val="24"/>
        </w:rPr>
        <w:t xml:space="preserve">      </w:t>
      </w:r>
      <w:r w:rsidRPr="004E3423">
        <w:rPr>
          <w:rStyle w:val="Zag11"/>
          <w:rFonts w:ascii="Times New Roman" w:hAnsi="Times New Roman"/>
          <w:color w:val="auto"/>
          <w:spacing w:val="-4"/>
          <w:sz w:val="24"/>
          <w:szCs w:val="24"/>
        </w:rPr>
        <w:t>Основными источниками содержания выступают экологиче</w:t>
      </w:r>
      <w:r w:rsidRPr="004E3423">
        <w:rPr>
          <w:rStyle w:val="Zag11"/>
          <w:rFonts w:ascii="Times New Roman" w:hAnsi="Times New Roman"/>
          <w:color w:val="auto"/>
          <w:spacing w:val="-2"/>
          <w:sz w:val="24"/>
          <w:szCs w:val="24"/>
        </w:rPr>
        <w:t>ские образы в традициях и творчестве разных народов, художественной литературе, искусстве, а также элементы науч</w:t>
      </w:r>
      <w:r w:rsidRPr="004E3423">
        <w:rPr>
          <w:rStyle w:val="Zag11"/>
          <w:rFonts w:ascii="Times New Roman" w:hAnsi="Times New Roman"/>
          <w:color w:val="auto"/>
          <w:sz w:val="24"/>
          <w:szCs w:val="24"/>
        </w:rPr>
        <w:t>ного знания.</w:t>
      </w:r>
    </w:p>
    <w:p w:rsidR="00771954" w:rsidRPr="004E3423" w:rsidRDefault="00771954" w:rsidP="004E3423">
      <w:pPr>
        <w:pStyle w:val="a9"/>
        <w:tabs>
          <w:tab w:val="left" w:pos="360"/>
        </w:tabs>
        <w:spacing w:line="360" w:lineRule="auto"/>
        <w:ind w:firstLine="0"/>
        <w:rPr>
          <w:rStyle w:val="Zag11"/>
          <w:rFonts w:ascii="Times New Roman" w:hAnsi="Times New Roman"/>
          <w:color w:val="auto"/>
          <w:spacing w:val="-6"/>
          <w:sz w:val="24"/>
          <w:szCs w:val="24"/>
        </w:rPr>
      </w:pPr>
      <w:r>
        <w:rPr>
          <w:rStyle w:val="Zag11"/>
          <w:rFonts w:ascii="Times New Roman" w:hAnsi="Times New Roman"/>
          <w:color w:val="auto"/>
          <w:spacing w:val="-5"/>
          <w:sz w:val="24"/>
          <w:szCs w:val="24"/>
        </w:rPr>
        <w:t xml:space="preserve">      </w:t>
      </w:r>
      <w:r w:rsidRPr="004E3423">
        <w:rPr>
          <w:rStyle w:val="Zag11"/>
          <w:rFonts w:ascii="Times New Roman" w:hAnsi="Times New Roman"/>
          <w:color w:val="auto"/>
          <w:spacing w:val="-5"/>
          <w:sz w:val="24"/>
          <w:szCs w:val="24"/>
        </w:rPr>
        <w:t>Основные виды деятельности обучающихся: учебная, учебно­исследовательская, образно­познавательная, игровая, рефлексив</w:t>
      </w:r>
      <w:r w:rsidRPr="004E3423">
        <w:rPr>
          <w:rStyle w:val="Zag11"/>
          <w:rFonts w:ascii="Times New Roman" w:hAnsi="Times New Roman"/>
          <w:color w:val="auto"/>
          <w:spacing w:val="-6"/>
          <w:sz w:val="24"/>
          <w:szCs w:val="24"/>
        </w:rPr>
        <w:t xml:space="preserve">но­оценочная, регулятивная, креативная, общественно полезная. </w:t>
      </w:r>
    </w:p>
    <w:p w:rsidR="00771954" w:rsidRPr="004E3423" w:rsidRDefault="00771954" w:rsidP="004E3423">
      <w:pPr>
        <w:pStyle w:val="a9"/>
        <w:tabs>
          <w:tab w:val="left" w:pos="360"/>
        </w:tabs>
        <w:spacing w:line="360" w:lineRule="auto"/>
        <w:ind w:firstLine="0"/>
        <w:rPr>
          <w:rStyle w:val="Zag11"/>
          <w:rFonts w:ascii="Times New Roman" w:hAnsi="Times New Roman"/>
          <w:color w:val="auto"/>
          <w:sz w:val="24"/>
          <w:szCs w:val="24"/>
        </w:rPr>
      </w:pPr>
      <w:r w:rsidRPr="004E3423">
        <w:rPr>
          <w:rStyle w:val="Zag11"/>
          <w:rFonts w:ascii="Times New Roman" w:hAnsi="Times New Roman"/>
          <w:color w:val="auto"/>
          <w:sz w:val="24"/>
          <w:szCs w:val="24"/>
        </w:rPr>
        <w:t xml:space="preserve">Формируемые ценности: природа, здоровье, экологическая культура, экологически безопасное поведение. </w:t>
      </w:r>
    </w:p>
    <w:p w:rsidR="00771954" w:rsidRPr="004E3423" w:rsidRDefault="00771954" w:rsidP="004E3423">
      <w:pPr>
        <w:pStyle w:val="a9"/>
        <w:tabs>
          <w:tab w:val="left" w:pos="360"/>
        </w:tabs>
        <w:spacing w:line="360" w:lineRule="auto"/>
        <w:ind w:firstLine="0"/>
        <w:rPr>
          <w:rFonts w:ascii="Times New Roman" w:hAnsi="Times New Roman"/>
          <w:color w:val="auto"/>
          <w:sz w:val="24"/>
          <w:szCs w:val="24"/>
        </w:rPr>
      </w:pPr>
      <w:r w:rsidRPr="004E3423">
        <w:rPr>
          <w:rStyle w:val="Zag11"/>
          <w:rFonts w:ascii="Times New Roman" w:hAnsi="Times New Roman"/>
          <w:color w:val="auto"/>
          <w:sz w:val="24"/>
          <w:szCs w:val="24"/>
        </w:rPr>
        <w:t xml:space="preserve">Основные формы организации внеурочной деятельности: развивающие ситуации игрового и учебного типа. </w:t>
      </w:r>
    </w:p>
    <w:p w:rsidR="00771954" w:rsidRPr="004E3423" w:rsidRDefault="00771954" w:rsidP="004E3423">
      <w:pPr>
        <w:pStyle w:val="a9"/>
        <w:tabs>
          <w:tab w:val="left" w:pos="360"/>
        </w:tabs>
        <w:spacing w:line="360" w:lineRule="auto"/>
        <w:ind w:firstLine="0"/>
        <w:rPr>
          <w:rStyle w:val="Zag11"/>
          <w:rFonts w:ascii="Times New Roman" w:hAnsi="Times New Roman"/>
          <w:iCs/>
          <w:color w:val="auto"/>
          <w:sz w:val="24"/>
          <w:szCs w:val="24"/>
        </w:rPr>
      </w:pPr>
      <w:r w:rsidRPr="004E3423">
        <w:rPr>
          <w:rStyle w:val="Zag11"/>
          <w:rFonts w:ascii="Times New Roman" w:hAnsi="Times New Roman"/>
          <w:iCs/>
          <w:color w:val="auto"/>
          <w:sz w:val="24"/>
          <w:szCs w:val="24"/>
        </w:rPr>
        <w:t>Системная работа на уровне начального общего образования по формированию экологической культуры, здорового и безопасного образа жизни организ</w:t>
      </w:r>
      <w:r>
        <w:rPr>
          <w:rStyle w:val="Zag11"/>
          <w:rFonts w:ascii="Times New Roman" w:hAnsi="Times New Roman"/>
          <w:iCs/>
          <w:color w:val="auto"/>
          <w:sz w:val="24"/>
          <w:szCs w:val="24"/>
        </w:rPr>
        <w:t>уется</w:t>
      </w:r>
      <w:r w:rsidRPr="004E3423">
        <w:rPr>
          <w:rStyle w:val="Zag11"/>
          <w:rFonts w:ascii="Times New Roman" w:hAnsi="Times New Roman"/>
          <w:iCs/>
          <w:color w:val="auto"/>
          <w:sz w:val="24"/>
          <w:szCs w:val="24"/>
        </w:rPr>
        <w:t xml:space="preserve"> по следующим </w:t>
      </w:r>
      <w:r w:rsidRPr="004E3423">
        <w:rPr>
          <w:rStyle w:val="Zag11"/>
          <w:rFonts w:ascii="Times New Roman" w:hAnsi="Times New Roman"/>
          <w:b/>
          <w:iCs/>
          <w:color w:val="auto"/>
          <w:sz w:val="24"/>
          <w:szCs w:val="24"/>
        </w:rPr>
        <w:t>направлениям</w:t>
      </w:r>
      <w:r w:rsidRPr="004E3423">
        <w:rPr>
          <w:rStyle w:val="Zag11"/>
          <w:rFonts w:ascii="Times New Roman" w:hAnsi="Times New Roman"/>
          <w:iCs/>
          <w:color w:val="auto"/>
          <w:sz w:val="24"/>
          <w:szCs w:val="24"/>
        </w:rPr>
        <w:t>:</w:t>
      </w:r>
    </w:p>
    <w:p w:rsidR="00771954" w:rsidRPr="004E3423" w:rsidRDefault="00771954" w:rsidP="004E3423">
      <w:pPr>
        <w:pStyle w:val="21"/>
        <w:tabs>
          <w:tab w:val="left" w:pos="360"/>
        </w:tabs>
        <w:ind w:firstLine="0"/>
        <w:rPr>
          <w:rStyle w:val="Zag11"/>
          <w:sz w:val="24"/>
        </w:rPr>
      </w:pPr>
      <w:r w:rsidRPr="004E3423">
        <w:rPr>
          <w:rStyle w:val="Zag11"/>
          <w:sz w:val="24"/>
        </w:rPr>
        <w:t xml:space="preserve">создание экологически безопасной, здоровьесберегающей инфраструктуры </w:t>
      </w:r>
      <w:r w:rsidRPr="004E3423">
        <w:rPr>
          <w:rStyle w:val="Zag11"/>
          <w:spacing w:val="-3"/>
          <w:sz w:val="24"/>
        </w:rPr>
        <w:t>образовательной организации</w:t>
      </w:r>
      <w:r w:rsidRPr="004E3423">
        <w:rPr>
          <w:rStyle w:val="Zag11"/>
          <w:sz w:val="24"/>
        </w:rPr>
        <w:t>;</w:t>
      </w:r>
    </w:p>
    <w:p w:rsidR="00771954" w:rsidRPr="004E3423" w:rsidRDefault="00771954" w:rsidP="004E3423">
      <w:pPr>
        <w:pStyle w:val="21"/>
        <w:tabs>
          <w:tab w:val="left" w:pos="360"/>
        </w:tabs>
        <w:ind w:firstLine="0"/>
        <w:rPr>
          <w:rStyle w:val="Zag11"/>
          <w:sz w:val="24"/>
        </w:rPr>
      </w:pPr>
      <w:r w:rsidRPr="004E3423">
        <w:rPr>
          <w:rStyle w:val="Zag11"/>
          <w:sz w:val="24"/>
        </w:rPr>
        <w:t xml:space="preserve">организация учебной и внеурочной деятельности обучающихся; </w:t>
      </w:r>
    </w:p>
    <w:p w:rsidR="00771954" w:rsidRPr="004E3423" w:rsidRDefault="00771954" w:rsidP="004E3423">
      <w:pPr>
        <w:pStyle w:val="21"/>
        <w:tabs>
          <w:tab w:val="left" w:pos="360"/>
        </w:tabs>
        <w:ind w:firstLine="0"/>
        <w:rPr>
          <w:rStyle w:val="Zag11"/>
          <w:sz w:val="24"/>
        </w:rPr>
      </w:pPr>
      <w:r w:rsidRPr="004E3423">
        <w:rPr>
          <w:rStyle w:val="Zag11"/>
          <w:sz w:val="24"/>
        </w:rPr>
        <w:t xml:space="preserve">организация физкультурно­оздоровительной работы; </w:t>
      </w:r>
    </w:p>
    <w:p w:rsidR="00771954" w:rsidRPr="004E3423" w:rsidRDefault="00771954" w:rsidP="004E3423">
      <w:pPr>
        <w:pStyle w:val="21"/>
        <w:tabs>
          <w:tab w:val="left" w:pos="360"/>
        </w:tabs>
        <w:ind w:firstLine="0"/>
        <w:rPr>
          <w:rStyle w:val="Zag11"/>
          <w:sz w:val="24"/>
        </w:rPr>
      </w:pPr>
      <w:r w:rsidRPr="004E3423">
        <w:rPr>
          <w:rStyle w:val="Zag11"/>
          <w:sz w:val="24"/>
        </w:rPr>
        <w:t>реализация дополнительных образовательных курсов;</w:t>
      </w:r>
    </w:p>
    <w:p w:rsidR="00771954" w:rsidRPr="004E3423" w:rsidRDefault="00771954" w:rsidP="004E3423">
      <w:pPr>
        <w:pStyle w:val="21"/>
        <w:tabs>
          <w:tab w:val="left" w:pos="360"/>
        </w:tabs>
        <w:ind w:firstLine="0"/>
        <w:rPr>
          <w:rStyle w:val="Zag11"/>
          <w:sz w:val="24"/>
        </w:rPr>
      </w:pPr>
      <w:r w:rsidRPr="004E3423">
        <w:rPr>
          <w:rStyle w:val="Zag11"/>
          <w:sz w:val="24"/>
        </w:rPr>
        <w:t>организация работы с родителями (законными представителями).</w:t>
      </w:r>
    </w:p>
    <w:p w:rsidR="00771954" w:rsidRPr="004E3423" w:rsidRDefault="00771954" w:rsidP="004E3423">
      <w:pPr>
        <w:pStyle w:val="a9"/>
        <w:tabs>
          <w:tab w:val="left" w:pos="360"/>
        </w:tabs>
        <w:spacing w:line="360" w:lineRule="auto"/>
        <w:ind w:firstLine="0"/>
        <w:rPr>
          <w:rStyle w:val="Zag11"/>
          <w:rFonts w:ascii="Times New Roman" w:hAnsi="Times New Roman"/>
          <w:b/>
          <w:bCs/>
          <w:iCs/>
          <w:color w:val="auto"/>
          <w:sz w:val="24"/>
          <w:szCs w:val="24"/>
        </w:rPr>
      </w:pPr>
      <w:r w:rsidRPr="004E3423">
        <w:rPr>
          <w:rStyle w:val="Zag11"/>
          <w:rFonts w:ascii="Times New Roman" w:hAnsi="Times New Roman"/>
          <w:b/>
          <w:bCs/>
          <w:iCs/>
          <w:color w:val="auto"/>
          <w:sz w:val="24"/>
          <w:szCs w:val="24"/>
        </w:rPr>
        <w:t>Модель организации работы образовательной организации по реализации программы</w:t>
      </w:r>
    </w:p>
    <w:p w:rsidR="00771954" w:rsidRPr="004E3423" w:rsidRDefault="00771954" w:rsidP="004E3423">
      <w:pPr>
        <w:pStyle w:val="a9"/>
        <w:tabs>
          <w:tab w:val="left" w:pos="360"/>
        </w:tabs>
        <w:spacing w:line="360" w:lineRule="auto"/>
        <w:ind w:firstLine="0"/>
        <w:rPr>
          <w:rStyle w:val="Zag11"/>
          <w:rFonts w:ascii="Times New Roman" w:hAnsi="Times New Roman"/>
          <w:color w:val="auto"/>
          <w:spacing w:val="-3"/>
          <w:sz w:val="24"/>
          <w:szCs w:val="24"/>
        </w:rPr>
      </w:pPr>
      <w:r w:rsidRPr="004E3423">
        <w:rPr>
          <w:rStyle w:val="Zag11"/>
          <w:rFonts w:ascii="Times New Roman" w:hAnsi="Times New Roman"/>
          <w:color w:val="auto"/>
          <w:spacing w:val="-3"/>
          <w:sz w:val="24"/>
          <w:szCs w:val="24"/>
        </w:rPr>
        <w:t xml:space="preserve"> Работа  образовательной организации по реализации про</w:t>
      </w:r>
      <w:r w:rsidRPr="004E3423">
        <w:rPr>
          <w:rStyle w:val="Zag11"/>
          <w:rFonts w:ascii="Times New Roman" w:hAnsi="Times New Roman"/>
          <w:color w:val="auto"/>
          <w:sz w:val="24"/>
          <w:szCs w:val="24"/>
        </w:rPr>
        <w:t xml:space="preserve">граммы формирования экологической культуры, здорового и </w:t>
      </w:r>
      <w:r w:rsidRPr="004E3423">
        <w:rPr>
          <w:rStyle w:val="Zag11"/>
          <w:rFonts w:ascii="Times New Roman" w:hAnsi="Times New Roman"/>
          <w:color w:val="auto"/>
          <w:spacing w:val="-3"/>
          <w:sz w:val="24"/>
          <w:szCs w:val="24"/>
        </w:rPr>
        <w:t xml:space="preserve">безопасного образа жизни может быть реализована в два этапа. </w:t>
      </w:r>
    </w:p>
    <w:p w:rsidR="00771954" w:rsidRPr="004E3423" w:rsidRDefault="00771954" w:rsidP="004E3423">
      <w:pPr>
        <w:pStyle w:val="a9"/>
        <w:tabs>
          <w:tab w:val="left" w:pos="360"/>
        </w:tabs>
        <w:spacing w:line="360" w:lineRule="auto"/>
        <w:ind w:firstLine="0"/>
        <w:rPr>
          <w:rStyle w:val="Zag11"/>
          <w:rFonts w:ascii="Times New Roman" w:hAnsi="Times New Roman"/>
          <w:color w:val="auto"/>
          <w:sz w:val="24"/>
          <w:szCs w:val="24"/>
        </w:rPr>
      </w:pPr>
      <w:r w:rsidRPr="004E3423">
        <w:rPr>
          <w:rStyle w:val="Zag11"/>
          <w:rFonts w:ascii="Times New Roman" w:hAnsi="Times New Roman"/>
          <w:iCs/>
          <w:color w:val="auto"/>
          <w:sz w:val="24"/>
          <w:szCs w:val="24"/>
        </w:rPr>
        <w:t>Первый этап</w:t>
      </w:r>
      <w:r w:rsidRPr="004E3423">
        <w:rPr>
          <w:rStyle w:val="Zag11"/>
          <w:rFonts w:ascii="Times New Roman" w:hAnsi="Times New Roman"/>
          <w:color w:val="auto"/>
          <w:sz w:val="24"/>
          <w:szCs w:val="24"/>
        </w:rPr>
        <w:t xml:space="preserve"> — анализ состояния и планирование работы образовательной организации по данному направлению, в том числе по:</w:t>
      </w:r>
    </w:p>
    <w:p w:rsidR="00771954" w:rsidRPr="004E3423" w:rsidRDefault="00771954" w:rsidP="004E3423">
      <w:pPr>
        <w:pStyle w:val="21"/>
        <w:tabs>
          <w:tab w:val="left" w:pos="360"/>
        </w:tabs>
        <w:ind w:firstLine="0"/>
        <w:rPr>
          <w:rStyle w:val="Zag11"/>
          <w:sz w:val="24"/>
        </w:rPr>
      </w:pPr>
      <w:r w:rsidRPr="004E3423">
        <w:rPr>
          <w:rStyle w:val="Zag11"/>
          <w:sz w:val="24"/>
        </w:rPr>
        <w:t xml:space="preserve">организации режима дня детей, их нагрузкам, питанию, </w:t>
      </w:r>
      <w:r w:rsidRPr="004E3423">
        <w:rPr>
          <w:rStyle w:val="Zag11"/>
          <w:spacing w:val="-4"/>
          <w:sz w:val="24"/>
        </w:rPr>
        <w:t>физкультурно­оздоровительной работе, сформированности эле</w:t>
      </w:r>
      <w:r w:rsidRPr="004E3423">
        <w:rPr>
          <w:rStyle w:val="Zag11"/>
          <w:sz w:val="24"/>
        </w:rPr>
        <w:t>ментарных навыков гигиены, рационального питания и профилактике вредных привычек;</w:t>
      </w:r>
    </w:p>
    <w:p w:rsidR="00771954" w:rsidRPr="004E3423" w:rsidRDefault="00771954" w:rsidP="004E3423">
      <w:pPr>
        <w:pStyle w:val="21"/>
        <w:tabs>
          <w:tab w:val="left" w:pos="360"/>
        </w:tabs>
        <w:ind w:firstLine="0"/>
        <w:rPr>
          <w:rStyle w:val="Zag11"/>
          <w:sz w:val="24"/>
        </w:rPr>
      </w:pPr>
      <w:r w:rsidRPr="004E3423">
        <w:rPr>
          <w:rStyle w:val="Zag11"/>
          <w:spacing w:val="2"/>
          <w:sz w:val="24"/>
        </w:rPr>
        <w:t>организации проводимой и необходимой для реализации программы просветительской работы образовательно</w:t>
      </w:r>
      <w:r w:rsidRPr="004E3423">
        <w:rPr>
          <w:rStyle w:val="Zag11"/>
          <w:spacing w:val="-2"/>
          <w:sz w:val="24"/>
        </w:rPr>
        <w:t>й организации с обучающимися и родителями (законными пред</w:t>
      </w:r>
      <w:r w:rsidRPr="004E3423">
        <w:rPr>
          <w:rStyle w:val="Zag11"/>
          <w:sz w:val="24"/>
        </w:rPr>
        <w:t>ставителями);</w:t>
      </w:r>
    </w:p>
    <w:p w:rsidR="00771954" w:rsidRPr="004E3423" w:rsidRDefault="00771954" w:rsidP="004E3423">
      <w:pPr>
        <w:pStyle w:val="21"/>
        <w:tabs>
          <w:tab w:val="left" w:pos="360"/>
        </w:tabs>
        <w:ind w:firstLine="0"/>
        <w:rPr>
          <w:rStyle w:val="Zag11"/>
          <w:sz w:val="24"/>
        </w:rPr>
      </w:pPr>
      <w:r w:rsidRPr="004E3423">
        <w:rPr>
          <w:rStyle w:val="Zag11"/>
          <w:spacing w:val="-3"/>
          <w:sz w:val="24"/>
        </w:rPr>
        <w:t xml:space="preserve">выделению приоритетов в работе образовательного образовательной организации </w:t>
      </w:r>
      <w:r w:rsidRPr="004E3423">
        <w:rPr>
          <w:rStyle w:val="Zag11"/>
          <w:spacing w:val="2"/>
          <w:sz w:val="24"/>
        </w:rPr>
        <w:t>с учётом результатов проведённого анализа, а также возрастных особенностей обучающихся при получении  началь</w:t>
      </w:r>
      <w:r w:rsidRPr="004E3423">
        <w:rPr>
          <w:rStyle w:val="Zag11"/>
          <w:sz w:val="24"/>
        </w:rPr>
        <w:t>ного общего образования.</w:t>
      </w:r>
    </w:p>
    <w:p w:rsidR="00771954" w:rsidRPr="004E3423" w:rsidRDefault="00771954" w:rsidP="004E3423">
      <w:pPr>
        <w:pStyle w:val="a9"/>
        <w:tabs>
          <w:tab w:val="left" w:pos="360"/>
        </w:tabs>
        <w:spacing w:line="360" w:lineRule="auto"/>
        <w:ind w:firstLine="0"/>
        <w:rPr>
          <w:rStyle w:val="Zag11"/>
          <w:rFonts w:ascii="Times New Roman" w:hAnsi="Times New Roman"/>
          <w:color w:val="auto"/>
          <w:sz w:val="24"/>
          <w:szCs w:val="24"/>
        </w:rPr>
      </w:pPr>
      <w:r w:rsidRPr="004E3423">
        <w:rPr>
          <w:rStyle w:val="Zag11"/>
          <w:rFonts w:ascii="Times New Roman" w:hAnsi="Times New Roman"/>
          <w:iCs/>
          <w:color w:val="auto"/>
          <w:spacing w:val="-4"/>
          <w:sz w:val="24"/>
          <w:szCs w:val="24"/>
        </w:rPr>
        <w:t>Второй этап</w:t>
      </w:r>
      <w:r w:rsidRPr="004E3423">
        <w:rPr>
          <w:rStyle w:val="Zag11"/>
          <w:rFonts w:ascii="Times New Roman" w:hAnsi="Times New Roman"/>
          <w:color w:val="auto"/>
          <w:spacing w:val="-4"/>
          <w:sz w:val="24"/>
          <w:szCs w:val="24"/>
        </w:rPr>
        <w:t xml:space="preserve"> — организация просветительской, учебно­вос</w:t>
      </w:r>
      <w:r w:rsidRPr="004E3423">
        <w:rPr>
          <w:rStyle w:val="Zag11"/>
          <w:rFonts w:ascii="Times New Roman" w:hAnsi="Times New Roman"/>
          <w:color w:val="auto"/>
          <w:spacing w:val="-3"/>
          <w:sz w:val="24"/>
          <w:szCs w:val="24"/>
        </w:rPr>
        <w:t xml:space="preserve">питательной и методической работы образовательной организации </w:t>
      </w:r>
      <w:r w:rsidRPr="004E3423">
        <w:rPr>
          <w:rStyle w:val="Zag11"/>
          <w:rFonts w:ascii="Times New Roman" w:hAnsi="Times New Roman"/>
          <w:color w:val="auto"/>
          <w:sz w:val="24"/>
          <w:szCs w:val="24"/>
        </w:rPr>
        <w:t xml:space="preserve"> по данному направлению.</w:t>
      </w:r>
    </w:p>
    <w:p w:rsidR="00771954" w:rsidRPr="004E3423" w:rsidRDefault="00771954" w:rsidP="004E3423">
      <w:pPr>
        <w:pStyle w:val="a9"/>
        <w:tabs>
          <w:tab w:val="left" w:pos="360"/>
        </w:tabs>
        <w:spacing w:line="360" w:lineRule="auto"/>
        <w:ind w:firstLine="0"/>
        <w:rPr>
          <w:rStyle w:val="Zag11"/>
          <w:rFonts w:ascii="Times New Roman" w:hAnsi="Times New Roman"/>
          <w:color w:val="auto"/>
          <w:sz w:val="24"/>
          <w:szCs w:val="24"/>
        </w:rPr>
      </w:pPr>
      <w:r w:rsidRPr="004E3423">
        <w:rPr>
          <w:rStyle w:val="Zag11"/>
          <w:rFonts w:ascii="Times New Roman" w:hAnsi="Times New Roman"/>
          <w:color w:val="auto"/>
          <w:sz w:val="24"/>
          <w:szCs w:val="24"/>
        </w:rPr>
        <w:t>1.</w:t>
      </w:r>
      <w:r w:rsidRPr="004E3423">
        <w:rPr>
          <w:rStyle w:val="Zag11"/>
          <w:rFonts w:ascii="Times New Roman" w:hAnsi="Times New Roman"/>
          <w:color w:val="auto"/>
          <w:sz w:val="24"/>
          <w:szCs w:val="24"/>
        </w:rPr>
        <w:t> </w:t>
      </w:r>
      <w:r w:rsidRPr="004E3423">
        <w:rPr>
          <w:rStyle w:val="Zag11"/>
          <w:rFonts w:ascii="Times New Roman" w:hAnsi="Times New Roman"/>
          <w:color w:val="auto"/>
          <w:sz w:val="24"/>
          <w:szCs w:val="24"/>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771954" w:rsidRPr="004E3423" w:rsidRDefault="00771954" w:rsidP="004E3423">
      <w:pPr>
        <w:pStyle w:val="21"/>
        <w:tabs>
          <w:tab w:val="left" w:pos="360"/>
        </w:tabs>
        <w:ind w:firstLine="0"/>
        <w:rPr>
          <w:rStyle w:val="Zag11"/>
          <w:sz w:val="24"/>
        </w:rPr>
      </w:pPr>
      <w:r w:rsidRPr="004E3423">
        <w:rPr>
          <w:rStyle w:val="Zag11"/>
          <w:sz w:val="24"/>
        </w:rPr>
        <w:t xml:space="preserve">внедрение в систему работы </w:t>
      </w:r>
      <w:r w:rsidRPr="004E3423">
        <w:rPr>
          <w:rStyle w:val="Zag11"/>
          <w:spacing w:val="-3"/>
          <w:sz w:val="24"/>
        </w:rPr>
        <w:t xml:space="preserve">образовательной организации </w:t>
      </w:r>
      <w:r w:rsidRPr="004E3423">
        <w:rPr>
          <w:rStyle w:val="Zag11"/>
          <w:spacing w:val="2"/>
          <w:sz w:val="24"/>
        </w:rPr>
        <w:t>дополнительных образовательных курсов, которые на</w:t>
      </w:r>
      <w:r w:rsidRPr="004E3423">
        <w:rPr>
          <w:rStyle w:val="Zag11"/>
          <w:sz w:val="24"/>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771954" w:rsidRPr="004E3423" w:rsidRDefault="00771954" w:rsidP="004E3423">
      <w:pPr>
        <w:pStyle w:val="21"/>
        <w:tabs>
          <w:tab w:val="left" w:pos="360"/>
        </w:tabs>
        <w:ind w:firstLine="0"/>
        <w:rPr>
          <w:rStyle w:val="Zag11"/>
          <w:sz w:val="24"/>
        </w:rPr>
      </w:pPr>
      <w:r w:rsidRPr="004E3423">
        <w:rPr>
          <w:rStyle w:val="Zag11"/>
          <w:sz w:val="24"/>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771954" w:rsidRPr="004E3423" w:rsidRDefault="00771954" w:rsidP="004E3423">
      <w:pPr>
        <w:pStyle w:val="21"/>
        <w:tabs>
          <w:tab w:val="left" w:pos="360"/>
        </w:tabs>
        <w:ind w:firstLine="0"/>
        <w:rPr>
          <w:rStyle w:val="Zag11"/>
          <w:sz w:val="24"/>
        </w:rPr>
      </w:pPr>
      <w:r w:rsidRPr="004E3423">
        <w:rPr>
          <w:rStyle w:val="Zag11"/>
          <w:spacing w:val="2"/>
          <w:sz w:val="24"/>
        </w:rPr>
        <w:t xml:space="preserve">проведение дней здоровья, конкурсов, экологических </w:t>
      </w:r>
      <w:r w:rsidRPr="004E3423">
        <w:rPr>
          <w:rStyle w:val="Zag11"/>
          <w:sz w:val="24"/>
        </w:rPr>
        <w:t>троп, праздников и других активных мероприятий, направленных на экологическое просвещение, пропаганду здорового образа жизни;</w:t>
      </w:r>
    </w:p>
    <w:p w:rsidR="00771954" w:rsidRPr="004E3423" w:rsidRDefault="00771954" w:rsidP="004E3423">
      <w:pPr>
        <w:pStyle w:val="21"/>
        <w:tabs>
          <w:tab w:val="left" w:pos="360"/>
        </w:tabs>
        <w:ind w:firstLine="0"/>
        <w:rPr>
          <w:rStyle w:val="Zag11"/>
          <w:sz w:val="24"/>
        </w:rPr>
      </w:pPr>
      <w:r w:rsidRPr="004E3423">
        <w:rPr>
          <w:rStyle w:val="Zag11"/>
          <w:sz w:val="24"/>
        </w:rPr>
        <w:t xml:space="preserve">создание в школе общественного совета по реализации </w:t>
      </w:r>
      <w:r w:rsidRPr="004E3423">
        <w:rPr>
          <w:rStyle w:val="Zag11"/>
          <w:spacing w:val="2"/>
          <w:sz w:val="24"/>
        </w:rPr>
        <w:t xml:space="preserve">Программы, включающего представителей администрации, </w:t>
      </w:r>
      <w:r w:rsidRPr="004E3423">
        <w:rPr>
          <w:rStyle w:val="Zag11"/>
          <w:sz w:val="24"/>
        </w:rPr>
        <w:t>учащихся старших классов, родителей (законных представи</w:t>
      </w:r>
      <w:r w:rsidRPr="004E3423">
        <w:rPr>
          <w:rStyle w:val="Zag11"/>
          <w:spacing w:val="2"/>
          <w:sz w:val="24"/>
        </w:rPr>
        <w:t>телей), представителей детских физкультурно­оздоровитель</w:t>
      </w:r>
      <w:r w:rsidRPr="004E3423">
        <w:rPr>
          <w:rStyle w:val="Zag11"/>
          <w:sz w:val="24"/>
        </w:rPr>
        <w:t>ных клубов, специалистов по охране окружающей среды.</w:t>
      </w:r>
    </w:p>
    <w:p w:rsidR="00771954" w:rsidRPr="004E3423" w:rsidRDefault="00771954" w:rsidP="004E3423">
      <w:pPr>
        <w:pStyle w:val="a9"/>
        <w:tabs>
          <w:tab w:val="left" w:pos="360"/>
        </w:tabs>
        <w:spacing w:line="360" w:lineRule="auto"/>
        <w:ind w:firstLine="0"/>
        <w:rPr>
          <w:rStyle w:val="Zag11"/>
          <w:rFonts w:ascii="Times New Roman" w:hAnsi="Times New Roman"/>
          <w:color w:val="auto"/>
          <w:sz w:val="24"/>
          <w:szCs w:val="24"/>
        </w:rPr>
      </w:pPr>
      <w:r w:rsidRPr="004E3423">
        <w:rPr>
          <w:rStyle w:val="Zag11"/>
          <w:rFonts w:ascii="Times New Roman" w:hAnsi="Times New Roman"/>
          <w:color w:val="auto"/>
          <w:sz w:val="24"/>
          <w:szCs w:val="24"/>
        </w:rPr>
        <w:t>2.</w:t>
      </w:r>
      <w:r w:rsidRPr="004E3423">
        <w:rPr>
          <w:rStyle w:val="Zag11"/>
          <w:rFonts w:ascii="Times New Roman" w:hAnsi="Times New Roman"/>
          <w:color w:val="auto"/>
          <w:sz w:val="24"/>
          <w:szCs w:val="24"/>
        </w:rPr>
        <w:t> </w:t>
      </w:r>
      <w:r w:rsidRPr="004E3423">
        <w:rPr>
          <w:rStyle w:val="Zag11"/>
          <w:rFonts w:ascii="Times New Roman" w:hAnsi="Times New Roman"/>
          <w:color w:val="auto"/>
          <w:sz w:val="24"/>
          <w:szCs w:val="24"/>
        </w:rPr>
        <w:t xml:space="preserve">Просветительская и методическая работа с педагогами, специалистами и родителями (законными представителями), </w:t>
      </w:r>
      <w:r w:rsidRPr="004E3423">
        <w:rPr>
          <w:rStyle w:val="Zag11"/>
          <w:rFonts w:ascii="Times New Roman" w:hAnsi="Times New Roman"/>
          <w:color w:val="auto"/>
          <w:spacing w:val="2"/>
          <w:sz w:val="24"/>
          <w:szCs w:val="24"/>
        </w:rPr>
        <w:t>направленная на повышение квалификации работников</w:t>
      </w:r>
      <w:r w:rsidRPr="004E3423">
        <w:rPr>
          <w:rStyle w:val="Zag11"/>
          <w:rFonts w:ascii="Times New Roman" w:hAnsi="Times New Roman"/>
          <w:color w:val="auto"/>
          <w:spacing w:val="-3"/>
          <w:sz w:val="24"/>
          <w:szCs w:val="24"/>
        </w:rPr>
        <w:t xml:space="preserve"> образовательной организации</w:t>
      </w:r>
      <w:r w:rsidRPr="004E3423">
        <w:rPr>
          <w:rStyle w:val="Zag11"/>
          <w:rFonts w:ascii="Times New Roman" w:hAnsi="Times New Roman"/>
          <w:color w:val="auto"/>
          <w:spacing w:val="2"/>
          <w:sz w:val="24"/>
          <w:szCs w:val="24"/>
        </w:rPr>
        <w:t xml:space="preserve"> и повышение уровня знаний </w:t>
      </w:r>
      <w:r w:rsidRPr="004E3423">
        <w:rPr>
          <w:rStyle w:val="Zag11"/>
          <w:rFonts w:ascii="Times New Roman" w:hAnsi="Times New Roman"/>
          <w:color w:val="auto"/>
          <w:sz w:val="24"/>
          <w:szCs w:val="24"/>
        </w:rPr>
        <w:t>родителей (законных представителей) по проблемам охраны и укрепления здоровья детей, включает:</w:t>
      </w:r>
    </w:p>
    <w:p w:rsidR="00771954" w:rsidRPr="004E3423" w:rsidRDefault="00771954" w:rsidP="004E3423">
      <w:pPr>
        <w:pStyle w:val="21"/>
        <w:tabs>
          <w:tab w:val="left" w:pos="360"/>
        </w:tabs>
        <w:ind w:firstLine="0"/>
        <w:rPr>
          <w:rStyle w:val="Zag11"/>
          <w:sz w:val="24"/>
        </w:rPr>
      </w:pPr>
      <w:r w:rsidRPr="004E3423">
        <w:rPr>
          <w:rStyle w:val="Zag11"/>
          <w:spacing w:val="-3"/>
          <w:sz w:val="24"/>
        </w:rPr>
        <w:t>проведение соответствующих лекций, консультаций, семи</w:t>
      </w:r>
      <w:r w:rsidRPr="004E3423">
        <w:rPr>
          <w:rStyle w:val="Zag11"/>
          <w:sz w:val="24"/>
        </w:rPr>
        <w:t>наров, круглых столов, родительских собраний, педагогических советов по данной проблеме;</w:t>
      </w:r>
    </w:p>
    <w:p w:rsidR="00771954" w:rsidRPr="004E3423" w:rsidRDefault="00771954" w:rsidP="004E3423">
      <w:pPr>
        <w:pStyle w:val="21"/>
        <w:tabs>
          <w:tab w:val="left" w:pos="360"/>
        </w:tabs>
        <w:ind w:firstLine="0"/>
        <w:rPr>
          <w:rStyle w:val="Zag11"/>
          <w:sz w:val="24"/>
        </w:rPr>
      </w:pPr>
      <w:r w:rsidRPr="004E3423">
        <w:rPr>
          <w:rStyle w:val="Zag11"/>
          <w:sz w:val="24"/>
        </w:rPr>
        <w:t xml:space="preserve">приобретение для педагогов, специалистов и родителей </w:t>
      </w:r>
      <w:r w:rsidRPr="004E3423">
        <w:rPr>
          <w:rStyle w:val="Zag11"/>
          <w:spacing w:val="-3"/>
          <w:sz w:val="24"/>
        </w:rPr>
        <w:t>(законных представителей) необходимой научно­методической</w:t>
      </w:r>
      <w:r>
        <w:rPr>
          <w:rStyle w:val="Zag11"/>
          <w:spacing w:val="-3"/>
          <w:sz w:val="24"/>
        </w:rPr>
        <w:t xml:space="preserve"> </w:t>
      </w:r>
      <w:r w:rsidRPr="004E3423">
        <w:rPr>
          <w:rStyle w:val="Zag11"/>
          <w:sz w:val="24"/>
        </w:rPr>
        <w:t>литературы;</w:t>
      </w:r>
    </w:p>
    <w:p w:rsidR="00771954" w:rsidRPr="004E3423" w:rsidRDefault="00771954" w:rsidP="004E3423">
      <w:pPr>
        <w:pStyle w:val="21"/>
        <w:tabs>
          <w:tab w:val="left" w:pos="360"/>
        </w:tabs>
        <w:ind w:firstLine="0"/>
        <w:rPr>
          <w:rStyle w:val="Zag11"/>
          <w:sz w:val="24"/>
        </w:rPr>
      </w:pPr>
      <w:r w:rsidRPr="004E3423">
        <w:rPr>
          <w:rStyle w:val="Zag11"/>
          <w:sz w:val="24"/>
        </w:rPr>
        <w:t xml:space="preserve">привлечение педагогов, медицинских работников, психологов и родителей (законных представителей) к совместной </w:t>
      </w:r>
      <w:r w:rsidRPr="004E3423">
        <w:rPr>
          <w:rStyle w:val="Zag11"/>
          <w:spacing w:val="2"/>
          <w:sz w:val="24"/>
        </w:rPr>
        <w:t xml:space="preserve">работе по проведению природоохранных, оздоровительных </w:t>
      </w:r>
      <w:r w:rsidRPr="004E3423">
        <w:rPr>
          <w:rStyle w:val="Zag11"/>
          <w:sz w:val="24"/>
        </w:rPr>
        <w:t>мероприятий и спортивных соревнований.</w:t>
      </w:r>
    </w:p>
    <w:p w:rsidR="00771954" w:rsidRPr="004E3423" w:rsidRDefault="00771954" w:rsidP="004E3423">
      <w:pPr>
        <w:pStyle w:val="a9"/>
        <w:tabs>
          <w:tab w:val="left" w:pos="360"/>
        </w:tabs>
        <w:spacing w:line="360" w:lineRule="auto"/>
        <w:ind w:firstLine="0"/>
        <w:rPr>
          <w:rStyle w:val="Zag11"/>
          <w:rFonts w:ascii="Times New Roman" w:hAnsi="Times New Roman"/>
          <w:color w:val="auto"/>
          <w:sz w:val="24"/>
          <w:szCs w:val="24"/>
        </w:rPr>
      </w:pPr>
      <w:r w:rsidRPr="004E3423">
        <w:rPr>
          <w:rStyle w:val="Zag11"/>
          <w:rFonts w:ascii="Times New Roman" w:hAnsi="Times New Roman"/>
          <w:iCs/>
          <w:color w:val="auto"/>
          <w:spacing w:val="2"/>
          <w:sz w:val="24"/>
          <w:szCs w:val="24"/>
        </w:rPr>
        <w:t>Создание экологически безопасной, здоровьесберегающей инфра</w:t>
      </w:r>
      <w:r w:rsidRPr="004E3423">
        <w:rPr>
          <w:rStyle w:val="Zag11"/>
          <w:rFonts w:ascii="Times New Roman" w:hAnsi="Times New Roman"/>
          <w:iCs/>
          <w:color w:val="auto"/>
          <w:sz w:val="24"/>
          <w:szCs w:val="24"/>
        </w:rPr>
        <w:t>структуры</w:t>
      </w:r>
      <w:r>
        <w:rPr>
          <w:rStyle w:val="Zag11"/>
          <w:rFonts w:ascii="Times New Roman" w:hAnsi="Times New Roman"/>
          <w:iCs/>
          <w:color w:val="auto"/>
          <w:sz w:val="24"/>
          <w:szCs w:val="24"/>
        </w:rPr>
        <w:t xml:space="preserve"> </w:t>
      </w:r>
      <w:r w:rsidRPr="004E3423">
        <w:rPr>
          <w:rStyle w:val="Zag11"/>
          <w:rFonts w:ascii="Times New Roman" w:hAnsi="Times New Roman"/>
          <w:color w:val="auto"/>
          <w:spacing w:val="-3"/>
          <w:sz w:val="24"/>
          <w:szCs w:val="24"/>
        </w:rPr>
        <w:t xml:space="preserve">образовательной организации </w:t>
      </w:r>
      <w:r w:rsidRPr="004E3423">
        <w:rPr>
          <w:rStyle w:val="Zag11"/>
          <w:rFonts w:ascii="Times New Roman" w:hAnsi="Times New Roman"/>
          <w:color w:val="auto"/>
          <w:sz w:val="24"/>
          <w:szCs w:val="24"/>
        </w:rPr>
        <w:t>включает:</w:t>
      </w:r>
    </w:p>
    <w:p w:rsidR="00771954" w:rsidRPr="004E3423" w:rsidRDefault="00771954" w:rsidP="004E3423">
      <w:pPr>
        <w:pStyle w:val="21"/>
        <w:tabs>
          <w:tab w:val="left" w:pos="360"/>
        </w:tabs>
        <w:ind w:firstLine="0"/>
        <w:rPr>
          <w:rStyle w:val="Zag11"/>
          <w:sz w:val="24"/>
        </w:rPr>
      </w:pPr>
      <w:r w:rsidRPr="004E3423">
        <w:rPr>
          <w:rStyle w:val="Zag11"/>
          <w:sz w:val="24"/>
        </w:rPr>
        <w:t xml:space="preserve">соответствие состояния и содержания здания и помещений </w:t>
      </w:r>
      <w:r w:rsidRPr="004E3423">
        <w:rPr>
          <w:rStyle w:val="Zag11"/>
          <w:spacing w:val="-3"/>
          <w:sz w:val="24"/>
        </w:rPr>
        <w:t>образовательной организации</w:t>
      </w:r>
      <w:r>
        <w:rPr>
          <w:rStyle w:val="Zag11"/>
          <w:spacing w:val="-3"/>
          <w:sz w:val="24"/>
        </w:rPr>
        <w:t xml:space="preserve"> </w:t>
      </w:r>
      <w:r w:rsidRPr="004E3423">
        <w:rPr>
          <w:rStyle w:val="Zag11"/>
          <w:sz w:val="24"/>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771954" w:rsidRPr="004E3423" w:rsidRDefault="00771954" w:rsidP="004E3423">
      <w:pPr>
        <w:pStyle w:val="21"/>
        <w:tabs>
          <w:tab w:val="left" w:pos="360"/>
        </w:tabs>
        <w:ind w:firstLine="0"/>
        <w:rPr>
          <w:rStyle w:val="Zag11"/>
          <w:sz w:val="24"/>
        </w:rPr>
      </w:pPr>
      <w:r w:rsidRPr="004E3423">
        <w:rPr>
          <w:rStyle w:val="Zag11"/>
          <w:spacing w:val="-5"/>
          <w:sz w:val="24"/>
        </w:rPr>
        <w:t>наличие и необходимое оснащение помещений для пита</w:t>
      </w:r>
      <w:r w:rsidRPr="004E3423">
        <w:rPr>
          <w:rStyle w:val="Zag11"/>
          <w:spacing w:val="2"/>
          <w:sz w:val="24"/>
        </w:rPr>
        <w:t>ния обучающихся</w:t>
      </w:r>
      <w:r w:rsidRPr="004E3423">
        <w:rPr>
          <w:rStyle w:val="Zag11"/>
          <w:sz w:val="24"/>
        </w:rPr>
        <w:t>;</w:t>
      </w:r>
    </w:p>
    <w:p w:rsidR="00771954" w:rsidRPr="004E3423" w:rsidRDefault="00771954" w:rsidP="004E3423">
      <w:pPr>
        <w:pStyle w:val="21"/>
        <w:tabs>
          <w:tab w:val="left" w:pos="360"/>
        </w:tabs>
        <w:ind w:firstLine="0"/>
        <w:rPr>
          <w:rStyle w:val="Zag11"/>
          <w:sz w:val="24"/>
        </w:rPr>
      </w:pPr>
      <w:r w:rsidRPr="004E3423">
        <w:rPr>
          <w:rStyle w:val="Zag11"/>
          <w:spacing w:val="2"/>
          <w:sz w:val="24"/>
        </w:rPr>
        <w:t>оснащённость кабинетов, физкультурного зала, спорт</w:t>
      </w:r>
      <w:r w:rsidRPr="004E3423">
        <w:rPr>
          <w:rStyle w:val="Zag11"/>
          <w:sz w:val="24"/>
        </w:rPr>
        <w:t>площадок необходимым игровым и спортивным оборудованием и инвентарём.</w:t>
      </w:r>
    </w:p>
    <w:p w:rsidR="00771954" w:rsidRPr="004E3423" w:rsidRDefault="00771954" w:rsidP="004E3423">
      <w:pPr>
        <w:pStyle w:val="a9"/>
        <w:tabs>
          <w:tab w:val="left" w:pos="360"/>
        </w:tabs>
        <w:spacing w:line="360" w:lineRule="auto"/>
        <w:ind w:firstLine="0"/>
        <w:rPr>
          <w:rStyle w:val="Zag11"/>
          <w:rFonts w:ascii="Times New Roman" w:hAnsi="Times New Roman"/>
          <w:color w:val="auto"/>
          <w:sz w:val="24"/>
          <w:szCs w:val="24"/>
        </w:rPr>
      </w:pPr>
      <w:r w:rsidRPr="004E3423">
        <w:rPr>
          <w:rStyle w:val="Zag11"/>
          <w:rFonts w:ascii="Times New Roman" w:hAnsi="Times New Roman"/>
          <w:color w:val="auto"/>
          <w:sz w:val="24"/>
          <w:szCs w:val="24"/>
        </w:rPr>
        <w:t xml:space="preserve">Ответственность и контроль за реализацию этого направления возлагаются на администрацию </w:t>
      </w:r>
      <w:r w:rsidRPr="004E3423">
        <w:rPr>
          <w:rStyle w:val="Zag11"/>
          <w:rFonts w:ascii="Times New Roman" w:hAnsi="Times New Roman"/>
          <w:color w:val="auto"/>
          <w:spacing w:val="-3"/>
          <w:sz w:val="24"/>
          <w:szCs w:val="24"/>
        </w:rPr>
        <w:t>образовательной организации</w:t>
      </w:r>
      <w:r w:rsidRPr="004E3423">
        <w:rPr>
          <w:rStyle w:val="Zag11"/>
          <w:rFonts w:ascii="Times New Roman" w:hAnsi="Times New Roman"/>
          <w:color w:val="auto"/>
          <w:sz w:val="24"/>
          <w:szCs w:val="24"/>
        </w:rPr>
        <w:t>.</w:t>
      </w:r>
    </w:p>
    <w:p w:rsidR="00771954" w:rsidRPr="004E3423" w:rsidRDefault="00771954" w:rsidP="004E3423">
      <w:pPr>
        <w:pStyle w:val="a9"/>
        <w:tabs>
          <w:tab w:val="left" w:pos="360"/>
        </w:tabs>
        <w:spacing w:line="360" w:lineRule="auto"/>
        <w:ind w:firstLine="0"/>
        <w:rPr>
          <w:rStyle w:val="Zag11"/>
          <w:rFonts w:ascii="Times New Roman" w:hAnsi="Times New Roman"/>
          <w:color w:val="auto"/>
          <w:spacing w:val="-2"/>
          <w:sz w:val="24"/>
          <w:szCs w:val="24"/>
        </w:rPr>
      </w:pPr>
      <w:r w:rsidRPr="004E3423">
        <w:rPr>
          <w:rStyle w:val="Zag11"/>
          <w:rFonts w:ascii="Times New Roman" w:hAnsi="Times New Roman"/>
          <w:iCs/>
          <w:color w:val="auto"/>
          <w:spacing w:val="-2"/>
          <w:sz w:val="24"/>
          <w:szCs w:val="24"/>
        </w:rPr>
        <w:t>Организация учебной и внеурочной деятельности обучающихся</w:t>
      </w:r>
      <w:r w:rsidRPr="004E3423">
        <w:rPr>
          <w:rStyle w:val="Zag11"/>
          <w:rFonts w:ascii="Times New Roman" w:hAnsi="Times New Roman"/>
          <w:color w:val="auto"/>
          <w:spacing w:val="-2"/>
          <w:sz w:val="24"/>
          <w:szCs w:val="24"/>
        </w:rPr>
        <w:t>, направленная на повышение эффективности учебного процесса, при чередовании обучения и отдыха включает:</w:t>
      </w:r>
    </w:p>
    <w:p w:rsidR="00771954" w:rsidRPr="004E3423" w:rsidRDefault="00771954" w:rsidP="004E3423">
      <w:pPr>
        <w:pStyle w:val="21"/>
        <w:tabs>
          <w:tab w:val="left" w:pos="360"/>
        </w:tabs>
        <w:ind w:firstLine="0"/>
        <w:rPr>
          <w:rStyle w:val="Zag11"/>
          <w:sz w:val="24"/>
        </w:rPr>
      </w:pPr>
      <w:r w:rsidRPr="004E3423">
        <w:rPr>
          <w:rStyle w:val="Zag11"/>
          <w:sz w:val="24"/>
        </w:rPr>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 обучения;</w:t>
      </w:r>
    </w:p>
    <w:p w:rsidR="00771954" w:rsidRPr="004E3423" w:rsidRDefault="00771954" w:rsidP="004E3423">
      <w:pPr>
        <w:pStyle w:val="21"/>
        <w:tabs>
          <w:tab w:val="left" w:pos="360"/>
        </w:tabs>
        <w:ind w:firstLine="0"/>
        <w:rPr>
          <w:rStyle w:val="Zag11"/>
          <w:sz w:val="24"/>
        </w:rPr>
      </w:pPr>
      <w:r w:rsidRPr="004E3423">
        <w:rPr>
          <w:rStyle w:val="Zag11"/>
          <w:sz w:val="24"/>
        </w:rPr>
        <w:t xml:space="preserve">использование методов и методик обучения, адекватных </w:t>
      </w:r>
      <w:r w:rsidRPr="004E3423">
        <w:rPr>
          <w:rStyle w:val="Zag11"/>
          <w:spacing w:val="2"/>
          <w:sz w:val="24"/>
        </w:rPr>
        <w:t>возрастным возможностям и особенностям обучающихся</w:t>
      </w:r>
      <w:r w:rsidRPr="004E3423">
        <w:rPr>
          <w:rStyle w:val="Zag11"/>
          <w:spacing w:val="2"/>
          <w:sz w:val="24"/>
        </w:rPr>
        <w:br/>
      </w:r>
      <w:r w:rsidRPr="004E3423">
        <w:rPr>
          <w:rStyle w:val="Zag11"/>
          <w:sz w:val="24"/>
        </w:rPr>
        <w:t>(использование методик, прошедших апробацию);</w:t>
      </w:r>
    </w:p>
    <w:p w:rsidR="00771954" w:rsidRPr="004E3423" w:rsidRDefault="00771954" w:rsidP="004E3423">
      <w:pPr>
        <w:pStyle w:val="21"/>
        <w:tabs>
          <w:tab w:val="left" w:pos="360"/>
        </w:tabs>
        <w:ind w:firstLine="0"/>
        <w:rPr>
          <w:rStyle w:val="Zag11"/>
          <w:sz w:val="24"/>
        </w:rPr>
      </w:pPr>
      <w:r w:rsidRPr="004E3423">
        <w:rPr>
          <w:rStyle w:val="Zag11"/>
          <w:spacing w:val="2"/>
          <w:sz w:val="24"/>
        </w:rPr>
        <w:t xml:space="preserve">введение любых инноваций в учебный процесс только </w:t>
      </w:r>
      <w:r w:rsidRPr="004E3423">
        <w:rPr>
          <w:rStyle w:val="Zag11"/>
          <w:sz w:val="24"/>
        </w:rPr>
        <w:t>под контролем специалистов;</w:t>
      </w:r>
    </w:p>
    <w:p w:rsidR="00771954" w:rsidRPr="004E3423" w:rsidRDefault="00771954" w:rsidP="004E3423">
      <w:pPr>
        <w:pStyle w:val="21"/>
        <w:tabs>
          <w:tab w:val="left" w:pos="360"/>
        </w:tabs>
        <w:ind w:firstLine="0"/>
        <w:rPr>
          <w:rStyle w:val="Zag11"/>
          <w:sz w:val="24"/>
        </w:rPr>
      </w:pPr>
      <w:r w:rsidRPr="004E3423">
        <w:rPr>
          <w:rStyle w:val="Zag11"/>
          <w:spacing w:val="-3"/>
          <w:sz w:val="24"/>
        </w:rPr>
        <w:t>строгое соблюдение всех требований к использованию тех</w:t>
      </w:r>
      <w:r w:rsidRPr="004E3423">
        <w:rPr>
          <w:rStyle w:val="Zag11"/>
          <w:spacing w:val="-2"/>
          <w:sz w:val="24"/>
        </w:rPr>
        <w:t>н</w:t>
      </w:r>
      <w:r>
        <w:rPr>
          <w:rStyle w:val="Zag11"/>
          <w:spacing w:val="-2"/>
          <w:sz w:val="24"/>
        </w:rPr>
        <w:t xml:space="preserve">ических средств обучения, в том </w:t>
      </w:r>
      <w:r w:rsidRPr="004E3423">
        <w:rPr>
          <w:rStyle w:val="Zag11"/>
          <w:spacing w:val="-2"/>
          <w:sz w:val="24"/>
        </w:rPr>
        <w:t>числе компьютеров и аудио­</w:t>
      </w:r>
      <w:r w:rsidRPr="004E3423">
        <w:rPr>
          <w:rStyle w:val="Zag11"/>
          <w:sz w:val="24"/>
        </w:rPr>
        <w:t>визуальных средств;</w:t>
      </w:r>
    </w:p>
    <w:p w:rsidR="00771954" w:rsidRPr="004E3423" w:rsidRDefault="00771954" w:rsidP="004E3423">
      <w:pPr>
        <w:pStyle w:val="21"/>
        <w:tabs>
          <w:tab w:val="left" w:pos="360"/>
        </w:tabs>
        <w:ind w:firstLine="0"/>
        <w:rPr>
          <w:rStyle w:val="Zag11"/>
          <w:sz w:val="24"/>
        </w:rPr>
      </w:pPr>
      <w:r w:rsidRPr="004E3423">
        <w:rPr>
          <w:rStyle w:val="Zag11"/>
          <w:sz w:val="24"/>
        </w:rPr>
        <w:t>индивидуализацию обучения, учёт индивидуальных осо</w:t>
      </w:r>
      <w:r w:rsidRPr="004E3423">
        <w:rPr>
          <w:rStyle w:val="Zag11"/>
          <w:spacing w:val="2"/>
          <w:sz w:val="24"/>
        </w:rPr>
        <w:t xml:space="preserve">бенностей развития обучающихся: темпа развития и темпа </w:t>
      </w:r>
      <w:r w:rsidRPr="004E3423">
        <w:rPr>
          <w:rStyle w:val="Zag11"/>
          <w:sz w:val="24"/>
        </w:rPr>
        <w:t>деятельности, обучение по индивидуальным образовательным траекториям;</w:t>
      </w:r>
    </w:p>
    <w:p w:rsidR="00771954" w:rsidRPr="004E3423" w:rsidRDefault="00771954" w:rsidP="004E3423">
      <w:pPr>
        <w:pStyle w:val="21"/>
        <w:tabs>
          <w:tab w:val="left" w:pos="360"/>
        </w:tabs>
        <w:ind w:firstLine="0"/>
        <w:rPr>
          <w:rStyle w:val="Zag11"/>
          <w:sz w:val="24"/>
        </w:rPr>
      </w:pPr>
      <w:r w:rsidRPr="004E3423">
        <w:rPr>
          <w:rStyle w:val="Zag11"/>
          <w:sz w:val="24"/>
        </w:rPr>
        <w:t>ведение систематической работы с детьми с ослабленным здоровьем и с детьми с ОВЗ.</w:t>
      </w:r>
    </w:p>
    <w:p w:rsidR="00771954" w:rsidRPr="004E3423" w:rsidRDefault="00771954" w:rsidP="004E3423">
      <w:pPr>
        <w:pStyle w:val="a9"/>
        <w:tabs>
          <w:tab w:val="left" w:pos="360"/>
        </w:tabs>
        <w:spacing w:line="360" w:lineRule="auto"/>
        <w:ind w:firstLine="0"/>
        <w:rPr>
          <w:rStyle w:val="Zag11"/>
          <w:rFonts w:ascii="Times New Roman" w:hAnsi="Times New Roman"/>
          <w:color w:val="auto"/>
          <w:sz w:val="24"/>
          <w:szCs w:val="24"/>
        </w:rPr>
      </w:pPr>
      <w:r w:rsidRPr="004E3423">
        <w:rPr>
          <w:rStyle w:val="Zag11"/>
          <w:rFonts w:ascii="Times New Roman" w:hAnsi="Times New Roman"/>
          <w:color w:val="auto"/>
          <w:spacing w:val="2"/>
          <w:sz w:val="24"/>
          <w:szCs w:val="24"/>
        </w:rPr>
        <w:t>Эффективность реализации этого направления зависит</w:t>
      </w:r>
      <w:r w:rsidRPr="004E3423">
        <w:rPr>
          <w:rStyle w:val="Zag11"/>
          <w:rFonts w:ascii="Times New Roman" w:hAnsi="Times New Roman"/>
          <w:color w:val="auto"/>
          <w:sz w:val="24"/>
          <w:szCs w:val="24"/>
        </w:rPr>
        <w:t>от деятельности каждого педагога.</w:t>
      </w:r>
    </w:p>
    <w:p w:rsidR="00771954" w:rsidRPr="004E3423" w:rsidRDefault="00771954" w:rsidP="004E3423">
      <w:pPr>
        <w:pStyle w:val="a9"/>
        <w:tabs>
          <w:tab w:val="left" w:pos="360"/>
        </w:tabs>
        <w:spacing w:line="360" w:lineRule="auto"/>
        <w:ind w:firstLine="0"/>
        <w:rPr>
          <w:rStyle w:val="Zag11"/>
          <w:rFonts w:ascii="Times New Roman" w:hAnsi="Times New Roman"/>
          <w:color w:val="auto"/>
          <w:spacing w:val="2"/>
          <w:sz w:val="24"/>
          <w:szCs w:val="24"/>
        </w:rPr>
      </w:pPr>
      <w:r w:rsidRPr="004E3423">
        <w:rPr>
          <w:rStyle w:val="Zag11"/>
          <w:rFonts w:ascii="Times New Roman" w:hAnsi="Times New Roman"/>
          <w:color w:val="auto"/>
          <w:spacing w:val="2"/>
          <w:sz w:val="24"/>
          <w:szCs w:val="24"/>
        </w:rPr>
        <w:t>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w:t>
      </w:r>
      <w:r w:rsidRPr="004E3423">
        <w:rPr>
          <w:rStyle w:val="Zag11"/>
          <w:rFonts w:ascii="Times New Roman" w:hAnsi="Times New Roman"/>
          <w:color w:val="auto"/>
          <w:spacing w:val="-2"/>
          <w:sz w:val="24"/>
          <w:szCs w:val="24"/>
        </w:rPr>
        <w:t>и организуемая взрослыми: учителями, воспитателями, психо</w:t>
      </w:r>
      <w:r w:rsidRPr="004E3423">
        <w:rPr>
          <w:rStyle w:val="Zag11"/>
          <w:rFonts w:ascii="Times New Roman" w:hAnsi="Times New Roman"/>
          <w:color w:val="auto"/>
          <w:sz w:val="24"/>
          <w:szCs w:val="24"/>
        </w:rPr>
        <w:t xml:space="preserve">логами, 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w:t>
      </w:r>
      <w:r w:rsidRPr="004E3423">
        <w:rPr>
          <w:rStyle w:val="Zag11"/>
          <w:rFonts w:ascii="Times New Roman" w:hAnsi="Times New Roman"/>
          <w:color w:val="auto"/>
          <w:spacing w:val="2"/>
          <w:sz w:val="24"/>
          <w:szCs w:val="24"/>
        </w:rPr>
        <w:t>способы и варианты рациональной организации режима дня и двигательной активности, питания, правил личной гигиены.</w:t>
      </w:r>
    </w:p>
    <w:p w:rsidR="00771954" w:rsidRPr="004E3423" w:rsidRDefault="00771954" w:rsidP="004E3423">
      <w:pPr>
        <w:pStyle w:val="a9"/>
        <w:tabs>
          <w:tab w:val="left" w:pos="360"/>
        </w:tabs>
        <w:spacing w:line="360" w:lineRule="auto"/>
        <w:ind w:firstLine="0"/>
        <w:rPr>
          <w:rStyle w:val="Zag11"/>
          <w:rFonts w:ascii="Times New Roman" w:hAnsi="Times New Roman"/>
          <w:color w:val="auto"/>
          <w:sz w:val="24"/>
          <w:szCs w:val="24"/>
        </w:rPr>
      </w:pPr>
      <w:r w:rsidRPr="004E3423">
        <w:rPr>
          <w:rStyle w:val="Zag11"/>
          <w:rFonts w:ascii="Times New Roman" w:hAnsi="Times New Roman"/>
          <w:color w:val="auto"/>
          <w:spacing w:val="-3"/>
          <w:sz w:val="24"/>
          <w:szCs w:val="24"/>
        </w:rPr>
        <w:t>Виды учебной деятельности, используемые в урочной и вне</w:t>
      </w:r>
      <w:r w:rsidRPr="004E3423">
        <w:rPr>
          <w:rStyle w:val="Zag11"/>
          <w:rFonts w:ascii="Times New Roman" w:hAnsi="Times New Roman"/>
          <w:color w:val="auto"/>
          <w:sz w:val="24"/>
          <w:szCs w:val="24"/>
        </w:rPr>
        <w:t xml:space="preserve">урочной деятельности: ролевые игры, проблемно­ценностное </w:t>
      </w:r>
      <w:r w:rsidRPr="004E3423">
        <w:rPr>
          <w:rStyle w:val="Zag11"/>
          <w:rFonts w:ascii="Times New Roman" w:hAnsi="Times New Roman"/>
          <w:color w:val="auto"/>
          <w:spacing w:val="2"/>
          <w:sz w:val="24"/>
          <w:szCs w:val="24"/>
        </w:rPr>
        <w:t>и досуговое общение, проектная деятельность, социально­</w:t>
      </w:r>
      <w:r w:rsidRPr="004E3423">
        <w:rPr>
          <w:rStyle w:val="Zag11"/>
          <w:rFonts w:ascii="Times New Roman" w:hAnsi="Times New Roman"/>
          <w:color w:val="auto"/>
          <w:sz w:val="24"/>
          <w:szCs w:val="24"/>
        </w:rPr>
        <w:t>творческая и общественно полезная практика.</w:t>
      </w:r>
    </w:p>
    <w:p w:rsidR="00771954" w:rsidRPr="004E3423" w:rsidRDefault="00771954" w:rsidP="004E3423">
      <w:pPr>
        <w:pStyle w:val="a9"/>
        <w:tabs>
          <w:tab w:val="left" w:pos="360"/>
        </w:tabs>
        <w:spacing w:line="360" w:lineRule="auto"/>
        <w:ind w:firstLine="0"/>
        <w:rPr>
          <w:rStyle w:val="Zag11"/>
          <w:rFonts w:ascii="Times New Roman" w:hAnsi="Times New Roman"/>
          <w:color w:val="auto"/>
          <w:sz w:val="24"/>
          <w:szCs w:val="24"/>
        </w:rPr>
      </w:pPr>
      <w:r w:rsidRPr="004E3423">
        <w:rPr>
          <w:rStyle w:val="Zag11"/>
          <w:rFonts w:ascii="Times New Roman" w:hAnsi="Times New Roman"/>
          <w:color w:val="auto"/>
          <w:spacing w:val="2"/>
          <w:sz w:val="24"/>
          <w:szCs w:val="24"/>
        </w:rPr>
        <w:t>Формы учебной деятельности, используемые при реали</w:t>
      </w:r>
      <w:r w:rsidRPr="004E3423">
        <w:rPr>
          <w:rStyle w:val="Zag11"/>
          <w:rFonts w:ascii="Times New Roman" w:hAnsi="Times New Roman"/>
          <w:color w:val="auto"/>
          <w:sz w:val="24"/>
          <w:szCs w:val="24"/>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771954" w:rsidRPr="004E3423" w:rsidRDefault="00771954" w:rsidP="004E3423">
      <w:pPr>
        <w:pStyle w:val="a9"/>
        <w:tabs>
          <w:tab w:val="left" w:pos="360"/>
        </w:tabs>
        <w:spacing w:line="360" w:lineRule="auto"/>
        <w:ind w:firstLine="0"/>
        <w:rPr>
          <w:rStyle w:val="Zag11"/>
          <w:rFonts w:ascii="Times New Roman" w:hAnsi="Times New Roman"/>
          <w:color w:val="auto"/>
          <w:sz w:val="24"/>
          <w:szCs w:val="24"/>
        </w:rPr>
      </w:pPr>
      <w:r w:rsidRPr="004E3423">
        <w:rPr>
          <w:rStyle w:val="Zag11"/>
          <w:rFonts w:ascii="Times New Roman" w:hAnsi="Times New Roman"/>
          <w:iCs/>
          <w:color w:val="auto"/>
          <w:spacing w:val="2"/>
          <w:sz w:val="24"/>
          <w:szCs w:val="24"/>
        </w:rPr>
        <w:t>Организация физкультурно­оздоровительной работы</w:t>
      </w:r>
      <w:r w:rsidRPr="004E3423">
        <w:rPr>
          <w:rStyle w:val="Zag11"/>
          <w:rFonts w:ascii="Times New Roman" w:hAnsi="Times New Roman"/>
          <w:color w:val="auto"/>
          <w:spacing w:val="2"/>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4E3423">
        <w:rPr>
          <w:rStyle w:val="Zag11"/>
          <w:rFonts w:ascii="Times New Roman" w:hAnsi="Times New Roman"/>
          <w:color w:val="auto"/>
          <w:sz w:val="24"/>
          <w:szCs w:val="24"/>
        </w:rPr>
        <w:t>возможностей организма, сохранение и укрепление здоровья обучающихся и формирование культуры здоровья, включает:</w:t>
      </w:r>
    </w:p>
    <w:p w:rsidR="00771954" w:rsidRPr="004E3423" w:rsidRDefault="00771954" w:rsidP="004E3423">
      <w:pPr>
        <w:pStyle w:val="21"/>
        <w:tabs>
          <w:tab w:val="left" w:pos="360"/>
        </w:tabs>
        <w:ind w:firstLine="0"/>
        <w:rPr>
          <w:rStyle w:val="Zag11"/>
          <w:spacing w:val="-3"/>
          <w:sz w:val="24"/>
        </w:rPr>
      </w:pPr>
      <w:r w:rsidRPr="004E3423">
        <w:rPr>
          <w:rStyle w:val="Zag11"/>
          <w:spacing w:val="2"/>
          <w:sz w:val="24"/>
        </w:rPr>
        <w:t xml:space="preserve">полноценную и эффективную работу с обучающимися </w:t>
      </w:r>
      <w:r w:rsidRPr="004E3423">
        <w:rPr>
          <w:rStyle w:val="Zag11"/>
          <w:spacing w:val="-3"/>
          <w:sz w:val="24"/>
        </w:rPr>
        <w:t>всех групп здоровья (на уроках физкультуры, в секциях и т. п.);</w:t>
      </w:r>
    </w:p>
    <w:p w:rsidR="00771954" w:rsidRPr="004E3423" w:rsidRDefault="00771954" w:rsidP="004E3423">
      <w:pPr>
        <w:pStyle w:val="21"/>
        <w:tabs>
          <w:tab w:val="left" w:pos="360"/>
        </w:tabs>
        <w:ind w:firstLine="0"/>
        <w:rPr>
          <w:rStyle w:val="Zag11"/>
          <w:sz w:val="24"/>
        </w:rPr>
      </w:pPr>
      <w:r w:rsidRPr="004E3423">
        <w:rPr>
          <w:rStyle w:val="Zag11"/>
          <w:sz w:val="24"/>
        </w:rPr>
        <w:t>рациональную организацию уроков физической культуры и занятий активно­двигательного характера;</w:t>
      </w:r>
    </w:p>
    <w:p w:rsidR="00771954" w:rsidRPr="004E3423" w:rsidRDefault="00771954" w:rsidP="004E3423">
      <w:pPr>
        <w:pStyle w:val="21"/>
        <w:tabs>
          <w:tab w:val="left" w:pos="360"/>
        </w:tabs>
        <w:ind w:firstLine="0"/>
        <w:rPr>
          <w:rStyle w:val="Zag11"/>
          <w:sz w:val="24"/>
        </w:rPr>
      </w:pPr>
      <w:r w:rsidRPr="004E3423">
        <w:rPr>
          <w:rStyle w:val="Zag11"/>
          <w:spacing w:val="2"/>
          <w:sz w:val="24"/>
        </w:rPr>
        <w:t xml:space="preserve">организацию динамических перемен, физкультминуток </w:t>
      </w:r>
      <w:r w:rsidRPr="004E3423">
        <w:rPr>
          <w:rStyle w:val="Zag11"/>
          <w:spacing w:val="-2"/>
          <w:sz w:val="24"/>
        </w:rPr>
        <w:t>на уроках, способствующих эмоциональной разгрузке и повы</w:t>
      </w:r>
      <w:r w:rsidRPr="004E3423">
        <w:rPr>
          <w:rStyle w:val="Zag11"/>
          <w:sz w:val="24"/>
        </w:rPr>
        <w:t>шению двигательной активности;</w:t>
      </w:r>
    </w:p>
    <w:p w:rsidR="00771954" w:rsidRPr="004E3423" w:rsidRDefault="00771954" w:rsidP="004E3423">
      <w:pPr>
        <w:pStyle w:val="21"/>
        <w:tabs>
          <w:tab w:val="left" w:pos="360"/>
        </w:tabs>
        <w:ind w:firstLine="0"/>
        <w:rPr>
          <w:rStyle w:val="Zag11"/>
          <w:sz w:val="24"/>
        </w:rPr>
      </w:pPr>
      <w:r w:rsidRPr="004E3423">
        <w:rPr>
          <w:rStyle w:val="Zag11"/>
          <w:spacing w:val="-2"/>
          <w:sz w:val="24"/>
        </w:rPr>
        <w:t>организацию работы спортивных секций и создание усло</w:t>
      </w:r>
      <w:r w:rsidRPr="004E3423">
        <w:rPr>
          <w:rStyle w:val="Zag11"/>
          <w:sz w:val="24"/>
        </w:rPr>
        <w:t>вий для их эффективного функционирования;</w:t>
      </w:r>
    </w:p>
    <w:p w:rsidR="00771954" w:rsidRPr="004E3423" w:rsidRDefault="00771954" w:rsidP="004E3423">
      <w:pPr>
        <w:pStyle w:val="21"/>
        <w:tabs>
          <w:tab w:val="left" w:pos="360"/>
        </w:tabs>
        <w:ind w:firstLine="0"/>
        <w:rPr>
          <w:rStyle w:val="Zag11"/>
          <w:sz w:val="24"/>
        </w:rPr>
      </w:pPr>
      <w:r w:rsidRPr="004E3423">
        <w:rPr>
          <w:rStyle w:val="Zag11"/>
          <w:spacing w:val="2"/>
          <w:sz w:val="24"/>
        </w:rPr>
        <w:t xml:space="preserve">регулярное проведение спортивно­оздоровительных мероприятий (дней спорта, соревнований, олимпиад, походов </w:t>
      </w:r>
      <w:r w:rsidRPr="004E3423">
        <w:rPr>
          <w:rStyle w:val="Zag11"/>
          <w:sz w:val="24"/>
        </w:rPr>
        <w:t>и т. п.).</w:t>
      </w:r>
    </w:p>
    <w:p w:rsidR="00771954" w:rsidRPr="004E3423" w:rsidRDefault="00771954" w:rsidP="004E3423">
      <w:pPr>
        <w:pStyle w:val="a9"/>
        <w:tabs>
          <w:tab w:val="left" w:pos="360"/>
        </w:tabs>
        <w:spacing w:line="360" w:lineRule="auto"/>
        <w:ind w:firstLine="0"/>
        <w:rPr>
          <w:rStyle w:val="Zag11"/>
          <w:rFonts w:ascii="Times New Roman" w:hAnsi="Times New Roman"/>
          <w:color w:val="auto"/>
          <w:spacing w:val="-2"/>
          <w:sz w:val="24"/>
          <w:szCs w:val="24"/>
        </w:rPr>
      </w:pPr>
      <w:r w:rsidRPr="004E3423">
        <w:rPr>
          <w:rStyle w:val="Zag11"/>
          <w:rFonts w:ascii="Times New Roman" w:hAnsi="Times New Roman"/>
          <w:color w:val="auto"/>
          <w:sz w:val="24"/>
          <w:szCs w:val="24"/>
        </w:rPr>
        <w:t xml:space="preserve">Реализация этого направления зависит от администрации </w:t>
      </w:r>
      <w:r w:rsidRPr="004E3423">
        <w:rPr>
          <w:rStyle w:val="Zag11"/>
          <w:rFonts w:ascii="Times New Roman" w:hAnsi="Times New Roman"/>
          <w:color w:val="auto"/>
          <w:spacing w:val="-3"/>
          <w:sz w:val="24"/>
          <w:szCs w:val="24"/>
        </w:rPr>
        <w:t xml:space="preserve">образовательной организации </w:t>
      </w:r>
      <w:r w:rsidRPr="004E3423">
        <w:rPr>
          <w:rStyle w:val="Zag11"/>
          <w:rFonts w:ascii="Times New Roman" w:hAnsi="Times New Roman"/>
          <w:color w:val="auto"/>
          <w:spacing w:val="-2"/>
          <w:sz w:val="24"/>
          <w:szCs w:val="24"/>
        </w:rPr>
        <w:t>учителей физической культуры, психологов, а также всех педагогов.</w:t>
      </w:r>
    </w:p>
    <w:p w:rsidR="00771954" w:rsidRPr="004E3423" w:rsidRDefault="00771954" w:rsidP="004E3423">
      <w:pPr>
        <w:pStyle w:val="a9"/>
        <w:tabs>
          <w:tab w:val="left" w:pos="360"/>
        </w:tabs>
        <w:spacing w:line="360" w:lineRule="auto"/>
        <w:ind w:firstLine="0"/>
        <w:rPr>
          <w:rStyle w:val="Zag11"/>
          <w:rFonts w:ascii="Times New Roman" w:hAnsi="Times New Roman"/>
          <w:color w:val="auto"/>
          <w:sz w:val="24"/>
          <w:szCs w:val="24"/>
        </w:rPr>
      </w:pPr>
      <w:r w:rsidRPr="004E3423">
        <w:rPr>
          <w:rStyle w:val="Zag11"/>
          <w:rFonts w:ascii="Times New Roman" w:hAnsi="Times New Roman"/>
          <w:iCs/>
          <w:color w:val="auto"/>
          <w:spacing w:val="2"/>
          <w:sz w:val="24"/>
          <w:szCs w:val="24"/>
        </w:rPr>
        <w:t>Реализация дополнительных образовательных курсов</w:t>
      </w:r>
      <w:r w:rsidRPr="004E3423">
        <w:rPr>
          <w:rStyle w:val="Zag11"/>
          <w:rFonts w:ascii="Times New Roman" w:hAnsi="Times New Roman"/>
          <w:color w:val="auto"/>
          <w:spacing w:val="2"/>
          <w:sz w:val="24"/>
          <w:szCs w:val="24"/>
        </w:rPr>
        <w:t>,</w:t>
      </w:r>
      <w:r w:rsidRPr="004E3423">
        <w:rPr>
          <w:rStyle w:val="Zag11"/>
          <w:rFonts w:ascii="Times New Roman" w:hAnsi="Times New Roman"/>
          <w:color w:val="auto"/>
          <w:sz w:val="24"/>
          <w:szCs w:val="24"/>
        </w:rPr>
        <w:t xml:space="preserve">направленных на повышение уровня знаний и практических </w:t>
      </w:r>
      <w:r w:rsidRPr="004E3423">
        <w:rPr>
          <w:rStyle w:val="Zag11"/>
          <w:rFonts w:ascii="Times New Roman" w:hAnsi="Times New Roman"/>
          <w:color w:val="auto"/>
          <w:spacing w:val="-5"/>
          <w:sz w:val="24"/>
          <w:szCs w:val="24"/>
        </w:rPr>
        <w:t>умений обучающихся в области экологической культуры и охра</w:t>
      </w:r>
      <w:r w:rsidRPr="004E3423">
        <w:rPr>
          <w:rStyle w:val="Zag11"/>
          <w:rFonts w:ascii="Times New Roman" w:hAnsi="Times New Roman"/>
          <w:color w:val="auto"/>
          <w:sz w:val="24"/>
          <w:szCs w:val="24"/>
        </w:rPr>
        <w:t xml:space="preserve">ны здоровья, предусматривает: </w:t>
      </w:r>
    </w:p>
    <w:p w:rsidR="00771954" w:rsidRPr="004E3423" w:rsidRDefault="00771954" w:rsidP="004E3423">
      <w:pPr>
        <w:pStyle w:val="21"/>
        <w:tabs>
          <w:tab w:val="left" w:pos="360"/>
        </w:tabs>
        <w:ind w:firstLine="0"/>
        <w:rPr>
          <w:rStyle w:val="Zag11"/>
          <w:sz w:val="24"/>
        </w:rPr>
      </w:pPr>
      <w:r w:rsidRPr="004E3423">
        <w:rPr>
          <w:rStyle w:val="Zag11"/>
          <w:sz w:val="24"/>
        </w:rPr>
        <w:t xml:space="preserve">внедрение в систему работы </w:t>
      </w:r>
      <w:r w:rsidRPr="004E3423">
        <w:rPr>
          <w:rStyle w:val="Zag11"/>
          <w:spacing w:val="-3"/>
          <w:sz w:val="24"/>
        </w:rPr>
        <w:t xml:space="preserve">образовательной организации </w:t>
      </w:r>
      <w:r w:rsidRPr="004E3423">
        <w:rPr>
          <w:rStyle w:val="Zag11"/>
          <w:sz w:val="24"/>
        </w:rPr>
        <w:t>дополнительных образовательных курсов, направленных на формирование экологической культуры, здорового и без</w:t>
      </w:r>
      <w:r w:rsidRPr="004E3423">
        <w:rPr>
          <w:rStyle w:val="Zag11"/>
          <w:spacing w:val="-2"/>
          <w:sz w:val="24"/>
        </w:rPr>
        <w:t xml:space="preserve">опасного образа жизни, в качестве отдельных образовательных </w:t>
      </w:r>
      <w:r w:rsidRPr="004E3423">
        <w:rPr>
          <w:rStyle w:val="Zag11"/>
          <w:sz w:val="24"/>
        </w:rPr>
        <w:t>модулей или компонентов, включённых в учебный процесс;</w:t>
      </w:r>
    </w:p>
    <w:p w:rsidR="00771954" w:rsidRPr="004E3423" w:rsidRDefault="00771954" w:rsidP="004E3423">
      <w:pPr>
        <w:pStyle w:val="21"/>
        <w:tabs>
          <w:tab w:val="left" w:pos="360"/>
        </w:tabs>
        <w:ind w:firstLine="0"/>
        <w:rPr>
          <w:rStyle w:val="Zag11"/>
          <w:sz w:val="24"/>
        </w:rPr>
      </w:pPr>
      <w:r w:rsidRPr="004E3423">
        <w:rPr>
          <w:rStyle w:val="Zag11"/>
          <w:spacing w:val="2"/>
          <w:sz w:val="24"/>
        </w:rPr>
        <w:t xml:space="preserve">организацию в образовательной организации кружков, </w:t>
      </w:r>
      <w:r w:rsidRPr="004E3423">
        <w:rPr>
          <w:rStyle w:val="Zag11"/>
          <w:sz w:val="24"/>
        </w:rPr>
        <w:t>секций, факультативов по избранной тематике;</w:t>
      </w:r>
    </w:p>
    <w:p w:rsidR="00771954" w:rsidRPr="004E3423" w:rsidRDefault="00771954" w:rsidP="004E3423">
      <w:pPr>
        <w:pStyle w:val="21"/>
        <w:tabs>
          <w:tab w:val="left" w:pos="360"/>
        </w:tabs>
        <w:ind w:firstLine="0"/>
        <w:rPr>
          <w:rStyle w:val="Zag11"/>
          <w:sz w:val="24"/>
        </w:rPr>
      </w:pPr>
      <w:r w:rsidRPr="004E3423">
        <w:rPr>
          <w:rStyle w:val="Zag11"/>
          <w:sz w:val="24"/>
        </w:rPr>
        <w:t>проведение тематических дней здоровья, интеллектуальных соревнований, конкурсов, праздников и т. п.</w:t>
      </w:r>
    </w:p>
    <w:p w:rsidR="00771954" w:rsidRPr="004E3423" w:rsidRDefault="00771954" w:rsidP="004E3423">
      <w:pPr>
        <w:pStyle w:val="a9"/>
        <w:tabs>
          <w:tab w:val="left" w:pos="360"/>
        </w:tabs>
        <w:spacing w:line="360" w:lineRule="auto"/>
        <w:ind w:firstLine="0"/>
        <w:rPr>
          <w:rStyle w:val="Zag11"/>
          <w:rFonts w:ascii="Times New Roman" w:hAnsi="Times New Roman"/>
          <w:color w:val="auto"/>
          <w:sz w:val="24"/>
          <w:szCs w:val="24"/>
        </w:rPr>
      </w:pPr>
      <w:r w:rsidRPr="004E3423">
        <w:rPr>
          <w:rStyle w:val="Zag11"/>
          <w:rFonts w:ascii="Times New Roman" w:hAnsi="Times New Roman"/>
          <w:color w:val="auto"/>
          <w:spacing w:val="2"/>
          <w:sz w:val="24"/>
          <w:szCs w:val="24"/>
        </w:rPr>
        <w:t>Эффективность реализации этого направления зависит</w:t>
      </w:r>
      <w:r w:rsidRPr="004E3423">
        <w:rPr>
          <w:rStyle w:val="Zag11"/>
          <w:rFonts w:ascii="Times New Roman" w:hAnsi="Times New Roman"/>
          <w:color w:val="auto"/>
          <w:sz w:val="24"/>
          <w:szCs w:val="24"/>
        </w:rPr>
        <w:t xml:space="preserve">от деятельности всех педагогов. </w:t>
      </w:r>
    </w:p>
    <w:p w:rsidR="00771954" w:rsidRPr="004E3423" w:rsidRDefault="00771954" w:rsidP="004E3423">
      <w:pPr>
        <w:pStyle w:val="a9"/>
        <w:tabs>
          <w:tab w:val="left" w:pos="360"/>
        </w:tabs>
        <w:spacing w:line="360" w:lineRule="auto"/>
        <w:ind w:firstLine="0"/>
        <w:rPr>
          <w:rStyle w:val="Zag11"/>
          <w:rFonts w:ascii="Times New Roman" w:hAnsi="Times New Roman"/>
          <w:color w:val="auto"/>
          <w:sz w:val="24"/>
          <w:szCs w:val="24"/>
        </w:rPr>
      </w:pPr>
      <w:r w:rsidRPr="004E3423">
        <w:rPr>
          <w:rStyle w:val="Zag11"/>
          <w:rFonts w:ascii="Times New Roman" w:hAnsi="Times New Roman"/>
          <w:color w:val="auto"/>
          <w:spacing w:val="-4"/>
          <w:sz w:val="24"/>
          <w:szCs w:val="24"/>
        </w:rPr>
        <w:t>Преподавание дополнительных образовательных курсов, на</w:t>
      </w:r>
      <w:r w:rsidRPr="004E3423">
        <w:rPr>
          <w:rStyle w:val="Zag11"/>
          <w:rFonts w:ascii="Times New Roman" w:hAnsi="Times New Roman"/>
          <w:color w:val="auto"/>
          <w:sz w:val="24"/>
          <w:szCs w:val="24"/>
        </w:rPr>
        <w:t>правленных на формирование экологической культуры, здо</w:t>
      </w:r>
      <w:r w:rsidRPr="004E3423">
        <w:rPr>
          <w:rStyle w:val="Zag11"/>
          <w:rFonts w:ascii="Times New Roman" w:hAnsi="Times New Roman"/>
          <w:color w:val="auto"/>
          <w:spacing w:val="-2"/>
          <w:sz w:val="24"/>
          <w:szCs w:val="24"/>
        </w:rPr>
        <w:t xml:space="preserve">рового и безопасного образа жизни, предусматривает </w:t>
      </w:r>
      <w:r w:rsidRPr="004E3423">
        <w:rPr>
          <w:rStyle w:val="Zag11"/>
          <w:rFonts w:ascii="Times New Roman" w:hAnsi="Times New Roman"/>
          <w:color w:val="auto"/>
          <w:sz w:val="24"/>
          <w:szCs w:val="24"/>
        </w:rPr>
        <w:t xml:space="preserve">разные </w:t>
      </w:r>
      <w:r w:rsidRPr="004E3423">
        <w:rPr>
          <w:rStyle w:val="Zag11"/>
          <w:rFonts w:ascii="Times New Roman" w:hAnsi="Times New Roman"/>
          <w:color w:val="auto"/>
          <w:spacing w:val="2"/>
          <w:sz w:val="24"/>
          <w:szCs w:val="24"/>
        </w:rPr>
        <w:t>формы организации занятий: интеграцию в базовые обра</w:t>
      </w:r>
      <w:r w:rsidRPr="004E3423">
        <w:rPr>
          <w:rStyle w:val="Zag11"/>
          <w:rFonts w:ascii="Times New Roman" w:hAnsi="Times New Roman"/>
          <w:color w:val="auto"/>
          <w:sz w:val="24"/>
          <w:szCs w:val="24"/>
        </w:rPr>
        <w:t xml:space="preserve">зовательные дисциплины, факультативные занятия, занятия </w:t>
      </w:r>
      <w:r w:rsidRPr="004E3423">
        <w:rPr>
          <w:rStyle w:val="Zag11"/>
          <w:rFonts w:ascii="Times New Roman" w:hAnsi="Times New Roman"/>
          <w:color w:val="auto"/>
          <w:spacing w:val="2"/>
          <w:sz w:val="24"/>
          <w:szCs w:val="24"/>
        </w:rPr>
        <w:t xml:space="preserve">в кружках, проведение досуговых мероприятий: конкурсов, </w:t>
      </w:r>
      <w:r w:rsidRPr="004E3423">
        <w:rPr>
          <w:rStyle w:val="Zag11"/>
          <w:rFonts w:ascii="Times New Roman" w:hAnsi="Times New Roman"/>
          <w:color w:val="auto"/>
          <w:sz w:val="24"/>
          <w:szCs w:val="24"/>
        </w:rPr>
        <w:t>праздников, викторин, экскурсий, организацию тематических дней здоровья.</w:t>
      </w:r>
    </w:p>
    <w:p w:rsidR="00771954" w:rsidRPr="004E3423" w:rsidRDefault="00771954" w:rsidP="004E3423">
      <w:pPr>
        <w:pStyle w:val="a9"/>
        <w:tabs>
          <w:tab w:val="left" w:pos="360"/>
        </w:tabs>
        <w:spacing w:line="360" w:lineRule="auto"/>
        <w:ind w:firstLine="0"/>
        <w:rPr>
          <w:rStyle w:val="Zag11"/>
          <w:rFonts w:ascii="Times New Roman" w:hAnsi="Times New Roman"/>
          <w:color w:val="auto"/>
          <w:spacing w:val="2"/>
          <w:sz w:val="24"/>
          <w:szCs w:val="24"/>
        </w:rPr>
      </w:pPr>
      <w:r w:rsidRPr="004E3423">
        <w:rPr>
          <w:rStyle w:val="Zag11"/>
          <w:rFonts w:ascii="Times New Roman" w:hAnsi="Times New Roman"/>
          <w:iCs/>
          <w:color w:val="auto"/>
          <w:spacing w:val="2"/>
          <w:sz w:val="24"/>
          <w:szCs w:val="24"/>
        </w:rPr>
        <w:t>Работа с родителями (законными представителями)</w:t>
      </w:r>
      <w:r w:rsidRPr="004E3423">
        <w:rPr>
          <w:rStyle w:val="Zag11"/>
          <w:rFonts w:ascii="Times New Roman" w:hAnsi="Times New Roman"/>
          <w:color w:val="auto"/>
          <w:spacing w:val="2"/>
          <w:sz w:val="24"/>
          <w:szCs w:val="24"/>
        </w:rPr>
        <w:t xml:space="preserve"> включает:</w:t>
      </w:r>
    </w:p>
    <w:p w:rsidR="00771954" w:rsidRPr="004E3423" w:rsidRDefault="00771954" w:rsidP="004E3423">
      <w:pPr>
        <w:pStyle w:val="21"/>
        <w:tabs>
          <w:tab w:val="left" w:pos="360"/>
        </w:tabs>
        <w:ind w:firstLine="0"/>
        <w:rPr>
          <w:rStyle w:val="Zag11"/>
          <w:spacing w:val="-5"/>
          <w:sz w:val="24"/>
        </w:rPr>
      </w:pPr>
      <w:r w:rsidRPr="004E3423">
        <w:rPr>
          <w:rStyle w:val="Zag11"/>
          <w:spacing w:val="-5"/>
          <w:sz w:val="24"/>
        </w:rPr>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771954" w:rsidRPr="004E3423" w:rsidRDefault="00771954" w:rsidP="004E3423">
      <w:pPr>
        <w:pStyle w:val="21"/>
        <w:tabs>
          <w:tab w:val="left" w:pos="360"/>
        </w:tabs>
        <w:ind w:firstLine="0"/>
        <w:rPr>
          <w:rStyle w:val="Zag11"/>
          <w:sz w:val="24"/>
        </w:rPr>
      </w:pPr>
      <w:r w:rsidRPr="004E3423">
        <w:rPr>
          <w:rStyle w:val="Zag11"/>
          <w:spacing w:val="2"/>
          <w:sz w:val="24"/>
        </w:rPr>
        <w:t>организацию совместной работы педагогов и родите</w:t>
      </w:r>
      <w:r w:rsidRPr="004E3423">
        <w:rPr>
          <w:rStyle w:val="Zag11"/>
          <w:sz w:val="24"/>
        </w:rPr>
        <w:t xml:space="preserve">лей </w:t>
      </w:r>
      <w:r w:rsidRPr="004E3423">
        <w:rPr>
          <w:rStyle w:val="Zag11"/>
          <w:spacing w:val="2"/>
          <w:sz w:val="24"/>
        </w:rPr>
        <w:t>(законных представителей) по проведению спортивных</w:t>
      </w:r>
      <w:r w:rsidRPr="004E3423">
        <w:rPr>
          <w:rStyle w:val="Zag11"/>
          <w:spacing w:val="-2"/>
          <w:sz w:val="24"/>
        </w:rPr>
        <w:t>соревнований, дней здоровья, занятий по профилактике вред</w:t>
      </w:r>
      <w:r w:rsidRPr="004E3423">
        <w:rPr>
          <w:rStyle w:val="Zag11"/>
          <w:sz w:val="24"/>
        </w:rPr>
        <w:t>ных привычек и т. п.</w:t>
      </w:r>
    </w:p>
    <w:p w:rsidR="00771954" w:rsidRPr="004E3423" w:rsidRDefault="00771954" w:rsidP="004E3423">
      <w:pPr>
        <w:pStyle w:val="a9"/>
        <w:tabs>
          <w:tab w:val="left" w:pos="360"/>
        </w:tabs>
        <w:spacing w:line="360" w:lineRule="auto"/>
        <w:ind w:firstLine="0"/>
        <w:rPr>
          <w:rStyle w:val="Zag11"/>
          <w:rFonts w:ascii="Times New Roman" w:hAnsi="Times New Roman"/>
          <w:color w:val="auto"/>
          <w:sz w:val="24"/>
          <w:szCs w:val="24"/>
        </w:rPr>
      </w:pPr>
      <w:r w:rsidRPr="004E3423">
        <w:rPr>
          <w:rStyle w:val="Zag11"/>
          <w:rFonts w:ascii="Times New Roman" w:hAnsi="Times New Roman"/>
          <w:color w:val="auto"/>
          <w:spacing w:val="2"/>
          <w:sz w:val="24"/>
          <w:szCs w:val="24"/>
        </w:rPr>
        <w:t>Эффективность реализации этого направления зависит</w:t>
      </w:r>
      <w:r w:rsidRPr="004E3423">
        <w:rPr>
          <w:rStyle w:val="Zag11"/>
          <w:rFonts w:ascii="Times New Roman" w:hAnsi="Times New Roman"/>
          <w:color w:val="auto"/>
          <w:sz w:val="24"/>
          <w:szCs w:val="24"/>
        </w:rPr>
        <w:t xml:space="preserve">от </w:t>
      </w:r>
      <w:r w:rsidRPr="004E3423">
        <w:rPr>
          <w:rStyle w:val="Zag11"/>
          <w:rFonts w:ascii="Times New Roman" w:hAnsi="Times New Roman"/>
          <w:color w:val="auto"/>
          <w:spacing w:val="2"/>
          <w:sz w:val="24"/>
          <w:szCs w:val="24"/>
        </w:rPr>
        <w:t xml:space="preserve">деятельности администрации </w:t>
      </w:r>
      <w:r w:rsidRPr="004E3423">
        <w:rPr>
          <w:rStyle w:val="Zag11"/>
          <w:rFonts w:ascii="Times New Roman" w:hAnsi="Times New Roman"/>
          <w:color w:val="auto"/>
          <w:spacing w:val="-3"/>
          <w:sz w:val="24"/>
          <w:szCs w:val="24"/>
        </w:rPr>
        <w:t xml:space="preserve">образовательной организации </w:t>
      </w:r>
      <w:r w:rsidRPr="004E3423">
        <w:rPr>
          <w:rStyle w:val="Zag11"/>
          <w:rFonts w:ascii="Times New Roman" w:hAnsi="Times New Roman"/>
          <w:color w:val="auto"/>
          <w:sz w:val="24"/>
          <w:szCs w:val="24"/>
        </w:rPr>
        <w:t>всех педагогов.</w:t>
      </w:r>
    </w:p>
    <w:p w:rsidR="00771954" w:rsidRPr="004E3423" w:rsidRDefault="00771954" w:rsidP="004E3423">
      <w:pPr>
        <w:pStyle w:val="a9"/>
        <w:tabs>
          <w:tab w:val="left" w:pos="360"/>
        </w:tabs>
        <w:spacing w:line="360" w:lineRule="auto"/>
        <w:ind w:firstLine="0"/>
        <w:rPr>
          <w:rStyle w:val="Zag11"/>
          <w:rFonts w:ascii="Times New Roman" w:hAnsi="Times New Roman"/>
          <w:color w:val="auto"/>
          <w:spacing w:val="-3"/>
          <w:sz w:val="24"/>
          <w:szCs w:val="24"/>
        </w:rPr>
      </w:pPr>
      <w:r w:rsidRPr="004E3423">
        <w:rPr>
          <w:rStyle w:val="Zag11"/>
          <w:rFonts w:ascii="Times New Roman" w:hAnsi="Times New Roman"/>
          <w:b/>
          <w:bCs/>
          <w:iCs/>
          <w:color w:val="auto"/>
          <w:spacing w:val="2"/>
          <w:sz w:val="24"/>
          <w:szCs w:val="24"/>
        </w:rPr>
        <w:t xml:space="preserve">Критерии и показатели эффективности деятельности </w:t>
      </w:r>
      <w:r w:rsidRPr="004E3423">
        <w:rPr>
          <w:rStyle w:val="Zag11"/>
          <w:rFonts w:ascii="Times New Roman" w:hAnsi="Times New Roman"/>
          <w:b/>
          <w:color w:val="auto"/>
          <w:spacing w:val="-3"/>
          <w:sz w:val="24"/>
          <w:szCs w:val="24"/>
        </w:rPr>
        <w:t>образовательной организации</w:t>
      </w:r>
    </w:p>
    <w:p w:rsidR="00771954" w:rsidRPr="004E3423" w:rsidRDefault="00771954" w:rsidP="004E3423">
      <w:pPr>
        <w:pStyle w:val="a9"/>
        <w:tabs>
          <w:tab w:val="left" w:pos="360"/>
        </w:tabs>
        <w:spacing w:line="360" w:lineRule="auto"/>
        <w:ind w:firstLine="0"/>
        <w:rPr>
          <w:rStyle w:val="Zag11"/>
          <w:rFonts w:ascii="Times New Roman" w:hAnsi="Times New Roman"/>
          <w:color w:val="auto"/>
          <w:sz w:val="24"/>
          <w:szCs w:val="24"/>
        </w:rPr>
      </w:pPr>
      <w:r w:rsidRPr="004E3423">
        <w:rPr>
          <w:rStyle w:val="Zag11"/>
          <w:rFonts w:ascii="Times New Roman" w:hAnsi="Times New Roman"/>
          <w:color w:val="auto"/>
          <w:spacing w:val="-3"/>
          <w:sz w:val="24"/>
          <w:szCs w:val="24"/>
        </w:rPr>
        <w:t>Образовательная организация</w:t>
      </w:r>
      <w:r w:rsidRPr="004E3423">
        <w:rPr>
          <w:rStyle w:val="Zag11"/>
          <w:rFonts w:ascii="Times New Roman" w:hAnsi="Times New Roman"/>
          <w:color w:val="auto"/>
          <w:sz w:val="24"/>
          <w:szCs w:val="24"/>
        </w:rPr>
        <w:t>самостоятельно разрабатывает критерии и показатели эффективности реализации программы формирования экологической культуры, безопасного образа жизни обучающихся, исходя из особенностей региона, контингента обучающихся, социального окружения, выбранного направления программы.</w:t>
      </w:r>
    </w:p>
    <w:p w:rsidR="00771954" w:rsidRPr="004E3423" w:rsidRDefault="00771954" w:rsidP="004E3423">
      <w:pPr>
        <w:pStyle w:val="a9"/>
        <w:tabs>
          <w:tab w:val="left" w:pos="360"/>
        </w:tabs>
        <w:spacing w:line="360" w:lineRule="auto"/>
        <w:ind w:firstLine="0"/>
        <w:rPr>
          <w:rStyle w:val="Zag11"/>
          <w:rFonts w:ascii="Times New Roman" w:hAnsi="Times New Roman"/>
          <w:color w:val="auto"/>
          <w:sz w:val="24"/>
          <w:szCs w:val="24"/>
        </w:rPr>
      </w:pPr>
      <w:r w:rsidRPr="004E3423">
        <w:rPr>
          <w:rStyle w:val="Zag11"/>
          <w:rFonts w:ascii="Times New Roman" w:hAnsi="Times New Roman"/>
          <w:color w:val="auto"/>
          <w:spacing w:val="2"/>
          <w:sz w:val="24"/>
          <w:szCs w:val="24"/>
        </w:rPr>
        <w:t>В целях получения объективных данных о результатах</w:t>
      </w:r>
      <w:r w:rsidRPr="004E3423">
        <w:rPr>
          <w:rStyle w:val="Zag11"/>
          <w:rFonts w:ascii="Times New Roman" w:hAnsi="Times New Roman"/>
          <w:color w:val="auto"/>
          <w:spacing w:val="2"/>
          <w:sz w:val="24"/>
          <w:szCs w:val="24"/>
        </w:rPr>
        <w:br/>
      </w:r>
      <w:r w:rsidRPr="004E3423">
        <w:rPr>
          <w:rStyle w:val="Zag11"/>
          <w:rFonts w:ascii="Times New Roman" w:hAnsi="Times New Roman"/>
          <w:color w:val="auto"/>
          <w:sz w:val="24"/>
          <w:szCs w:val="24"/>
        </w:rPr>
        <w:t>реализации программы и необходимости её коррекции целесообразно проводить систематический мониторинг в образовательной организации.</w:t>
      </w:r>
    </w:p>
    <w:p w:rsidR="00771954" w:rsidRPr="004E3423" w:rsidRDefault="00771954" w:rsidP="004E3423">
      <w:pPr>
        <w:pStyle w:val="a9"/>
        <w:tabs>
          <w:tab w:val="left" w:pos="360"/>
        </w:tabs>
        <w:spacing w:line="360" w:lineRule="auto"/>
        <w:ind w:firstLine="0"/>
        <w:rPr>
          <w:rStyle w:val="Zag11"/>
          <w:rFonts w:ascii="Times New Roman" w:hAnsi="Times New Roman"/>
          <w:color w:val="auto"/>
          <w:sz w:val="24"/>
          <w:szCs w:val="24"/>
        </w:rPr>
      </w:pPr>
      <w:r w:rsidRPr="004E3423">
        <w:rPr>
          <w:rStyle w:val="Zag11"/>
          <w:rFonts w:ascii="Times New Roman" w:hAnsi="Times New Roman"/>
          <w:color w:val="auto"/>
          <w:sz w:val="24"/>
          <w:szCs w:val="24"/>
        </w:rPr>
        <w:t>Мониторинг реализации Программы должен включать:</w:t>
      </w:r>
    </w:p>
    <w:p w:rsidR="00771954" w:rsidRPr="004E3423" w:rsidRDefault="00771954" w:rsidP="004E3423">
      <w:pPr>
        <w:pStyle w:val="21"/>
        <w:tabs>
          <w:tab w:val="left" w:pos="360"/>
        </w:tabs>
        <w:ind w:firstLine="0"/>
        <w:rPr>
          <w:rStyle w:val="Zag11"/>
          <w:sz w:val="24"/>
        </w:rPr>
      </w:pPr>
      <w:r w:rsidRPr="004E3423">
        <w:rPr>
          <w:rStyle w:val="Zag11"/>
          <w:sz w:val="24"/>
        </w:rPr>
        <w:t xml:space="preserve"> аналитические данные об уровне представлений обучающихся о проблемах охраны окружающей среды, своём здоровье, правильном питании, влиянии психотропных веществ </w:t>
      </w:r>
      <w:r w:rsidRPr="004E3423">
        <w:rPr>
          <w:rStyle w:val="Zag11"/>
          <w:spacing w:val="2"/>
          <w:sz w:val="24"/>
        </w:rPr>
        <w:t xml:space="preserve">на здоровье человека, правилах поведения в школе и вне </w:t>
      </w:r>
      <w:r w:rsidRPr="004E3423">
        <w:rPr>
          <w:rStyle w:val="Zag11"/>
          <w:sz w:val="24"/>
        </w:rPr>
        <w:t>школы, в том числе на транспорте;</w:t>
      </w:r>
    </w:p>
    <w:p w:rsidR="00771954" w:rsidRPr="004E3423" w:rsidRDefault="00771954" w:rsidP="004E3423">
      <w:pPr>
        <w:pStyle w:val="21"/>
        <w:tabs>
          <w:tab w:val="left" w:pos="360"/>
        </w:tabs>
        <w:ind w:firstLine="0"/>
        <w:rPr>
          <w:rStyle w:val="Zag11"/>
          <w:sz w:val="24"/>
        </w:rPr>
      </w:pPr>
      <w:r w:rsidRPr="004E3423">
        <w:rPr>
          <w:rStyle w:val="Zag11"/>
          <w:spacing w:val="2"/>
          <w:sz w:val="24"/>
        </w:rPr>
        <w:t>отслеживание динамики показателей здоровья обучаю</w:t>
      </w:r>
      <w:r w:rsidRPr="004E3423">
        <w:rPr>
          <w:rStyle w:val="Zag11"/>
          <w:sz w:val="24"/>
        </w:rPr>
        <w:t>щихся: общего показателя здоровья, показателей заболеваемости органов зрения и опорно­двигательного аппарата;</w:t>
      </w:r>
    </w:p>
    <w:p w:rsidR="00771954" w:rsidRPr="004E3423" w:rsidRDefault="00771954" w:rsidP="004E3423">
      <w:pPr>
        <w:pStyle w:val="21"/>
        <w:tabs>
          <w:tab w:val="left" w:pos="360"/>
        </w:tabs>
        <w:ind w:firstLine="0"/>
        <w:rPr>
          <w:rStyle w:val="Zag11"/>
          <w:spacing w:val="-2"/>
          <w:sz w:val="24"/>
        </w:rPr>
      </w:pPr>
      <w:r w:rsidRPr="004E3423">
        <w:rPr>
          <w:rStyle w:val="Zag11"/>
          <w:sz w:val="24"/>
        </w:rPr>
        <w:t xml:space="preserve">отслеживание динамики травматизма в образовательной </w:t>
      </w:r>
      <w:r w:rsidRPr="004E3423">
        <w:rPr>
          <w:rStyle w:val="Zag11"/>
          <w:spacing w:val="-2"/>
          <w:sz w:val="24"/>
        </w:rPr>
        <w:t>организации, в том числе дорожно­транспортного травматизма;</w:t>
      </w:r>
    </w:p>
    <w:p w:rsidR="00771954" w:rsidRPr="004E3423" w:rsidRDefault="00771954" w:rsidP="004E3423">
      <w:pPr>
        <w:pStyle w:val="21"/>
        <w:tabs>
          <w:tab w:val="left" w:pos="360"/>
        </w:tabs>
        <w:ind w:firstLine="0"/>
        <w:rPr>
          <w:rStyle w:val="Zag11"/>
          <w:sz w:val="24"/>
        </w:rPr>
      </w:pPr>
      <w:r w:rsidRPr="004E3423">
        <w:rPr>
          <w:rStyle w:val="Zag11"/>
          <w:sz w:val="24"/>
        </w:rPr>
        <w:t>отслеживание динамики показателей количества пропусков занятий по болезни;</w:t>
      </w:r>
    </w:p>
    <w:p w:rsidR="00771954" w:rsidRPr="004E3423" w:rsidRDefault="00771954" w:rsidP="004E3423">
      <w:pPr>
        <w:pStyle w:val="21"/>
        <w:tabs>
          <w:tab w:val="left" w:pos="360"/>
        </w:tabs>
        <w:ind w:firstLine="0"/>
        <w:rPr>
          <w:rStyle w:val="Zag11"/>
          <w:spacing w:val="2"/>
          <w:sz w:val="24"/>
        </w:rPr>
      </w:pPr>
      <w:r w:rsidRPr="004E3423">
        <w:rPr>
          <w:rStyle w:val="Zag11"/>
          <w:spacing w:val="2"/>
          <w:sz w:val="24"/>
        </w:rPr>
        <w:t xml:space="preserve">включение в доступный широкой общественности ежегодный отчёт </w:t>
      </w:r>
      <w:r w:rsidRPr="004E3423">
        <w:rPr>
          <w:rStyle w:val="Zag11"/>
          <w:spacing w:val="-3"/>
          <w:sz w:val="24"/>
        </w:rPr>
        <w:t xml:space="preserve">образовательной организации </w:t>
      </w:r>
      <w:r w:rsidRPr="004E3423">
        <w:rPr>
          <w:rStyle w:val="Zag11"/>
          <w:spacing w:val="2"/>
          <w:sz w:val="24"/>
        </w:rPr>
        <w:t>обобщённых данных о сформированности у обучающихся представлений об экологической культуре, здоровом и безопасном образе жизни.</w:t>
      </w:r>
    </w:p>
    <w:p w:rsidR="00771954" w:rsidRPr="004E3423" w:rsidRDefault="00771954" w:rsidP="004E3423">
      <w:pPr>
        <w:pStyle w:val="a9"/>
        <w:tabs>
          <w:tab w:val="left" w:pos="360"/>
        </w:tabs>
        <w:spacing w:line="360" w:lineRule="auto"/>
        <w:ind w:firstLine="0"/>
        <w:rPr>
          <w:rStyle w:val="Zag11"/>
          <w:rFonts w:ascii="Times New Roman" w:hAnsi="Times New Roman"/>
          <w:color w:val="auto"/>
          <w:sz w:val="24"/>
          <w:szCs w:val="24"/>
        </w:rPr>
      </w:pPr>
      <w:r w:rsidRPr="004E3423">
        <w:rPr>
          <w:rStyle w:val="Zag11"/>
          <w:rFonts w:ascii="Times New Roman" w:hAnsi="Times New Roman"/>
          <w:color w:val="auto"/>
          <w:sz w:val="24"/>
          <w:szCs w:val="24"/>
        </w:rPr>
        <w:t>Можно выделить следующие критерии эффективной реализации Программы формирования экологической культуры, здорового и безопасного образа жизни обучающихся:</w:t>
      </w:r>
    </w:p>
    <w:p w:rsidR="00771954" w:rsidRPr="004E3423" w:rsidRDefault="00771954" w:rsidP="004E3423">
      <w:pPr>
        <w:pStyle w:val="21"/>
        <w:tabs>
          <w:tab w:val="left" w:pos="360"/>
        </w:tabs>
        <w:ind w:firstLine="0"/>
        <w:rPr>
          <w:rStyle w:val="Zag11"/>
          <w:sz w:val="24"/>
        </w:rPr>
      </w:pPr>
      <w:r w:rsidRPr="004E3423">
        <w:rPr>
          <w:rStyle w:val="Zag11"/>
          <w:spacing w:val="2"/>
          <w:sz w:val="24"/>
        </w:rPr>
        <w:t xml:space="preserve">высокая рейтинговая оценка деятельности школы по данному направлению в муниципальной или региональной </w:t>
      </w:r>
      <w:r w:rsidRPr="004E3423">
        <w:rPr>
          <w:rStyle w:val="Zag11"/>
          <w:sz w:val="24"/>
        </w:rPr>
        <w:t>системе образования;</w:t>
      </w:r>
    </w:p>
    <w:p w:rsidR="00771954" w:rsidRPr="004E3423" w:rsidRDefault="00771954" w:rsidP="004E3423">
      <w:pPr>
        <w:pStyle w:val="21"/>
        <w:tabs>
          <w:tab w:val="left" w:pos="360"/>
        </w:tabs>
        <w:ind w:firstLine="0"/>
        <w:rPr>
          <w:rStyle w:val="Zag11"/>
          <w:sz w:val="24"/>
        </w:rPr>
      </w:pPr>
      <w:r w:rsidRPr="004E3423">
        <w:rPr>
          <w:rStyle w:val="Zag11"/>
          <w:sz w:val="24"/>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771954" w:rsidRPr="004E3423" w:rsidRDefault="00771954" w:rsidP="004E3423">
      <w:pPr>
        <w:pStyle w:val="21"/>
        <w:tabs>
          <w:tab w:val="left" w:pos="360"/>
        </w:tabs>
        <w:ind w:firstLine="0"/>
        <w:rPr>
          <w:rStyle w:val="Zag11"/>
          <w:sz w:val="24"/>
        </w:rPr>
      </w:pPr>
      <w:r w:rsidRPr="004E3423">
        <w:rPr>
          <w:rStyle w:val="Zag11"/>
          <w:spacing w:val="2"/>
          <w:sz w:val="24"/>
        </w:rPr>
        <w:t xml:space="preserve">повышение уровня культуры межличностного общения </w:t>
      </w:r>
      <w:r w:rsidRPr="004E3423">
        <w:rPr>
          <w:rStyle w:val="Zag11"/>
          <w:sz w:val="24"/>
        </w:rPr>
        <w:t>обучающихся и уровня эмпатии друг к другу;</w:t>
      </w:r>
    </w:p>
    <w:p w:rsidR="00771954" w:rsidRPr="004E3423" w:rsidRDefault="00771954" w:rsidP="004E3423">
      <w:pPr>
        <w:pStyle w:val="21"/>
        <w:tabs>
          <w:tab w:val="left" w:pos="360"/>
        </w:tabs>
        <w:ind w:firstLine="0"/>
        <w:rPr>
          <w:rStyle w:val="Zag11"/>
          <w:sz w:val="24"/>
        </w:rPr>
      </w:pPr>
      <w:r w:rsidRPr="004E3423">
        <w:rPr>
          <w:rStyle w:val="Zag11"/>
          <w:sz w:val="24"/>
        </w:rPr>
        <w:t>снижение уровня социальной напряжённости в детской и подростковой среде;</w:t>
      </w:r>
    </w:p>
    <w:p w:rsidR="00771954" w:rsidRPr="004E3423" w:rsidRDefault="00771954" w:rsidP="004E3423">
      <w:pPr>
        <w:pStyle w:val="21"/>
        <w:tabs>
          <w:tab w:val="left" w:pos="360"/>
        </w:tabs>
        <w:ind w:firstLine="0"/>
        <w:rPr>
          <w:rStyle w:val="Zag11"/>
          <w:sz w:val="24"/>
        </w:rPr>
      </w:pPr>
      <w:r w:rsidRPr="004E3423">
        <w:rPr>
          <w:rStyle w:val="Zag11"/>
          <w:spacing w:val="2"/>
          <w:sz w:val="24"/>
        </w:rPr>
        <w:t xml:space="preserve">результаты экспресс­диагностики показателей здоровья </w:t>
      </w:r>
      <w:r w:rsidRPr="004E3423">
        <w:rPr>
          <w:rStyle w:val="Zag11"/>
          <w:sz w:val="24"/>
        </w:rPr>
        <w:t>школьников;</w:t>
      </w:r>
    </w:p>
    <w:p w:rsidR="00771954" w:rsidRPr="004E3423" w:rsidRDefault="00771954" w:rsidP="004E3423">
      <w:pPr>
        <w:pStyle w:val="21"/>
        <w:tabs>
          <w:tab w:val="left" w:pos="360"/>
        </w:tabs>
        <w:ind w:firstLine="0"/>
        <w:rPr>
          <w:sz w:val="24"/>
        </w:rPr>
      </w:pPr>
      <w:r w:rsidRPr="004E3423">
        <w:rPr>
          <w:rStyle w:val="Zag11"/>
          <w:sz w:val="24"/>
        </w:rPr>
        <w:t>положительные результаты анализа анкет по исследова</w:t>
      </w:r>
      <w:r w:rsidRPr="004E3423">
        <w:rPr>
          <w:rStyle w:val="Zag11"/>
          <w:spacing w:val="2"/>
          <w:sz w:val="24"/>
        </w:rPr>
        <w:t xml:space="preserve">нию жизнедеятельности школьников, анкет для родителей </w:t>
      </w:r>
      <w:r w:rsidRPr="004E3423">
        <w:rPr>
          <w:rStyle w:val="Zag11"/>
          <w:sz w:val="24"/>
        </w:rPr>
        <w:t>(законных представителей).</w:t>
      </w:r>
    </w:p>
    <w:p w:rsidR="00771954" w:rsidRPr="004E3423" w:rsidRDefault="00771954" w:rsidP="004E3423">
      <w:pPr>
        <w:spacing w:after="0" w:line="360" w:lineRule="auto"/>
        <w:jc w:val="center"/>
        <w:rPr>
          <w:rFonts w:ascii="Times New Roman" w:hAnsi="Times New Roman" w:cs="Times New Roman"/>
          <w:b/>
          <w:bCs/>
          <w:sz w:val="24"/>
          <w:szCs w:val="24"/>
        </w:rPr>
      </w:pPr>
      <w:r w:rsidRPr="004E3423">
        <w:rPr>
          <w:rFonts w:ascii="Times New Roman" w:hAnsi="Times New Roman" w:cs="Times New Roman"/>
          <w:b/>
          <w:bCs/>
          <w:sz w:val="24"/>
          <w:szCs w:val="24"/>
        </w:rPr>
        <w:t>2.5. Программа коррекционной работы</w:t>
      </w:r>
    </w:p>
    <w:p w:rsidR="003A0AC8" w:rsidRPr="00304B42" w:rsidRDefault="003A0AC8" w:rsidP="003A0AC8">
      <w:pPr>
        <w:spacing w:after="0" w:line="360" w:lineRule="auto"/>
        <w:ind w:firstLine="426"/>
        <w:jc w:val="both"/>
        <w:rPr>
          <w:rFonts w:ascii="Times New Roman" w:hAnsi="Times New Roman"/>
          <w:sz w:val="24"/>
          <w:szCs w:val="26"/>
        </w:rPr>
      </w:pPr>
      <w:r w:rsidRPr="00304B42">
        <w:rPr>
          <w:rFonts w:ascii="Times New Roman" w:hAnsi="Times New Roman"/>
          <w:sz w:val="24"/>
          <w:szCs w:val="26"/>
        </w:rPr>
        <w:t xml:space="preserve">Получение образования детьми с </w:t>
      </w:r>
      <w:r>
        <w:rPr>
          <w:rFonts w:ascii="Times New Roman" w:hAnsi="Times New Roman"/>
          <w:sz w:val="24"/>
          <w:szCs w:val="26"/>
        </w:rPr>
        <w:t xml:space="preserve">ограниченными возможностями здоровья и с </w:t>
      </w:r>
      <w:r w:rsidRPr="00304B42">
        <w:rPr>
          <w:rFonts w:ascii="Times New Roman" w:hAnsi="Times New Roman"/>
          <w:sz w:val="24"/>
          <w:szCs w:val="26"/>
        </w:rPr>
        <w:t>особыми образовательными потребностями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w:t>
      </w:r>
    </w:p>
    <w:p w:rsidR="003A0AC8" w:rsidRPr="00304B42" w:rsidRDefault="003A0AC8" w:rsidP="003A0AC8">
      <w:pPr>
        <w:spacing w:after="0" w:line="360" w:lineRule="auto"/>
        <w:ind w:firstLine="426"/>
        <w:jc w:val="both"/>
        <w:rPr>
          <w:rFonts w:ascii="Times New Roman" w:hAnsi="Times New Roman"/>
          <w:sz w:val="24"/>
          <w:szCs w:val="26"/>
        </w:rPr>
      </w:pPr>
      <w:r w:rsidRPr="00304B42">
        <w:rPr>
          <w:rFonts w:ascii="Times New Roman" w:hAnsi="Times New Roman"/>
          <w:color w:val="000000"/>
          <w:sz w:val="24"/>
          <w:szCs w:val="26"/>
          <w:u w:val="single"/>
        </w:rPr>
        <w:t>Нормативно-правовой и документальной основой</w:t>
      </w:r>
      <w:r w:rsidRPr="00304B42">
        <w:rPr>
          <w:rFonts w:ascii="Times New Roman" w:hAnsi="Times New Roman"/>
          <w:color w:val="000000"/>
          <w:sz w:val="24"/>
          <w:szCs w:val="26"/>
        </w:rPr>
        <w:t xml:space="preserve"> Программы</w:t>
      </w:r>
      <w:r w:rsidRPr="00304B42">
        <w:rPr>
          <w:rFonts w:ascii="Times New Roman" w:hAnsi="Times New Roman"/>
          <w:sz w:val="24"/>
          <w:szCs w:val="26"/>
        </w:rPr>
        <w:t xml:space="preserve"> коррекционной работы</w:t>
      </w:r>
      <w:r w:rsidRPr="00304B42">
        <w:rPr>
          <w:rFonts w:ascii="Times New Roman" w:hAnsi="Times New Roman"/>
          <w:color w:val="000000"/>
          <w:sz w:val="24"/>
          <w:szCs w:val="26"/>
        </w:rPr>
        <w:t xml:space="preserve"> с обучающимися на ступени начального общего образования являются: </w:t>
      </w:r>
    </w:p>
    <w:p w:rsidR="003A0AC8" w:rsidRPr="00304B42" w:rsidRDefault="003A0AC8" w:rsidP="003A0AC8">
      <w:pPr>
        <w:numPr>
          <w:ilvl w:val="0"/>
          <w:numId w:val="180"/>
        </w:numPr>
        <w:tabs>
          <w:tab w:val="num" w:pos="709"/>
        </w:tabs>
        <w:spacing w:after="0" w:line="360" w:lineRule="auto"/>
        <w:ind w:left="0" w:firstLine="426"/>
        <w:jc w:val="both"/>
        <w:rPr>
          <w:rFonts w:ascii="Times New Roman" w:hAnsi="Times New Roman"/>
          <w:color w:val="000000"/>
          <w:sz w:val="24"/>
          <w:szCs w:val="26"/>
        </w:rPr>
      </w:pPr>
      <w:r w:rsidRPr="00304B42">
        <w:rPr>
          <w:rFonts w:ascii="Times New Roman" w:hAnsi="Times New Roman"/>
          <w:color w:val="000000"/>
          <w:sz w:val="24"/>
          <w:szCs w:val="26"/>
        </w:rPr>
        <w:t>Закон «Об образовании в Российской Федерации»;</w:t>
      </w:r>
    </w:p>
    <w:p w:rsidR="003A0AC8" w:rsidRPr="00304B42" w:rsidRDefault="003A0AC8" w:rsidP="003A0AC8">
      <w:pPr>
        <w:numPr>
          <w:ilvl w:val="0"/>
          <w:numId w:val="180"/>
        </w:numPr>
        <w:tabs>
          <w:tab w:val="num" w:pos="709"/>
        </w:tabs>
        <w:spacing w:after="0" w:line="360" w:lineRule="auto"/>
        <w:ind w:left="0" w:firstLine="426"/>
        <w:jc w:val="both"/>
        <w:rPr>
          <w:rFonts w:ascii="Times New Roman" w:hAnsi="Times New Roman"/>
          <w:color w:val="000000"/>
          <w:sz w:val="24"/>
          <w:szCs w:val="26"/>
        </w:rPr>
      </w:pPr>
      <w:r w:rsidRPr="00304B42">
        <w:rPr>
          <w:rFonts w:ascii="Times New Roman" w:hAnsi="Times New Roman"/>
          <w:color w:val="000000"/>
          <w:sz w:val="24"/>
          <w:szCs w:val="26"/>
        </w:rPr>
        <w:t>Федеральный государственный образовательный стандарт начального общего образования;</w:t>
      </w:r>
    </w:p>
    <w:p w:rsidR="003A0AC8" w:rsidRPr="00304B42" w:rsidRDefault="003A0AC8" w:rsidP="003A0AC8">
      <w:pPr>
        <w:numPr>
          <w:ilvl w:val="0"/>
          <w:numId w:val="180"/>
        </w:numPr>
        <w:tabs>
          <w:tab w:val="num" w:pos="709"/>
          <w:tab w:val="left" w:pos="1260"/>
        </w:tabs>
        <w:autoSpaceDE w:val="0"/>
        <w:autoSpaceDN w:val="0"/>
        <w:adjustRightInd w:val="0"/>
        <w:spacing w:after="0" w:line="360" w:lineRule="auto"/>
        <w:ind w:left="0" w:firstLine="426"/>
        <w:contextualSpacing/>
        <w:jc w:val="both"/>
        <w:rPr>
          <w:rFonts w:ascii="Times New Roman" w:hAnsi="Times New Roman"/>
          <w:color w:val="000000"/>
          <w:sz w:val="24"/>
          <w:szCs w:val="26"/>
          <w:lang w:bidi="en-US"/>
        </w:rPr>
      </w:pPr>
      <w:r w:rsidRPr="00304B42">
        <w:rPr>
          <w:rFonts w:ascii="Times New Roman" w:hAnsi="Times New Roman"/>
          <w:color w:val="000000"/>
          <w:sz w:val="24"/>
          <w:szCs w:val="26"/>
          <w:lang w:bidi="en-US"/>
        </w:rPr>
        <w:t>СанПиН, 2.4.2.2821-10 «Санитарно-эпидемилогические требования к условиям и организации обучения в общеобразовательных учреждениях» (зарегистрировано Минюстом России 3 марта 2011 года, рег. № 19993);</w:t>
      </w:r>
    </w:p>
    <w:p w:rsidR="003A0AC8" w:rsidRDefault="003A0AC8" w:rsidP="003A0AC8">
      <w:pPr>
        <w:numPr>
          <w:ilvl w:val="0"/>
          <w:numId w:val="180"/>
        </w:numPr>
        <w:tabs>
          <w:tab w:val="num" w:pos="709"/>
          <w:tab w:val="left" w:pos="1260"/>
        </w:tabs>
        <w:autoSpaceDE w:val="0"/>
        <w:autoSpaceDN w:val="0"/>
        <w:adjustRightInd w:val="0"/>
        <w:spacing w:after="0" w:line="360" w:lineRule="auto"/>
        <w:ind w:left="0" w:firstLine="426"/>
        <w:contextualSpacing/>
        <w:jc w:val="both"/>
        <w:rPr>
          <w:rFonts w:ascii="Times New Roman" w:hAnsi="Times New Roman"/>
          <w:sz w:val="24"/>
          <w:szCs w:val="26"/>
          <w:lang w:bidi="en-US"/>
        </w:rPr>
      </w:pPr>
      <w:r w:rsidRPr="00304B42">
        <w:rPr>
          <w:rFonts w:ascii="Times New Roman" w:hAnsi="Times New Roman"/>
          <w:sz w:val="24"/>
          <w:szCs w:val="26"/>
          <w:lang w:bidi="en-US"/>
        </w:rPr>
        <w:t xml:space="preserve">Об основных гарантиях прав ребенка в Российской Федерации (от 24 июля </w:t>
      </w:r>
      <w:smartTag w:uri="urn:schemas-microsoft-com:office:smarttags" w:element="metricconverter">
        <w:smartTagPr>
          <w:attr w:name="ProductID" w:val="1998 г"/>
        </w:smartTagPr>
        <w:r w:rsidRPr="00304B42">
          <w:rPr>
            <w:rFonts w:ascii="Times New Roman" w:hAnsi="Times New Roman"/>
            <w:sz w:val="24"/>
            <w:szCs w:val="26"/>
            <w:lang w:bidi="en-US"/>
          </w:rPr>
          <w:t>1998 г</w:t>
        </w:r>
      </w:smartTag>
      <w:r w:rsidRPr="00304B42">
        <w:rPr>
          <w:rFonts w:ascii="Times New Roman" w:hAnsi="Times New Roman"/>
          <w:sz w:val="24"/>
          <w:szCs w:val="26"/>
          <w:lang w:bidi="en-US"/>
        </w:rPr>
        <w:t xml:space="preserve">. </w:t>
      </w:r>
      <w:r w:rsidRPr="00304B42">
        <w:rPr>
          <w:rFonts w:ascii="Times New Roman" w:hAnsi="Times New Roman"/>
          <w:sz w:val="24"/>
          <w:szCs w:val="26"/>
          <w:lang w:val="en-US" w:bidi="en-US"/>
        </w:rPr>
        <w:t>N</w:t>
      </w:r>
      <w:r w:rsidRPr="00304B42">
        <w:rPr>
          <w:rFonts w:ascii="Times New Roman" w:hAnsi="Times New Roman"/>
          <w:sz w:val="24"/>
          <w:szCs w:val="26"/>
          <w:lang w:bidi="en-US"/>
        </w:rPr>
        <w:t xml:space="preserve"> 124-ФЗ);</w:t>
      </w:r>
    </w:p>
    <w:p w:rsidR="003A0AC8" w:rsidRPr="0026500B" w:rsidRDefault="003A0AC8" w:rsidP="003A0AC8">
      <w:pPr>
        <w:pStyle w:val="aff"/>
        <w:spacing w:after="0" w:line="360" w:lineRule="auto"/>
        <w:ind w:left="1080"/>
        <w:jc w:val="center"/>
        <w:rPr>
          <w:rFonts w:ascii="Times New Roman" w:hAnsi="Times New Roman"/>
          <w:b/>
          <w:i/>
          <w:sz w:val="24"/>
          <w:szCs w:val="24"/>
        </w:rPr>
      </w:pPr>
      <w:r w:rsidRPr="0026500B">
        <w:rPr>
          <w:rFonts w:ascii="Times New Roman" w:hAnsi="Times New Roman"/>
          <w:b/>
          <w:i/>
          <w:sz w:val="24"/>
          <w:szCs w:val="24"/>
        </w:rPr>
        <w:t>1.  Цели, задачи и принципы программы</w:t>
      </w:r>
    </w:p>
    <w:p w:rsidR="003A0AC8" w:rsidRPr="00304B42" w:rsidRDefault="003A0AC8" w:rsidP="003A0AC8">
      <w:pPr>
        <w:tabs>
          <w:tab w:val="left" w:pos="1260"/>
        </w:tabs>
        <w:autoSpaceDE w:val="0"/>
        <w:autoSpaceDN w:val="0"/>
        <w:adjustRightInd w:val="0"/>
        <w:spacing w:after="0" w:line="360" w:lineRule="auto"/>
        <w:ind w:left="426"/>
        <w:contextualSpacing/>
        <w:jc w:val="both"/>
        <w:rPr>
          <w:rFonts w:ascii="Times New Roman" w:hAnsi="Times New Roman"/>
          <w:sz w:val="24"/>
          <w:szCs w:val="26"/>
          <w:lang w:bidi="en-US"/>
        </w:rPr>
      </w:pPr>
    </w:p>
    <w:p w:rsidR="003A0AC8" w:rsidRPr="00304B42" w:rsidRDefault="003A0AC8" w:rsidP="003A0AC8">
      <w:pPr>
        <w:tabs>
          <w:tab w:val="left" w:pos="7513"/>
        </w:tabs>
        <w:autoSpaceDE w:val="0"/>
        <w:autoSpaceDN w:val="0"/>
        <w:adjustRightInd w:val="0"/>
        <w:spacing w:after="0" w:line="360" w:lineRule="auto"/>
        <w:ind w:firstLine="624"/>
        <w:jc w:val="both"/>
        <w:rPr>
          <w:rFonts w:ascii="Times New Roman" w:hAnsi="Times New Roman" w:cs="Times New Roman"/>
          <w:b/>
          <w:sz w:val="24"/>
          <w:szCs w:val="24"/>
        </w:rPr>
      </w:pPr>
      <w:r w:rsidRPr="00304B42">
        <w:rPr>
          <w:rFonts w:ascii="Times New Roman" w:hAnsi="Times New Roman" w:cs="Times New Roman"/>
          <w:b/>
          <w:bCs/>
          <w:sz w:val="24"/>
          <w:szCs w:val="24"/>
        </w:rPr>
        <w:t>Цель:</w:t>
      </w:r>
      <w:r w:rsidRPr="00304B42">
        <w:rPr>
          <w:rFonts w:ascii="Times New Roman" w:hAnsi="Times New Roman" w:cs="Times New Roman"/>
          <w:b/>
          <w:sz w:val="24"/>
          <w:szCs w:val="24"/>
        </w:rPr>
        <w:t xml:space="preserve"> </w:t>
      </w:r>
    </w:p>
    <w:p w:rsidR="003A0AC8" w:rsidRPr="00304B42" w:rsidRDefault="003A0AC8" w:rsidP="003A0AC8">
      <w:pPr>
        <w:tabs>
          <w:tab w:val="left" w:pos="7513"/>
        </w:tabs>
        <w:autoSpaceDE w:val="0"/>
        <w:autoSpaceDN w:val="0"/>
        <w:adjustRightInd w:val="0"/>
        <w:spacing w:after="0" w:line="360" w:lineRule="auto"/>
        <w:ind w:firstLine="624"/>
        <w:jc w:val="both"/>
        <w:rPr>
          <w:rFonts w:ascii="Times New Roman" w:hAnsi="Times New Roman" w:cs="Times New Roman"/>
          <w:b/>
          <w:sz w:val="24"/>
          <w:szCs w:val="24"/>
        </w:rPr>
      </w:pPr>
      <w:r w:rsidRPr="00304B42">
        <w:rPr>
          <w:rFonts w:ascii="Times New Roman" w:hAnsi="Times New Roman" w:cs="Times New Roman"/>
          <w:b/>
          <w:sz w:val="24"/>
          <w:szCs w:val="24"/>
        </w:rPr>
        <w:t xml:space="preserve">оказание помощи детям с особыми образовательными потребностями в освоении основной образовательной программы начального общего образования. </w:t>
      </w:r>
    </w:p>
    <w:p w:rsidR="003A0AC8" w:rsidRPr="00304B42" w:rsidRDefault="003A0AC8" w:rsidP="003A0AC8">
      <w:pPr>
        <w:tabs>
          <w:tab w:val="left" w:pos="7513"/>
        </w:tabs>
        <w:autoSpaceDE w:val="0"/>
        <w:autoSpaceDN w:val="0"/>
        <w:adjustRightInd w:val="0"/>
        <w:spacing w:after="0" w:line="360" w:lineRule="auto"/>
        <w:ind w:firstLine="624"/>
        <w:jc w:val="both"/>
        <w:rPr>
          <w:rFonts w:ascii="Times New Roman" w:hAnsi="Times New Roman" w:cs="Times New Roman"/>
          <w:sz w:val="24"/>
          <w:szCs w:val="24"/>
        </w:rPr>
      </w:pPr>
      <w:r w:rsidRPr="00304B42">
        <w:rPr>
          <w:rFonts w:ascii="Times New Roman" w:hAnsi="Times New Roman" w:cs="Times New Roman"/>
          <w:sz w:val="24"/>
          <w:szCs w:val="24"/>
        </w:rPr>
        <w:t xml:space="preserve">Программа коррекционной работы определяет </w:t>
      </w:r>
      <w:r w:rsidRPr="00304B42">
        <w:rPr>
          <w:rFonts w:ascii="Times New Roman" w:hAnsi="Times New Roman" w:cs="Times New Roman"/>
          <w:bCs/>
          <w:sz w:val="24"/>
          <w:szCs w:val="24"/>
        </w:rPr>
        <w:t>специальные условия</w:t>
      </w:r>
      <w:r w:rsidRPr="00304B42">
        <w:rPr>
          <w:rFonts w:ascii="Times New Roman" w:hAnsi="Times New Roman" w:cs="Times New Roman"/>
          <w:sz w:val="24"/>
          <w:szCs w:val="24"/>
        </w:rPr>
        <w:t xml:space="preserve"> обучения и воспитания, позволяющие учитывать особые образовательные потребности детей</w:t>
      </w:r>
    </w:p>
    <w:p w:rsidR="003A0AC8" w:rsidRPr="00304B42" w:rsidRDefault="003A0AC8" w:rsidP="003A0AC8">
      <w:pPr>
        <w:tabs>
          <w:tab w:val="left" w:pos="7513"/>
        </w:tabs>
        <w:autoSpaceDE w:val="0"/>
        <w:autoSpaceDN w:val="0"/>
        <w:adjustRightInd w:val="0"/>
        <w:spacing w:after="0" w:line="360" w:lineRule="auto"/>
        <w:ind w:firstLine="624"/>
        <w:jc w:val="both"/>
        <w:rPr>
          <w:rFonts w:ascii="Times New Roman" w:hAnsi="Times New Roman" w:cs="Times New Roman"/>
          <w:sz w:val="24"/>
          <w:szCs w:val="24"/>
        </w:rPr>
      </w:pPr>
      <w:r w:rsidRPr="00304B42">
        <w:rPr>
          <w:rFonts w:ascii="Times New Roman" w:hAnsi="Times New Roman" w:cs="Times New Roman"/>
          <w:sz w:val="24"/>
          <w:szCs w:val="24"/>
        </w:rPr>
        <w:t>-     с ограниченными возможностями здоровья;</w:t>
      </w:r>
    </w:p>
    <w:p w:rsidR="003A0AC8" w:rsidRPr="00304B42" w:rsidRDefault="003A0AC8" w:rsidP="003A0AC8">
      <w:pPr>
        <w:tabs>
          <w:tab w:val="left" w:pos="7513"/>
        </w:tabs>
        <w:autoSpaceDE w:val="0"/>
        <w:autoSpaceDN w:val="0"/>
        <w:adjustRightInd w:val="0"/>
        <w:spacing w:after="0" w:line="360" w:lineRule="auto"/>
        <w:ind w:firstLine="624"/>
        <w:jc w:val="both"/>
        <w:rPr>
          <w:rFonts w:ascii="Times New Roman" w:hAnsi="Times New Roman" w:cs="Times New Roman"/>
          <w:sz w:val="24"/>
          <w:szCs w:val="24"/>
        </w:rPr>
      </w:pPr>
      <w:r w:rsidRPr="00304B42">
        <w:rPr>
          <w:rFonts w:ascii="Times New Roman" w:hAnsi="Times New Roman" w:cs="Times New Roman"/>
          <w:sz w:val="24"/>
          <w:szCs w:val="24"/>
        </w:rPr>
        <w:t>- одаренных детей посредством индивидуализации и дифференциации образовательного процесса.</w:t>
      </w:r>
    </w:p>
    <w:p w:rsidR="003A0AC8" w:rsidRPr="00304B42" w:rsidRDefault="003A0AC8" w:rsidP="003A0AC8">
      <w:pPr>
        <w:tabs>
          <w:tab w:val="left" w:pos="7513"/>
        </w:tabs>
        <w:autoSpaceDE w:val="0"/>
        <w:autoSpaceDN w:val="0"/>
        <w:adjustRightInd w:val="0"/>
        <w:spacing w:after="0" w:line="360" w:lineRule="auto"/>
        <w:ind w:firstLine="624"/>
        <w:jc w:val="both"/>
        <w:rPr>
          <w:rFonts w:ascii="Times New Roman" w:hAnsi="Times New Roman"/>
          <w:sz w:val="24"/>
          <w:szCs w:val="26"/>
        </w:rPr>
      </w:pPr>
      <w:r w:rsidRPr="00304B42">
        <w:rPr>
          <w:rFonts w:ascii="Times New Roman" w:hAnsi="Times New Roman"/>
          <w:sz w:val="24"/>
          <w:szCs w:val="26"/>
        </w:rPr>
        <w:t xml:space="preserve">Программа коррекционной работы предусматривает следующие формы получения  образования:  </w:t>
      </w:r>
    </w:p>
    <w:p w:rsidR="003A0AC8" w:rsidRPr="00304B42" w:rsidRDefault="003A0AC8" w:rsidP="003A0AC8">
      <w:pPr>
        <w:pStyle w:val="aff"/>
        <w:tabs>
          <w:tab w:val="left" w:pos="7513"/>
        </w:tabs>
        <w:autoSpaceDE w:val="0"/>
        <w:autoSpaceDN w:val="0"/>
        <w:adjustRightInd w:val="0"/>
        <w:spacing w:after="0" w:line="360" w:lineRule="auto"/>
        <w:ind w:left="0"/>
        <w:jc w:val="both"/>
        <w:rPr>
          <w:rFonts w:ascii="Times New Roman" w:hAnsi="Times New Roman"/>
          <w:sz w:val="24"/>
          <w:szCs w:val="26"/>
        </w:rPr>
      </w:pPr>
      <w:r w:rsidRPr="00304B42">
        <w:rPr>
          <w:rFonts w:ascii="Times New Roman" w:hAnsi="Times New Roman"/>
          <w:sz w:val="24"/>
          <w:szCs w:val="26"/>
        </w:rPr>
        <w:t xml:space="preserve"> - обучение в общеобразовательном классе; </w:t>
      </w:r>
    </w:p>
    <w:p w:rsidR="003A0AC8" w:rsidRPr="00304B42" w:rsidRDefault="003A0AC8" w:rsidP="003A0AC8">
      <w:pPr>
        <w:pStyle w:val="aff"/>
        <w:tabs>
          <w:tab w:val="left" w:pos="7513"/>
        </w:tabs>
        <w:autoSpaceDE w:val="0"/>
        <w:autoSpaceDN w:val="0"/>
        <w:adjustRightInd w:val="0"/>
        <w:spacing w:after="0" w:line="360" w:lineRule="auto"/>
        <w:ind w:left="0"/>
        <w:jc w:val="both"/>
        <w:rPr>
          <w:rFonts w:ascii="Times New Roman" w:hAnsi="Times New Roman"/>
          <w:sz w:val="24"/>
          <w:szCs w:val="26"/>
        </w:rPr>
      </w:pPr>
      <w:r w:rsidRPr="00304B42">
        <w:rPr>
          <w:rFonts w:ascii="Times New Roman" w:hAnsi="Times New Roman"/>
          <w:sz w:val="24"/>
          <w:szCs w:val="26"/>
        </w:rPr>
        <w:t xml:space="preserve"> - обучение в специальном (коррекционном) классе по общей образовательной программе начального общего образования; </w:t>
      </w:r>
    </w:p>
    <w:p w:rsidR="003A0AC8" w:rsidRPr="00304B42" w:rsidRDefault="003A0AC8" w:rsidP="003A0AC8">
      <w:pPr>
        <w:pStyle w:val="aff"/>
        <w:tabs>
          <w:tab w:val="left" w:pos="7513"/>
        </w:tabs>
        <w:autoSpaceDE w:val="0"/>
        <w:autoSpaceDN w:val="0"/>
        <w:adjustRightInd w:val="0"/>
        <w:spacing w:after="0" w:line="360" w:lineRule="auto"/>
        <w:ind w:left="0"/>
        <w:jc w:val="both"/>
        <w:rPr>
          <w:rFonts w:ascii="Times New Roman" w:hAnsi="Times New Roman"/>
          <w:sz w:val="24"/>
          <w:szCs w:val="26"/>
        </w:rPr>
      </w:pPr>
      <w:r w:rsidRPr="00304B42">
        <w:rPr>
          <w:rFonts w:ascii="Times New Roman" w:hAnsi="Times New Roman"/>
          <w:sz w:val="24"/>
          <w:szCs w:val="26"/>
        </w:rPr>
        <w:t xml:space="preserve"> - обучение по индивидуальной программе с использованием надомной формы обучения;</w:t>
      </w:r>
    </w:p>
    <w:p w:rsidR="003A0AC8" w:rsidRPr="00304B42" w:rsidRDefault="003A0AC8" w:rsidP="003A0AC8">
      <w:pPr>
        <w:pStyle w:val="aff"/>
        <w:tabs>
          <w:tab w:val="left" w:pos="7513"/>
        </w:tabs>
        <w:autoSpaceDE w:val="0"/>
        <w:autoSpaceDN w:val="0"/>
        <w:adjustRightInd w:val="0"/>
        <w:spacing w:after="0" w:line="360" w:lineRule="auto"/>
        <w:ind w:left="0"/>
        <w:jc w:val="both"/>
        <w:rPr>
          <w:rFonts w:ascii="Times New Roman" w:hAnsi="Times New Roman"/>
          <w:sz w:val="24"/>
          <w:szCs w:val="26"/>
        </w:rPr>
      </w:pPr>
      <w:r w:rsidRPr="00304B42">
        <w:rPr>
          <w:rFonts w:ascii="Times New Roman" w:hAnsi="Times New Roman"/>
          <w:sz w:val="24"/>
          <w:szCs w:val="26"/>
        </w:rPr>
        <w:t xml:space="preserve"> - обучение по индивидуальной программе с использованием дистанционной формы обучения (дистанционное обучение проводится на базе Центра помощи детям). </w:t>
      </w:r>
    </w:p>
    <w:p w:rsidR="003A0AC8" w:rsidRPr="00827E67" w:rsidRDefault="003A0AC8" w:rsidP="003A0AC8">
      <w:pPr>
        <w:tabs>
          <w:tab w:val="left" w:pos="7513"/>
        </w:tabs>
        <w:autoSpaceDE w:val="0"/>
        <w:autoSpaceDN w:val="0"/>
        <w:adjustRightInd w:val="0"/>
        <w:spacing w:after="0" w:line="360" w:lineRule="auto"/>
        <w:jc w:val="both"/>
        <w:rPr>
          <w:rFonts w:ascii="Times New Roman" w:hAnsi="Times New Roman" w:cs="Times New Roman"/>
          <w:b/>
          <w:bCs/>
          <w:sz w:val="24"/>
          <w:szCs w:val="24"/>
        </w:rPr>
      </w:pPr>
      <w:r w:rsidRPr="00827E67">
        <w:rPr>
          <w:rFonts w:ascii="Times New Roman" w:hAnsi="Times New Roman" w:cs="Times New Roman"/>
          <w:b/>
          <w:bCs/>
          <w:sz w:val="24"/>
          <w:szCs w:val="24"/>
        </w:rPr>
        <w:t xml:space="preserve">         Задачи </w:t>
      </w:r>
    </w:p>
    <w:p w:rsidR="003A0AC8" w:rsidRPr="00304B42" w:rsidRDefault="003A0AC8" w:rsidP="003A0AC8">
      <w:pPr>
        <w:pStyle w:val="aff"/>
        <w:numPr>
          <w:ilvl w:val="0"/>
          <w:numId w:val="177"/>
        </w:numPr>
        <w:autoSpaceDE w:val="0"/>
        <w:autoSpaceDN w:val="0"/>
        <w:adjustRightInd w:val="0"/>
        <w:spacing w:after="0" w:line="360" w:lineRule="auto"/>
        <w:contextualSpacing w:val="0"/>
        <w:jc w:val="both"/>
        <w:rPr>
          <w:rFonts w:ascii="Times New Roman" w:hAnsi="Times New Roman"/>
          <w:sz w:val="24"/>
          <w:szCs w:val="24"/>
        </w:rPr>
      </w:pPr>
      <w:r w:rsidRPr="00304B42">
        <w:rPr>
          <w:rFonts w:ascii="Times New Roman" w:hAnsi="Times New Roman"/>
          <w:sz w:val="24"/>
          <w:szCs w:val="24"/>
        </w:rPr>
        <w:t>выявить детей с трудностями в освоении образовательной программы;</w:t>
      </w:r>
    </w:p>
    <w:p w:rsidR="003A0AC8" w:rsidRPr="00304B42" w:rsidRDefault="003A0AC8" w:rsidP="003A0AC8">
      <w:pPr>
        <w:pStyle w:val="aff"/>
        <w:numPr>
          <w:ilvl w:val="0"/>
          <w:numId w:val="177"/>
        </w:numPr>
        <w:autoSpaceDE w:val="0"/>
        <w:autoSpaceDN w:val="0"/>
        <w:adjustRightInd w:val="0"/>
        <w:spacing w:after="0" w:line="360" w:lineRule="auto"/>
        <w:contextualSpacing w:val="0"/>
        <w:jc w:val="both"/>
        <w:rPr>
          <w:rFonts w:ascii="Times New Roman" w:hAnsi="Times New Roman"/>
          <w:sz w:val="24"/>
          <w:szCs w:val="24"/>
        </w:rPr>
      </w:pPr>
      <w:r w:rsidRPr="00304B42">
        <w:rPr>
          <w:rFonts w:ascii="Times New Roman" w:hAnsi="Times New Roman"/>
          <w:sz w:val="24"/>
          <w:szCs w:val="24"/>
        </w:rPr>
        <w:t>определить причины трудностей в комплексном освоении образовательной программы детей с ограниченными возможностями здоровья, одаренных детей;</w:t>
      </w:r>
    </w:p>
    <w:p w:rsidR="003A0AC8" w:rsidRPr="00304B42" w:rsidRDefault="003A0AC8" w:rsidP="003A0AC8">
      <w:pPr>
        <w:pStyle w:val="aff"/>
        <w:numPr>
          <w:ilvl w:val="0"/>
          <w:numId w:val="177"/>
        </w:numPr>
        <w:autoSpaceDE w:val="0"/>
        <w:autoSpaceDN w:val="0"/>
        <w:adjustRightInd w:val="0"/>
        <w:spacing w:after="0" w:line="360" w:lineRule="auto"/>
        <w:contextualSpacing w:val="0"/>
        <w:jc w:val="both"/>
        <w:rPr>
          <w:rFonts w:ascii="Times New Roman" w:hAnsi="Times New Roman"/>
          <w:sz w:val="24"/>
          <w:szCs w:val="24"/>
        </w:rPr>
      </w:pPr>
      <w:r w:rsidRPr="00304B42">
        <w:rPr>
          <w:rFonts w:ascii="Times New Roman" w:hAnsi="Times New Roman"/>
          <w:sz w:val="24"/>
          <w:szCs w:val="24"/>
        </w:rPr>
        <w:t>определить особенности организации образовательного процесса для рассматриваемых категорий детей в соответствии с индивидуальными особенностями каждого ребёнка;</w:t>
      </w:r>
    </w:p>
    <w:p w:rsidR="003A0AC8" w:rsidRPr="00304B42" w:rsidRDefault="003A0AC8" w:rsidP="003A0AC8">
      <w:pPr>
        <w:pStyle w:val="aff"/>
        <w:numPr>
          <w:ilvl w:val="0"/>
          <w:numId w:val="177"/>
        </w:numPr>
        <w:autoSpaceDE w:val="0"/>
        <w:autoSpaceDN w:val="0"/>
        <w:adjustRightInd w:val="0"/>
        <w:spacing w:after="0" w:line="360" w:lineRule="auto"/>
        <w:contextualSpacing w:val="0"/>
        <w:jc w:val="both"/>
        <w:rPr>
          <w:rFonts w:ascii="Times New Roman" w:hAnsi="Times New Roman"/>
          <w:sz w:val="24"/>
          <w:szCs w:val="24"/>
        </w:rPr>
      </w:pPr>
      <w:r w:rsidRPr="00304B42">
        <w:rPr>
          <w:rFonts w:ascii="Times New Roman" w:hAnsi="Times New Roman"/>
          <w:sz w:val="24"/>
          <w:szCs w:val="24"/>
        </w:rPr>
        <w:t>создать условия, способствующие освоению детьми с особыми образовательными потребностями основной образовательной программы начального общего образования (индивидуальный образовательный маршрут);</w:t>
      </w:r>
    </w:p>
    <w:p w:rsidR="003A0AC8" w:rsidRPr="00304B42" w:rsidRDefault="003A0AC8" w:rsidP="003A0AC8">
      <w:pPr>
        <w:pStyle w:val="aff"/>
        <w:numPr>
          <w:ilvl w:val="0"/>
          <w:numId w:val="177"/>
        </w:numPr>
        <w:autoSpaceDE w:val="0"/>
        <w:autoSpaceDN w:val="0"/>
        <w:adjustRightInd w:val="0"/>
        <w:spacing w:after="0" w:line="360" w:lineRule="auto"/>
        <w:contextualSpacing w:val="0"/>
        <w:jc w:val="both"/>
        <w:rPr>
          <w:rFonts w:ascii="Times New Roman" w:hAnsi="Times New Roman"/>
          <w:sz w:val="24"/>
          <w:szCs w:val="24"/>
        </w:rPr>
      </w:pPr>
      <w:r w:rsidRPr="00304B42">
        <w:rPr>
          <w:rFonts w:ascii="Times New Roman" w:hAnsi="Times New Roman"/>
          <w:sz w:val="24"/>
          <w:szCs w:val="24"/>
        </w:rPr>
        <w:t>обеспечить интеграцию детей с особыми образовательными потребностями в образовательном учреждении;</w:t>
      </w:r>
    </w:p>
    <w:p w:rsidR="003A0AC8" w:rsidRPr="00304B42" w:rsidRDefault="003A0AC8" w:rsidP="003A0AC8">
      <w:pPr>
        <w:pStyle w:val="aff"/>
        <w:numPr>
          <w:ilvl w:val="0"/>
          <w:numId w:val="177"/>
        </w:numPr>
        <w:autoSpaceDE w:val="0"/>
        <w:autoSpaceDN w:val="0"/>
        <w:adjustRightInd w:val="0"/>
        <w:spacing w:after="0" w:line="360" w:lineRule="auto"/>
        <w:contextualSpacing w:val="0"/>
        <w:jc w:val="both"/>
        <w:rPr>
          <w:rFonts w:ascii="Times New Roman" w:hAnsi="Times New Roman"/>
          <w:sz w:val="24"/>
          <w:szCs w:val="24"/>
        </w:rPr>
      </w:pPr>
      <w:r w:rsidRPr="00304B42">
        <w:rPr>
          <w:rFonts w:ascii="Times New Roman" w:hAnsi="Times New Roman"/>
          <w:sz w:val="24"/>
          <w:szCs w:val="24"/>
        </w:rPr>
        <w:t>осуществить индивидуально ориентированную психолого-педагогическую помощь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3A0AC8" w:rsidRPr="00304B42" w:rsidRDefault="003A0AC8" w:rsidP="003A0AC8">
      <w:pPr>
        <w:pStyle w:val="aff"/>
        <w:numPr>
          <w:ilvl w:val="0"/>
          <w:numId w:val="177"/>
        </w:numPr>
        <w:autoSpaceDE w:val="0"/>
        <w:autoSpaceDN w:val="0"/>
        <w:adjustRightInd w:val="0"/>
        <w:spacing w:after="0" w:line="360" w:lineRule="auto"/>
        <w:contextualSpacing w:val="0"/>
        <w:jc w:val="both"/>
        <w:rPr>
          <w:rFonts w:ascii="Times New Roman" w:hAnsi="Times New Roman"/>
          <w:sz w:val="24"/>
          <w:szCs w:val="24"/>
        </w:rPr>
      </w:pPr>
      <w:r w:rsidRPr="00304B42">
        <w:rPr>
          <w:rFonts w:ascii="Times New Roman" w:hAnsi="Times New Roman"/>
          <w:sz w:val="24"/>
          <w:szCs w:val="24"/>
        </w:rPr>
        <w:t xml:space="preserve"> обеспечить возможность обучения и воспитания по дополнительным образовательным программам и получения дополнительных образовательных коррекционных услуг;</w:t>
      </w:r>
    </w:p>
    <w:p w:rsidR="003A0AC8" w:rsidRPr="00304B42" w:rsidRDefault="003A0AC8" w:rsidP="003A0AC8">
      <w:pPr>
        <w:pStyle w:val="aff"/>
        <w:numPr>
          <w:ilvl w:val="0"/>
          <w:numId w:val="177"/>
        </w:numPr>
        <w:autoSpaceDE w:val="0"/>
        <w:autoSpaceDN w:val="0"/>
        <w:adjustRightInd w:val="0"/>
        <w:spacing w:after="0" w:line="360" w:lineRule="auto"/>
        <w:contextualSpacing w:val="0"/>
        <w:jc w:val="both"/>
        <w:rPr>
          <w:rFonts w:ascii="Times New Roman" w:hAnsi="Times New Roman"/>
          <w:sz w:val="24"/>
          <w:szCs w:val="24"/>
        </w:rPr>
      </w:pPr>
      <w:r w:rsidRPr="00304B42">
        <w:rPr>
          <w:rFonts w:ascii="Times New Roman" w:hAnsi="Times New Roman"/>
          <w:sz w:val="24"/>
          <w:szCs w:val="24"/>
        </w:rPr>
        <w:t>оказать консультативную и методическую помощь родителям (законным представителям) детей с особыми образовательными потребностями (по запросу).</w:t>
      </w:r>
    </w:p>
    <w:p w:rsidR="003A0AC8" w:rsidRPr="00827E67" w:rsidRDefault="003A0AC8" w:rsidP="003A0AC8">
      <w:pPr>
        <w:autoSpaceDE w:val="0"/>
        <w:autoSpaceDN w:val="0"/>
        <w:adjustRightInd w:val="0"/>
        <w:spacing w:after="0" w:line="360" w:lineRule="auto"/>
        <w:jc w:val="both"/>
        <w:rPr>
          <w:rFonts w:ascii="Times New Roman" w:hAnsi="Times New Roman" w:cs="Times New Roman"/>
          <w:sz w:val="24"/>
          <w:szCs w:val="24"/>
        </w:rPr>
      </w:pPr>
    </w:p>
    <w:p w:rsidR="003A0AC8" w:rsidRPr="00827E67" w:rsidRDefault="003A0AC8" w:rsidP="003A0AC8">
      <w:pPr>
        <w:autoSpaceDE w:val="0"/>
        <w:autoSpaceDN w:val="0"/>
        <w:adjustRightInd w:val="0"/>
        <w:spacing w:after="0" w:line="360" w:lineRule="auto"/>
        <w:jc w:val="both"/>
        <w:rPr>
          <w:rFonts w:ascii="Times New Roman" w:hAnsi="Times New Roman" w:cs="Times New Roman"/>
          <w:b/>
          <w:sz w:val="24"/>
          <w:szCs w:val="24"/>
        </w:rPr>
      </w:pPr>
      <w:r w:rsidRPr="00827E67">
        <w:rPr>
          <w:rFonts w:ascii="Times New Roman" w:hAnsi="Times New Roman" w:cs="Times New Roman"/>
          <w:b/>
          <w:sz w:val="24"/>
          <w:szCs w:val="24"/>
        </w:rPr>
        <w:t xml:space="preserve">Содержание программы коррекционной работы строится в соответствии со  следующими </w:t>
      </w:r>
      <w:r w:rsidRPr="00827E67">
        <w:rPr>
          <w:rFonts w:ascii="Times New Roman" w:hAnsi="Times New Roman" w:cs="Times New Roman"/>
          <w:b/>
          <w:bCs/>
          <w:sz w:val="24"/>
          <w:szCs w:val="24"/>
        </w:rPr>
        <w:t>принципами</w:t>
      </w:r>
      <w:r w:rsidRPr="00827E67">
        <w:rPr>
          <w:rFonts w:ascii="Times New Roman" w:hAnsi="Times New Roman" w:cs="Times New Roman"/>
          <w:b/>
          <w:sz w:val="24"/>
          <w:szCs w:val="24"/>
        </w:rPr>
        <w:t>:</w:t>
      </w:r>
    </w:p>
    <w:p w:rsidR="003A0AC8" w:rsidRPr="00304B42" w:rsidRDefault="003A0AC8" w:rsidP="003A0AC8">
      <w:pPr>
        <w:pStyle w:val="aff"/>
        <w:numPr>
          <w:ilvl w:val="0"/>
          <w:numId w:val="178"/>
        </w:numPr>
        <w:autoSpaceDE w:val="0"/>
        <w:autoSpaceDN w:val="0"/>
        <w:adjustRightInd w:val="0"/>
        <w:spacing w:after="0" w:line="360" w:lineRule="auto"/>
        <w:contextualSpacing w:val="0"/>
        <w:jc w:val="both"/>
        <w:rPr>
          <w:rFonts w:ascii="Times New Roman" w:hAnsi="Times New Roman"/>
          <w:sz w:val="24"/>
          <w:szCs w:val="24"/>
        </w:rPr>
      </w:pPr>
      <w:r w:rsidRPr="00304B42">
        <w:rPr>
          <w:rFonts w:ascii="Times New Roman" w:hAnsi="Times New Roman"/>
          <w:iCs/>
          <w:sz w:val="24"/>
          <w:szCs w:val="24"/>
        </w:rPr>
        <w:t>Соблюдение интересов ребёнка</w:t>
      </w:r>
      <w:r w:rsidRPr="00304B42">
        <w:rPr>
          <w:rFonts w:ascii="Times New Roman" w:hAnsi="Times New Roman"/>
          <w:sz w:val="24"/>
          <w:szCs w:val="24"/>
        </w:rPr>
        <w:t>. Принцип определяет позицию специалиста, который призван решать проблему ребёнка с максимальной пользой и в интересах ребёнка.</w:t>
      </w:r>
    </w:p>
    <w:p w:rsidR="003A0AC8" w:rsidRPr="00304B42" w:rsidRDefault="003A0AC8" w:rsidP="003A0AC8">
      <w:pPr>
        <w:pStyle w:val="aff"/>
        <w:numPr>
          <w:ilvl w:val="0"/>
          <w:numId w:val="178"/>
        </w:numPr>
        <w:autoSpaceDE w:val="0"/>
        <w:autoSpaceDN w:val="0"/>
        <w:adjustRightInd w:val="0"/>
        <w:spacing w:after="0" w:line="360" w:lineRule="auto"/>
        <w:contextualSpacing w:val="0"/>
        <w:jc w:val="both"/>
        <w:rPr>
          <w:rFonts w:ascii="Times New Roman" w:hAnsi="Times New Roman"/>
          <w:sz w:val="24"/>
          <w:szCs w:val="24"/>
        </w:rPr>
      </w:pPr>
      <w:r w:rsidRPr="00304B42">
        <w:rPr>
          <w:rFonts w:ascii="Times New Roman" w:hAnsi="Times New Roman"/>
          <w:iCs/>
          <w:sz w:val="24"/>
          <w:szCs w:val="24"/>
        </w:rPr>
        <w:t>Системность</w:t>
      </w:r>
      <w:r w:rsidRPr="00304B42">
        <w:rPr>
          <w:rFonts w:ascii="Times New Roman" w:hAnsi="Times New Roman"/>
          <w:sz w:val="24"/>
          <w:szCs w:val="24"/>
        </w:rPr>
        <w:t>.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 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3A0AC8" w:rsidRPr="00304B42" w:rsidRDefault="003A0AC8" w:rsidP="003A0AC8">
      <w:pPr>
        <w:pStyle w:val="aff"/>
        <w:numPr>
          <w:ilvl w:val="0"/>
          <w:numId w:val="178"/>
        </w:numPr>
        <w:autoSpaceDE w:val="0"/>
        <w:autoSpaceDN w:val="0"/>
        <w:adjustRightInd w:val="0"/>
        <w:spacing w:after="0" w:line="360" w:lineRule="auto"/>
        <w:contextualSpacing w:val="0"/>
        <w:jc w:val="both"/>
        <w:rPr>
          <w:rFonts w:ascii="Times New Roman" w:hAnsi="Times New Roman"/>
          <w:sz w:val="24"/>
          <w:szCs w:val="24"/>
        </w:rPr>
      </w:pPr>
      <w:r w:rsidRPr="00304B42">
        <w:rPr>
          <w:rFonts w:ascii="Times New Roman" w:hAnsi="Times New Roman"/>
          <w:iCs/>
          <w:sz w:val="24"/>
          <w:szCs w:val="24"/>
        </w:rPr>
        <w:t>Непрерывность</w:t>
      </w:r>
      <w:r w:rsidRPr="00304B42">
        <w:rPr>
          <w:rFonts w:ascii="Times New Roman" w:hAnsi="Times New Roman"/>
          <w:sz w:val="24"/>
          <w:szCs w:val="24"/>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3A0AC8" w:rsidRPr="00304B42" w:rsidRDefault="003A0AC8" w:rsidP="003A0AC8">
      <w:pPr>
        <w:pStyle w:val="aff"/>
        <w:numPr>
          <w:ilvl w:val="0"/>
          <w:numId w:val="178"/>
        </w:numPr>
        <w:autoSpaceDE w:val="0"/>
        <w:autoSpaceDN w:val="0"/>
        <w:adjustRightInd w:val="0"/>
        <w:spacing w:after="0" w:line="360" w:lineRule="auto"/>
        <w:contextualSpacing w:val="0"/>
        <w:jc w:val="both"/>
        <w:rPr>
          <w:rFonts w:ascii="Times New Roman" w:hAnsi="Times New Roman"/>
          <w:sz w:val="24"/>
          <w:szCs w:val="24"/>
        </w:rPr>
      </w:pPr>
      <w:r w:rsidRPr="00304B42">
        <w:rPr>
          <w:rFonts w:ascii="Times New Roman" w:hAnsi="Times New Roman"/>
          <w:iCs/>
          <w:sz w:val="24"/>
          <w:szCs w:val="24"/>
        </w:rPr>
        <w:t>Вариативность</w:t>
      </w:r>
      <w:r w:rsidRPr="00304B42">
        <w:rPr>
          <w:rFonts w:ascii="Times New Roman" w:hAnsi="Times New Roman"/>
          <w:sz w:val="24"/>
          <w:szCs w:val="24"/>
        </w:rPr>
        <w:t>.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3A0AC8" w:rsidRPr="00304B42" w:rsidRDefault="003A0AC8" w:rsidP="003A0AC8">
      <w:pPr>
        <w:pStyle w:val="aff"/>
        <w:numPr>
          <w:ilvl w:val="0"/>
          <w:numId w:val="178"/>
        </w:numPr>
        <w:autoSpaceDE w:val="0"/>
        <w:autoSpaceDN w:val="0"/>
        <w:adjustRightInd w:val="0"/>
        <w:spacing w:after="0" w:line="360" w:lineRule="auto"/>
        <w:contextualSpacing w:val="0"/>
        <w:jc w:val="both"/>
        <w:rPr>
          <w:rFonts w:ascii="Times New Roman" w:hAnsi="Times New Roman"/>
          <w:sz w:val="24"/>
          <w:szCs w:val="24"/>
        </w:rPr>
      </w:pPr>
      <w:r w:rsidRPr="00304B42">
        <w:rPr>
          <w:rFonts w:ascii="Times New Roman" w:hAnsi="Times New Roman"/>
          <w:iCs/>
          <w:sz w:val="24"/>
          <w:szCs w:val="24"/>
        </w:rPr>
        <w:t>Рекомендательный характер оказания помощи</w:t>
      </w:r>
      <w:r w:rsidRPr="00304B42">
        <w:rPr>
          <w:rFonts w:ascii="Times New Roman" w:hAnsi="Times New Roman"/>
          <w:sz w:val="24"/>
          <w:szCs w:val="24"/>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3A0AC8" w:rsidRPr="00827E67" w:rsidRDefault="003A0AC8" w:rsidP="003A0AC8">
      <w:pPr>
        <w:autoSpaceDE w:val="0"/>
        <w:autoSpaceDN w:val="0"/>
        <w:adjustRightInd w:val="0"/>
        <w:spacing w:after="0" w:line="360" w:lineRule="auto"/>
        <w:ind w:left="360"/>
        <w:jc w:val="both"/>
        <w:rPr>
          <w:rFonts w:ascii="Times New Roman" w:hAnsi="Times New Roman" w:cs="Times New Roman"/>
          <w:b/>
          <w:bCs/>
          <w:sz w:val="24"/>
          <w:szCs w:val="24"/>
        </w:rPr>
      </w:pPr>
      <w:r w:rsidRPr="00827E67">
        <w:rPr>
          <w:rFonts w:ascii="Times New Roman" w:hAnsi="Times New Roman" w:cs="Times New Roman"/>
          <w:b/>
          <w:bCs/>
          <w:sz w:val="24"/>
          <w:szCs w:val="24"/>
        </w:rPr>
        <w:t>Направления работы</w:t>
      </w:r>
    </w:p>
    <w:p w:rsidR="003A0AC8" w:rsidRPr="00304B42" w:rsidRDefault="003A0AC8" w:rsidP="003A0AC8">
      <w:pPr>
        <w:autoSpaceDE w:val="0"/>
        <w:autoSpaceDN w:val="0"/>
        <w:adjustRightInd w:val="0"/>
        <w:spacing w:after="0" w:line="360" w:lineRule="auto"/>
        <w:ind w:firstLine="360"/>
        <w:jc w:val="both"/>
        <w:rPr>
          <w:rFonts w:ascii="Times New Roman" w:hAnsi="Times New Roman" w:cs="Times New Roman"/>
          <w:sz w:val="24"/>
          <w:szCs w:val="24"/>
        </w:rPr>
      </w:pPr>
      <w:r w:rsidRPr="00304B42">
        <w:rPr>
          <w:rFonts w:ascii="Times New Roman" w:hAnsi="Times New Roman" w:cs="Times New Roman"/>
          <w:sz w:val="24"/>
          <w:szCs w:val="24"/>
        </w:rPr>
        <w:t>Программа коррекционной работы на ступени начального общего образования включает в себя взаимосвязанные направления. Данные направления отражают её основное содержание:</w:t>
      </w:r>
    </w:p>
    <w:p w:rsidR="003A0AC8" w:rsidRPr="00304B42" w:rsidRDefault="003A0AC8" w:rsidP="003A0AC8">
      <w:pPr>
        <w:autoSpaceDE w:val="0"/>
        <w:autoSpaceDN w:val="0"/>
        <w:adjustRightInd w:val="0"/>
        <w:spacing w:after="0" w:line="360" w:lineRule="auto"/>
        <w:ind w:firstLine="360"/>
        <w:jc w:val="both"/>
        <w:rPr>
          <w:rFonts w:ascii="Times New Roman" w:hAnsi="Times New Roman" w:cs="Times New Roman"/>
          <w:sz w:val="24"/>
          <w:szCs w:val="24"/>
        </w:rPr>
      </w:pPr>
      <w:r w:rsidRPr="00304B42">
        <w:rPr>
          <w:rFonts w:ascii="Times New Roman" w:hAnsi="Times New Roman" w:cs="Times New Roman"/>
          <w:iCs/>
          <w:sz w:val="24"/>
          <w:szCs w:val="24"/>
        </w:rPr>
        <w:t xml:space="preserve">-  диагностическая работа </w:t>
      </w:r>
      <w:r w:rsidRPr="00304B42">
        <w:rPr>
          <w:rFonts w:ascii="Times New Roman" w:hAnsi="Times New Roman" w:cs="Times New Roman"/>
          <w:sz w:val="24"/>
          <w:szCs w:val="24"/>
        </w:rPr>
        <w:t>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3A0AC8" w:rsidRPr="00304B42" w:rsidRDefault="003A0AC8" w:rsidP="003A0AC8">
      <w:pPr>
        <w:autoSpaceDE w:val="0"/>
        <w:autoSpaceDN w:val="0"/>
        <w:adjustRightInd w:val="0"/>
        <w:spacing w:after="0" w:line="360" w:lineRule="auto"/>
        <w:ind w:firstLine="360"/>
        <w:jc w:val="both"/>
        <w:rPr>
          <w:rFonts w:ascii="Times New Roman" w:hAnsi="Times New Roman" w:cs="Times New Roman"/>
          <w:sz w:val="24"/>
          <w:szCs w:val="24"/>
        </w:rPr>
      </w:pPr>
      <w:r w:rsidRPr="00304B42">
        <w:rPr>
          <w:rFonts w:ascii="Times New Roman" w:hAnsi="Times New Roman" w:cs="Times New Roman"/>
          <w:iCs/>
          <w:sz w:val="24"/>
          <w:szCs w:val="24"/>
        </w:rPr>
        <w:t xml:space="preserve">- коррекционно-развивающая работа </w:t>
      </w:r>
      <w:r w:rsidRPr="00304B42">
        <w:rPr>
          <w:rFonts w:ascii="Times New Roman" w:hAnsi="Times New Roman" w:cs="Times New Roman"/>
          <w:sz w:val="24"/>
          <w:szCs w:val="24"/>
        </w:rPr>
        <w:t>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3A0AC8" w:rsidRPr="00304B42" w:rsidRDefault="003A0AC8" w:rsidP="003A0AC8">
      <w:pPr>
        <w:autoSpaceDE w:val="0"/>
        <w:autoSpaceDN w:val="0"/>
        <w:adjustRightInd w:val="0"/>
        <w:spacing w:after="0" w:line="360" w:lineRule="auto"/>
        <w:ind w:firstLine="360"/>
        <w:jc w:val="both"/>
        <w:rPr>
          <w:rFonts w:ascii="Times New Roman" w:hAnsi="Times New Roman" w:cs="Times New Roman"/>
          <w:sz w:val="24"/>
          <w:szCs w:val="24"/>
        </w:rPr>
      </w:pPr>
      <w:r w:rsidRPr="00304B42">
        <w:rPr>
          <w:rFonts w:ascii="Times New Roman" w:hAnsi="Times New Roman" w:cs="Times New Roman"/>
          <w:iCs/>
          <w:sz w:val="24"/>
          <w:szCs w:val="24"/>
        </w:rPr>
        <w:t xml:space="preserve">- консультативная работа </w:t>
      </w:r>
      <w:r w:rsidRPr="00304B42">
        <w:rPr>
          <w:rFonts w:ascii="Times New Roman" w:hAnsi="Times New Roman" w:cs="Times New Roman"/>
          <w:sz w:val="24"/>
          <w:szCs w:val="24"/>
        </w:rPr>
        <w:t>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3A0AC8" w:rsidRPr="00304B42" w:rsidRDefault="003A0AC8" w:rsidP="003A0AC8">
      <w:pPr>
        <w:autoSpaceDE w:val="0"/>
        <w:autoSpaceDN w:val="0"/>
        <w:adjustRightInd w:val="0"/>
        <w:spacing w:after="0" w:line="360" w:lineRule="auto"/>
        <w:ind w:firstLine="360"/>
        <w:jc w:val="both"/>
        <w:rPr>
          <w:rFonts w:ascii="Times New Roman" w:hAnsi="Times New Roman" w:cs="Times New Roman"/>
          <w:sz w:val="24"/>
          <w:szCs w:val="24"/>
        </w:rPr>
      </w:pPr>
      <w:r w:rsidRPr="00304B42">
        <w:rPr>
          <w:rFonts w:ascii="Times New Roman" w:hAnsi="Times New Roman" w:cs="Times New Roman"/>
          <w:iCs/>
          <w:sz w:val="24"/>
          <w:szCs w:val="24"/>
        </w:rPr>
        <w:t xml:space="preserve">- информационно-просветительская работа </w:t>
      </w:r>
      <w:r w:rsidRPr="00304B42">
        <w:rPr>
          <w:rFonts w:ascii="Times New Roman" w:hAnsi="Times New Roman" w:cs="Times New Roman"/>
          <w:sz w:val="24"/>
          <w:szCs w:val="24"/>
        </w:rPr>
        <w:t>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3A0AC8" w:rsidRPr="00304B42" w:rsidRDefault="003A0AC8" w:rsidP="003A0AC8">
      <w:pPr>
        <w:pStyle w:val="a4"/>
        <w:rPr>
          <w:rFonts w:ascii="Times New Roman" w:hAnsi="Times New Roman"/>
          <w:b/>
          <w:sz w:val="24"/>
          <w:szCs w:val="24"/>
        </w:rPr>
      </w:pPr>
      <w:bookmarkStart w:id="18" w:name="bookmark191"/>
      <w:r w:rsidRPr="00304B42">
        <w:rPr>
          <w:rFonts w:ascii="Times New Roman" w:hAnsi="Times New Roman"/>
          <w:b/>
          <w:sz w:val="24"/>
          <w:szCs w:val="24"/>
        </w:rPr>
        <w:t>Этапы реализации программы</w:t>
      </w:r>
      <w:bookmarkEnd w:id="18"/>
    </w:p>
    <w:p w:rsidR="003A0AC8" w:rsidRPr="00304B42" w:rsidRDefault="003A0AC8" w:rsidP="003A0AC8">
      <w:pPr>
        <w:pStyle w:val="a4"/>
        <w:rPr>
          <w:rFonts w:ascii="Times New Roman" w:hAnsi="Times New Roman"/>
          <w:sz w:val="24"/>
          <w:szCs w:val="24"/>
        </w:rPr>
      </w:pPr>
      <w:r w:rsidRPr="00304B42">
        <w:rPr>
          <w:rFonts w:ascii="Times New Roman" w:hAnsi="Times New Roman"/>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3A0AC8" w:rsidRPr="00304B42" w:rsidRDefault="003A0AC8" w:rsidP="003A0AC8">
      <w:pPr>
        <w:pStyle w:val="a4"/>
        <w:rPr>
          <w:rFonts w:ascii="Times New Roman" w:hAnsi="Times New Roman"/>
          <w:sz w:val="24"/>
          <w:szCs w:val="24"/>
        </w:rPr>
      </w:pPr>
      <w:r w:rsidRPr="00304B42">
        <w:rPr>
          <w:rFonts w:ascii="Times New Roman" w:hAnsi="Times New Roman"/>
          <w:i/>
          <w:sz w:val="24"/>
          <w:szCs w:val="24"/>
        </w:rPr>
        <w:t>Этап сбора и анализа информации</w:t>
      </w:r>
      <w:r w:rsidRPr="00304B42">
        <w:rPr>
          <w:rFonts w:ascii="Times New Roman" w:hAnsi="Times New Roman"/>
          <w:sz w:val="24"/>
          <w:szCs w:val="24"/>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учреждения.</w:t>
      </w:r>
    </w:p>
    <w:p w:rsidR="003A0AC8" w:rsidRPr="00304B42" w:rsidRDefault="003A0AC8" w:rsidP="003A0AC8">
      <w:pPr>
        <w:pStyle w:val="a4"/>
        <w:rPr>
          <w:rFonts w:ascii="Times New Roman" w:hAnsi="Times New Roman"/>
          <w:sz w:val="24"/>
          <w:szCs w:val="24"/>
        </w:rPr>
      </w:pPr>
      <w:r w:rsidRPr="00304B42">
        <w:rPr>
          <w:rFonts w:ascii="Times New Roman" w:hAnsi="Times New Roman"/>
          <w:i/>
          <w:sz w:val="24"/>
          <w:szCs w:val="24"/>
        </w:rPr>
        <w:t>Этап планирования, организации, координации</w:t>
      </w:r>
      <w:r w:rsidRPr="00304B42">
        <w:rPr>
          <w:rFonts w:ascii="Times New Roman" w:hAnsi="Times New Roman"/>
          <w:sz w:val="24"/>
          <w:szCs w:val="24"/>
        </w:rP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особыми образовательными потребностями при целенаправленно созданных (вариативных) условиях обучения, воспитания, развития, социализации рассматриваемой категории детей.</w:t>
      </w:r>
    </w:p>
    <w:p w:rsidR="003A0AC8" w:rsidRPr="00304B42" w:rsidRDefault="003A0AC8" w:rsidP="003A0AC8">
      <w:pPr>
        <w:pStyle w:val="a4"/>
        <w:rPr>
          <w:rFonts w:ascii="Times New Roman" w:hAnsi="Times New Roman"/>
          <w:sz w:val="24"/>
          <w:szCs w:val="24"/>
        </w:rPr>
      </w:pPr>
      <w:r w:rsidRPr="00304B42">
        <w:rPr>
          <w:rFonts w:ascii="Times New Roman" w:hAnsi="Times New Roman"/>
          <w:i/>
          <w:sz w:val="24"/>
          <w:szCs w:val="24"/>
        </w:rPr>
        <w:t>Этап диагностики коррекционно-развивающей образовательной среды</w:t>
      </w:r>
      <w:r w:rsidRPr="00304B42">
        <w:rPr>
          <w:rFonts w:ascii="Times New Roman" w:hAnsi="Times New Roman"/>
          <w:sz w:val="24"/>
          <w:szCs w:val="24"/>
        </w:rPr>
        <w:t xml:space="preserve">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3A0AC8" w:rsidRPr="00304B42" w:rsidRDefault="003A0AC8" w:rsidP="003A0AC8">
      <w:pPr>
        <w:pStyle w:val="a4"/>
        <w:rPr>
          <w:rFonts w:ascii="Times New Roman" w:hAnsi="Times New Roman"/>
          <w:sz w:val="24"/>
          <w:szCs w:val="24"/>
        </w:rPr>
      </w:pPr>
      <w:r w:rsidRPr="00304B42">
        <w:rPr>
          <w:rFonts w:ascii="Times New Roman" w:hAnsi="Times New Roman"/>
          <w:i/>
          <w:sz w:val="24"/>
          <w:szCs w:val="24"/>
        </w:rPr>
        <w:t>Этап регуляции и корректировки</w:t>
      </w:r>
      <w:r w:rsidRPr="00304B42">
        <w:rPr>
          <w:rFonts w:ascii="Times New Roman" w:hAnsi="Times New Roman"/>
          <w:sz w:val="24"/>
          <w:szCs w:val="24"/>
        </w:rPr>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3A0AC8" w:rsidRDefault="003A0AC8" w:rsidP="003A0AC8">
      <w:pPr>
        <w:autoSpaceDE w:val="0"/>
        <w:autoSpaceDN w:val="0"/>
        <w:adjustRightInd w:val="0"/>
        <w:spacing w:after="0" w:line="360" w:lineRule="auto"/>
        <w:rPr>
          <w:rFonts w:ascii="Times New Roman" w:hAnsi="Times New Roman"/>
          <w:b/>
          <w:bCs/>
          <w:sz w:val="28"/>
          <w:szCs w:val="28"/>
        </w:rPr>
      </w:pPr>
    </w:p>
    <w:p w:rsidR="003A0AC8" w:rsidRPr="00827E67" w:rsidRDefault="003A0AC8" w:rsidP="003A0AC8">
      <w:pPr>
        <w:autoSpaceDE w:val="0"/>
        <w:autoSpaceDN w:val="0"/>
        <w:adjustRightInd w:val="0"/>
        <w:spacing w:after="0" w:line="360" w:lineRule="auto"/>
        <w:ind w:firstLine="709"/>
        <w:jc w:val="center"/>
        <w:rPr>
          <w:rFonts w:ascii="Times New Roman" w:hAnsi="Times New Roman"/>
          <w:b/>
          <w:bCs/>
          <w:i/>
          <w:sz w:val="24"/>
          <w:szCs w:val="24"/>
        </w:rPr>
      </w:pPr>
      <w:r>
        <w:rPr>
          <w:rFonts w:ascii="Times New Roman" w:hAnsi="Times New Roman"/>
          <w:b/>
          <w:bCs/>
          <w:i/>
          <w:sz w:val="24"/>
          <w:szCs w:val="24"/>
        </w:rPr>
        <w:t xml:space="preserve">2. </w:t>
      </w:r>
      <w:r w:rsidRPr="00827E67">
        <w:rPr>
          <w:rFonts w:ascii="Times New Roman" w:hAnsi="Times New Roman"/>
          <w:b/>
          <w:bCs/>
          <w:i/>
          <w:sz w:val="24"/>
          <w:szCs w:val="24"/>
        </w:rPr>
        <w:t xml:space="preserve"> Система комплексного психолого-медико-педагогического сопровождения детей с ОВЗ</w:t>
      </w:r>
    </w:p>
    <w:p w:rsidR="003A0AC8" w:rsidRPr="00827E67" w:rsidRDefault="003A0AC8" w:rsidP="003A0AC8">
      <w:pPr>
        <w:pStyle w:val="Osnova"/>
        <w:tabs>
          <w:tab w:val="left" w:leader="dot" w:pos="624"/>
        </w:tabs>
        <w:spacing w:line="360" w:lineRule="auto"/>
        <w:ind w:firstLine="567"/>
        <w:rPr>
          <w:rStyle w:val="Zag11"/>
          <w:rFonts w:ascii="Times New Roman" w:eastAsia="@Arial Unicode MS" w:hAnsi="Times New Roman" w:cs="Times New Roman"/>
          <w:sz w:val="24"/>
          <w:szCs w:val="24"/>
          <w:lang w:val="ru-RU"/>
        </w:rPr>
      </w:pPr>
      <w:r w:rsidRPr="00827E67">
        <w:rPr>
          <w:rStyle w:val="Zag11"/>
          <w:rFonts w:ascii="Times New Roman" w:eastAsia="@Arial Unicode MS" w:hAnsi="Times New Roman" w:cs="Times New Roman"/>
          <w:sz w:val="24"/>
          <w:szCs w:val="24"/>
          <w:lang w:val="ru-RU"/>
        </w:rPr>
        <w:t xml:space="preserve">Одним из основных механизмов реализации коррекционной работы является оптимально выстроенное </w:t>
      </w:r>
      <w:r w:rsidRPr="00827E67">
        <w:rPr>
          <w:rStyle w:val="Zag11"/>
          <w:rFonts w:ascii="Times New Roman" w:eastAsia="@Arial Unicode MS" w:hAnsi="Times New Roman" w:cs="Times New Roman"/>
          <w:iCs/>
          <w:sz w:val="24"/>
          <w:szCs w:val="24"/>
          <w:u w:val="single"/>
          <w:lang w:val="ru-RU"/>
        </w:rPr>
        <w:t>взаимодействие специалистов образовательного учреждения</w:t>
      </w:r>
      <w:r w:rsidRPr="00827E67">
        <w:rPr>
          <w:rStyle w:val="Zag11"/>
          <w:rFonts w:ascii="Times New Roman" w:eastAsia="@Arial Unicode MS" w:hAnsi="Times New Roman" w:cs="Times New Roman"/>
          <w:sz w:val="24"/>
          <w:szCs w:val="24"/>
          <w:lang w:val="ru-RU"/>
        </w:rPr>
        <w:t xml:space="preserve">, обеспечивающее системное сопровождение детей с ограниченными возможностями здоровья специалистами различного профиля в образовательном процессе. </w:t>
      </w:r>
    </w:p>
    <w:p w:rsidR="003A0AC8" w:rsidRPr="00827E67" w:rsidRDefault="003A0AC8" w:rsidP="003A0AC8">
      <w:pPr>
        <w:pStyle w:val="Osnova"/>
        <w:tabs>
          <w:tab w:val="left" w:leader="dot" w:pos="624"/>
        </w:tabs>
        <w:spacing w:line="360" w:lineRule="auto"/>
        <w:ind w:firstLine="567"/>
        <w:rPr>
          <w:rStyle w:val="Zag11"/>
          <w:rFonts w:ascii="Times New Roman" w:eastAsia="@Arial Unicode MS" w:hAnsi="Times New Roman" w:cs="Times New Roman"/>
          <w:sz w:val="24"/>
          <w:szCs w:val="24"/>
          <w:lang w:val="ru-RU"/>
        </w:rPr>
      </w:pPr>
      <w:r w:rsidRPr="00827E67">
        <w:rPr>
          <w:rStyle w:val="Zag11"/>
          <w:rFonts w:ascii="Times New Roman" w:eastAsia="@Arial Unicode MS" w:hAnsi="Times New Roman" w:cs="Times New Roman"/>
          <w:sz w:val="24"/>
          <w:szCs w:val="24"/>
          <w:lang w:val="ru-RU"/>
        </w:rPr>
        <w:t>Такое взаимодействие включает:</w:t>
      </w:r>
    </w:p>
    <w:p w:rsidR="003A0AC8" w:rsidRPr="00827E67" w:rsidRDefault="003A0AC8" w:rsidP="003A0AC8">
      <w:pPr>
        <w:pStyle w:val="Osnova"/>
        <w:numPr>
          <w:ilvl w:val="0"/>
          <w:numId w:val="181"/>
        </w:numPr>
        <w:tabs>
          <w:tab w:val="clear" w:pos="1031"/>
          <w:tab w:val="num" w:pos="0"/>
          <w:tab w:val="left" w:leader="dot" w:pos="624"/>
        </w:tabs>
        <w:spacing w:line="360" w:lineRule="auto"/>
        <w:ind w:left="0" w:firstLine="540"/>
        <w:rPr>
          <w:rStyle w:val="Zag11"/>
          <w:rFonts w:ascii="Times New Roman" w:eastAsia="@Arial Unicode MS" w:hAnsi="Times New Roman" w:cs="Times New Roman"/>
          <w:sz w:val="24"/>
          <w:szCs w:val="24"/>
          <w:lang w:val="ru-RU"/>
        </w:rPr>
      </w:pPr>
      <w:r w:rsidRPr="00827E67">
        <w:rPr>
          <w:rStyle w:val="Zag11"/>
          <w:rFonts w:ascii="Times New Roman" w:eastAsia="@Arial Unicode MS" w:hAnsi="Times New Roman" w:cs="Times New Roman"/>
          <w:sz w:val="24"/>
          <w:szCs w:val="24"/>
          <w:u w:val="single"/>
          <w:lang w:val="ru-RU"/>
        </w:rPr>
        <w:t>комплексность</w:t>
      </w:r>
      <w:r w:rsidRPr="00827E67">
        <w:rPr>
          <w:rStyle w:val="Zag11"/>
          <w:rFonts w:ascii="Times New Roman" w:eastAsia="@Arial Unicode MS" w:hAnsi="Times New Roman" w:cs="Times New Roman"/>
          <w:sz w:val="24"/>
          <w:szCs w:val="24"/>
          <w:lang w:val="ru-RU"/>
        </w:rPr>
        <w:t xml:space="preserve"> в определении и решении проблем ребёнка, предоставлении ему квалифицированной помощи специалистов разного профиля;</w:t>
      </w:r>
    </w:p>
    <w:p w:rsidR="003A0AC8" w:rsidRPr="00827E67" w:rsidRDefault="003A0AC8" w:rsidP="003A0AC8">
      <w:pPr>
        <w:pStyle w:val="Osnova"/>
        <w:numPr>
          <w:ilvl w:val="0"/>
          <w:numId w:val="181"/>
        </w:numPr>
        <w:tabs>
          <w:tab w:val="clear" w:pos="1031"/>
          <w:tab w:val="num" w:pos="0"/>
          <w:tab w:val="left" w:leader="dot" w:pos="624"/>
        </w:tabs>
        <w:spacing w:line="360" w:lineRule="auto"/>
        <w:ind w:left="0" w:firstLine="540"/>
        <w:rPr>
          <w:rStyle w:val="Zag11"/>
          <w:rFonts w:ascii="Times New Roman" w:eastAsia="@Arial Unicode MS" w:hAnsi="Times New Roman" w:cs="Times New Roman"/>
          <w:sz w:val="24"/>
          <w:szCs w:val="24"/>
          <w:lang w:val="ru-RU"/>
        </w:rPr>
      </w:pPr>
      <w:r w:rsidRPr="00827E67">
        <w:rPr>
          <w:rStyle w:val="Zag11"/>
          <w:rFonts w:ascii="Times New Roman" w:eastAsia="@Arial Unicode MS" w:hAnsi="Times New Roman" w:cs="Times New Roman"/>
          <w:sz w:val="24"/>
          <w:szCs w:val="24"/>
          <w:u w:val="single"/>
          <w:lang w:val="ru-RU"/>
        </w:rPr>
        <w:t>многоаспектный анали</w:t>
      </w:r>
      <w:r w:rsidRPr="00827E67">
        <w:rPr>
          <w:rStyle w:val="Zag11"/>
          <w:rFonts w:ascii="Times New Roman" w:eastAsia="@Arial Unicode MS" w:hAnsi="Times New Roman" w:cs="Times New Roman"/>
          <w:sz w:val="24"/>
          <w:szCs w:val="24"/>
          <w:lang w:val="ru-RU"/>
        </w:rPr>
        <w:t>з личностного и познавательного развития ребёнка;</w:t>
      </w:r>
    </w:p>
    <w:p w:rsidR="003A0AC8" w:rsidRPr="00827E67" w:rsidRDefault="003A0AC8" w:rsidP="003A0AC8">
      <w:pPr>
        <w:pStyle w:val="Osnova"/>
        <w:numPr>
          <w:ilvl w:val="0"/>
          <w:numId w:val="181"/>
        </w:numPr>
        <w:tabs>
          <w:tab w:val="clear" w:pos="1031"/>
          <w:tab w:val="num" w:pos="0"/>
          <w:tab w:val="left" w:leader="dot" w:pos="624"/>
        </w:tabs>
        <w:spacing w:line="360" w:lineRule="auto"/>
        <w:ind w:left="0" w:firstLine="540"/>
        <w:rPr>
          <w:rStyle w:val="Zag11"/>
          <w:rFonts w:ascii="Times New Roman" w:eastAsia="@Arial Unicode MS" w:hAnsi="Times New Roman" w:cs="Times New Roman"/>
          <w:sz w:val="24"/>
          <w:szCs w:val="24"/>
          <w:lang w:val="ru-RU"/>
        </w:rPr>
      </w:pPr>
      <w:r w:rsidRPr="00827E67">
        <w:rPr>
          <w:rStyle w:val="Zag11"/>
          <w:rFonts w:ascii="Times New Roman" w:eastAsia="@Arial Unicode MS" w:hAnsi="Times New Roman" w:cs="Times New Roman"/>
          <w:sz w:val="24"/>
          <w:szCs w:val="24"/>
          <w:lang w:val="ru-RU"/>
        </w:rPr>
        <w:t xml:space="preserve">составление </w:t>
      </w:r>
      <w:r w:rsidRPr="00827E67">
        <w:rPr>
          <w:rStyle w:val="Zag11"/>
          <w:rFonts w:ascii="Times New Roman" w:eastAsia="@Arial Unicode MS" w:hAnsi="Times New Roman" w:cs="Times New Roman"/>
          <w:sz w:val="24"/>
          <w:szCs w:val="24"/>
          <w:u w:val="single"/>
          <w:lang w:val="ru-RU"/>
        </w:rPr>
        <w:t>комплексных индивидуальных програм</w:t>
      </w:r>
      <w:r w:rsidRPr="00827E67">
        <w:rPr>
          <w:rStyle w:val="Zag11"/>
          <w:rFonts w:ascii="Times New Roman" w:eastAsia="@Arial Unicode MS" w:hAnsi="Times New Roman" w:cs="Times New Roman"/>
          <w:sz w:val="24"/>
          <w:szCs w:val="24"/>
          <w:lang w:val="ru-RU"/>
        </w:rPr>
        <w:t>м общего развития и коррекции отдельных сторон учебно-познавательной, речевой, эмоционально-волевой и личностной сфер ребёнка.</w:t>
      </w:r>
    </w:p>
    <w:p w:rsidR="003A0AC8" w:rsidRPr="00827E67" w:rsidRDefault="003A0AC8" w:rsidP="003A0AC8">
      <w:pPr>
        <w:pStyle w:val="Osnova"/>
        <w:tabs>
          <w:tab w:val="left" w:leader="dot" w:pos="624"/>
        </w:tabs>
        <w:spacing w:line="360" w:lineRule="auto"/>
        <w:ind w:firstLine="567"/>
        <w:rPr>
          <w:rStyle w:val="Zag11"/>
          <w:rFonts w:ascii="Times New Roman" w:eastAsia="@Arial Unicode MS" w:hAnsi="Times New Roman" w:cs="Times New Roman"/>
          <w:sz w:val="24"/>
          <w:szCs w:val="24"/>
          <w:lang w:val="ru-RU"/>
        </w:rPr>
      </w:pPr>
      <w:r w:rsidRPr="00827E67">
        <w:rPr>
          <w:rStyle w:val="Zag11"/>
          <w:rFonts w:ascii="Times New Roman" w:eastAsia="@Arial Unicode MS" w:hAnsi="Times New Roman" w:cs="Times New Roman"/>
          <w:sz w:val="24"/>
          <w:szCs w:val="24"/>
          <w:lang w:val="ru-RU"/>
        </w:rPr>
        <w:t xml:space="preserve">Консолидация усилий разных специалистов в области психологии, педагогики, медицины, социальной работы позволяет </w:t>
      </w:r>
      <w:r w:rsidRPr="00827E67">
        <w:rPr>
          <w:rStyle w:val="Zag11"/>
          <w:rFonts w:ascii="Times New Roman" w:eastAsia="@Arial Unicode MS" w:hAnsi="Times New Roman" w:cs="Times New Roman"/>
          <w:b/>
          <w:sz w:val="24"/>
          <w:szCs w:val="24"/>
          <w:lang w:val="ru-RU"/>
        </w:rPr>
        <w:t>обеспечить систему комплексного психолого</w:t>
      </w:r>
      <w:r w:rsidRPr="00827E67">
        <w:rPr>
          <w:rStyle w:val="Zag11"/>
          <w:rFonts w:ascii="Times New Roman" w:eastAsia="@Arial Unicode MS" w:hAnsi="Times New Roman" w:cs="Times New Roman"/>
          <w:b/>
          <w:sz w:val="24"/>
          <w:szCs w:val="24"/>
          <w:lang w:val="ru-RU"/>
        </w:rPr>
        <w:noBreakHyphen/>
        <w:t>педагогического медико-социального сопровождения</w:t>
      </w:r>
      <w:r w:rsidRPr="00827E67">
        <w:rPr>
          <w:rStyle w:val="Zag11"/>
          <w:rFonts w:ascii="Times New Roman" w:eastAsia="@Arial Unicode MS" w:hAnsi="Times New Roman" w:cs="Times New Roman"/>
          <w:sz w:val="24"/>
          <w:szCs w:val="24"/>
          <w:lang w:val="ru-RU"/>
        </w:rPr>
        <w:t xml:space="preserve"> ребёнка. </w:t>
      </w:r>
    </w:p>
    <w:p w:rsidR="003A0AC8" w:rsidRPr="00827E67" w:rsidRDefault="003A0AC8" w:rsidP="003A0AC8">
      <w:pPr>
        <w:pStyle w:val="Osnova"/>
        <w:tabs>
          <w:tab w:val="left" w:leader="dot" w:pos="624"/>
        </w:tabs>
        <w:spacing w:line="360" w:lineRule="auto"/>
        <w:ind w:firstLine="567"/>
        <w:rPr>
          <w:rStyle w:val="Zag11"/>
          <w:rFonts w:ascii="Times New Roman" w:eastAsia="@Arial Unicode MS" w:hAnsi="Times New Roman" w:cs="Times New Roman"/>
          <w:sz w:val="24"/>
          <w:szCs w:val="24"/>
          <w:lang w:val="ru-RU"/>
        </w:rPr>
      </w:pPr>
      <w:r w:rsidRPr="00827E67">
        <w:rPr>
          <w:rStyle w:val="Zag11"/>
          <w:rFonts w:ascii="Times New Roman" w:eastAsia="@Arial Unicode MS" w:hAnsi="Times New Roman" w:cs="Times New Roman"/>
          <w:sz w:val="24"/>
          <w:szCs w:val="24"/>
          <w:lang w:val="ru-RU"/>
        </w:rPr>
        <w:t xml:space="preserve">В качестве ещё одного механизма реализации коррекционной работы в МОУ СОШ №99 следует обозначить </w:t>
      </w:r>
      <w:r w:rsidRPr="00827E67">
        <w:rPr>
          <w:rStyle w:val="Zag11"/>
          <w:rFonts w:ascii="Times New Roman" w:eastAsia="@Arial Unicode MS" w:hAnsi="Times New Roman" w:cs="Times New Roman"/>
          <w:iCs/>
          <w:sz w:val="24"/>
          <w:szCs w:val="24"/>
          <w:lang w:val="ru-RU"/>
        </w:rPr>
        <w:t>социальное</w:t>
      </w:r>
      <w:r w:rsidRPr="00827E67">
        <w:rPr>
          <w:rStyle w:val="Zag11"/>
          <w:rFonts w:ascii="Times New Roman" w:eastAsia="@Arial Unicode MS" w:hAnsi="Times New Roman" w:cs="Times New Roman"/>
          <w:sz w:val="24"/>
          <w:szCs w:val="24"/>
          <w:lang w:val="ru-RU"/>
        </w:rPr>
        <w:t xml:space="preserve"> партнёрство, которое предполагает профессиональное взаимодействие образовательного учреждения с внешними ресурсами. Социальное партнёрство включает:</w:t>
      </w:r>
    </w:p>
    <w:p w:rsidR="003A0AC8" w:rsidRPr="00827E67" w:rsidRDefault="003A0AC8" w:rsidP="003A0AC8">
      <w:pPr>
        <w:pStyle w:val="Osnova"/>
        <w:numPr>
          <w:ilvl w:val="0"/>
          <w:numId w:val="182"/>
        </w:numPr>
        <w:tabs>
          <w:tab w:val="clear" w:pos="1031"/>
          <w:tab w:val="num" w:pos="0"/>
          <w:tab w:val="left" w:leader="dot" w:pos="624"/>
        </w:tabs>
        <w:spacing w:line="360" w:lineRule="auto"/>
        <w:ind w:left="0" w:firstLine="540"/>
        <w:rPr>
          <w:rStyle w:val="Zag11"/>
          <w:rFonts w:ascii="Times New Roman" w:eastAsia="@Arial Unicode MS" w:hAnsi="Times New Roman" w:cs="Times New Roman"/>
          <w:sz w:val="24"/>
          <w:szCs w:val="24"/>
          <w:lang w:val="ru-RU"/>
        </w:rPr>
      </w:pPr>
      <w:r w:rsidRPr="00827E67">
        <w:rPr>
          <w:rStyle w:val="Zag11"/>
          <w:rFonts w:ascii="Times New Roman" w:eastAsia="@Arial Unicode MS" w:hAnsi="Times New Roman" w:cs="Times New Roman"/>
          <w:sz w:val="24"/>
          <w:szCs w:val="24"/>
          <w:lang w:val="ru-RU"/>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3A0AC8" w:rsidRPr="00827E67" w:rsidRDefault="003A0AC8" w:rsidP="003A0AC8">
      <w:pPr>
        <w:pStyle w:val="Osnova"/>
        <w:numPr>
          <w:ilvl w:val="0"/>
          <w:numId w:val="182"/>
        </w:numPr>
        <w:tabs>
          <w:tab w:val="clear" w:pos="1031"/>
          <w:tab w:val="num" w:pos="0"/>
          <w:tab w:val="left" w:leader="dot" w:pos="624"/>
        </w:tabs>
        <w:spacing w:line="360" w:lineRule="auto"/>
        <w:ind w:left="0" w:firstLine="540"/>
        <w:rPr>
          <w:rStyle w:val="Zag11"/>
          <w:rFonts w:ascii="Times New Roman" w:eastAsia="@Arial Unicode MS" w:hAnsi="Times New Roman" w:cs="Times New Roman"/>
          <w:sz w:val="24"/>
          <w:szCs w:val="24"/>
          <w:lang w:val="ru-RU"/>
        </w:rPr>
      </w:pPr>
      <w:r w:rsidRPr="00827E67">
        <w:rPr>
          <w:rStyle w:val="Zag11"/>
          <w:rFonts w:ascii="Times New Roman" w:eastAsia="@Arial Unicode MS" w:hAnsi="Times New Roman" w:cs="Times New Roman"/>
          <w:sz w:val="24"/>
          <w:szCs w:val="24"/>
          <w:lang w:val="ru-RU"/>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3A0AC8" w:rsidRPr="00827E67" w:rsidRDefault="003A0AC8" w:rsidP="003A0AC8">
      <w:pPr>
        <w:pStyle w:val="Osnova"/>
        <w:numPr>
          <w:ilvl w:val="0"/>
          <w:numId w:val="182"/>
        </w:numPr>
        <w:tabs>
          <w:tab w:val="clear" w:pos="1031"/>
          <w:tab w:val="num" w:pos="0"/>
          <w:tab w:val="left" w:leader="dot" w:pos="624"/>
        </w:tabs>
        <w:spacing w:line="360" w:lineRule="auto"/>
        <w:ind w:left="0" w:firstLine="540"/>
        <w:rPr>
          <w:rStyle w:val="Zag11"/>
          <w:rFonts w:ascii="Times New Roman" w:eastAsia="@Arial Unicode MS" w:hAnsi="Times New Roman" w:cs="Times New Roman"/>
          <w:b/>
          <w:bCs/>
          <w:sz w:val="24"/>
          <w:szCs w:val="24"/>
          <w:lang w:val="ru-RU"/>
        </w:rPr>
      </w:pPr>
      <w:r w:rsidRPr="00827E67">
        <w:rPr>
          <w:rStyle w:val="Zag11"/>
          <w:rFonts w:ascii="Times New Roman" w:eastAsia="@Arial Unicode MS" w:hAnsi="Times New Roman" w:cs="Times New Roman"/>
          <w:sz w:val="24"/>
          <w:szCs w:val="24"/>
          <w:lang w:val="ru-RU"/>
        </w:rPr>
        <w:t>сотрудничество с родительской общественностью.</w:t>
      </w:r>
    </w:p>
    <w:p w:rsidR="003A0AC8" w:rsidRPr="00827E67" w:rsidRDefault="003A0AC8" w:rsidP="003A0AC8">
      <w:pPr>
        <w:autoSpaceDE w:val="0"/>
        <w:autoSpaceDN w:val="0"/>
        <w:adjustRightInd w:val="0"/>
        <w:spacing w:after="0" w:line="360" w:lineRule="auto"/>
        <w:ind w:firstLine="709"/>
        <w:jc w:val="center"/>
        <w:rPr>
          <w:rFonts w:ascii="Times New Roman" w:hAnsi="Times New Roman"/>
          <w:b/>
          <w:bCs/>
          <w:i/>
          <w:sz w:val="24"/>
          <w:szCs w:val="24"/>
        </w:rPr>
      </w:pPr>
    </w:p>
    <w:p w:rsidR="003A0AC8" w:rsidRPr="00827E67" w:rsidRDefault="003A0AC8" w:rsidP="003A0AC8">
      <w:pPr>
        <w:autoSpaceDE w:val="0"/>
        <w:autoSpaceDN w:val="0"/>
        <w:adjustRightInd w:val="0"/>
        <w:spacing w:after="0" w:line="360" w:lineRule="auto"/>
        <w:ind w:firstLine="709"/>
        <w:jc w:val="center"/>
        <w:rPr>
          <w:rFonts w:ascii="Times New Roman" w:hAnsi="Times New Roman"/>
          <w:b/>
          <w:bCs/>
          <w:i/>
          <w:sz w:val="24"/>
          <w:szCs w:val="24"/>
        </w:rPr>
      </w:pPr>
      <w:r w:rsidRPr="00827E67">
        <w:rPr>
          <w:rFonts w:ascii="Times New Roman" w:hAnsi="Times New Roman"/>
          <w:b/>
          <w:bCs/>
          <w:i/>
          <w:sz w:val="24"/>
          <w:szCs w:val="24"/>
        </w:rPr>
        <w:t xml:space="preserve">Психолого-медико-педагогическое обследование детей </w:t>
      </w:r>
    </w:p>
    <w:p w:rsidR="003A0AC8" w:rsidRPr="00827E67" w:rsidRDefault="003A0AC8" w:rsidP="003A0AC8">
      <w:pPr>
        <w:autoSpaceDE w:val="0"/>
        <w:spacing w:after="0" w:line="360" w:lineRule="auto"/>
        <w:ind w:firstLine="709"/>
        <w:jc w:val="both"/>
        <w:rPr>
          <w:rFonts w:ascii="Times New Roman" w:eastAsia="Calibri" w:hAnsi="Times New Roman"/>
          <w:sz w:val="24"/>
          <w:szCs w:val="24"/>
        </w:rPr>
      </w:pPr>
      <w:r w:rsidRPr="00827E67">
        <w:rPr>
          <w:rFonts w:ascii="Times New Roman" w:eastAsia="Calibri" w:hAnsi="Times New Roman"/>
          <w:sz w:val="24"/>
          <w:szCs w:val="24"/>
        </w:rPr>
        <w:t>Педагог устанавливает усвоенный детьми объем знаний, умений, навыков; выявляет трудности, которые испытывают они в обучении, и условия, при которых эти трудности могут быть преодолены. Педагог отмечает особенности личности, адекватность поведения в различных ситуациях. В сложных случаях, когда педагог не может сам объяснить причину и добиться желаемых результатов, он обращается к специалистам (психологу, дефектологу, психоневрологу).</w:t>
      </w:r>
    </w:p>
    <w:p w:rsidR="003A0AC8" w:rsidRPr="00827E67" w:rsidRDefault="003A0AC8" w:rsidP="003A0AC8">
      <w:pPr>
        <w:autoSpaceDE w:val="0"/>
        <w:spacing w:after="0" w:line="360" w:lineRule="auto"/>
        <w:ind w:firstLine="709"/>
        <w:jc w:val="both"/>
        <w:rPr>
          <w:rFonts w:ascii="Times New Roman" w:eastAsia="Calibri" w:hAnsi="Times New Roman"/>
          <w:sz w:val="24"/>
          <w:szCs w:val="24"/>
          <w:u w:val="single"/>
        </w:rPr>
      </w:pPr>
      <w:r w:rsidRPr="00827E67">
        <w:rPr>
          <w:rFonts w:ascii="Times New Roman" w:eastAsia="Calibri" w:hAnsi="Times New Roman"/>
          <w:sz w:val="24"/>
          <w:szCs w:val="24"/>
          <w:u w:val="single"/>
        </w:rPr>
        <w:t>В содержание исследования ребенка психологом МОУ СОШ №99 входит следующее:</w:t>
      </w:r>
    </w:p>
    <w:p w:rsidR="003A0AC8" w:rsidRPr="00827E67" w:rsidRDefault="003A0AC8" w:rsidP="003A0AC8">
      <w:pPr>
        <w:autoSpaceDE w:val="0"/>
        <w:spacing w:after="0" w:line="360" w:lineRule="auto"/>
        <w:jc w:val="both"/>
        <w:rPr>
          <w:rFonts w:ascii="Times New Roman" w:eastAsia="Calibri" w:hAnsi="Times New Roman"/>
          <w:sz w:val="24"/>
          <w:szCs w:val="24"/>
        </w:rPr>
      </w:pPr>
      <w:r w:rsidRPr="00827E67">
        <w:rPr>
          <w:rFonts w:ascii="Times New Roman" w:eastAsia="Calibri" w:hAnsi="Times New Roman"/>
          <w:sz w:val="24"/>
          <w:szCs w:val="24"/>
        </w:rPr>
        <w:t>1. Сбор сведений о ребенке у педагогов, родителей. 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w:t>
      </w:r>
    </w:p>
    <w:p w:rsidR="003A0AC8" w:rsidRPr="00827E67" w:rsidRDefault="003A0AC8" w:rsidP="003A0AC8">
      <w:pPr>
        <w:autoSpaceDE w:val="0"/>
        <w:spacing w:after="0" w:line="360" w:lineRule="auto"/>
        <w:jc w:val="both"/>
        <w:rPr>
          <w:rFonts w:ascii="Times New Roman" w:eastAsia="Calibri" w:hAnsi="Times New Roman"/>
          <w:sz w:val="24"/>
          <w:szCs w:val="24"/>
        </w:rPr>
      </w:pPr>
      <w:r w:rsidRPr="00827E67">
        <w:rPr>
          <w:rFonts w:ascii="Times New Roman" w:eastAsia="Calibri" w:hAnsi="Times New Roman"/>
          <w:sz w:val="24"/>
          <w:szCs w:val="24"/>
        </w:rPr>
        <w:t>2. Изучение истории развития ребенка. Подробный анализ собирает и анализирует педагог дополнительного образования по здоровьесбережению, имеющий медицинское образование. Педагог-психолог и учитель-логопед выявляют обстоятельства, которые могли повлиять на развитие ребенка (внутриутробные поражения, родовые травмы, тяжелые заболевания в первые месяцы и годы жизни). Имеют значение наследственность (психические заболевания или некоторые конституциональные черты); семья, среда, в которой живет ребенок. Необходимо знать характер воспитания ребенка (чрезмерная опека, отсутствие внимания к нему и др.).</w:t>
      </w:r>
    </w:p>
    <w:p w:rsidR="003A0AC8" w:rsidRPr="00827E67" w:rsidRDefault="003A0AC8" w:rsidP="003A0AC8">
      <w:pPr>
        <w:autoSpaceDE w:val="0"/>
        <w:spacing w:after="0" w:line="360" w:lineRule="auto"/>
        <w:jc w:val="both"/>
        <w:rPr>
          <w:rFonts w:ascii="Times New Roman" w:eastAsia="Calibri" w:hAnsi="Times New Roman"/>
          <w:sz w:val="24"/>
          <w:szCs w:val="24"/>
        </w:rPr>
      </w:pPr>
      <w:r w:rsidRPr="00827E67">
        <w:rPr>
          <w:rFonts w:ascii="Times New Roman" w:eastAsia="Calibri" w:hAnsi="Times New Roman"/>
          <w:sz w:val="24"/>
          <w:szCs w:val="24"/>
        </w:rPr>
        <w:t>3. Изучение работ ребенка (тетради, рисунки, поделки и т. п.).</w:t>
      </w:r>
    </w:p>
    <w:p w:rsidR="003A0AC8" w:rsidRPr="00827E67" w:rsidRDefault="003A0AC8" w:rsidP="003A0AC8">
      <w:pPr>
        <w:autoSpaceDE w:val="0"/>
        <w:spacing w:after="0" w:line="360" w:lineRule="auto"/>
        <w:jc w:val="both"/>
        <w:rPr>
          <w:rFonts w:ascii="Times New Roman" w:eastAsia="Calibri" w:hAnsi="Times New Roman"/>
          <w:sz w:val="24"/>
          <w:szCs w:val="24"/>
        </w:rPr>
      </w:pPr>
      <w:r w:rsidRPr="00827E67">
        <w:rPr>
          <w:rFonts w:ascii="Times New Roman" w:eastAsia="Calibri" w:hAnsi="Times New Roman"/>
          <w:sz w:val="24"/>
          <w:szCs w:val="24"/>
        </w:rPr>
        <w:t>4. Непосредственное обследование ребенка. Беседа с целью уточнения мотивации, запаса представлений об окружающем мире, уровня развития речи.</w:t>
      </w:r>
    </w:p>
    <w:p w:rsidR="003A0AC8" w:rsidRPr="00827E67" w:rsidRDefault="003A0AC8" w:rsidP="003A0AC8">
      <w:pPr>
        <w:autoSpaceDE w:val="0"/>
        <w:spacing w:after="0" w:line="360" w:lineRule="auto"/>
        <w:jc w:val="both"/>
        <w:rPr>
          <w:rFonts w:ascii="Times New Roman" w:eastAsia="Calibri" w:hAnsi="Times New Roman"/>
          <w:sz w:val="24"/>
          <w:szCs w:val="24"/>
        </w:rPr>
      </w:pPr>
      <w:r w:rsidRPr="00827E67">
        <w:rPr>
          <w:rFonts w:ascii="Times New Roman" w:eastAsia="Calibri" w:hAnsi="Times New Roman"/>
          <w:sz w:val="24"/>
          <w:szCs w:val="24"/>
        </w:rPr>
        <w:t>5. Выявление и раскрытие причин и характера тех или иных особенностей психического развития детей.</w:t>
      </w:r>
    </w:p>
    <w:p w:rsidR="003A0AC8" w:rsidRPr="00827E67" w:rsidRDefault="003A0AC8" w:rsidP="003A0AC8">
      <w:pPr>
        <w:autoSpaceDE w:val="0"/>
        <w:spacing w:after="0" w:line="360" w:lineRule="auto"/>
        <w:jc w:val="both"/>
        <w:rPr>
          <w:rFonts w:ascii="Times New Roman" w:eastAsia="Calibri" w:hAnsi="Times New Roman"/>
          <w:sz w:val="24"/>
          <w:szCs w:val="24"/>
        </w:rPr>
      </w:pPr>
      <w:r w:rsidRPr="00827E67">
        <w:rPr>
          <w:rFonts w:ascii="Times New Roman" w:eastAsia="Calibri" w:hAnsi="Times New Roman"/>
          <w:sz w:val="24"/>
          <w:szCs w:val="24"/>
        </w:rPr>
        <w:t>6. Анализ материалов обследования. Педагог-психолог анализирует все полученные о ребенке сведения и данные собственного обследования, выявляются его резервные возможности. В сложных дифференциально–диагностических случаях проводятся повторные обследования.</w:t>
      </w:r>
    </w:p>
    <w:p w:rsidR="003A0AC8" w:rsidRPr="00827E67" w:rsidRDefault="003A0AC8" w:rsidP="003A0AC8">
      <w:pPr>
        <w:autoSpaceDE w:val="0"/>
        <w:spacing w:after="0" w:line="360" w:lineRule="auto"/>
        <w:jc w:val="both"/>
        <w:rPr>
          <w:rFonts w:ascii="Times New Roman" w:eastAsia="Calibri" w:hAnsi="Times New Roman"/>
          <w:sz w:val="24"/>
          <w:szCs w:val="24"/>
        </w:rPr>
      </w:pPr>
      <w:r w:rsidRPr="00827E67">
        <w:rPr>
          <w:rFonts w:ascii="Times New Roman" w:eastAsia="Calibri" w:hAnsi="Times New Roman"/>
          <w:sz w:val="24"/>
          <w:szCs w:val="24"/>
        </w:rPr>
        <w:t>7. Выработка рекомендаций по обучению и воспитанию. Составление индивидуальных образовательных маршрутов психолого-валеологического сопровождения.</w:t>
      </w:r>
    </w:p>
    <w:p w:rsidR="003A0AC8" w:rsidRPr="00827E67" w:rsidRDefault="003A0AC8" w:rsidP="003A0AC8">
      <w:pPr>
        <w:autoSpaceDE w:val="0"/>
        <w:spacing w:after="0" w:line="360" w:lineRule="auto"/>
        <w:ind w:firstLine="709"/>
        <w:jc w:val="both"/>
        <w:rPr>
          <w:rFonts w:ascii="Times New Roman" w:eastAsia="Calibri" w:hAnsi="Times New Roman"/>
          <w:sz w:val="24"/>
          <w:szCs w:val="24"/>
        </w:rPr>
      </w:pPr>
      <w:r w:rsidRPr="00827E67">
        <w:rPr>
          <w:rFonts w:ascii="Times New Roman" w:eastAsia="Calibri" w:hAnsi="Times New Roman"/>
          <w:sz w:val="24"/>
          <w:szCs w:val="24"/>
        </w:rPr>
        <w:t xml:space="preserve">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т. д. </w:t>
      </w:r>
    </w:p>
    <w:p w:rsidR="003A0AC8" w:rsidRPr="0026500B" w:rsidRDefault="003A0AC8" w:rsidP="003A0AC8">
      <w:pPr>
        <w:autoSpaceDE w:val="0"/>
        <w:spacing w:after="0" w:line="360" w:lineRule="auto"/>
        <w:ind w:firstLine="709"/>
        <w:jc w:val="both"/>
        <w:rPr>
          <w:rFonts w:ascii="Times New Roman" w:eastAsia="Calibri" w:hAnsi="Times New Roman"/>
          <w:sz w:val="24"/>
          <w:szCs w:val="24"/>
        </w:rPr>
      </w:pPr>
      <w:r w:rsidRPr="00827E67">
        <w:rPr>
          <w:rFonts w:ascii="Times New Roman" w:eastAsia="Calibri" w:hAnsi="Times New Roman"/>
          <w:sz w:val="24"/>
          <w:szCs w:val="24"/>
        </w:rPr>
        <w:t>Эти рекомендации педагог-психолог обсуждает с учителем, медицинским работником и родителями, осуществляя постоянное взаимодействие. Составляется комплексный план оказания ребенку психолого-педагогической медико-социальной помощи с указанием этапов и методов коррекционной работы. Обращается внимание на предупреждение физических, интеллектуальных и эмоциональных перегрузок, проведение своевременных лечебно-оздоровительных мероприятий.</w:t>
      </w:r>
    </w:p>
    <w:p w:rsidR="003A0AC8" w:rsidRPr="00827E67" w:rsidRDefault="003A0AC8" w:rsidP="003A0AC8">
      <w:pPr>
        <w:autoSpaceDE w:val="0"/>
        <w:spacing w:after="0" w:line="360" w:lineRule="auto"/>
        <w:ind w:firstLine="708"/>
        <w:jc w:val="center"/>
        <w:rPr>
          <w:rFonts w:ascii="Times New Roman" w:eastAsia="Calibri" w:hAnsi="Times New Roman"/>
          <w:b/>
          <w:i/>
          <w:iCs/>
          <w:sz w:val="24"/>
          <w:szCs w:val="24"/>
        </w:rPr>
      </w:pPr>
      <w:r w:rsidRPr="00827E67">
        <w:rPr>
          <w:rFonts w:ascii="Times New Roman" w:eastAsia="Calibri" w:hAnsi="Times New Roman"/>
          <w:b/>
          <w:i/>
          <w:iCs/>
          <w:sz w:val="24"/>
          <w:szCs w:val="24"/>
        </w:rPr>
        <w:t xml:space="preserve">Программа </w:t>
      </w:r>
      <w:r w:rsidRPr="00827E67">
        <w:rPr>
          <w:rFonts w:ascii="Times New Roman" w:eastAsia="Calibri" w:hAnsi="Times New Roman"/>
          <w:b/>
          <w:i/>
          <w:sz w:val="24"/>
          <w:szCs w:val="24"/>
        </w:rPr>
        <w:t xml:space="preserve">психолого-педагогического медико-социального </w:t>
      </w:r>
      <w:r w:rsidRPr="00827E67">
        <w:rPr>
          <w:rFonts w:ascii="Times New Roman" w:eastAsia="Calibri" w:hAnsi="Times New Roman"/>
          <w:b/>
          <w:i/>
          <w:iCs/>
          <w:sz w:val="24"/>
          <w:szCs w:val="24"/>
        </w:rPr>
        <w:t xml:space="preserve">изучения </w:t>
      </w:r>
    </w:p>
    <w:tbl>
      <w:tblPr>
        <w:tblW w:w="9900" w:type="dxa"/>
        <w:tblInd w:w="-72" w:type="dxa"/>
        <w:tblLayout w:type="fixed"/>
        <w:tblLook w:val="0000" w:firstRow="0" w:lastRow="0" w:firstColumn="0" w:lastColumn="0" w:noHBand="0" w:noVBand="0"/>
      </w:tblPr>
      <w:tblGrid>
        <w:gridCol w:w="2165"/>
        <w:gridCol w:w="4678"/>
        <w:gridCol w:w="3057"/>
      </w:tblGrid>
      <w:tr w:rsidR="003A0AC8" w:rsidRPr="002C394D" w:rsidTr="003A6157">
        <w:trPr>
          <w:trHeight w:val="570"/>
        </w:trPr>
        <w:tc>
          <w:tcPr>
            <w:tcW w:w="2165" w:type="dxa"/>
            <w:tcBorders>
              <w:top w:val="single" w:sz="4" w:space="0" w:color="000000"/>
              <w:left w:val="single" w:sz="4" w:space="0" w:color="000000"/>
              <w:bottom w:val="single" w:sz="4" w:space="0" w:color="000000"/>
            </w:tcBorders>
          </w:tcPr>
          <w:p w:rsidR="003A0AC8" w:rsidRPr="002C394D" w:rsidRDefault="003A0AC8" w:rsidP="003A0AC8">
            <w:pPr>
              <w:snapToGrid w:val="0"/>
              <w:spacing w:after="0" w:line="360" w:lineRule="auto"/>
              <w:jc w:val="center"/>
              <w:rPr>
                <w:rFonts w:ascii="Times New Roman" w:eastAsia="Calibri" w:hAnsi="Times New Roman"/>
              </w:rPr>
            </w:pPr>
            <w:r w:rsidRPr="002C394D">
              <w:rPr>
                <w:rFonts w:ascii="Times New Roman" w:eastAsia="Calibri" w:hAnsi="Times New Roman"/>
              </w:rPr>
              <w:t>Изучение</w:t>
            </w:r>
          </w:p>
          <w:p w:rsidR="003A0AC8" w:rsidRPr="002C394D" w:rsidRDefault="003A0AC8" w:rsidP="003A0AC8">
            <w:pPr>
              <w:spacing w:after="0" w:line="360" w:lineRule="auto"/>
              <w:jc w:val="center"/>
              <w:rPr>
                <w:rFonts w:ascii="Times New Roman" w:eastAsia="Calibri" w:hAnsi="Times New Roman"/>
              </w:rPr>
            </w:pPr>
            <w:r w:rsidRPr="002C394D">
              <w:rPr>
                <w:rFonts w:ascii="Times New Roman" w:eastAsia="Calibri" w:hAnsi="Times New Roman"/>
              </w:rPr>
              <w:t>ребенка</w:t>
            </w:r>
          </w:p>
        </w:tc>
        <w:tc>
          <w:tcPr>
            <w:tcW w:w="4678" w:type="dxa"/>
            <w:tcBorders>
              <w:top w:val="single" w:sz="4" w:space="0" w:color="000000"/>
              <w:left w:val="single" w:sz="4" w:space="0" w:color="000000"/>
              <w:bottom w:val="single" w:sz="4" w:space="0" w:color="000000"/>
            </w:tcBorders>
          </w:tcPr>
          <w:p w:rsidR="003A0AC8" w:rsidRPr="002C394D" w:rsidRDefault="003A0AC8" w:rsidP="003A0AC8">
            <w:pPr>
              <w:snapToGrid w:val="0"/>
              <w:spacing w:after="0" w:line="360" w:lineRule="auto"/>
              <w:jc w:val="center"/>
              <w:rPr>
                <w:rFonts w:ascii="Times New Roman" w:eastAsia="Calibri" w:hAnsi="Times New Roman"/>
              </w:rPr>
            </w:pPr>
            <w:r w:rsidRPr="002C394D">
              <w:rPr>
                <w:rFonts w:ascii="Times New Roman" w:eastAsia="Calibri" w:hAnsi="Times New Roman"/>
              </w:rPr>
              <w:t>Содержание работы</w:t>
            </w:r>
          </w:p>
        </w:tc>
        <w:tc>
          <w:tcPr>
            <w:tcW w:w="3057" w:type="dxa"/>
            <w:tcBorders>
              <w:top w:val="single" w:sz="4" w:space="0" w:color="000000"/>
              <w:left w:val="single" w:sz="4" w:space="0" w:color="000000"/>
              <w:bottom w:val="single" w:sz="4" w:space="0" w:color="000000"/>
              <w:right w:val="single" w:sz="4" w:space="0" w:color="000000"/>
            </w:tcBorders>
          </w:tcPr>
          <w:p w:rsidR="003A0AC8" w:rsidRPr="002C394D" w:rsidRDefault="003A0AC8" w:rsidP="003A0AC8">
            <w:pPr>
              <w:snapToGrid w:val="0"/>
              <w:spacing w:after="0" w:line="360" w:lineRule="auto"/>
              <w:jc w:val="center"/>
              <w:rPr>
                <w:rFonts w:ascii="Times New Roman" w:eastAsia="Calibri" w:hAnsi="Times New Roman"/>
              </w:rPr>
            </w:pPr>
            <w:r w:rsidRPr="002C394D">
              <w:rPr>
                <w:rFonts w:ascii="Times New Roman" w:eastAsia="Calibri" w:hAnsi="Times New Roman"/>
              </w:rPr>
              <w:t>Где и кем выполняется</w:t>
            </w:r>
          </w:p>
          <w:p w:rsidR="003A0AC8" w:rsidRPr="002C394D" w:rsidRDefault="003A0AC8" w:rsidP="003A0AC8">
            <w:pPr>
              <w:spacing w:after="0" w:line="360" w:lineRule="auto"/>
              <w:jc w:val="center"/>
              <w:rPr>
                <w:rFonts w:ascii="Times New Roman" w:eastAsia="Calibri" w:hAnsi="Times New Roman"/>
              </w:rPr>
            </w:pPr>
            <w:r w:rsidRPr="002C394D">
              <w:rPr>
                <w:rFonts w:ascii="Times New Roman" w:eastAsia="Calibri" w:hAnsi="Times New Roman"/>
              </w:rPr>
              <w:t>работа</w:t>
            </w:r>
          </w:p>
        </w:tc>
      </w:tr>
      <w:tr w:rsidR="003A0AC8" w:rsidRPr="002C394D" w:rsidTr="003A6157">
        <w:trPr>
          <w:trHeight w:val="841"/>
        </w:trPr>
        <w:tc>
          <w:tcPr>
            <w:tcW w:w="2165" w:type="dxa"/>
            <w:tcBorders>
              <w:top w:val="single" w:sz="4" w:space="0" w:color="000000"/>
              <w:left w:val="single" w:sz="4" w:space="0" w:color="000000"/>
              <w:bottom w:val="single" w:sz="4" w:space="0" w:color="000000"/>
            </w:tcBorders>
          </w:tcPr>
          <w:p w:rsidR="003A0AC8" w:rsidRPr="002C394D" w:rsidRDefault="003A0AC8" w:rsidP="003A0AC8">
            <w:pPr>
              <w:snapToGrid w:val="0"/>
              <w:spacing w:after="0" w:line="360" w:lineRule="auto"/>
              <w:jc w:val="both"/>
              <w:rPr>
                <w:rFonts w:ascii="Times New Roman" w:eastAsia="Calibri" w:hAnsi="Times New Roman"/>
              </w:rPr>
            </w:pPr>
          </w:p>
          <w:p w:rsidR="003A0AC8" w:rsidRPr="002C394D" w:rsidRDefault="003A0AC8" w:rsidP="003A0AC8">
            <w:pPr>
              <w:spacing w:after="0" w:line="360" w:lineRule="auto"/>
              <w:jc w:val="both"/>
              <w:rPr>
                <w:rFonts w:ascii="Times New Roman" w:eastAsia="Calibri" w:hAnsi="Times New Roman"/>
                <w:sz w:val="24"/>
                <w:szCs w:val="24"/>
              </w:rPr>
            </w:pPr>
          </w:p>
          <w:p w:rsidR="003A0AC8" w:rsidRPr="002C394D" w:rsidRDefault="003A0AC8" w:rsidP="003A0AC8">
            <w:pPr>
              <w:spacing w:after="0" w:line="360" w:lineRule="auto"/>
              <w:jc w:val="both"/>
              <w:rPr>
                <w:rFonts w:ascii="Times New Roman" w:eastAsia="Calibri" w:hAnsi="Times New Roman"/>
              </w:rPr>
            </w:pPr>
            <w:r w:rsidRPr="002C394D">
              <w:rPr>
                <w:rFonts w:ascii="Times New Roman" w:eastAsia="Calibri" w:hAnsi="Times New Roman"/>
                <w:sz w:val="24"/>
                <w:szCs w:val="24"/>
              </w:rPr>
              <w:t>Медицинское</w:t>
            </w:r>
          </w:p>
        </w:tc>
        <w:tc>
          <w:tcPr>
            <w:tcW w:w="4678" w:type="dxa"/>
            <w:tcBorders>
              <w:top w:val="single" w:sz="4" w:space="0" w:color="000000"/>
              <w:left w:val="single" w:sz="4" w:space="0" w:color="000000"/>
              <w:bottom w:val="single" w:sz="4" w:space="0" w:color="000000"/>
            </w:tcBorders>
          </w:tcPr>
          <w:p w:rsidR="003A0AC8" w:rsidRPr="002C394D" w:rsidRDefault="003A0AC8" w:rsidP="003A0AC8">
            <w:pPr>
              <w:snapToGrid w:val="0"/>
              <w:spacing w:after="0" w:line="360" w:lineRule="auto"/>
              <w:rPr>
                <w:rFonts w:ascii="Times New Roman" w:eastAsia="Calibri" w:hAnsi="Times New Roman"/>
                <w:bCs/>
              </w:rPr>
            </w:pPr>
            <w:r w:rsidRPr="002C394D">
              <w:rPr>
                <w:rFonts w:ascii="Times New Roman" w:eastAsia="Calibri" w:hAnsi="Times New Roman"/>
                <w:bCs/>
              </w:rPr>
              <w:t xml:space="preserve">Выявление состояния физического и психического здоровья. Изучение медицинской документации: история развития ребенка, здоровье родителей, как протекала беременность, роды. </w:t>
            </w:r>
          </w:p>
          <w:p w:rsidR="003A0AC8" w:rsidRPr="002C394D" w:rsidRDefault="003A0AC8" w:rsidP="003A0AC8">
            <w:pPr>
              <w:snapToGrid w:val="0"/>
              <w:spacing w:after="0" w:line="360" w:lineRule="auto"/>
              <w:rPr>
                <w:rFonts w:ascii="Times New Roman" w:eastAsia="Calibri" w:hAnsi="Times New Roman"/>
                <w:bCs/>
              </w:rPr>
            </w:pPr>
            <w:r w:rsidRPr="002C394D">
              <w:rPr>
                <w:rFonts w:ascii="Times New Roman" w:eastAsia="Calibri" w:hAnsi="Times New Roman"/>
                <w:bCs/>
              </w:rPr>
              <w:t>Физическое состояние учащегося; изменения в физическом развитии (рост, вес и т. д.); нарушения движений (скованность, расторможенность, параличи, парезы, стереотипные и навязчивые движения); утомляемость; состояние анализаторов.</w:t>
            </w:r>
          </w:p>
        </w:tc>
        <w:tc>
          <w:tcPr>
            <w:tcW w:w="3057" w:type="dxa"/>
            <w:tcBorders>
              <w:top w:val="single" w:sz="4" w:space="0" w:color="000000"/>
              <w:left w:val="single" w:sz="4" w:space="0" w:color="000000"/>
              <w:bottom w:val="single" w:sz="4" w:space="0" w:color="000000"/>
              <w:right w:val="single" w:sz="4" w:space="0" w:color="000000"/>
            </w:tcBorders>
          </w:tcPr>
          <w:p w:rsidR="003A0AC8" w:rsidRPr="002C394D" w:rsidRDefault="003A0AC8" w:rsidP="003A0AC8">
            <w:pPr>
              <w:snapToGrid w:val="0"/>
              <w:spacing w:after="0" w:line="360" w:lineRule="auto"/>
              <w:rPr>
                <w:rFonts w:ascii="Times New Roman" w:eastAsia="Calibri" w:hAnsi="Times New Roman"/>
                <w:bCs/>
              </w:rPr>
            </w:pPr>
            <w:r w:rsidRPr="002C394D">
              <w:rPr>
                <w:rFonts w:ascii="Times New Roman" w:eastAsia="Calibri" w:hAnsi="Times New Roman"/>
                <w:bCs/>
              </w:rPr>
              <w:t>Наблюдения во время занятий, на переменах, во время игр и т. д. (учитель начальных классов).</w:t>
            </w:r>
          </w:p>
          <w:p w:rsidR="003A0AC8" w:rsidRPr="002C394D" w:rsidRDefault="003A0AC8" w:rsidP="003A0AC8">
            <w:pPr>
              <w:spacing w:after="0" w:line="360" w:lineRule="auto"/>
              <w:rPr>
                <w:rFonts w:ascii="Times New Roman" w:eastAsia="Calibri" w:hAnsi="Times New Roman"/>
                <w:bCs/>
              </w:rPr>
            </w:pPr>
            <w:r w:rsidRPr="002C394D">
              <w:rPr>
                <w:rFonts w:ascii="Times New Roman" w:eastAsia="Calibri" w:hAnsi="Times New Roman"/>
                <w:bCs/>
              </w:rPr>
              <w:t xml:space="preserve">Обследование ребенка (медицинский работник). </w:t>
            </w:r>
          </w:p>
          <w:p w:rsidR="003A0AC8" w:rsidRPr="002C394D" w:rsidRDefault="003A0AC8" w:rsidP="003A0AC8">
            <w:pPr>
              <w:spacing w:after="0" w:line="360" w:lineRule="auto"/>
              <w:rPr>
                <w:rFonts w:ascii="Times New Roman" w:eastAsia="Calibri" w:hAnsi="Times New Roman"/>
                <w:bCs/>
              </w:rPr>
            </w:pPr>
            <w:r w:rsidRPr="002C394D">
              <w:rPr>
                <w:rFonts w:ascii="Times New Roman" w:eastAsia="Calibri" w:hAnsi="Times New Roman"/>
                <w:bCs/>
              </w:rPr>
              <w:t>Беседа с родителями (педагог дополнительного образования по здоровьесбережению).</w:t>
            </w:r>
          </w:p>
        </w:tc>
      </w:tr>
      <w:tr w:rsidR="003A0AC8" w:rsidRPr="002C394D" w:rsidTr="003A6157">
        <w:trPr>
          <w:trHeight w:val="1607"/>
        </w:trPr>
        <w:tc>
          <w:tcPr>
            <w:tcW w:w="2165" w:type="dxa"/>
            <w:tcBorders>
              <w:top w:val="single" w:sz="4" w:space="0" w:color="000000"/>
              <w:left w:val="single" w:sz="4" w:space="0" w:color="000000"/>
              <w:bottom w:val="single" w:sz="4" w:space="0" w:color="000000"/>
            </w:tcBorders>
          </w:tcPr>
          <w:p w:rsidR="003A0AC8" w:rsidRPr="002C394D" w:rsidRDefault="003A0AC8" w:rsidP="003A0AC8">
            <w:pPr>
              <w:snapToGrid w:val="0"/>
              <w:spacing w:after="0" w:line="360" w:lineRule="auto"/>
              <w:jc w:val="both"/>
              <w:rPr>
                <w:rFonts w:ascii="Times New Roman" w:eastAsia="Calibri" w:hAnsi="Times New Roman"/>
              </w:rPr>
            </w:pPr>
          </w:p>
          <w:p w:rsidR="003A0AC8" w:rsidRPr="002C394D" w:rsidRDefault="003A0AC8" w:rsidP="003A0AC8">
            <w:pPr>
              <w:spacing w:after="0" w:line="360" w:lineRule="auto"/>
              <w:jc w:val="both"/>
              <w:rPr>
                <w:rFonts w:ascii="Times New Roman" w:eastAsia="Calibri" w:hAnsi="Times New Roman"/>
              </w:rPr>
            </w:pPr>
          </w:p>
          <w:p w:rsidR="003A0AC8" w:rsidRPr="002C394D" w:rsidRDefault="003A0AC8" w:rsidP="003A0AC8">
            <w:pPr>
              <w:spacing w:after="0" w:line="360" w:lineRule="auto"/>
              <w:jc w:val="both"/>
              <w:rPr>
                <w:rFonts w:ascii="Times New Roman" w:eastAsia="Calibri" w:hAnsi="Times New Roman"/>
                <w:sz w:val="24"/>
                <w:szCs w:val="24"/>
              </w:rPr>
            </w:pPr>
            <w:r w:rsidRPr="002C394D">
              <w:rPr>
                <w:rFonts w:ascii="Times New Roman" w:eastAsia="Calibri" w:hAnsi="Times New Roman"/>
                <w:sz w:val="24"/>
                <w:szCs w:val="24"/>
              </w:rPr>
              <w:t>Психолого–логопедическое</w:t>
            </w:r>
          </w:p>
        </w:tc>
        <w:tc>
          <w:tcPr>
            <w:tcW w:w="4678" w:type="dxa"/>
            <w:tcBorders>
              <w:top w:val="single" w:sz="4" w:space="0" w:color="000000"/>
              <w:left w:val="single" w:sz="4" w:space="0" w:color="000000"/>
              <w:bottom w:val="single" w:sz="4" w:space="0" w:color="000000"/>
            </w:tcBorders>
          </w:tcPr>
          <w:p w:rsidR="003A0AC8" w:rsidRPr="002C394D" w:rsidRDefault="003A0AC8" w:rsidP="003A0AC8">
            <w:pPr>
              <w:snapToGrid w:val="0"/>
              <w:spacing w:after="0" w:line="360" w:lineRule="auto"/>
              <w:rPr>
                <w:rFonts w:ascii="Times New Roman" w:eastAsia="Calibri" w:hAnsi="Times New Roman"/>
                <w:bCs/>
              </w:rPr>
            </w:pPr>
            <w:r w:rsidRPr="002C394D">
              <w:rPr>
                <w:rFonts w:ascii="Times New Roman" w:eastAsia="Calibri" w:hAnsi="Times New Roman"/>
                <w:bCs/>
              </w:rPr>
              <w:t>Обследование актуального уровня психического и речевого развития, определение зоны ближайшего развития.</w:t>
            </w:r>
          </w:p>
          <w:p w:rsidR="003A0AC8" w:rsidRPr="002C394D" w:rsidRDefault="003A0AC8" w:rsidP="003A0AC8">
            <w:pPr>
              <w:spacing w:after="0" w:line="360" w:lineRule="auto"/>
              <w:rPr>
                <w:rFonts w:ascii="Times New Roman" w:eastAsia="Calibri" w:hAnsi="Times New Roman"/>
                <w:bCs/>
              </w:rPr>
            </w:pPr>
            <w:r w:rsidRPr="002C394D">
              <w:rPr>
                <w:rFonts w:ascii="Times New Roman" w:eastAsia="Calibri" w:hAnsi="Times New Roman"/>
                <w:bCs/>
                <w:u w:val="single"/>
              </w:rPr>
              <w:t>Внимание</w:t>
            </w:r>
            <w:r w:rsidRPr="002C394D">
              <w:rPr>
                <w:rFonts w:ascii="Times New Roman" w:eastAsia="Calibri" w:hAnsi="Times New Roman"/>
                <w:bCs/>
              </w:rPr>
              <w:t>: устойчивость, переключаемость с одного вида деятельности на другой, объем, работоспособность.</w:t>
            </w:r>
          </w:p>
          <w:p w:rsidR="003A0AC8" w:rsidRPr="002C394D" w:rsidRDefault="003A0AC8" w:rsidP="003A0AC8">
            <w:pPr>
              <w:spacing w:after="0" w:line="360" w:lineRule="auto"/>
              <w:rPr>
                <w:rFonts w:ascii="Times New Roman" w:eastAsia="Calibri" w:hAnsi="Times New Roman"/>
                <w:bCs/>
              </w:rPr>
            </w:pPr>
            <w:r w:rsidRPr="002C394D">
              <w:rPr>
                <w:rFonts w:ascii="Times New Roman" w:eastAsia="Calibri" w:hAnsi="Times New Roman"/>
                <w:bCs/>
                <w:u w:val="single"/>
              </w:rPr>
              <w:t>Мышление</w:t>
            </w:r>
            <w:r w:rsidRPr="002C394D">
              <w:rPr>
                <w:rFonts w:ascii="Times New Roman" w:eastAsia="Calibri" w:hAnsi="Times New Roman"/>
                <w:bCs/>
              </w:rPr>
              <w:t>: визуальное (линейное, структурное); понятийное (интуитивное, логическое); абстрактное, речевое, образное.</w:t>
            </w:r>
          </w:p>
          <w:p w:rsidR="003A0AC8" w:rsidRPr="002C394D" w:rsidRDefault="003A0AC8" w:rsidP="003A0AC8">
            <w:pPr>
              <w:spacing w:after="0" w:line="360" w:lineRule="auto"/>
              <w:rPr>
                <w:rFonts w:ascii="Times New Roman" w:eastAsia="Calibri" w:hAnsi="Times New Roman"/>
                <w:bCs/>
              </w:rPr>
            </w:pPr>
            <w:r w:rsidRPr="002C394D">
              <w:rPr>
                <w:rFonts w:ascii="Times New Roman" w:eastAsia="Calibri" w:hAnsi="Times New Roman"/>
                <w:bCs/>
                <w:u w:val="single"/>
              </w:rPr>
              <w:t>Память</w:t>
            </w:r>
            <w:r w:rsidRPr="002C394D">
              <w:rPr>
                <w:rFonts w:ascii="Times New Roman" w:eastAsia="Calibri" w:hAnsi="Times New Roman"/>
                <w:bCs/>
              </w:rPr>
              <w:t>: зрительная, слуховая, моторная, смешанная. Быстрота и прочность запоминания.</w:t>
            </w:r>
          </w:p>
          <w:p w:rsidR="003A0AC8" w:rsidRPr="002C394D" w:rsidRDefault="003A0AC8" w:rsidP="003A0AC8">
            <w:pPr>
              <w:spacing w:after="0" w:line="360" w:lineRule="auto"/>
              <w:rPr>
                <w:rFonts w:ascii="Times New Roman" w:eastAsia="Calibri" w:hAnsi="Times New Roman"/>
                <w:bCs/>
              </w:rPr>
            </w:pPr>
            <w:r w:rsidRPr="002C394D">
              <w:rPr>
                <w:rFonts w:ascii="Times New Roman" w:eastAsia="Calibri" w:hAnsi="Times New Roman"/>
                <w:bCs/>
                <w:u w:val="single"/>
              </w:rPr>
              <w:t>Индивидуальные особенности</w:t>
            </w:r>
          </w:p>
          <w:p w:rsidR="003A0AC8" w:rsidRPr="002C394D" w:rsidRDefault="003A0AC8" w:rsidP="003A0AC8">
            <w:pPr>
              <w:spacing w:after="0" w:line="360" w:lineRule="auto"/>
              <w:rPr>
                <w:rFonts w:ascii="Times New Roman" w:eastAsia="Calibri" w:hAnsi="Times New Roman"/>
                <w:bCs/>
              </w:rPr>
            </w:pPr>
            <w:r w:rsidRPr="002C394D">
              <w:rPr>
                <w:rFonts w:ascii="Times New Roman" w:eastAsia="Calibri" w:hAnsi="Times New Roman"/>
                <w:bCs/>
                <w:u w:val="single"/>
              </w:rPr>
              <w:t>Моторика; речь</w:t>
            </w:r>
            <w:r w:rsidRPr="002C394D">
              <w:rPr>
                <w:rFonts w:ascii="Times New Roman" w:eastAsia="Calibri" w:hAnsi="Times New Roman"/>
                <w:bCs/>
              </w:rPr>
              <w:t>.</w:t>
            </w:r>
          </w:p>
        </w:tc>
        <w:tc>
          <w:tcPr>
            <w:tcW w:w="3057" w:type="dxa"/>
            <w:tcBorders>
              <w:top w:val="single" w:sz="4" w:space="0" w:color="000000"/>
              <w:left w:val="single" w:sz="4" w:space="0" w:color="000000"/>
              <w:bottom w:val="single" w:sz="4" w:space="0" w:color="000000"/>
              <w:right w:val="single" w:sz="4" w:space="0" w:color="000000"/>
            </w:tcBorders>
          </w:tcPr>
          <w:p w:rsidR="003A0AC8" w:rsidRPr="002C394D" w:rsidRDefault="003A0AC8" w:rsidP="003A0AC8">
            <w:pPr>
              <w:snapToGrid w:val="0"/>
              <w:spacing w:after="0" w:line="360" w:lineRule="auto"/>
              <w:rPr>
                <w:rFonts w:ascii="Times New Roman" w:eastAsia="Calibri" w:hAnsi="Times New Roman"/>
                <w:bCs/>
              </w:rPr>
            </w:pPr>
            <w:r w:rsidRPr="002C394D">
              <w:rPr>
                <w:rFonts w:ascii="Times New Roman" w:eastAsia="Calibri" w:hAnsi="Times New Roman"/>
                <w:bCs/>
              </w:rPr>
              <w:t>Наблюдение за ребенком на занятиях и во внеурочное время (учитель начальных классов).</w:t>
            </w:r>
          </w:p>
          <w:p w:rsidR="003A0AC8" w:rsidRPr="002C394D" w:rsidRDefault="003A0AC8" w:rsidP="003A0AC8">
            <w:pPr>
              <w:spacing w:after="0" w:line="360" w:lineRule="auto"/>
              <w:rPr>
                <w:rFonts w:ascii="Times New Roman" w:eastAsia="Calibri" w:hAnsi="Times New Roman"/>
                <w:bCs/>
              </w:rPr>
            </w:pPr>
            <w:r w:rsidRPr="002C394D">
              <w:rPr>
                <w:rFonts w:ascii="Times New Roman" w:eastAsia="Calibri" w:hAnsi="Times New Roman"/>
                <w:bCs/>
              </w:rPr>
              <w:t>Специальное обследование (педагог-психолог).</w:t>
            </w:r>
          </w:p>
          <w:p w:rsidR="003A0AC8" w:rsidRPr="002C394D" w:rsidRDefault="003A0AC8" w:rsidP="003A0AC8">
            <w:pPr>
              <w:spacing w:after="0" w:line="360" w:lineRule="auto"/>
              <w:rPr>
                <w:rFonts w:ascii="Times New Roman" w:eastAsia="Calibri" w:hAnsi="Times New Roman"/>
                <w:bCs/>
              </w:rPr>
            </w:pPr>
            <w:r w:rsidRPr="002C394D">
              <w:rPr>
                <w:rFonts w:ascii="Times New Roman" w:eastAsia="Calibri" w:hAnsi="Times New Roman"/>
                <w:bCs/>
              </w:rPr>
              <w:t>Беседы с ребенком, с родителями.</w:t>
            </w:r>
          </w:p>
          <w:p w:rsidR="003A0AC8" w:rsidRPr="002C394D" w:rsidRDefault="003A0AC8" w:rsidP="003A0AC8">
            <w:pPr>
              <w:spacing w:after="0" w:line="360" w:lineRule="auto"/>
              <w:rPr>
                <w:rFonts w:ascii="Times New Roman" w:eastAsia="Calibri" w:hAnsi="Times New Roman"/>
                <w:bCs/>
              </w:rPr>
            </w:pPr>
            <w:r w:rsidRPr="002C394D">
              <w:rPr>
                <w:rFonts w:ascii="Times New Roman" w:eastAsia="Calibri" w:hAnsi="Times New Roman"/>
                <w:bCs/>
              </w:rPr>
              <w:t>Наблюдения за речью ребенка на занятиях и в свободное время.</w:t>
            </w:r>
          </w:p>
          <w:p w:rsidR="003A0AC8" w:rsidRPr="002C394D" w:rsidRDefault="003A0AC8" w:rsidP="003A0AC8">
            <w:pPr>
              <w:spacing w:after="0" w:line="360" w:lineRule="auto"/>
              <w:rPr>
                <w:rFonts w:ascii="Times New Roman" w:eastAsia="Calibri" w:hAnsi="Times New Roman"/>
                <w:bCs/>
              </w:rPr>
            </w:pPr>
            <w:r w:rsidRPr="002C394D">
              <w:rPr>
                <w:rFonts w:ascii="Times New Roman" w:eastAsia="Calibri" w:hAnsi="Times New Roman"/>
                <w:bCs/>
              </w:rPr>
              <w:t>Изучение письменных работ (учитель начальных классов). Специальный эксперимент (учитель-логопед)</w:t>
            </w:r>
          </w:p>
          <w:p w:rsidR="003A0AC8" w:rsidRPr="002C394D" w:rsidRDefault="003A0AC8" w:rsidP="003A0AC8">
            <w:pPr>
              <w:spacing w:after="0" w:line="360" w:lineRule="auto"/>
              <w:rPr>
                <w:rFonts w:ascii="Times New Roman" w:eastAsia="Calibri" w:hAnsi="Times New Roman"/>
                <w:bCs/>
              </w:rPr>
            </w:pPr>
          </w:p>
        </w:tc>
      </w:tr>
      <w:tr w:rsidR="003A0AC8" w:rsidRPr="002C394D" w:rsidTr="003A6157">
        <w:trPr>
          <w:trHeight w:val="274"/>
        </w:trPr>
        <w:tc>
          <w:tcPr>
            <w:tcW w:w="2165" w:type="dxa"/>
            <w:tcBorders>
              <w:top w:val="single" w:sz="4" w:space="0" w:color="000000"/>
              <w:left w:val="single" w:sz="4" w:space="0" w:color="000000"/>
              <w:bottom w:val="single" w:sz="4" w:space="0" w:color="000000"/>
            </w:tcBorders>
          </w:tcPr>
          <w:p w:rsidR="003A0AC8" w:rsidRPr="002C394D" w:rsidRDefault="003A0AC8" w:rsidP="003A0AC8">
            <w:pPr>
              <w:spacing w:after="0" w:line="360" w:lineRule="auto"/>
              <w:jc w:val="both"/>
              <w:rPr>
                <w:rFonts w:ascii="Times New Roman" w:eastAsia="Calibri" w:hAnsi="Times New Roman"/>
              </w:rPr>
            </w:pPr>
          </w:p>
          <w:p w:rsidR="003A0AC8" w:rsidRPr="002C394D" w:rsidRDefault="003A0AC8" w:rsidP="003A0AC8">
            <w:pPr>
              <w:spacing w:after="0" w:line="360" w:lineRule="auto"/>
              <w:jc w:val="both"/>
              <w:rPr>
                <w:rFonts w:ascii="Times New Roman" w:eastAsia="Calibri" w:hAnsi="Times New Roman"/>
                <w:sz w:val="24"/>
                <w:szCs w:val="24"/>
              </w:rPr>
            </w:pPr>
            <w:r w:rsidRPr="002C394D">
              <w:rPr>
                <w:rFonts w:ascii="Times New Roman" w:eastAsia="Calibri" w:hAnsi="Times New Roman"/>
                <w:sz w:val="24"/>
                <w:szCs w:val="24"/>
              </w:rPr>
              <w:t>Социально–педагогическое</w:t>
            </w:r>
          </w:p>
          <w:p w:rsidR="003A0AC8" w:rsidRPr="002C394D" w:rsidRDefault="003A0AC8" w:rsidP="003A0AC8">
            <w:pPr>
              <w:spacing w:after="0" w:line="360" w:lineRule="auto"/>
              <w:jc w:val="both"/>
              <w:rPr>
                <w:rFonts w:ascii="Times New Roman" w:eastAsia="Calibri" w:hAnsi="Times New Roman"/>
              </w:rPr>
            </w:pPr>
          </w:p>
        </w:tc>
        <w:tc>
          <w:tcPr>
            <w:tcW w:w="4678" w:type="dxa"/>
            <w:tcBorders>
              <w:top w:val="single" w:sz="4" w:space="0" w:color="000000"/>
              <w:left w:val="single" w:sz="4" w:space="0" w:color="000000"/>
              <w:bottom w:val="single" w:sz="4" w:space="0" w:color="000000"/>
            </w:tcBorders>
          </w:tcPr>
          <w:p w:rsidR="003A0AC8" w:rsidRPr="002C394D" w:rsidRDefault="003A0AC8" w:rsidP="003A0AC8">
            <w:pPr>
              <w:snapToGrid w:val="0"/>
              <w:spacing w:after="0" w:line="360" w:lineRule="auto"/>
              <w:rPr>
                <w:rFonts w:ascii="Times New Roman" w:eastAsia="Calibri" w:hAnsi="Times New Roman"/>
                <w:bCs/>
              </w:rPr>
            </w:pPr>
            <w:r w:rsidRPr="002C394D">
              <w:rPr>
                <w:rFonts w:ascii="Times New Roman" w:eastAsia="Calibri" w:hAnsi="Times New Roman"/>
                <w:bCs/>
                <w:u w:val="single"/>
              </w:rPr>
              <w:t>Семья ребенка</w:t>
            </w:r>
            <w:r w:rsidRPr="002C394D">
              <w:rPr>
                <w:rFonts w:ascii="Times New Roman" w:eastAsia="Calibri" w:hAnsi="Times New Roman"/>
                <w:bCs/>
              </w:rPr>
              <w:t xml:space="preserve">: состав семьи, условия воспитания. </w:t>
            </w:r>
          </w:p>
          <w:p w:rsidR="003A0AC8" w:rsidRPr="002C394D" w:rsidRDefault="003A0AC8" w:rsidP="003A0AC8">
            <w:pPr>
              <w:spacing w:after="0" w:line="360" w:lineRule="auto"/>
              <w:rPr>
                <w:rFonts w:ascii="Times New Roman" w:eastAsia="Calibri" w:hAnsi="Times New Roman"/>
                <w:bCs/>
              </w:rPr>
            </w:pPr>
            <w:r w:rsidRPr="002C394D">
              <w:rPr>
                <w:rFonts w:ascii="Times New Roman" w:eastAsia="Calibri" w:hAnsi="Times New Roman"/>
                <w:bCs/>
                <w:u w:val="single"/>
              </w:rPr>
              <w:t>Умение учиться</w:t>
            </w:r>
            <w:r w:rsidRPr="002C394D">
              <w:rPr>
                <w:rFonts w:ascii="Times New Roman" w:eastAsia="Calibri" w:hAnsi="Times New Roman"/>
                <w:bCs/>
              </w:rPr>
              <w:t>: организованность, выполнение требований педагогов, самостоятельная работа, самоконтроль. Трудности в овладении новым материалом.</w:t>
            </w:r>
          </w:p>
          <w:p w:rsidR="003A0AC8" w:rsidRPr="002C394D" w:rsidRDefault="003A0AC8" w:rsidP="003A0AC8">
            <w:pPr>
              <w:spacing w:after="0" w:line="360" w:lineRule="auto"/>
              <w:rPr>
                <w:rFonts w:ascii="Times New Roman" w:eastAsia="Calibri" w:hAnsi="Times New Roman"/>
                <w:bCs/>
              </w:rPr>
            </w:pPr>
            <w:r w:rsidRPr="002C394D">
              <w:rPr>
                <w:rFonts w:ascii="Times New Roman" w:eastAsia="Calibri" w:hAnsi="Times New Roman"/>
                <w:bCs/>
                <w:u w:val="single"/>
              </w:rPr>
              <w:t>Мотивы учебной деятельности</w:t>
            </w:r>
            <w:r w:rsidRPr="002C394D">
              <w:rPr>
                <w:rFonts w:ascii="Times New Roman" w:eastAsia="Calibri" w:hAnsi="Times New Roman"/>
                <w:bCs/>
              </w:rPr>
              <w:t>: прилежание, отношение к отметке, похвале или порицанию учителя, воспитателя.</w:t>
            </w:r>
          </w:p>
          <w:p w:rsidR="003A0AC8" w:rsidRPr="002C394D" w:rsidRDefault="003A0AC8" w:rsidP="003A0AC8">
            <w:pPr>
              <w:spacing w:after="0" w:line="360" w:lineRule="auto"/>
              <w:rPr>
                <w:rFonts w:ascii="Times New Roman" w:eastAsia="Calibri" w:hAnsi="Times New Roman"/>
                <w:bCs/>
              </w:rPr>
            </w:pPr>
            <w:r w:rsidRPr="002C394D">
              <w:rPr>
                <w:rFonts w:ascii="Times New Roman" w:eastAsia="Calibri" w:hAnsi="Times New Roman"/>
                <w:bCs/>
                <w:u w:val="single"/>
              </w:rPr>
              <w:t>Эмоционально-волевая сфера</w:t>
            </w:r>
            <w:r w:rsidRPr="002C394D">
              <w:rPr>
                <w:rFonts w:ascii="Times New Roman" w:eastAsia="Calibri" w:hAnsi="Times New Roman"/>
                <w:bCs/>
              </w:rPr>
              <w:t>: преобладание настроения ребенка; наличие аффективных вспышек; способность к волевому усилию, внушаемость, проявления негативизма.</w:t>
            </w:r>
          </w:p>
          <w:p w:rsidR="003A0AC8" w:rsidRPr="002C394D" w:rsidRDefault="003A0AC8" w:rsidP="003A0AC8">
            <w:pPr>
              <w:spacing w:after="0" w:line="360" w:lineRule="auto"/>
              <w:rPr>
                <w:rFonts w:ascii="Times New Roman" w:eastAsia="Calibri" w:hAnsi="Times New Roman"/>
                <w:bCs/>
              </w:rPr>
            </w:pPr>
            <w:r w:rsidRPr="002C394D">
              <w:rPr>
                <w:rFonts w:ascii="Times New Roman" w:eastAsia="Calibri" w:hAnsi="Times New Roman"/>
                <w:bCs/>
                <w:u w:val="single"/>
              </w:rPr>
              <w:t>Особенности личности</w:t>
            </w:r>
            <w:r w:rsidRPr="002C394D">
              <w:rPr>
                <w:rFonts w:ascii="Times New Roman" w:eastAsia="Calibri" w:hAnsi="Times New Roman"/>
                <w:bCs/>
              </w:rPr>
              <w:t xml:space="preserve">: интересы, потребности, идеалы, убеждения; наличие чувства долга и ответственности. Соблюдение правил поведения в обществе, школе, дома. </w:t>
            </w:r>
          </w:p>
          <w:p w:rsidR="003A0AC8" w:rsidRPr="002C394D" w:rsidRDefault="003A0AC8" w:rsidP="003A0AC8">
            <w:pPr>
              <w:spacing w:after="0" w:line="360" w:lineRule="auto"/>
              <w:rPr>
                <w:rFonts w:ascii="Times New Roman" w:eastAsia="Calibri" w:hAnsi="Times New Roman"/>
                <w:bCs/>
              </w:rPr>
            </w:pPr>
            <w:r w:rsidRPr="002C394D">
              <w:rPr>
                <w:rFonts w:ascii="Times New Roman" w:eastAsia="Calibri" w:hAnsi="Times New Roman"/>
                <w:bCs/>
                <w:u w:val="single"/>
              </w:rPr>
              <w:t>Взаимоотношения с коллективом</w:t>
            </w:r>
            <w:r w:rsidRPr="002C394D">
              <w:rPr>
                <w:rFonts w:ascii="Times New Roman" w:eastAsia="Calibri" w:hAnsi="Times New Roman"/>
                <w:bCs/>
              </w:rPr>
              <w:t xml:space="preserve">: роль в коллективе, симпатии, дружба с детьми, отношение к младшим и старшим товарищам. </w:t>
            </w:r>
            <w:r w:rsidRPr="002C394D">
              <w:rPr>
                <w:rFonts w:ascii="Times New Roman" w:eastAsia="Calibri" w:hAnsi="Times New Roman"/>
                <w:bCs/>
                <w:u w:val="single"/>
              </w:rPr>
              <w:t>Нарушения в поведении</w:t>
            </w:r>
            <w:r w:rsidRPr="002C394D">
              <w:rPr>
                <w:rFonts w:ascii="Times New Roman" w:eastAsia="Calibri" w:hAnsi="Times New Roman"/>
                <w:bCs/>
              </w:rPr>
              <w:t>: гиперактивность, замкнутость, аутистические проявления, обидчивость, эгоизм. Уровень притязаний и самооценка.</w:t>
            </w:r>
          </w:p>
        </w:tc>
        <w:tc>
          <w:tcPr>
            <w:tcW w:w="3057" w:type="dxa"/>
            <w:tcBorders>
              <w:top w:val="single" w:sz="4" w:space="0" w:color="000000"/>
              <w:left w:val="single" w:sz="4" w:space="0" w:color="000000"/>
              <w:bottom w:val="single" w:sz="4" w:space="0" w:color="000000"/>
              <w:right w:val="single" w:sz="4" w:space="0" w:color="000000"/>
            </w:tcBorders>
          </w:tcPr>
          <w:p w:rsidR="003A0AC8" w:rsidRPr="002C394D" w:rsidRDefault="003A0AC8" w:rsidP="003A0AC8">
            <w:pPr>
              <w:snapToGrid w:val="0"/>
              <w:spacing w:after="0" w:line="360" w:lineRule="auto"/>
              <w:rPr>
                <w:rFonts w:ascii="Times New Roman" w:eastAsia="Calibri" w:hAnsi="Times New Roman"/>
                <w:bCs/>
              </w:rPr>
            </w:pPr>
            <w:r w:rsidRPr="002C394D">
              <w:rPr>
                <w:rFonts w:ascii="Times New Roman" w:eastAsia="Calibri" w:hAnsi="Times New Roman"/>
                <w:bCs/>
              </w:rPr>
              <w:t>Посещение семьи ребенка (учитель начальных классов, социальный педагог).</w:t>
            </w:r>
          </w:p>
          <w:p w:rsidR="003A0AC8" w:rsidRPr="002C394D" w:rsidRDefault="003A0AC8" w:rsidP="003A0AC8">
            <w:pPr>
              <w:spacing w:after="0" w:line="360" w:lineRule="auto"/>
              <w:rPr>
                <w:rFonts w:ascii="Times New Roman" w:eastAsia="Calibri" w:hAnsi="Times New Roman"/>
                <w:bCs/>
              </w:rPr>
            </w:pPr>
          </w:p>
          <w:p w:rsidR="003A0AC8" w:rsidRPr="002C394D" w:rsidRDefault="003A0AC8" w:rsidP="003A0AC8">
            <w:pPr>
              <w:spacing w:after="0" w:line="360" w:lineRule="auto"/>
              <w:rPr>
                <w:rFonts w:ascii="Times New Roman" w:eastAsia="Calibri" w:hAnsi="Times New Roman"/>
                <w:bCs/>
              </w:rPr>
            </w:pPr>
            <w:r w:rsidRPr="002C394D">
              <w:rPr>
                <w:rFonts w:ascii="Times New Roman" w:eastAsia="Calibri" w:hAnsi="Times New Roman"/>
                <w:bCs/>
              </w:rPr>
              <w:t>Наблюдения во время занятий, изучение работ ученика (педагог-психолог).</w:t>
            </w:r>
          </w:p>
          <w:p w:rsidR="003A0AC8" w:rsidRPr="002C394D" w:rsidRDefault="003A0AC8" w:rsidP="003A0AC8">
            <w:pPr>
              <w:spacing w:after="0" w:line="360" w:lineRule="auto"/>
              <w:rPr>
                <w:rFonts w:ascii="Times New Roman" w:eastAsia="Calibri" w:hAnsi="Times New Roman"/>
                <w:bCs/>
              </w:rPr>
            </w:pPr>
          </w:p>
          <w:p w:rsidR="003A0AC8" w:rsidRPr="002C394D" w:rsidRDefault="003A0AC8" w:rsidP="003A0AC8">
            <w:pPr>
              <w:spacing w:after="0" w:line="360" w:lineRule="auto"/>
              <w:rPr>
                <w:rFonts w:ascii="Times New Roman" w:eastAsia="Calibri" w:hAnsi="Times New Roman"/>
                <w:bCs/>
              </w:rPr>
            </w:pPr>
            <w:r w:rsidRPr="002C394D">
              <w:rPr>
                <w:rFonts w:ascii="Times New Roman" w:eastAsia="Calibri" w:hAnsi="Times New Roman"/>
                <w:bCs/>
              </w:rPr>
              <w:t>Анкетирование по выявлению школьных трудностей (учитель начальных классов).</w:t>
            </w:r>
          </w:p>
          <w:p w:rsidR="003A0AC8" w:rsidRPr="002C394D" w:rsidRDefault="003A0AC8" w:rsidP="003A0AC8">
            <w:pPr>
              <w:spacing w:after="0" w:line="360" w:lineRule="auto"/>
              <w:rPr>
                <w:rFonts w:ascii="Times New Roman" w:eastAsia="Calibri" w:hAnsi="Times New Roman"/>
              </w:rPr>
            </w:pPr>
          </w:p>
          <w:p w:rsidR="003A0AC8" w:rsidRPr="002C394D" w:rsidRDefault="003A0AC8" w:rsidP="003A0AC8">
            <w:pPr>
              <w:spacing w:after="0" w:line="360" w:lineRule="auto"/>
              <w:rPr>
                <w:rFonts w:ascii="Times New Roman" w:eastAsia="Calibri" w:hAnsi="Times New Roman"/>
                <w:bCs/>
              </w:rPr>
            </w:pPr>
            <w:r w:rsidRPr="002C394D">
              <w:rPr>
                <w:rFonts w:ascii="Times New Roman" w:eastAsia="Calibri" w:hAnsi="Times New Roman"/>
                <w:bCs/>
              </w:rPr>
              <w:t>Беседа с родителями и учителями- предметниками (учитель начальных классов).</w:t>
            </w:r>
          </w:p>
          <w:p w:rsidR="003A0AC8" w:rsidRPr="002C394D" w:rsidRDefault="003A0AC8" w:rsidP="003A0AC8">
            <w:pPr>
              <w:spacing w:after="0" w:line="360" w:lineRule="auto"/>
              <w:rPr>
                <w:rFonts w:ascii="Times New Roman" w:eastAsia="Calibri" w:hAnsi="Times New Roman"/>
              </w:rPr>
            </w:pPr>
          </w:p>
          <w:p w:rsidR="003A0AC8" w:rsidRPr="002C394D" w:rsidRDefault="003A0AC8" w:rsidP="003A0AC8">
            <w:pPr>
              <w:spacing w:after="0" w:line="360" w:lineRule="auto"/>
              <w:rPr>
                <w:rFonts w:ascii="Times New Roman" w:eastAsia="Calibri" w:hAnsi="Times New Roman"/>
                <w:bCs/>
              </w:rPr>
            </w:pPr>
            <w:r w:rsidRPr="002C394D">
              <w:rPr>
                <w:rFonts w:ascii="Times New Roman" w:eastAsia="Calibri" w:hAnsi="Times New Roman"/>
                <w:bCs/>
              </w:rPr>
              <w:t>Специальный эксперимент (педагог-психолог).</w:t>
            </w:r>
          </w:p>
          <w:p w:rsidR="003A0AC8" w:rsidRPr="002C394D" w:rsidRDefault="003A0AC8" w:rsidP="003A0AC8">
            <w:pPr>
              <w:spacing w:after="0" w:line="360" w:lineRule="auto"/>
              <w:rPr>
                <w:rFonts w:ascii="Times New Roman" w:eastAsia="Calibri" w:hAnsi="Times New Roman"/>
              </w:rPr>
            </w:pPr>
          </w:p>
          <w:p w:rsidR="003A0AC8" w:rsidRPr="002C394D" w:rsidRDefault="003A0AC8" w:rsidP="003A0AC8">
            <w:pPr>
              <w:spacing w:after="0" w:line="360" w:lineRule="auto"/>
              <w:rPr>
                <w:rFonts w:ascii="Times New Roman" w:eastAsia="Calibri" w:hAnsi="Times New Roman"/>
                <w:bCs/>
              </w:rPr>
            </w:pPr>
            <w:r w:rsidRPr="002C394D">
              <w:rPr>
                <w:rFonts w:ascii="Times New Roman" w:eastAsia="Calibri" w:hAnsi="Times New Roman"/>
                <w:bCs/>
              </w:rPr>
              <w:t>Анкета для родителей.</w:t>
            </w:r>
          </w:p>
          <w:p w:rsidR="003A0AC8" w:rsidRPr="002C394D" w:rsidRDefault="003A0AC8" w:rsidP="003A0AC8">
            <w:pPr>
              <w:spacing w:after="0" w:line="360" w:lineRule="auto"/>
              <w:rPr>
                <w:rFonts w:ascii="Times New Roman" w:eastAsia="Calibri" w:hAnsi="Times New Roman"/>
                <w:bCs/>
              </w:rPr>
            </w:pPr>
            <w:r w:rsidRPr="002C394D">
              <w:rPr>
                <w:rFonts w:ascii="Times New Roman" w:eastAsia="Calibri" w:hAnsi="Times New Roman"/>
                <w:bCs/>
              </w:rPr>
              <w:t>Наблюдение за ребенком в различных видах деятельности (педагог дополнительного образования по здоровьесбережению).</w:t>
            </w:r>
          </w:p>
        </w:tc>
      </w:tr>
    </w:tbl>
    <w:p w:rsidR="003A0AC8" w:rsidRDefault="003A0AC8" w:rsidP="003A0AC8">
      <w:pPr>
        <w:spacing w:after="0" w:line="360" w:lineRule="auto"/>
        <w:rPr>
          <w:rFonts w:ascii="Times New Roman" w:hAnsi="Times New Roman"/>
          <w:b/>
          <w:sz w:val="24"/>
          <w:szCs w:val="24"/>
        </w:rPr>
      </w:pPr>
    </w:p>
    <w:p w:rsidR="003A0AC8" w:rsidRPr="00827E67" w:rsidRDefault="003A0AC8" w:rsidP="003A0AC8">
      <w:pPr>
        <w:autoSpaceDE w:val="0"/>
        <w:spacing w:after="0" w:line="360" w:lineRule="auto"/>
        <w:ind w:firstLine="567"/>
        <w:jc w:val="center"/>
        <w:rPr>
          <w:rFonts w:ascii="Times New Roman" w:eastAsia="Calibri" w:hAnsi="Times New Roman"/>
          <w:b/>
          <w:i/>
          <w:sz w:val="24"/>
          <w:szCs w:val="24"/>
        </w:rPr>
      </w:pPr>
      <w:r w:rsidRPr="00827E67">
        <w:rPr>
          <w:rFonts w:ascii="Times New Roman" w:eastAsia="Calibri" w:hAnsi="Times New Roman"/>
          <w:b/>
          <w:i/>
          <w:sz w:val="24"/>
          <w:szCs w:val="24"/>
        </w:rPr>
        <w:t>Циклограмма мероприятий по диагностике и организации работы с детьми с ОВЗ.</w:t>
      </w:r>
    </w:p>
    <w:tbl>
      <w:tblPr>
        <w:tblW w:w="503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1"/>
        <w:gridCol w:w="2295"/>
        <w:gridCol w:w="1394"/>
        <w:gridCol w:w="2058"/>
        <w:gridCol w:w="1807"/>
        <w:gridCol w:w="1577"/>
      </w:tblGrid>
      <w:tr w:rsidR="003A0AC8" w:rsidRPr="002C394D" w:rsidTr="003A6157">
        <w:tc>
          <w:tcPr>
            <w:tcW w:w="265" w:type="pct"/>
          </w:tcPr>
          <w:p w:rsidR="003A0AC8" w:rsidRPr="002C394D" w:rsidRDefault="003A0AC8" w:rsidP="003A0AC8">
            <w:pPr>
              <w:autoSpaceDE w:val="0"/>
              <w:spacing w:after="0" w:line="360" w:lineRule="auto"/>
              <w:jc w:val="both"/>
              <w:rPr>
                <w:rFonts w:ascii="Times New Roman" w:eastAsia="Calibri" w:hAnsi="Times New Roman"/>
              </w:rPr>
            </w:pPr>
            <w:r w:rsidRPr="002C394D">
              <w:rPr>
                <w:rFonts w:ascii="Times New Roman" w:eastAsia="Calibri" w:hAnsi="Times New Roman"/>
              </w:rPr>
              <w:t>№ пп</w:t>
            </w:r>
          </w:p>
        </w:tc>
        <w:tc>
          <w:tcPr>
            <w:tcW w:w="1190" w:type="pct"/>
          </w:tcPr>
          <w:p w:rsidR="003A0AC8" w:rsidRPr="002C394D" w:rsidRDefault="003A0AC8" w:rsidP="003A0AC8">
            <w:pPr>
              <w:autoSpaceDE w:val="0"/>
              <w:spacing w:after="0" w:line="360" w:lineRule="auto"/>
              <w:jc w:val="both"/>
              <w:rPr>
                <w:rFonts w:ascii="Times New Roman" w:eastAsia="Calibri" w:hAnsi="Times New Roman"/>
              </w:rPr>
            </w:pPr>
            <w:r w:rsidRPr="002C394D">
              <w:rPr>
                <w:rFonts w:ascii="Times New Roman" w:eastAsia="Calibri" w:hAnsi="Times New Roman"/>
              </w:rPr>
              <w:t>Мероприятия</w:t>
            </w:r>
          </w:p>
        </w:tc>
        <w:tc>
          <w:tcPr>
            <w:tcW w:w="723" w:type="pct"/>
          </w:tcPr>
          <w:p w:rsidR="003A0AC8" w:rsidRPr="002C394D" w:rsidRDefault="003A0AC8" w:rsidP="003A0AC8">
            <w:pPr>
              <w:autoSpaceDE w:val="0"/>
              <w:spacing w:after="0" w:line="360" w:lineRule="auto"/>
              <w:jc w:val="both"/>
              <w:rPr>
                <w:rFonts w:ascii="Times New Roman" w:eastAsia="Calibri" w:hAnsi="Times New Roman"/>
              </w:rPr>
            </w:pPr>
            <w:r w:rsidRPr="002C394D">
              <w:rPr>
                <w:rFonts w:ascii="Times New Roman" w:eastAsia="Calibri" w:hAnsi="Times New Roman"/>
              </w:rPr>
              <w:t>Сроки</w:t>
            </w:r>
          </w:p>
        </w:tc>
        <w:tc>
          <w:tcPr>
            <w:tcW w:w="1067" w:type="pct"/>
          </w:tcPr>
          <w:p w:rsidR="003A0AC8" w:rsidRPr="002C394D" w:rsidRDefault="003A0AC8" w:rsidP="003A0AC8">
            <w:pPr>
              <w:autoSpaceDE w:val="0"/>
              <w:spacing w:after="0" w:line="360" w:lineRule="auto"/>
              <w:jc w:val="both"/>
              <w:rPr>
                <w:rFonts w:ascii="Times New Roman" w:eastAsia="Calibri" w:hAnsi="Times New Roman"/>
              </w:rPr>
            </w:pPr>
            <w:r w:rsidRPr="002C394D">
              <w:rPr>
                <w:rFonts w:ascii="Times New Roman" w:eastAsia="Calibri" w:hAnsi="Times New Roman"/>
              </w:rPr>
              <w:t>Ответственный</w:t>
            </w:r>
          </w:p>
        </w:tc>
        <w:tc>
          <w:tcPr>
            <w:tcW w:w="937" w:type="pct"/>
          </w:tcPr>
          <w:p w:rsidR="003A0AC8" w:rsidRPr="002C394D" w:rsidRDefault="003A0AC8" w:rsidP="003A0AC8">
            <w:pPr>
              <w:autoSpaceDE w:val="0"/>
              <w:spacing w:after="0" w:line="360" w:lineRule="auto"/>
              <w:jc w:val="both"/>
              <w:rPr>
                <w:rFonts w:ascii="Times New Roman" w:eastAsia="Calibri" w:hAnsi="Times New Roman"/>
              </w:rPr>
            </w:pPr>
            <w:r w:rsidRPr="002C394D">
              <w:rPr>
                <w:rFonts w:ascii="Times New Roman" w:eastAsia="Calibri" w:hAnsi="Times New Roman"/>
              </w:rPr>
              <w:t>Партнеры</w:t>
            </w:r>
          </w:p>
        </w:tc>
        <w:tc>
          <w:tcPr>
            <w:tcW w:w="818" w:type="pct"/>
          </w:tcPr>
          <w:p w:rsidR="003A0AC8" w:rsidRPr="002C394D" w:rsidRDefault="003A0AC8" w:rsidP="003A0AC8">
            <w:pPr>
              <w:autoSpaceDE w:val="0"/>
              <w:spacing w:after="0" w:line="360" w:lineRule="auto"/>
              <w:jc w:val="both"/>
              <w:rPr>
                <w:rFonts w:ascii="Times New Roman" w:eastAsia="Calibri" w:hAnsi="Times New Roman"/>
              </w:rPr>
            </w:pPr>
            <w:r w:rsidRPr="002C394D">
              <w:rPr>
                <w:rFonts w:ascii="Times New Roman" w:eastAsia="Calibri" w:hAnsi="Times New Roman"/>
              </w:rPr>
              <w:t>Ресурсы</w:t>
            </w:r>
          </w:p>
          <w:p w:rsidR="003A0AC8" w:rsidRPr="002C394D" w:rsidRDefault="003A0AC8" w:rsidP="003A0AC8">
            <w:pPr>
              <w:autoSpaceDE w:val="0"/>
              <w:spacing w:after="0" w:line="360" w:lineRule="auto"/>
              <w:jc w:val="both"/>
              <w:rPr>
                <w:rFonts w:ascii="Times New Roman" w:eastAsia="Calibri" w:hAnsi="Times New Roman"/>
              </w:rPr>
            </w:pPr>
          </w:p>
        </w:tc>
      </w:tr>
      <w:tr w:rsidR="003A0AC8" w:rsidRPr="002C394D" w:rsidTr="003A6157">
        <w:tc>
          <w:tcPr>
            <w:tcW w:w="265" w:type="pct"/>
          </w:tcPr>
          <w:p w:rsidR="003A0AC8" w:rsidRPr="002C394D" w:rsidRDefault="003A0AC8" w:rsidP="003A0AC8">
            <w:pPr>
              <w:autoSpaceDE w:val="0"/>
              <w:spacing w:after="0" w:line="360" w:lineRule="auto"/>
              <w:jc w:val="both"/>
              <w:rPr>
                <w:rFonts w:ascii="Times New Roman" w:eastAsia="Calibri" w:hAnsi="Times New Roman"/>
              </w:rPr>
            </w:pPr>
            <w:r w:rsidRPr="002C394D">
              <w:rPr>
                <w:rFonts w:ascii="Times New Roman" w:eastAsia="Calibri" w:hAnsi="Times New Roman"/>
              </w:rPr>
              <w:t>1.</w:t>
            </w:r>
          </w:p>
        </w:tc>
        <w:tc>
          <w:tcPr>
            <w:tcW w:w="1190" w:type="pct"/>
          </w:tcPr>
          <w:p w:rsidR="003A0AC8" w:rsidRPr="002C394D" w:rsidRDefault="003A0AC8" w:rsidP="003A0AC8">
            <w:pPr>
              <w:autoSpaceDE w:val="0"/>
              <w:spacing w:after="0" w:line="360" w:lineRule="auto"/>
              <w:ind w:firstLine="40"/>
              <w:jc w:val="both"/>
              <w:rPr>
                <w:rFonts w:ascii="Times New Roman" w:eastAsia="Calibri" w:hAnsi="Times New Roman"/>
              </w:rPr>
            </w:pPr>
            <w:r w:rsidRPr="002C394D">
              <w:rPr>
                <w:rFonts w:ascii="Times New Roman" w:eastAsia="Calibri" w:hAnsi="Times New Roman"/>
              </w:rPr>
              <w:t>Диагностическое</w:t>
            </w:r>
          </w:p>
          <w:p w:rsidR="003A0AC8" w:rsidRPr="002C394D" w:rsidRDefault="003A0AC8" w:rsidP="003A0AC8">
            <w:pPr>
              <w:autoSpaceDE w:val="0"/>
              <w:spacing w:after="0" w:line="360" w:lineRule="auto"/>
              <w:ind w:firstLine="34"/>
              <w:jc w:val="both"/>
              <w:rPr>
                <w:rFonts w:ascii="Times New Roman" w:eastAsia="Calibri" w:hAnsi="Times New Roman"/>
              </w:rPr>
            </w:pPr>
            <w:r w:rsidRPr="002C394D">
              <w:rPr>
                <w:rFonts w:ascii="Times New Roman" w:eastAsia="Calibri" w:hAnsi="Times New Roman"/>
              </w:rPr>
              <w:t>обследование</w:t>
            </w:r>
          </w:p>
          <w:p w:rsidR="003A0AC8" w:rsidRPr="002C394D" w:rsidRDefault="003A0AC8" w:rsidP="003A0AC8">
            <w:pPr>
              <w:autoSpaceDE w:val="0"/>
              <w:spacing w:after="0" w:line="360" w:lineRule="auto"/>
              <w:jc w:val="both"/>
              <w:rPr>
                <w:rFonts w:ascii="Times New Roman" w:eastAsia="Calibri" w:hAnsi="Times New Roman"/>
              </w:rPr>
            </w:pPr>
            <w:r w:rsidRPr="002C394D">
              <w:rPr>
                <w:rFonts w:ascii="Times New Roman" w:eastAsia="Calibri" w:hAnsi="Times New Roman"/>
              </w:rPr>
              <w:t>младших</w:t>
            </w:r>
          </w:p>
          <w:p w:rsidR="003A0AC8" w:rsidRPr="002C394D" w:rsidRDefault="003A0AC8" w:rsidP="003A0AC8">
            <w:pPr>
              <w:autoSpaceDE w:val="0"/>
              <w:spacing w:after="0" w:line="360" w:lineRule="auto"/>
              <w:ind w:firstLine="34"/>
              <w:jc w:val="both"/>
              <w:rPr>
                <w:rFonts w:ascii="Times New Roman" w:eastAsia="Calibri" w:hAnsi="Times New Roman"/>
              </w:rPr>
            </w:pPr>
            <w:r w:rsidRPr="002C394D">
              <w:rPr>
                <w:rFonts w:ascii="Times New Roman" w:eastAsia="Calibri" w:hAnsi="Times New Roman"/>
              </w:rPr>
              <w:t>школьников. Направление на</w:t>
            </w:r>
          </w:p>
          <w:p w:rsidR="003A0AC8" w:rsidRPr="002C394D" w:rsidRDefault="003A0AC8" w:rsidP="003A0AC8">
            <w:pPr>
              <w:autoSpaceDE w:val="0"/>
              <w:spacing w:after="0" w:line="360" w:lineRule="auto"/>
              <w:ind w:firstLine="34"/>
              <w:jc w:val="both"/>
              <w:rPr>
                <w:rFonts w:ascii="Times New Roman" w:eastAsia="Calibri" w:hAnsi="Times New Roman"/>
              </w:rPr>
            </w:pPr>
            <w:r w:rsidRPr="002C394D">
              <w:rPr>
                <w:rFonts w:ascii="Times New Roman" w:eastAsia="Calibri" w:hAnsi="Times New Roman"/>
              </w:rPr>
              <w:t>муниципальную</w:t>
            </w:r>
          </w:p>
          <w:p w:rsidR="003A0AC8" w:rsidRPr="002C394D" w:rsidRDefault="003A0AC8" w:rsidP="003A0AC8">
            <w:pPr>
              <w:autoSpaceDE w:val="0"/>
              <w:spacing w:after="0" w:line="360" w:lineRule="auto"/>
              <w:ind w:firstLine="34"/>
              <w:jc w:val="both"/>
              <w:rPr>
                <w:rFonts w:ascii="Times New Roman" w:eastAsia="Calibri" w:hAnsi="Times New Roman"/>
              </w:rPr>
            </w:pPr>
            <w:r w:rsidRPr="002C394D">
              <w:rPr>
                <w:rFonts w:ascii="Times New Roman" w:eastAsia="Calibri" w:hAnsi="Times New Roman"/>
              </w:rPr>
              <w:t>ПМПК с целью</w:t>
            </w:r>
          </w:p>
          <w:p w:rsidR="003A0AC8" w:rsidRPr="002C394D" w:rsidRDefault="003A0AC8" w:rsidP="003A0AC8">
            <w:pPr>
              <w:autoSpaceDE w:val="0"/>
              <w:spacing w:after="0" w:line="360" w:lineRule="auto"/>
              <w:ind w:firstLine="34"/>
              <w:jc w:val="both"/>
              <w:rPr>
                <w:rFonts w:ascii="Times New Roman" w:eastAsia="Calibri" w:hAnsi="Times New Roman"/>
              </w:rPr>
            </w:pPr>
            <w:r w:rsidRPr="002C394D">
              <w:rPr>
                <w:rFonts w:ascii="Times New Roman" w:eastAsia="Calibri" w:hAnsi="Times New Roman"/>
              </w:rPr>
              <w:t>выявления</w:t>
            </w:r>
          </w:p>
          <w:p w:rsidR="003A0AC8" w:rsidRPr="002C394D" w:rsidRDefault="003A0AC8" w:rsidP="003A0AC8">
            <w:pPr>
              <w:autoSpaceDE w:val="0"/>
              <w:spacing w:after="0" w:line="360" w:lineRule="auto"/>
              <w:ind w:firstLine="34"/>
              <w:jc w:val="both"/>
              <w:rPr>
                <w:rFonts w:ascii="Times New Roman" w:eastAsia="Calibri" w:hAnsi="Times New Roman"/>
              </w:rPr>
            </w:pPr>
            <w:r w:rsidRPr="002C394D">
              <w:rPr>
                <w:rFonts w:ascii="Times New Roman" w:eastAsia="Calibri" w:hAnsi="Times New Roman"/>
              </w:rPr>
              <w:t>образовательных</w:t>
            </w:r>
          </w:p>
          <w:p w:rsidR="003A0AC8" w:rsidRPr="002C394D" w:rsidRDefault="003A0AC8" w:rsidP="003A0AC8">
            <w:pPr>
              <w:autoSpaceDE w:val="0"/>
              <w:spacing w:after="0" w:line="360" w:lineRule="auto"/>
              <w:ind w:firstLine="34"/>
              <w:jc w:val="both"/>
              <w:rPr>
                <w:rFonts w:ascii="Times New Roman" w:eastAsia="Calibri" w:hAnsi="Times New Roman"/>
              </w:rPr>
            </w:pPr>
            <w:r w:rsidRPr="002C394D">
              <w:rPr>
                <w:rFonts w:ascii="Times New Roman" w:eastAsia="Calibri" w:hAnsi="Times New Roman"/>
              </w:rPr>
              <w:t xml:space="preserve">потребностей. </w:t>
            </w:r>
          </w:p>
        </w:tc>
        <w:tc>
          <w:tcPr>
            <w:tcW w:w="723" w:type="pct"/>
          </w:tcPr>
          <w:p w:rsidR="003A0AC8" w:rsidRPr="002C394D" w:rsidRDefault="003A0AC8" w:rsidP="003A0AC8">
            <w:pPr>
              <w:autoSpaceDE w:val="0"/>
              <w:spacing w:after="0" w:line="360" w:lineRule="auto"/>
              <w:jc w:val="both"/>
              <w:rPr>
                <w:rFonts w:ascii="Times New Roman" w:eastAsia="Calibri" w:hAnsi="Times New Roman"/>
              </w:rPr>
            </w:pPr>
            <w:r w:rsidRPr="002C394D">
              <w:rPr>
                <w:rFonts w:ascii="Times New Roman" w:eastAsia="Calibri" w:hAnsi="Times New Roman"/>
              </w:rPr>
              <w:t>Август-</w:t>
            </w:r>
          </w:p>
          <w:p w:rsidR="003A0AC8" w:rsidRPr="002C394D" w:rsidRDefault="003A0AC8" w:rsidP="003A0AC8">
            <w:pPr>
              <w:autoSpaceDE w:val="0"/>
              <w:spacing w:after="0" w:line="360" w:lineRule="auto"/>
              <w:jc w:val="both"/>
              <w:rPr>
                <w:rFonts w:ascii="Times New Roman" w:eastAsia="Calibri" w:hAnsi="Times New Roman"/>
              </w:rPr>
            </w:pPr>
            <w:r w:rsidRPr="002C394D">
              <w:rPr>
                <w:rFonts w:ascii="Times New Roman" w:eastAsia="Calibri" w:hAnsi="Times New Roman"/>
              </w:rPr>
              <w:t>сентябрь</w:t>
            </w:r>
          </w:p>
          <w:p w:rsidR="003A0AC8" w:rsidRPr="002C394D" w:rsidRDefault="003A0AC8" w:rsidP="003A0AC8">
            <w:pPr>
              <w:autoSpaceDE w:val="0"/>
              <w:spacing w:after="0" w:line="360" w:lineRule="auto"/>
              <w:jc w:val="both"/>
              <w:rPr>
                <w:rFonts w:ascii="Times New Roman" w:eastAsia="Calibri" w:hAnsi="Times New Roman"/>
              </w:rPr>
            </w:pPr>
          </w:p>
        </w:tc>
        <w:tc>
          <w:tcPr>
            <w:tcW w:w="1067" w:type="pct"/>
          </w:tcPr>
          <w:p w:rsidR="003A0AC8" w:rsidRPr="002C394D" w:rsidRDefault="003A0AC8" w:rsidP="003A0AC8">
            <w:pPr>
              <w:autoSpaceDE w:val="0"/>
              <w:spacing w:after="0" w:line="360" w:lineRule="auto"/>
              <w:ind w:firstLine="4"/>
              <w:jc w:val="both"/>
              <w:rPr>
                <w:rFonts w:ascii="Times New Roman" w:eastAsia="Calibri" w:hAnsi="Times New Roman"/>
              </w:rPr>
            </w:pPr>
            <w:r w:rsidRPr="002C394D">
              <w:rPr>
                <w:rFonts w:ascii="Times New Roman" w:eastAsia="Calibri" w:hAnsi="Times New Roman"/>
              </w:rPr>
              <w:t>Кл. руководитель,</w:t>
            </w:r>
          </w:p>
          <w:p w:rsidR="003A0AC8" w:rsidRPr="002C394D" w:rsidRDefault="003A0AC8" w:rsidP="003A0AC8">
            <w:pPr>
              <w:autoSpaceDE w:val="0"/>
              <w:spacing w:after="0" w:line="360" w:lineRule="auto"/>
              <w:ind w:firstLine="4"/>
              <w:jc w:val="both"/>
              <w:rPr>
                <w:rFonts w:ascii="Times New Roman" w:eastAsia="Calibri" w:hAnsi="Times New Roman"/>
              </w:rPr>
            </w:pPr>
            <w:r w:rsidRPr="002C394D">
              <w:rPr>
                <w:rFonts w:ascii="Times New Roman" w:eastAsia="Calibri" w:hAnsi="Times New Roman"/>
              </w:rPr>
              <w:t>педагог-психолог,</w:t>
            </w:r>
          </w:p>
          <w:p w:rsidR="003A0AC8" w:rsidRPr="002C394D" w:rsidRDefault="003A0AC8" w:rsidP="003A0AC8">
            <w:pPr>
              <w:autoSpaceDE w:val="0"/>
              <w:spacing w:after="0" w:line="360" w:lineRule="auto"/>
              <w:ind w:firstLine="4"/>
              <w:jc w:val="both"/>
              <w:rPr>
                <w:rFonts w:ascii="Times New Roman" w:eastAsia="Calibri" w:hAnsi="Times New Roman"/>
              </w:rPr>
            </w:pPr>
            <w:r w:rsidRPr="002C394D">
              <w:rPr>
                <w:rFonts w:ascii="Times New Roman" w:eastAsia="Calibri" w:hAnsi="Times New Roman"/>
              </w:rPr>
              <w:t>учитель-логопед,</w:t>
            </w:r>
          </w:p>
          <w:p w:rsidR="003A0AC8" w:rsidRPr="002C394D" w:rsidRDefault="003A0AC8" w:rsidP="003A0AC8">
            <w:pPr>
              <w:autoSpaceDE w:val="0"/>
              <w:spacing w:after="0" w:line="360" w:lineRule="auto"/>
              <w:ind w:firstLine="4"/>
              <w:jc w:val="both"/>
              <w:rPr>
                <w:rFonts w:ascii="Times New Roman" w:eastAsia="Calibri" w:hAnsi="Times New Roman"/>
              </w:rPr>
            </w:pPr>
            <w:r w:rsidRPr="002C394D">
              <w:rPr>
                <w:rFonts w:ascii="Times New Roman" w:eastAsia="Calibri" w:hAnsi="Times New Roman"/>
              </w:rPr>
              <w:t>зам. директора по УВР</w:t>
            </w:r>
          </w:p>
          <w:p w:rsidR="003A0AC8" w:rsidRPr="002C394D" w:rsidRDefault="003A0AC8" w:rsidP="003A0AC8">
            <w:pPr>
              <w:autoSpaceDE w:val="0"/>
              <w:spacing w:after="0" w:line="360" w:lineRule="auto"/>
              <w:jc w:val="both"/>
              <w:rPr>
                <w:rFonts w:ascii="Times New Roman" w:eastAsia="Calibri" w:hAnsi="Times New Roman"/>
              </w:rPr>
            </w:pPr>
          </w:p>
        </w:tc>
        <w:tc>
          <w:tcPr>
            <w:tcW w:w="937" w:type="pct"/>
          </w:tcPr>
          <w:p w:rsidR="003A0AC8" w:rsidRPr="002C394D" w:rsidRDefault="003A0AC8" w:rsidP="003A0AC8">
            <w:pPr>
              <w:autoSpaceDE w:val="0"/>
              <w:spacing w:after="0" w:line="360" w:lineRule="auto"/>
              <w:jc w:val="both"/>
              <w:rPr>
                <w:rFonts w:ascii="Times New Roman" w:eastAsia="Calibri" w:hAnsi="Times New Roman"/>
              </w:rPr>
            </w:pPr>
            <w:r w:rsidRPr="002C394D">
              <w:rPr>
                <w:rFonts w:ascii="Times New Roman" w:eastAsia="Calibri" w:hAnsi="Times New Roman"/>
              </w:rPr>
              <w:t>Родители</w:t>
            </w:r>
          </w:p>
        </w:tc>
        <w:tc>
          <w:tcPr>
            <w:tcW w:w="818" w:type="pct"/>
          </w:tcPr>
          <w:p w:rsidR="003A0AC8" w:rsidRPr="002C394D" w:rsidRDefault="003A0AC8" w:rsidP="003A0AC8">
            <w:pPr>
              <w:autoSpaceDE w:val="0"/>
              <w:spacing w:after="0" w:line="360" w:lineRule="auto"/>
              <w:ind w:hanging="4"/>
              <w:jc w:val="both"/>
              <w:rPr>
                <w:rFonts w:ascii="Times New Roman" w:eastAsia="Calibri" w:hAnsi="Times New Roman"/>
              </w:rPr>
            </w:pPr>
            <w:r w:rsidRPr="002C394D">
              <w:rPr>
                <w:rFonts w:ascii="Times New Roman" w:eastAsia="Calibri" w:hAnsi="Times New Roman"/>
              </w:rPr>
              <w:t>Согласие</w:t>
            </w:r>
          </w:p>
          <w:p w:rsidR="003A0AC8" w:rsidRPr="002C394D" w:rsidRDefault="003A0AC8" w:rsidP="003A0AC8">
            <w:pPr>
              <w:autoSpaceDE w:val="0"/>
              <w:spacing w:after="0" w:line="360" w:lineRule="auto"/>
              <w:ind w:hanging="4"/>
              <w:jc w:val="both"/>
              <w:rPr>
                <w:rFonts w:ascii="Times New Roman" w:eastAsia="Calibri" w:hAnsi="Times New Roman"/>
              </w:rPr>
            </w:pPr>
            <w:r w:rsidRPr="002C394D">
              <w:rPr>
                <w:rFonts w:ascii="Times New Roman" w:eastAsia="Calibri" w:hAnsi="Times New Roman"/>
              </w:rPr>
              <w:t>родителей</w:t>
            </w:r>
          </w:p>
          <w:p w:rsidR="003A0AC8" w:rsidRPr="002C394D" w:rsidRDefault="003A0AC8" w:rsidP="003A0AC8">
            <w:pPr>
              <w:autoSpaceDE w:val="0"/>
              <w:spacing w:after="0" w:line="360" w:lineRule="auto"/>
              <w:jc w:val="both"/>
              <w:rPr>
                <w:rFonts w:ascii="Times New Roman" w:eastAsia="Calibri" w:hAnsi="Times New Roman"/>
              </w:rPr>
            </w:pPr>
          </w:p>
        </w:tc>
      </w:tr>
      <w:tr w:rsidR="003A0AC8" w:rsidRPr="002C394D" w:rsidTr="003A6157">
        <w:tc>
          <w:tcPr>
            <w:tcW w:w="265" w:type="pct"/>
          </w:tcPr>
          <w:p w:rsidR="003A0AC8" w:rsidRPr="002C394D" w:rsidRDefault="003A0AC8" w:rsidP="003A0AC8">
            <w:pPr>
              <w:autoSpaceDE w:val="0"/>
              <w:spacing w:after="0" w:line="360" w:lineRule="auto"/>
              <w:jc w:val="both"/>
              <w:rPr>
                <w:rFonts w:ascii="Times New Roman" w:eastAsia="Calibri" w:hAnsi="Times New Roman"/>
              </w:rPr>
            </w:pPr>
            <w:r w:rsidRPr="002C394D">
              <w:rPr>
                <w:rFonts w:ascii="Times New Roman" w:eastAsia="Calibri" w:hAnsi="Times New Roman"/>
              </w:rPr>
              <w:t>2.</w:t>
            </w:r>
          </w:p>
        </w:tc>
        <w:tc>
          <w:tcPr>
            <w:tcW w:w="1190" w:type="pct"/>
          </w:tcPr>
          <w:p w:rsidR="003A0AC8" w:rsidRPr="002C394D" w:rsidRDefault="003A0AC8" w:rsidP="003A0AC8">
            <w:pPr>
              <w:autoSpaceDE w:val="0"/>
              <w:spacing w:after="0" w:line="360" w:lineRule="auto"/>
              <w:ind w:firstLine="44"/>
              <w:jc w:val="both"/>
              <w:rPr>
                <w:rFonts w:ascii="Times New Roman" w:eastAsia="Calibri" w:hAnsi="Times New Roman"/>
              </w:rPr>
            </w:pPr>
            <w:r w:rsidRPr="002C394D">
              <w:rPr>
                <w:rFonts w:ascii="Times New Roman" w:eastAsia="Calibri" w:hAnsi="Times New Roman"/>
              </w:rPr>
              <w:t>Разработка</w:t>
            </w:r>
          </w:p>
          <w:p w:rsidR="003A0AC8" w:rsidRPr="002C394D" w:rsidRDefault="003A0AC8" w:rsidP="003A0AC8">
            <w:pPr>
              <w:autoSpaceDE w:val="0"/>
              <w:spacing w:after="0" w:line="360" w:lineRule="auto"/>
              <w:ind w:firstLine="44"/>
              <w:jc w:val="both"/>
              <w:rPr>
                <w:rFonts w:ascii="Times New Roman" w:eastAsia="Calibri" w:hAnsi="Times New Roman"/>
              </w:rPr>
            </w:pPr>
            <w:r w:rsidRPr="002C394D">
              <w:rPr>
                <w:rFonts w:ascii="Times New Roman" w:eastAsia="Calibri" w:hAnsi="Times New Roman"/>
              </w:rPr>
              <w:t>индивидуального маршрута развития или плана сопровождения</w:t>
            </w:r>
          </w:p>
          <w:p w:rsidR="003A0AC8" w:rsidRPr="002C394D" w:rsidRDefault="003A0AC8" w:rsidP="003A0AC8">
            <w:pPr>
              <w:autoSpaceDE w:val="0"/>
              <w:spacing w:after="0" w:line="360" w:lineRule="auto"/>
              <w:ind w:firstLine="44"/>
              <w:jc w:val="both"/>
              <w:rPr>
                <w:rFonts w:ascii="Times New Roman" w:eastAsia="Calibri" w:hAnsi="Times New Roman"/>
              </w:rPr>
            </w:pPr>
            <w:r w:rsidRPr="002C394D">
              <w:rPr>
                <w:rFonts w:ascii="Times New Roman" w:eastAsia="Calibri" w:hAnsi="Times New Roman"/>
              </w:rPr>
              <w:t>ребенка с учетом</w:t>
            </w:r>
          </w:p>
          <w:p w:rsidR="003A0AC8" w:rsidRPr="002C394D" w:rsidRDefault="003A0AC8" w:rsidP="003A0AC8">
            <w:pPr>
              <w:autoSpaceDE w:val="0"/>
              <w:spacing w:after="0" w:line="360" w:lineRule="auto"/>
              <w:ind w:firstLine="44"/>
              <w:jc w:val="both"/>
              <w:rPr>
                <w:rFonts w:ascii="Times New Roman" w:eastAsia="Calibri" w:hAnsi="Times New Roman"/>
              </w:rPr>
            </w:pPr>
            <w:r w:rsidRPr="002C394D">
              <w:rPr>
                <w:rFonts w:ascii="Times New Roman" w:eastAsia="Calibri" w:hAnsi="Times New Roman"/>
              </w:rPr>
              <w:t>рекомендаций</w:t>
            </w:r>
          </w:p>
          <w:p w:rsidR="003A0AC8" w:rsidRPr="002C394D" w:rsidRDefault="003A0AC8" w:rsidP="003A0AC8">
            <w:pPr>
              <w:autoSpaceDE w:val="0"/>
              <w:spacing w:after="0" w:line="360" w:lineRule="auto"/>
              <w:ind w:firstLine="44"/>
              <w:jc w:val="both"/>
              <w:rPr>
                <w:rFonts w:ascii="Times New Roman" w:eastAsia="Calibri" w:hAnsi="Times New Roman"/>
              </w:rPr>
            </w:pPr>
            <w:r w:rsidRPr="002C394D">
              <w:rPr>
                <w:rFonts w:ascii="Times New Roman" w:eastAsia="Calibri" w:hAnsi="Times New Roman"/>
              </w:rPr>
              <w:t>муниципальной ПМПК</w:t>
            </w:r>
          </w:p>
        </w:tc>
        <w:tc>
          <w:tcPr>
            <w:tcW w:w="723" w:type="pct"/>
          </w:tcPr>
          <w:p w:rsidR="003A0AC8" w:rsidRPr="002C394D" w:rsidRDefault="003A0AC8" w:rsidP="003A0AC8">
            <w:pPr>
              <w:autoSpaceDE w:val="0"/>
              <w:spacing w:after="0" w:line="360" w:lineRule="auto"/>
              <w:rPr>
                <w:rFonts w:ascii="Times New Roman" w:eastAsia="Calibri" w:hAnsi="Times New Roman"/>
              </w:rPr>
            </w:pPr>
            <w:r w:rsidRPr="002C394D">
              <w:rPr>
                <w:rFonts w:ascii="Times New Roman" w:eastAsia="Calibri" w:hAnsi="Times New Roman"/>
              </w:rPr>
              <w:t>Сентябрь, в течение</w:t>
            </w:r>
          </w:p>
          <w:p w:rsidR="003A0AC8" w:rsidRPr="002C394D" w:rsidRDefault="003A0AC8" w:rsidP="003A0AC8">
            <w:pPr>
              <w:autoSpaceDE w:val="0"/>
              <w:spacing w:after="0" w:line="360" w:lineRule="auto"/>
              <w:rPr>
                <w:rFonts w:ascii="Times New Roman" w:eastAsia="Calibri" w:hAnsi="Times New Roman"/>
              </w:rPr>
            </w:pPr>
            <w:r w:rsidRPr="002C394D">
              <w:rPr>
                <w:rFonts w:ascii="Times New Roman" w:eastAsia="Calibri" w:hAnsi="Times New Roman"/>
              </w:rPr>
              <w:t>года</w:t>
            </w:r>
          </w:p>
          <w:p w:rsidR="003A0AC8" w:rsidRPr="002C394D" w:rsidRDefault="003A0AC8" w:rsidP="003A0AC8">
            <w:pPr>
              <w:autoSpaceDE w:val="0"/>
              <w:spacing w:after="0" w:line="360" w:lineRule="auto"/>
              <w:jc w:val="both"/>
              <w:rPr>
                <w:rFonts w:ascii="Times New Roman" w:eastAsia="Calibri" w:hAnsi="Times New Roman"/>
              </w:rPr>
            </w:pPr>
            <w:r w:rsidRPr="002C394D">
              <w:rPr>
                <w:rFonts w:ascii="Times New Roman" w:eastAsia="Calibri" w:hAnsi="Times New Roman"/>
              </w:rPr>
              <w:t xml:space="preserve"> </w:t>
            </w:r>
          </w:p>
        </w:tc>
        <w:tc>
          <w:tcPr>
            <w:tcW w:w="1067" w:type="pct"/>
          </w:tcPr>
          <w:p w:rsidR="003A0AC8" w:rsidRPr="002C394D" w:rsidRDefault="003A0AC8" w:rsidP="003A0AC8">
            <w:pPr>
              <w:autoSpaceDE w:val="0"/>
              <w:spacing w:after="0" w:line="360" w:lineRule="auto"/>
              <w:ind w:firstLine="16"/>
              <w:jc w:val="both"/>
              <w:rPr>
                <w:rFonts w:ascii="Times New Roman" w:eastAsia="Calibri" w:hAnsi="Times New Roman"/>
              </w:rPr>
            </w:pPr>
            <w:r w:rsidRPr="002C394D">
              <w:rPr>
                <w:rFonts w:ascii="Times New Roman" w:eastAsia="Calibri" w:hAnsi="Times New Roman"/>
              </w:rPr>
              <w:t>Специалисты ПМСПК,</w:t>
            </w:r>
          </w:p>
          <w:p w:rsidR="003A0AC8" w:rsidRPr="002C394D" w:rsidRDefault="003A0AC8" w:rsidP="003A0AC8">
            <w:pPr>
              <w:autoSpaceDE w:val="0"/>
              <w:spacing w:after="0" w:line="360" w:lineRule="auto"/>
              <w:ind w:firstLine="16"/>
              <w:rPr>
                <w:rFonts w:ascii="Times New Roman" w:eastAsia="Calibri" w:hAnsi="Times New Roman"/>
              </w:rPr>
            </w:pPr>
            <w:r w:rsidRPr="002C394D">
              <w:rPr>
                <w:rFonts w:ascii="Times New Roman" w:eastAsia="Calibri" w:hAnsi="Times New Roman"/>
              </w:rPr>
              <w:t>зам. директора по УВР,  педагоги</w:t>
            </w:r>
          </w:p>
          <w:p w:rsidR="003A0AC8" w:rsidRPr="002C394D" w:rsidRDefault="003A0AC8" w:rsidP="003A0AC8">
            <w:pPr>
              <w:autoSpaceDE w:val="0"/>
              <w:spacing w:after="0" w:line="360" w:lineRule="auto"/>
              <w:jc w:val="both"/>
              <w:rPr>
                <w:rFonts w:ascii="Times New Roman" w:eastAsia="Calibri" w:hAnsi="Times New Roman"/>
              </w:rPr>
            </w:pPr>
          </w:p>
        </w:tc>
        <w:tc>
          <w:tcPr>
            <w:tcW w:w="937" w:type="pct"/>
          </w:tcPr>
          <w:p w:rsidR="003A0AC8" w:rsidRPr="002C394D" w:rsidRDefault="003A0AC8" w:rsidP="003A0AC8">
            <w:pPr>
              <w:autoSpaceDE w:val="0"/>
              <w:spacing w:after="0" w:line="360" w:lineRule="auto"/>
              <w:rPr>
                <w:rFonts w:ascii="Times New Roman" w:eastAsia="Calibri" w:hAnsi="Times New Roman"/>
              </w:rPr>
            </w:pPr>
            <w:r w:rsidRPr="002C394D">
              <w:rPr>
                <w:rFonts w:ascii="Times New Roman" w:eastAsia="Calibri" w:hAnsi="Times New Roman"/>
              </w:rPr>
              <w:t>Специалисты</w:t>
            </w:r>
          </w:p>
          <w:p w:rsidR="003A0AC8" w:rsidRPr="002C394D" w:rsidRDefault="003A0AC8" w:rsidP="003A0AC8">
            <w:pPr>
              <w:autoSpaceDE w:val="0"/>
              <w:spacing w:after="0" w:line="360" w:lineRule="auto"/>
              <w:rPr>
                <w:rFonts w:ascii="Times New Roman" w:eastAsia="Calibri" w:hAnsi="Times New Roman"/>
              </w:rPr>
            </w:pPr>
            <w:r w:rsidRPr="002C394D">
              <w:rPr>
                <w:rFonts w:ascii="Times New Roman" w:eastAsia="Calibri" w:hAnsi="Times New Roman"/>
              </w:rPr>
              <w:t xml:space="preserve">муницип. </w:t>
            </w:r>
          </w:p>
          <w:p w:rsidR="003A0AC8" w:rsidRPr="002C394D" w:rsidRDefault="003A0AC8" w:rsidP="003A0AC8">
            <w:pPr>
              <w:autoSpaceDE w:val="0"/>
              <w:spacing w:after="0" w:line="360" w:lineRule="auto"/>
              <w:rPr>
                <w:rFonts w:ascii="Times New Roman" w:eastAsia="Calibri" w:hAnsi="Times New Roman"/>
              </w:rPr>
            </w:pPr>
            <w:r w:rsidRPr="002C394D">
              <w:rPr>
                <w:rFonts w:ascii="Times New Roman" w:eastAsia="Calibri" w:hAnsi="Times New Roman"/>
              </w:rPr>
              <w:t xml:space="preserve">ПМПК, </w:t>
            </w:r>
          </w:p>
          <w:p w:rsidR="003A0AC8" w:rsidRPr="002C394D" w:rsidRDefault="003A0AC8" w:rsidP="003A0AC8">
            <w:pPr>
              <w:autoSpaceDE w:val="0"/>
              <w:spacing w:after="0" w:line="360" w:lineRule="auto"/>
              <w:rPr>
                <w:rFonts w:ascii="Times New Roman" w:eastAsia="Calibri" w:hAnsi="Times New Roman"/>
              </w:rPr>
            </w:pPr>
            <w:r w:rsidRPr="002C394D">
              <w:rPr>
                <w:rFonts w:ascii="Times New Roman" w:eastAsia="Calibri" w:hAnsi="Times New Roman"/>
              </w:rPr>
              <w:t xml:space="preserve">родители, </w:t>
            </w:r>
          </w:p>
          <w:p w:rsidR="003A0AC8" w:rsidRPr="002C394D" w:rsidRDefault="003A0AC8" w:rsidP="003A0AC8">
            <w:pPr>
              <w:autoSpaceDE w:val="0"/>
              <w:spacing w:after="0" w:line="360" w:lineRule="auto"/>
              <w:rPr>
                <w:rFonts w:ascii="Times New Roman" w:eastAsia="Calibri" w:hAnsi="Times New Roman"/>
              </w:rPr>
            </w:pPr>
            <w:r w:rsidRPr="002C394D">
              <w:rPr>
                <w:rFonts w:ascii="Times New Roman" w:eastAsia="Calibri" w:hAnsi="Times New Roman"/>
              </w:rPr>
              <w:t>педагоги</w:t>
            </w:r>
          </w:p>
        </w:tc>
        <w:tc>
          <w:tcPr>
            <w:tcW w:w="818" w:type="pct"/>
          </w:tcPr>
          <w:p w:rsidR="003A0AC8" w:rsidRPr="002C394D" w:rsidRDefault="003A0AC8" w:rsidP="003A0AC8">
            <w:pPr>
              <w:autoSpaceDE w:val="0"/>
              <w:spacing w:after="0" w:line="360" w:lineRule="auto"/>
              <w:ind w:hanging="4"/>
              <w:jc w:val="both"/>
              <w:rPr>
                <w:rFonts w:ascii="Times New Roman" w:eastAsia="Calibri" w:hAnsi="Times New Roman"/>
              </w:rPr>
            </w:pPr>
            <w:r w:rsidRPr="002C394D">
              <w:rPr>
                <w:rFonts w:ascii="Times New Roman" w:eastAsia="Calibri" w:hAnsi="Times New Roman"/>
              </w:rPr>
              <w:t>Согласие</w:t>
            </w:r>
          </w:p>
          <w:p w:rsidR="003A0AC8" w:rsidRPr="002C394D" w:rsidRDefault="003A0AC8" w:rsidP="003A0AC8">
            <w:pPr>
              <w:autoSpaceDE w:val="0"/>
              <w:spacing w:after="0" w:line="360" w:lineRule="auto"/>
              <w:ind w:hanging="4"/>
              <w:jc w:val="both"/>
              <w:rPr>
                <w:rFonts w:ascii="Times New Roman" w:eastAsia="Calibri" w:hAnsi="Times New Roman"/>
              </w:rPr>
            </w:pPr>
            <w:r w:rsidRPr="002C394D">
              <w:rPr>
                <w:rFonts w:ascii="Times New Roman" w:eastAsia="Calibri" w:hAnsi="Times New Roman"/>
              </w:rPr>
              <w:t>родителей</w:t>
            </w:r>
          </w:p>
          <w:p w:rsidR="003A0AC8" w:rsidRPr="002C394D" w:rsidRDefault="003A0AC8" w:rsidP="003A0AC8">
            <w:pPr>
              <w:autoSpaceDE w:val="0"/>
              <w:spacing w:after="0" w:line="360" w:lineRule="auto"/>
              <w:jc w:val="both"/>
              <w:rPr>
                <w:rFonts w:ascii="Times New Roman" w:eastAsia="Calibri" w:hAnsi="Times New Roman"/>
              </w:rPr>
            </w:pPr>
          </w:p>
        </w:tc>
      </w:tr>
      <w:tr w:rsidR="003A0AC8" w:rsidRPr="002C394D" w:rsidTr="003A6157">
        <w:tc>
          <w:tcPr>
            <w:tcW w:w="265" w:type="pct"/>
          </w:tcPr>
          <w:p w:rsidR="003A0AC8" w:rsidRPr="002C394D" w:rsidRDefault="003A0AC8" w:rsidP="003A0AC8">
            <w:pPr>
              <w:autoSpaceDE w:val="0"/>
              <w:spacing w:after="0" w:line="360" w:lineRule="auto"/>
              <w:jc w:val="both"/>
              <w:rPr>
                <w:rFonts w:ascii="Times New Roman" w:eastAsia="Calibri" w:hAnsi="Times New Roman"/>
              </w:rPr>
            </w:pPr>
            <w:r w:rsidRPr="002C394D">
              <w:rPr>
                <w:rFonts w:ascii="Times New Roman" w:eastAsia="Calibri" w:hAnsi="Times New Roman"/>
              </w:rPr>
              <w:t>3.</w:t>
            </w:r>
          </w:p>
        </w:tc>
        <w:tc>
          <w:tcPr>
            <w:tcW w:w="1190" w:type="pct"/>
          </w:tcPr>
          <w:p w:rsidR="003A0AC8" w:rsidRPr="002C394D" w:rsidRDefault="003A0AC8" w:rsidP="003A0AC8">
            <w:pPr>
              <w:autoSpaceDE w:val="0"/>
              <w:spacing w:after="0" w:line="360" w:lineRule="auto"/>
              <w:jc w:val="both"/>
              <w:rPr>
                <w:rFonts w:ascii="Times New Roman" w:eastAsia="Calibri" w:hAnsi="Times New Roman"/>
              </w:rPr>
            </w:pPr>
            <w:r w:rsidRPr="002C394D">
              <w:rPr>
                <w:rFonts w:ascii="Times New Roman" w:eastAsia="Calibri" w:hAnsi="Times New Roman"/>
              </w:rPr>
              <w:t>Осуществление</w:t>
            </w:r>
          </w:p>
          <w:p w:rsidR="003A0AC8" w:rsidRPr="002C394D" w:rsidRDefault="003A0AC8" w:rsidP="003A0AC8">
            <w:pPr>
              <w:autoSpaceDE w:val="0"/>
              <w:spacing w:after="0" w:line="360" w:lineRule="auto"/>
              <w:jc w:val="both"/>
              <w:rPr>
                <w:rFonts w:ascii="Times New Roman" w:eastAsia="Calibri" w:hAnsi="Times New Roman"/>
              </w:rPr>
            </w:pPr>
            <w:r w:rsidRPr="002C394D">
              <w:rPr>
                <w:rFonts w:ascii="Times New Roman" w:eastAsia="Calibri" w:hAnsi="Times New Roman"/>
              </w:rPr>
              <w:t>индивидуально-</w:t>
            </w:r>
          </w:p>
          <w:p w:rsidR="003A0AC8" w:rsidRPr="002C394D" w:rsidRDefault="003A0AC8" w:rsidP="003A0AC8">
            <w:pPr>
              <w:autoSpaceDE w:val="0"/>
              <w:spacing w:after="0" w:line="360" w:lineRule="auto"/>
              <w:jc w:val="both"/>
              <w:rPr>
                <w:rFonts w:ascii="Times New Roman" w:eastAsia="Calibri" w:hAnsi="Times New Roman"/>
              </w:rPr>
            </w:pPr>
            <w:r w:rsidRPr="002C394D">
              <w:rPr>
                <w:rFonts w:ascii="Times New Roman" w:eastAsia="Calibri" w:hAnsi="Times New Roman"/>
              </w:rPr>
              <w:t>ориентированной</w:t>
            </w:r>
          </w:p>
          <w:p w:rsidR="003A0AC8" w:rsidRPr="002C394D" w:rsidRDefault="003A0AC8" w:rsidP="003A0AC8">
            <w:pPr>
              <w:autoSpaceDE w:val="0"/>
              <w:spacing w:after="0" w:line="360" w:lineRule="auto"/>
              <w:jc w:val="both"/>
              <w:rPr>
                <w:rFonts w:ascii="Times New Roman" w:eastAsia="Calibri" w:hAnsi="Times New Roman"/>
              </w:rPr>
            </w:pPr>
            <w:r w:rsidRPr="002C394D">
              <w:rPr>
                <w:rFonts w:ascii="Times New Roman" w:eastAsia="Calibri" w:hAnsi="Times New Roman"/>
              </w:rPr>
              <w:t>психолого-медико-социально-</w:t>
            </w:r>
          </w:p>
          <w:p w:rsidR="003A0AC8" w:rsidRPr="002C394D" w:rsidRDefault="003A0AC8" w:rsidP="003A0AC8">
            <w:pPr>
              <w:autoSpaceDE w:val="0"/>
              <w:spacing w:after="0" w:line="360" w:lineRule="auto"/>
              <w:jc w:val="both"/>
              <w:rPr>
                <w:rFonts w:ascii="Times New Roman" w:eastAsia="Calibri" w:hAnsi="Times New Roman"/>
              </w:rPr>
            </w:pPr>
            <w:r w:rsidRPr="002C394D">
              <w:rPr>
                <w:rFonts w:ascii="Times New Roman" w:eastAsia="Calibri" w:hAnsi="Times New Roman"/>
              </w:rPr>
              <w:t>педагогической помощи</w:t>
            </w:r>
          </w:p>
          <w:p w:rsidR="003A0AC8" w:rsidRPr="002C394D" w:rsidRDefault="003A0AC8" w:rsidP="003A0AC8">
            <w:pPr>
              <w:autoSpaceDE w:val="0"/>
              <w:spacing w:after="0" w:line="360" w:lineRule="auto"/>
              <w:jc w:val="both"/>
              <w:rPr>
                <w:rFonts w:ascii="Times New Roman" w:eastAsia="Calibri" w:hAnsi="Times New Roman"/>
              </w:rPr>
            </w:pPr>
            <w:r w:rsidRPr="002C394D">
              <w:rPr>
                <w:rFonts w:ascii="Times New Roman" w:eastAsia="Calibri" w:hAnsi="Times New Roman"/>
              </w:rPr>
              <w:t>учащимся</w:t>
            </w:r>
          </w:p>
        </w:tc>
        <w:tc>
          <w:tcPr>
            <w:tcW w:w="723" w:type="pct"/>
          </w:tcPr>
          <w:p w:rsidR="003A0AC8" w:rsidRPr="002C394D" w:rsidRDefault="003A0AC8" w:rsidP="003A0AC8">
            <w:pPr>
              <w:autoSpaceDE w:val="0"/>
              <w:spacing w:after="0" w:line="360" w:lineRule="auto"/>
              <w:ind w:firstLine="43"/>
              <w:jc w:val="both"/>
              <w:rPr>
                <w:rFonts w:ascii="Times New Roman" w:eastAsia="Calibri" w:hAnsi="Times New Roman"/>
              </w:rPr>
            </w:pPr>
            <w:r w:rsidRPr="002C394D">
              <w:rPr>
                <w:rFonts w:ascii="Times New Roman" w:eastAsia="Calibri" w:hAnsi="Times New Roman"/>
              </w:rPr>
              <w:t>в течение</w:t>
            </w:r>
          </w:p>
          <w:p w:rsidR="003A0AC8" w:rsidRPr="002C394D" w:rsidRDefault="003A0AC8" w:rsidP="003A0AC8">
            <w:pPr>
              <w:autoSpaceDE w:val="0"/>
              <w:spacing w:after="0" w:line="360" w:lineRule="auto"/>
              <w:ind w:firstLine="43"/>
              <w:jc w:val="both"/>
              <w:rPr>
                <w:rFonts w:ascii="Times New Roman" w:eastAsia="Calibri" w:hAnsi="Times New Roman"/>
              </w:rPr>
            </w:pPr>
            <w:r w:rsidRPr="002C394D">
              <w:rPr>
                <w:rFonts w:ascii="Times New Roman" w:eastAsia="Calibri" w:hAnsi="Times New Roman"/>
              </w:rPr>
              <w:t>года</w:t>
            </w:r>
          </w:p>
          <w:p w:rsidR="003A0AC8" w:rsidRPr="002C394D" w:rsidRDefault="003A0AC8" w:rsidP="003A0AC8">
            <w:pPr>
              <w:autoSpaceDE w:val="0"/>
              <w:spacing w:after="0" w:line="360" w:lineRule="auto"/>
              <w:jc w:val="both"/>
              <w:rPr>
                <w:rFonts w:ascii="Times New Roman" w:eastAsia="Calibri" w:hAnsi="Times New Roman"/>
              </w:rPr>
            </w:pPr>
          </w:p>
        </w:tc>
        <w:tc>
          <w:tcPr>
            <w:tcW w:w="1067" w:type="pct"/>
          </w:tcPr>
          <w:p w:rsidR="003A0AC8" w:rsidRPr="002C394D" w:rsidRDefault="003A0AC8" w:rsidP="003A0AC8">
            <w:pPr>
              <w:autoSpaceDE w:val="0"/>
              <w:spacing w:after="0" w:line="360" w:lineRule="auto"/>
              <w:jc w:val="both"/>
              <w:rPr>
                <w:rFonts w:ascii="Times New Roman" w:eastAsia="Calibri" w:hAnsi="Times New Roman"/>
              </w:rPr>
            </w:pPr>
            <w:r w:rsidRPr="002C394D">
              <w:rPr>
                <w:rFonts w:ascii="Times New Roman" w:eastAsia="Calibri" w:hAnsi="Times New Roman"/>
              </w:rPr>
              <w:t xml:space="preserve">Зам. директора по УВР, педагоги </w:t>
            </w:r>
          </w:p>
          <w:p w:rsidR="003A0AC8" w:rsidRPr="002C394D" w:rsidRDefault="003A0AC8" w:rsidP="003A0AC8">
            <w:pPr>
              <w:autoSpaceDE w:val="0"/>
              <w:spacing w:after="0" w:line="360" w:lineRule="auto"/>
              <w:rPr>
                <w:rFonts w:ascii="Times New Roman" w:eastAsia="Calibri" w:hAnsi="Times New Roman"/>
              </w:rPr>
            </w:pPr>
          </w:p>
        </w:tc>
        <w:tc>
          <w:tcPr>
            <w:tcW w:w="937" w:type="pct"/>
          </w:tcPr>
          <w:p w:rsidR="003A0AC8" w:rsidRPr="002C394D" w:rsidRDefault="003A0AC8" w:rsidP="003A0AC8">
            <w:pPr>
              <w:autoSpaceDE w:val="0"/>
              <w:spacing w:after="0" w:line="360" w:lineRule="auto"/>
              <w:jc w:val="both"/>
              <w:rPr>
                <w:rFonts w:ascii="Times New Roman" w:eastAsia="Calibri" w:hAnsi="Times New Roman"/>
              </w:rPr>
            </w:pPr>
            <w:r w:rsidRPr="002C394D">
              <w:rPr>
                <w:rFonts w:ascii="Times New Roman" w:eastAsia="Calibri" w:hAnsi="Times New Roman"/>
              </w:rPr>
              <w:t xml:space="preserve">Родители, </w:t>
            </w:r>
          </w:p>
          <w:p w:rsidR="003A0AC8" w:rsidRPr="002C394D" w:rsidRDefault="003A0AC8" w:rsidP="003A0AC8">
            <w:pPr>
              <w:autoSpaceDE w:val="0"/>
              <w:spacing w:after="0" w:line="360" w:lineRule="auto"/>
              <w:jc w:val="both"/>
              <w:rPr>
                <w:rFonts w:ascii="Times New Roman" w:eastAsia="Calibri" w:hAnsi="Times New Roman"/>
              </w:rPr>
            </w:pPr>
            <w:r w:rsidRPr="002C394D">
              <w:rPr>
                <w:rFonts w:ascii="Times New Roman" w:eastAsia="Calibri" w:hAnsi="Times New Roman"/>
              </w:rPr>
              <w:t xml:space="preserve">учителя, </w:t>
            </w:r>
          </w:p>
          <w:p w:rsidR="003A0AC8" w:rsidRPr="002C394D" w:rsidRDefault="003A0AC8" w:rsidP="003A0AC8">
            <w:pPr>
              <w:autoSpaceDE w:val="0"/>
              <w:spacing w:after="0" w:line="360" w:lineRule="auto"/>
              <w:jc w:val="both"/>
              <w:rPr>
                <w:rFonts w:ascii="Times New Roman" w:eastAsia="Calibri" w:hAnsi="Times New Roman"/>
              </w:rPr>
            </w:pPr>
            <w:r w:rsidRPr="002C394D">
              <w:rPr>
                <w:rFonts w:ascii="Times New Roman" w:eastAsia="Calibri" w:hAnsi="Times New Roman"/>
              </w:rPr>
              <w:t>специалисты</w:t>
            </w:r>
          </w:p>
          <w:p w:rsidR="003A0AC8" w:rsidRPr="002C394D" w:rsidRDefault="003A0AC8" w:rsidP="003A0AC8">
            <w:pPr>
              <w:autoSpaceDE w:val="0"/>
              <w:spacing w:after="0" w:line="360" w:lineRule="auto"/>
              <w:jc w:val="both"/>
              <w:rPr>
                <w:rFonts w:ascii="Times New Roman" w:eastAsia="Calibri" w:hAnsi="Times New Roman"/>
              </w:rPr>
            </w:pPr>
          </w:p>
        </w:tc>
        <w:tc>
          <w:tcPr>
            <w:tcW w:w="818" w:type="pct"/>
          </w:tcPr>
          <w:p w:rsidR="003A0AC8" w:rsidRPr="002C394D" w:rsidRDefault="003A0AC8" w:rsidP="003A0AC8">
            <w:pPr>
              <w:autoSpaceDE w:val="0"/>
              <w:spacing w:after="0" w:line="360" w:lineRule="auto"/>
              <w:jc w:val="both"/>
              <w:rPr>
                <w:rFonts w:ascii="Times New Roman" w:eastAsia="Calibri" w:hAnsi="Times New Roman"/>
              </w:rPr>
            </w:pPr>
            <w:r w:rsidRPr="002C394D">
              <w:rPr>
                <w:rFonts w:ascii="Times New Roman" w:eastAsia="Calibri" w:hAnsi="Times New Roman"/>
              </w:rPr>
              <w:t xml:space="preserve">ООП НОО </w:t>
            </w:r>
          </w:p>
        </w:tc>
      </w:tr>
      <w:tr w:rsidR="003A0AC8" w:rsidRPr="002C394D" w:rsidTr="003A6157">
        <w:tc>
          <w:tcPr>
            <w:tcW w:w="265" w:type="pct"/>
          </w:tcPr>
          <w:p w:rsidR="003A0AC8" w:rsidRPr="002C394D" w:rsidRDefault="003A0AC8" w:rsidP="003A0AC8">
            <w:pPr>
              <w:autoSpaceDE w:val="0"/>
              <w:spacing w:after="0" w:line="360" w:lineRule="auto"/>
              <w:jc w:val="both"/>
              <w:rPr>
                <w:rFonts w:ascii="Times New Roman" w:eastAsia="Calibri" w:hAnsi="Times New Roman"/>
              </w:rPr>
            </w:pPr>
            <w:r w:rsidRPr="002C394D">
              <w:rPr>
                <w:rFonts w:ascii="Times New Roman" w:eastAsia="Calibri" w:hAnsi="Times New Roman"/>
              </w:rPr>
              <w:t>4.</w:t>
            </w:r>
          </w:p>
        </w:tc>
        <w:tc>
          <w:tcPr>
            <w:tcW w:w="1190" w:type="pct"/>
          </w:tcPr>
          <w:p w:rsidR="003A0AC8" w:rsidRPr="002C394D" w:rsidRDefault="003A0AC8" w:rsidP="003A0AC8">
            <w:pPr>
              <w:autoSpaceDE w:val="0"/>
              <w:spacing w:after="0" w:line="360" w:lineRule="auto"/>
              <w:jc w:val="both"/>
              <w:rPr>
                <w:rFonts w:ascii="Times New Roman" w:eastAsia="Calibri" w:hAnsi="Times New Roman"/>
              </w:rPr>
            </w:pPr>
            <w:r w:rsidRPr="002C394D">
              <w:rPr>
                <w:rFonts w:ascii="Times New Roman" w:eastAsia="Calibri" w:hAnsi="Times New Roman"/>
              </w:rPr>
              <w:t>Промежуточная</w:t>
            </w:r>
          </w:p>
          <w:p w:rsidR="003A0AC8" w:rsidRPr="002C394D" w:rsidRDefault="003A0AC8" w:rsidP="003A0AC8">
            <w:pPr>
              <w:autoSpaceDE w:val="0"/>
              <w:spacing w:after="0" w:line="360" w:lineRule="auto"/>
              <w:jc w:val="both"/>
              <w:rPr>
                <w:rFonts w:ascii="Times New Roman" w:eastAsia="Calibri" w:hAnsi="Times New Roman"/>
              </w:rPr>
            </w:pPr>
            <w:r w:rsidRPr="002C394D">
              <w:rPr>
                <w:rFonts w:ascii="Times New Roman" w:eastAsia="Calibri" w:hAnsi="Times New Roman"/>
              </w:rPr>
              <w:t>диагностика</w:t>
            </w:r>
          </w:p>
          <w:p w:rsidR="003A0AC8" w:rsidRPr="002C394D" w:rsidRDefault="003A0AC8" w:rsidP="003A0AC8">
            <w:pPr>
              <w:autoSpaceDE w:val="0"/>
              <w:spacing w:after="0" w:line="360" w:lineRule="auto"/>
              <w:jc w:val="both"/>
              <w:rPr>
                <w:rFonts w:ascii="Times New Roman" w:eastAsia="Calibri" w:hAnsi="Times New Roman"/>
              </w:rPr>
            </w:pPr>
            <w:r w:rsidRPr="002C394D">
              <w:rPr>
                <w:rFonts w:ascii="Times New Roman" w:eastAsia="Calibri" w:hAnsi="Times New Roman"/>
              </w:rPr>
              <w:t>динамики развития учащихся</w:t>
            </w:r>
          </w:p>
        </w:tc>
        <w:tc>
          <w:tcPr>
            <w:tcW w:w="723" w:type="pct"/>
          </w:tcPr>
          <w:p w:rsidR="003A0AC8" w:rsidRPr="002C394D" w:rsidRDefault="003A0AC8" w:rsidP="003A0AC8">
            <w:pPr>
              <w:autoSpaceDE w:val="0"/>
              <w:spacing w:after="0" w:line="360" w:lineRule="auto"/>
              <w:jc w:val="both"/>
              <w:rPr>
                <w:rFonts w:ascii="Times New Roman" w:eastAsia="Calibri" w:hAnsi="Times New Roman"/>
              </w:rPr>
            </w:pPr>
            <w:r w:rsidRPr="002C394D">
              <w:rPr>
                <w:rFonts w:ascii="Times New Roman" w:eastAsia="Calibri" w:hAnsi="Times New Roman"/>
              </w:rPr>
              <w:t>каждую</w:t>
            </w:r>
          </w:p>
          <w:p w:rsidR="003A0AC8" w:rsidRPr="002C394D" w:rsidRDefault="003A0AC8" w:rsidP="003A0AC8">
            <w:pPr>
              <w:autoSpaceDE w:val="0"/>
              <w:spacing w:after="0" w:line="360" w:lineRule="auto"/>
              <w:jc w:val="both"/>
              <w:rPr>
                <w:rFonts w:ascii="Times New Roman" w:eastAsia="Calibri" w:hAnsi="Times New Roman"/>
              </w:rPr>
            </w:pPr>
            <w:r w:rsidRPr="002C394D">
              <w:rPr>
                <w:rFonts w:ascii="Times New Roman" w:eastAsia="Calibri" w:hAnsi="Times New Roman"/>
              </w:rPr>
              <w:t>четверть</w:t>
            </w:r>
          </w:p>
          <w:p w:rsidR="003A0AC8" w:rsidRPr="002C394D" w:rsidRDefault="003A0AC8" w:rsidP="003A0AC8">
            <w:pPr>
              <w:autoSpaceDE w:val="0"/>
              <w:spacing w:after="0" w:line="360" w:lineRule="auto"/>
              <w:jc w:val="both"/>
              <w:rPr>
                <w:rFonts w:ascii="Times New Roman" w:eastAsia="Calibri" w:hAnsi="Times New Roman"/>
              </w:rPr>
            </w:pPr>
          </w:p>
        </w:tc>
        <w:tc>
          <w:tcPr>
            <w:tcW w:w="1067" w:type="pct"/>
          </w:tcPr>
          <w:p w:rsidR="003A0AC8" w:rsidRPr="002C394D" w:rsidRDefault="003A0AC8" w:rsidP="003A0AC8">
            <w:pPr>
              <w:autoSpaceDE w:val="0"/>
              <w:spacing w:after="0" w:line="360" w:lineRule="auto"/>
              <w:jc w:val="both"/>
              <w:rPr>
                <w:rFonts w:ascii="Times New Roman" w:eastAsia="Calibri" w:hAnsi="Times New Roman"/>
              </w:rPr>
            </w:pPr>
            <w:r w:rsidRPr="002C394D">
              <w:rPr>
                <w:rFonts w:ascii="Times New Roman" w:eastAsia="Calibri" w:hAnsi="Times New Roman"/>
              </w:rPr>
              <w:t xml:space="preserve">Специалисты, </w:t>
            </w:r>
          </w:p>
          <w:p w:rsidR="003A0AC8" w:rsidRPr="002C394D" w:rsidRDefault="003A0AC8" w:rsidP="003A0AC8">
            <w:pPr>
              <w:autoSpaceDE w:val="0"/>
              <w:spacing w:after="0" w:line="360" w:lineRule="auto"/>
              <w:jc w:val="both"/>
              <w:rPr>
                <w:rFonts w:ascii="Times New Roman" w:eastAsia="Calibri" w:hAnsi="Times New Roman"/>
              </w:rPr>
            </w:pPr>
            <w:r w:rsidRPr="002C394D">
              <w:rPr>
                <w:rFonts w:ascii="Times New Roman" w:eastAsia="Calibri" w:hAnsi="Times New Roman"/>
              </w:rPr>
              <w:t>педагоги</w:t>
            </w:r>
          </w:p>
        </w:tc>
        <w:tc>
          <w:tcPr>
            <w:tcW w:w="937" w:type="pct"/>
          </w:tcPr>
          <w:p w:rsidR="003A0AC8" w:rsidRPr="002C394D" w:rsidRDefault="003A0AC8" w:rsidP="003A0AC8">
            <w:pPr>
              <w:autoSpaceDE w:val="0"/>
              <w:spacing w:after="0" w:line="360" w:lineRule="auto"/>
              <w:ind w:firstLine="54"/>
              <w:jc w:val="both"/>
              <w:rPr>
                <w:rFonts w:ascii="Times New Roman" w:eastAsia="Calibri" w:hAnsi="Times New Roman"/>
              </w:rPr>
            </w:pPr>
            <w:r w:rsidRPr="002C394D">
              <w:rPr>
                <w:rFonts w:ascii="Times New Roman" w:eastAsia="Calibri" w:hAnsi="Times New Roman"/>
              </w:rPr>
              <w:t>Наличие</w:t>
            </w:r>
          </w:p>
          <w:p w:rsidR="003A0AC8" w:rsidRPr="002C394D" w:rsidRDefault="003A0AC8" w:rsidP="003A0AC8">
            <w:pPr>
              <w:autoSpaceDE w:val="0"/>
              <w:spacing w:after="0" w:line="360" w:lineRule="auto"/>
              <w:ind w:firstLine="54"/>
              <w:jc w:val="both"/>
              <w:rPr>
                <w:rFonts w:ascii="Times New Roman" w:eastAsia="Calibri" w:hAnsi="Times New Roman"/>
              </w:rPr>
            </w:pPr>
            <w:r w:rsidRPr="002C394D">
              <w:rPr>
                <w:rFonts w:ascii="Times New Roman" w:eastAsia="Calibri" w:hAnsi="Times New Roman"/>
              </w:rPr>
              <w:t>КИМов</w:t>
            </w:r>
          </w:p>
        </w:tc>
        <w:tc>
          <w:tcPr>
            <w:tcW w:w="818" w:type="pct"/>
          </w:tcPr>
          <w:p w:rsidR="003A0AC8" w:rsidRPr="002C394D" w:rsidRDefault="003A0AC8" w:rsidP="003A0AC8">
            <w:pPr>
              <w:autoSpaceDE w:val="0"/>
              <w:spacing w:after="0" w:line="360" w:lineRule="auto"/>
              <w:jc w:val="both"/>
              <w:rPr>
                <w:rFonts w:ascii="Times New Roman" w:eastAsia="Calibri" w:hAnsi="Times New Roman"/>
              </w:rPr>
            </w:pPr>
            <w:r w:rsidRPr="002C394D">
              <w:rPr>
                <w:rFonts w:ascii="Times New Roman" w:eastAsia="Calibri" w:hAnsi="Times New Roman"/>
              </w:rPr>
              <w:t>ООП НОО</w:t>
            </w:r>
          </w:p>
        </w:tc>
      </w:tr>
      <w:tr w:rsidR="003A0AC8" w:rsidRPr="002C394D" w:rsidTr="003A6157">
        <w:tc>
          <w:tcPr>
            <w:tcW w:w="265" w:type="pct"/>
          </w:tcPr>
          <w:p w:rsidR="003A0AC8" w:rsidRPr="002C394D" w:rsidRDefault="003A0AC8" w:rsidP="003A0AC8">
            <w:pPr>
              <w:autoSpaceDE w:val="0"/>
              <w:spacing w:after="0" w:line="360" w:lineRule="auto"/>
              <w:jc w:val="both"/>
              <w:rPr>
                <w:rFonts w:ascii="Times New Roman" w:eastAsia="Calibri" w:hAnsi="Times New Roman"/>
              </w:rPr>
            </w:pPr>
            <w:r w:rsidRPr="002C394D">
              <w:rPr>
                <w:rFonts w:ascii="Times New Roman" w:eastAsia="Calibri" w:hAnsi="Times New Roman"/>
              </w:rPr>
              <w:t>5.</w:t>
            </w:r>
          </w:p>
        </w:tc>
        <w:tc>
          <w:tcPr>
            <w:tcW w:w="1190" w:type="pct"/>
          </w:tcPr>
          <w:p w:rsidR="003A0AC8" w:rsidRPr="002C394D" w:rsidRDefault="003A0AC8" w:rsidP="003A0AC8">
            <w:pPr>
              <w:autoSpaceDE w:val="0"/>
              <w:spacing w:after="0" w:line="360" w:lineRule="auto"/>
              <w:jc w:val="both"/>
              <w:rPr>
                <w:rFonts w:ascii="Times New Roman" w:eastAsia="Calibri" w:hAnsi="Times New Roman"/>
              </w:rPr>
            </w:pPr>
            <w:r w:rsidRPr="002C394D">
              <w:rPr>
                <w:rFonts w:ascii="Times New Roman" w:eastAsia="Calibri" w:hAnsi="Times New Roman"/>
              </w:rPr>
              <w:t>Профилактические мероприятия по предупреждению</w:t>
            </w:r>
          </w:p>
          <w:p w:rsidR="003A0AC8" w:rsidRPr="002C394D" w:rsidRDefault="003A0AC8" w:rsidP="003A0AC8">
            <w:pPr>
              <w:autoSpaceDE w:val="0"/>
              <w:spacing w:after="0" w:line="360" w:lineRule="auto"/>
              <w:jc w:val="both"/>
              <w:rPr>
                <w:rFonts w:ascii="Times New Roman" w:eastAsia="Calibri" w:hAnsi="Times New Roman"/>
              </w:rPr>
            </w:pPr>
            <w:r w:rsidRPr="002C394D">
              <w:rPr>
                <w:rFonts w:ascii="Times New Roman" w:eastAsia="Calibri" w:hAnsi="Times New Roman"/>
              </w:rPr>
              <w:t xml:space="preserve">физических, </w:t>
            </w:r>
          </w:p>
          <w:p w:rsidR="003A0AC8" w:rsidRPr="002C394D" w:rsidRDefault="003A0AC8" w:rsidP="003A0AC8">
            <w:pPr>
              <w:autoSpaceDE w:val="0"/>
              <w:spacing w:after="0" w:line="360" w:lineRule="auto"/>
              <w:jc w:val="both"/>
              <w:rPr>
                <w:rFonts w:ascii="Times New Roman" w:eastAsia="Calibri" w:hAnsi="Times New Roman"/>
              </w:rPr>
            </w:pPr>
            <w:r w:rsidRPr="002C394D">
              <w:rPr>
                <w:rFonts w:ascii="Times New Roman" w:eastAsia="Calibri" w:hAnsi="Times New Roman"/>
              </w:rPr>
              <w:t>интеллектуальных и эмоциональных</w:t>
            </w:r>
          </w:p>
          <w:p w:rsidR="003A0AC8" w:rsidRPr="002C394D" w:rsidRDefault="003A0AC8" w:rsidP="003A0AC8">
            <w:pPr>
              <w:autoSpaceDE w:val="0"/>
              <w:spacing w:after="0" w:line="360" w:lineRule="auto"/>
              <w:jc w:val="both"/>
              <w:rPr>
                <w:rFonts w:ascii="Times New Roman" w:eastAsia="Calibri" w:hAnsi="Times New Roman"/>
              </w:rPr>
            </w:pPr>
            <w:r w:rsidRPr="002C394D">
              <w:rPr>
                <w:rFonts w:ascii="Times New Roman" w:eastAsia="Calibri" w:hAnsi="Times New Roman"/>
              </w:rPr>
              <w:t>перегрузок</w:t>
            </w:r>
          </w:p>
          <w:p w:rsidR="003A0AC8" w:rsidRPr="002C394D" w:rsidRDefault="003A0AC8" w:rsidP="003A0AC8">
            <w:pPr>
              <w:autoSpaceDE w:val="0"/>
              <w:spacing w:after="0" w:line="360" w:lineRule="auto"/>
              <w:jc w:val="both"/>
              <w:rPr>
                <w:rFonts w:ascii="Times New Roman" w:eastAsia="Calibri" w:hAnsi="Times New Roman"/>
              </w:rPr>
            </w:pPr>
            <w:r w:rsidRPr="002C394D">
              <w:rPr>
                <w:rFonts w:ascii="Times New Roman" w:eastAsia="Calibri" w:hAnsi="Times New Roman"/>
              </w:rPr>
              <w:t>учащихся</w:t>
            </w:r>
          </w:p>
        </w:tc>
        <w:tc>
          <w:tcPr>
            <w:tcW w:w="723" w:type="pct"/>
          </w:tcPr>
          <w:p w:rsidR="003A0AC8" w:rsidRPr="002C394D" w:rsidRDefault="003A0AC8" w:rsidP="003A0AC8">
            <w:pPr>
              <w:autoSpaceDE w:val="0"/>
              <w:spacing w:after="0" w:line="360" w:lineRule="auto"/>
              <w:jc w:val="both"/>
              <w:rPr>
                <w:rFonts w:ascii="Times New Roman" w:eastAsia="Calibri" w:hAnsi="Times New Roman"/>
              </w:rPr>
            </w:pPr>
            <w:r w:rsidRPr="002C394D">
              <w:rPr>
                <w:rFonts w:ascii="Times New Roman" w:eastAsia="Calibri" w:hAnsi="Times New Roman"/>
              </w:rPr>
              <w:t>в течение</w:t>
            </w:r>
          </w:p>
          <w:p w:rsidR="003A0AC8" w:rsidRPr="002C394D" w:rsidRDefault="003A0AC8" w:rsidP="003A0AC8">
            <w:pPr>
              <w:autoSpaceDE w:val="0"/>
              <w:spacing w:after="0" w:line="360" w:lineRule="auto"/>
              <w:jc w:val="both"/>
              <w:rPr>
                <w:rFonts w:ascii="Times New Roman" w:eastAsia="Calibri" w:hAnsi="Times New Roman"/>
              </w:rPr>
            </w:pPr>
            <w:r w:rsidRPr="002C394D">
              <w:rPr>
                <w:rFonts w:ascii="Times New Roman" w:eastAsia="Calibri" w:hAnsi="Times New Roman"/>
              </w:rPr>
              <w:t>года</w:t>
            </w:r>
          </w:p>
          <w:p w:rsidR="003A0AC8" w:rsidRPr="002C394D" w:rsidRDefault="003A0AC8" w:rsidP="003A0AC8">
            <w:pPr>
              <w:autoSpaceDE w:val="0"/>
              <w:spacing w:after="0" w:line="360" w:lineRule="auto"/>
              <w:jc w:val="both"/>
              <w:rPr>
                <w:rFonts w:ascii="Times New Roman" w:eastAsia="Calibri" w:hAnsi="Times New Roman"/>
              </w:rPr>
            </w:pPr>
          </w:p>
        </w:tc>
        <w:tc>
          <w:tcPr>
            <w:tcW w:w="1067" w:type="pct"/>
          </w:tcPr>
          <w:p w:rsidR="003A0AC8" w:rsidRPr="002C394D" w:rsidRDefault="003A0AC8" w:rsidP="003A0AC8">
            <w:pPr>
              <w:autoSpaceDE w:val="0"/>
              <w:spacing w:after="0" w:line="360" w:lineRule="auto"/>
              <w:jc w:val="both"/>
              <w:rPr>
                <w:rFonts w:ascii="Times New Roman" w:eastAsia="Calibri" w:hAnsi="Times New Roman"/>
              </w:rPr>
            </w:pPr>
            <w:r w:rsidRPr="002C394D">
              <w:rPr>
                <w:rFonts w:ascii="Times New Roman" w:eastAsia="Calibri" w:hAnsi="Times New Roman"/>
              </w:rPr>
              <w:t>Специалисты, учитель</w:t>
            </w:r>
          </w:p>
        </w:tc>
        <w:tc>
          <w:tcPr>
            <w:tcW w:w="937" w:type="pct"/>
          </w:tcPr>
          <w:p w:rsidR="003A0AC8" w:rsidRPr="002C394D" w:rsidRDefault="003A0AC8" w:rsidP="003A0AC8">
            <w:pPr>
              <w:autoSpaceDE w:val="0"/>
              <w:spacing w:after="0" w:line="360" w:lineRule="auto"/>
              <w:jc w:val="both"/>
              <w:rPr>
                <w:rFonts w:ascii="Times New Roman" w:eastAsia="Calibri" w:hAnsi="Times New Roman"/>
              </w:rPr>
            </w:pPr>
            <w:r w:rsidRPr="002C394D">
              <w:rPr>
                <w:rFonts w:ascii="Times New Roman" w:eastAsia="Calibri" w:hAnsi="Times New Roman"/>
              </w:rPr>
              <w:t>Родители</w:t>
            </w:r>
          </w:p>
        </w:tc>
        <w:tc>
          <w:tcPr>
            <w:tcW w:w="818" w:type="pct"/>
          </w:tcPr>
          <w:p w:rsidR="003A0AC8" w:rsidRPr="002C394D" w:rsidRDefault="003A0AC8" w:rsidP="003A0AC8">
            <w:pPr>
              <w:autoSpaceDE w:val="0"/>
              <w:spacing w:after="0" w:line="360" w:lineRule="auto"/>
              <w:jc w:val="both"/>
              <w:rPr>
                <w:rFonts w:ascii="Times New Roman" w:eastAsia="Calibri" w:hAnsi="Times New Roman"/>
              </w:rPr>
            </w:pPr>
            <w:r w:rsidRPr="002C394D">
              <w:rPr>
                <w:rFonts w:ascii="Times New Roman" w:eastAsia="Calibri" w:hAnsi="Times New Roman"/>
              </w:rPr>
              <w:t>Наличие</w:t>
            </w:r>
          </w:p>
          <w:p w:rsidR="003A0AC8" w:rsidRPr="002C394D" w:rsidRDefault="003A0AC8" w:rsidP="003A0AC8">
            <w:pPr>
              <w:autoSpaceDE w:val="0"/>
              <w:spacing w:after="0" w:line="360" w:lineRule="auto"/>
              <w:jc w:val="both"/>
              <w:rPr>
                <w:rFonts w:ascii="Times New Roman" w:eastAsia="Calibri" w:hAnsi="Times New Roman"/>
              </w:rPr>
            </w:pPr>
            <w:r w:rsidRPr="002C394D">
              <w:rPr>
                <w:rFonts w:ascii="Times New Roman" w:eastAsia="Calibri" w:hAnsi="Times New Roman"/>
              </w:rPr>
              <w:t>нормативных документов</w:t>
            </w:r>
          </w:p>
          <w:p w:rsidR="003A0AC8" w:rsidRPr="002C394D" w:rsidRDefault="003A0AC8" w:rsidP="003A0AC8">
            <w:pPr>
              <w:autoSpaceDE w:val="0"/>
              <w:spacing w:after="0" w:line="360" w:lineRule="auto"/>
              <w:jc w:val="both"/>
              <w:rPr>
                <w:rFonts w:ascii="Times New Roman" w:eastAsia="Calibri" w:hAnsi="Times New Roman"/>
              </w:rPr>
            </w:pPr>
          </w:p>
        </w:tc>
      </w:tr>
      <w:tr w:rsidR="003A0AC8" w:rsidRPr="002C394D" w:rsidTr="003A6157">
        <w:tc>
          <w:tcPr>
            <w:tcW w:w="265" w:type="pct"/>
          </w:tcPr>
          <w:p w:rsidR="003A0AC8" w:rsidRPr="002C394D" w:rsidRDefault="003A0AC8" w:rsidP="003A0AC8">
            <w:pPr>
              <w:autoSpaceDE w:val="0"/>
              <w:spacing w:after="0" w:line="360" w:lineRule="auto"/>
              <w:jc w:val="both"/>
              <w:rPr>
                <w:rFonts w:ascii="Times New Roman" w:eastAsia="Calibri" w:hAnsi="Times New Roman"/>
              </w:rPr>
            </w:pPr>
            <w:r w:rsidRPr="002C394D">
              <w:rPr>
                <w:rFonts w:ascii="Times New Roman" w:eastAsia="Calibri" w:hAnsi="Times New Roman"/>
              </w:rPr>
              <w:t>6.</w:t>
            </w:r>
          </w:p>
        </w:tc>
        <w:tc>
          <w:tcPr>
            <w:tcW w:w="1190" w:type="pct"/>
          </w:tcPr>
          <w:p w:rsidR="003A0AC8" w:rsidRPr="002C394D" w:rsidRDefault="003A0AC8" w:rsidP="003A0AC8">
            <w:pPr>
              <w:autoSpaceDE w:val="0"/>
              <w:spacing w:after="0" w:line="360" w:lineRule="auto"/>
              <w:ind w:firstLine="51"/>
              <w:jc w:val="both"/>
              <w:rPr>
                <w:rFonts w:ascii="Times New Roman" w:eastAsia="Calibri" w:hAnsi="Times New Roman"/>
              </w:rPr>
            </w:pPr>
            <w:r w:rsidRPr="002C394D">
              <w:rPr>
                <w:rFonts w:ascii="Times New Roman" w:eastAsia="Calibri" w:hAnsi="Times New Roman"/>
              </w:rPr>
              <w:t>Итоговая</w:t>
            </w:r>
          </w:p>
          <w:p w:rsidR="003A0AC8" w:rsidRPr="002C394D" w:rsidRDefault="003A0AC8" w:rsidP="003A0AC8">
            <w:pPr>
              <w:autoSpaceDE w:val="0"/>
              <w:spacing w:after="0" w:line="360" w:lineRule="auto"/>
              <w:ind w:firstLine="51"/>
              <w:jc w:val="both"/>
              <w:rPr>
                <w:rFonts w:ascii="Times New Roman" w:eastAsia="Calibri" w:hAnsi="Times New Roman"/>
              </w:rPr>
            </w:pPr>
            <w:r w:rsidRPr="002C394D">
              <w:rPr>
                <w:rFonts w:ascii="Times New Roman" w:eastAsia="Calibri" w:hAnsi="Times New Roman"/>
              </w:rPr>
              <w:t>диагностика</w:t>
            </w:r>
          </w:p>
          <w:p w:rsidR="003A0AC8" w:rsidRPr="002C394D" w:rsidRDefault="003A0AC8" w:rsidP="003A0AC8">
            <w:pPr>
              <w:autoSpaceDE w:val="0"/>
              <w:spacing w:after="0" w:line="360" w:lineRule="auto"/>
              <w:ind w:firstLine="51"/>
              <w:jc w:val="both"/>
              <w:rPr>
                <w:rFonts w:ascii="Times New Roman" w:eastAsia="Calibri" w:hAnsi="Times New Roman"/>
              </w:rPr>
            </w:pPr>
            <w:r w:rsidRPr="002C394D">
              <w:rPr>
                <w:rFonts w:ascii="Times New Roman" w:eastAsia="Calibri" w:hAnsi="Times New Roman"/>
              </w:rPr>
              <w:t>учащихся</w:t>
            </w:r>
          </w:p>
        </w:tc>
        <w:tc>
          <w:tcPr>
            <w:tcW w:w="723" w:type="pct"/>
          </w:tcPr>
          <w:p w:rsidR="003A0AC8" w:rsidRPr="002C394D" w:rsidRDefault="003A0AC8" w:rsidP="003A0AC8">
            <w:pPr>
              <w:autoSpaceDE w:val="0"/>
              <w:spacing w:after="0" w:line="360" w:lineRule="auto"/>
              <w:jc w:val="both"/>
              <w:rPr>
                <w:rFonts w:ascii="Times New Roman" w:eastAsia="Calibri" w:hAnsi="Times New Roman"/>
              </w:rPr>
            </w:pPr>
            <w:r w:rsidRPr="002C394D">
              <w:rPr>
                <w:rFonts w:ascii="Times New Roman" w:eastAsia="Calibri" w:hAnsi="Times New Roman"/>
              </w:rPr>
              <w:t>в конце</w:t>
            </w:r>
          </w:p>
          <w:p w:rsidR="003A0AC8" w:rsidRPr="002C394D" w:rsidRDefault="003A0AC8" w:rsidP="003A0AC8">
            <w:pPr>
              <w:autoSpaceDE w:val="0"/>
              <w:spacing w:after="0" w:line="360" w:lineRule="auto"/>
              <w:jc w:val="both"/>
              <w:rPr>
                <w:rFonts w:ascii="Times New Roman" w:eastAsia="Calibri" w:hAnsi="Times New Roman"/>
              </w:rPr>
            </w:pPr>
            <w:r w:rsidRPr="002C394D">
              <w:rPr>
                <w:rFonts w:ascii="Times New Roman" w:eastAsia="Calibri" w:hAnsi="Times New Roman"/>
              </w:rPr>
              <w:t>года</w:t>
            </w:r>
          </w:p>
        </w:tc>
        <w:tc>
          <w:tcPr>
            <w:tcW w:w="1067" w:type="pct"/>
          </w:tcPr>
          <w:p w:rsidR="003A0AC8" w:rsidRPr="002C394D" w:rsidRDefault="003A0AC8" w:rsidP="003A0AC8">
            <w:pPr>
              <w:autoSpaceDE w:val="0"/>
              <w:spacing w:after="0" w:line="360" w:lineRule="auto"/>
              <w:ind w:firstLine="8"/>
              <w:jc w:val="both"/>
              <w:rPr>
                <w:rFonts w:ascii="Times New Roman" w:eastAsia="Calibri" w:hAnsi="Times New Roman"/>
              </w:rPr>
            </w:pPr>
            <w:r w:rsidRPr="002C394D">
              <w:rPr>
                <w:rFonts w:ascii="Times New Roman" w:eastAsia="Calibri" w:hAnsi="Times New Roman"/>
              </w:rPr>
              <w:t xml:space="preserve">Зам.директора по УВР, </w:t>
            </w:r>
          </w:p>
          <w:p w:rsidR="003A0AC8" w:rsidRPr="002C394D" w:rsidRDefault="003A0AC8" w:rsidP="003A0AC8">
            <w:pPr>
              <w:autoSpaceDE w:val="0"/>
              <w:spacing w:after="0" w:line="360" w:lineRule="auto"/>
              <w:ind w:firstLine="8"/>
              <w:jc w:val="both"/>
              <w:rPr>
                <w:rFonts w:ascii="Times New Roman" w:eastAsia="Calibri" w:hAnsi="Times New Roman"/>
              </w:rPr>
            </w:pPr>
            <w:r w:rsidRPr="002C394D">
              <w:rPr>
                <w:rFonts w:ascii="Times New Roman" w:eastAsia="Calibri" w:hAnsi="Times New Roman"/>
              </w:rPr>
              <w:t xml:space="preserve">педагоги,  </w:t>
            </w:r>
          </w:p>
          <w:p w:rsidR="003A0AC8" w:rsidRPr="002C394D" w:rsidRDefault="003A0AC8" w:rsidP="003A0AC8">
            <w:pPr>
              <w:autoSpaceDE w:val="0"/>
              <w:spacing w:after="0" w:line="360" w:lineRule="auto"/>
              <w:ind w:firstLine="8"/>
              <w:jc w:val="both"/>
              <w:rPr>
                <w:rFonts w:ascii="Times New Roman" w:eastAsia="Calibri" w:hAnsi="Times New Roman"/>
              </w:rPr>
            </w:pPr>
            <w:r w:rsidRPr="002C394D">
              <w:rPr>
                <w:rFonts w:ascii="Times New Roman" w:eastAsia="Calibri" w:hAnsi="Times New Roman"/>
              </w:rPr>
              <w:t>специалисты</w:t>
            </w:r>
          </w:p>
        </w:tc>
        <w:tc>
          <w:tcPr>
            <w:tcW w:w="937" w:type="pct"/>
          </w:tcPr>
          <w:p w:rsidR="003A0AC8" w:rsidRPr="002C394D" w:rsidRDefault="003A0AC8" w:rsidP="003A0AC8">
            <w:pPr>
              <w:autoSpaceDE w:val="0"/>
              <w:spacing w:after="0" w:line="360" w:lineRule="auto"/>
              <w:jc w:val="both"/>
              <w:rPr>
                <w:rFonts w:ascii="Times New Roman" w:eastAsia="Calibri" w:hAnsi="Times New Roman"/>
              </w:rPr>
            </w:pPr>
          </w:p>
        </w:tc>
        <w:tc>
          <w:tcPr>
            <w:tcW w:w="818" w:type="pct"/>
          </w:tcPr>
          <w:p w:rsidR="003A0AC8" w:rsidRPr="002C394D" w:rsidRDefault="003A0AC8" w:rsidP="003A0AC8">
            <w:pPr>
              <w:autoSpaceDE w:val="0"/>
              <w:spacing w:after="0" w:line="360" w:lineRule="auto"/>
              <w:jc w:val="both"/>
              <w:rPr>
                <w:rFonts w:ascii="Times New Roman" w:eastAsia="Calibri" w:hAnsi="Times New Roman"/>
              </w:rPr>
            </w:pPr>
            <w:r w:rsidRPr="002C394D">
              <w:rPr>
                <w:rFonts w:ascii="Times New Roman" w:eastAsia="Calibri" w:hAnsi="Times New Roman"/>
              </w:rPr>
              <w:t>Наличие</w:t>
            </w:r>
          </w:p>
          <w:p w:rsidR="003A0AC8" w:rsidRPr="002C394D" w:rsidRDefault="003A0AC8" w:rsidP="003A0AC8">
            <w:pPr>
              <w:autoSpaceDE w:val="0"/>
              <w:spacing w:after="0" w:line="360" w:lineRule="auto"/>
              <w:jc w:val="both"/>
              <w:rPr>
                <w:rFonts w:ascii="Times New Roman" w:eastAsia="Calibri" w:hAnsi="Times New Roman"/>
              </w:rPr>
            </w:pPr>
            <w:r w:rsidRPr="002C394D">
              <w:rPr>
                <w:rFonts w:ascii="Times New Roman" w:eastAsia="Calibri" w:hAnsi="Times New Roman"/>
              </w:rPr>
              <w:t>КИМов</w:t>
            </w:r>
          </w:p>
          <w:p w:rsidR="003A0AC8" w:rsidRPr="002C394D" w:rsidRDefault="003A0AC8" w:rsidP="003A0AC8">
            <w:pPr>
              <w:autoSpaceDE w:val="0"/>
              <w:spacing w:after="0" w:line="360" w:lineRule="auto"/>
              <w:jc w:val="both"/>
              <w:rPr>
                <w:rFonts w:ascii="Times New Roman" w:eastAsia="Calibri" w:hAnsi="Times New Roman"/>
              </w:rPr>
            </w:pPr>
          </w:p>
        </w:tc>
      </w:tr>
    </w:tbl>
    <w:p w:rsidR="003A0AC8" w:rsidRDefault="003A0AC8" w:rsidP="003A0AC8">
      <w:pPr>
        <w:autoSpaceDE w:val="0"/>
        <w:spacing w:after="0" w:line="360" w:lineRule="auto"/>
        <w:ind w:firstLine="709"/>
        <w:jc w:val="center"/>
        <w:rPr>
          <w:rFonts w:ascii="Times New Roman" w:eastAsia="Calibri" w:hAnsi="Times New Roman"/>
          <w:b/>
          <w:i/>
          <w:sz w:val="28"/>
          <w:szCs w:val="28"/>
        </w:rPr>
      </w:pPr>
    </w:p>
    <w:p w:rsidR="003A0AC8" w:rsidRPr="002C394D" w:rsidRDefault="003A0AC8" w:rsidP="003A0AC8">
      <w:pPr>
        <w:autoSpaceDE w:val="0"/>
        <w:spacing w:after="0" w:line="360" w:lineRule="auto"/>
        <w:ind w:firstLine="709"/>
        <w:jc w:val="center"/>
        <w:rPr>
          <w:rFonts w:ascii="Times New Roman" w:eastAsia="Calibri" w:hAnsi="Times New Roman"/>
          <w:b/>
          <w:i/>
          <w:sz w:val="28"/>
          <w:szCs w:val="28"/>
        </w:rPr>
      </w:pPr>
      <w:r w:rsidRPr="002C394D">
        <w:rPr>
          <w:rFonts w:ascii="Times New Roman" w:eastAsia="Calibri" w:hAnsi="Times New Roman"/>
          <w:b/>
          <w:i/>
          <w:sz w:val="28"/>
          <w:szCs w:val="28"/>
        </w:rPr>
        <w:t>С</w:t>
      </w:r>
      <w:r w:rsidRPr="00827E67">
        <w:rPr>
          <w:rFonts w:ascii="Times New Roman" w:eastAsia="Calibri" w:hAnsi="Times New Roman"/>
          <w:b/>
          <w:i/>
          <w:sz w:val="24"/>
          <w:szCs w:val="24"/>
        </w:rPr>
        <w:t>одержание и формы коррекционной работы учителя:</w:t>
      </w:r>
    </w:p>
    <w:p w:rsidR="003A0AC8" w:rsidRPr="00827E67" w:rsidRDefault="003A0AC8" w:rsidP="003A0AC8">
      <w:pPr>
        <w:autoSpaceDE w:val="0"/>
        <w:spacing w:after="0" w:line="360" w:lineRule="auto"/>
        <w:ind w:firstLine="709"/>
        <w:jc w:val="both"/>
        <w:rPr>
          <w:rFonts w:ascii="Times New Roman" w:eastAsia="Calibri" w:hAnsi="Times New Roman"/>
          <w:sz w:val="24"/>
          <w:szCs w:val="24"/>
        </w:rPr>
      </w:pPr>
      <w:r w:rsidRPr="00827E67">
        <w:rPr>
          <w:rFonts w:ascii="Times New Roman" w:hAnsi="Times New Roman"/>
          <w:sz w:val="24"/>
          <w:szCs w:val="24"/>
        </w:rPr>
        <w:t>● </w:t>
      </w:r>
      <w:r w:rsidRPr="00827E67">
        <w:rPr>
          <w:rFonts w:ascii="Times New Roman" w:eastAsia="Calibri" w:hAnsi="Times New Roman"/>
          <w:sz w:val="24"/>
          <w:szCs w:val="24"/>
        </w:rPr>
        <w:t>наблюдение за учениками во время учебной и внеурочной деятельности (ежедневно);</w:t>
      </w:r>
    </w:p>
    <w:p w:rsidR="003A0AC8" w:rsidRPr="00827E67" w:rsidRDefault="003A0AC8" w:rsidP="003A0AC8">
      <w:pPr>
        <w:autoSpaceDE w:val="0"/>
        <w:spacing w:after="0" w:line="360" w:lineRule="auto"/>
        <w:ind w:firstLine="709"/>
        <w:jc w:val="both"/>
        <w:rPr>
          <w:rFonts w:ascii="Times New Roman" w:eastAsia="Calibri" w:hAnsi="Times New Roman"/>
          <w:sz w:val="24"/>
          <w:szCs w:val="24"/>
        </w:rPr>
      </w:pPr>
      <w:r w:rsidRPr="00827E67">
        <w:rPr>
          <w:rFonts w:ascii="Times New Roman" w:hAnsi="Times New Roman"/>
          <w:sz w:val="24"/>
          <w:szCs w:val="24"/>
        </w:rPr>
        <w:t>● </w:t>
      </w:r>
      <w:r w:rsidRPr="00827E67">
        <w:rPr>
          <w:rFonts w:ascii="Times New Roman" w:eastAsia="Calibri" w:hAnsi="Times New Roman"/>
          <w:sz w:val="24"/>
          <w:szCs w:val="24"/>
        </w:rPr>
        <w:t>поддержание постоянной связи с учителями-предметниками, школьным педагогом-психологом, медицинским работником, администрацией школы, родителями;</w:t>
      </w:r>
    </w:p>
    <w:p w:rsidR="003A0AC8" w:rsidRPr="00827E67" w:rsidRDefault="003A0AC8" w:rsidP="003A0AC8">
      <w:pPr>
        <w:autoSpaceDE w:val="0"/>
        <w:spacing w:after="0" w:line="360" w:lineRule="auto"/>
        <w:ind w:firstLine="709"/>
        <w:jc w:val="both"/>
        <w:rPr>
          <w:rFonts w:ascii="Times New Roman" w:eastAsia="Calibri" w:hAnsi="Times New Roman"/>
          <w:sz w:val="24"/>
          <w:szCs w:val="24"/>
        </w:rPr>
      </w:pPr>
      <w:r w:rsidRPr="00827E67">
        <w:rPr>
          <w:rFonts w:ascii="Times New Roman" w:hAnsi="Times New Roman"/>
          <w:sz w:val="24"/>
          <w:szCs w:val="24"/>
        </w:rPr>
        <w:t>● </w:t>
      </w:r>
      <w:r w:rsidRPr="00827E67">
        <w:rPr>
          <w:rFonts w:ascii="Times New Roman" w:eastAsia="Calibri" w:hAnsi="Times New Roman"/>
          <w:sz w:val="24"/>
          <w:szCs w:val="24"/>
        </w:rPr>
        <w:t>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w:t>
      </w:r>
    </w:p>
    <w:p w:rsidR="003A0AC8" w:rsidRPr="00827E67" w:rsidRDefault="003A0AC8" w:rsidP="003A0AC8">
      <w:pPr>
        <w:autoSpaceDE w:val="0"/>
        <w:spacing w:after="0" w:line="360" w:lineRule="auto"/>
        <w:ind w:firstLine="709"/>
        <w:jc w:val="both"/>
        <w:rPr>
          <w:rFonts w:ascii="Times New Roman" w:eastAsia="Calibri" w:hAnsi="Times New Roman"/>
          <w:sz w:val="24"/>
          <w:szCs w:val="24"/>
        </w:rPr>
      </w:pPr>
      <w:r w:rsidRPr="00827E67">
        <w:rPr>
          <w:rFonts w:ascii="Times New Roman" w:hAnsi="Times New Roman"/>
          <w:sz w:val="24"/>
          <w:szCs w:val="24"/>
        </w:rPr>
        <w:t>● </w:t>
      </w:r>
      <w:r w:rsidRPr="00827E67">
        <w:rPr>
          <w:rFonts w:ascii="Times New Roman" w:eastAsia="Calibri" w:hAnsi="Times New Roman"/>
          <w:sz w:val="24"/>
          <w:szCs w:val="24"/>
        </w:rPr>
        <w:t>составление индивидуального маршрута сопровождения учащегося (вместе с педагогом-психологом, учителем-логопедом, социальным педагогом, педагогом дополнительного образования по здоровьесбережению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коррекционно-развивающей работы;</w:t>
      </w:r>
    </w:p>
    <w:p w:rsidR="003A0AC8" w:rsidRPr="00827E67" w:rsidRDefault="003A0AC8" w:rsidP="003A0AC8">
      <w:pPr>
        <w:autoSpaceDE w:val="0"/>
        <w:spacing w:after="0" w:line="360" w:lineRule="auto"/>
        <w:ind w:firstLine="709"/>
        <w:jc w:val="both"/>
        <w:rPr>
          <w:rFonts w:ascii="Times New Roman" w:eastAsia="Calibri" w:hAnsi="Times New Roman"/>
          <w:sz w:val="24"/>
          <w:szCs w:val="24"/>
        </w:rPr>
      </w:pPr>
      <w:r w:rsidRPr="00827E67">
        <w:rPr>
          <w:rFonts w:ascii="Times New Roman" w:hAnsi="Times New Roman"/>
          <w:sz w:val="24"/>
          <w:szCs w:val="24"/>
        </w:rPr>
        <w:t>● </w:t>
      </w:r>
      <w:r w:rsidRPr="00827E67">
        <w:rPr>
          <w:rFonts w:ascii="Times New Roman" w:eastAsia="Calibri" w:hAnsi="Times New Roman"/>
          <w:sz w:val="24"/>
          <w:szCs w:val="24"/>
        </w:rPr>
        <w:t>контроль  успеваемости и поведения учащихся в классе;</w:t>
      </w:r>
    </w:p>
    <w:p w:rsidR="003A0AC8" w:rsidRPr="00827E67" w:rsidRDefault="003A0AC8" w:rsidP="003A0AC8">
      <w:pPr>
        <w:autoSpaceDE w:val="0"/>
        <w:spacing w:after="0" w:line="360" w:lineRule="auto"/>
        <w:ind w:firstLine="709"/>
        <w:jc w:val="both"/>
        <w:rPr>
          <w:rFonts w:ascii="Times New Roman" w:eastAsia="Calibri" w:hAnsi="Times New Roman"/>
          <w:sz w:val="24"/>
          <w:szCs w:val="24"/>
        </w:rPr>
      </w:pPr>
      <w:r w:rsidRPr="00827E67">
        <w:rPr>
          <w:rFonts w:ascii="Times New Roman" w:hAnsi="Times New Roman"/>
          <w:sz w:val="24"/>
          <w:szCs w:val="24"/>
        </w:rPr>
        <w:t>● </w:t>
      </w:r>
      <w:r w:rsidRPr="00827E67">
        <w:rPr>
          <w:rFonts w:ascii="Times New Roman" w:eastAsia="Calibri" w:hAnsi="Times New Roman"/>
          <w:sz w:val="24"/>
          <w:szCs w:val="24"/>
        </w:rPr>
        <w:t>формирование такого микроклимата в классе, который способствовал бы тому, чтобы каждый учащийся с ОВЗ чувствовал себя комфортно;</w:t>
      </w:r>
    </w:p>
    <w:p w:rsidR="003A0AC8" w:rsidRPr="00827E67" w:rsidRDefault="003A0AC8" w:rsidP="003A0AC8">
      <w:pPr>
        <w:autoSpaceDE w:val="0"/>
        <w:spacing w:after="0" w:line="360" w:lineRule="auto"/>
        <w:ind w:firstLine="709"/>
        <w:jc w:val="both"/>
        <w:rPr>
          <w:rFonts w:ascii="Times New Roman" w:eastAsia="Calibri" w:hAnsi="Times New Roman"/>
          <w:sz w:val="24"/>
          <w:szCs w:val="24"/>
        </w:rPr>
      </w:pPr>
      <w:r w:rsidRPr="00827E67">
        <w:rPr>
          <w:rFonts w:ascii="Times New Roman" w:hAnsi="Times New Roman"/>
          <w:sz w:val="24"/>
          <w:szCs w:val="24"/>
        </w:rPr>
        <w:t>● </w:t>
      </w:r>
      <w:r w:rsidRPr="00827E67">
        <w:rPr>
          <w:rFonts w:ascii="Times New Roman" w:eastAsia="Calibri" w:hAnsi="Times New Roman"/>
          <w:sz w:val="24"/>
          <w:szCs w:val="24"/>
        </w:rPr>
        <w:t>ведение документации (психолого-педагогические дневники наблюдения за учащимися, индивидуальные планы сопровождения и др.);</w:t>
      </w:r>
    </w:p>
    <w:p w:rsidR="003A0AC8" w:rsidRPr="00827E67" w:rsidRDefault="003A0AC8" w:rsidP="003A0AC8">
      <w:pPr>
        <w:autoSpaceDE w:val="0"/>
        <w:spacing w:after="0" w:line="360" w:lineRule="auto"/>
        <w:ind w:firstLine="709"/>
        <w:jc w:val="both"/>
        <w:rPr>
          <w:rFonts w:ascii="Times New Roman" w:eastAsia="Calibri" w:hAnsi="Times New Roman"/>
          <w:sz w:val="24"/>
          <w:szCs w:val="24"/>
        </w:rPr>
      </w:pPr>
      <w:r w:rsidRPr="00827E67">
        <w:rPr>
          <w:rFonts w:ascii="Times New Roman" w:hAnsi="Times New Roman"/>
          <w:sz w:val="24"/>
          <w:szCs w:val="24"/>
        </w:rPr>
        <w:t>● </w:t>
      </w:r>
      <w:r w:rsidRPr="00827E67">
        <w:rPr>
          <w:rFonts w:ascii="Times New Roman" w:eastAsia="Calibri" w:hAnsi="Times New Roman"/>
          <w:sz w:val="24"/>
          <w:szCs w:val="24"/>
        </w:rPr>
        <w:t>организация внеурочной деятельности, направленной на развитие познавательных интересов учащихся, их общее развитие.</w:t>
      </w:r>
    </w:p>
    <w:p w:rsidR="003A0AC8" w:rsidRPr="00827E67" w:rsidRDefault="003A0AC8" w:rsidP="003A0AC8">
      <w:pPr>
        <w:spacing w:after="0" w:line="360" w:lineRule="auto"/>
        <w:ind w:firstLine="709"/>
        <w:jc w:val="both"/>
        <w:rPr>
          <w:rFonts w:ascii="Times New Roman" w:eastAsia="Calibri" w:hAnsi="Times New Roman"/>
          <w:sz w:val="24"/>
          <w:szCs w:val="24"/>
        </w:rPr>
      </w:pPr>
      <w:r w:rsidRPr="00827E67">
        <w:rPr>
          <w:rFonts w:ascii="Times New Roman" w:eastAsia="Calibri" w:hAnsi="Times New Roman"/>
          <w:color w:val="000000"/>
          <w:sz w:val="24"/>
          <w:szCs w:val="24"/>
        </w:rPr>
        <w:t xml:space="preserve">Коррекционные занятия в МОУ СОШ №99 проводятся с учащимися по мере выявления учителем и педагогом-психологом индивидуальных пробелов в их развитии и обучении. </w:t>
      </w:r>
      <w:r w:rsidRPr="00827E67">
        <w:rPr>
          <w:rFonts w:ascii="Times New Roman" w:eastAsia="Calibri" w:hAnsi="Times New Roman"/>
          <w:sz w:val="24"/>
          <w:szCs w:val="24"/>
        </w:rPr>
        <w:t>На долю каждого обучающегося приходится в неделю от 15 до 30 минут.  Занятия ведутся индивидуально или в небольших группах (из двух–трех обучающихся), укомплектованных на основе сходства корригируемых недостатков.</w:t>
      </w:r>
    </w:p>
    <w:p w:rsidR="003A0AC8" w:rsidRPr="00827E67" w:rsidRDefault="003A0AC8" w:rsidP="003A0AC8">
      <w:pPr>
        <w:spacing w:after="0" w:line="360" w:lineRule="auto"/>
        <w:ind w:firstLine="708"/>
        <w:jc w:val="both"/>
        <w:rPr>
          <w:rFonts w:ascii="Times New Roman" w:eastAsia="Calibri" w:hAnsi="Times New Roman"/>
          <w:color w:val="000000"/>
          <w:sz w:val="24"/>
          <w:szCs w:val="24"/>
        </w:rPr>
      </w:pPr>
      <w:r w:rsidRPr="00827E67">
        <w:rPr>
          <w:rFonts w:ascii="Times New Roman" w:eastAsia="Calibri" w:hAnsi="Times New Roman"/>
          <w:color w:val="000000"/>
          <w:sz w:val="24"/>
          <w:szCs w:val="24"/>
        </w:rPr>
        <w:t xml:space="preserve">Работа с целым классом или с большим числом детей на этих занятиях не допускается. </w:t>
      </w:r>
      <w:r w:rsidRPr="00827E67">
        <w:rPr>
          <w:rFonts w:ascii="Times New Roman" w:eastAsia="Calibri" w:hAnsi="Times New Roman"/>
          <w:sz w:val="24"/>
          <w:szCs w:val="24"/>
        </w:rPr>
        <w:t xml:space="preserve">Учащиеся, удовлетворительно усваивающие учебный материал в ходе фронтальной работы, к индивидуальным занятиям не привлекаются, помощь оказывается ученикам, испытывающим особые затруднения в обучении. Учет индивидуальных занятий осуществляется в отдельном журнале. </w:t>
      </w:r>
    </w:p>
    <w:p w:rsidR="003A0AC8" w:rsidRPr="003A0AC8" w:rsidRDefault="003A0AC8" w:rsidP="003A0AC8">
      <w:pPr>
        <w:autoSpaceDE w:val="0"/>
        <w:spacing w:after="0" w:line="360" w:lineRule="auto"/>
        <w:ind w:firstLine="709"/>
        <w:jc w:val="both"/>
        <w:rPr>
          <w:rFonts w:ascii="Times New Roman" w:eastAsia="Calibri" w:hAnsi="Times New Roman"/>
          <w:sz w:val="24"/>
          <w:szCs w:val="24"/>
        </w:rPr>
      </w:pPr>
      <w:r w:rsidRPr="00827E67">
        <w:rPr>
          <w:rFonts w:ascii="Times New Roman" w:eastAsia="Calibri" w:hAnsi="Times New Roman"/>
          <w:sz w:val="24"/>
          <w:szCs w:val="24"/>
        </w:rPr>
        <w:t xml:space="preserve">По мере выявления индивидуальных пробелов в развитии и обучении детей с ОВЗ проектируется программа коррекционно-развивающей работы в последующие годы обучения. </w:t>
      </w:r>
    </w:p>
    <w:p w:rsidR="003A0AC8" w:rsidRPr="00827E67" w:rsidRDefault="003A0AC8" w:rsidP="003A0AC8">
      <w:pPr>
        <w:spacing w:after="0" w:line="360" w:lineRule="auto"/>
        <w:jc w:val="center"/>
        <w:rPr>
          <w:rFonts w:ascii="Times New Roman" w:hAnsi="Times New Roman" w:cs="Times New Roman"/>
          <w:b/>
          <w:i/>
          <w:sz w:val="24"/>
          <w:szCs w:val="24"/>
        </w:rPr>
      </w:pPr>
      <w:r w:rsidRPr="00827E67">
        <w:rPr>
          <w:rFonts w:ascii="Times New Roman" w:hAnsi="Times New Roman" w:cs="Times New Roman"/>
          <w:b/>
          <w:i/>
          <w:sz w:val="24"/>
          <w:szCs w:val="24"/>
        </w:rPr>
        <w:t>Система индивидуально-ориентированной коррекционной деятельности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35"/>
        <w:gridCol w:w="2551"/>
        <w:gridCol w:w="2496"/>
        <w:gridCol w:w="2289"/>
      </w:tblGrid>
      <w:tr w:rsidR="003A0AC8" w:rsidRPr="003A0AC8" w:rsidTr="003A6157">
        <w:tc>
          <w:tcPr>
            <w:tcW w:w="2235" w:type="dxa"/>
            <w:tcBorders>
              <w:top w:val="single" w:sz="4" w:space="0" w:color="000000"/>
              <w:left w:val="single" w:sz="4" w:space="0" w:color="000000"/>
              <w:bottom w:val="single" w:sz="4" w:space="0" w:color="000000"/>
              <w:right w:val="single" w:sz="4" w:space="0" w:color="000000"/>
            </w:tcBorders>
          </w:tcPr>
          <w:p w:rsidR="003A0AC8" w:rsidRPr="003A0AC8" w:rsidRDefault="003A0AC8" w:rsidP="003A0AC8">
            <w:pPr>
              <w:spacing w:after="0" w:line="360" w:lineRule="auto"/>
              <w:jc w:val="center"/>
              <w:rPr>
                <w:rFonts w:ascii="Times New Roman" w:hAnsi="Times New Roman" w:cs="Times New Roman"/>
                <w:b/>
                <w:bCs/>
                <w:sz w:val="24"/>
                <w:szCs w:val="24"/>
              </w:rPr>
            </w:pPr>
            <w:r w:rsidRPr="003A0AC8">
              <w:rPr>
                <w:rFonts w:ascii="Times New Roman" w:hAnsi="Times New Roman" w:cs="Times New Roman"/>
                <w:b/>
                <w:bCs/>
                <w:sz w:val="24"/>
                <w:szCs w:val="24"/>
              </w:rPr>
              <w:t>Системообразу-ющие факторы</w:t>
            </w:r>
          </w:p>
        </w:tc>
        <w:tc>
          <w:tcPr>
            <w:tcW w:w="2551" w:type="dxa"/>
            <w:tcBorders>
              <w:top w:val="single" w:sz="4" w:space="0" w:color="000000"/>
              <w:left w:val="single" w:sz="4" w:space="0" w:color="000000"/>
              <w:bottom w:val="single" w:sz="4" w:space="0" w:color="000000"/>
              <w:right w:val="single" w:sz="4" w:space="0" w:color="000000"/>
            </w:tcBorders>
          </w:tcPr>
          <w:p w:rsidR="003A0AC8" w:rsidRPr="003A0AC8" w:rsidRDefault="003A0AC8" w:rsidP="003A0AC8">
            <w:pPr>
              <w:spacing w:after="0" w:line="360" w:lineRule="auto"/>
              <w:jc w:val="center"/>
              <w:rPr>
                <w:rFonts w:ascii="Times New Roman" w:hAnsi="Times New Roman" w:cs="Times New Roman"/>
                <w:b/>
                <w:bCs/>
                <w:sz w:val="24"/>
                <w:szCs w:val="24"/>
              </w:rPr>
            </w:pPr>
            <w:r w:rsidRPr="003A0AC8">
              <w:rPr>
                <w:rFonts w:ascii="Times New Roman" w:hAnsi="Times New Roman" w:cs="Times New Roman"/>
                <w:b/>
                <w:bCs/>
                <w:sz w:val="24"/>
                <w:szCs w:val="24"/>
              </w:rPr>
              <w:t>Образовательный процесс</w:t>
            </w:r>
          </w:p>
        </w:tc>
        <w:tc>
          <w:tcPr>
            <w:tcW w:w="2496" w:type="dxa"/>
            <w:tcBorders>
              <w:top w:val="single" w:sz="4" w:space="0" w:color="000000"/>
              <w:left w:val="single" w:sz="4" w:space="0" w:color="000000"/>
              <w:bottom w:val="single" w:sz="4" w:space="0" w:color="000000"/>
              <w:right w:val="single" w:sz="4" w:space="0" w:color="000000"/>
            </w:tcBorders>
          </w:tcPr>
          <w:p w:rsidR="003A0AC8" w:rsidRPr="003A0AC8" w:rsidRDefault="003A0AC8" w:rsidP="003A0AC8">
            <w:pPr>
              <w:spacing w:after="0" w:line="360" w:lineRule="auto"/>
              <w:jc w:val="center"/>
              <w:rPr>
                <w:rFonts w:ascii="Times New Roman" w:hAnsi="Times New Roman" w:cs="Times New Roman"/>
                <w:b/>
                <w:bCs/>
                <w:sz w:val="24"/>
                <w:szCs w:val="24"/>
              </w:rPr>
            </w:pPr>
            <w:r w:rsidRPr="003A0AC8">
              <w:rPr>
                <w:rFonts w:ascii="Times New Roman" w:hAnsi="Times New Roman" w:cs="Times New Roman"/>
                <w:b/>
                <w:bCs/>
                <w:sz w:val="24"/>
                <w:szCs w:val="24"/>
              </w:rPr>
              <w:t>Внеурочная деятельность</w:t>
            </w:r>
          </w:p>
        </w:tc>
        <w:tc>
          <w:tcPr>
            <w:tcW w:w="2289" w:type="dxa"/>
            <w:tcBorders>
              <w:top w:val="single" w:sz="4" w:space="0" w:color="000000"/>
              <w:left w:val="single" w:sz="4" w:space="0" w:color="000000"/>
              <w:bottom w:val="single" w:sz="4" w:space="0" w:color="000000"/>
              <w:right w:val="single" w:sz="4" w:space="0" w:color="000000"/>
            </w:tcBorders>
          </w:tcPr>
          <w:p w:rsidR="003A0AC8" w:rsidRPr="003A0AC8" w:rsidRDefault="003A0AC8" w:rsidP="003A0AC8">
            <w:pPr>
              <w:spacing w:after="0" w:line="360" w:lineRule="auto"/>
              <w:jc w:val="center"/>
              <w:rPr>
                <w:rFonts w:ascii="Times New Roman" w:hAnsi="Times New Roman" w:cs="Times New Roman"/>
                <w:b/>
                <w:bCs/>
                <w:sz w:val="24"/>
                <w:szCs w:val="24"/>
              </w:rPr>
            </w:pPr>
            <w:r w:rsidRPr="003A0AC8">
              <w:rPr>
                <w:rFonts w:ascii="Times New Roman" w:hAnsi="Times New Roman" w:cs="Times New Roman"/>
                <w:b/>
                <w:bCs/>
                <w:sz w:val="24"/>
                <w:szCs w:val="24"/>
              </w:rPr>
              <w:t>Внешкольная деятельность</w:t>
            </w:r>
          </w:p>
        </w:tc>
      </w:tr>
      <w:tr w:rsidR="003A0AC8" w:rsidRPr="003A0AC8" w:rsidTr="003A6157">
        <w:tc>
          <w:tcPr>
            <w:tcW w:w="2235" w:type="dxa"/>
            <w:tcBorders>
              <w:top w:val="single" w:sz="4" w:space="0" w:color="000000"/>
              <w:left w:val="single" w:sz="4" w:space="0" w:color="000000"/>
              <w:bottom w:val="single" w:sz="4" w:space="0" w:color="000000"/>
              <w:right w:val="single" w:sz="4" w:space="0" w:color="000000"/>
            </w:tcBorders>
          </w:tcPr>
          <w:p w:rsidR="003A0AC8" w:rsidRPr="003A0AC8" w:rsidRDefault="003A0AC8" w:rsidP="003A0AC8">
            <w:pPr>
              <w:spacing w:after="0" w:line="360" w:lineRule="auto"/>
              <w:jc w:val="center"/>
              <w:rPr>
                <w:rFonts w:ascii="Times New Roman" w:hAnsi="Times New Roman" w:cs="Times New Roman"/>
                <w:sz w:val="24"/>
                <w:szCs w:val="24"/>
              </w:rPr>
            </w:pPr>
            <w:r w:rsidRPr="003A0AC8">
              <w:rPr>
                <w:rFonts w:ascii="Times New Roman" w:hAnsi="Times New Roman" w:cs="Times New Roman"/>
                <w:sz w:val="24"/>
                <w:szCs w:val="24"/>
              </w:rPr>
              <w:t>Цели и задачи образования детей с ОВЗ</w:t>
            </w:r>
          </w:p>
        </w:tc>
        <w:tc>
          <w:tcPr>
            <w:tcW w:w="2551" w:type="dxa"/>
            <w:tcBorders>
              <w:top w:val="single" w:sz="4" w:space="0" w:color="000000"/>
              <w:left w:val="single" w:sz="4" w:space="0" w:color="000000"/>
              <w:bottom w:val="single" w:sz="4" w:space="0" w:color="000000"/>
              <w:right w:val="single" w:sz="4" w:space="0" w:color="000000"/>
            </w:tcBorders>
          </w:tcPr>
          <w:p w:rsidR="003A0AC8" w:rsidRPr="003A0AC8" w:rsidRDefault="003A0AC8" w:rsidP="003A0AC8">
            <w:pPr>
              <w:spacing w:after="0" w:line="360" w:lineRule="auto"/>
              <w:jc w:val="both"/>
              <w:rPr>
                <w:rFonts w:ascii="Times New Roman" w:hAnsi="Times New Roman" w:cs="Times New Roman"/>
                <w:sz w:val="24"/>
                <w:szCs w:val="24"/>
              </w:rPr>
            </w:pPr>
            <w:r w:rsidRPr="003A0AC8">
              <w:rPr>
                <w:rFonts w:ascii="Times New Roman" w:hAnsi="Times New Roman" w:cs="Times New Roman"/>
                <w:sz w:val="24"/>
                <w:szCs w:val="24"/>
              </w:rPr>
              <w:t>Освоение основной образовательной программы начального общего образования; 1.Восполнение пробелов в учебных знаниях и умениях; 2.Развитие сенсомоторных функций;</w:t>
            </w:r>
          </w:p>
          <w:p w:rsidR="003A0AC8" w:rsidRPr="003A0AC8" w:rsidRDefault="003A0AC8" w:rsidP="003A0AC8">
            <w:pPr>
              <w:spacing w:after="0" w:line="360" w:lineRule="auto"/>
              <w:jc w:val="both"/>
              <w:rPr>
                <w:rFonts w:ascii="Times New Roman" w:hAnsi="Times New Roman" w:cs="Times New Roman"/>
                <w:sz w:val="24"/>
                <w:szCs w:val="24"/>
              </w:rPr>
            </w:pPr>
            <w:r w:rsidRPr="003A0AC8">
              <w:rPr>
                <w:rFonts w:ascii="Times New Roman" w:hAnsi="Times New Roman" w:cs="Times New Roman"/>
                <w:sz w:val="24"/>
                <w:szCs w:val="24"/>
              </w:rPr>
              <w:t>3.Развитие  пространственно-временных отношений, 4.Развитие познавательных процессов</w:t>
            </w:r>
          </w:p>
        </w:tc>
        <w:tc>
          <w:tcPr>
            <w:tcW w:w="2496" w:type="dxa"/>
            <w:tcBorders>
              <w:top w:val="single" w:sz="4" w:space="0" w:color="000000"/>
              <w:left w:val="single" w:sz="4" w:space="0" w:color="000000"/>
              <w:bottom w:val="single" w:sz="4" w:space="0" w:color="000000"/>
              <w:right w:val="single" w:sz="4" w:space="0" w:color="000000"/>
            </w:tcBorders>
          </w:tcPr>
          <w:p w:rsidR="003A0AC8" w:rsidRPr="003A0AC8" w:rsidRDefault="003A0AC8" w:rsidP="003A0AC8">
            <w:pPr>
              <w:spacing w:after="0" w:line="360" w:lineRule="auto"/>
              <w:jc w:val="both"/>
              <w:rPr>
                <w:rFonts w:ascii="Times New Roman" w:hAnsi="Times New Roman" w:cs="Times New Roman"/>
                <w:sz w:val="24"/>
                <w:szCs w:val="24"/>
              </w:rPr>
            </w:pPr>
            <w:r w:rsidRPr="003A0AC8">
              <w:rPr>
                <w:rFonts w:ascii="Times New Roman" w:hAnsi="Times New Roman" w:cs="Times New Roman"/>
                <w:sz w:val="24"/>
                <w:szCs w:val="24"/>
              </w:rPr>
              <w:t>Коррекция недостатков в физическом и (или) психическом развитии обучающихся,</w:t>
            </w:r>
          </w:p>
          <w:p w:rsidR="003A0AC8" w:rsidRPr="003A0AC8" w:rsidRDefault="003A0AC8" w:rsidP="003A0AC8">
            <w:pPr>
              <w:spacing w:after="0" w:line="360" w:lineRule="auto"/>
              <w:jc w:val="both"/>
              <w:rPr>
                <w:rFonts w:ascii="Times New Roman" w:hAnsi="Times New Roman" w:cs="Times New Roman"/>
                <w:sz w:val="24"/>
                <w:szCs w:val="24"/>
              </w:rPr>
            </w:pPr>
            <w:r w:rsidRPr="003A0AC8">
              <w:rPr>
                <w:rFonts w:ascii="Times New Roman" w:hAnsi="Times New Roman" w:cs="Times New Roman"/>
                <w:sz w:val="24"/>
                <w:szCs w:val="24"/>
              </w:rPr>
              <w:t xml:space="preserve">1.Расширение прикладных (бытовых) умений, самореализация в творчестве; </w:t>
            </w:r>
          </w:p>
          <w:p w:rsidR="003A0AC8" w:rsidRPr="003A0AC8" w:rsidRDefault="003A0AC8" w:rsidP="003A0AC8">
            <w:pPr>
              <w:spacing w:after="0" w:line="360" w:lineRule="auto"/>
              <w:jc w:val="both"/>
              <w:rPr>
                <w:rFonts w:ascii="Times New Roman" w:hAnsi="Times New Roman" w:cs="Times New Roman"/>
                <w:sz w:val="24"/>
                <w:szCs w:val="24"/>
              </w:rPr>
            </w:pPr>
            <w:r w:rsidRPr="003A0AC8">
              <w:rPr>
                <w:rFonts w:ascii="Times New Roman" w:hAnsi="Times New Roman" w:cs="Times New Roman"/>
                <w:sz w:val="24"/>
                <w:szCs w:val="24"/>
              </w:rPr>
              <w:t>2.Развитие сенсомоторных функций;</w:t>
            </w:r>
          </w:p>
          <w:p w:rsidR="003A0AC8" w:rsidRPr="003A0AC8" w:rsidRDefault="003A0AC8" w:rsidP="003A0AC8">
            <w:pPr>
              <w:spacing w:after="0" w:line="360" w:lineRule="auto"/>
              <w:jc w:val="both"/>
              <w:rPr>
                <w:rFonts w:ascii="Times New Roman" w:hAnsi="Times New Roman" w:cs="Times New Roman"/>
                <w:sz w:val="24"/>
                <w:szCs w:val="24"/>
              </w:rPr>
            </w:pPr>
            <w:r w:rsidRPr="003A0AC8">
              <w:rPr>
                <w:rFonts w:ascii="Times New Roman" w:hAnsi="Times New Roman" w:cs="Times New Roman"/>
                <w:sz w:val="24"/>
                <w:szCs w:val="24"/>
              </w:rPr>
              <w:t>3.Развитие  пространственно-временных отношений, 4.Развитие познавательных процессов</w:t>
            </w:r>
          </w:p>
          <w:p w:rsidR="003A0AC8" w:rsidRPr="003A0AC8" w:rsidRDefault="003A0AC8" w:rsidP="003A0AC8">
            <w:pPr>
              <w:spacing w:after="0" w:line="360" w:lineRule="auto"/>
              <w:jc w:val="both"/>
              <w:rPr>
                <w:rFonts w:ascii="Times New Roman" w:hAnsi="Times New Roman" w:cs="Times New Roman"/>
                <w:sz w:val="24"/>
                <w:szCs w:val="24"/>
              </w:rPr>
            </w:pPr>
          </w:p>
        </w:tc>
        <w:tc>
          <w:tcPr>
            <w:tcW w:w="2289" w:type="dxa"/>
            <w:tcBorders>
              <w:top w:val="single" w:sz="4" w:space="0" w:color="000000"/>
              <w:left w:val="single" w:sz="4" w:space="0" w:color="000000"/>
              <w:bottom w:val="single" w:sz="4" w:space="0" w:color="000000"/>
              <w:right w:val="single" w:sz="4" w:space="0" w:color="000000"/>
            </w:tcBorders>
          </w:tcPr>
          <w:p w:rsidR="003A0AC8" w:rsidRPr="003A0AC8" w:rsidRDefault="003A0AC8" w:rsidP="003A0AC8">
            <w:pPr>
              <w:spacing w:after="0" w:line="360" w:lineRule="auto"/>
              <w:jc w:val="both"/>
              <w:rPr>
                <w:rFonts w:ascii="Times New Roman" w:hAnsi="Times New Roman" w:cs="Times New Roman"/>
                <w:sz w:val="24"/>
                <w:szCs w:val="24"/>
              </w:rPr>
            </w:pPr>
            <w:r w:rsidRPr="003A0AC8">
              <w:rPr>
                <w:rFonts w:ascii="Times New Roman" w:hAnsi="Times New Roman" w:cs="Times New Roman"/>
                <w:sz w:val="24"/>
                <w:szCs w:val="24"/>
              </w:rPr>
              <w:t>Социализация</w:t>
            </w:r>
          </w:p>
          <w:p w:rsidR="003A0AC8" w:rsidRPr="003A0AC8" w:rsidRDefault="003A0AC8" w:rsidP="003A0AC8">
            <w:pPr>
              <w:spacing w:after="0" w:line="360" w:lineRule="auto"/>
              <w:jc w:val="both"/>
              <w:rPr>
                <w:rFonts w:ascii="Times New Roman" w:hAnsi="Times New Roman" w:cs="Times New Roman"/>
                <w:sz w:val="24"/>
                <w:szCs w:val="24"/>
              </w:rPr>
            </w:pPr>
            <w:r w:rsidRPr="003A0AC8">
              <w:rPr>
                <w:rFonts w:ascii="Times New Roman" w:hAnsi="Times New Roman" w:cs="Times New Roman"/>
                <w:sz w:val="24"/>
                <w:szCs w:val="24"/>
              </w:rPr>
              <w:t xml:space="preserve">и </w:t>
            </w:r>
          </w:p>
          <w:p w:rsidR="003A0AC8" w:rsidRPr="003A0AC8" w:rsidRDefault="003A0AC8" w:rsidP="003A0AC8">
            <w:pPr>
              <w:spacing w:after="0" w:line="360" w:lineRule="auto"/>
              <w:jc w:val="both"/>
              <w:rPr>
                <w:rFonts w:ascii="Times New Roman" w:hAnsi="Times New Roman" w:cs="Times New Roman"/>
                <w:sz w:val="24"/>
                <w:szCs w:val="24"/>
              </w:rPr>
            </w:pPr>
            <w:r w:rsidRPr="003A0AC8">
              <w:rPr>
                <w:rFonts w:ascii="Times New Roman" w:hAnsi="Times New Roman" w:cs="Times New Roman"/>
                <w:sz w:val="24"/>
                <w:szCs w:val="24"/>
              </w:rPr>
              <w:t xml:space="preserve">1. Формирование адаптивных умений;  </w:t>
            </w:r>
          </w:p>
          <w:p w:rsidR="003A0AC8" w:rsidRPr="003A0AC8" w:rsidRDefault="003A0AC8" w:rsidP="003A0AC8">
            <w:pPr>
              <w:spacing w:after="0" w:line="360" w:lineRule="auto"/>
              <w:jc w:val="both"/>
              <w:rPr>
                <w:rFonts w:ascii="Times New Roman" w:hAnsi="Times New Roman" w:cs="Times New Roman"/>
                <w:sz w:val="24"/>
                <w:szCs w:val="24"/>
              </w:rPr>
            </w:pPr>
            <w:r w:rsidRPr="003A0AC8">
              <w:rPr>
                <w:rFonts w:ascii="Times New Roman" w:hAnsi="Times New Roman" w:cs="Times New Roman"/>
                <w:sz w:val="24"/>
                <w:szCs w:val="24"/>
              </w:rPr>
              <w:t xml:space="preserve">2.Развитие сенсомоторных функций, </w:t>
            </w:r>
          </w:p>
          <w:p w:rsidR="003A0AC8" w:rsidRPr="003A0AC8" w:rsidRDefault="003A0AC8" w:rsidP="003A0AC8">
            <w:pPr>
              <w:spacing w:after="0" w:line="360" w:lineRule="auto"/>
              <w:jc w:val="both"/>
              <w:rPr>
                <w:rFonts w:ascii="Times New Roman" w:hAnsi="Times New Roman" w:cs="Times New Roman"/>
                <w:b/>
                <w:bCs/>
                <w:sz w:val="24"/>
                <w:szCs w:val="24"/>
              </w:rPr>
            </w:pPr>
            <w:r w:rsidRPr="003A0AC8">
              <w:rPr>
                <w:rFonts w:ascii="Times New Roman" w:hAnsi="Times New Roman" w:cs="Times New Roman"/>
                <w:sz w:val="24"/>
                <w:szCs w:val="24"/>
              </w:rPr>
              <w:t>3.Развитие пространственно-временных отношений, 4.Развитие познавательных процессов</w:t>
            </w:r>
          </w:p>
        </w:tc>
      </w:tr>
      <w:tr w:rsidR="003A0AC8" w:rsidRPr="003A0AC8" w:rsidTr="003A6157">
        <w:tc>
          <w:tcPr>
            <w:tcW w:w="2235" w:type="dxa"/>
            <w:tcBorders>
              <w:top w:val="single" w:sz="4" w:space="0" w:color="000000"/>
              <w:left w:val="single" w:sz="4" w:space="0" w:color="000000"/>
              <w:bottom w:val="single" w:sz="4" w:space="0" w:color="000000"/>
              <w:right w:val="single" w:sz="4" w:space="0" w:color="000000"/>
            </w:tcBorders>
          </w:tcPr>
          <w:p w:rsidR="003A0AC8" w:rsidRPr="003A0AC8" w:rsidRDefault="003A0AC8" w:rsidP="003A0AC8">
            <w:pPr>
              <w:spacing w:after="0" w:line="360" w:lineRule="auto"/>
              <w:jc w:val="center"/>
              <w:rPr>
                <w:rFonts w:ascii="Times New Roman" w:hAnsi="Times New Roman" w:cs="Times New Roman"/>
                <w:sz w:val="24"/>
                <w:szCs w:val="24"/>
              </w:rPr>
            </w:pPr>
            <w:r w:rsidRPr="003A0AC8">
              <w:rPr>
                <w:rFonts w:ascii="Times New Roman" w:hAnsi="Times New Roman" w:cs="Times New Roman"/>
                <w:sz w:val="24"/>
                <w:szCs w:val="24"/>
              </w:rPr>
              <w:t>Цели и задачи образования детей с особыми образовательными потребностями (одарённые дети)</w:t>
            </w:r>
          </w:p>
        </w:tc>
        <w:tc>
          <w:tcPr>
            <w:tcW w:w="2551" w:type="dxa"/>
            <w:tcBorders>
              <w:top w:val="single" w:sz="4" w:space="0" w:color="000000"/>
              <w:left w:val="single" w:sz="4" w:space="0" w:color="000000"/>
              <w:bottom w:val="single" w:sz="4" w:space="0" w:color="000000"/>
              <w:right w:val="single" w:sz="4" w:space="0" w:color="000000"/>
            </w:tcBorders>
          </w:tcPr>
          <w:p w:rsidR="003A0AC8" w:rsidRPr="003A0AC8" w:rsidRDefault="003A0AC8" w:rsidP="003A0AC8">
            <w:pPr>
              <w:pStyle w:val="Standard"/>
              <w:spacing w:line="360" w:lineRule="auto"/>
              <w:rPr>
                <w:rFonts w:cs="Times New Roman"/>
              </w:rPr>
            </w:pPr>
            <w:r w:rsidRPr="003A0AC8">
              <w:rPr>
                <w:rFonts w:cs="Times New Roman"/>
              </w:rPr>
              <w:t>1.  работа по выявлению и преодолению возникающих трудностей в определённых областях образовательной программы</w:t>
            </w:r>
          </w:p>
          <w:p w:rsidR="003A0AC8" w:rsidRPr="003A0AC8" w:rsidRDefault="003A0AC8" w:rsidP="003A0AC8">
            <w:pPr>
              <w:pStyle w:val="Standard"/>
              <w:spacing w:line="360" w:lineRule="auto"/>
              <w:rPr>
                <w:rFonts w:cs="Times New Roman"/>
              </w:rPr>
            </w:pPr>
            <w:r w:rsidRPr="003A0AC8">
              <w:rPr>
                <w:rFonts w:cs="Times New Roman"/>
              </w:rPr>
              <w:t>2.  развитие творческого потенциала  одаренных детей.</w:t>
            </w:r>
          </w:p>
          <w:p w:rsidR="003A0AC8" w:rsidRPr="003A0AC8" w:rsidRDefault="003A0AC8" w:rsidP="003A0AC8">
            <w:pPr>
              <w:spacing w:after="0" w:line="360" w:lineRule="auto"/>
              <w:jc w:val="both"/>
              <w:rPr>
                <w:rFonts w:ascii="Times New Roman" w:hAnsi="Times New Roman" w:cs="Times New Roman"/>
                <w:color w:val="00FF00"/>
                <w:sz w:val="24"/>
                <w:szCs w:val="24"/>
              </w:rPr>
            </w:pPr>
          </w:p>
        </w:tc>
        <w:tc>
          <w:tcPr>
            <w:tcW w:w="2496" w:type="dxa"/>
            <w:tcBorders>
              <w:top w:val="single" w:sz="4" w:space="0" w:color="000000"/>
              <w:left w:val="single" w:sz="4" w:space="0" w:color="000000"/>
              <w:bottom w:val="single" w:sz="4" w:space="0" w:color="000000"/>
              <w:right w:val="single" w:sz="4" w:space="0" w:color="000000"/>
            </w:tcBorders>
          </w:tcPr>
          <w:p w:rsidR="003A0AC8" w:rsidRPr="003A0AC8" w:rsidRDefault="003A0AC8" w:rsidP="003A0AC8">
            <w:pPr>
              <w:spacing w:after="0" w:line="360" w:lineRule="auto"/>
              <w:jc w:val="both"/>
              <w:rPr>
                <w:rFonts w:ascii="Times New Roman" w:hAnsi="Times New Roman" w:cs="Times New Roman"/>
                <w:sz w:val="24"/>
                <w:szCs w:val="24"/>
              </w:rPr>
            </w:pPr>
            <w:r w:rsidRPr="003A0AC8">
              <w:rPr>
                <w:rFonts w:ascii="Times New Roman" w:hAnsi="Times New Roman" w:cs="Times New Roman"/>
                <w:sz w:val="24"/>
                <w:szCs w:val="24"/>
              </w:rPr>
              <w:t>Организация индивидуального образовательного маршрута в специфичной области для конкретного ребёнка  в творческой деятельности</w:t>
            </w:r>
          </w:p>
        </w:tc>
        <w:tc>
          <w:tcPr>
            <w:tcW w:w="2289" w:type="dxa"/>
            <w:tcBorders>
              <w:top w:val="single" w:sz="4" w:space="0" w:color="000000"/>
              <w:left w:val="single" w:sz="4" w:space="0" w:color="000000"/>
              <w:bottom w:val="single" w:sz="4" w:space="0" w:color="000000"/>
              <w:right w:val="single" w:sz="4" w:space="0" w:color="000000"/>
            </w:tcBorders>
          </w:tcPr>
          <w:p w:rsidR="003A0AC8" w:rsidRPr="003A0AC8" w:rsidRDefault="003A0AC8" w:rsidP="003A0AC8">
            <w:pPr>
              <w:spacing w:after="0" w:line="360" w:lineRule="auto"/>
              <w:jc w:val="both"/>
              <w:rPr>
                <w:rFonts w:ascii="Times New Roman" w:hAnsi="Times New Roman" w:cs="Times New Roman"/>
                <w:sz w:val="24"/>
                <w:szCs w:val="24"/>
              </w:rPr>
            </w:pPr>
            <w:r w:rsidRPr="003A0AC8">
              <w:rPr>
                <w:rFonts w:ascii="Times New Roman" w:hAnsi="Times New Roman" w:cs="Times New Roman"/>
                <w:sz w:val="24"/>
                <w:szCs w:val="24"/>
              </w:rPr>
              <w:t>Совместная деятельность специалистов школы и родителей по организации внешкольной деятельности ребёнка с ОВЗ, способствующая развитию творческого потенциала</w:t>
            </w:r>
          </w:p>
        </w:tc>
      </w:tr>
      <w:tr w:rsidR="003A0AC8" w:rsidRPr="003A0AC8" w:rsidTr="003A6157">
        <w:tc>
          <w:tcPr>
            <w:tcW w:w="2235" w:type="dxa"/>
            <w:tcBorders>
              <w:top w:val="single" w:sz="4" w:space="0" w:color="000000"/>
              <w:left w:val="single" w:sz="4" w:space="0" w:color="000000"/>
              <w:bottom w:val="single" w:sz="4" w:space="0" w:color="000000"/>
              <w:right w:val="single" w:sz="4" w:space="0" w:color="000000"/>
            </w:tcBorders>
          </w:tcPr>
          <w:p w:rsidR="003A0AC8" w:rsidRPr="003A0AC8" w:rsidRDefault="003A0AC8" w:rsidP="003A0AC8">
            <w:pPr>
              <w:spacing w:after="0" w:line="360" w:lineRule="auto"/>
              <w:jc w:val="center"/>
              <w:rPr>
                <w:rFonts w:ascii="Times New Roman" w:hAnsi="Times New Roman" w:cs="Times New Roman"/>
                <w:sz w:val="24"/>
                <w:szCs w:val="24"/>
              </w:rPr>
            </w:pPr>
            <w:r w:rsidRPr="003A0AC8">
              <w:rPr>
                <w:rFonts w:ascii="Times New Roman" w:hAnsi="Times New Roman" w:cs="Times New Roman"/>
                <w:sz w:val="24"/>
                <w:szCs w:val="24"/>
              </w:rPr>
              <w:t>Содержание образования детей с ОВЗ</w:t>
            </w:r>
          </w:p>
        </w:tc>
        <w:tc>
          <w:tcPr>
            <w:tcW w:w="2551" w:type="dxa"/>
            <w:tcBorders>
              <w:top w:val="single" w:sz="4" w:space="0" w:color="000000"/>
              <w:left w:val="single" w:sz="4" w:space="0" w:color="000000"/>
              <w:bottom w:val="single" w:sz="4" w:space="0" w:color="000000"/>
              <w:right w:val="single" w:sz="4" w:space="0" w:color="000000"/>
            </w:tcBorders>
          </w:tcPr>
          <w:p w:rsidR="003A0AC8" w:rsidRPr="003A0AC8" w:rsidRDefault="003A0AC8" w:rsidP="003A0AC8">
            <w:pPr>
              <w:spacing w:after="0" w:line="360" w:lineRule="auto"/>
              <w:jc w:val="both"/>
              <w:rPr>
                <w:rFonts w:ascii="Times New Roman" w:hAnsi="Times New Roman" w:cs="Times New Roman"/>
                <w:sz w:val="24"/>
                <w:szCs w:val="24"/>
              </w:rPr>
            </w:pPr>
            <w:r w:rsidRPr="003A0AC8">
              <w:rPr>
                <w:rFonts w:ascii="Times New Roman" w:hAnsi="Times New Roman" w:cs="Times New Roman"/>
                <w:sz w:val="24"/>
                <w:szCs w:val="24"/>
              </w:rPr>
              <w:t>Разработка рабочих программ, учитывающих недостатки в физическом и (или) психическом развитии обучающихся;</w:t>
            </w:r>
          </w:p>
          <w:p w:rsidR="003A0AC8" w:rsidRPr="003A0AC8" w:rsidRDefault="003A0AC8" w:rsidP="003A0AC8">
            <w:pPr>
              <w:spacing w:after="0" w:line="360" w:lineRule="auto"/>
              <w:jc w:val="both"/>
              <w:rPr>
                <w:rFonts w:ascii="Times New Roman" w:hAnsi="Times New Roman" w:cs="Times New Roman"/>
                <w:sz w:val="24"/>
                <w:szCs w:val="24"/>
              </w:rPr>
            </w:pPr>
            <w:r w:rsidRPr="003A0AC8">
              <w:rPr>
                <w:rFonts w:ascii="Times New Roman" w:hAnsi="Times New Roman" w:cs="Times New Roman"/>
                <w:sz w:val="24"/>
                <w:szCs w:val="24"/>
              </w:rPr>
              <w:t xml:space="preserve">Разработка индивидуальных образовательных маршрутов и их реализация </w:t>
            </w:r>
          </w:p>
        </w:tc>
        <w:tc>
          <w:tcPr>
            <w:tcW w:w="2496" w:type="dxa"/>
            <w:tcBorders>
              <w:top w:val="single" w:sz="4" w:space="0" w:color="000000"/>
              <w:left w:val="single" w:sz="4" w:space="0" w:color="000000"/>
              <w:bottom w:val="single" w:sz="4" w:space="0" w:color="000000"/>
              <w:right w:val="single" w:sz="4" w:space="0" w:color="000000"/>
            </w:tcBorders>
          </w:tcPr>
          <w:p w:rsidR="003A0AC8" w:rsidRPr="003A0AC8" w:rsidRDefault="003A0AC8" w:rsidP="003A0AC8">
            <w:pPr>
              <w:spacing w:after="0" w:line="360" w:lineRule="auto"/>
              <w:jc w:val="both"/>
              <w:rPr>
                <w:rFonts w:ascii="Times New Roman" w:hAnsi="Times New Roman" w:cs="Times New Roman"/>
                <w:sz w:val="24"/>
                <w:szCs w:val="24"/>
              </w:rPr>
            </w:pPr>
            <w:r w:rsidRPr="003A0AC8">
              <w:rPr>
                <w:rFonts w:ascii="Times New Roman" w:hAnsi="Times New Roman" w:cs="Times New Roman"/>
                <w:sz w:val="24"/>
                <w:szCs w:val="24"/>
              </w:rPr>
              <w:t>Разработка курсов, проведение  мероприятий, занятий, учитывающих недостатки в физическом и (или) психическом развитии обучающихся</w:t>
            </w:r>
          </w:p>
        </w:tc>
        <w:tc>
          <w:tcPr>
            <w:tcW w:w="2289" w:type="dxa"/>
            <w:tcBorders>
              <w:top w:val="single" w:sz="4" w:space="0" w:color="000000"/>
              <w:left w:val="single" w:sz="4" w:space="0" w:color="000000"/>
              <w:bottom w:val="single" w:sz="4" w:space="0" w:color="000000"/>
              <w:right w:val="single" w:sz="4" w:space="0" w:color="000000"/>
            </w:tcBorders>
          </w:tcPr>
          <w:p w:rsidR="003A0AC8" w:rsidRPr="003A0AC8" w:rsidRDefault="003A0AC8" w:rsidP="003A0AC8">
            <w:pPr>
              <w:spacing w:after="0" w:line="360" w:lineRule="auto"/>
              <w:jc w:val="both"/>
              <w:rPr>
                <w:rFonts w:ascii="Times New Roman" w:hAnsi="Times New Roman" w:cs="Times New Roman"/>
                <w:color w:val="00FF00"/>
                <w:sz w:val="24"/>
                <w:szCs w:val="24"/>
              </w:rPr>
            </w:pPr>
            <w:r w:rsidRPr="003A0AC8">
              <w:rPr>
                <w:rFonts w:ascii="Times New Roman" w:hAnsi="Times New Roman" w:cs="Times New Roman"/>
                <w:sz w:val="24"/>
                <w:szCs w:val="24"/>
              </w:rPr>
              <w:t>Организация взаимодействия с социальными партнерами – родителями, педагогами дополнительного образования, ППМС центрами.</w:t>
            </w:r>
          </w:p>
        </w:tc>
      </w:tr>
      <w:tr w:rsidR="003A0AC8" w:rsidRPr="003A0AC8" w:rsidTr="003A6157">
        <w:tc>
          <w:tcPr>
            <w:tcW w:w="2235" w:type="dxa"/>
            <w:tcBorders>
              <w:top w:val="single" w:sz="4" w:space="0" w:color="000000"/>
              <w:left w:val="single" w:sz="4" w:space="0" w:color="000000"/>
              <w:bottom w:val="single" w:sz="4" w:space="0" w:color="000000"/>
              <w:right w:val="single" w:sz="4" w:space="0" w:color="000000"/>
            </w:tcBorders>
          </w:tcPr>
          <w:p w:rsidR="003A0AC8" w:rsidRPr="003A0AC8" w:rsidRDefault="003A0AC8" w:rsidP="003A0AC8">
            <w:pPr>
              <w:spacing w:after="0" w:line="360" w:lineRule="auto"/>
              <w:jc w:val="center"/>
              <w:rPr>
                <w:rFonts w:ascii="Times New Roman" w:hAnsi="Times New Roman" w:cs="Times New Roman"/>
                <w:sz w:val="24"/>
                <w:szCs w:val="24"/>
              </w:rPr>
            </w:pPr>
            <w:r w:rsidRPr="003A0AC8">
              <w:rPr>
                <w:rFonts w:ascii="Times New Roman" w:hAnsi="Times New Roman" w:cs="Times New Roman"/>
                <w:sz w:val="24"/>
                <w:szCs w:val="24"/>
              </w:rPr>
              <w:t>Содержание образования детей с особыми образовательными потребностями (одарённые дети)</w:t>
            </w:r>
          </w:p>
          <w:p w:rsidR="003A0AC8" w:rsidRPr="003A0AC8" w:rsidRDefault="003A0AC8" w:rsidP="003A0AC8">
            <w:pPr>
              <w:spacing w:after="0" w:line="360" w:lineRule="auto"/>
              <w:jc w:val="center"/>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3A0AC8" w:rsidRPr="003A0AC8" w:rsidRDefault="003A0AC8" w:rsidP="003A0AC8">
            <w:pPr>
              <w:pStyle w:val="Standard"/>
              <w:spacing w:line="360" w:lineRule="auto"/>
              <w:jc w:val="both"/>
              <w:rPr>
                <w:rFonts w:cs="Times New Roman"/>
              </w:rPr>
            </w:pPr>
            <w:r w:rsidRPr="003A0AC8">
              <w:rPr>
                <w:rFonts w:cs="Times New Roman"/>
              </w:rPr>
              <w:t>- дифференцированная и индивидуальная работа с одаренными детьми по общеобразовательному циклу:</w:t>
            </w:r>
          </w:p>
          <w:p w:rsidR="003A0AC8" w:rsidRPr="003A0AC8" w:rsidRDefault="003A0AC8" w:rsidP="003A0AC8">
            <w:pPr>
              <w:pStyle w:val="Standard"/>
              <w:spacing w:line="360" w:lineRule="auto"/>
              <w:jc w:val="both"/>
              <w:rPr>
                <w:rFonts w:cs="Times New Roman"/>
              </w:rPr>
            </w:pPr>
            <w:r w:rsidRPr="003A0AC8">
              <w:rPr>
                <w:rFonts w:cs="Times New Roman"/>
              </w:rPr>
              <w:t xml:space="preserve"> - индивидуальная работа с одаренными детьми через систему   индивидуальных занятий;</w:t>
            </w:r>
          </w:p>
          <w:p w:rsidR="003A0AC8" w:rsidRPr="003A0AC8" w:rsidRDefault="003A0AC8" w:rsidP="003A0AC8">
            <w:pPr>
              <w:pStyle w:val="Standard"/>
              <w:spacing w:line="360" w:lineRule="auto"/>
              <w:jc w:val="both"/>
              <w:rPr>
                <w:rFonts w:cs="Times New Roman"/>
              </w:rPr>
            </w:pPr>
            <w:r w:rsidRPr="003A0AC8">
              <w:rPr>
                <w:rFonts w:cs="Times New Roman"/>
              </w:rPr>
              <w:t xml:space="preserve">             </w:t>
            </w:r>
          </w:p>
          <w:p w:rsidR="003A0AC8" w:rsidRPr="003A0AC8" w:rsidRDefault="003A0AC8" w:rsidP="003A0AC8">
            <w:pPr>
              <w:spacing w:after="0" w:line="360" w:lineRule="auto"/>
              <w:rPr>
                <w:rFonts w:ascii="Times New Roman" w:hAnsi="Times New Roman" w:cs="Times New Roman"/>
                <w:sz w:val="24"/>
                <w:szCs w:val="24"/>
              </w:rPr>
            </w:pPr>
          </w:p>
        </w:tc>
        <w:tc>
          <w:tcPr>
            <w:tcW w:w="2496" w:type="dxa"/>
            <w:tcBorders>
              <w:top w:val="single" w:sz="4" w:space="0" w:color="000000"/>
              <w:left w:val="single" w:sz="4" w:space="0" w:color="000000"/>
              <w:bottom w:val="single" w:sz="4" w:space="0" w:color="000000"/>
              <w:right w:val="single" w:sz="4" w:space="0" w:color="000000"/>
            </w:tcBorders>
          </w:tcPr>
          <w:p w:rsidR="003A0AC8" w:rsidRPr="003A0AC8" w:rsidRDefault="003A0AC8" w:rsidP="003A0AC8">
            <w:pPr>
              <w:pStyle w:val="Standard"/>
              <w:spacing w:line="360" w:lineRule="auto"/>
              <w:jc w:val="both"/>
              <w:rPr>
                <w:rFonts w:cs="Times New Roman"/>
              </w:rPr>
            </w:pPr>
            <w:r w:rsidRPr="003A0AC8">
              <w:rPr>
                <w:rFonts w:cs="Times New Roman"/>
              </w:rPr>
              <w:t>участие детей в школьных, городских, областных, международных олимпиадах по предметам (международные конкурсы «Русский медвежонок», «Золотое Руно», «Британский бульдог», «Кенгуру», муниципальные конкурсы «Волшебный мир», предметные олимпиады младших школьников, региональный конкурс «Моя семья» и др.);</w:t>
            </w:r>
          </w:p>
          <w:p w:rsidR="003A0AC8" w:rsidRPr="003A0AC8" w:rsidRDefault="003A0AC8" w:rsidP="003A0AC8">
            <w:pPr>
              <w:pStyle w:val="Standard"/>
              <w:spacing w:line="360" w:lineRule="auto"/>
              <w:jc w:val="both"/>
              <w:rPr>
                <w:rFonts w:cs="Times New Roman"/>
              </w:rPr>
            </w:pPr>
            <w:r w:rsidRPr="003A0AC8">
              <w:rPr>
                <w:rFonts w:cs="Times New Roman"/>
              </w:rPr>
              <w:t xml:space="preserve">  - исследовательские,  проектные работы.</w:t>
            </w:r>
          </w:p>
        </w:tc>
        <w:tc>
          <w:tcPr>
            <w:tcW w:w="2289" w:type="dxa"/>
            <w:tcBorders>
              <w:top w:val="single" w:sz="4" w:space="0" w:color="000000"/>
              <w:left w:val="single" w:sz="4" w:space="0" w:color="000000"/>
              <w:bottom w:val="single" w:sz="4" w:space="0" w:color="000000"/>
              <w:right w:val="single" w:sz="4" w:space="0" w:color="000000"/>
            </w:tcBorders>
          </w:tcPr>
          <w:p w:rsidR="003A0AC8" w:rsidRPr="003A0AC8" w:rsidRDefault="003A0AC8" w:rsidP="003A0AC8">
            <w:pPr>
              <w:spacing w:after="0" w:line="360" w:lineRule="auto"/>
              <w:jc w:val="both"/>
              <w:rPr>
                <w:rFonts w:ascii="Times New Roman" w:hAnsi="Times New Roman" w:cs="Times New Roman"/>
                <w:sz w:val="24"/>
                <w:szCs w:val="24"/>
              </w:rPr>
            </w:pPr>
            <w:r w:rsidRPr="003A0AC8">
              <w:rPr>
                <w:rFonts w:ascii="Times New Roman" w:hAnsi="Times New Roman" w:cs="Times New Roman"/>
                <w:sz w:val="24"/>
                <w:szCs w:val="24"/>
              </w:rPr>
              <w:t>Организация взаимодействия с социальными партнерами – родителями, педагогами дополнительного образования</w:t>
            </w:r>
          </w:p>
        </w:tc>
      </w:tr>
      <w:tr w:rsidR="003A0AC8" w:rsidRPr="003A0AC8" w:rsidTr="003A6157">
        <w:tc>
          <w:tcPr>
            <w:tcW w:w="2235" w:type="dxa"/>
            <w:tcBorders>
              <w:top w:val="single" w:sz="4" w:space="0" w:color="000000"/>
              <w:left w:val="single" w:sz="4" w:space="0" w:color="000000"/>
              <w:bottom w:val="single" w:sz="4" w:space="0" w:color="000000"/>
              <w:right w:val="single" w:sz="4" w:space="0" w:color="000000"/>
            </w:tcBorders>
          </w:tcPr>
          <w:p w:rsidR="003A0AC8" w:rsidRPr="003A0AC8" w:rsidRDefault="003A0AC8" w:rsidP="003A0AC8">
            <w:pPr>
              <w:spacing w:after="0" w:line="360" w:lineRule="auto"/>
              <w:jc w:val="center"/>
              <w:rPr>
                <w:rFonts w:ascii="Times New Roman" w:hAnsi="Times New Roman" w:cs="Times New Roman"/>
                <w:sz w:val="24"/>
                <w:szCs w:val="24"/>
              </w:rPr>
            </w:pPr>
            <w:r w:rsidRPr="003A0AC8">
              <w:rPr>
                <w:rFonts w:ascii="Times New Roman" w:hAnsi="Times New Roman" w:cs="Times New Roman"/>
                <w:sz w:val="24"/>
                <w:szCs w:val="24"/>
              </w:rPr>
              <w:t>Методы и технологии</w:t>
            </w:r>
          </w:p>
          <w:p w:rsidR="003A0AC8" w:rsidRPr="003A0AC8" w:rsidRDefault="003A0AC8" w:rsidP="003A0AC8">
            <w:pPr>
              <w:spacing w:after="0" w:line="360" w:lineRule="auto"/>
              <w:jc w:val="center"/>
              <w:rPr>
                <w:rFonts w:ascii="Times New Roman" w:hAnsi="Times New Roman" w:cs="Times New Roman"/>
                <w:sz w:val="24"/>
                <w:szCs w:val="24"/>
              </w:rPr>
            </w:pPr>
            <w:r w:rsidRPr="003A0AC8">
              <w:rPr>
                <w:rFonts w:ascii="Times New Roman" w:hAnsi="Times New Roman" w:cs="Times New Roman"/>
                <w:sz w:val="24"/>
                <w:szCs w:val="24"/>
              </w:rPr>
              <w:t>образования детей с ОВЗ</w:t>
            </w:r>
          </w:p>
        </w:tc>
        <w:tc>
          <w:tcPr>
            <w:tcW w:w="2551" w:type="dxa"/>
            <w:tcBorders>
              <w:top w:val="single" w:sz="4" w:space="0" w:color="000000"/>
              <w:left w:val="single" w:sz="4" w:space="0" w:color="000000"/>
              <w:bottom w:val="single" w:sz="4" w:space="0" w:color="000000"/>
              <w:right w:val="single" w:sz="4" w:space="0" w:color="000000"/>
            </w:tcBorders>
          </w:tcPr>
          <w:p w:rsidR="003A0AC8" w:rsidRPr="003A0AC8" w:rsidRDefault="003A0AC8" w:rsidP="003A0AC8">
            <w:pPr>
              <w:spacing w:after="0" w:line="360" w:lineRule="auto"/>
              <w:jc w:val="both"/>
              <w:rPr>
                <w:rFonts w:ascii="Times New Roman" w:hAnsi="Times New Roman" w:cs="Times New Roman"/>
                <w:sz w:val="24"/>
                <w:szCs w:val="24"/>
              </w:rPr>
            </w:pPr>
            <w:r w:rsidRPr="003A0AC8">
              <w:rPr>
                <w:rFonts w:ascii="Times New Roman" w:hAnsi="Times New Roman" w:cs="Times New Roman"/>
                <w:sz w:val="24"/>
                <w:szCs w:val="24"/>
              </w:rPr>
              <w:t>Дидактические игры,  коррекционные упражнения,  дыхательные упражнения, физкультминутки</w:t>
            </w:r>
          </w:p>
          <w:p w:rsidR="003A0AC8" w:rsidRPr="003A0AC8" w:rsidRDefault="003A0AC8" w:rsidP="003A0AC8">
            <w:pPr>
              <w:spacing w:after="0" w:line="360" w:lineRule="auto"/>
              <w:jc w:val="both"/>
              <w:rPr>
                <w:rFonts w:ascii="Times New Roman" w:hAnsi="Times New Roman" w:cs="Times New Roman"/>
                <w:sz w:val="24"/>
                <w:szCs w:val="24"/>
              </w:rPr>
            </w:pPr>
          </w:p>
          <w:p w:rsidR="003A0AC8" w:rsidRPr="003A0AC8" w:rsidRDefault="003A0AC8" w:rsidP="003A0AC8">
            <w:pPr>
              <w:spacing w:after="0" w:line="360" w:lineRule="auto"/>
              <w:jc w:val="both"/>
              <w:rPr>
                <w:rFonts w:ascii="Times New Roman" w:hAnsi="Times New Roman" w:cs="Times New Roman"/>
                <w:sz w:val="24"/>
                <w:szCs w:val="24"/>
              </w:rPr>
            </w:pPr>
          </w:p>
          <w:p w:rsidR="003A0AC8" w:rsidRPr="003A0AC8" w:rsidRDefault="003A0AC8" w:rsidP="003A0AC8">
            <w:pPr>
              <w:spacing w:after="0" w:line="360" w:lineRule="auto"/>
              <w:jc w:val="both"/>
              <w:rPr>
                <w:rFonts w:ascii="Times New Roman" w:hAnsi="Times New Roman" w:cs="Times New Roman"/>
                <w:sz w:val="24"/>
                <w:szCs w:val="24"/>
              </w:rPr>
            </w:pPr>
          </w:p>
        </w:tc>
        <w:tc>
          <w:tcPr>
            <w:tcW w:w="2496" w:type="dxa"/>
            <w:tcBorders>
              <w:top w:val="single" w:sz="4" w:space="0" w:color="000000"/>
              <w:left w:val="single" w:sz="4" w:space="0" w:color="000000"/>
              <w:bottom w:val="single" w:sz="4" w:space="0" w:color="000000"/>
              <w:right w:val="single" w:sz="4" w:space="0" w:color="000000"/>
            </w:tcBorders>
          </w:tcPr>
          <w:p w:rsidR="003A0AC8" w:rsidRPr="003A0AC8" w:rsidRDefault="003A0AC8" w:rsidP="003A0AC8">
            <w:pPr>
              <w:spacing w:after="0" w:line="360" w:lineRule="auto"/>
              <w:jc w:val="both"/>
              <w:rPr>
                <w:rFonts w:ascii="Times New Roman" w:hAnsi="Times New Roman" w:cs="Times New Roman"/>
                <w:sz w:val="24"/>
                <w:szCs w:val="24"/>
              </w:rPr>
            </w:pPr>
            <w:r w:rsidRPr="003A0AC8">
              <w:rPr>
                <w:rFonts w:ascii="Times New Roman" w:hAnsi="Times New Roman" w:cs="Times New Roman"/>
                <w:sz w:val="24"/>
                <w:szCs w:val="24"/>
              </w:rPr>
              <w:t xml:space="preserve">Игра, психогимнастика, дыхательные упражнения, </w:t>
            </w:r>
          </w:p>
        </w:tc>
        <w:tc>
          <w:tcPr>
            <w:tcW w:w="2289" w:type="dxa"/>
            <w:tcBorders>
              <w:top w:val="single" w:sz="4" w:space="0" w:color="000000"/>
              <w:left w:val="single" w:sz="4" w:space="0" w:color="000000"/>
              <w:bottom w:val="single" w:sz="4" w:space="0" w:color="000000"/>
              <w:right w:val="single" w:sz="4" w:space="0" w:color="000000"/>
            </w:tcBorders>
          </w:tcPr>
          <w:p w:rsidR="003A0AC8" w:rsidRPr="003A0AC8" w:rsidRDefault="003A0AC8" w:rsidP="003A0AC8">
            <w:pPr>
              <w:spacing w:after="0" w:line="360" w:lineRule="auto"/>
              <w:jc w:val="both"/>
              <w:rPr>
                <w:rFonts w:ascii="Times New Roman" w:hAnsi="Times New Roman" w:cs="Times New Roman"/>
                <w:sz w:val="24"/>
                <w:szCs w:val="24"/>
              </w:rPr>
            </w:pPr>
            <w:r w:rsidRPr="003A0AC8">
              <w:rPr>
                <w:rFonts w:ascii="Times New Roman" w:hAnsi="Times New Roman" w:cs="Times New Roman"/>
                <w:sz w:val="24"/>
                <w:szCs w:val="24"/>
              </w:rPr>
              <w:t>Наглядные, практические, деловые игры,</w:t>
            </w:r>
          </w:p>
          <w:p w:rsidR="003A0AC8" w:rsidRPr="003A0AC8" w:rsidRDefault="003A0AC8" w:rsidP="003A0AC8">
            <w:pPr>
              <w:spacing w:after="0" w:line="360" w:lineRule="auto"/>
              <w:jc w:val="both"/>
              <w:rPr>
                <w:rFonts w:ascii="Times New Roman" w:hAnsi="Times New Roman" w:cs="Times New Roman"/>
                <w:sz w:val="24"/>
                <w:szCs w:val="24"/>
              </w:rPr>
            </w:pPr>
            <w:r w:rsidRPr="003A0AC8">
              <w:rPr>
                <w:rFonts w:ascii="Times New Roman" w:hAnsi="Times New Roman" w:cs="Times New Roman"/>
                <w:sz w:val="24"/>
                <w:szCs w:val="24"/>
              </w:rPr>
              <w:t>сказкотерапия,</w:t>
            </w:r>
          </w:p>
          <w:p w:rsidR="003A0AC8" w:rsidRPr="003A0AC8" w:rsidRDefault="003A0AC8" w:rsidP="003A0AC8">
            <w:pPr>
              <w:spacing w:after="0" w:line="360" w:lineRule="auto"/>
              <w:jc w:val="both"/>
              <w:rPr>
                <w:rFonts w:ascii="Times New Roman" w:hAnsi="Times New Roman" w:cs="Times New Roman"/>
                <w:sz w:val="24"/>
                <w:szCs w:val="24"/>
              </w:rPr>
            </w:pPr>
            <w:r w:rsidRPr="003A0AC8">
              <w:rPr>
                <w:rFonts w:ascii="Times New Roman" w:hAnsi="Times New Roman" w:cs="Times New Roman"/>
                <w:sz w:val="24"/>
                <w:szCs w:val="24"/>
              </w:rPr>
              <w:t>кинезитерапия, куклотерапия</w:t>
            </w:r>
          </w:p>
        </w:tc>
      </w:tr>
      <w:tr w:rsidR="003A0AC8" w:rsidRPr="003A0AC8" w:rsidTr="003A6157">
        <w:tc>
          <w:tcPr>
            <w:tcW w:w="2235" w:type="dxa"/>
            <w:tcBorders>
              <w:top w:val="single" w:sz="4" w:space="0" w:color="000000"/>
              <w:left w:val="single" w:sz="4" w:space="0" w:color="000000"/>
              <w:bottom w:val="single" w:sz="4" w:space="0" w:color="000000"/>
              <w:right w:val="single" w:sz="4" w:space="0" w:color="000000"/>
            </w:tcBorders>
          </w:tcPr>
          <w:p w:rsidR="003A0AC8" w:rsidRPr="003A0AC8" w:rsidRDefault="003A0AC8" w:rsidP="003A0AC8">
            <w:pPr>
              <w:spacing w:after="0" w:line="360" w:lineRule="auto"/>
              <w:jc w:val="center"/>
              <w:rPr>
                <w:rFonts w:ascii="Times New Roman" w:hAnsi="Times New Roman" w:cs="Times New Roman"/>
                <w:sz w:val="24"/>
                <w:szCs w:val="24"/>
              </w:rPr>
            </w:pPr>
            <w:r w:rsidRPr="003A0AC8">
              <w:rPr>
                <w:rFonts w:ascii="Times New Roman" w:hAnsi="Times New Roman" w:cs="Times New Roman"/>
                <w:sz w:val="24"/>
                <w:szCs w:val="24"/>
              </w:rPr>
              <w:t>Методы и технологии</w:t>
            </w:r>
          </w:p>
          <w:p w:rsidR="003A0AC8" w:rsidRPr="003A0AC8" w:rsidRDefault="003A0AC8" w:rsidP="003A0AC8">
            <w:pPr>
              <w:spacing w:after="0" w:line="360" w:lineRule="auto"/>
              <w:jc w:val="center"/>
              <w:rPr>
                <w:rFonts w:ascii="Times New Roman" w:hAnsi="Times New Roman" w:cs="Times New Roman"/>
                <w:sz w:val="24"/>
                <w:szCs w:val="24"/>
              </w:rPr>
            </w:pPr>
            <w:r w:rsidRPr="003A0AC8">
              <w:rPr>
                <w:rFonts w:ascii="Times New Roman" w:hAnsi="Times New Roman" w:cs="Times New Roman"/>
                <w:sz w:val="24"/>
                <w:szCs w:val="24"/>
              </w:rPr>
              <w:t>образования детей с особыми образовательными потребностями (одарённые дети)</w:t>
            </w:r>
          </w:p>
        </w:tc>
        <w:tc>
          <w:tcPr>
            <w:tcW w:w="2551" w:type="dxa"/>
            <w:tcBorders>
              <w:top w:val="single" w:sz="4" w:space="0" w:color="000000"/>
              <w:left w:val="single" w:sz="4" w:space="0" w:color="000000"/>
              <w:bottom w:val="single" w:sz="4" w:space="0" w:color="000000"/>
              <w:right w:val="single" w:sz="4" w:space="0" w:color="000000"/>
            </w:tcBorders>
          </w:tcPr>
          <w:p w:rsidR="003A0AC8" w:rsidRPr="003A0AC8" w:rsidRDefault="003A0AC8" w:rsidP="003A0AC8">
            <w:pPr>
              <w:spacing w:after="0" w:line="360" w:lineRule="auto"/>
              <w:jc w:val="both"/>
              <w:rPr>
                <w:rFonts w:ascii="Times New Roman" w:hAnsi="Times New Roman" w:cs="Times New Roman"/>
                <w:sz w:val="24"/>
                <w:szCs w:val="24"/>
              </w:rPr>
            </w:pPr>
            <w:r w:rsidRPr="003A0AC8">
              <w:rPr>
                <w:rFonts w:ascii="Times New Roman" w:hAnsi="Times New Roman" w:cs="Times New Roman"/>
                <w:sz w:val="24"/>
                <w:szCs w:val="24"/>
              </w:rPr>
              <w:t>Дидактические игры,  коррекционные упражнения,  дыхательные упражнения, физкультминутки</w:t>
            </w:r>
          </w:p>
        </w:tc>
        <w:tc>
          <w:tcPr>
            <w:tcW w:w="2496" w:type="dxa"/>
            <w:tcBorders>
              <w:top w:val="single" w:sz="4" w:space="0" w:color="000000"/>
              <w:left w:val="single" w:sz="4" w:space="0" w:color="000000"/>
              <w:bottom w:val="single" w:sz="4" w:space="0" w:color="000000"/>
              <w:right w:val="single" w:sz="4" w:space="0" w:color="000000"/>
            </w:tcBorders>
          </w:tcPr>
          <w:p w:rsidR="003A0AC8" w:rsidRPr="003A0AC8" w:rsidRDefault="003A0AC8" w:rsidP="003A0AC8">
            <w:pPr>
              <w:spacing w:after="0" w:line="360" w:lineRule="auto"/>
              <w:jc w:val="both"/>
              <w:rPr>
                <w:rFonts w:ascii="Times New Roman" w:hAnsi="Times New Roman" w:cs="Times New Roman"/>
                <w:sz w:val="24"/>
                <w:szCs w:val="24"/>
              </w:rPr>
            </w:pPr>
            <w:r w:rsidRPr="003A0AC8">
              <w:rPr>
                <w:rFonts w:ascii="Times New Roman" w:hAnsi="Times New Roman" w:cs="Times New Roman"/>
                <w:sz w:val="24"/>
                <w:szCs w:val="24"/>
              </w:rPr>
              <w:t xml:space="preserve">Игра, психогимнастика, дыхательные упражнения, </w:t>
            </w:r>
          </w:p>
        </w:tc>
        <w:tc>
          <w:tcPr>
            <w:tcW w:w="2289" w:type="dxa"/>
            <w:tcBorders>
              <w:top w:val="single" w:sz="4" w:space="0" w:color="000000"/>
              <w:left w:val="single" w:sz="4" w:space="0" w:color="000000"/>
              <w:bottom w:val="single" w:sz="4" w:space="0" w:color="000000"/>
              <w:right w:val="single" w:sz="4" w:space="0" w:color="000000"/>
            </w:tcBorders>
          </w:tcPr>
          <w:p w:rsidR="003A0AC8" w:rsidRPr="003A0AC8" w:rsidRDefault="003A0AC8" w:rsidP="003A0AC8">
            <w:pPr>
              <w:spacing w:after="0" w:line="360" w:lineRule="auto"/>
              <w:jc w:val="both"/>
              <w:rPr>
                <w:rFonts w:ascii="Times New Roman" w:hAnsi="Times New Roman" w:cs="Times New Roman"/>
                <w:sz w:val="24"/>
                <w:szCs w:val="24"/>
              </w:rPr>
            </w:pPr>
            <w:r w:rsidRPr="003A0AC8">
              <w:rPr>
                <w:rFonts w:ascii="Times New Roman" w:hAnsi="Times New Roman" w:cs="Times New Roman"/>
                <w:sz w:val="24"/>
                <w:szCs w:val="24"/>
              </w:rPr>
              <w:t>Наглядные, практические, деловые игры,</w:t>
            </w:r>
          </w:p>
          <w:p w:rsidR="003A0AC8" w:rsidRPr="003A0AC8" w:rsidRDefault="003A0AC8" w:rsidP="003A0AC8">
            <w:pPr>
              <w:spacing w:after="0" w:line="360" w:lineRule="auto"/>
              <w:jc w:val="both"/>
              <w:rPr>
                <w:rFonts w:ascii="Times New Roman" w:hAnsi="Times New Roman" w:cs="Times New Roman"/>
                <w:sz w:val="24"/>
                <w:szCs w:val="24"/>
              </w:rPr>
            </w:pPr>
            <w:r w:rsidRPr="003A0AC8">
              <w:rPr>
                <w:rFonts w:ascii="Times New Roman" w:hAnsi="Times New Roman" w:cs="Times New Roman"/>
                <w:sz w:val="24"/>
                <w:szCs w:val="24"/>
              </w:rPr>
              <w:t>сказкотерапия,</w:t>
            </w:r>
          </w:p>
          <w:p w:rsidR="003A0AC8" w:rsidRPr="003A0AC8" w:rsidRDefault="003A0AC8" w:rsidP="003A0AC8">
            <w:pPr>
              <w:spacing w:after="0" w:line="360" w:lineRule="auto"/>
              <w:jc w:val="both"/>
              <w:rPr>
                <w:rFonts w:ascii="Times New Roman" w:hAnsi="Times New Roman" w:cs="Times New Roman"/>
                <w:sz w:val="24"/>
                <w:szCs w:val="24"/>
              </w:rPr>
            </w:pPr>
            <w:r w:rsidRPr="003A0AC8">
              <w:rPr>
                <w:rFonts w:ascii="Times New Roman" w:hAnsi="Times New Roman" w:cs="Times New Roman"/>
                <w:sz w:val="24"/>
                <w:szCs w:val="24"/>
              </w:rPr>
              <w:t>кинезитерапия, куклотерапия</w:t>
            </w:r>
          </w:p>
        </w:tc>
      </w:tr>
      <w:tr w:rsidR="003A0AC8" w:rsidRPr="003A0AC8" w:rsidTr="003A6157">
        <w:tc>
          <w:tcPr>
            <w:tcW w:w="2235" w:type="dxa"/>
            <w:tcBorders>
              <w:top w:val="single" w:sz="4" w:space="0" w:color="000000"/>
              <w:left w:val="single" w:sz="4" w:space="0" w:color="000000"/>
              <w:bottom w:val="single" w:sz="4" w:space="0" w:color="000000"/>
              <w:right w:val="single" w:sz="4" w:space="0" w:color="000000"/>
            </w:tcBorders>
          </w:tcPr>
          <w:p w:rsidR="003A0AC8" w:rsidRPr="003A0AC8" w:rsidRDefault="003A0AC8" w:rsidP="003A0AC8">
            <w:pPr>
              <w:spacing w:after="0" w:line="360" w:lineRule="auto"/>
              <w:jc w:val="center"/>
              <w:rPr>
                <w:rFonts w:ascii="Times New Roman" w:hAnsi="Times New Roman" w:cs="Times New Roman"/>
                <w:sz w:val="24"/>
                <w:szCs w:val="24"/>
              </w:rPr>
            </w:pPr>
            <w:r w:rsidRPr="003A0AC8">
              <w:rPr>
                <w:rFonts w:ascii="Times New Roman" w:hAnsi="Times New Roman" w:cs="Times New Roman"/>
                <w:sz w:val="24"/>
                <w:szCs w:val="24"/>
              </w:rPr>
              <w:t>Формы</w:t>
            </w:r>
          </w:p>
          <w:p w:rsidR="003A0AC8" w:rsidRPr="003A0AC8" w:rsidRDefault="003A0AC8" w:rsidP="003A0AC8">
            <w:pPr>
              <w:spacing w:after="0" w:line="360" w:lineRule="auto"/>
              <w:jc w:val="center"/>
              <w:rPr>
                <w:rFonts w:ascii="Times New Roman" w:hAnsi="Times New Roman" w:cs="Times New Roman"/>
                <w:sz w:val="24"/>
                <w:szCs w:val="24"/>
              </w:rPr>
            </w:pPr>
            <w:r w:rsidRPr="003A0AC8">
              <w:rPr>
                <w:rFonts w:ascii="Times New Roman" w:hAnsi="Times New Roman" w:cs="Times New Roman"/>
                <w:sz w:val="24"/>
                <w:szCs w:val="24"/>
              </w:rPr>
              <w:t xml:space="preserve">образования детей с ОВЗ </w:t>
            </w:r>
          </w:p>
        </w:tc>
        <w:tc>
          <w:tcPr>
            <w:tcW w:w="2551" w:type="dxa"/>
            <w:tcBorders>
              <w:top w:val="single" w:sz="4" w:space="0" w:color="000000"/>
              <w:left w:val="single" w:sz="4" w:space="0" w:color="000000"/>
              <w:bottom w:val="single" w:sz="4" w:space="0" w:color="000000"/>
              <w:right w:val="single" w:sz="4" w:space="0" w:color="000000"/>
            </w:tcBorders>
          </w:tcPr>
          <w:p w:rsidR="003A0AC8" w:rsidRPr="003A0AC8" w:rsidRDefault="003A0AC8" w:rsidP="003A0AC8">
            <w:pPr>
              <w:spacing w:after="0" w:line="360" w:lineRule="auto"/>
              <w:jc w:val="both"/>
              <w:rPr>
                <w:rFonts w:ascii="Times New Roman" w:hAnsi="Times New Roman" w:cs="Times New Roman"/>
                <w:sz w:val="24"/>
                <w:szCs w:val="24"/>
              </w:rPr>
            </w:pPr>
            <w:r w:rsidRPr="003A0AC8">
              <w:rPr>
                <w:rFonts w:ascii="Times New Roman" w:hAnsi="Times New Roman" w:cs="Times New Roman"/>
                <w:sz w:val="24"/>
                <w:szCs w:val="24"/>
              </w:rPr>
              <w:t>Урок, коррекционное занятие, экскурсии</w:t>
            </w:r>
          </w:p>
        </w:tc>
        <w:tc>
          <w:tcPr>
            <w:tcW w:w="2496" w:type="dxa"/>
            <w:tcBorders>
              <w:top w:val="single" w:sz="4" w:space="0" w:color="000000"/>
              <w:left w:val="single" w:sz="4" w:space="0" w:color="000000"/>
              <w:bottom w:val="single" w:sz="4" w:space="0" w:color="000000"/>
              <w:right w:val="single" w:sz="4" w:space="0" w:color="000000"/>
            </w:tcBorders>
          </w:tcPr>
          <w:p w:rsidR="003A0AC8" w:rsidRPr="003A0AC8" w:rsidRDefault="003A0AC8" w:rsidP="003A0AC8">
            <w:pPr>
              <w:spacing w:after="0" w:line="360" w:lineRule="auto"/>
              <w:jc w:val="both"/>
              <w:rPr>
                <w:rFonts w:ascii="Times New Roman" w:hAnsi="Times New Roman" w:cs="Times New Roman"/>
                <w:color w:val="00FF00"/>
                <w:sz w:val="24"/>
                <w:szCs w:val="24"/>
              </w:rPr>
            </w:pPr>
            <w:r w:rsidRPr="003A0AC8">
              <w:rPr>
                <w:rFonts w:ascii="Times New Roman" w:hAnsi="Times New Roman" w:cs="Times New Roman"/>
                <w:sz w:val="24"/>
                <w:szCs w:val="24"/>
              </w:rPr>
              <w:t xml:space="preserve">Занятия в кружках,  временных творческих объединениях, тренинги и т. п  </w:t>
            </w:r>
          </w:p>
        </w:tc>
        <w:tc>
          <w:tcPr>
            <w:tcW w:w="2289" w:type="dxa"/>
            <w:tcBorders>
              <w:top w:val="single" w:sz="4" w:space="0" w:color="000000"/>
              <w:left w:val="single" w:sz="4" w:space="0" w:color="000000"/>
              <w:bottom w:val="single" w:sz="4" w:space="0" w:color="000000"/>
              <w:right w:val="single" w:sz="4" w:space="0" w:color="000000"/>
            </w:tcBorders>
          </w:tcPr>
          <w:p w:rsidR="003A0AC8" w:rsidRPr="003A0AC8" w:rsidRDefault="003A0AC8" w:rsidP="003A0AC8">
            <w:pPr>
              <w:spacing w:after="0" w:line="360" w:lineRule="auto"/>
              <w:jc w:val="both"/>
              <w:rPr>
                <w:rFonts w:ascii="Times New Roman" w:hAnsi="Times New Roman" w:cs="Times New Roman"/>
                <w:sz w:val="24"/>
                <w:szCs w:val="24"/>
              </w:rPr>
            </w:pPr>
            <w:r w:rsidRPr="003A0AC8">
              <w:rPr>
                <w:rFonts w:ascii="Times New Roman" w:hAnsi="Times New Roman" w:cs="Times New Roman"/>
                <w:sz w:val="24"/>
                <w:szCs w:val="24"/>
              </w:rPr>
              <w:t>Занятия в кружках, поездки, экскурсии, тренинги</w:t>
            </w:r>
          </w:p>
          <w:p w:rsidR="003A0AC8" w:rsidRPr="003A0AC8" w:rsidRDefault="003A0AC8" w:rsidP="003A0AC8">
            <w:pPr>
              <w:spacing w:after="0" w:line="360" w:lineRule="auto"/>
              <w:jc w:val="both"/>
              <w:rPr>
                <w:rFonts w:ascii="Times New Roman" w:hAnsi="Times New Roman" w:cs="Times New Roman"/>
                <w:b/>
                <w:bCs/>
                <w:sz w:val="24"/>
                <w:szCs w:val="24"/>
              </w:rPr>
            </w:pPr>
          </w:p>
        </w:tc>
      </w:tr>
      <w:tr w:rsidR="003A0AC8" w:rsidRPr="003A0AC8" w:rsidTr="003A6157">
        <w:tc>
          <w:tcPr>
            <w:tcW w:w="2235" w:type="dxa"/>
            <w:tcBorders>
              <w:top w:val="single" w:sz="4" w:space="0" w:color="000000"/>
              <w:left w:val="single" w:sz="4" w:space="0" w:color="000000"/>
              <w:bottom w:val="single" w:sz="4" w:space="0" w:color="000000"/>
              <w:right w:val="single" w:sz="4" w:space="0" w:color="000000"/>
            </w:tcBorders>
          </w:tcPr>
          <w:p w:rsidR="003A0AC8" w:rsidRPr="003A0AC8" w:rsidRDefault="003A0AC8" w:rsidP="003A0AC8">
            <w:pPr>
              <w:spacing w:after="0" w:line="360" w:lineRule="auto"/>
              <w:jc w:val="center"/>
              <w:rPr>
                <w:rFonts w:ascii="Times New Roman" w:hAnsi="Times New Roman" w:cs="Times New Roman"/>
                <w:sz w:val="24"/>
                <w:szCs w:val="24"/>
              </w:rPr>
            </w:pPr>
            <w:r w:rsidRPr="003A0AC8">
              <w:rPr>
                <w:rFonts w:ascii="Times New Roman" w:hAnsi="Times New Roman" w:cs="Times New Roman"/>
                <w:sz w:val="24"/>
                <w:szCs w:val="24"/>
              </w:rPr>
              <w:t>Формы</w:t>
            </w:r>
          </w:p>
          <w:p w:rsidR="003A0AC8" w:rsidRPr="003A0AC8" w:rsidRDefault="003A0AC8" w:rsidP="003A0AC8">
            <w:pPr>
              <w:spacing w:after="0" w:line="360" w:lineRule="auto"/>
              <w:jc w:val="center"/>
              <w:rPr>
                <w:rFonts w:ascii="Times New Roman" w:hAnsi="Times New Roman" w:cs="Times New Roman"/>
                <w:sz w:val="24"/>
                <w:szCs w:val="24"/>
              </w:rPr>
            </w:pPr>
            <w:r w:rsidRPr="003A0AC8">
              <w:rPr>
                <w:rFonts w:ascii="Times New Roman" w:hAnsi="Times New Roman" w:cs="Times New Roman"/>
                <w:sz w:val="24"/>
                <w:szCs w:val="24"/>
              </w:rPr>
              <w:t>образования детей с особыми образовательными потребностями</w:t>
            </w:r>
          </w:p>
          <w:p w:rsidR="003A0AC8" w:rsidRPr="003A0AC8" w:rsidRDefault="003A0AC8" w:rsidP="003A0AC8">
            <w:pPr>
              <w:spacing w:after="0" w:line="360" w:lineRule="auto"/>
              <w:jc w:val="center"/>
              <w:rPr>
                <w:rFonts w:ascii="Times New Roman" w:hAnsi="Times New Roman" w:cs="Times New Roman"/>
                <w:sz w:val="24"/>
                <w:szCs w:val="24"/>
              </w:rPr>
            </w:pPr>
            <w:r w:rsidRPr="003A0AC8">
              <w:rPr>
                <w:rFonts w:ascii="Times New Roman" w:hAnsi="Times New Roman" w:cs="Times New Roman"/>
                <w:sz w:val="24"/>
                <w:szCs w:val="24"/>
              </w:rPr>
              <w:t>(одарённые дети)</w:t>
            </w:r>
          </w:p>
        </w:tc>
        <w:tc>
          <w:tcPr>
            <w:tcW w:w="2551" w:type="dxa"/>
            <w:tcBorders>
              <w:top w:val="single" w:sz="4" w:space="0" w:color="000000"/>
              <w:left w:val="single" w:sz="4" w:space="0" w:color="000000"/>
              <w:bottom w:val="single" w:sz="4" w:space="0" w:color="000000"/>
              <w:right w:val="single" w:sz="4" w:space="0" w:color="000000"/>
            </w:tcBorders>
          </w:tcPr>
          <w:p w:rsidR="003A0AC8" w:rsidRPr="003A0AC8" w:rsidRDefault="003A0AC8" w:rsidP="003A0AC8">
            <w:pPr>
              <w:spacing w:after="0" w:line="360" w:lineRule="auto"/>
              <w:jc w:val="both"/>
              <w:rPr>
                <w:rFonts w:ascii="Times New Roman" w:hAnsi="Times New Roman" w:cs="Times New Roman"/>
                <w:sz w:val="24"/>
                <w:szCs w:val="24"/>
              </w:rPr>
            </w:pPr>
            <w:r w:rsidRPr="003A0AC8">
              <w:rPr>
                <w:rFonts w:ascii="Times New Roman" w:hAnsi="Times New Roman" w:cs="Times New Roman"/>
                <w:sz w:val="24"/>
                <w:szCs w:val="24"/>
              </w:rPr>
              <w:t>Урок, экскурсии</w:t>
            </w:r>
          </w:p>
          <w:p w:rsidR="003A0AC8" w:rsidRPr="003A0AC8" w:rsidRDefault="003A0AC8" w:rsidP="003A0AC8">
            <w:pPr>
              <w:spacing w:after="0" w:line="360" w:lineRule="auto"/>
              <w:jc w:val="both"/>
              <w:rPr>
                <w:rFonts w:ascii="Times New Roman" w:hAnsi="Times New Roman" w:cs="Times New Roman"/>
                <w:color w:val="00FF00"/>
                <w:sz w:val="24"/>
                <w:szCs w:val="24"/>
              </w:rPr>
            </w:pPr>
          </w:p>
        </w:tc>
        <w:tc>
          <w:tcPr>
            <w:tcW w:w="2496" w:type="dxa"/>
            <w:tcBorders>
              <w:top w:val="single" w:sz="4" w:space="0" w:color="000000"/>
              <w:left w:val="single" w:sz="4" w:space="0" w:color="000000"/>
              <w:bottom w:val="single" w:sz="4" w:space="0" w:color="000000"/>
              <w:right w:val="single" w:sz="4" w:space="0" w:color="000000"/>
            </w:tcBorders>
          </w:tcPr>
          <w:p w:rsidR="003A0AC8" w:rsidRPr="003A0AC8" w:rsidRDefault="003A0AC8" w:rsidP="003A0AC8">
            <w:pPr>
              <w:spacing w:after="0" w:line="360" w:lineRule="auto"/>
              <w:jc w:val="both"/>
              <w:rPr>
                <w:rFonts w:ascii="Times New Roman" w:hAnsi="Times New Roman" w:cs="Times New Roman"/>
                <w:sz w:val="24"/>
                <w:szCs w:val="24"/>
              </w:rPr>
            </w:pPr>
            <w:r w:rsidRPr="003A0AC8">
              <w:rPr>
                <w:rFonts w:ascii="Times New Roman" w:hAnsi="Times New Roman" w:cs="Times New Roman"/>
                <w:sz w:val="24"/>
                <w:szCs w:val="24"/>
              </w:rPr>
              <w:t>занятия в кружках, индивидуальные занятия с педагогом,</w:t>
            </w:r>
          </w:p>
          <w:p w:rsidR="003A0AC8" w:rsidRPr="003A0AC8" w:rsidRDefault="003A0AC8" w:rsidP="003A0AC8">
            <w:pPr>
              <w:pStyle w:val="Standard"/>
              <w:spacing w:line="360" w:lineRule="auto"/>
              <w:jc w:val="both"/>
              <w:rPr>
                <w:rFonts w:cs="Times New Roman"/>
              </w:rPr>
            </w:pPr>
            <w:r w:rsidRPr="003A0AC8">
              <w:rPr>
                <w:rFonts w:cs="Times New Roman"/>
              </w:rPr>
              <w:t>выставки детского творчества;</w:t>
            </w:r>
          </w:p>
          <w:p w:rsidR="003A0AC8" w:rsidRPr="003A0AC8" w:rsidRDefault="003A0AC8" w:rsidP="003A0AC8">
            <w:pPr>
              <w:pStyle w:val="Standard"/>
              <w:tabs>
                <w:tab w:val="left" w:pos="74"/>
              </w:tabs>
              <w:spacing w:line="360" w:lineRule="auto"/>
              <w:rPr>
                <w:rFonts w:cs="Times New Roman"/>
              </w:rPr>
            </w:pPr>
            <w:r w:rsidRPr="003A0AC8">
              <w:rPr>
                <w:rFonts w:cs="Times New Roman"/>
              </w:rPr>
              <w:t>-  школьные олимпиады;</w:t>
            </w:r>
          </w:p>
          <w:p w:rsidR="003A0AC8" w:rsidRPr="003A0AC8" w:rsidRDefault="003A0AC8" w:rsidP="003A0AC8">
            <w:pPr>
              <w:pStyle w:val="Standard"/>
              <w:tabs>
                <w:tab w:val="left" w:pos="74"/>
              </w:tabs>
              <w:spacing w:line="360" w:lineRule="auto"/>
              <w:rPr>
                <w:rFonts w:cs="Times New Roman"/>
              </w:rPr>
            </w:pPr>
            <w:r w:rsidRPr="003A0AC8">
              <w:rPr>
                <w:rFonts w:cs="Times New Roman"/>
              </w:rPr>
              <w:t>- интеллектуальный марафон;</w:t>
            </w:r>
          </w:p>
          <w:p w:rsidR="003A0AC8" w:rsidRPr="003A0AC8" w:rsidRDefault="003A0AC8" w:rsidP="003A0AC8">
            <w:pPr>
              <w:pStyle w:val="Standard"/>
              <w:tabs>
                <w:tab w:val="left" w:pos="74"/>
              </w:tabs>
              <w:spacing w:line="360" w:lineRule="auto"/>
              <w:rPr>
                <w:rFonts w:cs="Times New Roman"/>
              </w:rPr>
            </w:pPr>
            <w:r w:rsidRPr="003A0AC8">
              <w:rPr>
                <w:rFonts w:cs="Times New Roman"/>
              </w:rPr>
              <w:t xml:space="preserve"> - встречи с людьми науки</w:t>
            </w:r>
          </w:p>
        </w:tc>
        <w:tc>
          <w:tcPr>
            <w:tcW w:w="2289" w:type="dxa"/>
            <w:tcBorders>
              <w:top w:val="single" w:sz="4" w:space="0" w:color="000000"/>
              <w:left w:val="single" w:sz="4" w:space="0" w:color="000000"/>
              <w:bottom w:val="single" w:sz="4" w:space="0" w:color="000000"/>
              <w:right w:val="single" w:sz="4" w:space="0" w:color="000000"/>
            </w:tcBorders>
          </w:tcPr>
          <w:p w:rsidR="003A0AC8" w:rsidRPr="003A0AC8" w:rsidRDefault="003A0AC8" w:rsidP="003A0AC8">
            <w:pPr>
              <w:pStyle w:val="Standard"/>
              <w:tabs>
                <w:tab w:val="left" w:pos="74"/>
              </w:tabs>
              <w:spacing w:line="360" w:lineRule="auto"/>
              <w:rPr>
                <w:rFonts w:cs="Times New Roman"/>
              </w:rPr>
            </w:pPr>
            <w:r w:rsidRPr="003A0AC8">
              <w:rPr>
                <w:rFonts w:cs="Times New Roman"/>
              </w:rPr>
              <w:t xml:space="preserve">- творческие конкурсы (театр); </w:t>
            </w:r>
          </w:p>
          <w:p w:rsidR="003A0AC8" w:rsidRPr="003A0AC8" w:rsidRDefault="003A0AC8" w:rsidP="003A0AC8">
            <w:pPr>
              <w:pStyle w:val="Standard"/>
              <w:tabs>
                <w:tab w:val="left" w:pos="74"/>
              </w:tabs>
              <w:spacing w:line="360" w:lineRule="auto"/>
              <w:rPr>
                <w:rFonts w:cs="Times New Roman"/>
              </w:rPr>
            </w:pPr>
            <w:r w:rsidRPr="003A0AC8">
              <w:rPr>
                <w:rFonts w:cs="Times New Roman"/>
              </w:rPr>
              <w:t>- литературные конкурсы;</w:t>
            </w:r>
          </w:p>
          <w:p w:rsidR="003A0AC8" w:rsidRPr="003A0AC8" w:rsidRDefault="003A0AC8" w:rsidP="003A0AC8">
            <w:pPr>
              <w:pStyle w:val="Standard"/>
              <w:tabs>
                <w:tab w:val="left" w:pos="74"/>
              </w:tabs>
              <w:spacing w:line="360" w:lineRule="auto"/>
              <w:rPr>
                <w:rFonts w:cs="Times New Roman"/>
              </w:rPr>
            </w:pPr>
            <w:r w:rsidRPr="003A0AC8">
              <w:rPr>
                <w:rFonts w:cs="Times New Roman"/>
              </w:rPr>
              <w:t>- конференции;</w:t>
            </w:r>
          </w:p>
          <w:p w:rsidR="003A0AC8" w:rsidRPr="003A0AC8" w:rsidRDefault="003A0AC8" w:rsidP="003A0AC8">
            <w:pPr>
              <w:pStyle w:val="Standard"/>
              <w:tabs>
                <w:tab w:val="left" w:pos="74"/>
              </w:tabs>
              <w:spacing w:line="360" w:lineRule="auto"/>
              <w:rPr>
                <w:rFonts w:cs="Times New Roman"/>
              </w:rPr>
            </w:pPr>
            <w:r w:rsidRPr="003A0AC8">
              <w:rPr>
                <w:rFonts w:cs="Times New Roman"/>
              </w:rPr>
              <w:t xml:space="preserve"> - Дни творчества;</w:t>
            </w:r>
          </w:p>
          <w:p w:rsidR="003A0AC8" w:rsidRPr="003A0AC8" w:rsidRDefault="003A0AC8" w:rsidP="003A0AC8">
            <w:pPr>
              <w:pStyle w:val="Standard"/>
              <w:tabs>
                <w:tab w:val="left" w:pos="74"/>
              </w:tabs>
              <w:spacing w:line="360" w:lineRule="auto"/>
              <w:rPr>
                <w:rFonts w:cs="Times New Roman"/>
              </w:rPr>
            </w:pPr>
            <w:r w:rsidRPr="003A0AC8">
              <w:rPr>
                <w:rFonts w:cs="Times New Roman"/>
              </w:rPr>
              <w:t xml:space="preserve"> - спортивные праздники;</w:t>
            </w:r>
          </w:p>
          <w:p w:rsidR="003A0AC8" w:rsidRPr="003A0AC8" w:rsidRDefault="003A0AC8" w:rsidP="003A0AC8">
            <w:pPr>
              <w:pStyle w:val="Standard"/>
              <w:tabs>
                <w:tab w:val="left" w:pos="74"/>
              </w:tabs>
              <w:spacing w:line="360" w:lineRule="auto"/>
              <w:rPr>
                <w:rFonts w:cs="Times New Roman"/>
              </w:rPr>
            </w:pPr>
            <w:r w:rsidRPr="003A0AC8">
              <w:rPr>
                <w:rFonts w:cs="Times New Roman"/>
              </w:rPr>
              <w:t>- проведение конкурса «Ученица года»;</w:t>
            </w:r>
          </w:p>
          <w:p w:rsidR="003A0AC8" w:rsidRPr="003A0AC8" w:rsidRDefault="003A0AC8" w:rsidP="003A0AC8">
            <w:pPr>
              <w:pStyle w:val="Standard"/>
              <w:tabs>
                <w:tab w:val="left" w:pos="74"/>
              </w:tabs>
              <w:spacing w:line="360" w:lineRule="auto"/>
              <w:rPr>
                <w:rFonts w:cs="Times New Roman"/>
              </w:rPr>
            </w:pPr>
            <w:r w:rsidRPr="003A0AC8">
              <w:rPr>
                <w:rFonts w:cs="Times New Roman"/>
              </w:rPr>
              <w:t xml:space="preserve"> - проведение предметных балов, предметных КВН, турниров смекалистых, деловых игр;   </w:t>
            </w:r>
          </w:p>
          <w:p w:rsidR="003A0AC8" w:rsidRPr="003A0AC8" w:rsidRDefault="003A0AC8" w:rsidP="003A0AC8">
            <w:pPr>
              <w:pStyle w:val="Standard"/>
              <w:tabs>
                <w:tab w:val="left" w:pos="74"/>
              </w:tabs>
              <w:spacing w:line="360" w:lineRule="auto"/>
              <w:rPr>
                <w:rFonts w:cs="Times New Roman"/>
              </w:rPr>
            </w:pPr>
            <w:r w:rsidRPr="003A0AC8">
              <w:rPr>
                <w:rFonts w:cs="Times New Roman"/>
              </w:rPr>
              <w:t>- проведение предметных олимпиад очного и заочного типа;</w:t>
            </w:r>
          </w:p>
        </w:tc>
      </w:tr>
      <w:tr w:rsidR="003A0AC8" w:rsidRPr="003A0AC8" w:rsidTr="003A6157">
        <w:trPr>
          <w:trHeight w:val="2031"/>
        </w:trPr>
        <w:tc>
          <w:tcPr>
            <w:tcW w:w="2235" w:type="dxa"/>
            <w:tcBorders>
              <w:top w:val="single" w:sz="4" w:space="0" w:color="000000"/>
              <w:left w:val="single" w:sz="4" w:space="0" w:color="000000"/>
              <w:bottom w:val="single" w:sz="4" w:space="0" w:color="000000"/>
              <w:right w:val="single" w:sz="4" w:space="0" w:color="000000"/>
            </w:tcBorders>
          </w:tcPr>
          <w:p w:rsidR="003A0AC8" w:rsidRPr="003A0AC8" w:rsidRDefault="003A0AC8" w:rsidP="003A0AC8">
            <w:pPr>
              <w:spacing w:after="0" w:line="360" w:lineRule="auto"/>
              <w:jc w:val="center"/>
              <w:rPr>
                <w:rFonts w:ascii="Times New Roman" w:hAnsi="Times New Roman" w:cs="Times New Roman"/>
                <w:sz w:val="24"/>
                <w:szCs w:val="24"/>
              </w:rPr>
            </w:pPr>
            <w:r w:rsidRPr="003A0AC8">
              <w:rPr>
                <w:rFonts w:ascii="Times New Roman" w:hAnsi="Times New Roman" w:cs="Times New Roman"/>
                <w:sz w:val="24"/>
                <w:szCs w:val="24"/>
              </w:rPr>
              <w:t>Диагностическая деятельность</w:t>
            </w:r>
          </w:p>
          <w:p w:rsidR="003A0AC8" w:rsidRPr="003A0AC8" w:rsidRDefault="003A0AC8" w:rsidP="003A0AC8">
            <w:pPr>
              <w:spacing w:after="0" w:line="360" w:lineRule="auto"/>
              <w:jc w:val="center"/>
              <w:rPr>
                <w:rFonts w:ascii="Times New Roman" w:hAnsi="Times New Roman" w:cs="Times New Roman"/>
                <w:sz w:val="24"/>
                <w:szCs w:val="24"/>
              </w:rPr>
            </w:pPr>
            <w:r w:rsidRPr="003A0AC8">
              <w:rPr>
                <w:rFonts w:ascii="Times New Roman" w:hAnsi="Times New Roman" w:cs="Times New Roman"/>
                <w:sz w:val="24"/>
                <w:szCs w:val="24"/>
              </w:rPr>
              <w:t>(дети с ОВЗ)</w:t>
            </w:r>
          </w:p>
        </w:tc>
        <w:tc>
          <w:tcPr>
            <w:tcW w:w="2551" w:type="dxa"/>
            <w:tcBorders>
              <w:top w:val="single" w:sz="4" w:space="0" w:color="000000"/>
              <w:left w:val="single" w:sz="4" w:space="0" w:color="000000"/>
              <w:bottom w:val="single" w:sz="4" w:space="0" w:color="000000"/>
              <w:right w:val="single" w:sz="4" w:space="0" w:color="000000"/>
            </w:tcBorders>
          </w:tcPr>
          <w:p w:rsidR="003A0AC8" w:rsidRPr="003A0AC8" w:rsidRDefault="003A0AC8" w:rsidP="003A0AC8">
            <w:pPr>
              <w:spacing w:after="0" w:line="360" w:lineRule="auto"/>
              <w:jc w:val="both"/>
              <w:rPr>
                <w:rFonts w:ascii="Times New Roman" w:hAnsi="Times New Roman" w:cs="Times New Roman"/>
                <w:sz w:val="24"/>
                <w:szCs w:val="24"/>
              </w:rPr>
            </w:pPr>
            <w:r w:rsidRPr="003A0AC8">
              <w:rPr>
                <w:rFonts w:ascii="Times New Roman" w:hAnsi="Times New Roman" w:cs="Times New Roman"/>
                <w:sz w:val="24"/>
                <w:szCs w:val="24"/>
              </w:rPr>
              <w:t>Педагогическое наблюдение, анализ педагогических ситуаций</w:t>
            </w:r>
          </w:p>
        </w:tc>
        <w:tc>
          <w:tcPr>
            <w:tcW w:w="2496" w:type="dxa"/>
            <w:tcBorders>
              <w:top w:val="single" w:sz="4" w:space="0" w:color="000000"/>
              <w:left w:val="single" w:sz="4" w:space="0" w:color="000000"/>
              <w:bottom w:val="single" w:sz="4" w:space="0" w:color="000000"/>
              <w:right w:val="single" w:sz="4" w:space="0" w:color="000000"/>
            </w:tcBorders>
          </w:tcPr>
          <w:p w:rsidR="003A0AC8" w:rsidRPr="003A0AC8" w:rsidRDefault="003A0AC8" w:rsidP="003A0AC8">
            <w:pPr>
              <w:spacing w:after="0" w:line="360" w:lineRule="auto"/>
              <w:jc w:val="both"/>
              <w:rPr>
                <w:rFonts w:ascii="Times New Roman" w:hAnsi="Times New Roman" w:cs="Times New Roman"/>
                <w:sz w:val="24"/>
                <w:szCs w:val="24"/>
              </w:rPr>
            </w:pPr>
            <w:r w:rsidRPr="003A0AC8">
              <w:rPr>
                <w:rFonts w:ascii="Times New Roman" w:hAnsi="Times New Roman" w:cs="Times New Roman"/>
                <w:sz w:val="24"/>
                <w:szCs w:val="24"/>
              </w:rPr>
              <w:t>Обследование психологом, медработником, составление рекомендаций для учителя (организация образовательного процесса) и родителей</w:t>
            </w:r>
          </w:p>
        </w:tc>
        <w:tc>
          <w:tcPr>
            <w:tcW w:w="2289" w:type="dxa"/>
            <w:tcBorders>
              <w:top w:val="single" w:sz="4" w:space="0" w:color="000000"/>
              <w:left w:val="single" w:sz="4" w:space="0" w:color="000000"/>
              <w:bottom w:val="single" w:sz="4" w:space="0" w:color="000000"/>
              <w:right w:val="single" w:sz="4" w:space="0" w:color="000000"/>
            </w:tcBorders>
          </w:tcPr>
          <w:p w:rsidR="003A0AC8" w:rsidRPr="003A0AC8" w:rsidRDefault="003A0AC8" w:rsidP="003A0AC8">
            <w:pPr>
              <w:spacing w:after="0" w:line="360" w:lineRule="auto"/>
              <w:jc w:val="both"/>
              <w:rPr>
                <w:rFonts w:ascii="Times New Roman" w:hAnsi="Times New Roman" w:cs="Times New Roman"/>
                <w:sz w:val="24"/>
                <w:szCs w:val="24"/>
              </w:rPr>
            </w:pPr>
            <w:r w:rsidRPr="003A0AC8">
              <w:rPr>
                <w:rFonts w:ascii="Times New Roman" w:hAnsi="Times New Roman" w:cs="Times New Roman"/>
                <w:sz w:val="24"/>
                <w:szCs w:val="24"/>
              </w:rPr>
              <w:t xml:space="preserve">Заключение психолого-медико-педагогической комиссии </w:t>
            </w:r>
          </w:p>
          <w:p w:rsidR="003A0AC8" w:rsidRPr="003A0AC8" w:rsidRDefault="003A0AC8" w:rsidP="003A0AC8">
            <w:pPr>
              <w:spacing w:after="0" w:line="360" w:lineRule="auto"/>
              <w:jc w:val="both"/>
              <w:rPr>
                <w:rFonts w:ascii="Times New Roman" w:hAnsi="Times New Roman" w:cs="Times New Roman"/>
                <w:sz w:val="24"/>
                <w:szCs w:val="24"/>
              </w:rPr>
            </w:pPr>
          </w:p>
          <w:p w:rsidR="003A0AC8" w:rsidRPr="003A0AC8" w:rsidRDefault="003A0AC8" w:rsidP="003A0AC8">
            <w:pPr>
              <w:spacing w:after="0" w:line="360" w:lineRule="auto"/>
              <w:jc w:val="both"/>
              <w:rPr>
                <w:rFonts w:ascii="Times New Roman" w:hAnsi="Times New Roman" w:cs="Times New Roman"/>
                <w:sz w:val="24"/>
                <w:szCs w:val="24"/>
              </w:rPr>
            </w:pPr>
          </w:p>
          <w:p w:rsidR="003A0AC8" w:rsidRPr="003A0AC8" w:rsidRDefault="003A0AC8" w:rsidP="003A0AC8">
            <w:pPr>
              <w:spacing w:after="0" w:line="360" w:lineRule="auto"/>
              <w:jc w:val="both"/>
              <w:rPr>
                <w:rFonts w:ascii="Times New Roman" w:hAnsi="Times New Roman" w:cs="Times New Roman"/>
                <w:sz w:val="24"/>
                <w:szCs w:val="24"/>
              </w:rPr>
            </w:pPr>
          </w:p>
          <w:p w:rsidR="003A0AC8" w:rsidRPr="003A0AC8" w:rsidRDefault="003A0AC8" w:rsidP="003A0AC8">
            <w:pPr>
              <w:spacing w:after="0" w:line="360" w:lineRule="auto"/>
              <w:jc w:val="both"/>
              <w:rPr>
                <w:rFonts w:ascii="Times New Roman" w:hAnsi="Times New Roman" w:cs="Times New Roman"/>
                <w:color w:val="FF00FF"/>
                <w:sz w:val="24"/>
                <w:szCs w:val="24"/>
              </w:rPr>
            </w:pPr>
          </w:p>
        </w:tc>
      </w:tr>
      <w:tr w:rsidR="003A0AC8" w:rsidRPr="003A0AC8" w:rsidTr="003A6157">
        <w:tc>
          <w:tcPr>
            <w:tcW w:w="2235" w:type="dxa"/>
            <w:tcBorders>
              <w:top w:val="single" w:sz="4" w:space="0" w:color="000000"/>
              <w:left w:val="single" w:sz="4" w:space="0" w:color="000000"/>
              <w:bottom w:val="single" w:sz="4" w:space="0" w:color="000000"/>
              <w:right w:val="single" w:sz="4" w:space="0" w:color="000000"/>
            </w:tcBorders>
          </w:tcPr>
          <w:p w:rsidR="003A0AC8" w:rsidRPr="003A0AC8" w:rsidRDefault="003A0AC8" w:rsidP="003A0AC8">
            <w:pPr>
              <w:spacing w:after="0" w:line="360" w:lineRule="auto"/>
              <w:jc w:val="center"/>
              <w:rPr>
                <w:rFonts w:ascii="Times New Roman" w:hAnsi="Times New Roman" w:cs="Times New Roman"/>
                <w:sz w:val="24"/>
                <w:szCs w:val="24"/>
              </w:rPr>
            </w:pPr>
            <w:r w:rsidRPr="003A0AC8">
              <w:rPr>
                <w:rFonts w:ascii="Times New Roman" w:hAnsi="Times New Roman" w:cs="Times New Roman"/>
                <w:sz w:val="24"/>
                <w:szCs w:val="24"/>
              </w:rPr>
              <w:t>Диагностическая деятельность</w:t>
            </w:r>
          </w:p>
          <w:p w:rsidR="003A0AC8" w:rsidRPr="003A0AC8" w:rsidRDefault="003A0AC8" w:rsidP="003A0AC8">
            <w:pPr>
              <w:spacing w:after="0" w:line="360" w:lineRule="auto"/>
              <w:jc w:val="center"/>
              <w:rPr>
                <w:rFonts w:ascii="Times New Roman" w:hAnsi="Times New Roman" w:cs="Times New Roman"/>
                <w:sz w:val="24"/>
                <w:szCs w:val="24"/>
              </w:rPr>
            </w:pPr>
            <w:r w:rsidRPr="003A0AC8">
              <w:rPr>
                <w:rFonts w:ascii="Times New Roman" w:hAnsi="Times New Roman" w:cs="Times New Roman"/>
                <w:sz w:val="24"/>
                <w:szCs w:val="24"/>
              </w:rPr>
              <w:t>(одарённые дети)</w:t>
            </w:r>
          </w:p>
        </w:tc>
        <w:tc>
          <w:tcPr>
            <w:tcW w:w="2551" w:type="dxa"/>
            <w:tcBorders>
              <w:top w:val="single" w:sz="4" w:space="0" w:color="000000"/>
              <w:left w:val="single" w:sz="4" w:space="0" w:color="000000"/>
              <w:bottom w:val="single" w:sz="4" w:space="0" w:color="000000"/>
              <w:right w:val="single" w:sz="4" w:space="0" w:color="000000"/>
            </w:tcBorders>
          </w:tcPr>
          <w:p w:rsidR="003A0AC8" w:rsidRPr="003A0AC8" w:rsidRDefault="003A0AC8" w:rsidP="003A0AC8">
            <w:pPr>
              <w:spacing w:after="0" w:line="360" w:lineRule="auto"/>
              <w:jc w:val="both"/>
              <w:rPr>
                <w:rFonts w:ascii="Times New Roman" w:hAnsi="Times New Roman" w:cs="Times New Roman"/>
                <w:sz w:val="24"/>
                <w:szCs w:val="24"/>
              </w:rPr>
            </w:pPr>
            <w:r w:rsidRPr="003A0AC8">
              <w:rPr>
                <w:rFonts w:ascii="Times New Roman" w:hAnsi="Times New Roman" w:cs="Times New Roman"/>
                <w:sz w:val="24"/>
                <w:szCs w:val="24"/>
              </w:rPr>
              <w:t>Тестирование, наблюдение с последующим анализом педагогических ситуаций, на предмет выявления совокупности специфических способностей, обусловливающих особенно успешную деятельность обучающегося в определенной области и выделяющих его среди других обучающихся этой деятельности или выполняющих ее в тех же условиях.</w:t>
            </w:r>
          </w:p>
        </w:tc>
        <w:tc>
          <w:tcPr>
            <w:tcW w:w="2496" w:type="dxa"/>
            <w:tcBorders>
              <w:top w:val="single" w:sz="4" w:space="0" w:color="000000"/>
              <w:left w:val="single" w:sz="4" w:space="0" w:color="000000"/>
              <w:bottom w:val="single" w:sz="4" w:space="0" w:color="000000"/>
              <w:right w:val="single" w:sz="4" w:space="0" w:color="000000"/>
            </w:tcBorders>
          </w:tcPr>
          <w:p w:rsidR="003A0AC8" w:rsidRPr="003A0AC8" w:rsidRDefault="003A0AC8" w:rsidP="003A0AC8">
            <w:pPr>
              <w:spacing w:after="0" w:line="360" w:lineRule="auto"/>
              <w:jc w:val="both"/>
              <w:rPr>
                <w:rFonts w:ascii="Times New Roman" w:hAnsi="Times New Roman" w:cs="Times New Roman"/>
                <w:sz w:val="24"/>
                <w:szCs w:val="24"/>
              </w:rPr>
            </w:pPr>
            <w:r w:rsidRPr="003A0AC8">
              <w:rPr>
                <w:rFonts w:ascii="Times New Roman" w:hAnsi="Times New Roman" w:cs="Times New Roman"/>
                <w:sz w:val="24"/>
                <w:szCs w:val="24"/>
              </w:rPr>
              <w:t>Анализ реализации индивидуальных образовательных маршрутов, с последующей разработкой рекомендаций;</w:t>
            </w:r>
          </w:p>
          <w:p w:rsidR="003A0AC8" w:rsidRPr="003A0AC8" w:rsidRDefault="003A0AC8" w:rsidP="003A0AC8">
            <w:pPr>
              <w:spacing w:after="0" w:line="360" w:lineRule="auto"/>
              <w:jc w:val="both"/>
              <w:rPr>
                <w:rFonts w:ascii="Times New Roman" w:hAnsi="Times New Roman" w:cs="Times New Roman"/>
                <w:sz w:val="24"/>
                <w:szCs w:val="24"/>
              </w:rPr>
            </w:pPr>
            <w:r w:rsidRPr="003A0AC8">
              <w:rPr>
                <w:rFonts w:ascii="Times New Roman" w:hAnsi="Times New Roman" w:cs="Times New Roman"/>
                <w:sz w:val="24"/>
                <w:szCs w:val="24"/>
              </w:rPr>
              <w:t>Тестирование, наблюдение с последующим анализом педагогических ситуаций, на предмет выявления совокупности специфических способностей.</w:t>
            </w:r>
          </w:p>
        </w:tc>
        <w:tc>
          <w:tcPr>
            <w:tcW w:w="2289" w:type="dxa"/>
            <w:tcBorders>
              <w:top w:val="single" w:sz="4" w:space="0" w:color="000000"/>
              <w:left w:val="single" w:sz="4" w:space="0" w:color="000000"/>
              <w:bottom w:val="single" w:sz="4" w:space="0" w:color="000000"/>
              <w:right w:val="single" w:sz="4" w:space="0" w:color="000000"/>
            </w:tcBorders>
          </w:tcPr>
          <w:p w:rsidR="003A0AC8" w:rsidRPr="003A0AC8" w:rsidRDefault="003A0AC8" w:rsidP="003A0AC8">
            <w:pPr>
              <w:spacing w:after="0" w:line="360" w:lineRule="auto"/>
              <w:jc w:val="both"/>
              <w:rPr>
                <w:rFonts w:ascii="Times New Roman" w:hAnsi="Times New Roman" w:cs="Times New Roman"/>
                <w:sz w:val="24"/>
                <w:szCs w:val="24"/>
              </w:rPr>
            </w:pPr>
            <w:r w:rsidRPr="003A0AC8">
              <w:rPr>
                <w:rFonts w:ascii="Times New Roman" w:hAnsi="Times New Roman" w:cs="Times New Roman"/>
                <w:sz w:val="24"/>
                <w:szCs w:val="24"/>
              </w:rPr>
              <w:t>Консультативная деятельность с центрами дополнительного образования.</w:t>
            </w:r>
          </w:p>
        </w:tc>
      </w:tr>
      <w:tr w:rsidR="003A0AC8" w:rsidRPr="003A0AC8" w:rsidTr="003A6157">
        <w:tc>
          <w:tcPr>
            <w:tcW w:w="2235" w:type="dxa"/>
            <w:tcBorders>
              <w:top w:val="single" w:sz="4" w:space="0" w:color="000000"/>
              <w:left w:val="single" w:sz="4" w:space="0" w:color="000000"/>
              <w:bottom w:val="single" w:sz="4" w:space="0" w:color="000000"/>
              <w:right w:val="single" w:sz="4" w:space="0" w:color="000000"/>
            </w:tcBorders>
          </w:tcPr>
          <w:p w:rsidR="003A0AC8" w:rsidRPr="003A0AC8" w:rsidRDefault="003A0AC8" w:rsidP="003A0AC8">
            <w:pPr>
              <w:spacing w:after="0" w:line="360" w:lineRule="auto"/>
              <w:jc w:val="center"/>
              <w:rPr>
                <w:rFonts w:ascii="Times New Roman" w:hAnsi="Times New Roman" w:cs="Times New Roman"/>
                <w:sz w:val="24"/>
                <w:szCs w:val="24"/>
              </w:rPr>
            </w:pPr>
            <w:r w:rsidRPr="003A0AC8">
              <w:rPr>
                <w:rFonts w:ascii="Times New Roman" w:hAnsi="Times New Roman" w:cs="Times New Roman"/>
                <w:sz w:val="24"/>
                <w:szCs w:val="24"/>
              </w:rPr>
              <w:t>Коррекционно-развивающая деятельность</w:t>
            </w:r>
          </w:p>
          <w:p w:rsidR="003A0AC8" w:rsidRPr="003A0AC8" w:rsidRDefault="003A0AC8" w:rsidP="003A0AC8">
            <w:pPr>
              <w:spacing w:after="0" w:line="360" w:lineRule="auto"/>
              <w:jc w:val="center"/>
              <w:rPr>
                <w:rFonts w:ascii="Times New Roman" w:hAnsi="Times New Roman" w:cs="Times New Roman"/>
                <w:sz w:val="24"/>
                <w:szCs w:val="24"/>
              </w:rPr>
            </w:pPr>
            <w:r w:rsidRPr="003A0AC8">
              <w:rPr>
                <w:rFonts w:ascii="Times New Roman" w:hAnsi="Times New Roman" w:cs="Times New Roman"/>
                <w:sz w:val="24"/>
                <w:szCs w:val="24"/>
              </w:rPr>
              <w:t xml:space="preserve">(дети с ОВЗ)  </w:t>
            </w:r>
          </w:p>
        </w:tc>
        <w:tc>
          <w:tcPr>
            <w:tcW w:w="2551" w:type="dxa"/>
            <w:tcBorders>
              <w:top w:val="single" w:sz="4" w:space="0" w:color="000000"/>
              <w:left w:val="single" w:sz="4" w:space="0" w:color="000000"/>
              <w:bottom w:val="single" w:sz="4" w:space="0" w:color="000000"/>
              <w:right w:val="single" w:sz="4" w:space="0" w:color="000000"/>
            </w:tcBorders>
          </w:tcPr>
          <w:p w:rsidR="003A0AC8" w:rsidRPr="003A0AC8" w:rsidRDefault="003A0AC8" w:rsidP="003A0AC8">
            <w:pPr>
              <w:spacing w:after="0" w:line="360" w:lineRule="auto"/>
              <w:jc w:val="both"/>
              <w:rPr>
                <w:rFonts w:ascii="Times New Roman" w:hAnsi="Times New Roman" w:cs="Times New Roman"/>
                <w:sz w:val="24"/>
                <w:szCs w:val="24"/>
              </w:rPr>
            </w:pPr>
            <w:r w:rsidRPr="003A0AC8">
              <w:rPr>
                <w:rFonts w:ascii="Times New Roman" w:hAnsi="Times New Roman" w:cs="Times New Roman"/>
                <w:sz w:val="24"/>
                <w:szCs w:val="24"/>
              </w:rPr>
              <w:t>Корректировка рабочих программ по предметам, включение в образовательный процесс здоровье сберегающих и коррекционных методов</w:t>
            </w:r>
          </w:p>
        </w:tc>
        <w:tc>
          <w:tcPr>
            <w:tcW w:w="2496" w:type="dxa"/>
            <w:tcBorders>
              <w:top w:val="single" w:sz="4" w:space="0" w:color="000000"/>
              <w:left w:val="single" w:sz="4" w:space="0" w:color="000000"/>
              <w:bottom w:val="single" w:sz="4" w:space="0" w:color="000000"/>
              <w:right w:val="single" w:sz="4" w:space="0" w:color="000000"/>
            </w:tcBorders>
          </w:tcPr>
          <w:p w:rsidR="003A0AC8" w:rsidRPr="003A0AC8" w:rsidRDefault="003A0AC8" w:rsidP="003A0AC8">
            <w:pPr>
              <w:spacing w:after="0" w:line="360" w:lineRule="auto"/>
              <w:jc w:val="both"/>
              <w:rPr>
                <w:rFonts w:ascii="Times New Roman" w:hAnsi="Times New Roman" w:cs="Times New Roman"/>
                <w:color w:val="00FF00"/>
                <w:sz w:val="24"/>
                <w:szCs w:val="24"/>
              </w:rPr>
            </w:pPr>
            <w:r w:rsidRPr="003A0AC8">
              <w:rPr>
                <w:rFonts w:ascii="Times New Roman" w:hAnsi="Times New Roman" w:cs="Times New Roman"/>
                <w:sz w:val="24"/>
                <w:szCs w:val="24"/>
              </w:rPr>
              <w:t xml:space="preserve">Занятия со специалистами образовательного учреждения (психолог)- коррекционные занятия по развитию познавательных процессов </w:t>
            </w:r>
          </w:p>
        </w:tc>
        <w:tc>
          <w:tcPr>
            <w:tcW w:w="2289" w:type="dxa"/>
            <w:tcBorders>
              <w:top w:val="single" w:sz="4" w:space="0" w:color="000000"/>
              <w:left w:val="single" w:sz="4" w:space="0" w:color="000000"/>
              <w:bottom w:val="single" w:sz="4" w:space="0" w:color="000000"/>
              <w:right w:val="single" w:sz="4" w:space="0" w:color="000000"/>
            </w:tcBorders>
          </w:tcPr>
          <w:p w:rsidR="003A0AC8" w:rsidRPr="003A0AC8" w:rsidRDefault="003A0AC8" w:rsidP="003A0AC8">
            <w:pPr>
              <w:spacing w:after="0" w:line="360" w:lineRule="auto"/>
              <w:jc w:val="both"/>
              <w:rPr>
                <w:rFonts w:ascii="Times New Roman" w:hAnsi="Times New Roman" w:cs="Times New Roman"/>
                <w:sz w:val="24"/>
                <w:szCs w:val="24"/>
              </w:rPr>
            </w:pPr>
            <w:r w:rsidRPr="003A0AC8">
              <w:rPr>
                <w:rFonts w:ascii="Times New Roman" w:hAnsi="Times New Roman" w:cs="Times New Roman"/>
                <w:sz w:val="24"/>
                <w:szCs w:val="24"/>
              </w:rPr>
              <w:t xml:space="preserve">Занятия со специалистами городских служб </w:t>
            </w:r>
          </w:p>
        </w:tc>
      </w:tr>
      <w:tr w:rsidR="003A0AC8" w:rsidRPr="003A0AC8" w:rsidTr="003A6157">
        <w:tc>
          <w:tcPr>
            <w:tcW w:w="2235" w:type="dxa"/>
            <w:tcBorders>
              <w:top w:val="single" w:sz="4" w:space="0" w:color="000000"/>
              <w:left w:val="single" w:sz="4" w:space="0" w:color="000000"/>
              <w:bottom w:val="single" w:sz="4" w:space="0" w:color="000000"/>
              <w:right w:val="single" w:sz="4" w:space="0" w:color="000000"/>
            </w:tcBorders>
          </w:tcPr>
          <w:p w:rsidR="003A0AC8" w:rsidRPr="003A0AC8" w:rsidRDefault="003A0AC8" w:rsidP="003A0AC8">
            <w:pPr>
              <w:spacing w:after="0" w:line="360" w:lineRule="auto"/>
              <w:jc w:val="center"/>
              <w:rPr>
                <w:rFonts w:ascii="Times New Roman" w:hAnsi="Times New Roman" w:cs="Times New Roman"/>
                <w:sz w:val="24"/>
                <w:szCs w:val="24"/>
              </w:rPr>
            </w:pPr>
            <w:r w:rsidRPr="003A0AC8">
              <w:rPr>
                <w:rFonts w:ascii="Times New Roman" w:hAnsi="Times New Roman" w:cs="Times New Roman"/>
                <w:sz w:val="24"/>
                <w:szCs w:val="24"/>
              </w:rPr>
              <w:t>Консультативная деятельность</w:t>
            </w:r>
          </w:p>
          <w:p w:rsidR="003A0AC8" w:rsidRPr="003A0AC8" w:rsidRDefault="003A0AC8" w:rsidP="003A0AC8">
            <w:pPr>
              <w:spacing w:after="0" w:line="360" w:lineRule="auto"/>
              <w:jc w:val="center"/>
              <w:rPr>
                <w:rFonts w:ascii="Times New Roman" w:hAnsi="Times New Roman" w:cs="Times New Roman"/>
                <w:sz w:val="24"/>
                <w:szCs w:val="24"/>
              </w:rPr>
            </w:pPr>
            <w:r w:rsidRPr="003A0AC8">
              <w:rPr>
                <w:rFonts w:ascii="Times New Roman" w:hAnsi="Times New Roman" w:cs="Times New Roman"/>
                <w:sz w:val="24"/>
                <w:szCs w:val="24"/>
              </w:rPr>
              <w:t>(дети с ОВЗ)</w:t>
            </w:r>
          </w:p>
        </w:tc>
        <w:tc>
          <w:tcPr>
            <w:tcW w:w="2551" w:type="dxa"/>
            <w:tcBorders>
              <w:top w:val="single" w:sz="4" w:space="0" w:color="000000"/>
              <w:left w:val="single" w:sz="4" w:space="0" w:color="000000"/>
              <w:bottom w:val="single" w:sz="4" w:space="0" w:color="000000"/>
              <w:right w:val="single" w:sz="4" w:space="0" w:color="000000"/>
            </w:tcBorders>
          </w:tcPr>
          <w:p w:rsidR="003A0AC8" w:rsidRPr="003A0AC8" w:rsidRDefault="003A0AC8" w:rsidP="003A0AC8">
            <w:pPr>
              <w:spacing w:after="0" w:line="360" w:lineRule="auto"/>
              <w:jc w:val="both"/>
              <w:rPr>
                <w:rFonts w:ascii="Times New Roman" w:hAnsi="Times New Roman" w:cs="Times New Roman"/>
                <w:sz w:val="24"/>
                <w:szCs w:val="24"/>
              </w:rPr>
            </w:pPr>
            <w:r w:rsidRPr="003A0AC8">
              <w:rPr>
                <w:rFonts w:ascii="Times New Roman" w:hAnsi="Times New Roman" w:cs="Times New Roman"/>
                <w:sz w:val="24"/>
                <w:szCs w:val="24"/>
              </w:rPr>
              <w:t>Индивидуальные учебные консультации</w:t>
            </w:r>
          </w:p>
        </w:tc>
        <w:tc>
          <w:tcPr>
            <w:tcW w:w="2496" w:type="dxa"/>
            <w:tcBorders>
              <w:top w:val="single" w:sz="4" w:space="0" w:color="000000"/>
              <w:left w:val="single" w:sz="4" w:space="0" w:color="000000"/>
              <w:bottom w:val="single" w:sz="4" w:space="0" w:color="000000"/>
              <w:right w:val="single" w:sz="4" w:space="0" w:color="000000"/>
            </w:tcBorders>
          </w:tcPr>
          <w:p w:rsidR="003A0AC8" w:rsidRPr="003A0AC8" w:rsidRDefault="003A0AC8" w:rsidP="003A0AC8">
            <w:pPr>
              <w:spacing w:after="0" w:line="360" w:lineRule="auto"/>
              <w:jc w:val="both"/>
              <w:rPr>
                <w:rFonts w:ascii="Times New Roman" w:hAnsi="Times New Roman" w:cs="Times New Roman"/>
                <w:sz w:val="24"/>
                <w:szCs w:val="24"/>
              </w:rPr>
            </w:pPr>
            <w:r w:rsidRPr="003A0AC8">
              <w:rPr>
                <w:rFonts w:ascii="Times New Roman" w:hAnsi="Times New Roman" w:cs="Times New Roman"/>
                <w:sz w:val="24"/>
                <w:szCs w:val="24"/>
              </w:rPr>
              <w:t>Консультации специалистов образовательного учреждения (психолога, учителей-предметников по отдельному графику)</w:t>
            </w:r>
          </w:p>
        </w:tc>
        <w:tc>
          <w:tcPr>
            <w:tcW w:w="2289" w:type="dxa"/>
            <w:tcBorders>
              <w:top w:val="single" w:sz="4" w:space="0" w:color="000000"/>
              <w:left w:val="single" w:sz="4" w:space="0" w:color="000000"/>
              <w:bottom w:val="single" w:sz="4" w:space="0" w:color="000000"/>
              <w:right w:val="single" w:sz="4" w:space="0" w:color="000000"/>
            </w:tcBorders>
          </w:tcPr>
          <w:p w:rsidR="003A0AC8" w:rsidRPr="003A0AC8" w:rsidRDefault="003A0AC8" w:rsidP="003A0AC8">
            <w:pPr>
              <w:spacing w:after="0" w:line="360" w:lineRule="auto"/>
              <w:jc w:val="both"/>
              <w:rPr>
                <w:rFonts w:ascii="Times New Roman" w:hAnsi="Times New Roman" w:cs="Times New Roman"/>
                <w:sz w:val="24"/>
                <w:szCs w:val="24"/>
              </w:rPr>
            </w:pPr>
            <w:r w:rsidRPr="003A0AC8">
              <w:rPr>
                <w:rFonts w:ascii="Times New Roman" w:hAnsi="Times New Roman" w:cs="Times New Roman"/>
                <w:sz w:val="24"/>
                <w:szCs w:val="24"/>
              </w:rPr>
              <w:t>Родительский всеобуч, индивидуальные консультации специалистов городских служб</w:t>
            </w:r>
          </w:p>
        </w:tc>
      </w:tr>
      <w:tr w:rsidR="003A0AC8" w:rsidRPr="003A0AC8" w:rsidTr="003A6157">
        <w:tc>
          <w:tcPr>
            <w:tcW w:w="2235" w:type="dxa"/>
            <w:tcBorders>
              <w:top w:val="single" w:sz="4" w:space="0" w:color="000000"/>
              <w:left w:val="single" w:sz="4" w:space="0" w:color="000000"/>
              <w:bottom w:val="single" w:sz="4" w:space="0" w:color="000000"/>
              <w:right w:val="single" w:sz="4" w:space="0" w:color="000000"/>
            </w:tcBorders>
          </w:tcPr>
          <w:p w:rsidR="003A0AC8" w:rsidRPr="003A0AC8" w:rsidRDefault="003A0AC8" w:rsidP="003A0AC8">
            <w:pPr>
              <w:spacing w:after="0" w:line="360" w:lineRule="auto"/>
              <w:jc w:val="center"/>
              <w:rPr>
                <w:rFonts w:ascii="Times New Roman" w:hAnsi="Times New Roman" w:cs="Times New Roman"/>
                <w:sz w:val="24"/>
                <w:szCs w:val="24"/>
              </w:rPr>
            </w:pPr>
            <w:r w:rsidRPr="003A0AC8">
              <w:rPr>
                <w:rFonts w:ascii="Times New Roman" w:hAnsi="Times New Roman" w:cs="Times New Roman"/>
                <w:sz w:val="24"/>
                <w:szCs w:val="24"/>
              </w:rPr>
              <w:t>Консультативная деятельность</w:t>
            </w:r>
          </w:p>
          <w:p w:rsidR="003A0AC8" w:rsidRPr="003A0AC8" w:rsidRDefault="003A0AC8" w:rsidP="003A0AC8">
            <w:pPr>
              <w:spacing w:after="0" w:line="360" w:lineRule="auto"/>
              <w:jc w:val="center"/>
              <w:rPr>
                <w:rFonts w:ascii="Times New Roman" w:hAnsi="Times New Roman" w:cs="Times New Roman"/>
                <w:sz w:val="24"/>
                <w:szCs w:val="24"/>
              </w:rPr>
            </w:pPr>
            <w:r w:rsidRPr="003A0AC8">
              <w:rPr>
                <w:rFonts w:ascii="Times New Roman" w:hAnsi="Times New Roman" w:cs="Times New Roman"/>
                <w:sz w:val="24"/>
                <w:szCs w:val="24"/>
              </w:rPr>
              <w:t>(одарённые дети)</w:t>
            </w:r>
          </w:p>
        </w:tc>
        <w:tc>
          <w:tcPr>
            <w:tcW w:w="2551" w:type="dxa"/>
            <w:tcBorders>
              <w:top w:val="single" w:sz="4" w:space="0" w:color="000000"/>
              <w:left w:val="single" w:sz="4" w:space="0" w:color="000000"/>
              <w:bottom w:val="single" w:sz="4" w:space="0" w:color="000000"/>
              <w:right w:val="single" w:sz="4" w:space="0" w:color="000000"/>
            </w:tcBorders>
          </w:tcPr>
          <w:p w:rsidR="003A0AC8" w:rsidRPr="003A0AC8" w:rsidRDefault="003A0AC8" w:rsidP="003A0AC8">
            <w:pPr>
              <w:spacing w:after="0" w:line="360" w:lineRule="auto"/>
              <w:jc w:val="both"/>
              <w:rPr>
                <w:rFonts w:ascii="Times New Roman" w:hAnsi="Times New Roman" w:cs="Times New Roman"/>
                <w:color w:val="00FF00"/>
                <w:sz w:val="24"/>
                <w:szCs w:val="24"/>
              </w:rPr>
            </w:pPr>
            <w:r w:rsidRPr="003A0AC8">
              <w:rPr>
                <w:rFonts w:ascii="Times New Roman" w:hAnsi="Times New Roman" w:cs="Times New Roman"/>
                <w:sz w:val="24"/>
                <w:szCs w:val="24"/>
              </w:rPr>
              <w:t>Индивидуальные учебные консультации</w:t>
            </w:r>
          </w:p>
        </w:tc>
        <w:tc>
          <w:tcPr>
            <w:tcW w:w="2496" w:type="dxa"/>
            <w:tcBorders>
              <w:top w:val="single" w:sz="4" w:space="0" w:color="000000"/>
              <w:left w:val="single" w:sz="4" w:space="0" w:color="000000"/>
              <w:bottom w:val="single" w:sz="4" w:space="0" w:color="000000"/>
              <w:right w:val="single" w:sz="4" w:space="0" w:color="000000"/>
            </w:tcBorders>
          </w:tcPr>
          <w:p w:rsidR="003A0AC8" w:rsidRPr="003A0AC8" w:rsidRDefault="003A0AC8" w:rsidP="003A0AC8">
            <w:pPr>
              <w:pStyle w:val="Standard"/>
              <w:tabs>
                <w:tab w:val="left" w:pos="74"/>
              </w:tabs>
              <w:spacing w:line="360" w:lineRule="auto"/>
              <w:rPr>
                <w:rFonts w:cs="Times New Roman"/>
              </w:rPr>
            </w:pPr>
            <w:r w:rsidRPr="003A0AC8">
              <w:rPr>
                <w:rFonts w:cs="Times New Roman"/>
              </w:rPr>
              <w:t>Групповые консультации</w:t>
            </w:r>
            <w:r w:rsidRPr="003A0AC8">
              <w:rPr>
                <w:rFonts w:cs="Times New Roman"/>
                <w:color w:val="FF0000"/>
              </w:rPr>
              <w:t xml:space="preserve"> </w:t>
            </w:r>
            <w:r w:rsidRPr="003A0AC8">
              <w:rPr>
                <w:rFonts w:cs="Times New Roman"/>
              </w:rPr>
              <w:t>в триаде «педагог-родитель-психолог»:</w:t>
            </w:r>
          </w:p>
          <w:p w:rsidR="003A0AC8" w:rsidRPr="003A0AC8" w:rsidRDefault="003A0AC8" w:rsidP="003A0AC8">
            <w:pPr>
              <w:pStyle w:val="Standard"/>
              <w:tabs>
                <w:tab w:val="left" w:pos="74"/>
              </w:tabs>
              <w:spacing w:line="360" w:lineRule="auto"/>
              <w:rPr>
                <w:rFonts w:cs="Times New Roman"/>
              </w:rPr>
            </w:pPr>
            <w:r w:rsidRPr="003A0AC8">
              <w:rPr>
                <w:rFonts w:cs="Times New Roman"/>
              </w:rPr>
              <w:t xml:space="preserve"> - одаренный ребенок в семье и в школе;</w:t>
            </w:r>
          </w:p>
          <w:p w:rsidR="003A0AC8" w:rsidRPr="003A0AC8" w:rsidRDefault="003A0AC8" w:rsidP="003A0AC8">
            <w:pPr>
              <w:pStyle w:val="Standard"/>
              <w:tabs>
                <w:tab w:val="left" w:pos="74"/>
              </w:tabs>
              <w:spacing w:line="360" w:lineRule="auto"/>
              <w:rPr>
                <w:rFonts w:cs="Times New Roman"/>
              </w:rPr>
            </w:pPr>
            <w:r w:rsidRPr="003A0AC8">
              <w:rPr>
                <w:rFonts w:cs="Times New Roman"/>
              </w:rPr>
              <w:t>Индивидуальная работа с родителями (по запросам)</w:t>
            </w:r>
          </w:p>
          <w:p w:rsidR="003A0AC8" w:rsidRPr="003A0AC8" w:rsidRDefault="003A0AC8" w:rsidP="003A0AC8">
            <w:pPr>
              <w:pStyle w:val="Standard"/>
              <w:tabs>
                <w:tab w:val="left" w:pos="74"/>
              </w:tabs>
              <w:spacing w:line="360" w:lineRule="auto"/>
              <w:rPr>
                <w:rFonts w:cs="Times New Roman"/>
              </w:rPr>
            </w:pPr>
            <w:r w:rsidRPr="003A0AC8">
              <w:rPr>
                <w:rFonts w:cs="Times New Roman"/>
              </w:rPr>
              <w:t>- участие в творческих конкурсах вместе с детьми и педагогами.</w:t>
            </w:r>
          </w:p>
          <w:p w:rsidR="003A0AC8" w:rsidRPr="003A0AC8" w:rsidRDefault="003A0AC8" w:rsidP="003A0AC8">
            <w:pPr>
              <w:pStyle w:val="Standard"/>
              <w:tabs>
                <w:tab w:val="left" w:pos="74"/>
              </w:tabs>
              <w:spacing w:line="360" w:lineRule="auto"/>
              <w:rPr>
                <w:rFonts w:cs="Times New Roman"/>
              </w:rPr>
            </w:pPr>
            <w:r w:rsidRPr="003A0AC8">
              <w:rPr>
                <w:rFonts w:cs="Times New Roman"/>
              </w:rPr>
              <w:t xml:space="preserve"> - создание условий для развития творческих способностей ребенка в семье.</w:t>
            </w:r>
            <w:r w:rsidRPr="003A0AC8">
              <w:rPr>
                <w:rFonts w:cs="Times New Roman"/>
                <w:color w:val="000000"/>
              </w:rPr>
              <w:t xml:space="preserve">      </w:t>
            </w:r>
          </w:p>
        </w:tc>
        <w:tc>
          <w:tcPr>
            <w:tcW w:w="2289" w:type="dxa"/>
            <w:tcBorders>
              <w:top w:val="single" w:sz="4" w:space="0" w:color="000000"/>
              <w:left w:val="single" w:sz="4" w:space="0" w:color="000000"/>
              <w:bottom w:val="single" w:sz="4" w:space="0" w:color="000000"/>
              <w:right w:val="single" w:sz="4" w:space="0" w:color="000000"/>
            </w:tcBorders>
          </w:tcPr>
          <w:p w:rsidR="003A0AC8" w:rsidRPr="003A0AC8" w:rsidRDefault="003A0AC8" w:rsidP="003A0AC8">
            <w:pPr>
              <w:spacing w:after="0" w:line="360" w:lineRule="auto"/>
              <w:jc w:val="both"/>
              <w:rPr>
                <w:rFonts w:ascii="Times New Roman" w:hAnsi="Times New Roman" w:cs="Times New Roman"/>
                <w:sz w:val="24"/>
                <w:szCs w:val="24"/>
              </w:rPr>
            </w:pPr>
            <w:r w:rsidRPr="003A0AC8">
              <w:rPr>
                <w:rFonts w:ascii="Times New Roman" w:hAnsi="Times New Roman" w:cs="Times New Roman"/>
                <w:sz w:val="24"/>
                <w:szCs w:val="24"/>
              </w:rPr>
              <w:t>Родительский всеобуч, индивидуальные консультации специалистов городских служб</w:t>
            </w:r>
          </w:p>
        </w:tc>
      </w:tr>
      <w:tr w:rsidR="003A0AC8" w:rsidRPr="003A0AC8" w:rsidTr="003A6157">
        <w:tc>
          <w:tcPr>
            <w:tcW w:w="2235" w:type="dxa"/>
            <w:tcBorders>
              <w:top w:val="single" w:sz="4" w:space="0" w:color="000000"/>
              <w:left w:val="single" w:sz="4" w:space="0" w:color="000000"/>
              <w:bottom w:val="single" w:sz="4" w:space="0" w:color="000000"/>
              <w:right w:val="single" w:sz="4" w:space="0" w:color="000000"/>
            </w:tcBorders>
          </w:tcPr>
          <w:p w:rsidR="003A0AC8" w:rsidRPr="003A0AC8" w:rsidRDefault="003A0AC8" w:rsidP="003A0AC8">
            <w:pPr>
              <w:spacing w:after="0" w:line="360" w:lineRule="auto"/>
              <w:jc w:val="center"/>
              <w:rPr>
                <w:rFonts w:ascii="Times New Roman" w:hAnsi="Times New Roman" w:cs="Times New Roman"/>
                <w:sz w:val="24"/>
                <w:szCs w:val="24"/>
              </w:rPr>
            </w:pPr>
            <w:r w:rsidRPr="003A0AC8">
              <w:rPr>
                <w:rFonts w:ascii="Times New Roman" w:hAnsi="Times New Roman" w:cs="Times New Roman"/>
                <w:sz w:val="24"/>
                <w:szCs w:val="24"/>
              </w:rPr>
              <w:t>Информационно-просветительская деятельность</w:t>
            </w:r>
          </w:p>
          <w:p w:rsidR="003A0AC8" w:rsidRPr="003A0AC8" w:rsidRDefault="003A0AC8" w:rsidP="003A0AC8">
            <w:pPr>
              <w:spacing w:after="0" w:line="360" w:lineRule="auto"/>
              <w:jc w:val="center"/>
              <w:rPr>
                <w:rFonts w:ascii="Times New Roman" w:hAnsi="Times New Roman" w:cs="Times New Roman"/>
                <w:sz w:val="24"/>
                <w:szCs w:val="24"/>
              </w:rPr>
            </w:pPr>
            <w:r w:rsidRPr="003A0AC8">
              <w:rPr>
                <w:rFonts w:ascii="Times New Roman" w:hAnsi="Times New Roman" w:cs="Times New Roman"/>
                <w:sz w:val="24"/>
                <w:szCs w:val="24"/>
              </w:rPr>
              <w:t>(дети с ОВЗ)</w:t>
            </w:r>
          </w:p>
        </w:tc>
        <w:tc>
          <w:tcPr>
            <w:tcW w:w="2551" w:type="dxa"/>
            <w:vMerge w:val="restart"/>
            <w:tcBorders>
              <w:top w:val="single" w:sz="4" w:space="0" w:color="000000"/>
              <w:left w:val="single" w:sz="4" w:space="0" w:color="000000"/>
              <w:bottom w:val="single" w:sz="4" w:space="0" w:color="000000"/>
              <w:right w:val="single" w:sz="4" w:space="0" w:color="000000"/>
            </w:tcBorders>
          </w:tcPr>
          <w:p w:rsidR="003A0AC8" w:rsidRPr="003A0AC8" w:rsidRDefault="003A0AC8" w:rsidP="003A0AC8">
            <w:pPr>
              <w:spacing w:after="0" w:line="360" w:lineRule="auto"/>
              <w:jc w:val="both"/>
              <w:rPr>
                <w:rFonts w:ascii="Times New Roman" w:hAnsi="Times New Roman" w:cs="Times New Roman"/>
                <w:sz w:val="24"/>
                <w:szCs w:val="24"/>
              </w:rPr>
            </w:pPr>
            <w:r w:rsidRPr="003A0AC8">
              <w:rPr>
                <w:rFonts w:ascii="Times New Roman" w:hAnsi="Times New Roman" w:cs="Times New Roman"/>
                <w:sz w:val="24"/>
                <w:szCs w:val="24"/>
              </w:rPr>
              <w:t>Тематические семинары, практикумы,</w:t>
            </w:r>
          </w:p>
          <w:p w:rsidR="003A0AC8" w:rsidRPr="003A0AC8" w:rsidRDefault="003A0AC8" w:rsidP="003A0AC8">
            <w:pPr>
              <w:spacing w:after="0" w:line="360" w:lineRule="auto"/>
              <w:jc w:val="both"/>
              <w:rPr>
                <w:rFonts w:ascii="Times New Roman" w:hAnsi="Times New Roman" w:cs="Times New Roman"/>
                <w:sz w:val="24"/>
                <w:szCs w:val="24"/>
              </w:rPr>
            </w:pPr>
            <w:r w:rsidRPr="003A0AC8">
              <w:rPr>
                <w:rFonts w:ascii="Times New Roman" w:hAnsi="Times New Roman" w:cs="Times New Roman"/>
                <w:sz w:val="24"/>
                <w:szCs w:val="24"/>
              </w:rPr>
              <w:t xml:space="preserve">открытые уроки (по отдельному плану), дни открытых дверей </w:t>
            </w:r>
          </w:p>
        </w:tc>
        <w:tc>
          <w:tcPr>
            <w:tcW w:w="2496" w:type="dxa"/>
            <w:tcBorders>
              <w:top w:val="single" w:sz="4" w:space="0" w:color="000000"/>
              <w:left w:val="single" w:sz="4" w:space="0" w:color="000000"/>
              <w:bottom w:val="single" w:sz="4" w:space="0" w:color="000000"/>
              <w:right w:val="single" w:sz="4" w:space="0" w:color="000000"/>
            </w:tcBorders>
          </w:tcPr>
          <w:p w:rsidR="003A0AC8" w:rsidRPr="003A0AC8" w:rsidRDefault="003A0AC8" w:rsidP="003A0AC8">
            <w:pPr>
              <w:spacing w:after="0" w:line="360" w:lineRule="auto"/>
              <w:jc w:val="both"/>
              <w:rPr>
                <w:rFonts w:ascii="Times New Roman" w:hAnsi="Times New Roman" w:cs="Times New Roman"/>
                <w:sz w:val="24"/>
                <w:szCs w:val="24"/>
              </w:rPr>
            </w:pPr>
            <w:r w:rsidRPr="003A0AC8">
              <w:rPr>
                <w:rFonts w:ascii="Times New Roman" w:hAnsi="Times New Roman" w:cs="Times New Roman"/>
                <w:sz w:val="24"/>
                <w:szCs w:val="24"/>
              </w:rPr>
              <w:t>Родительские собрания, родительский лекторий,  стендовая наглядность, сайт ОУ</w:t>
            </w:r>
          </w:p>
          <w:p w:rsidR="003A0AC8" w:rsidRPr="003A0AC8" w:rsidRDefault="003A0AC8" w:rsidP="003A0AC8">
            <w:pPr>
              <w:spacing w:after="0" w:line="360" w:lineRule="auto"/>
              <w:jc w:val="both"/>
              <w:rPr>
                <w:rFonts w:ascii="Times New Roman" w:hAnsi="Times New Roman" w:cs="Times New Roman"/>
                <w:sz w:val="24"/>
                <w:szCs w:val="24"/>
              </w:rPr>
            </w:pPr>
          </w:p>
        </w:tc>
        <w:tc>
          <w:tcPr>
            <w:tcW w:w="2289" w:type="dxa"/>
            <w:tcBorders>
              <w:top w:val="single" w:sz="4" w:space="0" w:color="000000"/>
              <w:left w:val="single" w:sz="4" w:space="0" w:color="000000"/>
              <w:bottom w:val="single" w:sz="4" w:space="0" w:color="000000"/>
              <w:right w:val="single" w:sz="4" w:space="0" w:color="000000"/>
            </w:tcBorders>
          </w:tcPr>
          <w:p w:rsidR="003A0AC8" w:rsidRPr="003A0AC8" w:rsidRDefault="003A0AC8" w:rsidP="003A0AC8">
            <w:pPr>
              <w:spacing w:after="0" w:line="360" w:lineRule="auto"/>
              <w:jc w:val="both"/>
              <w:rPr>
                <w:rFonts w:ascii="Times New Roman" w:hAnsi="Times New Roman" w:cs="Times New Roman"/>
                <w:color w:val="00FF00"/>
                <w:sz w:val="24"/>
                <w:szCs w:val="24"/>
              </w:rPr>
            </w:pPr>
            <w:r w:rsidRPr="003A0AC8">
              <w:rPr>
                <w:rFonts w:ascii="Times New Roman" w:hAnsi="Times New Roman" w:cs="Times New Roman"/>
                <w:sz w:val="24"/>
                <w:szCs w:val="24"/>
              </w:rPr>
              <w:t xml:space="preserve">Сотрудничество с центрами психологической поддержки </w:t>
            </w:r>
          </w:p>
        </w:tc>
      </w:tr>
      <w:tr w:rsidR="003A0AC8" w:rsidRPr="003A0AC8" w:rsidTr="003A6157">
        <w:tc>
          <w:tcPr>
            <w:tcW w:w="2235" w:type="dxa"/>
            <w:tcBorders>
              <w:top w:val="single" w:sz="4" w:space="0" w:color="000000"/>
              <w:left w:val="single" w:sz="4" w:space="0" w:color="000000"/>
              <w:bottom w:val="single" w:sz="4" w:space="0" w:color="000000"/>
              <w:right w:val="single" w:sz="4" w:space="0" w:color="000000"/>
            </w:tcBorders>
          </w:tcPr>
          <w:p w:rsidR="003A0AC8" w:rsidRPr="003A0AC8" w:rsidRDefault="003A0AC8" w:rsidP="003A0AC8">
            <w:pPr>
              <w:spacing w:after="0" w:line="360" w:lineRule="auto"/>
              <w:jc w:val="center"/>
              <w:rPr>
                <w:rFonts w:ascii="Times New Roman" w:hAnsi="Times New Roman" w:cs="Times New Roman"/>
                <w:sz w:val="24"/>
                <w:szCs w:val="24"/>
              </w:rPr>
            </w:pPr>
            <w:r w:rsidRPr="003A0AC8">
              <w:rPr>
                <w:rFonts w:ascii="Times New Roman" w:hAnsi="Times New Roman" w:cs="Times New Roman"/>
                <w:sz w:val="24"/>
                <w:szCs w:val="24"/>
              </w:rPr>
              <w:t>Информационно-просветительская деятельность</w:t>
            </w:r>
          </w:p>
          <w:p w:rsidR="003A0AC8" w:rsidRPr="003A0AC8" w:rsidRDefault="003A0AC8" w:rsidP="003A0AC8">
            <w:pPr>
              <w:spacing w:after="0" w:line="360" w:lineRule="auto"/>
              <w:jc w:val="center"/>
              <w:rPr>
                <w:rFonts w:ascii="Times New Roman" w:hAnsi="Times New Roman" w:cs="Times New Roman"/>
                <w:sz w:val="24"/>
                <w:szCs w:val="24"/>
              </w:rPr>
            </w:pPr>
            <w:r w:rsidRPr="003A0AC8">
              <w:rPr>
                <w:rFonts w:ascii="Times New Roman" w:hAnsi="Times New Roman" w:cs="Times New Roman"/>
                <w:sz w:val="24"/>
                <w:szCs w:val="24"/>
              </w:rPr>
              <w:t>(одарённые дети)</w:t>
            </w:r>
          </w:p>
        </w:tc>
        <w:tc>
          <w:tcPr>
            <w:tcW w:w="2551" w:type="dxa"/>
            <w:vMerge/>
            <w:tcBorders>
              <w:top w:val="single" w:sz="4" w:space="0" w:color="000000"/>
              <w:left w:val="single" w:sz="4" w:space="0" w:color="000000"/>
              <w:bottom w:val="single" w:sz="4" w:space="0" w:color="000000"/>
              <w:right w:val="single" w:sz="4" w:space="0" w:color="000000"/>
            </w:tcBorders>
            <w:vAlign w:val="center"/>
          </w:tcPr>
          <w:p w:rsidR="003A0AC8" w:rsidRPr="003A0AC8" w:rsidRDefault="003A0AC8" w:rsidP="003A0AC8">
            <w:pPr>
              <w:spacing w:after="0" w:line="360" w:lineRule="auto"/>
              <w:rPr>
                <w:rFonts w:ascii="Times New Roman" w:hAnsi="Times New Roman" w:cs="Times New Roman"/>
                <w:sz w:val="24"/>
                <w:szCs w:val="24"/>
              </w:rPr>
            </w:pPr>
          </w:p>
        </w:tc>
        <w:tc>
          <w:tcPr>
            <w:tcW w:w="2496" w:type="dxa"/>
            <w:tcBorders>
              <w:top w:val="single" w:sz="4" w:space="0" w:color="000000"/>
              <w:left w:val="single" w:sz="4" w:space="0" w:color="000000"/>
              <w:bottom w:val="single" w:sz="4" w:space="0" w:color="000000"/>
              <w:right w:val="single" w:sz="4" w:space="0" w:color="000000"/>
            </w:tcBorders>
          </w:tcPr>
          <w:p w:rsidR="003A0AC8" w:rsidRPr="003A0AC8" w:rsidRDefault="003A0AC8" w:rsidP="003A0AC8">
            <w:pPr>
              <w:pStyle w:val="Standard"/>
              <w:tabs>
                <w:tab w:val="left" w:pos="74"/>
              </w:tabs>
              <w:spacing w:line="360" w:lineRule="auto"/>
              <w:rPr>
                <w:rFonts w:cs="Times New Roman"/>
              </w:rPr>
            </w:pPr>
            <w:r w:rsidRPr="003A0AC8">
              <w:rPr>
                <w:rFonts w:cs="Times New Roman"/>
              </w:rPr>
              <w:t>Психолого-педагогический лекторий «Становление и развитие творческой личности в семье»:</w:t>
            </w:r>
          </w:p>
          <w:p w:rsidR="003A0AC8" w:rsidRPr="003A0AC8" w:rsidRDefault="003A0AC8" w:rsidP="003A0AC8">
            <w:pPr>
              <w:pStyle w:val="Standard"/>
              <w:tabs>
                <w:tab w:val="left" w:pos="74"/>
              </w:tabs>
              <w:spacing w:line="360" w:lineRule="auto"/>
              <w:rPr>
                <w:rFonts w:cs="Times New Roman"/>
              </w:rPr>
            </w:pPr>
            <w:r w:rsidRPr="003A0AC8">
              <w:rPr>
                <w:rFonts w:cs="Times New Roman"/>
              </w:rPr>
              <w:t xml:space="preserve"> - роль семьи в формировании личности одаренного ребенка;</w:t>
            </w:r>
          </w:p>
          <w:p w:rsidR="003A0AC8" w:rsidRPr="003A0AC8" w:rsidRDefault="003A0AC8" w:rsidP="003A0AC8">
            <w:pPr>
              <w:pStyle w:val="Standard"/>
              <w:tabs>
                <w:tab w:val="left" w:pos="74"/>
              </w:tabs>
              <w:spacing w:line="360" w:lineRule="auto"/>
              <w:rPr>
                <w:rFonts w:cs="Times New Roman"/>
              </w:rPr>
            </w:pPr>
            <w:r w:rsidRPr="003A0AC8">
              <w:rPr>
                <w:rFonts w:cs="Times New Roman"/>
              </w:rPr>
              <w:t xml:space="preserve">  - что надо знать о своем  способном ребенке.</w:t>
            </w:r>
          </w:p>
        </w:tc>
        <w:tc>
          <w:tcPr>
            <w:tcW w:w="2289" w:type="dxa"/>
            <w:tcBorders>
              <w:top w:val="single" w:sz="4" w:space="0" w:color="000000"/>
              <w:left w:val="single" w:sz="4" w:space="0" w:color="000000"/>
              <w:bottom w:val="single" w:sz="4" w:space="0" w:color="000000"/>
              <w:right w:val="single" w:sz="4" w:space="0" w:color="000000"/>
            </w:tcBorders>
          </w:tcPr>
          <w:p w:rsidR="003A0AC8" w:rsidRPr="003A0AC8" w:rsidRDefault="003A0AC8" w:rsidP="003A0AC8">
            <w:pPr>
              <w:spacing w:after="0" w:line="360" w:lineRule="auto"/>
              <w:jc w:val="both"/>
              <w:rPr>
                <w:rFonts w:ascii="Times New Roman" w:hAnsi="Times New Roman" w:cs="Times New Roman"/>
                <w:sz w:val="24"/>
                <w:szCs w:val="24"/>
              </w:rPr>
            </w:pPr>
            <w:r w:rsidRPr="003A0AC8">
              <w:rPr>
                <w:rFonts w:ascii="Times New Roman" w:hAnsi="Times New Roman" w:cs="Times New Roman"/>
                <w:sz w:val="24"/>
                <w:szCs w:val="24"/>
              </w:rPr>
              <w:t>Сотрудничество с центрами психологической поддержки</w:t>
            </w:r>
          </w:p>
        </w:tc>
      </w:tr>
      <w:tr w:rsidR="003A0AC8" w:rsidRPr="003A0AC8" w:rsidTr="003A6157">
        <w:tc>
          <w:tcPr>
            <w:tcW w:w="2235" w:type="dxa"/>
            <w:tcBorders>
              <w:top w:val="single" w:sz="4" w:space="0" w:color="000000"/>
              <w:left w:val="single" w:sz="4" w:space="0" w:color="000000"/>
              <w:bottom w:val="single" w:sz="4" w:space="0" w:color="000000"/>
              <w:right w:val="single" w:sz="4" w:space="0" w:color="000000"/>
            </w:tcBorders>
          </w:tcPr>
          <w:p w:rsidR="003A0AC8" w:rsidRPr="003A0AC8" w:rsidRDefault="003A0AC8" w:rsidP="003A0AC8">
            <w:pPr>
              <w:spacing w:after="0" w:line="360" w:lineRule="auto"/>
              <w:jc w:val="center"/>
              <w:rPr>
                <w:rFonts w:ascii="Times New Roman" w:hAnsi="Times New Roman" w:cs="Times New Roman"/>
                <w:sz w:val="24"/>
                <w:szCs w:val="24"/>
              </w:rPr>
            </w:pPr>
            <w:r w:rsidRPr="003A0AC8">
              <w:rPr>
                <w:rFonts w:ascii="Times New Roman" w:hAnsi="Times New Roman" w:cs="Times New Roman"/>
                <w:sz w:val="24"/>
                <w:szCs w:val="24"/>
              </w:rPr>
              <w:t xml:space="preserve">Ответственные </w:t>
            </w:r>
          </w:p>
        </w:tc>
        <w:tc>
          <w:tcPr>
            <w:tcW w:w="2551" w:type="dxa"/>
            <w:tcBorders>
              <w:top w:val="single" w:sz="4" w:space="0" w:color="000000"/>
              <w:left w:val="single" w:sz="4" w:space="0" w:color="000000"/>
              <w:bottom w:val="single" w:sz="4" w:space="0" w:color="000000"/>
              <w:right w:val="single" w:sz="4" w:space="0" w:color="000000"/>
            </w:tcBorders>
          </w:tcPr>
          <w:p w:rsidR="003A0AC8" w:rsidRPr="003A0AC8" w:rsidRDefault="003A0AC8" w:rsidP="003A0AC8">
            <w:pPr>
              <w:spacing w:after="0" w:line="360" w:lineRule="auto"/>
              <w:jc w:val="both"/>
              <w:rPr>
                <w:rFonts w:ascii="Times New Roman" w:hAnsi="Times New Roman" w:cs="Times New Roman"/>
                <w:sz w:val="24"/>
                <w:szCs w:val="24"/>
              </w:rPr>
            </w:pPr>
            <w:r w:rsidRPr="003A0AC8">
              <w:rPr>
                <w:rFonts w:ascii="Times New Roman" w:hAnsi="Times New Roman" w:cs="Times New Roman"/>
                <w:sz w:val="24"/>
                <w:szCs w:val="24"/>
              </w:rPr>
              <w:t>Учителя-предметники, классные руководители</w:t>
            </w:r>
          </w:p>
        </w:tc>
        <w:tc>
          <w:tcPr>
            <w:tcW w:w="2496" w:type="dxa"/>
            <w:tcBorders>
              <w:top w:val="single" w:sz="4" w:space="0" w:color="000000"/>
              <w:left w:val="single" w:sz="4" w:space="0" w:color="000000"/>
              <w:bottom w:val="single" w:sz="4" w:space="0" w:color="000000"/>
              <w:right w:val="single" w:sz="4" w:space="0" w:color="000000"/>
            </w:tcBorders>
          </w:tcPr>
          <w:p w:rsidR="003A0AC8" w:rsidRPr="003A0AC8" w:rsidRDefault="003A0AC8" w:rsidP="003A0AC8">
            <w:pPr>
              <w:spacing w:after="0" w:line="360" w:lineRule="auto"/>
              <w:jc w:val="both"/>
              <w:rPr>
                <w:rFonts w:ascii="Times New Roman" w:hAnsi="Times New Roman" w:cs="Times New Roman"/>
                <w:sz w:val="24"/>
                <w:szCs w:val="24"/>
              </w:rPr>
            </w:pPr>
            <w:r w:rsidRPr="003A0AC8">
              <w:rPr>
                <w:rFonts w:ascii="Times New Roman" w:hAnsi="Times New Roman" w:cs="Times New Roman"/>
                <w:sz w:val="24"/>
                <w:szCs w:val="24"/>
              </w:rPr>
              <w:t xml:space="preserve">Воспитатель группы продленного дня, учителя-предметники, </w:t>
            </w:r>
          </w:p>
          <w:p w:rsidR="003A0AC8" w:rsidRPr="003A0AC8" w:rsidRDefault="003A0AC8" w:rsidP="003A0AC8">
            <w:pPr>
              <w:spacing w:after="0" w:line="360" w:lineRule="auto"/>
              <w:jc w:val="both"/>
              <w:rPr>
                <w:rFonts w:ascii="Times New Roman" w:hAnsi="Times New Roman" w:cs="Times New Roman"/>
                <w:sz w:val="24"/>
                <w:szCs w:val="24"/>
              </w:rPr>
            </w:pPr>
            <w:r w:rsidRPr="003A0AC8">
              <w:rPr>
                <w:rFonts w:ascii="Times New Roman" w:hAnsi="Times New Roman" w:cs="Times New Roman"/>
                <w:sz w:val="24"/>
                <w:szCs w:val="24"/>
              </w:rPr>
              <w:t>психолог, медицинский работник</w:t>
            </w:r>
          </w:p>
        </w:tc>
        <w:tc>
          <w:tcPr>
            <w:tcW w:w="2289" w:type="dxa"/>
            <w:tcBorders>
              <w:top w:val="single" w:sz="4" w:space="0" w:color="000000"/>
              <w:left w:val="single" w:sz="4" w:space="0" w:color="000000"/>
              <w:bottom w:val="single" w:sz="4" w:space="0" w:color="000000"/>
              <w:right w:val="single" w:sz="4" w:space="0" w:color="000000"/>
            </w:tcBorders>
          </w:tcPr>
          <w:p w:rsidR="003A0AC8" w:rsidRPr="003A0AC8" w:rsidRDefault="003A0AC8" w:rsidP="003A0AC8">
            <w:pPr>
              <w:spacing w:after="0" w:line="360" w:lineRule="auto"/>
              <w:jc w:val="both"/>
              <w:rPr>
                <w:rFonts w:ascii="Times New Roman" w:hAnsi="Times New Roman" w:cs="Times New Roman"/>
                <w:sz w:val="24"/>
                <w:szCs w:val="24"/>
              </w:rPr>
            </w:pPr>
            <w:r w:rsidRPr="003A0AC8">
              <w:rPr>
                <w:rFonts w:ascii="Times New Roman" w:hAnsi="Times New Roman" w:cs="Times New Roman"/>
                <w:sz w:val="24"/>
                <w:szCs w:val="24"/>
              </w:rPr>
              <w:t xml:space="preserve">Родители, опекуны, специалисты городских служб, педагоги дополнительного образования </w:t>
            </w:r>
          </w:p>
        </w:tc>
      </w:tr>
    </w:tbl>
    <w:p w:rsidR="003A0AC8" w:rsidRDefault="003A0AC8" w:rsidP="003A0AC8">
      <w:pPr>
        <w:spacing w:after="0" w:line="360" w:lineRule="auto"/>
        <w:rPr>
          <w:rFonts w:ascii="Times New Roman" w:hAnsi="Times New Roman"/>
          <w:b/>
          <w:i/>
          <w:sz w:val="24"/>
          <w:szCs w:val="24"/>
        </w:rPr>
      </w:pPr>
    </w:p>
    <w:p w:rsidR="003A0AC8" w:rsidRPr="00995612" w:rsidRDefault="003A0AC8" w:rsidP="003A0AC8">
      <w:pPr>
        <w:spacing w:after="0" w:line="360" w:lineRule="auto"/>
        <w:jc w:val="center"/>
        <w:rPr>
          <w:rFonts w:ascii="Times New Roman" w:hAnsi="Times New Roman"/>
          <w:b/>
          <w:i/>
          <w:sz w:val="24"/>
          <w:szCs w:val="24"/>
        </w:rPr>
      </w:pPr>
      <w:r>
        <w:rPr>
          <w:rFonts w:ascii="Times New Roman" w:hAnsi="Times New Roman"/>
          <w:b/>
          <w:i/>
          <w:sz w:val="24"/>
          <w:szCs w:val="24"/>
        </w:rPr>
        <w:t xml:space="preserve">3. </w:t>
      </w:r>
      <w:r w:rsidRPr="00995612">
        <w:rPr>
          <w:rFonts w:ascii="Times New Roman" w:hAnsi="Times New Roman"/>
          <w:b/>
          <w:i/>
          <w:sz w:val="24"/>
          <w:szCs w:val="24"/>
        </w:rPr>
        <w:t xml:space="preserve"> Специальные условия обучения и воспитания детей с ОВЗ</w:t>
      </w:r>
      <w:r>
        <w:rPr>
          <w:rFonts w:ascii="Times New Roman" w:hAnsi="Times New Roman"/>
          <w:b/>
          <w:i/>
          <w:sz w:val="24"/>
          <w:szCs w:val="24"/>
        </w:rPr>
        <w:t xml:space="preserve"> и детей с особыми образовательными потребностями.</w:t>
      </w:r>
    </w:p>
    <w:p w:rsidR="003A0AC8" w:rsidRPr="00995612" w:rsidRDefault="003A0AC8" w:rsidP="003A0AC8">
      <w:pPr>
        <w:widowControl w:val="0"/>
        <w:tabs>
          <w:tab w:val="left" w:leader="dot" w:pos="624"/>
        </w:tabs>
        <w:autoSpaceDE w:val="0"/>
        <w:autoSpaceDN w:val="0"/>
        <w:adjustRightInd w:val="0"/>
        <w:spacing w:after="0" w:line="360" w:lineRule="auto"/>
        <w:jc w:val="both"/>
        <w:rPr>
          <w:rFonts w:ascii="Times New Roman" w:eastAsia="@Arial Unicode MS" w:hAnsi="Times New Roman"/>
          <w:color w:val="000000"/>
          <w:sz w:val="24"/>
          <w:szCs w:val="24"/>
        </w:rPr>
      </w:pPr>
      <w:r w:rsidRPr="00995612">
        <w:rPr>
          <w:rFonts w:ascii="Times New Roman" w:eastAsia="@Arial Unicode MS" w:hAnsi="Times New Roman"/>
          <w:i/>
          <w:iCs/>
          <w:color w:val="000000"/>
          <w:sz w:val="24"/>
          <w:szCs w:val="24"/>
        </w:rPr>
        <w:t>1. .Психолого-педагогическое обеспечение:</w:t>
      </w:r>
    </w:p>
    <w:p w:rsidR="003A0AC8" w:rsidRPr="00995612" w:rsidRDefault="003A0AC8" w:rsidP="003A0AC8">
      <w:pPr>
        <w:widowControl w:val="0"/>
        <w:numPr>
          <w:ilvl w:val="0"/>
          <w:numId w:val="183"/>
        </w:numPr>
        <w:tabs>
          <w:tab w:val="num" w:pos="180"/>
          <w:tab w:val="left" w:leader="dot" w:pos="624"/>
        </w:tabs>
        <w:autoSpaceDE w:val="0"/>
        <w:autoSpaceDN w:val="0"/>
        <w:adjustRightInd w:val="0"/>
        <w:spacing w:after="0" w:line="360" w:lineRule="auto"/>
        <w:ind w:left="0" w:firstLine="540"/>
        <w:jc w:val="both"/>
        <w:rPr>
          <w:rFonts w:ascii="Times New Roman" w:eastAsia="@Arial Unicode MS" w:hAnsi="Times New Roman"/>
          <w:color w:val="000000"/>
          <w:sz w:val="24"/>
          <w:szCs w:val="24"/>
        </w:rPr>
      </w:pPr>
      <w:r w:rsidRPr="00995612">
        <w:rPr>
          <w:rFonts w:ascii="Times New Roman" w:eastAsia="@Arial Unicode MS" w:hAnsi="Times New Roman"/>
          <w:color w:val="000000"/>
          <w:sz w:val="24"/>
          <w:szCs w:val="24"/>
        </w:rPr>
        <w:t xml:space="preserve">обеспечение </w:t>
      </w:r>
      <w:r w:rsidRPr="00995612">
        <w:rPr>
          <w:rFonts w:ascii="Times New Roman" w:eastAsia="@Arial Unicode MS" w:hAnsi="Times New Roman"/>
          <w:color w:val="000000"/>
          <w:sz w:val="24"/>
          <w:szCs w:val="24"/>
          <w:u w:val="single"/>
        </w:rPr>
        <w:t>дифференцированных условий</w:t>
      </w:r>
      <w:r w:rsidRPr="00995612">
        <w:rPr>
          <w:rFonts w:ascii="Times New Roman" w:eastAsia="@Arial Unicode MS" w:hAnsi="Times New Roman"/>
          <w:color w:val="000000"/>
          <w:sz w:val="24"/>
          <w:szCs w:val="24"/>
        </w:rPr>
        <w:t xml:space="preserve"> (оптимальный режим учебных нагрузок, вариативные формы получения образования и специализированной помощи) в соответствии с рекомендациями </w:t>
      </w:r>
      <w:r w:rsidRPr="00995612">
        <w:rPr>
          <w:rFonts w:ascii="Times New Roman" w:hAnsi="Times New Roman" w:cs="NewtonCSanPin"/>
          <w:color w:val="000000"/>
          <w:sz w:val="24"/>
          <w:szCs w:val="24"/>
        </w:rPr>
        <w:t xml:space="preserve">психолого-педагогического медико-социального </w:t>
      </w:r>
      <w:r w:rsidRPr="00995612">
        <w:rPr>
          <w:rFonts w:ascii="Times New Roman" w:eastAsia="@Arial Unicode MS" w:hAnsi="Times New Roman"/>
          <w:color w:val="000000"/>
          <w:sz w:val="24"/>
          <w:szCs w:val="24"/>
        </w:rPr>
        <w:t>консилиума;</w:t>
      </w:r>
    </w:p>
    <w:p w:rsidR="003A0AC8" w:rsidRPr="00995612" w:rsidRDefault="003A0AC8" w:rsidP="003A0AC8">
      <w:pPr>
        <w:widowControl w:val="0"/>
        <w:numPr>
          <w:ilvl w:val="0"/>
          <w:numId w:val="183"/>
        </w:numPr>
        <w:tabs>
          <w:tab w:val="num" w:pos="180"/>
          <w:tab w:val="left" w:leader="dot" w:pos="624"/>
        </w:tabs>
        <w:autoSpaceDE w:val="0"/>
        <w:autoSpaceDN w:val="0"/>
        <w:adjustRightInd w:val="0"/>
        <w:spacing w:after="0" w:line="360" w:lineRule="auto"/>
        <w:ind w:left="0" w:firstLine="540"/>
        <w:jc w:val="both"/>
        <w:rPr>
          <w:rFonts w:ascii="Times New Roman" w:eastAsia="@Arial Unicode MS" w:hAnsi="Times New Roman"/>
          <w:color w:val="000000"/>
          <w:sz w:val="24"/>
          <w:szCs w:val="24"/>
        </w:rPr>
      </w:pPr>
      <w:r w:rsidRPr="00995612">
        <w:rPr>
          <w:rFonts w:ascii="Times New Roman" w:eastAsia="@Arial Unicode MS" w:hAnsi="Times New Roman"/>
          <w:color w:val="000000"/>
          <w:sz w:val="24"/>
          <w:szCs w:val="24"/>
        </w:rPr>
        <w:t xml:space="preserve">обеспечение </w:t>
      </w:r>
      <w:r w:rsidRPr="00995612">
        <w:rPr>
          <w:rFonts w:ascii="Times New Roman" w:eastAsia="@Arial Unicode MS" w:hAnsi="Times New Roman"/>
          <w:color w:val="000000"/>
          <w:sz w:val="24"/>
          <w:szCs w:val="24"/>
          <w:u w:val="single"/>
        </w:rPr>
        <w:t>психолого-педагогических условий</w:t>
      </w:r>
      <w:r w:rsidRPr="00995612">
        <w:rPr>
          <w:rFonts w:ascii="Times New Roman" w:eastAsia="@Arial Unicode MS" w:hAnsi="Times New Roman"/>
          <w:color w:val="000000"/>
          <w:sz w:val="24"/>
          <w:szCs w:val="24"/>
        </w:rPr>
        <w:t xml:space="preserve">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3A0AC8" w:rsidRPr="00995612" w:rsidRDefault="003A0AC8" w:rsidP="003A0AC8">
      <w:pPr>
        <w:widowControl w:val="0"/>
        <w:numPr>
          <w:ilvl w:val="0"/>
          <w:numId w:val="183"/>
        </w:numPr>
        <w:tabs>
          <w:tab w:val="num" w:pos="180"/>
          <w:tab w:val="left" w:leader="dot" w:pos="624"/>
        </w:tabs>
        <w:autoSpaceDE w:val="0"/>
        <w:autoSpaceDN w:val="0"/>
        <w:adjustRightInd w:val="0"/>
        <w:spacing w:after="0" w:line="360" w:lineRule="auto"/>
        <w:ind w:left="0" w:firstLine="540"/>
        <w:jc w:val="both"/>
        <w:rPr>
          <w:rFonts w:ascii="Times New Roman" w:eastAsia="@Arial Unicode MS" w:hAnsi="Times New Roman"/>
          <w:color w:val="000000"/>
          <w:sz w:val="24"/>
          <w:szCs w:val="24"/>
        </w:rPr>
      </w:pPr>
      <w:r w:rsidRPr="00995612">
        <w:rPr>
          <w:rFonts w:ascii="Times New Roman" w:eastAsia="@Arial Unicode MS" w:hAnsi="Times New Roman"/>
          <w:color w:val="000000"/>
          <w:sz w:val="24"/>
          <w:szCs w:val="24"/>
        </w:rPr>
        <w:t xml:space="preserve">обеспечение </w:t>
      </w:r>
      <w:r w:rsidRPr="00995612">
        <w:rPr>
          <w:rFonts w:ascii="Times New Roman" w:eastAsia="@Arial Unicode MS" w:hAnsi="Times New Roman"/>
          <w:color w:val="000000"/>
          <w:sz w:val="24"/>
          <w:szCs w:val="24"/>
          <w:u w:val="single"/>
        </w:rPr>
        <w:t>специализированных условий</w:t>
      </w:r>
      <w:r w:rsidRPr="00995612">
        <w:rPr>
          <w:rFonts w:ascii="Times New Roman" w:eastAsia="@Arial Unicode MS" w:hAnsi="Times New Roman"/>
          <w:color w:val="000000"/>
          <w:sz w:val="24"/>
          <w:szCs w:val="24"/>
        </w:rPr>
        <w:t xml:space="preserve">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3A0AC8" w:rsidRPr="00995612" w:rsidRDefault="003A0AC8" w:rsidP="003A0AC8">
      <w:pPr>
        <w:widowControl w:val="0"/>
        <w:numPr>
          <w:ilvl w:val="0"/>
          <w:numId w:val="183"/>
        </w:numPr>
        <w:tabs>
          <w:tab w:val="num" w:pos="180"/>
          <w:tab w:val="left" w:leader="dot" w:pos="624"/>
        </w:tabs>
        <w:autoSpaceDE w:val="0"/>
        <w:autoSpaceDN w:val="0"/>
        <w:adjustRightInd w:val="0"/>
        <w:spacing w:after="0" w:line="360" w:lineRule="auto"/>
        <w:ind w:left="0" w:firstLine="540"/>
        <w:jc w:val="both"/>
        <w:rPr>
          <w:rFonts w:ascii="Times New Roman" w:eastAsia="@Arial Unicode MS" w:hAnsi="Times New Roman"/>
          <w:color w:val="000000"/>
          <w:sz w:val="24"/>
          <w:szCs w:val="24"/>
        </w:rPr>
      </w:pPr>
      <w:r w:rsidRPr="00995612">
        <w:rPr>
          <w:rFonts w:ascii="Times New Roman" w:eastAsia="@Arial Unicode MS" w:hAnsi="Times New Roman"/>
          <w:color w:val="000000"/>
          <w:sz w:val="24"/>
          <w:szCs w:val="24"/>
        </w:rPr>
        <w:t xml:space="preserve">обеспечение </w:t>
      </w:r>
      <w:r w:rsidRPr="00995612">
        <w:rPr>
          <w:rFonts w:ascii="Times New Roman" w:eastAsia="@Arial Unicode MS" w:hAnsi="Times New Roman"/>
          <w:color w:val="000000"/>
          <w:sz w:val="24"/>
          <w:szCs w:val="24"/>
          <w:u w:val="single"/>
        </w:rPr>
        <w:t>здоровьесберегающих условий</w:t>
      </w:r>
      <w:r w:rsidRPr="00995612">
        <w:rPr>
          <w:rFonts w:ascii="Times New Roman" w:eastAsia="@Arial Unicode MS" w:hAnsi="Times New Roman"/>
          <w:color w:val="000000"/>
          <w:sz w:val="24"/>
          <w:szCs w:val="24"/>
        </w:rPr>
        <w:t xml:space="preserve">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3A0AC8" w:rsidRPr="00995612" w:rsidRDefault="003A0AC8" w:rsidP="003A0AC8">
      <w:pPr>
        <w:widowControl w:val="0"/>
        <w:numPr>
          <w:ilvl w:val="0"/>
          <w:numId w:val="183"/>
        </w:numPr>
        <w:tabs>
          <w:tab w:val="num" w:pos="180"/>
          <w:tab w:val="left" w:leader="dot" w:pos="624"/>
        </w:tabs>
        <w:autoSpaceDE w:val="0"/>
        <w:autoSpaceDN w:val="0"/>
        <w:adjustRightInd w:val="0"/>
        <w:spacing w:after="0" w:line="360" w:lineRule="auto"/>
        <w:ind w:left="0" w:firstLine="540"/>
        <w:jc w:val="both"/>
        <w:rPr>
          <w:rFonts w:ascii="Times New Roman" w:eastAsia="@Arial Unicode MS" w:hAnsi="Times New Roman"/>
          <w:color w:val="000000"/>
          <w:sz w:val="24"/>
          <w:szCs w:val="24"/>
        </w:rPr>
      </w:pPr>
      <w:r w:rsidRPr="00995612">
        <w:rPr>
          <w:rFonts w:ascii="Times New Roman" w:eastAsia="@Arial Unicode MS" w:hAnsi="Times New Roman"/>
          <w:color w:val="000000"/>
          <w:sz w:val="24"/>
          <w:szCs w:val="24"/>
        </w:rPr>
        <w:t>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3A0AC8" w:rsidRPr="00995612" w:rsidRDefault="003A0AC8" w:rsidP="003A0AC8">
      <w:pPr>
        <w:widowControl w:val="0"/>
        <w:tabs>
          <w:tab w:val="left" w:leader="dot" w:pos="624"/>
        </w:tabs>
        <w:autoSpaceDE w:val="0"/>
        <w:autoSpaceDN w:val="0"/>
        <w:adjustRightInd w:val="0"/>
        <w:spacing w:after="0" w:line="360" w:lineRule="auto"/>
        <w:jc w:val="both"/>
        <w:rPr>
          <w:rFonts w:ascii="Times New Roman" w:eastAsia="@Arial Unicode MS" w:hAnsi="Times New Roman"/>
          <w:i/>
          <w:color w:val="000000"/>
          <w:sz w:val="24"/>
          <w:szCs w:val="24"/>
        </w:rPr>
      </w:pPr>
      <w:r w:rsidRPr="00995612">
        <w:rPr>
          <w:rFonts w:ascii="Times New Roman" w:eastAsia="@Arial Unicode MS" w:hAnsi="Times New Roman"/>
          <w:i/>
          <w:iCs/>
          <w:color w:val="000000"/>
          <w:sz w:val="24"/>
          <w:szCs w:val="24"/>
        </w:rPr>
        <w:t>2. Программно-методическое обеспечение</w:t>
      </w:r>
    </w:p>
    <w:p w:rsidR="003A0AC8" w:rsidRPr="00995612" w:rsidRDefault="003A0AC8" w:rsidP="003A0AC8">
      <w:pPr>
        <w:widowControl w:val="0"/>
        <w:tabs>
          <w:tab w:val="left" w:leader="dot" w:pos="624"/>
        </w:tabs>
        <w:autoSpaceDE w:val="0"/>
        <w:autoSpaceDN w:val="0"/>
        <w:adjustRightInd w:val="0"/>
        <w:spacing w:after="0" w:line="360" w:lineRule="auto"/>
        <w:ind w:firstLine="567"/>
        <w:jc w:val="both"/>
        <w:rPr>
          <w:rFonts w:ascii="Times New Roman" w:eastAsia="@Arial Unicode MS" w:hAnsi="Times New Roman"/>
          <w:color w:val="000000"/>
          <w:sz w:val="24"/>
          <w:szCs w:val="24"/>
        </w:rPr>
      </w:pPr>
      <w:r w:rsidRPr="00995612">
        <w:rPr>
          <w:rFonts w:ascii="Times New Roman" w:eastAsia="@Arial Unicode MS" w:hAnsi="Times New Roman"/>
          <w:color w:val="000000"/>
          <w:sz w:val="24"/>
          <w:szCs w:val="24"/>
        </w:rPr>
        <w:t>В процессе реализации программы коррекционной работы используются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w:t>
      </w:r>
    </w:p>
    <w:p w:rsidR="003A0AC8" w:rsidRPr="00995612" w:rsidRDefault="003A0AC8" w:rsidP="003A0AC8">
      <w:pPr>
        <w:widowControl w:val="0"/>
        <w:tabs>
          <w:tab w:val="left" w:leader="dot" w:pos="624"/>
        </w:tabs>
        <w:autoSpaceDE w:val="0"/>
        <w:autoSpaceDN w:val="0"/>
        <w:adjustRightInd w:val="0"/>
        <w:spacing w:after="0" w:line="360" w:lineRule="auto"/>
        <w:jc w:val="both"/>
        <w:rPr>
          <w:rFonts w:ascii="Times New Roman" w:eastAsia="@Arial Unicode MS" w:hAnsi="Times New Roman"/>
          <w:i/>
          <w:color w:val="000000"/>
          <w:sz w:val="24"/>
          <w:szCs w:val="24"/>
        </w:rPr>
      </w:pPr>
      <w:r w:rsidRPr="00995612">
        <w:rPr>
          <w:rFonts w:ascii="Times New Roman" w:eastAsia="@Arial Unicode MS" w:hAnsi="Times New Roman"/>
          <w:i/>
          <w:iCs/>
          <w:color w:val="000000"/>
          <w:sz w:val="24"/>
          <w:szCs w:val="24"/>
        </w:rPr>
        <w:t>3. Кадровое обеспечение</w:t>
      </w:r>
    </w:p>
    <w:p w:rsidR="003A0AC8" w:rsidRPr="00995612" w:rsidRDefault="003A0AC8" w:rsidP="003A0AC8">
      <w:pPr>
        <w:widowControl w:val="0"/>
        <w:tabs>
          <w:tab w:val="left" w:leader="dot" w:pos="624"/>
        </w:tabs>
        <w:autoSpaceDE w:val="0"/>
        <w:autoSpaceDN w:val="0"/>
        <w:adjustRightInd w:val="0"/>
        <w:spacing w:after="0" w:line="360" w:lineRule="auto"/>
        <w:ind w:firstLine="567"/>
        <w:jc w:val="both"/>
        <w:rPr>
          <w:rFonts w:ascii="Times New Roman" w:eastAsia="@Arial Unicode MS" w:hAnsi="Times New Roman"/>
          <w:color w:val="000000"/>
          <w:sz w:val="24"/>
          <w:szCs w:val="24"/>
        </w:rPr>
      </w:pPr>
      <w:r w:rsidRPr="00995612">
        <w:rPr>
          <w:rFonts w:ascii="Times New Roman" w:eastAsia="@Arial Unicode MS" w:hAnsi="Times New Roman"/>
          <w:color w:val="000000"/>
          <w:sz w:val="24"/>
          <w:szCs w:val="24"/>
        </w:rPr>
        <w:t>Коррекционная работа в МОУ СОШ №</w:t>
      </w:r>
      <w:r>
        <w:rPr>
          <w:rFonts w:ascii="Times New Roman" w:eastAsia="@Arial Unicode MS" w:hAnsi="Times New Roman"/>
          <w:color w:val="000000"/>
          <w:sz w:val="24"/>
          <w:szCs w:val="24"/>
        </w:rPr>
        <w:t>99</w:t>
      </w:r>
      <w:r w:rsidRPr="00995612">
        <w:rPr>
          <w:rFonts w:ascii="Times New Roman" w:eastAsia="@Arial Unicode MS" w:hAnsi="Times New Roman"/>
          <w:color w:val="000000"/>
          <w:sz w:val="24"/>
          <w:szCs w:val="24"/>
        </w:rPr>
        <w:t xml:space="preserve">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p w:rsidR="003A0AC8" w:rsidRPr="00995612" w:rsidRDefault="003A0AC8" w:rsidP="003A0AC8">
      <w:pPr>
        <w:widowControl w:val="0"/>
        <w:tabs>
          <w:tab w:val="left" w:leader="dot" w:pos="624"/>
        </w:tabs>
        <w:autoSpaceDE w:val="0"/>
        <w:autoSpaceDN w:val="0"/>
        <w:adjustRightInd w:val="0"/>
        <w:spacing w:after="0" w:line="360" w:lineRule="auto"/>
        <w:ind w:firstLine="567"/>
        <w:jc w:val="both"/>
        <w:rPr>
          <w:rFonts w:ascii="Times New Roman" w:eastAsia="@Arial Unicode MS" w:hAnsi="Times New Roman"/>
          <w:color w:val="000000"/>
          <w:sz w:val="24"/>
          <w:szCs w:val="24"/>
        </w:rPr>
      </w:pPr>
      <w:r w:rsidRPr="00995612">
        <w:rPr>
          <w:rFonts w:ascii="Times New Roman" w:eastAsia="@Arial Unicode MS" w:hAnsi="Times New Roman"/>
          <w:color w:val="000000"/>
          <w:sz w:val="24"/>
          <w:szCs w:val="24"/>
        </w:rPr>
        <w:t>С целью обеспечения освоения детьми с ограниченными возможностями здоровья основной образовательной программы начального общего образования, коррекции недостатков их физического и (или) психического развития  в штатном расписании средней общеобразовательной школы №</w:t>
      </w:r>
      <w:r>
        <w:rPr>
          <w:rFonts w:ascii="Times New Roman" w:eastAsia="@Arial Unicode MS" w:hAnsi="Times New Roman"/>
          <w:color w:val="000000"/>
          <w:sz w:val="24"/>
          <w:szCs w:val="24"/>
        </w:rPr>
        <w:t>99</w:t>
      </w:r>
      <w:r w:rsidRPr="00995612">
        <w:rPr>
          <w:rFonts w:ascii="Times New Roman" w:eastAsia="@Arial Unicode MS" w:hAnsi="Times New Roman"/>
          <w:color w:val="000000"/>
          <w:sz w:val="24"/>
          <w:szCs w:val="24"/>
        </w:rPr>
        <w:t xml:space="preserve"> имеются ставки учителя-логопеда, педагога-психолога, социального педагога.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3A0AC8" w:rsidRPr="00995612" w:rsidRDefault="003A0AC8" w:rsidP="003A0AC8">
      <w:pPr>
        <w:widowControl w:val="0"/>
        <w:tabs>
          <w:tab w:val="left" w:leader="dot" w:pos="624"/>
        </w:tabs>
        <w:autoSpaceDE w:val="0"/>
        <w:autoSpaceDN w:val="0"/>
        <w:adjustRightInd w:val="0"/>
        <w:spacing w:after="0" w:line="360" w:lineRule="auto"/>
        <w:ind w:firstLine="567"/>
        <w:jc w:val="both"/>
        <w:rPr>
          <w:rFonts w:ascii="Times New Roman" w:eastAsia="@Arial Unicode MS" w:hAnsi="Times New Roman"/>
          <w:i/>
          <w:iCs/>
          <w:color w:val="000000"/>
          <w:sz w:val="24"/>
          <w:szCs w:val="24"/>
        </w:rPr>
      </w:pPr>
      <w:r w:rsidRPr="00995612">
        <w:rPr>
          <w:rFonts w:ascii="Times New Roman" w:eastAsia="@Arial Unicode MS" w:hAnsi="Times New Roman"/>
          <w:color w:val="000000"/>
          <w:sz w:val="24"/>
          <w:szCs w:val="24"/>
        </w:rPr>
        <w:t>Педагогические работники школы имеют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3A0AC8" w:rsidRPr="00995612" w:rsidRDefault="003A0AC8" w:rsidP="003A0AC8">
      <w:pPr>
        <w:widowControl w:val="0"/>
        <w:tabs>
          <w:tab w:val="left" w:leader="dot" w:pos="624"/>
        </w:tabs>
        <w:autoSpaceDE w:val="0"/>
        <w:autoSpaceDN w:val="0"/>
        <w:adjustRightInd w:val="0"/>
        <w:spacing w:after="0" w:line="360" w:lineRule="auto"/>
        <w:jc w:val="both"/>
        <w:rPr>
          <w:rFonts w:ascii="Times New Roman" w:eastAsia="@Arial Unicode MS" w:hAnsi="Times New Roman"/>
          <w:i/>
          <w:color w:val="000000"/>
          <w:sz w:val="24"/>
          <w:szCs w:val="24"/>
        </w:rPr>
      </w:pPr>
      <w:r w:rsidRPr="00995612">
        <w:rPr>
          <w:rFonts w:ascii="Times New Roman" w:eastAsia="@Arial Unicode MS" w:hAnsi="Times New Roman"/>
          <w:i/>
          <w:iCs/>
          <w:color w:val="000000"/>
          <w:sz w:val="24"/>
          <w:szCs w:val="24"/>
        </w:rPr>
        <w:t>4. Материально-техническое обеспечение</w:t>
      </w:r>
    </w:p>
    <w:p w:rsidR="003A0AC8" w:rsidRPr="00995612" w:rsidRDefault="003A0AC8" w:rsidP="003A0AC8">
      <w:pPr>
        <w:widowControl w:val="0"/>
        <w:tabs>
          <w:tab w:val="left" w:leader="dot" w:pos="624"/>
        </w:tabs>
        <w:autoSpaceDE w:val="0"/>
        <w:autoSpaceDN w:val="0"/>
        <w:adjustRightInd w:val="0"/>
        <w:spacing w:after="0" w:line="360" w:lineRule="auto"/>
        <w:ind w:firstLine="567"/>
        <w:jc w:val="both"/>
        <w:rPr>
          <w:rFonts w:ascii="Times New Roman" w:eastAsia="@Arial Unicode MS" w:hAnsi="Times New Roman"/>
          <w:i/>
          <w:iCs/>
          <w:color w:val="000000"/>
          <w:sz w:val="24"/>
          <w:szCs w:val="24"/>
        </w:rPr>
      </w:pPr>
      <w:r w:rsidRPr="00995612">
        <w:rPr>
          <w:rFonts w:ascii="Times New Roman" w:eastAsia="@Arial Unicode MS" w:hAnsi="Times New Roman"/>
          <w:color w:val="000000"/>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w:t>
      </w:r>
    </w:p>
    <w:p w:rsidR="003A0AC8" w:rsidRPr="00995612" w:rsidRDefault="003A0AC8" w:rsidP="003A0AC8">
      <w:pPr>
        <w:widowControl w:val="0"/>
        <w:tabs>
          <w:tab w:val="left" w:leader="dot" w:pos="624"/>
        </w:tabs>
        <w:autoSpaceDE w:val="0"/>
        <w:autoSpaceDN w:val="0"/>
        <w:adjustRightInd w:val="0"/>
        <w:spacing w:after="0" w:line="360" w:lineRule="auto"/>
        <w:jc w:val="both"/>
        <w:rPr>
          <w:rFonts w:ascii="Times New Roman" w:eastAsia="@Arial Unicode MS" w:hAnsi="Times New Roman"/>
          <w:i/>
          <w:color w:val="000000"/>
          <w:sz w:val="24"/>
          <w:szCs w:val="24"/>
        </w:rPr>
      </w:pPr>
      <w:r w:rsidRPr="00995612">
        <w:rPr>
          <w:rFonts w:ascii="Times New Roman" w:eastAsia="@Arial Unicode MS" w:hAnsi="Times New Roman"/>
          <w:i/>
          <w:iCs/>
          <w:color w:val="000000"/>
          <w:sz w:val="24"/>
          <w:szCs w:val="24"/>
        </w:rPr>
        <w:t>5. Информационное обеспечение</w:t>
      </w:r>
    </w:p>
    <w:p w:rsidR="003A0AC8" w:rsidRPr="00995612" w:rsidRDefault="003A0AC8" w:rsidP="003A0AC8">
      <w:pPr>
        <w:widowControl w:val="0"/>
        <w:tabs>
          <w:tab w:val="left" w:leader="dot" w:pos="624"/>
        </w:tabs>
        <w:autoSpaceDE w:val="0"/>
        <w:autoSpaceDN w:val="0"/>
        <w:adjustRightInd w:val="0"/>
        <w:spacing w:after="0" w:line="360" w:lineRule="auto"/>
        <w:ind w:firstLine="567"/>
        <w:jc w:val="both"/>
        <w:rPr>
          <w:rFonts w:ascii="Times New Roman" w:eastAsia="@Arial Unicode MS" w:hAnsi="Times New Roman"/>
          <w:color w:val="000000"/>
          <w:sz w:val="24"/>
          <w:szCs w:val="24"/>
        </w:rPr>
      </w:pPr>
      <w:r w:rsidRPr="00995612">
        <w:rPr>
          <w:rFonts w:ascii="Times New Roman" w:eastAsia="@Arial Unicode MS" w:hAnsi="Times New Roman"/>
          <w:color w:val="000000"/>
          <w:sz w:val="24"/>
          <w:szCs w:val="24"/>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3A0AC8" w:rsidRPr="00995612" w:rsidRDefault="003A0AC8" w:rsidP="003A0AC8">
      <w:pPr>
        <w:spacing w:after="0" w:line="360" w:lineRule="auto"/>
        <w:ind w:firstLine="567"/>
        <w:jc w:val="both"/>
        <w:rPr>
          <w:rFonts w:ascii="Times New Roman" w:hAnsi="Times New Roman"/>
          <w:i/>
          <w:sz w:val="24"/>
          <w:szCs w:val="24"/>
        </w:rPr>
      </w:pPr>
      <w:r w:rsidRPr="00995612">
        <w:rPr>
          <w:rFonts w:ascii="Times New Roman" w:eastAsia="@Arial Unicode MS" w:hAnsi="Times New Roman"/>
          <w:sz w:val="24"/>
          <w:szCs w:val="24"/>
        </w:rPr>
        <w:t>Необходимым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3A0AC8" w:rsidRDefault="003A0AC8" w:rsidP="003A0AC8">
      <w:pPr>
        <w:spacing w:after="0" w:line="360" w:lineRule="auto"/>
        <w:jc w:val="center"/>
        <w:rPr>
          <w:rFonts w:ascii="Times New Roman" w:hAnsi="Times New Roman" w:cs="Times New Roman"/>
          <w:b/>
          <w:bCs/>
          <w:sz w:val="24"/>
          <w:szCs w:val="24"/>
        </w:rPr>
      </w:pPr>
    </w:p>
    <w:p w:rsidR="003A0AC8" w:rsidRPr="00304B42" w:rsidRDefault="003A0AC8" w:rsidP="003A0AC8">
      <w:pPr>
        <w:spacing w:after="0" w:line="360" w:lineRule="auto"/>
        <w:jc w:val="center"/>
        <w:rPr>
          <w:rFonts w:ascii="Times New Roman" w:hAnsi="Times New Roman" w:cs="Times New Roman"/>
          <w:b/>
          <w:bCs/>
          <w:sz w:val="24"/>
          <w:szCs w:val="24"/>
        </w:rPr>
      </w:pPr>
      <w:r w:rsidRPr="00304B42">
        <w:rPr>
          <w:rFonts w:ascii="Times New Roman" w:hAnsi="Times New Roman" w:cs="Times New Roman"/>
          <w:b/>
          <w:bCs/>
          <w:sz w:val="24"/>
          <w:szCs w:val="24"/>
        </w:rPr>
        <w:t>Условия обучения, развития и воспитания детей с ограниченными возможностями здоровья и детей с особыми образовательными потребностями (одаренных детей)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6"/>
        <w:gridCol w:w="2319"/>
        <w:gridCol w:w="2583"/>
        <w:gridCol w:w="4153"/>
      </w:tblGrid>
      <w:tr w:rsidR="003A0AC8" w:rsidRPr="00995612" w:rsidTr="003A6157">
        <w:tc>
          <w:tcPr>
            <w:tcW w:w="516" w:type="dxa"/>
            <w:tcBorders>
              <w:top w:val="single" w:sz="4" w:space="0" w:color="000000"/>
              <w:left w:val="single" w:sz="4" w:space="0" w:color="000000"/>
              <w:bottom w:val="single" w:sz="4" w:space="0" w:color="000000"/>
              <w:right w:val="single" w:sz="4" w:space="0" w:color="000000"/>
            </w:tcBorders>
          </w:tcPr>
          <w:p w:rsidR="003A0AC8" w:rsidRPr="00995612" w:rsidRDefault="003A0AC8" w:rsidP="003A0AC8">
            <w:pPr>
              <w:spacing w:after="0" w:line="360" w:lineRule="auto"/>
              <w:jc w:val="center"/>
              <w:rPr>
                <w:rFonts w:ascii="Times New Roman" w:hAnsi="Times New Roman" w:cs="Times New Roman"/>
                <w:b/>
                <w:bCs/>
              </w:rPr>
            </w:pPr>
            <w:r w:rsidRPr="00995612">
              <w:rPr>
                <w:rFonts w:ascii="Times New Roman" w:hAnsi="Times New Roman" w:cs="Times New Roman"/>
                <w:b/>
                <w:bCs/>
              </w:rPr>
              <w:t>№</w:t>
            </w:r>
          </w:p>
        </w:tc>
        <w:tc>
          <w:tcPr>
            <w:tcW w:w="2319" w:type="dxa"/>
            <w:tcBorders>
              <w:top w:val="single" w:sz="4" w:space="0" w:color="000000"/>
              <w:left w:val="single" w:sz="4" w:space="0" w:color="000000"/>
              <w:bottom w:val="single" w:sz="4" w:space="0" w:color="000000"/>
              <w:right w:val="single" w:sz="4" w:space="0" w:color="000000"/>
            </w:tcBorders>
          </w:tcPr>
          <w:p w:rsidR="003A0AC8" w:rsidRPr="00995612" w:rsidRDefault="003A0AC8" w:rsidP="003A0AC8">
            <w:pPr>
              <w:spacing w:after="0" w:line="360" w:lineRule="auto"/>
              <w:jc w:val="center"/>
              <w:rPr>
                <w:rFonts w:ascii="Times New Roman" w:hAnsi="Times New Roman" w:cs="Times New Roman"/>
                <w:b/>
                <w:bCs/>
              </w:rPr>
            </w:pPr>
            <w:r w:rsidRPr="00995612">
              <w:rPr>
                <w:rFonts w:ascii="Times New Roman" w:hAnsi="Times New Roman" w:cs="Times New Roman"/>
                <w:b/>
                <w:bCs/>
              </w:rPr>
              <w:t>Особенности развития (диагноз)</w:t>
            </w:r>
          </w:p>
        </w:tc>
        <w:tc>
          <w:tcPr>
            <w:tcW w:w="2583" w:type="dxa"/>
            <w:tcBorders>
              <w:top w:val="single" w:sz="4" w:space="0" w:color="000000"/>
              <w:left w:val="single" w:sz="4" w:space="0" w:color="000000"/>
              <w:bottom w:val="single" w:sz="4" w:space="0" w:color="000000"/>
              <w:right w:val="single" w:sz="4" w:space="0" w:color="000000"/>
            </w:tcBorders>
          </w:tcPr>
          <w:p w:rsidR="003A0AC8" w:rsidRPr="00995612" w:rsidRDefault="003A0AC8" w:rsidP="003A0AC8">
            <w:pPr>
              <w:spacing w:after="0" w:line="360" w:lineRule="auto"/>
              <w:jc w:val="center"/>
              <w:rPr>
                <w:rFonts w:ascii="Times New Roman" w:hAnsi="Times New Roman" w:cs="Times New Roman"/>
                <w:b/>
                <w:bCs/>
              </w:rPr>
            </w:pPr>
            <w:r w:rsidRPr="00995612">
              <w:rPr>
                <w:rFonts w:ascii="Times New Roman" w:hAnsi="Times New Roman" w:cs="Times New Roman"/>
                <w:b/>
                <w:bCs/>
              </w:rPr>
              <w:t>Психолого-педагогическая характеристика</w:t>
            </w:r>
          </w:p>
        </w:tc>
        <w:tc>
          <w:tcPr>
            <w:tcW w:w="4153" w:type="dxa"/>
            <w:tcBorders>
              <w:top w:val="single" w:sz="4" w:space="0" w:color="000000"/>
              <w:left w:val="single" w:sz="4" w:space="0" w:color="000000"/>
              <w:bottom w:val="single" w:sz="4" w:space="0" w:color="000000"/>
              <w:right w:val="single" w:sz="4" w:space="0" w:color="000000"/>
            </w:tcBorders>
          </w:tcPr>
          <w:p w:rsidR="003A0AC8" w:rsidRPr="00995612" w:rsidRDefault="003A0AC8" w:rsidP="003A0AC8">
            <w:pPr>
              <w:spacing w:after="0" w:line="360" w:lineRule="auto"/>
              <w:jc w:val="center"/>
              <w:rPr>
                <w:rFonts w:ascii="Times New Roman" w:hAnsi="Times New Roman" w:cs="Times New Roman"/>
                <w:b/>
                <w:bCs/>
              </w:rPr>
            </w:pPr>
            <w:r w:rsidRPr="00995612">
              <w:rPr>
                <w:rFonts w:ascii="Times New Roman" w:hAnsi="Times New Roman" w:cs="Times New Roman"/>
                <w:b/>
                <w:bCs/>
              </w:rPr>
              <w:t>Условия обучения, развития и воспитания</w:t>
            </w:r>
          </w:p>
        </w:tc>
      </w:tr>
      <w:tr w:rsidR="003A0AC8" w:rsidRPr="00995612" w:rsidTr="003A6157">
        <w:tc>
          <w:tcPr>
            <w:tcW w:w="516" w:type="dxa"/>
            <w:tcBorders>
              <w:top w:val="single" w:sz="4" w:space="0" w:color="000000"/>
              <w:left w:val="single" w:sz="4" w:space="0" w:color="000000"/>
              <w:bottom w:val="single" w:sz="4" w:space="0" w:color="000000"/>
              <w:right w:val="single" w:sz="4" w:space="0" w:color="000000"/>
            </w:tcBorders>
          </w:tcPr>
          <w:p w:rsidR="003A0AC8" w:rsidRPr="00995612" w:rsidRDefault="003A0AC8" w:rsidP="003A0AC8">
            <w:pPr>
              <w:spacing w:after="0" w:line="360" w:lineRule="auto"/>
              <w:jc w:val="both"/>
              <w:rPr>
                <w:rFonts w:ascii="Times New Roman" w:hAnsi="Times New Roman" w:cs="Times New Roman"/>
              </w:rPr>
            </w:pPr>
            <w:r w:rsidRPr="00995612">
              <w:rPr>
                <w:rFonts w:ascii="Times New Roman" w:hAnsi="Times New Roman" w:cs="Times New Roman"/>
              </w:rPr>
              <w:t>1.</w:t>
            </w:r>
          </w:p>
        </w:tc>
        <w:tc>
          <w:tcPr>
            <w:tcW w:w="2319" w:type="dxa"/>
            <w:tcBorders>
              <w:top w:val="single" w:sz="4" w:space="0" w:color="000000"/>
              <w:left w:val="single" w:sz="4" w:space="0" w:color="000000"/>
              <w:bottom w:val="single" w:sz="4" w:space="0" w:color="000000"/>
              <w:right w:val="single" w:sz="4" w:space="0" w:color="000000"/>
            </w:tcBorders>
          </w:tcPr>
          <w:p w:rsidR="003A0AC8" w:rsidRPr="00995612" w:rsidRDefault="003A0AC8" w:rsidP="003A0AC8">
            <w:pPr>
              <w:spacing w:after="0" w:line="360" w:lineRule="auto"/>
              <w:jc w:val="both"/>
              <w:rPr>
                <w:rFonts w:ascii="Times New Roman" w:hAnsi="Times New Roman" w:cs="Times New Roman"/>
              </w:rPr>
            </w:pPr>
            <w:r w:rsidRPr="00995612">
              <w:rPr>
                <w:rFonts w:ascii="Times New Roman" w:hAnsi="Times New Roman" w:cs="Times New Roman"/>
              </w:rPr>
              <w:t xml:space="preserve">Дети с поведенческими нарушениями (нарушения в социальном развитии) </w:t>
            </w:r>
          </w:p>
        </w:tc>
        <w:tc>
          <w:tcPr>
            <w:tcW w:w="2583" w:type="dxa"/>
            <w:tcBorders>
              <w:top w:val="single" w:sz="4" w:space="0" w:color="000000"/>
              <w:left w:val="single" w:sz="4" w:space="0" w:color="000000"/>
              <w:bottom w:val="single" w:sz="4" w:space="0" w:color="000000"/>
              <w:right w:val="single" w:sz="4" w:space="0" w:color="000000"/>
            </w:tcBorders>
          </w:tcPr>
          <w:p w:rsidR="003A0AC8" w:rsidRPr="00995612" w:rsidRDefault="003A0AC8" w:rsidP="003A0AC8">
            <w:pPr>
              <w:spacing w:after="0" w:line="360" w:lineRule="auto"/>
              <w:jc w:val="both"/>
              <w:rPr>
                <w:rFonts w:ascii="Times New Roman" w:hAnsi="Times New Roman" w:cs="Times New Roman"/>
              </w:rPr>
            </w:pPr>
            <w:r w:rsidRPr="00995612">
              <w:rPr>
                <w:rFonts w:ascii="Times New Roman" w:hAnsi="Times New Roman" w:cs="Times New Roman"/>
              </w:rPr>
              <w:t>Снижение мотивации учения, инфантильность или неадекватность, негативное отношение к детям (взрослым)</w:t>
            </w:r>
          </w:p>
          <w:p w:rsidR="003A0AC8" w:rsidRPr="00995612" w:rsidRDefault="003A0AC8" w:rsidP="003A0AC8">
            <w:pPr>
              <w:spacing w:after="0" w:line="360" w:lineRule="auto"/>
              <w:jc w:val="both"/>
              <w:rPr>
                <w:rFonts w:ascii="Times New Roman" w:hAnsi="Times New Roman" w:cs="Times New Roman"/>
              </w:rPr>
            </w:pPr>
            <w:r w:rsidRPr="00995612">
              <w:rPr>
                <w:rFonts w:ascii="Times New Roman" w:hAnsi="Times New Roman" w:cs="Times New Roman"/>
              </w:rPr>
              <w:t>Нарушение поведения</w:t>
            </w:r>
          </w:p>
          <w:p w:rsidR="003A0AC8" w:rsidRPr="00995612" w:rsidRDefault="003A0AC8" w:rsidP="003A0AC8">
            <w:pPr>
              <w:spacing w:after="0" w:line="360" w:lineRule="auto"/>
              <w:jc w:val="both"/>
              <w:rPr>
                <w:rFonts w:ascii="Times New Roman" w:hAnsi="Times New Roman" w:cs="Times New Roman"/>
              </w:rPr>
            </w:pPr>
            <w:r w:rsidRPr="00995612">
              <w:rPr>
                <w:rFonts w:ascii="Times New Roman" w:hAnsi="Times New Roman" w:cs="Times New Roman"/>
              </w:rPr>
              <w:t>Страхи, комплексные трудности обучения</w:t>
            </w:r>
          </w:p>
        </w:tc>
        <w:tc>
          <w:tcPr>
            <w:tcW w:w="4153" w:type="dxa"/>
            <w:tcBorders>
              <w:top w:val="single" w:sz="4" w:space="0" w:color="000000"/>
              <w:left w:val="single" w:sz="4" w:space="0" w:color="000000"/>
              <w:bottom w:val="single" w:sz="4" w:space="0" w:color="000000"/>
              <w:right w:val="single" w:sz="4" w:space="0" w:color="000000"/>
            </w:tcBorders>
          </w:tcPr>
          <w:p w:rsidR="003A0AC8" w:rsidRPr="00995612" w:rsidRDefault="003A0AC8" w:rsidP="003A0AC8">
            <w:pPr>
              <w:spacing w:after="0" w:line="360" w:lineRule="auto"/>
              <w:jc w:val="both"/>
              <w:rPr>
                <w:rFonts w:ascii="Times New Roman" w:hAnsi="Times New Roman" w:cs="Times New Roman"/>
              </w:rPr>
            </w:pPr>
            <w:r w:rsidRPr="00995612">
              <w:rPr>
                <w:rFonts w:ascii="Times New Roman" w:hAnsi="Times New Roman" w:cs="Times New Roman"/>
              </w:rPr>
              <w:t>Повышенное внимание с первого дня (посадить ближе к учителю). Спокойное доброжелательное отношение в сложных ситуациях, строгость, требовательность (не грубость). Эмоциональная поддержка. Контакт с родителями.</w:t>
            </w:r>
          </w:p>
        </w:tc>
      </w:tr>
      <w:tr w:rsidR="003A0AC8" w:rsidRPr="00995612" w:rsidTr="003A6157">
        <w:tc>
          <w:tcPr>
            <w:tcW w:w="516" w:type="dxa"/>
            <w:tcBorders>
              <w:top w:val="single" w:sz="4" w:space="0" w:color="000000"/>
              <w:left w:val="single" w:sz="4" w:space="0" w:color="000000"/>
              <w:bottom w:val="single" w:sz="4" w:space="0" w:color="000000"/>
              <w:right w:val="single" w:sz="4" w:space="0" w:color="000000"/>
            </w:tcBorders>
          </w:tcPr>
          <w:p w:rsidR="003A0AC8" w:rsidRPr="00995612" w:rsidRDefault="003A0AC8" w:rsidP="003A0AC8">
            <w:pPr>
              <w:spacing w:after="0" w:line="360" w:lineRule="auto"/>
              <w:jc w:val="both"/>
              <w:rPr>
                <w:rFonts w:ascii="Times New Roman" w:hAnsi="Times New Roman" w:cs="Times New Roman"/>
              </w:rPr>
            </w:pPr>
            <w:r w:rsidRPr="00995612">
              <w:rPr>
                <w:rFonts w:ascii="Times New Roman" w:hAnsi="Times New Roman" w:cs="Times New Roman"/>
              </w:rPr>
              <w:t>2.</w:t>
            </w:r>
          </w:p>
        </w:tc>
        <w:tc>
          <w:tcPr>
            <w:tcW w:w="2319" w:type="dxa"/>
            <w:tcBorders>
              <w:top w:val="single" w:sz="4" w:space="0" w:color="000000"/>
              <w:left w:val="single" w:sz="4" w:space="0" w:color="000000"/>
              <w:bottom w:val="single" w:sz="4" w:space="0" w:color="000000"/>
              <w:right w:val="single" w:sz="4" w:space="0" w:color="000000"/>
            </w:tcBorders>
          </w:tcPr>
          <w:p w:rsidR="003A0AC8" w:rsidRPr="00995612" w:rsidRDefault="003A0AC8" w:rsidP="003A0AC8">
            <w:pPr>
              <w:spacing w:after="0" w:line="360" w:lineRule="auto"/>
              <w:jc w:val="both"/>
              <w:rPr>
                <w:rFonts w:ascii="Times New Roman" w:hAnsi="Times New Roman" w:cs="Times New Roman"/>
              </w:rPr>
            </w:pPr>
            <w:r w:rsidRPr="00995612">
              <w:rPr>
                <w:rFonts w:ascii="Times New Roman" w:hAnsi="Times New Roman" w:cs="Times New Roman"/>
              </w:rPr>
              <w:t>Дети с ослабленным здоровьем (часто болеющие)</w:t>
            </w:r>
          </w:p>
        </w:tc>
        <w:tc>
          <w:tcPr>
            <w:tcW w:w="2583" w:type="dxa"/>
            <w:tcBorders>
              <w:top w:val="single" w:sz="4" w:space="0" w:color="000000"/>
              <w:left w:val="single" w:sz="4" w:space="0" w:color="000000"/>
              <w:bottom w:val="single" w:sz="4" w:space="0" w:color="000000"/>
              <w:right w:val="single" w:sz="4" w:space="0" w:color="000000"/>
            </w:tcBorders>
          </w:tcPr>
          <w:p w:rsidR="003A0AC8" w:rsidRPr="00995612" w:rsidRDefault="003A0AC8" w:rsidP="003A0AC8">
            <w:pPr>
              <w:spacing w:after="0" w:line="360" w:lineRule="auto"/>
              <w:jc w:val="both"/>
              <w:rPr>
                <w:rFonts w:ascii="Times New Roman" w:hAnsi="Times New Roman" w:cs="Times New Roman"/>
              </w:rPr>
            </w:pPr>
            <w:r w:rsidRPr="00995612">
              <w:rPr>
                <w:rFonts w:ascii="Times New Roman" w:hAnsi="Times New Roman" w:cs="Times New Roman"/>
              </w:rPr>
              <w:t>Низкая, неустойчивая работоспособность.</w:t>
            </w:r>
          </w:p>
          <w:p w:rsidR="003A0AC8" w:rsidRPr="00995612" w:rsidRDefault="003A0AC8" w:rsidP="003A0AC8">
            <w:pPr>
              <w:spacing w:after="0" w:line="360" w:lineRule="auto"/>
              <w:jc w:val="both"/>
              <w:rPr>
                <w:rFonts w:ascii="Times New Roman" w:hAnsi="Times New Roman" w:cs="Times New Roman"/>
              </w:rPr>
            </w:pPr>
            <w:r w:rsidRPr="00995612">
              <w:rPr>
                <w:rFonts w:ascii="Times New Roman" w:hAnsi="Times New Roman" w:cs="Times New Roman"/>
              </w:rPr>
              <w:t>Повышенная утомляемость.</w:t>
            </w:r>
          </w:p>
          <w:p w:rsidR="003A0AC8" w:rsidRPr="00995612" w:rsidRDefault="003A0AC8" w:rsidP="003A0AC8">
            <w:pPr>
              <w:spacing w:after="0" w:line="360" w:lineRule="auto"/>
              <w:jc w:val="both"/>
              <w:rPr>
                <w:rFonts w:ascii="Times New Roman" w:hAnsi="Times New Roman" w:cs="Times New Roman"/>
              </w:rPr>
            </w:pPr>
            <w:r w:rsidRPr="00995612">
              <w:rPr>
                <w:rFonts w:ascii="Times New Roman" w:hAnsi="Times New Roman" w:cs="Times New Roman"/>
              </w:rPr>
              <w:t>Жалобы на головную боль, усталость.</w:t>
            </w:r>
          </w:p>
          <w:p w:rsidR="003A0AC8" w:rsidRPr="00995612" w:rsidRDefault="003A0AC8" w:rsidP="003A0AC8">
            <w:pPr>
              <w:spacing w:after="0" w:line="360" w:lineRule="auto"/>
              <w:jc w:val="both"/>
              <w:rPr>
                <w:rFonts w:ascii="Times New Roman" w:hAnsi="Times New Roman" w:cs="Times New Roman"/>
              </w:rPr>
            </w:pPr>
            <w:r w:rsidRPr="00995612">
              <w:rPr>
                <w:rFonts w:ascii="Times New Roman" w:hAnsi="Times New Roman" w:cs="Times New Roman"/>
              </w:rPr>
              <w:t>Трудности концентрации внимания.</w:t>
            </w:r>
          </w:p>
          <w:p w:rsidR="003A0AC8" w:rsidRPr="00995612" w:rsidRDefault="003A0AC8" w:rsidP="003A0AC8">
            <w:pPr>
              <w:spacing w:after="0" w:line="360" w:lineRule="auto"/>
              <w:jc w:val="both"/>
              <w:rPr>
                <w:rFonts w:ascii="Times New Roman" w:hAnsi="Times New Roman" w:cs="Times New Roman"/>
              </w:rPr>
            </w:pPr>
            <w:r w:rsidRPr="00995612">
              <w:rPr>
                <w:rFonts w:ascii="Times New Roman" w:hAnsi="Times New Roman" w:cs="Times New Roman"/>
              </w:rPr>
              <w:t>Гиперактивность или заторможенность, вялость</w:t>
            </w:r>
          </w:p>
        </w:tc>
        <w:tc>
          <w:tcPr>
            <w:tcW w:w="4153" w:type="dxa"/>
            <w:tcBorders>
              <w:top w:val="single" w:sz="4" w:space="0" w:color="000000"/>
              <w:left w:val="single" w:sz="4" w:space="0" w:color="000000"/>
              <w:bottom w:val="single" w:sz="4" w:space="0" w:color="000000"/>
              <w:right w:val="single" w:sz="4" w:space="0" w:color="000000"/>
            </w:tcBorders>
          </w:tcPr>
          <w:p w:rsidR="003A0AC8" w:rsidRPr="00995612" w:rsidRDefault="003A0AC8" w:rsidP="003A0AC8">
            <w:pPr>
              <w:spacing w:after="0" w:line="360" w:lineRule="auto"/>
              <w:jc w:val="both"/>
              <w:rPr>
                <w:rFonts w:ascii="Times New Roman" w:hAnsi="Times New Roman" w:cs="Times New Roman"/>
              </w:rPr>
            </w:pPr>
            <w:r w:rsidRPr="00995612">
              <w:rPr>
                <w:rFonts w:ascii="Times New Roman" w:hAnsi="Times New Roman" w:cs="Times New Roman"/>
              </w:rPr>
              <w:t>Щадящий режим. Противопоказаны интенсификация и усложнение программы. Ограничение дополнительных нагрузок (музыка, спорт, иностранный язык). Индивидуальная работа.</w:t>
            </w:r>
          </w:p>
        </w:tc>
      </w:tr>
      <w:tr w:rsidR="003A0AC8" w:rsidRPr="00995612" w:rsidTr="003A6157">
        <w:tc>
          <w:tcPr>
            <w:tcW w:w="516" w:type="dxa"/>
            <w:tcBorders>
              <w:top w:val="single" w:sz="4" w:space="0" w:color="000000"/>
              <w:left w:val="single" w:sz="4" w:space="0" w:color="000000"/>
              <w:bottom w:val="single" w:sz="4" w:space="0" w:color="000000"/>
              <w:right w:val="single" w:sz="4" w:space="0" w:color="000000"/>
            </w:tcBorders>
          </w:tcPr>
          <w:p w:rsidR="003A0AC8" w:rsidRPr="00995612" w:rsidRDefault="003A0AC8" w:rsidP="003A0AC8">
            <w:pPr>
              <w:spacing w:after="0" w:line="360" w:lineRule="auto"/>
              <w:jc w:val="both"/>
              <w:rPr>
                <w:rFonts w:ascii="Times New Roman" w:hAnsi="Times New Roman" w:cs="Times New Roman"/>
              </w:rPr>
            </w:pPr>
            <w:r w:rsidRPr="00995612">
              <w:rPr>
                <w:rFonts w:ascii="Times New Roman" w:hAnsi="Times New Roman" w:cs="Times New Roman"/>
              </w:rPr>
              <w:t>4.</w:t>
            </w:r>
          </w:p>
        </w:tc>
        <w:tc>
          <w:tcPr>
            <w:tcW w:w="2319" w:type="dxa"/>
            <w:tcBorders>
              <w:top w:val="single" w:sz="4" w:space="0" w:color="000000"/>
              <w:left w:val="single" w:sz="4" w:space="0" w:color="000000"/>
              <w:bottom w:val="single" w:sz="4" w:space="0" w:color="000000"/>
              <w:right w:val="single" w:sz="4" w:space="0" w:color="000000"/>
            </w:tcBorders>
          </w:tcPr>
          <w:p w:rsidR="003A0AC8" w:rsidRPr="00995612" w:rsidRDefault="003A0AC8" w:rsidP="003A0AC8">
            <w:pPr>
              <w:spacing w:after="0" w:line="360" w:lineRule="auto"/>
              <w:jc w:val="both"/>
              <w:rPr>
                <w:rFonts w:ascii="Times New Roman" w:hAnsi="Times New Roman" w:cs="Times New Roman"/>
              </w:rPr>
            </w:pPr>
            <w:r w:rsidRPr="00995612">
              <w:rPr>
                <w:rFonts w:ascii="Times New Roman" w:hAnsi="Times New Roman" w:cs="Times New Roman"/>
              </w:rPr>
              <w:t>Биологический возраст отстает от «паспортного»</w:t>
            </w:r>
          </w:p>
        </w:tc>
        <w:tc>
          <w:tcPr>
            <w:tcW w:w="2583" w:type="dxa"/>
            <w:tcBorders>
              <w:top w:val="single" w:sz="4" w:space="0" w:color="000000"/>
              <w:left w:val="single" w:sz="4" w:space="0" w:color="000000"/>
              <w:bottom w:val="single" w:sz="4" w:space="0" w:color="000000"/>
              <w:right w:val="single" w:sz="4" w:space="0" w:color="000000"/>
            </w:tcBorders>
          </w:tcPr>
          <w:p w:rsidR="003A0AC8" w:rsidRPr="00995612" w:rsidRDefault="003A0AC8" w:rsidP="003A0AC8">
            <w:pPr>
              <w:spacing w:after="0" w:line="360" w:lineRule="auto"/>
              <w:jc w:val="both"/>
              <w:rPr>
                <w:rFonts w:ascii="Times New Roman" w:hAnsi="Times New Roman" w:cs="Times New Roman"/>
              </w:rPr>
            </w:pPr>
            <w:r w:rsidRPr="00995612">
              <w:rPr>
                <w:rFonts w:ascii="Times New Roman" w:hAnsi="Times New Roman" w:cs="Times New Roman"/>
              </w:rPr>
              <w:t>Трудности психологической и функциональной адаптации к школе. Снижение успешности обучения. Возможны нарушения поведения. Высокая утомляемость. Раздражительны, плаксивы при неудаче</w:t>
            </w:r>
          </w:p>
        </w:tc>
        <w:tc>
          <w:tcPr>
            <w:tcW w:w="4153" w:type="dxa"/>
            <w:tcBorders>
              <w:top w:val="single" w:sz="4" w:space="0" w:color="000000"/>
              <w:left w:val="single" w:sz="4" w:space="0" w:color="000000"/>
              <w:bottom w:val="single" w:sz="4" w:space="0" w:color="000000"/>
              <w:right w:val="single" w:sz="4" w:space="0" w:color="000000"/>
            </w:tcBorders>
          </w:tcPr>
          <w:p w:rsidR="003A0AC8" w:rsidRPr="00995612" w:rsidRDefault="003A0AC8" w:rsidP="003A0AC8">
            <w:pPr>
              <w:spacing w:after="0" w:line="360" w:lineRule="auto"/>
              <w:jc w:val="both"/>
              <w:rPr>
                <w:rFonts w:ascii="Times New Roman" w:hAnsi="Times New Roman" w:cs="Times New Roman"/>
              </w:rPr>
            </w:pPr>
            <w:r w:rsidRPr="00995612">
              <w:rPr>
                <w:rFonts w:ascii="Times New Roman" w:hAnsi="Times New Roman" w:cs="Times New Roman"/>
              </w:rPr>
              <w:t>Щадящий режим, не рекомендуется посещение групп продленного дня, индивидуальная работа.</w:t>
            </w:r>
          </w:p>
        </w:tc>
      </w:tr>
      <w:tr w:rsidR="003A0AC8" w:rsidRPr="00995612" w:rsidTr="003A6157">
        <w:tc>
          <w:tcPr>
            <w:tcW w:w="516" w:type="dxa"/>
            <w:tcBorders>
              <w:top w:val="single" w:sz="4" w:space="0" w:color="000000"/>
              <w:left w:val="single" w:sz="4" w:space="0" w:color="000000"/>
              <w:bottom w:val="single" w:sz="4" w:space="0" w:color="000000"/>
              <w:right w:val="single" w:sz="4" w:space="0" w:color="000000"/>
            </w:tcBorders>
          </w:tcPr>
          <w:p w:rsidR="003A0AC8" w:rsidRPr="00995612" w:rsidRDefault="003A0AC8" w:rsidP="003A0AC8">
            <w:pPr>
              <w:spacing w:after="0" w:line="360" w:lineRule="auto"/>
              <w:jc w:val="both"/>
              <w:rPr>
                <w:rFonts w:ascii="Times New Roman" w:hAnsi="Times New Roman" w:cs="Times New Roman"/>
              </w:rPr>
            </w:pPr>
            <w:r w:rsidRPr="00995612">
              <w:rPr>
                <w:rFonts w:ascii="Times New Roman" w:hAnsi="Times New Roman" w:cs="Times New Roman"/>
              </w:rPr>
              <w:t>3.</w:t>
            </w:r>
          </w:p>
        </w:tc>
        <w:tc>
          <w:tcPr>
            <w:tcW w:w="2319" w:type="dxa"/>
            <w:tcBorders>
              <w:top w:val="single" w:sz="4" w:space="0" w:color="000000"/>
              <w:left w:val="single" w:sz="4" w:space="0" w:color="000000"/>
              <w:bottom w:val="single" w:sz="4" w:space="0" w:color="000000"/>
              <w:right w:val="single" w:sz="4" w:space="0" w:color="000000"/>
            </w:tcBorders>
          </w:tcPr>
          <w:p w:rsidR="003A0AC8" w:rsidRPr="00995612" w:rsidRDefault="003A0AC8" w:rsidP="003A0AC8">
            <w:pPr>
              <w:spacing w:after="0" w:line="360" w:lineRule="auto"/>
              <w:jc w:val="both"/>
              <w:rPr>
                <w:rFonts w:ascii="Times New Roman" w:hAnsi="Times New Roman" w:cs="Times New Roman"/>
              </w:rPr>
            </w:pPr>
            <w:r w:rsidRPr="00995612">
              <w:rPr>
                <w:rFonts w:ascii="Times New Roman" w:hAnsi="Times New Roman" w:cs="Times New Roman"/>
              </w:rPr>
              <w:t>Нарушения в личностном развитии (возможно, не посещал детский сад, общался только со взрослыми, был ограничен в контактах)</w:t>
            </w:r>
          </w:p>
        </w:tc>
        <w:tc>
          <w:tcPr>
            <w:tcW w:w="2583" w:type="dxa"/>
            <w:tcBorders>
              <w:top w:val="single" w:sz="4" w:space="0" w:color="000000"/>
              <w:left w:val="single" w:sz="4" w:space="0" w:color="000000"/>
              <w:bottom w:val="single" w:sz="4" w:space="0" w:color="000000"/>
              <w:right w:val="single" w:sz="4" w:space="0" w:color="000000"/>
            </w:tcBorders>
          </w:tcPr>
          <w:p w:rsidR="003A0AC8" w:rsidRPr="00995612" w:rsidRDefault="003A0AC8" w:rsidP="003A0AC8">
            <w:pPr>
              <w:spacing w:after="0" w:line="360" w:lineRule="auto"/>
              <w:jc w:val="both"/>
              <w:rPr>
                <w:rFonts w:ascii="Times New Roman" w:hAnsi="Times New Roman" w:cs="Times New Roman"/>
              </w:rPr>
            </w:pPr>
            <w:r w:rsidRPr="00995612">
              <w:rPr>
                <w:rFonts w:ascii="Times New Roman" w:hAnsi="Times New Roman" w:cs="Times New Roman"/>
              </w:rPr>
              <w:t xml:space="preserve">Занижена самооценка, отсутствует активный познавательный интерес, </w:t>
            </w:r>
          </w:p>
          <w:p w:rsidR="003A0AC8" w:rsidRPr="00995612" w:rsidRDefault="003A0AC8" w:rsidP="003A0AC8">
            <w:pPr>
              <w:spacing w:after="0" w:line="360" w:lineRule="auto"/>
              <w:jc w:val="both"/>
              <w:rPr>
                <w:rFonts w:ascii="Times New Roman" w:hAnsi="Times New Roman" w:cs="Times New Roman"/>
              </w:rPr>
            </w:pPr>
            <w:r w:rsidRPr="00995612">
              <w:rPr>
                <w:rFonts w:ascii="Times New Roman" w:hAnsi="Times New Roman" w:cs="Times New Roman"/>
              </w:rPr>
              <w:t>Возможны конфликты со сверстниками, взрослыми.</w:t>
            </w:r>
          </w:p>
          <w:p w:rsidR="003A0AC8" w:rsidRPr="00995612" w:rsidRDefault="003A0AC8" w:rsidP="003A0AC8">
            <w:pPr>
              <w:spacing w:after="0" w:line="360" w:lineRule="auto"/>
              <w:jc w:val="both"/>
              <w:rPr>
                <w:rFonts w:ascii="Times New Roman" w:hAnsi="Times New Roman" w:cs="Times New Roman"/>
              </w:rPr>
            </w:pPr>
            <w:r w:rsidRPr="00995612">
              <w:rPr>
                <w:rFonts w:ascii="Times New Roman" w:hAnsi="Times New Roman" w:cs="Times New Roman"/>
              </w:rPr>
              <w:t>Боится новых контактов, замкнут, привык работать под контролем взрослых</w:t>
            </w:r>
          </w:p>
        </w:tc>
        <w:tc>
          <w:tcPr>
            <w:tcW w:w="4153" w:type="dxa"/>
            <w:tcBorders>
              <w:top w:val="single" w:sz="4" w:space="0" w:color="000000"/>
              <w:left w:val="single" w:sz="4" w:space="0" w:color="000000"/>
              <w:bottom w:val="single" w:sz="4" w:space="0" w:color="000000"/>
              <w:right w:val="single" w:sz="4" w:space="0" w:color="000000"/>
            </w:tcBorders>
          </w:tcPr>
          <w:p w:rsidR="003A0AC8" w:rsidRPr="00995612" w:rsidRDefault="003A0AC8" w:rsidP="003A0AC8">
            <w:pPr>
              <w:spacing w:after="0" w:line="360" w:lineRule="auto"/>
              <w:jc w:val="both"/>
              <w:rPr>
                <w:rFonts w:ascii="Times New Roman" w:hAnsi="Times New Roman" w:cs="Times New Roman"/>
              </w:rPr>
            </w:pPr>
            <w:r w:rsidRPr="00995612">
              <w:rPr>
                <w:rFonts w:ascii="Times New Roman" w:hAnsi="Times New Roman" w:cs="Times New Roman"/>
              </w:rPr>
              <w:t>Отвлекать, переключать на другой вид деятельности, включать в совместные игры. Обеспечить поддержку (взглядом, жестом, словом), поощрять активность. Фиксировать и отмечать при других любые удачи и успехи. Отсутствие негативных оценок.</w:t>
            </w:r>
          </w:p>
        </w:tc>
      </w:tr>
      <w:tr w:rsidR="003A0AC8" w:rsidRPr="00995612" w:rsidTr="003A6157">
        <w:tc>
          <w:tcPr>
            <w:tcW w:w="516" w:type="dxa"/>
            <w:tcBorders>
              <w:top w:val="single" w:sz="4" w:space="0" w:color="000000"/>
              <w:left w:val="single" w:sz="4" w:space="0" w:color="000000"/>
              <w:bottom w:val="single" w:sz="4" w:space="0" w:color="000000"/>
              <w:right w:val="single" w:sz="4" w:space="0" w:color="000000"/>
            </w:tcBorders>
          </w:tcPr>
          <w:p w:rsidR="003A0AC8" w:rsidRPr="00995612" w:rsidRDefault="003A0AC8" w:rsidP="003A0AC8">
            <w:pPr>
              <w:spacing w:after="0" w:line="360" w:lineRule="auto"/>
              <w:jc w:val="both"/>
              <w:rPr>
                <w:rFonts w:ascii="Times New Roman" w:hAnsi="Times New Roman" w:cs="Times New Roman"/>
              </w:rPr>
            </w:pPr>
            <w:r w:rsidRPr="00995612">
              <w:rPr>
                <w:rFonts w:ascii="Times New Roman" w:hAnsi="Times New Roman" w:cs="Times New Roman"/>
              </w:rPr>
              <w:t>4.</w:t>
            </w:r>
          </w:p>
        </w:tc>
        <w:tc>
          <w:tcPr>
            <w:tcW w:w="2319" w:type="dxa"/>
            <w:tcBorders>
              <w:top w:val="single" w:sz="4" w:space="0" w:color="000000"/>
              <w:left w:val="single" w:sz="4" w:space="0" w:color="000000"/>
              <w:bottom w:val="single" w:sz="4" w:space="0" w:color="000000"/>
              <w:right w:val="single" w:sz="4" w:space="0" w:color="000000"/>
            </w:tcBorders>
          </w:tcPr>
          <w:p w:rsidR="003A0AC8" w:rsidRPr="00995612" w:rsidRDefault="003A0AC8" w:rsidP="003A0AC8">
            <w:pPr>
              <w:spacing w:after="0" w:line="360" w:lineRule="auto"/>
              <w:jc w:val="both"/>
              <w:rPr>
                <w:rFonts w:ascii="Times New Roman" w:hAnsi="Times New Roman" w:cs="Times New Roman"/>
              </w:rPr>
            </w:pPr>
            <w:r w:rsidRPr="00995612">
              <w:rPr>
                <w:rFonts w:ascii="Times New Roman" w:hAnsi="Times New Roman" w:cs="Times New Roman"/>
              </w:rPr>
              <w:t xml:space="preserve">Одаренные дети: </w:t>
            </w:r>
          </w:p>
          <w:p w:rsidR="003A0AC8" w:rsidRPr="00995612" w:rsidRDefault="003A0AC8" w:rsidP="003A0AC8">
            <w:pPr>
              <w:spacing w:after="0" w:line="360" w:lineRule="auto"/>
              <w:jc w:val="both"/>
              <w:rPr>
                <w:rFonts w:ascii="Times New Roman" w:hAnsi="Times New Roman" w:cs="Times New Roman"/>
              </w:rPr>
            </w:pPr>
            <w:r w:rsidRPr="00995612">
              <w:rPr>
                <w:rFonts w:ascii="Times New Roman" w:hAnsi="Times New Roman" w:cs="Times New Roman"/>
              </w:rPr>
              <w:t xml:space="preserve">1. Дети с высокими показателями по специальным тестам интеллекта </w:t>
            </w:r>
            <w:r w:rsidRPr="00995612">
              <w:rPr>
                <w:rFonts w:ascii="Times New Roman" w:hAnsi="Times New Roman" w:cs="Times New Roman"/>
                <w:b/>
                <w:bCs/>
              </w:rPr>
              <w:t>(интеллектуальная одаренность);</w:t>
            </w:r>
          </w:p>
          <w:p w:rsidR="003A0AC8" w:rsidRPr="00995612" w:rsidRDefault="003A0AC8" w:rsidP="003A0AC8">
            <w:pPr>
              <w:spacing w:after="0" w:line="360" w:lineRule="auto"/>
              <w:jc w:val="both"/>
              <w:rPr>
                <w:rFonts w:ascii="Times New Roman" w:hAnsi="Times New Roman" w:cs="Times New Roman"/>
              </w:rPr>
            </w:pPr>
            <w:r w:rsidRPr="00995612">
              <w:rPr>
                <w:rFonts w:ascii="Times New Roman" w:hAnsi="Times New Roman" w:cs="Times New Roman"/>
              </w:rPr>
              <w:t xml:space="preserve">2. Дети с высоким уровнем творческих способностей </w:t>
            </w:r>
            <w:r w:rsidRPr="00995612">
              <w:rPr>
                <w:rFonts w:ascii="Times New Roman" w:hAnsi="Times New Roman" w:cs="Times New Roman"/>
                <w:b/>
                <w:bCs/>
              </w:rPr>
              <w:t>(творческая одаренность);</w:t>
            </w:r>
          </w:p>
          <w:p w:rsidR="003A0AC8" w:rsidRPr="00995612" w:rsidRDefault="003A0AC8" w:rsidP="003A0AC8">
            <w:pPr>
              <w:spacing w:after="0" w:line="360" w:lineRule="auto"/>
              <w:jc w:val="both"/>
              <w:rPr>
                <w:rFonts w:ascii="Times New Roman" w:hAnsi="Times New Roman" w:cs="Times New Roman"/>
              </w:rPr>
            </w:pPr>
            <w:r w:rsidRPr="00995612">
              <w:rPr>
                <w:rFonts w:ascii="Times New Roman" w:hAnsi="Times New Roman" w:cs="Times New Roman"/>
              </w:rPr>
              <w:t xml:space="preserve">3. Дети, достигшие успехов в каких-либо областях деятельности (юные музыканты, художники, математики, шахматисты и др.); эту категорию детей чаще называют </w:t>
            </w:r>
            <w:r w:rsidRPr="00995612">
              <w:rPr>
                <w:rFonts w:ascii="Times New Roman" w:hAnsi="Times New Roman" w:cs="Times New Roman"/>
                <w:b/>
                <w:bCs/>
              </w:rPr>
              <w:t>талантливыми;</w:t>
            </w:r>
            <w:r w:rsidRPr="00995612">
              <w:rPr>
                <w:rFonts w:ascii="Times New Roman" w:hAnsi="Times New Roman" w:cs="Times New Roman"/>
              </w:rPr>
              <w:t xml:space="preserve"> </w:t>
            </w:r>
          </w:p>
          <w:p w:rsidR="003A0AC8" w:rsidRPr="00995612" w:rsidRDefault="003A0AC8" w:rsidP="003A0AC8">
            <w:pPr>
              <w:spacing w:after="0" w:line="360" w:lineRule="auto"/>
              <w:jc w:val="both"/>
              <w:rPr>
                <w:rFonts w:ascii="Times New Roman" w:hAnsi="Times New Roman" w:cs="Times New Roman"/>
              </w:rPr>
            </w:pPr>
            <w:r w:rsidRPr="00995612">
              <w:rPr>
                <w:rFonts w:ascii="Times New Roman" w:hAnsi="Times New Roman" w:cs="Times New Roman"/>
              </w:rPr>
              <w:t>4. Дети, хорошо обучающиеся в школе (</w:t>
            </w:r>
            <w:r w:rsidRPr="00995612">
              <w:rPr>
                <w:rFonts w:ascii="Times New Roman" w:hAnsi="Times New Roman" w:cs="Times New Roman"/>
                <w:b/>
                <w:bCs/>
              </w:rPr>
              <w:t>академическая одаренность</w:t>
            </w:r>
            <w:r w:rsidRPr="00995612">
              <w:rPr>
                <w:rFonts w:ascii="Times New Roman" w:hAnsi="Times New Roman" w:cs="Times New Roman"/>
              </w:rPr>
              <w:t>).</w:t>
            </w:r>
          </w:p>
        </w:tc>
        <w:tc>
          <w:tcPr>
            <w:tcW w:w="2583" w:type="dxa"/>
            <w:tcBorders>
              <w:top w:val="single" w:sz="4" w:space="0" w:color="000000"/>
              <w:left w:val="single" w:sz="4" w:space="0" w:color="000000"/>
              <w:bottom w:val="single" w:sz="4" w:space="0" w:color="000000"/>
              <w:right w:val="single" w:sz="4" w:space="0" w:color="000000"/>
            </w:tcBorders>
          </w:tcPr>
          <w:p w:rsidR="003A0AC8" w:rsidRPr="00995612" w:rsidRDefault="003A0AC8" w:rsidP="003A0AC8">
            <w:pPr>
              <w:spacing w:after="0" w:line="360" w:lineRule="auto"/>
              <w:jc w:val="both"/>
              <w:rPr>
                <w:rFonts w:ascii="Times New Roman" w:hAnsi="Times New Roman" w:cs="Times New Roman"/>
              </w:rPr>
            </w:pPr>
            <w:r w:rsidRPr="00995612">
              <w:rPr>
                <w:rFonts w:ascii="Times New Roman" w:hAnsi="Times New Roman" w:cs="Times New Roman"/>
              </w:rPr>
              <w:t xml:space="preserve">Высокая учебная мотивация, </w:t>
            </w:r>
          </w:p>
          <w:p w:rsidR="003A0AC8" w:rsidRPr="00995612" w:rsidRDefault="003A0AC8" w:rsidP="003A0AC8">
            <w:pPr>
              <w:spacing w:after="0" w:line="360" w:lineRule="auto"/>
              <w:jc w:val="both"/>
              <w:rPr>
                <w:rFonts w:ascii="Times New Roman" w:hAnsi="Times New Roman" w:cs="Times New Roman"/>
              </w:rPr>
            </w:pPr>
            <w:r w:rsidRPr="00995612">
              <w:rPr>
                <w:rFonts w:ascii="Times New Roman" w:hAnsi="Times New Roman" w:cs="Times New Roman"/>
              </w:rPr>
              <w:t>Высокая познавательная активность,</w:t>
            </w:r>
          </w:p>
          <w:p w:rsidR="003A0AC8" w:rsidRPr="00995612" w:rsidRDefault="003A0AC8" w:rsidP="003A0AC8">
            <w:pPr>
              <w:spacing w:after="0" w:line="360" w:lineRule="auto"/>
              <w:jc w:val="both"/>
              <w:rPr>
                <w:rFonts w:ascii="Times New Roman" w:hAnsi="Times New Roman" w:cs="Times New Roman"/>
              </w:rPr>
            </w:pPr>
            <w:r w:rsidRPr="00995612">
              <w:rPr>
                <w:rFonts w:ascii="Times New Roman" w:hAnsi="Times New Roman" w:cs="Times New Roman"/>
              </w:rPr>
              <w:t>Творческость, креативность. Возможны трудности в социализации</w:t>
            </w:r>
          </w:p>
        </w:tc>
        <w:tc>
          <w:tcPr>
            <w:tcW w:w="4153" w:type="dxa"/>
            <w:tcBorders>
              <w:top w:val="single" w:sz="4" w:space="0" w:color="000000"/>
              <w:left w:val="single" w:sz="4" w:space="0" w:color="000000"/>
              <w:bottom w:val="single" w:sz="4" w:space="0" w:color="000000"/>
              <w:right w:val="single" w:sz="4" w:space="0" w:color="000000"/>
            </w:tcBorders>
          </w:tcPr>
          <w:p w:rsidR="003A0AC8" w:rsidRPr="00995612" w:rsidRDefault="003A0AC8" w:rsidP="003A0AC8">
            <w:pPr>
              <w:spacing w:after="0" w:line="360" w:lineRule="auto"/>
              <w:jc w:val="both"/>
              <w:rPr>
                <w:rFonts w:ascii="Times New Roman" w:hAnsi="Times New Roman" w:cs="Times New Roman"/>
              </w:rPr>
            </w:pPr>
            <w:r w:rsidRPr="00995612">
              <w:rPr>
                <w:rFonts w:ascii="Times New Roman" w:hAnsi="Times New Roman" w:cs="Times New Roman"/>
              </w:rPr>
              <w:t>Готовность педагога к «приятию» одаренного ребенка  (эмпатия,  увлеченность)</w:t>
            </w:r>
          </w:p>
          <w:p w:rsidR="003A0AC8" w:rsidRPr="00995612" w:rsidRDefault="003A0AC8" w:rsidP="003A0AC8">
            <w:pPr>
              <w:spacing w:after="0" w:line="360" w:lineRule="auto"/>
              <w:jc w:val="both"/>
              <w:rPr>
                <w:rFonts w:ascii="Times New Roman" w:hAnsi="Times New Roman" w:cs="Times New Roman"/>
              </w:rPr>
            </w:pPr>
            <w:r w:rsidRPr="00995612">
              <w:rPr>
                <w:rFonts w:ascii="Times New Roman" w:hAnsi="Times New Roman" w:cs="Times New Roman"/>
              </w:rPr>
              <w:t>Методическая оснащенность (владение методическим инструментарием)</w:t>
            </w:r>
          </w:p>
          <w:p w:rsidR="003A0AC8" w:rsidRPr="00995612" w:rsidRDefault="003A0AC8" w:rsidP="003A0AC8">
            <w:pPr>
              <w:spacing w:after="0" w:line="360" w:lineRule="auto"/>
              <w:jc w:val="both"/>
              <w:rPr>
                <w:rFonts w:ascii="Times New Roman" w:hAnsi="Times New Roman" w:cs="Times New Roman"/>
              </w:rPr>
            </w:pPr>
            <w:r w:rsidRPr="00995612">
              <w:rPr>
                <w:rFonts w:ascii="Times New Roman" w:hAnsi="Times New Roman" w:cs="Times New Roman"/>
              </w:rPr>
              <w:t>Формирование мотивационного поля (активное участие ребенка в образовательном процессе)</w:t>
            </w:r>
          </w:p>
          <w:p w:rsidR="003A0AC8" w:rsidRPr="00995612" w:rsidRDefault="003A0AC8" w:rsidP="003A0AC8">
            <w:pPr>
              <w:spacing w:after="0" w:line="360" w:lineRule="auto"/>
              <w:jc w:val="both"/>
              <w:rPr>
                <w:rFonts w:ascii="Times New Roman" w:hAnsi="Times New Roman" w:cs="Times New Roman"/>
              </w:rPr>
            </w:pPr>
            <w:r w:rsidRPr="00995612">
              <w:rPr>
                <w:rFonts w:ascii="Times New Roman" w:hAnsi="Times New Roman" w:cs="Times New Roman"/>
              </w:rPr>
              <w:t>Взаимодействие с родителями</w:t>
            </w:r>
          </w:p>
          <w:p w:rsidR="003A0AC8" w:rsidRPr="00995612" w:rsidRDefault="003A0AC8" w:rsidP="003A0AC8">
            <w:pPr>
              <w:spacing w:after="0" w:line="360" w:lineRule="auto"/>
              <w:jc w:val="both"/>
              <w:rPr>
                <w:rFonts w:ascii="Times New Roman" w:hAnsi="Times New Roman" w:cs="Times New Roman"/>
              </w:rPr>
            </w:pPr>
            <w:r w:rsidRPr="00995612">
              <w:rPr>
                <w:rFonts w:ascii="Times New Roman" w:hAnsi="Times New Roman" w:cs="Times New Roman"/>
              </w:rPr>
              <w:t>Моделирование ситуации успеха (среда, психоэмоциональный комфорт)</w:t>
            </w:r>
          </w:p>
          <w:p w:rsidR="003A0AC8" w:rsidRPr="00995612" w:rsidRDefault="003A0AC8" w:rsidP="003A0AC8">
            <w:pPr>
              <w:tabs>
                <w:tab w:val="left" w:pos="7920"/>
              </w:tabs>
              <w:spacing w:after="0" w:line="360" w:lineRule="auto"/>
              <w:jc w:val="both"/>
              <w:rPr>
                <w:rFonts w:ascii="Times New Roman" w:hAnsi="Times New Roman" w:cs="Times New Roman"/>
              </w:rPr>
            </w:pPr>
            <w:r w:rsidRPr="00995612">
              <w:rPr>
                <w:rFonts w:ascii="Times New Roman" w:hAnsi="Times New Roman" w:cs="Times New Roman"/>
              </w:rPr>
              <w:t>Индивидуализация обучения (наличие индивидуального плана обучения учащихся);</w:t>
            </w:r>
          </w:p>
          <w:p w:rsidR="003A0AC8" w:rsidRPr="00995612" w:rsidRDefault="003A0AC8" w:rsidP="003A0AC8">
            <w:pPr>
              <w:tabs>
                <w:tab w:val="left" w:pos="7920"/>
              </w:tabs>
              <w:spacing w:after="0" w:line="360" w:lineRule="auto"/>
              <w:jc w:val="both"/>
              <w:rPr>
                <w:rFonts w:ascii="Times New Roman" w:hAnsi="Times New Roman" w:cs="Times New Roman"/>
              </w:rPr>
            </w:pPr>
            <w:r w:rsidRPr="00995612">
              <w:rPr>
                <w:rFonts w:ascii="Times New Roman" w:hAnsi="Times New Roman" w:cs="Times New Roman"/>
              </w:rPr>
              <w:t>Опережающее и развивающее обучение;</w:t>
            </w:r>
          </w:p>
          <w:p w:rsidR="003A0AC8" w:rsidRPr="00995612" w:rsidRDefault="003A0AC8" w:rsidP="003A0AC8">
            <w:pPr>
              <w:tabs>
                <w:tab w:val="left" w:pos="7920"/>
              </w:tabs>
              <w:spacing w:after="0" w:line="360" w:lineRule="auto"/>
              <w:jc w:val="both"/>
              <w:rPr>
                <w:rFonts w:ascii="Times New Roman" w:hAnsi="Times New Roman" w:cs="Times New Roman"/>
              </w:rPr>
            </w:pPr>
            <w:r w:rsidRPr="00995612">
              <w:rPr>
                <w:rFonts w:ascii="Times New Roman" w:hAnsi="Times New Roman" w:cs="Times New Roman"/>
              </w:rPr>
              <w:t>Разнообразие предлагаемых возможностей для реализации способностей учащихся;</w:t>
            </w:r>
          </w:p>
          <w:p w:rsidR="003A0AC8" w:rsidRPr="00995612" w:rsidRDefault="003A0AC8" w:rsidP="003A0AC8">
            <w:pPr>
              <w:tabs>
                <w:tab w:val="left" w:pos="7920"/>
              </w:tabs>
              <w:spacing w:after="0" w:line="360" w:lineRule="auto"/>
              <w:jc w:val="both"/>
              <w:rPr>
                <w:rFonts w:ascii="Times New Roman" w:hAnsi="Times New Roman" w:cs="Times New Roman"/>
              </w:rPr>
            </w:pPr>
            <w:r w:rsidRPr="00995612">
              <w:rPr>
                <w:rFonts w:ascii="Times New Roman" w:hAnsi="Times New Roman" w:cs="Times New Roman"/>
                <w:color w:val="000000"/>
              </w:rPr>
              <w:t xml:space="preserve">Возрастаниея роли внеурочной деятельности; </w:t>
            </w:r>
          </w:p>
          <w:p w:rsidR="003A0AC8" w:rsidRPr="00995612" w:rsidRDefault="003A0AC8" w:rsidP="003A0AC8">
            <w:pPr>
              <w:spacing w:after="0" w:line="360" w:lineRule="auto"/>
              <w:jc w:val="both"/>
              <w:rPr>
                <w:rFonts w:ascii="Times New Roman" w:hAnsi="Times New Roman" w:cs="Times New Roman"/>
                <w:color w:val="000000"/>
              </w:rPr>
            </w:pPr>
            <w:r w:rsidRPr="00995612">
              <w:rPr>
                <w:rFonts w:ascii="Times New Roman" w:hAnsi="Times New Roman" w:cs="Times New Roman"/>
              </w:rPr>
              <w:t>Свобода выбора учащимся дополнительных образовательных услуг, помощи, наставничества</w:t>
            </w:r>
          </w:p>
          <w:p w:rsidR="003A0AC8" w:rsidRPr="00995612" w:rsidRDefault="003A0AC8" w:rsidP="003A0AC8">
            <w:pPr>
              <w:spacing w:after="0" w:line="360" w:lineRule="auto"/>
              <w:rPr>
                <w:rFonts w:ascii="Times New Roman" w:hAnsi="Times New Roman" w:cs="Times New Roman"/>
              </w:rPr>
            </w:pPr>
          </w:p>
          <w:p w:rsidR="003A0AC8" w:rsidRPr="00995612" w:rsidRDefault="003A0AC8" w:rsidP="003A0AC8">
            <w:pPr>
              <w:spacing w:after="0" w:line="360" w:lineRule="auto"/>
              <w:jc w:val="both"/>
              <w:rPr>
                <w:rFonts w:ascii="Times New Roman" w:hAnsi="Times New Roman" w:cs="Times New Roman"/>
              </w:rPr>
            </w:pPr>
          </w:p>
        </w:tc>
      </w:tr>
    </w:tbl>
    <w:p w:rsidR="003A0AC8" w:rsidRPr="00304B42" w:rsidRDefault="003A0AC8" w:rsidP="003A0AC8">
      <w:pPr>
        <w:pStyle w:val="Standard"/>
        <w:spacing w:line="360" w:lineRule="auto"/>
        <w:jc w:val="both"/>
      </w:pPr>
    </w:p>
    <w:p w:rsidR="003A0AC8" w:rsidRPr="0026500B" w:rsidRDefault="003A0AC8" w:rsidP="003A0AC8">
      <w:pPr>
        <w:autoSpaceDE w:val="0"/>
        <w:autoSpaceDN w:val="0"/>
        <w:adjustRightInd w:val="0"/>
        <w:spacing w:after="0" w:line="360" w:lineRule="auto"/>
        <w:ind w:firstLine="709"/>
        <w:jc w:val="center"/>
        <w:rPr>
          <w:rFonts w:ascii="Times New Roman" w:hAnsi="Times New Roman" w:cs="Times New Roman"/>
          <w:b/>
          <w:bCs/>
          <w:i/>
          <w:sz w:val="24"/>
          <w:szCs w:val="24"/>
        </w:rPr>
      </w:pPr>
      <w:r w:rsidRPr="0026500B">
        <w:rPr>
          <w:rFonts w:ascii="Times New Roman" w:hAnsi="Times New Roman" w:cs="Times New Roman"/>
          <w:b/>
          <w:bCs/>
          <w:i/>
          <w:sz w:val="24"/>
          <w:szCs w:val="24"/>
        </w:rPr>
        <w:t>4. Планируемые результаты</w:t>
      </w:r>
    </w:p>
    <w:p w:rsidR="003A0AC8" w:rsidRPr="00304B42" w:rsidRDefault="003A0AC8" w:rsidP="003A0AC8">
      <w:pPr>
        <w:autoSpaceDE w:val="0"/>
        <w:autoSpaceDN w:val="0"/>
        <w:adjustRightInd w:val="0"/>
        <w:spacing w:after="0" w:line="360" w:lineRule="auto"/>
        <w:ind w:firstLine="709"/>
        <w:jc w:val="both"/>
        <w:rPr>
          <w:rFonts w:ascii="Times New Roman" w:hAnsi="Times New Roman" w:cs="Times New Roman"/>
          <w:sz w:val="24"/>
          <w:szCs w:val="24"/>
        </w:rPr>
      </w:pPr>
      <w:r w:rsidRPr="00304B42">
        <w:rPr>
          <w:rFonts w:ascii="Times New Roman" w:hAnsi="Times New Roman" w:cs="Times New Roman"/>
          <w:sz w:val="24"/>
          <w:szCs w:val="24"/>
        </w:rPr>
        <w:t>Результатом коррекции развития детей с ОВЗ может считаться освоение ими основной образовательной программы, освоение жизненно значимых компетенций:</w:t>
      </w:r>
    </w:p>
    <w:p w:rsidR="003A0AC8" w:rsidRPr="00304B42" w:rsidRDefault="003A0AC8" w:rsidP="003A0AC8">
      <w:pPr>
        <w:pStyle w:val="aff"/>
        <w:numPr>
          <w:ilvl w:val="0"/>
          <w:numId w:val="179"/>
        </w:numPr>
        <w:autoSpaceDE w:val="0"/>
        <w:autoSpaceDN w:val="0"/>
        <w:adjustRightInd w:val="0"/>
        <w:spacing w:after="0" w:line="360" w:lineRule="auto"/>
        <w:contextualSpacing w:val="0"/>
        <w:jc w:val="both"/>
        <w:rPr>
          <w:rFonts w:ascii="Times New Roman" w:hAnsi="Times New Roman"/>
          <w:sz w:val="24"/>
          <w:szCs w:val="24"/>
        </w:rPr>
      </w:pPr>
      <w:r w:rsidRPr="00304B42">
        <w:rPr>
          <w:rFonts w:ascii="Times New Roman" w:hAnsi="Times New Roman"/>
          <w:sz w:val="24"/>
          <w:szCs w:val="24"/>
        </w:rPr>
        <w:t>овладение социально-бытовыми умениями, используемыми в повседневной жизни;</w:t>
      </w:r>
    </w:p>
    <w:p w:rsidR="003A0AC8" w:rsidRPr="00304B42" w:rsidRDefault="003A0AC8" w:rsidP="003A0AC8">
      <w:pPr>
        <w:pStyle w:val="aff"/>
        <w:numPr>
          <w:ilvl w:val="0"/>
          <w:numId w:val="179"/>
        </w:numPr>
        <w:autoSpaceDE w:val="0"/>
        <w:autoSpaceDN w:val="0"/>
        <w:adjustRightInd w:val="0"/>
        <w:spacing w:after="0" w:line="360" w:lineRule="auto"/>
        <w:contextualSpacing w:val="0"/>
        <w:jc w:val="both"/>
        <w:rPr>
          <w:rFonts w:ascii="Times New Roman" w:hAnsi="Times New Roman"/>
          <w:sz w:val="24"/>
          <w:szCs w:val="24"/>
        </w:rPr>
      </w:pPr>
      <w:r w:rsidRPr="00304B42">
        <w:rPr>
          <w:rFonts w:ascii="Times New Roman" w:hAnsi="Times New Roman"/>
          <w:sz w:val="24"/>
          <w:szCs w:val="24"/>
        </w:rPr>
        <w:t>овладение навыками коммуникации;</w:t>
      </w:r>
    </w:p>
    <w:p w:rsidR="003A0AC8" w:rsidRPr="00304B42" w:rsidRDefault="003A0AC8" w:rsidP="003A0AC8">
      <w:pPr>
        <w:pStyle w:val="aff"/>
        <w:numPr>
          <w:ilvl w:val="0"/>
          <w:numId w:val="179"/>
        </w:numPr>
        <w:autoSpaceDE w:val="0"/>
        <w:autoSpaceDN w:val="0"/>
        <w:adjustRightInd w:val="0"/>
        <w:spacing w:after="0" w:line="360" w:lineRule="auto"/>
        <w:contextualSpacing w:val="0"/>
        <w:jc w:val="both"/>
        <w:rPr>
          <w:rFonts w:ascii="Times New Roman" w:hAnsi="Times New Roman"/>
          <w:sz w:val="24"/>
          <w:szCs w:val="24"/>
        </w:rPr>
      </w:pPr>
      <w:r w:rsidRPr="00304B42">
        <w:rPr>
          <w:rFonts w:ascii="Times New Roman" w:hAnsi="Times New Roman"/>
          <w:sz w:val="24"/>
          <w:szCs w:val="24"/>
        </w:rPr>
        <w:t>дифференциация и осмысление картины мира и её временно-пространственной организации;</w:t>
      </w:r>
    </w:p>
    <w:p w:rsidR="003A0AC8" w:rsidRPr="00304B42" w:rsidRDefault="003A0AC8" w:rsidP="003A0AC8">
      <w:pPr>
        <w:pStyle w:val="aff"/>
        <w:numPr>
          <w:ilvl w:val="0"/>
          <w:numId w:val="179"/>
        </w:numPr>
        <w:autoSpaceDE w:val="0"/>
        <w:autoSpaceDN w:val="0"/>
        <w:adjustRightInd w:val="0"/>
        <w:spacing w:after="0" w:line="360" w:lineRule="auto"/>
        <w:contextualSpacing w:val="0"/>
        <w:jc w:val="both"/>
        <w:rPr>
          <w:rFonts w:ascii="Times New Roman" w:hAnsi="Times New Roman"/>
          <w:sz w:val="24"/>
          <w:szCs w:val="24"/>
        </w:rPr>
      </w:pPr>
      <w:r w:rsidRPr="00304B42">
        <w:rPr>
          <w:rFonts w:ascii="Times New Roman" w:hAnsi="Times New Roman"/>
          <w:sz w:val="24"/>
          <w:szCs w:val="24"/>
        </w:rPr>
        <w:t>осмысление своего социального окружения и освоение соответствующих возрасту системы ценностей и социальных ролей.</w:t>
      </w:r>
    </w:p>
    <w:p w:rsidR="003A0AC8" w:rsidRDefault="003A0AC8" w:rsidP="003A0AC8">
      <w:pPr>
        <w:pStyle w:val="aff"/>
        <w:autoSpaceDE w:val="0"/>
        <w:autoSpaceDN w:val="0"/>
        <w:adjustRightInd w:val="0"/>
        <w:spacing w:after="0" w:line="360" w:lineRule="auto"/>
        <w:ind w:left="1429"/>
        <w:jc w:val="right"/>
        <w:rPr>
          <w:rFonts w:ascii="Times New Roman" w:hAnsi="Times New Roman"/>
          <w:b/>
          <w:bCs/>
          <w:sz w:val="24"/>
          <w:szCs w:val="24"/>
        </w:rPr>
      </w:pPr>
    </w:p>
    <w:p w:rsidR="003A0AC8" w:rsidRPr="00304B42" w:rsidRDefault="003A0AC8" w:rsidP="003A0AC8">
      <w:pPr>
        <w:pStyle w:val="aff"/>
        <w:autoSpaceDE w:val="0"/>
        <w:autoSpaceDN w:val="0"/>
        <w:adjustRightInd w:val="0"/>
        <w:spacing w:after="0" w:line="360" w:lineRule="auto"/>
        <w:ind w:left="1429"/>
        <w:jc w:val="right"/>
        <w:rPr>
          <w:rFonts w:ascii="Times New Roman" w:hAnsi="Times New Roman"/>
          <w:b/>
          <w:bCs/>
          <w:sz w:val="24"/>
          <w:szCs w:val="24"/>
        </w:rPr>
      </w:pPr>
    </w:p>
    <w:tbl>
      <w:tblPr>
        <w:tblW w:w="9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08"/>
        <w:gridCol w:w="6270"/>
      </w:tblGrid>
      <w:tr w:rsidR="003A0AC8" w:rsidRPr="00304B42" w:rsidTr="003A6157">
        <w:tc>
          <w:tcPr>
            <w:tcW w:w="3408" w:type="dxa"/>
            <w:tcBorders>
              <w:top w:val="single" w:sz="4" w:space="0" w:color="000000"/>
              <w:left w:val="single" w:sz="4" w:space="0" w:color="000000"/>
              <w:bottom w:val="single" w:sz="4" w:space="0" w:color="000000"/>
              <w:right w:val="single" w:sz="4" w:space="0" w:color="000000"/>
            </w:tcBorders>
          </w:tcPr>
          <w:p w:rsidR="003A0AC8" w:rsidRPr="00304B42" w:rsidRDefault="003A0AC8" w:rsidP="003A0AC8">
            <w:pPr>
              <w:autoSpaceDE w:val="0"/>
              <w:autoSpaceDN w:val="0"/>
              <w:adjustRightInd w:val="0"/>
              <w:spacing w:after="0" w:line="360" w:lineRule="auto"/>
              <w:jc w:val="center"/>
              <w:rPr>
                <w:rFonts w:ascii="Times New Roman" w:hAnsi="Times New Roman" w:cs="Times New Roman"/>
                <w:b/>
                <w:bCs/>
              </w:rPr>
            </w:pPr>
            <w:r w:rsidRPr="00304B42">
              <w:rPr>
                <w:rFonts w:ascii="Times New Roman" w:hAnsi="Times New Roman" w:cs="Times New Roman"/>
                <w:b/>
                <w:bCs/>
              </w:rPr>
              <w:t>Жизненно значимые компетенции</w:t>
            </w:r>
          </w:p>
        </w:tc>
        <w:tc>
          <w:tcPr>
            <w:tcW w:w="6270" w:type="dxa"/>
            <w:tcBorders>
              <w:top w:val="single" w:sz="4" w:space="0" w:color="000000"/>
              <w:left w:val="single" w:sz="4" w:space="0" w:color="000000"/>
              <w:bottom w:val="single" w:sz="4" w:space="0" w:color="000000"/>
              <w:right w:val="single" w:sz="4" w:space="0" w:color="000000"/>
            </w:tcBorders>
          </w:tcPr>
          <w:p w:rsidR="003A0AC8" w:rsidRPr="00304B42" w:rsidRDefault="003A0AC8" w:rsidP="003A0AC8">
            <w:pPr>
              <w:autoSpaceDE w:val="0"/>
              <w:autoSpaceDN w:val="0"/>
              <w:adjustRightInd w:val="0"/>
              <w:spacing w:after="0" w:line="360" w:lineRule="auto"/>
              <w:jc w:val="center"/>
              <w:rPr>
                <w:rFonts w:ascii="Times New Roman" w:hAnsi="Times New Roman" w:cs="Times New Roman"/>
                <w:b/>
                <w:bCs/>
              </w:rPr>
            </w:pPr>
            <w:r w:rsidRPr="00304B42">
              <w:rPr>
                <w:rFonts w:ascii="Times New Roman" w:hAnsi="Times New Roman" w:cs="Times New Roman"/>
                <w:b/>
                <w:bCs/>
              </w:rPr>
              <w:t>Требования к результатам</w:t>
            </w:r>
          </w:p>
        </w:tc>
      </w:tr>
      <w:tr w:rsidR="003A0AC8" w:rsidRPr="00304B42" w:rsidTr="003A6157">
        <w:tc>
          <w:tcPr>
            <w:tcW w:w="3408" w:type="dxa"/>
            <w:tcBorders>
              <w:top w:val="single" w:sz="4" w:space="0" w:color="000000"/>
              <w:left w:val="single" w:sz="4" w:space="0" w:color="000000"/>
              <w:bottom w:val="single" w:sz="4" w:space="0" w:color="000000"/>
              <w:right w:val="single" w:sz="4" w:space="0" w:color="000000"/>
            </w:tcBorders>
          </w:tcPr>
          <w:p w:rsidR="003A0AC8" w:rsidRPr="00304B42" w:rsidRDefault="003A0AC8" w:rsidP="003A0AC8">
            <w:pPr>
              <w:autoSpaceDE w:val="0"/>
              <w:autoSpaceDN w:val="0"/>
              <w:adjustRightInd w:val="0"/>
              <w:spacing w:after="0" w:line="360" w:lineRule="auto"/>
              <w:jc w:val="both"/>
              <w:rPr>
                <w:rFonts w:ascii="Times New Roman" w:hAnsi="Times New Roman" w:cs="Times New Roman"/>
              </w:rPr>
            </w:pPr>
            <w:r w:rsidRPr="00304B42">
              <w:rPr>
                <w:rFonts w:ascii="Times New Roman" w:hAnsi="Times New Roman" w:cs="Times New Roman"/>
              </w:rPr>
              <w:t>Овладение социально-бытовыми умениями, используемыми в повседневной жизни;</w:t>
            </w:r>
          </w:p>
          <w:p w:rsidR="003A0AC8" w:rsidRPr="00304B42" w:rsidRDefault="003A0AC8" w:rsidP="003A0AC8">
            <w:pPr>
              <w:autoSpaceDE w:val="0"/>
              <w:autoSpaceDN w:val="0"/>
              <w:adjustRightInd w:val="0"/>
              <w:spacing w:after="0" w:line="360" w:lineRule="auto"/>
              <w:jc w:val="both"/>
              <w:rPr>
                <w:rFonts w:ascii="Times New Roman" w:hAnsi="Times New Roman" w:cs="Times New Roman"/>
                <w:b/>
                <w:bCs/>
              </w:rPr>
            </w:pPr>
          </w:p>
        </w:tc>
        <w:tc>
          <w:tcPr>
            <w:tcW w:w="6270" w:type="dxa"/>
            <w:tcBorders>
              <w:top w:val="single" w:sz="4" w:space="0" w:color="000000"/>
              <w:left w:val="single" w:sz="4" w:space="0" w:color="000000"/>
              <w:bottom w:val="single" w:sz="4" w:space="0" w:color="000000"/>
              <w:right w:val="single" w:sz="4" w:space="0" w:color="000000"/>
            </w:tcBorders>
          </w:tcPr>
          <w:p w:rsidR="003A0AC8" w:rsidRPr="00304B42" w:rsidRDefault="003A0AC8" w:rsidP="003A0AC8">
            <w:pPr>
              <w:autoSpaceDE w:val="0"/>
              <w:autoSpaceDN w:val="0"/>
              <w:adjustRightInd w:val="0"/>
              <w:spacing w:after="0" w:line="360" w:lineRule="auto"/>
              <w:jc w:val="both"/>
              <w:rPr>
                <w:rFonts w:ascii="Times New Roman" w:hAnsi="Times New Roman" w:cs="Times New Roman"/>
              </w:rPr>
            </w:pPr>
            <w:r w:rsidRPr="00304B42">
              <w:rPr>
                <w:rFonts w:ascii="Times New Roman" w:hAnsi="Times New Roman" w:cs="Times New Roman"/>
              </w:rPr>
              <w:t>Стремление к самостоятельности в быту и помощи другим людям в быту.</w:t>
            </w:r>
          </w:p>
          <w:p w:rsidR="003A0AC8" w:rsidRPr="00304B42" w:rsidRDefault="003A0AC8" w:rsidP="003A0AC8">
            <w:pPr>
              <w:autoSpaceDE w:val="0"/>
              <w:autoSpaceDN w:val="0"/>
              <w:adjustRightInd w:val="0"/>
              <w:spacing w:after="0" w:line="360" w:lineRule="auto"/>
              <w:jc w:val="both"/>
              <w:rPr>
                <w:rFonts w:ascii="Times New Roman" w:hAnsi="Times New Roman" w:cs="Times New Roman"/>
              </w:rPr>
            </w:pPr>
            <w:r w:rsidRPr="00304B42">
              <w:rPr>
                <w:rFonts w:ascii="Times New Roman" w:hAnsi="Times New Roman" w:cs="Times New Roman"/>
              </w:rPr>
              <w:t>Овладение навыками самообслуживания дома и в школе.</w:t>
            </w:r>
          </w:p>
          <w:p w:rsidR="003A0AC8" w:rsidRPr="00304B42" w:rsidRDefault="003A0AC8" w:rsidP="003A0AC8">
            <w:pPr>
              <w:autoSpaceDE w:val="0"/>
              <w:autoSpaceDN w:val="0"/>
              <w:adjustRightInd w:val="0"/>
              <w:spacing w:after="0" w:line="360" w:lineRule="auto"/>
              <w:jc w:val="both"/>
              <w:rPr>
                <w:rFonts w:ascii="Times New Roman" w:hAnsi="Times New Roman" w:cs="Times New Roman"/>
              </w:rPr>
            </w:pPr>
            <w:r w:rsidRPr="00304B42">
              <w:rPr>
                <w:rFonts w:ascii="Times New Roman" w:hAnsi="Times New Roman" w:cs="Times New Roman"/>
              </w:rPr>
              <w:t>Умение принимать посильное участие, брать на себя ответственность в каких-то областях домашней жизни.</w:t>
            </w:r>
          </w:p>
          <w:p w:rsidR="003A0AC8" w:rsidRPr="00304B42" w:rsidRDefault="003A0AC8" w:rsidP="003A0AC8">
            <w:pPr>
              <w:autoSpaceDE w:val="0"/>
              <w:autoSpaceDN w:val="0"/>
              <w:adjustRightInd w:val="0"/>
              <w:spacing w:after="0" w:line="360" w:lineRule="auto"/>
              <w:jc w:val="both"/>
              <w:rPr>
                <w:rFonts w:ascii="Times New Roman" w:hAnsi="Times New Roman" w:cs="Times New Roman"/>
              </w:rPr>
            </w:pPr>
            <w:r w:rsidRPr="00304B42">
              <w:rPr>
                <w:rFonts w:ascii="Times New Roman" w:hAnsi="Times New Roman" w:cs="Times New Roman"/>
              </w:rPr>
              <w:t>Умение ориентироваться в пространстве школы, в расписании занятий.</w:t>
            </w:r>
          </w:p>
          <w:p w:rsidR="003A0AC8" w:rsidRPr="00304B42" w:rsidRDefault="003A0AC8" w:rsidP="003A0AC8">
            <w:pPr>
              <w:autoSpaceDE w:val="0"/>
              <w:autoSpaceDN w:val="0"/>
              <w:adjustRightInd w:val="0"/>
              <w:spacing w:after="0" w:line="360" w:lineRule="auto"/>
              <w:jc w:val="both"/>
              <w:rPr>
                <w:rFonts w:ascii="Times New Roman" w:hAnsi="Times New Roman" w:cs="Times New Roman"/>
              </w:rPr>
            </w:pPr>
            <w:r w:rsidRPr="00304B42">
              <w:rPr>
                <w:rFonts w:ascii="Times New Roman" w:hAnsi="Times New Roman" w:cs="Times New Roman"/>
              </w:rPr>
              <w:t>Умение ориентироваться в межличностных отношениях (поддерживать, простраивать отношения «ученик-учитель», «ученик-ученик»)</w:t>
            </w:r>
          </w:p>
          <w:p w:rsidR="003A0AC8" w:rsidRPr="00304B42" w:rsidRDefault="003A0AC8" w:rsidP="003A0AC8">
            <w:pPr>
              <w:autoSpaceDE w:val="0"/>
              <w:autoSpaceDN w:val="0"/>
              <w:adjustRightInd w:val="0"/>
              <w:spacing w:after="0" w:line="360" w:lineRule="auto"/>
              <w:jc w:val="both"/>
              <w:rPr>
                <w:rFonts w:ascii="Times New Roman" w:hAnsi="Times New Roman" w:cs="Times New Roman"/>
              </w:rPr>
            </w:pPr>
            <w:r w:rsidRPr="00304B42">
              <w:rPr>
                <w:rFonts w:ascii="Times New Roman" w:hAnsi="Times New Roman" w:cs="Times New Roman"/>
              </w:rPr>
              <w:t>Готовность попросить о помощи в случае затруднений.</w:t>
            </w:r>
          </w:p>
          <w:p w:rsidR="003A0AC8" w:rsidRPr="00304B42" w:rsidRDefault="003A0AC8" w:rsidP="003A0AC8">
            <w:pPr>
              <w:autoSpaceDE w:val="0"/>
              <w:autoSpaceDN w:val="0"/>
              <w:adjustRightInd w:val="0"/>
              <w:spacing w:after="0" w:line="360" w:lineRule="auto"/>
              <w:jc w:val="both"/>
              <w:rPr>
                <w:rFonts w:ascii="Times New Roman" w:hAnsi="Times New Roman" w:cs="Times New Roman"/>
              </w:rPr>
            </w:pPr>
            <w:r w:rsidRPr="00304B42">
              <w:rPr>
                <w:rFonts w:ascii="Times New Roman" w:hAnsi="Times New Roman" w:cs="Times New Roman"/>
              </w:rPr>
              <w:t>Готовность включаться в разнообразные повседневные школьные и домашние дела и принимать в них посильное участие, брать на себя ответственность.</w:t>
            </w:r>
          </w:p>
          <w:p w:rsidR="003A0AC8" w:rsidRPr="00304B42" w:rsidRDefault="003A0AC8" w:rsidP="003A0AC8">
            <w:pPr>
              <w:autoSpaceDE w:val="0"/>
              <w:autoSpaceDN w:val="0"/>
              <w:adjustRightInd w:val="0"/>
              <w:spacing w:after="0" w:line="360" w:lineRule="auto"/>
              <w:jc w:val="both"/>
              <w:rPr>
                <w:rFonts w:ascii="Times New Roman" w:hAnsi="Times New Roman" w:cs="Times New Roman"/>
              </w:rPr>
            </w:pPr>
            <w:r w:rsidRPr="00304B42">
              <w:rPr>
                <w:rFonts w:ascii="Times New Roman" w:hAnsi="Times New Roman" w:cs="Times New Roman"/>
              </w:rPr>
              <w:t>Понимание значения традиций дома и в школе.</w:t>
            </w:r>
          </w:p>
        </w:tc>
      </w:tr>
      <w:tr w:rsidR="003A0AC8" w:rsidRPr="00304B42" w:rsidTr="003A6157">
        <w:tc>
          <w:tcPr>
            <w:tcW w:w="3408" w:type="dxa"/>
            <w:tcBorders>
              <w:top w:val="single" w:sz="4" w:space="0" w:color="000000"/>
              <w:left w:val="single" w:sz="4" w:space="0" w:color="000000"/>
              <w:bottom w:val="single" w:sz="4" w:space="0" w:color="000000"/>
              <w:right w:val="single" w:sz="4" w:space="0" w:color="000000"/>
            </w:tcBorders>
          </w:tcPr>
          <w:p w:rsidR="003A0AC8" w:rsidRPr="00304B42" w:rsidRDefault="003A0AC8" w:rsidP="003A0AC8">
            <w:pPr>
              <w:autoSpaceDE w:val="0"/>
              <w:autoSpaceDN w:val="0"/>
              <w:adjustRightInd w:val="0"/>
              <w:spacing w:after="0" w:line="360" w:lineRule="auto"/>
              <w:jc w:val="both"/>
              <w:rPr>
                <w:rFonts w:ascii="Times New Roman" w:hAnsi="Times New Roman" w:cs="Times New Roman"/>
              </w:rPr>
            </w:pPr>
            <w:r w:rsidRPr="00304B42">
              <w:rPr>
                <w:rFonts w:ascii="Times New Roman" w:hAnsi="Times New Roman" w:cs="Times New Roman"/>
              </w:rPr>
              <w:t>Овладение навыками коммуникации;</w:t>
            </w:r>
          </w:p>
          <w:p w:rsidR="003A0AC8" w:rsidRPr="00304B42" w:rsidRDefault="003A0AC8" w:rsidP="003A0AC8">
            <w:pPr>
              <w:autoSpaceDE w:val="0"/>
              <w:autoSpaceDN w:val="0"/>
              <w:adjustRightInd w:val="0"/>
              <w:spacing w:after="0" w:line="360" w:lineRule="auto"/>
              <w:jc w:val="both"/>
              <w:rPr>
                <w:rFonts w:ascii="Times New Roman" w:hAnsi="Times New Roman" w:cs="Times New Roman"/>
                <w:b/>
                <w:bCs/>
              </w:rPr>
            </w:pPr>
          </w:p>
        </w:tc>
        <w:tc>
          <w:tcPr>
            <w:tcW w:w="6270" w:type="dxa"/>
            <w:tcBorders>
              <w:top w:val="single" w:sz="4" w:space="0" w:color="000000"/>
              <w:left w:val="single" w:sz="4" w:space="0" w:color="000000"/>
              <w:bottom w:val="single" w:sz="4" w:space="0" w:color="000000"/>
              <w:right w:val="single" w:sz="4" w:space="0" w:color="000000"/>
            </w:tcBorders>
          </w:tcPr>
          <w:p w:rsidR="003A0AC8" w:rsidRPr="00304B42" w:rsidRDefault="003A0AC8" w:rsidP="003A0AC8">
            <w:pPr>
              <w:autoSpaceDE w:val="0"/>
              <w:autoSpaceDN w:val="0"/>
              <w:adjustRightInd w:val="0"/>
              <w:spacing w:after="0" w:line="360" w:lineRule="auto"/>
              <w:jc w:val="both"/>
              <w:rPr>
                <w:rFonts w:ascii="Times New Roman" w:hAnsi="Times New Roman" w:cs="Times New Roman"/>
              </w:rPr>
            </w:pPr>
            <w:r w:rsidRPr="00304B42">
              <w:rPr>
                <w:rFonts w:ascii="Times New Roman" w:hAnsi="Times New Roman" w:cs="Times New Roman"/>
              </w:rPr>
              <w:t>Умение решать актуальные жизненные задачи, используя коммуникацию как средство достижения цели (вербальную, невербальную).</w:t>
            </w:r>
          </w:p>
          <w:p w:rsidR="003A0AC8" w:rsidRPr="00304B42" w:rsidRDefault="003A0AC8" w:rsidP="003A0AC8">
            <w:pPr>
              <w:autoSpaceDE w:val="0"/>
              <w:autoSpaceDN w:val="0"/>
              <w:adjustRightInd w:val="0"/>
              <w:spacing w:after="0" w:line="360" w:lineRule="auto"/>
              <w:jc w:val="both"/>
              <w:rPr>
                <w:rFonts w:ascii="Times New Roman" w:hAnsi="Times New Roman" w:cs="Times New Roman"/>
              </w:rPr>
            </w:pPr>
            <w:r w:rsidRPr="00304B42">
              <w:rPr>
                <w:rFonts w:ascii="Times New Roman" w:hAnsi="Times New Roman" w:cs="Times New Roman"/>
              </w:rPr>
              <w:t>Умение начать и поддержать разговор,</w:t>
            </w:r>
          </w:p>
          <w:p w:rsidR="003A0AC8" w:rsidRPr="00304B42" w:rsidRDefault="003A0AC8" w:rsidP="003A0AC8">
            <w:pPr>
              <w:autoSpaceDE w:val="0"/>
              <w:autoSpaceDN w:val="0"/>
              <w:adjustRightInd w:val="0"/>
              <w:spacing w:after="0" w:line="360" w:lineRule="auto"/>
              <w:jc w:val="both"/>
              <w:rPr>
                <w:rFonts w:ascii="Times New Roman" w:hAnsi="Times New Roman" w:cs="Times New Roman"/>
              </w:rPr>
            </w:pPr>
            <w:r w:rsidRPr="00304B42">
              <w:rPr>
                <w:rFonts w:ascii="Times New Roman" w:hAnsi="Times New Roman" w:cs="Times New Roman"/>
              </w:rPr>
              <w:t>задать вопрос, выразить свои намерения, просьбу, пожелание, опасения, завершить разговор.</w:t>
            </w:r>
          </w:p>
          <w:p w:rsidR="003A0AC8" w:rsidRPr="00304B42" w:rsidRDefault="003A0AC8" w:rsidP="003A0AC8">
            <w:pPr>
              <w:autoSpaceDE w:val="0"/>
              <w:autoSpaceDN w:val="0"/>
              <w:adjustRightInd w:val="0"/>
              <w:spacing w:after="0" w:line="360" w:lineRule="auto"/>
              <w:jc w:val="both"/>
              <w:rPr>
                <w:rFonts w:ascii="Times New Roman" w:hAnsi="Times New Roman" w:cs="Times New Roman"/>
              </w:rPr>
            </w:pPr>
            <w:r w:rsidRPr="00304B42">
              <w:rPr>
                <w:rFonts w:ascii="Times New Roman" w:hAnsi="Times New Roman" w:cs="Times New Roman"/>
              </w:rPr>
              <w:t>Умение корректно выразить отказ и недовольство, благодарность, сочувствие и т.д.</w:t>
            </w:r>
          </w:p>
          <w:p w:rsidR="003A0AC8" w:rsidRPr="00304B42" w:rsidRDefault="003A0AC8" w:rsidP="003A0AC8">
            <w:pPr>
              <w:autoSpaceDE w:val="0"/>
              <w:autoSpaceDN w:val="0"/>
              <w:adjustRightInd w:val="0"/>
              <w:spacing w:after="0" w:line="360" w:lineRule="auto"/>
              <w:jc w:val="both"/>
              <w:rPr>
                <w:rFonts w:ascii="Times New Roman" w:hAnsi="Times New Roman" w:cs="Times New Roman"/>
              </w:rPr>
            </w:pPr>
            <w:r w:rsidRPr="00304B42">
              <w:rPr>
                <w:rFonts w:ascii="Times New Roman" w:hAnsi="Times New Roman" w:cs="Times New Roman"/>
              </w:rPr>
              <w:t>Умение получать и уточнять информацию от собеседника.</w:t>
            </w:r>
          </w:p>
          <w:p w:rsidR="003A0AC8" w:rsidRPr="00304B42" w:rsidRDefault="003A0AC8" w:rsidP="003A0AC8">
            <w:pPr>
              <w:autoSpaceDE w:val="0"/>
              <w:autoSpaceDN w:val="0"/>
              <w:adjustRightInd w:val="0"/>
              <w:spacing w:after="0" w:line="360" w:lineRule="auto"/>
              <w:jc w:val="both"/>
              <w:rPr>
                <w:rFonts w:ascii="Times New Roman" w:hAnsi="Times New Roman" w:cs="Times New Roman"/>
              </w:rPr>
            </w:pPr>
            <w:r w:rsidRPr="00304B42">
              <w:rPr>
                <w:rFonts w:ascii="Times New Roman" w:hAnsi="Times New Roman" w:cs="Times New Roman"/>
              </w:rPr>
              <w:t>Освоение культурных форм выражения своих чувств.</w:t>
            </w:r>
          </w:p>
          <w:p w:rsidR="003A0AC8" w:rsidRPr="00304B42" w:rsidRDefault="003A0AC8" w:rsidP="003A0AC8">
            <w:pPr>
              <w:autoSpaceDE w:val="0"/>
              <w:autoSpaceDN w:val="0"/>
              <w:adjustRightInd w:val="0"/>
              <w:spacing w:after="0" w:line="360" w:lineRule="auto"/>
              <w:jc w:val="both"/>
              <w:rPr>
                <w:rFonts w:ascii="Times New Roman" w:hAnsi="Times New Roman" w:cs="Times New Roman"/>
              </w:rPr>
            </w:pPr>
            <w:r w:rsidRPr="00304B42">
              <w:rPr>
                <w:rFonts w:ascii="Times New Roman" w:hAnsi="Times New Roman" w:cs="Times New Roman"/>
              </w:rPr>
              <w:t>Расширение круга ситуаций, в которых ребёнок может использовать коммуникацию как средство достижения цели.</w:t>
            </w:r>
          </w:p>
          <w:p w:rsidR="003A0AC8" w:rsidRPr="00304B42" w:rsidRDefault="003A0AC8" w:rsidP="003A0AC8">
            <w:pPr>
              <w:autoSpaceDE w:val="0"/>
              <w:autoSpaceDN w:val="0"/>
              <w:adjustRightInd w:val="0"/>
              <w:spacing w:after="0" w:line="360" w:lineRule="auto"/>
              <w:jc w:val="both"/>
              <w:rPr>
                <w:rFonts w:ascii="Times New Roman" w:hAnsi="Times New Roman" w:cs="Times New Roman"/>
              </w:rPr>
            </w:pPr>
            <w:r w:rsidRPr="00304B42">
              <w:rPr>
                <w:rFonts w:ascii="Times New Roman" w:hAnsi="Times New Roman" w:cs="Times New Roman"/>
              </w:rPr>
              <w:t>Умение передать свои впечатления, соображения, умозаключения так, чтобы быть понятым другим человеком.</w:t>
            </w:r>
          </w:p>
          <w:p w:rsidR="003A0AC8" w:rsidRPr="00304B42" w:rsidRDefault="003A0AC8" w:rsidP="003A0AC8">
            <w:pPr>
              <w:autoSpaceDE w:val="0"/>
              <w:autoSpaceDN w:val="0"/>
              <w:adjustRightInd w:val="0"/>
              <w:spacing w:after="0" w:line="360" w:lineRule="auto"/>
              <w:jc w:val="both"/>
              <w:rPr>
                <w:rFonts w:ascii="Times New Roman" w:hAnsi="Times New Roman" w:cs="Times New Roman"/>
              </w:rPr>
            </w:pPr>
            <w:r w:rsidRPr="00304B42">
              <w:rPr>
                <w:rFonts w:ascii="Times New Roman" w:hAnsi="Times New Roman" w:cs="Times New Roman"/>
              </w:rPr>
              <w:t>Умение принимать и включать в свой личный опыт жизненный опыт других людей.</w:t>
            </w:r>
          </w:p>
          <w:p w:rsidR="003A0AC8" w:rsidRPr="00304B42" w:rsidRDefault="003A0AC8" w:rsidP="003A0AC8">
            <w:pPr>
              <w:autoSpaceDE w:val="0"/>
              <w:autoSpaceDN w:val="0"/>
              <w:adjustRightInd w:val="0"/>
              <w:spacing w:after="0" w:line="360" w:lineRule="auto"/>
              <w:jc w:val="both"/>
              <w:rPr>
                <w:rFonts w:ascii="Times New Roman" w:hAnsi="Times New Roman" w:cs="Times New Roman"/>
              </w:rPr>
            </w:pPr>
            <w:r w:rsidRPr="00304B42">
              <w:rPr>
                <w:rFonts w:ascii="Times New Roman" w:hAnsi="Times New Roman" w:cs="Times New Roman"/>
              </w:rPr>
              <w:t>Умение делиться своими воспоминаниями, впечатлениями и планами с другими людьми</w:t>
            </w:r>
          </w:p>
        </w:tc>
      </w:tr>
      <w:tr w:rsidR="003A0AC8" w:rsidRPr="00304B42" w:rsidTr="003A6157">
        <w:tc>
          <w:tcPr>
            <w:tcW w:w="3408" w:type="dxa"/>
            <w:tcBorders>
              <w:top w:val="single" w:sz="4" w:space="0" w:color="000000"/>
              <w:left w:val="single" w:sz="4" w:space="0" w:color="000000"/>
              <w:bottom w:val="single" w:sz="4" w:space="0" w:color="000000"/>
              <w:right w:val="single" w:sz="4" w:space="0" w:color="000000"/>
            </w:tcBorders>
          </w:tcPr>
          <w:p w:rsidR="003A0AC8" w:rsidRPr="00304B42" w:rsidRDefault="003A0AC8" w:rsidP="003A0AC8">
            <w:pPr>
              <w:autoSpaceDE w:val="0"/>
              <w:autoSpaceDN w:val="0"/>
              <w:adjustRightInd w:val="0"/>
              <w:spacing w:after="0" w:line="360" w:lineRule="auto"/>
              <w:jc w:val="both"/>
              <w:rPr>
                <w:rFonts w:ascii="Times New Roman" w:hAnsi="Times New Roman" w:cs="Times New Roman"/>
              </w:rPr>
            </w:pPr>
            <w:r w:rsidRPr="00304B42">
              <w:rPr>
                <w:rFonts w:ascii="Times New Roman" w:hAnsi="Times New Roman" w:cs="Times New Roman"/>
              </w:rPr>
              <w:t>Дифференциация и осмысление картины мира и её временно-пространственной организации;</w:t>
            </w:r>
          </w:p>
          <w:p w:rsidR="003A0AC8" w:rsidRPr="00304B42" w:rsidRDefault="003A0AC8" w:rsidP="003A0AC8">
            <w:pPr>
              <w:autoSpaceDE w:val="0"/>
              <w:autoSpaceDN w:val="0"/>
              <w:adjustRightInd w:val="0"/>
              <w:spacing w:after="0" w:line="360" w:lineRule="auto"/>
              <w:jc w:val="both"/>
              <w:rPr>
                <w:rFonts w:ascii="Times New Roman" w:hAnsi="Times New Roman" w:cs="Times New Roman"/>
              </w:rPr>
            </w:pPr>
          </w:p>
        </w:tc>
        <w:tc>
          <w:tcPr>
            <w:tcW w:w="6270" w:type="dxa"/>
            <w:tcBorders>
              <w:top w:val="single" w:sz="4" w:space="0" w:color="000000"/>
              <w:left w:val="single" w:sz="4" w:space="0" w:color="000000"/>
              <w:bottom w:val="single" w:sz="4" w:space="0" w:color="000000"/>
              <w:right w:val="single" w:sz="4" w:space="0" w:color="000000"/>
            </w:tcBorders>
          </w:tcPr>
          <w:p w:rsidR="003A0AC8" w:rsidRPr="00304B42" w:rsidRDefault="003A0AC8" w:rsidP="003A0AC8">
            <w:pPr>
              <w:autoSpaceDE w:val="0"/>
              <w:autoSpaceDN w:val="0"/>
              <w:adjustRightInd w:val="0"/>
              <w:spacing w:after="0" w:line="360" w:lineRule="auto"/>
              <w:jc w:val="both"/>
              <w:rPr>
                <w:rFonts w:ascii="Times New Roman" w:hAnsi="Times New Roman" w:cs="Times New Roman"/>
              </w:rPr>
            </w:pPr>
            <w:r w:rsidRPr="00304B42">
              <w:rPr>
                <w:rFonts w:ascii="Times New Roman" w:hAnsi="Times New Roman" w:cs="Times New Roman"/>
              </w:rPr>
              <w:t>Адекватность бытового поведения ребёнка с точки зрения опасности/ безопасности и для себя, и для окружающих; сохранности окружающей предметной и природной среды.</w:t>
            </w:r>
          </w:p>
          <w:p w:rsidR="003A0AC8" w:rsidRPr="00304B42" w:rsidRDefault="003A0AC8" w:rsidP="003A0AC8">
            <w:pPr>
              <w:autoSpaceDE w:val="0"/>
              <w:autoSpaceDN w:val="0"/>
              <w:adjustRightInd w:val="0"/>
              <w:spacing w:after="0" w:line="360" w:lineRule="auto"/>
              <w:jc w:val="both"/>
              <w:rPr>
                <w:rFonts w:ascii="Times New Roman" w:hAnsi="Times New Roman" w:cs="Times New Roman"/>
              </w:rPr>
            </w:pPr>
            <w:r w:rsidRPr="00304B42">
              <w:rPr>
                <w:rFonts w:ascii="Times New Roman" w:hAnsi="Times New Roman" w:cs="Times New Roman"/>
              </w:rPr>
              <w:t>Использование вещей в соответствии с их функциями, принятым порядком и характером данной ситуации.</w:t>
            </w:r>
          </w:p>
          <w:p w:rsidR="003A0AC8" w:rsidRPr="00304B42" w:rsidRDefault="003A0AC8" w:rsidP="003A0AC8">
            <w:pPr>
              <w:autoSpaceDE w:val="0"/>
              <w:autoSpaceDN w:val="0"/>
              <w:adjustRightInd w:val="0"/>
              <w:spacing w:after="0" w:line="360" w:lineRule="auto"/>
              <w:jc w:val="both"/>
              <w:rPr>
                <w:rFonts w:ascii="Times New Roman" w:hAnsi="Times New Roman" w:cs="Times New Roman"/>
              </w:rPr>
            </w:pPr>
            <w:r w:rsidRPr="00304B42">
              <w:rPr>
                <w:rFonts w:ascii="Times New Roman" w:hAnsi="Times New Roman" w:cs="Times New Roman"/>
              </w:rPr>
              <w:t>Расширение и накопление знакомых и</w:t>
            </w:r>
          </w:p>
          <w:p w:rsidR="003A0AC8" w:rsidRPr="00304B42" w:rsidRDefault="003A0AC8" w:rsidP="003A0AC8">
            <w:pPr>
              <w:autoSpaceDE w:val="0"/>
              <w:autoSpaceDN w:val="0"/>
              <w:adjustRightInd w:val="0"/>
              <w:spacing w:after="0" w:line="360" w:lineRule="auto"/>
              <w:jc w:val="both"/>
              <w:rPr>
                <w:rFonts w:ascii="Times New Roman" w:hAnsi="Times New Roman" w:cs="Times New Roman"/>
              </w:rPr>
            </w:pPr>
            <w:r w:rsidRPr="00304B42">
              <w:rPr>
                <w:rFonts w:ascii="Times New Roman" w:hAnsi="Times New Roman" w:cs="Times New Roman"/>
              </w:rPr>
              <w:t>разнообразно освоенных мест за пределами дома и школы: двор, дача, лес, парк, речка, городские и загородные достопримечательности и др.</w:t>
            </w:r>
          </w:p>
          <w:p w:rsidR="003A0AC8" w:rsidRPr="00304B42" w:rsidRDefault="003A0AC8" w:rsidP="003A0AC8">
            <w:pPr>
              <w:autoSpaceDE w:val="0"/>
              <w:autoSpaceDN w:val="0"/>
              <w:adjustRightInd w:val="0"/>
              <w:spacing w:after="0" w:line="360" w:lineRule="auto"/>
              <w:jc w:val="both"/>
              <w:rPr>
                <w:rFonts w:ascii="Times New Roman" w:hAnsi="Times New Roman" w:cs="Times New Roman"/>
              </w:rPr>
            </w:pPr>
            <w:r w:rsidRPr="00304B42">
              <w:rPr>
                <w:rFonts w:ascii="Times New Roman" w:hAnsi="Times New Roman" w:cs="Times New Roman"/>
              </w:rPr>
              <w:t>Активность во взаимодействии с миром, понимание собственной результативности.</w:t>
            </w:r>
          </w:p>
          <w:p w:rsidR="003A0AC8" w:rsidRPr="00304B42" w:rsidRDefault="003A0AC8" w:rsidP="003A0AC8">
            <w:pPr>
              <w:autoSpaceDE w:val="0"/>
              <w:autoSpaceDN w:val="0"/>
              <w:adjustRightInd w:val="0"/>
              <w:spacing w:after="0" w:line="360" w:lineRule="auto"/>
              <w:jc w:val="both"/>
              <w:rPr>
                <w:rFonts w:ascii="Times New Roman" w:hAnsi="Times New Roman" w:cs="Times New Roman"/>
              </w:rPr>
            </w:pPr>
            <w:r w:rsidRPr="00304B42">
              <w:rPr>
                <w:rFonts w:ascii="Times New Roman" w:hAnsi="Times New Roman" w:cs="Times New Roman"/>
              </w:rPr>
              <w:t>Накопление опыта освоения нового при помощи экскурсий и путешествий.</w:t>
            </w:r>
          </w:p>
          <w:p w:rsidR="003A0AC8" w:rsidRPr="00304B42" w:rsidRDefault="003A0AC8" w:rsidP="003A0AC8">
            <w:pPr>
              <w:autoSpaceDE w:val="0"/>
              <w:autoSpaceDN w:val="0"/>
              <w:adjustRightInd w:val="0"/>
              <w:spacing w:after="0" w:line="360" w:lineRule="auto"/>
              <w:jc w:val="both"/>
              <w:rPr>
                <w:rFonts w:ascii="Times New Roman" w:hAnsi="Times New Roman" w:cs="Times New Roman"/>
              </w:rPr>
            </w:pPr>
            <w:r w:rsidRPr="00304B42">
              <w:rPr>
                <w:rFonts w:ascii="Times New Roman" w:hAnsi="Times New Roman" w:cs="Times New Roman"/>
              </w:rPr>
              <w:t>Умение накапливать личные впечатления, связанные с явлениями окружающего мира, упорядочивать их во времени и пространстве.</w:t>
            </w:r>
          </w:p>
          <w:p w:rsidR="003A0AC8" w:rsidRPr="00304B42" w:rsidRDefault="003A0AC8" w:rsidP="003A0AC8">
            <w:pPr>
              <w:autoSpaceDE w:val="0"/>
              <w:autoSpaceDN w:val="0"/>
              <w:adjustRightInd w:val="0"/>
              <w:spacing w:after="0" w:line="360" w:lineRule="auto"/>
              <w:jc w:val="both"/>
              <w:rPr>
                <w:rFonts w:ascii="Times New Roman" w:hAnsi="Times New Roman" w:cs="Times New Roman"/>
              </w:rPr>
            </w:pPr>
            <w:r w:rsidRPr="00304B42">
              <w:rPr>
                <w:rFonts w:ascii="Times New Roman" w:hAnsi="Times New Roman" w:cs="Times New Roman"/>
              </w:rPr>
              <w:t>Умение устанавливать взаимосвязь природного порядка и уклада собственной жизни в семье и в школе, вести себя в быту сообразно этому пониманию.</w:t>
            </w:r>
          </w:p>
          <w:p w:rsidR="003A0AC8" w:rsidRPr="00304B42" w:rsidRDefault="003A0AC8" w:rsidP="003A0AC8">
            <w:pPr>
              <w:autoSpaceDE w:val="0"/>
              <w:autoSpaceDN w:val="0"/>
              <w:adjustRightInd w:val="0"/>
              <w:spacing w:after="0" w:line="360" w:lineRule="auto"/>
              <w:jc w:val="both"/>
              <w:rPr>
                <w:rFonts w:ascii="Times New Roman" w:hAnsi="Times New Roman" w:cs="Times New Roman"/>
              </w:rPr>
            </w:pPr>
            <w:r w:rsidRPr="00304B42">
              <w:rPr>
                <w:rFonts w:ascii="Times New Roman" w:hAnsi="Times New Roman" w:cs="Times New Roman"/>
              </w:rPr>
              <w:t>Умение устанавливать взаимосвязь общественного порядка и уклада собственной жизни в семье и в школе, соответствовать этому порядку.</w:t>
            </w:r>
          </w:p>
          <w:p w:rsidR="003A0AC8" w:rsidRPr="00304B42" w:rsidRDefault="003A0AC8" w:rsidP="003A0AC8">
            <w:pPr>
              <w:autoSpaceDE w:val="0"/>
              <w:autoSpaceDN w:val="0"/>
              <w:adjustRightInd w:val="0"/>
              <w:spacing w:after="0" w:line="360" w:lineRule="auto"/>
              <w:jc w:val="both"/>
              <w:rPr>
                <w:rFonts w:ascii="Times New Roman" w:hAnsi="Times New Roman" w:cs="Times New Roman"/>
              </w:rPr>
            </w:pPr>
            <w:r w:rsidRPr="00304B42">
              <w:rPr>
                <w:rFonts w:ascii="Times New Roman" w:hAnsi="Times New Roman" w:cs="Times New Roman"/>
              </w:rPr>
              <w:t>Прогресс в развитии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tc>
      </w:tr>
      <w:tr w:rsidR="003A0AC8" w:rsidRPr="00304B42" w:rsidTr="003A6157">
        <w:tc>
          <w:tcPr>
            <w:tcW w:w="3408" w:type="dxa"/>
            <w:tcBorders>
              <w:top w:val="single" w:sz="4" w:space="0" w:color="000000"/>
              <w:left w:val="single" w:sz="4" w:space="0" w:color="000000"/>
              <w:bottom w:val="single" w:sz="4" w:space="0" w:color="000000"/>
              <w:right w:val="single" w:sz="4" w:space="0" w:color="000000"/>
            </w:tcBorders>
          </w:tcPr>
          <w:p w:rsidR="003A0AC8" w:rsidRPr="00304B42" w:rsidRDefault="003A0AC8" w:rsidP="003A0AC8">
            <w:pPr>
              <w:autoSpaceDE w:val="0"/>
              <w:autoSpaceDN w:val="0"/>
              <w:adjustRightInd w:val="0"/>
              <w:spacing w:after="0" w:line="360" w:lineRule="auto"/>
              <w:jc w:val="both"/>
              <w:rPr>
                <w:rFonts w:ascii="Times New Roman" w:hAnsi="Times New Roman" w:cs="Times New Roman"/>
              </w:rPr>
            </w:pPr>
            <w:r w:rsidRPr="00304B42">
              <w:rPr>
                <w:rFonts w:ascii="Times New Roman" w:hAnsi="Times New Roman" w:cs="Times New Roman"/>
              </w:rPr>
              <w:t>Осмысление своего социального окружения и освоение соответствующих возрасту системы ценностей и социальных ролей.</w:t>
            </w:r>
          </w:p>
          <w:p w:rsidR="003A0AC8" w:rsidRPr="00304B42" w:rsidRDefault="003A0AC8" w:rsidP="003A0AC8">
            <w:pPr>
              <w:autoSpaceDE w:val="0"/>
              <w:autoSpaceDN w:val="0"/>
              <w:adjustRightInd w:val="0"/>
              <w:spacing w:after="0" w:line="360" w:lineRule="auto"/>
              <w:jc w:val="both"/>
              <w:rPr>
                <w:rFonts w:ascii="Times New Roman" w:hAnsi="Times New Roman" w:cs="Times New Roman"/>
              </w:rPr>
            </w:pPr>
          </w:p>
        </w:tc>
        <w:tc>
          <w:tcPr>
            <w:tcW w:w="6270" w:type="dxa"/>
            <w:tcBorders>
              <w:top w:val="single" w:sz="4" w:space="0" w:color="000000"/>
              <w:left w:val="single" w:sz="4" w:space="0" w:color="000000"/>
              <w:bottom w:val="single" w:sz="4" w:space="0" w:color="000000"/>
              <w:right w:val="single" w:sz="4" w:space="0" w:color="000000"/>
            </w:tcBorders>
          </w:tcPr>
          <w:p w:rsidR="003A0AC8" w:rsidRPr="00304B42" w:rsidRDefault="003A0AC8" w:rsidP="003A0AC8">
            <w:pPr>
              <w:autoSpaceDE w:val="0"/>
              <w:autoSpaceDN w:val="0"/>
              <w:adjustRightInd w:val="0"/>
              <w:spacing w:after="0" w:line="360" w:lineRule="auto"/>
              <w:jc w:val="both"/>
              <w:rPr>
                <w:rFonts w:ascii="Times New Roman" w:hAnsi="Times New Roman" w:cs="Times New Roman"/>
              </w:rPr>
            </w:pPr>
            <w:r w:rsidRPr="00304B42">
              <w:rPr>
                <w:rFonts w:ascii="Times New Roman" w:hAnsi="Times New Roman" w:cs="Times New Roman"/>
              </w:rPr>
              <w:t>Умение адекватно использовать принятые в окружении ребёнка социальные ритуалы.</w:t>
            </w:r>
          </w:p>
          <w:p w:rsidR="003A0AC8" w:rsidRPr="00304B42" w:rsidRDefault="003A0AC8" w:rsidP="003A0AC8">
            <w:pPr>
              <w:autoSpaceDE w:val="0"/>
              <w:autoSpaceDN w:val="0"/>
              <w:adjustRightInd w:val="0"/>
              <w:spacing w:after="0" w:line="360" w:lineRule="auto"/>
              <w:jc w:val="both"/>
              <w:rPr>
                <w:rFonts w:ascii="Times New Roman" w:hAnsi="Times New Roman" w:cs="Times New Roman"/>
              </w:rPr>
            </w:pPr>
            <w:r w:rsidRPr="00304B42">
              <w:rPr>
                <w:rFonts w:ascii="Times New Roman" w:hAnsi="Times New Roman" w:cs="Times New Roman"/>
              </w:rPr>
              <w:t>Умение корректно выразить свои чувства: отказ, недовольство, благодарность, сочувствие, намерение, просьбу, опасение.</w:t>
            </w:r>
          </w:p>
          <w:p w:rsidR="003A0AC8" w:rsidRPr="00304B42" w:rsidRDefault="003A0AC8" w:rsidP="003A0AC8">
            <w:pPr>
              <w:autoSpaceDE w:val="0"/>
              <w:autoSpaceDN w:val="0"/>
              <w:adjustRightInd w:val="0"/>
              <w:spacing w:after="0" w:line="360" w:lineRule="auto"/>
              <w:jc w:val="both"/>
              <w:rPr>
                <w:rFonts w:ascii="Times New Roman" w:hAnsi="Times New Roman" w:cs="Times New Roman"/>
              </w:rPr>
            </w:pPr>
            <w:r w:rsidRPr="00304B42">
              <w:rPr>
                <w:rFonts w:ascii="Times New Roman" w:hAnsi="Times New Roman" w:cs="Times New Roman"/>
              </w:rPr>
              <w:t>Знание правил поведения в разных социальных ситуациях с людьми разного статуса.</w:t>
            </w:r>
          </w:p>
          <w:p w:rsidR="003A0AC8" w:rsidRPr="00304B42" w:rsidRDefault="003A0AC8" w:rsidP="003A0AC8">
            <w:pPr>
              <w:autoSpaceDE w:val="0"/>
              <w:autoSpaceDN w:val="0"/>
              <w:adjustRightInd w:val="0"/>
              <w:spacing w:after="0" w:line="360" w:lineRule="auto"/>
              <w:jc w:val="both"/>
              <w:rPr>
                <w:rFonts w:ascii="Times New Roman" w:hAnsi="Times New Roman" w:cs="Times New Roman"/>
              </w:rPr>
            </w:pPr>
            <w:r w:rsidRPr="00304B42">
              <w:rPr>
                <w:rFonts w:ascii="Times New Roman" w:hAnsi="Times New Roman" w:cs="Times New Roman"/>
              </w:rPr>
              <w:t>Умение проявлять инициативу, корректно устанавливать и ограничивать контакт.</w:t>
            </w:r>
          </w:p>
          <w:p w:rsidR="003A0AC8" w:rsidRPr="00304B42" w:rsidRDefault="003A0AC8" w:rsidP="003A0AC8">
            <w:pPr>
              <w:autoSpaceDE w:val="0"/>
              <w:autoSpaceDN w:val="0"/>
              <w:adjustRightInd w:val="0"/>
              <w:spacing w:after="0" w:line="360" w:lineRule="auto"/>
              <w:jc w:val="both"/>
              <w:rPr>
                <w:rFonts w:ascii="Times New Roman" w:hAnsi="Times New Roman" w:cs="Times New Roman"/>
              </w:rPr>
            </w:pPr>
            <w:r w:rsidRPr="00304B42">
              <w:rPr>
                <w:rFonts w:ascii="Times New Roman" w:hAnsi="Times New Roman" w:cs="Times New Roman"/>
              </w:rPr>
              <w:t>Умение не быть назойливым в своих просьбах и требованиях, быть благодарным за проявление внимания и оказание помощи.</w:t>
            </w:r>
          </w:p>
          <w:p w:rsidR="003A0AC8" w:rsidRPr="00304B42" w:rsidRDefault="003A0AC8" w:rsidP="003A0AC8">
            <w:pPr>
              <w:autoSpaceDE w:val="0"/>
              <w:autoSpaceDN w:val="0"/>
              <w:adjustRightInd w:val="0"/>
              <w:spacing w:after="0" w:line="360" w:lineRule="auto"/>
              <w:jc w:val="both"/>
              <w:rPr>
                <w:rFonts w:ascii="Times New Roman" w:hAnsi="Times New Roman" w:cs="Times New Roman"/>
              </w:rPr>
            </w:pPr>
            <w:r w:rsidRPr="00304B42">
              <w:rPr>
                <w:rFonts w:ascii="Times New Roman" w:hAnsi="Times New Roman" w:cs="Times New Roman"/>
              </w:rPr>
              <w:t>Умение применять формы выражения своих чувств соответственно ситуации</w:t>
            </w:r>
          </w:p>
          <w:p w:rsidR="003A0AC8" w:rsidRPr="00304B42" w:rsidRDefault="003A0AC8" w:rsidP="003A0AC8">
            <w:pPr>
              <w:autoSpaceDE w:val="0"/>
              <w:autoSpaceDN w:val="0"/>
              <w:adjustRightInd w:val="0"/>
              <w:spacing w:after="0" w:line="360" w:lineRule="auto"/>
              <w:jc w:val="both"/>
              <w:rPr>
                <w:rFonts w:ascii="Times New Roman" w:hAnsi="Times New Roman" w:cs="Times New Roman"/>
              </w:rPr>
            </w:pPr>
            <w:r w:rsidRPr="00304B42">
              <w:rPr>
                <w:rFonts w:ascii="Times New Roman" w:hAnsi="Times New Roman" w:cs="Times New Roman"/>
              </w:rPr>
              <w:t>социального контакта.</w:t>
            </w:r>
          </w:p>
          <w:p w:rsidR="003A0AC8" w:rsidRPr="00304B42" w:rsidRDefault="003A0AC8" w:rsidP="003A0AC8">
            <w:pPr>
              <w:autoSpaceDE w:val="0"/>
              <w:autoSpaceDN w:val="0"/>
              <w:adjustRightInd w:val="0"/>
              <w:spacing w:after="0" w:line="360" w:lineRule="auto"/>
              <w:jc w:val="both"/>
              <w:rPr>
                <w:rFonts w:ascii="Times New Roman" w:hAnsi="Times New Roman" w:cs="Times New Roman"/>
              </w:rPr>
            </w:pPr>
            <w:r w:rsidRPr="00304B42">
              <w:rPr>
                <w:rFonts w:ascii="Times New Roman" w:hAnsi="Times New Roman" w:cs="Times New Roman"/>
              </w:rPr>
              <w:t>Расширение круга освоенных социальных контактов</w:t>
            </w:r>
          </w:p>
        </w:tc>
      </w:tr>
    </w:tbl>
    <w:p w:rsidR="003A0AC8" w:rsidRPr="00304B42" w:rsidRDefault="003A0AC8" w:rsidP="003A0AC8">
      <w:pPr>
        <w:spacing w:after="0" w:line="360" w:lineRule="auto"/>
        <w:rPr>
          <w:rFonts w:ascii="Times New Roman" w:hAnsi="Times New Roman" w:cs="Times New Roman"/>
          <w:sz w:val="24"/>
          <w:szCs w:val="24"/>
        </w:rPr>
      </w:pPr>
    </w:p>
    <w:p w:rsidR="00771954" w:rsidRPr="004E3423" w:rsidRDefault="00771954" w:rsidP="00552CB6">
      <w:pPr>
        <w:pStyle w:val="a9"/>
        <w:spacing w:line="360" w:lineRule="auto"/>
        <w:ind w:firstLine="0"/>
        <w:rPr>
          <w:rFonts w:ascii="Times New Roman" w:hAnsi="Times New Roman"/>
          <w:color w:val="auto"/>
          <w:sz w:val="24"/>
          <w:szCs w:val="24"/>
        </w:rPr>
      </w:pPr>
    </w:p>
    <w:p w:rsidR="00771954" w:rsidRDefault="00771954" w:rsidP="002860FB">
      <w:pPr>
        <w:jc w:val="center"/>
        <w:rPr>
          <w:rFonts w:ascii="Times New Roman" w:hAnsi="Times New Roman" w:cs="Times New Roman"/>
          <w:b/>
          <w:sz w:val="24"/>
          <w:szCs w:val="24"/>
        </w:rPr>
      </w:pPr>
      <w:r>
        <w:rPr>
          <w:rFonts w:ascii="Times New Roman" w:hAnsi="Times New Roman" w:cs="Times New Roman"/>
          <w:b/>
          <w:bCs/>
          <w:sz w:val="24"/>
          <w:szCs w:val="24"/>
        </w:rPr>
        <w:t>3.</w:t>
      </w:r>
      <w:r w:rsidRPr="001216F7">
        <w:rPr>
          <w:rFonts w:ascii="Times New Roman" w:hAnsi="Times New Roman" w:cs="Times New Roman"/>
          <w:b/>
          <w:sz w:val="24"/>
          <w:szCs w:val="24"/>
        </w:rPr>
        <w:t xml:space="preserve"> </w:t>
      </w:r>
      <w:r>
        <w:rPr>
          <w:rFonts w:ascii="Times New Roman" w:hAnsi="Times New Roman" w:cs="Times New Roman"/>
          <w:b/>
          <w:sz w:val="24"/>
          <w:szCs w:val="24"/>
        </w:rPr>
        <w:t>Организационный</w:t>
      </w:r>
      <w:r>
        <w:rPr>
          <w:rFonts w:ascii="Times New Roman" w:hAnsi="Times New Roman" w:cs="Times New Roman"/>
          <w:sz w:val="24"/>
          <w:szCs w:val="24"/>
        </w:rPr>
        <w:t xml:space="preserve"> </w:t>
      </w:r>
      <w:r>
        <w:rPr>
          <w:rFonts w:ascii="Times New Roman" w:hAnsi="Times New Roman" w:cs="Times New Roman"/>
          <w:b/>
          <w:sz w:val="24"/>
          <w:szCs w:val="24"/>
        </w:rPr>
        <w:t>раздел</w:t>
      </w:r>
    </w:p>
    <w:p w:rsidR="00771954" w:rsidRPr="00EC58E2" w:rsidRDefault="00771954" w:rsidP="00EC58E2">
      <w:pPr>
        <w:jc w:val="center"/>
        <w:rPr>
          <w:rFonts w:ascii="Times New Roman" w:hAnsi="Times New Roman" w:cs="Times New Roman"/>
          <w:b/>
          <w:bCs/>
          <w:sz w:val="24"/>
          <w:szCs w:val="24"/>
        </w:rPr>
      </w:pPr>
      <w:r w:rsidRPr="00B90188">
        <w:rPr>
          <w:rFonts w:ascii="Times New Roman" w:hAnsi="Times New Roman" w:cs="Times New Roman"/>
          <w:b/>
          <w:bCs/>
          <w:sz w:val="24"/>
          <w:szCs w:val="24"/>
        </w:rPr>
        <w:t>3.1. Учебный план начального общего образования</w:t>
      </w:r>
    </w:p>
    <w:p w:rsidR="00771954" w:rsidRDefault="00771954" w:rsidP="00EC58E2">
      <w:pPr>
        <w:pStyle w:val="affa"/>
        <w:spacing w:line="360" w:lineRule="auto"/>
        <w:ind w:firstLine="708"/>
        <w:jc w:val="both"/>
        <w:rPr>
          <w:rFonts w:ascii="Times New Roman" w:hAnsi="Times New Roman"/>
          <w:sz w:val="24"/>
          <w:szCs w:val="24"/>
        </w:rPr>
      </w:pPr>
      <w:r w:rsidRPr="007D3CD2">
        <w:rPr>
          <w:rFonts w:ascii="Times New Roman" w:hAnsi="Times New Roman"/>
          <w:spacing w:val="-2"/>
          <w:sz w:val="24"/>
          <w:szCs w:val="24"/>
        </w:rPr>
        <w:t>Учебный план МОУ СОШ №</w:t>
      </w:r>
      <w:r>
        <w:rPr>
          <w:rFonts w:ascii="Times New Roman" w:hAnsi="Times New Roman"/>
          <w:spacing w:val="-2"/>
          <w:sz w:val="24"/>
          <w:szCs w:val="24"/>
        </w:rPr>
        <w:t>99</w:t>
      </w:r>
      <w:r w:rsidRPr="007D3CD2">
        <w:rPr>
          <w:rFonts w:ascii="Times New Roman" w:hAnsi="Times New Roman"/>
          <w:sz w:val="24"/>
          <w:szCs w:val="24"/>
        </w:rPr>
        <w:t xml:space="preserve"> (далее — учебный план), фиксирует общий объем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771954" w:rsidRPr="00EC58E2" w:rsidRDefault="00771954" w:rsidP="00EC58E2">
      <w:pPr>
        <w:pStyle w:val="a9"/>
        <w:spacing w:line="360" w:lineRule="auto"/>
        <w:ind w:firstLine="454"/>
        <w:rPr>
          <w:rFonts w:ascii="Times New Roman" w:hAnsi="Times New Roman"/>
          <w:color w:val="auto"/>
          <w:sz w:val="24"/>
          <w:szCs w:val="24"/>
        </w:rPr>
      </w:pPr>
      <w:r w:rsidRPr="00EC58E2">
        <w:rPr>
          <w:rFonts w:ascii="Times New Roman" w:hAnsi="Times New Roman"/>
          <w:color w:val="auto"/>
          <w:sz w:val="24"/>
          <w:szCs w:val="24"/>
        </w:rPr>
        <w:t>Учебный план определяет общие рамки прини</w:t>
      </w:r>
      <w:r w:rsidRPr="00EC58E2">
        <w:rPr>
          <w:rFonts w:ascii="Times New Roman" w:hAnsi="Times New Roman"/>
          <w:color w:val="auto"/>
          <w:spacing w:val="2"/>
          <w:sz w:val="24"/>
          <w:szCs w:val="24"/>
        </w:rPr>
        <w:t xml:space="preserve">маемых решений при разработке содержания образования, </w:t>
      </w:r>
      <w:r w:rsidRPr="00EC58E2">
        <w:rPr>
          <w:rFonts w:ascii="Times New Roman" w:hAnsi="Times New Roman"/>
          <w:color w:val="auto"/>
          <w:sz w:val="24"/>
          <w:szCs w:val="24"/>
        </w:rPr>
        <w:t>требований к его усвоению и организации образовательной деятельности, а также выступает в качестве одного из основных механизмов ее реализации.</w:t>
      </w:r>
    </w:p>
    <w:p w:rsidR="00771954" w:rsidRPr="007D3CD2" w:rsidRDefault="00771954" w:rsidP="00EC58E2">
      <w:pPr>
        <w:pStyle w:val="affa"/>
        <w:spacing w:line="360" w:lineRule="auto"/>
        <w:jc w:val="both"/>
        <w:rPr>
          <w:rFonts w:ascii="Times New Roman" w:hAnsi="Times New Roman"/>
          <w:sz w:val="24"/>
          <w:szCs w:val="24"/>
        </w:rPr>
      </w:pPr>
      <w:r>
        <w:rPr>
          <w:rFonts w:ascii="Times New Roman" w:hAnsi="Times New Roman"/>
          <w:sz w:val="24"/>
          <w:szCs w:val="24"/>
        </w:rPr>
        <w:t xml:space="preserve">       </w:t>
      </w:r>
      <w:r w:rsidRPr="00EC58E2">
        <w:rPr>
          <w:rFonts w:ascii="Times New Roman" w:hAnsi="Times New Roman"/>
          <w:sz w:val="24"/>
          <w:szCs w:val="24"/>
        </w:rPr>
        <w:t>Содержание образования при получении начального</w:t>
      </w:r>
      <w:r w:rsidRPr="007D3CD2">
        <w:rPr>
          <w:rFonts w:ascii="Times New Roman" w:hAnsi="Times New Roman"/>
          <w:sz w:val="24"/>
          <w:szCs w:val="24"/>
        </w:rPr>
        <w:t xml:space="preserve"> общего образования реализуется преимущественно за счет введения учебных предметов, обеспечивающих целостное восприятие мира, системно-деятельностный подход и индивидуализацию обучения.</w:t>
      </w:r>
    </w:p>
    <w:p w:rsidR="00771954" w:rsidRPr="007D3CD2" w:rsidRDefault="00771954" w:rsidP="00EC58E2">
      <w:pPr>
        <w:pStyle w:val="affa"/>
        <w:spacing w:line="360" w:lineRule="auto"/>
        <w:jc w:val="both"/>
        <w:rPr>
          <w:rFonts w:ascii="Times New Roman" w:hAnsi="Times New Roman"/>
          <w:sz w:val="24"/>
          <w:szCs w:val="24"/>
        </w:rPr>
      </w:pPr>
      <w:r>
        <w:rPr>
          <w:rFonts w:ascii="Times New Roman" w:hAnsi="Times New Roman"/>
          <w:sz w:val="24"/>
          <w:szCs w:val="24"/>
        </w:rPr>
        <w:t xml:space="preserve">      </w:t>
      </w:r>
      <w:r w:rsidRPr="007D3CD2">
        <w:rPr>
          <w:rFonts w:ascii="Times New Roman" w:hAnsi="Times New Roman"/>
          <w:sz w:val="24"/>
          <w:szCs w:val="24"/>
        </w:rPr>
        <w:t>Учебный план состоит из двух частей — обязательной части и части, формируемой участниками образовательных отношений.</w:t>
      </w:r>
    </w:p>
    <w:p w:rsidR="00771954" w:rsidRPr="007D3CD2" w:rsidRDefault="00771954" w:rsidP="00EC58E2">
      <w:pPr>
        <w:pStyle w:val="affa"/>
        <w:spacing w:line="360" w:lineRule="auto"/>
        <w:jc w:val="both"/>
        <w:rPr>
          <w:rFonts w:ascii="Times New Roman" w:hAnsi="Times New Roman"/>
          <w:sz w:val="24"/>
          <w:szCs w:val="24"/>
        </w:rPr>
      </w:pPr>
      <w:r>
        <w:rPr>
          <w:rFonts w:ascii="Times New Roman" w:hAnsi="Times New Roman"/>
          <w:sz w:val="24"/>
          <w:szCs w:val="24"/>
        </w:rPr>
        <w:t xml:space="preserve">     </w:t>
      </w:r>
      <w:r w:rsidRPr="007D3CD2">
        <w:rPr>
          <w:rFonts w:ascii="Times New Roman" w:hAnsi="Times New Roman"/>
          <w:sz w:val="24"/>
          <w:szCs w:val="24"/>
        </w:rP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771954" w:rsidRDefault="00771954" w:rsidP="00E031E9">
      <w:pPr>
        <w:pStyle w:val="affa"/>
        <w:numPr>
          <w:ilvl w:val="0"/>
          <w:numId w:val="160"/>
        </w:numPr>
        <w:spacing w:line="360" w:lineRule="auto"/>
        <w:jc w:val="both"/>
        <w:rPr>
          <w:rFonts w:ascii="Times New Roman" w:hAnsi="Times New Roman"/>
          <w:sz w:val="24"/>
          <w:szCs w:val="24"/>
        </w:rPr>
      </w:pPr>
      <w:r w:rsidRPr="007D3CD2">
        <w:rPr>
          <w:rFonts w:ascii="Times New Roman" w:hAnsi="Times New Roman"/>
          <w:sz w:val="24"/>
          <w:szCs w:val="24"/>
        </w:rPr>
        <w:t>формирование гражданской идентичности обучающихся, приобщение их к общекультурным, национальным и этнокультурным ценностям;</w:t>
      </w:r>
      <w:r>
        <w:rPr>
          <w:rFonts w:ascii="Times New Roman" w:hAnsi="Times New Roman"/>
          <w:sz w:val="24"/>
          <w:szCs w:val="24"/>
        </w:rPr>
        <w:t xml:space="preserve"> </w:t>
      </w:r>
    </w:p>
    <w:p w:rsidR="00771954" w:rsidRDefault="00771954" w:rsidP="00E031E9">
      <w:pPr>
        <w:pStyle w:val="affa"/>
        <w:numPr>
          <w:ilvl w:val="0"/>
          <w:numId w:val="160"/>
        </w:numPr>
        <w:spacing w:line="360" w:lineRule="auto"/>
        <w:jc w:val="both"/>
        <w:rPr>
          <w:rFonts w:ascii="Times New Roman" w:hAnsi="Times New Roman"/>
          <w:sz w:val="24"/>
          <w:szCs w:val="24"/>
        </w:rPr>
      </w:pPr>
      <w:r w:rsidRPr="007D3CD2">
        <w:rPr>
          <w:rFonts w:ascii="Times New Roman" w:hAnsi="Times New Roman"/>
          <w:sz w:val="24"/>
          <w:szCs w:val="24"/>
        </w:rPr>
        <w:t>готовность обучающихся к продолжению образования на последующих уровнях основного общего образования, их приобщение к информационным технологиям;</w:t>
      </w:r>
      <w:r>
        <w:rPr>
          <w:rFonts w:ascii="Times New Roman" w:hAnsi="Times New Roman"/>
          <w:sz w:val="24"/>
          <w:szCs w:val="24"/>
        </w:rPr>
        <w:t xml:space="preserve"> </w:t>
      </w:r>
    </w:p>
    <w:p w:rsidR="00771954" w:rsidRDefault="00771954" w:rsidP="00E031E9">
      <w:pPr>
        <w:pStyle w:val="affa"/>
        <w:numPr>
          <w:ilvl w:val="0"/>
          <w:numId w:val="160"/>
        </w:numPr>
        <w:spacing w:line="360" w:lineRule="auto"/>
        <w:jc w:val="both"/>
        <w:rPr>
          <w:rFonts w:ascii="Times New Roman" w:hAnsi="Times New Roman"/>
          <w:sz w:val="24"/>
          <w:szCs w:val="24"/>
        </w:rPr>
      </w:pPr>
      <w:r w:rsidRPr="007D3CD2">
        <w:rPr>
          <w:rFonts w:ascii="Times New Roman" w:hAnsi="Times New Roman"/>
          <w:sz w:val="24"/>
          <w:szCs w:val="24"/>
        </w:rPr>
        <w:t>формирование здорового образа жизни, элементарных правил поведения в экстремальных ситуациях;</w:t>
      </w:r>
      <w:r>
        <w:rPr>
          <w:rFonts w:ascii="Times New Roman" w:hAnsi="Times New Roman"/>
          <w:sz w:val="24"/>
          <w:szCs w:val="24"/>
        </w:rPr>
        <w:t xml:space="preserve"> </w:t>
      </w:r>
    </w:p>
    <w:p w:rsidR="00771954" w:rsidRPr="007D3CD2" w:rsidRDefault="00771954" w:rsidP="00E031E9">
      <w:pPr>
        <w:pStyle w:val="affa"/>
        <w:numPr>
          <w:ilvl w:val="0"/>
          <w:numId w:val="160"/>
        </w:numPr>
        <w:spacing w:line="360" w:lineRule="auto"/>
        <w:jc w:val="both"/>
        <w:rPr>
          <w:rFonts w:ascii="Times New Roman" w:hAnsi="Times New Roman"/>
          <w:sz w:val="24"/>
          <w:szCs w:val="24"/>
        </w:rPr>
      </w:pPr>
      <w:r w:rsidRPr="007D3CD2">
        <w:rPr>
          <w:rFonts w:ascii="Times New Roman" w:hAnsi="Times New Roman"/>
          <w:sz w:val="24"/>
          <w:szCs w:val="24"/>
        </w:rPr>
        <w:t>личностное развитие обучающегося в соответствии с его индивидуальностью.</w:t>
      </w:r>
    </w:p>
    <w:p w:rsidR="00771954" w:rsidRDefault="00771954" w:rsidP="00EC58E2">
      <w:pPr>
        <w:pStyle w:val="affa"/>
        <w:spacing w:line="360" w:lineRule="auto"/>
        <w:jc w:val="both"/>
        <w:rPr>
          <w:rFonts w:ascii="Times New Roman" w:hAnsi="Times New Roman"/>
          <w:sz w:val="24"/>
          <w:szCs w:val="24"/>
        </w:rPr>
      </w:pPr>
      <w:r>
        <w:rPr>
          <w:rFonts w:ascii="Times New Roman" w:hAnsi="Times New Roman"/>
          <w:sz w:val="24"/>
          <w:szCs w:val="24"/>
        </w:rPr>
        <w:t xml:space="preserve">     </w:t>
      </w:r>
      <w:r w:rsidRPr="007D3CD2">
        <w:rPr>
          <w:rFonts w:ascii="Times New Roman" w:hAnsi="Times New Roman"/>
          <w:sz w:val="24"/>
          <w:szCs w:val="24"/>
        </w:rPr>
        <w:t>Для развития потенциала лиц, проявивших выдающиеся способности, учащихся с ограниченными возможностями здоровья,  обучающихся в общеобразовательных классах разрабатываются индивидуальные учебные планы с участием самих обучающихся и их родителей (законных представителей), в рамках которых формируются индивидуальные учебные программы (содержание дисциплин, курсов, модулей, темп и формы образования).</w:t>
      </w:r>
    </w:p>
    <w:p w:rsidR="00771954" w:rsidRPr="00EC58E2" w:rsidRDefault="00771954" w:rsidP="007C548D">
      <w:pPr>
        <w:pStyle w:val="Default"/>
        <w:tabs>
          <w:tab w:val="left" w:pos="142"/>
          <w:tab w:val="left" w:pos="993"/>
        </w:tabs>
        <w:spacing w:line="360" w:lineRule="auto"/>
        <w:jc w:val="both"/>
      </w:pPr>
      <w:r>
        <w:t xml:space="preserve">     </w:t>
      </w:r>
      <w:r w:rsidRPr="00EC58E2">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w:t>
      </w:r>
      <w:r w:rsidRPr="00EC58E2">
        <w:rPr>
          <w:spacing w:val="2"/>
        </w:rPr>
        <w:t>нагрузки обучающихся</w:t>
      </w:r>
      <w:r w:rsidRPr="00EC58E2">
        <w:t>, может быть использовано: на увеличение учебных часов, от</w:t>
      </w:r>
      <w:r w:rsidRPr="00EC58E2">
        <w:rPr>
          <w:spacing w:val="2"/>
        </w:rPr>
        <w:t>водимых на изучение отдельных учебных предметов обяза</w:t>
      </w:r>
      <w:r w:rsidRPr="00EC58E2">
        <w:t xml:space="preserve">тельной части; на введение учебных курсов, обеспечивающих </w:t>
      </w:r>
      <w:r w:rsidRPr="00EC58E2">
        <w:rPr>
          <w:spacing w:val="2"/>
        </w:rPr>
        <w:t>различные интересы обучающихся, в том числе этнокуль</w:t>
      </w:r>
      <w:r w:rsidRPr="00EC58E2">
        <w:t>турные.</w:t>
      </w:r>
    </w:p>
    <w:p w:rsidR="00771954" w:rsidRPr="00EC58E2" w:rsidRDefault="00771954" w:rsidP="00EC58E2">
      <w:pPr>
        <w:pStyle w:val="a9"/>
        <w:spacing w:line="360" w:lineRule="auto"/>
        <w:ind w:firstLine="454"/>
        <w:rPr>
          <w:rFonts w:ascii="Times New Roman" w:hAnsi="Times New Roman"/>
          <w:color w:val="auto"/>
          <w:sz w:val="24"/>
          <w:szCs w:val="24"/>
        </w:rPr>
      </w:pPr>
      <w:r w:rsidRPr="00EC58E2">
        <w:rPr>
          <w:rFonts w:ascii="Times New Roman" w:hAnsi="Times New Roman"/>
          <w:color w:val="auto"/>
          <w:sz w:val="24"/>
          <w:szCs w:val="24"/>
        </w:rPr>
        <w:t>В часть, формируемую участниками образовательных отношений, входит и внеурочная деятельность. В соответствии с требованиями ФГОС НОО</w:t>
      </w:r>
      <w:r w:rsidRPr="00EC58E2">
        <w:rPr>
          <w:rFonts w:ascii="Times New Roman" w:hAnsi="Times New Roman"/>
          <w:b/>
          <w:bCs/>
          <w:color w:val="auto"/>
          <w:sz w:val="24"/>
          <w:szCs w:val="24"/>
        </w:rPr>
        <w:t xml:space="preserve"> внеурочная деятельность </w:t>
      </w:r>
      <w:r w:rsidRPr="00EC58E2">
        <w:rPr>
          <w:rFonts w:ascii="Times New Roman" w:hAnsi="Times New Roman"/>
          <w:color w:val="auto"/>
          <w:sz w:val="24"/>
          <w:szCs w:val="24"/>
        </w:rPr>
        <w:t>организ</w:t>
      </w:r>
      <w:r w:rsidRPr="00EC58E2">
        <w:rPr>
          <w:rFonts w:ascii="Times New Roman" w:hAnsi="Times New Roman"/>
          <w:color w:val="auto"/>
          <w:spacing w:val="2"/>
          <w:sz w:val="24"/>
          <w:szCs w:val="24"/>
        </w:rPr>
        <w:t>уется по направлениям развития личности (духовно­нравственное, социальное, общеинтеллектуальное, общекультур</w:t>
      </w:r>
      <w:r w:rsidRPr="00EC58E2">
        <w:rPr>
          <w:rFonts w:ascii="Times New Roman" w:hAnsi="Times New Roman"/>
          <w:color w:val="auto"/>
          <w:sz w:val="24"/>
          <w:szCs w:val="24"/>
        </w:rPr>
        <w:t>ное, спортивно­оздоровительное).</w:t>
      </w:r>
    </w:p>
    <w:p w:rsidR="00771954" w:rsidRPr="00EC58E2" w:rsidRDefault="00771954" w:rsidP="00EC58E2">
      <w:pPr>
        <w:pStyle w:val="a9"/>
        <w:spacing w:line="360" w:lineRule="auto"/>
        <w:ind w:firstLine="454"/>
        <w:rPr>
          <w:rFonts w:ascii="Times New Roman" w:hAnsi="Times New Roman"/>
          <w:color w:val="auto"/>
          <w:sz w:val="24"/>
          <w:szCs w:val="24"/>
        </w:rPr>
      </w:pPr>
      <w:r w:rsidRPr="00EC58E2">
        <w:rPr>
          <w:rFonts w:ascii="Times New Roman" w:hAnsi="Times New Roman"/>
          <w:color w:val="auto"/>
          <w:spacing w:val="2"/>
          <w:sz w:val="24"/>
          <w:szCs w:val="24"/>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осуществляющие образовательную деятельность</w:t>
      </w:r>
      <w:r w:rsidRPr="00EC58E2">
        <w:rPr>
          <w:rFonts w:ascii="Times New Roman" w:hAnsi="Times New Roman"/>
          <w:color w:val="auto"/>
          <w:sz w:val="24"/>
          <w:szCs w:val="24"/>
        </w:rPr>
        <w:t xml:space="preserve"> предоставляют обучающимся возможность выбора широкого спектра занятий, направленных на их развитие.</w:t>
      </w:r>
    </w:p>
    <w:p w:rsidR="000D2419" w:rsidRPr="00EC58E2" w:rsidRDefault="00771954" w:rsidP="000D2419">
      <w:pPr>
        <w:pStyle w:val="a9"/>
        <w:spacing w:line="360" w:lineRule="auto"/>
        <w:ind w:firstLine="454"/>
        <w:rPr>
          <w:rFonts w:ascii="Times New Roman" w:hAnsi="Times New Roman"/>
          <w:color w:val="auto"/>
          <w:sz w:val="24"/>
          <w:szCs w:val="24"/>
        </w:rPr>
      </w:pPr>
      <w:r w:rsidRPr="00EC58E2">
        <w:rPr>
          <w:rFonts w:ascii="Times New Roman" w:hAnsi="Times New Roman"/>
          <w:color w:val="auto"/>
          <w:sz w:val="24"/>
          <w:szCs w:val="24"/>
        </w:rPr>
        <w:t>Время, отведённое на внеурочную деятельность, не учитывается при определении максимально допустимой недельной нагрузки обучающихся.</w:t>
      </w:r>
    </w:p>
    <w:p w:rsidR="00771954" w:rsidRPr="00EC58E2" w:rsidRDefault="00771954" w:rsidP="00EC58E2">
      <w:pPr>
        <w:pStyle w:val="affa"/>
        <w:spacing w:line="360" w:lineRule="auto"/>
        <w:jc w:val="both"/>
        <w:rPr>
          <w:rFonts w:ascii="Times New Roman" w:hAnsi="Times New Roman"/>
          <w:sz w:val="24"/>
          <w:szCs w:val="24"/>
        </w:rPr>
      </w:pPr>
      <w:r w:rsidRPr="00EC58E2">
        <w:rPr>
          <w:rFonts w:ascii="Times New Roman" w:hAnsi="Times New Roman"/>
          <w:sz w:val="24"/>
          <w:szCs w:val="24"/>
        </w:rPr>
        <w:t xml:space="preserve">     </w:t>
      </w:r>
      <w:r>
        <w:rPr>
          <w:rFonts w:ascii="Times New Roman" w:hAnsi="Times New Roman"/>
          <w:sz w:val="24"/>
          <w:szCs w:val="24"/>
        </w:rPr>
        <w:t xml:space="preserve">  </w:t>
      </w:r>
      <w:r w:rsidRPr="00EC58E2">
        <w:rPr>
          <w:rFonts w:ascii="Times New Roman" w:hAnsi="Times New Roman"/>
          <w:sz w:val="24"/>
          <w:szCs w:val="24"/>
        </w:rPr>
        <w:t>Для начального уровня общего образования реализуется следующий вариант учебного плана:</w:t>
      </w:r>
    </w:p>
    <w:tbl>
      <w:tblPr>
        <w:tblW w:w="9571" w:type="dxa"/>
        <w:jc w:val="center"/>
        <w:tblLayout w:type="fixed"/>
        <w:tblLook w:val="0000" w:firstRow="0" w:lastRow="0" w:firstColumn="0" w:lastColumn="0" w:noHBand="0" w:noVBand="0"/>
      </w:tblPr>
      <w:tblGrid>
        <w:gridCol w:w="2130"/>
        <w:gridCol w:w="2340"/>
        <w:gridCol w:w="934"/>
        <w:gridCol w:w="992"/>
        <w:gridCol w:w="992"/>
        <w:gridCol w:w="1134"/>
        <w:gridCol w:w="1049"/>
      </w:tblGrid>
      <w:tr w:rsidR="00771954" w:rsidRPr="00CE21C8" w:rsidTr="00CE21C8">
        <w:trPr>
          <w:trHeight w:val="483"/>
          <w:jc w:val="center"/>
        </w:trPr>
        <w:tc>
          <w:tcPr>
            <w:tcW w:w="9571" w:type="dxa"/>
            <w:gridSpan w:val="7"/>
            <w:tcBorders>
              <w:top w:val="single" w:sz="4" w:space="0" w:color="000000"/>
              <w:left w:val="single" w:sz="4" w:space="0" w:color="000000"/>
              <w:right w:val="single" w:sz="4" w:space="0" w:color="000000"/>
            </w:tcBorders>
            <w:vAlign w:val="center"/>
          </w:tcPr>
          <w:p w:rsidR="00771954" w:rsidRPr="00CE21C8" w:rsidRDefault="00771954" w:rsidP="00CE21C8">
            <w:pPr>
              <w:tabs>
                <w:tab w:val="left" w:pos="4500"/>
                <w:tab w:val="left" w:pos="9180"/>
                <w:tab w:val="left" w:pos="9360"/>
              </w:tabs>
              <w:spacing w:after="0" w:line="240" w:lineRule="auto"/>
              <w:ind w:firstLine="709"/>
              <w:jc w:val="center"/>
              <w:rPr>
                <w:rFonts w:ascii="Times New Roman" w:hAnsi="Times New Roman" w:cs="Times New Roman"/>
                <w:b/>
                <w:bCs/>
                <w:sz w:val="24"/>
                <w:szCs w:val="24"/>
              </w:rPr>
            </w:pPr>
            <w:r w:rsidRPr="00CE21C8">
              <w:rPr>
                <w:rFonts w:ascii="Times New Roman" w:hAnsi="Times New Roman" w:cs="Times New Roman"/>
                <w:b/>
                <w:bCs/>
                <w:sz w:val="24"/>
                <w:szCs w:val="24"/>
              </w:rPr>
              <w:t xml:space="preserve">Перспективный учебный план </w:t>
            </w:r>
          </w:p>
          <w:p w:rsidR="00771954" w:rsidRPr="00CE21C8" w:rsidRDefault="00771954" w:rsidP="00CE21C8">
            <w:pPr>
              <w:tabs>
                <w:tab w:val="left" w:pos="4500"/>
                <w:tab w:val="left" w:pos="9180"/>
                <w:tab w:val="left" w:pos="9360"/>
              </w:tabs>
              <w:spacing w:after="0" w:line="240" w:lineRule="auto"/>
              <w:ind w:firstLine="709"/>
              <w:jc w:val="center"/>
              <w:rPr>
                <w:rFonts w:ascii="Times New Roman" w:hAnsi="Times New Roman" w:cs="Times New Roman"/>
                <w:b/>
                <w:bCs/>
                <w:sz w:val="24"/>
                <w:szCs w:val="24"/>
              </w:rPr>
            </w:pPr>
            <w:r w:rsidRPr="00CE21C8">
              <w:rPr>
                <w:rFonts w:ascii="Times New Roman" w:hAnsi="Times New Roman" w:cs="Times New Roman"/>
                <w:b/>
                <w:bCs/>
                <w:sz w:val="24"/>
                <w:szCs w:val="24"/>
              </w:rPr>
              <w:t xml:space="preserve">начального общего образования </w:t>
            </w:r>
            <w:r>
              <w:rPr>
                <w:rFonts w:ascii="Times New Roman" w:hAnsi="Times New Roman" w:cs="Times New Roman"/>
                <w:b/>
                <w:bCs/>
                <w:sz w:val="24"/>
                <w:szCs w:val="24"/>
              </w:rPr>
              <w:t>(годовой)</w:t>
            </w:r>
          </w:p>
        </w:tc>
      </w:tr>
      <w:tr w:rsidR="00771954" w:rsidRPr="00CE21C8" w:rsidTr="00CE21C8">
        <w:trPr>
          <w:trHeight w:val="375"/>
          <w:jc w:val="center"/>
        </w:trPr>
        <w:tc>
          <w:tcPr>
            <w:tcW w:w="2130" w:type="dxa"/>
            <w:vMerge w:val="restart"/>
            <w:tcBorders>
              <w:top w:val="single" w:sz="4" w:space="0" w:color="000000"/>
              <w:left w:val="single" w:sz="4" w:space="0" w:color="000000"/>
              <w:bottom w:val="single" w:sz="4" w:space="0" w:color="000000"/>
            </w:tcBorders>
            <w:vAlign w:val="center"/>
          </w:tcPr>
          <w:p w:rsidR="00771954" w:rsidRPr="00CE21C8" w:rsidRDefault="00771954" w:rsidP="00CE21C8">
            <w:pPr>
              <w:tabs>
                <w:tab w:val="left" w:pos="4500"/>
                <w:tab w:val="left" w:pos="9180"/>
                <w:tab w:val="left" w:pos="9360"/>
              </w:tabs>
              <w:spacing w:after="0" w:line="240" w:lineRule="auto"/>
              <w:rPr>
                <w:rFonts w:ascii="Times New Roman" w:hAnsi="Times New Roman" w:cs="Times New Roman"/>
                <w:sz w:val="24"/>
                <w:szCs w:val="24"/>
              </w:rPr>
            </w:pPr>
            <w:r w:rsidRPr="00CE21C8">
              <w:rPr>
                <w:rFonts w:ascii="Times New Roman" w:hAnsi="Times New Roman" w:cs="Times New Roman"/>
                <w:b/>
                <w:bCs/>
                <w:sz w:val="24"/>
                <w:szCs w:val="24"/>
              </w:rPr>
              <w:t>Предметные области</w:t>
            </w:r>
          </w:p>
        </w:tc>
        <w:tc>
          <w:tcPr>
            <w:tcW w:w="2340" w:type="dxa"/>
            <w:vMerge w:val="restart"/>
            <w:tcBorders>
              <w:top w:val="single" w:sz="4" w:space="0" w:color="000000"/>
              <w:left w:val="single" w:sz="4" w:space="0" w:color="000000"/>
              <w:bottom w:val="single" w:sz="4" w:space="0" w:color="000000"/>
            </w:tcBorders>
            <w:vAlign w:val="center"/>
          </w:tcPr>
          <w:p w:rsidR="00771954" w:rsidRPr="00CE21C8" w:rsidRDefault="00444D7B" w:rsidP="00CE21C8">
            <w:pPr>
              <w:tabs>
                <w:tab w:val="left" w:pos="4500"/>
                <w:tab w:val="left" w:pos="9180"/>
                <w:tab w:val="left" w:pos="9360"/>
              </w:tabs>
              <w:spacing w:after="0" w:line="240" w:lineRule="auto"/>
              <w:rPr>
                <w:rFonts w:ascii="Times New Roman" w:hAnsi="Times New Roman" w:cs="Times New Roman"/>
                <w:b/>
                <w:bCs/>
                <w:sz w:val="24"/>
                <w:szCs w:val="24"/>
              </w:rPr>
            </w:pPr>
            <w:r>
              <w:rPr>
                <w:noProof/>
                <w:lang w:eastAsia="ru-RU"/>
              </w:rPr>
              <w:pict>
                <v:line id="Прямая соединительная линия 165835" o:spid="_x0000_s1054" style="position:absolute;flip:y;z-index:3;mso-position-horizontal-relative:text;mso-position-vertical-relative:text" from="-2pt,.25pt" to="114.85pt,39.4pt" strokeweight=".26mm">
                  <v:stroke joinstyle="miter" endcap="square"/>
                </v:line>
              </w:pict>
            </w:r>
            <w:r w:rsidR="00771954" w:rsidRPr="00CE21C8">
              <w:rPr>
                <w:rFonts w:ascii="Times New Roman" w:hAnsi="Times New Roman" w:cs="Times New Roman"/>
                <w:b/>
                <w:bCs/>
                <w:sz w:val="24"/>
                <w:szCs w:val="24"/>
              </w:rPr>
              <w:t xml:space="preserve">учебные </w:t>
            </w:r>
          </w:p>
          <w:p w:rsidR="00771954" w:rsidRPr="00CE21C8" w:rsidRDefault="00771954" w:rsidP="00CE21C8">
            <w:pPr>
              <w:tabs>
                <w:tab w:val="left" w:pos="4500"/>
                <w:tab w:val="left" w:pos="9180"/>
                <w:tab w:val="left" w:pos="9360"/>
              </w:tabs>
              <w:spacing w:after="0" w:line="240" w:lineRule="auto"/>
              <w:rPr>
                <w:rFonts w:ascii="Times New Roman" w:hAnsi="Times New Roman" w:cs="Times New Roman"/>
                <w:b/>
                <w:sz w:val="24"/>
                <w:szCs w:val="24"/>
              </w:rPr>
            </w:pPr>
            <w:r w:rsidRPr="00CE21C8">
              <w:rPr>
                <w:rFonts w:ascii="Times New Roman" w:hAnsi="Times New Roman" w:cs="Times New Roman"/>
                <w:b/>
                <w:bCs/>
                <w:sz w:val="24"/>
                <w:szCs w:val="24"/>
              </w:rPr>
              <w:t xml:space="preserve">предметы </w:t>
            </w:r>
          </w:p>
          <w:p w:rsidR="00771954" w:rsidRPr="00CE21C8" w:rsidRDefault="00771954" w:rsidP="00CE21C8">
            <w:pPr>
              <w:spacing w:after="0" w:line="240" w:lineRule="auto"/>
              <w:jc w:val="right"/>
              <w:rPr>
                <w:rFonts w:ascii="Times New Roman" w:hAnsi="Times New Roman" w:cs="Times New Roman"/>
                <w:b/>
                <w:bCs/>
                <w:sz w:val="24"/>
                <w:szCs w:val="24"/>
              </w:rPr>
            </w:pPr>
            <w:r w:rsidRPr="00CE21C8">
              <w:rPr>
                <w:rFonts w:ascii="Times New Roman" w:hAnsi="Times New Roman" w:cs="Times New Roman"/>
                <w:b/>
                <w:sz w:val="24"/>
                <w:szCs w:val="24"/>
              </w:rPr>
              <w:t>классы</w:t>
            </w:r>
          </w:p>
        </w:tc>
        <w:tc>
          <w:tcPr>
            <w:tcW w:w="4052" w:type="dxa"/>
            <w:gridSpan w:val="4"/>
            <w:tcBorders>
              <w:top w:val="single" w:sz="4" w:space="0" w:color="000000"/>
              <w:left w:val="single" w:sz="4" w:space="0" w:color="000000"/>
              <w:bottom w:val="single" w:sz="4" w:space="0" w:color="000000"/>
            </w:tcBorders>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
                <w:bCs/>
                <w:sz w:val="24"/>
                <w:szCs w:val="24"/>
              </w:rPr>
            </w:pPr>
            <w:r w:rsidRPr="00CE21C8">
              <w:rPr>
                <w:rFonts w:ascii="Times New Roman" w:hAnsi="Times New Roman" w:cs="Times New Roman"/>
                <w:b/>
                <w:bCs/>
                <w:sz w:val="24"/>
                <w:szCs w:val="24"/>
              </w:rPr>
              <w:t>Количество часов в год</w:t>
            </w:r>
          </w:p>
        </w:tc>
        <w:tc>
          <w:tcPr>
            <w:tcW w:w="1049" w:type="dxa"/>
            <w:vMerge w:val="restart"/>
            <w:tcBorders>
              <w:top w:val="single" w:sz="4" w:space="0" w:color="000000"/>
              <w:left w:val="single" w:sz="4" w:space="0" w:color="000000"/>
              <w:bottom w:val="single" w:sz="4" w:space="0" w:color="000000"/>
              <w:right w:val="single" w:sz="4" w:space="0" w:color="000000"/>
            </w:tcBorders>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
                <w:bCs/>
                <w:sz w:val="24"/>
                <w:szCs w:val="24"/>
              </w:rPr>
            </w:pPr>
            <w:r w:rsidRPr="00CE21C8">
              <w:rPr>
                <w:rFonts w:ascii="Times New Roman" w:hAnsi="Times New Roman" w:cs="Times New Roman"/>
                <w:b/>
                <w:bCs/>
                <w:sz w:val="24"/>
                <w:szCs w:val="24"/>
              </w:rPr>
              <w:t>Всего</w:t>
            </w:r>
          </w:p>
        </w:tc>
      </w:tr>
      <w:tr w:rsidR="00771954" w:rsidRPr="00CE21C8" w:rsidTr="00CE21C8">
        <w:trPr>
          <w:trHeight w:val="375"/>
          <w:jc w:val="center"/>
        </w:trPr>
        <w:tc>
          <w:tcPr>
            <w:tcW w:w="2130" w:type="dxa"/>
            <w:vMerge/>
            <w:tcBorders>
              <w:top w:val="single" w:sz="4" w:space="0" w:color="000000"/>
              <w:left w:val="single" w:sz="4" w:space="0" w:color="000000"/>
              <w:bottom w:val="single" w:sz="4" w:space="0" w:color="000000"/>
            </w:tcBorders>
            <w:vAlign w:val="center"/>
          </w:tcPr>
          <w:p w:rsidR="00771954" w:rsidRPr="00CE21C8" w:rsidRDefault="00771954" w:rsidP="00CE21C8">
            <w:pPr>
              <w:snapToGrid w:val="0"/>
              <w:spacing w:after="0" w:line="240" w:lineRule="auto"/>
              <w:rPr>
                <w:rFonts w:ascii="Times New Roman" w:hAnsi="Times New Roman" w:cs="Times New Roman"/>
                <w:b/>
                <w:bCs/>
                <w:sz w:val="24"/>
                <w:szCs w:val="24"/>
              </w:rPr>
            </w:pPr>
          </w:p>
        </w:tc>
        <w:tc>
          <w:tcPr>
            <w:tcW w:w="2340" w:type="dxa"/>
            <w:vMerge/>
            <w:tcBorders>
              <w:top w:val="single" w:sz="4" w:space="0" w:color="000000"/>
              <w:left w:val="single" w:sz="4" w:space="0" w:color="000000"/>
              <w:bottom w:val="single" w:sz="4" w:space="0" w:color="000000"/>
            </w:tcBorders>
            <w:vAlign w:val="center"/>
          </w:tcPr>
          <w:p w:rsidR="00771954" w:rsidRPr="00CE21C8" w:rsidRDefault="00771954" w:rsidP="00CE21C8">
            <w:pPr>
              <w:snapToGrid w:val="0"/>
              <w:spacing w:after="0" w:line="240" w:lineRule="auto"/>
              <w:rPr>
                <w:rFonts w:ascii="Times New Roman" w:hAnsi="Times New Roman" w:cs="Times New Roman"/>
                <w:b/>
                <w:sz w:val="24"/>
                <w:szCs w:val="24"/>
              </w:rPr>
            </w:pPr>
          </w:p>
        </w:tc>
        <w:tc>
          <w:tcPr>
            <w:tcW w:w="934" w:type="dxa"/>
            <w:tcBorders>
              <w:top w:val="single" w:sz="4" w:space="0" w:color="000000"/>
              <w:left w:val="single" w:sz="4" w:space="0" w:color="000000"/>
              <w:bottom w:val="single" w:sz="4" w:space="0" w:color="000000"/>
            </w:tcBorders>
            <w:vAlign w:val="bottom"/>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
                <w:bCs/>
                <w:sz w:val="24"/>
                <w:szCs w:val="24"/>
              </w:rPr>
            </w:pPr>
            <w:r w:rsidRPr="00CE21C8">
              <w:rPr>
                <w:rFonts w:ascii="Times New Roman" w:hAnsi="Times New Roman" w:cs="Times New Roman"/>
                <w:b/>
                <w:bCs/>
                <w:sz w:val="24"/>
                <w:szCs w:val="24"/>
              </w:rPr>
              <w:t>I</w:t>
            </w:r>
          </w:p>
        </w:tc>
        <w:tc>
          <w:tcPr>
            <w:tcW w:w="992" w:type="dxa"/>
            <w:tcBorders>
              <w:top w:val="single" w:sz="4" w:space="0" w:color="000000"/>
              <w:left w:val="single" w:sz="4" w:space="0" w:color="000000"/>
              <w:bottom w:val="single" w:sz="4" w:space="0" w:color="000000"/>
            </w:tcBorders>
            <w:vAlign w:val="bottom"/>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
                <w:bCs/>
                <w:sz w:val="24"/>
                <w:szCs w:val="24"/>
              </w:rPr>
            </w:pPr>
            <w:r w:rsidRPr="00CE21C8">
              <w:rPr>
                <w:rFonts w:ascii="Times New Roman" w:hAnsi="Times New Roman" w:cs="Times New Roman"/>
                <w:b/>
                <w:bCs/>
                <w:sz w:val="24"/>
                <w:szCs w:val="24"/>
              </w:rPr>
              <w:t>II</w:t>
            </w:r>
          </w:p>
        </w:tc>
        <w:tc>
          <w:tcPr>
            <w:tcW w:w="992" w:type="dxa"/>
            <w:tcBorders>
              <w:top w:val="single" w:sz="4" w:space="0" w:color="000000"/>
              <w:left w:val="single" w:sz="4" w:space="0" w:color="000000"/>
              <w:bottom w:val="single" w:sz="4" w:space="0" w:color="000000"/>
            </w:tcBorders>
            <w:vAlign w:val="bottom"/>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
                <w:bCs/>
                <w:sz w:val="24"/>
                <w:szCs w:val="24"/>
              </w:rPr>
            </w:pPr>
            <w:r w:rsidRPr="00CE21C8">
              <w:rPr>
                <w:rFonts w:ascii="Times New Roman" w:hAnsi="Times New Roman" w:cs="Times New Roman"/>
                <w:b/>
                <w:bCs/>
                <w:sz w:val="24"/>
                <w:szCs w:val="24"/>
              </w:rPr>
              <w:t>III</w:t>
            </w:r>
          </w:p>
        </w:tc>
        <w:tc>
          <w:tcPr>
            <w:tcW w:w="1134" w:type="dxa"/>
            <w:tcBorders>
              <w:top w:val="single" w:sz="4" w:space="0" w:color="000000"/>
              <w:left w:val="single" w:sz="4" w:space="0" w:color="000000"/>
              <w:bottom w:val="single" w:sz="4" w:space="0" w:color="000000"/>
            </w:tcBorders>
            <w:vAlign w:val="bottom"/>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
                <w:bCs/>
                <w:sz w:val="24"/>
                <w:szCs w:val="24"/>
              </w:rPr>
            </w:pPr>
            <w:r w:rsidRPr="00CE21C8">
              <w:rPr>
                <w:rFonts w:ascii="Times New Roman" w:hAnsi="Times New Roman" w:cs="Times New Roman"/>
                <w:b/>
                <w:bCs/>
                <w:sz w:val="24"/>
                <w:szCs w:val="24"/>
              </w:rPr>
              <w:t>IV</w:t>
            </w:r>
          </w:p>
        </w:tc>
        <w:tc>
          <w:tcPr>
            <w:tcW w:w="1049" w:type="dxa"/>
            <w:vMerge/>
            <w:tcBorders>
              <w:top w:val="single" w:sz="4" w:space="0" w:color="000000"/>
              <w:left w:val="single" w:sz="4" w:space="0" w:color="000000"/>
              <w:bottom w:val="single" w:sz="4" w:space="0" w:color="000000"/>
              <w:right w:val="single" w:sz="4" w:space="0" w:color="000000"/>
            </w:tcBorders>
            <w:vAlign w:val="center"/>
          </w:tcPr>
          <w:p w:rsidR="00771954" w:rsidRPr="00CE21C8" w:rsidRDefault="00771954" w:rsidP="00CE21C8">
            <w:pPr>
              <w:snapToGrid w:val="0"/>
              <w:spacing w:after="0" w:line="240" w:lineRule="auto"/>
              <w:rPr>
                <w:rFonts w:ascii="Times New Roman" w:hAnsi="Times New Roman" w:cs="Times New Roman"/>
                <w:b/>
                <w:bCs/>
                <w:sz w:val="24"/>
                <w:szCs w:val="24"/>
              </w:rPr>
            </w:pPr>
          </w:p>
        </w:tc>
      </w:tr>
      <w:tr w:rsidR="00771954" w:rsidRPr="00CE21C8" w:rsidTr="00CE21C8">
        <w:trPr>
          <w:trHeight w:val="375"/>
          <w:jc w:val="center"/>
        </w:trPr>
        <w:tc>
          <w:tcPr>
            <w:tcW w:w="2130" w:type="dxa"/>
            <w:tcBorders>
              <w:top w:val="single" w:sz="4" w:space="0" w:color="000000"/>
              <w:left w:val="single" w:sz="4" w:space="0" w:color="000000"/>
              <w:bottom w:val="single" w:sz="4" w:space="0" w:color="000000"/>
            </w:tcBorders>
            <w:vAlign w:val="center"/>
          </w:tcPr>
          <w:p w:rsidR="00771954" w:rsidRPr="00CE21C8" w:rsidRDefault="00771954" w:rsidP="00CE21C8">
            <w:pPr>
              <w:tabs>
                <w:tab w:val="left" w:pos="4500"/>
                <w:tab w:val="left" w:pos="9180"/>
                <w:tab w:val="left" w:pos="9360"/>
              </w:tabs>
              <w:snapToGrid w:val="0"/>
              <w:spacing w:after="0" w:line="240" w:lineRule="auto"/>
              <w:rPr>
                <w:rFonts w:ascii="Times New Roman" w:hAnsi="Times New Roman" w:cs="Times New Roman"/>
                <w:b/>
                <w:bCs/>
                <w:i/>
                <w:sz w:val="24"/>
                <w:szCs w:val="24"/>
              </w:rPr>
            </w:pPr>
          </w:p>
        </w:tc>
        <w:tc>
          <w:tcPr>
            <w:tcW w:w="2340" w:type="dxa"/>
            <w:tcBorders>
              <w:top w:val="single" w:sz="4" w:space="0" w:color="000000"/>
              <w:left w:val="single" w:sz="4" w:space="0" w:color="000000"/>
              <w:bottom w:val="single" w:sz="4" w:space="0" w:color="000000"/>
            </w:tcBorders>
            <w:vAlign w:val="center"/>
          </w:tcPr>
          <w:p w:rsidR="00771954" w:rsidRPr="00CE21C8" w:rsidRDefault="00771954" w:rsidP="00CE21C8">
            <w:pPr>
              <w:tabs>
                <w:tab w:val="left" w:pos="4500"/>
                <w:tab w:val="left" w:pos="9180"/>
                <w:tab w:val="left" w:pos="9360"/>
              </w:tabs>
              <w:spacing w:after="0" w:line="240" w:lineRule="auto"/>
              <w:rPr>
                <w:rFonts w:ascii="Times New Roman" w:hAnsi="Times New Roman" w:cs="Times New Roman"/>
                <w:b/>
                <w:bCs/>
                <w:sz w:val="24"/>
                <w:szCs w:val="24"/>
              </w:rPr>
            </w:pPr>
            <w:r w:rsidRPr="00CE21C8">
              <w:rPr>
                <w:rFonts w:ascii="Times New Roman" w:hAnsi="Times New Roman" w:cs="Times New Roman"/>
                <w:bCs/>
                <w:i/>
                <w:sz w:val="24"/>
                <w:szCs w:val="24"/>
              </w:rPr>
              <w:t>Обязательная часть</w:t>
            </w:r>
          </w:p>
        </w:tc>
        <w:tc>
          <w:tcPr>
            <w:tcW w:w="5101" w:type="dxa"/>
            <w:gridSpan w:val="5"/>
            <w:tcBorders>
              <w:top w:val="single" w:sz="4" w:space="0" w:color="000000"/>
              <w:left w:val="single" w:sz="4" w:space="0" w:color="000000"/>
              <w:bottom w:val="single" w:sz="4" w:space="0" w:color="000000"/>
              <w:right w:val="single" w:sz="4" w:space="0" w:color="000000"/>
            </w:tcBorders>
            <w:vAlign w:val="center"/>
          </w:tcPr>
          <w:p w:rsidR="00771954" w:rsidRPr="00CE21C8" w:rsidRDefault="00771954" w:rsidP="00CE21C8">
            <w:pPr>
              <w:tabs>
                <w:tab w:val="left" w:pos="4500"/>
                <w:tab w:val="left" w:pos="9180"/>
                <w:tab w:val="left" w:pos="9360"/>
              </w:tabs>
              <w:snapToGrid w:val="0"/>
              <w:spacing w:after="0" w:line="240" w:lineRule="auto"/>
              <w:jc w:val="center"/>
              <w:rPr>
                <w:rFonts w:ascii="Times New Roman" w:hAnsi="Times New Roman" w:cs="Times New Roman"/>
                <w:b/>
                <w:bCs/>
                <w:sz w:val="24"/>
                <w:szCs w:val="24"/>
              </w:rPr>
            </w:pPr>
          </w:p>
        </w:tc>
      </w:tr>
      <w:tr w:rsidR="00771954" w:rsidRPr="00CE21C8" w:rsidTr="00CE21C8">
        <w:trPr>
          <w:trHeight w:val="375"/>
          <w:jc w:val="center"/>
        </w:trPr>
        <w:tc>
          <w:tcPr>
            <w:tcW w:w="2130" w:type="dxa"/>
            <w:vMerge w:val="restart"/>
            <w:tcBorders>
              <w:top w:val="single" w:sz="4" w:space="0" w:color="000000"/>
              <w:left w:val="single" w:sz="4" w:space="0" w:color="000000"/>
              <w:bottom w:val="single" w:sz="4" w:space="0" w:color="000000"/>
            </w:tcBorders>
            <w:vAlign w:val="center"/>
          </w:tcPr>
          <w:p w:rsidR="00771954" w:rsidRPr="00CE21C8" w:rsidRDefault="00771954" w:rsidP="00CE21C8">
            <w:pPr>
              <w:tabs>
                <w:tab w:val="left" w:pos="4500"/>
                <w:tab w:val="left" w:pos="9180"/>
                <w:tab w:val="left" w:pos="9360"/>
              </w:tabs>
              <w:spacing w:after="0" w:line="240" w:lineRule="auto"/>
              <w:rPr>
                <w:rFonts w:ascii="Times New Roman" w:hAnsi="Times New Roman" w:cs="Times New Roman"/>
                <w:bCs/>
                <w:sz w:val="24"/>
                <w:szCs w:val="24"/>
              </w:rPr>
            </w:pPr>
            <w:r w:rsidRPr="00CE21C8">
              <w:rPr>
                <w:rFonts w:ascii="Times New Roman" w:hAnsi="Times New Roman" w:cs="Times New Roman"/>
                <w:b/>
                <w:bCs/>
                <w:sz w:val="24"/>
                <w:szCs w:val="24"/>
              </w:rPr>
              <w:t>Филология</w:t>
            </w:r>
          </w:p>
        </w:tc>
        <w:tc>
          <w:tcPr>
            <w:tcW w:w="2340" w:type="dxa"/>
            <w:tcBorders>
              <w:top w:val="single" w:sz="4" w:space="0" w:color="000000"/>
              <w:left w:val="single" w:sz="4" w:space="0" w:color="000000"/>
              <w:bottom w:val="single" w:sz="4" w:space="0" w:color="000000"/>
            </w:tcBorders>
            <w:vAlign w:val="center"/>
          </w:tcPr>
          <w:p w:rsidR="00771954" w:rsidRPr="00CE21C8" w:rsidRDefault="00771954" w:rsidP="00CE21C8">
            <w:pPr>
              <w:tabs>
                <w:tab w:val="left" w:pos="4500"/>
                <w:tab w:val="left" w:pos="9180"/>
                <w:tab w:val="left" w:pos="9360"/>
              </w:tabs>
              <w:spacing w:after="0" w:line="240" w:lineRule="auto"/>
              <w:rPr>
                <w:rFonts w:ascii="Times New Roman" w:hAnsi="Times New Roman" w:cs="Times New Roman"/>
                <w:bCs/>
                <w:sz w:val="24"/>
                <w:szCs w:val="24"/>
              </w:rPr>
            </w:pPr>
            <w:r w:rsidRPr="00CE21C8">
              <w:rPr>
                <w:rFonts w:ascii="Times New Roman" w:hAnsi="Times New Roman" w:cs="Times New Roman"/>
                <w:bCs/>
                <w:sz w:val="24"/>
                <w:szCs w:val="24"/>
              </w:rPr>
              <w:t>Русский язык</w:t>
            </w:r>
          </w:p>
        </w:tc>
        <w:tc>
          <w:tcPr>
            <w:tcW w:w="934" w:type="dxa"/>
            <w:tcBorders>
              <w:top w:val="single" w:sz="4" w:space="0" w:color="000000"/>
              <w:left w:val="single" w:sz="4" w:space="0" w:color="000000"/>
              <w:bottom w:val="single" w:sz="4" w:space="0" w:color="000000"/>
            </w:tcBorders>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165</w:t>
            </w:r>
          </w:p>
        </w:tc>
        <w:tc>
          <w:tcPr>
            <w:tcW w:w="992" w:type="dxa"/>
            <w:tcBorders>
              <w:top w:val="single" w:sz="4" w:space="0" w:color="000000"/>
              <w:left w:val="single" w:sz="4" w:space="0" w:color="000000"/>
              <w:bottom w:val="single" w:sz="4" w:space="0" w:color="000000"/>
            </w:tcBorders>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170</w:t>
            </w:r>
          </w:p>
        </w:tc>
        <w:tc>
          <w:tcPr>
            <w:tcW w:w="992" w:type="dxa"/>
            <w:tcBorders>
              <w:top w:val="single" w:sz="4" w:space="0" w:color="000000"/>
              <w:left w:val="single" w:sz="4" w:space="0" w:color="000000"/>
              <w:bottom w:val="single" w:sz="4" w:space="0" w:color="000000"/>
            </w:tcBorders>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170</w:t>
            </w:r>
          </w:p>
        </w:tc>
        <w:tc>
          <w:tcPr>
            <w:tcW w:w="1134" w:type="dxa"/>
            <w:tcBorders>
              <w:top w:val="single" w:sz="4" w:space="0" w:color="000000"/>
              <w:left w:val="single" w:sz="4" w:space="0" w:color="000000"/>
              <w:bottom w:val="single" w:sz="4" w:space="0" w:color="000000"/>
            </w:tcBorders>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170</w:t>
            </w:r>
          </w:p>
        </w:tc>
        <w:tc>
          <w:tcPr>
            <w:tcW w:w="1049" w:type="dxa"/>
            <w:tcBorders>
              <w:top w:val="single" w:sz="4" w:space="0" w:color="000000"/>
              <w:left w:val="single" w:sz="4" w:space="0" w:color="000000"/>
              <w:bottom w:val="single" w:sz="4" w:space="0" w:color="000000"/>
              <w:right w:val="single" w:sz="4" w:space="0" w:color="000000"/>
            </w:tcBorders>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
                <w:bCs/>
                <w:color w:val="00B050"/>
                <w:sz w:val="24"/>
                <w:szCs w:val="24"/>
              </w:rPr>
            </w:pPr>
            <w:r w:rsidRPr="00CE21C8">
              <w:rPr>
                <w:rFonts w:ascii="Times New Roman" w:hAnsi="Times New Roman" w:cs="Times New Roman"/>
                <w:bCs/>
                <w:sz w:val="24"/>
                <w:szCs w:val="24"/>
              </w:rPr>
              <w:t>675</w:t>
            </w:r>
          </w:p>
        </w:tc>
      </w:tr>
      <w:tr w:rsidR="00771954" w:rsidRPr="00CE21C8" w:rsidTr="00CE21C8">
        <w:trPr>
          <w:trHeight w:val="375"/>
          <w:jc w:val="center"/>
        </w:trPr>
        <w:tc>
          <w:tcPr>
            <w:tcW w:w="2130" w:type="dxa"/>
            <w:vMerge/>
            <w:tcBorders>
              <w:top w:val="single" w:sz="4" w:space="0" w:color="000000"/>
              <w:left w:val="single" w:sz="4" w:space="0" w:color="000000"/>
              <w:bottom w:val="single" w:sz="4" w:space="0" w:color="000000"/>
            </w:tcBorders>
            <w:vAlign w:val="center"/>
          </w:tcPr>
          <w:p w:rsidR="00771954" w:rsidRPr="00CE21C8" w:rsidRDefault="00771954" w:rsidP="00CE21C8">
            <w:pPr>
              <w:tabs>
                <w:tab w:val="left" w:pos="4500"/>
                <w:tab w:val="left" w:pos="9180"/>
                <w:tab w:val="left" w:pos="9360"/>
              </w:tabs>
              <w:snapToGrid w:val="0"/>
              <w:spacing w:after="0" w:line="240" w:lineRule="auto"/>
              <w:rPr>
                <w:rFonts w:ascii="Times New Roman" w:hAnsi="Times New Roman" w:cs="Times New Roman"/>
                <w:b/>
                <w:bCs/>
                <w:color w:val="00B050"/>
                <w:sz w:val="24"/>
                <w:szCs w:val="24"/>
              </w:rPr>
            </w:pPr>
          </w:p>
        </w:tc>
        <w:tc>
          <w:tcPr>
            <w:tcW w:w="2340" w:type="dxa"/>
            <w:tcBorders>
              <w:top w:val="single" w:sz="4" w:space="0" w:color="000000"/>
              <w:left w:val="single" w:sz="4" w:space="0" w:color="000000"/>
              <w:bottom w:val="single" w:sz="4" w:space="0" w:color="000000"/>
            </w:tcBorders>
            <w:vAlign w:val="center"/>
          </w:tcPr>
          <w:p w:rsidR="00771954" w:rsidRPr="00CE21C8" w:rsidRDefault="00771954" w:rsidP="00CE21C8">
            <w:pPr>
              <w:tabs>
                <w:tab w:val="left" w:pos="4500"/>
                <w:tab w:val="left" w:pos="9180"/>
                <w:tab w:val="left" w:pos="9360"/>
              </w:tabs>
              <w:spacing w:after="0" w:line="240" w:lineRule="auto"/>
              <w:rPr>
                <w:rFonts w:ascii="Times New Roman" w:hAnsi="Times New Roman" w:cs="Times New Roman"/>
                <w:bCs/>
                <w:sz w:val="24"/>
                <w:szCs w:val="24"/>
              </w:rPr>
            </w:pPr>
            <w:r w:rsidRPr="00CE21C8">
              <w:rPr>
                <w:rFonts w:ascii="Times New Roman" w:hAnsi="Times New Roman" w:cs="Times New Roman"/>
                <w:bCs/>
                <w:sz w:val="24"/>
                <w:szCs w:val="24"/>
              </w:rPr>
              <w:t>Литературное чтение</w:t>
            </w:r>
          </w:p>
        </w:tc>
        <w:tc>
          <w:tcPr>
            <w:tcW w:w="934" w:type="dxa"/>
            <w:tcBorders>
              <w:top w:val="single" w:sz="4" w:space="0" w:color="000000"/>
              <w:left w:val="single" w:sz="4" w:space="0" w:color="000000"/>
              <w:bottom w:val="single" w:sz="4" w:space="0" w:color="000000"/>
            </w:tcBorders>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132</w:t>
            </w:r>
          </w:p>
        </w:tc>
        <w:tc>
          <w:tcPr>
            <w:tcW w:w="992" w:type="dxa"/>
            <w:tcBorders>
              <w:top w:val="single" w:sz="4" w:space="0" w:color="000000"/>
              <w:left w:val="single" w:sz="4" w:space="0" w:color="000000"/>
              <w:bottom w:val="single" w:sz="4" w:space="0" w:color="000000"/>
            </w:tcBorders>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136</w:t>
            </w:r>
          </w:p>
        </w:tc>
        <w:tc>
          <w:tcPr>
            <w:tcW w:w="992" w:type="dxa"/>
            <w:tcBorders>
              <w:top w:val="single" w:sz="4" w:space="0" w:color="000000"/>
              <w:left w:val="single" w:sz="4" w:space="0" w:color="000000"/>
              <w:bottom w:val="single" w:sz="4" w:space="0" w:color="000000"/>
            </w:tcBorders>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136</w:t>
            </w:r>
          </w:p>
        </w:tc>
        <w:tc>
          <w:tcPr>
            <w:tcW w:w="1134" w:type="dxa"/>
            <w:tcBorders>
              <w:top w:val="single" w:sz="4" w:space="0" w:color="000000"/>
              <w:left w:val="single" w:sz="4" w:space="0" w:color="000000"/>
              <w:bottom w:val="single" w:sz="4" w:space="0" w:color="000000"/>
            </w:tcBorders>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102</w:t>
            </w:r>
          </w:p>
        </w:tc>
        <w:tc>
          <w:tcPr>
            <w:tcW w:w="1049" w:type="dxa"/>
            <w:tcBorders>
              <w:top w:val="single" w:sz="4" w:space="0" w:color="000000"/>
              <w:left w:val="single" w:sz="4" w:space="0" w:color="000000"/>
              <w:bottom w:val="single" w:sz="4" w:space="0" w:color="000000"/>
              <w:right w:val="single" w:sz="4" w:space="0" w:color="000000"/>
            </w:tcBorders>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
                <w:bCs/>
                <w:color w:val="00B050"/>
                <w:sz w:val="24"/>
                <w:szCs w:val="24"/>
              </w:rPr>
            </w:pPr>
            <w:r w:rsidRPr="00CE21C8">
              <w:rPr>
                <w:rFonts w:ascii="Times New Roman" w:hAnsi="Times New Roman" w:cs="Times New Roman"/>
                <w:bCs/>
                <w:sz w:val="24"/>
                <w:szCs w:val="24"/>
              </w:rPr>
              <w:t>506</w:t>
            </w:r>
          </w:p>
        </w:tc>
      </w:tr>
      <w:tr w:rsidR="00771954" w:rsidRPr="00CE21C8" w:rsidTr="00CE21C8">
        <w:trPr>
          <w:trHeight w:val="375"/>
          <w:jc w:val="center"/>
        </w:trPr>
        <w:tc>
          <w:tcPr>
            <w:tcW w:w="2130" w:type="dxa"/>
            <w:vMerge/>
            <w:tcBorders>
              <w:top w:val="single" w:sz="4" w:space="0" w:color="000000"/>
              <w:left w:val="single" w:sz="4" w:space="0" w:color="000000"/>
              <w:bottom w:val="single" w:sz="4" w:space="0" w:color="000000"/>
            </w:tcBorders>
            <w:vAlign w:val="bottom"/>
          </w:tcPr>
          <w:p w:rsidR="00771954" w:rsidRPr="00CE21C8" w:rsidRDefault="00771954" w:rsidP="00CE21C8">
            <w:pPr>
              <w:tabs>
                <w:tab w:val="left" w:pos="4500"/>
                <w:tab w:val="left" w:pos="9180"/>
                <w:tab w:val="left" w:pos="9360"/>
              </w:tabs>
              <w:snapToGrid w:val="0"/>
              <w:spacing w:after="0" w:line="240" w:lineRule="auto"/>
              <w:rPr>
                <w:rFonts w:ascii="Times New Roman" w:hAnsi="Times New Roman" w:cs="Times New Roman"/>
                <w:b/>
                <w:bCs/>
                <w:color w:val="00B050"/>
                <w:sz w:val="24"/>
                <w:szCs w:val="24"/>
              </w:rPr>
            </w:pPr>
          </w:p>
        </w:tc>
        <w:tc>
          <w:tcPr>
            <w:tcW w:w="2340" w:type="dxa"/>
            <w:tcBorders>
              <w:top w:val="single" w:sz="4" w:space="0" w:color="000000"/>
              <w:left w:val="single" w:sz="4" w:space="0" w:color="000000"/>
              <w:bottom w:val="single" w:sz="4" w:space="0" w:color="000000"/>
            </w:tcBorders>
            <w:vAlign w:val="bottom"/>
          </w:tcPr>
          <w:p w:rsidR="00771954" w:rsidRPr="00CE21C8" w:rsidRDefault="00771954" w:rsidP="00CE21C8">
            <w:pPr>
              <w:tabs>
                <w:tab w:val="left" w:pos="4500"/>
                <w:tab w:val="left" w:pos="9180"/>
                <w:tab w:val="left" w:pos="9360"/>
              </w:tabs>
              <w:spacing w:after="0" w:line="240" w:lineRule="auto"/>
              <w:rPr>
                <w:rFonts w:ascii="Times New Roman" w:hAnsi="Times New Roman" w:cs="Times New Roman"/>
                <w:sz w:val="24"/>
                <w:szCs w:val="24"/>
              </w:rPr>
            </w:pPr>
            <w:r w:rsidRPr="00CE21C8">
              <w:rPr>
                <w:rFonts w:ascii="Times New Roman" w:hAnsi="Times New Roman" w:cs="Times New Roman"/>
                <w:bCs/>
                <w:sz w:val="24"/>
                <w:szCs w:val="24"/>
              </w:rPr>
              <w:t>Иностранный язык (английский/немец</w:t>
            </w:r>
            <w:r>
              <w:rPr>
                <w:rFonts w:ascii="Times New Roman" w:hAnsi="Times New Roman" w:cs="Times New Roman"/>
                <w:bCs/>
                <w:sz w:val="24"/>
                <w:szCs w:val="24"/>
              </w:rPr>
              <w:t>-</w:t>
            </w:r>
            <w:r w:rsidRPr="00CE21C8">
              <w:rPr>
                <w:rFonts w:ascii="Times New Roman" w:hAnsi="Times New Roman" w:cs="Times New Roman"/>
                <w:bCs/>
                <w:sz w:val="24"/>
                <w:szCs w:val="24"/>
              </w:rPr>
              <w:t>кий)</w:t>
            </w:r>
          </w:p>
        </w:tc>
        <w:tc>
          <w:tcPr>
            <w:tcW w:w="934" w:type="dxa"/>
            <w:tcBorders>
              <w:top w:val="single" w:sz="4" w:space="0" w:color="000000"/>
              <w:left w:val="single" w:sz="4" w:space="0" w:color="000000"/>
              <w:bottom w:val="single" w:sz="4" w:space="0" w:color="000000"/>
            </w:tcBorders>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sz w:val="24"/>
                <w:szCs w:val="24"/>
              </w:rPr>
              <w:t>–</w:t>
            </w:r>
          </w:p>
        </w:tc>
        <w:tc>
          <w:tcPr>
            <w:tcW w:w="992" w:type="dxa"/>
            <w:tcBorders>
              <w:top w:val="single" w:sz="4" w:space="0" w:color="000000"/>
              <w:left w:val="single" w:sz="4" w:space="0" w:color="000000"/>
              <w:bottom w:val="single" w:sz="4" w:space="0" w:color="000000"/>
            </w:tcBorders>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68</w:t>
            </w:r>
          </w:p>
        </w:tc>
        <w:tc>
          <w:tcPr>
            <w:tcW w:w="992" w:type="dxa"/>
            <w:tcBorders>
              <w:top w:val="single" w:sz="4" w:space="0" w:color="000000"/>
              <w:left w:val="single" w:sz="4" w:space="0" w:color="000000"/>
              <w:bottom w:val="single" w:sz="4" w:space="0" w:color="000000"/>
            </w:tcBorders>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68</w:t>
            </w:r>
          </w:p>
        </w:tc>
        <w:tc>
          <w:tcPr>
            <w:tcW w:w="1134" w:type="dxa"/>
            <w:tcBorders>
              <w:top w:val="single" w:sz="4" w:space="0" w:color="000000"/>
              <w:left w:val="single" w:sz="4" w:space="0" w:color="000000"/>
              <w:bottom w:val="single" w:sz="4" w:space="0" w:color="000000"/>
            </w:tcBorders>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68</w:t>
            </w:r>
          </w:p>
        </w:tc>
        <w:tc>
          <w:tcPr>
            <w:tcW w:w="1049" w:type="dxa"/>
            <w:tcBorders>
              <w:top w:val="single" w:sz="4" w:space="0" w:color="000000"/>
              <w:left w:val="single" w:sz="4" w:space="0" w:color="000000"/>
              <w:bottom w:val="single" w:sz="4" w:space="0" w:color="000000"/>
              <w:right w:val="single" w:sz="4" w:space="0" w:color="000000"/>
            </w:tcBorders>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
                <w:bCs/>
                <w:sz w:val="24"/>
                <w:szCs w:val="24"/>
              </w:rPr>
            </w:pPr>
            <w:r w:rsidRPr="00CE21C8">
              <w:rPr>
                <w:rFonts w:ascii="Times New Roman" w:hAnsi="Times New Roman" w:cs="Times New Roman"/>
                <w:bCs/>
                <w:sz w:val="24"/>
                <w:szCs w:val="24"/>
              </w:rPr>
              <w:t>204</w:t>
            </w:r>
          </w:p>
        </w:tc>
      </w:tr>
      <w:tr w:rsidR="00771954" w:rsidRPr="00CE21C8" w:rsidTr="00CE21C8">
        <w:trPr>
          <w:trHeight w:val="375"/>
          <w:jc w:val="center"/>
        </w:trPr>
        <w:tc>
          <w:tcPr>
            <w:tcW w:w="2130" w:type="dxa"/>
            <w:tcBorders>
              <w:top w:val="single" w:sz="4" w:space="0" w:color="000000"/>
              <w:left w:val="single" w:sz="4" w:space="0" w:color="000000"/>
              <w:bottom w:val="single" w:sz="4" w:space="0" w:color="000000"/>
            </w:tcBorders>
            <w:vAlign w:val="bottom"/>
          </w:tcPr>
          <w:p w:rsidR="00771954" w:rsidRPr="00CE21C8" w:rsidRDefault="00771954" w:rsidP="00CE21C8">
            <w:pPr>
              <w:tabs>
                <w:tab w:val="left" w:pos="4500"/>
                <w:tab w:val="left" w:pos="9180"/>
                <w:tab w:val="left" w:pos="9360"/>
              </w:tabs>
              <w:spacing w:after="0" w:line="240" w:lineRule="auto"/>
              <w:rPr>
                <w:rFonts w:ascii="Times New Roman" w:hAnsi="Times New Roman" w:cs="Times New Roman"/>
                <w:bCs/>
                <w:sz w:val="24"/>
                <w:szCs w:val="24"/>
              </w:rPr>
            </w:pPr>
            <w:r w:rsidRPr="00CE21C8">
              <w:rPr>
                <w:rFonts w:ascii="Times New Roman" w:hAnsi="Times New Roman" w:cs="Times New Roman"/>
                <w:b/>
                <w:bCs/>
                <w:sz w:val="24"/>
                <w:szCs w:val="24"/>
              </w:rPr>
              <w:t>Математика и информатика</w:t>
            </w:r>
          </w:p>
        </w:tc>
        <w:tc>
          <w:tcPr>
            <w:tcW w:w="2340" w:type="dxa"/>
            <w:tcBorders>
              <w:top w:val="single" w:sz="4" w:space="0" w:color="000000"/>
              <w:left w:val="single" w:sz="4" w:space="0" w:color="000000"/>
              <w:bottom w:val="single" w:sz="4" w:space="0" w:color="000000"/>
            </w:tcBorders>
          </w:tcPr>
          <w:p w:rsidR="00771954" w:rsidRPr="00CE21C8" w:rsidRDefault="00771954" w:rsidP="00CE21C8">
            <w:pPr>
              <w:tabs>
                <w:tab w:val="left" w:pos="4500"/>
                <w:tab w:val="left" w:pos="9180"/>
                <w:tab w:val="left" w:pos="9360"/>
              </w:tabs>
              <w:spacing w:after="0" w:line="240" w:lineRule="auto"/>
              <w:rPr>
                <w:rFonts w:ascii="Times New Roman" w:hAnsi="Times New Roman" w:cs="Times New Roman"/>
                <w:bCs/>
                <w:sz w:val="24"/>
                <w:szCs w:val="24"/>
              </w:rPr>
            </w:pPr>
            <w:r w:rsidRPr="00CE21C8">
              <w:rPr>
                <w:rFonts w:ascii="Times New Roman" w:hAnsi="Times New Roman" w:cs="Times New Roman"/>
                <w:bCs/>
                <w:sz w:val="24"/>
                <w:szCs w:val="24"/>
              </w:rPr>
              <w:t xml:space="preserve">Математика </w:t>
            </w:r>
          </w:p>
        </w:tc>
        <w:tc>
          <w:tcPr>
            <w:tcW w:w="934" w:type="dxa"/>
            <w:tcBorders>
              <w:top w:val="single" w:sz="4" w:space="0" w:color="000000"/>
              <w:left w:val="single" w:sz="4" w:space="0" w:color="000000"/>
              <w:bottom w:val="single" w:sz="4" w:space="0" w:color="000000"/>
            </w:tcBorders>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132</w:t>
            </w:r>
          </w:p>
        </w:tc>
        <w:tc>
          <w:tcPr>
            <w:tcW w:w="992" w:type="dxa"/>
            <w:tcBorders>
              <w:top w:val="single" w:sz="4" w:space="0" w:color="000000"/>
              <w:left w:val="single" w:sz="4" w:space="0" w:color="000000"/>
              <w:bottom w:val="single" w:sz="4" w:space="0" w:color="000000"/>
            </w:tcBorders>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136</w:t>
            </w:r>
          </w:p>
        </w:tc>
        <w:tc>
          <w:tcPr>
            <w:tcW w:w="992" w:type="dxa"/>
            <w:tcBorders>
              <w:top w:val="single" w:sz="4" w:space="0" w:color="000000"/>
              <w:left w:val="single" w:sz="4" w:space="0" w:color="000000"/>
              <w:bottom w:val="single" w:sz="4" w:space="0" w:color="000000"/>
            </w:tcBorders>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136</w:t>
            </w:r>
          </w:p>
        </w:tc>
        <w:tc>
          <w:tcPr>
            <w:tcW w:w="1134" w:type="dxa"/>
            <w:tcBorders>
              <w:top w:val="single" w:sz="4" w:space="0" w:color="000000"/>
              <w:left w:val="single" w:sz="4" w:space="0" w:color="000000"/>
              <w:bottom w:val="single" w:sz="4" w:space="0" w:color="000000"/>
            </w:tcBorders>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136</w:t>
            </w:r>
          </w:p>
        </w:tc>
        <w:tc>
          <w:tcPr>
            <w:tcW w:w="1049" w:type="dxa"/>
            <w:tcBorders>
              <w:top w:val="single" w:sz="4" w:space="0" w:color="000000"/>
              <w:left w:val="single" w:sz="4" w:space="0" w:color="000000"/>
              <w:bottom w:val="single" w:sz="4" w:space="0" w:color="000000"/>
              <w:right w:val="single" w:sz="4" w:space="0" w:color="000000"/>
            </w:tcBorders>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
                <w:bCs/>
                <w:sz w:val="24"/>
                <w:szCs w:val="24"/>
              </w:rPr>
            </w:pPr>
            <w:r w:rsidRPr="00CE21C8">
              <w:rPr>
                <w:rFonts w:ascii="Times New Roman" w:hAnsi="Times New Roman" w:cs="Times New Roman"/>
                <w:bCs/>
                <w:sz w:val="24"/>
                <w:szCs w:val="24"/>
              </w:rPr>
              <w:t>540</w:t>
            </w:r>
          </w:p>
        </w:tc>
      </w:tr>
      <w:tr w:rsidR="00771954" w:rsidRPr="00CE21C8" w:rsidTr="00CE21C8">
        <w:trPr>
          <w:trHeight w:val="375"/>
          <w:jc w:val="center"/>
        </w:trPr>
        <w:tc>
          <w:tcPr>
            <w:tcW w:w="2130" w:type="dxa"/>
            <w:tcBorders>
              <w:top w:val="single" w:sz="4" w:space="0" w:color="000000"/>
              <w:left w:val="single" w:sz="4" w:space="0" w:color="000000"/>
              <w:bottom w:val="single" w:sz="4" w:space="0" w:color="000000"/>
            </w:tcBorders>
            <w:vAlign w:val="bottom"/>
          </w:tcPr>
          <w:p w:rsidR="00771954" w:rsidRPr="00CE21C8" w:rsidRDefault="00771954" w:rsidP="00CE21C8">
            <w:pPr>
              <w:tabs>
                <w:tab w:val="left" w:pos="4500"/>
                <w:tab w:val="left" w:pos="9180"/>
                <w:tab w:val="left" w:pos="9360"/>
              </w:tabs>
              <w:spacing w:after="0" w:line="240" w:lineRule="auto"/>
              <w:rPr>
                <w:rFonts w:ascii="Times New Roman" w:hAnsi="Times New Roman" w:cs="Times New Roman"/>
                <w:bCs/>
                <w:sz w:val="24"/>
                <w:szCs w:val="24"/>
              </w:rPr>
            </w:pPr>
            <w:r w:rsidRPr="00CE21C8">
              <w:rPr>
                <w:rFonts w:ascii="Times New Roman" w:hAnsi="Times New Roman" w:cs="Times New Roman"/>
                <w:b/>
                <w:bCs/>
                <w:sz w:val="24"/>
                <w:szCs w:val="24"/>
              </w:rPr>
              <w:t>Общество-знание и естествознание</w:t>
            </w:r>
          </w:p>
        </w:tc>
        <w:tc>
          <w:tcPr>
            <w:tcW w:w="2340" w:type="dxa"/>
            <w:tcBorders>
              <w:top w:val="single" w:sz="4" w:space="0" w:color="000000"/>
              <w:left w:val="single" w:sz="4" w:space="0" w:color="000000"/>
              <w:bottom w:val="single" w:sz="4" w:space="0" w:color="000000"/>
            </w:tcBorders>
          </w:tcPr>
          <w:p w:rsidR="00771954" w:rsidRPr="00CE21C8" w:rsidRDefault="00771954" w:rsidP="00CE21C8">
            <w:pPr>
              <w:tabs>
                <w:tab w:val="left" w:pos="4500"/>
                <w:tab w:val="left" w:pos="9180"/>
                <w:tab w:val="left" w:pos="9360"/>
              </w:tabs>
              <w:spacing w:after="0" w:line="240" w:lineRule="auto"/>
              <w:rPr>
                <w:rFonts w:ascii="Times New Roman" w:hAnsi="Times New Roman" w:cs="Times New Roman"/>
                <w:bCs/>
                <w:sz w:val="24"/>
                <w:szCs w:val="24"/>
              </w:rPr>
            </w:pPr>
            <w:r w:rsidRPr="00CE21C8">
              <w:rPr>
                <w:rFonts w:ascii="Times New Roman" w:hAnsi="Times New Roman" w:cs="Times New Roman"/>
                <w:bCs/>
                <w:sz w:val="24"/>
                <w:szCs w:val="24"/>
              </w:rPr>
              <w:t>Окружающий мир</w:t>
            </w:r>
          </w:p>
        </w:tc>
        <w:tc>
          <w:tcPr>
            <w:tcW w:w="934" w:type="dxa"/>
            <w:tcBorders>
              <w:top w:val="single" w:sz="4" w:space="0" w:color="000000"/>
              <w:left w:val="single" w:sz="4" w:space="0" w:color="000000"/>
              <w:bottom w:val="single" w:sz="4" w:space="0" w:color="000000"/>
            </w:tcBorders>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66</w:t>
            </w:r>
          </w:p>
        </w:tc>
        <w:tc>
          <w:tcPr>
            <w:tcW w:w="992" w:type="dxa"/>
            <w:tcBorders>
              <w:top w:val="single" w:sz="4" w:space="0" w:color="000000"/>
              <w:left w:val="single" w:sz="4" w:space="0" w:color="000000"/>
              <w:bottom w:val="single" w:sz="4" w:space="0" w:color="000000"/>
            </w:tcBorders>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68</w:t>
            </w:r>
          </w:p>
        </w:tc>
        <w:tc>
          <w:tcPr>
            <w:tcW w:w="992" w:type="dxa"/>
            <w:tcBorders>
              <w:top w:val="single" w:sz="4" w:space="0" w:color="000000"/>
              <w:left w:val="single" w:sz="4" w:space="0" w:color="000000"/>
              <w:bottom w:val="single" w:sz="4" w:space="0" w:color="000000"/>
            </w:tcBorders>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68</w:t>
            </w:r>
          </w:p>
        </w:tc>
        <w:tc>
          <w:tcPr>
            <w:tcW w:w="1134" w:type="dxa"/>
            <w:tcBorders>
              <w:top w:val="single" w:sz="4" w:space="0" w:color="000000"/>
              <w:left w:val="single" w:sz="4" w:space="0" w:color="000000"/>
              <w:bottom w:val="single" w:sz="4" w:space="0" w:color="000000"/>
            </w:tcBorders>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68</w:t>
            </w:r>
          </w:p>
        </w:tc>
        <w:tc>
          <w:tcPr>
            <w:tcW w:w="1049" w:type="dxa"/>
            <w:tcBorders>
              <w:top w:val="single" w:sz="4" w:space="0" w:color="000000"/>
              <w:left w:val="single" w:sz="4" w:space="0" w:color="000000"/>
              <w:bottom w:val="single" w:sz="4" w:space="0" w:color="000000"/>
              <w:right w:val="single" w:sz="4" w:space="0" w:color="000000"/>
            </w:tcBorders>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
                <w:bCs/>
                <w:sz w:val="24"/>
                <w:szCs w:val="24"/>
              </w:rPr>
            </w:pPr>
            <w:r w:rsidRPr="00CE21C8">
              <w:rPr>
                <w:rFonts w:ascii="Times New Roman" w:hAnsi="Times New Roman" w:cs="Times New Roman"/>
                <w:bCs/>
                <w:sz w:val="24"/>
                <w:szCs w:val="24"/>
              </w:rPr>
              <w:t>270</w:t>
            </w:r>
          </w:p>
        </w:tc>
      </w:tr>
      <w:tr w:rsidR="00771954" w:rsidRPr="00CE21C8" w:rsidTr="00CE21C8">
        <w:trPr>
          <w:trHeight w:val="375"/>
          <w:jc w:val="center"/>
        </w:trPr>
        <w:tc>
          <w:tcPr>
            <w:tcW w:w="2130" w:type="dxa"/>
            <w:tcBorders>
              <w:top w:val="single" w:sz="4" w:space="0" w:color="000000"/>
              <w:left w:val="single" w:sz="4" w:space="0" w:color="000000"/>
              <w:bottom w:val="single" w:sz="4" w:space="0" w:color="000000"/>
            </w:tcBorders>
            <w:vAlign w:val="bottom"/>
          </w:tcPr>
          <w:p w:rsidR="00771954" w:rsidRPr="00CE21C8" w:rsidRDefault="00771954" w:rsidP="00CE21C8">
            <w:pPr>
              <w:tabs>
                <w:tab w:val="left" w:pos="4500"/>
                <w:tab w:val="left" w:pos="9180"/>
                <w:tab w:val="left" w:pos="9360"/>
              </w:tabs>
              <w:spacing w:after="0" w:line="240" w:lineRule="auto"/>
              <w:rPr>
                <w:rFonts w:ascii="Times New Roman" w:hAnsi="Times New Roman" w:cs="Times New Roman"/>
                <w:bCs/>
                <w:sz w:val="24"/>
                <w:szCs w:val="24"/>
              </w:rPr>
            </w:pPr>
            <w:r w:rsidRPr="00CE21C8">
              <w:rPr>
                <w:rFonts w:ascii="Times New Roman" w:hAnsi="Times New Roman" w:cs="Times New Roman"/>
                <w:b/>
                <w:bCs/>
                <w:sz w:val="24"/>
                <w:szCs w:val="24"/>
              </w:rPr>
              <w:t xml:space="preserve">Основы </w:t>
            </w:r>
            <w:r w:rsidRPr="00CE21C8">
              <w:rPr>
                <w:rStyle w:val="Zag11"/>
                <w:rFonts w:ascii="Times New Roman" w:eastAsia="@Arial Unicode MS" w:hAnsi="Times New Roman" w:cs="Times New Roman"/>
                <w:b/>
                <w:sz w:val="24"/>
                <w:szCs w:val="24"/>
              </w:rPr>
              <w:t>религиозных культур и светской этики</w:t>
            </w:r>
          </w:p>
        </w:tc>
        <w:tc>
          <w:tcPr>
            <w:tcW w:w="2340" w:type="dxa"/>
            <w:tcBorders>
              <w:top w:val="single" w:sz="4" w:space="0" w:color="000000"/>
              <w:left w:val="single" w:sz="4" w:space="0" w:color="000000"/>
              <w:bottom w:val="single" w:sz="4" w:space="0" w:color="000000"/>
            </w:tcBorders>
          </w:tcPr>
          <w:p w:rsidR="00771954" w:rsidRPr="00CE21C8" w:rsidRDefault="00771954" w:rsidP="00CE21C8">
            <w:pPr>
              <w:tabs>
                <w:tab w:val="left" w:pos="4500"/>
                <w:tab w:val="left" w:pos="9180"/>
                <w:tab w:val="left" w:pos="9360"/>
              </w:tabs>
              <w:spacing w:after="0" w:line="240" w:lineRule="auto"/>
              <w:rPr>
                <w:rFonts w:ascii="Times New Roman" w:hAnsi="Times New Roman" w:cs="Times New Roman"/>
                <w:bCs/>
                <w:sz w:val="24"/>
                <w:szCs w:val="24"/>
              </w:rPr>
            </w:pPr>
            <w:r w:rsidRPr="00CE21C8">
              <w:rPr>
                <w:rFonts w:ascii="Times New Roman" w:hAnsi="Times New Roman" w:cs="Times New Roman"/>
                <w:bCs/>
                <w:sz w:val="24"/>
                <w:szCs w:val="24"/>
              </w:rPr>
              <w:t xml:space="preserve">Основы </w:t>
            </w:r>
            <w:r w:rsidRPr="00CE21C8">
              <w:rPr>
                <w:rStyle w:val="Zag11"/>
                <w:rFonts w:ascii="Times New Roman" w:eastAsia="@Arial Unicode MS" w:hAnsi="Times New Roman" w:cs="Times New Roman"/>
                <w:sz w:val="24"/>
                <w:szCs w:val="24"/>
              </w:rPr>
              <w:t>религиозных культур и светской этики</w:t>
            </w:r>
          </w:p>
        </w:tc>
        <w:tc>
          <w:tcPr>
            <w:tcW w:w="934" w:type="dxa"/>
            <w:tcBorders>
              <w:top w:val="single" w:sz="4" w:space="0" w:color="000000"/>
              <w:left w:val="single" w:sz="4" w:space="0" w:color="000000"/>
              <w:bottom w:val="single" w:sz="4" w:space="0" w:color="000000"/>
            </w:tcBorders>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w:t>
            </w:r>
          </w:p>
        </w:tc>
        <w:tc>
          <w:tcPr>
            <w:tcW w:w="992" w:type="dxa"/>
            <w:tcBorders>
              <w:top w:val="single" w:sz="4" w:space="0" w:color="000000"/>
              <w:left w:val="single" w:sz="4" w:space="0" w:color="000000"/>
              <w:bottom w:val="single" w:sz="4" w:space="0" w:color="000000"/>
            </w:tcBorders>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w:t>
            </w:r>
          </w:p>
        </w:tc>
        <w:tc>
          <w:tcPr>
            <w:tcW w:w="992" w:type="dxa"/>
            <w:tcBorders>
              <w:top w:val="single" w:sz="4" w:space="0" w:color="000000"/>
              <w:left w:val="single" w:sz="4" w:space="0" w:color="000000"/>
              <w:bottom w:val="single" w:sz="4" w:space="0" w:color="000000"/>
            </w:tcBorders>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w:t>
            </w:r>
          </w:p>
        </w:tc>
        <w:tc>
          <w:tcPr>
            <w:tcW w:w="1134" w:type="dxa"/>
            <w:tcBorders>
              <w:top w:val="single" w:sz="4" w:space="0" w:color="000000"/>
              <w:left w:val="single" w:sz="4" w:space="0" w:color="000000"/>
              <w:bottom w:val="single" w:sz="4" w:space="0" w:color="000000"/>
            </w:tcBorders>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34</w:t>
            </w:r>
          </w:p>
        </w:tc>
        <w:tc>
          <w:tcPr>
            <w:tcW w:w="1049" w:type="dxa"/>
            <w:tcBorders>
              <w:top w:val="single" w:sz="4" w:space="0" w:color="000000"/>
              <w:left w:val="single" w:sz="4" w:space="0" w:color="000000"/>
              <w:bottom w:val="single" w:sz="4" w:space="0" w:color="000000"/>
              <w:right w:val="single" w:sz="4" w:space="0" w:color="000000"/>
            </w:tcBorders>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
                <w:bCs/>
                <w:sz w:val="24"/>
                <w:szCs w:val="24"/>
              </w:rPr>
            </w:pPr>
            <w:r w:rsidRPr="00CE21C8">
              <w:rPr>
                <w:rFonts w:ascii="Times New Roman" w:hAnsi="Times New Roman" w:cs="Times New Roman"/>
                <w:bCs/>
                <w:sz w:val="24"/>
                <w:szCs w:val="24"/>
              </w:rPr>
              <w:t>34</w:t>
            </w:r>
          </w:p>
        </w:tc>
      </w:tr>
      <w:tr w:rsidR="00771954" w:rsidRPr="00CE21C8" w:rsidTr="00CE21C8">
        <w:trPr>
          <w:trHeight w:val="375"/>
          <w:jc w:val="center"/>
        </w:trPr>
        <w:tc>
          <w:tcPr>
            <w:tcW w:w="2130" w:type="dxa"/>
            <w:vMerge w:val="restart"/>
            <w:tcBorders>
              <w:top w:val="single" w:sz="4" w:space="0" w:color="000000"/>
              <w:left w:val="single" w:sz="4" w:space="0" w:color="000000"/>
              <w:bottom w:val="single" w:sz="4" w:space="0" w:color="000000"/>
            </w:tcBorders>
            <w:vAlign w:val="center"/>
          </w:tcPr>
          <w:p w:rsidR="00771954" w:rsidRPr="00CE21C8" w:rsidRDefault="00771954" w:rsidP="00CE21C8">
            <w:pPr>
              <w:tabs>
                <w:tab w:val="left" w:pos="4500"/>
                <w:tab w:val="left" w:pos="9180"/>
                <w:tab w:val="left" w:pos="9360"/>
              </w:tabs>
              <w:spacing w:after="0" w:line="240" w:lineRule="auto"/>
              <w:rPr>
                <w:rFonts w:ascii="Times New Roman" w:hAnsi="Times New Roman" w:cs="Times New Roman"/>
                <w:bCs/>
                <w:sz w:val="24"/>
                <w:szCs w:val="24"/>
              </w:rPr>
            </w:pPr>
            <w:r w:rsidRPr="00CE21C8">
              <w:rPr>
                <w:rFonts w:ascii="Times New Roman" w:hAnsi="Times New Roman" w:cs="Times New Roman"/>
                <w:b/>
                <w:bCs/>
                <w:sz w:val="24"/>
                <w:szCs w:val="24"/>
              </w:rPr>
              <w:t>Искусство</w:t>
            </w:r>
          </w:p>
        </w:tc>
        <w:tc>
          <w:tcPr>
            <w:tcW w:w="2340" w:type="dxa"/>
            <w:tcBorders>
              <w:top w:val="single" w:sz="4" w:space="0" w:color="000000"/>
              <w:left w:val="single" w:sz="4" w:space="0" w:color="000000"/>
              <w:bottom w:val="single" w:sz="4" w:space="0" w:color="000000"/>
            </w:tcBorders>
          </w:tcPr>
          <w:p w:rsidR="00771954" w:rsidRPr="00CE21C8" w:rsidRDefault="00771954" w:rsidP="00CE21C8">
            <w:pPr>
              <w:tabs>
                <w:tab w:val="left" w:pos="4500"/>
                <w:tab w:val="left" w:pos="9180"/>
                <w:tab w:val="left" w:pos="9360"/>
              </w:tabs>
              <w:spacing w:after="0" w:line="240" w:lineRule="auto"/>
              <w:rPr>
                <w:rFonts w:ascii="Times New Roman" w:hAnsi="Times New Roman" w:cs="Times New Roman"/>
                <w:bCs/>
                <w:sz w:val="24"/>
                <w:szCs w:val="24"/>
              </w:rPr>
            </w:pPr>
            <w:r w:rsidRPr="00CE21C8">
              <w:rPr>
                <w:rFonts w:ascii="Times New Roman" w:hAnsi="Times New Roman" w:cs="Times New Roman"/>
                <w:bCs/>
                <w:sz w:val="24"/>
                <w:szCs w:val="24"/>
              </w:rPr>
              <w:t>Музыка</w:t>
            </w:r>
          </w:p>
        </w:tc>
        <w:tc>
          <w:tcPr>
            <w:tcW w:w="934" w:type="dxa"/>
            <w:tcBorders>
              <w:top w:val="single" w:sz="4" w:space="0" w:color="000000"/>
              <w:left w:val="single" w:sz="4" w:space="0" w:color="000000"/>
              <w:bottom w:val="single" w:sz="4" w:space="0" w:color="000000"/>
            </w:tcBorders>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33</w:t>
            </w:r>
          </w:p>
        </w:tc>
        <w:tc>
          <w:tcPr>
            <w:tcW w:w="992" w:type="dxa"/>
            <w:tcBorders>
              <w:top w:val="single" w:sz="4" w:space="0" w:color="000000"/>
              <w:left w:val="single" w:sz="4" w:space="0" w:color="000000"/>
              <w:bottom w:val="single" w:sz="4" w:space="0" w:color="000000"/>
            </w:tcBorders>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34</w:t>
            </w:r>
          </w:p>
        </w:tc>
        <w:tc>
          <w:tcPr>
            <w:tcW w:w="992" w:type="dxa"/>
            <w:tcBorders>
              <w:top w:val="single" w:sz="4" w:space="0" w:color="000000"/>
              <w:left w:val="single" w:sz="4" w:space="0" w:color="000000"/>
              <w:bottom w:val="single" w:sz="4" w:space="0" w:color="000000"/>
            </w:tcBorders>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34</w:t>
            </w:r>
          </w:p>
        </w:tc>
        <w:tc>
          <w:tcPr>
            <w:tcW w:w="1134" w:type="dxa"/>
            <w:tcBorders>
              <w:top w:val="single" w:sz="4" w:space="0" w:color="000000"/>
              <w:left w:val="single" w:sz="4" w:space="0" w:color="000000"/>
              <w:bottom w:val="single" w:sz="4" w:space="0" w:color="000000"/>
            </w:tcBorders>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34</w:t>
            </w:r>
          </w:p>
        </w:tc>
        <w:tc>
          <w:tcPr>
            <w:tcW w:w="1049" w:type="dxa"/>
            <w:tcBorders>
              <w:top w:val="single" w:sz="4" w:space="0" w:color="000000"/>
              <w:left w:val="single" w:sz="4" w:space="0" w:color="000000"/>
              <w:bottom w:val="single" w:sz="4" w:space="0" w:color="000000"/>
              <w:right w:val="single" w:sz="4" w:space="0" w:color="000000"/>
            </w:tcBorders>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
                <w:bCs/>
                <w:color w:val="00B050"/>
                <w:sz w:val="24"/>
                <w:szCs w:val="24"/>
              </w:rPr>
            </w:pPr>
            <w:r w:rsidRPr="00CE21C8">
              <w:rPr>
                <w:rFonts w:ascii="Times New Roman" w:hAnsi="Times New Roman" w:cs="Times New Roman"/>
                <w:bCs/>
                <w:sz w:val="24"/>
                <w:szCs w:val="24"/>
              </w:rPr>
              <w:t>135</w:t>
            </w:r>
          </w:p>
        </w:tc>
      </w:tr>
      <w:tr w:rsidR="00771954" w:rsidRPr="00CE21C8" w:rsidTr="00CE21C8">
        <w:trPr>
          <w:trHeight w:val="375"/>
          <w:jc w:val="center"/>
        </w:trPr>
        <w:tc>
          <w:tcPr>
            <w:tcW w:w="2130" w:type="dxa"/>
            <w:vMerge/>
            <w:tcBorders>
              <w:top w:val="single" w:sz="4" w:space="0" w:color="000000"/>
              <w:left w:val="single" w:sz="4" w:space="0" w:color="000000"/>
              <w:bottom w:val="single" w:sz="4" w:space="0" w:color="000000"/>
            </w:tcBorders>
            <w:vAlign w:val="center"/>
          </w:tcPr>
          <w:p w:rsidR="00771954" w:rsidRPr="00CE21C8" w:rsidRDefault="00771954" w:rsidP="00CE21C8">
            <w:pPr>
              <w:tabs>
                <w:tab w:val="left" w:pos="4500"/>
                <w:tab w:val="left" w:pos="9180"/>
                <w:tab w:val="left" w:pos="9360"/>
              </w:tabs>
              <w:snapToGrid w:val="0"/>
              <w:spacing w:after="0" w:line="240" w:lineRule="auto"/>
              <w:rPr>
                <w:rFonts w:ascii="Times New Roman" w:hAnsi="Times New Roman" w:cs="Times New Roman"/>
                <w:b/>
                <w:bCs/>
                <w:color w:val="00B050"/>
                <w:sz w:val="24"/>
                <w:szCs w:val="24"/>
              </w:rPr>
            </w:pPr>
          </w:p>
        </w:tc>
        <w:tc>
          <w:tcPr>
            <w:tcW w:w="2340" w:type="dxa"/>
            <w:tcBorders>
              <w:top w:val="single" w:sz="4" w:space="0" w:color="000000"/>
              <w:left w:val="single" w:sz="4" w:space="0" w:color="000000"/>
              <w:bottom w:val="single" w:sz="4" w:space="0" w:color="000000"/>
            </w:tcBorders>
          </w:tcPr>
          <w:p w:rsidR="00771954" w:rsidRPr="00CE21C8" w:rsidRDefault="00771954" w:rsidP="00CE21C8">
            <w:pPr>
              <w:tabs>
                <w:tab w:val="left" w:pos="4500"/>
                <w:tab w:val="left" w:pos="9180"/>
                <w:tab w:val="left" w:pos="9360"/>
              </w:tabs>
              <w:spacing w:after="0" w:line="240" w:lineRule="auto"/>
              <w:rPr>
                <w:rFonts w:ascii="Times New Roman" w:hAnsi="Times New Roman" w:cs="Times New Roman"/>
                <w:bCs/>
                <w:sz w:val="24"/>
                <w:szCs w:val="24"/>
              </w:rPr>
            </w:pPr>
            <w:r w:rsidRPr="00CE21C8">
              <w:rPr>
                <w:rFonts w:ascii="Times New Roman" w:hAnsi="Times New Roman" w:cs="Times New Roman"/>
                <w:bCs/>
                <w:sz w:val="24"/>
                <w:szCs w:val="24"/>
              </w:rPr>
              <w:t>Изобразительное искусство</w:t>
            </w:r>
          </w:p>
        </w:tc>
        <w:tc>
          <w:tcPr>
            <w:tcW w:w="934" w:type="dxa"/>
            <w:tcBorders>
              <w:top w:val="single" w:sz="4" w:space="0" w:color="000000"/>
              <w:left w:val="single" w:sz="4" w:space="0" w:color="000000"/>
              <w:bottom w:val="single" w:sz="4" w:space="0" w:color="000000"/>
            </w:tcBorders>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33</w:t>
            </w:r>
          </w:p>
        </w:tc>
        <w:tc>
          <w:tcPr>
            <w:tcW w:w="992" w:type="dxa"/>
            <w:tcBorders>
              <w:top w:val="single" w:sz="4" w:space="0" w:color="000000"/>
              <w:left w:val="single" w:sz="4" w:space="0" w:color="000000"/>
              <w:bottom w:val="single" w:sz="4" w:space="0" w:color="000000"/>
            </w:tcBorders>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34</w:t>
            </w:r>
          </w:p>
        </w:tc>
        <w:tc>
          <w:tcPr>
            <w:tcW w:w="992" w:type="dxa"/>
            <w:tcBorders>
              <w:top w:val="single" w:sz="4" w:space="0" w:color="000000"/>
              <w:left w:val="single" w:sz="4" w:space="0" w:color="000000"/>
              <w:bottom w:val="single" w:sz="4" w:space="0" w:color="000000"/>
            </w:tcBorders>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34</w:t>
            </w:r>
          </w:p>
        </w:tc>
        <w:tc>
          <w:tcPr>
            <w:tcW w:w="1134" w:type="dxa"/>
            <w:tcBorders>
              <w:top w:val="single" w:sz="4" w:space="0" w:color="000000"/>
              <w:left w:val="single" w:sz="4" w:space="0" w:color="000000"/>
              <w:bottom w:val="single" w:sz="4" w:space="0" w:color="000000"/>
            </w:tcBorders>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34</w:t>
            </w:r>
          </w:p>
        </w:tc>
        <w:tc>
          <w:tcPr>
            <w:tcW w:w="1049" w:type="dxa"/>
            <w:tcBorders>
              <w:top w:val="single" w:sz="4" w:space="0" w:color="000000"/>
              <w:left w:val="single" w:sz="4" w:space="0" w:color="000000"/>
              <w:bottom w:val="single" w:sz="4" w:space="0" w:color="000000"/>
              <w:right w:val="single" w:sz="4" w:space="0" w:color="000000"/>
            </w:tcBorders>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
                <w:bCs/>
                <w:sz w:val="24"/>
                <w:szCs w:val="24"/>
              </w:rPr>
            </w:pPr>
            <w:r w:rsidRPr="00CE21C8">
              <w:rPr>
                <w:rFonts w:ascii="Times New Roman" w:hAnsi="Times New Roman" w:cs="Times New Roman"/>
                <w:bCs/>
                <w:sz w:val="24"/>
                <w:szCs w:val="24"/>
              </w:rPr>
              <w:t>135</w:t>
            </w:r>
          </w:p>
        </w:tc>
      </w:tr>
      <w:tr w:rsidR="00771954" w:rsidRPr="00CE21C8" w:rsidTr="00CE21C8">
        <w:trPr>
          <w:trHeight w:val="375"/>
          <w:jc w:val="center"/>
        </w:trPr>
        <w:tc>
          <w:tcPr>
            <w:tcW w:w="2130" w:type="dxa"/>
            <w:tcBorders>
              <w:top w:val="single" w:sz="4" w:space="0" w:color="000000"/>
              <w:left w:val="single" w:sz="4" w:space="0" w:color="000000"/>
              <w:bottom w:val="single" w:sz="4" w:space="0" w:color="000000"/>
            </w:tcBorders>
            <w:vAlign w:val="bottom"/>
          </w:tcPr>
          <w:p w:rsidR="00771954" w:rsidRPr="00CE21C8" w:rsidRDefault="00771954" w:rsidP="00CE21C8">
            <w:pPr>
              <w:tabs>
                <w:tab w:val="left" w:pos="4500"/>
                <w:tab w:val="left" w:pos="9180"/>
                <w:tab w:val="left" w:pos="9360"/>
              </w:tabs>
              <w:spacing w:after="0" w:line="240" w:lineRule="auto"/>
              <w:rPr>
                <w:rFonts w:ascii="Times New Roman" w:hAnsi="Times New Roman" w:cs="Times New Roman"/>
                <w:bCs/>
                <w:sz w:val="24"/>
                <w:szCs w:val="24"/>
              </w:rPr>
            </w:pPr>
            <w:r w:rsidRPr="00CE21C8">
              <w:rPr>
                <w:rFonts w:ascii="Times New Roman" w:hAnsi="Times New Roman" w:cs="Times New Roman"/>
                <w:b/>
                <w:bCs/>
                <w:sz w:val="24"/>
                <w:szCs w:val="24"/>
              </w:rPr>
              <w:t xml:space="preserve">Технология </w:t>
            </w:r>
          </w:p>
        </w:tc>
        <w:tc>
          <w:tcPr>
            <w:tcW w:w="2340" w:type="dxa"/>
            <w:tcBorders>
              <w:top w:val="single" w:sz="4" w:space="0" w:color="000000"/>
              <w:left w:val="single" w:sz="4" w:space="0" w:color="000000"/>
              <w:bottom w:val="single" w:sz="4" w:space="0" w:color="000000"/>
            </w:tcBorders>
          </w:tcPr>
          <w:p w:rsidR="00771954" w:rsidRPr="00CE21C8" w:rsidRDefault="00771954" w:rsidP="00CE21C8">
            <w:pPr>
              <w:tabs>
                <w:tab w:val="left" w:pos="4500"/>
                <w:tab w:val="left" w:pos="9180"/>
                <w:tab w:val="left" w:pos="9360"/>
              </w:tabs>
              <w:spacing w:after="0" w:line="240" w:lineRule="auto"/>
              <w:rPr>
                <w:rFonts w:ascii="Times New Roman" w:hAnsi="Times New Roman" w:cs="Times New Roman"/>
                <w:bCs/>
                <w:sz w:val="24"/>
                <w:szCs w:val="24"/>
              </w:rPr>
            </w:pPr>
            <w:r w:rsidRPr="00CE21C8">
              <w:rPr>
                <w:rFonts w:ascii="Times New Roman" w:hAnsi="Times New Roman" w:cs="Times New Roman"/>
                <w:bCs/>
                <w:sz w:val="24"/>
                <w:szCs w:val="24"/>
              </w:rPr>
              <w:t xml:space="preserve">Технология </w:t>
            </w:r>
          </w:p>
        </w:tc>
        <w:tc>
          <w:tcPr>
            <w:tcW w:w="934" w:type="dxa"/>
            <w:tcBorders>
              <w:top w:val="single" w:sz="4" w:space="0" w:color="000000"/>
              <w:left w:val="single" w:sz="4" w:space="0" w:color="000000"/>
              <w:bottom w:val="single" w:sz="4" w:space="0" w:color="000000"/>
            </w:tcBorders>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33</w:t>
            </w:r>
          </w:p>
        </w:tc>
        <w:tc>
          <w:tcPr>
            <w:tcW w:w="992" w:type="dxa"/>
            <w:tcBorders>
              <w:top w:val="single" w:sz="4" w:space="0" w:color="000000"/>
              <w:left w:val="single" w:sz="4" w:space="0" w:color="000000"/>
              <w:bottom w:val="single" w:sz="4" w:space="0" w:color="000000"/>
            </w:tcBorders>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34</w:t>
            </w:r>
          </w:p>
        </w:tc>
        <w:tc>
          <w:tcPr>
            <w:tcW w:w="992" w:type="dxa"/>
            <w:tcBorders>
              <w:top w:val="single" w:sz="4" w:space="0" w:color="000000"/>
              <w:left w:val="single" w:sz="4" w:space="0" w:color="000000"/>
              <w:bottom w:val="single" w:sz="4" w:space="0" w:color="000000"/>
            </w:tcBorders>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34</w:t>
            </w:r>
          </w:p>
        </w:tc>
        <w:tc>
          <w:tcPr>
            <w:tcW w:w="1134" w:type="dxa"/>
            <w:tcBorders>
              <w:top w:val="single" w:sz="4" w:space="0" w:color="000000"/>
              <w:left w:val="single" w:sz="4" w:space="0" w:color="000000"/>
              <w:bottom w:val="single" w:sz="4" w:space="0" w:color="000000"/>
            </w:tcBorders>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34</w:t>
            </w:r>
          </w:p>
        </w:tc>
        <w:tc>
          <w:tcPr>
            <w:tcW w:w="1049" w:type="dxa"/>
            <w:tcBorders>
              <w:top w:val="single" w:sz="4" w:space="0" w:color="000000"/>
              <w:left w:val="single" w:sz="4" w:space="0" w:color="000000"/>
              <w:bottom w:val="single" w:sz="4" w:space="0" w:color="000000"/>
              <w:right w:val="single" w:sz="4" w:space="0" w:color="000000"/>
            </w:tcBorders>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
                <w:bCs/>
                <w:sz w:val="24"/>
                <w:szCs w:val="24"/>
              </w:rPr>
            </w:pPr>
            <w:r w:rsidRPr="00CE21C8">
              <w:rPr>
                <w:rFonts w:ascii="Times New Roman" w:hAnsi="Times New Roman" w:cs="Times New Roman"/>
                <w:bCs/>
                <w:sz w:val="24"/>
                <w:szCs w:val="24"/>
              </w:rPr>
              <w:t>135</w:t>
            </w:r>
          </w:p>
        </w:tc>
      </w:tr>
      <w:tr w:rsidR="00771954" w:rsidRPr="00CE21C8" w:rsidTr="00CE21C8">
        <w:trPr>
          <w:trHeight w:val="375"/>
          <w:jc w:val="center"/>
        </w:trPr>
        <w:tc>
          <w:tcPr>
            <w:tcW w:w="2130" w:type="dxa"/>
            <w:tcBorders>
              <w:top w:val="single" w:sz="4" w:space="0" w:color="000000"/>
              <w:left w:val="single" w:sz="4" w:space="0" w:color="000000"/>
              <w:bottom w:val="single" w:sz="4" w:space="0" w:color="000000"/>
            </w:tcBorders>
            <w:vAlign w:val="bottom"/>
          </w:tcPr>
          <w:p w:rsidR="00771954" w:rsidRPr="00CE21C8" w:rsidRDefault="00771954" w:rsidP="00CE21C8">
            <w:pPr>
              <w:tabs>
                <w:tab w:val="left" w:pos="4500"/>
                <w:tab w:val="left" w:pos="9180"/>
                <w:tab w:val="left" w:pos="9360"/>
              </w:tabs>
              <w:spacing w:after="0" w:line="240" w:lineRule="auto"/>
              <w:rPr>
                <w:rFonts w:ascii="Times New Roman" w:hAnsi="Times New Roman" w:cs="Times New Roman"/>
                <w:bCs/>
                <w:sz w:val="24"/>
                <w:szCs w:val="24"/>
              </w:rPr>
            </w:pPr>
            <w:r w:rsidRPr="00CE21C8">
              <w:rPr>
                <w:rFonts w:ascii="Times New Roman" w:hAnsi="Times New Roman" w:cs="Times New Roman"/>
                <w:b/>
                <w:bCs/>
                <w:sz w:val="24"/>
                <w:szCs w:val="24"/>
              </w:rPr>
              <w:t>Физическая культура</w:t>
            </w:r>
          </w:p>
        </w:tc>
        <w:tc>
          <w:tcPr>
            <w:tcW w:w="2340" w:type="dxa"/>
            <w:tcBorders>
              <w:top w:val="single" w:sz="4" w:space="0" w:color="000000"/>
              <w:left w:val="single" w:sz="4" w:space="0" w:color="000000"/>
              <w:bottom w:val="single" w:sz="4" w:space="0" w:color="000000"/>
            </w:tcBorders>
          </w:tcPr>
          <w:p w:rsidR="00771954" w:rsidRPr="00CE21C8" w:rsidRDefault="00771954" w:rsidP="00CE21C8">
            <w:pPr>
              <w:tabs>
                <w:tab w:val="left" w:pos="4500"/>
                <w:tab w:val="left" w:pos="9180"/>
                <w:tab w:val="left" w:pos="9360"/>
              </w:tabs>
              <w:spacing w:after="0" w:line="240" w:lineRule="auto"/>
              <w:rPr>
                <w:rFonts w:ascii="Times New Roman" w:hAnsi="Times New Roman" w:cs="Times New Roman"/>
                <w:bCs/>
                <w:sz w:val="24"/>
                <w:szCs w:val="24"/>
              </w:rPr>
            </w:pPr>
            <w:r w:rsidRPr="00CE21C8">
              <w:rPr>
                <w:rFonts w:ascii="Times New Roman" w:hAnsi="Times New Roman" w:cs="Times New Roman"/>
                <w:bCs/>
                <w:sz w:val="24"/>
                <w:szCs w:val="24"/>
              </w:rPr>
              <w:t>Физическая культура</w:t>
            </w:r>
          </w:p>
        </w:tc>
        <w:tc>
          <w:tcPr>
            <w:tcW w:w="934" w:type="dxa"/>
            <w:tcBorders>
              <w:top w:val="single" w:sz="4" w:space="0" w:color="000000"/>
              <w:left w:val="single" w:sz="4" w:space="0" w:color="000000"/>
              <w:bottom w:val="single" w:sz="4" w:space="0" w:color="000000"/>
            </w:tcBorders>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99</w:t>
            </w:r>
          </w:p>
        </w:tc>
        <w:tc>
          <w:tcPr>
            <w:tcW w:w="992" w:type="dxa"/>
            <w:tcBorders>
              <w:top w:val="single" w:sz="4" w:space="0" w:color="000000"/>
              <w:left w:val="single" w:sz="4" w:space="0" w:color="000000"/>
              <w:bottom w:val="single" w:sz="4" w:space="0" w:color="000000"/>
            </w:tcBorders>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102</w:t>
            </w:r>
          </w:p>
        </w:tc>
        <w:tc>
          <w:tcPr>
            <w:tcW w:w="992" w:type="dxa"/>
            <w:tcBorders>
              <w:top w:val="single" w:sz="4" w:space="0" w:color="000000"/>
              <w:left w:val="single" w:sz="4" w:space="0" w:color="000000"/>
              <w:bottom w:val="single" w:sz="4" w:space="0" w:color="000000"/>
            </w:tcBorders>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102</w:t>
            </w:r>
          </w:p>
        </w:tc>
        <w:tc>
          <w:tcPr>
            <w:tcW w:w="1134" w:type="dxa"/>
            <w:tcBorders>
              <w:top w:val="single" w:sz="4" w:space="0" w:color="000000"/>
              <w:left w:val="single" w:sz="4" w:space="0" w:color="000000"/>
              <w:bottom w:val="single" w:sz="4" w:space="0" w:color="000000"/>
            </w:tcBorders>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102</w:t>
            </w:r>
          </w:p>
        </w:tc>
        <w:tc>
          <w:tcPr>
            <w:tcW w:w="1049" w:type="dxa"/>
            <w:tcBorders>
              <w:top w:val="single" w:sz="4" w:space="0" w:color="000000"/>
              <w:left w:val="single" w:sz="4" w:space="0" w:color="000000"/>
              <w:bottom w:val="single" w:sz="4" w:space="0" w:color="000000"/>
              <w:right w:val="single" w:sz="4" w:space="0" w:color="000000"/>
            </w:tcBorders>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405</w:t>
            </w:r>
          </w:p>
        </w:tc>
      </w:tr>
      <w:tr w:rsidR="00771954" w:rsidRPr="00CE21C8" w:rsidTr="00CE21C8">
        <w:trPr>
          <w:trHeight w:val="375"/>
          <w:jc w:val="center"/>
        </w:trPr>
        <w:tc>
          <w:tcPr>
            <w:tcW w:w="4470" w:type="dxa"/>
            <w:gridSpan w:val="2"/>
            <w:tcBorders>
              <w:top w:val="single" w:sz="4" w:space="0" w:color="000000"/>
              <w:left w:val="single" w:sz="4" w:space="0" w:color="000000"/>
              <w:bottom w:val="single" w:sz="4" w:space="0" w:color="000000"/>
            </w:tcBorders>
            <w:vAlign w:val="bottom"/>
          </w:tcPr>
          <w:p w:rsidR="00771954" w:rsidRPr="00CE21C8" w:rsidRDefault="00771954" w:rsidP="00CE21C8">
            <w:pPr>
              <w:tabs>
                <w:tab w:val="left" w:pos="4500"/>
                <w:tab w:val="left" w:pos="9180"/>
                <w:tab w:val="left" w:pos="9360"/>
              </w:tabs>
              <w:spacing w:after="0" w:line="240" w:lineRule="auto"/>
              <w:rPr>
                <w:rFonts w:ascii="Times New Roman" w:hAnsi="Times New Roman" w:cs="Times New Roman"/>
                <w:bCs/>
                <w:sz w:val="24"/>
                <w:szCs w:val="24"/>
              </w:rPr>
            </w:pPr>
            <w:r w:rsidRPr="00CE21C8">
              <w:rPr>
                <w:rFonts w:ascii="Times New Roman" w:hAnsi="Times New Roman" w:cs="Times New Roman"/>
                <w:bCs/>
                <w:color w:val="0000FF"/>
                <w:sz w:val="24"/>
                <w:szCs w:val="24"/>
              </w:rPr>
              <w:t xml:space="preserve">Обязательная годовая  учебная нагрузка </w:t>
            </w:r>
          </w:p>
        </w:tc>
        <w:tc>
          <w:tcPr>
            <w:tcW w:w="934" w:type="dxa"/>
            <w:tcBorders>
              <w:top w:val="single" w:sz="4" w:space="0" w:color="000000"/>
              <w:left w:val="single" w:sz="4" w:space="0" w:color="000000"/>
              <w:bottom w:val="single" w:sz="4" w:space="0" w:color="000000"/>
            </w:tcBorders>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693</w:t>
            </w:r>
          </w:p>
        </w:tc>
        <w:tc>
          <w:tcPr>
            <w:tcW w:w="992" w:type="dxa"/>
            <w:tcBorders>
              <w:top w:val="single" w:sz="4" w:space="0" w:color="000000"/>
              <w:left w:val="single" w:sz="4" w:space="0" w:color="000000"/>
              <w:bottom w:val="single" w:sz="4" w:space="0" w:color="000000"/>
            </w:tcBorders>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782</w:t>
            </w:r>
          </w:p>
        </w:tc>
        <w:tc>
          <w:tcPr>
            <w:tcW w:w="992" w:type="dxa"/>
            <w:tcBorders>
              <w:top w:val="single" w:sz="4" w:space="0" w:color="000000"/>
              <w:left w:val="single" w:sz="4" w:space="0" w:color="000000"/>
              <w:bottom w:val="single" w:sz="4" w:space="0" w:color="000000"/>
            </w:tcBorders>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782</w:t>
            </w:r>
          </w:p>
        </w:tc>
        <w:tc>
          <w:tcPr>
            <w:tcW w:w="1134" w:type="dxa"/>
            <w:tcBorders>
              <w:top w:val="single" w:sz="4" w:space="0" w:color="000000"/>
              <w:left w:val="single" w:sz="4" w:space="0" w:color="000000"/>
              <w:bottom w:val="single" w:sz="4" w:space="0" w:color="000000"/>
            </w:tcBorders>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782</w:t>
            </w:r>
          </w:p>
        </w:tc>
        <w:tc>
          <w:tcPr>
            <w:tcW w:w="1049" w:type="dxa"/>
            <w:tcBorders>
              <w:top w:val="single" w:sz="4" w:space="0" w:color="000000"/>
              <w:left w:val="single" w:sz="4" w:space="0" w:color="000000"/>
              <w:bottom w:val="single" w:sz="4" w:space="0" w:color="000000"/>
              <w:right w:val="single" w:sz="4" w:space="0" w:color="000000"/>
            </w:tcBorders>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i/>
                <w:sz w:val="24"/>
                <w:szCs w:val="24"/>
              </w:rPr>
            </w:pPr>
            <w:r w:rsidRPr="00CE21C8">
              <w:rPr>
                <w:rFonts w:ascii="Times New Roman" w:hAnsi="Times New Roman" w:cs="Times New Roman"/>
                <w:bCs/>
                <w:sz w:val="24"/>
                <w:szCs w:val="24"/>
              </w:rPr>
              <w:t>3039</w:t>
            </w:r>
          </w:p>
        </w:tc>
      </w:tr>
    </w:tbl>
    <w:p w:rsidR="00771954" w:rsidRDefault="00771954" w:rsidP="00457A19">
      <w:pPr>
        <w:spacing w:after="0" w:line="360" w:lineRule="auto"/>
        <w:rPr>
          <w:rFonts w:ascii="Times New Roman" w:hAnsi="Times New Roman" w:cs="Times New Roman"/>
          <w:b/>
          <w:bCs/>
          <w:sz w:val="24"/>
          <w:szCs w:val="24"/>
        </w:rPr>
      </w:pP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280"/>
        <w:gridCol w:w="909"/>
        <w:gridCol w:w="1134"/>
        <w:gridCol w:w="992"/>
        <w:gridCol w:w="1276"/>
        <w:gridCol w:w="1418"/>
      </w:tblGrid>
      <w:tr w:rsidR="00771954" w:rsidRPr="00CE21C8" w:rsidTr="00600936">
        <w:trPr>
          <w:trHeight w:val="483"/>
          <w:jc w:val="center"/>
        </w:trPr>
        <w:tc>
          <w:tcPr>
            <w:tcW w:w="9809" w:type="dxa"/>
            <w:gridSpan w:val="7"/>
            <w:tcBorders>
              <w:bottom w:val="nil"/>
            </w:tcBorders>
            <w:vAlign w:val="center"/>
          </w:tcPr>
          <w:p w:rsidR="00771954" w:rsidRPr="00CE21C8" w:rsidRDefault="00771954" w:rsidP="00CE21C8">
            <w:pPr>
              <w:tabs>
                <w:tab w:val="left" w:pos="4500"/>
                <w:tab w:val="left" w:pos="9180"/>
                <w:tab w:val="left" w:pos="9360"/>
              </w:tabs>
              <w:spacing w:after="0" w:line="240" w:lineRule="auto"/>
              <w:ind w:firstLine="709"/>
              <w:jc w:val="center"/>
              <w:rPr>
                <w:rFonts w:ascii="Times New Roman" w:hAnsi="Times New Roman" w:cs="Times New Roman"/>
                <w:b/>
                <w:bCs/>
                <w:sz w:val="24"/>
                <w:szCs w:val="24"/>
              </w:rPr>
            </w:pPr>
            <w:r w:rsidRPr="00CE21C8">
              <w:rPr>
                <w:rFonts w:ascii="Times New Roman" w:hAnsi="Times New Roman" w:cs="Times New Roman"/>
                <w:sz w:val="24"/>
                <w:szCs w:val="24"/>
              </w:rPr>
              <w:br w:type="column"/>
            </w:r>
            <w:r w:rsidR="000D2419">
              <w:rPr>
                <w:rFonts w:ascii="Times New Roman" w:hAnsi="Times New Roman" w:cs="Times New Roman"/>
                <w:b/>
                <w:bCs/>
                <w:sz w:val="24"/>
                <w:szCs w:val="24"/>
              </w:rPr>
              <w:t>У</w:t>
            </w:r>
            <w:r w:rsidRPr="00CE21C8">
              <w:rPr>
                <w:rFonts w:ascii="Times New Roman" w:hAnsi="Times New Roman" w:cs="Times New Roman"/>
                <w:b/>
                <w:bCs/>
                <w:sz w:val="24"/>
                <w:szCs w:val="24"/>
              </w:rPr>
              <w:t xml:space="preserve">чебный план </w:t>
            </w:r>
          </w:p>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
                <w:bCs/>
                <w:sz w:val="24"/>
                <w:szCs w:val="24"/>
              </w:rPr>
            </w:pPr>
            <w:r w:rsidRPr="00CE21C8">
              <w:rPr>
                <w:rFonts w:ascii="Times New Roman" w:hAnsi="Times New Roman" w:cs="Times New Roman"/>
                <w:b/>
                <w:bCs/>
                <w:sz w:val="24"/>
                <w:szCs w:val="24"/>
              </w:rPr>
              <w:t>начального общего образования (недельный)</w:t>
            </w:r>
          </w:p>
        </w:tc>
      </w:tr>
      <w:tr w:rsidR="00771954" w:rsidRPr="00CE21C8" w:rsidTr="00600936">
        <w:trPr>
          <w:trHeight w:val="375"/>
          <w:jc w:val="center"/>
        </w:trPr>
        <w:tc>
          <w:tcPr>
            <w:tcW w:w="1800" w:type="dxa"/>
            <w:vMerge w:val="restart"/>
            <w:vAlign w:val="center"/>
          </w:tcPr>
          <w:p w:rsidR="00771954" w:rsidRPr="00CE21C8" w:rsidRDefault="00771954" w:rsidP="00CE21C8">
            <w:pPr>
              <w:tabs>
                <w:tab w:val="left" w:pos="4500"/>
                <w:tab w:val="left" w:pos="9180"/>
                <w:tab w:val="left" w:pos="9360"/>
              </w:tabs>
              <w:spacing w:after="0" w:line="240" w:lineRule="auto"/>
              <w:rPr>
                <w:rFonts w:ascii="Times New Roman" w:hAnsi="Times New Roman" w:cs="Times New Roman"/>
                <w:b/>
                <w:bCs/>
                <w:sz w:val="24"/>
                <w:szCs w:val="24"/>
              </w:rPr>
            </w:pPr>
            <w:r w:rsidRPr="00CE21C8">
              <w:rPr>
                <w:rFonts w:ascii="Times New Roman" w:hAnsi="Times New Roman" w:cs="Times New Roman"/>
                <w:b/>
                <w:bCs/>
                <w:sz w:val="24"/>
                <w:szCs w:val="24"/>
              </w:rPr>
              <w:t>Предметные области</w:t>
            </w:r>
          </w:p>
        </w:tc>
        <w:tc>
          <w:tcPr>
            <w:tcW w:w="2280" w:type="dxa"/>
            <w:vMerge w:val="restart"/>
            <w:vAlign w:val="center"/>
          </w:tcPr>
          <w:p w:rsidR="00771954" w:rsidRPr="00CE21C8" w:rsidRDefault="00444D7B" w:rsidP="00CE21C8">
            <w:pPr>
              <w:tabs>
                <w:tab w:val="left" w:pos="4500"/>
                <w:tab w:val="left" w:pos="9180"/>
                <w:tab w:val="left" w:pos="9360"/>
              </w:tabs>
              <w:spacing w:after="0" w:line="240" w:lineRule="auto"/>
              <w:rPr>
                <w:rFonts w:ascii="Times New Roman" w:hAnsi="Times New Roman" w:cs="Times New Roman"/>
                <w:b/>
                <w:bCs/>
                <w:sz w:val="24"/>
                <w:szCs w:val="24"/>
              </w:rPr>
            </w:pPr>
            <w:r>
              <w:rPr>
                <w:noProof/>
                <w:lang w:eastAsia="ru-RU"/>
              </w:rPr>
              <w:pict>
                <v:line id="Прямая соединительная линия 165834" o:spid="_x0000_s1055" style="position:absolute;flip:y;z-index:4;visibility:visible;mso-position-horizontal-relative:text;mso-position-vertical-relative:text" from="-1.55pt,-.6pt" to="108.45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"/>
              </w:pict>
            </w:r>
            <w:r w:rsidR="00771954" w:rsidRPr="00CE21C8">
              <w:rPr>
                <w:rFonts w:ascii="Times New Roman" w:hAnsi="Times New Roman" w:cs="Times New Roman"/>
                <w:b/>
                <w:bCs/>
                <w:sz w:val="24"/>
                <w:szCs w:val="24"/>
              </w:rPr>
              <w:t xml:space="preserve">Учебные предметы </w:t>
            </w:r>
          </w:p>
          <w:p w:rsidR="00771954" w:rsidRPr="00CE21C8" w:rsidRDefault="00771954" w:rsidP="00CE21C8">
            <w:pPr>
              <w:spacing w:after="0" w:line="240" w:lineRule="auto"/>
              <w:jc w:val="right"/>
              <w:rPr>
                <w:rFonts w:ascii="Times New Roman" w:hAnsi="Times New Roman" w:cs="Times New Roman"/>
                <w:b/>
                <w:sz w:val="24"/>
                <w:szCs w:val="24"/>
              </w:rPr>
            </w:pPr>
            <w:r w:rsidRPr="00CE21C8">
              <w:rPr>
                <w:rFonts w:ascii="Times New Roman" w:hAnsi="Times New Roman" w:cs="Times New Roman"/>
                <w:b/>
                <w:sz w:val="24"/>
                <w:szCs w:val="24"/>
              </w:rPr>
              <w:t>классы</w:t>
            </w:r>
          </w:p>
        </w:tc>
        <w:tc>
          <w:tcPr>
            <w:tcW w:w="4311" w:type="dxa"/>
            <w:gridSpan w:val="4"/>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
                <w:bCs/>
                <w:sz w:val="24"/>
                <w:szCs w:val="24"/>
              </w:rPr>
            </w:pPr>
            <w:r w:rsidRPr="00CE21C8">
              <w:rPr>
                <w:rFonts w:ascii="Times New Roman" w:hAnsi="Times New Roman" w:cs="Times New Roman"/>
                <w:b/>
                <w:bCs/>
                <w:sz w:val="24"/>
                <w:szCs w:val="24"/>
              </w:rPr>
              <w:t>Количество часов в неделю</w:t>
            </w:r>
          </w:p>
        </w:tc>
        <w:tc>
          <w:tcPr>
            <w:tcW w:w="1418" w:type="dxa"/>
            <w:vMerge w:val="restart"/>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
                <w:bCs/>
                <w:sz w:val="24"/>
                <w:szCs w:val="24"/>
              </w:rPr>
            </w:pPr>
            <w:r w:rsidRPr="00CE21C8">
              <w:rPr>
                <w:rFonts w:ascii="Times New Roman" w:hAnsi="Times New Roman" w:cs="Times New Roman"/>
                <w:b/>
                <w:bCs/>
                <w:sz w:val="24"/>
                <w:szCs w:val="24"/>
              </w:rPr>
              <w:t>Всего</w:t>
            </w:r>
          </w:p>
        </w:tc>
      </w:tr>
      <w:tr w:rsidR="00771954" w:rsidRPr="00CE21C8" w:rsidTr="00600936">
        <w:trPr>
          <w:trHeight w:val="375"/>
          <w:jc w:val="center"/>
        </w:trPr>
        <w:tc>
          <w:tcPr>
            <w:tcW w:w="1800" w:type="dxa"/>
            <w:vMerge/>
            <w:vAlign w:val="center"/>
          </w:tcPr>
          <w:p w:rsidR="00771954" w:rsidRPr="00CE21C8" w:rsidRDefault="00771954" w:rsidP="00CE21C8">
            <w:pPr>
              <w:spacing w:after="0" w:line="240" w:lineRule="auto"/>
              <w:rPr>
                <w:rFonts w:ascii="Times New Roman" w:hAnsi="Times New Roman" w:cs="Times New Roman"/>
                <w:b/>
                <w:sz w:val="24"/>
                <w:szCs w:val="24"/>
              </w:rPr>
            </w:pPr>
          </w:p>
        </w:tc>
        <w:tc>
          <w:tcPr>
            <w:tcW w:w="2280" w:type="dxa"/>
            <w:vMerge/>
            <w:vAlign w:val="center"/>
          </w:tcPr>
          <w:p w:rsidR="00771954" w:rsidRPr="00CE21C8" w:rsidRDefault="00771954" w:rsidP="00CE21C8">
            <w:pPr>
              <w:spacing w:after="0" w:line="240" w:lineRule="auto"/>
              <w:rPr>
                <w:rFonts w:ascii="Times New Roman" w:hAnsi="Times New Roman" w:cs="Times New Roman"/>
                <w:b/>
                <w:sz w:val="24"/>
                <w:szCs w:val="24"/>
              </w:rPr>
            </w:pPr>
          </w:p>
        </w:tc>
        <w:tc>
          <w:tcPr>
            <w:tcW w:w="909" w:type="dxa"/>
            <w:vAlign w:val="bottom"/>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
                <w:bCs/>
                <w:sz w:val="24"/>
                <w:szCs w:val="24"/>
              </w:rPr>
            </w:pPr>
            <w:r w:rsidRPr="00CE21C8">
              <w:rPr>
                <w:rFonts w:ascii="Times New Roman" w:hAnsi="Times New Roman" w:cs="Times New Roman"/>
                <w:b/>
                <w:bCs/>
                <w:sz w:val="24"/>
                <w:szCs w:val="24"/>
              </w:rPr>
              <w:t>I</w:t>
            </w:r>
          </w:p>
        </w:tc>
        <w:tc>
          <w:tcPr>
            <w:tcW w:w="1134" w:type="dxa"/>
            <w:vAlign w:val="bottom"/>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
                <w:bCs/>
                <w:sz w:val="24"/>
                <w:szCs w:val="24"/>
              </w:rPr>
            </w:pPr>
            <w:r w:rsidRPr="00CE21C8">
              <w:rPr>
                <w:rFonts w:ascii="Times New Roman" w:hAnsi="Times New Roman" w:cs="Times New Roman"/>
                <w:b/>
                <w:bCs/>
                <w:sz w:val="24"/>
                <w:szCs w:val="24"/>
              </w:rPr>
              <w:t>II</w:t>
            </w:r>
          </w:p>
        </w:tc>
        <w:tc>
          <w:tcPr>
            <w:tcW w:w="992" w:type="dxa"/>
            <w:vAlign w:val="bottom"/>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
                <w:bCs/>
                <w:sz w:val="24"/>
                <w:szCs w:val="24"/>
              </w:rPr>
            </w:pPr>
            <w:r w:rsidRPr="00CE21C8">
              <w:rPr>
                <w:rFonts w:ascii="Times New Roman" w:hAnsi="Times New Roman" w:cs="Times New Roman"/>
                <w:b/>
                <w:bCs/>
                <w:sz w:val="24"/>
                <w:szCs w:val="24"/>
              </w:rPr>
              <w:t>III</w:t>
            </w:r>
          </w:p>
        </w:tc>
        <w:tc>
          <w:tcPr>
            <w:tcW w:w="1276" w:type="dxa"/>
            <w:vAlign w:val="bottom"/>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
                <w:bCs/>
                <w:sz w:val="24"/>
                <w:szCs w:val="24"/>
              </w:rPr>
            </w:pPr>
            <w:r w:rsidRPr="00CE21C8">
              <w:rPr>
                <w:rFonts w:ascii="Times New Roman" w:hAnsi="Times New Roman" w:cs="Times New Roman"/>
                <w:b/>
                <w:bCs/>
                <w:sz w:val="24"/>
                <w:szCs w:val="24"/>
              </w:rPr>
              <w:t>IV</w:t>
            </w:r>
          </w:p>
        </w:tc>
        <w:tc>
          <w:tcPr>
            <w:tcW w:w="1418" w:type="dxa"/>
            <w:vMerge/>
            <w:vAlign w:val="center"/>
          </w:tcPr>
          <w:p w:rsidR="00771954" w:rsidRPr="00CE21C8" w:rsidRDefault="00771954" w:rsidP="00CE21C8">
            <w:pPr>
              <w:spacing w:after="0" w:line="240" w:lineRule="auto"/>
              <w:rPr>
                <w:rFonts w:ascii="Times New Roman" w:hAnsi="Times New Roman" w:cs="Times New Roman"/>
                <w:b/>
                <w:bCs/>
                <w:sz w:val="24"/>
                <w:szCs w:val="24"/>
              </w:rPr>
            </w:pPr>
          </w:p>
        </w:tc>
      </w:tr>
      <w:tr w:rsidR="00771954" w:rsidRPr="00CE21C8" w:rsidTr="00600936">
        <w:trPr>
          <w:trHeight w:val="375"/>
          <w:jc w:val="center"/>
        </w:trPr>
        <w:tc>
          <w:tcPr>
            <w:tcW w:w="1800" w:type="dxa"/>
            <w:vAlign w:val="center"/>
          </w:tcPr>
          <w:p w:rsidR="00771954" w:rsidRPr="00CE21C8" w:rsidRDefault="00771954" w:rsidP="00CE21C8">
            <w:pPr>
              <w:tabs>
                <w:tab w:val="left" w:pos="4500"/>
                <w:tab w:val="left" w:pos="9180"/>
                <w:tab w:val="left" w:pos="9360"/>
              </w:tabs>
              <w:spacing w:after="0" w:line="240" w:lineRule="auto"/>
              <w:rPr>
                <w:rFonts w:ascii="Times New Roman" w:hAnsi="Times New Roman" w:cs="Times New Roman"/>
                <w:b/>
                <w:bCs/>
                <w:i/>
                <w:sz w:val="24"/>
                <w:szCs w:val="24"/>
              </w:rPr>
            </w:pPr>
          </w:p>
        </w:tc>
        <w:tc>
          <w:tcPr>
            <w:tcW w:w="2280" w:type="dxa"/>
            <w:vAlign w:val="center"/>
          </w:tcPr>
          <w:p w:rsidR="00771954" w:rsidRPr="00CE21C8" w:rsidRDefault="00771954" w:rsidP="00CE21C8">
            <w:pPr>
              <w:tabs>
                <w:tab w:val="left" w:pos="4500"/>
                <w:tab w:val="left" w:pos="9180"/>
                <w:tab w:val="left" w:pos="9360"/>
              </w:tabs>
              <w:spacing w:after="0" w:line="240" w:lineRule="auto"/>
              <w:rPr>
                <w:rFonts w:ascii="Times New Roman" w:hAnsi="Times New Roman" w:cs="Times New Roman"/>
                <w:bCs/>
                <w:i/>
                <w:sz w:val="24"/>
                <w:szCs w:val="24"/>
              </w:rPr>
            </w:pPr>
            <w:r w:rsidRPr="00CE21C8">
              <w:rPr>
                <w:rFonts w:ascii="Times New Roman" w:hAnsi="Times New Roman" w:cs="Times New Roman"/>
                <w:bCs/>
                <w:i/>
                <w:sz w:val="24"/>
                <w:szCs w:val="24"/>
              </w:rPr>
              <w:t>Обязательная часть</w:t>
            </w:r>
          </w:p>
        </w:tc>
        <w:tc>
          <w:tcPr>
            <w:tcW w:w="5729" w:type="dxa"/>
            <w:gridSpan w:val="5"/>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
                <w:bCs/>
                <w:sz w:val="24"/>
                <w:szCs w:val="24"/>
              </w:rPr>
            </w:pPr>
          </w:p>
        </w:tc>
      </w:tr>
      <w:tr w:rsidR="00771954" w:rsidRPr="00CE21C8" w:rsidTr="00600936">
        <w:trPr>
          <w:trHeight w:val="375"/>
          <w:jc w:val="center"/>
        </w:trPr>
        <w:tc>
          <w:tcPr>
            <w:tcW w:w="1800" w:type="dxa"/>
            <w:vMerge w:val="restart"/>
            <w:vAlign w:val="center"/>
          </w:tcPr>
          <w:p w:rsidR="00771954" w:rsidRPr="00CE21C8" w:rsidRDefault="00771954" w:rsidP="00CE21C8">
            <w:pPr>
              <w:tabs>
                <w:tab w:val="left" w:pos="4500"/>
                <w:tab w:val="left" w:pos="9180"/>
                <w:tab w:val="left" w:pos="9360"/>
              </w:tabs>
              <w:spacing w:after="0" w:line="240" w:lineRule="auto"/>
              <w:rPr>
                <w:rFonts w:ascii="Times New Roman" w:hAnsi="Times New Roman" w:cs="Times New Roman"/>
                <w:bCs/>
                <w:sz w:val="24"/>
                <w:szCs w:val="24"/>
              </w:rPr>
            </w:pPr>
            <w:r w:rsidRPr="00CE21C8">
              <w:rPr>
                <w:rFonts w:ascii="Times New Roman" w:hAnsi="Times New Roman" w:cs="Times New Roman"/>
                <w:bCs/>
                <w:sz w:val="24"/>
                <w:szCs w:val="24"/>
              </w:rPr>
              <w:t>Филология</w:t>
            </w:r>
          </w:p>
        </w:tc>
        <w:tc>
          <w:tcPr>
            <w:tcW w:w="2280" w:type="dxa"/>
            <w:vAlign w:val="center"/>
          </w:tcPr>
          <w:p w:rsidR="00771954" w:rsidRPr="00CE21C8" w:rsidRDefault="00771954" w:rsidP="00CE21C8">
            <w:pPr>
              <w:tabs>
                <w:tab w:val="left" w:pos="4500"/>
                <w:tab w:val="left" w:pos="9180"/>
                <w:tab w:val="left" w:pos="9360"/>
              </w:tabs>
              <w:spacing w:after="0" w:line="240" w:lineRule="auto"/>
              <w:rPr>
                <w:rFonts w:ascii="Times New Roman" w:hAnsi="Times New Roman" w:cs="Times New Roman"/>
                <w:bCs/>
                <w:sz w:val="24"/>
                <w:szCs w:val="24"/>
              </w:rPr>
            </w:pPr>
            <w:r w:rsidRPr="00CE21C8">
              <w:rPr>
                <w:rFonts w:ascii="Times New Roman" w:hAnsi="Times New Roman" w:cs="Times New Roman"/>
                <w:bCs/>
                <w:sz w:val="24"/>
                <w:szCs w:val="24"/>
              </w:rPr>
              <w:t>Русский язык</w:t>
            </w:r>
          </w:p>
        </w:tc>
        <w:tc>
          <w:tcPr>
            <w:tcW w:w="909" w:type="dxa"/>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5</w:t>
            </w:r>
          </w:p>
        </w:tc>
        <w:tc>
          <w:tcPr>
            <w:tcW w:w="1134" w:type="dxa"/>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5</w:t>
            </w:r>
          </w:p>
        </w:tc>
        <w:tc>
          <w:tcPr>
            <w:tcW w:w="992" w:type="dxa"/>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5</w:t>
            </w:r>
          </w:p>
        </w:tc>
        <w:tc>
          <w:tcPr>
            <w:tcW w:w="1276" w:type="dxa"/>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5</w:t>
            </w:r>
          </w:p>
        </w:tc>
        <w:tc>
          <w:tcPr>
            <w:tcW w:w="1418" w:type="dxa"/>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20</w:t>
            </w:r>
          </w:p>
        </w:tc>
      </w:tr>
      <w:tr w:rsidR="00771954" w:rsidRPr="00CE21C8" w:rsidTr="00600936">
        <w:trPr>
          <w:trHeight w:val="375"/>
          <w:jc w:val="center"/>
        </w:trPr>
        <w:tc>
          <w:tcPr>
            <w:tcW w:w="1800" w:type="dxa"/>
            <w:vMerge/>
            <w:vAlign w:val="center"/>
          </w:tcPr>
          <w:p w:rsidR="00771954" w:rsidRPr="00CE21C8" w:rsidRDefault="00771954" w:rsidP="00CE21C8">
            <w:pPr>
              <w:tabs>
                <w:tab w:val="left" w:pos="4500"/>
                <w:tab w:val="left" w:pos="9180"/>
                <w:tab w:val="left" w:pos="9360"/>
              </w:tabs>
              <w:spacing w:after="0" w:line="240" w:lineRule="auto"/>
              <w:rPr>
                <w:rFonts w:ascii="Times New Roman" w:hAnsi="Times New Roman" w:cs="Times New Roman"/>
                <w:bCs/>
                <w:sz w:val="24"/>
                <w:szCs w:val="24"/>
              </w:rPr>
            </w:pPr>
          </w:p>
        </w:tc>
        <w:tc>
          <w:tcPr>
            <w:tcW w:w="2280" w:type="dxa"/>
            <w:vAlign w:val="center"/>
          </w:tcPr>
          <w:p w:rsidR="00771954" w:rsidRPr="00CE21C8" w:rsidRDefault="00771954" w:rsidP="00CE21C8">
            <w:pPr>
              <w:tabs>
                <w:tab w:val="left" w:pos="4500"/>
                <w:tab w:val="left" w:pos="9180"/>
                <w:tab w:val="left" w:pos="9360"/>
              </w:tabs>
              <w:spacing w:after="0" w:line="240" w:lineRule="auto"/>
              <w:rPr>
                <w:rFonts w:ascii="Times New Roman" w:hAnsi="Times New Roman" w:cs="Times New Roman"/>
                <w:bCs/>
                <w:sz w:val="24"/>
                <w:szCs w:val="24"/>
              </w:rPr>
            </w:pPr>
            <w:r w:rsidRPr="00CE21C8">
              <w:rPr>
                <w:rFonts w:ascii="Times New Roman" w:hAnsi="Times New Roman" w:cs="Times New Roman"/>
                <w:bCs/>
                <w:sz w:val="24"/>
                <w:szCs w:val="24"/>
              </w:rPr>
              <w:t>Литературное чтение</w:t>
            </w:r>
          </w:p>
        </w:tc>
        <w:tc>
          <w:tcPr>
            <w:tcW w:w="909" w:type="dxa"/>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4</w:t>
            </w:r>
          </w:p>
        </w:tc>
        <w:tc>
          <w:tcPr>
            <w:tcW w:w="1134" w:type="dxa"/>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4</w:t>
            </w:r>
          </w:p>
        </w:tc>
        <w:tc>
          <w:tcPr>
            <w:tcW w:w="992" w:type="dxa"/>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4</w:t>
            </w:r>
          </w:p>
        </w:tc>
        <w:tc>
          <w:tcPr>
            <w:tcW w:w="1276" w:type="dxa"/>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1418" w:type="dxa"/>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1</w:t>
            </w:r>
            <w:r>
              <w:rPr>
                <w:rFonts w:ascii="Times New Roman" w:hAnsi="Times New Roman" w:cs="Times New Roman"/>
                <w:bCs/>
                <w:sz w:val="24"/>
                <w:szCs w:val="24"/>
              </w:rPr>
              <w:t>5</w:t>
            </w:r>
          </w:p>
        </w:tc>
      </w:tr>
      <w:tr w:rsidR="00771954" w:rsidRPr="00CE21C8" w:rsidTr="00600936">
        <w:trPr>
          <w:trHeight w:val="375"/>
          <w:jc w:val="center"/>
        </w:trPr>
        <w:tc>
          <w:tcPr>
            <w:tcW w:w="1800" w:type="dxa"/>
            <w:vMerge/>
            <w:vAlign w:val="bottom"/>
          </w:tcPr>
          <w:p w:rsidR="00771954" w:rsidRPr="00CE21C8" w:rsidRDefault="00771954" w:rsidP="00CE21C8">
            <w:pPr>
              <w:tabs>
                <w:tab w:val="left" w:pos="4500"/>
                <w:tab w:val="left" w:pos="9180"/>
                <w:tab w:val="left" w:pos="9360"/>
              </w:tabs>
              <w:spacing w:after="0" w:line="240" w:lineRule="auto"/>
              <w:rPr>
                <w:rFonts w:ascii="Times New Roman" w:hAnsi="Times New Roman" w:cs="Times New Roman"/>
                <w:bCs/>
                <w:sz w:val="24"/>
                <w:szCs w:val="24"/>
              </w:rPr>
            </w:pPr>
          </w:p>
        </w:tc>
        <w:tc>
          <w:tcPr>
            <w:tcW w:w="2280" w:type="dxa"/>
            <w:vAlign w:val="bottom"/>
          </w:tcPr>
          <w:p w:rsidR="00771954" w:rsidRPr="00CE21C8" w:rsidRDefault="00771954" w:rsidP="00CE21C8">
            <w:pPr>
              <w:tabs>
                <w:tab w:val="left" w:pos="4500"/>
                <w:tab w:val="left" w:pos="9180"/>
                <w:tab w:val="left" w:pos="9360"/>
              </w:tabs>
              <w:spacing w:after="0" w:line="240" w:lineRule="auto"/>
              <w:rPr>
                <w:rFonts w:ascii="Times New Roman" w:hAnsi="Times New Roman" w:cs="Times New Roman"/>
                <w:bCs/>
                <w:sz w:val="24"/>
                <w:szCs w:val="24"/>
              </w:rPr>
            </w:pPr>
            <w:r w:rsidRPr="00CE21C8">
              <w:rPr>
                <w:rFonts w:ascii="Times New Roman" w:hAnsi="Times New Roman" w:cs="Times New Roman"/>
                <w:bCs/>
                <w:sz w:val="24"/>
                <w:szCs w:val="24"/>
              </w:rPr>
              <w:t>Иностранный язык</w:t>
            </w:r>
          </w:p>
        </w:tc>
        <w:tc>
          <w:tcPr>
            <w:tcW w:w="909" w:type="dxa"/>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sz w:val="24"/>
                <w:szCs w:val="24"/>
              </w:rPr>
              <w:t>–</w:t>
            </w:r>
          </w:p>
        </w:tc>
        <w:tc>
          <w:tcPr>
            <w:tcW w:w="1134" w:type="dxa"/>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2</w:t>
            </w:r>
          </w:p>
        </w:tc>
        <w:tc>
          <w:tcPr>
            <w:tcW w:w="992" w:type="dxa"/>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2</w:t>
            </w:r>
          </w:p>
        </w:tc>
        <w:tc>
          <w:tcPr>
            <w:tcW w:w="1276" w:type="dxa"/>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2</w:t>
            </w:r>
          </w:p>
        </w:tc>
        <w:tc>
          <w:tcPr>
            <w:tcW w:w="1418" w:type="dxa"/>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6</w:t>
            </w:r>
          </w:p>
        </w:tc>
      </w:tr>
      <w:tr w:rsidR="00771954" w:rsidRPr="00CE21C8" w:rsidTr="00600936">
        <w:trPr>
          <w:trHeight w:val="375"/>
          <w:jc w:val="center"/>
        </w:trPr>
        <w:tc>
          <w:tcPr>
            <w:tcW w:w="1800" w:type="dxa"/>
            <w:vAlign w:val="bottom"/>
          </w:tcPr>
          <w:p w:rsidR="00771954" w:rsidRPr="00CE21C8" w:rsidRDefault="00771954" w:rsidP="00CE21C8">
            <w:pPr>
              <w:tabs>
                <w:tab w:val="left" w:pos="4500"/>
                <w:tab w:val="left" w:pos="9180"/>
                <w:tab w:val="left" w:pos="9360"/>
              </w:tabs>
              <w:spacing w:after="0" w:line="240" w:lineRule="auto"/>
              <w:rPr>
                <w:rFonts w:ascii="Times New Roman" w:hAnsi="Times New Roman" w:cs="Times New Roman"/>
                <w:bCs/>
                <w:sz w:val="24"/>
                <w:szCs w:val="24"/>
              </w:rPr>
            </w:pPr>
            <w:r w:rsidRPr="00CE21C8">
              <w:rPr>
                <w:rFonts w:ascii="Times New Roman" w:hAnsi="Times New Roman" w:cs="Times New Roman"/>
                <w:bCs/>
                <w:sz w:val="24"/>
                <w:szCs w:val="24"/>
              </w:rPr>
              <w:t>Математика и информатика</w:t>
            </w:r>
          </w:p>
        </w:tc>
        <w:tc>
          <w:tcPr>
            <w:tcW w:w="2280" w:type="dxa"/>
            <w:vAlign w:val="bottom"/>
          </w:tcPr>
          <w:p w:rsidR="00771954" w:rsidRPr="00CE21C8" w:rsidRDefault="00771954" w:rsidP="00CE21C8">
            <w:pPr>
              <w:tabs>
                <w:tab w:val="left" w:pos="4500"/>
                <w:tab w:val="left" w:pos="9180"/>
                <w:tab w:val="left" w:pos="9360"/>
              </w:tabs>
              <w:spacing w:after="0" w:line="240" w:lineRule="auto"/>
              <w:rPr>
                <w:rFonts w:ascii="Times New Roman" w:hAnsi="Times New Roman" w:cs="Times New Roman"/>
                <w:bCs/>
                <w:sz w:val="24"/>
                <w:szCs w:val="24"/>
              </w:rPr>
            </w:pPr>
            <w:r w:rsidRPr="00CE21C8">
              <w:rPr>
                <w:rFonts w:ascii="Times New Roman" w:hAnsi="Times New Roman" w:cs="Times New Roman"/>
                <w:bCs/>
                <w:sz w:val="24"/>
                <w:szCs w:val="24"/>
              </w:rPr>
              <w:t xml:space="preserve">Математика </w:t>
            </w:r>
          </w:p>
        </w:tc>
        <w:tc>
          <w:tcPr>
            <w:tcW w:w="909" w:type="dxa"/>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4</w:t>
            </w:r>
          </w:p>
        </w:tc>
        <w:tc>
          <w:tcPr>
            <w:tcW w:w="1134" w:type="dxa"/>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4</w:t>
            </w:r>
          </w:p>
        </w:tc>
        <w:tc>
          <w:tcPr>
            <w:tcW w:w="992" w:type="dxa"/>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4</w:t>
            </w:r>
          </w:p>
        </w:tc>
        <w:tc>
          <w:tcPr>
            <w:tcW w:w="1276" w:type="dxa"/>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4</w:t>
            </w:r>
          </w:p>
        </w:tc>
        <w:tc>
          <w:tcPr>
            <w:tcW w:w="1418" w:type="dxa"/>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16</w:t>
            </w:r>
          </w:p>
        </w:tc>
      </w:tr>
      <w:tr w:rsidR="00771954" w:rsidRPr="00CE21C8" w:rsidTr="00600936">
        <w:trPr>
          <w:trHeight w:val="375"/>
          <w:jc w:val="center"/>
        </w:trPr>
        <w:tc>
          <w:tcPr>
            <w:tcW w:w="1800" w:type="dxa"/>
            <w:vAlign w:val="bottom"/>
          </w:tcPr>
          <w:p w:rsidR="00771954" w:rsidRPr="00CE21C8" w:rsidRDefault="00771954" w:rsidP="00CE21C8">
            <w:pPr>
              <w:tabs>
                <w:tab w:val="left" w:pos="4500"/>
                <w:tab w:val="left" w:pos="9180"/>
                <w:tab w:val="left" w:pos="9360"/>
              </w:tabs>
              <w:spacing w:after="0" w:line="240" w:lineRule="auto"/>
              <w:rPr>
                <w:rFonts w:ascii="Times New Roman" w:hAnsi="Times New Roman" w:cs="Times New Roman"/>
                <w:bCs/>
                <w:sz w:val="24"/>
                <w:szCs w:val="24"/>
              </w:rPr>
            </w:pPr>
            <w:r w:rsidRPr="00CE21C8">
              <w:rPr>
                <w:rFonts w:ascii="Times New Roman" w:hAnsi="Times New Roman" w:cs="Times New Roman"/>
                <w:bCs/>
                <w:sz w:val="24"/>
                <w:szCs w:val="24"/>
              </w:rPr>
              <w:t>Обществознание и естествознание</w:t>
            </w:r>
          </w:p>
        </w:tc>
        <w:tc>
          <w:tcPr>
            <w:tcW w:w="2280" w:type="dxa"/>
            <w:vAlign w:val="bottom"/>
          </w:tcPr>
          <w:p w:rsidR="00771954" w:rsidRPr="00CE21C8" w:rsidRDefault="00771954" w:rsidP="00CE21C8">
            <w:pPr>
              <w:tabs>
                <w:tab w:val="left" w:pos="4500"/>
                <w:tab w:val="left" w:pos="9180"/>
                <w:tab w:val="left" w:pos="9360"/>
              </w:tabs>
              <w:spacing w:after="0" w:line="240" w:lineRule="auto"/>
              <w:rPr>
                <w:rFonts w:ascii="Times New Roman" w:hAnsi="Times New Roman" w:cs="Times New Roman"/>
                <w:bCs/>
                <w:sz w:val="24"/>
                <w:szCs w:val="24"/>
              </w:rPr>
            </w:pPr>
            <w:r w:rsidRPr="00CE21C8">
              <w:rPr>
                <w:rFonts w:ascii="Times New Roman" w:hAnsi="Times New Roman" w:cs="Times New Roman"/>
                <w:bCs/>
                <w:sz w:val="24"/>
                <w:szCs w:val="24"/>
              </w:rPr>
              <w:t>Окружающий мир</w:t>
            </w:r>
          </w:p>
        </w:tc>
        <w:tc>
          <w:tcPr>
            <w:tcW w:w="909" w:type="dxa"/>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2</w:t>
            </w:r>
          </w:p>
        </w:tc>
        <w:tc>
          <w:tcPr>
            <w:tcW w:w="1134" w:type="dxa"/>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2</w:t>
            </w:r>
          </w:p>
        </w:tc>
        <w:tc>
          <w:tcPr>
            <w:tcW w:w="992" w:type="dxa"/>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2</w:t>
            </w:r>
          </w:p>
        </w:tc>
        <w:tc>
          <w:tcPr>
            <w:tcW w:w="1276" w:type="dxa"/>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2</w:t>
            </w:r>
          </w:p>
        </w:tc>
        <w:tc>
          <w:tcPr>
            <w:tcW w:w="1418" w:type="dxa"/>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8</w:t>
            </w:r>
          </w:p>
        </w:tc>
      </w:tr>
      <w:tr w:rsidR="00771954" w:rsidRPr="00CE21C8" w:rsidTr="00600936">
        <w:trPr>
          <w:trHeight w:val="375"/>
          <w:jc w:val="center"/>
        </w:trPr>
        <w:tc>
          <w:tcPr>
            <w:tcW w:w="1800" w:type="dxa"/>
            <w:vAlign w:val="bottom"/>
          </w:tcPr>
          <w:p w:rsidR="00771954" w:rsidRPr="00CE21C8" w:rsidRDefault="00771954" w:rsidP="00CE21C8">
            <w:pPr>
              <w:tabs>
                <w:tab w:val="left" w:pos="4500"/>
                <w:tab w:val="left" w:pos="9180"/>
                <w:tab w:val="left" w:pos="9360"/>
              </w:tabs>
              <w:spacing w:after="0" w:line="240" w:lineRule="auto"/>
              <w:rPr>
                <w:rFonts w:ascii="Times New Roman" w:hAnsi="Times New Roman" w:cs="Times New Roman"/>
                <w:bCs/>
                <w:sz w:val="24"/>
                <w:szCs w:val="24"/>
              </w:rPr>
            </w:pPr>
            <w:r w:rsidRPr="00CE21C8">
              <w:rPr>
                <w:rFonts w:ascii="Times New Roman" w:hAnsi="Times New Roman" w:cs="Times New Roman"/>
                <w:bCs/>
                <w:sz w:val="24"/>
                <w:szCs w:val="24"/>
              </w:rPr>
              <w:t xml:space="preserve">Основы </w:t>
            </w:r>
            <w:r w:rsidRPr="00CE21C8">
              <w:rPr>
                <w:rStyle w:val="Zag11"/>
                <w:rFonts w:ascii="Times New Roman" w:eastAsia="@Arial Unicode MS" w:hAnsi="Times New Roman" w:cs="Times New Roman"/>
                <w:sz w:val="24"/>
                <w:szCs w:val="24"/>
              </w:rPr>
              <w:t>религиозной культуры и светской этики</w:t>
            </w:r>
          </w:p>
        </w:tc>
        <w:tc>
          <w:tcPr>
            <w:tcW w:w="2280" w:type="dxa"/>
            <w:vAlign w:val="bottom"/>
          </w:tcPr>
          <w:p w:rsidR="00771954" w:rsidRPr="00CE21C8" w:rsidRDefault="00771954" w:rsidP="00CE21C8">
            <w:pPr>
              <w:tabs>
                <w:tab w:val="left" w:pos="4500"/>
                <w:tab w:val="left" w:pos="9180"/>
                <w:tab w:val="left" w:pos="9360"/>
              </w:tabs>
              <w:spacing w:after="0" w:line="240" w:lineRule="auto"/>
              <w:rPr>
                <w:rFonts w:ascii="Times New Roman" w:hAnsi="Times New Roman" w:cs="Times New Roman"/>
                <w:bCs/>
                <w:sz w:val="24"/>
                <w:szCs w:val="24"/>
                <w:vertAlign w:val="superscript"/>
              </w:rPr>
            </w:pPr>
            <w:r w:rsidRPr="00CE21C8">
              <w:rPr>
                <w:rFonts w:ascii="Times New Roman" w:hAnsi="Times New Roman" w:cs="Times New Roman"/>
                <w:bCs/>
                <w:sz w:val="24"/>
                <w:szCs w:val="24"/>
              </w:rPr>
              <w:t xml:space="preserve">Основы </w:t>
            </w:r>
            <w:r w:rsidRPr="00CE21C8">
              <w:rPr>
                <w:rStyle w:val="Zag11"/>
                <w:rFonts w:ascii="Times New Roman" w:eastAsia="@Arial Unicode MS" w:hAnsi="Times New Roman" w:cs="Times New Roman"/>
                <w:sz w:val="24"/>
                <w:szCs w:val="24"/>
              </w:rPr>
              <w:t>религиозной культуры и светской этики</w:t>
            </w:r>
          </w:p>
        </w:tc>
        <w:tc>
          <w:tcPr>
            <w:tcW w:w="909" w:type="dxa"/>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w:t>
            </w:r>
          </w:p>
        </w:tc>
        <w:tc>
          <w:tcPr>
            <w:tcW w:w="1134" w:type="dxa"/>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w:t>
            </w:r>
          </w:p>
        </w:tc>
        <w:tc>
          <w:tcPr>
            <w:tcW w:w="992" w:type="dxa"/>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w:t>
            </w:r>
          </w:p>
        </w:tc>
        <w:tc>
          <w:tcPr>
            <w:tcW w:w="1276" w:type="dxa"/>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1</w:t>
            </w:r>
          </w:p>
        </w:tc>
        <w:tc>
          <w:tcPr>
            <w:tcW w:w="1418" w:type="dxa"/>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1</w:t>
            </w:r>
          </w:p>
        </w:tc>
      </w:tr>
      <w:tr w:rsidR="00771954" w:rsidRPr="00CE21C8" w:rsidTr="00600936">
        <w:trPr>
          <w:trHeight w:val="375"/>
          <w:jc w:val="center"/>
        </w:trPr>
        <w:tc>
          <w:tcPr>
            <w:tcW w:w="1800" w:type="dxa"/>
            <w:vMerge w:val="restart"/>
            <w:vAlign w:val="center"/>
          </w:tcPr>
          <w:p w:rsidR="00771954" w:rsidRPr="00CE21C8" w:rsidRDefault="00771954" w:rsidP="00CE21C8">
            <w:pPr>
              <w:tabs>
                <w:tab w:val="left" w:pos="4500"/>
                <w:tab w:val="left" w:pos="9180"/>
                <w:tab w:val="left" w:pos="9360"/>
              </w:tabs>
              <w:spacing w:after="0" w:line="240" w:lineRule="auto"/>
              <w:rPr>
                <w:rFonts w:ascii="Times New Roman" w:hAnsi="Times New Roman" w:cs="Times New Roman"/>
                <w:bCs/>
                <w:sz w:val="24"/>
                <w:szCs w:val="24"/>
              </w:rPr>
            </w:pPr>
            <w:r w:rsidRPr="00CE21C8">
              <w:rPr>
                <w:rFonts w:ascii="Times New Roman" w:hAnsi="Times New Roman" w:cs="Times New Roman"/>
                <w:bCs/>
                <w:sz w:val="24"/>
                <w:szCs w:val="24"/>
              </w:rPr>
              <w:t>Искусство</w:t>
            </w:r>
          </w:p>
        </w:tc>
        <w:tc>
          <w:tcPr>
            <w:tcW w:w="2280" w:type="dxa"/>
            <w:vAlign w:val="center"/>
          </w:tcPr>
          <w:p w:rsidR="00771954" w:rsidRPr="00CE21C8" w:rsidRDefault="00771954" w:rsidP="00CE21C8">
            <w:pPr>
              <w:tabs>
                <w:tab w:val="left" w:pos="4500"/>
                <w:tab w:val="left" w:pos="9180"/>
                <w:tab w:val="left" w:pos="9360"/>
              </w:tabs>
              <w:spacing w:after="0" w:line="240" w:lineRule="auto"/>
              <w:rPr>
                <w:rFonts w:ascii="Times New Roman" w:hAnsi="Times New Roman" w:cs="Times New Roman"/>
                <w:bCs/>
                <w:sz w:val="24"/>
                <w:szCs w:val="24"/>
              </w:rPr>
            </w:pPr>
            <w:r w:rsidRPr="00CE21C8">
              <w:rPr>
                <w:rFonts w:ascii="Times New Roman" w:hAnsi="Times New Roman" w:cs="Times New Roman"/>
                <w:bCs/>
                <w:sz w:val="24"/>
                <w:szCs w:val="24"/>
              </w:rPr>
              <w:t>Музыка</w:t>
            </w:r>
          </w:p>
        </w:tc>
        <w:tc>
          <w:tcPr>
            <w:tcW w:w="909" w:type="dxa"/>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1</w:t>
            </w:r>
          </w:p>
        </w:tc>
        <w:tc>
          <w:tcPr>
            <w:tcW w:w="1134" w:type="dxa"/>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1</w:t>
            </w:r>
          </w:p>
        </w:tc>
        <w:tc>
          <w:tcPr>
            <w:tcW w:w="992" w:type="dxa"/>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1</w:t>
            </w:r>
          </w:p>
        </w:tc>
        <w:tc>
          <w:tcPr>
            <w:tcW w:w="1276" w:type="dxa"/>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1</w:t>
            </w:r>
          </w:p>
        </w:tc>
        <w:tc>
          <w:tcPr>
            <w:tcW w:w="1418" w:type="dxa"/>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4</w:t>
            </w:r>
          </w:p>
        </w:tc>
      </w:tr>
      <w:tr w:rsidR="00771954" w:rsidRPr="00CE21C8" w:rsidTr="00600936">
        <w:trPr>
          <w:trHeight w:val="375"/>
          <w:jc w:val="center"/>
        </w:trPr>
        <w:tc>
          <w:tcPr>
            <w:tcW w:w="1800" w:type="dxa"/>
            <w:vMerge/>
            <w:vAlign w:val="center"/>
          </w:tcPr>
          <w:p w:rsidR="00771954" w:rsidRPr="00CE21C8" w:rsidRDefault="00771954" w:rsidP="00CE21C8">
            <w:pPr>
              <w:tabs>
                <w:tab w:val="left" w:pos="4500"/>
                <w:tab w:val="left" w:pos="9180"/>
                <w:tab w:val="left" w:pos="9360"/>
              </w:tabs>
              <w:spacing w:after="0" w:line="240" w:lineRule="auto"/>
              <w:rPr>
                <w:rFonts w:ascii="Times New Roman" w:hAnsi="Times New Roman" w:cs="Times New Roman"/>
                <w:bCs/>
                <w:sz w:val="24"/>
                <w:szCs w:val="24"/>
              </w:rPr>
            </w:pPr>
          </w:p>
        </w:tc>
        <w:tc>
          <w:tcPr>
            <w:tcW w:w="2280" w:type="dxa"/>
            <w:vAlign w:val="center"/>
          </w:tcPr>
          <w:p w:rsidR="00771954" w:rsidRPr="00CE21C8" w:rsidRDefault="00771954" w:rsidP="00CE21C8">
            <w:pPr>
              <w:tabs>
                <w:tab w:val="left" w:pos="4500"/>
                <w:tab w:val="left" w:pos="9180"/>
                <w:tab w:val="left" w:pos="9360"/>
              </w:tabs>
              <w:spacing w:after="0" w:line="240" w:lineRule="auto"/>
              <w:rPr>
                <w:rFonts w:ascii="Times New Roman" w:hAnsi="Times New Roman" w:cs="Times New Roman"/>
                <w:bCs/>
                <w:sz w:val="24"/>
                <w:szCs w:val="24"/>
              </w:rPr>
            </w:pPr>
            <w:r w:rsidRPr="00CE21C8">
              <w:rPr>
                <w:rFonts w:ascii="Times New Roman" w:hAnsi="Times New Roman" w:cs="Times New Roman"/>
                <w:bCs/>
                <w:sz w:val="24"/>
                <w:szCs w:val="24"/>
              </w:rPr>
              <w:t>Изобразительное искусство</w:t>
            </w:r>
          </w:p>
        </w:tc>
        <w:tc>
          <w:tcPr>
            <w:tcW w:w="909" w:type="dxa"/>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1</w:t>
            </w:r>
          </w:p>
        </w:tc>
        <w:tc>
          <w:tcPr>
            <w:tcW w:w="1134" w:type="dxa"/>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1</w:t>
            </w:r>
          </w:p>
        </w:tc>
        <w:tc>
          <w:tcPr>
            <w:tcW w:w="992" w:type="dxa"/>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1</w:t>
            </w:r>
          </w:p>
        </w:tc>
        <w:tc>
          <w:tcPr>
            <w:tcW w:w="1276" w:type="dxa"/>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1</w:t>
            </w:r>
          </w:p>
        </w:tc>
        <w:tc>
          <w:tcPr>
            <w:tcW w:w="1418" w:type="dxa"/>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4</w:t>
            </w:r>
          </w:p>
        </w:tc>
      </w:tr>
      <w:tr w:rsidR="00771954" w:rsidRPr="00CE21C8" w:rsidTr="00600936">
        <w:trPr>
          <w:trHeight w:val="375"/>
          <w:jc w:val="center"/>
        </w:trPr>
        <w:tc>
          <w:tcPr>
            <w:tcW w:w="1800" w:type="dxa"/>
            <w:vAlign w:val="bottom"/>
          </w:tcPr>
          <w:p w:rsidR="00771954" w:rsidRPr="00CE21C8" w:rsidRDefault="00771954" w:rsidP="00CE21C8">
            <w:pPr>
              <w:tabs>
                <w:tab w:val="left" w:pos="4500"/>
                <w:tab w:val="left" w:pos="9180"/>
                <w:tab w:val="left" w:pos="9360"/>
              </w:tabs>
              <w:spacing w:after="0" w:line="240" w:lineRule="auto"/>
              <w:rPr>
                <w:rFonts w:ascii="Times New Roman" w:hAnsi="Times New Roman" w:cs="Times New Roman"/>
                <w:bCs/>
                <w:sz w:val="24"/>
                <w:szCs w:val="24"/>
              </w:rPr>
            </w:pPr>
            <w:r w:rsidRPr="00CE21C8">
              <w:rPr>
                <w:rFonts w:ascii="Times New Roman" w:hAnsi="Times New Roman" w:cs="Times New Roman"/>
                <w:bCs/>
                <w:sz w:val="24"/>
                <w:szCs w:val="24"/>
              </w:rPr>
              <w:t xml:space="preserve">Технология </w:t>
            </w:r>
          </w:p>
        </w:tc>
        <w:tc>
          <w:tcPr>
            <w:tcW w:w="2280" w:type="dxa"/>
            <w:vAlign w:val="bottom"/>
          </w:tcPr>
          <w:p w:rsidR="00771954" w:rsidRPr="00CE21C8" w:rsidRDefault="00771954" w:rsidP="00CE21C8">
            <w:pPr>
              <w:tabs>
                <w:tab w:val="left" w:pos="4500"/>
                <w:tab w:val="left" w:pos="9180"/>
                <w:tab w:val="left" w:pos="9360"/>
              </w:tabs>
              <w:spacing w:after="0" w:line="240" w:lineRule="auto"/>
              <w:rPr>
                <w:rFonts w:ascii="Times New Roman" w:hAnsi="Times New Roman" w:cs="Times New Roman"/>
                <w:bCs/>
                <w:sz w:val="24"/>
                <w:szCs w:val="24"/>
              </w:rPr>
            </w:pPr>
            <w:r w:rsidRPr="00CE21C8">
              <w:rPr>
                <w:rFonts w:ascii="Times New Roman" w:hAnsi="Times New Roman" w:cs="Times New Roman"/>
                <w:bCs/>
                <w:sz w:val="24"/>
                <w:szCs w:val="24"/>
              </w:rPr>
              <w:t xml:space="preserve">Технология </w:t>
            </w:r>
          </w:p>
        </w:tc>
        <w:tc>
          <w:tcPr>
            <w:tcW w:w="909" w:type="dxa"/>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1</w:t>
            </w:r>
          </w:p>
        </w:tc>
        <w:tc>
          <w:tcPr>
            <w:tcW w:w="1134" w:type="dxa"/>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1</w:t>
            </w:r>
          </w:p>
        </w:tc>
        <w:tc>
          <w:tcPr>
            <w:tcW w:w="992" w:type="dxa"/>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1</w:t>
            </w:r>
          </w:p>
        </w:tc>
        <w:tc>
          <w:tcPr>
            <w:tcW w:w="1276" w:type="dxa"/>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1</w:t>
            </w:r>
          </w:p>
        </w:tc>
        <w:tc>
          <w:tcPr>
            <w:tcW w:w="1418" w:type="dxa"/>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4</w:t>
            </w:r>
          </w:p>
        </w:tc>
      </w:tr>
      <w:tr w:rsidR="00771954" w:rsidRPr="00CE21C8" w:rsidTr="00600936">
        <w:trPr>
          <w:trHeight w:val="375"/>
          <w:jc w:val="center"/>
        </w:trPr>
        <w:tc>
          <w:tcPr>
            <w:tcW w:w="1800" w:type="dxa"/>
            <w:vAlign w:val="bottom"/>
          </w:tcPr>
          <w:p w:rsidR="00771954" w:rsidRPr="00CE21C8" w:rsidRDefault="00771954" w:rsidP="00CE21C8">
            <w:pPr>
              <w:tabs>
                <w:tab w:val="left" w:pos="4500"/>
                <w:tab w:val="left" w:pos="9180"/>
                <w:tab w:val="left" w:pos="9360"/>
              </w:tabs>
              <w:spacing w:after="0" w:line="240" w:lineRule="auto"/>
              <w:rPr>
                <w:rFonts w:ascii="Times New Roman" w:hAnsi="Times New Roman" w:cs="Times New Roman"/>
                <w:bCs/>
                <w:sz w:val="24"/>
                <w:szCs w:val="24"/>
              </w:rPr>
            </w:pPr>
            <w:r w:rsidRPr="00CE21C8">
              <w:rPr>
                <w:rFonts w:ascii="Times New Roman" w:hAnsi="Times New Roman" w:cs="Times New Roman"/>
                <w:bCs/>
                <w:sz w:val="24"/>
                <w:szCs w:val="24"/>
              </w:rPr>
              <w:t>Физическая культура</w:t>
            </w:r>
          </w:p>
        </w:tc>
        <w:tc>
          <w:tcPr>
            <w:tcW w:w="2280" w:type="dxa"/>
            <w:vAlign w:val="bottom"/>
          </w:tcPr>
          <w:p w:rsidR="00771954" w:rsidRPr="00CE21C8" w:rsidRDefault="00771954" w:rsidP="00CE21C8">
            <w:pPr>
              <w:tabs>
                <w:tab w:val="left" w:pos="4500"/>
                <w:tab w:val="left" w:pos="9180"/>
                <w:tab w:val="left" w:pos="9360"/>
              </w:tabs>
              <w:spacing w:after="0" w:line="240" w:lineRule="auto"/>
              <w:rPr>
                <w:rFonts w:ascii="Times New Roman" w:hAnsi="Times New Roman" w:cs="Times New Roman"/>
                <w:bCs/>
                <w:sz w:val="24"/>
                <w:szCs w:val="24"/>
              </w:rPr>
            </w:pPr>
            <w:r w:rsidRPr="00CE21C8">
              <w:rPr>
                <w:rFonts w:ascii="Times New Roman" w:hAnsi="Times New Roman" w:cs="Times New Roman"/>
                <w:bCs/>
                <w:sz w:val="24"/>
                <w:szCs w:val="24"/>
              </w:rPr>
              <w:t>Физическая культура</w:t>
            </w:r>
            <w:r>
              <w:rPr>
                <w:rFonts w:ascii="Times New Roman" w:hAnsi="Times New Roman" w:cs="Times New Roman"/>
                <w:bCs/>
                <w:sz w:val="24"/>
                <w:szCs w:val="24"/>
              </w:rPr>
              <w:t>*</w:t>
            </w:r>
          </w:p>
        </w:tc>
        <w:tc>
          <w:tcPr>
            <w:tcW w:w="909" w:type="dxa"/>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3</w:t>
            </w:r>
          </w:p>
        </w:tc>
        <w:tc>
          <w:tcPr>
            <w:tcW w:w="1134" w:type="dxa"/>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3</w:t>
            </w:r>
          </w:p>
        </w:tc>
        <w:tc>
          <w:tcPr>
            <w:tcW w:w="992" w:type="dxa"/>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3</w:t>
            </w:r>
          </w:p>
        </w:tc>
        <w:tc>
          <w:tcPr>
            <w:tcW w:w="1276" w:type="dxa"/>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3</w:t>
            </w:r>
          </w:p>
        </w:tc>
        <w:tc>
          <w:tcPr>
            <w:tcW w:w="1418" w:type="dxa"/>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12</w:t>
            </w:r>
          </w:p>
        </w:tc>
      </w:tr>
      <w:tr w:rsidR="00771954" w:rsidRPr="00CE21C8" w:rsidTr="00600936">
        <w:trPr>
          <w:trHeight w:val="375"/>
          <w:jc w:val="center"/>
        </w:trPr>
        <w:tc>
          <w:tcPr>
            <w:tcW w:w="4080" w:type="dxa"/>
            <w:gridSpan w:val="2"/>
            <w:vAlign w:val="bottom"/>
          </w:tcPr>
          <w:p w:rsidR="00771954" w:rsidRPr="00CE21C8" w:rsidRDefault="00771954" w:rsidP="00CE21C8">
            <w:pPr>
              <w:tabs>
                <w:tab w:val="left" w:pos="4500"/>
                <w:tab w:val="left" w:pos="9180"/>
                <w:tab w:val="left" w:pos="9360"/>
              </w:tabs>
              <w:spacing w:after="0" w:line="240" w:lineRule="auto"/>
              <w:rPr>
                <w:rFonts w:ascii="Times New Roman" w:hAnsi="Times New Roman" w:cs="Times New Roman"/>
                <w:bCs/>
                <w:sz w:val="24"/>
                <w:szCs w:val="24"/>
              </w:rPr>
            </w:pPr>
            <w:r w:rsidRPr="00CE21C8">
              <w:rPr>
                <w:rFonts w:ascii="Times New Roman" w:hAnsi="Times New Roman" w:cs="Times New Roman"/>
                <w:bCs/>
                <w:color w:val="0000FF"/>
              </w:rPr>
              <w:t>Обязательная недельная учебная нагрузка на учащегося</w:t>
            </w:r>
          </w:p>
        </w:tc>
        <w:tc>
          <w:tcPr>
            <w:tcW w:w="909" w:type="dxa"/>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21</w:t>
            </w:r>
          </w:p>
        </w:tc>
        <w:tc>
          <w:tcPr>
            <w:tcW w:w="1134" w:type="dxa"/>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23</w:t>
            </w:r>
          </w:p>
        </w:tc>
        <w:tc>
          <w:tcPr>
            <w:tcW w:w="992" w:type="dxa"/>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23</w:t>
            </w:r>
          </w:p>
        </w:tc>
        <w:tc>
          <w:tcPr>
            <w:tcW w:w="1276" w:type="dxa"/>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23</w:t>
            </w:r>
          </w:p>
        </w:tc>
        <w:tc>
          <w:tcPr>
            <w:tcW w:w="1418" w:type="dxa"/>
            <w:vAlign w:val="center"/>
          </w:tcPr>
          <w:p w:rsidR="00771954" w:rsidRPr="00CE21C8" w:rsidRDefault="00771954" w:rsidP="00CE21C8">
            <w:pPr>
              <w:tabs>
                <w:tab w:val="left" w:pos="4500"/>
                <w:tab w:val="left" w:pos="9180"/>
                <w:tab w:val="left" w:pos="9360"/>
              </w:tabs>
              <w:spacing w:after="0" w:line="240" w:lineRule="auto"/>
              <w:jc w:val="center"/>
              <w:rPr>
                <w:rFonts w:ascii="Times New Roman" w:hAnsi="Times New Roman" w:cs="Times New Roman"/>
                <w:bCs/>
                <w:sz w:val="24"/>
                <w:szCs w:val="24"/>
              </w:rPr>
            </w:pPr>
            <w:r w:rsidRPr="00CE21C8">
              <w:rPr>
                <w:rFonts w:ascii="Times New Roman" w:hAnsi="Times New Roman" w:cs="Times New Roman"/>
                <w:bCs/>
                <w:sz w:val="24"/>
                <w:szCs w:val="24"/>
              </w:rPr>
              <w:t>90</w:t>
            </w:r>
          </w:p>
        </w:tc>
      </w:tr>
    </w:tbl>
    <w:p w:rsidR="00771954" w:rsidRPr="005A1C08" w:rsidRDefault="00771954" w:rsidP="007C548D">
      <w:pPr>
        <w:pStyle w:val="Default"/>
        <w:spacing w:line="360" w:lineRule="auto"/>
        <w:jc w:val="both"/>
      </w:pPr>
      <w:r w:rsidRPr="005A1C08">
        <w:t>* Для гендерных классов девочек третий час в неделю, отводимый на предмет «Физическая культура»</w:t>
      </w:r>
      <w:r>
        <w:t>,</w:t>
      </w:r>
      <w:r w:rsidRPr="005A1C08">
        <w:t xml:space="preserve"> представлен курсом «Хореография»</w:t>
      </w:r>
      <w:r>
        <w:t>.</w:t>
      </w:r>
    </w:p>
    <w:p w:rsidR="000D2419" w:rsidRPr="000D2419" w:rsidRDefault="00771954" w:rsidP="000D2419">
      <w:pPr>
        <w:pStyle w:val="affa"/>
        <w:spacing w:line="360" w:lineRule="auto"/>
        <w:jc w:val="both"/>
        <w:rPr>
          <w:rFonts w:ascii="Times New Roman" w:eastAsia="Calibri" w:hAnsi="Times New Roman"/>
          <w:sz w:val="24"/>
          <w:szCs w:val="24"/>
        </w:rPr>
      </w:pPr>
      <w:r w:rsidRPr="000D2419">
        <w:rPr>
          <w:rFonts w:ascii="Times New Roman" w:hAnsi="Times New Roman"/>
          <w:b/>
          <w:bCs/>
          <w:sz w:val="24"/>
          <w:szCs w:val="24"/>
        </w:rPr>
        <w:t xml:space="preserve">      </w:t>
      </w:r>
      <w:r w:rsidR="000D2419">
        <w:rPr>
          <w:rFonts w:ascii="Times New Roman" w:hAnsi="Times New Roman"/>
          <w:b/>
          <w:bCs/>
          <w:sz w:val="24"/>
          <w:szCs w:val="24"/>
        </w:rPr>
        <w:t xml:space="preserve"> </w:t>
      </w:r>
      <w:r w:rsidR="000D2419" w:rsidRPr="000D2419">
        <w:rPr>
          <w:rFonts w:ascii="Times New Roman" w:eastAsia="Calibri" w:hAnsi="Times New Roman"/>
          <w:sz w:val="24"/>
          <w:szCs w:val="24"/>
        </w:rPr>
        <w:t xml:space="preserve">Обучение на уровне начального общего образования </w:t>
      </w:r>
      <w:r w:rsidR="000D2419" w:rsidRPr="000D2419">
        <w:rPr>
          <w:rFonts w:ascii="Times New Roman" w:hAnsi="Times New Roman"/>
          <w:sz w:val="24"/>
          <w:szCs w:val="24"/>
        </w:rPr>
        <w:t>МОУ СОШ № 99  осуществляется в следующем режиме:</w:t>
      </w:r>
    </w:p>
    <w:p w:rsidR="000D2419" w:rsidRPr="00046DB1" w:rsidRDefault="000D2419" w:rsidP="000D2419">
      <w:pPr>
        <w:pStyle w:val="affa"/>
        <w:spacing w:line="360" w:lineRule="auto"/>
        <w:jc w:val="both"/>
        <w:rPr>
          <w:rFonts w:ascii="Times New Roman" w:hAnsi="Times New Roman"/>
          <w:sz w:val="24"/>
          <w:szCs w:val="24"/>
        </w:rPr>
      </w:pPr>
      <w:r w:rsidRPr="000D2419">
        <w:rPr>
          <w:rFonts w:ascii="Times New Roman" w:hAnsi="Times New Roman"/>
          <w:sz w:val="24"/>
          <w:szCs w:val="24"/>
        </w:rPr>
        <w:t>- продолжительность учебного года – в 1-х классах - 33 учебные недели, во 2-4-х классах - 34 учебные</w:t>
      </w:r>
      <w:r w:rsidRPr="00046DB1">
        <w:rPr>
          <w:rFonts w:ascii="Times New Roman" w:hAnsi="Times New Roman"/>
          <w:sz w:val="24"/>
          <w:szCs w:val="24"/>
        </w:rPr>
        <w:t xml:space="preserve"> недели; </w:t>
      </w:r>
    </w:p>
    <w:p w:rsidR="000D2419" w:rsidRPr="00046DB1" w:rsidRDefault="000D2419" w:rsidP="000D2419">
      <w:pPr>
        <w:pStyle w:val="affa"/>
        <w:spacing w:line="360" w:lineRule="auto"/>
        <w:jc w:val="both"/>
        <w:rPr>
          <w:rFonts w:ascii="Times New Roman" w:hAnsi="Times New Roman"/>
          <w:sz w:val="24"/>
          <w:szCs w:val="24"/>
        </w:rPr>
      </w:pPr>
      <w:r w:rsidRPr="00046DB1">
        <w:rPr>
          <w:rFonts w:ascii="Times New Roman" w:hAnsi="Times New Roman"/>
          <w:sz w:val="24"/>
          <w:szCs w:val="24"/>
        </w:rPr>
        <w:t xml:space="preserve">- продолжительность учебной недели – в 1-х - 4х  классах- 5 дней. </w:t>
      </w:r>
    </w:p>
    <w:p w:rsidR="000D2419" w:rsidRPr="00046DB1" w:rsidRDefault="000D2419" w:rsidP="000D2419">
      <w:pPr>
        <w:pStyle w:val="affa"/>
        <w:spacing w:line="360" w:lineRule="auto"/>
        <w:jc w:val="both"/>
        <w:rPr>
          <w:rFonts w:ascii="Times New Roman" w:hAnsi="Times New Roman"/>
          <w:sz w:val="24"/>
          <w:szCs w:val="24"/>
        </w:rPr>
      </w:pPr>
      <w:r w:rsidRPr="00046DB1">
        <w:rPr>
          <w:rFonts w:ascii="Times New Roman" w:hAnsi="Times New Roman"/>
          <w:sz w:val="24"/>
          <w:szCs w:val="24"/>
        </w:rPr>
        <w:t>- продолжительность урока – в 1-х классах 35 минут в первом полугодии, 4</w:t>
      </w:r>
      <w:r>
        <w:rPr>
          <w:rFonts w:ascii="Times New Roman" w:hAnsi="Times New Roman"/>
          <w:sz w:val="24"/>
          <w:szCs w:val="24"/>
        </w:rPr>
        <w:t>5</w:t>
      </w:r>
      <w:r w:rsidRPr="00046DB1">
        <w:rPr>
          <w:rFonts w:ascii="Times New Roman" w:hAnsi="Times New Roman"/>
          <w:sz w:val="24"/>
          <w:szCs w:val="24"/>
        </w:rPr>
        <w:t xml:space="preserve"> минут во втором, во 2- 4-х классах-45 минут. </w:t>
      </w:r>
    </w:p>
    <w:p w:rsidR="00771954" w:rsidRPr="000D2419" w:rsidRDefault="000D2419" w:rsidP="000D2419">
      <w:pPr>
        <w:pStyle w:val="affa"/>
        <w:spacing w:line="360" w:lineRule="auto"/>
        <w:jc w:val="both"/>
        <w:rPr>
          <w:rFonts w:ascii="Times New Roman" w:hAnsi="Times New Roman"/>
          <w:sz w:val="24"/>
          <w:szCs w:val="24"/>
        </w:rPr>
      </w:pPr>
      <w:r>
        <w:rPr>
          <w:rFonts w:ascii="Times New Roman" w:hAnsi="Times New Roman"/>
          <w:sz w:val="24"/>
          <w:szCs w:val="24"/>
        </w:rPr>
        <w:t xml:space="preserve">      </w:t>
      </w:r>
      <w:r w:rsidRPr="00046DB1">
        <w:rPr>
          <w:rFonts w:ascii="Times New Roman" w:hAnsi="Times New Roman"/>
          <w:sz w:val="24"/>
          <w:szCs w:val="24"/>
        </w:rPr>
        <w:t>В сентябре-октябре четвертый урок в 1-х классах проводится в форме: целевых прогулок, экскурсий, развивающих игр, уроков-игр, уроков-театрализаций, уроков-экскурсий, уроков-импровизаций и др.</w:t>
      </w:r>
    </w:p>
    <w:p w:rsidR="00005152" w:rsidRDefault="00771954" w:rsidP="007C548D">
      <w:pPr>
        <w:pStyle w:val="Default"/>
        <w:tabs>
          <w:tab w:val="left" w:pos="142"/>
          <w:tab w:val="left" w:pos="993"/>
        </w:tabs>
        <w:spacing w:line="360" w:lineRule="auto"/>
        <w:jc w:val="both"/>
        <w:rPr>
          <w:color w:val="auto"/>
        </w:rPr>
      </w:pPr>
      <w:r>
        <w:rPr>
          <w:b/>
          <w:bCs/>
        </w:rPr>
        <w:t xml:space="preserve">      </w:t>
      </w:r>
      <w:r>
        <w:rPr>
          <w:color w:val="auto"/>
        </w:rPr>
        <w:t>Учебный план определяет формы промежуточной аттестации. Это интегрированный зачет по всем предметам, за исключением предмета «</w:t>
      </w:r>
      <w:r w:rsidRPr="00670B8E">
        <w:rPr>
          <w:bCs/>
        </w:rPr>
        <w:t>Основы религиозных культур и светской этики</w:t>
      </w:r>
      <w:r>
        <w:rPr>
          <w:bCs/>
        </w:rPr>
        <w:t>», не подлежащего балльному оцениванию</w:t>
      </w:r>
      <w:r>
        <w:rPr>
          <w:color w:val="auto"/>
        </w:rPr>
        <w:t>.</w:t>
      </w:r>
    </w:p>
    <w:p w:rsidR="00005152" w:rsidRPr="00005152" w:rsidRDefault="00005152" w:rsidP="007C548D">
      <w:pPr>
        <w:pStyle w:val="Default"/>
        <w:tabs>
          <w:tab w:val="left" w:pos="142"/>
          <w:tab w:val="left" w:pos="993"/>
        </w:tabs>
        <w:spacing w:line="360" w:lineRule="auto"/>
        <w:jc w:val="both"/>
        <w:rPr>
          <w:color w:val="auto"/>
        </w:rPr>
      </w:pPr>
    </w:p>
    <w:p w:rsidR="00771954" w:rsidRDefault="00771954" w:rsidP="007C548D">
      <w:pPr>
        <w:pStyle w:val="Default"/>
        <w:tabs>
          <w:tab w:val="left" w:pos="142"/>
          <w:tab w:val="left" w:pos="993"/>
        </w:tabs>
        <w:spacing w:line="360" w:lineRule="auto"/>
        <w:jc w:val="center"/>
        <w:rPr>
          <w:b/>
        </w:rPr>
      </w:pPr>
      <w:r w:rsidRPr="00474C3C">
        <w:rPr>
          <w:b/>
        </w:rPr>
        <w:t>Учебный план начального общего образования МОУ СОШ №99</w:t>
      </w:r>
      <w:r>
        <w:rPr>
          <w:b/>
        </w:rPr>
        <w:t xml:space="preserve"> </w:t>
      </w:r>
    </w:p>
    <w:p w:rsidR="00771954" w:rsidRPr="00474C3C" w:rsidRDefault="00771954" w:rsidP="000D2419">
      <w:pPr>
        <w:pStyle w:val="Default"/>
        <w:tabs>
          <w:tab w:val="left" w:pos="142"/>
          <w:tab w:val="left" w:pos="993"/>
        </w:tabs>
        <w:spacing w:line="360" w:lineRule="auto"/>
        <w:jc w:val="center"/>
        <w:rPr>
          <w:b/>
        </w:rPr>
      </w:pPr>
      <w:r>
        <w:rPr>
          <w:b/>
        </w:rPr>
        <w:t>на 2015 – 2016 учебный год</w:t>
      </w:r>
    </w:p>
    <w:tbl>
      <w:tblPr>
        <w:tblpPr w:leftFromText="180" w:rightFromText="180" w:vertAnchor="text" w:horzAnchor="margin" w:tblpXSpec="center" w:tblpY="146"/>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2"/>
        <w:gridCol w:w="3121"/>
        <w:gridCol w:w="568"/>
        <w:gridCol w:w="568"/>
        <w:gridCol w:w="568"/>
        <w:gridCol w:w="567"/>
        <w:gridCol w:w="567"/>
        <w:gridCol w:w="567"/>
        <w:gridCol w:w="564"/>
        <w:gridCol w:w="567"/>
      </w:tblGrid>
      <w:tr w:rsidR="00771954" w:rsidRPr="007C548D" w:rsidTr="00600936">
        <w:trPr>
          <w:trHeight w:val="864"/>
        </w:trPr>
        <w:tc>
          <w:tcPr>
            <w:tcW w:w="2232"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
                <w:bCs/>
                <w:sz w:val="24"/>
                <w:szCs w:val="24"/>
              </w:rPr>
            </w:pPr>
            <w:r w:rsidRPr="007C548D">
              <w:rPr>
                <w:rFonts w:ascii="Times New Roman" w:hAnsi="Times New Roman" w:cs="Times New Roman"/>
                <w:b/>
                <w:bCs/>
                <w:sz w:val="24"/>
                <w:szCs w:val="24"/>
              </w:rPr>
              <w:t>Предметные области</w:t>
            </w:r>
          </w:p>
        </w:tc>
        <w:tc>
          <w:tcPr>
            <w:tcW w:w="3121" w:type="dxa"/>
          </w:tcPr>
          <w:p w:rsidR="00771954" w:rsidRPr="007C548D" w:rsidRDefault="00444D7B" w:rsidP="007C548D">
            <w:pPr>
              <w:tabs>
                <w:tab w:val="left" w:pos="4500"/>
                <w:tab w:val="left" w:pos="9180"/>
                <w:tab w:val="left" w:pos="9360"/>
              </w:tabs>
              <w:spacing w:after="0" w:line="240" w:lineRule="auto"/>
              <w:rPr>
                <w:rFonts w:ascii="Times New Roman" w:hAnsi="Times New Roman" w:cs="Times New Roman"/>
                <w:b/>
                <w:bCs/>
                <w:sz w:val="24"/>
                <w:szCs w:val="24"/>
              </w:rPr>
            </w:pPr>
            <w:r>
              <w:rPr>
                <w:noProof/>
                <w:lang w:eastAsia="ru-RU"/>
              </w:rPr>
              <w:pict>
                <v:line id="_x0000_s1056" style="position:absolute;flip:y;z-index:6;mso-position-horizontal-relative:text;mso-position-vertical-relative:text" from="-5.4pt,4.2pt" to="128.25pt,37.1pt"/>
              </w:pict>
            </w:r>
            <w:r w:rsidR="00771954" w:rsidRPr="007C548D">
              <w:rPr>
                <w:rFonts w:ascii="Times New Roman" w:hAnsi="Times New Roman" w:cs="Times New Roman"/>
                <w:b/>
                <w:bCs/>
                <w:sz w:val="24"/>
                <w:szCs w:val="24"/>
              </w:rPr>
              <w:t xml:space="preserve">учебные предметы </w:t>
            </w:r>
          </w:p>
          <w:p w:rsidR="00771954" w:rsidRPr="007C548D" w:rsidRDefault="00771954" w:rsidP="007C548D">
            <w:pPr>
              <w:spacing w:after="0" w:line="240" w:lineRule="auto"/>
              <w:jc w:val="right"/>
              <w:rPr>
                <w:rFonts w:ascii="Times New Roman" w:hAnsi="Times New Roman" w:cs="Times New Roman"/>
                <w:b/>
                <w:sz w:val="24"/>
                <w:szCs w:val="24"/>
              </w:rPr>
            </w:pPr>
            <w:r w:rsidRPr="007C548D">
              <w:rPr>
                <w:rFonts w:ascii="Times New Roman" w:hAnsi="Times New Roman" w:cs="Times New Roman"/>
                <w:sz w:val="24"/>
                <w:szCs w:val="24"/>
              </w:rPr>
              <w:t xml:space="preserve">                     </w:t>
            </w:r>
            <w:r w:rsidRPr="007C548D">
              <w:rPr>
                <w:rFonts w:ascii="Times New Roman" w:hAnsi="Times New Roman" w:cs="Times New Roman"/>
                <w:b/>
                <w:sz w:val="24"/>
                <w:szCs w:val="24"/>
              </w:rPr>
              <w:t xml:space="preserve">             классы</w:t>
            </w:r>
          </w:p>
        </w:tc>
        <w:tc>
          <w:tcPr>
            <w:tcW w:w="568"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
                <w:bCs/>
                <w:sz w:val="24"/>
                <w:szCs w:val="24"/>
              </w:rPr>
            </w:pPr>
            <w:r w:rsidRPr="007C548D">
              <w:rPr>
                <w:rFonts w:ascii="Times New Roman" w:hAnsi="Times New Roman" w:cs="Times New Roman"/>
                <w:b/>
                <w:bCs/>
                <w:sz w:val="24"/>
                <w:szCs w:val="24"/>
              </w:rPr>
              <w:t xml:space="preserve">  </w:t>
            </w:r>
          </w:p>
          <w:p w:rsidR="00771954" w:rsidRPr="007C548D" w:rsidRDefault="00771954" w:rsidP="007C548D">
            <w:pPr>
              <w:tabs>
                <w:tab w:val="left" w:pos="4500"/>
                <w:tab w:val="left" w:pos="9180"/>
                <w:tab w:val="left" w:pos="9360"/>
              </w:tabs>
              <w:spacing w:after="0" w:line="240" w:lineRule="auto"/>
              <w:rPr>
                <w:rFonts w:ascii="Times New Roman" w:hAnsi="Times New Roman" w:cs="Times New Roman"/>
                <w:b/>
                <w:bCs/>
                <w:sz w:val="24"/>
                <w:szCs w:val="24"/>
              </w:rPr>
            </w:pPr>
          </w:p>
          <w:p w:rsidR="00771954" w:rsidRPr="007C548D" w:rsidRDefault="00771954" w:rsidP="007C548D">
            <w:pPr>
              <w:tabs>
                <w:tab w:val="left" w:pos="4500"/>
                <w:tab w:val="left" w:pos="9180"/>
                <w:tab w:val="left" w:pos="9360"/>
              </w:tabs>
              <w:spacing w:after="0" w:line="240" w:lineRule="auto"/>
              <w:rPr>
                <w:rFonts w:ascii="Times New Roman" w:hAnsi="Times New Roman" w:cs="Times New Roman"/>
                <w:sz w:val="24"/>
                <w:szCs w:val="24"/>
              </w:rPr>
            </w:pPr>
            <w:r w:rsidRPr="007C548D">
              <w:rPr>
                <w:rFonts w:ascii="Times New Roman" w:hAnsi="Times New Roman" w:cs="Times New Roman"/>
                <w:b/>
                <w:bCs/>
                <w:sz w:val="24"/>
                <w:szCs w:val="24"/>
              </w:rPr>
              <w:t xml:space="preserve"> I</w:t>
            </w:r>
          </w:p>
        </w:tc>
        <w:tc>
          <w:tcPr>
            <w:tcW w:w="568"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color w:val="0000FF"/>
                <w:sz w:val="24"/>
                <w:szCs w:val="24"/>
              </w:rPr>
            </w:pPr>
          </w:p>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color w:val="0000FF"/>
                <w:sz w:val="24"/>
                <w:szCs w:val="24"/>
              </w:rPr>
            </w:pPr>
          </w:p>
          <w:p w:rsidR="00771954" w:rsidRPr="007C548D" w:rsidRDefault="00771954" w:rsidP="007C548D">
            <w:pPr>
              <w:tabs>
                <w:tab w:val="left" w:pos="4500"/>
                <w:tab w:val="left" w:pos="9180"/>
                <w:tab w:val="left" w:pos="9360"/>
              </w:tabs>
              <w:spacing w:after="0" w:line="240" w:lineRule="auto"/>
              <w:rPr>
                <w:rFonts w:ascii="Times New Roman" w:hAnsi="Times New Roman" w:cs="Times New Roman"/>
                <w:sz w:val="24"/>
                <w:szCs w:val="24"/>
              </w:rPr>
            </w:pPr>
            <w:r w:rsidRPr="007C548D">
              <w:rPr>
                <w:rFonts w:ascii="Times New Roman" w:hAnsi="Times New Roman" w:cs="Times New Roman"/>
                <w:bCs/>
                <w:color w:val="0000FF"/>
                <w:sz w:val="24"/>
                <w:szCs w:val="24"/>
              </w:rPr>
              <w:t>ПА</w:t>
            </w:r>
            <w:r w:rsidRPr="007C548D">
              <w:rPr>
                <w:rFonts w:ascii="Times New Roman" w:hAnsi="Times New Roman" w:cs="Times New Roman"/>
                <w:b/>
                <w:sz w:val="24"/>
                <w:szCs w:val="24"/>
              </w:rPr>
              <w:t xml:space="preserve">             </w:t>
            </w:r>
          </w:p>
        </w:tc>
        <w:tc>
          <w:tcPr>
            <w:tcW w:w="568"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
                <w:sz w:val="24"/>
                <w:szCs w:val="24"/>
                <w:lang w:val="en-US"/>
              </w:rPr>
            </w:pPr>
          </w:p>
          <w:p w:rsidR="00771954" w:rsidRPr="007C548D" w:rsidRDefault="00771954" w:rsidP="007C548D">
            <w:pPr>
              <w:tabs>
                <w:tab w:val="left" w:pos="4500"/>
                <w:tab w:val="left" w:pos="9180"/>
                <w:tab w:val="left" w:pos="9360"/>
              </w:tabs>
              <w:spacing w:after="0" w:line="240" w:lineRule="auto"/>
              <w:rPr>
                <w:rFonts w:ascii="Times New Roman" w:hAnsi="Times New Roman" w:cs="Times New Roman"/>
                <w:b/>
                <w:sz w:val="24"/>
                <w:szCs w:val="24"/>
                <w:lang w:val="en-US"/>
              </w:rPr>
            </w:pPr>
          </w:p>
          <w:p w:rsidR="00771954" w:rsidRPr="007C548D" w:rsidRDefault="00771954" w:rsidP="007C548D">
            <w:pPr>
              <w:tabs>
                <w:tab w:val="left" w:pos="4500"/>
                <w:tab w:val="left" w:pos="9180"/>
                <w:tab w:val="left" w:pos="9360"/>
              </w:tabs>
              <w:spacing w:after="0" w:line="240" w:lineRule="auto"/>
              <w:rPr>
                <w:rFonts w:ascii="Times New Roman" w:hAnsi="Times New Roman" w:cs="Times New Roman"/>
                <w:b/>
                <w:sz w:val="24"/>
                <w:szCs w:val="24"/>
                <w:lang w:val="en-US"/>
              </w:rPr>
            </w:pPr>
            <w:r w:rsidRPr="007C548D">
              <w:rPr>
                <w:rFonts w:ascii="Times New Roman" w:hAnsi="Times New Roman" w:cs="Times New Roman"/>
                <w:b/>
                <w:sz w:val="24"/>
                <w:szCs w:val="24"/>
                <w:lang w:val="en-US"/>
              </w:rPr>
              <w:t>II</w:t>
            </w:r>
          </w:p>
        </w:tc>
        <w:tc>
          <w:tcPr>
            <w:tcW w:w="567"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color w:val="0000FF"/>
                <w:sz w:val="24"/>
                <w:szCs w:val="24"/>
                <w:lang w:val="en-US"/>
              </w:rPr>
            </w:pPr>
          </w:p>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color w:val="0000FF"/>
                <w:sz w:val="24"/>
                <w:szCs w:val="24"/>
                <w:lang w:val="en-US"/>
              </w:rPr>
            </w:pPr>
          </w:p>
          <w:p w:rsidR="00771954" w:rsidRPr="007C548D" w:rsidRDefault="00771954" w:rsidP="007C548D">
            <w:pPr>
              <w:tabs>
                <w:tab w:val="left" w:pos="4500"/>
                <w:tab w:val="left" w:pos="9180"/>
                <w:tab w:val="left" w:pos="9360"/>
              </w:tabs>
              <w:spacing w:after="0" w:line="240" w:lineRule="auto"/>
              <w:rPr>
                <w:rFonts w:ascii="Times New Roman" w:hAnsi="Times New Roman" w:cs="Times New Roman"/>
                <w:b/>
                <w:sz w:val="24"/>
                <w:szCs w:val="24"/>
              </w:rPr>
            </w:pPr>
            <w:r w:rsidRPr="007C548D">
              <w:rPr>
                <w:rFonts w:ascii="Times New Roman" w:hAnsi="Times New Roman" w:cs="Times New Roman"/>
                <w:bCs/>
                <w:color w:val="0000FF"/>
                <w:sz w:val="24"/>
                <w:szCs w:val="24"/>
              </w:rPr>
              <w:t>ПА</w:t>
            </w:r>
          </w:p>
        </w:tc>
        <w:tc>
          <w:tcPr>
            <w:tcW w:w="567"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
                <w:sz w:val="24"/>
                <w:szCs w:val="24"/>
                <w:lang w:val="en-US"/>
              </w:rPr>
            </w:pPr>
          </w:p>
          <w:p w:rsidR="00771954" w:rsidRPr="007C548D" w:rsidRDefault="00771954" w:rsidP="007C548D">
            <w:pPr>
              <w:tabs>
                <w:tab w:val="left" w:pos="4500"/>
                <w:tab w:val="left" w:pos="9180"/>
                <w:tab w:val="left" w:pos="9360"/>
              </w:tabs>
              <w:spacing w:after="0" w:line="240" w:lineRule="auto"/>
              <w:rPr>
                <w:rFonts w:ascii="Times New Roman" w:hAnsi="Times New Roman" w:cs="Times New Roman"/>
                <w:b/>
                <w:sz w:val="24"/>
                <w:szCs w:val="24"/>
                <w:lang w:val="en-US"/>
              </w:rPr>
            </w:pPr>
          </w:p>
          <w:p w:rsidR="00771954" w:rsidRPr="007C548D" w:rsidRDefault="00771954" w:rsidP="007C548D">
            <w:pPr>
              <w:tabs>
                <w:tab w:val="left" w:pos="4500"/>
                <w:tab w:val="left" w:pos="9180"/>
                <w:tab w:val="left" w:pos="9360"/>
              </w:tabs>
              <w:spacing w:after="0" w:line="240" w:lineRule="auto"/>
              <w:rPr>
                <w:rFonts w:ascii="Times New Roman" w:hAnsi="Times New Roman" w:cs="Times New Roman"/>
                <w:b/>
                <w:sz w:val="24"/>
                <w:szCs w:val="24"/>
                <w:lang w:val="en-US"/>
              </w:rPr>
            </w:pPr>
            <w:r w:rsidRPr="007C548D">
              <w:rPr>
                <w:rFonts w:ascii="Times New Roman" w:hAnsi="Times New Roman" w:cs="Times New Roman"/>
                <w:b/>
                <w:sz w:val="24"/>
                <w:szCs w:val="24"/>
                <w:lang w:val="en-US"/>
              </w:rPr>
              <w:t>III</w:t>
            </w:r>
          </w:p>
        </w:tc>
        <w:tc>
          <w:tcPr>
            <w:tcW w:w="567"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color w:val="0000FF"/>
                <w:sz w:val="24"/>
                <w:szCs w:val="24"/>
                <w:lang w:val="en-US"/>
              </w:rPr>
            </w:pPr>
          </w:p>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color w:val="0000FF"/>
                <w:sz w:val="24"/>
                <w:szCs w:val="24"/>
                <w:lang w:val="en-US"/>
              </w:rPr>
            </w:pPr>
          </w:p>
          <w:p w:rsidR="00771954" w:rsidRPr="007C548D" w:rsidRDefault="00771954" w:rsidP="007C548D">
            <w:pPr>
              <w:tabs>
                <w:tab w:val="left" w:pos="4500"/>
                <w:tab w:val="left" w:pos="9180"/>
                <w:tab w:val="left" w:pos="9360"/>
              </w:tabs>
              <w:spacing w:after="0" w:line="240" w:lineRule="auto"/>
              <w:rPr>
                <w:rFonts w:ascii="Times New Roman" w:hAnsi="Times New Roman" w:cs="Times New Roman"/>
                <w:b/>
                <w:sz w:val="24"/>
                <w:szCs w:val="24"/>
              </w:rPr>
            </w:pPr>
            <w:r w:rsidRPr="007C548D">
              <w:rPr>
                <w:rFonts w:ascii="Times New Roman" w:hAnsi="Times New Roman" w:cs="Times New Roman"/>
                <w:bCs/>
                <w:color w:val="0000FF"/>
                <w:sz w:val="24"/>
                <w:szCs w:val="24"/>
              </w:rPr>
              <w:t>ПА</w:t>
            </w:r>
          </w:p>
        </w:tc>
        <w:tc>
          <w:tcPr>
            <w:tcW w:w="564"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
                <w:sz w:val="24"/>
                <w:szCs w:val="24"/>
                <w:lang w:val="en-US"/>
              </w:rPr>
            </w:pPr>
          </w:p>
          <w:p w:rsidR="00771954" w:rsidRPr="007C548D" w:rsidRDefault="00771954" w:rsidP="007C548D">
            <w:pPr>
              <w:tabs>
                <w:tab w:val="left" w:pos="4500"/>
                <w:tab w:val="left" w:pos="9180"/>
                <w:tab w:val="left" w:pos="9360"/>
              </w:tabs>
              <w:spacing w:after="0" w:line="240" w:lineRule="auto"/>
              <w:rPr>
                <w:rFonts w:ascii="Times New Roman" w:hAnsi="Times New Roman" w:cs="Times New Roman"/>
                <w:b/>
                <w:sz w:val="24"/>
                <w:szCs w:val="24"/>
                <w:lang w:val="en-US"/>
              </w:rPr>
            </w:pPr>
          </w:p>
          <w:p w:rsidR="00771954" w:rsidRPr="007C548D" w:rsidRDefault="00771954" w:rsidP="007C548D">
            <w:pPr>
              <w:tabs>
                <w:tab w:val="left" w:pos="4500"/>
                <w:tab w:val="left" w:pos="9180"/>
                <w:tab w:val="left" w:pos="9360"/>
              </w:tabs>
              <w:spacing w:after="0" w:line="240" w:lineRule="auto"/>
              <w:rPr>
                <w:rFonts w:ascii="Times New Roman" w:hAnsi="Times New Roman" w:cs="Times New Roman"/>
                <w:b/>
                <w:sz w:val="24"/>
                <w:szCs w:val="24"/>
                <w:lang w:val="en-US"/>
              </w:rPr>
            </w:pPr>
            <w:r w:rsidRPr="007C548D">
              <w:rPr>
                <w:rFonts w:ascii="Times New Roman" w:hAnsi="Times New Roman" w:cs="Times New Roman"/>
                <w:b/>
                <w:sz w:val="24"/>
                <w:szCs w:val="24"/>
                <w:lang w:val="en-US"/>
              </w:rPr>
              <w:t>IV</w:t>
            </w:r>
          </w:p>
        </w:tc>
        <w:tc>
          <w:tcPr>
            <w:tcW w:w="567"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color w:val="0000FF"/>
                <w:sz w:val="24"/>
                <w:szCs w:val="24"/>
                <w:lang w:val="en-US"/>
              </w:rPr>
            </w:pPr>
          </w:p>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color w:val="0000FF"/>
                <w:sz w:val="24"/>
                <w:szCs w:val="24"/>
                <w:lang w:val="en-US"/>
              </w:rPr>
            </w:pPr>
          </w:p>
          <w:p w:rsidR="00771954" w:rsidRPr="007C548D" w:rsidRDefault="00771954" w:rsidP="007C548D">
            <w:pPr>
              <w:tabs>
                <w:tab w:val="left" w:pos="4500"/>
                <w:tab w:val="left" w:pos="9180"/>
                <w:tab w:val="left" w:pos="9360"/>
              </w:tabs>
              <w:spacing w:after="0" w:line="240" w:lineRule="auto"/>
              <w:rPr>
                <w:rFonts w:ascii="Times New Roman" w:hAnsi="Times New Roman" w:cs="Times New Roman"/>
                <w:sz w:val="24"/>
                <w:szCs w:val="24"/>
              </w:rPr>
            </w:pPr>
            <w:r w:rsidRPr="007C548D">
              <w:rPr>
                <w:rFonts w:ascii="Times New Roman" w:hAnsi="Times New Roman" w:cs="Times New Roman"/>
                <w:bCs/>
                <w:color w:val="0000FF"/>
                <w:sz w:val="24"/>
                <w:szCs w:val="24"/>
              </w:rPr>
              <w:t>ПА</w:t>
            </w:r>
          </w:p>
        </w:tc>
      </w:tr>
      <w:tr w:rsidR="00771954" w:rsidRPr="007C548D" w:rsidTr="00600936">
        <w:trPr>
          <w:trHeight w:val="375"/>
        </w:trPr>
        <w:tc>
          <w:tcPr>
            <w:tcW w:w="2232"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
                <w:bCs/>
                <w:i/>
                <w:sz w:val="24"/>
                <w:szCs w:val="24"/>
              </w:rPr>
            </w:pPr>
          </w:p>
        </w:tc>
        <w:tc>
          <w:tcPr>
            <w:tcW w:w="3121"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color w:val="0000FF"/>
                <w:sz w:val="24"/>
                <w:szCs w:val="24"/>
              </w:rPr>
            </w:pPr>
            <w:r w:rsidRPr="007C548D">
              <w:rPr>
                <w:rFonts w:ascii="Times New Roman" w:hAnsi="Times New Roman" w:cs="Times New Roman"/>
                <w:bCs/>
                <w:color w:val="0000FF"/>
                <w:sz w:val="24"/>
                <w:szCs w:val="24"/>
              </w:rPr>
              <w:t>Обязательная часть</w:t>
            </w:r>
          </w:p>
        </w:tc>
        <w:tc>
          <w:tcPr>
            <w:tcW w:w="568"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color w:val="0000FF"/>
                <w:sz w:val="24"/>
                <w:szCs w:val="24"/>
              </w:rPr>
            </w:pPr>
          </w:p>
        </w:tc>
        <w:tc>
          <w:tcPr>
            <w:tcW w:w="568"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color w:val="0000FF"/>
                <w:sz w:val="24"/>
                <w:szCs w:val="24"/>
              </w:rPr>
            </w:pPr>
          </w:p>
        </w:tc>
        <w:tc>
          <w:tcPr>
            <w:tcW w:w="568"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color w:val="0000FF"/>
                <w:sz w:val="24"/>
                <w:szCs w:val="24"/>
              </w:rPr>
            </w:pPr>
          </w:p>
        </w:tc>
        <w:tc>
          <w:tcPr>
            <w:tcW w:w="567"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color w:val="0000FF"/>
                <w:sz w:val="24"/>
                <w:szCs w:val="24"/>
              </w:rPr>
            </w:pPr>
          </w:p>
        </w:tc>
        <w:tc>
          <w:tcPr>
            <w:tcW w:w="567"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color w:val="0000FF"/>
                <w:sz w:val="24"/>
                <w:szCs w:val="24"/>
              </w:rPr>
            </w:pPr>
          </w:p>
        </w:tc>
        <w:tc>
          <w:tcPr>
            <w:tcW w:w="567"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color w:val="0000FF"/>
                <w:sz w:val="24"/>
                <w:szCs w:val="24"/>
              </w:rPr>
            </w:pPr>
          </w:p>
        </w:tc>
        <w:tc>
          <w:tcPr>
            <w:tcW w:w="564"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color w:val="0000FF"/>
                <w:sz w:val="24"/>
                <w:szCs w:val="24"/>
              </w:rPr>
            </w:pPr>
          </w:p>
        </w:tc>
        <w:tc>
          <w:tcPr>
            <w:tcW w:w="567"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color w:val="0000FF"/>
                <w:sz w:val="24"/>
                <w:szCs w:val="24"/>
              </w:rPr>
            </w:pPr>
          </w:p>
        </w:tc>
      </w:tr>
      <w:tr w:rsidR="00771954" w:rsidRPr="007C548D" w:rsidTr="00600936">
        <w:trPr>
          <w:trHeight w:val="375"/>
        </w:trPr>
        <w:tc>
          <w:tcPr>
            <w:tcW w:w="2232" w:type="dxa"/>
            <w:vMerge w:val="restart"/>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r w:rsidRPr="007C548D">
              <w:rPr>
                <w:rFonts w:ascii="Times New Roman" w:hAnsi="Times New Roman" w:cs="Times New Roman"/>
                <w:bCs/>
                <w:sz w:val="24"/>
                <w:szCs w:val="24"/>
              </w:rPr>
              <w:t>Филология</w:t>
            </w:r>
          </w:p>
        </w:tc>
        <w:tc>
          <w:tcPr>
            <w:tcW w:w="3121"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r w:rsidRPr="007C548D">
              <w:rPr>
                <w:rFonts w:ascii="Times New Roman" w:hAnsi="Times New Roman" w:cs="Times New Roman"/>
                <w:bCs/>
                <w:sz w:val="24"/>
                <w:szCs w:val="24"/>
              </w:rPr>
              <w:t>Русский язык</w:t>
            </w:r>
          </w:p>
        </w:tc>
        <w:tc>
          <w:tcPr>
            <w:tcW w:w="568"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r w:rsidRPr="007C548D">
              <w:rPr>
                <w:rFonts w:ascii="Times New Roman" w:hAnsi="Times New Roman" w:cs="Times New Roman"/>
                <w:bCs/>
                <w:sz w:val="24"/>
                <w:szCs w:val="24"/>
              </w:rPr>
              <w:t>5</w:t>
            </w:r>
          </w:p>
        </w:tc>
        <w:tc>
          <w:tcPr>
            <w:tcW w:w="568"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p>
        </w:tc>
        <w:tc>
          <w:tcPr>
            <w:tcW w:w="568"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lang w:val="en-US"/>
              </w:rPr>
            </w:pPr>
            <w:r w:rsidRPr="007C548D">
              <w:rPr>
                <w:rFonts w:ascii="Times New Roman" w:hAnsi="Times New Roman" w:cs="Times New Roman"/>
                <w:bCs/>
                <w:sz w:val="24"/>
                <w:szCs w:val="24"/>
                <w:lang w:val="en-US"/>
              </w:rPr>
              <w:t>5</w:t>
            </w:r>
          </w:p>
        </w:tc>
        <w:tc>
          <w:tcPr>
            <w:tcW w:w="567"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r w:rsidRPr="007C548D">
              <w:rPr>
                <w:rFonts w:ascii="Times New Roman" w:hAnsi="Times New Roman" w:cs="Times New Roman"/>
                <w:bCs/>
                <w:sz w:val="24"/>
                <w:szCs w:val="24"/>
              </w:rPr>
              <w:t>ИЗ</w:t>
            </w:r>
          </w:p>
        </w:tc>
        <w:tc>
          <w:tcPr>
            <w:tcW w:w="567"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lang w:val="en-US"/>
              </w:rPr>
            </w:pPr>
            <w:r w:rsidRPr="007C548D">
              <w:rPr>
                <w:rFonts w:ascii="Times New Roman" w:hAnsi="Times New Roman" w:cs="Times New Roman"/>
                <w:bCs/>
                <w:sz w:val="24"/>
                <w:szCs w:val="24"/>
                <w:lang w:val="en-US"/>
              </w:rPr>
              <w:t>5</w:t>
            </w:r>
          </w:p>
        </w:tc>
        <w:tc>
          <w:tcPr>
            <w:tcW w:w="567"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r w:rsidRPr="007C548D">
              <w:rPr>
                <w:rFonts w:ascii="Times New Roman" w:hAnsi="Times New Roman" w:cs="Times New Roman"/>
                <w:bCs/>
                <w:sz w:val="24"/>
                <w:szCs w:val="24"/>
              </w:rPr>
              <w:t>ИЗ</w:t>
            </w:r>
          </w:p>
        </w:tc>
        <w:tc>
          <w:tcPr>
            <w:tcW w:w="564"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r w:rsidRPr="007C548D">
              <w:rPr>
                <w:rFonts w:ascii="Times New Roman" w:hAnsi="Times New Roman" w:cs="Times New Roman"/>
                <w:bCs/>
                <w:sz w:val="24"/>
                <w:szCs w:val="24"/>
              </w:rPr>
              <w:t>5</w:t>
            </w:r>
          </w:p>
        </w:tc>
        <w:tc>
          <w:tcPr>
            <w:tcW w:w="567"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r w:rsidRPr="007C548D">
              <w:rPr>
                <w:rFonts w:ascii="Times New Roman" w:hAnsi="Times New Roman" w:cs="Times New Roman"/>
                <w:bCs/>
                <w:sz w:val="24"/>
                <w:szCs w:val="24"/>
              </w:rPr>
              <w:t>ИЗ</w:t>
            </w:r>
          </w:p>
        </w:tc>
      </w:tr>
      <w:tr w:rsidR="00771954" w:rsidRPr="007C548D" w:rsidTr="00600936">
        <w:trPr>
          <w:trHeight w:val="375"/>
        </w:trPr>
        <w:tc>
          <w:tcPr>
            <w:tcW w:w="2232" w:type="dxa"/>
            <w:vMerge/>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p>
        </w:tc>
        <w:tc>
          <w:tcPr>
            <w:tcW w:w="3121"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r w:rsidRPr="007C548D">
              <w:rPr>
                <w:rFonts w:ascii="Times New Roman" w:hAnsi="Times New Roman" w:cs="Times New Roman"/>
                <w:bCs/>
                <w:sz w:val="24"/>
                <w:szCs w:val="24"/>
              </w:rPr>
              <w:t>Литературное чтение</w:t>
            </w:r>
          </w:p>
        </w:tc>
        <w:tc>
          <w:tcPr>
            <w:tcW w:w="568"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r w:rsidRPr="007C548D">
              <w:rPr>
                <w:rFonts w:ascii="Times New Roman" w:hAnsi="Times New Roman" w:cs="Times New Roman"/>
                <w:bCs/>
                <w:sz w:val="24"/>
                <w:szCs w:val="24"/>
              </w:rPr>
              <w:t>4</w:t>
            </w:r>
          </w:p>
        </w:tc>
        <w:tc>
          <w:tcPr>
            <w:tcW w:w="568"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p>
        </w:tc>
        <w:tc>
          <w:tcPr>
            <w:tcW w:w="568"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lang w:val="en-US"/>
              </w:rPr>
            </w:pPr>
            <w:r w:rsidRPr="007C548D">
              <w:rPr>
                <w:rFonts w:ascii="Times New Roman" w:hAnsi="Times New Roman" w:cs="Times New Roman"/>
                <w:bCs/>
                <w:sz w:val="24"/>
                <w:szCs w:val="24"/>
                <w:lang w:val="en-US"/>
              </w:rPr>
              <w:t>4</w:t>
            </w:r>
          </w:p>
        </w:tc>
        <w:tc>
          <w:tcPr>
            <w:tcW w:w="567"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r w:rsidRPr="007C548D">
              <w:rPr>
                <w:rFonts w:ascii="Times New Roman" w:hAnsi="Times New Roman" w:cs="Times New Roman"/>
                <w:bCs/>
                <w:sz w:val="24"/>
                <w:szCs w:val="24"/>
              </w:rPr>
              <w:t>ИЗ</w:t>
            </w:r>
          </w:p>
        </w:tc>
        <w:tc>
          <w:tcPr>
            <w:tcW w:w="567"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lang w:val="en-US"/>
              </w:rPr>
            </w:pPr>
            <w:r w:rsidRPr="007C548D">
              <w:rPr>
                <w:rFonts w:ascii="Times New Roman" w:hAnsi="Times New Roman" w:cs="Times New Roman"/>
                <w:bCs/>
                <w:sz w:val="24"/>
                <w:szCs w:val="24"/>
                <w:lang w:val="en-US"/>
              </w:rPr>
              <w:t>4</w:t>
            </w:r>
          </w:p>
        </w:tc>
        <w:tc>
          <w:tcPr>
            <w:tcW w:w="567"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r w:rsidRPr="007C548D">
              <w:rPr>
                <w:rFonts w:ascii="Times New Roman" w:hAnsi="Times New Roman" w:cs="Times New Roman"/>
                <w:bCs/>
                <w:sz w:val="24"/>
                <w:szCs w:val="24"/>
              </w:rPr>
              <w:t>ИЗ</w:t>
            </w:r>
          </w:p>
        </w:tc>
        <w:tc>
          <w:tcPr>
            <w:tcW w:w="564"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r w:rsidRPr="007C548D">
              <w:rPr>
                <w:rFonts w:ascii="Times New Roman" w:hAnsi="Times New Roman" w:cs="Times New Roman"/>
                <w:bCs/>
                <w:sz w:val="24"/>
                <w:szCs w:val="24"/>
              </w:rPr>
              <w:t>3</w:t>
            </w:r>
          </w:p>
        </w:tc>
        <w:tc>
          <w:tcPr>
            <w:tcW w:w="567"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r w:rsidRPr="007C548D">
              <w:rPr>
                <w:rFonts w:ascii="Times New Roman" w:hAnsi="Times New Roman" w:cs="Times New Roman"/>
                <w:bCs/>
                <w:sz w:val="24"/>
                <w:szCs w:val="24"/>
              </w:rPr>
              <w:t>ИЗ</w:t>
            </w:r>
          </w:p>
        </w:tc>
      </w:tr>
      <w:tr w:rsidR="00771954" w:rsidRPr="007C548D" w:rsidTr="00600936">
        <w:trPr>
          <w:trHeight w:val="375"/>
        </w:trPr>
        <w:tc>
          <w:tcPr>
            <w:tcW w:w="2232" w:type="dxa"/>
            <w:vMerge/>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p>
        </w:tc>
        <w:tc>
          <w:tcPr>
            <w:tcW w:w="3121"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r w:rsidRPr="007C548D">
              <w:rPr>
                <w:rFonts w:ascii="Times New Roman" w:hAnsi="Times New Roman" w:cs="Times New Roman"/>
                <w:bCs/>
                <w:sz w:val="24"/>
                <w:szCs w:val="24"/>
              </w:rPr>
              <w:t>Иностранный язык (английский/немецкий)</w:t>
            </w:r>
          </w:p>
        </w:tc>
        <w:tc>
          <w:tcPr>
            <w:tcW w:w="568"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r w:rsidRPr="007C548D">
              <w:rPr>
                <w:rFonts w:ascii="Times New Roman" w:hAnsi="Times New Roman" w:cs="Times New Roman"/>
                <w:sz w:val="24"/>
                <w:szCs w:val="24"/>
              </w:rPr>
              <w:t>–</w:t>
            </w:r>
          </w:p>
        </w:tc>
        <w:tc>
          <w:tcPr>
            <w:tcW w:w="568"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p>
        </w:tc>
        <w:tc>
          <w:tcPr>
            <w:tcW w:w="568"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lang w:val="en-US"/>
              </w:rPr>
            </w:pPr>
            <w:r w:rsidRPr="007C548D">
              <w:rPr>
                <w:rFonts w:ascii="Times New Roman" w:hAnsi="Times New Roman" w:cs="Times New Roman"/>
                <w:bCs/>
                <w:sz w:val="24"/>
                <w:szCs w:val="24"/>
                <w:lang w:val="en-US"/>
              </w:rPr>
              <w:t>2</w:t>
            </w:r>
          </w:p>
        </w:tc>
        <w:tc>
          <w:tcPr>
            <w:tcW w:w="567"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r w:rsidRPr="007C548D">
              <w:rPr>
                <w:rFonts w:ascii="Times New Roman" w:hAnsi="Times New Roman" w:cs="Times New Roman"/>
                <w:bCs/>
                <w:sz w:val="24"/>
                <w:szCs w:val="24"/>
              </w:rPr>
              <w:t>ИЗ</w:t>
            </w:r>
          </w:p>
        </w:tc>
        <w:tc>
          <w:tcPr>
            <w:tcW w:w="567"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lang w:val="en-US"/>
              </w:rPr>
            </w:pPr>
            <w:r w:rsidRPr="007C548D">
              <w:rPr>
                <w:rFonts w:ascii="Times New Roman" w:hAnsi="Times New Roman" w:cs="Times New Roman"/>
                <w:bCs/>
                <w:sz w:val="24"/>
                <w:szCs w:val="24"/>
                <w:lang w:val="en-US"/>
              </w:rPr>
              <w:t>2</w:t>
            </w:r>
          </w:p>
        </w:tc>
        <w:tc>
          <w:tcPr>
            <w:tcW w:w="567"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r w:rsidRPr="007C548D">
              <w:rPr>
                <w:rFonts w:ascii="Times New Roman" w:hAnsi="Times New Roman" w:cs="Times New Roman"/>
                <w:bCs/>
                <w:sz w:val="24"/>
                <w:szCs w:val="24"/>
              </w:rPr>
              <w:t>ИЗ</w:t>
            </w:r>
          </w:p>
        </w:tc>
        <w:tc>
          <w:tcPr>
            <w:tcW w:w="564"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r w:rsidRPr="007C548D">
              <w:rPr>
                <w:rFonts w:ascii="Times New Roman" w:hAnsi="Times New Roman" w:cs="Times New Roman"/>
                <w:bCs/>
                <w:sz w:val="24"/>
                <w:szCs w:val="24"/>
              </w:rPr>
              <w:t>2</w:t>
            </w:r>
          </w:p>
        </w:tc>
        <w:tc>
          <w:tcPr>
            <w:tcW w:w="567"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r w:rsidRPr="007C548D">
              <w:rPr>
                <w:rFonts w:ascii="Times New Roman" w:hAnsi="Times New Roman" w:cs="Times New Roman"/>
                <w:bCs/>
                <w:sz w:val="24"/>
                <w:szCs w:val="24"/>
              </w:rPr>
              <w:t>ИЗ</w:t>
            </w:r>
          </w:p>
        </w:tc>
      </w:tr>
      <w:tr w:rsidR="00771954" w:rsidRPr="007C548D" w:rsidTr="00600936">
        <w:trPr>
          <w:trHeight w:val="375"/>
        </w:trPr>
        <w:tc>
          <w:tcPr>
            <w:tcW w:w="2232"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r w:rsidRPr="007C548D">
              <w:rPr>
                <w:rFonts w:ascii="Times New Roman" w:hAnsi="Times New Roman" w:cs="Times New Roman"/>
                <w:bCs/>
                <w:sz w:val="24"/>
                <w:szCs w:val="24"/>
              </w:rPr>
              <w:t>Математика и информатика</w:t>
            </w:r>
          </w:p>
        </w:tc>
        <w:tc>
          <w:tcPr>
            <w:tcW w:w="3121"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r w:rsidRPr="007C548D">
              <w:rPr>
                <w:rFonts w:ascii="Times New Roman" w:hAnsi="Times New Roman" w:cs="Times New Roman"/>
                <w:bCs/>
                <w:sz w:val="24"/>
                <w:szCs w:val="24"/>
              </w:rPr>
              <w:t xml:space="preserve">Математика </w:t>
            </w:r>
          </w:p>
        </w:tc>
        <w:tc>
          <w:tcPr>
            <w:tcW w:w="568"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r w:rsidRPr="007C548D">
              <w:rPr>
                <w:rFonts w:ascii="Times New Roman" w:hAnsi="Times New Roman" w:cs="Times New Roman"/>
                <w:bCs/>
                <w:sz w:val="24"/>
                <w:szCs w:val="24"/>
              </w:rPr>
              <w:t>4</w:t>
            </w:r>
          </w:p>
        </w:tc>
        <w:tc>
          <w:tcPr>
            <w:tcW w:w="568"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p>
        </w:tc>
        <w:tc>
          <w:tcPr>
            <w:tcW w:w="568"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lang w:val="en-US"/>
              </w:rPr>
            </w:pPr>
            <w:r w:rsidRPr="007C548D">
              <w:rPr>
                <w:rFonts w:ascii="Times New Roman" w:hAnsi="Times New Roman" w:cs="Times New Roman"/>
                <w:bCs/>
                <w:sz w:val="24"/>
                <w:szCs w:val="24"/>
                <w:lang w:val="en-US"/>
              </w:rPr>
              <w:t>4</w:t>
            </w:r>
          </w:p>
        </w:tc>
        <w:tc>
          <w:tcPr>
            <w:tcW w:w="567"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r w:rsidRPr="007C548D">
              <w:rPr>
                <w:rFonts w:ascii="Times New Roman" w:hAnsi="Times New Roman" w:cs="Times New Roman"/>
                <w:bCs/>
                <w:sz w:val="24"/>
                <w:szCs w:val="24"/>
              </w:rPr>
              <w:t>ИЗ</w:t>
            </w:r>
          </w:p>
        </w:tc>
        <w:tc>
          <w:tcPr>
            <w:tcW w:w="567"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lang w:val="en-US"/>
              </w:rPr>
            </w:pPr>
            <w:r w:rsidRPr="007C548D">
              <w:rPr>
                <w:rFonts w:ascii="Times New Roman" w:hAnsi="Times New Roman" w:cs="Times New Roman"/>
                <w:bCs/>
                <w:sz w:val="24"/>
                <w:szCs w:val="24"/>
                <w:lang w:val="en-US"/>
              </w:rPr>
              <w:t>4</w:t>
            </w:r>
          </w:p>
        </w:tc>
        <w:tc>
          <w:tcPr>
            <w:tcW w:w="567"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r w:rsidRPr="007C548D">
              <w:rPr>
                <w:rFonts w:ascii="Times New Roman" w:hAnsi="Times New Roman" w:cs="Times New Roman"/>
                <w:bCs/>
                <w:sz w:val="24"/>
                <w:szCs w:val="24"/>
              </w:rPr>
              <w:t>ИЗ</w:t>
            </w:r>
          </w:p>
        </w:tc>
        <w:tc>
          <w:tcPr>
            <w:tcW w:w="564"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r w:rsidRPr="007C548D">
              <w:rPr>
                <w:rFonts w:ascii="Times New Roman" w:hAnsi="Times New Roman" w:cs="Times New Roman"/>
                <w:bCs/>
                <w:sz w:val="24"/>
                <w:szCs w:val="24"/>
              </w:rPr>
              <w:t>4</w:t>
            </w:r>
          </w:p>
        </w:tc>
        <w:tc>
          <w:tcPr>
            <w:tcW w:w="567"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r w:rsidRPr="007C548D">
              <w:rPr>
                <w:rFonts w:ascii="Times New Roman" w:hAnsi="Times New Roman" w:cs="Times New Roman"/>
                <w:bCs/>
                <w:sz w:val="24"/>
                <w:szCs w:val="24"/>
              </w:rPr>
              <w:t>ИЗ</w:t>
            </w:r>
          </w:p>
        </w:tc>
      </w:tr>
      <w:tr w:rsidR="00771954" w:rsidRPr="007C548D" w:rsidTr="00600936">
        <w:trPr>
          <w:trHeight w:val="375"/>
        </w:trPr>
        <w:tc>
          <w:tcPr>
            <w:tcW w:w="2232"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r w:rsidRPr="007C548D">
              <w:rPr>
                <w:rFonts w:ascii="Times New Roman" w:hAnsi="Times New Roman" w:cs="Times New Roman"/>
                <w:bCs/>
                <w:sz w:val="24"/>
                <w:szCs w:val="24"/>
              </w:rPr>
              <w:t>Обществознание и естествознание</w:t>
            </w:r>
          </w:p>
        </w:tc>
        <w:tc>
          <w:tcPr>
            <w:tcW w:w="3121"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r w:rsidRPr="007C548D">
              <w:rPr>
                <w:rFonts w:ascii="Times New Roman" w:hAnsi="Times New Roman" w:cs="Times New Roman"/>
                <w:bCs/>
                <w:sz w:val="24"/>
                <w:szCs w:val="24"/>
              </w:rPr>
              <w:t>Окружающий мир</w:t>
            </w:r>
          </w:p>
        </w:tc>
        <w:tc>
          <w:tcPr>
            <w:tcW w:w="568"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r w:rsidRPr="007C548D">
              <w:rPr>
                <w:rFonts w:ascii="Times New Roman" w:hAnsi="Times New Roman" w:cs="Times New Roman"/>
                <w:bCs/>
                <w:sz w:val="24"/>
                <w:szCs w:val="24"/>
              </w:rPr>
              <w:t>2</w:t>
            </w:r>
          </w:p>
        </w:tc>
        <w:tc>
          <w:tcPr>
            <w:tcW w:w="568"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p>
        </w:tc>
        <w:tc>
          <w:tcPr>
            <w:tcW w:w="568"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lang w:val="en-US"/>
              </w:rPr>
            </w:pPr>
            <w:r w:rsidRPr="007C548D">
              <w:rPr>
                <w:rFonts w:ascii="Times New Roman" w:hAnsi="Times New Roman" w:cs="Times New Roman"/>
                <w:bCs/>
                <w:sz w:val="24"/>
                <w:szCs w:val="24"/>
                <w:lang w:val="en-US"/>
              </w:rPr>
              <w:t>2</w:t>
            </w:r>
          </w:p>
        </w:tc>
        <w:tc>
          <w:tcPr>
            <w:tcW w:w="567"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r w:rsidRPr="007C548D">
              <w:rPr>
                <w:rFonts w:ascii="Times New Roman" w:hAnsi="Times New Roman" w:cs="Times New Roman"/>
                <w:bCs/>
                <w:sz w:val="24"/>
                <w:szCs w:val="24"/>
              </w:rPr>
              <w:t>ИЗ</w:t>
            </w:r>
          </w:p>
        </w:tc>
        <w:tc>
          <w:tcPr>
            <w:tcW w:w="567"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lang w:val="en-US"/>
              </w:rPr>
            </w:pPr>
            <w:r w:rsidRPr="007C548D">
              <w:rPr>
                <w:rFonts w:ascii="Times New Roman" w:hAnsi="Times New Roman" w:cs="Times New Roman"/>
                <w:bCs/>
                <w:sz w:val="24"/>
                <w:szCs w:val="24"/>
                <w:lang w:val="en-US"/>
              </w:rPr>
              <w:t>2</w:t>
            </w:r>
          </w:p>
        </w:tc>
        <w:tc>
          <w:tcPr>
            <w:tcW w:w="567"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r w:rsidRPr="007C548D">
              <w:rPr>
                <w:rFonts w:ascii="Times New Roman" w:hAnsi="Times New Roman" w:cs="Times New Roman"/>
                <w:bCs/>
                <w:sz w:val="24"/>
                <w:szCs w:val="24"/>
              </w:rPr>
              <w:t>ИЗ</w:t>
            </w:r>
          </w:p>
        </w:tc>
        <w:tc>
          <w:tcPr>
            <w:tcW w:w="564"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r w:rsidRPr="007C548D">
              <w:rPr>
                <w:rFonts w:ascii="Times New Roman" w:hAnsi="Times New Roman" w:cs="Times New Roman"/>
                <w:bCs/>
                <w:sz w:val="24"/>
                <w:szCs w:val="24"/>
              </w:rPr>
              <w:t>2</w:t>
            </w:r>
          </w:p>
        </w:tc>
        <w:tc>
          <w:tcPr>
            <w:tcW w:w="567"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r w:rsidRPr="007C548D">
              <w:rPr>
                <w:rFonts w:ascii="Times New Roman" w:hAnsi="Times New Roman" w:cs="Times New Roman"/>
                <w:bCs/>
                <w:sz w:val="24"/>
                <w:szCs w:val="24"/>
              </w:rPr>
              <w:t>ИЗ</w:t>
            </w:r>
          </w:p>
        </w:tc>
      </w:tr>
      <w:tr w:rsidR="00771954" w:rsidRPr="007C548D" w:rsidTr="00600936">
        <w:trPr>
          <w:trHeight w:val="375"/>
        </w:trPr>
        <w:tc>
          <w:tcPr>
            <w:tcW w:w="2232"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r w:rsidRPr="007C548D">
              <w:rPr>
                <w:rFonts w:ascii="Times New Roman" w:hAnsi="Times New Roman" w:cs="Times New Roman"/>
                <w:bCs/>
                <w:sz w:val="24"/>
                <w:szCs w:val="24"/>
              </w:rPr>
              <w:t>Основы религиозных культур и светской этики</w:t>
            </w:r>
          </w:p>
        </w:tc>
        <w:tc>
          <w:tcPr>
            <w:tcW w:w="3121"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vertAlign w:val="superscript"/>
              </w:rPr>
            </w:pPr>
            <w:r w:rsidRPr="007C548D">
              <w:rPr>
                <w:rFonts w:ascii="Times New Roman" w:hAnsi="Times New Roman" w:cs="Times New Roman"/>
                <w:bCs/>
                <w:sz w:val="24"/>
                <w:szCs w:val="24"/>
              </w:rPr>
              <w:t xml:space="preserve">Основы религиозных культур и светской этики </w:t>
            </w:r>
          </w:p>
        </w:tc>
        <w:tc>
          <w:tcPr>
            <w:tcW w:w="568"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r w:rsidRPr="007C548D">
              <w:rPr>
                <w:rFonts w:ascii="Times New Roman" w:hAnsi="Times New Roman" w:cs="Times New Roman"/>
                <w:bCs/>
                <w:sz w:val="24"/>
                <w:szCs w:val="24"/>
              </w:rPr>
              <w:t>–</w:t>
            </w:r>
          </w:p>
        </w:tc>
        <w:tc>
          <w:tcPr>
            <w:tcW w:w="568"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p>
        </w:tc>
        <w:tc>
          <w:tcPr>
            <w:tcW w:w="568"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lang w:val="en-US"/>
              </w:rPr>
            </w:pPr>
            <w:r w:rsidRPr="007C548D">
              <w:rPr>
                <w:rFonts w:ascii="Times New Roman" w:hAnsi="Times New Roman" w:cs="Times New Roman"/>
                <w:bCs/>
                <w:sz w:val="24"/>
                <w:szCs w:val="24"/>
                <w:lang w:val="en-US"/>
              </w:rPr>
              <w:t>-</w:t>
            </w:r>
          </w:p>
        </w:tc>
        <w:tc>
          <w:tcPr>
            <w:tcW w:w="567"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p>
        </w:tc>
        <w:tc>
          <w:tcPr>
            <w:tcW w:w="567"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lang w:val="en-US"/>
              </w:rPr>
            </w:pPr>
            <w:r w:rsidRPr="007C548D">
              <w:rPr>
                <w:rFonts w:ascii="Times New Roman" w:hAnsi="Times New Roman" w:cs="Times New Roman"/>
                <w:bCs/>
                <w:sz w:val="24"/>
                <w:szCs w:val="24"/>
                <w:lang w:val="en-US"/>
              </w:rPr>
              <w:t>-</w:t>
            </w:r>
          </w:p>
        </w:tc>
        <w:tc>
          <w:tcPr>
            <w:tcW w:w="567"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p>
        </w:tc>
        <w:tc>
          <w:tcPr>
            <w:tcW w:w="564"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r w:rsidRPr="007C548D">
              <w:rPr>
                <w:rFonts w:ascii="Times New Roman" w:hAnsi="Times New Roman" w:cs="Times New Roman"/>
                <w:bCs/>
                <w:sz w:val="24"/>
                <w:szCs w:val="24"/>
              </w:rPr>
              <w:t>1</w:t>
            </w:r>
          </w:p>
        </w:tc>
        <w:tc>
          <w:tcPr>
            <w:tcW w:w="567"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p>
        </w:tc>
      </w:tr>
      <w:tr w:rsidR="00771954" w:rsidRPr="007C548D" w:rsidTr="00600936">
        <w:trPr>
          <w:trHeight w:val="375"/>
        </w:trPr>
        <w:tc>
          <w:tcPr>
            <w:tcW w:w="2232" w:type="dxa"/>
            <w:vMerge w:val="restart"/>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r w:rsidRPr="007C548D">
              <w:rPr>
                <w:rFonts w:ascii="Times New Roman" w:hAnsi="Times New Roman" w:cs="Times New Roman"/>
                <w:bCs/>
                <w:sz w:val="24"/>
                <w:szCs w:val="24"/>
              </w:rPr>
              <w:t>Искусство</w:t>
            </w:r>
          </w:p>
        </w:tc>
        <w:tc>
          <w:tcPr>
            <w:tcW w:w="3121"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r w:rsidRPr="007C548D">
              <w:rPr>
                <w:rFonts w:ascii="Times New Roman" w:hAnsi="Times New Roman" w:cs="Times New Roman"/>
                <w:bCs/>
                <w:sz w:val="24"/>
                <w:szCs w:val="24"/>
              </w:rPr>
              <w:t>Музыка</w:t>
            </w:r>
          </w:p>
        </w:tc>
        <w:tc>
          <w:tcPr>
            <w:tcW w:w="568"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r w:rsidRPr="007C548D">
              <w:rPr>
                <w:rFonts w:ascii="Times New Roman" w:hAnsi="Times New Roman" w:cs="Times New Roman"/>
                <w:bCs/>
                <w:sz w:val="24"/>
                <w:szCs w:val="24"/>
              </w:rPr>
              <w:t>1</w:t>
            </w:r>
          </w:p>
        </w:tc>
        <w:tc>
          <w:tcPr>
            <w:tcW w:w="568"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p>
        </w:tc>
        <w:tc>
          <w:tcPr>
            <w:tcW w:w="568"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lang w:val="en-US"/>
              </w:rPr>
            </w:pPr>
            <w:r w:rsidRPr="007C548D">
              <w:rPr>
                <w:rFonts w:ascii="Times New Roman" w:hAnsi="Times New Roman" w:cs="Times New Roman"/>
                <w:bCs/>
                <w:sz w:val="24"/>
                <w:szCs w:val="24"/>
                <w:lang w:val="en-US"/>
              </w:rPr>
              <w:t>1</w:t>
            </w:r>
          </w:p>
        </w:tc>
        <w:tc>
          <w:tcPr>
            <w:tcW w:w="567"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r w:rsidRPr="007C548D">
              <w:rPr>
                <w:rFonts w:ascii="Times New Roman" w:hAnsi="Times New Roman" w:cs="Times New Roman"/>
                <w:bCs/>
                <w:sz w:val="24"/>
                <w:szCs w:val="24"/>
              </w:rPr>
              <w:t>ИЗ</w:t>
            </w:r>
          </w:p>
        </w:tc>
        <w:tc>
          <w:tcPr>
            <w:tcW w:w="567"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lang w:val="en-US"/>
              </w:rPr>
            </w:pPr>
            <w:r w:rsidRPr="007C548D">
              <w:rPr>
                <w:rFonts w:ascii="Times New Roman" w:hAnsi="Times New Roman" w:cs="Times New Roman"/>
                <w:bCs/>
                <w:sz w:val="24"/>
                <w:szCs w:val="24"/>
                <w:lang w:val="en-US"/>
              </w:rPr>
              <w:t>1</w:t>
            </w:r>
          </w:p>
        </w:tc>
        <w:tc>
          <w:tcPr>
            <w:tcW w:w="567"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r w:rsidRPr="007C548D">
              <w:rPr>
                <w:rFonts w:ascii="Times New Roman" w:hAnsi="Times New Roman" w:cs="Times New Roman"/>
                <w:bCs/>
                <w:sz w:val="24"/>
                <w:szCs w:val="24"/>
              </w:rPr>
              <w:t>ИЗ</w:t>
            </w:r>
          </w:p>
        </w:tc>
        <w:tc>
          <w:tcPr>
            <w:tcW w:w="564"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r w:rsidRPr="007C548D">
              <w:rPr>
                <w:rFonts w:ascii="Times New Roman" w:hAnsi="Times New Roman" w:cs="Times New Roman"/>
                <w:bCs/>
                <w:sz w:val="24"/>
                <w:szCs w:val="24"/>
              </w:rPr>
              <w:t>1</w:t>
            </w:r>
          </w:p>
        </w:tc>
        <w:tc>
          <w:tcPr>
            <w:tcW w:w="567"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r w:rsidRPr="007C548D">
              <w:rPr>
                <w:rFonts w:ascii="Times New Roman" w:hAnsi="Times New Roman" w:cs="Times New Roman"/>
                <w:bCs/>
                <w:sz w:val="24"/>
                <w:szCs w:val="24"/>
              </w:rPr>
              <w:t>ИЗ</w:t>
            </w:r>
          </w:p>
        </w:tc>
      </w:tr>
      <w:tr w:rsidR="00771954" w:rsidRPr="007C548D" w:rsidTr="00600936">
        <w:trPr>
          <w:trHeight w:val="375"/>
        </w:trPr>
        <w:tc>
          <w:tcPr>
            <w:tcW w:w="2232" w:type="dxa"/>
            <w:vMerge/>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p>
        </w:tc>
        <w:tc>
          <w:tcPr>
            <w:tcW w:w="3121"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r w:rsidRPr="007C548D">
              <w:rPr>
                <w:rFonts w:ascii="Times New Roman" w:hAnsi="Times New Roman" w:cs="Times New Roman"/>
                <w:bCs/>
                <w:sz w:val="24"/>
                <w:szCs w:val="24"/>
              </w:rPr>
              <w:t>Изобразительное искусство</w:t>
            </w:r>
          </w:p>
        </w:tc>
        <w:tc>
          <w:tcPr>
            <w:tcW w:w="568"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r w:rsidRPr="007C548D">
              <w:rPr>
                <w:rFonts w:ascii="Times New Roman" w:hAnsi="Times New Roman" w:cs="Times New Roman"/>
                <w:bCs/>
                <w:sz w:val="24"/>
                <w:szCs w:val="24"/>
              </w:rPr>
              <w:t>1</w:t>
            </w:r>
          </w:p>
        </w:tc>
        <w:tc>
          <w:tcPr>
            <w:tcW w:w="568"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p>
        </w:tc>
        <w:tc>
          <w:tcPr>
            <w:tcW w:w="568"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lang w:val="en-US"/>
              </w:rPr>
            </w:pPr>
            <w:r w:rsidRPr="007C548D">
              <w:rPr>
                <w:rFonts w:ascii="Times New Roman" w:hAnsi="Times New Roman" w:cs="Times New Roman"/>
                <w:bCs/>
                <w:sz w:val="24"/>
                <w:szCs w:val="24"/>
                <w:lang w:val="en-US"/>
              </w:rPr>
              <w:t>1</w:t>
            </w:r>
          </w:p>
        </w:tc>
        <w:tc>
          <w:tcPr>
            <w:tcW w:w="567"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r w:rsidRPr="007C548D">
              <w:rPr>
                <w:rFonts w:ascii="Times New Roman" w:hAnsi="Times New Roman" w:cs="Times New Roman"/>
                <w:bCs/>
                <w:sz w:val="24"/>
                <w:szCs w:val="24"/>
              </w:rPr>
              <w:t>ИЗ</w:t>
            </w:r>
          </w:p>
        </w:tc>
        <w:tc>
          <w:tcPr>
            <w:tcW w:w="567"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lang w:val="en-US"/>
              </w:rPr>
            </w:pPr>
            <w:r w:rsidRPr="007C548D">
              <w:rPr>
                <w:rFonts w:ascii="Times New Roman" w:hAnsi="Times New Roman" w:cs="Times New Roman"/>
                <w:bCs/>
                <w:sz w:val="24"/>
                <w:szCs w:val="24"/>
                <w:lang w:val="en-US"/>
              </w:rPr>
              <w:t>1</w:t>
            </w:r>
          </w:p>
        </w:tc>
        <w:tc>
          <w:tcPr>
            <w:tcW w:w="567"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r w:rsidRPr="007C548D">
              <w:rPr>
                <w:rFonts w:ascii="Times New Roman" w:hAnsi="Times New Roman" w:cs="Times New Roman"/>
                <w:bCs/>
                <w:sz w:val="24"/>
                <w:szCs w:val="24"/>
              </w:rPr>
              <w:t>ИЗ</w:t>
            </w:r>
          </w:p>
        </w:tc>
        <w:tc>
          <w:tcPr>
            <w:tcW w:w="564"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r w:rsidRPr="007C548D">
              <w:rPr>
                <w:rFonts w:ascii="Times New Roman" w:hAnsi="Times New Roman" w:cs="Times New Roman"/>
                <w:bCs/>
                <w:sz w:val="24"/>
                <w:szCs w:val="24"/>
              </w:rPr>
              <w:t>1</w:t>
            </w:r>
          </w:p>
        </w:tc>
        <w:tc>
          <w:tcPr>
            <w:tcW w:w="567"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r w:rsidRPr="007C548D">
              <w:rPr>
                <w:rFonts w:ascii="Times New Roman" w:hAnsi="Times New Roman" w:cs="Times New Roman"/>
                <w:bCs/>
                <w:sz w:val="24"/>
                <w:szCs w:val="24"/>
              </w:rPr>
              <w:t>ИЗ</w:t>
            </w:r>
          </w:p>
        </w:tc>
      </w:tr>
      <w:tr w:rsidR="00771954" w:rsidRPr="007C548D" w:rsidTr="00600936">
        <w:trPr>
          <w:trHeight w:val="375"/>
        </w:trPr>
        <w:tc>
          <w:tcPr>
            <w:tcW w:w="2232"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r w:rsidRPr="007C548D">
              <w:rPr>
                <w:rFonts w:ascii="Times New Roman" w:hAnsi="Times New Roman" w:cs="Times New Roman"/>
                <w:bCs/>
                <w:sz w:val="24"/>
                <w:szCs w:val="24"/>
              </w:rPr>
              <w:t xml:space="preserve">Технология </w:t>
            </w:r>
          </w:p>
        </w:tc>
        <w:tc>
          <w:tcPr>
            <w:tcW w:w="3121"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r w:rsidRPr="007C548D">
              <w:rPr>
                <w:rFonts w:ascii="Times New Roman" w:hAnsi="Times New Roman" w:cs="Times New Roman"/>
                <w:bCs/>
                <w:sz w:val="24"/>
                <w:szCs w:val="24"/>
              </w:rPr>
              <w:t xml:space="preserve">Технология </w:t>
            </w:r>
          </w:p>
        </w:tc>
        <w:tc>
          <w:tcPr>
            <w:tcW w:w="568"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r w:rsidRPr="007C548D">
              <w:rPr>
                <w:rFonts w:ascii="Times New Roman" w:hAnsi="Times New Roman" w:cs="Times New Roman"/>
                <w:bCs/>
                <w:sz w:val="24"/>
                <w:szCs w:val="24"/>
              </w:rPr>
              <w:t>1</w:t>
            </w:r>
          </w:p>
        </w:tc>
        <w:tc>
          <w:tcPr>
            <w:tcW w:w="568"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p>
        </w:tc>
        <w:tc>
          <w:tcPr>
            <w:tcW w:w="568"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lang w:val="en-US"/>
              </w:rPr>
            </w:pPr>
            <w:r w:rsidRPr="007C548D">
              <w:rPr>
                <w:rFonts w:ascii="Times New Roman" w:hAnsi="Times New Roman" w:cs="Times New Roman"/>
                <w:bCs/>
                <w:sz w:val="24"/>
                <w:szCs w:val="24"/>
                <w:lang w:val="en-US"/>
              </w:rPr>
              <w:t>1</w:t>
            </w:r>
          </w:p>
        </w:tc>
        <w:tc>
          <w:tcPr>
            <w:tcW w:w="567"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r w:rsidRPr="007C548D">
              <w:rPr>
                <w:rFonts w:ascii="Times New Roman" w:hAnsi="Times New Roman" w:cs="Times New Roman"/>
                <w:bCs/>
                <w:sz w:val="24"/>
                <w:szCs w:val="24"/>
              </w:rPr>
              <w:t>ИЗ</w:t>
            </w:r>
          </w:p>
        </w:tc>
        <w:tc>
          <w:tcPr>
            <w:tcW w:w="567"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lang w:val="en-US"/>
              </w:rPr>
            </w:pPr>
            <w:r w:rsidRPr="007C548D">
              <w:rPr>
                <w:rFonts w:ascii="Times New Roman" w:hAnsi="Times New Roman" w:cs="Times New Roman"/>
                <w:bCs/>
                <w:sz w:val="24"/>
                <w:szCs w:val="24"/>
                <w:lang w:val="en-US"/>
              </w:rPr>
              <w:t>1</w:t>
            </w:r>
          </w:p>
        </w:tc>
        <w:tc>
          <w:tcPr>
            <w:tcW w:w="567"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r w:rsidRPr="007C548D">
              <w:rPr>
                <w:rFonts w:ascii="Times New Roman" w:hAnsi="Times New Roman" w:cs="Times New Roman"/>
                <w:bCs/>
                <w:sz w:val="24"/>
                <w:szCs w:val="24"/>
              </w:rPr>
              <w:t>ИЗ</w:t>
            </w:r>
          </w:p>
        </w:tc>
        <w:tc>
          <w:tcPr>
            <w:tcW w:w="564"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r w:rsidRPr="007C548D">
              <w:rPr>
                <w:rFonts w:ascii="Times New Roman" w:hAnsi="Times New Roman" w:cs="Times New Roman"/>
                <w:bCs/>
                <w:sz w:val="24"/>
                <w:szCs w:val="24"/>
              </w:rPr>
              <w:t>1</w:t>
            </w:r>
          </w:p>
        </w:tc>
        <w:tc>
          <w:tcPr>
            <w:tcW w:w="567"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r w:rsidRPr="007C548D">
              <w:rPr>
                <w:rFonts w:ascii="Times New Roman" w:hAnsi="Times New Roman" w:cs="Times New Roman"/>
                <w:bCs/>
                <w:sz w:val="24"/>
                <w:szCs w:val="24"/>
              </w:rPr>
              <w:t>ИЗ</w:t>
            </w:r>
          </w:p>
        </w:tc>
      </w:tr>
      <w:tr w:rsidR="00771954" w:rsidRPr="007C548D" w:rsidTr="00600936">
        <w:trPr>
          <w:trHeight w:val="375"/>
        </w:trPr>
        <w:tc>
          <w:tcPr>
            <w:tcW w:w="2232"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r w:rsidRPr="007C548D">
              <w:rPr>
                <w:rFonts w:ascii="Times New Roman" w:hAnsi="Times New Roman" w:cs="Times New Roman"/>
                <w:bCs/>
                <w:sz w:val="24"/>
                <w:szCs w:val="24"/>
              </w:rPr>
              <w:t>Физическая культура</w:t>
            </w:r>
          </w:p>
        </w:tc>
        <w:tc>
          <w:tcPr>
            <w:tcW w:w="3121"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r w:rsidRPr="007C548D">
              <w:rPr>
                <w:rFonts w:ascii="Times New Roman" w:hAnsi="Times New Roman" w:cs="Times New Roman"/>
                <w:bCs/>
                <w:sz w:val="24"/>
                <w:szCs w:val="24"/>
              </w:rPr>
              <w:t>Физическая культура</w:t>
            </w:r>
          </w:p>
        </w:tc>
        <w:tc>
          <w:tcPr>
            <w:tcW w:w="568"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r w:rsidRPr="007C548D">
              <w:rPr>
                <w:rFonts w:ascii="Times New Roman" w:hAnsi="Times New Roman" w:cs="Times New Roman"/>
                <w:bCs/>
                <w:sz w:val="24"/>
                <w:szCs w:val="24"/>
              </w:rPr>
              <w:t>3</w:t>
            </w:r>
          </w:p>
        </w:tc>
        <w:tc>
          <w:tcPr>
            <w:tcW w:w="568"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p>
        </w:tc>
        <w:tc>
          <w:tcPr>
            <w:tcW w:w="568"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lang w:val="en-US"/>
              </w:rPr>
            </w:pPr>
            <w:r w:rsidRPr="007C548D">
              <w:rPr>
                <w:rFonts w:ascii="Times New Roman" w:hAnsi="Times New Roman" w:cs="Times New Roman"/>
                <w:bCs/>
                <w:sz w:val="24"/>
                <w:szCs w:val="24"/>
                <w:lang w:val="en-US"/>
              </w:rPr>
              <w:t>3</w:t>
            </w:r>
          </w:p>
        </w:tc>
        <w:tc>
          <w:tcPr>
            <w:tcW w:w="567"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r w:rsidRPr="007C548D">
              <w:rPr>
                <w:rFonts w:ascii="Times New Roman" w:hAnsi="Times New Roman" w:cs="Times New Roman"/>
                <w:bCs/>
                <w:sz w:val="24"/>
                <w:szCs w:val="24"/>
              </w:rPr>
              <w:t>ИЗ</w:t>
            </w:r>
          </w:p>
        </w:tc>
        <w:tc>
          <w:tcPr>
            <w:tcW w:w="567"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lang w:val="en-US"/>
              </w:rPr>
            </w:pPr>
            <w:r w:rsidRPr="007C548D">
              <w:rPr>
                <w:rFonts w:ascii="Times New Roman" w:hAnsi="Times New Roman" w:cs="Times New Roman"/>
                <w:bCs/>
                <w:sz w:val="24"/>
                <w:szCs w:val="24"/>
                <w:lang w:val="en-US"/>
              </w:rPr>
              <w:t>3</w:t>
            </w:r>
          </w:p>
        </w:tc>
        <w:tc>
          <w:tcPr>
            <w:tcW w:w="567"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r w:rsidRPr="007C548D">
              <w:rPr>
                <w:rFonts w:ascii="Times New Roman" w:hAnsi="Times New Roman" w:cs="Times New Roman"/>
                <w:bCs/>
                <w:sz w:val="24"/>
                <w:szCs w:val="24"/>
              </w:rPr>
              <w:t>ИЗ</w:t>
            </w:r>
          </w:p>
        </w:tc>
        <w:tc>
          <w:tcPr>
            <w:tcW w:w="564"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r w:rsidRPr="007C548D">
              <w:rPr>
                <w:rFonts w:ascii="Times New Roman" w:hAnsi="Times New Roman" w:cs="Times New Roman"/>
                <w:bCs/>
                <w:sz w:val="24"/>
                <w:szCs w:val="24"/>
              </w:rPr>
              <w:t>3</w:t>
            </w:r>
          </w:p>
        </w:tc>
        <w:tc>
          <w:tcPr>
            <w:tcW w:w="567"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r w:rsidRPr="007C548D">
              <w:rPr>
                <w:rFonts w:ascii="Times New Roman" w:hAnsi="Times New Roman" w:cs="Times New Roman"/>
                <w:bCs/>
                <w:sz w:val="24"/>
                <w:szCs w:val="24"/>
              </w:rPr>
              <w:t>ИЗ</w:t>
            </w:r>
          </w:p>
        </w:tc>
      </w:tr>
      <w:tr w:rsidR="00771954" w:rsidRPr="007C548D" w:rsidTr="00600936">
        <w:trPr>
          <w:trHeight w:val="375"/>
        </w:trPr>
        <w:tc>
          <w:tcPr>
            <w:tcW w:w="5353" w:type="dxa"/>
            <w:gridSpan w:val="2"/>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color w:val="0000FF"/>
                <w:sz w:val="24"/>
                <w:szCs w:val="24"/>
              </w:rPr>
            </w:pPr>
            <w:r w:rsidRPr="007C548D">
              <w:rPr>
                <w:rFonts w:ascii="Times New Roman" w:hAnsi="Times New Roman" w:cs="Times New Roman"/>
                <w:bCs/>
                <w:color w:val="0000FF"/>
                <w:sz w:val="24"/>
                <w:szCs w:val="24"/>
              </w:rPr>
              <w:t>Обязательная учебная нагрузка на учащегося</w:t>
            </w:r>
          </w:p>
        </w:tc>
        <w:tc>
          <w:tcPr>
            <w:tcW w:w="568"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r w:rsidRPr="007C548D">
              <w:rPr>
                <w:rFonts w:ascii="Times New Roman" w:hAnsi="Times New Roman" w:cs="Times New Roman"/>
                <w:bCs/>
                <w:sz w:val="24"/>
                <w:szCs w:val="24"/>
              </w:rPr>
              <w:t xml:space="preserve"> 21</w:t>
            </w:r>
          </w:p>
        </w:tc>
        <w:tc>
          <w:tcPr>
            <w:tcW w:w="568"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p>
        </w:tc>
        <w:tc>
          <w:tcPr>
            <w:tcW w:w="568"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lang w:val="en-US"/>
              </w:rPr>
            </w:pPr>
            <w:r w:rsidRPr="007C548D">
              <w:rPr>
                <w:rFonts w:ascii="Times New Roman" w:hAnsi="Times New Roman" w:cs="Times New Roman"/>
                <w:bCs/>
                <w:sz w:val="24"/>
                <w:szCs w:val="24"/>
                <w:lang w:val="en-US"/>
              </w:rPr>
              <w:t>23</w:t>
            </w:r>
          </w:p>
        </w:tc>
        <w:tc>
          <w:tcPr>
            <w:tcW w:w="567"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p>
        </w:tc>
        <w:tc>
          <w:tcPr>
            <w:tcW w:w="567"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lang w:val="en-US"/>
              </w:rPr>
            </w:pPr>
            <w:r w:rsidRPr="007C548D">
              <w:rPr>
                <w:rFonts w:ascii="Times New Roman" w:hAnsi="Times New Roman" w:cs="Times New Roman"/>
                <w:bCs/>
                <w:sz w:val="24"/>
                <w:szCs w:val="24"/>
                <w:lang w:val="en-US"/>
              </w:rPr>
              <w:t>23</w:t>
            </w:r>
          </w:p>
        </w:tc>
        <w:tc>
          <w:tcPr>
            <w:tcW w:w="567"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p>
        </w:tc>
        <w:tc>
          <w:tcPr>
            <w:tcW w:w="564"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r w:rsidRPr="007C548D">
              <w:rPr>
                <w:rFonts w:ascii="Times New Roman" w:hAnsi="Times New Roman" w:cs="Times New Roman"/>
                <w:bCs/>
                <w:sz w:val="24"/>
                <w:szCs w:val="24"/>
              </w:rPr>
              <w:t>23</w:t>
            </w:r>
          </w:p>
        </w:tc>
        <w:tc>
          <w:tcPr>
            <w:tcW w:w="567" w:type="dxa"/>
          </w:tcPr>
          <w:p w:rsidR="00771954" w:rsidRPr="007C548D" w:rsidRDefault="00771954" w:rsidP="007C548D">
            <w:pPr>
              <w:tabs>
                <w:tab w:val="left" w:pos="4500"/>
                <w:tab w:val="left" w:pos="9180"/>
                <w:tab w:val="left" w:pos="9360"/>
              </w:tabs>
              <w:spacing w:after="0" w:line="240" w:lineRule="auto"/>
              <w:rPr>
                <w:rFonts w:ascii="Times New Roman" w:hAnsi="Times New Roman" w:cs="Times New Roman"/>
                <w:bCs/>
                <w:sz w:val="24"/>
                <w:szCs w:val="24"/>
              </w:rPr>
            </w:pPr>
          </w:p>
        </w:tc>
      </w:tr>
    </w:tbl>
    <w:p w:rsidR="00771954" w:rsidRDefault="00771954" w:rsidP="00457A19">
      <w:pPr>
        <w:spacing w:after="0" w:line="360" w:lineRule="auto"/>
        <w:rPr>
          <w:rFonts w:ascii="Times New Roman" w:hAnsi="Times New Roman" w:cs="Times New Roman"/>
          <w:b/>
          <w:bCs/>
          <w:sz w:val="24"/>
          <w:szCs w:val="24"/>
        </w:rPr>
      </w:pPr>
    </w:p>
    <w:p w:rsidR="000D2419" w:rsidRDefault="000D2419" w:rsidP="008A0DBD">
      <w:pPr>
        <w:jc w:val="center"/>
        <w:rPr>
          <w:rFonts w:ascii="Times New Roman" w:hAnsi="Times New Roman" w:cs="Times New Roman"/>
          <w:b/>
          <w:sz w:val="24"/>
          <w:szCs w:val="24"/>
        </w:rPr>
      </w:pPr>
    </w:p>
    <w:p w:rsidR="000D2419" w:rsidRDefault="000D2419" w:rsidP="008A0DBD">
      <w:pPr>
        <w:jc w:val="center"/>
        <w:rPr>
          <w:rFonts w:ascii="Times New Roman" w:hAnsi="Times New Roman" w:cs="Times New Roman"/>
          <w:b/>
          <w:sz w:val="24"/>
          <w:szCs w:val="24"/>
        </w:rPr>
      </w:pPr>
    </w:p>
    <w:p w:rsidR="000D2419" w:rsidRDefault="000D2419" w:rsidP="008A0DBD">
      <w:pPr>
        <w:jc w:val="center"/>
        <w:rPr>
          <w:rFonts w:ascii="Times New Roman" w:hAnsi="Times New Roman" w:cs="Times New Roman"/>
          <w:b/>
          <w:sz w:val="24"/>
          <w:szCs w:val="24"/>
        </w:rPr>
      </w:pPr>
    </w:p>
    <w:p w:rsidR="000D2419" w:rsidRDefault="000D2419" w:rsidP="008A0DBD">
      <w:pPr>
        <w:jc w:val="center"/>
        <w:rPr>
          <w:rFonts w:ascii="Times New Roman" w:hAnsi="Times New Roman" w:cs="Times New Roman"/>
          <w:b/>
          <w:sz w:val="24"/>
          <w:szCs w:val="24"/>
        </w:rPr>
      </w:pPr>
    </w:p>
    <w:p w:rsidR="000D2419" w:rsidRDefault="000D2419" w:rsidP="008A0DBD">
      <w:pPr>
        <w:jc w:val="center"/>
        <w:rPr>
          <w:rFonts w:ascii="Times New Roman" w:hAnsi="Times New Roman" w:cs="Times New Roman"/>
          <w:b/>
          <w:sz w:val="24"/>
          <w:szCs w:val="24"/>
        </w:rPr>
      </w:pPr>
    </w:p>
    <w:p w:rsidR="000D2419" w:rsidRDefault="000D2419" w:rsidP="008A0DBD">
      <w:pPr>
        <w:jc w:val="center"/>
        <w:rPr>
          <w:rFonts w:ascii="Times New Roman" w:hAnsi="Times New Roman" w:cs="Times New Roman"/>
          <w:b/>
          <w:sz w:val="24"/>
          <w:szCs w:val="24"/>
        </w:rPr>
      </w:pPr>
    </w:p>
    <w:p w:rsidR="000D2419" w:rsidRDefault="000D2419" w:rsidP="008A0DBD">
      <w:pPr>
        <w:jc w:val="center"/>
        <w:rPr>
          <w:rFonts w:ascii="Times New Roman" w:hAnsi="Times New Roman" w:cs="Times New Roman"/>
          <w:b/>
          <w:sz w:val="24"/>
          <w:szCs w:val="24"/>
        </w:rPr>
      </w:pPr>
    </w:p>
    <w:p w:rsidR="000D2419" w:rsidRDefault="000D2419" w:rsidP="008A0DBD">
      <w:pPr>
        <w:jc w:val="center"/>
        <w:rPr>
          <w:rFonts w:ascii="Times New Roman" w:hAnsi="Times New Roman" w:cs="Times New Roman"/>
          <w:b/>
          <w:sz w:val="24"/>
          <w:szCs w:val="24"/>
        </w:rPr>
      </w:pPr>
    </w:p>
    <w:p w:rsidR="000D2419" w:rsidRDefault="000D2419" w:rsidP="008A0DBD">
      <w:pPr>
        <w:jc w:val="center"/>
        <w:rPr>
          <w:rFonts w:ascii="Times New Roman" w:hAnsi="Times New Roman" w:cs="Times New Roman"/>
          <w:b/>
          <w:sz w:val="24"/>
          <w:szCs w:val="24"/>
        </w:rPr>
      </w:pPr>
    </w:p>
    <w:p w:rsidR="00771954" w:rsidRPr="008A0DBD" w:rsidRDefault="00771954" w:rsidP="008A0DBD">
      <w:pPr>
        <w:jc w:val="center"/>
        <w:rPr>
          <w:rFonts w:ascii="Times New Roman" w:hAnsi="Times New Roman" w:cs="Times New Roman"/>
          <w:b/>
          <w:sz w:val="24"/>
          <w:szCs w:val="24"/>
        </w:rPr>
      </w:pPr>
      <w:r w:rsidRPr="008A0DBD">
        <w:rPr>
          <w:rFonts w:ascii="Times New Roman" w:hAnsi="Times New Roman" w:cs="Times New Roman"/>
          <w:b/>
          <w:sz w:val="24"/>
          <w:szCs w:val="24"/>
        </w:rPr>
        <w:t xml:space="preserve">Учебный план начального общего образования МОУ СОШ №99, </w:t>
      </w:r>
    </w:p>
    <w:p w:rsidR="00771954" w:rsidRPr="008A0DBD" w:rsidRDefault="00771954" w:rsidP="008A0DBD">
      <w:pPr>
        <w:jc w:val="center"/>
        <w:rPr>
          <w:rFonts w:ascii="Times New Roman" w:hAnsi="Times New Roman" w:cs="Times New Roman"/>
          <w:b/>
          <w:sz w:val="24"/>
          <w:szCs w:val="24"/>
        </w:rPr>
      </w:pPr>
      <w:r w:rsidRPr="008A0DBD">
        <w:rPr>
          <w:rFonts w:ascii="Times New Roman" w:hAnsi="Times New Roman" w:cs="Times New Roman"/>
          <w:b/>
          <w:sz w:val="24"/>
          <w:szCs w:val="24"/>
        </w:rPr>
        <w:t xml:space="preserve">реализующий адаптированную общую образовательную программу </w:t>
      </w:r>
    </w:p>
    <w:p w:rsidR="00771954" w:rsidRPr="008A0DBD" w:rsidRDefault="00771954" w:rsidP="008A0DBD">
      <w:pPr>
        <w:jc w:val="center"/>
        <w:rPr>
          <w:rFonts w:ascii="Times New Roman" w:hAnsi="Times New Roman" w:cs="Times New Roman"/>
          <w:b/>
          <w:sz w:val="24"/>
          <w:szCs w:val="24"/>
        </w:rPr>
      </w:pPr>
      <w:r w:rsidRPr="008A0DBD">
        <w:rPr>
          <w:rFonts w:ascii="Times New Roman" w:hAnsi="Times New Roman" w:cs="Times New Roman"/>
          <w:b/>
          <w:sz w:val="24"/>
          <w:szCs w:val="24"/>
        </w:rPr>
        <w:t xml:space="preserve">для обучающихся с задержкой психического развития   </w:t>
      </w:r>
    </w:p>
    <w:p w:rsidR="00771954" w:rsidRDefault="00771954" w:rsidP="008A0DBD">
      <w:pPr>
        <w:jc w:val="center"/>
        <w:rPr>
          <w:rFonts w:ascii="Times New Roman" w:hAnsi="Times New Roman" w:cs="Times New Roman"/>
          <w:b/>
          <w:sz w:val="24"/>
          <w:szCs w:val="24"/>
        </w:rPr>
      </w:pPr>
      <w:r w:rsidRPr="008A0DBD">
        <w:rPr>
          <w:rFonts w:ascii="Times New Roman" w:hAnsi="Times New Roman" w:cs="Times New Roman"/>
          <w:b/>
          <w:sz w:val="24"/>
          <w:szCs w:val="24"/>
        </w:rPr>
        <w:t xml:space="preserve"> на 2015-2016 учебный год</w:t>
      </w:r>
    </w:p>
    <w:p w:rsidR="00771954" w:rsidRDefault="00771954" w:rsidP="007A657D">
      <w:pPr>
        <w:pStyle w:val="Default"/>
        <w:tabs>
          <w:tab w:val="left" w:pos="0"/>
          <w:tab w:val="left" w:pos="142"/>
          <w:tab w:val="left" w:pos="993"/>
        </w:tabs>
        <w:spacing w:line="360" w:lineRule="auto"/>
        <w:jc w:val="both"/>
      </w:pPr>
      <w:r>
        <w:t xml:space="preserve">        </w:t>
      </w:r>
      <w:r w:rsidRPr="008A43C0">
        <w:t xml:space="preserve">Учебный план </w:t>
      </w:r>
      <w:r>
        <w:t>4в класса</w:t>
      </w:r>
      <w:r w:rsidRPr="008A43C0">
        <w:t xml:space="preserve"> </w:t>
      </w:r>
      <w:r w:rsidRPr="00316D71">
        <w:rPr>
          <w:bCs/>
        </w:rPr>
        <w:t>для обучающихся с задержкой психического развития</w:t>
      </w:r>
      <w:r>
        <w:t xml:space="preserve"> </w:t>
      </w:r>
      <w:r w:rsidRPr="00DB79D3">
        <w:t>МОУ СОШ № 99 на 201</w:t>
      </w:r>
      <w:r>
        <w:t>5</w:t>
      </w:r>
      <w:r w:rsidRPr="00DB79D3">
        <w:t>-201</w:t>
      </w:r>
      <w:r>
        <w:t>6</w:t>
      </w:r>
      <w:r w:rsidRPr="00DB79D3">
        <w:t xml:space="preserve"> учебный год</w:t>
      </w:r>
      <w:r>
        <w:t xml:space="preserve"> </w:t>
      </w:r>
      <w:r w:rsidRPr="008A43C0">
        <w:t xml:space="preserve">разработан на основе </w:t>
      </w:r>
    </w:p>
    <w:p w:rsidR="00771954" w:rsidRDefault="00771954" w:rsidP="007A657D">
      <w:pPr>
        <w:pStyle w:val="Default"/>
        <w:tabs>
          <w:tab w:val="left" w:pos="0"/>
          <w:tab w:val="left" w:pos="142"/>
          <w:tab w:val="left" w:pos="993"/>
        </w:tabs>
        <w:spacing w:line="360" w:lineRule="auto"/>
        <w:jc w:val="both"/>
      </w:pPr>
      <w:r>
        <w:t xml:space="preserve">- приказа Министерства образования и науки Российской Федерации № 373 от 06.10.2009 «Об утверждении федерального государственного образовательного стандарта начального общего образования», </w:t>
      </w:r>
    </w:p>
    <w:p w:rsidR="00771954" w:rsidRDefault="00771954" w:rsidP="007A657D">
      <w:pPr>
        <w:pStyle w:val="Default"/>
        <w:tabs>
          <w:tab w:val="left" w:pos="0"/>
          <w:tab w:val="left" w:pos="142"/>
          <w:tab w:val="left" w:pos="993"/>
        </w:tabs>
        <w:spacing w:line="360" w:lineRule="auto"/>
        <w:jc w:val="both"/>
      </w:pPr>
      <w:r>
        <w:t>- с</w:t>
      </w:r>
      <w:r w:rsidRPr="00A62508">
        <w:t>анитарно-эпидемиологически</w:t>
      </w:r>
      <w:r>
        <w:t xml:space="preserve">х правил </w:t>
      </w:r>
      <w:r w:rsidRPr="00A62508">
        <w:t xml:space="preserve"> </w:t>
      </w:r>
      <w:r w:rsidRPr="00F87200">
        <w:t xml:space="preserve">СанПиН </w:t>
      </w:r>
      <w:r w:rsidRPr="00867B74">
        <w:rPr>
          <w:bCs/>
        </w:rPr>
        <w:t>2.4.2.2821-10 «Санитарно-эпидемиологические требования к условиям и организации обучения в общеобразовательных учреждениях»</w:t>
      </w:r>
      <w:r>
        <w:rPr>
          <w:bCs/>
        </w:rPr>
        <w:t xml:space="preserve">, </w:t>
      </w:r>
    </w:p>
    <w:p w:rsidR="00771954" w:rsidRDefault="00771954" w:rsidP="007A657D">
      <w:pPr>
        <w:pStyle w:val="Default"/>
        <w:tabs>
          <w:tab w:val="left" w:pos="0"/>
          <w:tab w:val="left" w:pos="142"/>
          <w:tab w:val="left" w:pos="993"/>
        </w:tabs>
        <w:spacing w:line="360" w:lineRule="auto"/>
        <w:jc w:val="both"/>
      </w:pPr>
      <w:r>
        <w:t>- п</w:t>
      </w:r>
      <w:r w:rsidRPr="00FD5079">
        <w:t>исьм</w:t>
      </w:r>
      <w:r>
        <w:t>а</w:t>
      </w:r>
      <w:r w:rsidRPr="00FD5079">
        <w:t xml:space="preserve"> департамента образования </w:t>
      </w:r>
      <w:r>
        <w:t xml:space="preserve">Ярославской </w:t>
      </w:r>
      <w:r w:rsidRPr="00FD5079">
        <w:t xml:space="preserve">области </w:t>
      </w:r>
      <w:r>
        <w:t xml:space="preserve">«О примерных учебных планах для образовательных организаций, реализующих адаптированные образовательные программы для обучающихся с ограниченными возможностями здоровья» </w:t>
      </w:r>
      <w:r w:rsidRPr="00FD5079">
        <w:t>от 25.07.2014 № 1776/01-10</w:t>
      </w:r>
      <w:r>
        <w:t xml:space="preserve">, </w:t>
      </w:r>
    </w:p>
    <w:p w:rsidR="00771954" w:rsidRDefault="00771954" w:rsidP="007A657D">
      <w:pPr>
        <w:pStyle w:val="Default"/>
        <w:tabs>
          <w:tab w:val="left" w:pos="0"/>
          <w:tab w:val="left" w:pos="142"/>
          <w:tab w:val="left" w:pos="993"/>
        </w:tabs>
        <w:spacing w:line="360" w:lineRule="auto"/>
        <w:jc w:val="both"/>
      </w:pPr>
      <w:r>
        <w:t xml:space="preserve">- письма  Департамента образования Ярославской области от </w:t>
      </w:r>
      <w:r w:rsidRPr="00FD5079">
        <w:t xml:space="preserve">11.08.2015 № ИХ.24-2706/15 </w:t>
      </w:r>
    </w:p>
    <w:p w:rsidR="00771954" w:rsidRPr="007A657D" w:rsidRDefault="00771954" w:rsidP="007A657D">
      <w:pPr>
        <w:pStyle w:val="Default"/>
        <w:tabs>
          <w:tab w:val="left" w:pos="0"/>
          <w:tab w:val="left" w:pos="142"/>
          <w:tab w:val="left" w:pos="993"/>
        </w:tabs>
        <w:spacing w:line="360" w:lineRule="auto"/>
        <w:jc w:val="both"/>
      </w:pPr>
      <w:r>
        <w:t>«О пятидневной учебной неделе».</w:t>
      </w:r>
    </w:p>
    <w:tbl>
      <w:tblPr>
        <w:tblpPr w:leftFromText="180" w:rightFromText="180" w:vertAnchor="text" w:horzAnchor="margin" w:tblpX="108" w:tblpY="434"/>
        <w:tblW w:w="9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78"/>
        <w:gridCol w:w="4840"/>
        <w:gridCol w:w="709"/>
        <w:gridCol w:w="721"/>
      </w:tblGrid>
      <w:tr w:rsidR="00771954" w:rsidRPr="008A0DBD" w:rsidTr="007C548D">
        <w:trPr>
          <w:trHeight w:val="713"/>
        </w:trPr>
        <w:tc>
          <w:tcPr>
            <w:tcW w:w="3078" w:type="dxa"/>
            <w:tcBorders>
              <w:bottom w:val="single" w:sz="4" w:space="0" w:color="auto"/>
            </w:tcBorders>
          </w:tcPr>
          <w:p w:rsidR="00771954" w:rsidRPr="008A0DBD" w:rsidRDefault="00771954" w:rsidP="007C548D">
            <w:pPr>
              <w:tabs>
                <w:tab w:val="left" w:pos="0"/>
                <w:tab w:val="left" w:pos="4500"/>
                <w:tab w:val="left" w:pos="9180"/>
                <w:tab w:val="left" w:pos="9360"/>
              </w:tabs>
              <w:spacing w:after="0" w:line="240" w:lineRule="auto"/>
              <w:rPr>
                <w:rFonts w:ascii="Times New Roman" w:hAnsi="Times New Roman" w:cs="Times New Roman"/>
                <w:b/>
                <w:bCs/>
                <w:sz w:val="24"/>
                <w:szCs w:val="24"/>
              </w:rPr>
            </w:pPr>
            <w:r w:rsidRPr="008A0DBD">
              <w:rPr>
                <w:rFonts w:ascii="Times New Roman" w:hAnsi="Times New Roman" w:cs="Times New Roman"/>
                <w:b/>
                <w:bCs/>
                <w:sz w:val="24"/>
                <w:szCs w:val="24"/>
              </w:rPr>
              <w:t>Предметные области</w:t>
            </w:r>
          </w:p>
        </w:tc>
        <w:tc>
          <w:tcPr>
            <w:tcW w:w="4840" w:type="dxa"/>
            <w:tcBorders>
              <w:bottom w:val="single" w:sz="4" w:space="0" w:color="auto"/>
            </w:tcBorders>
          </w:tcPr>
          <w:p w:rsidR="00771954" w:rsidRPr="008A0DBD" w:rsidRDefault="00444D7B" w:rsidP="007C548D">
            <w:pPr>
              <w:tabs>
                <w:tab w:val="left" w:pos="0"/>
                <w:tab w:val="left" w:pos="4500"/>
                <w:tab w:val="left" w:pos="9180"/>
                <w:tab w:val="left" w:pos="9360"/>
              </w:tabs>
              <w:spacing w:after="0" w:line="240" w:lineRule="auto"/>
              <w:rPr>
                <w:rFonts w:ascii="Times New Roman" w:hAnsi="Times New Roman" w:cs="Times New Roman"/>
                <w:b/>
                <w:bCs/>
                <w:sz w:val="24"/>
                <w:szCs w:val="24"/>
              </w:rPr>
            </w:pPr>
            <w:r>
              <w:rPr>
                <w:noProof/>
                <w:lang w:eastAsia="ru-RU"/>
              </w:rPr>
              <w:pict>
                <v:line id="_x0000_s1057" style="position:absolute;flip:y;z-index:5;mso-position-horizontal-relative:text;mso-position-vertical-relative:text" from="-4.9pt,2.75pt" to="231.95pt,38.2pt"/>
              </w:pict>
            </w:r>
            <w:r w:rsidR="00771954" w:rsidRPr="008A0DBD">
              <w:rPr>
                <w:rFonts w:ascii="Times New Roman" w:hAnsi="Times New Roman" w:cs="Times New Roman"/>
                <w:b/>
                <w:bCs/>
                <w:sz w:val="24"/>
                <w:szCs w:val="24"/>
              </w:rPr>
              <w:t xml:space="preserve">учебные предметы </w:t>
            </w:r>
          </w:p>
          <w:p w:rsidR="00771954" w:rsidRPr="008A0DBD" w:rsidRDefault="00771954" w:rsidP="007C548D">
            <w:pPr>
              <w:tabs>
                <w:tab w:val="left" w:pos="0"/>
              </w:tabs>
              <w:spacing w:after="0" w:line="240" w:lineRule="auto"/>
              <w:rPr>
                <w:rFonts w:ascii="Times New Roman" w:hAnsi="Times New Roman" w:cs="Times New Roman"/>
                <w:b/>
                <w:sz w:val="24"/>
                <w:szCs w:val="24"/>
              </w:rPr>
            </w:pPr>
            <w:r w:rsidRPr="008A0DBD">
              <w:rPr>
                <w:rFonts w:ascii="Times New Roman" w:hAnsi="Times New Roman" w:cs="Times New Roman"/>
                <w:sz w:val="24"/>
                <w:szCs w:val="24"/>
              </w:rPr>
              <w:t xml:space="preserve">                     </w:t>
            </w:r>
            <w:r w:rsidRPr="008A0DBD">
              <w:rPr>
                <w:rFonts w:ascii="Times New Roman" w:hAnsi="Times New Roman" w:cs="Times New Roman"/>
                <w:b/>
                <w:sz w:val="24"/>
                <w:szCs w:val="24"/>
              </w:rPr>
              <w:t xml:space="preserve">                                                                                                   </w:t>
            </w:r>
          </w:p>
          <w:p w:rsidR="00771954" w:rsidRPr="008A0DBD" w:rsidRDefault="00771954" w:rsidP="007C548D">
            <w:pPr>
              <w:tabs>
                <w:tab w:val="left" w:pos="0"/>
              </w:tabs>
              <w:spacing w:after="0" w:line="240" w:lineRule="auto"/>
              <w:rPr>
                <w:rFonts w:ascii="Times New Roman" w:hAnsi="Times New Roman" w:cs="Times New Roman"/>
                <w:b/>
                <w:sz w:val="24"/>
                <w:szCs w:val="24"/>
              </w:rPr>
            </w:pPr>
            <w:r w:rsidRPr="008A0DBD">
              <w:rPr>
                <w:rFonts w:ascii="Times New Roman" w:hAnsi="Times New Roman" w:cs="Times New Roman"/>
                <w:b/>
                <w:sz w:val="24"/>
                <w:szCs w:val="24"/>
              </w:rPr>
              <w:t xml:space="preserve">                                                        классы</w:t>
            </w:r>
          </w:p>
        </w:tc>
        <w:tc>
          <w:tcPr>
            <w:tcW w:w="709" w:type="dxa"/>
            <w:tcBorders>
              <w:bottom w:val="single" w:sz="4" w:space="0" w:color="auto"/>
            </w:tcBorders>
          </w:tcPr>
          <w:p w:rsidR="00771954" w:rsidRPr="008A0DBD" w:rsidRDefault="00771954" w:rsidP="007C548D">
            <w:pPr>
              <w:tabs>
                <w:tab w:val="left" w:pos="0"/>
                <w:tab w:val="left" w:pos="4500"/>
                <w:tab w:val="left" w:pos="9180"/>
                <w:tab w:val="left" w:pos="9360"/>
              </w:tabs>
              <w:spacing w:after="0" w:line="240" w:lineRule="auto"/>
              <w:rPr>
                <w:rFonts w:ascii="Times New Roman" w:hAnsi="Times New Roman" w:cs="Times New Roman"/>
                <w:b/>
                <w:bCs/>
                <w:i/>
                <w:sz w:val="24"/>
                <w:szCs w:val="24"/>
              </w:rPr>
            </w:pPr>
            <w:r w:rsidRPr="008A0DBD">
              <w:rPr>
                <w:rFonts w:ascii="Times New Roman" w:hAnsi="Times New Roman" w:cs="Times New Roman"/>
                <w:b/>
                <w:bCs/>
                <w:i/>
                <w:sz w:val="24"/>
                <w:szCs w:val="24"/>
              </w:rPr>
              <w:t xml:space="preserve">  4в</w:t>
            </w:r>
          </w:p>
          <w:p w:rsidR="00771954" w:rsidRPr="008A0DBD" w:rsidRDefault="00771954" w:rsidP="007C548D">
            <w:pPr>
              <w:tabs>
                <w:tab w:val="left" w:pos="0"/>
                <w:tab w:val="left" w:pos="4500"/>
                <w:tab w:val="left" w:pos="9180"/>
                <w:tab w:val="left" w:pos="9360"/>
              </w:tabs>
              <w:spacing w:after="0" w:line="240" w:lineRule="auto"/>
              <w:rPr>
                <w:rFonts w:ascii="Times New Roman" w:hAnsi="Times New Roman" w:cs="Times New Roman"/>
                <w:sz w:val="24"/>
                <w:szCs w:val="24"/>
              </w:rPr>
            </w:pPr>
          </w:p>
        </w:tc>
        <w:tc>
          <w:tcPr>
            <w:tcW w:w="721" w:type="dxa"/>
            <w:tcBorders>
              <w:bottom w:val="single" w:sz="4" w:space="0" w:color="auto"/>
            </w:tcBorders>
          </w:tcPr>
          <w:p w:rsidR="00771954" w:rsidRPr="008A0DBD" w:rsidRDefault="00771954" w:rsidP="007C548D">
            <w:pPr>
              <w:tabs>
                <w:tab w:val="left" w:pos="0"/>
                <w:tab w:val="left" w:pos="4500"/>
                <w:tab w:val="left" w:pos="9180"/>
                <w:tab w:val="left" w:pos="9360"/>
              </w:tabs>
              <w:spacing w:after="0" w:line="240" w:lineRule="auto"/>
              <w:jc w:val="center"/>
              <w:rPr>
                <w:rFonts w:ascii="Times New Roman" w:hAnsi="Times New Roman" w:cs="Times New Roman"/>
                <w:sz w:val="24"/>
                <w:szCs w:val="24"/>
              </w:rPr>
            </w:pPr>
            <w:r w:rsidRPr="008A0DBD">
              <w:rPr>
                <w:rFonts w:ascii="Times New Roman" w:hAnsi="Times New Roman" w:cs="Times New Roman"/>
                <w:sz w:val="24"/>
                <w:szCs w:val="24"/>
              </w:rPr>
              <w:t>ПА</w:t>
            </w:r>
            <w:r>
              <w:rPr>
                <w:rFonts w:ascii="Times New Roman" w:hAnsi="Times New Roman" w:cs="Times New Roman"/>
                <w:sz w:val="24"/>
                <w:szCs w:val="24"/>
              </w:rPr>
              <w:t>*</w:t>
            </w:r>
          </w:p>
        </w:tc>
      </w:tr>
      <w:tr w:rsidR="00771954" w:rsidRPr="008A0DBD" w:rsidTr="007C548D">
        <w:trPr>
          <w:trHeight w:val="375"/>
        </w:trPr>
        <w:tc>
          <w:tcPr>
            <w:tcW w:w="3078" w:type="dxa"/>
          </w:tcPr>
          <w:p w:rsidR="00771954" w:rsidRPr="008A0DBD" w:rsidRDefault="00771954" w:rsidP="007C548D">
            <w:pPr>
              <w:tabs>
                <w:tab w:val="left" w:pos="0"/>
                <w:tab w:val="left" w:pos="4500"/>
                <w:tab w:val="left" w:pos="9180"/>
                <w:tab w:val="left" w:pos="9360"/>
              </w:tabs>
              <w:spacing w:after="0" w:line="240" w:lineRule="auto"/>
              <w:rPr>
                <w:rFonts w:ascii="Times New Roman" w:hAnsi="Times New Roman" w:cs="Times New Roman"/>
                <w:b/>
                <w:bCs/>
                <w:i/>
                <w:sz w:val="24"/>
                <w:szCs w:val="24"/>
              </w:rPr>
            </w:pPr>
          </w:p>
        </w:tc>
        <w:tc>
          <w:tcPr>
            <w:tcW w:w="4840" w:type="dxa"/>
          </w:tcPr>
          <w:p w:rsidR="00771954" w:rsidRPr="008A0DBD" w:rsidRDefault="00771954" w:rsidP="007C548D">
            <w:pPr>
              <w:tabs>
                <w:tab w:val="left" w:pos="0"/>
                <w:tab w:val="left" w:pos="4500"/>
                <w:tab w:val="left" w:pos="9180"/>
                <w:tab w:val="left" w:pos="9360"/>
              </w:tabs>
              <w:spacing w:after="0" w:line="240" w:lineRule="auto"/>
              <w:rPr>
                <w:rFonts w:ascii="Times New Roman" w:hAnsi="Times New Roman" w:cs="Times New Roman"/>
                <w:b/>
                <w:bCs/>
                <w:sz w:val="24"/>
                <w:szCs w:val="24"/>
              </w:rPr>
            </w:pPr>
            <w:r w:rsidRPr="008A0DBD">
              <w:rPr>
                <w:rFonts w:ascii="Times New Roman" w:hAnsi="Times New Roman" w:cs="Times New Roman"/>
                <w:b/>
                <w:bCs/>
                <w:sz w:val="24"/>
                <w:szCs w:val="24"/>
              </w:rPr>
              <w:t xml:space="preserve">Обязательная часть  </w:t>
            </w:r>
          </w:p>
        </w:tc>
        <w:tc>
          <w:tcPr>
            <w:tcW w:w="709" w:type="dxa"/>
          </w:tcPr>
          <w:p w:rsidR="00771954" w:rsidRPr="008A0DBD" w:rsidRDefault="00771954" w:rsidP="007C548D">
            <w:pPr>
              <w:tabs>
                <w:tab w:val="left" w:pos="0"/>
                <w:tab w:val="left" w:pos="4500"/>
                <w:tab w:val="left" w:pos="9180"/>
                <w:tab w:val="left" w:pos="9360"/>
              </w:tabs>
              <w:spacing w:after="0" w:line="240" w:lineRule="auto"/>
              <w:rPr>
                <w:rFonts w:ascii="Times New Roman" w:hAnsi="Times New Roman" w:cs="Times New Roman"/>
                <w:bCs/>
                <w:color w:val="0000FF"/>
                <w:sz w:val="24"/>
                <w:szCs w:val="24"/>
              </w:rPr>
            </w:pPr>
          </w:p>
        </w:tc>
        <w:tc>
          <w:tcPr>
            <w:tcW w:w="721" w:type="dxa"/>
          </w:tcPr>
          <w:p w:rsidR="00771954" w:rsidRPr="008A0DBD" w:rsidRDefault="00771954" w:rsidP="007C548D">
            <w:pPr>
              <w:tabs>
                <w:tab w:val="left" w:pos="0"/>
              </w:tabs>
              <w:spacing w:after="0" w:line="240" w:lineRule="auto"/>
              <w:ind w:right="-222"/>
              <w:jc w:val="center"/>
              <w:rPr>
                <w:rFonts w:ascii="Times New Roman" w:hAnsi="Times New Roman" w:cs="Times New Roman"/>
                <w:b/>
                <w:sz w:val="24"/>
                <w:szCs w:val="24"/>
              </w:rPr>
            </w:pPr>
          </w:p>
        </w:tc>
      </w:tr>
      <w:tr w:rsidR="00771954" w:rsidRPr="008A0DBD" w:rsidTr="007C548D">
        <w:trPr>
          <w:trHeight w:val="375"/>
        </w:trPr>
        <w:tc>
          <w:tcPr>
            <w:tcW w:w="3078" w:type="dxa"/>
            <w:vMerge w:val="restart"/>
          </w:tcPr>
          <w:p w:rsidR="00771954" w:rsidRPr="008A0DBD" w:rsidRDefault="00771954" w:rsidP="007C548D">
            <w:pPr>
              <w:tabs>
                <w:tab w:val="left" w:pos="0"/>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Филология</w:t>
            </w:r>
          </w:p>
        </w:tc>
        <w:tc>
          <w:tcPr>
            <w:tcW w:w="4840" w:type="dxa"/>
          </w:tcPr>
          <w:p w:rsidR="00771954" w:rsidRPr="008A0DBD" w:rsidRDefault="00771954" w:rsidP="007C548D">
            <w:pPr>
              <w:tabs>
                <w:tab w:val="left" w:pos="0"/>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Русский язык</w:t>
            </w:r>
          </w:p>
        </w:tc>
        <w:tc>
          <w:tcPr>
            <w:tcW w:w="709" w:type="dxa"/>
          </w:tcPr>
          <w:p w:rsidR="00771954" w:rsidRPr="008A0DBD" w:rsidRDefault="00771954" w:rsidP="007C548D">
            <w:pPr>
              <w:tabs>
                <w:tab w:val="left" w:pos="0"/>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5/4</w:t>
            </w:r>
          </w:p>
        </w:tc>
        <w:tc>
          <w:tcPr>
            <w:tcW w:w="721" w:type="dxa"/>
          </w:tcPr>
          <w:p w:rsidR="00771954" w:rsidRPr="008A0DBD" w:rsidRDefault="00771954" w:rsidP="007C548D">
            <w:pPr>
              <w:tabs>
                <w:tab w:val="left" w:pos="0"/>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из</w:t>
            </w:r>
          </w:p>
        </w:tc>
      </w:tr>
      <w:tr w:rsidR="00771954" w:rsidRPr="008A0DBD" w:rsidTr="007C548D">
        <w:trPr>
          <w:trHeight w:val="375"/>
        </w:trPr>
        <w:tc>
          <w:tcPr>
            <w:tcW w:w="3078" w:type="dxa"/>
            <w:vMerge/>
            <w:vAlign w:val="center"/>
          </w:tcPr>
          <w:p w:rsidR="00771954" w:rsidRPr="008A0DBD" w:rsidRDefault="00771954" w:rsidP="007C548D">
            <w:pPr>
              <w:spacing w:after="0" w:line="240" w:lineRule="auto"/>
              <w:rPr>
                <w:rFonts w:ascii="Times New Roman" w:hAnsi="Times New Roman" w:cs="Times New Roman"/>
                <w:bCs/>
                <w:sz w:val="24"/>
                <w:szCs w:val="24"/>
              </w:rPr>
            </w:pPr>
          </w:p>
        </w:tc>
        <w:tc>
          <w:tcPr>
            <w:tcW w:w="4840" w:type="dxa"/>
          </w:tcPr>
          <w:p w:rsidR="00771954" w:rsidRPr="008A0DBD" w:rsidRDefault="00771954" w:rsidP="007C548D">
            <w:pPr>
              <w:tabs>
                <w:tab w:val="left" w:pos="0"/>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Литературное чтение</w:t>
            </w:r>
          </w:p>
        </w:tc>
        <w:tc>
          <w:tcPr>
            <w:tcW w:w="709" w:type="dxa"/>
          </w:tcPr>
          <w:p w:rsidR="00771954" w:rsidRPr="008A0DBD" w:rsidRDefault="00771954" w:rsidP="007C548D">
            <w:pPr>
              <w:tabs>
                <w:tab w:val="left" w:pos="0"/>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3/4</w:t>
            </w:r>
          </w:p>
        </w:tc>
        <w:tc>
          <w:tcPr>
            <w:tcW w:w="721" w:type="dxa"/>
          </w:tcPr>
          <w:p w:rsidR="00771954" w:rsidRPr="008A0DBD" w:rsidRDefault="00771954" w:rsidP="007C548D">
            <w:pPr>
              <w:tabs>
                <w:tab w:val="left" w:pos="0"/>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из</w:t>
            </w:r>
          </w:p>
        </w:tc>
      </w:tr>
      <w:tr w:rsidR="00771954" w:rsidRPr="008A0DBD" w:rsidTr="007C548D">
        <w:trPr>
          <w:trHeight w:val="272"/>
        </w:trPr>
        <w:tc>
          <w:tcPr>
            <w:tcW w:w="3078" w:type="dxa"/>
            <w:vMerge/>
            <w:vAlign w:val="center"/>
          </w:tcPr>
          <w:p w:rsidR="00771954" w:rsidRPr="008A0DBD" w:rsidRDefault="00771954" w:rsidP="007C548D">
            <w:pPr>
              <w:spacing w:after="0" w:line="240" w:lineRule="auto"/>
              <w:rPr>
                <w:rFonts w:ascii="Times New Roman" w:hAnsi="Times New Roman" w:cs="Times New Roman"/>
                <w:bCs/>
                <w:sz w:val="24"/>
                <w:szCs w:val="24"/>
              </w:rPr>
            </w:pPr>
          </w:p>
        </w:tc>
        <w:tc>
          <w:tcPr>
            <w:tcW w:w="4840" w:type="dxa"/>
          </w:tcPr>
          <w:p w:rsidR="00771954" w:rsidRPr="008A0DBD" w:rsidRDefault="00771954" w:rsidP="007C548D">
            <w:pPr>
              <w:tabs>
                <w:tab w:val="left" w:pos="0"/>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Иностранный язык (немецкий)</w:t>
            </w:r>
          </w:p>
        </w:tc>
        <w:tc>
          <w:tcPr>
            <w:tcW w:w="709" w:type="dxa"/>
          </w:tcPr>
          <w:p w:rsidR="00771954" w:rsidRPr="008A0DBD" w:rsidRDefault="00771954" w:rsidP="007C548D">
            <w:pPr>
              <w:tabs>
                <w:tab w:val="left" w:pos="0"/>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2</w:t>
            </w:r>
          </w:p>
        </w:tc>
        <w:tc>
          <w:tcPr>
            <w:tcW w:w="721" w:type="dxa"/>
          </w:tcPr>
          <w:p w:rsidR="00771954" w:rsidRPr="008A0DBD" w:rsidRDefault="00771954" w:rsidP="007C548D">
            <w:pPr>
              <w:tabs>
                <w:tab w:val="left" w:pos="0"/>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из</w:t>
            </w:r>
          </w:p>
        </w:tc>
      </w:tr>
      <w:tr w:rsidR="00771954" w:rsidRPr="008A0DBD" w:rsidTr="007C548D">
        <w:trPr>
          <w:trHeight w:val="375"/>
        </w:trPr>
        <w:tc>
          <w:tcPr>
            <w:tcW w:w="3078" w:type="dxa"/>
          </w:tcPr>
          <w:p w:rsidR="00771954" w:rsidRPr="008A0DBD" w:rsidRDefault="00771954" w:rsidP="007C548D">
            <w:pPr>
              <w:tabs>
                <w:tab w:val="left" w:pos="0"/>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Математика и информатика</w:t>
            </w:r>
          </w:p>
        </w:tc>
        <w:tc>
          <w:tcPr>
            <w:tcW w:w="4840" w:type="dxa"/>
          </w:tcPr>
          <w:p w:rsidR="00771954" w:rsidRPr="008A0DBD" w:rsidRDefault="00771954" w:rsidP="007C548D">
            <w:pPr>
              <w:tabs>
                <w:tab w:val="left" w:pos="0"/>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 xml:space="preserve">Математика </w:t>
            </w:r>
          </w:p>
        </w:tc>
        <w:tc>
          <w:tcPr>
            <w:tcW w:w="709" w:type="dxa"/>
          </w:tcPr>
          <w:p w:rsidR="00771954" w:rsidRPr="008A0DBD" w:rsidRDefault="00771954" w:rsidP="007C548D">
            <w:pPr>
              <w:tabs>
                <w:tab w:val="left" w:pos="0"/>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4</w:t>
            </w:r>
          </w:p>
        </w:tc>
        <w:tc>
          <w:tcPr>
            <w:tcW w:w="721" w:type="dxa"/>
          </w:tcPr>
          <w:p w:rsidR="00771954" w:rsidRPr="008A0DBD" w:rsidRDefault="00771954" w:rsidP="007C548D">
            <w:pPr>
              <w:tabs>
                <w:tab w:val="left" w:pos="0"/>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из</w:t>
            </w:r>
          </w:p>
        </w:tc>
      </w:tr>
      <w:tr w:rsidR="00771954" w:rsidRPr="008A0DBD" w:rsidTr="007C548D">
        <w:trPr>
          <w:trHeight w:val="375"/>
        </w:trPr>
        <w:tc>
          <w:tcPr>
            <w:tcW w:w="3078" w:type="dxa"/>
          </w:tcPr>
          <w:p w:rsidR="00771954" w:rsidRPr="008A0DBD" w:rsidRDefault="00771954" w:rsidP="007C548D">
            <w:pPr>
              <w:tabs>
                <w:tab w:val="left" w:pos="0"/>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Обществознание и естествознание</w:t>
            </w:r>
          </w:p>
        </w:tc>
        <w:tc>
          <w:tcPr>
            <w:tcW w:w="4840" w:type="dxa"/>
          </w:tcPr>
          <w:p w:rsidR="00771954" w:rsidRPr="008A0DBD" w:rsidRDefault="00771954" w:rsidP="007C548D">
            <w:pPr>
              <w:tabs>
                <w:tab w:val="left" w:pos="0"/>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Окружающий мир</w:t>
            </w:r>
          </w:p>
        </w:tc>
        <w:tc>
          <w:tcPr>
            <w:tcW w:w="709" w:type="dxa"/>
          </w:tcPr>
          <w:p w:rsidR="00771954" w:rsidRPr="008A0DBD" w:rsidRDefault="00771954" w:rsidP="007C548D">
            <w:pPr>
              <w:tabs>
                <w:tab w:val="left" w:pos="0"/>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2</w:t>
            </w:r>
          </w:p>
        </w:tc>
        <w:tc>
          <w:tcPr>
            <w:tcW w:w="721" w:type="dxa"/>
          </w:tcPr>
          <w:p w:rsidR="00771954" w:rsidRPr="008A0DBD" w:rsidRDefault="00771954" w:rsidP="007C548D">
            <w:pPr>
              <w:tabs>
                <w:tab w:val="left" w:pos="0"/>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из</w:t>
            </w:r>
          </w:p>
        </w:tc>
      </w:tr>
      <w:tr w:rsidR="00771954" w:rsidRPr="008A0DBD" w:rsidTr="007C548D">
        <w:trPr>
          <w:trHeight w:val="375"/>
        </w:trPr>
        <w:tc>
          <w:tcPr>
            <w:tcW w:w="3078" w:type="dxa"/>
          </w:tcPr>
          <w:p w:rsidR="00771954" w:rsidRPr="008A0DBD" w:rsidRDefault="00771954" w:rsidP="007C548D">
            <w:pPr>
              <w:tabs>
                <w:tab w:val="left" w:pos="0"/>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Основы религиозных культур и светской этики</w:t>
            </w:r>
          </w:p>
        </w:tc>
        <w:tc>
          <w:tcPr>
            <w:tcW w:w="4840" w:type="dxa"/>
          </w:tcPr>
          <w:p w:rsidR="00771954" w:rsidRPr="008A0DBD" w:rsidRDefault="00771954" w:rsidP="007C548D">
            <w:pPr>
              <w:tabs>
                <w:tab w:val="left" w:pos="0"/>
                <w:tab w:val="left" w:pos="4500"/>
                <w:tab w:val="left" w:pos="9180"/>
                <w:tab w:val="left" w:pos="9360"/>
              </w:tabs>
              <w:spacing w:after="0" w:line="240" w:lineRule="auto"/>
              <w:rPr>
                <w:rFonts w:ascii="Times New Roman" w:hAnsi="Times New Roman" w:cs="Times New Roman"/>
                <w:bCs/>
                <w:sz w:val="24"/>
                <w:szCs w:val="24"/>
                <w:vertAlign w:val="superscript"/>
              </w:rPr>
            </w:pPr>
            <w:r w:rsidRPr="008A0DBD">
              <w:rPr>
                <w:rFonts w:ascii="Times New Roman" w:hAnsi="Times New Roman" w:cs="Times New Roman"/>
                <w:bCs/>
                <w:sz w:val="24"/>
                <w:szCs w:val="24"/>
              </w:rPr>
              <w:t>Основы религиозных культур и светской этики</w:t>
            </w:r>
          </w:p>
        </w:tc>
        <w:tc>
          <w:tcPr>
            <w:tcW w:w="709" w:type="dxa"/>
          </w:tcPr>
          <w:p w:rsidR="00771954" w:rsidRPr="008A0DBD" w:rsidRDefault="00771954" w:rsidP="007C548D">
            <w:pPr>
              <w:tabs>
                <w:tab w:val="left" w:pos="0"/>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c>
          <w:tcPr>
            <w:tcW w:w="721" w:type="dxa"/>
          </w:tcPr>
          <w:p w:rsidR="00771954" w:rsidRPr="008A0DBD" w:rsidRDefault="00771954" w:rsidP="007C548D">
            <w:pPr>
              <w:tabs>
                <w:tab w:val="left" w:pos="0"/>
                <w:tab w:val="left" w:pos="4500"/>
                <w:tab w:val="left" w:pos="9180"/>
                <w:tab w:val="left" w:pos="9360"/>
              </w:tabs>
              <w:spacing w:after="0" w:line="240" w:lineRule="auto"/>
              <w:rPr>
                <w:rFonts w:ascii="Times New Roman" w:hAnsi="Times New Roman" w:cs="Times New Roman"/>
                <w:bCs/>
                <w:sz w:val="24"/>
                <w:szCs w:val="24"/>
              </w:rPr>
            </w:pPr>
          </w:p>
        </w:tc>
      </w:tr>
      <w:tr w:rsidR="00771954" w:rsidRPr="008A0DBD" w:rsidTr="007C548D">
        <w:trPr>
          <w:trHeight w:val="375"/>
        </w:trPr>
        <w:tc>
          <w:tcPr>
            <w:tcW w:w="3078" w:type="dxa"/>
            <w:vMerge w:val="restart"/>
          </w:tcPr>
          <w:p w:rsidR="00771954" w:rsidRPr="008A0DBD" w:rsidRDefault="00771954" w:rsidP="007C548D">
            <w:pPr>
              <w:tabs>
                <w:tab w:val="left" w:pos="0"/>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Искусство</w:t>
            </w:r>
          </w:p>
        </w:tc>
        <w:tc>
          <w:tcPr>
            <w:tcW w:w="4840" w:type="dxa"/>
          </w:tcPr>
          <w:p w:rsidR="00771954" w:rsidRPr="008A0DBD" w:rsidRDefault="00771954" w:rsidP="007C548D">
            <w:pPr>
              <w:tabs>
                <w:tab w:val="left" w:pos="0"/>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Музыка</w:t>
            </w:r>
          </w:p>
        </w:tc>
        <w:tc>
          <w:tcPr>
            <w:tcW w:w="709" w:type="dxa"/>
          </w:tcPr>
          <w:p w:rsidR="00771954" w:rsidRPr="008A0DBD" w:rsidRDefault="00771954" w:rsidP="007C548D">
            <w:pPr>
              <w:tabs>
                <w:tab w:val="left" w:pos="0"/>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c>
          <w:tcPr>
            <w:tcW w:w="721" w:type="dxa"/>
          </w:tcPr>
          <w:p w:rsidR="00771954" w:rsidRPr="008A0DBD" w:rsidRDefault="00771954" w:rsidP="007C548D">
            <w:pPr>
              <w:tabs>
                <w:tab w:val="left" w:pos="0"/>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из</w:t>
            </w:r>
          </w:p>
        </w:tc>
      </w:tr>
      <w:tr w:rsidR="00771954" w:rsidRPr="008A0DBD" w:rsidTr="007C548D">
        <w:trPr>
          <w:trHeight w:val="375"/>
        </w:trPr>
        <w:tc>
          <w:tcPr>
            <w:tcW w:w="3078" w:type="dxa"/>
            <w:vMerge/>
            <w:vAlign w:val="center"/>
          </w:tcPr>
          <w:p w:rsidR="00771954" w:rsidRPr="008A0DBD" w:rsidRDefault="00771954" w:rsidP="007C548D">
            <w:pPr>
              <w:spacing w:after="0" w:line="240" w:lineRule="auto"/>
              <w:rPr>
                <w:rFonts w:ascii="Times New Roman" w:hAnsi="Times New Roman" w:cs="Times New Roman"/>
                <w:bCs/>
                <w:sz w:val="24"/>
                <w:szCs w:val="24"/>
              </w:rPr>
            </w:pPr>
          </w:p>
        </w:tc>
        <w:tc>
          <w:tcPr>
            <w:tcW w:w="4840" w:type="dxa"/>
          </w:tcPr>
          <w:p w:rsidR="00771954" w:rsidRPr="008A0DBD" w:rsidRDefault="00771954" w:rsidP="007C548D">
            <w:pPr>
              <w:tabs>
                <w:tab w:val="left" w:pos="0"/>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Изобразительное искусство</w:t>
            </w:r>
          </w:p>
        </w:tc>
        <w:tc>
          <w:tcPr>
            <w:tcW w:w="709" w:type="dxa"/>
          </w:tcPr>
          <w:p w:rsidR="00771954" w:rsidRPr="008A0DBD" w:rsidRDefault="00771954" w:rsidP="007C548D">
            <w:pPr>
              <w:tabs>
                <w:tab w:val="left" w:pos="0"/>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c>
          <w:tcPr>
            <w:tcW w:w="721" w:type="dxa"/>
          </w:tcPr>
          <w:p w:rsidR="00771954" w:rsidRPr="008A0DBD" w:rsidRDefault="00771954" w:rsidP="007C548D">
            <w:pPr>
              <w:tabs>
                <w:tab w:val="left" w:pos="0"/>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из</w:t>
            </w:r>
          </w:p>
        </w:tc>
      </w:tr>
      <w:tr w:rsidR="00771954" w:rsidRPr="008A0DBD" w:rsidTr="007C548D">
        <w:trPr>
          <w:trHeight w:val="375"/>
        </w:trPr>
        <w:tc>
          <w:tcPr>
            <w:tcW w:w="3078" w:type="dxa"/>
          </w:tcPr>
          <w:p w:rsidR="00771954" w:rsidRPr="008A0DBD" w:rsidRDefault="00771954" w:rsidP="007C548D">
            <w:pPr>
              <w:tabs>
                <w:tab w:val="left" w:pos="0"/>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 xml:space="preserve">Технология </w:t>
            </w:r>
          </w:p>
        </w:tc>
        <w:tc>
          <w:tcPr>
            <w:tcW w:w="4840" w:type="dxa"/>
          </w:tcPr>
          <w:p w:rsidR="00771954" w:rsidRPr="008A0DBD" w:rsidRDefault="00771954" w:rsidP="007C548D">
            <w:pPr>
              <w:tabs>
                <w:tab w:val="left" w:pos="0"/>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 xml:space="preserve">Технология </w:t>
            </w:r>
          </w:p>
        </w:tc>
        <w:tc>
          <w:tcPr>
            <w:tcW w:w="709" w:type="dxa"/>
          </w:tcPr>
          <w:p w:rsidR="00771954" w:rsidRPr="008A0DBD" w:rsidRDefault="00771954" w:rsidP="007C548D">
            <w:pPr>
              <w:tabs>
                <w:tab w:val="left" w:pos="0"/>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c>
          <w:tcPr>
            <w:tcW w:w="721" w:type="dxa"/>
          </w:tcPr>
          <w:p w:rsidR="00771954" w:rsidRPr="008A0DBD" w:rsidRDefault="00771954" w:rsidP="007C548D">
            <w:pPr>
              <w:tabs>
                <w:tab w:val="left" w:pos="0"/>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из</w:t>
            </w:r>
          </w:p>
        </w:tc>
      </w:tr>
      <w:tr w:rsidR="00771954" w:rsidRPr="008A0DBD" w:rsidTr="007C548D">
        <w:trPr>
          <w:trHeight w:val="375"/>
        </w:trPr>
        <w:tc>
          <w:tcPr>
            <w:tcW w:w="3078" w:type="dxa"/>
          </w:tcPr>
          <w:p w:rsidR="00771954" w:rsidRPr="008A0DBD" w:rsidRDefault="00771954" w:rsidP="007C548D">
            <w:pPr>
              <w:tabs>
                <w:tab w:val="left" w:pos="0"/>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Физическая культура</w:t>
            </w:r>
          </w:p>
        </w:tc>
        <w:tc>
          <w:tcPr>
            <w:tcW w:w="4840" w:type="dxa"/>
          </w:tcPr>
          <w:p w:rsidR="00771954" w:rsidRPr="008A0DBD" w:rsidRDefault="00771954" w:rsidP="007C548D">
            <w:pPr>
              <w:tabs>
                <w:tab w:val="left" w:pos="0"/>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Физическая культура</w:t>
            </w:r>
          </w:p>
        </w:tc>
        <w:tc>
          <w:tcPr>
            <w:tcW w:w="709" w:type="dxa"/>
          </w:tcPr>
          <w:p w:rsidR="00771954" w:rsidRPr="008A0DBD" w:rsidRDefault="00771954" w:rsidP="007C548D">
            <w:pPr>
              <w:tabs>
                <w:tab w:val="left" w:pos="0"/>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3</w:t>
            </w:r>
          </w:p>
        </w:tc>
        <w:tc>
          <w:tcPr>
            <w:tcW w:w="721" w:type="dxa"/>
          </w:tcPr>
          <w:p w:rsidR="00771954" w:rsidRPr="008A0DBD" w:rsidRDefault="00771954" w:rsidP="007C548D">
            <w:pPr>
              <w:tabs>
                <w:tab w:val="left" w:pos="0"/>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из</w:t>
            </w:r>
          </w:p>
        </w:tc>
      </w:tr>
      <w:tr w:rsidR="00771954" w:rsidRPr="008A0DBD" w:rsidTr="007C548D">
        <w:trPr>
          <w:trHeight w:val="375"/>
        </w:trPr>
        <w:tc>
          <w:tcPr>
            <w:tcW w:w="7918" w:type="dxa"/>
            <w:gridSpan w:val="2"/>
          </w:tcPr>
          <w:p w:rsidR="00771954" w:rsidRPr="008A0DBD" w:rsidRDefault="00771954" w:rsidP="007C548D">
            <w:pPr>
              <w:tabs>
                <w:tab w:val="left" w:pos="0"/>
                <w:tab w:val="left" w:pos="4500"/>
                <w:tab w:val="left" w:pos="9180"/>
                <w:tab w:val="left" w:pos="9360"/>
              </w:tabs>
              <w:spacing w:after="0" w:line="240" w:lineRule="auto"/>
              <w:rPr>
                <w:rFonts w:ascii="Times New Roman" w:hAnsi="Times New Roman" w:cs="Times New Roman"/>
                <w:bCs/>
                <w:i/>
                <w:sz w:val="24"/>
                <w:szCs w:val="24"/>
              </w:rPr>
            </w:pPr>
            <w:r w:rsidRPr="008A0DBD">
              <w:rPr>
                <w:rFonts w:ascii="Times New Roman" w:hAnsi="Times New Roman" w:cs="Times New Roman"/>
                <w:bCs/>
                <w:i/>
                <w:sz w:val="24"/>
                <w:szCs w:val="24"/>
              </w:rPr>
              <w:t>Обязательная учебная нагрузка на учащегося</w:t>
            </w:r>
          </w:p>
        </w:tc>
        <w:tc>
          <w:tcPr>
            <w:tcW w:w="709" w:type="dxa"/>
          </w:tcPr>
          <w:p w:rsidR="00771954" w:rsidRPr="008A0DBD" w:rsidRDefault="00771954" w:rsidP="007C548D">
            <w:pPr>
              <w:tabs>
                <w:tab w:val="left" w:pos="0"/>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23</w:t>
            </w:r>
          </w:p>
        </w:tc>
        <w:tc>
          <w:tcPr>
            <w:tcW w:w="721" w:type="dxa"/>
          </w:tcPr>
          <w:p w:rsidR="00771954" w:rsidRPr="008A0DBD" w:rsidRDefault="00771954" w:rsidP="007C548D">
            <w:pPr>
              <w:tabs>
                <w:tab w:val="left" w:pos="0"/>
                <w:tab w:val="left" w:pos="4500"/>
                <w:tab w:val="left" w:pos="9180"/>
                <w:tab w:val="left" w:pos="9360"/>
              </w:tabs>
              <w:spacing w:after="0" w:line="240" w:lineRule="auto"/>
              <w:rPr>
                <w:rFonts w:ascii="Times New Roman" w:hAnsi="Times New Roman" w:cs="Times New Roman"/>
                <w:bCs/>
                <w:sz w:val="24"/>
                <w:szCs w:val="24"/>
              </w:rPr>
            </w:pPr>
          </w:p>
        </w:tc>
      </w:tr>
    </w:tbl>
    <w:p w:rsidR="00771954" w:rsidRDefault="00771954" w:rsidP="00457A19">
      <w:pPr>
        <w:spacing w:after="0" w:line="360" w:lineRule="auto"/>
        <w:rPr>
          <w:rFonts w:ascii="Times New Roman" w:hAnsi="Times New Roman" w:cs="Times New Roman"/>
          <w:b/>
          <w:bCs/>
          <w:sz w:val="24"/>
          <w:szCs w:val="24"/>
        </w:rPr>
      </w:pPr>
    </w:p>
    <w:p w:rsidR="00771954" w:rsidRDefault="00771954" w:rsidP="00457A19">
      <w:pPr>
        <w:spacing w:after="0" w:line="360" w:lineRule="auto"/>
        <w:rPr>
          <w:rFonts w:ascii="Times New Roman" w:hAnsi="Times New Roman" w:cs="Times New Roman"/>
          <w:b/>
          <w:bCs/>
          <w:sz w:val="24"/>
          <w:szCs w:val="24"/>
        </w:rPr>
      </w:pPr>
    </w:p>
    <w:p w:rsidR="00771954" w:rsidRPr="000D2419" w:rsidRDefault="00771954" w:rsidP="000D2419">
      <w:pPr>
        <w:pStyle w:val="Default"/>
        <w:tabs>
          <w:tab w:val="left" w:pos="142"/>
          <w:tab w:val="left" w:pos="993"/>
        </w:tabs>
        <w:spacing w:line="360" w:lineRule="auto"/>
        <w:jc w:val="both"/>
      </w:pPr>
      <w:r>
        <w:rPr>
          <w:color w:val="auto"/>
        </w:rPr>
        <w:t>*Учебный план определяет формы промежуточной аттестации. Это интегрированный зачет по всем предметам, за исключением предмета «</w:t>
      </w:r>
      <w:r w:rsidRPr="00670B8E">
        <w:rPr>
          <w:bCs/>
        </w:rPr>
        <w:t>Основы религиозных культур и светской этики</w:t>
      </w:r>
      <w:r>
        <w:rPr>
          <w:bCs/>
        </w:rPr>
        <w:t>», не подлежащего балльному оцениванию</w:t>
      </w:r>
      <w:r>
        <w:rPr>
          <w:color w:val="auto"/>
        </w:rPr>
        <w:t>.</w:t>
      </w:r>
    </w:p>
    <w:p w:rsidR="00771954" w:rsidRDefault="00771954" w:rsidP="00457A19">
      <w:pPr>
        <w:spacing w:after="0" w:line="360" w:lineRule="auto"/>
        <w:rPr>
          <w:rFonts w:ascii="Times New Roman" w:hAnsi="Times New Roman" w:cs="Times New Roman"/>
          <w:b/>
          <w:bCs/>
          <w:sz w:val="24"/>
          <w:szCs w:val="24"/>
        </w:rPr>
      </w:pPr>
      <w:r w:rsidRPr="00B90188">
        <w:rPr>
          <w:rFonts w:ascii="Times New Roman" w:hAnsi="Times New Roman" w:cs="Times New Roman"/>
          <w:b/>
          <w:bCs/>
          <w:sz w:val="24"/>
          <w:szCs w:val="24"/>
        </w:rPr>
        <w:t>3.2. План внеурочной деятельности</w:t>
      </w:r>
    </w:p>
    <w:p w:rsidR="00771954" w:rsidRPr="007665F2" w:rsidRDefault="00771954" w:rsidP="007665F2">
      <w:pPr>
        <w:pStyle w:val="affa"/>
        <w:spacing w:line="360" w:lineRule="auto"/>
        <w:jc w:val="both"/>
        <w:rPr>
          <w:rFonts w:ascii="Times New Roman" w:hAnsi="Times New Roman"/>
          <w:sz w:val="24"/>
          <w:szCs w:val="24"/>
        </w:rPr>
      </w:pPr>
      <w:r>
        <w:rPr>
          <w:rFonts w:ascii="Times New Roman" w:hAnsi="Times New Roman"/>
          <w:b/>
          <w:bCs/>
          <w:sz w:val="24"/>
          <w:szCs w:val="24"/>
        </w:rPr>
        <w:t xml:space="preserve">          </w:t>
      </w:r>
      <w:r w:rsidRPr="007665F2">
        <w:rPr>
          <w:rFonts w:ascii="Times New Roman" w:hAnsi="Times New Roman"/>
          <w:sz w:val="24"/>
          <w:szCs w:val="24"/>
        </w:rPr>
        <w:t>Под внеурочной деятельностью понимается образователь</w:t>
      </w:r>
      <w:r w:rsidRPr="007665F2">
        <w:rPr>
          <w:rFonts w:ascii="Times New Roman" w:hAnsi="Times New Roman"/>
          <w:spacing w:val="-4"/>
          <w:sz w:val="24"/>
          <w:szCs w:val="24"/>
        </w:rPr>
        <w:t>ная деятельность, осуществляемая в формах, отличных от уроч</w:t>
      </w:r>
      <w:r w:rsidRPr="007665F2">
        <w:rPr>
          <w:rFonts w:ascii="Times New Roman" w:hAnsi="Times New Roman"/>
          <w:spacing w:val="-2"/>
          <w:sz w:val="24"/>
          <w:szCs w:val="24"/>
        </w:rPr>
        <w:t xml:space="preserve">ной, и направленная на достижение планируемых результатов </w:t>
      </w:r>
      <w:r w:rsidRPr="007665F2">
        <w:rPr>
          <w:rFonts w:ascii="Times New Roman" w:hAnsi="Times New Roman"/>
          <w:sz w:val="24"/>
          <w:szCs w:val="24"/>
        </w:rPr>
        <w:t>освоения основной образовательной программы начального общего образования МОУ СОШ №99.</w:t>
      </w:r>
    </w:p>
    <w:p w:rsidR="00771954" w:rsidRPr="007665F2" w:rsidRDefault="00771954" w:rsidP="007665F2">
      <w:pPr>
        <w:pStyle w:val="affa"/>
        <w:spacing w:line="360" w:lineRule="auto"/>
        <w:jc w:val="both"/>
        <w:rPr>
          <w:rFonts w:ascii="Times New Roman" w:hAnsi="Times New Roman"/>
          <w:sz w:val="24"/>
          <w:szCs w:val="24"/>
        </w:rPr>
      </w:pPr>
      <w:r>
        <w:rPr>
          <w:rFonts w:ascii="Times New Roman" w:hAnsi="Times New Roman"/>
          <w:sz w:val="24"/>
          <w:szCs w:val="24"/>
        </w:rPr>
        <w:t xml:space="preserve">         </w:t>
      </w:r>
      <w:r w:rsidRPr="007665F2">
        <w:rPr>
          <w:rFonts w:ascii="Times New Roman" w:hAnsi="Times New Roman"/>
          <w:sz w:val="24"/>
          <w:szCs w:val="24"/>
        </w:rPr>
        <w:t>Цель организации внеурочной деятельности МОУ СОШ №99 в соответствии с ФГОС НОО -  обеспечение соответствующей возрасту адаптации ребенка в образовательной организации, создание благоприятных условий для развития ребенка, учет его возрастных и индивидуальных особенностей.</w:t>
      </w:r>
    </w:p>
    <w:p w:rsidR="00771954" w:rsidRPr="007665F2" w:rsidRDefault="00771954" w:rsidP="007665F2">
      <w:pPr>
        <w:pStyle w:val="affa"/>
        <w:spacing w:line="360" w:lineRule="auto"/>
        <w:jc w:val="both"/>
        <w:rPr>
          <w:rFonts w:ascii="Times New Roman" w:hAnsi="Times New Roman"/>
          <w:sz w:val="24"/>
          <w:szCs w:val="24"/>
        </w:rPr>
      </w:pPr>
      <w:r w:rsidRPr="007665F2">
        <w:rPr>
          <w:rFonts w:ascii="Times New Roman" w:hAnsi="Times New Roman"/>
          <w:color w:val="000000"/>
          <w:sz w:val="24"/>
          <w:szCs w:val="24"/>
        </w:rPr>
        <w:t xml:space="preserve">        </w:t>
      </w:r>
      <w:r w:rsidRPr="007665F2">
        <w:rPr>
          <w:rFonts w:ascii="Times New Roman" w:hAnsi="Times New Roman"/>
          <w:sz w:val="24"/>
          <w:szCs w:val="24"/>
        </w:rPr>
        <w:t xml:space="preserve">При организации внеурочной деятельности младших школьников в МОУ СОШ № 99 используется </w:t>
      </w:r>
      <w:r>
        <w:rPr>
          <w:rFonts w:ascii="Times New Roman" w:hAnsi="Times New Roman"/>
          <w:sz w:val="24"/>
          <w:szCs w:val="24"/>
        </w:rPr>
        <w:t xml:space="preserve">комбинированная схема: </w:t>
      </w:r>
      <w:r w:rsidRPr="007665F2">
        <w:rPr>
          <w:rFonts w:ascii="Times New Roman" w:hAnsi="Times New Roman"/>
          <w:sz w:val="24"/>
          <w:szCs w:val="24"/>
        </w:rPr>
        <w:t xml:space="preserve">сочетание модели «Школа полного дня» и оптимизационной модели, предполагающей оптимизацию всех внутренних ресурсов ОУ. В реализации внеурочной деятельности принимают участие педагогические работники МОУ СОШ № 99: </w:t>
      </w:r>
      <w:r w:rsidRPr="007665F2">
        <w:rPr>
          <w:rFonts w:ascii="Times New Roman" w:hAnsi="Times New Roman"/>
          <w:iCs/>
          <w:sz w:val="24"/>
          <w:szCs w:val="24"/>
        </w:rPr>
        <w:t xml:space="preserve">учителя-предметники, педагог-организатор, </w:t>
      </w:r>
      <w:r>
        <w:rPr>
          <w:rFonts w:ascii="Times New Roman" w:hAnsi="Times New Roman"/>
          <w:iCs/>
          <w:sz w:val="24"/>
          <w:szCs w:val="24"/>
        </w:rPr>
        <w:t xml:space="preserve">педагог-психолог, учитель-логопед, </w:t>
      </w:r>
      <w:r w:rsidRPr="007665F2">
        <w:rPr>
          <w:rFonts w:ascii="Times New Roman" w:hAnsi="Times New Roman"/>
          <w:iCs/>
          <w:sz w:val="24"/>
          <w:szCs w:val="24"/>
        </w:rPr>
        <w:t>воспитатели ГПД, педагоги центра дополнительного</w:t>
      </w:r>
      <w:r w:rsidRPr="007665F2">
        <w:rPr>
          <w:rFonts w:ascii="Times New Roman" w:hAnsi="Times New Roman"/>
          <w:sz w:val="24"/>
          <w:szCs w:val="24"/>
        </w:rPr>
        <w:t xml:space="preserve"> </w:t>
      </w:r>
      <w:r w:rsidRPr="007665F2">
        <w:rPr>
          <w:rFonts w:ascii="Times New Roman" w:hAnsi="Times New Roman"/>
          <w:iCs/>
          <w:sz w:val="24"/>
          <w:szCs w:val="24"/>
        </w:rPr>
        <w:t xml:space="preserve">образования МОУ СОШ №99. </w:t>
      </w:r>
      <w:r w:rsidRPr="007665F2">
        <w:rPr>
          <w:rFonts w:ascii="Times New Roman" w:hAnsi="Times New Roman"/>
          <w:spacing w:val="2"/>
          <w:sz w:val="24"/>
          <w:szCs w:val="24"/>
        </w:rPr>
        <w:t>Координирующую роль в организации внеурочной дея</w:t>
      </w:r>
      <w:r w:rsidRPr="007665F2">
        <w:rPr>
          <w:rFonts w:ascii="Times New Roman" w:hAnsi="Times New Roman"/>
          <w:sz w:val="24"/>
          <w:szCs w:val="24"/>
        </w:rPr>
        <w:t xml:space="preserve">тельности выполняет классный руководитель, </w:t>
      </w:r>
      <w:r w:rsidRPr="007665F2">
        <w:rPr>
          <w:rFonts w:ascii="Times New Roman" w:hAnsi="Times New Roman"/>
          <w:spacing w:val="2"/>
          <w:sz w:val="24"/>
          <w:szCs w:val="24"/>
        </w:rPr>
        <w:t xml:space="preserve">который, взаимодействуя с педагогическими работниками, </w:t>
      </w:r>
      <w:r w:rsidRPr="007665F2">
        <w:rPr>
          <w:rFonts w:ascii="Times New Roman" w:hAnsi="Times New Roman"/>
          <w:sz w:val="24"/>
          <w:szCs w:val="24"/>
        </w:rPr>
        <w:t xml:space="preserve">организует систему отношений через разнообразные формы воспитательной деятельности коллектива, </w:t>
      </w:r>
      <w:r w:rsidRPr="007665F2">
        <w:rPr>
          <w:rFonts w:ascii="Times New Roman" w:hAnsi="Times New Roman"/>
          <w:spacing w:val="2"/>
          <w:sz w:val="24"/>
          <w:szCs w:val="24"/>
        </w:rPr>
        <w:t>обеспечивая внеурочную деятель</w:t>
      </w:r>
      <w:r w:rsidRPr="007665F2">
        <w:rPr>
          <w:rFonts w:ascii="Times New Roman" w:hAnsi="Times New Roman"/>
          <w:sz w:val="24"/>
          <w:szCs w:val="24"/>
        </w:rPr>
        <w:t>ность обучающихся в соответствии с их выбором.</w:t>
      </w:r>
    </w:p>
    <w:p w:rsidR="00771954" w:rsidRPr="003919CE" w:rsidRDefault="00771954" w:rsidP="003919CE">
      <w:pPr>
        <w:pStyle w:val="a9"/>
        <w:spacing w:line="360" w:lineRule="auto"/>
        <w:ind w:firstLine="0"/>
        <w:rPr>
          <w:rFonts w:ascii="Times New Roman" w:hAnsi="Times New Roman"/>
          <w:color w:val="auto"/>
          <w:sz w:val="24"/>
          <w:szCs w:val="24"/>
        </w:rPr>
      </w:pPr>
      <w:r>
        <w:rPr>
          <w:rFonts w:ascii="Times New Roman" w:hAnsi="Times New Roman"/>
          <w:sz w:val="24"/>
          <w:szCs w:val="24"/>
        </w:rPr>
        <w:t xml:space="preserve">      </w:t>
      </w:r>
      <w:r w:rsidRPr="007665F2">
        <w:rPr>
          <w:rFonts w:ascii="Times New Roman" w:hAnsi="Times New Roman"/>
          <w:sz w:val="24"/>
          <w:szCs w:val="24"/>
        </w:rPr>
        <w:t>Внеурочная деятельность осуществляется непосредственно в образовательной организации</w:t>
      </w:r>
      <w:r>
        <w:rPr>
          <w:rFonts w:ascii="Times New Roman" w:hAnsi="Times New Roman"/>
          <w:sz w:val="24"/>
          <w:szCs w:val="24"/>
        </w:rPr>
        <w:t xml:space="preserve">. </w:t>
      </w:r>
      <w:r w:rsidRPr="003919CE">
        <w:rPr>
          <w:rFonts w:ascii="Times New Roman" w:hAnsi="Times New Roman"/>
          <w:sz w:val="28"/>
          <w:szCs w:val="28"/>
        </w:rPr>
        <w:t xml:space="preserve"> </w:t>
      </w:r>
      <w:r w:rsidRPr="003919CE">
        <w:rPr>
          <w:rFonts w:ascii="Times New Roman" w:hAnsi="Times New Roman"/>
          <w:color w:val="auto"/>
          <w:sz w:val="24"/>
          <w:szCs w:val="24"/>
        </w:rPr>
        <w:t>Основное преимущество организации внеурочной деятель</w:t>
      </w:r>
      <w:r w:rsidRPr="003919CE">
        <w:rPr>
          <w:rFonts w:ascii="Times New Roman" w:hAnsi="Times New Roman"/>
          <w:color w:val="auto"/>
          <w:spacing w:val="2"/>
          <w:sz w:val="24"/>
          <w:szCs w:val="24"/>
        </w:rPr>
        <w:t>ности непосредственно в образовательной организации заключается в создании условий для полноценного пребыва</w:t>
      </w:r>
      <w:r w:rsidRPr="003919CE">
        <w:rPr>
          <w:rFonts w:ascii="Times New Roman" w:hAnsi="Times New Roman"/>
          <w:color w:val="auto"/>
          <w:sz w:val="24"/>
          <w:szCs w:val="24"/>
        </w:rPr>
        <w:t>ния ребёнка в образовательной организации в течение дня, с</w:t>
      </w:r>
      <w:r w:rsidRPr="003919CE">
        <w:rPr>
          <w:rFonts w:ascii="Times New Roman" w:hAnsi="Times New Roman"/>
          <w:color w:val="auto"/>
          <w:spacing w:val="2"/>
          <w:sz w:val="24"/>
          <w:szCs w:val="24"/>
        </w:rPr>
        <w:t>одержательном единстве учебной, воспитательной и развивающей</w:t>
      </w:r>
      <w:r>
        <w:rPr>
          <w:rFonts w:ascii="Times New Roman" w:hAnsi="Times New Roman"/>
          <w:color w:val="auto"/>
          <w:spacing w:val="2"/>
          <w:sz w:val="24"/>
          <w:szCs w:val="24"/>
        </w:rPr>
        <w:t xml:space="preserve"> </w:t>
      </w:r>
      <w:r w:rsidRPr="003919CE">
        <w:rPr>
          <w:rFonts w:ascii="Times New Roman" w:hAnsi="Times New Roman"/>
          <w:color w:val="auto"/>
          <w:spacing w:val="2"/>
          <w:sz w:val="24"/>
          <w:szCs w:val="24"/>
        </w:rPr>
        <w:t>деятельности в рамках основной образовательной</w:t>
      </w:r>
      <w:r w:rsidRPr="003919CE">
        <w:rPr>
          <w:rFonts w:ascii="Times New Roman" w:hAnsi="Times New Roman"/>
          <w:color w:val="auto"/>
          <w:sz w:val="24"/>
          <w:szCs w:val="24"/>
        </w:rPr>
        <w:t xml:space="preserve"> программы образовательной организации.</w:t>
      </w:r>
    </w:p>
    <w:p w:rsidR="00771954" w:rsidRPr="007665F2" w:rsidRDefault="00771954" w:rsidP="007665F2">
      <w:pPr>
        <w:pStyle w:val="affa"/>
        <w:spacing w:line="360" w:lineRule="auto"/>
        <w:jc w:val="both"/>
        <w:rPr>
          <w:rFonts w:ascii="Times New Roman" w:hAnsi="Times New Roman"/>
          <w:sz w:val="24"/>
          <w:szCs w:val="24"/>
        </w:rPr>
      </w:pPr>
      <w:r>
        <w:rPr>
          <w:rFonts w:ascii="Times New Roman" w:hAnsi="Times New Roman"/>
          <w:sz w:val="24"/>
          <w:szCs w:val="24"/>
        </w:rPr>
        <w:t xml:space="preserve">       </w:t>
      </w:r>
      <w:r w:rsidRPr="007665F2">
        <w:rPr>
          <w:rFonts w:ascii="Times New Roman" w:hAnsi="Times New Roman"/>
          <w:sz w:val="24"/>
          <w:szCs w:val="24"/>
        </w:rPr>
        <w:t>Внеурочная деятельность направлена на достижение сле</w:t>
      </w:r>
      <w:r>
        <w:rPr>
          <w:rFonts w:ascii="Times New Roman" w:hAnsi="Times New Roman"/>
          <w:sz w:val="24"/>
          <w:szCs w:val="24"/>
        </w:rPr>
        <w:t>д</w:t>
      </w:r>
      <w:r w:rsidRPr="007665F2">
        <w:rPr>
          <w:rFonts w:ascii="Times New Roman" w:hAnsi="Times New Roman"/>
          <w:sz w:val="24"/>
          <w:szCs w:val="24"/>
        </w:rPr>
        <w:t xml:space="preserve">ующих результатов: </w:t>
      </w:r>
    </w:p>
    <w:p w:rsidR="00771954" w:rsidRPr="007665F2" w:rsidRDefault="00771954" w:rsidP="00E031E9">
      <w:pPr>
        <w:pStyle w:val="affa"/>
        <w:numPr>
          <w:ilvl w:val="0"/>
          <w:numId w:val="161"/>
        </w:numPr>
        <w:spacing w:line="360" w:lineRule="auto"/>
        <w:jc w:val="both"/>
        <w:rPr>
          <w:rFonts w:ascii="Times New Roman" w:hAnsi="Times New Roman"/>
          <w:sz w:val="24"/>
          <w:szCs w:val="24"/>
        </w:rPr>
      </w:pPr>
      <w:r w:rsidRPr="007665F2">
        <w:rPr>
          <w:rFonts w:ascii="Times New Roman" w:hAnsi="Times New Roman"/>
          <w:sz w:val="24"/>
          <w:szCs w:val="24"/>
        </w:rPr>
        <w:t xml:space="preserve">приобретение учащимися социального опыта; </w:t>
      </w:r>
    </w:p>
    <w:p w:rsidR="00771954" w:rsidRPr="007665F2" w:rsidRDefault="00771954" w:rsidP="00E031E9">
      <w:pPr>
        <w:pStyle w:val="affa"/>
        <w:numPr>
          <w:ilvl w:val="0"/>
          <w:numId w:val="161"/>
        </w:numPr>
        <w:spacing w:line="360" w:lineRule="auto"/>
        <w:jc w:val="both"/>
        <w:rPr>
          <w:rFonts w:ascii="Times New Roman" w:hAnsi="Times New Roman"/>
          <w:sz w:val="24"/>
          <w:szCs w:val="24"/>
        </w:rPr>
      </w:pPr>
      <w:r w:rsidRPr="007665F2">
        <w:rPr>
          <w:rFonts w:ascii="Times New Roman" w:hAnsi="Times New Roman"/>
          <w:sz w:val="24"/>
          <w:szCs w:val="24"/>
        </w:rPr>
        <w:t xml:space="preserve">формирование положительного отношения к базовым общественным ценностям; </w:t>
      </w:r>
    </w:p>
    <w:p w:rsidR="00771954" w:rsidRPr="007665F2" w:rsidRDefault="00771954" w:rsidP="00E031E9">
      <w:pPr>
        <w:pStyle w:val="affa"/>
        <w:numPr>
          <w:ilvl w:val="0"/>
          <w:numId w:val="161"/>
        </w:numPr>
        <w:spacing w:line="360" w:lineRule="auto"/>
        <w:jc w:val="both"/>
        <w:rPr>
          <w:rFonts w:ascii="Times New Roman" w:hAnsi="Times New Roman"/>
          <w:sz w:val="24"/>
          <w:szCs w:val="24"/>
        </w:rPr>
      </w:pPr>
      <w:r w:rsidRPr="007665F2">
        <w:rPr>
          <w:rFonts w:ascii="Times New Roman" w:hAnsi="Times New Roman"/>
          <w:sz w:val="24"/>
          <w:szCs w:val="24"/>
        </w:rPr>
        <w:t>приобретение школьниками опыта самостоятельного общественного действия.</w:t>
      </w:r>
      <w:r w:rsidRPr="007665F2">
        <w:rPr>
          <w:rFonts w:ascii="Times New Roman" w:hAnsi="Times New Roman"/>
          <w:sz w:val="24"/>
          <w:szCs w:val="24"/>
        </w:rPr>
        <w:tab/>
      </w:r>
    </w:p>
    <w:p w:rsidR="00771954" w:rsidRPr="007665F2" w:rsidRDefault="00771954" w:rsidP="007665F2">
      <w:pPr>
        <w:pStyle w:val="affa"/>
        <w:spacing w:line="360" w:lineRule="auto"/>
        <w:jc w:val="both"/>
        <w:rPr>
          <w:rFonts w:ascii="Times New Roman" w:hAnsi="Times New Roman"/>
          <w:sz w:val="24"/>
          <w:szCs w:val="24"/>
        </w:rPr>
      </w:pPr>
      <w:r>
        <w:rPr>
          <w:rFonts w:ascii="Times New Roman" w:hAnsi="Times New Roman"/>
          <w:sz w:val="24"/>
          <w:szCs w:val="24"/>
        </w:rPr>
        <w:t xml:space="preserve">        </w:t>
      </w:r>
      <w:r w:rsidRPr="007665F2">
        <w:rPr>
          <w:rFonts w:ascii="Times New Roman" w:hAnsi="Times New Roman"/>
          <w:sz w:val="24"/>
          <w:szCs w:val="24"/>
        </w:rPr>
        <w:t>К числу планируемых результатов освоения программы внеурочной деятельности  отнесены</w:t>
      </w:r>
      <w:r w:rsidRPr="007665F2">
        <w:rPr>
          <w:rFonts w:ascii="Times New Roman" w:hAnsi="Times New Roman"/>
          <w:sz w:val="24"/>
          <w:szCs w:val="24"/>
          <w:u w:val="single"/>
        </w:rPr>
        <w:t>:</w:t>
      </w:r>
    </w:p>
    <w:p w:rsidR="00771954" w:rsidRPr="007665F2" w:rsidRDefault="00771954" w:rsidP="007665F2">
      <w:pPr>
        <w:pStyle w:val="affa"/>
        <w:spacing w:line="360" w:lineRule="auto"/>
        <w:jc w:val="both"/>
        <w:rPr>
          <w:rFonts w:ascii="Times New Roman" w:hAnsi="Times New Roman"/>
          <w:sz w:val="24"/>
          <w:szCs w:val="24"/>
          <w:u w:val="single"/>
        </w:rPr>
      </w:pPr>
      <w:r w:rsidRPr="007665F2">
        <w:rPr>
          <w:rFonts w:ascii="Times New Roman" w:hAnsi="Times New Roman"/>
          <w:sz w:val="24"/>
          <w:szCs w:val="24"/>
          <w:u w:val="single"/>
        </w:rPr>
        <w:t>личностные результаты:</w:t>
      </w:r>
    </w:p>
    <w:p w:rsidR="00771954" w:rsidRPr="007665F2" w:rsidRDefault="00771954" w:rsidP="007665F2">
      <w:pPr>
        <w:pStyle w:val="affa"/>
        <w:spacing w:line="360" w:lineRule="auto"/>
        <w:jc w:val="both"/>
        <w:rPr>
          <w:rFonts w:ascii="Times New Roman" w:hAnsi="Times New Roman"/>
          <w:sz w:val="24"/>
          <w:szCs w:val="24"/>
        </w:rPr>
      </w:pPr>
      <w:r w:rsidRPr="007665F2">
        <w:rPr>
          <w:rFonts w:ascii="Times New Roman" w:hAnsi="Times New Roman"/>
          <w:sz w:val="24"/>
          <w:szCs w:val="24"/>
        </w:rPr>
        <w:t xml:space="preserve"> — готовность и способность обучающихся к саморазвитию,</w:t>
      </w:r>
    </w:p>
    <w:p w:rsidR="00771954" w:rsidRPr="007665F2" w:rsidRDefault="00771954" w:rsidP="007665F2">
      <w:pPr>
        <w:pStyle w:val="affa"/>
        <w:spacing w:line="360" w:lineRule="auto"/>
        <w:jc w:val="both"/>
        <w:rPr>
          <w:rFonts w:ascii="Times New Roman" w:hAnsi="Times New Roman"/>
          <w:sz w:val="24"/>
          <w:szCs w:val="24"/>
        </w:rPr>
      </w:pPr>
      <w:r w:rsidRPr="007665F2">
        <w:rPr>
          <w:rFonts w:ascii="Times New Roman" w:hAnsi="Times New Roman"/>
          <w:sz w:val="24"/>
          <w:szCs w:val="24"/>
        </w:rPr>
        <w:t xml:space="preserve">- сформированность мотивации к учению и познанию, </w:t>
      </w:r>
    </w:p>
    <w:p w:rsidR="00771954" w:rsidRPr="007665F2" w:rsidRDefault="00771954" w:rsidP="007665F2">
      <w:pPr>
        <w:pStyle w:val="affa"/>
        <w:spacing w:line="360" w:lineRule="auto"/>
        <w:jc w:val="both"/>
        <w:rPr>
          <w:rFonts w:ascii="Times New Roman" w:hAnsi="Times New Roman"/>
          <w:sz w:val="24"/>
          <w:szCs w:val="24"/>
        </w:rPr>
      </w:pPr>
      <w:r w:rsidRPr="007665F2">
        <w:rPr>
          <w:rFonts w:ascii="Times New Roman" w:hAnsi="Times New Roman"/>
          <w:sz w:val="24"/>
          <w:szCs w:val="24"/>
        </w:rPr>
        <w:t>-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 - сформированность основ российской, гражданской идентичности.</w:t>
      </w:r>
    </w:p>
    <w:p w:rsidR="00771954" w:rsidRPr="007665F2" w:rsidRDefault="00771954" w:rsidP="007665F2">
      <w:pPr>
        <w:pStyle w:val="affa"/>
        <w:spacing w:line="360" w:lineRule="auto"/>
        <w:jc w:val="both"/>
        <w:rPr>
          <w:rFonts w:ascii="Times New Roman" w:hAnsi="Times New Roman"/>
          <w:sz w:val="24"/>
          <w:szCs w:val="24"/>
        </w:rPr>
      </w:pPr>
      <w:r w:rsidRPr="007665F2">
        <w:rPr>
          <w:rFonts w:ascii="Times New Roman" w:hAnsi="Times New Roman"/>
          <w:sz w:val="24"/>
          <w:szCs w:val="24"/>
          <w:u w:val="single"/>
        </w:rPr>
        <w:t>метапредметные результаты</w:t>
      </w:r>
      <w:r w:rsidRPr="007665F2">
        <w:rPr>
          <w:rFonts w:ascii="Times New Roman" w:hAnsi="Times New Roman"/>
          <w:sz w:val="24"/>
          <w:szCs w:val="24"/>
        </w:rPr>
        <w:t>:</w:t>
      </w:r>
    </w:p>
    <w:p w:rsidR="00771954" w:rsidRPr="007665F2" w:rsidRDefault="00771954" w:rsidP="007665F2">
      <w:pPr>
        <w:pStyle w:val="affa"/>
        <w:spacing w:line="360" w:lineRule="auto"/>
        <w:jc w:val="both"/>
        <w:rPr>
          <w:rFonts w:ascii="Times New Roman" w:hAnsi="Times New Roman"/>
          <w:sz w:val="24"/>
          <w:szCs w:val="24"/>
        </w:rPr>
      </w:pPr>
      <w:r w:rsidRPr="007665F2">
        <w:rPr>
          <w:rFonts w:ascii="Times New Roman" w:hAnsi="Times New Roman"/>
          <w:sz w:val="24"/>
          <w:szCs w:val="24"/>
        </w:rPr>
        <w:t xml:space="preserve"> — освоенные обучающимися УУД  (познавательные, регулятивные и коммуникативные)</w:t>
      </w:r>
      <w:r w:rsidRPr="007665F2">
        <w:rPr>
          <w:rFonts w:ascii="Times New Roman" w:hAnsi="Times New Roman"/>
          <w:sz w:val="24"/>
          <w:szCs w:val="24"/>
          <w:u w:val="single"/>
        </w:rPr>
        <w:t>.</w:t>
      </w:r>
    </w:p>
    <w:p w:rsidR="00771954" w:rsidRPr="007665F2" w:rsidRDefault="00771954" w:rsidP="007665F2">
      <w:pPr>
        <w:pStyle w:val="affa"/>
        <w:spacing w:line="360" w:lineRule="auto"/>
        <w:jc w:val="both"/>
        <w:rPr>
          <w:rFonts w:ascii="Times New Roman" w:hAnsi="Times New Roman"/>
          <w:sz w:val="24"/>
          <w:szCs w:val="24"/>
        </w:rPr>
      </w:pPr>
      <w:r>
        <w:rPr>
          <w:rFonts w:ascii="Times New Roman" w:hAnsi="Times New Roman"/>
          <w:sz w:val="24"/>
          <w:szCs w:val="24"/>
        </w:rPr>
        <w:t xml:space="preserve">        </w:t>
      </w:r>
      <w:r w:rsidRPr="007665F2">
        <w:rPr>
          <w:rFonts w:ascii="Times New Roman" w:hAnsi="Times New Roman"/>
          <w:sz w:val="24"/>
          <w:szCs w:val="24"/>
        </w:rPr>
        <w:t>Внеурочная деятельность в МОУ СОШ №99 реализуется через:</w:t>
      </w:r>
    </w:p>
    <w:p w:rsidR="00771954" w:rsidRPr="007665F2" w:rsidRDefault="00771954" w:rsidP="00E031E9">
      <w:pPr>
        <w:pStyle w:val="affa"/>
        <w:numPr>
          <w:ilvl w:val="0"/>
          <w:numId w:val="162"/>
        </w:numPr>
        <w:spacing w:line="360" w:lineRule="auto"/>
        <w:jc w:val="both"/>
        <w:rPr>
          <w:rFonts w:ascii="Times New Roman" w:hAnsi="Times New Roman"/>
          <w:sz w:val="24"/>
          <w:szCs w:val="24"/>
        </w:rPr>
      </w:pPr>
      <w:r w:rsidRPr="007665F2">
        <w:rPr>
          <w:rFonts w:ascii="Times New Roman" w:hAnsi="Times New Roman"/>
          <w:sz w:val="24"/>
          <w:szCs w:val="24"/>
        </w:rPr>
        <w:t xml:space="preserve">план внеурочной деятельности,  </w:t>
      </w:r>
    </w:p>
    <w:p w:rsidR="00771954" w:rsidRPr="007665F2" w:rsidRDefault="00771954" w:rsidP="00E031E9">
      <w:pPr>
        <w:pStyle w:val="affa"/>
        <w:numPr>
          <w:ilvl w:val="0"/>
          <w:numId w:val="162"/>
        </w:numPr>
        <w:spacing w:line="360" w:lineRule="auto"/>
        <w:jc w:val="both"/>
        <w:rPr>
          <w:rFonts w:ascii="Times New Roman" w:hAnsi="Times New Roman"/>
          <w:sz w:val="24"/>
          <w:szCs w:val="24"/>
        </w:rPr>
      </w:pPr>
      <w:r w:rsidRPr="007665F2">
        <w:rPr>
          <w:rFonts w:ascii="Times New Roman" w:hAnsi="Times New Roman"/>
          <w:sz w:val="24"/>
          <w:szCs w:val="24"/>
        </w:rPr>
        <w:t xml:space="preserve">рабочие программы курсов внеурочной деятельности педагогов ОУ и учреждений дополнительного образования детей, с которыми сотрудничает школа; </w:t>
      </w:r>
    </w:p>
    <w:p w:rsidR="00771954" w:rsidRPr="007665F2" w:rsidRDefault="00771954" w:rsidP="00E031E9">
      <w:pPr>
        <w:pStyle w:val="affa"/>
        <w:numPr>
          <w:ilvl w:val="0"/>
          <w:numId w:val="162"/>
        </w:numPr>
        <w:spacing w:line="360" w:lineRule="auto"/>
        <w:jc w:val="both"/>
        <w:rPr>
          <w:rFonts w:ascii="Times New Roman" w:hAnsi="Times New Roman"/>
          <w:sz w:val="24"/>
          <w:szCs w:val="24"/>
        </w:rPr>
      </w:pPr>
      <w:r w:rsidRPr="007665F2">
        <w:rPr>
          <w:rFonts w:ascii="Times New Roman" w:hAnsi="Times New Roman"/>
          <w:sz w:val="24"/>
          <w:szCs w:val="24"/>
        </w:rPr>
        <w:t>классное руководство (экскурсии, прогулки, праздники, соревнования);</w:t>
      </w:r>
    </w:p>
    <w:p w:rsidR="00771954" w:rsidRPr="007665F2" w:rsidRDefault="00771954" w:rsidP="007665F2">
      <w:pPr>
        <w:pStyle w:val="affa"/>
        <w:spacing w:line="360" w:lineRule="auto"/>
        <w:jc w:val="both"/>
        <w:rPr>
          <w:rFonts w:ascii="Times New Roman" w:hAnsi="Times New Roman"/>
          <w:sz w:val="24"/>
          <w:szCs w:val="24"/>
        </w:rPr>
      </w:pPr>
      <w:r>
        <w:rPr>
          <w:rFonts w:ascii="Times New Roman" w:hAnsi="Times New Roman"/>
          <w:sz w:val="24"/>
          <w:szCs w:val="24"/>
        </w:rPr>
        <w:t xml:space="preserve">        </w:t>
      </w:r>
      <w:r w:rsidRPr="007665F2">
        <w:rPr>
          <w:rFonts w:ascii="Times New Roman" w:hAnsi="Times New Roman"/>
          <w:sz w:val="24"/>
          <w:szCs w:val="24"/>
        </w:rPr>
        <w:t xml:space="preserve">Внеурочная деятельность реализуется по направлениям: </w:t>
      </w:r>
    </w:p>
    <w:p w:rsidR="00771954" w:rsidRPr="007665F2" w:rsidRDefault="00771954" w:rsidP="007665F2">
      <w:pPr>
        <w:pStyle w:val="affa"/>
        <w:spacing w:line="360" w:lineRule="auto"/>
        <w:jc w:val="both"/>
        <w:rPr>
          <w:rFonts w:ascii="Times New Roman" w:hAnsi="Times New Roman"/>
          <w:sz w:val="24"/>
          <w:szCs w:val="24"/>
        </w:rPr>
      </w:pPr>
      <w:r w:rsidRPr="007665F2">
        <w:rPr>
          <w:rFonts w:ascii="Times New Roman" w:hAnsi="Times New Roman"/>
          <w:sz w:val="24"/>
          <w:szCs w:val="24"/>
        </w:rPr>
        <w:t>спортивно-оздоровительное;</w:t>
      </w:r>
    </w:p>
    <w:p w:rsidR="00771954" w:rsidRPr="007665F2" w:rsidRDefault="00771954" w:rsidP="007665F2">
      <w:pPr>
        <w:pStyle w:val="affa"/>
        <w:spacing w:line="360" w:lineRule="auto"/>
        <w:jc w:val="both"/>
        <w:rPr>
          <w:rFonts w:ascii="Times New Roman" w:hAnsi="Times New Roman"/>
          <w:sz w:val="24"/>
          <w:szCs w:val="24"/>
        </w:rPr>
      </w:pPr>
      <w:r>
        <w:rPr>
          <w:rFonts w:ascii="Times New Roman" w:hAnsi="Times New Roman"/>
          <w:sz w:val="24"/>
          <w:szCs w:val="24"/>
        </w:rPr>
        <w:t xml:space="preserve">духовно-нравственное;       </w:t>
      </w:r>
      <w:r w:rsidRPr="007665F2">
        <w:rPr>
          <w:rFonts w:ascii="Times New Roman" w:hAnsi="Times New Roman"/>
          <w:sz w:val="24"/>
          <w:szCs w:val="24"/>
        </w:rPr>
        <w:t>социальное;</w:t>
      </w:r>
    </w:p>
    <w:p w:rsidR="00771954" w:rsidRPr="007665F2" w:rsidRDefault="00771954" w:rsidP="007665F2">
      <w:pPr>
        <w:pStyle w:val="affa"/>
        <w:spacing w:line="360" w:lineRule="auto"/>
        <w:jc w:val="both"/>
        <w:rPr>
          <w:rFonts w:ascii="Times New Roman" w:hAnsi="Times New Roman"/>
          <w:sz w:val="24"/>
          <w:szCs w:val="24"/>
        </w:rPr>
      </w:pPr>
      <w:r>
        <w:rPr>
          <w:rFonts w:ascii="Times New Roman" w:hAnsi="Times New Roman"/>
          <w:sz w:val="24"/>
          <w:szCs w:val="24"/>
        </w:rPr>
        <w:t xml:space="preserve">общеинтеллектуальное;      </w:t>
      </w:r>
      <w:r w:rsidRPr="007665F2">
        <w:rPr>
          <w:rFonts w:ascii="Times New Roman" w:hAnsi="Times New Roman"/>
          <w:sz w:val="24"/>
          <w:szCs w:val="24"/>
        </w:rPr>
        <w:t>общекультурное.</w:t>
      </w:r>
    </w:p>
    <w:p w:rsidR="00771954" w:rsidRPr="007665F2" w:rsidRDefault="00771954" w:rsidP="007665F2">
      <w:pPr>
        <w:shd w:val="clear" w:color="auto" w:fill="FFFFFF"/>
        <w:spacing w:after="0" w:line="360" w:lineRule="auto"/>
        <w:jc w:val="both"/>
        <w:rPr>
          <w:rFonts w:ascii="Times New Roman" w:hAnsi="Times New Roman" w:cs="Times New Roman"/>
          <w:color w:val="000000"/>
          <w:sz w:val="24"/>
          <w:szCs w:val="24"/>
        </w:rPr>
      </w:pPr>
      <w:r w:rsidRPr="007665F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665F2">
        <w:rPr>
          <w:rFonts w:ascii="Times New Roman" w:hAnsi="Times New Roman" w:cs="Times New Roman"/>
          <w:color w:val="000000"/>
          <w:sz w:val="24"/>
          <w:szCs w:val="24"/>
        </w:rPr>
        <w:t>Выбор курсов внеурочной деятельности формируется с учетом пожеланий обучающихся и их родителей (законных представителей), с учётом специфики школы (наличие гендерных классов),  а также в соответствии с возможностями образовательного учреждения.</w:t>
      </w:r>
    </w:p>
    <w:p w:rsidR="00771954" w:rsidRPr="007665F2" w:rsidRDefault="00771954" w:rsidP="007665F2">
      <w:pPr>
        <w:pStyle w:val="affa"/>
        <w:spacing w:line="360" w:lineRule="auto"/>
        <w:jc w:val="both"/>
        <w:rPr>
          <w:rFonts w:ascii="Times New Roman" w:hAnsi="Times New Roman"/>
          <w:sz w:val="24"/>
          <w:szCs w:val="24"/>
        </w:rPr>
      </w:pPr>
      <w:r w:rsidRPr="007665F2">
        <w:rPr>
          <w:rFonts w:ascii="Times New Roman" w:hAnsi="Times New Roman"/>
          <w:sz w:val="24"/>
          <w:szCs w:val="24"/>
        </w:rPr>
        <w:t xml:space="preserve">        Содер</w:t>
      </w:r>
      <w:r w:rsidRPr="007665F2">
        <w:rPr>
          <w:rFonts w:ascii="Times New Roman" w:hAnsi="Times New Roman"/>
          <w:spacing w:val="2"/>
          <w:sz w:val="24"/>
          <w:szCs w:val="24"/>
        </w:rPr>
        <w:t xml:space="preserve">жание занятий, предусмотренных во внеурочной деятельности, осуществляется </w:t>
      </w:r>
      <w:r w:rsidRPr="007665F2">
        <w:rPr>
          <w:rFonts w:ascii="Times New Roman" w:hAnsi="Times New Roman"/>
          <w:sz w:val="24"/>
          <w:szCs w:val="24"/>
        </w:rPr>
        <w:t xml:space="preserve">в таких формах как художественные  студии, школьные спортивные секции, олимпиады, экскурсии, соревнования, поисковые и научные исследования, общественно-полезные практики, на добровольной основе в соответствии с выбором участников образовательных отношений, оформленных письменным заявлением родителей. </w:t>
      </w:r>
    </w:p>
    <w:p w:rsidR="00771954" w:rsidRPr="007665F2" w:rsidRDefault="00771954" w:rsidP="007665F2">
      <w:pPr>
        <w:pStyle w:val="affd"/>
        <w:spacing w:after="0" w:line="360" w:lineRule="auto"/>
        <w:ind w:firstLine="426"/>
        <w:jc w:val="both"/>
        <w:rPr>
          <w:rFonts w:ascii="Times New Roman" w:hAnsi="Times New Roman" w:cs="Times New Roman"/>
        </w:rPr>
      </w:pPr>
      <w:r w:rsidRPr="007665F2">
        <w:rPr>
          <w:rFonts w:ascii="Times New Roman" w:hAnsi="Times New Roman" w:cs="Times New Roman"/>
          <w:lang w:eastAsia="ru-RU"/>
        </w:rPr>
        <w:t xml:space="preserve">Внеурочная деятельность входит в часть, формируемую участниками образовательных отношений. </w:t>
      </w:r>
      <w:r w:rsidRPr="007665F2">
        <w:rPr>
          <w:rFonts w:ascii="Times New Roman" w:hAnsi="Times New Roman" w:cs="Times New Roman"/>
          <w:spacing w:val="2"/>
          <w:lang w:eastAsia="ru-RU"/>
        </w:rPr>
        <w:t>Организация занятий по направлениям внеурочной деятельности является неотъемлемой частью образовательной деятельности.</w:t>
      </w:r>
    </w:p>
    <w:p w:rsidR="00771954" w:rsidRDefault="00771954" w:rsidP="00457A19">
      <w:pPr>
        <w:pStyle w:val="affd"/>
        <w:spacing w:after="0" w:line="360" w:lineRule="auto"/>
        <w:ind w:firstLine="426"/>
        <w:jc w:val="both"/>
        <w:rPr>
          <w:rFonts w:ascii="Times New Roman" w:hAnsi="Times New Roman" w:cs="Times New Roman"/>
        </w:rPr>
      </w:pPr>
      <w:r w:rsidRPr="00C234BD">
        <w:rPr>
          <w:rFonts w:ascii="Times New Roman" w:hAnsi="Times New Roman" w:cs="Times New Roman"/>
        </w:rPr>
        <w:t>Общее количество часов на внеурочную деятельность по направлениям распределено следующим образом:</w:t>
      </w:r>
    </w:p>
    <w:p w:rsidR="00771954" w:rsidRDefault="00771954" w:rsidP="00457A19">
      <w:pPr>
        <w:pStyle w:val="affd"/>
        <w:spacing w:after="0" w:line="360" w:lineRule="auto"/>
        <w:ind w:firstLine="426"/>
        <w:jc w:val="both"/>
        <w:rPr>
          <w:rFonts w:ascii="Times New Roman" w:hAnsi="Times New Roman" w:cs="Times New Roman"/>
        </w:rPr>
      </w:pPr>
    </w:p>
    <w:p w:rsidR="000D2419" w:rsidRPr="00C234BD" w:rsidRDefault="000D2419" w:rsidP="00457A19">
      <w:pPr>
        <w:pStyle w:val="affd"/>
        <w:spacing w:after="0" w:line="360" w:lineRule="auto"/>
        <w:ind w:firstLine="426"/>
        <w:jc w:val="both"/>
        <w:rPr>
          <w:rFonts w:ascii="Times New Roman" w:hAnsi="Times New Roman" w:cs="Times New Roman"/>
        </w:rPr>
      </w:pPr>
    </w:p>
    <w:tbl>
      <w:tblPr>
        <w:tblW w:w="0" w:type="auto"/>
        <w:jc w:val="center"/>
        <w:tblBorders>
          <w:top w:val="single" w:sz="4" w:space="0" w:color="000001"/>
          <w:left w:val="single" w:sz="4" w:space="0" w:color="000001"/>
          <w:bottom w:val="single" w:sz="4" w:space="0" w:color="000001"/>
        </w:tblBorders>
        <w:tblCellMar>
          <w:left w:w="10" w:type="dxa"/>
          <w:right w:w="10" w:type="dxa"/>
        </w:tblCellMar>
        <w:tblLook w:val="0000" w:firstRow="0" w:lastRow="0" w:firstColumn="0" w:lastColumn="0" w:noHBand="0" w:noVBand="0"/>
      </w:tblPr>
      <w:tblGrid>
        <w:gridCol w:w="2985"/>
        <w:gridCol w:w="1362"/>
        <w:gridCol w:w="1332"/>
        <w:gridCol w:w="1332"/>
        <w:gridCol w:w="1258"/>
        <w:gridCol w:w="1302"/>
      </w:tblGrid>
      <w:tr w:rsidR="00771954" w:rsidRPr="00457A19" w:rsidTr="00B63CCF">
        <w:trPr>
          <w:cantSplit/>
          <w:trHeight w:val="533"/>
          <w:jc w:val="center"/>
        </w:trPr>
        <w:tc>
          <w:tcPr>
            <w:tcW w:w="2985" w:type="dxa"/>
            <w:vMerge w:val="restart"/>
            <w:tcBorders>
              <w:top w:val="single" w:sz="4" w:space="0" w:color="000001"/>
              <w:bottom w:val="single" w:sz="4" w:space="0" w:color="000001"/>
            </w:tcBorders>
            <w:shd w:val="clear" w:color="auto" w:fill="FFFFFF"/>
            <w:tcMar>
              <w:top w:w="0" w:type="dxa"/>
              <w:left w:w="108" w:type="dxa"/>
              <w:bottom w:w="0" w:type="dxa"/>
              <w:right w:w="108" w:type="dxa"/>
            </w:tcMar>
            <w:vAlign w:val="center"/>
          </w:tcPr>
          <w:p w:rsidR="00771954" w:rsidRPr="00457A19" w:rsidRDefault="00771954" w:rsidP="00457A19">
            <w:pPr>
              <w:pStyle w:val="affd"/>
              <w:spacing w:after="0" w:line="360" w:lineRule="auto"/>
              <w:jc w:val="both"/>
              <w:rPr>
                <w:rFonts w:ascii="Times New Roman" w:hAnsi="Times New Roman" w:cs="Times New Roman"/>
              </w:rPr>
            </w:pPr>
            <w:r w:rsidRPr="00457A19">
              <w:rPr>
                <w:rFonts w:ascii="Times New Roman" w:hAnsi="Times New Roman" w:cs="Times New Roman"/>
              </w:rPr>
              <w:t>Направление внеурочной деятельности</w:t>
            </w:r>
          </w:p>
        </w:tc>
        <w:tc>
          <w:tcPr>
            <w:tcW w:w="6599" w:type="dxa"/>
            <w:gridSpan w:val="5"/>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771954" w:rsidRPr="00457A19" w:rsidRDefault="00771954" w:rsidP="00457A19">
            <w:pPr>
              <w:pStyle w:val="affd"/>
              <w:keepNext/>
              <w:keepLines/>
              <w:spacing w:after="0" w:line="360" w:lineRule="auto"/>
              <w:jc w:val="both"/>
              <w:rPr>
                <w:rFonts w:ascii="Times New Roman" w:hAnsi="Times New Roman" w:cs="Times New Roman"/>
              </w:rPr>
            </w:pPr>
            <w:r w:rsidRPr="00457A19">
              <w:rPr>
                <w:rFonts w:ascii="Times New Roman" w:hAnsi="Times New Roman" w:cs="Times New Roman"/>
                <w:bCs/>
                <w:iCs/>
              </w:rPr>
              <w:t>Классы (количество часов)</w:t>
            </w:r>
          </w:p>
        </w:tc>
      </w:tr>
      <w:tr w:rsidR="00771954" w:rsidRPr="00457A19" w:rsidTr="00B63CCF">
        <w:trPr>
          <w:cantSplit/>
          <w:trHeight w:val="532"/>
          <w:jc w:val="center"/>
        </w:trPr>
        <w:tc>
          <w:tcPr>
            <w:tcW w:w="2985" w:type="dxa"/>
            <w:vMerge/>
            <w:tcBorders>
              <w:top w:val="single" w:sz="4" w:space="0" w:color="000001"/>
              <w:bottom w:val="single" w:sz="4" w:space="0" w:color="000001"/>
            </w:tcBorders>
            <w:shd w:val="clear" w:color="auto" w:fill="FFFFFF"/>
            <w:tcMar>
              <w:top w:w="0" w:type="dxa"/>
              <w:left w:w="108" w:type="dxa"/>
              <w:bottom w:w="0" w:type="dxa"/>
              <w:right w:w="108" w:type="dxa"/>
            </w:tcMar>
            <w:vAlign w:val="center"/>
          </w:tcPr>
          <w:p w:rsidR="00771954" w:rsidRPr="00457A19" w:rsidRDefault="00771954" w:rsidP="00457A19">
            <w:pPr>
              <w:pStyle w:val="affd"/>
              <w:spacing w:after="0" w:line="360" w:lineRule="auto"/>
              <w:jc w:val="both"/>
              <w:rPr>
                <w:rFonts w:ascii="Times New Roman" w:hAnsi="Times New Roman" w:cs="Times New Roman"/>
              </w:rPr>
            </w:pPr>
          </w:p>
        </w:tc>
        <w:tc>
          <w:tcPr>
            <w:tcW w:w="136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rsidR="00771954" w:rsidRPr="00457A19" w:rsidRDefault="00771954" w:rsidP="00457A19">
            <w:pPr>
              <w:pStyle w:val="affd"/>
              <w:keepNext/>
              <w:keepLines/>
              <w:spacing w:after="0" w:line="360" w:lineRule="auto"/>
              <w:jc w:val="both"/>
              <w:rPr>
                <w:rFonts w:ascii="Times New Roman" w:hAnsi="Times New Roman" w:cs="Times New Roman"/>
              </w:rPr>
            </w:pPr>
            <w:r w:rsidRPr="00457A19">
              <w:rPr>
                <w:rFonts w:ascii="Times New Roman" w:hAnsi="Times New Roman" w:cs="Times New Roman"/>
                <w:bCs/>
                <w:iCs/>
                <w:lang w:val="en-US"/>
              </w:rPr>
              <w:t>I</w:t>
            </w:r>
          </w:p>
        </w:tc>
        <w:tc>
          <w:tcPr>
            <w:tcW w:w="133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rsidR="00771954" w:rsidRPr="00457A19" w:rsidRDefault="00771954" w:rsidP="00457A19">
            <w:pPr>
              <w:pStyle w:val="affd"/>
              <w:keepNext/>
              <w:keepLines/>
              <w:spacing w:after="0" w:line="360" w:lineRule="auto"/>
              <w:jc w:val="both"/>
              <w:rPr>
                <w:rFonts w:ascii="Times New Roman" w:hAnsi="Times New Roman" w:cs="Times New Roman"/>
              </w:rPr>
            </w:pPr>
            <w:r w:rsidRPr="00457A19">
              <w:rPr>
                <w:rFonts w:ascii="Times New Roman" w:hAnsi="Times New Roman" w:cs="Times New Roman"/>
                <w:bCs/>
                <w:iCs/>
                <w:lang w:val="en-US"/>
              </w:rPr>
              <w:t>II</w:t>
            </w:r>
          </w:p>
        </w:tc>
        <w:tc>
          <w:tcPr>
            <w:tcW w:w="133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rsidR="00771954" w:rsidRPr="00457A19" w:rsidRDefault="00771954" w:rsidP="00457A19">
            <w:pPr>
              <w:pStyle w:val="affd"/>
              <w:keepNext/>
              <w:keepLines/>
              <w:spacing w:after="0" w:line="360" w:lineRule="auto"/>
              <w:jc w:val="both"/>
              <w:rPr>
                <w:rFonts w:ascii="Times New Roman" w:hAnsi="Times New Roman" w:cs="Times New Roman"/>
              </w:rPr>
            </w:pPr>
            <w:r w:rsidRPr="00457A19">
              <w:rPr>
                <w:rFonts w:ascii="Times New Roman" w:hAnsi="Times New Roman" w:cs="Times New Roman"/>
                <w:bCs/>
                <w:iCs/>
                <w:lang w:val="en-US"/>
              </w:rPr>
              <w:t>III</w:t>
            </w:r>
          </w:p>
        </w:tc>
        <w:tc>
          <w:tcPr>
            <w:tcW w:w="126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rsidR="00771954" w:rsidRPr="00457A19" w:rsidRDefault="00771954" w:rsidP="00457A19">
            <w:pPr>
              <w:pStyle w:val="affd"/>
              <w:keepNext/>
              <w:keepLines/>
              <w:spacing w:after="0" w:line="360" w:lineRule="auto"/>
              <w:jc w:val="both"/>
              <w:rPr>
                <w:rFonts w:ascii="Times New Roman" w:hAnsi="Times New Roman" w:cs="Times New Roman"/>
              </w:rPr>
            </w:pPr>
            <w:r w:rsidRPr="00457A19">
              <w:rPr>
                <w:rFonts w:ascii="Times New Roman" w:hAnsi="Times New Roman" w:cs="Times New Roman"/>
                <w:bCs/>
                <w:iCs/>
                <w:lang w:val="en-US"/>
              </w:rPr>
              <w:t>IV</w:t>
            </w:r>
          </w:p>
        </w:tc>
        <w:tc>
          <w:tcPr>
            <w:tcW w:w="130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771954" w:rsidRPr="00457A19" w:rsidRDefault="00771954" w:rsidP="00457A19">
            <w:pPr>
              <w:pStyle w:val="affd"/>
              <w:keepNext/>
              <w:keepLines/>
              <w:spacing w:after="0" w:line="360" w:lineRule="auto"/>
              <w:jc w:val="both"/>
              <w:rPr>
                <w:rFonts w:ascii="Times New Roman" w:hAnsi="Times New Roman" w:cs="Times New Roman"/>
              </w:rPr>
            </w:pPr>
            <w:r w:rsidRPr="00457A19">
              <w:rPr>
                <w:rFonts w:ascii="Times New Roman" w:hAnsi="Times New Roman" w:cs="Times New Roman"/>
                <w:bCs/>
                <w:iCs/>
              </w:rPr>
              <w:t>Всего</w:t>
            </w:r>
          </w:p>
        </w:tc>
      </w:tr>
      <w:tr w:rsidR="00771954" w:rsidRPr="00457A19" w:rsidTr="00B63CCF">
        <w:trPr>
          <w:cantSplit/>
          <w:trHeight w:val="309"/>
          <w:jc w:val="center"/>
        </w:trPr>
        <w:tc>
          <w:tcPr>
            <w:tcW w:w="2985" w:type="dxa"/>
            <w:tcBorders>
              <w:top w:val="single" w:sz="4" w:space="0" w:color="000001"/>
              <w:bottom w:val="single" w:sz="4" w:space="0" w:color="000001"/>
            </w:tcBorders>
            <w:shd w:val="clear" w:color="auto" w:fill="FFFFFF"/>
            <w:tcMar>
              <w:top w:w="0" w:type="dxa"/>
              <w:left w:w="108" w:type="dxa"/>
              <w:bottom w:w="0" w:type="dxa"/>
              <w:right w:w="108" w:type="dxa"/>
            </w:tcMar>
            <w:vAlign w:val="center"/>
          </w:tcPr>
          <w:p w:rsidR="00771954" w:rsidRPr="00457A19" w:rsidRDefault="00771954" w:rsidP="00457A19">
            <w:pPr>
              <w:pStyle w:val="affd"/>
              <w:tabs>
                <w:tab w:val="center" w:pos="4677"/>
                <w:tab w:val="right" w:pos="9355"/>
              </w:tabs>
              <w:spacing w:after="0" w:line="360" w:lineRule="auto"/>
              <w:jc w:val="both"/>
              <w:rPr>
                <w:rFonts w:ascii="Times New Roman" w:hAnsi="Times New Roman" w:cs="Times New Roman"/>
              </w:rPr>
            </w:pPr>
            <w:r w:rsidRPr="00457A19">
              <w:rPr>
                <w:rFonts w:ascii="Times New Roman" w:hAnsi="Times New Roman" w:cs="Times New Roman"/>
              </w:rPr>
              <w:t>спортивно-оздоровительное</w:t>
            </w:r>
          </w:p>
        </w:tc>
        <w:tc>
          <w:tcPr>
            <w:tcW w:w="136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rsidR="00771954" w:rsidRPr="00457A19" w:rsidRDefault="00771954" w:rsidP="00457A19">
            <w:pPr>
              <w:pStyle w:val="affd"/>
              <w:spacing w:after="0" w:line="360" w:lineRule="auto"/>
              <w:jc w:val="both"/>
              <w:rPr>
                <w:rFonts w:ascii="Times New Roman" w:hAnsi="Times New Roman" w:cs="Times New Roman"/>
              </w:rPr>
            </w:pPr>
            <w:r w:rsidRPr="00457A19">
              <w:rPr>
                <w:rFonts w:ascii="Times New Roman" w:hAnsi="Times New Roman" w:cs="Times New Roman"/>
              </w:rPr>
              <w:t>66</w:t>
            </w:r>
          </w:p>
        </w:tc>
        <w:tc>
          <w:tcPr>
            <w:tcW w:w="133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rsidR="00771954" w:rsidRPr="00457A19" w:rsidRDefault="00771954" w:rsidP="00457A19">
            <w:pPr>
              <w:pStyle w:val="affd"/>
              <w:spacing w:after="0" w:line="360" w:lineRule="auto"/>
              <w:jc w:val="both"/>
              <w:rPr>
                <w:rFonts w:ascii="Times New Roman" w:hAnsi="Times New Roman" w:cs="Times New Roman"/>
              </w:rPr>
            </w:pPr>
            <w:r w:rsidRPr="00457A19">
              <w:rPr>
                <w:rFonts w:ascii="Times New Roman" w:hAnsi="Times New Roman" w:cs="Times New Roman"/>
              </w:rPr>
              <w:t>68</w:t>
            </w:r>
          </w:p>
        </w:tc>
        <w:tc>
          <w:tcPr>
            <w:tcW w:w="133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rsidR="00771954" w:rsidRPr="00457A19" w:rsidRDefault="00771954" w:rsidP="00457A19">
            <w:pPr>
              <w:pStyle w:val="affd"/>
              <w:spacing w:after="0" w:line="360" w:lineRule="auto"/>
              <w:jc w:val="both"/>
              <w:rPr>
                <w:rFonts w:ascii="Times New Roman" w:hAnsi="Times New Roman" w:cs="Times New Roman"/>
              </w:rPr>
            </w:pPr>
            <w:r w:rsidRPr="00457A19">
              <w:rPr>
                <w:rFonts w:ascii="Times New Roman" w:hAnsi="Times New Roman" w:cs="Times New Roman"/>
              </w:rPr>
              <w:t>68</w:t>
            </w:r>
          </w:p>
        </w:tc>
        <w:tc>
          <w:tcPr>
            <w:tcW w:w="126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rsidR="00771954" w:rsidRPr="00457A19" w:rsidRDefault="00771954" w:rsidP="00457A19">
            <w:pPr>
              <w:pStyle w:val="affd"/>
              <w:spacing w:after="0" w:line="360" w:lineRule="auto"/>
              <w:jc w:val="both"/>
              <w:rPr>
                <w:rFonts w:ascii="Times New Roman" w:hAnsi="Times New Roman" w:cs="Times New Roman"/>
              </w:rPr>
            </w:pPr>
            <w:r w:rsidRPr="00457A19">
              <w:rPr>
                <w:rFonts w:ascii="Times New Roman" w:hAnsi="Times New Roman" w:cs="Times New Roman"/>
              </w:rPr>
              <w:t>68</w:t>
            </w:r>
          </w:p>
        </w:tc>
        <w:tc>
          <w:tcPr>
            <w:tcW w:w="130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771954" w:rsidRPr="00457A19" w:rsidRDefault="00771954" w:rsidP="00457A19">
            <w:pPr>
              <w:pStyle w:val="affd"/>
              <w:spacing w:after="0" w:line="360" w:lineRule="auto"/>
              <w:jc w:val="both"/>
              <w:rPr>
                <w:rFonts w:ascii="Times New Roman" w:hAnsi="Times New Roman" w:cs="Times New Roman"/>
              </w:rPr>
            </w:pPr>
            <w:r w:rsidRPr="00457A19">
              <w:rPr>
                <w:rFonts w:ascii="Times New Roman" w:hAnsi="Times New Roman" w:cs="Times New Roman"/>
              </w:rPr>
              <w:t>270</w:t>
            </w:r>
          </w:p>
        </w:tc>
      </w:tr>
      <w:tr w:rsidR="00771954" w:rsidRPr="00457A19" w:rsidTr="00B63CCF">
        <w:trPr>
          <w:cantSplit/>
          <w:trHeight w:val="343"/>
          <w:jc w:val="center"/>
        </w:trPr>
        <w:tc>
          <w:tcPr>
            <w:tcW w:w="2985" w:type="dxa"/>
            <w:tcBorders>
              <w:top w:val="single" w:sz="4" w:space="0" w:color="000001"/>
              <w:bottom w:val="single" w:sz="4" w:space="0" w:color="000001"/>
            </w:tcBorders>
            <w:shd w:val="clear" w:color="auto" w:fill="FFFFFF"/>
            <w:tcMar>
              <w:top w:w="0" w:type="dxa"/>
              <w:left w:w="108" w:type="dxa"/>
              <w:bottom w:w="0" w:type="dxa"/>
              <w:right w:w="108" w:type="dxa"/>
            </w:tcMar>
            <w:vAlign w:val="center"/>
          </w:tcPr>
          <w:p w:rsidR="00771954" w:rsidRPr="00457A19" w:rsidRDefault="00771954" w:rsidP="00457A19">
            <w:pPr>
              <w:pStyle w:val="affd"/>
              <w:spacing w:after="0" w:line="360" w:lineRule="auto"/>
              <w:jc w:val="both"/>
              <w:rPr>
                <w:rFonts w:ascii="Times New Roman" w:hAnsi="Times New Roman" w:cs="Times New Roman"/>
              </w:rPr>
            </w:pPr>
            <w:r w:rsidRPr="00457A19">
              <w:rPr>
                <w:rFonts w:ascii="Times New Roman" w:hAnsi="Times New Roman" w:cs="Times New Roman"/>
              </w:rPr>
              <w:t>духовно-нравственное</w:t>
            </w:r>
          </w:p>
        </w:tc>
        <w:tc>
          <w:tcPr>
            <w:tcW w:w="136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rsidR="00771954" w:rsidRPr="00457A19" w:rsidRDefault="00771954" w:rsidP="00457A19">
            <w:pPr>
              <w:pStyle w:val="affd"/>
              <w:spacing w:after="0" w:line="360" w:lineRule="auto"/>
              <w:jc w:val="both"/>
              <w:rPr>
                <w:rFonts w:ascii="Times New Roman" w:hAnsi="Times New Roman" w:cs="Times New Roman"/>
              </w:rPr>
            </w:pPr>
            <w:r w:rsidRPr="00457A19">
              <w:rPr>
                <w:rFonts w:ascii="Times New Roman" w:hAnsi="Times New Roman" w:cs="Times New Roman"/>
              </w:rPr>
              <w:t>66</w:t>
            </w:r>
          </w:p>
        </w:tc>
        <w:tc>
          <w:tcPr>
            <w:tcW w:w="133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rsidR="00771954" w:rsidRPr="00457A19" w:rsidRDefault="00771954" w:rsidP="00457A19">
            <w:pPr>
              <w:pStyle w:val="affd"/>
              <w:spacing w:after="0" w:line="360" w:lineRule="auto"/>
              <w:jc w:val="both"/>
              <w:rPr>
                <w:rFonts w:ascii="Times New Roman" w:hAnsi="Times New Roman" w:cs="Times New Roman"/>
              </w:rPr>
            </w:pPr>
            <w:r w:rsidRPr="00457A19">
              <w:rPr>
                <w:rFonts w:ascii="Times New Roman" w:hAnsi="Times New Roman" w:cs="Times New Roman"/>
              </w:rPr>
              <w:t>68</w:t>
            </w:r>
          </w:p>
        </w:tc>
        <w:tc>
          <w:tcPr>
            <w:tcW w:w="133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rsidR="00771954" w:rsidRPr="00457A19" w:rsidRDefault="00771954" w:rsidP="00457A19">
            <w:pPr>
              <w:pStyle w:val="affd"/>
              <w:spacing w:after="0" w:line="360" w:lineRule="auto"/>
              <w:jc w:val="both"/>
              <w:rPr>
                <w:rFonts w:ascii="Times New Roman" w:hAnsi="Times New Roman" w:cs="Times New Roman"/>
              </w:rPr>
            </w:pPr>
            <w:r w:rsidRPr="00457A19">
              <w:rPr>
                <w:rFonts w:ascii="Times New Roman" w:hAnsi="Times New Roman" w:cs="Times New Roman"/>
              </w:rPr>
              <w:t>68</w:t>
            </w:r>
          </w:p>
        </w:tc>
        <w:tc>
          <w:tcPr>
            <w:tcW w:w="126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rsidR="00771954" w:rsidRPr="00457A19" w:rsidRDefault="00771954" w:rsidP="00457A19">
            <w:pPr>
              <w:pStyle w:val="affd"/>
              <w:spacing w:after="0" w:line="360" w:lineRule="auto"/>
              <w:jc w:val="both"/>
              <w:rPr>
                <w:rFonts w:ascii="Times New Roman" w:hAnsi="Times New Roman" w:cs="Times New Roman"/>
              </w:rPr>
            </w:pPr>
            <w:r w:rsidRPr="00457A19">
              <w:rPr>
                <w:rFonts w:ascii="Times New Roman" w:hAnsi="Times New Roman" w:cs="Times New Roman"/>
              </w:rPr>
              <w:t>68</w:t>
            </w:r>
          </w:p>
        </w:tc>
        <w:tc>
          <w:tcPr>
            <w:tcW w:w="130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771954" w:rsidRPr="00457A19" w:rsidRDefault="00771954" w:rsidP="00457A19">
            <w:pPr>
              <w:spacing w:after="0" w:line="360" w:lineRule="auto"/>
              <w:rPr>
                <w:rFonts w:ascii="Times New Roman" w:hAnsi="Times New Roman" w:cs="Times New Roman"/>
                <w:sz w:val="24"/>
                <w:szCs w:val="24"/>
              </w:rPr>
            </w:pPr>
            <w:r w:rsidRPr="00457A19">
              <w:rPr>
                <w:rFonts w:ascii="Times New Roman" w:hAnsi="Times New Roman" w:cs="Times New Roman"/>
                <w:sz w:val="24"/>
                <w:szCs w:val="24"/>
              </w:rPr>
              <w:t>270</w:t>
            </w:r>
          </w:p>
        </w:tc>
      </w:tr>
      <w:tr w:rsidR="00771954" w:rsidRPr="00457A19" w:rsidTr="00B63CCF">
        <w:trPr>
          <w:cantSplit/>
          <w:trHeight w:val="140"/>
          <w:jc w:val="center"/>
        </w:trPr>
        <w:tc>
          <w:tcPr>
            <w:tcW w:w="2985" w:type="dxa"/>
            <w:tcBorders>
              <w:top w:val="single" w:sz="4" w:space="0" w:color="000001"/>
              <w:bottom w:val="single" w:sz="4" w:space="0" w:color="000001"/>
            </w:tcBorders>
            <w:shd w:val="clear" w:color="auto" w:fill="FFFFFF"/>
            <w:tcMar>
              <w:top w:w="0" w:type="dxa"/>
              <w:left w:w="108" w:type="dxa"/>
              <w:bottom w:w="0" w:type="dxa"/>
              <w:right w:w="108" w:type="dxa"/>
            </w:tcMar>
            <w:vAlign w:val="center"/>
          </w:tcPr>
          <w:p w:rsidR="00771954" w:rsidRPr="00457A19" w:rsidRDefault="00771954" w:rsidP="00457A19">
            <w:pPr>
              <w:pStyle w:val="affd"/>
              <w:spacing w:after="0" w:line="360" w:lineRule="auto"/>
              <w:jc w:val="both"/>
              <w:rPr>
                <w:rFonts w:ascii="Times New Roman" w:hAnsi="Times New Roman" w:cs="Times New Roman"/>
              </w:rPr>
            </w:pPr>
            <w:r w:rsidRPr="00457A19">
              <w:rPr>
                <w:rFonts w:ascii="Times New Roman" w:hAnsi="Times New Roman" w:cs="Times New Roman"/>
              </w:rPr>
              <w:t>общеинтеллектуальное</w:t>
            </w:r>
          </w:p>
        </w:tc>
        <w:tc>
          <w:tcPr>
            <w:tcW w:w="136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rsidR="00771954" w:rsidRPr="00457A19" w:rsidRDefault="00771954" w:rsidP="00457A19">
            <w:pPr>
              <w:pStyle w:val="affd"/>
              <w:spacing w:after="0" w:line="360" w:lineRule="auto"/>
              <w:jc w:val="both"/>
              <w:rPr>
                <w:rFonts w:ascii="Times New Roman" w:hAnsi="Times New Roman" w:cs="Times New Roman"/>
              </w:rPr>
            </w:pPr>
            <w:r w:rsidRPr="00457A19">
              <w:rPr>
                <w:rFonts w:ascii="Times New Roman" w:hAnsi="Times New Roman" w:cs="Times New Roman"/>
              </w:rPr>
              <w:t>66</w:t>
            </w:r>
          </w:p>
        </w:tc>
        <w:tc>
          <w:tcPr>
            <w:tcW w:w="133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rsidR="00771954" w:rsidRPr="00457A19" w:rsidRDefault="00771954" w:rsidP="00457A19">
            <w:pPr>
              <w:pStyle w:val="affd"/>
              <w:spacing w:after="0" w:line="360" w:lineRule="auto"/>
              <w:jc w:val="both"/>
              <w:rPr>
                <w:rFonts w:ascii="Times New Roman" w:hAnsi="Times New Roman" w:cs="Times New Roman"/>
              </w:rPr>
            </w:pPr>
            <w:r w:rsidRPr="00457A19">
              <w:rPr>
                <w:rFonts w:ascii="Times New Roman" w:hAnsi="Times New Roman" w:cs="Times New Roman"/>
              </w:rPr>
              <w:t>68</w:t>
            </w:r>
          </w:p>
        </w:tc>
        <w:tc>
          <w:tcPr>
            <w:tcW w:w="133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rsidR="00771954" w:rsidRPr="00457A19" w:rsidRDefault="00771954" w:rsidP="00457A19">
            <w:pPr>
              <w:pStyle w:val="affd"/>
              <w:spacing w:after="0" w:line="360" w:lineRule="auto"/>
              <w:jc w:val="both"/>
              <w:rPr>
                <w:rFonts w:ascii="Times New Roman" w:hAnsi="Times New Roman" w:cs="Times New Roman"/>
              </w:rPr>
            </w:pPr>
            <w:r w:rsidRPr="00457A19">
              <w:rPr>
                <w:rFonts w:ascii="Times New Roman" w:hAnsi="Times New Roman" w:cs="Times New Roman"/>
              </w:rPr>
              <w:t>68</w:t>
            </w:r>
          </w:p>
        </w:tc>
        <w:tc>
          <w:tcPr>
            <w:tcW w:w="126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rsidR="00771954" w:rsidRPr="00457A19" w:rsidRDefault="00771954" w:rsidP="00457A19">
            <w:pPr>
              <w:pStyle w:val="affd"/>
              <w:spacing w:after="0" w:line="360" w:lineRule="auto"/>
              <w:jc w:val="both"/>
              <w:rPr>
                <w:rFonts w:ascii="Times New Roman" w:hAnsi="Times New Roman" w:cs="Times New Roman"/>
              </w:rPr>
            </w:pPr>
            <w:r w:rsidRPr="00457A19">
              <w:rPr>
                <w:rFonts w:ascii="Times New Roman" w:hAnsi="Times New Roman" w:cs="Times New Roman"/>
              </w:rPr>
              <w:t>68</w:t>
            </w:r>
          </w:p>
        </w:tc>
        <w:tc>
          <w:tcPr>
            <w:tcW w:w="130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771954" w:rsidRPr="00457A19" w:rsidRDefault="00771954" w:rsidP="00457A19">
            <w:pPr>
              <w:spacing w:after="0" w:line="360" w:lineRule="auto"/>
              <w:rPr>
                <w:rFonts w:ascii="Times New Roman" w:hAnsi="Times New Roman" w:cs="Times New Roman"/>
                <w:sz w:val="24"/>
                <w:szCs w:val="24"/>
              </w:rPr>
            </w:pPr>
            <w:r w:rsidRPr="00457A19">
              <w:rPr>
                <w:rFonts w:ascii="Times New Roman" w:hAnsi="Times New Roman" w:cs="Times New Roman"/>
                <w:sz w:val="24"/>
                <w:szCs w:val="24"/>
              </w:rPr>
              <w:t>270</w:t>
            </w:r>
          </w:p>
        </w:tc>
      </w:tr>
      <w:tr w:rsidR="00771954" w:rsidRPr="00457A19" w:rsidTr="00B63CCF">
        <w:trPr>
          <w:cantSplit/>
          <w:trHeight w:val="140"/>
          <w:jc w:val="center"/>
        </w:trPr>
        <w:tc>
          <w:tcPr>
            <w:tcW w:w="2985" w:type="dxa"/>
            <w:tcBorders>
              <w:top w:val="single" w:sz="4" w:space="0" w:color="000001"/>
              <w:bottom w:val="single" w:sz="4" w:space="0" w:color="000001"/>
            </w:tcBorders>
            <w:shd w:val="clear" w:color="auto" w:fill="FFFFFF"/>
            <w:tcMar>
              <w:top w:w="0" w:type="dxa"/>
              <w:left w:w="108" w:type="dxa"/>
              <w:bottom w:w="0" w:type="dxa"/>
              <w:right w:w="108" w:type="dxa"/>
            </w:tcMar>
            <w:vAlign w:val="center"/>
          </w:tcPr>
          <w:p w:rsidR="00771954" w:rsidRPr="00457A19" w:rsidRDefault="00771954" w:rsidP="00457A19">
            <w:pPr>
              <w:pStyle w:val="affd"/>
              <w:spacing w:after="0" w:line="360" w:lineRule="auto"/>
              <w:jc w:val="both"/>
              <w:rPr>
                <w:rFonts w:ascii="Times New Roman" w:hAnsi="Times New Roman" w:cs="Times New Roman"/>
              </w:rPr>
            </w:pPr>
            <w:r w:rsidRPr="00457A19">
              <w:rPr>
                <w:rFonts w:ascii="Times New Roman" w:hAnsi="Times New Roman" w:cs="Times New Roman"/>
              </w:rPr>
              <w:t>общекультурное</w:t>
            </w:r>
          </w:p>
        </w:tc>
        <w:tc>
          <w:tcPr>
            <w:tcW w:w="136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rsidR="00771954" w:rsidRPr="00457A19" w:rsidRDefault="00771954" w:rsidP="00457A19">
            <w:pPr>
              <w:pStyle w:val="affd"/>
              <w:spacing w:after="0" w:line="360" w:lineRule="auto"/>
              <w:jc w:val="both"/>
              <w:rPr>
                <w:rFonts w:ascii="Times New Roman" w:hAnsi="Times New Roman" w:cs="Times New Roman"/>
              </w:rPr>
            </w:pPr>
            <w:r w:rsidRPr="00457A19">
              <w:rPr>
                <w:rFonts w:ascii="Times New Roman" w:hAnsi="Times New Roman" w:cs="Times New Roman"/>
              </w:rPr>
              <w:t>66</w:t>
            </w:r>
          </w:p>
        </w:tc>
        <w:tc>
          <w:tcPr>
            <w:tcW w:w="133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rsidR="00771954" w:rsidRPr="00457A19" w:rsidRDefault="00771954" w:rsidP="00457A19">
            <w:pPr>
              <w:pStyle w:val="affd"/>
              <w:spacing w:after="0" w:line="360" w:lineRule="auto"/>
              <w:jc w:val="both"/>
              <w:rPr>
                <w:rFonts w:ascii="Times New Roman" w:hAnsi="Times New Roman" w:cs="Times New Roman"/>
              </w:rPr>
            </w:pPr>
            <w:r w:rsidRPr="00457A19">
              <w:rPr>
                <w:rFonts w:ascii="Times New Roman" w:hAnsi="Times New Roman" w:cs="Times New Roman"/>
              </w:rPr>
              <w:t>68</w:t>
            </w:r>
          </w:p>
        </w:tc>
        <w:tc>
          <w:tcPr>
            <w:tcW w:w="133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rsidR="00771954" w:rsidRPr="00457A19" w:rsidRDefault="00771954" w:rsidP="00457A19">
            <w:pPr>
              <w:pStyle w:val="affd"/>
              <w:spacing w:after="0" w:line="360" w:lineRule="auto"/>
              <w:jc w:val="both"/>
              <w:rPr>
                <w:rFonts w:ascii="Times New Roman" w:hAnsi="Times New Roman" w:cs="Times New Roman"/>
              </w:rPr>
            </w:pPr>
            <w:r w:rsidRPr="00457A19">
              <w:rPr>
                <w:rFonts w:ascii="Times New Roman" w:hAnsi="Times New Roman" w:cs="Times New Roman"/>
              </w:rPr>
              <w:t>68</w:t>
            </w:r>
          </w:p>
        </w:tc>
        <w:tc>
          <w:tcPr>
            <w:tcW w:w="126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rsidR="00771954" w:rsidRPr="00457A19" w:rsidRDefault="00771954" w:rsidP="00457A19">
            <w:pPr>
              <w:pStyle w:val="affd"/>
              <w:spacing w:after="0" w:line="360" w:lineRule="auto"/>
              <w:jc w:val="both"/>
              <w:rPr>
                <w:rFonts w:ascii="Times New Roman" w:hAnsi="Times New Roman" w:cs="Times New Roman"/>
              </w:rPr>
            </w:pPr>
            <w:r w:rsidRPr="00457A19">
              <w:rPr>
                <w:rFonts w:ascii="Times New Roman" w:hAnsi="Times New Roman" w:cs="Times New Roman"/>
              </w:rPr>
              <w:t>68</w:t>
            </w:r>
          </w:p>
        </w:tc>
        <w:tc>
          <w:tcPr>
            <w:tcW w:w="130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771954" w:rsidRPr="00457A19" w:rsidRDefault="00771954" w:rsidP="00457A19">
            <w:pPr>
              <w:spacing w:after="0" w:line="360" w:lineRule="auto"/>
              <w:rPr>
                <w:rFonts w:ascii="Times New Roman" w:hAnsi="Times New Roman" w:cs="Times New Roman"/>
                <w:sz w:val="24"/>
                <w:szCs w:val="24"/>
              </w:rPr>
            </w:pPr>
            <w:r w:rsidRPr="00457A19">
              <w:rPr>
                <w:rFonts w:ascii="Times New Roman" w:hAnsi="Times New Roman" w:cs="Times New Roman"/>
                <w:sz w:val="24"/>
                <w:szCs w:val="24"/>
              </w:rPr>
              <w:t>270</w:t>
            </w:r>
          </w:p>
        </w:tc>
      </w:tr>
      <w:tr w:rsidR="00771954" w:rsidRPr="00457A19" w:rsidTr="00B63CCF">
        <w:trPr>
          <w:cantSplit/>
          <w:trHeight w:val="140"/>
          <w:jc w:val="center"/>
        </w:trPr>
        <w:tc>
          <w:tcPr>
            <w:tcW w:w="2985" w:type="dxa"/>
            <w:tcBorders>
              <w:top w:val="single" w:sz="4" w:space="0" w:color="000001"/>
              <w:bottom w:val="single" w:sz="4" w:space="0" w:color="000001"/>
            </w:tcBorders>
            <w:shd w:val="clear" w:color="auto" w:fill="FFFFFF"/>
            <w:tcMar>
              <w:top w:w="0" w:type="dxa"/>
              <w:left w:w="108" w:type="dxa"/>
              <w:bottom w:w="0" w:type="dxa"/>
              <w:right w:w="108" w:type="dxa"/>
            </w:tcMar>
            <w:vAlign w:val="center"/>
          </w:tcPr>
          <w:p w:rsidR="00771954" w:rsidRPr="00457A19" w:rsidRDefault="00771954" w:rsidP="00457A19">
            <w:pPr>
              <w:pStyle w:val="affd"/>
              <w:spacing w:after="0" w:line="360" w:lineRule="auto"/>
              <w:jc w:val="both"/>
              <w:rPr>
                <w:rFonts w:ascii="Times New Roman" w:hAnsi="Times New Roman" w:cs="Times New Roman"/>
              </w:rPr>
            </w:pPr>
            <w:r w:rsidRPr="00457A19">
              <w:rPr>
                <w:rFonts w:ascii="Times New Roman" w:hAnsi="Times New Roman" w:cs="Times New Roman"/>
              </w:rPr>
              <w:t>социальное</w:t>
            </w:r>
          </w:p>
        </w:tc>
        <w:tc>
          <w:tcPr>
            <w:tcW w:w="136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rsidR="00771954" w:rsidRPr="00457A19" w:rsidRDefault="00771954" w:rsidP="00457A19">
            <w:pPr>
              <w:pStyle w:val="affd"/>
              <w:spacing w:after="0" w:line="360" w:lineRule="auto"/>
              <w:jc w:val="both"/>
              <w:rPr>
                <w:rFonts w:ascii="Times New Roman" w:hAnsi="Times New Roman" w:cs="Times New Roman"/>
              </w:rPr>
            </w:pPr>
            <w:r w:rsidRPr="00457A19">
              <w:rPr>
                <w:rFonts w:ascii="Times New Roman" w:hAnsi="Times New Roman" w:cs="Times New Roman"/>
              </w:rPr>
              <w:t>66</w:t>
            </w:r>
          </w:p>
        </w:tc>
        <w:tc>
          <w:tcPr>
            <w:tcW w:w="133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rsidR="00771954" w:rsidRPr="00457A19" w:rsidRDefault="00771954" w:rsidP="00457A19">
            <w:pPr>
              <w:pStyle w:val="affd"/>
              <w:spacing w:after="0" w:line="360" w:lineRule="auto"/>
              <w:jc w:val="both"/>
              <w:rPr>
                <w:rFonts w:ascii="Times New Roman" w:hAnsi="Times New Roman" w:cs="Times New Roman"/>
              </w:rPr>
            </w:pPr>
            <w:r w:rsidRPr="00457A19">
              <w:rPr>
                <w:rFonts w:ascii="Times New Roman" w:hAnsi="Times New Roman" w:cs="Times New Roman"/>
              </w:rPr>
              <w:t>68</w:t>
            </w:r>
          </w:p>
        </w:tc>
        <w:tc>
          <w:tcPr>
            <w:tcW w:w="133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rsidR="00771954" w:rsidRPr="00457A19" w:rsidRDefault="00771954" w:rsidP="00457A19">
            <w:pPr>
              <w:pStyle w:val="affd"/>
              <w:spacing w:after="0" w:line="360" w:lineRule="auto"/>
              <w:jc w:val="both"/>
              <w:rPr>
                <w:rFonts w:ascii="Times New Roman" w:hAnsi="Times New Roman" w:cs="Times New Roman"/>
              </w:rPr>
            </w:pPr>
            <w:r w:rsidRPr="00457A19">
              <w:rPr>
                <w:rFonts w:ascii="Times New Roman" w:hAnsi="Times New Roman" w:cs="Times New Roman"/>
              </w:rPr>
              <w:t>68</w:t>
            </w:r>
          </w:p>
        </w:tc>
        <w:tc>
          <w:tcPr>
            <w:tcW w:w="126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rsidR="00771954" w:rsidRPr="00457A19" w:rsidRDefault="00771954" w:rsidP="00457A19">
            <w:pPr>
              <w:pStyle w:val="affd"/>
              <w:spacing w:after="0" w:line="360" w:lineRule="auto"/>
              <w:jc w:val="both"/>
              <w:rPr>
                <w:rFonts w:ascii="Times New Roman" w:hAnsi="Times New Roman" w:cs="Times New Roman"/>
              </w:rPr>
            </w:pPr>
            <w:r w:rsidRPr="00457A19">
              <w:rPr>
                <w:rFonts w:ascii="Times New Roman" w:hAnsi="Times New Roman" w:cs="Times New Roman"/>
              </w:rPr>
              <w:t>68</w:t>
            </w:r>
          </w:p>
        </w:tc>
        <w:tc>
          <w:tcPr>
            <w:tcW w:w="130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771954" w:rsidRPr="00457A19" w:rsidRDefault="00771954" w:rsidP="00457A19">
            <w:pPr>
              <w:spacing w:after="0" w:line="360" w:lineRule="auto"/>
              <w:rPr>
                <w:rFonts w:ascii="Times New Roman" w:hAnsi="Times New Roman" w:cs="Times New Roman"/>
                <w:sz w:val="24"/>
                <w:szCs w:val="24"/>
              </w:rPr>
            </w:pPr>
            <w:r w:rsidRPr="00457A19">
              <w:rPr>
                <w:rFonts w:ascii="Times New Roman" w:hAnsi="Times New Roman" w:cs="Times New Roman"/>
                <w:sz w:val="24"/>
                <w:szCs w:val="24"/>
              </w:rPr>
              <w:t>270</w:t>
            </w:r>
          </w:p>
        </w:tc>
      </w:tr>
      <w:tr w:rsidR="00771954" w:rsidRPr="00457A19" w:rsidTr="0042469A">
        <w:trPr>
          <w:trHeight w:val="463"/>
          <w:jc w:val="center"/>
        </w:trPr>
        <w:tc>
          <w:tcPr>
            <w:tcW w:w="2985" w:type="dxa"/>
            <w:tcBorders>
              <w:top w:val="single" w:sz="4" w:space="0" w:color="000001"/>
              <w:bottom w:val="single" w:sz="4" w:space="0" w:color="000001"/>
            </w:tcBorders>
            <w:shd w:val="clear" w:color="auto" w:fill="FFFFFF"/>
            <w:tcMar>
              <w:top w:w="0" w:type="dxa"/>
              <w:left w:w="108" w:type="dxa"/>
              <w:bottom w:w="0" w:type="dxa"/>
              <w:right w:w="108" w:type="dxa"/>
            </w:tcMar>
            <w:vAlign w:val="center"/>
          </w:tcPr>
          <w:p w:rsidR="00771954" w:rsidRPr="00457A19" w:rsidRDefault="00771954" w:rsidP="00457A19">
            <w:pPr>
              <w:pStyle w:val="affd"/>
              <w:spacing w:after="0" w:line="360" w:lineRule="auto"/>
              <w:jc w:val="both"/>
              <w:rPr>
                <w:rFonts w:ascii="Times New Roman" w:hAnsi="Times New Roman" w:cs="Times New Roman"/>
              </w:rPr>
            </w:pPr>
            <w:r w:rsidRPr="00457A19">
              <w:rPr>
                <w:rFonts w:ascii="Times New Roman" w:hAnsi="Times New Roman" w:cs="Times New Roman"/>
              </w:rPr>
              <w:t>Всего (по классам):</w:t>
            </w:r>
          </w:p>
        </w:tc>
        <w:tc>
          <w:tcPr>
            <w:tcW w:w="136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rsidR="00771954" w:rsidRPr="00457A19" w:rsidRDefault="00771954" w:rsidP="00457A19">
            <w:pPr>
              <w:pStyle w:val="affd"/>
              <w:spacing w:after="0" w:line="360" w:lineRule="auto"/>
              <w:jc w:val="both"/>
              <w:rPr>
                <w:rFonts w:ascii="Times New Roman" w:hAnsi="Times New Roman" w:cs="Times New Roman"/>
              </w:rPr>
            </w:pPr>
            <w:r w:rsidRPr="00457A19">
              <w:rPr>
                <w:rFonts w:ascii="Times New Roman" w:hAnsi="Times New Roman" w:cs="Times New Roman"/>
              </w:rPr>
              <w:t>330</w:t>
            </w:r>
          </w:p>
        </w:tc>
        <w:tc>
          <w:tcPr>
            <w:tcW w:w="133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rsidR="00771954" w:rsidRPr="00457A19" w:rsidRDefault="00771954" w:rsidP="00457A19">
            <w:pPr>
              <w:pStyle w:val="affd"/>
              <w:spacing w:after="0" w:line="360" w:lineRule="auto"/>
              <w:jc w:val="both"/>
              <w:rPr>
                <w:rFonts w:ascii="Times New Roman" w:hAnsi="Times New Roman" w:cs="Times New Roman"/>
              </w:rPr>
            </w:pPr>
            <w:r w:rsidRPr="00457A19">
              <w:rPr>
                <w:rFonts w:ascii="Times New Roman" w:hAnsi="Times New Roman" w:cs="Times New Roman"/>
              </w:rPr>
              <w:t>340</w:t>
            </w:r>
          </w:p>
        </w:tc>
        <w:tc>
          <w:tcPr>
            <w:tcW w:w="133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771954" w:rsidRPr="00457A19" w:rsidRDefault="00771954" w:rsidP="00457A19">
            <w:pPr>
              <w:spacing w:after="0" w:line="360" w:lineRule="auto"/>
              <w:rPr>
                <w:rFonts w:ascii="Times New Roman" w:hAnsi="Times New Roman" w:cs="Times New Roman"/>
                <w:sz w:val="24"/>
                <w:szCs w:val="24"/>
              </w:rPr>
            </w:pPr>
            <w:r w:rsidRPr="00457A19">
              <w:rPr>
                <w:rFonts w:ascii="Times New Roman" w:hAnsi="Times New Roman" w:cs="Times New Roman"/>
                <w:sz w:val="24"/>
                <w:szCs w:val="24"/>
              </w:rPr>
              <w:t>340</w:t>
            </w:r>
          </w:p>
        </w:tc>
        <w:tc>
          <w:tcPr>
            <w:tcW w:w="126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771954" w:rsidRPr="00457A19" w:rsidRDefault="00771954" w:rsidP="00457A19">
            <w:pPr>
              <w:spacing w:after="0" w:line="360" w:lineRule="auto"/>
              <w:rPr>
                <w:rFonts w:ascii="Times New Roman" w:hAnsi="Times New Roman" w:cs="Times New Roman"/>
                <w:sz w:val="24"/>
                <w:szCs w:val="24"/>
              </w:rPr>
            </w:pPr>
            <w:r w:rsidRPr="00457A19">
              <w:rPr>
                <w:rFonts w:ascii="Times New Roman" w:hAnsi="Times New Roman" w:cs="Times New Roman"/>
                <w:sz w:val="24"/>
                <w:szCs w:val="24"/>
              </w:rPr>
              <w:t>340</w:t>
            </w:r>
          </w:p>
        </w:tc>
        <w:tc>
          <w:tcPr>
            <w:tcW w:w="130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771954" w:rsidRPr="00457A19" w:rsidRDefault="00771954" w:rsidP="00457A19">
            <w:pPr>
              <w:pStyle w:val="affd"/>
              <w:spacing w:after="0" w:line="360" w:lineRule="auto"/>
              <w:jc w:val="both"/>
              <w:rPr>
                <w:rFonts w:ascii="Times New Roman" w:hAnsi="Times New Roman" w:cs="Times New Roman"/>
              </w:rPr>
            </w:pPr>
            <w:r w:rsidRPr="00457A19">
              <w:rPr>
                <w:rFonts w:ascii="Times New Roman" w:hAnsi="Times New Roman" w:cs="Times New Roman"/>
              </w:rPr>
              <w:t>1350</w:t>
            </w:r>
          </w:p>
        </w:tc>
      </w:tr>
    </w:tbl>
    <w:p w:rsidR="00771954" w:rsidRDefault="00771954" w:rsidP="008A0DBD">
      <w:pPr>
        <w:pStyle w:val="Default"/>
        <w:spacing w:line="360" w:lineRule="auto"/>
        <w:jc w:val="center"/>
        <w:rPr>
          <w:b/>
        </w:rPr>
      </w:pPr>
      <w:bookmarkStart w:id="19" w:name="_Toc414553283"/>
    </w:p>
    <w:p w:rsidR="00771954" w:rsidRPr="00DB5421" w:rsidRDefault="00771954" w:rsidP="008A0DBD">
      <w:pPr>
        <w:pStyle w:val="Default"/>
        <w:spacing w:line="360" w:lineRule="auto"/>
        <w:jc w:val="center"/>
        <w:rPr>
          <w:b/>
        </w:rPr>
      </w:pPr>
      <w:r w:rsidRPr="00DB5421">
        <w:rPr>
          <w:b/>
        </w:rPr>
        <w:t>Учебный план внеурочной деятельности  гендерных классов девочек</w:t>
      </w:r>
    </w:p>
    <w:p w:rsidR="00771954" w:rsidRPr="008A0DBD" w:rsidRDefault="00771954" w:rsidP="000D2419">
      <w:pPr>
        <w:pStyle w:val="Default"/>
        <w:spacing w:line="360" w:lineRule="auto"/>
        <w:jc w:val="center"/>
        <w:rPr>
          <w:b/>
        </w:rPr>
      </w:pPr>
      <w:r w:rsidRPr="00DB5421">
        <w:rPr>
          <w:b/>
        </w:rPr>
        <w:t>(1д-1, 1д-2, 2д-1, 2д-2, 3д, 4д) на 2015 – 2016 учебный год</w:t>
      </w:r>
    </w:p>
    <w:tbl>
      <w:tblPr>
        <w:tblpPr w:leftFromText="180" w:rightFromText="180" w:vertAnchor="text" w:horzAnchor="margin" w:tblpXSpec="center" w:tblpY="146"/>
        <w:tblW w:w="8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9"/>
        <w:gridCol w:w="2268"/>
        <w:gridCol w:w="2127"/>
        <w:gridCol w:w="568"/>
        <w:gridCol w:w="568"/>
        <w:gridCol w:w="567"/>
        <w:gridCol w:w="564"/>
      </w:tblGrid>
      <w:tr w:rsidR="00771954" w:rsidRPr="00DB5421" w:rsidTr="00600936">
        <w:trPr>
          <w:trHeight w:val="541"/>
        </w:trPr>
        <w:tc>
          <w:tcPr>
            <w:tcW w:w="6204" w:type="dxa"/>
            <w:gridSpan w:val="3"/>
          </w:tcPr>
          <w:p w:rsidR="00771954" w:rsidRPr="00DB5421" w:rsidRDefault="00771954" w:rsidP="00DB5421">
            <w:pPr>
              <w:tabs>
                <w:tab w:val="left" w:pos="4500"/>
                <w:tab w:val="left" w:pos="9180"/>
                <w:tab w:val="left" w:pos="9360"/>
              </w:tabs>
              <w:spacing w:after="0" w:line="240" w:lineRule="auto"/>
              <w:jc w:val="center"/>
              <w:rPr>
                <w:rFonts w:ascii="Times New Roman" w:hAnsi="Times New Roman" w:cs="Times New Roman"/>
                <w:bCs/>
                <w:sz w:val="24"/>
                <w:szCs w:val="24"/>
              </w:rPr>
            </w:pPr>
            <w:r w:rsidRPr="00DB5421">
              <w:rPr>
                <w:rFonts w:ascii="Times New Roman" w:hAnsi="Times New Roman" w:cs="Times New Roman"/>
                <w:bCs/>
                <w:sz w:val="24"/>
                <w:szCs w:val="24"/>
              </w:rPr>
              <w:t>Внеурочная деятельность</w:t>
            </w:r>
          </w:p>
        </w:tc>
        <w:tc>
          <w:tcPr>
            <w:tcW w:w="2267" w:type="dxa"/>
            <w:gridSpan w:val="4"/>
          </w:tcPr>
          <w:p w:rsidR="00771954" w:rsidRPr="00DB5421" w:rsidRDefault="00771954" w:rsidP="00DB5421">
            <w:pPr>
              <w:tabs>
                <w:tab w:val="left" w:pos="4500"/>
                <w:tab w:val="left" w:pos="9180"/>
                <w:tab w:val="left" w:pos="9360"/>
              </w:tabs>
              <w:spacing w:after="0" w:line="240" w:lineRule="auto"/>
              <w:ind w:left="-108"/>
              <w:jc w:val="center"/>
              <w:rPr>
                <w:rFonts w:ascii="Times New Roman" w:hAnsi="Times New Roman" w:cs="Times New Roman"/>
                <w:bCs/>
                <w:sz w:val="24"/>
                <w:szCs w:val="24"/>
              </w:rPr>
            </w:pPr>
            <w:r w:rsidRPr="00DB5421">
              <w:rPr>
                <w:rFonts w:ascii="Times New Roman" w:hAnsi="Times New Roman" w:cs="Times New Roman"/>
                <w:i/>
                <w:sz w:val="24"/>
                <w:szCs w:val="24"/>
              </w:rPr>
              <w:t>Классы (количество часов)</w:t>
            </w:r>
          </w:p>
        </w:tc>
      </w:tr>
      <w:tr w:rsidR="00771954" w:rsidRPr="00DB5421" w:rsidTr="00600936">
        <w:trPr>
          <w:trHeight w:val="378"/>
        </w:trPr>
        <w:tc>
          <w:tcPr>
            <w:tcW w:w="1809" w:type="dxa"/>
            <w:tcBorders>
              <w:bottom w:val="single" w:sz="4" w:space="0" w:color="auto"/>
            </w:tcBorders>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Fonts w:ascii="Times New Roman" w:hAnsi="Times New Roman" w:cs="Times New Roman"/>
                <w:bCs/>
                <w:sz w:val="24"/>
                <w:szCs w:val="24"/>
              </w:rPr>
              <w:t>Направления</w:t>
            </w:r>
          </w:p>
        </w:tc>
        <w:tc>
          <w:tcPr>
            <w:tcW w:w="2268" w:type="dxa"/>
            <w:tcBorders>
              <w:bottom w:val="single" w:sz="4" w:space="0" w:color="auto"/>
            </w:tcBorders>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Fonts w:ascii="Times New Roman" w:hAnsi="Times New Roman" w:cs="Times New Roman"/>
                <w:bCs/>
                <w:sz w:val="24"/>
                <w:szCs w:val="24"/>
              </w:rPr>
              <w:t>формы</w:t>
            </w:r>
          </w:p>
        </w:tc>
        <w:tc>
          <w:tcPr>
            <w:tcW w:w="2127" w:type="dxa"/>
            <w:tcBorders>
              <w:bottom w:val="single" w:sz="4" w:space="0" w:color="auto"/>
            </w:tcBorders>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Fonts w:ascii="Times New Roman" w:hAnsi="Times New Roman" w:cs="Times New Roman"/>
                <w:bCs/>
                <w:sz w:val="24"/>
                <w:szCs w:val="24"/>
              </w:rPr>
              <w:t>названия</w:t>
            </w:r>
          </w:p>
        </w:tc>
        <w:tc>
          <w:tcPr>
            <w:tcW w:w="568" w:type="dxa"/>
            <w:tcBorders>
              <w:bottom w:val="single" w:sz="4" w:space="0" w:color="auto"/>
            </w:tcBorders>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
                <w:bCs/>
                <w:sz w:val="24"/>
                <w:szCs w:val="24"/>
              </w:rPr>
            </w:pPr>
            <w:r w:rsidRPr="00DB5421">
              <w:rPr>
                <w:rFonts w:ascii="Times New Roman" w:hAnsi="Times New Roman" w:cs="Times New Roman"/>
                <w:b/>
                <w:bCs/>
                <w:sz w:val="24"/>
                <w:szCs w:val="24"/>
              </w:rPr>
              <w:t xml:space="preserve">   I</w:t>
            </w:r>
          </w:p>
        </w:tc>
        <w:tc>
          <w:tcPr>
            <w:tcW w:w="568" w:type="dxa"/>
            <w:tcBorders>
              <w:bottom w:val="single" w:sz="4" w:space="0" w:color="auto"/>
            </w:tcBorders>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
                <w:sz w:val="24"/>
                <w:szCs w:val="24"/>
                <w:lang w:val="en-US"/>
              </w:rPr>
            </w:pPr>
            <w:r w:rsidRPr="00DB5421">
              <w:rPr>
                <w:rFonts w:ascii="Times New Roman" w:hAnsi="Times New Roman" w:cs="Times New Roman"/>
                <w:b/>
                <w:sz w:val="24"/>
                <w:szCs w:val="24"/>
                <w:lang w:val="en-US"/>
              </w:rPr>
              <w:t>II</w:t>
            </w:r>
          </w:p>
        </w:tc>
        <w:tc>
          <w:tcPr>
            <w:tcW w:w="567" w:type="dxa"/>
            <w:tcBorders>
              <w:bottom w:val="single" w:sz="4" w:space="0" w:color="auto"/>
            </w:tcBorders>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
                <w:sz w:val="24"/>
                <w:szCs w:val="24"/>
                <w:lang w:val="en-US"/>
              </w:rPr>
            </w:pPr>
            <w:r w:rsidRPr="00DB5421">
              <w:rPr>
                <w:rFonts w:ascii="Times New Roman" w:hAnsi="Times New Roman" w:cs="Times New Roman"/>
                <w:b/>
                <w:sz w:val="24"/>
                <w:szCs w:val="24"/>
                <w:lang w:val="en-US"/>
              </w:rPr>
              <w:t>III</w:t>
            </w:r>
          </w:p>
        </w:tc>
        <w:tc>
          <w:tcPr>
            <w:tcW w:w="564" w:type="dxa"/>
            <w:tcBorders>
              <w:bottom w:val="single" w:sz="4" w:space="0" w:color="auto"/>
            </w:tcBorders>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
                <w:sz w:val="24"/>
                <w:szCs w:val="24"/>
                <w:lang w:val="en-US"/>
              </w:rPr>
            </w:pPr>
            <w:r w:rsidRPr="00DB5421">
              <w:rPr>
                <w:rFonts w:ascii="Times New Roman" w:hAnsi="Times New Roman" w:cs="Times New Roman"/>
                <w:b/>
                <w:sz w:val="24"/>
                <w:szCs w:val="24"/>
                <w:lang w:val="en-US"/>
              </w:rPr>
              <w:t>IV</w:t>
            </w:r>
          </w:p>
        </w:tc>
      </w:tr>
      <w:tr w:rsidR="00771954" w:rsidRPr="00DB5421" w:rsidTr="00600936">
        <w:trPr>
          <w:trHeight w:val="345"/>
        </w:trPr>
        <w:tc>
          <w:tcPr>
            <w:tcW w:w="1809" w:type="dxa"/>
            <w:vMerge w:val="restart"/>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Style w:val="Zag11"/>
                <w:rFonts w:ascii="Times New Roman" w:eastAsia="@Arial Unicode MS" w:hAnsi="Times New Roman" w:cs="Times New Roman"/>
                <w:sz w:val="24"/>
                <w:szCs w:val="24"/>
              </w:rPr>
              <w:t>духовно-нравственное</w:t>
            </w:r>
          </w:p>
        </w:tc>
        <w:tc>
          <w:tcPr>
            <w:tcW w:w="2268" w:type="dxa"/>
            <w:vMerge w:val="restart"/>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Fonts w:ascii="Times New Roman" w:hAnsi="Times New Roman" w:cs="Times New Roman"/>
                <w:bCs/>
                <w:sz w:val="24"/>
                <w:szCs w:val="24"/>
              </w:rPr>
              <w:t>школа креативного мышления</w:t>
            </w:r>
          </w:p>
        </w:tc>
        <w:tc>
          <w:tcPr>
            <w:tcW w:w="2127" w:type="dxa"/>
            <w:tcBorders>
              <w:bottom w:val="single" w:sz="4" w:space="0" w:color="auto"/>
            </w:tcBorders>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Fonts w:ascii="Times New Roman" w:hAnsi="Times New Roman" w:cs="Times New Roman"/>
                <w:bCs/>
                <w:sz w:val="24"/>
                <w:szCs w:val="24"/>
              </w:rPr>
              <w:t>«Мир загадок»</w:t>
            </w:r>
          </w:p>
        </w:tc>
        <w:tc>
          <w:tcPr>
            <w:tcW w:w="568" w:type="dxa"/>
            <w:tcBorders>
              <w:bottom w:val="single" w:sz="4" w:space="0" w:color="auto"/>
            </w:tcBorders>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Fonts w:ascii="Times New Roman" w:hAnsi="Times New Roman" w:cs="Times New Roman"/>
                <w:bCs/>
                <w:sz w:val="24"/>
                <w:szCs w:val="24"/>
              </w:rPr>
              <w:t>1</w:t>
            </w:r>
          </w:p>
        </w:tc>
        <w:tc>
          <w:tcPr>
            <w:tcW w:w="568" w:type="dxa"/>
            <w:tcBorders>
              <w:bottom w:val="single" w:sz="4" w:space="0" w:color="auto"/>
            </w:tcBorders>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p>
        </w:tc>
        <w:tc>
          <w:tcPr>
            <w:tcW w:w="567" w:type="dxa"/>
            <w:tcBorders>
              <w:bottom w:val="single" w:sz="4" w:space="0" w:color="auto"/>
            </w:tcBorders>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p>
        </w:tc>
        <w:tc>
          <w:tcPr>
            <w:tcW w:w="564" w:type="dxa"/>
            <w:tcBorders>
              <w:bottom w:val="single" w:sz="4" w:space="0" w:color="auto"/>
            </w:tcBorders>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p>
        </w:tc>
      </w:tr>
      <w:tr w:rsidR="00771954" w:rsidRPr="00DB5421" w:rsidTr="00600936">
        <w:trPr>
          <w:trHeight w:val="345"/>
        </w:trPr>
        <w:tc>
          <w:tcPr>
            <w:tcW w:w="1809" w:type="dxa"/>
            <w:vMerge/>
          </w:tcPr>
          <w:p w:rsidR="00771954" w:rsidRPr="00DB5421" w:rsidRDefault="00771954" w:rsidP="00DB5421">
            <w:pPr>
              <w:tabs>
                <w:tab w:val="left" w:pos="4500"/>
                <w:tab w:val="left" w:pos="9180"/>
                <w:tab w:val="left" w:pos="9360"/>
              </w:tabs>
              <w:spacing w:after="0" w:line="240" w:lineRule="auto"/>
              <w:rPr>
                <w:rStyle w:val="Zag11"/>
                <w:rFonts w:ascii="Times New Roman" w:eastAsia="@Arial Unicode MS" w:hAnsi="Times New Roman" w:cs="Times New Roman"/>
                <w:sz w:val="24"/>
                <w:szCs w:val="24"/>
              </w:rPr>
            </w:pPr>
          </w:p>
        </w:tc>
        <w:tc>
          <w:tcPr>
            <w:tcW w:w="2268" w:type="dxa"/>
            <w:vMerge/>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p>
        </w:tc>
        <w:tc>
          <w:tcPr>
            <w:tcW w:w="2127" w:type="dxa"/>
            <w:tcBorders>
              <w:bottom w:val="single" w:sz="4" w:space="0" w:color="auto"/>
            </w:tcBorders>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Fonts w:ascii="Times New Roman" w:hAnsi="Times New Roman" w:cs="Times New Roman"/>
                <w:bCs/>
                <w:sz w:val="24"/>
                <w:szCs w:val="24"/>
              </w:rPr>
              <w:t>«Мир человека»</w:t>
            </w:r>
          </w:p>
        </w:tc>
        <w:tc>
          <w:tcPr>
            <w:tcW w:w="568" w:type="dxa"/>
            <w:tcBorders>
              <w:top w:val="single" w:sz="4" w:space="0" w:color="auto"/>
              <w:bottom w:val="single" w:sz="4" w:space="0" w:color="auto"/>
            </w:tcBorders>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p>
        </w:tc>
        <w:tc>
          <w:tcPr>
            <w:tcW w:w="568" w:type="dxa"/>
            <w:tcBorders>
              <w:top w:val="single" w:sz="4" w:space="0" w:color="auto"/>
              <w:bottom w:val="single" w:sz="4" w:space="0" w:color="auto"/>
            </w:tcBorders>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Fonts w:ascii="Times New Roman" w:hAnsi="Times New Roman" w:cs="Times New Roman"/>
                <w:bCs/>
                <w:sz w:val="24"/>
                <w:szCs w:val="24"/>
              </w:rPr>
              <w:t>1</w:t>
            </w:r>
          </w:p>
        </w:tc>
        <w:tc>
          <w:tcPr>
            <w:tcW w:w="567" w:type="dxa"/>
            <w:tcBorders>
              <w:top w:val="single" w:sz="4" w:space="0" w:color="auto"/>
              <w:bottom w:val="single" w:sz="4" w:space="0" w:color="auto"/>
            </w:tcBorders>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p>
        </w:tc>
        <w:tc>
          <w:tcPr>
            <w:tcW w:w="564" w:type="dxa"/>
            <w:tcBorders>
              <w:top w:val="single" w:sz="4" w:space="0" w:color="auto"/>
              <w:bottom w:val="single" w:sz="4" w:space="0" w:color="auto"/>
            </w:tcBorders>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p>
        </w:tc>
      </w:tr>
      <w:tr w:rsidR="00771954" w:rsidRPr="00DB5421" w:rsidTr="00600936">
        <w:trPr>
          <w:trHeight w:val="345"/>
        </w:trPr>
        <w:tc>
          <w:tcPr>
            <w:tcW w:w="1809" w:type="dxa"/>
            <w:vMerge/>
          </w:tcPr>
          <w:p w:rsidR="00771954" w:rsidRPr="00DB5421" w:rsidRDefault="00771954" w:rsidP="00DB5421">
            <w:pPr>
              <w:tabs>
                <w:tab w:val="left" w:pos="4500"/>
                <w:tab w:val="left" w:pos="9180"/>
                <w:tab w:val="left" w:pos="9360"/>
              </w:tabs>
              <w:spacing w:after="0" w:line="240" w:lineRule="auto"/>
              <w:rPr>
                <w:rStyle w:val="Zag11"/>
                <w:rFonts w:ascii="Times New Roman" w:eastAsia="@Arial Unicode MS" w:hAnsi="Times New Roman" w:cs="Times New Roman"/>
                <w:sz w:val="24"/>
                <w:szCs w:val="24"/>
              </w:rPr>
            </w:pPr>
          </w:p>
        </w:tc>
        <w:tc>
          <w:tcPr>
            <w:tcW w:w="2268" w:type="dxa"/>
            <w:vMerge/>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p>
        </w:tc>
        <w:tc>
          <w:tcPr>
            <w:tcW w:w="2127" w:type="dxa"/>
            <w:tcBorders>
              <w:bottom w:val="single" w:sz="4" w:space="0" w:color="auto"/>
            </w:tcBorders>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Fonts w:ascii="Times New Roman" w:hAnsi="Times New Roman" w:cs="Times New Roman"/>
                <w:bCs/>
                <w:sz w:val="24"/>
                <w:szCs w:val="24"/>
              </w:rPr>
              <w:t>«Мир фантазии»</w:t>
            </w:r>
          </w:p>
        </w:tc>
        <w:tc>
          <w:tcPr>
            <w:tcW w:w="568" w:type="dxa"/>
            <w:tcBorders>
              <w:top w:val="single" w:sz="4" w:space="0" w:color="auto"/>
              <w:bottom w:val="single" w:sz="4" w:space="0" w:color="auto"/>
            </w:tcBorders>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p>
        </w:tc>
        <w:tc>
          <w:tcPr>
            <w:tcW w:w="568" w:type="dxa"/>
            <w:tcBorders>
              <w:top w:val="single" w:sz="4" w:space="0" w:color="auto"/>
              <w:bottom w:val="single" w:sz="4" w:space="0" w:color="auto"/>
            </w:tcBorders>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p>
        </w:tc>
        <w:tc>
          <w:tcPr>
            <w:tcW w:w="567" w:type="dxa"/>
            <w:tcBorders>
              <w:top w:val="single" w:sz="4" w:space="0" w:color="auto"/>
              <w:bottom w:val="single" w:sz="4" w:space="0" w:color="auto"/>
            </w:tcBorders>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Fonts w:ascii="Times New Roman" w:hAnsi="Times New Roman" w:cs="Times New Roman"/>
                <w:bCs/>
                <w:sz w:val="24"/>
                <w:szCs w:val="24"/>
              </w:rPr>
              <w:t>1</w:t>
            </w:r>
          </w:p>
        </w:tc>
        <w:tc>
          <w:tcPr>
            <w:tcW w:w="564" w:type="dxa"/>
            <w:tcBorders>
              <w:top w:val="single" w:sz="4" w:space="0" w:color="auto"/>
              <w:bottom w:val="single" w:sz="4" w:space="0" w:color="auto"/>
            </w:tcBorders>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p>
        </w:tc>
      </w:tr>
      <w:tr w:rsidR="00771954" w:rsidRPr="00DB5421" w:rsidTr="00600936">
        <w:trPr>
          <w:trHeight w:val="345"/>
        </w:trPr>
        <w:tc>
          <w:tcPr>
            <w:tcW w:w="1809" w:type="dxa"/>
            <w:vMerge/>
          </w:tcPr>
          <w:p w:rsidR="00771954" w:rsidRPr="00DB5421" w:rsidRDefault="00771954" w:rsidP="00DB5421">
            <w:pPr>
              <w:tabs>
                <w:tab w:val="left" w:pos="4500"/>
                <w:tab w:val="left" w:pos="9180"/>
                <w:tab w:val="left" w:pos="9360"/>
              </w:tabs>
              <w:spacing w:after="0" w:line="240" w:lineRule="auto"/>
              <w:rPr>
                <w:rStyle w:val="Zag11"/>
                <w:rFonts w:ascii="Times New Roman" w:eastAsia="@Arial Unicode MS" w:hAnsi="Times New Roman" w:cs="Times New Roman"/>
                <w:sz w:val="24"/>
                <w:szCs w:val="24"/>
              </w:rPr>
            </w:pPr>
          </w:p>
        </w:tc>
        <w:tc>
          <w:tcPr>
            <w:tcW w:w="2268" w:type="dxa"/>
            <w:vMerge/>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p>
        </w:tc>
        <w:tc>
          <w:tcPr>
            <w:tcW w:w="2127" w:type="dxa"/>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Fonts w:ascii="Times New Roman" w:hAnsi="Times New Roman" w:cs="Times New Roman"/>
                <w:bCs/>
                <w:sz w:val="24"/>
                <w:szCs w:val="24"/>
              </w:rPr>
              <w:t>«Мир логики»</w:t>
            </w:r>
          </w:p>
        </w:tc>
        <w:tc>
          <w:tcPr>
            <w:tcW w:w="568" w:type="dxa"/>
            <w:tcBorders>
              <w:top w:val="single" w:sz="4" w:space="0" w:color="auto"/>
            </w:tcBorders>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p>
        </w:tc>
        <w:tc>
          <w:tcPr>
            <w:tcW w:w="568" w:type="dxa"/>
            <w:tcBorders>
              <w:top w:val="single" w:sz="4" w:space="0" w:color="auto"/>
            </w:tcBorders>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p>
        </w:tc>
        <w:tc>
          <w:tcPr>
            <w:tcW w:w="567" w:type="dxa"/>
            <w:tcBorders>
              <w:top w:val="single" w:sz="4" w:space="0" w:color="auto"/>
            </w:tcBorders>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p>
        </w:tc>
        <w:tc>
          <w:tcPr>
            <w:tcW w:w="564" w:type="dxa"/>
            <w:tcBorders>
              <w:top w:val="single" w:sz="4" w:space="0" w:color="auto"/>
            </w:tcBorders>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Fonts w:ascii="Times New Roman" w:hAnsi="Times New Roman" w:cs="Times New Roman"/>
                <w:bCs/>
                <w:sz w:val="24"/>
                <w:szCs w:val="24"/>
              </w:rPr>
              <w:t>1</w:t>
            </w:r>
          </w:p>
        </w:tc>
      </w:tr>
      <w:tr w:rsidR="00771954" w:rsidRPr="00DB5421" w:rsidTr="00600936">
        <w:trPr>
          <w:trHeight w:val="394"/>
        </w:trPr>
        <w:tc>
          <w:tcPr>
            <w:tcW w:w="1809" w:type="dxa"/>
            <w:vMerge/>
          </w:tcPr>
          <w:p w:rsidR="00771954" w:rsidRPr="00DB5421" w:rsidRDefault="00771954" w:rsidP="00DB5421">
            <w:pPr>
              <w:tabs>
                <w:tab w:val="left" w:pos="4500"/>
                <w:tab w:val="left" w:pos="9180"/>
                <w:tab w:val="left" w:pos="9360"/>
              </w:tabs>
              <w:spacing w:after="0" w:line="240" w:lineRule="auto"/>
              <w:rPr>
                <w:rStyle w:val="Zag11"/>
                <w:rFonts w:ascii="Times New Roman" w:eastAsia="@Arial Unicode MS" w:hAnsi="Times New Roman" w:cs="Times New Roman"/>
                <w:sz w:val="24"/>
                <w:szCs w:val="24"/>
              </w:rPr>
            </w:pPr>
          </w:p>
        </w:tc>
        <w:tc>
          <w:tcPr>
            <w:tcW w:w="2268" w:type="dxa"/>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Fonts w:ascii="Times New Roman" w:hAnsi="Times New Roman" w:cs="Times New Roman"/>
                <w:bCs/>
                <w:sz w:val="24"/>
                <w:szCs w:val="24"/>
              </w:rPr>
              <w:t>театральная студия</w:t>
            </w:r>
          </w:p>
        </w:tc>
        <w:tc>
          <w:tcPr>
            <w:tcW w:w="2127" w:type="dxa"/>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Fonts w:ascii="Times New Roman" w:hAnsi="Times New Roman" w:cs="Times New Roman"/>
                <w:bCs/>
                <w:sz w:val="24"/>
                <w:szCs w:val="24"/>
              </w:rPr>
              <w:t>«Играем в театр»</w:t>
            </w:r>
          </w:p>
        </w:tc>
        <w:tc>
          <w:tcPr>
            <w:tcW w:w="568" w:type="dxa"/>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Fonts w:ascii="Times New Roman" w:hAnsi="Times New Roman" w:cs="Times New Roman"/>
                <w:bCs/>
                <w:sz w:val="24"/>
                <w:szCs w:val="24"/>
              </w:rPr>
              <w:t>1</w:t>
            </w:r>
          </w:p>
        </w:tc>
        <w:tc>
          <w:tcPr>
            <w:tcW w:w="568" w:type="dxa"/>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Fonts w:ascii="Times New Roman" w:hAnsi="Times New Roman" w:cs="Times New Roman"/>
                <w:bCs/>
                <w:sz w:val="24"/>
                <w:szCs w:val="24"/>
              </w:rPr>
              <w:t>1</w:t>
            </w:r>
          </w:p>
        </w:tc>
        <w:tc>
          <w:tcPr>
            <w:tcW w:w="567" w:type="dxa"/>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Fonts w:ascii="Times New Roman" w:hAnsi="Times New Roman" w:cs="Times New Roman"/>
                <w:bCs/>
                <w:sz w:val="24"/>
                <w:szCs w:val="24"/>
              </w:rPr>
              <w:t>1</w:t>
            </w:r>
          </w:p>
        </w:tc>
        <w:tc>
          <w:tcPr>
            <w:tcW w:w="564" w:type="dxa"/>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p>
        </w:tc>
      </w:tr>
      <w:tr w:rsidR="00771954" w:rsidRPr="00DB5421" w:rsidTr="00600936">
        <w:trPr>
          <w:trHeight w:val="394"/>
        </w:trPr>
        <w:tc>
          <w:tcPr>
            <w:tcW w:w="1809" w:type="dxa"/>
            <w:vMerge/>
          </w:tcPr>
          <w:p w:rsidR="00771954" w:rsidRPr="00DB5421" w:rsidRDefault="00771954" w:rsidP="00DB5421">
            <w:pPr>
              <w:tabs>
                <w:tab w:val="left" w:pos="4500"/>
                <w:tab w:val="left" w:pos="9180"/>
                <w:tab w:val="left" w:pos="9360"/>
              </w:tabs>
              <w:spacing w:after="0" w:line="240" w:lineRule="auto"/>
              <w:rPr>
                <w:rStyle w:val="Zag11"/>
                <w:rFonts w:ascii="Times New Roman" w:eastAsia="@Arial Unicode MS" w:hAnsi="Times New Roman" w:cs="Times New Roman"/>
                <w:sz w:val="24"/>
                <w:szCs w:val="24"/>
              </w:rPr>
            </w:pPr>
          </w:p>
        </w:tc>
        <w:tc>
          <w:tcPr>
            <w:tcW w:w="2268" w:type="dxa"/>
          </w:tcPr>
          <w:p w:rsidR="00771954" w:rsidRPr="00DB5421" w:rsidRDefault="00771954" w:rsidP="00DB5421">
            <w:pPr>
              <w:tabs>
                <w:tab w:val="left" w:pos="0"/>
                <w:tab w:val="left" w:pos="4500"/>
                <w:tab w:val="left" w:pos="9180"/>
                <w:tab w:val="left" w:pos="9360"/>
              </w:tabs>
              <w:spacing w:after="0" w:line="240" w:lineRule="auto"/>
              <w:rPr>
                <w:rFonts w:ascii="Times New Roman" w:hAnsi="Times New Roman" w:cs="Times New Roman"/>
                <w:bCs/>
                <w:sz w:val="24"/>
                <w:szCs w:val="24"/>
              </w:rPr>
            </w:pPr>
            <w:r w:rsidRPr="00DB5421">
              <w:rPr>
                <w:rFonts w:ascii="Times New Roman" w:hAnsi="Times New Roman" w:cs="Times New Roman"/>
                <w:bCs/>
                <w:sz w:val="24"/>
                <w:szCs w:val="24"/>
              </w:rPr>
              <w:t>клуб любителей книги</w:t>
            </w:r>
          </w:p>
        </w:tc>
        <w:tc>
          <w:tcPr>
            <w:tcW w:w="2127" w:type="dxa"/>
          </w:tcPr>
          <w:p w:rsidR="00771954" w:rsidRPr="00DB5421" w:rsidRDefault="00771954" w:rsidP="00DB5421">
            <w:pPr>
              <w:tabs>
                <w:tab w:val="left" w:pos="0"/>
                <w:tab w:val="left" w:pos="4500"/>
                <w:tab w:val="left" w:pos="9180"/>
                <w:tab w:val="left" w:pos="9360"/>
              </w:tabs>
              <w:spacing w:after="0" w:line="240" w:lineRule="auto"/>
              <w:rPr>
                <w:rFonts w:ascii="Times New Roman" w:hAnsi="Times New Roman" w:cs="Times New Roman"/>
                <w:bCs/>
                <w:sz w:val="24"/>
                <w:szCs w:val="24"/>
              </w:rPr>
            </w:pPr>
            <w:r w:rsidRPr="00DB5421">
              <w:rPr>
                <w:rFonts w:ascii="Times New Roman" w:hAnsi="Times New Roman" w:cs="Times New Roman"/>
                <w:bCs/>
                <w:sz w:val="24"/>
                <w:szCs w:val="24"/>
              </w:rPr>
              <w:t>«Учимся любить книгу»</w:t>
            </w:r>
          </w:p>
        </w:tc>
        <w:tc>
          <w:tcPr>
            <w:tcW w:w="568" w:type="dxa"/>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p>
        </w:tc>
        <w:tc>
          <w:tcPr>
            <w:tcW w:w="568" w:type="dxa"/>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p>
        </w:tc>
        <w:tc>
          <w:tcPr>
            <w:tcW w:w="567" w:type="dxa"/>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p>
        </w:tc>
        <w:tc>
          <w:tcPr>
            <w:tcW w:w="564" w:type="dxa"/>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Fonts w:ascii="Times New Roman" w:hAnsi="Times New Roman" w:cs="Times New Roman"/>
                <w:bCs/>
                <w:sz w:val="24"/>
                <w:szCs w:val="24"/>
              </w:rPr>
              <w:t>1</w:t>
            </w:r>
          </w:p>
        </w:tc>
      </w:tr>
      <w:tr w:rsidR="00771954" w:rsidRPr="00DB5421" w:rsidTr="00600936">
        <w:trPr>
          <w:trHeight w:val="326"/>
        </w:trPr>
        <w:tc>
          <w:tcPr>
            <w:tcW w:w="1809" w:type="dxa"/>
            <w:vMerge w:val="restart"/>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Style w:val="Zag11"/>
                <w:rFonts w:ascii="Times New Roman" w:eastAsia="@Arial Unicode MS" w:hAnsi="Times New Roman" w:cs="Times New Roman"/>
                <w:sz w:val="24"/>
                <w:szCs w:val="24"/>
              </w:rPr>
              <w:t>социальное</w:t>
            </w:r>
          </w:p>
        </w:tc>
        <w:tc>
          <w:tcPr>
            <w:tcW w:w="2268" w:type="dxa"/>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Fonts w:ascii="Times New Roman" w:hAnsi="Times New Roman" w:cs="Times New Roman"/>
                <w:bCs/>
                <w:sz w:val="24"/>
                <w:szCs w:val="24"/>
              </w:rPr>
              <w:t>мастерская рукоделия</w:t>
            </w:r>
          </w:p>
        </w:tc>
        <w:tc>
          <w:tcPr>
            <w:tcW w:w="2127" w:type="dxa"/>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Fonts w:ascii="Times New Roman" w:hAnsi="Times New Roman" w:cs="Times New Roman"/>
                <w:bCs/>
                <w:sz w:val="24"/>
                <w:szCs w:val="24"/>
              </w:rPr>
              <w:t>«Волшебница»</w:t>
            </w:r>
          </w:p>
        </w:tc>
        <w:tc>
          <w:tcPr>
            <w:tcW w:w="568" w:type="dxa"/>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Fonts w:ascii="Times New Roman" w:hAnsi="Times New Roman" w:cs="Times New Roman"/>
                <w:bCs/>
                <w:sz w:val="24"/>
                <w:szCs w:val="24"/>
              </w:rPr>
              <w:t>1</w:t>
            </w:r>
          </w:p>
        </w:tc>
        <w:tc>
          <w:tcPr>
            <w:tcW w:w="568" w:type="dxa"/>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Fonts w:ascii="Times New Roman" w:hAnsi="Times New Roman" w:cs="Times New Roman"/>
                <w:bCs/>
                <w:sz w:val="24"/>
                <w:szCs w:val="24"/>
              </w:rPr>
              <w:t>1</w:t>
            </w:r>
          </w:p>
        </w:tc>
        <w:tc>
          <w:tcPr>
            <w:tcW w:w="567" w:type="dxa"/>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Fonts w:ascii="Times New Roman" w:hAnsi="Times New Roman" w:cs="Times New Roman"/>
                <w:bCs/>
                <w:sz w:val="24"/>
                <w:szCs w:val="24"/>
              </w:rPr>
              <w:t>1</w:t>
            </w:r>
          </w:p>
        </w:tc>
        <w:tc>
          <w:tcPr>
            <w:tcW w:w="564" w:type="dxa"/>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Fonts w:ascii="Times New Roman" w:hAnsi="Times New Roman" w:cs="Times New Roman"/>
                <w:bCs/>
                <w:sz w:val="24"/>
                <w:szCs w:val="24"/>
              </w:rPr>
              <w:t>1</w:t>
            </w:r>
          </w:p>
        </w:tc>
      </w:tr>
      <w:tr w:rsidR="00771954" w:rsidRPr="00DB5421" w:rsidTr="00600936">
        <w:trPr>
          <w:trHeight w:val="326"/>
        </w:trPr>
        <w:tc>
          <w:tcPr>
            <w:tcW w:w="1809" w:type="dxa"/>
            <w:vMerge/>
          </w:tcPr>
          <w:p w:rsidR="00771954" w:rsidRPr="00DB5421" w:rsidRDefault="00771954" w:rsidP="00DB5421">
            <w:pPr>
              <w:tabs>
                <w:tab w:val="left" w:pos="4500"/>
                <w:tab w:val="left" w:pos="9180"/>
                <w:tab w:val="left" w:pos="9360"/>
              </w:tabs>
              <w:spacing w:after="0" w:line="240" w:lineRule="auto"/>
              <w:rPr>
                <w:rStyle w:val="Zag11"/>
                <w:rFonts w:ascii="Times New Roman" w:eastAsia="@Arial Unicode MS" w:hAnsi="Times New Roman" w:cs="Times New Roman"/>
                <w:sz w:val="24"/>
                <w:szCs w:val="24"/>
              </w:rPr>
            </w:pPr>
          </w:p>
        </w:tc>
        <w:tc>
          <w:tcPr>
            <w:tcW w:w="2268" w:type="dxa"/>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Fonts w:ascii="Times New Roman" w:hAnsi="Times New Roman" w:cs="Times New Roman"/>
                <w:bCs/>
                <w:sz w:val="24"/>
                <w:szCs w:val="24"/>
              </w:rPr>
              <w:t xml:space="preserve">надпредметный курс </w:t>
            </w:r>
          </w:p>
        </w:tc>
        <w:tc>
          <w:tcPr>
            <w:tcW w:w="2127" w:type="dxa"/>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Fonts w:ascii="Times New Roman" w:hAnsi="Times New Roman" w:cs="Times New Roman"/>
                <w:bCs/>
                <w:sz w:val="24"/>
                <w:szCs w:val="24"/>
              </w:rPr>
              <w:t>«Мир деятельности»</w:t>
            </w:r>
          </w:p>
        </w:tc>
        <w:tc>
          <w:tcPr>
            <w:tcW w:w="568" w:type="dxa"/>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Fonts w:ascii="Times New Roman" w:hAnsi="Times New Roman" w:cs="Times New Roman"/>
                <w:bCs/>
                <w:sz w:val="24"/>
                <w:szCs w:val="24"/>
              </w:rPr>
              <w:t>1</w:t>
            </w:r>
          </w:p>
        </w:tc>
        <w:tc>
          <w:tcPr>
            <w:tcW w:w="568" w:type="dxa"/>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Fonts w:ascii="Times New Roman" w:hAnsi="Times New Roman" w:cs="Times New Roman"/>
                <w:bCs/>
                <w:sz w:val="24"/>
                <w:szCs w:val="24"/>
              </w:rPr>
              <w:t>1</w:t>
            </w:r>
          </w:p>
        </w:tc>
        <w:tc>
          <w:tcPr>
            <w:tcW w:w="567" w:type="dxa"/>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Fonts w:ascii="Times New Roman" w:hAnsi="Times New Roman" w:cs="Times New Roman"/>
                <w:bCs/>
                <w:sz w:val="24"/>
                <w:szCs w:val="24"/>
              </w:rPr>
              <w:t>1</w:t>
            </w:r>
          </w:p>
        </w:tc>
        <w:tc>
          <w:tcPr>
            <w:tcW w:w="564" w:type="dxa"/>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Fonts w:ascii="Times New Roman" w:hAnsi="Times New Roman" w:cs="Times New Roman"/>
                <w:bCs/>
                <w:sz w:val="24"/>
                <w:szCs w:val="24"/>
              </w:rPr>
              <w:t>1</w:t>
            </w:r>
          </w:p>
        </w:tc>
      </w:tr>
      <w:tr w:rsidR="00771954" w:rsidRPr="00DB5421" w:rsidTr="00600936">
        <w:trPr>
          <w:trHeight w:val="541"/>
        </w:trPr>
        <w:tc>
          <w:tcPr>
            <w:tcW w:w="1809" w:type="dxa"/>
            <w:vMerge w:val="restart"/>
          </w:tcPr>
          <w:p w:rsidR="00771954" w:rsidRPr="00DB5421" w:rsidRDefault="00771954" w:rsidP="00DB5421">
            <w:pPr>
              <w:tabs>
                <w:tab w:val="left" w:pos="4500"/>
                <w:tab w:val="left" w:pos="9180"/>
                <w:tab w:val="left" w:pos="9360"/>
              </w:tabs>
              <w:spacing w:after="0" w:line="240" w:lineRule="auto"/>
              <w:rPr>
                <w:rFonts w:ascii="Times New Roman" w:eastAsia="@Arial Unicode MS" w:hAnsi="Times New Roman" w:cs="Times New Roman"/>
                <w:sz w:val="24"/>
                <w:szCs w:val="24"/>
              </w:rPr>
            </w:pPr>
            <w:r w:rsidRPr="00DB5421">
              <w:rPr>
                <w:rStyle w:val="Zag11"/>
                <w:rFonts w:ascii="Times New Roman" w:eastAsia="@Arial Unicode MS" w:hAnsi="Times New Roman" w:cs="Times New Roman"/>
                <w:sz w:val="24"/>
                <w:szCs w:val="24"/>
              </w:rPr>
              <w:t>общеинтеллек-туальное</w:t>
            </w:r>
          </w:p>
        </w:tc>
        <w:tc>
          <w:tcPr>
            <w:tcW w:w="2268" w:type="dxa"/>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Fonts w:ascii="Times New Roman" w:hAnsi="Times New Roman" w:cs="Times New Roman"/>
                <w:bCs/>
                <w:sz w:val="24"/>
                <w:szCs w:val="24"/>
              </w:rPr>
              <w:t>игротека</w:t>
            </w:r>
          </w:p>
        </w:tc>
        <w:tc>
          <w:tcPr>
            <w:tcW w:w="2127" w:type="dxa"/>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Fonts w:ascii="Times New Roman" w:hAnsi="Times New Roman" w:cs="Times New Roman"/>
                <w:bCs/>
                <w:sz w:val="24"/>
                <w:szCs w:val="24"/>
              </w:rPr>
              <w:t>«Информатика»</w:t>
            </w:r>
          </w:p>
        </w:tc>
        <w:tc>
          <w:tcPr>
            <w:tcW w:w="568" w:type="dxa"/>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Fonts w:ascii="Times New Roman" w:hAnsi="Times New Roman" w:cs="Times New Roman"/>
                <w:bCs/>
                <w:sz w:val="24"/>
                <w:szCs w:val="24"/>
              </w:rPr>
              <w:t>1</w:t>
            </w:r>
          </w:p>
        </w:tc>
        <w:tc>
          <w:tcPr>
            <w:tcW w:w="568" w:type="dxa"/>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Fonts w:ascii="Times New Roman" w:hAnsi="Times New Roman" w:cs="Times New Roman"/>
                <w:bCs/>
                <w:sz w:val="24"/>
                <w:szCs w:val="24"/>
              </w:rPr>
              <w:t>1</w:t>
            </w:r>
          </w:p>
        </w:tc>
        <w:tc>
          <w:tcPr>
            <w:tcW w:w="567" w:type="dxa"/>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Fonts w:ascii="Times New Roman" w:hAnsi="Times New Roman" w:cs="Times New Roman"/>
                <w:bCs/>
                <w:sz w:val="24"/>
                <w:szCs w:val="24"/>
              </w:rPr>
              <w:t>1</w:t>
            </w:r>
          </w:p>
        </w:tc>
        <w:tc>
          <w:tcPr>
            <w:tcW w:w="564" w:type="dxa"/>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Fonts w:ascii="Times New Roman" w:hAnsi="Times New Roman" w:cs="Times New Roman"/>
                <w:bCs/>
                <w:sz w:val="24"/>
                <w:szCs w:val="24"/>
              </w:rPr>
              <w:t>1</w:t>
            </w:r>
          </w:p>
        </w:tc>
      </w:tr>
      <w:tr w:rsidR="00771954" w:rsidRPr="00DB5421" w:rsidTr="00600936">
        <w:trPr>
          <w:trHeight w:val="541"/>
        </w:trPr>
        <w:tc>
          <w:tcPr>
            <w:tcW w:w="1809" w:type="dxa"/>
            <w:vMerge/>
          </w:tcPr>
          <w:p w:rsidR="00771954" w:rsidRPr="00DB5421" w:rsidRDefault="00771954" w:rsidP="00DB5421">
            <w:pPr>
              <w:tabs>
                <w:tab w:val="left" w:pos="4500"/>
                <w:tab w:val="left" w:pos="9180"/>
                <w:tab w:val="left" w:pos="9360"/>
              </w:tabs>
              <w:spacing w:after="0" w:line="240" w:lineRule="auto"/>
              <w:rPr>
                <w:rStyle w:val="Zag11"/>
                <w:rFonts w:ascii="Times New Roman" w:eastAsia="@Arial Unicode MS" w:hAnsi="Times New Roman" w:cs="Times New Roman"/>
                <w:sz w:val="24"/>
                <w:szCs w:val="24"/>
              </w:rPr>
            </w:pPr>
          </w:p>
        </w:tc>
        <w:tc>
          <w:tcPr>
            <w:tcW w:w="2268" w:type="dxa"/>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Fonts w:ascii="Times New Roman" w:hAnsi="Times New Roman" w:cs="Times New Roman"/>
                <w:bCs/>
                <w:sz w:val="24"/>
                <w:szCs w:val="24"/>
              </w:rPr>
              <w:t>клуб знатоков</w:t>
            </w:r>
          </w:p>
        </w:tc>
        <w:tc>
          <w:tcPr>
            <w:tcW w:w="2127" w:type="dxa"/>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Fonts w:ascii="Times New Roman" w:hAnsi="Times New Roman" w:cs="Times New Roman"/>
                <w:bCs/>
                <w:sz w:val="24"/>
                <w:szCs w:val="24"/>
              </w:rPr>
              <w:t>«Информатика на предметном содержании»</w:t>
            </w:r>
          </w:p>
        </w:tc>
        <w:tc>
          <w:tcPr>
            <w:tcW w:w="568" w:type="dxa"/>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Fonts w:ascii="Times New Roman" w:hAnsi="Times New Roman" w:cs="Times New Roman"/>
                <w:bCs/>
                <w:sz w:val="24"/>
                <w:szCs w:val="24"/>
              </w:rPr>
              <w:t>1</w:t>
            </w:r>
          </w:p>
        </w:tc>
        <w:tc>
          <w:tcPr>
            <w:tcW w:w="568" w:type="dxa"/>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Fonts w:ascii="Times New Roman" w:hAnsi="Times New Roman" w:cs="Times New Roman"/>
                <w:bCs/>
                <w:sz w:val="24"/>
                <w:szCs w:val="24"/>
              </w:rPr>
              <w:t>1</w:t>
            </w:r>
          </w:p>
        </w:tc>
        <w:tc>
          <w:tcPr>
            <w:tcW w:w="567" w:type="dxa"/>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Fonts w:ascii="Times New Roman" w:hAnsi="Times New Roman" w:cs="Times New Roman"/>
                <w:bCs/>
                <w:sz w:val="24"/>
                <w:szCs w:val="24"/>
              </w:rPr>
              <w:t>1</w:t>
            </w:r>
          </w:p>
        </w:tc>
        <w:tc>
          <w:tcPr>
            <w:tcW w:w="564" w:type="dxa"/>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Fonts w:ascii="Times New Roman" w:hAnsi="Times New Roman" w:cs="Times New Roman"/>
                <w:bCs/>
                <w:sz w:val="24"/>
                <w:szCs w:val="24"/>
              </w:rPr>
              <w:t>1</w:t>
            </w:r>
          </w:p>
        </w:tc>
      </w:tr>
      <w:tr w:rsidR="00771954" w:rsidRPr="00DB5421" w:rsidTr="00600936">
        <w:trPr>
          <w:trHeight w:val="425"/>
        </w:trPr>
        <w:tc>
          <w:tcPr>
            <w:tcW w:w="1809" w:type="dxa"/>
            <w:vMerge w:val="restart"/>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Style w:val="Zag11"/>
                <w:rFonts w:ascii="Times New Roman" w:eastAsia="@Arial Unicode MS" w:hAnsi="Times New Roman" w:cs="Times New Roman"/>
                <w:sz w:val="24"/>
                <w:szCs w:val="24"/>
              </w:rPr>
              <w:t>общекультур-ное</w:t>
            </w:r>
          </w:p>
        </w:tc>
        <w:tc>
          <w:tcPr>
            <w:tcW w:w="2268" w:type="dxa"/>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Fonts w:ascii="Times New Roman" w:hAnsi="Times New Roman" w:cs="Times New Roman"/>
                <w:bCs/>
                <w:sz w:val="24"/>
                <w:szCs w:val="24"/>
              </w:rPr>
              <w:t>изостудия</w:t>
            </w:r>
          </w:p>
        </w:tc>
        <w:tc>
          <w:tcPr>
            <w:tcW w:w="2127" w:type="dxa"/>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Fonts w:ascii="Times New Roman" w:hAnsi="Times New Roman" w:cs="Times New Roman"/>
                <w:bCs/>
                <w:sz w:val="24"/>
                <w:szCs w:val="24"/>
              </w:rPr>
              <w:t>«Волшебный мир акварели»</w:t>
            </w:r>
          </w:p>
        </w:tc>
        <w:tc>
          <w:tcPr>
            <w:tcW w:w="568" w:type="dxa"/>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Fonts w:ascii="Times New Roman" w:hAnsi="Times New Roman" w:cs="Times New Roman"/>
                <w:bCs/>
                <w:sz w:val="24"/>
                <w:szCs w:val="24"/>
              </w:rPr>
              <w:t>1</w:t>
            </w:r>
          </w:p>
        </w:tc>
        <w:tc>
          <w:tcPr>
            <w:tcW w:w="568" w:type="dxa"/>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Fonts w:ascii="Times New Roman" w:hAnsi="Times New Roman" w:cs="Times New Roman"/>
                <w:bCs/>
                <w:sz w:val="24"/>
                <w:szCs w:val="24"/>
              </w:rPr>
              <w:t>1</w:t>
            </w:r>
          </w:p>
        </w:tc>
        <w:tc>
          <w:tcPr>
            <w:tcW w:w="567" w:type="dxa"/>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Fonts w:ascii="Times New Roman" w:hAnsi="Times New Roman" w:cs="Times New Roman"/>
                <w:bCs/>
                <w:sz w:val="24"/>
                <w:szCs w:val="24"/>
              </w:rPr>
              <w:t>1</w:t>
            </w:r>
          </w:p>
        </w:tc>
        <w:tc>
          <w:tcPr>
            <w:tcW w:w="564" w:type="dxa"/>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Fonts w:ascii="Times New Roman" w:hAnsi="Times New Roman" w:cs="Times New Roman"/>
                <w:bCs/>
                <w:sz w:val="24"/>
                <w:szCs w:val="24"/>
              </w:rPr>
              <w:t>1</w:t>
            </w:r>
          </w:p>
        </w:tc>
      </w:tr>
      <w:tr w:rsidR="00771954" w:rsidRPr="00DB5421" w:rsidTr="00600936">
        <w:trPr>
          <w:trHeight w:val="425"/>
        </w:trPr>
        <w:tc>
          <w:tcPr>
            <w:tcW w:w="1809" w:type="dxa"/>
            <w:vMerge/>
          </w:tcPr>
          <w:p w:rsidR="00771954" w:rsidRPr="00DB5421" w:rsidRDefault="00771954" w:rsidP="00DB5421">
            <w:pPr>
              <w:tabs>
                <w:tab w:val="left" w:pos="4500"/>
                <w:tab w:val="left" w:pos="9180"/>
                <w:tab w:val="left" w:pos="9360"/>
              </w:tabs>
              <w:spacing w:after="0" w:line="240" w:lineRule="auto"/>
              <w:rPr>
                <w:rStyle w:val="Zag11"/>
                <w:rFonts w:ascii="Times New Roman" w:eastAsia="@Arial Unicode MS" w:hAnsi="Times New Roman" w:cs="Times New Roman"/>
                <w:sz w:val="24"/>
                <w:szCs w:val="24"/>
              </w:rPr>
            </w:pPr>
          </w:p>
        </w:tc>
        <w:tc>
          <w:tcPr>
            <w:tcW w:w="2268" w:type="dxa"/>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Fonts w:ascii="Times New Roman" w:hAnsi="Times New Roman" w:cs="Times New Roman"/>
                <w:bCs/>
                <w:sz w:val="24"/>
                <w:szCs w:val="24"/>
              </w:rPr>
              <w:t>кружок</w:t>
            </w:r>
          </w:p>
        </w:tc>
        <w:tc>
          <w:tcPr>
            <w:tcW w:w="2127" w:type="dxa"/>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Fonts w:ascii="Times New Roman" w:hAnsi="Times New Roman" w:cs="Times New Roman"/>
                <w:bCs/>
                <w:sz w:val="24"/>
                <w:szCs w:val="24"/>
              </w:rPr>
              <w:t>«Хоровое пение»</w:t>
            </w:r>
          </w:p>
        </w:tc>
        <w:tc>
          <w:tcPr>
            <w:tcW w:w="568" w:type="dxa"/>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Fonts w:ascii="Times New Roman" w:hAnsi="Times New Roman" w:cs="Times New Roman"/>
                <w:bCs/>
                <w:sz w:val="24"/>
                <w:szCs w:val="24"/>
              </w:rPr>
              <w:t>1</w:t>
            </w:r>
          </w:p>
        </w:tc>
        <w:tc>
          <w:tcPr>
            <w:tcW w:w="568" w:type="dxa"/>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Fonts w:ascii="Times New Roman" w:hAnsi="Times New Roman" w:cs="Times New Roman"/>
                <w:bCs/>
                <w:sz w:val="24"/>
                <w:szCs w:val="24"/>
              </w:rPr>
              <w:t>1</w:t>
            </w:r>
          </w:p>
        </w:tc>
        <w:tc>
          <w:tcPr>
            <w:tcW w:w="567" w:type="dxa"/>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Fonts w:ascii="Times New Roman" w:hAnsi="Times New Roman" w:cs="Times New Roman"/>
                <w:bCs/>
                <w:sz w:val="24"/>
                <w:szCs w:val="24"/>
              </w:rPr>
              <w:t>1</w:t>
            </w:r>
          </w:p>
        </w:tc>
        <w:tc>
          <w:tcPr>
            <w:tcW w:w="564" w:type="dxa"/>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Fonts w:ascii="Times New Roman" w:hAnsi="Times New Roman" w:cs="Times New Roman"/>
                <w:bCs/>
                <w:sz w:val="24"/>
                <w:szCs w:val="24"/>
              </w:rPr>
              <w:t>1</w:t>
            </w:r>
          </w:p>
        </w:tc>
      </w:tr>
      <w:tr w:rsidR="00771954" w:rsidRPr="00DB5421" w:rsidTr="00600936">
        <w:trPr>
          <w:trHeight w:val="460"/>
        </w:trPr>
        <w:tc>
          <w:tcPr>
            <w:tcW w:w="1809" w:type="dxa"/>
            <w:vMerge w:val="restart"/>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Style w:val="Zag11"/>
                <w:rFonts w:ascii="Times New Roman" w:eastAsia="@Arial Unicode MS" w:hAnsi="Times New Roman" w:cs="Times New Roman"/>
                <w:sz w:val="24"/>
                <w:szCs w:val="24"/>
              </w:rPr>
              <w:t>спортивно-оздоровитель-ное</w:t>
            </w:r>
          </w:p>
        </w:tc>
        <w:tc>
          <w:tcPr>
            <w:tcW w:w="2268" w:type="dxa"/>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Fonts w:ascii="Times New Roman" w:hAnsi="Times New Roman" w:cs="Times New Roman"/>
                <w:bCs/>
                <w:sz w:val="24"/>
                <w:szCs w:val="24"/>
              </w:rPr>
              <w:t>секция</w:t>
            </w:r>
          </w:p>
        </w:tc>
        <w:tc>
          <w:tcPr>
            <w:tcW w:w="2127" w:type="dxa"/>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Fonts w:ascii="Times New Roman" w:hAnsi="Times New Roman" w:cs="Times New Roman"/>
                <w:bCs/>
                <w:sz w:val="24"/>
                <w:szCs w:val="24"/>
              </w:rPr>
              <w:t>«Ритмическая гимнастика»</w:t>
            </w:r>
          </w:p>
        </w:tc>
        <w:tc>
          <w:tcPr>
            <w:tcW w:w="568" w:type="dxa"/>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Fonts w:ascii="Times New Roman" w:hAnsi="Times New Roman" w:cs="Times New Roman"/>
                <w:bCs/>
                <w:sz w:val="24"/>
                <w:szCs w:val="24"/>
              </w:rPr>
              <w:t>1</w:t>
            </w:r>
          </w:p>
        </w:tc>
        <w:tc>
          <w:tcPr>
            <w:tcW w:w="568" w:type="dxa"/>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Fonts w:ascii="Times New Roman" w:hAnsi="Times New Roman" w:cs="Times New Roman"/>
                <w:bCs/>
                <w:sz w:val="24"/>
                <w:szCs w:val="24"/>
              </w:rPr>
              <w:t>1</w:t>
            </w:r>
          </w:p>
        </w:tc>
        <w:tc>
          <w:tcPr>
            <w:tcW w:w="567" w:type="dxa"/>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Fonts w:ascii="Times New Roman" w:hAnsi="Times New Roman" w:cs="Times New Roman"/>
                <w:bCs/>
                <w:sz w:val="24"/>
                <w:szCs w:val="24"/>
              </w:rPr>
              <w:t>1</w:t>
            </w:r>
          </w:p>
        </w:tc>
        <w:tc>
          <w:tcPr>
            <w:tcW w:w="564" w:type="dxa"/>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Fonts w:ascii="Times New Roman" w:hAnsi="Times New Roman" w:cs="Times New Roman"/>
                <w:bCs/>
                <w:sz w:val="24"/>
                <w:szCs w:val="24"/>
              </w:rPr>
              <w:t>1</w:t>
            </w:r>
          </w:p>
        </w:tc>
      </w:tr>
      <w:tr w:rsidR="00771954" w:rsidRPr="00DB5421" w:rsidTr="00600936">
        <w:trPr>
          <w:trHeight w:val="460"/>
        </w:trPr>
        <w:tc>
          <w:tcPr>
            <w:tcW w:w="1809" w:type="dxa"/>
            <w:vMerge/>
          </w:tcPr>
          <w:p w:rsidR="00771954" w:rsidRPr="00DB5421" w:rsidRDefault="00771954" w:rsidP="00DB5421">
            <w:pPr>
              <w:tabs>
                <w:tab w:val="left" w:pos="4500"/>
                <w:tab w:val="left" w:pos="9180"/>
                <w:tab w:val="left" w:pos="9360"/>
              </w:tabs>
              <w:spacing w:after="0" w:line="240" w:lineRule="auto"/>
              <w:rPr>
                <w:rStyle w:val="Zag11"/>
                <w:rFonts w:ascii="Times New Roman" w:eastAsia="@Arial Unicode MS" w:hAnsi="Times New Roman" w:cs="Times New Roman"/>
                <w:sz w:val="24"/>
                <w:szCs w:val="24"/>
              </w:rPr>
            </w:pPr>
          </w:p>
        </w:tc>
        <w:tc>
          <w:tcPr>
            <w:tcW w:w="2268" w:type="dxa"/>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Fonts w:ascii="Times New Roman" w:hAnsi="Times New Roman" w:cs="Times New Roman"/>
                <w:bCs/>
                <w:sz w:val="24"/>
                <w:szCs w:val="24"/>
              </w:rPr>
              <w:t>хореографическая студия</w:t>
            </w:r>
          </w:p>
        </w:tc>
        <w:tc>
          <w:tcPr>
            <w:tcW w:w="2127" w:type="dxa"/>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Fonts w:ascii="Times New Roman" w:hAnsi="Times New Roman" w:cs="Times New Roman"/>
                <w:bCs/>
                <w:sz w:val="24"/>
                <w:szCs w:val="24"/>
              </w:rPr>
              <w:t>«Конфетти»</w:t>
            </w:r>
          </w:p>
        </w:tc>
        <w:tc>
          <w:tcPr>
            <w:tcW w:w="568" w:type="dxa"/>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Fonts w:ascii="Times New Roman" w:hAnsi="Times New Roman" w:cs="Times New Roman"/>
                <w:bCs/>
                <w:sz w:val="24"/>
                <w:szCs w:val="24"/>
              </w:rPr>
              <w:t>1</w:t>
            </w:r>
          </w:p>
        </w:tc>
        <w:tc>
          <w:tcPr>
            <w:tcW w:w="568" w:type="dxa"/>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Fonts w:ascii="Times New Roman" w:hAnsi="Times New Roman" w:cs="Times New Roman"/>
                <w:bCs/>
                <w:sz w:val="24"/>
                <w:szCs w:val="24"/>
              </w:rPr>
              <w:t>1</w:t>
            </w:r>
          </w:p>
        </w:tc>
        <w:tc>
          <w:tcPr>
            <w:tcW w:w="567" w:type="dxa"/>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Fonts w:ascii="Times New Roman" w:hAnsi="Times New Roman" w:cs="Times New Roman"/>
                <w:bCs/>
                <w:sz w:val="24"/>
                <w:szCs w:val="24"/>
              </w:rPr>
              <w:t>1</w:t>
            </w:r>
          </w:p>
        </w:tc>
        <w:tc>
          <w:tcPr>
            <w:tcW w:w="564" w:type="dxa"/>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Fonts w:ascii="Times New Roman" w:hAnsi="Times New Roman" w:cs="Times New Roman"/>
                <w:bCs/>
                <w:sz w:val="24"/>
                <w:szCs w:val="24"/>
              </w:rPr>
              <w:t>1</w:t>
            </w:r>
          </w:p>
        </w:tc>
      </w:tr>
      <w:tr w:rsidR="00771954" w:rsidRPr="00DB5421" w:rsidTr="00600936">
        <w:trPr>
          <w:trHeight w:val="380"/>
        </w:trPr>
        <w:tc>
          <w:tcPr>
            <w:tcW w:w="6204" w:type="dxa"/>
            <w:gridSpan w:val="3"/>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Fonts w:ascii="Times New Roman" w:hAnsi="Times New Roman" w:cs="Times New Roman"/>
                <w:b/>
                <w:bCs/>
                <w:i/>
                <w:color w:val="0000FF"/>
                <w:sz w:val="24"/>
                <w:szCs w:val="24"/>
              </w:rPr>
              <w:t>Максимальная</w:t>
            </w:r>
            <w:r w:rsidRPr="00DB5421">
              <w:rPr>
                <w:rFonts w:ascii="Times New Roman" w:hAnsi="Times New Roman" w:cs="Times New Roman"/>
                <w:bCs/>
                <w:color w:val="0000FF"/>
                <w:sz w:val="24"/>
                <w:szCs w:val="24"/>
              </w:rPr>
              <w:t xml:space="preserve">  нагрузка</w:t>
            </w:r>
            <w:r w:rsidRPr="00DB5421">
              <w:rPr>
                <w:rFonts w:ascii="Times New Roman" w:hAnsi="Times New Roman" w:cs="Times New Roman"/>
                <w:bCs/>
                <w:sz w:val="24"/>
                <w:szCs w:val="24"/>
              </w:rPr>
              <w:t xml:space="preserve"> </w:t>
            </w:r>
          </w:p>
        </w:tc>
        <w:tc>
          <w:tcPr>
            <w:tcW w:w="568" w:type="dxa"/>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Fonts w:ascii="Times New Roman" w:hAnsi="Times New Roman" w:cs="Times New Roman"/>
                <w:bCs/>
                <w:sz w:val="24"/>
                <w:szCs w:val="24"/>
              </w:rPr>
              <w:t xml:space="preserve"> 10</w:t>
            </w:r>
          </w:p>
        </w:tc>
        <w:tc>
          <w:tcPr>
            <w:tcW w:w="568" w:type="dxa"/>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Fonts w:ascii="Times New Roman" w:hAnsi="Times New Roman" w:cs="Times New Roman"/>
                <w:bCs/>
                <w:sz w:val="24"/>
                <w:szCs w:val="24"/>
              </w:rPr>
              <w:t>10</w:t>
            </w:r>
          </w:p>
        </w:tc>
        <w:tc>
          <w:tcPr>
            <w:tcW w:w="567" w:type="dxa"/>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Fonts w:ascii="Times New Roman" w:hAnsi="Times New Roman" w:cs="Times New Roman"/>
                <w:bCs/>
                <w:sz w:val="24"/>
                <w:szCs w:val="24"/>
              </w:rPr>
              <w:t>10</w:t>
            </w:r>
          </w:p>
        </w:tc>
        <w:tc>
          <w:tcPr>
            <w:tcW w:w="564" w:type="dxa"/>
          </w:tcPr>
          <w:p w:rsidR="00771954" w:rsidRPr="00DB5421" w:rsidRDefault="00771954" w:rsidP="00DB5421">
            <w:pPr>
              <w:tabs>
                <w:tab w:val="left" w:pos="4500"/>
                <w:tab w:val="left" w:pos="9180"/>
                <w:tab w:val="left" w:pos="9360"/>
              </w:tabs>
              <w:spacing w:after="0" w:line="240" w:lineRule="auto"/>
              <w:rPr>
                <w:rFonts w:ascii="Times New Roman" w:hAnsi="Times New Roman" w:cs="Times New Roman"/>
                <w:bCs/>
                <w:sz w:val="24"/>
                <w:szCs w:val="24"/>
              </w:rPr>
            </w:pPr>
            <w:r w:rsidRPr="00DB5421">
              <w:rPr>
                <w:rFonts w:ascii="Times New Roman" w:hAnsi="Times New Roman" w:cs="Times New Roman"/>
                <w:bCs/>
                <w:sz w:val="24"/>
                <w:szCs w:val="24"/>
              </w:rPr>
              <w:t>10</w:t>
            </w:r>
          </w:p>
        </w:tc>
      </w:tr>
    </w:tbl>
    <w:p w:rsidR="00771954" w:rsidRPr="00DB5421" w:rsidRDefault="00771954" w:rsidP="00DB5421"/>
    <w:p w:rsidR="00771954" w:rsidRPr="008A0DBD" w:rsidRDefault="00771954" w:rsidP="008A0DBD">
      <w:pPr>
        <w:pStyle w:val="Default"/>
        <w:spacing w:line="360" w:lineRule="auto"/>
        <w:jc w:val="center"/>
        <w:rPr>
          <w:b/>
        </w:rPr>
      </w:pPr>
      <w:r w:rsidRPr="008A0DBD">
        <w:rPr>
          <w:b/>
        </w:rPr>
        <w:t>Учебный план внеурочной деятельности  гендерных классов мальчиков</w:t>
      </w:r>
    </w:p>
    <w:p w:rsidR="00771954" w:rsidRPr="008A0DBD" w:rsidRDefault="00771954" w:rsidP="008A0DBD">
      <w:pPr>
        <w:pStyle w:val="Default"/>
        <w:spacing w:line="360" w:lineRule="auto"/>
        <w:jc w:val="center"/>
        <w:rPr>
          <w:b/>
        </w:rPr>
      </w:pPr>
      <w:r w:rsidRPr="008A0DBD">
        <w:rPr>
          <w:b/>
        </w:rPr>
        <w:t>(1м, 2м) на 2015 – 2016 учебный год</w:t>
      </w:r>
    </w:p>
    <w:tbl>
      <w:tblPr>
        <w:tblpPr w:leftFromText="180" w:rightFromText="180" w:vertAnchor="text" w:horzAnchor="margin" w:tblpXSpec="center" w:tblpY="146"/>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5"/>
        <w:gridCol w:w="2302"/>
        <w:gridCol w:w="2659"/>
        <w:gridCol w:w="709"/>
        <w:gridCol w:w="708"/>
      </w:tblGrid>
      <w:tr w:rsidR="00771954" w:rsidRPr="008A0DBD" w:rsidTr="00600936">
        <w:trPr>
          <w:trHeight w:val="541"/>
        </w:trPr>
        <w:tc>
          <w:tcPr>
            <w:tcW w:w="7196" w:type="dxa"/>
            <w:gridSpan w:val="3"/>
          </w:tcPr>
          <w:p w:rsidR="00771954" w:rsidRPr="008A0DBD" w:rsidRDefault="00771954" w:rsidP="008A0DBD">
            <w:pPr>
              <w:tabs>
                <w:tab w:val="left" w:pos="4500"/>
                <w:tab w:val="left" w:pos="9180"/>
                <w:tab w:val="left" w:pos="9360"/>
              </w:tabs>
              <w:spacing w:after="0" w:line="240" w:lineRule="auto"/>
              <w:jc w:val="center"/>
              <w:rPr>
                <w:rFonts w:ascii="Times New Roman" w:hAnsi="Times New Roman" w:cs="Times New Roman"/>
                <w:bCs/>
                <w:sz w:val="24"/>
                <w:szCs w:val="24"/>
              </w:rPr>
            </w:pPr>
            <w:r w:rsidRPr="008A0DBD">
              <w:rPr>
                <w:rFonts w:ascii="Times New Roman" w:hAnsi="Times New Roman" w:cs="Times New Roman"/>
                <w:bCs/>
                <w:sz w:val="24"/>
                <w:szCs w:val="24"/>
              </w:rPr>
              <w:t>Внеурочная деятельность</w:t>
            </w:r>
          </w:p>
        </w:tc>
        <w:tc>
          <w:tcPr>
            <w:tcW w:w="1417" w:type="dxa"/>
            <w:gridSpan w:val="2"/>
          </w:tcPr>
          <w:p w:rsidR="00771954" w:rsidRPr="008A0DBD" w:rsidRDefault="00771954" w:rsidP="008A0DBD">
            <w:pPr>
              <w:tabs>
                <w:tab w:val="left" w:pos="4500"/>
                <w:tab w:val="left" w:pos="9180"/>
                <w:tab w:val="left" w:pos="9360"/>
              </w:tabs>
              <w:spacing w:after="0" w:line="240" w:lineRule="auto"/>
              <w:ind w:left="-108" w:right="-108" w:firstLine="108"/>
              <w:jc w:val="center"/>
              <w:rPr>
                <w:rFonts w:ascii="Times New Roman" w:hAnsi="Times New Roman" w:cs="Times New Roman"/>
                <w:bCs/>
                <w:sz w:val="24"/>
                <w:szCs w:val="24"/>
              </w:rPr>
            </w:pPr>
            <w:r w:rsidRPr="008A0DBD">
              <w:rPr>
                <w:rFonts w:ascii="Times New Roman" w:hAnsi="Times New Roman" w:cs="Times New Roman"/>
                <w:i/>
                <w:sz w:val="24"/>
                <w:szCs w:val="24"/>
              </w:rPr>
              <w:t>Классы (количество часов)</w:t>
            </w:r>
          </w:p>
        </w:tc>
      </w:tr>
      <w:tr w:rsidR="00771954" w:rsidRPr="008A0DBD" w:rsidTr="00600936">
        <w:trPr>
          <w:trHeight w:val="378"/>
        </w:trPr>
        <w:tc>
          <w:tcPr>
            <w:tcW w:w="2235" w:type="dxa"/>
            <w:tcBorders>
              <w:bottom w:val="single" w:sz="4" w:space="0" w:color="auto"/>
            </w:tcBorders>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Направления</w:t>
            </w:r>
          </w:p>
        </w:tc>
        <w:tc>
          <w:tcPr>
            <w:tcW w:w="2302" w:type="dxa"/>
            <w:tcBorders>
              <w:bottom w:val="single" w:sz="4" w:space="0" w:color="auto"/>
            </w:tcBorders>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формы</w:t>
            </w:r>
          </w:p>
        </w:tc>
        <w:tc>
          <w:tcPr>
            <w:tcW w:w="2659" w:type="dxa"/>
            <w:tcBorders>
              <w:bottom w:val="single" w:sz="4" w:space="0" w:color="auto"/>
            </w:tcBorders>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названия</w:t>
            </w:r>
          </w:p>
        </w:tc>
        <w:tc>
          <w:tcPr>
            <w:tcW w:w="709" w:type="dxa"/>
            <w:tcBorders>
              <w:bottom w:val="single" w:sz="4" w:space="0" w:color="auto"/>
            </w:tcBorders>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
                <w:bCs/>
                <w:sz w:val="24"/>
                <w:szCs w:val="24"/>
              </w:rPr>
            </w:pPr>
            <w:r w:rsidRPr="008A0DBD">
              <w:rPr>
                <w:rFonts w:ascii="Times New Roman" w:hAnsi="Times New Roman" w:cs="Times New Roman"/>
                <w:b/>
                <w:bCs/>
                <w:sz w:val="24"/>
                <w:szCs w:val="24"/>
              </w:rPr>
              <w:t xml:space="preserve">   I</w:t>
            </w:r>
          </w:p>
        </w:tc>
        <w:tc>
          <w:tcPr>
            <w:tcW w:w="708" w:type="dxa"/>
            <w:tcBorders>
              <w:bottom w:val="single" w:sz="4" w:space="0" w:color="auto"/>
            </w:tcBorders>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
                <w:sz w:val="24"/>
                <w:szCs w:val="24"/>
                <w:lang w:val="en-US"/>
              </w:rPr>
            </w:pPr>
            <w:r w:rsidRPr="008A0DBD">
              <w:rPr>
                <w:rFonts w:ascii="Times New Roman" w:hAnsi="Times New Roman" w:cs="Times New Roman"/>
                <w:b/>
                <w:sz w:val="24"/>
                <w:szCs w:val="24"/>
                <w:lang w:val="en-US"/>
              </w:rPr>
              <w:t>II</w:t>
            </w:r>
          </w:p>
        </w:tc>
      </w:tr>
      <w:tr w:rsidR="00771954" w:rsidRPr="008A0DBD" w:rsidTr="00600936">
        <w:trPr>
          <w:trHeight w:val="345"/>
        </w:trPr>
        <w:tc>
          <w:tcPr>
            <w:tcW w:w="2235" w:type="dxa"/>
            <w:vMerge w:val="restart"/>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Style w:val="Zag11"/>
                <w:rFonts w:ascii="Times New Roman" w:eastAsia="@Arial Unicode MS" w:hAnsi="Times New Roman" w:cs="Times New Roman"/>
                <w:sz w:val="24"/>
                <w:szCs w:val="24"/>
              </w:rPr>
              <w:t>духовно-нравственное</w:t>
            </w:r>
          </w:p>
        </w:tc>
        <w:tc>
          <w:tcPr>
            <w:tcW w:w="2302" w:type="dxa"/>
            <w:vMerge w:val="restart"/>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школа креативного мышления</w:t>
            </w:r>
          </w:p>
        </w:tc>
        <w:tc>
          <w:tcPr>
            <w:tcW w:w="2659" w:type="dxa"/>
            <w:tcBorders>
              <w:bottom w:val="single" w:sz="4" w:space="0" w:color="auto"/>
            </w:tcBorders>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«Мир загадок»</w:t>
            </w:r>
          </w:p>
        </w:tc>
        <w:tc>
          <w:tcPr>
            <w:tcW w:w="709" w:type="dxa"/>
            <w:tcBorders>
              <w:bottom w:val="single" w:sz="4" w:space="0" w:color="auto"/>
            </w:tcBorders>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c>
          <w:tcPr>
            <w:tcW w:w="708" w:type="dxa"/>
            <w:tcBorders>
              <w:bottom w:val="single" w:sz="4" w:space="0" w:color="auto"/>
            </w:tcBorders>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r>
      <w:tr w:rsidR="00771954" w:rsidRPr="008A0DBD" w:rsidTr="00600936">
        <w:trPr>
          <w:trHeight w:val="345"/>
        </w:trPr>
        <w:tc>
          <w:tcPr>
            <w:tcW w:w="2235" w:type="dxa"/>
            <w:vMerge/>
          </w:tcPr>
          <w:p w:rsidR="00771954" w:rsidRPr="008A0DBD" w:rsidRDefault="00771954" w:rsidP="008A0DBD">
            <w:pPr>
              <w:tabs>
                <w:tab w:val="left" w:pos="4500"/>
                <w:tab w:val="left" w:pos="9180"/>
                <w:tab w:val="left" w:pos="9360"/>
              </w:tabs>
              <w:spacing w:after="0" w:line="240" w:lineRule="auto"/>
              <w:rPr>
                <w:rStyle w:val="Zag11"/>
                <w:rFonts w:ascii="Times New Roman" w:eastAsia="@Arial Unicode MS" w:hAnsi="Times New Roman" w:cs="Times New Roman"/>
                <w:sz w:val="24"/>
                <w:szCs w:val="24"/>
              </w:rPr>
            </w:pPr>
          </w:p>
        </w:tc>
        <w:tc>
          <w:tcPr>
            <w:tcW w:w="2302" w:type="dxa"/>
            <w:vMerge/>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2659" w:type="dxa"/>
            <w:tcBorders>
              <w:bottom w:val="single" w:sz="4" w:space="0" w:color="auto"/>
            </w:tcBorders>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«Мир человека»</w:t>
            </w:r>
          </w:p>
        </w:tc>
        <w:tc>
          <w:tcPr>
            <w:tcW w:w="709" w:type="dxa"/>
            <w:tcBorders>
              <w:top w:val="single" w:sz="4" w:space="0" w:color="auto"/>
              <w:bottom w:val="single" w:sz="4" w:space="0" w:color="auto"/>
            </w:tcBorders>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708" w:type="dxa"/>
            <w:tcBorders>
              <w:top w:val="single" w:sz="4" w:space="0" w:color="auto"/>
              <w:bottom w:val="single" w:sz="4" w:space="0" w:color="auto"/>
            </w:tcBorders>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r>
      <w:tr w:rsidR="00771954" w:rsidRPr="008A0DBD" w:rsidTr="00600936">
        <w:trPr>
          <w:trHeight w:val="326"/>
        </w:trPr>
        <w:tc>
          <w:tcPr>
            <w:tcW w:w="2235" w:type="dxa"/>
            <w:vMerge/>
          </w:tcPr>
          <w:p w:rsidR="00771954" w:rsidRPr="008A0DBD" w:rsidRDefault="00771954" w:rsidP="008A0DBD">
            <w:pPr>
              <w:tabs>
                <w:tab w:val="left" w:pos="4500"/>
                <w:tab w:val="left" w:pos="9180"/>
                <w:tab w:val="left" w:pos="9360"/>
              </w:tabs>
              <w:spacing w:after="0" w:line="240" w:lineRule="auto"/>
              <w:rPr>
                <w:rStyle w:val="Zag11"/>
                <w:rFonts w:ascii="Times New Roman" w:eastAsia="@Arial Unicode MS" w:hAnsi="Times New Roman" w:cs="Times New Roman"/>
                <w:sz w:val="24"/>
                <w:szCs w:val="24"/>
              </w:rPr>
            </w:pPr>
          </w:p>
        </w:tc>
        <w:tc>
          <w:tcPr>
            <w:tcW w:w="2302"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театральная студия</w:t>
            </w:r>
          </w:p>
        </w:tc>
        <w:tc>
          <w:tcPr>
            <w:tcW w:w="2659"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«Играем в театр»</w:t>
            </w:r>
          </w:p>
        </w:tc>
        <w:tc>
          <w:tcPr>
            <w:tcW w:w="709"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70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r>
      <w:tr w:rsidR="00771954" w:rsidRPr="008A0DBD" w:rsidTr="00600936">
        <w:trPr>
          <w:trHeight w:val="326"/>
        </w:trPr>
        <w:tc>
          <w:tcPr>
            <w:tcW w:w="2235" w:type="dxa"/>
            <w:vMerge/>
          </w:tcPr>
          <w:p w:rsidR="00771954" w:rsidRPr="008A0DBD" w:rsidRDefault="00771954" w:rsidP="008A0DBD">
            <w:pPr>
              <w:tabs>
                <w:tab w:val="left" w:pos="4500"/>
                <w:tab w:val="left" w:pos="9180"/>
                <w:tab w:val="left" w:pos="9360"/>
              </w:tabs>
              <w:spacing w:after="0" w:line="240" w:lineRule="auto"/>
              <w:rPr>
                <w:rStyle w:val="Zag11"/>
                <w:rFonts w:ascii="Times New Roman" w:eastAsia="@Arial Unicode MS" w:hAnsi="Times New Roman" w:cs="Times New Roman"/>
                <w:sz w:val="24"/>
                <w:szCs w:val="24"/>
              </w:rPr>
            </w:pPr>
          </w:p>
        </w:tc>
        <w:tc>
          <w:tcPr>
            <w:tcW w:w="2302"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экскурсии</w:t>
            </w:r>
          </w:p>
        </w:tc>
        <w:tc>
          <w:tcPr>
            <w:tcW w:w="2659"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«Театры и музеи моего города»</w:t>
            </w:r>
          </w:p>
        </w:tc>
        <w:tc>
          <w:tcPr>
            <w:tcW w:w="709"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c>
          <w:tcPr>
            <w:tcW w:w="70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r>
      <w:tr w:rsidR="00771954" w:rsidRPr="008A0DBD" w:rsidTr="00600936">
        <w:trPr>
          <w:trHeight w:val="326"/>
        </w:trPr>
        <w:tc>
          <w:tcPr>
            <w:tcW w:w="2235" w:type="dxa"/>
            <w:vMerge w:val="restart"/>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Style w:val="Zag11"/>
                <w:rFonts w:ascii="Times New Roman" w:eastAsia="@Arial Unicode MS" w:hAnsi="Times New Roman" w:cs="Times New Roman"/>
                <w:sz w:val="24"/>
                <w:szCs w:val="24"/>
              </w:rPr>
              <w:t>социальное</w:t>
            </w:r>
          </w:p>
        </w:tc>
        <w:tc>
          <w:tcPr>
            <w:tcW w:w="2302"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мастерская</w:t>
            </w:r>
          </w:p>
        </w:tc>
        <w:tc>
          <w:tcPr>
            <w:tcW w:w="2659"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 xml:space="preserve">«Начальное техническое моделирование </w:t>
            </w:r>
          </w:p>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«Юный техник»</w:t>
            </w:r>
          </w:p>
        </w:tc>
        <w:tc>
          <w:tcPr>
            <w:tcW w:w="709"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c>
          <w:tcPr>
            <w:tcW w:w="70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r>
      <w:tr w:rsidR="00771954" w:rsidRPr="008A0DBD" w:rsidTr="00600936">
        <w:trPr>
          <w:trHeight w:val="326"/>
        </w:trPr>
        <w:tc>
          <w:tcPr>
            <w:tcW w:w="2235" w:type="dxa"/>
            <w:vMerge/>
          </w:tcPr>
          <w:p w:rsidR="00771954" w:rsidRPr="008A0DBD" w:rsidRDefault="00771954" w:rsidP="008A0DBD">
            <w:pPr>
              <w:tabs>
                <w:tab w:val="left" w:pos="4500"/>
                <w:tab w:val="left" w:pos="9180"/>
                <w:tab w:val="left" w:pos="9360"/>
              </w:tabs>
              <w:spacing w:after="0" w:line="240" w:lineRule="auto"/>
              <w:rPr>
                <w:rStyle w:val="Zag11"/>
                <w:rFonts w:ascii="Times New Roman" w:eastAsia="@Arial Unicode MS" w:hAnsi="Times New Roman" w:cs="Times New Roman"/>
                <w:sz w:val="24"/>
                <w:szCs w:val="24"/>
              </w:rPr>
            </w:pPr>
          </w:p>
        </w:tc>
        <w:tc>
          <w:tcPr>
            <w:tcW w:w="2302"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 xml:space="preserve">надпредметный курс </w:t>
            </w:r>
          </w:p>
        </w:tc>
        <w:tc>
          <w:tcPr>
            <w:tcW w:w="2659"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«Мир деятельности»</w:t>
            </w:r>
          </w:p>
        </w:tc>
        <w:tc>
          <w:tcPr>
            <w:tcW w:w="709"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c>
          <w:tcPr>
            <w:tcW w:w="70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r>
      <w:tr w:rsidR="00771954" w:rsidRPr="008A0DBD" w:rsidTr="00600936">
        <w:trPr>
          <w:trHeight w:val="263"/>
        </w:trPr>
        <w:tc>
          <w:tcPr>
            <w:tcW w:w="2235" w:type="dxa"/>
            <w:vMerge w:val="restart"/>
          </w:tcPr>
          <w:p w:rsidR="00771954" w:rsidRPr="008A0DBD" w:rsidRDefault="00771954" w:rsidP="008A0DBD">
            <w:pPr>
              <w:tabs>
                <w:tab w:val="left" w:pos="4500"/>
                <w:tab w:val="left" w:pos="9180"/>
                <w:tab w:val="left" w:pos="9360"/>
              </w:tabs>
              <w:spacing w:after="0" w:line="240" w:lineRule="auto"/>
              <w:rPr>
                <w:rFonts w:ascii="Times New Roman" w:eastAsia="@Arial Unicode MS" w:hAnsi="Times New Roman" w:cs="Times New Roman"/>
                <w:sz w:val="24"/>
                <w:szCs w:val="24"/>
              </w:rPr>
            </w:pPr>
            <w:r w:rsidRPr="008A0DBD">
              <w:rPr>
                <w:rStyle w:val="Zag11"/>
                <w:rFonts w:ascii="Times New Roman" w:eastAsia="@Arial Unicode MS" w:hAnsi="Times New Roman" w:cs="Times New Roman"/>
                <w:sz w:val="24"/>
                <w:szCs w:val="24"/>
              </w:rPr>
              <w:t>общеинтеллек-туальное</w:t>
            </w:r>
          </w:p>
        </w:tc>
        <w:tc>
          <w:tcPr>
            <w:tcW w:w="2302"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игротека</w:t>
            </w:r>
          </w:p>
        </w:tc>
        <w:tc>
          <w:tcPr>
            <w:tcW w:w="2659"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«Информатика»</w:t>
            </w:r>
          </w:p>
        </w:tc>
        <w:tc>
          <w:tcPr>
            <w:tcW w:w="709"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c>
          <w:tcPr>
            <w:tcW w:w="70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r>
      <w:tr w:rsidR="00771954" w:rsidRPr="008A0DBD" w:rsidTr="00600936">
        <w:trPr>
          <w:trHeight w:val="541"/>
        </w:trPr>
        <w:tc>
          <w:tcPr>
            <w:tcW w:w="2235" w:type="dxa"/>
            <w:vMerge/>
          </w:tcPr>
          <w:p w:rsidR="00771954" w:rsidRPr="008A0DBD" w:rsidRDefault="00771954" w:rsidP="008A0DBD">
            <w:pPr>
              <w:tabs>
                <w:tab w:val="left" w:pos="4500"/>
                <w:tab w:val="left" w:pos="9180"/>
                <w:tab w:val="left" w:pos="9360"/>
              </w:tabs>
              <w:spacing w:after="0" w:line="240" w:lineRule="auto"/>
              <w:rPr>
                <w:rStyle w:val="Zag11"/>
                <w:rFonts w:ascii="Times New Roman" w:eastAsia="@Arial Unicode MS" w:hAnsi="Times New Roman" w:cs="Times New Roman"/>
                <w:sz w:val="24"/>
                <w:szCs w:val="24"/>
              </w:rPr>
            </w:pPr>
          </w:p>
        </w:tc>
        <w:tc>
          <w:tcPr>
            <w:tcW w:w="2302"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клуб знатоков</w:t>
            </w:r>
          </w:p>
        </w:tc>
        <w:tc>
          <w:tcPr>
            <w:tcW w:w="2659"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«Информатика на предметном содержании»</w:t>
            </w:r>
          </w:p>
        </w:tc>
        <w:tc>
          <w:tcPr>
            <w:tcW w:w="709"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c>
          <w:tcPr>
            <w:tcW w:w="70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r>
      <w:tr w:rsidR="00771954" w:rsidRPr="008A0DBD" w:rsidTr="00600936">
        <w:trPr>
          <w:trHeight w:val="425"/>
        </w:trPr>
        <w:tc>
          <w:tcPr>
            <w:tcW w:w="2235" w:type="dxa"/>
            <w:vMerge w:val="restart"/>
          </w:tcPr>
          <w:p w:rsidR="00771954" w:rsidRPr="008A0DBD" w:rsidRDefault="00771954" w:rsidP="008A0DBD">
            <w:pPr>
              <w:tabs>
                <w:tab w:val="left" w:pos="4500"/>
                <w:tab w:val="left" w:pos="9180"/>
                <w:tab w:val="left" w:pos="9360"/>
              </w:tabs>
              <w:spacing w:after="0" w:line="240" w:lineRule="auto"/>
              <w:rPr>
                <w:rStyle w:val="Zag11"/>
                <w:rFonts w:ascii="Times New Roman" w:eastAsia="@Arial Unicode MS" w:hAnsi="Times New Roman" w:cs="Times New Roman"/>
                <w:sz w:val="24"/>
                <w:szCs w:val="24"/>
              </w:rPr>
            </w:pPr>
            <w:r w:rsidRPr="008A0DBD">
              <w:rPr>
                <w:rStyle w:val="Zag11"/>
                <w:rFonts w:ascii="Times New Roman" w:eastAsia="@Arial Unicode MS" w:hAnsi="Times New Roman" w:cs="Times New Roman"/>
                <w:sz w:val="24"/>
                <w:szCs w:val="24"/>
              </w:rPr>
              <w:t>общекультурное</w:t>
            </w:r>
          </w:p>
        </w:tc>
        <w:tc>
          <w:tcPr>
            <w:tcW w:w="2302"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кружок</w:t>
            </w:r>
          </w:p>
        </w:tc>
        <w:tc>
          <w:tcPr>
            <w:tcW w:w="2659"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«Хоровое пение»</w:t>
            </w:r>
          </w:p>
        </w:tc>
        <w:tc>
          <w:tcPr>
            <w:tcW w:w="709"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c>
          <w:tcPr>
            <w:tcW w:w="70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r>
      <w:tr w:rsidR="00771954" w:rsidRPr="008A0DBD" w:rsidTr="00600936">
        <w:trPr>
          <w:trHeight w:val="425"/>
        </w:trPr>
        <w:tc>
          <w:tcPr>
            <w:tcW w:w="2235" w:type="dxa"/>
            <w:vMerge/>
          </w:tcPr>
          <w:p w:rsidR="00771954" w:rsidRPr="008A0DBD" w:rsidRDefault="00771954" w:rsidP="008A0DBD">
            <w:pPr>
              <w:tabs>
                <w:tab w:val="left" w:pos="4500"/>
                <w:tab w:val="left" w:pos="9180"/>
                <w:tab w:val="left" w:pos="9360"/>
              </w:tabs>
              <w:spacing w:after="0" w:line="240" w:lineRule="auto"/>
              <w:rPr>
                <w:rStyle w:val="Zag11"/>
                <w:rFonts w:ascii="Times New Roman" w:eastAsia="@Arial Unicode MS" w:hAnsi="Times New Roman" w:cs="Times New Roman"/>
                <w:sz w:val="24"/>
                <w:szCs w:val="24"/>
              </w:rPr>
            </w:pPr>
          </w:p>
        </w:tc>
        <w:tc>
          <w:tcPr>
            <w:tcW w:w="2302"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кружок</w:t>
            </w:r>
          </w:p>
        </w:tc>
        <w:tc>
          <w:tcPr>
            <w:tcW w:w="2659"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«Занимательный английский язык»</w:t>
            </w:r>
          </w:p>
        </w:tc>
        <w:tc>
          <w:tcPr>
            <w:tcW w:w="709"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70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r>
      <w:tr w:rsidR="00771954" w:rsidRPr="008A0DBD" w:rsidTr="00600936">
        <w:trPr>
          <w:trHeight w:val="425"/>
        </w:trPr>
        <w:tc>
          <w:tcPr>
            <w:tcW w:w="2235" w:type="dxa"/>
            <w:vMerge/>
          </w:tcPr>
          <w:p w:rsidR="00771954" w:rsidRPr="008A0DBD" w:rsidRDefault="00771954" w:rsidP="008A0DBD">
            <w:pPr>
              <w:tabs>
                <w:tab w:val="left" w:pos="4500"/>
                <w:tab w:val="left" w:pos="9180"/>
                <w:tab w:val="left" w:pos="9360"/>
              </w:tabs>
              <w:spacing w:after="0" w:line="240" w:lineRule="auto"/>
              <w:rPr>
                <w:rStyle w:val="Zag11"/>
                <w:rFonts w:ascii="Times New Roman" w:eastAsia="@Arial Unicode MS" w:hAnsi="Times New Roman" w:cs="Times New Roman"/>
                <w:sz w:val="24"/>
                <w:szCs w:val="24"/>
              </w:rPr>
            </w:pPr>
          </w:p>
        </w:tc>
        <w:tc>
          <w:tcPr>
            <w:tcW w:w="2302"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 xml:space="preserve">мастерская </w:t>
            </w:r>
          </w:p>
        </w:tc>
        <w:tc>
          <w:tcPr>
            <w:tcW w:w="2659"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«Работа с Портфолио»</w:t>
            </w:r>
          </w:p>
        </w:tc>
        <w:tc>
          <w:tcPr>
            <w:tcW w:w="709"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c>
          <w:tcPr>
            <w:tcW w:w="70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r>
      <w:tr w:rsidR="00771954" w:rsidRPr="008A0DBD" w:rsidTr="00600936">
        <w:trPr>
          <w:trHeight w:val="460"/>
        </w:trPr>
        <w:tc>
          <w:tcPr>
            <w:tcW w:w="2235"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Style w:val="Zag11"/>
                <w:rFonts w:ascii="Times New Roman" w:eastAsia="@Arial Unicode MS" w:hAnsi="Times New Roman" w:cs="Times New Roman"/>
                <w:sz w:val="24"/>
                <w:szCs w:val="24"/>
              </w:rPr>
              <w:t>спортивно-оздоровительное</w:t>
            </w:r>
          </w:p>
        </w:tc>
        <w:tc>
          <w:tcPr>
            <w:tcW w:w="2302"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секция</w:t>
            </w:r>
          </w:p>
        </w:tc>
        <w:tc>
          <w:tcPr>
            <w:tcW w:w="2659"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«Общая физическая подготовка»</w:t>
            </w:r>
          </w:p>
        </w:tc>
        <w:tc>
          <w:tcPr>
            <w:tcW w:w="709"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2</w:t>
            </w:r>
          </w:p>
        </w:tc>
        <w:tc>
          <w:tcPr>
            <w:tcW w:w="70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2</w:t>
            </w:r>
          </w:p>
        </w:tc>
      </w:tr>
      <w:tr w:rsidR="00771954" w:rsidRPr="008A0DBD" w:rsidTr="00600936">
        <w:trPr>
          <w:trHeight w:val="380"/>
        </w:trPr>
        <w:tc>
          <w:tcPr>
            <w:tcW w:w="7196" w:type="dxa"/>
            <w:gridSpan w:val="3"/>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
                <w:bCs/>
                <w:i/>
                <w:color w:val="0000FF"/>
                <w:sz w:val="24"/>
                <w:szCs w:val="24"/>
              </w:rPr>
              <w:t>Максимальная</w:t>
            </w:r>
            <w:r w:rsidRPr="008A0DBD">
              <w:rPr>
                <w:rFonts w:ascii="Times New Roman" w:hAnsi="Times New Roman" w:cs="Times New Roman"/>
                <w:bCs/>
                <w:color w:val="0000FF"/>
                <w:sz w:val="24"/>
                <w:szCs w:val="24"/>
              </w:rPr>
              <w:t xml:space="preserve">  нагрузка</w:t>
            </w:r>
            <w:r w:rsidRPr="008A0DBD">
              <w:rPr>
                <w:rFonts w:ascii="Times New Roman" w:hAnsi="Times New Roman" w:cs="Times New Roman"/>
                <w:bCs/>
                <w:sz w:val="24"/>
                <w:szCs w:val="24"/>
              </w:rPr>
              <w:t xml:space="preserve"> </w:t>
            </w:r>
          </w:p>
        </w:tc>
        <w:tc>
          <w:tcPr>
            <w:tcW w:w="709"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 xml:space="preserve"> 10</w:t>
            </w:r>
          </w:p>
        </w:tc>
        <w:tc>
          <w:tcPr>
            <w:tcW w:w="70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10</w:t>
            </w:r>
          </w:p>
        </w:tc>
      </w:tr>
    </w:tbl>
    <w:p w:rsidR="00771954" w:rsidRDefault="00771954" w:rsidP="00457A19">
      <w:pPr>
        <w:pStyle w:val="3"/>
        <w:spacing w:before="0" w:after="0" w:line="360" w:lineRule="auto"/>
        <w:rPr>
          <w:rFonts w:ascii="Times New Roman" w:hAnsi="Times New Roman" w:cs="Times New Roman"/>
          <w:sz w:val="24"/>
          <w:szCs w:val="24"/>
        </w:rPr>
      </w:pPr>
    </w:p>
    <w:p w:rsidR="00771954" w:rsidRDefault="00771954" w:rsidP="008A0DBD"/>
    <w:p w:rsidR="00771954" w:rsidRDefault="00771954" w:rsidP="008A0DBD"/>
    <w:p w:rsidR="00771954" w:rsidRDefault="00771954" w:rsidP="008A0DBD"/>
    <w:p w:rsidR="00771954" w:rsidRDefault="00771954" w:rsidP="008A0DBD"/>
    <w:p w:rsidR="00771954" w:rsidRDefault="00771954" w:rsidP="008A0DBD"/>
    <w:p w:rsidR="00771954" w:rsidRDefault="00771954" w:rsidP="008A0DBD"/>
    <w:p w:rsidR="00771954" w:rsidRDefault="00771954" w:rsidP="008A0DBD"/>
    <w:p w:rsidR="00771954" w:rsidRDefault="00771954" w:rsidP="008A0DBD"/>
    <w:p w:rsidR="00771954" w:rsidRDefault="00771954" w:rsidP="008A0DBD"/>
    <w:p w:rsidR="00771954" w:rsidRDefault="00771954" w:rsidP="008A0DBD">
      <w:pPr>
        <w:pStyle w:val="Default"/>
        <w:jc w:val="center"/>
        <w:rPr>
          <w:b/>
        </w:rPr>
      </w:pPr>
    </w:p>
    <w:p w:rsidR="00771954" w:rsidRPr="00474C3C" w:rsidRDefault="00771954" w:rsidP="008A0DBD">
      <w:pPr>
        <w:pStyle w:val="Default"/>
        <w:jc w:val="center"/>
        <w:rPr>
          <w:b/>
        </w:rPr>
      </w:pPr>
      <w:r w:rsidRPr="00474C3C">
        <w:rPr>
          <w:b/>
        </w:rPr>
        <w:t>Учебный план внеурочной деятельности  смешанных классов начальной школы</w:t>
      </w:r>
    </w:p>
    <w:p w:rsidR="00771954" w:rsidRPr="000D2419" w:rsidRDefault="000D2419" w:rsidP="000D2419">
      <w:pPr>
        <w:pStyle w:val="Default"/>
        <w:jc w:val="center"/>
        <w:rPr>
          <w:b/>
        </w:rPr>
      </w:pPr>
      <w:r>
        <w:rPr>
          <w:b/>
        </w:rPr>
        <w:t>(1с, 2с, 3а, 3б, 4а, 4б)</w:t>
      </w:r>
    </w:p>
    <w:tbl>
      <w:tblPr>
        <w:tblpPr w:leftFromText="180" w:rightFromText="180" w:vertAnchor="text" w:horzAnchor="margin" w:tblpXSpec="center" w:tblpY="146"/>
        <w:tblW w:w="9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7"/>
        <w:gridCol w:w="2270"/>
        <w:gridCol w:w="2410"/>
        <w:gridCol w:w="568"/>
        <w:gridCol w:w="568"/>
        <w:gridCol w:w="567"/>
        <w:gridCol w:w="564"/>
        <w:gridCol w:w="568"/>
        <w:gridCol w:w="568"/>
      </w:tblGrid>
      <w:tr w:rsidR="00771954" w:rsidRPr="008A0DBD" w:rsidTr="00600936">
        <w:trPr>
          <w:trHeight w:val="270"/>
        </w:trPr>
        <w:tc>
          <w:tcPr>
            <w:tcW w:w="6487" w:type="dxa"/>
            <w:gridSpan w:val="3"/>
          </w:tcPr>
          <w:p w:rsidR="00771954" w:rsidRPr="008A0DBD" w:rsidRDefault="00771954" w:rsidP="008A0DBD">
            <w:pPr>
              <w:tabs>
                <w:tab w:val="left" w:pos="4500"/>
                <w:tab w:val="left" w:pos="9180"/>
                <w:tab w:val="left" w:pos="9360"/>
              </w:tabs>
              <w:spacing w:after="0" w:line="240" w:lineRule="auto"/>
              <w:jc w:val="center"/>
              <w:rPr>
                <w:rFonts w:ascii="Times New Roman" w:hAnsi="Times New Roman" w:cs="Times New Roman"/>
                <w:bCs/>
                <w:sz w:val="24"/>
                <w:szCs w:val="24"/>
              </w:rPr>
            </w:pPr>
            <w:r w:rsidRPr="008A0DBD">
              <w:rPr>
                <w:rFonts w:ascii="Times New Roman" w:hAnsi="Times New Roman" w:cs="Times New Roman"/>
                <w:bCs/>
                <w:sz w:val="24"/>
                <w:szCs w:val="24"/>
              </w:rPr>
              <w:t>Внеурочная деятельность</w:t>
            </w:r>
          </w:p>
        </w:tc>
        <w:tc>
          <w:tcPr>
            <w:tcW w:w="3403" w:type="dxa"/>
            <w:gridSpan w:val="6"/>
          </w:tcPr>
          <w:p w:rsidR="00771954" w:rsidRPr="008A0DBD" w:rsidRDefault="00771954" w:rsidP="008A0DBD">
            <w:pPr>
              <w:tabs>
                <w:tab w:val="left" w:pos="4500"/>
                <w:tab w:val="left" w:pos="9180"/>
                <w:tab w:val="left" w:pos="9360"/>
              </w:tabs>
              <w:spacing w:after="0" w:line="240" w:lineRule="auto"/>
              <w:ind w:left="-108"/>
              <w:jc w:val="center"/>
              <w:rPr>
                <w:rFonts w:ascii="Times New Roman" w:hAnsi="Times New Roman" w:cs="Times New Roman"/>
                <w:bCs/>
                <w:sz w:val="24"/>
                <w:szCs w:val="24"/>
              </w:rPr>
            </w:pPr>
            <w:r w:rsidRPr="008A0DBD">
              <w:rPr>
                <w:rFonts w:ascii="Times New Roman" w:hAnsi="Times New Roman" w:cs="Times New Roman"/>
                <w:i/>
                <w:sz w:val="24"/>
                <w:szCs w:val="24"/>
              </w:rPr>
              <w:t>Классы (количество часов)</w:t>
            </w:r>
          </w:p>
        </w:tc>
      </w:tr>
      <w:tr w:rsidR="00771954" w:rsidRPr="008A0DBD" w:rsidTr="00600936">
        <w:trPr>
          <w:trHeight w:val="275"/>
        </w:trPr>
        <w:tc>
          <w:tcPr>
            <w:tcW w:w="1807" w:type="dxa"/>
            <w:tcBorders>
              <w:bottom w:val="single" w:sz="4" w:space="0" w:color="auto"/>
            </w:tcBorders>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Направления</w:t>
            </w:r>
          </w:p>
        </w:tc>
        <w:tc>
          <w:tcPr>
            <w:tcW w:w="2270" w:type="dxa"/>
            <w:tcBorders>
              <w:bottom w:val="single" w:sz="4" w:space="0" w:color="auto"/>
            </w:tcBorders>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формы</w:t>
            </w:r>
          </w:p>
        </w:tc>
        <w:tc>
          <w:tcPr>
            <w:tcW w:w="2410" w:type="dxa"/>
            <w:tcBorders>
              <w:bottom w:val="single" w:sz="4" w:space="0" w:color="auto"/>
            </w:tcBorders>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названия</w:t>
            </w:r>
          </w:p>
        </w:tc>
        <w:tc>
          <w:tcPr>
            <w:tcW w:w="568" w:type="dxa"/>
            <w:tcBorders>
              <w:bottom w:val="single" w:sz="4" w:space="0" w:color="auto"/>
            </w:tcBorders>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
                <w:bCs/>
                <w:sz w:val="24"/>
                <w:szCs w:val="24"/>
              </w:rPr>
            </w:pPr>
            <w:r w:rsidRPr="008A0DBD">
              <w:rPr>
                <w:rFonts w:ascii="Times New Roman" w:hAnsi="Times New Roman" w:cs="Times New Roman"/>
                <w:b/>
                <w:bCs/>
                <w:sz w:val="24"/>
                <w:szCs w:val="24"/>
              </w:rPr>
              <w:t xml:space="preserve">  1с</w:t>
            </w:r>
          </w:p>
        </w:tc>
        <w:tc>
          <w:tcPr>
            <w:tcW w:w="568" w:type="dxa"/>
            <w:tcBorders>
              <w:bottom w:val="single" w:sz="4" w:space="0" w:color="auto"/>
            </w:tcBorders>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
                <w:sz w:val="24"/>
                <w:szCs w:val="24"/>
              </w:rPr>
            </w:pPr>
            <w:r w:rsidRPr="008A0DBD">
              <w:rPr>
                <w:rFonts w:ascii="Times New Roman" w:hAnsi="Times New Roman" w:cs="Times New Roman"/>
                <w:b/>
                <w:sz w:val="24"/>
                <w:szCs w:val="24"/>
              </w:rPr>
              <w:t>2с</w:t>
            </w:r>
          </w:p>
        </w:tc>
        <w:tc>
          <w:tcPr>
            <w:tcW w:w="567" w:type="dxa"/>
            <w:tcBorders>
              <w:bottom w:val="single" w:sz="4" w:space="0" w:color="auto"/>
            </w:tcBorders>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
                <w:sz w:val="24"/>
                <w:szCs w:val="24"/>
              </w:rPr>
            </w:pPr>
            <w:r w:rsidRPr="008A0DBD">
              <w:rPr>
                <w:rFonts w:ascii="Times New Roman" w:hAnsi="Times New Roman" w:cs="Times New Roman"/>
                <w:b/>
                <w:sz w:val="24"/>
                <w:szCs w:val="24"/>
              </w:rPr>
              <w:t>3а</w:t>
            </w:r>
          </w:p>
        </w:tc>
        <w:tc>
          <w:tcPr>
            <w:tcW w:w="564" w:type="dxa"/>
            <w:tcBorders>
              <w:bottom w:val="single" w:sz="4" w:space="0" w:color="auto"/>
            </w:tcBorders>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
                <w:sz w:val="24"/>
                <w:szCs w:val="24"/>
              </w:rPr>
            </w:pPr>
            <w:r w:rsidRPr="008A0DBD">
              <w:rPr>
                <w:rFonts w:ascii="Times New Roman" w:hAnsi="Times New Roman" w:cs="Times New Roman"/>
                <w:b/>
                <w:sz w:val="24"/>
                <w:szCs w:val="24"/>
              </w:rPr>
              <w:t>3б</w:t>
            </w:r>
          </w:p>
        </w:tc>
        <w:tc>
          <w:tcPr>
            <w:tcW w:w="568" w:type="dxa"/>
            <w:tcBorders>
              <w:bottom w:val="single" w:sz="4" w:space="0" w:color="auto"/>
            </w:tcBorders>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
                <w:sz w:val="24"/>
                <w:szCs w:val="24"/>
              </w:rPr>
            </w:pPr>
            <w:r w:rsidRPr="008A0DBD">
              <w:rPr>
                <w:rFonts w:ascii="Times New Roman" w:hAnsi="Times New Roman" w:cs="Times New Roman"/>
                <w:b/>
                <w:sz w:val="24"/>
                <w:szCs w:val="24"/>
              </w:rPr>
              <w:t>4а</w:t>
            </w:r>
          </w:p>
        </w:tc>
        <w:tc>
          <w:tcPr>
            <w:tcW w:w="568" w:type="dxa"/>
            <w:tcBorders>
              <w:bottom w:val="single" w:sz="4" w:space="0" w:color="auto"/>
            </w:tcBorders>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
                <w:sz w:val="24"/>
                <w:szCs w:val="24"/>
              </w:rPr>
            </w:pPr>
            <w:r w:rsidRPr="008A0DBD">
              <w:rPr>
                <w:rFonts w:ascii="Times New Roman" w:hAnsi="Times New Roman" w:cs="Times New Roman"/>
                <w:b/>
                <w:sz w:val="24"/>
                <w:szCs w:val="24"/>
              </w:rPr>
              <w:t>4б</w:t>
            </w:r>
          </w:p>
        </w:tc>
      </w:tr>
      <w:tr w:rsidR="00771954" w:rsidRPr="008A0DBD" w:rsidTr="00600936">
        <w:trPr>
          <w:trHeight w:val="198"/>
        </w:trPr>
        <w:tc>
          <w:tcPr>
            <w:tcW w:w="1807" w:type="dxa"/>
            <w:vMerge w:val="restart"/>
          </w:tcPr>
          <w:p w:rsidR="00771954" w:rsidRPr="008A0DBD" w:rsidRDefault="00771954" w:rsidP="008A0DBD">
            <w:pPr>
              <w:tabs>
                <w:tab w:val="left" w:pos="4500"/>
                <w:tab w:val="left" w:pos="9180"/>
                <w:tab w:val="left" w:pos="9360"/>
              </w:tabs>
              <w:spacing w:after="0" w:line="240" w:lineRule="auto"/>
              <w:rPr>
                <w:rStyle w:val="Zag11"/>
                <w:rFonts w:ascii="Times New Roman" w:eastAsia="@Arial Unicode MS" w:hAnsi="Times New Roman" w:cs="Times New Roman"/>
                <w:sz w:val="24"/>
                <w:szCs w:val="24"/>
              </w:rPr>
            </w:pPr>
            <w:r w:rsidRPr="008A0DBD">
              <w:rPr>
                <w:rStyle w:val="Zag11"/>
                <w:rFonts w:ascii="Times New Roman" w:eastAsia="@Arial Unicode MS" w:hAnsi="Times New Roman" w:cs="Times New Roman"/>
                <w:sz w:val="24"/>
                <w:szCs w:val="24"/>
              </w:rPr>
              <w:t>духовно-нравственное</w:t>
            </w:r>
          </w:p>
        </w:tc>
        <w:tc>
          <w:tcPr>
            <w:tcW w:w="2270"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театральная студия</w:t>
            </w:r>
          </w:p>
        </w:tc>
        <w:tc>
          <w:tcPr>
            <w:tcW w:w="2410"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«Играем в театр»</w:t>
            </w:r>
          </w:p>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7"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c>
          <w:tcPr>
            <w:tcW w:w="564"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r>
      <w:tr w:rsidR="00771954" w:rsidRPr="008A0DBD" w:rsidTr="00600936">
        <w:trPr>
          <w:trHeight w:val="394"/>
        </w:trPr>
        <w:tc>
          <w:tcPr>
            <w:tcW w:w="1807" w:type="dxa"/>
            <w:vMerge/>
          </w:tcPr>
          <w:p w:rsidR="00771954" w:rsidRPr="008A0DBD" w:rsidRDefault="00771954" w:rsidP="008A0DBD">
            <w:pPr>
              <w:tabs>
                <w:tab w:val="left" w:pos="4500"/>
                <w:tab w:val="left" w:pos="9180"/>
                <w:tab w:val="left" w:pos="9360"/>
              </w:tabs>
              <w:spacing w:after="0" w:line="240" w:lineRule="auto"/>
              <w:rPr>
                <w:rStyle w:val="Zag11"/>
                <w:rFonts w:ascii="Times New Roman" w:eastAsia="@Arial Unicode MS" w:hAnsi="Times New Roman" w:cs="Times New Roman"/>
                <w:sz w:val="24"/>
                <w:szCs w:val="24"/>
              </w:rPr>
            </w:pPr>
          </w:p>
        </w:tc>
        <w:tc>
          <w:tcPr>
            <w:tcW w:w="2270"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экскурсии</w:t>
            </w:r>
          </w:p>
        </w:tc>
        <w:tc>
          <w:tcPr>
            <w:tcW w:w="2410"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«Театры и музеи моего города»</w:t>
            </w: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7"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4"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r>
      <w:tr w:rsidR="00771954" w:rsidRPr="008A0DBD" w:rsidTr="00600936">
        <w:trPr>
          <w:trHeight w:val="277"/>
        </w:trPr>
        <w:tc>
          <w:tcPr>
            <w:tcW w:w="1807" w:type="dxa"/>
            <w:vMerge/>
          </w:tcPr>
          <w:p w:rsidR="00771954" w:rsidRPr="008A0DBD" w:rsidRDefault="00771954" w:rsidP="008A0DBD">
            <w:pPr>
              <w:tabs>
                <w:tab w:val="left" w:pos="4500"/>
                <w:tab w:val="left" w:pos="9180"/>
                <w:tab w:val="left" w:pos="9360"/>
              </w:tabs>
              <w:spacing w:after="0" w:line="240" w:lineRule="auto"/>
              <w:rPr>
                <w:rStyle w:val="Zag11"/>
                <w:rFonts w:ascii="Times New Roman" w:eastAsia="@Arial Unicode MS" w:hAnsi="Times New Roman" w:cs="Times New Roman"/>
                <w:sz w:val="24"/>
                <w:szCs w:val="24"/>
              </w:rPr>
            </w:pPr>
          </w:p>
        </w:tc>
        <w:tc>
          <w:tcPr>
            <w:tcW w:w="2270"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экскурсии</w:t>
            </w:r>
          </w:p>
        </w:tc>
        <w:tc>
          <w:tcPr>
            <w:tcW w:w="2410"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«Мой край»</w:t>
            </w:r>
          </w:p>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7"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4"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r>
      <w:tr w:rsidR="00771954" w:rsidRPr="008A0DBD" w:rsidTr="00600936">
        <w:trPr>
          <w:trHeight w:val="394"/>
        </w:trPr>
        <w:tc>
          <w:tcPr>
            <w:tcW w:w="1807" w:type="dxa"/>
            <w:vMerge/>
          </w:tcPr>
          <w:p w:rsidR="00771954" w:rsidRPr="008A0DBD" w:rsidRDefault="00771954" w:rsidP="008A0DBD">
            <w:pPr>
              <w:tabs>
                <w:tab w:val="left" w:pos="4500"/>
                <w:tab w:val="left" w:pos="9180"/>
                <w:tab w:val="left" w:pos="9360"/>
              </w:tabs>
              <w:spacing w:after="0" w:line="240" w:lineRule="auto"/>
              <w:rPr>
                <w:rStyle w:val="Zag11"/>
                <w:rFonts w:ascii="Times New Roman" w:eastAsia="@Arial Unicode MS" w:hAnsi="Times New Roman" w:cs="Times New Roman"/>
                <w:sz w:val="24"/>
                <w:szCs w:val="24"/>
              </w:rPr>
            </w:pPr>
          </w:p>
        </w:tc>
        <w:tc>
          <w:tcPr>
            <w:tcW w:w="2270" w:type="dxa"/>
          </w:tcPr>
          <w:p w:rsidR="00771954" w:rsidRPr="008A0DBD" w:rsidRDefault="00771954" w:rsidP="008A0DBD">
            <w:pPr>
              <w:tabs>
                <w:tab w:val="left" w:pos="0"/>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кружок</w:t>
            </w:r>
          </w:p>
        </w:tc>
        <w:tc>
          <w:tcPr>
            <w:tcW w:w="2410" w:type="dxa"/>
          </w:tcPr>
          <w:p w:rsidR="00771954" w:rsidRPr="008A0DBD" w:rsidRDefault="00771954" w:rsidP="008A0DBD">
            <w:pPr>
              <w:tabs>
                <w:tab w:val="left" w:pos="0"/>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«Путешествие по стране этикета»</w:t>
            </w: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7"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c>
          <w:tcPr>
            <w:tcW w:w="564"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r>
      <w:tr w:rsidR="00771954" w:rsidRPr="008A0DBD" w:rsidTr="00600936">
        <w:trPr>
          <w:trHeight w:val="394"/>
        </w:trPr>
        <w:tc>
          <w:tcPr>
            <w:tcW w:w="1807" w:type="dxa"/>
            <w:vMerge/>
          </w:tcPr>
          <w:p w:rsidR="00771954" w:rsidRPr="008A0DBD" w:rsidRDefault="00771954" w:rsidP="008A0DBD">
            <w:pPr>
              <w:tabs>
                <w:tab w:val="left" w:pos="4500"/>
                <w:tab w:val="left" w:pos="9180"/>
                <w:tab w:val="left" w:pos="9360"/>
              </w:tabs>
              <w:spacing w:after="0" w:line="240" w:lineRule="auto"/>
              <w:rPr>
                <w:rStyle w:val="Zag11"/>
                <w:rFonts w:ascii="Times New Roman" w:eastAsia="@Arial Unicode MS" w:hAnsi="Times New Roman" w:cs="Times New Roman"/>
                <w:sz w:val="24"/>
                <w:szCs w:val="24"/>
              </w:rPr>
            </w:pPr>
          </w:p>
        </w:tc>
        <w:tc>
          <w:tcPr>
            <w:tcW w:w="2270" w:type="dxa"/>
          </w:tcPr>
          <w:p w:rsidR="00771954" w:rsidRPr="008A0DBD" w:rsidRDefault="00771954" w:rsidP="008A0DBD">
            <w:pPr>
              <w:tabs>
                <w:tab w:val="left" w:pos="0"/>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клуб любителей книги</w:t>
            </w:r>
          </w:p>
        </w:tc>
        <w:tc>
          <w:tcPr>
            <w:tcW w:w="2410" w:type="dxa"/>
          </w:tcPr>
          <w:p w:rsidR="00771954" w:rsidRPr="008A0DBD" w:rsidRDefault="00771954" w:rsidP="008A0DBD">
            <w:pPr>
              <w:tabs>
                <w:tab w:val="left" w:pos="0"/>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«В мире сказок»</w:t>
            </w: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7"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4"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r>
      <w:tr w:rsidR="00771954" w:rsidRPr="008A0DBD" w:rsidTr="00600936">
        <w:trPr>
          <w:trHeight w:val="394"/>
        </w:trPr>
        <w:tc>
          <w:tcPr>
            <w:tcW w:w="1807" w:type="dxa"/>
            <w:vMerge/>
          </w:tcPr>
          <w:p w:rsidR="00771954" w:rsidRPr="008A0DBD" w:rsidRDefault="00771954" w:rsidP="008A0DBD">
            <w:pPr>
              <w:tabs>
                <w:tab w:val="left" w:pos="4500"/>
                <w:tab w:val="left" w:pos="9180"/>
                <w:tab w:val="left" w:pos="9360"/>
              </w:tabs>
              <w:spacing w:after="0" w:line="240" w:lineRule="auto"/>
              <w:rPr>
                <w:rStyle w:val="Zag11"/>
                <w:rFonts w:ascii="Times New Roman" w:eastAsia="@Arial Unicode MS" w:hAnsi="Times New Roman" w:cs="Times New Roman"/>
                <w:sz w:val="24"/>
                <w:szCs w:val="24"/>
              </w:rPr>
            </w:pPr>
          </w:p>
        </w:tc>
        <w:tc>
          <w:tcPr>
            <w:tcW w:w="2270" w:type="dxa"/>
          </w:tcPr>
          <w:p w:rsidR="00771954" w:rsidRPr="008A0DBD" w:rsidRDefault="00771954" w:rsidP="008A0DBD">
            <w:pPr>
              <w:tabs>
                <w:tab w:val="left" w:pos="0"/>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курс</w:t>
            </w:r>
          </w:p>
        </w:tc>
        <w:tc>
          <w:tcPr>
            <w:tcW w:w="2410" w:type="dxa"/>
          </w:tcPr>
          <w:p w:rsidR="00771954" w:rsidRPr="008A0DBD" w:rsidRDefault="00771954" w:rsidP="008A0DBD">
            <w:pPr>
              <w:tabs>
                <w:tab w:val="left" w:pos="0"/>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«Уроки нравственности»</w:t>
            </w: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7"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c>
          <w:tcPr>
            <w:tcW w:w="564"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r>
      <w:tr w:rsidR="00771954" w:rsidRPr="008A0DBD" w:rsidTr="00600936">
        <w:trPr>
          <w:trHeight w:val="394"/>
        </w:trPr>
        <w:tc>
          <w:tcPr>
            <w:tcW w:w="1807" w:type="dxa"/>
            <w:vMerge/>
          </w:tcPr>
          <w:p w:rsidR="00771954" w:rsidRPr="008A0DBD" w:rsidRDefault="00771954" w:rsidP="008A0DBD">
            <w:pPr>
              <w:tabs>
                <w:tab w:val="left" w:pos="4500"/>
                <w:tab w:val="left" w:pos="9180"/>
                <w:tab w:val="left" w:pos="9360"/>
              </w:tabs>
              <w:spacing w:after="0" w:line="240" w:lineRule="auto"/>
              <w:rPr>
                <w:rStyle w:val="Zag11"/>
                <w:rFonts w:ascii="Times New Roman" w:eastAsia="@Arial Unicode MS" w:hAnsi="Times New Roman" w:cs="Times New Roman"/>
                <w:sz w:val="24"/>
                <w:szCs w:val="24"/>
              </w:rPr>
            </w:pPr>
          </w:p>
        </w:tc>
        <w:tc>
          <w:tcPr>
            <w:tcW w:w="2270" w:type="dxa"/>
          </w:tcPr>
          <w:p w:rsidR="00771954" w:rsidRPr="008A0DBD" w:rsidRDefault="00771954" w:rsidP="008A0DBD">
            <w:pPr>
              <w:tabs>
                <w:tab w:val="left" w:pos="0"/>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игротека</w:t>
            </w:r>
          </w:p>
        </w:tc>
        <w:tc>
          <w:tcPr>
            <w:tcW w:w="2410" w:type="dxa"/>
          </w:tcPr>
          <w:p w:rsidR="00771954" w:rsidRPr="008A0DBD" w:rsidRDefault="00771954" w:rsidP="008A0DBD">
            <w:pPr>
              <w:tabs>
                <w:tab w:val="left" w:pos="0"/>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«Играем и развиваемся»</w:t>
            </w: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c>
          <w:tcPr>
            <w:tcW w:w="567"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4"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r>
      <w:tr w:rsidR="00771954" w:rsidRPr="008A0DBD" w:rsidTr="00600936">
        <w:trPr>
          <w:trHeight w:val="394"/>
        </w:trPr>
        <w:tc>
          <w:tcPr>
            <w:tcW w:w="1807" w:type="dxa"/>
            <w:vMerge/>
          </w:tcPr>
          <w:p w:rsidR="00771954" w:rsidRPr="008A0DBD" w:rsidRDefault="00771954" w:rsidP="008A0DBD">
            <w:pPr>
              <w:tabs>
                <w:tab w:val="left" w:pos="4500"/>
                <w:tab w:val="left" w:pos="9180"/>
                <w:tab w:val="left" w:pos="9360"/>
              </w:tabs>
              <w:spacing w:after="0" w:line="240" w:lineRule="auto"/>
              <w:rPr>
                <w:rStyle w:val="Zag11"/>
                <w:rFonts w:ascii="Times New Roman" w:eastAsia="@Arial Unicode MS" w:hAnsi="Times New Roman" w:cs="Times New Roman"/>
                <w:sz w:val="24"/>
                <w:szCs w:val="24"/>
              </w:rPr>
            </w:pPr>
          </w:p>
        </w:tc>
        <w:tc>
          <w:tcPr>
            <w:tcW w:w="2270" w:type="dxa"/>
          </w:tcPr>
          <w:p w:rsidR="00771954" w:rsidRPr="008A0DBD" w:rsidRDefault="00771954" w:rsidP="008A0DBD">
            <w:pPr>
              <w:tabs>
                <w:tab w:val="left" w:pos="0"/>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экскурсии</w:t>
            </w:r>
          </w:p>
        </w:tc>
        <w:tc>
          <w:tcPr>
            <w:tcW w:w="2410" w:type="dxa"/>
          </w:tcPr>
          <w:p w:rsidR="00771954" w:rsidRPr="008A0DBD" w:rsidRDefault="00771954" w:rsidP="008A0DBD">
            <w:pPr>
              <w:tabs>
                <w:tab w:val="left" w:pos="0"/>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«Ярославль и ярославцы»</w:t>
            </w: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7"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4"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r>
      <w:tr w:rsidR="00771954" w:rsidRPr="008A0DBD" w:rsidTr="00600936">
        <w:trPr>
          <w:trHeight w:val="303"/>
        </w:trPr>
        <w:tc>
          <w:tcPr>
            <w:tcW w:w="1807" w:type="dxa"/>
            <w:vMerge/>
          </w:tcPr>
          <w:p w:rsidR="00771954" w:rsidRPr="008A0DBD" w:rsidRDefault="00771954" w:rsidP="008A0DBD">
            <w:pPr>
              <w:tabs>
                <w:tab w:val="left" w:pos="4500"/>
                <w:tab w:val="left" w:pos="9180"/>
                <w:tab w:val="left" w:pos="9360"/>
              </w:tabs>
              <w:spacing w:after="0" w:line="240" w:lineRule="auto"/>
              <w:rPr>
                <w:rStyle w:val="Zag11"/>
                <w:rFonts w:ascii="Times New Roman" w:eastAsia="@Arial Unicode MS" w:hAnsi="Times New Roman" w:cs="Times New Roman"/>
                <w:sz w:val="24"/>
                <w:szCs w:val="24"/>
              </w:rPr>
            </w:pPr>
          </w:p>
        </w:tc>
        <w:tc>
          <w:tcPr>
            <w:tcW w:w="2270" w:type="dxa"/>
          </w:tcPr>
          <w:p w:rsidR="00771954" w:rsidRPr="008A0DBD" w:rsidRDefault="00771954" w:rsidP="008A0DBD">
            <w:pPr>
              <w:tabs>
                <w:tab w:val="left" w:pos="0"/>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курс</w:t>
            </w:r>
          </w:p>
        </w:tc>
        <w:tc>
          <w:tcPr>
            <w:tcW w:w="2410" w:type="dxa"/>
          </w:tcPr>
          <w:p w:rsidR="00771954" w:rsidRPr="008A0DBD" w:rsidRDefault="00771954" w:rsidP="008A0DBD">
            <w:pPr>
              <w:tabs>
                <w:tab w:val="left" w:pos="0"/>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«Музыкотерапия»</w:t>
            </w:r>
          </w:p>
          <w:p w:rsidR="00771954" w:rsidRPr="008A0DBD" w:rsidRDefault="00771954" w:rsidP="008A0DBD">
            <w:pPr>
              <w:tabs>
                <w:tab w:val="left" w:pos="0"/>
                <w:tab w:val="left" w:pos="4500"/>
                <w:tab w:val="left" w:pos="9180"/>
                <w:tab w:val="left" w:pos="9360"/>
              </w:tabs>
              <w:spacing w:after="0" w:line="240" w:lineRule="auto"/>
              <w:rPr>
                <w:rFonts w:ascii="Times New Roman" w:hAnsi="Times New Roman" w:cs="Times New Roman"/>
                <w:bCs/>
                <w:sz w:val="24"/>
                <w:szCs w:val="24"/>
              </w:rPr>
            </w:pP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c>
          <w:tcPr>
            <w:tcW w:w="567"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4"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r>
      <w:tr w:rsidR="00771954" w:rsidRPr="008A0DBD" w:rsidTr="00600936">
        <w:trPr>
          <w:trHeight w:val="394"/>
        </w:trPr>
        <w:tc>
          <w:tcPr>
            <w:tcW w:w="1807" w:type="dxa"/>
            <w:vMerge/>
          </w:tcPr>
          <w:p w:rsidR="00771954" w:rsidRPr="008A0DBD" w:rsidRDefault="00771954" w:rsidP="008A0DBD">
            <w:pPr>
              <w:tabs>
                <w:tab w:val="left" w:pos="4500"/>
                <w:tab w:val="left" w:pos="9180"/>
                <w:tab w:val="left" w:pos="9360"/>
              </w:tabs>
              <w:spacing w:after="0" w:line="240" w:lineRule="auto"/>
              <w:rPr>
                <w:rStyle w:val="Zag11"/>
                <w:rFonts w:ascii="Times New Roman" w:eastAsia="@Arial Unicode MS" w:hAnsi="Times New Roman" w:cs="Times New Roman"/>
                <w:sz w:val="24"/>
                <w:szCs w:val="24"/>
              </w:rPr>
            </w:pPr>
          </w:p>
        </w:tc>
        <w:tc>
          <w:tcPr>
            <w:tcW w:w="2270" w:type="dxa"/>
          </w:tcPr>
          <w:p w:rsidR="00771954" w:rsidRPr="008A0DBD" w:rsidRDefault="00771954" w:rsidP="008A0DBD">
            <w:pPr>
              <w:tabs>
                <w:tab w:val="left" w:pos="0"/>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кружок</w:t>
            </w:r>
          </w:p>
        </w:tc>
        <w:tc>
          <w:tcPr>
            <w:tcW w:w="2410" w:type="dxa"/>
          </w:tcPr>
          <w:p w:rsidR="00771954" w:rsidRPr="008A0DBD" w:rsidRDefault="00771954" w:rsidP="008A0DBD">
            <w:pPr>
              <w:tabs>
                <w:tab w:val="left" w:pos="0"/>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«Школа вежливости»</w:t>
            </w: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7"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4"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r>
      <w:tr w:rsidR="00771954" w:rsidRPr="008A0DBD" w:rsidTr="00600936">
        <w:trPr>
          <w:trHeight w:val="326"/>
        </w:trPr>
        <w:tc>
          <w:tcPr>
            <w:tcW w:w="1807" w:type="dxa"/>
            <w:vMerge w:val="restart"/>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Style w:val="Zag11"/>
                <w:rFonts w:ascii="Times New Roman" w:eastAsia="@Arial Unicode MS" w:hAnsi="Times New Roman" w:cs="Times New Roman"/>
                <w:sz w:val="24"/>
                <w:szCs w:val="24"/>
              </w:rPr>
              <w:t>социальное</w:t>
            </w:r>
          </w:p>
        </w:tc>
        <w:tc>
          <w:tcPr>
            <w:tcW w:w="2270"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 xml:space="preserve">мастерская </w:t>
            </w:r>
          </w:p>
        </w:tc>
        <w:tc>
          <w:tcPr>
            <w:tcW w:w="2410"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«Мастерилки»</w:t>
            </w:r>
          </w:p>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c>
          <w:tcPr>
            <w:tcW w:w="567"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4"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r>
      <w:tr w:rsidR="00771954" w:rsidRPr="008A0DBD" w:rsidTr="00600936">
        <w:trPr>
          <w:trHeight w:val="326"/>
        </w:trPr>
        <w:tc>
          <w:tcPr>
            <w:tcW w:w="1807" w:type="dxa"/>
            <w:vMerge/>
          </w:tcPr>
          <w:p w:rsidR="00771954" w:rsidRPr="008A0DBD" w:rsidRDefault="00771954" w:rsidP="008A0DBD">
            <w:pPr>
              <w:tabs>
                <w:tab w:val="left" w:pos="4500"/>
                <w:tab w:val="left" w:pos="9180"/>
                <w:tab w:val="left" w:pos="9360"/>
              </w:tabs>
              <w:spacing w:after="0" w:line="240" w:lineRule="auto"/>
              <w:rPr>
                <w:rStyle w:val="Zag11"/>
                <w:rFonts w:ascii="Times New Roman" w:eastAsia="@Arial Unicode MS" w:hAnsi="Times New Roman" w:cs="Times New Roman"/>
                <w:sz w:val="24"/>
                <w:szCs w:val="24"/>
              </w:rPr>
            </w:pPr>
          </w:p>
        </w:tc>
        <w:tc>
          <w:tcPr>
            <w:tcW w:w="2270"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мастерская</w:t>
            </w:r>
          </w:p>
        </w:tc>
        <w:tc>
          <w:tcPr>
            <w:tcW w:w="2410" w:type="dxa"/>
          </w:tcPr>
          <w:p w:rsidR="00771954" w:rsidRPr="008A0DBD" w:rsidRDefault="00771954" w:rsidP="008A0DBD">
            <w:pPr>
              <w:tabs>
                <w:tab w:val="left" w:pos="0"/>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«Умелые ручки»</w:t>
            </w:r>
          </w:p>
          <w:p w:rsidR="00771954" w:rsidRPr="008A0DBD" w:rsidRDefault="00771954" w:rsidP="008A0DBD">
            <w:pPr>
              <w:tabs>
                <w:tab w:val="left" w:pos="0"/>
                <w:tab w:val="left" w:pos="4500"/>
                <w:tab w:val="left" w:pos="9180"/>
                <w:tab w:val="left" w:pos="9360"/>
              </w:tabs>
              <w:spacing w:after="0" w:line="240" w:lineRule="auto"/>
              <w:rPr>
                <w:rFonts w:ascii="Times New Roman" w:hAnsi="Times New Roman" w:cs="Times New Roman"/>
                <w:bCs/>
                <w:sz w:val="24"/>
                <w:szCs w:val="24"/>
              </w:rPr>
            </w:pP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7"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4"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r>
      <w:tr w:rsidR="00771954" w:rsidRPr="008A0DBD" w:rsidTr="00600936">
        <w:trPr>
          <w:trHeight w:val="326"/>
        </w:trPr>
        <w:tc>
          <w:tcPr>
            <w:tcW w:w="1807" w:type="dxa"/>
            <w:vMerge/>
          </w:tcPr>
          <w:p w:rsidR="00771954" w:rsidRPr="008A0DBD" w:rsidRDefault="00771954" w:rsidP="008A0DBD">
            <w:pPr>
              <w:tabs>
                <w:tab w:val="left" w:pos="4500"/>
                <w:tab w:val="left" w:pos="9180"/>
                <w:tab w:val="left" w:pos="9360"/>
              </w:tabs>
              <w:spacing w:after="0" w:line="240" w:lineRule="auto"/>
              <w:rPr>
                <w:rStyle w:val="Zag11"/>
                <w:rFonts w:ascii="Times New Roman" w:eastAsia="@Arial Unicode MS" w:hAnsi="Times New Roman" w:cs="Times New Roman"/>
                <w:sz w:val="24"/>
                <w:szCs w:val="24"/>
              </w:rPr>
            </w:pPr>
          </w:p>
        </w:tc>
        <w:tc>
          <w:tcPr>
            <w:tcW w:w="2270"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 xml:space="preserve">надпредметный курс </w:t>
            </w:r>
          </w:p>
        </w:tc>
        <w:tc>
          <w:tcPr>
            <w:tcW w:w="2410"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«Мир деятельности»</w:t>
            </w: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c>
          <w:tcPr>
            <w:tcW w:w="567"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4"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r>
      <w:tr w:rsidR="00771954" w:rsidRPr="008A0DBD" w:rsidTr="00600936">
        <w:trPr>
          <w:trHeight w:val="326"/>
        </w:trPr>
        <w:tc>
          <w:tcPr>
            <w:tcW w:w="1807" w:type="dxa"/>
            <w:vMerge/>
          </w:tcPr>
          <w:p w:rsidR="00771954" w:rsidRPr="008A0DBD" w:rsidRDefault="00771954" w:rsidP="008A0DBD">
            <w:pPr>
              <w:tabs>
                <w:tab w:val="left" w:pos="4500"/>
                <w:tab w:val="left" w:pos="9180"/>
                <w:tab w:val="left" w:pos="9360"/>
              </w:tabs>
              <w:spacing w:after="0" w:line="240" w:lineRule="auto"/>
              <w:rPr>
                <w:rStyle w:val="Zag11"/>
                <w:rFonts w:ascii="Times New Roman" w:eastAsia="@Arial Unicode MS" w:hAnsi="Times New Roman" w:cs="Times New Roman"/>
                <w:sz w:val="24"/>
                <w:szCs w:val="24"/>
              </w:rPr>
            </w:pPr>
          </w:p>
        </w:tc>
        <w:tc>
          <w:tcPr>
            <w:tcW w:w="2270" w:type="dxa"/>
          </w:tcPr>
          <w:p w:rsidR="00771954" w:rsidRPr="008A0DBD" w:rsidRDefault="00771954" w:rsidP="008A0DBD">
            <w:pPr>
              <w:tabs>
                <w:tab w:val="left" w:pos="0"/>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общественно-полезная практика</w:t>
            </w:r>
          </w:p>
        </w:tc>
        <w:tc>
          <w:tcPr>
            <w:tcW w:w="2410" w:type="dxa"/>
          </w:tcPr>
          <w:p w:rsidR="00771954" w:rsidRPr="008A0DBD" w:rsidRDefault="00771954" w:rsidP="008A0DBD">
            <w:pPr>
              <w:tabs>
                <w:tab w:val="left" w:pos="0"/>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«Моя клумба»</w:t>
            </w: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7"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4"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r>
      <w:tr w:rsidR="00771954" w:rsidRPr="008A0DBD" w:rsidTr="00600936">
        <w:trPr>
          <w:trHeight w:val="326"/>
        </w:trPr>
        <w:tc>
          <w:tcPr>
            <w:tcW w:w="1807" w:type="dxa"/>
            <w:vMerge/>
          </w:tcPr>
          <w:p w:rsidR="00771954" w:rsidRPr="008A0DBD" w:rsidRDefault="00771954" w:rsidP="008A0DBD">
            <w:pPr>
              <w:tabs>
                <w:tab w:val="left" w:pos="4500"/>
                <w:tab w:val="left" w:pos="9180"/>
                <w:tab w:val="left" w:pos="9360"/>
              </w:tabs>
              <w:spacing w:after="0" w:line="240" w:lineRule="auto"/>
              <w:rPr>
                <w:rStyle w:val="Zag11"/>
                <w:rFonts w:ascii="Times New Roman" w:eastAsia="@Arial Unicode MS" w:hAnsi="Times New Roman" w:cs="Times New Roman"/>
                <w:sz w:val="24"/>
                <w:szCs w:val="24"/>
              </w:rPr>
            </w:pPr>
          </w:p>
        </w:tc>
        <w:tc>
          <w:tcPr>
            <w:tcW w:w="2270" w:type="dxa"/>
          </w:tcPr>
          <w:p w:rsidR="00771954" w:rsidRPr="008A0DBD" w:rsidRDefault="00771954" w:rsidP="008A0DBD">
            <w:pPr>
              <w:tabs>
                <w:tab w:val="left" w:pos="0"/>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 xml:space="preserve">кружок </w:t>
            </w:r>
          </w:p>
        </w:tc>
        <w:tc>
          <w:tcPr>
            <w:tcW w:w="2410" w:type="dxa"/>
          </w:tcPr>
          <w:p w:rsidR="00771954" w:rsidRPr="008A0DBD" w:rsidRDefault="00771954" w:rsidP="008A0DBD">
            <w:pPr>
              <w:tabs>
                <w:tab w:val="left" w:pos="0"/>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«Экология моего дома»</w:t>
            </w: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7"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c>
          <w:tcPr>
            <w:tcW w:w="564"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r>
      <w:tr w:rsidR="00771954" w:rsidRPr="008A0DBD" w:rsidTr="00600936">
        <w:trPr>
          <w:trHeight w:val="541"/>
        </w:trPr>
        <w:tc>
          <w:tcPr>
            <w:tcW w:w="1807" w:type="dxa"/>
            <w:vMerge w:val="restart"/>
          </w:tcPr>
          <w:p w:rsidR="00771954" w:rsidRPr="008A0DBD" w:rsidRDefault="00771954" w:rsidP="008A0DBD">
            <w:pPr>
              <w:tabs>
                <w:tab w:val="left" w:pos="4500"/>
                <w:tab w:val="left" w:pos="9180"/>
                <w:tab w:val="left" w:pos="9360"/>
              </w:tabs>
              <w:spacing w:after="0" w:line="240" w:lineRule="auto"/>
              <w:rPr>
                <w:rFonts w:ascii="Times New Roman" w:eastAsia="@Arial Unicode MS" w:hAnsi="Times New Roman" w:cs="Times New Roman"/>
                <w:sz w:val="24"/>
                <w:szCs w:val="24"/>
              </w:rPr>
            </w:pPr>
            <w:r w:rsidRPr="008A0DBD">
              <w:rPr>
                <w:rStyle w:val="Zag11"/>
                <w:rFonts w:ascii="Times New Roman" w:eastAsia="@Arial Unicode MS" w:hAnsi="Times New Roman" w:cs="Times New Roman"/>
                <w:sz w:val="24"/>
                <w:szCs w:val="24"/>
              </w:rPr>
              <w:t>общеинтеллек-туальное</w:t>
            </w:r>
          </w:p>
        </w:tc>
        <w:tc>
          <w:tcPr>
            <w:tcW w:w="2270" w:type="dxa"/>
          </w:tcPr>
          <w:p w:rsidR="00771954" w:rsidRPr="008A0DBD" w:rsidRDefault="00771954" w:rsidP="008A0DBD">
            <w:pPr>
              <w:tabs>
                <w:tab w:val="left" w:pos="0"/>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кружок</w:t>
            </w:r>
          </w:p>
        </w:tc>
        <w:tc>
          <w:tcPr>
            <w:tcW w:w="2410" w:type="dxa"/>
          </w:tcPr>
          <w:p w:rsidR="00771954" w:rsidRPr="008A0DBD" w:rsidRDefault="00771954" w:rsidP="008A0DBD">
            <w:pPr>
              <w:tabs>
                <w:tab w:val="left" w:pos="33"/>
                <w:tab w:val="left" w:pos="4500"/>
                <w:tab w:val="left" w:pos="9180"/>
                <w:tab w:val="left" w:pos="9360"/>
              </w:tabs>
              <w:spacing w:after="0" w:line="240" w:lineRule="auto"/>
              <w:ind w:hanging="108"/>
              <w:rPr>
                <w:rFonts w:ascii="Times New Roman" w:hAnsi="Times New Roman" w:cs="Times New Roman"/>
                <w:bCs/>
                <w:sz w:val="24"/>
                <w:szCs w:val="24"/>
              </w:rPr>
            </w:pPr>
            <w:r w:rsidRPr="008A0DBD">
              <w:rPr>
                <w:rFonts w:ascii="Times New Roman" w:hAnsi="Times New Roman" w:cs="Times New Roman"/>
                <w:bCs/>
                <w:sz w:val="24"/>
                <w:szCs w:val="24"/>
              </w:rPr>
              <w:t>«Занимательная        информатика»</w:t>
            </w: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c>
          <w:tcPr>
            <w:tcW w:w="567"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c>
          <w:tcPr>
            <w:tcW w:w="564"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r>
      <w:tr w:rsidR="00771954" w:rsidRPr="008A0DBD" w:rsidTr="00600936">
        <w:trPr>
          <w:trHeight w:val="541"/>
        </w:trPr>
        <w:tc>
          <w:tcPr>
            <w:tcW w:w="1807" w:type="dxa"/>
            <w:vMerge/>
          </w:tcPr>
          <w:p w:rsidR="00771954" w:rsidRPr="008A0DBD" w:rsidRDefault="00771954" w:rsidP="008A0DBD">
            <w:pPr>
              <w:tabs>
                <w:tab w:val="left" w:pos="4500"/>
                <w:tab w:val="left" w:pos="9180"/>
                <w:tab w:val="left" w:pos="9360"/>
              </w:tabs>
              <w:spacing w:after="0" w:line="240" w:lineRule="auto"/>
              <w:rPr>
                <w:rStyle w:val="Zag11"/>
                <w:rFonts w:ascii="Times New Roman" w:eastAsia="@Arial Unicode MS" w:hAnsi="Times New Roman" w:cs="Times New Roman"/>
                <w:sz w:val="24"/>
                <w:szCs w:val="24"/>
              </w:rPr>
            </w:pPr>
          </w:p>
        </w:tc>
        <w:tc>
          <w:tcPr>
            <w:tcW w:w="2270" w:type="dxa"/>
          </w:tcPr>
          <w:p w:rsidR="00771954" w:rsidRPr="008A0DBD" w:rsidRDefault="00771954" w:rsidP="008A0DBD">
            <w:pPr>
              <w:tabs>
                <w:tab w:val="left" w:pos="0"/>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кружок</w:t>
            </w:r>
          </w:p>
        </w:tc>
        <w:tc>
          <w:tcPr>
            <w:tcW w:w="2410" w:type="dxa"/>
          </w:tcPr>
          <w:p w:rsidR="00771954" w:rsidRPr="008A0DBD" w:rsidRDefault="00771954" w:rsidP="008A0DBD">
            <w:pPr>
              <w:tabs>
                <w:tab w:val="left" w:pos="33"/>
                <w:tab w:val="left" w:pos="4500"/>
                <w:tab w:val="left" w:pos="9180"/>
                <w:tab w:val="left" w:pos="9360"/>
              </w:tabs>
              <w:spacing w:after="0" w:line="240" w:lineRule="auto"/>
              <w:ind w:hanging="108"/>
              <w:rPr>
                <w:rFonts w:ascii="Times New Roman" w:hAnsi="Times New Roman" w:cs="Times New Roman"/>
                <w:bCs/>
                <w:sz w:val="24"/>
                <w:szCs w:val="24"/>
              </w:rPr>
            </w:pPr>
            <w:r w:rsidRPr="008A0DBD">
              <w:rPr>
                <w:rFonts w:ascii="Times New Roman" w:hAnsi="Times New Roman" w:cs="Times New Roman"/>
                <w:bCs/>
                <w:sz w:val="24"/>
                <w:szCs w:val="24"/>
              </w:rPr>
              <w:t>«Занимательная математика»</w:t>
            </w: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7"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c>
          <w:tcPr>
            <w:tcW w:w="564"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r>
      <w:tr w:rsidR="00771954" w:rsidRPr="008A0DBD" w:rsidTr="00600936">
        <w:trPr>
          <w:trHeight w:val="210"/>
        </w:trPr>
        <w:tc>
          <w:tcPr>
            <w:tcW w:w="1807" w:type="dxa"/>
            <w:vMerge/>
          </w:tcPr>
          <w:p w:rsidR="00771954" w:rsidRPr="008A0DBD" w:rsidRDefault="00771954" w:rsidP="008A0DBD">
            <w:pPr>
              <w:tabs>
                <w:tab w:val="left" w:pos="4500"/>
                <w:tab w:val="left" w:pos="9180"/>
                <w:tab w:val="left" w:pos="9360"/>
              </w:tabs>
              <w:spacing w:after="0" w:line="240" w:lineRule="auto"/>
              <w:rPr>
                <w:rStyle w:val="Zag11"/>
                <w:rFonts w:ascii="Times New Roman" w:eastAsia="@Arial Unicode MS" w:hAnsi="Times New Roman" w:cs="Times New Roman"/>
                <w:sz w:val="24"/>
                <w:szCs w:val="24"/>
              </w:rPr>
            </w:pPr>
          </w:p>
        </w:tc>
        <w:tc>
          <w:tcPr>
            <w:tcW w:w="2270" w:type="dxa"/>
          </w:tcPr>
          <w:p w:rsidR="00771954" w:rsidRPr="008A0DBD" w:rsidRDefault="00771954" w:rsidP="008A0DBD">
            <w:pPr>
              <w:tabs>
                <w:tab w:val="left" w:pos="0"/>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кружок</w:t>
            </w:r>
          </w:p>
        </w:tc>
        <w:tc>
          <w:tcPr>
            <w:tcW w:w="2410" w:type="dxa"/>
          </w:tcPr>
          <w:p w:rsidR="00771954" w:rsidRPr="008A0DBD" w:rsidRDefault="00771954" w:rsidP="008A0DBD">
            <w:pPr>
              <w:tabs>
                <w:tab w:val="left" w:pos="0"/>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«Мой компьютер»</w:t>
            </w:r>
          </w:p>
          <w:p w:rsidR="00771954" w:rsidRPr="008A0DBD" w:rsidRDefault="00771954" w:rsidP="008A0DBD">
            <w:pPr>
              <w:tabs>
                <w:tab w:val="left" w:pos="0"/>
                <w:tab w:val="left" w:pos="4500"/>
                <w:tab w:val="left" w:pos="9180"/>
                <w:tab w:val="left" w:pos="9360"/>
              </w:tabs>
              <w:spacing w:after="0" w:line="240" w:lineRule="auto"/>
              <w:rPr>
                <w:rFonts w:ascii="Times New Roman" w:hAnsi="Times New Roman" w:cs="Times New Roman"/>
                <w:bCs/>
                <w:sz w:val="24"/>
                <w:szCs w:val="24"/>
              </w:rPr>
            </w:pP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7"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c>
          <w:tcPr>
            <w:tcW w:w="564"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r>
      <w:tr w:rsidR="00771954" w:rsidRPr="008A0DBD" w:rsidTr="00600936">
        <w:trPr>
          <w:trHeight w:val="425"/>
        </w:trPr>
        <w:tc>
          <w:tcPr>
            <w:tcW w:w="1807" w:type="dxa"/>
            <w:vMerge w:val="restart"/>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Style w:val="Zag11"/>
                <w:rFonts w:ascii="Times New Roman" w:eastAsia="@Arial Unicode MS" w:hAnsi="Times New Roman" w:cs="Times New Roman"/>
                <w:sz w:val="24"/>
                <w:szCs w:val="24"/>
              </w:rPr>
              <w:t>общекультур-ное</w:t>
            </w:r>
          </w:p>
        </w:tc>
        <w:tc>
          <w:tcPr>
            <w:tcW w:w="2270" w:type="dxa"/>
          </w:tcPr>
          <w:p w:rsidR="00771954" w:rsidRPr="008A0DBD" w:rsidRDefault="00771954" w:rsidP="008A0DBD">
            <w:pPr>
              <w:tabs>
                <w:tab w:val="left" w:pos="0"/>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кружок</w:t>
            </w:r>
          </w:p>
        </w:tc>
        <w:tc>
          <w:tcPr>
            <w:tcW w:w="2410" w:type="dxa"/>
          </w:tcPr>
          <w:p w:rsidR="00771954" w:rsidRPr="008A0DBD" w:rsidRDefault="00771954" w:rsidP="008A0DBD">
            <w:pPr>
              <w:tabs>
                <w:tab w:val="left" w:pos="0"/>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sz w:val="24"/>
                <w:szCs w:val="24"/>
              </w:rPr>
              <w:t>«Занимательный английский язык», «Занимательный немецкий язык»</w:t>
            </w: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c>
          <w:tcPr>
            <w:tcW w:w="567"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c>
          <w:tcPr>
            <w:tcW w:w="564"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r>
      <w:tr w:rsidR="00771954" w:rsidRPr="008A0DBD" w:rsidTr="00600936">
        <w:trPr>
          <w:trHeight w:val="207"/>
        </w:trPr>
        <w:tc>
          <w:tcPr>
            <w:tcW w:w="1807" w:type="dxa"/>
            <w:vMerge/>
          </w:tcPr>
          <w:p w:rsidR="00771954" w:rsidRPr="008A0DBD" w:rsidRDefault="00771954" w:rsidP="008A0DBD">
            <w:pPr>
              <w:tabs>
                <w:tab w:val="left" w:pos="4500"/>
                <w:tab w:val="left" w:pos="9180"/>
                <w:tab w:val="left" w:pos="9360"/>
              </w:tabs>
              <w:spacing w:after="0" w:line="240" w:lineRule="auto"/>
              <w:rPr>
                <w:rStyle w:val="Zag11"/>
                <w:rFonts w:ascii="Times New Roman" w:eastAsia="@Arial Unicode MS" w:hAnsi="Times New Roman" w:cs="Times New Roman"/>
                <w:sz w:val="24"/>
                <w:szCs w:val="24"/>
              </w:rPr>
            </w:pPr>
          </w:p>
        </w:tc>
        <w:tc>
          <w:tcPr>
            <w:tcW w:w="2270" w:type="dxa"/>
          </w:tcPr>
          <w:p w:rsidR="00771954" w:rsidRPr="008A0DBD" w:rsidRDefault="00771954" w:rsidP="008A0DBD">
            <w:pPr>
              <w:tabs>
                <w:tab w:val="left" w:pos="0"/>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кружок</w:t>
            </w:r>
          </w:p>
        </w:tc>
        <w:tc>
          <w:tcPr>
            <w:tcW w:w="2410" w:type="dxa"/>
          </w:tcPr>
          <w:p w:rsidR="00771954" w:rsidRPr="008A0DBD" w:rsidRDefault="00771954" w:rsidP="008A0DBD">
            <w:pPr>
              <w:tabs>
                <w:tab w:val="left" w:pos="0"/>
                <w:tab w:val="left" w:pos="4500"/>
                <w:tab w:val="left" w:pos="9180"/>
                <w:tab w:val="left" w:pos="9360"/>
              </w:tabs>
              <w:spacing w:after="0" w:line="240" w:lineRule="auto"/>
              <w:rPr>
                <w:rFonts w:ascii="Times New Roman" w:hAnsi="Times New Roman" w:cs="Times New Roman"/>
                <w:sz w:val="24"/>
                <w:szCs w:val="24"/>
              </w:rPr>
            </w:pPr>
            <w:r w:rsidRPr="008A0DBD">
              <w:rPr>
                <w:rFonts w:ascii="Times New Roman" w:hAnsi="Times New Roman" w:cs="Times New Roman"/>
                <w:sz w:val="24"/>
                <w:szCs w:val="24"/>
              </w:rPr>
              <w:t>«Риторика»</w:t>
            </w:r>
          </w:p>
          <w:p w:rsidR="00771954" w:rsidRPr="008A0DBD" w:rsidRDefault="00771954" w:rsidP="008A0DBD">
            <w:pPr>
              <w:tabs>
                <w:tab w:val="left" w:pos="0"/>
                <w:tab w:val="left" w:pos="4500"/>
                <w:tab w:val="left" w:pos="9180"/>
                <w:tab w:val="left" w:pos="9360"/>
              </w:tabs>
              <w:spacing w:after="0" w:line="240" w:lineRule="auto"/>
              <w:rPr>
                <w:rFonts w:ascii="Times New Roman" w:hAnsi="Times New Roman" w:cs="Times New Roman"/>
                <w:sz w:val="24"/>
                <w:szCs w:val="24"/>
              </w:rPr>
            </w:pP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7"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4"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r>
      <w:tr w:rsidR="00771954" w:rsidRPr="008A0DBD" w:rsidTr="00600936">
        <w:trPr>
          <w:trHeight w:val="425"/>
        </w:trPr>
        <w:tc>
          <w:tcPr>
            <w:tcW w:w="1807" w:type="dxa"/>
            <w:vMerge/>
          </w:tcPr>
          <w:p w:rsidR="00771954" w:rsidRPr="008A0DBD" w:rsidRDefault="00771954" w:rsidP="008A0DBD">
            <w:pPr>
              <w:tabs>
                <w:tab w:val="left" w:pos="4500"/>
                <w:tab w:val="left" w:pos="9180"/>
                <w:tab w:val="left" w:pos="9360"/>
              </w:tabs>
              <w:spacing w:after="0" w:line="240" w:lineRule="auto"/>
              <w:rPr>
                <w:rStyle w:val="Zag11"/>
                <w:rFonts w:ascii="Times New Roman" w:eastAsia="@Arial Unicode MS" w:hAnsi="Times New Roman" w:cs="Times New Roman"/>
                <w:sz w:val="24"/>
                <w:szCs w:val="24"/>
              </w:rPr>
            </w:pPr>
          </w:p>
        </w:tc>
        <w:tc>
          <w:tcPr>
            <w:tcW w:w="2270"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 xml:space="preserve">экскурсии </w:t>
            </w:r>
          </w:p>
        </w:tc>
        <w:tc>
          <w:tcPr>
            <w:tcW w:w="2410"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«Моя малая родина»</w:t>
            </w: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c>
          <w:tcPr>
            <w:tcW w:w="567"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4"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r>
      <w:tr w:rsidR="00771954" w:rsidRPr="008A0DBD" w:rsidTr="00600936">
        <w:trPr>
          <w:trHeight w:val="425"/>
        </w:trPr>
        <w:tc>
          <w:tcPr>
            <w:tcW w:w="1807" w:type="dxa"/>
            <w:vMerge/>
          </w:tcPr>
          <w:p w:rsidR="00771954" w:rsidRPr="008A0DBD" w:rsidRDefault="00771954" w:rsidP="008A0DBD">
            <w:pPr>
              <w:tabs>
                <w:tab w:val="left" w:pos="4500"/>
                <w:tab w:val="left" w:pos="9180"/>
                <w:tab w:val="left" w:pos="9360"/>
              </w:tabs>
              <w:spacing w:after="0" w:line="240" w:lineRule="auto"/>
              <w:rPr>
                <w:rStyle w:val="Zag11"/>
                <w:rFonts w:ascii="Times New Roman" w:eastAsia="@Arial Unicode MS" w:hAnsi="Times New Roman" w:cs="Times New Roman"/>
                <w:sz w:val="24"/>
                <w:szCs w:val="24"/>
              </w:rPr>
            </w:pPr>
          </w:p>
        </w:tc>
        <w:tc>
          <w:tcPr>
            <w:tcW w:w="2270"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 xml:space="preserve">мастерская </w:t>
            </w:r>
          </w:p>
        </w:tc>
        <w:tc>
          <w:tcPr>
            <w:tcW w:w="2410"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«Работа с  Портфолио»</w:t>
            </w: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7"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4"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r>
      <w:tr w:rsidR="00771954" w:rsidRPr="008A0DBD" w:rsidTr="00600936">
        <w:trPr>
          <w:trHeight w:val="425"/>
        </w:trPr>
        <w:tc>
          <w:tcPr>
            <w:tcW w:w="1807" w:type="dxa"/>
            <w:vMerge/>
          </w:tcPr>
          <w:p w:rsidR="00771954" w:rsidRPr="008A0DBD" w:rsidRDefault="00771954" w:rsidP="008A0DBD">
            <w:pPr>
              <w:tabs>
                <w:tab w:val="left" w:pos="4500"/>
                <w:tab w:val="left" w:pos="9180"/>
                <w:tab w:val="left" w:pos="9360"/>
              </w:tabs>
              <w:spacing w:after="0" w:line="240" w:lineRule="auto"/>
              <w:rPr>
                <w:rStyle w:val="Zag11"/>
                <w:rFonts w:ascii="Times New Roman" w:eastAsia="@Arial Unicode MS" w:hAnsi="Times New Roman" w:cs="Times New Roman"/>
                <w:sz w:val="24"/>
                <w:szCs w:val="24"/>
              </w:rPr>
            </w:pPr>
          </w:p>
        </w:tc>
        <w:tc>
          <w:tcPr>
            <w:tcW w:w="2270" w:type="dxa"/>
          </w:tcPr>
          <w:p w:rsidR="00771954" w:rsidRPr="008A0DBD" w:rsidRDefault="00771954" w:rsidP="008A0DBD">
            <w:pPr>
              <w:tabs>
                <w:tab w:val="left" w:pos="0"/>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кружок</w:t>
            </w:r>
          </w:p>
        </w:tc>
        <w:tc>
          <w:tcPr>
            <w:tcW w:w="2410" w:type="dxa"/>
          </w:tcPr>
          <w:p w:rsidR="00771954" w:rsidRPr="008A0DBD" w:rsidRDefault="00771954" w:rsidP="008A0DBD">
            <w:pPr>
              <w:tabs>
                <w:tab w:val="left" w:pos="0"/>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sz w:val="24"/>
                <w:szCs w:val="24"/>
              </w:rPr>
              <w:t>«Книжкины почемучки»</w:t>
            </w: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7"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4"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r>
      <w:tr w:rsidR="00771954" w:rsidRPr="008A0DBD" w:rsidTr="00600936">
        <w:trPr>
          <w:trHeight w:val="425"/>
        </w:trPr>
        <w:tc>
          <w:tcPr>
            <w:tcW w:w="1807" w:type="dxa"/>
            <w:vMerge/>
          </w:tcPr>
          <w:p w:rsidR="00771954" w:rsidRPr="008A0DBD" w:rsidRDefault="00771954" w:rsidP="008A0DBD">
            <w:pPr>
              <w:tabs>
                <w:tab w:val="left" w:pos="4500"/>
                <w:tab w:val="left" w:pos="9180"/>
                <w:tab w:val="left" w:pos="9360"/>
              </w:tabs>
              <w:spacing w:after="0" w:line="240" w:lineRule="auto"/>
              <w:rPr>
                <w:rStyle w:val="Zag11"/>
                <w:rFonts w:ascii="Times New Roman" w:eastAsia="@Arial Unicode MS" w:hAnsi="Times New Roman" w:cs="Times New Roman"/>
                <w:sz w:val="24"/>
                <w:szCs w:val="24"/>
              </w:rPr>
            </w:pPr>
          </w:p>
        </w:tc>
        <w:tc>
          <w:tcPr>
            <w:tcW w:w="2270" w:type="dxa"/>
          </w:tcPr>
          <w:p w:rsidR="00771954" w:rsidRPr="008A0DBD" w:rsidRDefault="00771954" w:rsidP="008A0DBD">
            <w:pPr>
              <w:tabs>
                <w:tab w:val="left" w:pos="0"/>
                <w:tab w:val="left" w:pos="4500"/>
                <w:tab w:val="left" w:pos="9180"/>
                <w:tab w:val="left" w:pos="9360"/>
              </w:tabs>
              <w:spacing w:after="0" w:line="240" w:lineRule="auto"/>
              <w:ind w:left="-114" w:right="-108"/>
              <w:rPr>
                <w:rFonts w:ascii="Times New Roman" w:hAnsi="Times New Roman" w:cs="Times New Roman"/>
                <w:bCs/>
                <w:sz w:val="24"/>
                <w:szCs w:val="24"/>
              </w:rPr>
            </w:pPr>
            <w:r w:rsidRPr="008A0DBD">
              <w:rPr>
                <w:rFonts w:ascii="Times New Roman" w:hAnsi="Times New Roman" w:cs="Times New Roman"/>
                <w:bCs/>
                <w:sz w:val="24"/>
                <w:szCs w:val="24"/>
              </w:rPr>
              <w:t xml:space="preserve">  кружок</w:t>
            </w:r>
          </w:p>
        </w:tc>
        <w:tc>
          <w:tcPr>
            <w:tcW w:w="2410" w:type="dxa"/>
          </w:tcPr>
          <w:p w:rsidR="00771954" w:rsidRPr="008A0DBD" w:rsidRDefault="00771954" w:rsidP="008A0DBD">
            <w:pPr>
              <w:tabs>
                <w:tab w:val="left" w:pos="0"/>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sz w:val="24"/>
                <w:szCs w:val="24"/>
              </w:rPr>
              <w:t>«Занимательная  грамматика»</w:t>
            </w: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7"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4"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r>
      <w:tr w:rsidR="00771954" w:rsidRPr="008A0DBD" w:rsidTr="00600936">
        <w:trPr>
          <w:trHeight w:val="425"/>
        </w:trPr>
        <w:tc>
          <w:tcPr>
            <w:tcW w:w="1807" w:type="dxa"/>
            <w:vMerge/>
          </w:tcPr>
          <w:p w:rsidR="00771954" w:rsidRPr="008A0DBD" w:rsidRDefault="00771954" w:rsidP="008A0DBD">
            <w:pPr>
              <w:tabs>
                <w:tab w:val="left" w:pos="4500"/>
                <w:tab w:val="left" w:pos="9180"/>
                <w:tab w:val="left" w:pos="9360"/>
              </w:tabs>
              <w:spacing w:after="0" w:line="240" w:lineRule="auto"/>
              <w:rPr>
                <w:rStyle w:val="Zag11"/>
                <w:rFonts w:ascii="Times New Roman" w:eastAsia="@Arial Unicode MS" w:hAnsi="Times New Roman" w:cs="Times New Roman"/>
                <w:sz w:val="24"/>
                <w:szCs w:val="24"/>
              </w:rPr>
            </w:pPr>
          </w:p>
        </w:tc>
        <w:tc>
          <w:tcPr>
            <w:tcW w:w="2270" w:type="dxa"/>
          </w:tcPr>
          <w:p w:rsidR="00771954" w:rsidRPr="008A0DBD" w:rsidRDefault="00771954" w:rsidP="008A0DBD">
            <w:pPr>
              <w:tabs>
                <w:tab w:val="left" w:pos="0"/>
                <w:tab w:val="left" w:pos="4500"/>
                <w:tab w:val="left" w:pos="9180"/>
                <w:tab w:val="left" w:pos="9360"/>
              </w:tabs>
              <w:spacing w:after="0" w:line="240" w:lineRule="auto"/>
              <w:ind w:left="-114" w:right="-108"/>
              <w:rPr>
                <w:rFonts w:ascii="Times New Roman" w:hAnsi="Times New Roman" w:cs="Times New Roman"/>
                <w:bCs/>
                <w:sz w:val="24"/>
                <w:szCs w:val="24"/>
              </w:rPr>
            </w:pPr>
            <w:r w:rsidRPr="008A0DBD">
              <w:rPr>
                <w:rFonts w:ascii="Times New Roman" w:hAnsi="Times New Roman" w:cs="Times New Roman"/>
                <w:bCs/>
                <w:sz w:val="24"/>
                <w:szCs w:val="24"/>
              </w:rPr>
              <w:t xml:space="preserve">  кружок</w:t>
            </w:r>
          </w:p>
        </w:tc>
        <w:tc>
          <w:tcPr>
            <w:tcW w:w="2410" w:type="dxa"/>
          </w:tcPr>
          <w:p w:rsidR="00771954" w:rsidRPr="008A0DBD" w:rsidRDefault="00771954" w:rsidP="008A0DBD">
            <w:pPr>
              <w:tabs>
                <w:tab w:val="left" w:pos="0"/>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sz w:val="24"/>
                <w:szCs w:val="24"/>
              </w:rPr>
              <w:t>«Учимся общаться»</w:t>
            </w: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c>
          <w:tcPr>
            <w:tcW w:w="567"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4"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r>
      <w:tr w:rsidR="00771954" w:rsidRPr="008A0DBD" w:rsidTr="00600936">
        <w:trPr>
          <w:trHeight w:val="460"/>
        </w:trPr>
        <w:tc>
          <w:tcPr>
            <w:tcW w:w="1807" w:type="dxa"/>
            <w:vMerge w:val="restart"/>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Style w:val="Zag11"/>
                <w:rFonts w:ascii="Times New Roman" w:eastAsia="@Arial Unicode MS" w:hAnsi="Times New Roman" w:cs="Times New Roman"/>
                <w:sz w:val="24"/>
                <w:szCs w:val="24"/>
              </w:rPr>
              <w:t>спортивно-оздоровитель-ное</w:t>
            </w:r>
          </w:p>
        </w:tc>
        <w:tc>
          <w:tcPr>
            <w:tcW w:w="2270"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секция</w:t>
            </w:r>
          </w:p>
        </w:tc>
        <w:tc>
          <w:tcPr>
            <w:tcW w:w="2410"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«Ритмическая гимнастика»</w:t>
            </w: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2</w:t>
            </w: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c>
          <w:tcPr>
            <w:tcW w:w="567"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c>
          <w:tcPr>
            <w:tcW w:w="564"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r>
      <w:tr w:rsidR="00771954" w:rsidRPr="008A0DBD" w:rsidTr="00600936">
        <w:trPr>
          <w:trHeight w:val="246"/>
        </w:trPr>
        <w:tc>
          <w:tcPr>
            <w:tcW w:w="1807" w:type="dxa"/>
            <w:vMerge/>
          </w:tcPr>
          <w:p w:rsidR="00771954" w:rsidRPr="008A0DBD" w:rsidRDefault="00771954" w:rsidP="008A0DBD">
            <w:pPr>
              <w:tabs>
                <w:tab w:val="left" w:pos="4500"/>
                <w:tab w:val="left" w:pos="9180"/>
                <w:tab w:val="left" w:pos="9360"/>
              </w:tabs>
              <w:spacing w:after="0" w:line="240" w:lineRule="auto"/>
              <w:rPr>
                <w:rStyle w:val="Zag11"/>
                <w:rFonts w:ascii="Times New Roman" w:eastAsia="@Arial Unicode MS" w:hAnsi="Times New Roman" w:cs="Times New Roman"/>
                <w:sz w:val="24"/>
                <w:szCs w:val="24"/>
              </w:rPr>
            </w:pPr>
          </w:p>
        </w:tc>
        <w:tc>
          <w:tcPr>
            <w:tcW w:w="2270" w:type="dxa"/>
          </w:tcPr>
          <w:p w:rsidR="00771954" w:rsidRPr="008A0DBD" w:rsidRDefault="00771954" w:rsidP="008A0DBD">
            <w:pPr>
              <w:tabs>
                <w:tab w:val="left" w:pos="0"/>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кружок</w:t>
            </w:r>
          </w:p>
        </w:tc>
        <w:tc>
          <w:tcPr>
            <w:tcW w:w="2410" w:type="dxa"/>
          </w:tcPr>
          <w:p w:rsidR="00771954" w:rsidRPr="008A0DBD" w:rsidRDefault="00771954" w:rsidP="008A0DBD">
            <w:pPr>
              <w:tabs>
                <w:tab w:val="left" w:pos="0"/>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«Здоровейка»</w:t>
            </w:r>
          </w:p>
          <w:p w:rsidR="00771954" w:rsidRPr="008A0DBD" w:rsidRDefault="00771954" w:rsidP="008A0DBD">
            <w:pPr>
              <w:tabs>
                <w:tab w:val="left" w:pos="0"/>
                <w:tab w:val="left" w:pos="4500"/>
                <w:tab w:val="left" w:pos="9180"/>
                <w:tab w:val="left" w:pos="9360"/>
              </w:tabs>
              <w:spacing w:after="0" w:line="240" w:lineRule="auto"/>
              <w:rPr>
                <w:rFonts w:ascii="Times New Roman" w:hAnsi="Times New Roman" w:cs="Times New Roman"/>
                <w:bCs/>
                <w:sz w:val="24"/>
                <w:szCs w:val="24"/>
              </w:rPr>
            </w:pP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c>
          <w:tcPr>
            <w:tcW w:w="567"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c>
          <w:tcPr>
            <w:tcW w:w="564"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w:t>
            </w:r>
          </w:p>
        </w:tc>
      </w:tr>
      <w:tr w:rsidR="00771954" w:rsidRPr="008A0DBD" w:rsidTr="00600936">
        <w:trPr>
          <w:trHeight w:val="380"/>
        </w:trPr>
        <w:tc>
          <w:tcPr>
            <w:tcW w:w="6487" w:type="dxa"/>
            <w:gridSpan w:val="3"/>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
                <w:bCs/>
                <w:i/>
                <w:color w:val="0000FF"/>
                <w:sz w:val="24"/>
                <w:szCs w:val="24"/>
              </w:rPr>
              <w:t>Максимальная</w:t>
            </w:r>
            <w:r w:rsidRPr="008A0DBD">
              <w:rPr>
                <w:rFonts w:ascii="Times New Roman" w:hAnsi="Times New Roman" w:cs="Times New Roman"/>
                <w:bCs/>
                <w:color w:val="0000FF"/>
                <w:sz w:val="24"/>
                <w:szCs w:val="24"/>
              </w:rPr>
              <w:t xml:space="preserve">  нагрузка</w:t>
            </w:r>
            <w:r w:rsidRPr="008A0DBD">
              <w:rPr>
                <w:rFonts w:ascii="Times New Roman" w:hAnsi="Times New Roman" w:cs="Times New Roman"/>
                <w:bCs/>
                <w:sz w:val="24"/>
                <w:szCs w:val="24"/>
              </w:rPr>
              <w:t xml:space="preserve"> </w:t>
            </w: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 xml:space="preserve"> 10</w:t>
            </w: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10</w:t>
            </w:r>
          </w:p>
        </w:tc>
        <w:tc>
          <w:tcPr>
            <w:tcW w:w="567"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10</w:t>
            </w:r>
          </w:p>
        </w:tc>
        <w:tc>
          <w:tcPr>
            <w:tcW w:w="564"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10</w:t>
            </w: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10</w:t>
            </w:r>
          </w:p>
        </w:tc>
        <w:tc>
          <w:tcPr>
            <w:tcW w:w="568" w:type="dxa"/>
          </w:tcPr>
          <w:p w:rsidR="00771954" w:rsidRPr="008A0DBD" w:rsidRDefault="00771954" w:rsidP="008A0DBD">
            <w:pPr>
              <w:tabs>
                <w:tab w:val="left" w:pos="4500"/>
                <w:tab w:val="left" w:pos="9180"/>
                <w:tab w:val="left" w:pos="9360"/>
              </w:tabs>
              <w:spacing w:after="0" w:line="240" w:lineRule="auto"/>
              <w:rPr>
                <w:rFonts w:ascii="Times New Roman" w:hAnsi="Times New Roman" w:cs="Times New Roman"/>
                <w:bCs/>
                <w:sz w:val="24"/>
                <w:szCs w:val="24"/>
              </w:rPr>
            </w:pPr>
            <w:r w:rsidRPr="008A0DBD">
              <w:rPr>
                <w:rFonts w:ascii="Times New Roman" w:hAnsi="Times New Roman" w:cs="Times New Roman"/>
                <w:bCs/>
                <w:sz w:val="24"/>
                <w:szCs w:val="24"/>
              </w:rPr>
              <w:t>10</w:t>
            </w:r>
          </w:p>
        </w:tc>
      </w:tr>
    </w:tbl>
    <w:p w:rsidR="00005152" w:rsidRDefault="00005152" w:rsidP="00005152">
      <w:pPr>
        <w:spacing w:after="0" w:line="360" w:lineRule="auto"/>
        <w:jc w:val="center"/>
        <w:rPr>
          <w:rFonts w:ascii="Times New Roman" w:hAnsi="Times New Roman" w:cs="Times New Roman"/>
          <w:b/>
          <w:sz w:val="24"/>
          <w:szCs w:val="24"/>
        </w:rPr>
      </w:pPr>
    </w:p>
    <w:p w:rsidR="00771954" w:rsidRPr="007A657D" w:rsidRDefault="00771954" w:rsidP="00005152">
      <w:pPr>
        <w:spacing w:after="0" w:line="360" w:lineRule="auto"/>
        <w:jc w:val="center"/>
        <w:rPr>
          <w:rFonts w:ascii="Times New Roman" w:hAnsi="Times New Roman" w:cs="Times New Roman"/>
          <w:b/>
          <w:sz w:val="24"/>
          <w:szCs w:val="24"/>
        </w:rPr>
      </w:pPr>
      <w:r w:rsidRPr="007A657D">
        <w:rPr>
          <w:rFonts w:ascii="Times New Roman" w:hAnsi="Times New Roman" w:cs="Times New Roman"/>
          <w:b/>
          <w:sz w:val="24"/>
          <w:szCs w:val="24"/>
        </w:rPr>
        <w:t xml:space="preserve">Учебный план внеурочной деятельности </w:t>
      </w:r>
    </w:p>
    <w:p w:rsidR="00771954" w:rsidRPr="007A657D" w:rsidRDefault="00771954" w:rsidP="00005152">
      <w:pPr>
        <w:spacing w:after="0" w:line="360" w:lineRule="auto"/>
        <w:jc w:val="center"/>
        <w:rPr>
          <w:rFonts w:ascii="Times New Roman" w:hAnsi="Times New Roman" w:cs="Times New Roman"/>
          <w:b/>
          <w:sz w:val="24"/>
          <w:szCs w:val="24"/>
        </w:rPr>
      </w:pPr>
      <w:r w:rsidRPr="007A657D">
        <w:rPr>
          <w:rFonts w:ascii="Times New Roman" w:hAnsi="Times New Roman" w:cs="Times New Roman"/>
          <w:b/>
          <w:sz w:val="24"/>
          <w:szCs w:val="24"/>
        </w:rPr>
        <w:t xml:space="preserve">начального общего образования МОУ СОШ №99, </w:t>
      </w:r>
    </w:p>
    <w:p w:rsidR="00771954" w:rsidRPr="007A657D" w:rsidRDefault="00771954" w:rsidP="00005152">
      <w:pPr>
        <w:spacing w:after="0" w:line="360" w:lineRule="auto"/>
        <w:jc w:val="center"/>
        <w:rPr>
          <w:rFonts w:ascii="Times New Roman" w:hAnsi="Times New Roman" w:cs="Times New Roman"/>
          <w:b/>
          <w:sz w:val="24"/>
          <w:szCs w:val="24"/>
        </w:rPr>
      </w:pPr>
      <w:r w:rsidRPr="007A657D">
        <w:rPr>
          <w:rFonts w:ascii="Times New Roman" w:hAnsi="Times New Roman" w:cs="Times New Roman"/>
          <w:b/>
          <w:sz w:val="24"/>
          <w:szCs w:val="24"/>
        </w:rPr>
        <w:t xml:space="preserve">реализующий адаптированную общую образовательную программу </w:t>
      </w:r>
    </w:p>
    <w:p w:rsidR="00771954" w:rsidRDefault="00771954" w:rsidP="00005152">
      <w:pPr>
        <w:spacing w:after="0" w:line="360" w:lineRule="auto"/>
        <w:jc w:val="center"/>
        <w:rPr>
          <w:rFonts w:ascii="Times New Roman" w:hAnsi="Times New Roman" w:cs="Times New Roman"/>
          <w:b/>
          <w:sz w:val="24"/>
          <w:szCs w:val="24"/>
        </w:rPr>
      </w:pPr>
      <w:r w:rsidRPr="007A657D">
        <w:rPr>
          <w:rFonts w:ascii="Times New Roman" w:hAnsi="Times New Roman" w:cs="Times New Roman"/>
          <w:b/>
          <w:sz w:val="24"/>
          <w:szCs w:val="24"/>
        </w:rPr>
        <w:t>для обучающихся с задержкой психического развития</w:t>
      </w:r>
      <w:r>
        <w:rPr>
          <w:rFonts w:ascii="Times New Roman" w:hAnsi="Times New Roman" w:cs="Times New Roman"/>
          <w:b/>
          <w:sz w:val="24"/>
          <w:szCs w:val="24"/>
        </w:rPr>
        <w:t xml:space="preserve">   </w:t>
      </w:r>
    </w:p>
    <w:p w:rsidR="00771954" w:rsidRPr="007A657D" w:rsidRDefault="00771954" w:rsidP="00005152">
      <w:pPr>
        <w:spacing w:after="0" w:line="360" w:lineRule="auto"/>
        <w:jc w:val="center"/>
        <w:rPr>
          <w:rFonts w:ascii="Times New Roman" w:hAnsi="Times New Roman" w:cs="Times New Roman"/>
          <w:b/>
          <w:sz w:val="24"/>
          <w:szCs w:val="24"/>
        </w:rPr>
      </w:pPr>
      <w:r w:rsidRPr="007A657D">
        <w:rPr>
          <w:rFonts w:ascii="Times New Roman" w:hAnsi="Times New Roman" w:cs="Times New Roman"/>
          <w:b/>
          <w:sz w:val="24"/>
          <w:szCs w:val="24"/>
        </w:rPr>
        <w:t xml:space="preserve"> на 2015-2016 учебный год</w:t>
      </w:r>
    </w:p>
    <w:tbl>
      <w:tblPr>
        <w:tblpPr w:leftFromText="180" w:rightFromText="180" w:vertAnchor="text" w:horzAnchor="page" w:tblpX="1021" w:tblpY="350"/>
        <w:tblW w:w="10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68"/>
        <w:gridCol w:w="2752"/>
        <w:gridCol w:w="2967"/>
        <w:gridCol w:w="709"/>
        <w:gridCol w:w="567"/>
      </w:tblGrid>
      <w:tr w:rsidR="00771954" w:rsidRPr="007A657D" w:rsidTr="00600936">
        <w:trPr>
          <w:trHeight w:val="270"/>
        </w:trPr>
        <w:tc>
          <w:tcPr>
            <w:tcW w:w="8887" w:type="dxa"/>
            <w:gridSpan w:val="3"/>
          </w:tcPr>
          <w:p w:rsidR="00771954" w:rsidRPr="007A657D" w:rsidRDefault="00771954" w:rsidP="00005152">
            <w:pPr>
              <w:tabs>
                <w:tab w:val="left" w:pos="0"/>
                <w:tab w:val="left" w:pos="4500"/>
                <w:tab w:val="left" w:pos="9180"/>
                <w:tab w:val="left" w:pos="9360"/>
              </w:tabs>
              <w:spacing w:after="0" w:line="240" w:lineRule="auto"/>
              <w:jc w:val="center"/>
              <w:rPr>
                <w:rFonts w:ascii="Times New Roman" w:hAnsi="Times New Roman" w:cs="Times New Roman"/>
                <w:bCs/>
                <w:sz w:val="24"/>
                <w:szCs w:val="24"/>
              </w:rPr>
            </w:pPr>
            <w:r w:rsidRPr="007A657D">
              <w:rPr>
                <w:rFonts w:ascii="Times New Roman" w:hAnsi="Times New Roman" w:cs="Times New Roman"/>
                <w:bCs/>
                <w:sz w:val="24"/>
                <w:szCs w:val="24"/>
              </w:rPr>
              <w:t>Внеурочная деятельность</w:t>
            </w:r>
          </w:p>
        </w:tc>
        <w:tc>
          <w:tcPr>
            <w:tcW w:w="709" w:type="dxa"/>
          </w:tcPr>
          <w:p w:rsidR="00771954" w:rsidRPr="007A657D" w:rsidRDefault="00771954" w:rsidP="007A657D">
            <w:pPr>
              <w:tabs>
                <w:tab w:val="left" w:pos="0"/>
                <w:tab w:val="left" w:pos="4500"/>
                <w:tab w:val="left" w:pos="9180"/>
                <w:tab w:val="left" w:pos="9360"/>
              </w:tabs>
              <w:spacing w:after="0" w:line="240" w:lineRule="auto"/>
              <w:rPr>
                <w:rFonts w:ascii="Times New Roman" w:hAnsi="Times New Roman" w:cs="Times New Roman"/>
                <w:bCs/>
                <w:sz w:val="24"/>
                <w:szCs w:val="24"/>
              </w:rPr>
            </w:pPr>
            <w:r w:rsidRPr="007A657D">
              <w:rPr>
                <w:rFonts w:ascii="Times New Roman" w:hAnsi="Times New Roman" w:cs="Times New Roman"/>
                <w:bCs/>
                <w:sz w:val="24"/>
                <w:szCs w:val="24"/>
              </w:rPr>
              <w:t>10</w:t>
            </w:r>
          </w:p>
        </w:tc>
        <w:tc>
          <w:tcPr>
            <w:tcW w:w="567" w:type="dxa"/>
          </w:tcPr>
          <w:p w:rsidR="00771954" w:rsidRPr="007A657D" w:rsidRDefault="00771954" w:rsidP="007A657D">
            <w:pPr>
              <w:tabs>
                <w:tab w:val="left" w:pos="0"/>
                <w:tab w:val="left" w:pos="4500"/>
                <w:tab w:val="left" w:pos="9180"/>
                <w:tab w:val="left" w:pos="9360"/>
              </w:tabs>
              <w:spacing w:after="0" w:line="240" w:lineRule="auto"/>
              <w:rPr>
                <w:rFonts w:ascii="Times New Roman" w:hAnsi="Times New Roman" w:cs="Times New Roman"/>
                <w:bCs/>
                <w:sz w:val="24"/>
                <w:szCs w:val="24"/>
              </w:rPr>
            </w:pPr>
          </w:p>
        </w:tc>
      </w:tr>
      <w:tr w:rsidR="00771954" w:rsidRPr="007A657D" w:rsidTr="00600936">
        <w:trPr>
          <w:trHeight w:val="274"/>
        </w:trPr>
        <w:tc>
          <w:tcPr>
            <w:tcW w:w="3168" w:type="dxa"/>
            <w:vMerge w:val="restart"/>
          </w:tcPr>
          <w:p w:rsidR="00771954" w:rsidRPr="007A657D" w:rsidRDefault="00771954" w:rsidP="007A657D">
            <w:pPr>
              <w:tabs>
                <w:tab w:val="left" w:pos="0"/>
                <w:tab w:val="left" w:pos="4500"/>
                <w:tab w:val="left" w:pos="9180"/>
                <w:tab w:val="left" w:pos="9360"/>
              </w:tabs>
              <w:spacing w:after="0" w:line="240" w:lineRule="auto"/>
              <w:rPr>
                <w:rFonts w:ascii="Times New Roman" w:hAnsi="Times New Roman" w:cs="Times New Roman"/>
                <w:bCs/>
                <w:sz w:val="24"/>
                <w:szCs w:val="24"/>
                <w:u w:val="single"/>
              </w:rPr>
            </w:pPr>
            <w:r w:rsidRPr="007A657D">
              <w:rPr>
                <w:rFonts w:ascii="Times New Roman" w:hAnsi="Times New Roman" w:cs="Times New Roman"/>
                <w:bCs/>
                <w:sz w:val="24"/>
                <w:szCs w:val="24"/>
                <w:u w:val="single"/>
              </w:rPr>
              <w:t>Направления</w:t>
            </w:r>
          </w:p>
          <w:p w:rsidR="00771954" w:rsidRPr="007A657D" w:rsidRDefault="00771954" w:rsidP="007A657D">
            <w:pPr>
              <w:tabs>
                <w:tab w:val="left" w:pos="0"/>
                <w:tab w:val="left" w:pos="4500"/>
                <w:tab w:val="left" w:pos="9180"/>
                <w:tab w:val="left" w:pos="9360"/>
              </w:tabs>
              <w:spacing w:after="0" w:line="240" w:lineRule="auto"/>
              <w:rPr>
                <w:rFonts w:ascii="Times New Roman" w:hAnsi="Times New Roman" w:cs="Times New Roman"/>
                <w:bCs/>
                <w:sz w:val="24"/>
                <w:szCs w:val="24"/>
              </w:rPr>
            </w:pPr>
            <w:r w:rsidRPr="007A657D">
              <w:rPr>
                <w:rStyle w:val="Zag11"/>
                <w:rFonts w:ascii="Times New Roman" w:eastAsia="@Arial Unicode MS" w:hAnsi="Times New Roman" w:cs="Times New Roman"/>
                <w:sz w:val="24"/>
                <w:szCs w:val="24"/>
              </w:rPr>
              <w:t>духовно-нравственное</w:t>
            </w:r>
          </w:p>
        </w:tc>
        <w:tc>
          <w:tcPr>
            <w:tcW w:w="2752" w:type="dxa"/>
          </w:tcPr>
          <w:p w:rsidR="00771954" w:rsidRPr="007A657D" w:rsidRDefault="00771954" w:rsidP="007A657D">
            <w:pPr>
              <w:tabs>
                <w:tab w:val="left" w:pos="0"/>
                <w:tab w:val="left" w:pos="4500"/>
                <w:tab w:val="left" w:pos="9180"/>
                <w:tab w:val="left" w:pos="9360"/>
              </w:tabs>
              <w:spacing w:after="0" w:line="240" w:lineRule="auto"/>
              <w:rPr>
                <w:rFonts w:ascii="Times New Roman" w:hAnsi="Times New Roman" w:cs="Times New Roman"/>
                <w:bCs/>
                <w:sz w:val="24"/>
                <w:szCs w:val="24"/>
              </w:rPr>
            </w:pPr>
            <w:r w:rsidRPr="007A657D">
              <w:rPr>
                <w:rFonts w:ascii="Times New Roman" w:hAnsi="Times New Roman" w:cs="Times New Roman"/>
                <w:bCs/>
                <w:sz w:val="24"/>
                <w:szCs w:val="24"/>
              </w:rPr>
              <w:t>формы</w:t>
            </w:r>
          </w:p>
        </w:tc>
        <w:tc>
          <w:tcPr>
            <w:tcW w:w="2967" w:type="dxa"/>
          </w:tcPr>
          <w:p w:rsidR="00771954" w:rsidRPr="007A657D" w:rsidRDefault="00771954" w:rsidP="007A657D">
            <w:pPr>
              <w:tabs>
                <w:tab w:val="left" w:pos="0"/>
                <w:tab w:val="left" w:pos="4500"/>
                <w:tab w:val="left" w:pos="9180"/>
                <w:tab w:val="left" w:pos="9360"/>
              </w:tabs>
              <w:spacing w:after="0" w:line="240" w:lineRule="auto"/>
              <w:rPr>
                <w:rFonts w:ascii="Times New Roman" w:hAnsi="Times New Roman" w:cs="Times New Roman"/>
                <w:bCs/>
                <w:sz w:val="24"/>
                <w:szCs w:val="24"/>
              </w:rPr>
            </w:pPr>
            <w:r w:rsidRPr="007A657D">
              <w:rPr>
                <w:rFonts w:ascii="Times New Roman" w:hAnsi="Times New Roman" w:cs="Times New Roman"/>
                <w:bCs/>
                <w:sz w:val="24"/>
                <w:szCs w:val="24"/>
              </w:rPr>
              <w:t>названия</w:t>
            </w:r>
          </w:p>
        </w:tc>
        <w:tc>
          <w:tcPr>
            <w:tcW w:w="709" w:type="dxa"/>
          </w:tcPr>
          <w:p w:rsidR="00771954" w:rsidRPr="007A657D" w:rsidRDefault="00771954" w:rsidP="007A657D">
            <w:pPr>
              <w:tabs>
                <w:tab w:val="left" w:pos="0"/>
                <w:tab w:val="left" w:pos="4500"/>
                <w:tab w:val="left" w:pos="9180"/>
                <w:tab w:val="left" w:pos="9360"/>
              </w:tabs>
              <w:spacing w:after="0" w:line="240" w:lineRule="auto"/>
              <w:rPr>
                <w:rFonts w:ascii="Times New Roman" w:hAnsi="Times New Roman" w:cs="Times New Roman"/>
                <w:bCs/>
                <w:sz w:val="24"/>
                <w:szCs w:val="24"/>
              </w:rPr>
            </w:pPr>
          </w:p>
        </w:tc>
        <w:tc>
          <w:tcPr>
            <w:tcW w:w="567" w:type="dxa"/>
          </w:tcPr>
          <w:p w:rsidR="00771954" w:rsidRPr="007A657D" w:rsidRDefault="00771954" w:rsidP="007A657D">
            <w:pPr>
              <w:tabs>
                <w:tab w:val="left" w:pos="0"/>
                <w:tab w:val="left" w:pos="4500"/>
                <w:tab w:val="left" w:pos="9180"/>
                <w:tab w:val="left" w:pos="9360"/>
              </w:tabs>
              <w:spacing w:after="0" w:line="240" w:lineRule="auto"/>
              <w:rPr>
                <w:rFonts w:ascii="Times New Roman" w:hAnsi="Times New Roman" w:cs="Times New Roman"/>
                <w:bCs/>
                <w:sz w:val="24"/>
                <w:szCs w:val="24"/>
              </w:rPr>
            </w:pPr>
          </w:p>
        </w:tc>
      </w:tr>
      <w:tr w:rsidR="00771954" w:rsidRPr="007A657D" w:rsidTr="00600936">
        <w:trPr>
          <w:trHeight w:val="261"/>
        </w:trPr>
        <w:tc>
          <w:tcPr>
            <w:tcW w:w="3168" w:type="dxa"/>
            <w:vMerge/>
            <w:vAlign w:val="center"/>
          </w:tcPr>
          <w:p w:rsidR="00771954" w:rsidRPr="007A657D" w:rsidRDefault="00771954" w:rsidP="007A657D">
            <w:pPr>
              <w:spacing w:after="0" w:line="240" w:lineRule="auto"/>
              <w:rPr>
                <w:rFonts w:ascii="Times New Roman" w:hAnsi="Times New Roman" w:cs="Times New Roman"/>
                <w:bCs/>
                <w:sz w:val="24"/>
                <w:szCs w:val="24"/>
              </w:rPr>
            </w:pPr>
          </w:p>
        </w:tc>
        <w:tc>
          <w:tcPr>
            <w:tcW w:w="2752" w:type="dxa"/>
          </w:tcPr>
          <w:p w:rsidR="00771954" w:rsidRPr="007A657D" w:rsidRDefault="00771954" w:rsidP="007A657D">
            <w:pPr>
              <w:tabs>
                <w:tab w:val="left" w:pos="0"/>
                <w:tab w:val="left" w:pos="4500"/>
                <w:tab w:val="left" w:pos="9180"/>
                <w:tab w:val="left" w:pos="9360"/>
              </w:tabs>
              <w:spacing w:after="0" w:line="240" w:lineRule="auto"/>
              <w:rPr>
                <w:rFonts w:ascii="Times New Roman" w:hAnsi="Times New Roman" w:cs="Times New Roman"/>
                <w:bCs/>
                <w:sz w:val="24"/>
                <w:szCs w:val="24"/>
              </w:rPr>
            </w:pPr>
            <w:r w:rsidRPr="007A657D">
              <w:rPr>
                <w:rFonts w:ascii="Times New Roman" w:hAnsi="Times New Roman" w:cs="Times New Roman"/>
                <w:bCs/>
                <w:sz w:val="24"/>
                <w:szCs w:val="24"/>
              </w:rPr>
              <w:t>кружок</w:t>
            </w:r>
          </w:p>
        </w:tc>
        <w:tc>
          <w:tcPr>
            <w:tcW w:w="2967" w:type="dxa"/>
          </w:tcPr>
          <w:p w:rsidR="00771954" w:rsidRPr="007A657D" w:rsidRDefault="00771954" w:rsidP="007A657D">
            <w:pPr>
              <w:tabs>
                <w:tab w:val="left" w:pos="0"/>
                <w:tab w:val="left" w:pos="4500"/>
                <w:tab w:val="left" w:pos="9180"/>
                <w:tab w:val="left" w:pos="9360"/>
              </w:tabs>
              <w:spacing w:after="0" w:line="240" w:lineRule="auto"/>
              <w:rPr>
                <w:rFonts w:ascii="Times New Roman" w:hAnsi="Times New Roman" w:cs="Times New Roman"/>
                <w:bCs/>
                <w:sz w:val="24"/>
                <w:szCs w:val="24"/>
              </w:rPr>
            </w:pPr>
            <w:r w:rsidRPr="007A657D">
              <w:rPr>
                <w:rFonts w:ascii="Times New Roman" w:hAnsi="Times New Roman" w:cs="Times New Roman"/>
                <w:bCs/>
                <w:sz w:val="24"/>
                <w:szCs w:val="24"/>
              </w:rPr>
              <w:t>«Моя малая родина»</w:t>
            </w:r>
          </w:p>
        </w:tc>
        <w:tc>
          <w:tcPr>
            <w:tcW w:w="709" w:type="dxa"/>
          </w:tcPr>
          <w:p w:rsidR="00771954" w:rsidRPr="007A657D" w:rsidRDefault="00771954" w:rsidP="007A657D">
            <w:pPr>
              <w:tabs>
                <w:tab w:val="left" w:pos="0"/>
                <w:tab w:val="left" w:pos="4500"/>
                <w:tab w:val="left" w:pos="9180"/>
                <w:tab w:val="left" w:pos="9360"/>
              </w:tabs>
              <w:spacing w:after="0" w:line="240" w:lineRule="auto"/>
              <w:rPr>
                <w:rFonts w:ascii="Times New Roman" w:hAnsi="Times New Roman" w:cs="Times New Roman"/>
                <w:bCs/>
                <w:sz w:val="24"/>
                <w:szCs w:val="24"/>
              </w:rPr>
            </w:pPr>
            <w:r w:rsidRPr="007A657D">
              <w:rPr>
                <w:rFonts w:ascii="Times New Roman" w:hAnsi="Times New Roman" w:cs="Times New Roman"/>
                <w:bCs/>
                <w:sz w:val="24"/>
                <w:szCs w:val="24"/>
              </w:rPr>
              <w:t>1</w:t>
            </w:r>
          </w:p>
        </w:tc>
        <w:tc>
          <w:tcPr>
            <w:tcW w:w="567" w:type="dxa"/>
          </w:tcPr>
          <w:p w:rsidR="00771954" w:rsidRPr="007A657D" w:rsidRDefault="00771954" w:rsidP="007A657D">
            <w:pPr>
              <w:tabs>
                <w:tab w:val="left" w:pos="0"/>
                <w:tab w:val="left" w:pos="4500"/>
                <w:tab w:val="left" w:pos="9180"/>
                <w:tab w:val="left" w:pos="9360"/>
              </w:tabs>
              <w:spacing w:after="0" w:line="240" w:lineRule="auto"/>
              <w:rPr>
                <w:rFonts w:ascii="Times New Roman" w:hAnsi="Times New Roman" w:cs="Times New Roman"/>
                <w:bCs/>
                <w:sz w:val="24"/>
                <w:szCs w:val="24"/>
              </w:rPr>
            </w:pPr>
          </w:p>
        </w:tc>
      </w:tr>
      <w:tr w:rsidR="00771954" w:rsidRPr="007A657D" w:rsidTr="00600936">
        <w:trPr>
          <w:trHeight w:val="277"/>
        </w:trPr>
        <w:tc>
          <w:tcPr>
            <w:tcW w:w="3168" w:type="dxa"/>
            <w:vMerge/>
            <w:vAlign w:val="center"/>
          </w:tcPr>
          <w:p w:rsidR="00771954" w:rsidRPr="007A657D" w:rsidRDefault="00771954" w:rsidP="007A657D">
            <w:pPr>
              <w:spacing w:after="0" w:line="240" w:lineRule="auto"/>
              <w:rPr>
                <w:rFonts w:ascii="Times New Roman" w:hAnsi="Times New Roman" w:cs="Times New Roman"/>
                <w:bCs/>
                <w:sz w:val="24"/>
                <w:szCs w:val="24"/>
              </w:rPr>
            </w:pPr>
          </w:p>
        </w:tc>
        <w:tc>
          <w:tcPr>
            <w:tcW w:w="2752" w:type="dxa"/>
          </w:tcPr>
          <w:p w:rsidR="00771954" w:rsidRPr="007A657D" w:rsidRDefault="00771954" w:rsidP="007A657D">
            <w:pPr>
              <w:tabs>
                <w:tab w:val="left" w:pos="0"/>
                <w:tab w:val="left" w:pos="4500"/>
                <w:tab w:val="left" w:pos="9180"/>
                <w:tab w:val="left" w:pos="9360"/>
              </w:tabs>
              <w:spacing w:after="0" w:line="240" w:lineRule="auto"/>
              <w:rPr>
                <w:rFonts w:ascii="Times New Roman" w:hAnsi="Times New Roman" w:cs="Times New Roman"/>
                <w:bCs/>
                <w:sz w:val="24"/>
                <w:szCs w:val="24"/>
              </w:rPr>
            </w:pPr>
            <w:r w:rsidRPr="007A657D">
              <w:rPr>
                <w:rFonts w:ascii="Times New Roman" w:hAnsi="Times New Roman" w:cs="Times New Roman"/>
                <w:bCs/>
                <w:sz w:val="24"/>
                <w:szCs w:val="24"/>
              </w:rPr>
              <w:t>клуб любителей книги</w:t>
            </w:r>
          </w:p>
        </w:tc>
        <w:tc>
          <w:tcPr>
            <w:tcW w:w="2967" w:type="dxa"/>
          </w:tcPr>
          <w:p w:rsidR="00771954" w:rsidRPr="007A657D" w:rsidRDefault="00771954" w:rsidP="007A657D">
            <w:pPr>
              <w:tabs>
                <w:tab w:val="left" w:pos="0"/>
                <w:tab w:val="left" w:pos="4500"/>
                <w:tab w:val="left" w:pos="9180"/>
                <w:tab w:val="left" w:pos="9360"/>
              </w:tabs>
              <w:spacing w:after="0" w:line="240" w:lineRule="auto"/>
              <w:ind w:right="-102"/>
              <w:rPr>
                <w:rFonts w:ascii="Times New Roman" w:hAnsi="Times New Roman" w:cs="Times New Roman"/>
                <w:bCs/>
                <w:sz w:val="24"/>
                <w:szCs w:val="24"/>
              </w:rPr>
            </w:pPr>
            <w:r w:rsidRPr="007A657D">
              <w:rPr>
                <w:rFonts w:ascii="Times New Roman" w:hAnsi="Times New Roman" w:cs="Times New Roman"/>
                <w:bCs/>
                <w:sz w:val="24"/>
                <w:szCs w:val="24"/>
              </w:rPr>
              <w:t>«Литературная гостиная»</w:t>
            </w:r>
          </w:p>
        </w:tc>
        <w:tc>
          <w:tcPr>
            <w:tcW w:w="709" w:type="dxa"/>
          </w:tcPr>
          <w:p w:rsidR="00771954" w:rsidRPr="007A657D" w:rsidRDefault="00771954" w:rsidP="007A657D">
            <w:pPr>
              <w:tabs>
                <w:tab w:val="left" w:pos="0"/>
                <w:tab w:val="left" w:pos="4500"/>
                <w:tab w:val="left" w:pos="9180"/>
                <w:tab w:val="left" w:pos="9360"/>
              </w:tabs>
              <w:spacing w:after="0" w:line="240" w:lineRule="auto"/>
              <w:rPr>
                <w:rFonts w:ascii="Times New Roman" w:hAnsi="Times New Roman" w:cs="Times New Roman"/>
                <w:bCs/>
                <w:sz w:val="24"/>
                <w:szCs w:val="24"/>
              </w:rPr>
            </w:pPr>
            <w:r w:rsidRPr="007A657D">
              <w:rPr>
                <w:rFonts w:ascii="Times New Roman" w:hAnsi="Times New Roman" w:cs="Times New Roman"/>
                <w:bCs/>
                <w:sz w:val="24"/>
                <w:szCs w:val="24"/>
              </w:rPr>
              <w:t>1</w:t>
            </w:r>
          </w:p>
        </w:tc>
        <w:tc>
          <w:tcPr>
            <w:tcW w:w="567" w:type="dxa"/>
          </w:tcPr>
          <w:p w:rsidR="00771954" w:rsidRPr="007A657D" w:rsidRDefault="00771954" w:rsidP="007A657D">
            <w:pPr>
              <w:tabs>
                <w:tab w:val="left" w:pos="0"/>
                <w:tab w:val="left" w:pos="4500"/>
                <w:tab w:val="left" w:pos="9180"/>
                <w:tab w:val="left" w:pos="9360"/>
              </w:tabs>
              <w:spacing w:after="0" w:line="240" w:lineRule="auto"/>
              <w:rPr>
                <w:rFonts w:ascii="Times New Roman" w:hAnsi="Times New Roman" w:cs="Times New Roman"/>
                <w:bCs/>
                <w:sz w:val="24"/>
                <w:szCs w:val="24"/>
              </w:rPr>
            </w:pPr>
          </w:p>
        </w:tc>
      </w:tr>
      <w:tr w:rsidR="00771954" w:rsidRPr="007A657D" w:rsidTr="00600936">
        <w:trPr>
          <w:trHeight w:val="241"/>
        </w:trPr>
        <w:tc>
          <w:tcPr>
            <w:tcW w:w="3168" w:type="dxa"/>
            <w:vMerge w:val="restart"/>
          </w:tcPr>
          <w:p w:rsidR="00771954" w:rsidRPr="007A657D" w:rsidRDefault="00771954" w:rsidP="007A657D">
            <w:pPr>
              <w:tabs>
                <w:tab w:val="left" w:pos="0"/>
                <w:tab w:val="left" w:pos="4500"/>
                <w:tab w:val="left" w:pos="9180"/>
                <w:tab w:val="left" w:pos="9360"/>
              </w:tabs>
              <w:spacing w:after="0" w:line="240" w:lineRule="auto"/>
              <w:rPr>
                <w:rStyle w:val="Zag11"/>
                <w:rFonts w:ascii="Times New Roman" w:eastAsia="@Arial Unicode MS" w:hAnsi="Times New Roman" w:cs="Times New Roman"/>
                <w:sz w:val="24"/>
                <w:szCs w:val="24"/>
              </w:rPr>
            </w:pPr>
            <w:r w:rsidRPr="007A657D">
              <w:rPr>
                <w:rStyle w:val="Zag11"/>
                <w:rFonts w:ascii="Times New Roman" w:eastAsia="@Arial Unicode MS" w:hAnsi="Times New Roman" w:cs="Times New Roman"/>
                <w:sz w:val="24"/>
                <w:szCs w:val="24"/>
              </w:rPr>
              <w:t>социальное</w:t>
            </w:r>
          </w:p>
          <w:p w:rsidR="00771954" w:rsidRPr="007A657D" w:rsidRDefault="00771954" w:rsidP="007A657D">
            <w:pPr>
              <w:tabs>
                <w:tab w:val="left" w:pos="0"/>
                <w:tab w:val="left" w:pos="4500"/>
                <w:tab w:val="left" w:pos="9180"/>
                <w:tab w:val="left" w:pos="9360"/>
              </w:tabs>
              <w:spacing w:after="0" w:line="240" w:lineRule="auto"/>
              <w:rPr>
                <w:rFonts w:ascii="Times New Roman" w:hAnsi="Times New Roman" w:cs="Times New Roman"/>
                <w:bCs/>
                <w:sz w:val="24"/>
                <w:szCs w:val="24"/>
              </w:rPr>
            </w:pPr>
          </w:p>
        </w:tc>
        <w:tc>
          <w:tcPr>
            <w:tcW w:w="2752" w:type="dxa"/>
          </w:tcPr>
          <w:p w:rsidR="00771954" w:rsidRPr="007A657D" w:rsidRDefault="00771954" w:rsidP="007A657D">
            <w:pPr>
              <w:tabs>
                <w:tab w:val="left" w:pos="0"/>
                <w:tab w:val="left" w:pos="4500"/>
                <w:tab w:val="left" w:pos="9180"/>
                <w:tab w:val="left" w:pos="9360"/>
              </w:tabs>
              <w:spacing w:after="0" w:line="240" w:lineRule="auto"/>
              <w:rPr>
                <w:rFonts w:ascii="Times New Roman" w:hAnsi="Times New Roman" w:cs="Times New Roman"/>
                <w:bCs/>
                <w:sz w:val="24"/>
                <w:szCs w:val="24"/>
              </w:rPr>
            </w:pPr>
            <w:r w:rsidRPr="007A657D">
              <w:rPr>
                <w:rFonts w:ascii="Times New Roman" w:hAnsi="Times New Roman" w:cs="Times New Roman"/>
                <w:bCs/>
                <w:sz w:val="24"/>
                <w:szCs w:val="24"/>
              </w:rPr>
              <w:t>кружок</w:t>
            </w:r>
          </w:p>
        </w:tc>
        <w:tc>
          <w:tcPr>
            <w:tcW w:w="2967" w:type="dxa"/>
          </w:tcPr>
          <w:p w:rsidR="00771954" w:rsidRPr="007A657D" w:rsidRDefault="00771954" w:rsidP="007A657D">
            <w:pPr>
              <w:tabs>
                <w:tab w:val="left" w:pos="0"/>
                <w:tab w:val="left" w:pos="4500"/>
                <w:tab w:val="left" w:pos="9180"/>
                <w:tab w:val="left" w:pos="9360"/>
              </w:tabs>
              <w:spacing w:after="0" w:line="240" w:lineRule="auto"/>
              <w:ind w:right="-102"/>
              <w:rPr>
                <w:rFonts w:ascii="Times New Roman" w:hAnsi="Times New Roman" w:cs="Times New Roman"/>
                <w:bCs/>
                <w:sz w:val="24"/>
                <w:szCs w:val="24"/>
              </w:rPr>
            </w:pPr>
            <w:r w:rsidRPr="007A657D">
              <w:rPr>
                <w:rFonts w:ascii="Times New Roman" w:hAnsi="Times New Roman" w:cs="Times New Roman"/>
                <w:bCs/>
                <w:sz w:val="24"/>
                <w:szCs w:val="24"/>
              </w:rPr>
              <w:t>«Психология общения»</w:t>
            </w:r>
          </w:p>
        </w:tc>
        <w:tc>
          <w:tcPr>
            <w:tcW w:w="709" w:type="dxa"/>
          </w:tcPr>
          <w:p w:rsidR="00771954" w:rsidRPr="007A657D" w:rsidRDefault="00771954" w:rsidP="007A657D">
            <w:pPr>
              <w:tabs>
                <w:tab w:val="left" w:pos="0"/>
                <w:tab w:val="left" w:pos="4500"/>
                <w:tab w:val="left" w:pos="9180"/>
                <w:tab w:val="left" w:pos="9360"/>
              </w:tabs>
              <w:spacing w:after="0" w:line="240" w:lineRule="auto"/>
              <w:rPr>
                <w:rFonts w:ascii="Times New Roman" w:hAnsi="Times New Roman" w:cs="Times New Roman"/>
                <w:bCs/>
                <w:sz w:val="24"/>
                <w:szCs w:val="24"/>
              </w:rPr>
            </w:pPr>
            <w:r w:rsidRPr="007A657D">
              <w:rPr>
                <w:rFonts w:ascii="Times New Roman" w:hAnsi="Times New Roman" w:cs="Times New Roman"/>
                <w:bCs/>
                <w:sz w:val="24"/>
                <w:szCs w:val="24"/>
              </w:rPr>
              <w:t>1</w:t>
            </w:r>
          </w:p>
        </w:tc>
        <w:tc>
          <w:tcPr>
            <w:tcW w:w="567" w:type="dxa"/>
          </w:tcPr>
          <w:p w:rsidR="00771954" w:rsidRPr="007A657D" w:rsidRDefault="00771954" w:rsidP="007A657D">
            <w:pPr>
              <w:tabs>
                <w:tab w:val="left" w:pos="0"/>
                <w:tab w:val="left" w:pos="4500"/>
                <w:tab w:val="left" w:pos="9180"/>
                <w:tab w:val="left" w:pos="9360"/>
              </w:tabs>
              <w:spacing w:after="0" w:line="240" w:lineRule="auto"/>
              <w:rPr>
                <w:rFonts w:ascii="Times New Roman" w:hAnsi="Times New Roman" w:cs="Times New Roman"/>
                <w:bCs/>
                <w:sz w:val="24"/>
                <w:szCs w:val="24"/>
              </w:rPr>
            </w:pPr>
          </w:p>
        </w:tc>
      </w:tr>
      <w:tr w:rsidR="00771954" w:rsidRPr="007A657D" w:rsidTr="00600936">
        <w:trPr>
          <w:trHeight w:val="241"/>
        </w:trPr>
        <w:tc>
          <w:tcPr>
            <w:tcW w:w="3168" w:type="dxa"/>
            <w:vMerge/>
          </w:tcPr>
          <w:p w:rsidR="00771954" w:rsidRPr="007A657D" w:rsidRDefault="00771954" w:rsidP="007A657D">
            <w:pPr>
              <w:tabs>
                <w:tab w:val="left" w:pos="0"/>
                <w:tab w:val="left" w:pos="4500"/>
                <w:tab w:val="left" w:pos="9180"/>
                <w:tab w:val="left" w:pos="9360"/>
              </w:tabs>
              <w:spacing w:after="0" w:line="240" w:lineRule="auto"/>
              <w:rPr>
                <w:rStyle w:val="Zag11"/>
                <w:rFonts w:ascii="Times New Roman" w:eastAsia="@Arial Unicode MS" w:hAnsi="Times New Roman" w:cs="Times New Roman"/>
                <w:sz w:val="24"/>
                <w:szCs w:val="24"/>
              </w:rPr>
            </w:pPr>
          </w:p>
        </w:tc>
        <w:tc>
          <w:tcPr>
            <w:tcW w:w="2752" w:type="dxa"/>
          </w:tcPr>
          <w:p w:rsidR="00771954" w:rsidRPr="007A657D" w:rsidRDefault="00771954" w:rsidP="007A657D">
            <w:pPr>
              <w:tabs>
                <w:tab w:val="left" w:pos="0"/>
                <w:tab w:val="left" w:pos="4500"/>
                <w:tab w:val="left" w:pos="9180"/>
                <w:tab w:val="left" w:pos="9360"/>
              </w:tabs>
              <w:spacing w:after="0" w:line="240" w:lineRule="auto"/>
              <w:ind w:right="-108"/>
              <w:rPr>
                <w:rFonts w:ascii="Times New Roman" w:hAnsi="Times New Roman" w:cs="Times New Roman"/>
                <w:bCs/>
                <w:sz w:val="24"/>
                <w:szCs w:val="24"/>
              </w:rPr>
            </w:pPr>
            <w:r w:rsidRPr="007A657D">
              <w:rPr>
                <w:rFonts w:ascii="Times New Roman" w:hAnsi="Times New Roman" w:cs="Times New Roman"/>
                <w:bCs/>
                <w:sz w:val="24"/>
                <w:szCs w:val="24"/>
              </w:rPr>
              <w:t xml:space="preserve">мастерская </w:t>
            </w:r>
          </w:p>
        </w:tc>
        <w:tc>
          <w:tcPr>
            <w:tcW w:w="2967" w:type="dxa"/>
          </w:tcPr>
          <w:p w:rsidR="00771954" w:rsidRPr="007A657D" w:rsidRDefault="00771954" w:rsidP="007A657D">
            <w:pPr>
              <w:tabs>
                <w:tab w:val="left" w:pos="0"/>
                <w:tab w:val="left" w:pos="4500"/>
                <w:tab w:val="left" w:pos="9180"/>
                <w:tab w:val="left" w:pos="9360"/>
              </w:tabs>
              <w:spacing w:after="0" w:line="240" w:lineRule="auto"/>
              <w:rPr>
                <w:rFonts w:ascii="Times New Roman" w:hAnsi="Times New Roman" w:cs="Times New Roman"/>
                <w:bCs/>
                <w:sz w:val="24"/>
                <w:szCs w:val="24"/>
              </w:rPr>
            </w:pPr>
            <w:r w:rsidRPr="007A657D">
              <w:rPr>
                <w:rFonts w:ascii="Times New Roman" w:hAnsi="Times New Roman" w:cs="Times New Roman"/>
                <w:bCs/>
                <w:sz w:val="24"/>
                <w:szCs w:val="24"/>
              </w:rPr>
              <w:t>«Работа с Портфолио»</w:t>
            </w:r>
          </w:p>
        </w:tc>
        <w:tc>
          <w:tcPr>
            <w:tcW w:w="709" w:type="dxa"/>
          </w:tcPr>
          <w:p w:rsidR="00771954" w:rsidRPr="007A657D" w:rsidRDefault="00771954" w:rsidP="007A657D">
            <w:pPr>
              <w:tabs>
                <w:tab w:val="left" w:pos="0"/>
                <w:tab w:val="left" w:pos="4500"/>
                <w:tab w:val="left" w:pos="9180"/>
                <w:tab w:val="left" w:pos="9360"/>
              </w:tabs>
              <w:spacing w:after="0" w:line="240" w:lineRule="auto"/>
              <w:rPr>
                <w:rFonts w:ascii="Times New Roman" w:hAnsi="Times New Roman" w:cs="Times New Roman"/>
                <w:bCs/>
                <w:sz w:val="24"/>
                <w:szCs w:val="24"/>
              </w:rPr>
            </w:pPr>
            <w:r w:rsidRPr="007A657D">
              <w:rPr>
                <w:rFonts w:ascii="Times New Roman" w:hAnsi="Times New Roman" w:cs="Times New Roman"/>
                <w:bCs/>
                <w:sz w:val="24"/>
                <w:szCs w:val="24"/>
              </w:rPr>
              <w:t>1</w:t>
            </w:r>
          </w:p>
        </w:tc>
        <w:tc>
          <w:tcPr>
            <w:tcW w:w="567" w:type="dxa"/>
          </w:tcPr>
          <w:p w:rsidR="00771954" w:rsidRPr="007A657D" w:rsidRDefault="00771954" w:rsidP="007A657D">
            <w:pPr>
              <w:tabs>
                <w:tab w:val="left" w:pos="0"/>
                <w:tab w:val="left" w:pos="4500"/>
                <w:tab w:val="left" w:pos="9180"/>
                <w:tab w:val="left" w:pos="9360"/>
              </w:tabs>
              <w:spacing w:after="0" w:line="240" w:lineRule="auto"/>
              <w:rPr>
                <w:rFonts w:ascii="Times New Roman" w:hAnsi="Times New Roman" w:cs="Times New Roman"/>
                <w:bCs/>
                <w:sz w:val="24"/>
                <w:szCs w:val="24"/>
              </w:rPr>
            </w:pPr>
          </w:p>
        </w:tc>
      </w:tr>
      <w:tr w:rsidR="00771954" w:rsidRPr="007A657D" w:rsidTr="00600936">
        <w:trPr>
          <w:trHeight w:val="207"/>
        </w:trPr>
        <w:tc>
          <w:tcPr>
            <w:tcW w:w="3168" w:type="dxa"/>
            <w:vMerge w:val="restart"/>
          </w:tcPr>
          <w:p w:rsidR="00771954" w:rsidRPr="007A657D" w:rsidRDefault="00771954" w:rsidP="007A657D">
            <w:pPr>
              <w:tabs>
                <w:tab w:val="left" w:pos="0"/>
                <w:tab w:val="left" w:pos="4500"/>
                <w:tab w:val="left" w:pos="9180"/>
                <w:tab w:val="left" w:pos="9360"/>
              </w:tabs>
              <w:spacing w:after="0" w:line="240" w:lineRule="auto"/>
              <w:rPr>
                <w:rFonts w:ascii="Times New Roman" w:hAnsi="Times New Roman" w:cs="Times New Roman"/>
                <w:bCs/>
                <w:sz w:val="24"/>
                <w:szCs w:val="24"/>
              </w:rPr>
            </w:pPr>
            <w:r w:rsidRPr="007A657D">
              <w:rPr>
                <w:rStyle w:val="Zag11"/>
                <w:rFonts w:ascii="Times New Roman" w:eastAsia="@Arial Unicode MS" w:hAnsi="Times New Roman" w:cs="Times New Roman"/>
                <w:sz w:val="24"/>
                <w:szCs w:val="24"/>
              </w:rPr>
              <w:t>общеинтеллектуальное</w:t>
            </w:r>
          </w:p>
        </w:tc>
        <w:tc>
          <w:tcPr>
            <w:tcW w:w="2752" w:type="dxa"/>
          </w:tcPr>
          <w:p w:rsidR="00771954" w:rsidRPr="007A657D" w:rsidRDefault="00771954" w:rsidP="007A657D">
            <w:pPr>
              <w:tabs>
                <w:tab w:val="left" w:pos="0"/>
                <w:tab w:val="left" w:pos="4500"/>
                <w:tab w:val="left" w:pos="9180"/>
                <w:tab w:val="left" w:pos="9360"/>
              </w:tabs>
              <w:spacing w:after="0" w:line="240" w:lineRule="auto"/>
              <w:rPr>
                <w:rFonts w:ascii="Times New Roman" w:hAnsi="Times New Roman" w:cs="Times New Roman"/>
                <w:bCs/>
                <w:sz w:val="24"/>
                <w:szCs w:val="24"/>
              </w:rPr>
            </w:pPr>
            <w:r w:rsidRPr="007A657D">
              <w:rPr>
                <w:rFonts w:ascii="Times New Roman" w:hAnsi="Times New Roman" w:cs="Times New Roman"/>
                <w:bCs/>
                <w:sz w:val="24"/>
                <w:szCs w:val="24"/>
              </w:rPr>
              <w:t>кружок</w:t>
            </w:r>
          </w:p>
        </w:tc>
        <w:tc>
          <w:tcPr>
            <w:tcW w:w="2967" w:type="dxa"/>
          </w:tcPr>
          <w:p w:rsidR="00771954" w:rsidRPr="007A657D" w:rsidRDefault="00771954" w:rsidP="007A657D">
            <w:pPr>
              <w:tabs>
                <w:tab w:val="left" w:pos="0"/>
                <w:tab w:val="left" w:pos="4500"/>
                <w:tab w:val="left" w:pos="9180"/>
                <w:tab w:val="left" w:pos="9360"/>
              </w:tabs>
              <w:spacing w:after="0" w:line="240" w:lineRule="auto"/>
              <w:rPr>
                <w:rFonts w:ascii="Times New Roman" w:hAnsi="Times New Roman" w:cs="Times New Roman"/>
                <w:bCs/>
                <w:sz w:val="24"/>
                <w:szCs w:val="24"/>
              </w:rPr>
            </w:pPr>
            <w:r w:rsidRPr="007A657D">
              <w:rPr>
                <w:rFonts w:ascii="Times New Roman" w:hAnsi="Times New Roman" w:cs="Times New Roman"/>
                <w:bCs/>
                <w:sz w:val="24"/>
                <w:szCs w:val="24"/>
              </w:rPr>
              <w:t>«Конструирование»</w:t>
            </w:r>
          </w:p>
        </w:tc>
        <w:tc>
          <w:tcPr>
            <w:tcW w:w="709" w:type="dxa"/>
          </w:tcPr>
          <w:p w:rsidR="00771954" w:rsidRPr="007A657D" w:rsidRDefault="00771954" w:rsidP="007A657D">
            <w:pPr>
              <w:tabs>
                <w:tab w:val="left" w:pos="0"/>
                <w:tab w:val="left" w:pos="4500"/>
                <w:tab w:val="left" w:pos="9180"/>
                <w:tab w:val="left" w:pos="9360"/>
              </w:tabs>
              <w:spacing w:after="0" w:line="240" w:lineRule="auto"/>
              <w:rPr>
                <w:rFonts w:ascii="Times New Roman" w:hAnsi="Times New Roman" w:cs="Times New Roman"/>
                <w:bCs/>
                <w:sz w:val="24"/>
                <w:szCs w:val="24"/>
              </w:rPr>
            </w:pPr>
            <w:r w:rsidRPr="007A657D">
              <w:rPr>
                <w:rFonts w:ascii="Times New Roman" w:hAnsi="Times New Roman" w:cs="Times New Roman"/>
                <w:bCs/>
                <w:sz w:val="24"/>
                <w:szCs w:val="24"/>
              </w:rPr>
              <w:t>1</w:t>
            </w:r>
          </w:p>
        </w:tc>
        <w:tc>
          <w:tcPr>
            <w:tcW w:w="567" w:type="dxa"/>
          </w:tcPr>
          <w:p w:rsidR="00771954" w:rsidRPr="007A657D" w:rsidRDefault="00771954" w:rsidP="007A657D">
            <w:pPr>
              <w:tabs>
                <w:tab w:val="left" w:pos="0"/>
                <w:tab w:val="left" w:pos="4500"/>
                <w:tab w:val="left" w:pos="9180"/>
                <w:tab w:val="left" w:pos="9360"/>
              </w:tabs>
              <w:spacing w:after="0" w:line="240" w:lineRule="auto"/>
              <w:rPr>
                <w:rFonts w:ascii="Times New Roman" w:hAnsi="Times New Roman" w:cs="Times New Roman"/>
                <w:bCs/>
                <w:sz w:val="24"/>
                <w:szCs w:val="24"/>
              </w:rPr>
            </w:pPr>
          </w:p>
        </w:tc>
      </w:tr>
      <w:tr w:rsidR="00771954" w:rsidRPr="007A657D" w:rsidTr="00600936">
        <w:trPr>
          <w:trHeight w:val="315"/>
        </w:trPr>
        <w:tc>
          <w:tcPr>
            <w:tcW w:w="3168" w:type="dxa"/>
            <w:vMerge/>
            <w:vAlign w:val="center"/>
          </w:tcPr>
          <w:p w:rsidR="00771954" w:rsidRPr="007A657D" w:rsidRDefault="00771954" w:rsidP="007A657D">
            <w:pPr>
              <w:spacing w:after="0" w:line="240" w:lineRule="auto"/>
              <w:rPr>
                <w:rFonts w:ascii="Times New Roman" w:hAnsi="Times New Roman" w:cs="Times New Roman"/>
                <w:bCs/>
                <w:sz w:val="24"/>
                <w:szCs w:val="24"/>
              </w:rPr>
            </w:pPr>
          </w:p>
        </w:tc>
        <w:tc>
          <w:tcPr>
            <w:tcW w:w="2752" w:type="dxa"/>
          </w:tcPr>
          <w:p w:rsidR="00771954" w:rsidRPr="007A657D" w:rsidRDefault="00771954" w:rsidP="007A657D">
            <w:pPr>
              <w:tabs>
                <w:tab w:val="left" w:pos="0"/>
                <w:tab w:val="left" w:pos="4500"/>
                <w:tab w:val="left" w:pos="9180"/>
                <w:tab w:val="left" w:pos="9360"/>
              </w:tabs>
              <w:spacing w:after="0" w:line="240" w:lineRule="auto"/>
              <w:rPr>
                <w:rFonts w:ascii="Times New Roman" w:hAnsi="Times New Roman" w:cs="Times New Roman"/>
                <w:bCs/>
                <w:sz w:val="24"/>
                <w:szCs w:val="24"/>
              </w:rPr>
            </w:pPr>
            <w:r w:rsidRPr="007A657D">
              <w:rPr>
                <w:rFonts w:ascii="Times New Roman" w:hAnsi="Times New Roman" w:cs="Times New Roman"/>
                <w:bCs/>
                <w:sz w:val="24"/>
                <w:szCs w:val="24"/>
              </w:rPr>
              <w:t>обязательные индивидуальные и групповые коррекционные занятия</w:t>
            </w:r>
          </w:p>
        </w:tc>
        <w:tc>
          <w:tcPr>
            <w:tcW w:w="2967" w:type="dxa"/>
          </w:tcPr>
          <w:p w:rsidR="00771954" w:rsidRPr="007A657D" w:rsidRDefault="00771954" w:rsidP="007A657D">
            <w:pPr>
              <w:tabs>
                <w:tab w:val="left" w:pos="0"/>
                <w:tab w:val="left" w:pos="4500"/>
                <w:tab w:val="left" w:pos="9180"/>
                <w:tab w:val="left" w:pos="9360"/>
              </w:tabs>
              <w:spacing w:after="0" w:line="240" w:lineRule="auto"/>
              <w:rPr>
                <w:rFonts w:ascii="Times New Roman" w:hAnsi="Times New Roman" w:cs="Times New Roman"/>
                <w:bCs/>
                <w:sz w:val="24"/>
                <w:szCs w:val="24"/>
              </w:rPr>
            </w:pPr>
            <w:r w:rsidRPr="007A657D">
              <w:rPr>
                <w:rFonts w:ascii="Times New Roman" w:hAnsi="Times New Roman" w:cs="Times New Roman"/>
                <w:bCs/>
                <w:sz w:val="24"/>
                <w:szCs w:val="24"/>
              </w:rPr>
              <w:t>«Математика»</w:t>
            </w:r>
          </w:p>
        </w:tc>
        <w:tc>
          <w:tcPr>
            <w:tcW w:w="709" w:type="dxa"/>
          </w:tcPr>
          <w:p w:rsidR="00771954" w:rsidRPr="007A657D" w:rsidRDefault="00771954" w:rsidP="007A657D">
            <w:pPr>
              <w:tabs>
                <w:tab w:val="left" w:pos="0"/>
                <w:tab w:val="left" w:pos="4500"/>
                <w:tab w:val="left" w:pos="9180"/>
                <w:tab w:val="left" w:pos="9360"/>
              </w:tabs>
              <w:spacing w:after="0" w:line="240" w:lineRule="auto"/>
              <w:rPr>
                <w:rFonts w:ascii="Times New Roman" w:hAnsi="Times New Roman" w:cs="Times New Roman"/>
                <w:bCs/>
                <w:sz w:val="24"/>
                <w:szCs w:val="24"/>
              </w:rPr>
            </w:pPr>
            <w:r w:rsidRPr="007A657D">
              <w:rPr>
                <w:rFonts w:ascii="Times New Roman" w:hAnsi="Times New Roman" w:cs="Times New Roman"/>
                <w:bCs/>
                <w:sz w:val="24"/>
                <w:szCs w:val="24"/>
              </w:rPr>
              <w:t>1</w:t>
            </w:r>
          </w:p>
        </w:tc>
        <w:tc>
          <w:tcPr>
            <w:tcW w:w="567" w:type="dxa"/>
          </w:tcPr>
          <w:p w:rsidR="00771954" w:rsidRPr="007A657D" w:rsidRDefault="00771954" w:rsidP="007A657D">
            <w:pPr>
              <w:tabs>
                <w:tab w:val="left" w:pos="0"/>
                <w:tab w:val="left" w:pos="4500"/>
                <w:tab w:val="left" w:pos="9180"/>
                <w:tab w:val="left" w:pos="9360"/>
              </w:tabs>
              <w:spacing w:after="0" w:line="240" w:lineRule="auto"/>
              <w:rPr>
                <w:rFonts w:ascii="Times New Roman" w:hAnsi="Times New Roman" w:cs="Times New Roman"/>
                <w:bCs/>
                <w:sz w:val="24"/>
                <w:szCs w:val="24"/>
              </w:rPr>
            </w:pPr>
          </w:p>
        </w:tc>
      </w:tr>
      <w:tr w:rsidR="00771954" w:rsidRPr="007A657D" w:rsidTr="00600936">
        <w:trPr>
          <w:trHeight w:val="460"/>
        </w:trPr>
        <w:tc>
          <w:tcPr>
            <w:tcW w:w="3168" w:type="dxa"/>
            <w:vMerge w:val="restart"/>
            <w:vAlign w:val="center"/>
          </w:tcPr>
          <w:p w:rsidR="00771954" w:rsidRPr="007A657D" w:rsidRDefault="00771954" w:rsidP="007A657D">
            <w:pPr>
              <w:spacing w:after="0" w:line="240" w:lineRule="auto"/>
              <w:rPr>
                <w:rFonts w:ascii="Times New Roman" w:hAnsi="Times New Roman" w:cs="Times New Roman"/>
                <w:bCs/>
                <w:sz w:val="24"/>
                <w:szCs w:val="24"/>
              </w:rPr>
            </w:pPr>
            <w:r w:rsidRPr="007A657D">
              <w:rPr>
                <w:rFonts w:ascii="Times New Roman" w:hAnsi="Times New Roman" w:cs="Times New Roman"/>
                <w:bCs/>
                <w:sz w:val="24"/>
                <w:szCs w:val="24"/>
              </w:rPr>
              <w:t>общекультурное</w:t>
            </w:r>
          </w:p>
        </w:tc>
        <w:tc>
          <w:tcPr>
            <w:tcW w:w="2752" w:type="dxa"/>
          </w:tcPr>
          <w:p w:rsidR="00771954" w:rsidRPr="007A657D" w:rsidRDefault="00771954" w:rsidP="007A657D">
            <w:pPr>
              <w:tabs>
                <w:tab w:val="left" w:pos="0"/>
                <w:tab w:val="left" w:pos="4500"/>
                <w:tab w:val="left" w:pos="9180"/>
                <w:tab w:val="left" w:pos="9360"/>
              </w:tabs>
              <w:spacing w:after="0" w:line="240" w:lineRule="auto"/>
              <w:ind w:right="-108"/>
              <w:rPr>
                <w:rFonts w:ascii="Times New Roman" w:hAnsi="Times New Roman" w:cs="Times New Roman"/>
                <w:bCs/>
                <w:sz w:val="24"/>
                <w:szCs w:val="24"/>
              </w:rPr>
            </w:pPr>
            <w:r w:rsidRPr="007A657D">
              <w:rPr>
                <w:rFonts w:ascii="Times New Roman" w:hAnsi="Times New Roman" w:cs="Times New Roman"/>
                <w:bCs/>
                <w:sz w:val="24"/>
                <w:szCs w:val="24"/>
              </w:rPr>
              <w:t xml:space="preserve"> кружок</w:t>
            </w:r>
          </w:p>
        </w:tc>
        <w:tc>
          <w:tcPr>
            <w:tcW w:w="2967" w:type="dxa"/>
          </w:tcPr>
          <w:p w:rsidR="00771954" w:rsidRPr="007A657D" w:rsidRDefault="00771954" w:rsidP="007A657D">
            <w:pPr>
              <w:tabs>
                <w:tab w:val="left" w:pos="0"/>
                <w:tab w:val="left" w:pos="4500"/>
                <w:tab w:val="left" w:pos="9180"/>
                <w:tab w:val="left" w:pos="9360"/>
              </w:tabs>
              <w:spacing w:after="0" w:line="240" w:lineRule="auto"/>
              <w:rPr>
                <w:rFonts w:ascii="Times New Roman" w:hAnsi="Times New Roman" w:cs="Times New Roman"/>
                <w:bCs/>
                <w:sz w:val="24"/>
                <w:szCs w:val="24"/>
              </w:rPr>
            </w:pPr>
            <w:r w:rsidRPr="007A657D">
              <w:rPr>
                <w:rFonts w:ascii="Times New Roman" w:hAnsi="Times New Roman" w:cs="Times New Roman"/>
                <w:bCs/>
                <w:sz w:val="24"/>
                <w:szCs w:val="24"/>
              </w:rPr>
              <w:t>«Культура речи»</w:t>
            </w:r>
          </w:p>
        </w:tc>
        <w:tc>
          <w:tcPr>
            <w:tcW w:w="709" w:type="dxa"/>
          </w:tcPr>
          <w:p w:rsidR="00771954" w:rsidRPr="007A657D" w:rsidRDefault="00771954" w:rsidP="007A657D">
            <w:pPr>
              <w:tabs>
                <w:tab w:val="left" w:pos="0"/>
                <w:tab w:val="left" w:pos="4500"/>
                <w:tab w:val="left" w:pos="9180"/>
                <w:tab w:val="left" w:pos="9360"/>
              </w:tabs>
              <w:spacing w:after="0" w:line="240" w:lineRule="auto"/>
              <w:rPr>
                <w:rFonts w:ascii="Times New Roman" w:hAnsi="Times New Roman" w:cs="Times New Roman"/>
                <w:bCs/>
                <w:sz w:val="24"/>
                <w:szCs w:val="24"/>
              </w:rPr>
            </w:pPr>
            <w:r w:rsidRPr="007A657D">
              <w:rPr>
                <w:rFonts w:ascii="Times New Roman" w:hAnsi="Times New Roman" w:cs="Times New Roman"/>
                <w:bCs/>
                <w:sz w:val="24"/>
                <w:szCs w:val="24"/>
              </w:rPr>
              <w:t>1</w:t>
            </w:r>
          </w:p>
        </w:tc>
        <w:tc>
          <w:tcPr>
            <w:tcW w:w="567" w:type="dxa"/>
          </w:tcPr>
          <w:p w:rsidR="00771954" w:rsidRPr="007A657D" w:rsidRDefault="00771954" w:rsidP="007A657D">
            <w:pPr>
              <w:tabs>
                <w:tab w:val="left" w:pos="0"/>
                <w:tab w:val="left" w:pos="4500"/>
                <w:tab w:val="left" w:pos="9180"/>
                <w:tab w:val="left" w:pos="9360"/>
              </w:tabs>
              <w:spacing w:after="0" w:line="240" w:lineRule="auto"/>
              <w:rPr>
                <w:rFonts w:ascii="Times New Roman" w:hAnsi="Times New Roman" w:cs="Times New Roman"/>
                <w:bCs/>
                <w:sz w:val="24"/>
                <w:szCs w:val="24"/>
              </w:rPr>
            </w:pPr>
          </w:p>
        </w:tc>
      </w:tr>
      <w:tr w:rsidR="00771954" w:rsidRPr="007A657D" w:rsidTr="00600936">
        <w:trPr>
          <w:trHeight w:val="460"/>
        </w:trPr>
        <w:tc>
          <w:tcPr>
            <w:tcW w:w="3168" w:type="dxa"/>
            <w:vMerge/>
            <w:vAlign w:val="center"/>
          </w:tcPr>
          <w:p w:rsidR="00771954" w:rsidRPr="007A657D" w:rsidRDefault="00771954" w:rsidP="007A657D">
            <w:pPr>
              <w:spacing w:after="0" w:line="240" w:lineRule="auto"/>
              <w:rPr>
                <w:rFonts w:ascii="Times New Roman" w:hAnsi="Times New Roman" w:cs="Times New Roman"/>
                <w:bCs/>
                <w:sz w:val="24"/>
                <w:szCs w:val="24"/>
              </w:rPr>
            </w:pPr>
          </w:p>
        </w:tc>
        <w:tc>
          <w:tcPr>
            <w:tcW w:w="2752" w:type="dxa"/>
          </w:tcPr>
          <w:p w:rsidR="00771954" w:rsidRPr="007A657D" w:rsidRDefault="00771954" w:rsidP="007A657D">
            <w:pPr>
              <w:tabs>
                <w:tab w:val="left" w:pos="0"/>
                <w:tab w:val="left" w:pos="4500"/>
                <w:tab w:val="left" w:pos="9180"/>
                <w:tab w:val="left" w:pos="9360"/>
              </w:tabs>
              <w:spacing w:after="0" w:line="240" w:lineRule="auto"/>
              <w:ind w:right="-108"/>
              <w:rPr>
                <w:rFonts w:ascii="Times New Roman" w:hAnsi="Times New Roman" w:cs="Times New Roman"/>
                <w:bCs/>
                <w:sz w:val="24"/>
                <w:szCs w:val="24"/>
              </w:rPr>
            </w:pPr>
            <w:r w:rsidRPr="007A657D">
              <w:rPr>
                <w:rFonts w:ascii="Times New Roman" w:hAnsi="Times New Roman" w:cs="Times New Roman"/>
                <w:bCs/>
                <w:sz w:val="24"/>
                <w:szCs w:val="24"/>
              </w:rPr>
              <w:t>изостудия</w:t>
            </w:r>
          </w:p>
        </w:tc>
        <w:tc>
          <w:tcPr>
            <w:tcW w:w="2967" w:type="dxa"/>
          </w:tcPr>
          <w:p w:rsidR="00771954" w:rsidRPr="007A657D" w:rsidRDefault="00771954" w:rsidP="007A657D">
            <w:pPr>
              <w:tabs>
                <w:tab w:val="left" w:pos="0"/>
                <w:tab w:val="left" w:pos="4500"/>
                <w:tab w:val="left" w:pos="9180"/>
                <w:tab w:val="left" w:pos="9360"/>
              </w:tabs>
              <w:spacing w:after="0" w:line="240" w:lineRule="auto"/>
              <w:rPr>
                <w:rFonts w:ascii="Times New Roman" w:hAnsi="Times New Roman" w:cs="Times New Roman"/>
                <w:bCs/>
                <w:sz w:val="24"/>
                <w:szCs w:val="24"/>
              </w:rPr>
            </w:pPr>
            <w:r w:rsidRPr="007A657D">
              <w:rPr>
                <w:rFonts w:ascii="Times New Roman" w:hAnsi="Times New Roman" w:cs="Times New Roman"/>
                <w:bCs/>
                <w:sz w:val="24"/>
                <w:szCs w:val="24"/>
              </w:rPr>
              <w:t>«Волшебная палитра»</w:t>
            </w:r>
          </w:p>
        </w:tc>
        <w:tc>
          <w:tcPr>
            <w:tcW w:w="709" w:type="dxa"/>
          </w:tcPr>
          <w:p w:rsidR="00771954" w:rsidRPr="007A657D" w:rsidRDefault="00771954" w:rsidP="007A657D">
            <w:pPr>
              <w:tabs>
                <w:tab w:val="left" w:pos="0"/>
                <w:tab w:val="left" w:pos="4500"/>
                <w:tab w:val="left" w:pos="9180"/>
                <w:tab w:val="left" w:pos="9360"/>
              </w:tabs>
              <w:spacing w:after="0" w:line="240" w:lineRule="auto"/>
              <w:rPr>
                <w:rFonts w:ascii="Times New Roman" w:hAnsi="Times New Roman" w:cs="Times New Roman"/>
                <w:bCs/>
                <w:sz w:val="24"/>
                <w:szCs w:val="24"/>
              </w:rPr>
            </w:pPr>
            <w:r w:rsidRPr="007A657D">
              <w:rPr>
                <w:rFonts w:ascii="Times New Roman" w:hAnsi="Times New Roman" w:cs="Times New Roman"/>
                <w:bCs/>
                <w:sz w:val="24"/>
                <w:szCs w:val="24"/>
              </w:rPr>
              <w:t>1</w:t>
            </w:r>
          </w:p>
        </w:tc>
        <w:tc>
          <w:tcPr>
            <w:tcW w:w="567" w:type="dxa"/>
          </w:tcPr>
          <w:p w:rsidR="00771954" w:rsidRPr="007A657D" w:rsidRDefault="00771954" w:rsidP="007A657D">
            <w:pPr>
              <w:tabs>
                <w:tab w:val="left" w:pos="0"/>
                <w:tab w:val="left" w:pos="4500"/>
                <w:tab w:val="left" w:pos="9180"/>
                <w:tab w:val="left" w:pos="9360"/>
              </w:tabs>
              <w:spacing w:after="0" w:line="240" w:lineRule="auto"/>
              <w:rPr>
                <w:rFonts w:ascii="Times New Roman" w:hAnsi="Times New Roman" w:cs="Times New Roman"/>
                <w:bCs/>
                <w:sz w:val="24"/>
                <w:szCs w:val="24"/>
              </w:rPr>
            </w:pPr>
          </w:p>
        </w:tc>
      </w:tr>
      <w:tr w:rsidR="00771954" w:rsidRPr="007A657D" w:rsidTr="00600936">
        <w:trPr>
          <w:trHeight w:val="460"/>
        </w:trPr>
        <w:tc>
          <w:tcPr>
            <w:tcW w:w="3168" w:type="dxa"/>
            <w:vMerge w:val="restart"/>
          </w:tcPr>
          <w:p w:rsidR="00771954" w:rsidRPr="007A657D" w:rsidRDefault="00771954" w:rsidP="007A657D">
            <w:pPr>
              <w:tabs>
                <w:tab w:val="left" w:pos="0"/>
                <w:tab w:val="left" w:pos="4500"/>
                <w:tab w:val="left" w:pos="9180"/>
                <w:tab w:val="left" w:pos="9360"/>
              </w:tabs>
              <w:spacing w:after="0" w:line="240" w:lineRule="auto"/>
              <w:rPr>
                <w:rFonts w:ascii="Times New Roman" w:hAnsi="Times New Roman" w:cs="Times New Roman"/>
                <w:bCs/>
                <w:sz w:val="24"/>
                <w:szCs w:val="24"/>
              </w:rPr>
            </w:pPr>
            <w:r w:rsidRPr="007A657D">
              <w:rPr>
                <w:rStyle w:val="Zag11"/>
                <w:rFonts w:ascii="Times New Roman" w:eastAsia="@Arial Unicode MS" w:hAnsi="Times New Roman" w:cs="Times New Roman"/>
                <w:sz w:val="24"/>
                <w:szCs w:val="24"/>
              </w:rPr>
              <w:t>спортивно-оздоровительное</w:t>
            </w:r>
          </w:p>
        </w:tc>
        <w:tc>
          <w:tcPr>
            <w:tcW w:w="2752" w:type="dxa"/>
          </w:tcPr>
          <w:p w:rsidR="00771954" w:rsidRPr="007A657D" w:rsidRDefault="00771954" w:rsidP="007A657D">
            <w:pPr>
              <w:tabs>
                <w:tab w:val="left" w:pos="0"/>
                <w:tab w:val="left" w:pos="4500"/>
                <w:tab w:val="left" w:pos="9180"/>
                <w:tab w:val="left" w:pos="9360"/>
              </w:tabs>
              <w:spacing w:after="0" w:line="240" w:lineRule="auto"/>
              <w:rPr>
                <w:rFonts w:ascii="Times New Roman" w:hAnsi="Times New Roman" w:cs="Times New Roman"/>
                <w:bCs/>
                <w:sz w:val="24"/>
                <w:szCs w:val="24"/>
              </w:rPr>
            </w:pPr>
            <w:r w:rsidRPr="007A657D">
              <w:rPr>
                <w:rFonts w:ascii="Times New Roman" w:hAnsi="Times New Roman" w:cs="Times New Roman"/>
                <w:bCs/>
                <w:sz w:val="24"/>
                <w:szCs w:val="24"/>
              </w:rPr>
              <w:t>коррекционный курс</w:t>
            </w:r>
          </w:p>
        </w:tc>
        <w:tc>
          <w:tcPr>
            <w:tcW w:w="2967" w:type="dxa"/>
          </w:tcPr>
          <w:p w:rsidR="00771954" w:rsidRPr="007A657D" w:rsidRDefault="00771954" w:rsidP="007A657D">
            <w:pPr>
              <w:tabs>
                <w:tab w:val="left" w:pos="0"/>
                <w:tab w:val="left" w:pos="4500"/>
                <w:tab w:val="left" w:pos="9180"/>
                <w:tab w:val="left" w:pos="9360"/>
              </w:tabs>
              <w:spacing w:after="0" w:line="240" w:lineRule="auto"/>
              <w:rPr>
                <w:rFonts w:ascii="Times New Roman" w:hAnsi="Times New Roman" w:cs="Times New Roman"/>
                <w:bCs/>
                <w:sz w:val="24"/>
                <w:szCs w:val="24"/>
              </w:rPr>
            </w:pPr>
            <w:r w:rsidRPr="007A657D">
              <w:rPr>
                <w:rFonts w:ascii="Times New Roman" w:hAnsi="Times New Roman" w:cs="Times New Roman"/>
                <w:bCs/>
                <w:sz w:val="24"/>
                <w:szCs w:val="24"/>
              </w:rPr>
              <w:t xml:space="preserve">«Ритмика» </w:t>
            </w:r>
          </w:p>
        </w:tc>
        <w:tc>
          <w:tcPr>
            <w:tcW w:w="709" w:type="dxa"/>
          </w:tcPr>
          <w:p w:rsidR="00771954" w:rsidRPr="007A657D" w:rsidRDefault="00771954" w:rsidP="007A657D">
            <w:pPr>
              <w:tabs>
                <w:tab w:val="left" w:pos="0"/>
                <w:tab w:val="left" w:pos="4500"/>
                <w:tab w:val="left" w:pos="9180"/>
                <w:tab w:val="left" w:pos="9360"/>
              </w:tabs>
              <w:spacing w:after="0" w:line="240" w:lineRule="auto"/>
              <w:rPr>
                <w:rFonts w:ascii="Times New Roman" w:hAnsi="Times New Roman" w:cs="Times New Roman"/>
                <w:bCs/>
                <w:sz w:val="24"/>
                <w:szCs w:val="24"/>
              </w:rPr>
            </w:pPr>
            <w:r w:rsidRPr="007A657D">
              <w:rPr>
                <w:rFonts w:ascii="Times New Roman" w:hAnsi="Times New Roman" w:cs="Times New Roman"/>
                <w:bCs/>
                <w:sz w:val="24"/>
                <w:szCs w:val="24"/>
              </w:rPr>
              <w:t>1</w:t>
            </w:r>
          </w:p>
        </w:tc>
        <w:tc>
          <w:tcPr>
            <w:tcW w:w="567" w:type="dxa"/>
          </w:tcPr>
          <w:p w:rsidR="00771954" w:rsidRPr="007A657D" w:rsidRDefault="00771954" w:rsidP="007A657D">
            <w:pPr>
              <w:tabs>
                <w:tab w:val="left" w:pos="0"/>
                <w:tab w:val="left" w:pos="4500"/>
                <w:tab w:val="left" w:pos="9180"/>
                <w:tab w:val="left" w:pos="9360"/>
              </w:tabs>
              <w:spacing w:after="0" w:line="240" w:lineRule="auto"/>
              <w:rPr>
                <w:rFonts w:ascii="Times New Roman" w:hAnsi="Times New Roman" w:cs="Times New Roman"/>
                <w:bCs/>
                <w:sz w:val="24"/>
                <w:szCs w:val="24"/>
              </w:rPr>
            </w:pPr>
          </w:p>
        </w:tc>
      </w:tr>
      <w:tr w:rsidR="00771954" w:rsidRPr="007A657D" w:rsidTr="00600936">
        <w:trPr>
          <w:trHeight w:val="460"/>
        </w:trPr>
        <w:tc>
          <w:tcPr>
            <w:tcW w:w="3168" w:type="dxa"/>
            <w:vMerge/>
          </w:tcPr>
          <w:p w:rsidR="00771954" w:rsidRPr="007A657D" w:rsidRDefault="00771954" w:rsidP="007A657D">
            <w:pPr>
              <w:tabs>
                <w:tab w:val="left" w:pos="0"/>
                <w:tab w:val="left" w:pos="4500"/>
                <w:tab w:val="left" w:pos="9180"/>
                <w:tab w:val="left" w:pos="9360"/>
              </w:tabs>
              <w:spacing w:after="0" w:line="240" w:lineRule="auto"/>
              <w:rPr>
                <w:rStyle w:val="Zag11"/>
                <w:rFonts w:ascii="Times New Roman" w:eastAsia="@Arial Unicode MS" w:hAnsi="Times New Roman" w:cs="Times New Roman"/>
                <w:sz w:val="24"/>
                <w:szCs w:val="24"/>
              </w:rPr>
            </w:pPr>
          </w:p>
        </w:tc>
        <w:tc>
          <w:tcPr>
            <w:tcW w:w="2752" w:type="dxa"/>
          </w:tcPr>
          <w:p w:rsidR="00771954" w:rsidRPr="007A657D" w:rsidRDefault="00771954" w:rsidP="007A657D">
            <w:pPr>
              <w:tabs>
                <w:tab w:val="left" w:pos="0"/>
                <w:tab w:val="left" w:pos="4500"/>
                <w:tab w:val="left" w:pos="9180"/>
                <w:tab w:val="left" w:pos="9360"/>
              </w:tabs>
              <w:spacing w:after="0" w:line="240" w:lineRule="auto"/>
              <w:rPr>
                <w:rFonts w:ascii="Times New Roman" w:hAnsi="Times New Roman" w:cs="Times New Roman"/>
                <w:bCs/>
                <w:sz w:val="24"/>
                <w:szCs w:val="24"/>
              </w:rPr>
            </w:pPr>
            <w:r w:rsidRPr="007A657D">
              <w:rPr>
                <w:rFonts w:ascii="Times New Roman" w:hAnsi="Times New Roman" w:cs="Times New Roman"/>
                <w:bCs/>
                <w:sz w:val="24"/>
                <w:szCs w:val="24"/>
              </w:rPr>
              <w:t>кружок</w:t>
            </w:r>
          </w:p>
        </w:tc>
        <w:tc>
          <w:tcPr>
            <w:tcW w:w="2967" w:type="dxa"/>
          </w:tcPr>
          <w:p w:rsidR="00771954" w:rsidRPr="007A657D" w:rsidRDefault="00771954" w:rsidP="007A657D">
            <w:pPr>
              <w:tabs>
                <w:tab w:val="left" w:pos="0"/>
                <w:tab w:val="left" w:pos="4500"/>
                <w:tab w:val="left" w:pos="9180"/>
                <w:tab w:val="left" w:pos="9360"/>
              </w:tabs>
              <w:spacing w:after="0" w:line="240" w:lineRule="auto"/>
              <w:rPr>
                <w:rFonts w:ascii="Times New Roman" w:hAnsi="Times New Roman" w:cs="Times New Roman"/>
                <w:bCs/>
                <w:sz w:val="24"/>
                <w:szCs w:val="24"/>
              </w:rPr>
            </w:pPr>
            <w:r w:rsidRPr="007A657D">
              <w:rPr>
                <w:rFonts w:ascii="Times New Roman" w:hAnsi="Times New Roman" w:cs="Times New Roman"/>
                <w:bCs/>
                <w:sz w:val="24"/>
                <w:szCs w:val="24"/>
              </w:rPr>
              <w:t>«Здоровейка»</w:t>
            </w:r>
          </w:p>
        </w:tc>
        <w:tc>
          <w:tcPr>
            <w:tcW w:w="709" w:type="dxa"/>
          </w:tcPr>
          <w:p w:rsidR="00771954" w:rsidRPr="007A657D" w:rsidRDefault="00771954" w:rsidP="007A657D">
            <w:pPr>
              <w:tabs>
                <w:tab w:val="left" w:pos="0"/>
                <w:tab w:val="left" w:pos="4500"/>
                <w:tab w:val="left" w:pos="9180"/>
                <w:tab w:val="left" w:pos="9360"/>
              </w:tabs>
              <w:spacing w:after="0" w:line="240" w:lineRule="auto"/>
              <w:rPr>
                <w:rFonts w:ascii="Times New Roman" w:hAnsi="Times New Roman" w:cs="Times New Roman"/>
                <w:bCs/>
                <w:sz w:val="24"/>
                <w:szCs w:val="24"/>
              </w:rPr>
            </w:pPr>
            <w:r w:rsidRPr="007A657D">
              <w:rPr>
                <w:rFonts w:ascii="Times New Roman" w:hAnsi="Times New Roman" w:cs="Times New Roman"/>
                <w:bCs/>
                <w:sz w:val="24"/>
                <w:szCs w:val="24"/>
              </w:rPr>
              <w:t>1</w:t>
            </w:r>
          </w:p>
        </w:tc>
        <w:tc>
          <w:tcPr>
            <w:tcW w:w="567" w:type="dxa"/>
          </w:tcPr>
          <w:p w:rsidR="00771954" w:rsidRPr="007A657D" w:rsidRDefault="00771954" w:rsidP="007A657D">
            <w:pPr>
              <w:tabs>
                <w:tab w:val="left" w:pos="0"/>
                <w:tab w:val="left" w:pos="4500"/>
                <w:tab w:val="left" w:pos="9180"/>
                <w:tab w:val="left" w:pos="9360"/>
              </w:tabs>
              <w:spacing w:after="0" w:line="240" w:lineRule="auto"/>
              <w:rPr>
                <w:rFonts w:ascii="Times New Roman" w:hAnsi="Times New Roman" w:cs="Times New Roman"/>
                <w:bCs/>
                <w:sz w:val="24"/>
                <w:szCs w:val="24"/>
              </w:rPr>
            </w:pPr>
          </w:p>
        </w:tc>
      </w:tr>
      <w:tr w:rsidR="00771954" w:rsidRPr="007A657D" w:rsidTr="00600936">
        <w:trPr>
          <w:trHeight w:val="541"/>
        </w:trPr>
        <w:tc>
          <w:tcPr>
            <w:tcW w:w="8887" w:type="dxa"/>
            <w:gridSpan w:val="3"/>
          </w:tcPr>
          <w:p w:rsidR="00771954" w:rsidRPr="007A657D" w:rsidRDefault="00771954" w:rsidP="007A657D">
            <w:pPr>
              <w:tabs>
                <w:tab w:val="left" w:pos="0"/>
                <w:tab w:val="left" w:pos="4500"/>
                <w:tab w:val="left" w:pos="9180"/>
                <w:tab w:val="left" w:pos="9360"/>
              </w:tabs>
              <w:spacing w:after="0" w:line="240" w:lineRule="auto"/>
              <w:rPr>
                <w:rFonts w:ascii="Times New Roman" w:hAnsi="Times New Roman" w:cs="Times New Roman"/>
                <w:bCs/>
                <w:sz w:val="24"/>
                <w:szCs w:val="24"/>
              </w:rPr>
            </w:pPr>
            <w:r w:rsidRPr="007A657D">
              <w:rPr>
                <w:rFonts w:ascii="Times New Roman" w:hAnsi="Times New Roman" w:cs="Times New Roman"/>
                <w:b/>
                <w:bCs/>
                <w:i/>
                <w:color w:val="0000FF"/>
                <w:sz w:val="24"/>
                <w:szCs w:val="24"/>
              </w:rPr>
              <w:t>Максимальная</w:t>
            </w:r>
            <w:r w:rsidRPr="007A657D">
              <w:rPr>
                <w:rFonts w:ascii="Times New Roman" w:hAnsi="Times New Roman" w:cs="Times New Roman"/>
                <w:bCs/>
                <w:color w:val="0000FF"/>
                <w:sz w:val="24"/>
                <w:szCs w:val="24"/>
              </w:rPr>
              <w:t xml:space="preserve">  нагрузка</w:t>
            </w:r>
          </w:p>
        </w:tc>
        <w:tc>
          <w:tcPr>
            <w:tcW w:w="709" w:type="dxa"/>
          </w:tcPr>
          <w:p w:rsidR="00771954" w:rsidRPr="007A657D" w:rsidRDefault="00771954" w:rsidP="007A657D">
            <w:pPr>
              <w:tabs>
                <w:tab w:val="left" w:pos="0"/>
                <w:tab w:val="left" w:pos="4500"/>
                <w:tab w:val="left" w:pos="9180"/>
                <w:tab w:val="left" w:pos="9360"/>
              </w:tabs>
              <w:spacing w:after="0" w:line="240" w:lineRule="auto"/>
              <w:rPr>
                <w:rFonts w:ascii="Times New Roman" w:hAnsi="Times New Roman" w:cs="Times New Roman"/>
                <w:bCs/>
                <w:sz w:val="24"/>
                <w:szCs w:val="24"/>
              </w:rPr>
            </w:pPr>
            <w:r w:rsidRPr="007A657D">
              <w:rPr>
                <w:rFonts w:ascii="Times New Roman" w:hAnsi="Times New Roman" w:cs="Times New Roman"/>
                <w:bCs/>
                <w:sz w:val="24"/>
                <w:szCs w:val="24"/>
              </w:rPr>
              <w:t>10</w:t>
            </w:r>
          </w:p>
        </w:tc>
        <w:tc>
          <w:tcPr>
            <w:tcW w:w="567" w:type="dxa"/>
          </w:tcPr>
          <w:p w:rsidR="00771954" w:rsidRPr="007A657D" w:rsidRDefault="00771954" w:rsidP="007A657D">
            <w:pPr>
              <w:tabs>
                <w:tab w:val="left" w:pos="0"/>
                <w:tab w:val="left" w:pos="4500"/>
                <w:tab w:val="left" w:pos="9180"/>
                <w:tab w:val="left" w:pos="9360"/>
              </w:tabs>
              <w:spacing w:after="0" w:line="240" w:lineRule="auto"/>
              <w:rPr>
                <w:rFonts w:ascii="Times New Roman" w:hAnsi="Times New Roman" w:cs="Times New Roman"/>
                <w:bCs/>
                <w:sz w:val="24"/>
                <w:szCs w:val="24"/>
              </w:rPr>
            </w:pPr>
          </w:p>
        </w:tc>
      </w:tr>
    </w:tbl>
    <w:p w:rsidR="00771954" w:rsidRDefault="00771954" w:rsidP="007A657D">
      <w:pPr>
        <w:pStyle w:val="Default"/>
        <w:jc w:val="both"/>
        <w:rPr>
          <w:u w:val="single"/>
        </w:rPr>
      </w:pPr>
    </w:p>
    <w:p w:rsidR="00771954" w:rsidRDefault="00771954" w:rsidP="007A657D">
      <w:pPr>
        <w:pStyle w:val="Default"/>
        <w:jc w:val="both"/>
        <w:rPr>
          <w:u w:val="single"/>
        </w:rPr>
      </w:pPr>
    </w:p>
    <w:p w:rsidR="00771954" w:rsidRPr="00EC58E2" w:rsidRDefault="00771954" w:rsidP="00457A19">
      <w:pPr>
        <w:pStyle w:val="3"/>
        <w:spacing w:before="0" w:after="0" w:line="360" w:lineRule="auto"/>
        <w:rPr>
          <w:rFonts w:ascii="Times New Roman" w:hAnsi="Times New Roman" w:cs="Times New Roman"/>
          <w:sz w:val="24"/>
          <w:szCs w:val="24"/>
        </w:rPr>
      </w:pPr>
      <w:r w:rsidRPr="00EC58E2">
        <w:rPr>
          <w:rFonts w:ascii="Times New Roman" w:hAnsi="Times New Roman" w:cs="Times New Roman"/>
          <w:sz w:val="24"/>
          <w:szCs w:val="24"/>
        </w:rPr>
        <w:t xml:space="preserve">3.2.1. </w:t>
      </w:r>
      <w:r>
        <w:rPr>
          <w:rFonts w:ascii="Times New Roman" w:hAnsi="Times New Roman" w:cs="Times New Roman"/>
          <w:sz w:val="24"/>
          <w:szCs w:val="24"/>
        </w:rPr>
        <w:t>К</w:t>
      </w:r>
      <w:r w:rsidRPr="00EC58E2">
        <w:rPr>
          <w:rFonts w:ascii="Times New Roman" w:hAnsi="Times New Roman" w:cs="Times New Roman"/>
          <w:sz w:val="24"/>
          <w:szCs w:val="24"/>
        </w:rPr>
        <w:t>алендарный учебный график</w:t>
      </w:r>
      <w:bookmarkEnd w:id="19"/>
    </w:p>
    <w:p w:rsidR="00771954" w:rsidRPr="00E1436C" w:rsidRDefault="00771954" w:rsidP="00E1436C">
      <w:pPr>
        <w:widowControl w:val="0"/>
        <w:spacing w:after="0" w:line="360" w:lineRule="auto"/>
        <w:jc w:val="both"/>
        <w:rPr>
          <w:rFonts w:ascii="Times New Roman" w:hAnsi="Times New Roman" w:cs="Times New Roman"/>
          <w:sz w:val="24"/>
          <w:szCs w:val="24"/>
        </w:rPr>
      </w:pPr>
      <w:r w:rsidRPr="00E1436C">
        <w:rPr>
          <w:rFonts w:ascii="Times New Roman" w:hAnsi="Times New Roman" w:cs="Times New Roman"/>
          <w:sz w:val="24"/>
          <w:szCs w:val="24"/>
        </w:rPr>
        <w:t>Календарный учебный график</w:t>
      </w:r>
      <w:r>
        <w:rPr>
          <w:rFonts w:ascii="Times New Roman" w:hAnsi="Times New Roman" w:cs="Times New Roman"/>
          <w:sz w:val="24"/>
          <w:szCs w:val="24"/>
        </w:rPr>
        <w:t xml:space="preserve"> МОУ СОЩ № 99 </w:t>
      </w:r>
      <w:r w:rsidRPr="00E1436C">
        <w:rPr>
          <w:rFonts w:ascii="Times New Roman" w:hAnsi="Times New Roman" w:cs="Times New Roman"/>
          <w:sz w:val="24"/>
          <w:szCs w:val="24"/>
        </w:rPr>
        <w:t xml:space="preserve"> составлен </w:t>
      </w:r>
    </w:p>
    <w:p w:rsidR="00771954" w:rsidRPr="00E1436C" w:rsidRDefault="00771954" w:rsidP="00E1436C">
      <w:pPr>
        <w:widowControl w:val="0"/>
        <w:spacing w:after="0" w:line="360" w:lineRule="auto"/>
        <w:jc w:val="both"/>
        <w:rPr>
          <w:rFonts w:ascii="Times New Roman" w:hAnsi="Times New Roman" w:cs="Times New Roman"/>
          <w:sz w:val="24"/>
          <w:szCs w:val="24"/>
        </w:rPr>
      </w:pPr>
      <w:r w:rsidRPr="00E1436C">
        <w:rPr>
          <w:rFonts w:ascii="Times New Roman" w:hAnsi="Times New Roman" w:cs="Times New Roman"/>
          <w:sz w:val="24"/>
          <w:szCs w:val="24"/>
        </w:rPr>
        <w:t xml:space="preserve">- в соответствии с законом «Об образовании в Российской Федерации» (п. 10, ст. 2) и ФГОС НОО (п. 19.10.1); </w:t>
      </w:r>
    </w:p>
    <w:p w:rsidR="00771954" w:rsidRPr="00E1436C" w:rsidRDefault="00771954" w:rsidP="00E1436C">
      <w:pPr>
        <w:widowControl w:val="0"/>
        <w:spacing w:after="0" w:line="360" w:lineRule="auto"/>
        <w:jc w:val="both"/>
        <w:rPr>
          <w:rFonts w:ascii="Times New Roman" w:hAnsi="Times New Roman" w:cs="Times New Roman"/>
          <w:sz w:val="24"/>
          <w:szCs w:val="24"/>
        </w:rPr>
      </w:pPr>
      <w:r w:rsidRPr="00E1436C">
        <w:rPr>
          <w:rFonts w:ascii="Times New Roman" w:hAnsi="Times New Roman" w:cs="Times New Roman"/>
          <w:sz w:val="24"/>
          <w:szCs w:val="24"/>
        </w:rPr>
        <w:t xml:space="preserve">- с учетом требований СанПиН; </w:t>
      </w:r>
    </w:p>
    <w:p w:rsidR="00771954" w:rsidRDefault="00771954" w:rsidP="00E1436C">
      <w:pP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1436C">
        <w:rPr>
          <w:rFonts w:ascii="Times New Roman" w:hAnsi="Times New Roman" w:cs="Times New Roman"/>
          <w:sz w:val="24"/>
          <w:szCs w:val="24"/>
        </w:rPr>
        <w:t>с учетом мнений участников образовательных отношений</w:t>
      </w:r>
      <w:r>
        <w:rPr>
          <w:rFonts w:ascii="Times New Roman" w:hAnsi="Times New Roman" w:cs="Times New Roman"/>
          <w:sz w:val="24"/>
          <w:szCs w:val="24"/>
        </w:rPr>
        <w:t>;</w:t>
      </w:r>
      <w:r w:rsidRPr="00E1436C">
        <w:rPr>
          <w:rFonts w:ascii="Times New Roman" w:hAnsi="Times New Roman" w:cs="Times New Roman"/>
          <w:sz w:val="24"/>
          <w:szCs w:val="24"/>
        </w:rPr>
        <w:t xml:space="preserve"> </w:t>
      </w:r>
    </w:p>
    <w:p w:rsidR="00771954" w:rsidRDefault="00771954" w:rsidP="00E1436C">
      <w:pP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с </w:t>
      </w:r>
      <w:r w:rsidRPr="00E1436C">
        <w:rPr>
          <w:rFonts w:ascii="Times New Roman" w:hAnsi="Times New Roman" w:cs="Times New Roman"/>
          <w:sz w:val="24"/>
          <w:szCs w:val="24"/>
        </w:rPr>
        <w:t>учетом региональных и этнокультурных традиций</w:t>
      </w:r>
      <w:r>
        <w:rPr>
          <w:rFonts w:ascii="Times New Roman" w:hAnsi="Times New Roman" w:cs="Times New Roman"/>
          <w:sz w:val="24"/>
          <w:szCs w:val="24"/>
        </w:rPr>
        <w:t>;</w:t>
      </w:r>
      <w:r w:rsidRPr="00E1436C">
        <w:rPr>
          <w:rFonts w:ascii="Times New Roman" w:hAnsi="Times New Roman" w:cs="Times New Roman"/>
          <w:sz w:val="24"/>
          <w:szCs w:val="24"/>
        </w:rPr>
        <w:t xml:space="preserve"> </w:t>
      </w:r>
    </w:p>
    <w:p w:rsidR="00771954" w:rsidRDefault="00771954" w:rsidP="00E1436C">
      <w:pP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1436C">
        <w:rPr>
          <w:rFonts w:ascii="Times New Roman" w:hAnsi="Times New Roman" w:cs="Times New Roman"/>
          <w:sz w:val="24"/>
          <w:szCs w:val="24"/>
        </w:rPr>
        <w:t>с учетом плановых мероприятий учреждений культуры региона</w:t>
      </w:r>
      <w:r>
        <w:rPr>
          <w:rFonts w:ascii="Times New Roman" w:hAnsi="Times New Roman" w:cs="Times New Roman"/>
          <w:sz w:val="24"/>
          <w:szCs w:val="24"/>
        </w:rPr>
        <w:t>.</w:t>
      </w:r>
    </w:p>
    <w:p w:rsidR="00771954" w:rsidRPr="00E1436C" w:rsidRDefault="000D2419" w:rsidP="00E1436C">
      <w:pP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71954">
        <w:rPr>
          <w:rFonts w:ascii="Times New Roman" w:hAnsi="Times New Roman" w:cs="Times New Roman"/>
          <w:sz w:val="24"/>
          <w:szCs w:val="24"/>
        </w:rPr>
        <w:t>Календарный учебный график</w:t>
      </w:r>
      <w:r w:rsidR="00771954" w:rsidRPr="00E1436C">
        <w:rPr>
          <w:rFonts w:ascii="Times New Roman" w:hAnsi="Times New Roman" w:cs="Times New Roman"/>
          <w:sz w:val="24"/>
          <w:szCs w:val="24"/>
        </w:rPr>
        <w:t xml:space="preserve">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сроки и продолжительность каникул; сроки проведения промежуточных аттестаций.</w:t>
      </w:r>
    </w:p>
    <w:p w:rsidR="000D2419" w:rsidRPr="000D2419" w:rsidRDefault="000D2419" w:rsidP="000D2419">
      <w:pPr>
        <w:pStyle w:val="affa"/>
        <w:spacing w:line="360" w:lineRule="auto"/>
        <w:jc w:val="both"/>
        <w:rPr>
          <w:rFonts w:ascii="Times New Roman" w:hAnsi="Times New Roman"/>
          <w:sz w:val="24"/>
          <w:szCs w:val="24"/>
        </w:rPr>
      </w:pPr>
      <w:r>
        <w:rPr>
          <w:rFonts w:ascii="Times New Roman" w:hAnsi="Times New Roman"/>
          <w:sz w:val="24"/>
          <w:szCs w:val="24"/>
        </w:rPr>
        <w:t xml:space="preserve">       </w:t>
      </w:r>
      <w:r w:rsidRPr="000D2419">
        <w:rPr>
          <w:rFonts w:ascii="Times New Roman" w:hAnsi="Times New Roman"/>
          <w:sz w:val="24"/>
          <w:szCs w:val="24"/>
        </w:rPr>
        <w:t>Продолжительность учебного года на уровне начального общего образования составляет  во 2-х – 4-х классах 34 недели, в первом классе — 33 недели.</w:t>
      </w:r>
    </w:p>
    <w:p w:rsidR="000D2419" w:rsidRPr="000D2419" w:rsidRDefault="000D2419" w:rsidP="000D2419">
      <w:pPr>
        <w:pStyle w:val="affa"/>
        <w:spacing w:line="360" w:lineRule="auto"/>
        <w:jc w:val="both"/>
        <w:rPr>
          <w:rFonts w:ascii="Times New Roman" w:hAnsi="Times New Roman"/>
          <w:sz w:val="24"/>
          <w:szCs w:val="24"/>
        </w:rPr>
      </w:pPr>
      <w:r>
        <w:rPr>
          <w:rFonts w:ascii="Times New Roman" w:hAnsi="Times New Roman"/>
          <w:sz w:val="24"/>
          <w:szCs w:val="24"/>
        </w:rPr>
        <w:t xml:space="preserve">       </w:t>
      </w:r>
      <w:r w:rsidRPr="000D2419">
        <w:rPr>
          <w:rFonts w:ascii="Times New Roman" w:hAnsi="Times New Roman"/>
          <w:sz w:val="24"/>
          <w:szCs w:val="24"/>
        </w:rPr>
        <w:t>Продолжительность учебных четвертей:</w:t>
      </w:r>
    </w:p>
    <w:p w:rsidR="000D2419" w:rsidRPr="000D2419" w:rsidRDefault="000D2419" w:rsidP="000D2419">
      <w:pPr>
        <w:pStyle w:val="affa"/>
        <w:spacing w:line="360" w:lineRule="auto"/>
        <w:jc w:val="both"/>
        <w:rPr>
          <w:rFonts w:ascii="Times New Roman" w:hAnsi="Times New Roman"/>
          <w:sz w:val="24"/>
          <w:szCs w:val="24"/>
        </w:rPr>
      </w:pPr>
      <w:r w:rsidRPr="000D2419">
        <w:rPr>
          <w:rFonts w:ascii="Times New Roman" w:hAnsi="Times New Roman"/>
          <w:sz w:val="24"/>
          <w:szCs w:val="24"/>
          <w:lang w:val="en-US"/>
        </w:rPr>
        <w:t>I</w:t>
      </w:r>
      <w:r w:rsidRPr="000D2419">
        <w:rPr>
          <w:rFonts w:ascii="Times New Roman" w:hAnsi="Times New Roman"/>
          <w:sz w:val="24"/>
          <w:szCs w:val="24"/>
        </w:rPr>
        <w:t xml:space="preserve"> четверть – 9 недель</w:t>
      </w:r>
    </w:p>
    <w:p w:rsidR="000D2419" w:rsidRPr="000D2419" w:rsidRDefault="000D2419" w:rsidP="000D2419">
      <w:pPr>
        <w:pStyle w:val="affa"/>
        <w:spacing w:line="360" w:lineRule="auto"/>
        <w:jc w:val="both"/>
        <w:rPr>
          <w:rFonts w:ascii="Times New Roman" w:hAnsi="Times New Roman"/>
          <w:sz w:val="24"/>
          <w:szCs w:val="24"/>
        </w:rPr>
      </w:pPr>
      <w:r w:rsidRPr="000D2419">
        <w:rPr>
          <w:rFonts w:ascii="Times New Roman" w:hAnsi="Times New Roman"/>
          <w:sz w:val="24"/>
          <w:szCs w:val="24"/>
          <w:lang w:val="en-US"/>
        </w:rPr>
        <w:t>II</w:t>
      </w:r>
      <w:r w:rsidRPr="000D2419">
        <w:rPr>
          <w:rFonts w:ascii="Times New Roman" w:hAnsi="Times New Roman"/>
          <w:sz w:val="24"/>
          <w:szCs w:val="24"/>
        </w:rPr>
        <w:t xml:space="preserve"> четверть – 7 недель</w:t>
      </w:r>
    </w:p>
    <w:p w:rsidR="000D2419" w:rsidRPr="000D2419" w:rsidRDefault="000D2419" w:rsidP="000D2419">
      <w:pPr>
        <w:pStyle w:val="affa"/>
        <w:spacing w:line="360" w:lineRule="auto"/>
        <w:jc w:val="both"/>
        <w:rPr>
          <w:rFonts w:ascii="Times New Roman" w:hAnsi="Times New Roman"/>
          <w:sz w:val="24"/>
          <w:szCs w:val="24"/>
        </w:rPr>
      </w:pPr>
      <w:r w:rsidRPr="000D2419">
        <w:rPr>
          <w:rFonts w:ascii="Times New Roman" w:hAnsi="Times New Roman"/>
          <w:sz w:val="24"/>
          <w:szCs w:val="24"/>
          <w:lang w:val="en-US"/>
        </w:rPr>
        <w:t>III</w:t>
      </w:r>
      <w:r w:rsidRPr="000D2419">
        <w:rPr>
          <w:rFonts w:ascii="Times New Roman" w:hAnsi="Times New Roman"/>
          <w:sz w:val="24"/>
          <w:szCs w:val="24"/>
        </w:rPr>
        <w:t xml:space="preserve"> четверть – 10 недель</w:t>
      </w:r>
    </w:p>
    <w:p w:rsidR="000D2419" w:rsidRPr="000D2419" w:rsidRDefault="000D2419" w:rsidP="000D2419">
      <w:pPr>
        <w:pStyle w:val="affa"/>
        <w:spacing w:line="360" w:lineRule="auto"/>
        <w:jc w:val="both"/>
        <w:rPr>
          <w:rFonts w:ascii="Times New Roman" w:hAnsi="Times New Roman"/>
          <w:sz w:val="24"/>
          <w:szCs w:val="24"/>
        </w:rPr>
      </w:pPr>
      <w:r w:rsidRPr="000D2419">
        <w:rPr>
          <w:rFonts w:ascii="Times New Roman" w:hAnsi="Times New Roman"/>
          <w:sz w:val="24"/>
          <w:szCs w:val="24"/>
          <w:lang w:val="en-US"/>
        </w:rPr>
        <w:t>IV</w:t>
      </w:r>
      <w:r w:rsidRPr="000D2419">
        <w:rPr>
          <w:rFonts w:ascii="Times New Roman" w:hAnsi="Times New Roman"/>
          <w:sz w:val="24"/>
          <w:szCs w:val="24"/>
        </w:rPr>
        <w:t xml:space="preserve"> четверть – 8 недель</w:t>
      </w:r>
    </w:p>
    <w:p w:rsidR="00771954" w:rsidRPr="000D2419" w:rsidRDefault="000D2419" w:rsidP="000D2419">
      <w:pPr>
        <w:pStyle w:val="affa"/>
        <w:spacing w:line="360" w:lineRule="auto"/>
        <w:jc w:val="both"/>
        <w:rPr>
          <w:rFonts w:ascii="Times New Roman" w:hAnsi="Times New Roman"/>
          <w:sz w:val="24"/>
          <w:szCs w:val="24"/>
        </w:rPr>
      </w:pPr>
      <w:r>
        <w:rPr>
          <w:rFonts w:ascii="Times New Roman" w:hAnsi="Times New Roman"/>
          <w:sz w:val="24"/>
          <w:szCs w:val="24"/>
        </w:rPr>
        <w:t xml:space="preserve">      </w:t>
      </w:r>
      <w:r w:rsidRPr="000D2419">
        <w:rPr>
          <w:rFonts w:ascii="Times New Roman" w:hAnsi="Times New Roman"/>
          <w:sz w:val="24"/>
          <w:szCs w:val="24"/>
        </w:rPr>
        <w:t>Продолжительность каникул в течение учебного года составляет не менее 30 календарных дней, для учащихся 1 класса устанавливаются дополнительные н</w:t>
      </w:r>
      <w:r>
        <w:rPr>
          <w:rFonts w:ascii="Times New Roman" w:hAnsi="Times New Roman"/>
          <w:sz w:val="24"/>
          <w:szCs w:val="24"/>
        </w:rPr>
        <w:t>едельные каникулы в 3 четверти.</w:t>
      </w:r>
    </w:p>
    <w:p w:rsidR="00771954" w:rsidRPr="0054757E" w:rsidRDefault="00771954" w:rsidP="0054757E">
      <w:pPr>
        <w:spacing w:after="0" w:line="360" w:lineRule="auto"/>
        <w:rPr>
          <w:rFonts w:ascii="Times New Roman" w:hAnsi="Times New Roman" w:cs="Times New Roman"/>
          <w:b/>
          <w:bCs/>
          <w:sz w:val="24"/>
          <w:szCs w:val="24"/>
        </w:rPr>
      </w:pPr>
      <w:r w:rsidRPr="0054757E">
        <w:rPr>
          <w:rFonts w:ascii="Times New Roman" w:hAnsi="Times New Roman" w:cs="Times New Roman"/>
          <w:b/>
          <w:bCs/>
          <w:sz w:val="24"/>
          <w:szCs w:val="24"/>
        </w:rPr>
        <w:t>Календарный учебный график на 2015-2016 учебный год</w:t>
      </w:r>
    </w:p>
    <w:p w:rsidR="00771954" w:rsidRPr="0054757E" w:rsidRDefault="00771954" w:rsidP="0054757E">
      <w:pPr>
        <w:spacing w:after="0" w:line="360" w:lineRule="auto"/>
        <w:rPr>
          <w:rFonts w:ascii="Tahoma" w:hAnsi="Tahoma" w:cs="Tahoma"/>
          <w:color w:val="000000"/>
          <w:sz w:val="24"/>
          <w:szCs w:val="24"/>
          <w:lang w:eastAsia="ru-RU"/>
        </w:rPr>
      </w:pPr>
      <w:r w:rsidRPr="0054757E">
        <w:rPr>
          <w:rFonts w:ascii="Times New Roman" w:hAnsi="Times New Roman" w:cs="Times New Roman"/>
          <w:color w:val="000000"/>
          <w:sz w:val="24"/>
          <w:szCs w:val="24"/>
          <w:lang w:eastAsia="ru-RU"/>
        </w:rPr>
        <w:t>Начало учебного года               01.09.2015</w:t>
      </w:r>
    </w:p>
    <w:p w:rsidR="00771954" w:rsidRPr="0054757E" w:rsidRDefault="00771954" w:rsidP="0054757E">
      <w:pPr>
        <w:spacing w:after="0" w:line="360" w:lineRule="auto"/>
        <w:rPr>
          <w:rFonts w:ascii="Tahoma" w:hAnsi="Tahoma" w:cs="Tahoma"/>
          <w:color w:val="000000"/>
          <w:sz w:val="24"/>
          <w:szCs w:val="24"/>
          <w:lang w:eastAsia="ru-RU"/>
        </w:rPr>
      </w:pPr>
      <w:r w:rsidRPr="0054757E">
        <w:rPr>
          <w:rFonts w:ascii="Times New Roman" w:hAnsi="Times New Roman" w:cs="Times New Roman"/>
          <w:color w:val="000000"/>
          <w:sz w:val="24"/>
          <w:szCs w:val="24"/>
          <w:lang w:eastAsia="ru-RU"/>
        </w:rPr>
        <w:t>Окончание учебного года         25.05.2016 </w:t>
      </w:r>
    </w:p>
    <w:p w:rsidR="00771954" w:rsidRPr="0054757E" w:rsidRDefault="00771954" w:rsidP="0054757E">
      <w:pPr>
        <w:spacing w:after="0" w:line="360" w:lineRule="auto"/>
        <w:rPr>
          <w:rFonts w:ascii="Tahoma" w:hAnsi="Tahoma" w:cs="Tahoma"/>
          <w:color w:val="000000"/>
          <w:sz w:val="24"/>
          <w:szCs w:val="24"/>
          <w:lang w:eastAsia="ru-RU"/>
        </w:rPr>
      </w:pPr>
      <w:r w:rsidRPr="0054757E">
        <w:rPr>
          <w:rFonts w:ascii="Times New Roman" w:hAnsi="Times New Roman" w:cs="Times New Roman"/>
          <w:b/>
          <w:bCs/>
          <w:color w:val="000000"/>
          <w:sz w:val="24"/>
          <w:szCs w:val="24"/>
          <w:lang w:eastAsia="ru-RU"/>
        </w:rPr>
        <w:t>1 четверть   </w:t>
      </w:r>
      <w:r w:rsidRPr="0054757E">
        <w:rPr>
          <w:rFonts w:ascii="Times New Roman" w:hAnsi="Times New Roman" w:cs="Times New Roman"/>
          <w:color w:val="000000"/>
          <w:sz w:val="24"/>
          <w:szCs w:val="24"/>
          <w:lang w:eastAsia="ru-RU"/>
        </w:rPr>
        <w:t>                              01.09 – 30.10 – 9 недель</w:t>
      </w:r>
    </w:p>
    <w:p w:rsidR="00771954" w:rsidRPr="0054757E" w:rsidRDefault="00771954" w:rsidP="0054757E">
      <w:pPr>
        <w:spacing w:after="0" w:line="360" w:lineRule="auto"/>
        <w:rPr>
          <w:rFonts w:ascii="Tahoma" w:hAnsi="Tahoma" w:cs="Tahoma"/>
          <w:color w:val="000000"/>
          <w:sz w:val="24"/>
          <w:szCs w:val="24"/>
          <w:lang w:eastAsia="ru-RU"/>
        </w:rPr>
      </w:pPr>
      <w:r w:rsidRPr="0054757E">
        <w:rPr>
          <w:rFonts w:ascii="Times New Roman" w:hAnsi="Times New Roman" w:cs="Times New Roman"/>
          <w:color w:val="000000"/>
          <w:sz w:val="24"/>
          <w:szCs w:val="24"/>
          <w:lang w:eastAsia="ru-RU"/>
        </w:rPr>
        <w:t>Осенние каникулы                    31.10 – 08.11 – 9 дней</w:t>
      </w:r>
    </w:p>
    <w:p w:rsidR="00771954" w:rsidRPr="0054757E" w:rsidRDefault="00771954" w:rsidP="0054757E">
      <w:pPr>
        <w:spacing w:after="0" w:line="360" w:lineRule="auto"/>
        <w:rPr>
          <w:rFonts w:ascii="Tahoma" w:hAnsi="Tahoma" w:cs="Tahoma"/>
          <w:color w:val="000000"/>
          <w:sz w:val="24"/>
          <w:szCs w:val="24"/>
          <w:lang w:eastAsia="ru-RU"/>
        </w:rPr>
      </w:pPr>
      <w:r w:rsidRPr="0054757E">
        <w:rPr>
          <w:rFonts w:ascii="Times New Roman" w:hAnsi="Times New Roman" w:cs="Times New Roman"/>
          <w:b/>
          <w:bCs/>
          <w:color w:val="000000"/>
          <w:sz w:val="24"/>
          <w:szCs w:val="24"/>
          <w:lang w:eastAsia="ru-RU"/>
        </w:rPr>
        <w:t>2 четверть   </w:t>
      </w:r>
      <w:r w:rsidRPr="0054757E">
        <w:rPr>
          <w:rFonts w:ascii="Times New Roman" w:hAnsi="Times New Roman" w:cs="Times New Roman"/>
          <w:color w:val="000000"/>
          <w:sz w:val="24"/>
          <w:szCs w:val="24"/>
          <w:lang w:eastAsia="ru-RU"/>
        </w:rPr>
        <w:t>                              09.11- 29.12  – 7 недель</w:t>
      </w:r>
    </w:p>
    <w:p w:rsidR="00771954" w:rsidRPr="0054757E" w:rsidRDefault="00771954" w:rsidP="0054757E">
      <w:pPr>
        <w:spacing w:after="0" w:line="360" w:lineRule="auto"/>
        <w:rPr>
          <w:rFonts w:ascii="Tahoma" w:hAnsi="Tahoma" w:cs="Tahoma"/>
          <w:color w:val="000000"/>
          <w:sz w:val="24"/>
          <w:szCs w:val="24"/>
          <w:lang w:eastAsia="ru-RU"/>
        </w:rPr>
      </w:pPr>
      <w:r w:rsidRPr="0054757E">
        <w:rPr>
          <w:rFonts w:ascii="Times New Roman" w:hAnsi="Times New Roman" w:cs="Times New Roman"/>
          <w:color w:val="000000"/>
          <w:sz w:val="24"/>
          <w:szCs w:val="24"/>
          <w:lang w:eastAsia="ru-RU"/>
        </w:rPr>
        <w:t>Зимние каникулы                      30.12  – 10.01 – 12 дней</w:t>
      </w:r>
    </w:p>
    <w:p w:rsidR="00771954" w:rsidRPr="0054757E" w:rsidRDefault="00771954" w:rsidP="0054757E">
      <w:pPr>
        <w:spacing w:after="0" w:line="360" w:lineRule="auto"/>
        <w:rPr>
          <w:rFonts w:ascii="Tahoma" w:hAnsi="Tahoma" w:cs="Tahoma"/>
          <w:color w:val="000000"/>
          <w:sz w:val="24"/>
          <w:szCs w:val="24"/>
          <w:lang w:eastAsia="ru-RU"/>
        </w:rPr>
      </w:pPr>
      <w:r w:rsidRPr="0054757E">
        <w:rPr>
          <w:rFonts w:ascii="Times New Roman" w:hAnsi="Times New Roman" w:cs="Times New Roman"/>
          <w:b/>
          <w:bCs/>
          <w:color w:val="000000"/>
          <w:sz w:val="24"/>
          <w:szCs w:val="24"/>
          <w:lang w:eastAsia="ru-RU"/>
        </w:rPr>
        <w:t>3 четверть    </w:t>
      </w:r>
      <w:r w:rsidRPr="0054757E">
        <w:rPr>
          <w:rFonts w:ascii="Times New Roman" w:hAnsi="Times New Roman" w:cs="Times New Roman"/>
          <w:color w:val="000000"/>
          <w:sz w:val="24"/>
          <w:szCs w:val="24"/>
          <w:lang w:eastAsia="ru-RU"/>
        </w:rPr>
        <w:t>                            11.01 – 18.03 -  10 недель</w:t>
      </w:r>
    </w:p>
    <w:p w:rsidR="00771954" w:rsidRPr="0054757E" w:rsidRDefault="00771954" w:rsidP="0054757E">
      <w:pPr>
        <w:spacing w:after="0" w:line="360" w:lineRule="auto"/>
        <w:rPr>
          <w:rFonts w:ascii="Tahoma" w:hAnsi="Tahoma" w:cs="Tahoma"/>
          <w:color w:val="000000"/>
          <w:sz w:val="24"/>
          <w:szCs w:val="24"/>
          <w:lang w:eastAsia="ru-RU"/>
        </w:rPr>
      </w:pPr>
      <w:r w:rsidRPr="0054757E">
        <w:rPr>
          <w:rFonts w:ascii="Times New Roman" w:hAnsi="Times New Roman" w:cs="Times New Roman"/>
          <w:color w:val="000000"/>
          <w:sz w:val="24"/>
          <w:szCs w:val="24"/>
          <w:lang w:eastAsia="ru-RU"/>
        </w:rPr>
        <w:t>Дополнительные каникулы для первоклассников  08.02.-14.02.</w:t>
      </w:r>
    </w:p>
    <w:p w:rsidR="00771954" w:rsidRPr="0054757E" w:rsidRDefault="00771954" w:rsidP="0054757E">
      <w:pPr>
        <w:spacing w:after="0" w:line="360" w:lineRule="auto"/>
        <w:rPr>
          <w:rFonts w:ascii="Tahoma" w:hAnsi="Tahoma" w:cs="Tahoma"/>
          <w:color w:val="000000"/>
          <w:sz w:val="24"/>
          <w:szCs w:val="24"/>
          <w:lang w:eastAsia="ru-RU"/>
        </w:rPr>
      </w:pPr>
      <w:r w:rsidRPr="0054757E">
        <w:rPr>
          <w:rFonts w:ascii="Times New Roman" w:hAnsi="Times New Roman" w:cs="Times New Roman"/>
          <w:color w:val="000000"/>
          <w:sz w:val="24"/>
          <w:szCs w:val="24"/>
          <w:lang w:eastAsia="ru-RU"/>
        </w:rPr>
        <w:t>Весенние каникулы              19.03- 27.03-  9 дней</w:t>
      </w:r>
    </w:p>
    <w:p w:rsidR="00771954" w:rsidRPr="000D2419" w:rsidRDefault="00771954" w:rsidP="000D2419">
      <w:pPr>
        <w:spacing w:after="0" w:line="360" w:lineRule="auto"/>
        <w:rPr>
          <w:rFonts w:ascii="Tahoma" w:hAnsi="Tahoma" w:cs="Tahoma"/>
          <w:color w:val="000000"/>
          <w:sz w:val="24"/>
          <w:szCs w:val="24"/>
          <w:lang w:eastAsia="ru-RU"/>
        </w:rPr>
      </w:pPr>
      <w:r w:rsidRPr="0054757E">
        <w:rPr>
          <w:rFonts w:ascii="Times New Roman" w:hAnsi="Times New Roman" w:cs="Times New Roman"/>
          <w:b/>
          <w:bCs/>
          <w:color w:val="000000"/>
          <w:sz w:val="24"/>
          <w:szCs w:val="24"/>
          <w:lang w:eastAsia="ru-RU"/>
        </w:rPr>
        <w:t>4 четверть   </w:t>
      </w:r>
      <w:r w:rsidRPr="0054757E">
        <w:rPr>
          <w:rFonts w:ascii="Times New Roman" w:hAnsi="Times New Roman" w:cs="Times New Roman"/>
          <w:color w:val="000000"/>
          <w:sz w:val="24"/>
          <w:szCs w:val="24"/>
          <w:lang w:eastAsia="ru-RU"/>
        </w:rPr>
        <w:t>                           28.04 – 25.05 – 8 недель</w:t>
      </w:r>
    </w:p>
    <w:p w:rsidR="00771954" w:rsidRDefault="00771954" w:rsidP="0054757E">
      <w:pPr>
        <w:spacing w:after="0" w:line="360" w:lineRule="auto"/>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w:t>
      </w:r>
      <w:r w:rsidR="000D2419">
        <w:rPr>
          <w:rFonts w:ascii="Times New Roman" w:hAnsi="Times New Roman" w:cs="Times New Roman"/>
          <w:color w:val="000000"/>
          <w:sz w:val="24"/>
          <w:szCs w:val="24"/>
          <w:lang w:eastAsia="ru-RU"/>
        </w:rPr>
        <w:t xml:space="preserve"> </w:t>
      </w:r>
      <w:r w:rsidRPr="0054757E">
        <w:rPr>
          <w:rFonts w:ascii="Times New Roman" w:hAnsi="Times New Roman" w:cs="Times New Roman"/>
          <w:color w:val="000000"/>
          <w:sz w:val="24"/>
          <w:szCs w:val="24"/>
          <w:lang w:eastAsia="ru-RU"/>
        </w:rPr>
        <w:t>Сроки промежуточной аттестации          16.05.2016 – 25.05.2016</w:t>
      </w:r>
    </w:p>
    <w:p w:rsidR="00771954" w:rsidRDefault="00771954" w:rsidP="000D2419">
      <w:pPr>
        <w:pStyle w:val="Default"/>
        <w:tabs>
          <w:tab w:val="left" w:pos="142"/>
          <w:tab w:val="left" w:pos="993"/>
        </w:tabs>
        <w:spacing w:line="360" w:lineRule="auto"/>
        <w:jc w:val="both"/>
      </w:pPr>
      <w:r>
        <w:t xml:space="preserve">        Формой промежуточной аттестации является  интегрированный зачет по всем предметам, за исключением предмета «</w:t>
      </w:r>
      <w:r w:rsidRPr="00670B8E">
        <w:rPr>
          <w:bCs/>
        </w:rPr>
        <w:t>Основы религиозных культур и светской этики</w:t>
      </w:r>
      <w:r>
        <w:rPr>
          <w:bCs/>
        </w:rPr>
        <w:t>», не подлежащего балльному оцениванию</w:t>
      </w:r>
      <w:r>
        <w:t>.</w:t>
      </w:r>
    </w:p>
    <w:p w:rsidR="00771954" w:rsidRDefault="00771954" w:rsidP="00EC58E2">
      <w:pPr>
        <w:pStyle w:val="affa"/>
        <w:jc w:val="both"/>
        <w:rPr>
          <w:rFonts w:ascii="Times New Roman" w:hAnsi="Times New Roman"/>
          <w:sz w:val="24"/>
          <w:szCs w:val="24"/>
        </w:rPr>
      </w:pPr>
    </w:p>
    <w:p w:rsidR="000D2419" w:rsidRDefault="000D2419" w:rsidP="00EC58E2">
      <w:pPr>
        <w:pStyle w:val="affa"/>
        <w:jc w:val="both"/>
        <w:rPr>
          <w:rFonts w:ascii="Times New Roman" w:hAnsi="Times New Roman"/>
          <w:sz w:val="24"/>
          <w:szCs w:val="24"/>
        </w:rPr>
      </w:pPr>
    </w:p>
    <w:p w:rsidR="000D2419" w:rsidRDefault="000D2419" w:rsidP="00EC58E2">
      <w:pPr>
        <w:pStyle w:val="affa"/>
        <w:jc w:val="both"/>
        <w:rPr>
          <w:rFonts w:ascii="Times New Roman" w:hAnsi="Times New Roman"/>
          <w:sz w:val="24"/>
          <w:szCs w:val="24"/>
        </w:rPr>
      </w:pPr>
    </w:p>
    <w:p w:rsidR="000D2419" w:rsidRPr="00EC58E2" w:rsidRDefault="000D2419" w:rsidP="00EC58E2">
      <w:pPr>
        <w:pStyle w:val="affa"/>
        <w:jc w:val="both"/>
        <w:rPr>
          <w:rFonts w:ascii="Times New Roman" w:hAnsi="Times New Roman"/>
          <w:sz w:val="24"/>
          <w:szCs w:val="24"/>
        </w:rPr>
      </w:pPr>
    </w:p>
    <w:p w:rsidR="00771954" w:rsidRDefault="00771954" w:rsidP="002860FB">
      <w:pPr>
        <w:jc w:val="center"/>
        <w:rPr>
          <w:rFonts w:ascii="Times New Roman" w:hAnsi="Times New Roman" w:cs="Times New Roman"/>
          <w:b/>
          <w:bCs/>
          <w:sz w:val="24"/>
          <w:szCs w:val="24"/>
        </w:rPr>
      </w:pPr>
      <w:r w:rsidRPr="00B90188">
        <w:rPr>
          <w:rFonts w:ascii="Times New Roman" w:hAnsi="Times New Roman" w:cs="Times New Roman"/>
          <w:b/>
          <w:bCs/>
          <w:sz w:val="24"/>
          <w:szCs w:val="24"/>
        </w:rPr>
        <w:t>3.3. Система условий реализации основной образовательной программы</w:t>
      </w:r>
    </w:p>
    <w:p w:rsidR="00771954" w:rsidRPr="0091302B" w:rsidRDefault="00771954" w:rsidP="00457A19">
      <w:pPr>
        <w:pStyle w:val="afd"/>
        <w:shd w:val="clear" w:color="auto" w:fill="auto"/>
        <w:spacing w:before="0" w:line="360" w:lineRule="auto"/>
        <w:ind w:firstLine="454"/>
        <w:jc w:val="both"/>
        <w:rPr>
          <w:rFonts w:ascii="Times New Roman" w:hAnsi="Times New Roman"/>
        </w:rPr>
      </w:pPr>
      <w:r w:rsidRPr="0091302B">
        <w:rPr>
          <w:rFonts w:ascii="Times New Roman" w:hAnsi="Times New Roman"/>
        </w:rPr>
        <w:t xml:space="preserve">С целью выполнения требований к условиям реализации основной образовательной программы образовательного учреждения в школе  создана и поддерживается комфортная развивающая образовательная среда, адекватная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771954" w:rsidRPr="0091302B" w:rsidRDefault="00771954" w:rsidP="00457A19">
      <w:pPr>
        <w:pStyle w:val="afd"/>
        <w:shd w:val="clear" w:color="auto" w:fill="auto"/>
        <w:spacing w:before="0" w:line="360" w:lineRule="auto"/>
        <w:ind w:firstLine="454"/>
        <w:jc w:val="both"/>
        <w:rPr>
          <w:rFonts w:ascii="Times New Roman" w:hAnsi="Times New Roman"/>
        </w:rPr>
      </w:pPr>
      <w:r w:rsidRPr="0091302B">
        <w:rPr>
          <w:rFonts w:ascii="Times New Roman" w:hAnsi="Times New Roman"/>
        </w:rPr>
        <w:t>Созданные в школе условия:</w:t>
      </w:r>
    </w:p>
    <w:p w:rsidR="00771954" w:rsidRPr="0091302B" w:rsidRDefault="00771954" w:rsidP="00457A19">
      <w:pPr>
        <w:pStyle w:val="afb"/>
        <w:rPr>
          <w:sz w:val="24"/>
          <w:szCs w:val="24"/>
        </w:rPr>
      </w:pPr>
      <w:r>
        <w:rPr>
          <w:sz w:val="24"/>
          <w:szCs w:val="24"/>
        </w:rPr>
        <w:t>•</w:t>
      </w:r>
      <w:r w:rsidRPr="00D56212">
        <w:rPr>
          <w:color w:val="auto"/>
          <w:sz w:val="24"/>
          <w:szCs w:val="24"/>
        </w:rPr>
        <w:t> соответствуют</w:t>
      </w:r>
      <w:r w:rsidRPr="00376E12">
        <w:rPr>
          <w:color w:val="FF0000"/>
          <w:sz w:val="24"/>
          <w:szCs w:val="24"/>
        </w:rPr>
        <w:t xml:space="preserve">  </w:t>
      </w:r>
      <w:r w:rsidRPr="0091302B">
        <w:rPr>
          <w:sz w:val="24"/>
          <w:szCs w:val="24"/>
        </w:rPr>
        <w:t>требованиям Стандарта;</w:t>
      </w:r>
    </w:p>
    <w:p w:rsidR="00771954" w:rsidRPr="0091302B" w:rsidRDefault="00771954" w:rsidP="00457A19">
      <w:pPr>
        <w:pStyle w:val="afb"/>
        <w:rPr>
          <w:sz w:val="24"/>
          <w:szCs w:val="24"/>
        </w:rPr>
      </w:pPr>
      <w:r w:rsidRPr="0091302B">
        <w:rPr>
          <w:sz w:val="24"/>
          <w:szCs w:val="24"/>
        </w:rPr>
        <w:t>• гарантируют  сохранность и укрепление физического, психологического и социального здоровья обучающихся;</w:t>
      </w:r>
    </w:p>
    <w:p w:rsidR="00771954" w:rsidRPr="0091302B" w:rsidRDefault="00771954" w:rsidP="00457A19">
      <w:pPr>
        <w:pStyle w:val="afb"/>
        <w:rPr>
          <w:sz w:val="24"/>
          <w:szCs w:val="24"/>
        </w:rPr>
      </w:pPr>
      <w:r w:rsidRPr="0091302B">
        <w:rPr>
          <w:sz w:val="24"/>
          <w:szCs w:val="24"/>
        </w:rPr>
        <w:t>• обеспечивают реализацию основной образовательной программы образовательного учреждения и достижение планируемых результатов её освоения;</w:t>
      </w:r>
    </w:p>
    <w:p w:rsidR="00771954" w:rsidRPr="0091302B" w:rsidRDefault="00771954" w:rsidP="00457A19">
      <w:pPr>
        <w:pStyle w:val="afb"/>
        <w:rPr>
          <w:sz w:val="24"/>
          <w:szCs w:val="24"/>
        </w:rPr>
      </w:pPr>
      <w:r w:rsidRPr="0091302B">
        <w:rPr>
          <w:sz w:val="24"/>
          <w:szCs w:val="24"/>
        </w:rPr>
        <w:t>• учитывают особенности образовательного учреждения, его организационную структуру, запросы участников образовательного процесса;</w:t>
      </w:r>
    </w:p>
    <w:p w:rsidR="00771954" w:rsidRPr="0091302B" w:rsidRDefault="00771954" w:rsidP="00457A19">
      <w:pPr>
        <w:pStyle w:val="afb"/>
        <w:rPr>
          <w:sz w:val="24"/>
          <w:szCs w:val="24"/>
        </w:rPr>
      </w:pPr>
      <w:r w:rsidRPr="0091302B">
        <w:rPr>
          <w:sz w:val="24"/>
          <w:szCs w:val="24"/>
        </w:rPr>
        <w:t>• предоставляют возможность взаимодействия с социальными партнёрами, использования ресурсов социума.</w:t>
      </w:r>
    </w:p>
    <w:p w:rsidR="00771954" w:rsidRPr="0091302B" w:rsidRDefault="00771954" w:rsidP="00457A19">
      <w:pPr>
        <w:pStyle w:val="afd"/>
        <w:shd w:val="clear" w:color="auto" w:fill="auto"/>
        <w:spacing w:before="0" w:line="360" w:lineRule="auto"/>
        <w:ind w:firstLine="454"/>
        <w:jc w:val="both"/>
        <w:rPr>
          <w:rFonts w:ascii="Times New Roman" w:hAnsi="Times New Roman"/>
        </w:rPr>
      </w:pPr>
      <w:r w:rsidRPr="0091302B">
        <w:rPr>
          <w:rFonts w:ascii="Times New Roman" w:hAnsi="Times New Roman"/>
        </w:rPr>
        <w:t>Описание системы условий реализации основной образовательной программы образовательного учреждения базируется на результатах проведённой в ходе разработки программы комплексной аналитико-обобщающей и прогностической работы, включающей:</w:t>
      </w:r>
    </w:p>
    <w:p w:rsidR="00771954" w:rsidRPr="0091302B" w:rsidRDefault="00771954" w:rsidP="00457A19">
      <w:pPr>
        <w:pStyle w:val="afb"/>
        <w:rPr>
          <w:sz w:val="24"/>
          <w:szCs w:val="24"/>
        </w:rPr>
      </w:pPr>
      <w:r w:rsidRPr="0091302B">
        <w:rPr>
          <w:sz w:val="24"/>
          <w:szCs w:val="24"/>
        </w:rPr>
        <w:t>• анализ имеющихся в образовательном учреждении условий и ресурсов реализации основной образовательной программы начального общего образования;</w:t>
      </w:r>
    </w:p>
    <w:p w:rsidR="00771954" w:rsidRPr="0091302B" w:rsidRDefault="00771954" w:rsidP="00457A19">
      <w:pPr>
        <w:pStyle w:val="afb"/>
        <w:rPr>
          <w:sz w:val="24"/>
          <w:szCs w:val="24"/>
        </w:rPr>
      </w:pPr>
      <w:r w:rsidRPr="0091302B">
        <w:rPr>
          <w:sz w:val="24"/>
          <w:szCs w:val="24"/>
        </w:rPr>
        <w:t>• установление степени их соответствия требованиям Стандарта, а также целям и задачам основной образовательной программы образовательного учреждения, сформированным с учётом потребностей всех участников образовательного процесса;</w:t>
      </w:r>
    </w:p>
    <w:p w:rsidR="00771954" w:rsidRPr="0091302B" w:rsidRDefault="00771954" w:rsidP="00457A19">
      <w:pPr>
        <w:pStyle w:val="afb"/>
        <w:rPr>
          <w:sz w:val="24"/>
          <w:szCs w:val="24"/>
        </w:rPr>
      </w:pPr>
      <w:r w:rsidRPr="0091302B">
        <w:rPr>
          <w:sz w:val="24"/>
          <w:szCs w:val="24"/>
        </w:rPr>
        <w:t>• выявление проблемных зон и установление необходимых изменений в имеющихся условиях для приведения их в соответствие с требованиями Стандарта;</w:t>
      </w:r>
    </w:p>
    <w:p w:rsidR="00771954" w:rsidRPr="0091302B" w:rsidRDefault="00771954" w:rsidP="00457A19">
      <w:pPr>
        <w:pStyle w:val="afb"/>
        <w:rPr>
          <w:sz w:val="24"/>
          <w:szCs w:val="24"/>
        </w:rPr>
      </w:pPr>
      <w:r w:rsidRPr="0091302B">
        <w:rPr>
          <w:sz w:val="24"/>
          <w:szCs w:val="24"/>
        </w:rPr>
        <w:t>• разработку с привлечением всех участников образовательного процесса и возможных партнёров механизмов достижения целевых ориентиров в системе условий;</w:t>
      </w:r>
    </w:p>
    <w:p w:rsidR="00771954" w:rsidRPr="00457A19" w:rsidRDefault="00771954" w:rsidP="00457A19">
      <w:pPr>
        <w:pStyle w:val="afb"/>
        <w:rPr>
          <w:sz w:val="24"/>
          <w:szCs w:val="24"/>
        </w:rPr>
      </w:pPr>
      <w:r w:rsidRPr="00457A19">
        <w:rPr>
          <w:sz w:val="24"/>
          <w:szCs w:val="24"/>
        </w:rPr>
        <w:t>• разработку сетевого графика (дорожной карты) создания необходимой системы условий;</w:t>
      </w:r>
    </w:p>
    <w:p w:rsidR="00771954" w:rsidRPr="00457A19" w:rsidRDefault="00771954" w:rsidP="00457A19">
      <w:pPr>
        <w:pStyle w:val="afb"/>
        <w:rPr>
          <w:sz w:val="24"/>
          <w:szCs w:val="24"/>
        </w:rPr>
      </w:pPr>
      <w:r w:rsidRPr="00457A19">
        <w:rPr>
          <w:sz w:val="24"/>
          <w:szCs w:val="24"/>
        </w:rPr>
        <w:t>• разработку механизмов мониторинга, оценки и коррекции реализации промежуточных этапов разработанного графика (дорожной карты).</w:t>
      </w:r>
    </w:p>
    <w:p w:rsidR="00771954" w:rsidRPr="00457A19" w:rsidRDefault="00771954" w:rsidP="00457A19">
      <w:pPr>
        <w:spacing w:after="0" w:line="360" w:lineRule="auto"/>
        <w:jc w:val="center"/>
        <w:rPr>
          <w:rFonts w:ascii="Times New Roman" w:hAnsi="Times New Roman" w:cs="Times New Roman"/>
          <w:b/>
          <w:bCs/>
          <w:sz w:val="24"/>
          <w:szCs w:val="24"/>
        </w:rPr>
      </w:pPr>
      <w:r w:rsidRPr="00457A19">
        <w:rPr>
          <w:rFonts w:ascii="Times New Roman" w:hAnsi="Times New Roman" w:cs="Times New Roman"/>
          <w:b/>
          <w:bCs/>
          <w:sz w:val="24"/>
          <w:szCs w:val="24"/>
        </w:rPr>
        <w:t>3.3.1. Кадровые условия реализации основной образовательной программы</w:t>
      </w:r>
    </w:p>
    <w:p w:rsidR="00771954" w:rsidRPr="00E1436C" w:rsidRDefault="00771954" w:rsidP="00E1436C">
      <w:pPr>
        <w:pStyle w:val="a4"/>
        <w:rPr>
          <w:rFonts w:ascii="Times New Roman" w:hAnsi="Times New Roman"/>
          <w:sz w:val="24"/>
          <w:szCs w:val="24"/>
        </w:rPr>
      </w:pPr>
      <w:r w:rsidRPr="00457A19">
        <w:rPr>
          <w:rFonts w:ascii="Times New Roman" w:hAnsi="Times New Roman"/>
          <w:sz w:val="24"/>
          <w:szCs w:val="24"/>
        </w:rPr>
        <w:t xml:space="preserve">Образовательное </w:t>
      </w:r>
      <w:r w:rsidRPr="00724BB7">
        <w:rPr>
          <w:rFonts w:ascii="Times New Roman" w:hAnsi="Times New Roman"/>
          <w:sz w:val="24"/>
          <w:szCs w:val="24"/>
        </w:rPr>
        <w:t xml:space="preserve">учреждение укомплектовано кадрами, имеющими необходимую квалификацию для решения задач, определенных ООП, способными к инновационной </w:t>
      </w:r>
      <w:r w:rsidRPr="00E1436C">
        <w:rPr>
          <w:rFonts w:ascii="Times New Roman" w:hAnsi="Times New Roman"/>
          <w:sz w:val="24"/>
          <w:szCs w:val="24"/>
        </w:rPr>
        <w:t>профессиональной деятельности.</w:t>
      </w:r>
    </w:p>
    <w:p w:rsidR="00771954" w:rsidRPr="00E1436C" w:rsidRDefault="00771954" w:rsidP="00E1436C">
      <w:pPr>
        <w:pStyle w:val="a4"/>
        <w:spacing w:line="276" w:lineRule="auto"/>
        <w:jc w:val="center"/>
        <w:rPr>
          <w:rFonts w:ascii="Times New Roman" w:hAnsi="Times New Roman"/>
          <w:b/>
          <w:bCs/>
          <w:sz w:val="24"/>
          <w:szCs w:val="24"/>
        </w:rPr>
        <w:sectPr w:rsidR="00771954" w:rsidRPr="00E1436C">
          <w:pgSz w:w="11906" w:h="16838"/>
          <w:pgMar w:top="1134" w:right="850" w:bottom="1134" w:left="1701" w:header="708" w:footer="708" w:gutter="0"/>
          <w:cols w:space="708"/>
          <w:docGrid w:linePitch="360"/>
        </w:sectPr>
      </w:pPr>
      <w:bookmarkStart w:id="20" w:name="bookmark201"/>
      <w:r w:rsidRPr="00E1436C">
        <w:rPr>
          <w:rFonts w:ascii="Times New Roman" w:hAnsi="Times New Roman"/>
          <w:b/>
          <w:sz w:val="24"/>
          <w:szCs w:val="24"/>
        </w:rPr>
        <w:t>Кадровое обеспечение реализации основной образовательной программы начального общего образования</w:t>
      </w:r>
      <w:bookmarkEnd w:id="20"/>
    </w:p>
    <w:tbl>
      <w:tblPr>
        <w:tblW w:w="5000" w:type="pct"/>
        <w:jc w:val="center"/>
        <w:tblCellMar>
          <w:left w:w="10" w:type="dxa"/>
          <w:right w:w="10" w:type="dxa"/>
        </w:tblCellMar>
        <w:tblLook w:val="00A0" w:firstRow="1" w:lastRow="0" w:firstColumn="1" w:lastColumn="0" w:noHBand="0" w:noVBand="0"/>
      </w:tblPr>
      <w:tblGrid>
        <w:gridCol w:w="581"/>
        <w:gridCol w:w="1909"/>
        <w:gridCol w:w="2710"/>
        <w:gridCol w:w="1669"/>
        <w:gridCol w:w="4549"/>
        <w:gridCol w:w="2493"/>
      </w:tblGrid>
      <w:tr w:rsidR="00771954" w:rsidRPr="00C6767A" w:rsidTr="00552CB6">
        <w:trPr>
          <w:trHeight w:val="513"/>
          <w:jc w:val="center"/>
        </w:trPr>
        <w:tc>
          <w:tcPr>
            <w:tcW w:w="209" w:type="pct"/>
            <w:tcBorders>
              <w:top w:val="single" w:sz="4" w:space="0" w:color="auto"/>
              <w:left w:val="single" w:sz="4" w:space="0" w:color="auto"/>
              <w:bottom w:val="nil"/>
              <w:right w:val="single" w:sz="4" w:space="0" w:color="auto"/>
            </w:tcBorders>
            <w:shd w:val="clear" w:color="auto" w:fill="FFFFFF"/>
          </w:tcPr>
          <w:p w:rsidR="00771954" w:rsidRPr="0091302B" w:rsidRDefault="00771954" w:rsidP="00552CB6">
            <w:pPr>
              <w:widowControl w:val="0"/>
              <w:autoSpaceDE w:val="0"/>
              <w:autoSpaceDN w:val="0"/>
              <w:adjustRightInd w:val="0"/>
              <w:spacing w:after="0"/>
              <w:ind w:left="202" w:right="115"/>
              <w:jc w:val="center"/>
              <w:rPr>
                <w:rFonts w:ascii="Times New Roman" w:hAnsi="Times New Roman"/>
                <w:b/>
                <w:bCs/>
                <w:sz w:val="24"/>
                <w:szCs w:val="24"/>
                <w:lang w:eastAsia="ru-RU"/>
              </w:rPr>
            </w:pPr>
          </w:p>
        </w:tc>
        <w:tc>
          <w:tcPr>
            <w:tcW w:w="686" w:type="pct"/>
            <w:vMerge w:val="restart"/>
            <w:tcBorders>
              <w:top w:val="single" w:sz="4" w:space="0" w:color="auto"/>
              <w:left w:val="single" w:sz="4" w:space="0" w:color="auto"/>
              <w:bottom w:val="single" w:sz="4" w:space="0" w:color="auto"/>
              <w:right w:val="single" w:sz="4" w:space="0" w:color="auto"/>
            </w:tcBorders>
            <w:shd w:val="clear" w:color="auto" w:fill="FFFFFF"/>
          </w:tcPr>
          <w:p w:rsidR="00771954" w:rsidRPr="00E65358" w:rsidRDefault="00771954" w:rsidP="00552CB6">
            <w:pPr>
              <w:widowControl w:val="0"/>
              <w:autoSpaceDE w:val="0"/>
              <w:autoSpaceDN w:val="0"/>
              <w:adjustRightInd w:val="0"/>
              <w:spacing w:after="0"/>
              <w:ind w:left="202" w:right="115"/>
              <w:jc w:val="center"/>
              <w:rPr>
                <w:rFonts w:ascii="Times New Roman" w:hAnsi="Times New Roman"/>
                <w:b/>
                <w:bCs/>
                <w:sz w:val="24"/>
                <w:szCs w:val="24"/>
                <w:lang w:eastAsia="ru-RU"/>
              </w:rPr>
            </w:pPr>
            <w:r w:rsidRPr="00E65358">
              <w:rPr>
                <w:rFonts w:ascii="Times New Roman" w:hAnsi="Times New Roman"/>
                <w:b/>
                <w:bCs/>
                <w:sz w:val="24"/>
                <w:szCs w:val="24"/>
                <w:lang w:eastAsia="ru-RU"/>
              </w:rPr>
              <w:t>Должность</w:t>
            </w:r>
          </w:p>
        </w:tc>
        <w:tc>
          <w:tcPr>
            <w:tcW w:w="974" w:type="pct"/>
            <w:vMerge w:val="restart"/>
            <w:tcBorders>
              <w:top w:val="single" w:sz="4" w:space="0" w:color="auto"/>
              <w:left w:val="single" w:sz="4" w:space="0" w:color="auto"/>
              <w:bottom w:val="single" w:sz="4" w:space="0" w:color="auto"/>
              <w:right w:val="single" w:sz="4" w:space="0" w:color="auto"/>
            </w:tcBorders>
            <w:shd w:val="clear" w:color="auto" w:fill="FFFFFF"/>
          </w:tcPr>
          <w:p w:rsidR="00771954" w:rsidRPr="00E65358" w:rsidRDefault="00771954" w:rsidP="00552CB6">
            <w:pPr>
              <w:widowControl w:val="0"/>
              <w:autoSpaceDE w:val="0"/>
              <w:autoSpaceDN w:val="0"/>
              <w:adjustRightInd w:val="0"/>
              <w:spacing w:after="0"/>
              <w:ind w:left="202" w:right="115"/>
              <w:jc w:val="center"/>
              <w:rPr>
                <w:rFonts w:ascii="Times New Roman" w:hAnsi="Times New Roman"/>
                <w:b/>
                <w:bCs/>
                <w:sz w:val="24"/>
                <w:szCs w:val="24"/>
                <w:lang w:eastAsia="ru-RU"/>
              </w:rPr>
            </w:pPr>
            <w:r w:rsidRPr="00E65358">
              <w:rPr>
                <w:rFonts w:ascii="Times New Roman" w:hAnsi="Times New Roman"/>
                <w:b/>
                <w:bCs/>
                <w:sz w:val="24"/>
                <w:szCs w:val="24"/>
                <w:lang w:eastAsia="ru-RU"/>
              </w:rPr>
              <w:t>Должностные обязанности</w:t>
            </w:r>
          </w:p>
        </w:tc>
        <w:tc>
          <w:tcPr>
            <w:tcW w:w="600" w:type="pct"/>
            <w:vMerge w:val="restart"/>
            <w:tcBorders>
              <w:top w:val="single" w:sz="4" w:space="0" w:color="auto"/>
              <w:left w:val="single" w:sz="4" w:space="0" w:color="auto"/>
              <w:bottom w:val="single" w:sz="4" w:space="0" w:color="auto"/>
              <w:right w:val="single" w:sz="4" w:space="0" w:color="auto"/>
            </w:tcBorders>
            <w:shd w:val="clear" w:color="auto" w:fill="FFFFFF"/>
          </w:tcPr>
          <w:p w:rsidR="00771954" w:rsidRPr="00E65358" w:rsidRDefault="00771954" w:rsidP="00552CB6">
            <w:pPr>
              <w:widowControl w:val="0"/>
              <w:autoSpaceDE w:val="0"/>
              <w:autoSpaceDN w:val="0"/>
              <w:adjustRightInd w:val="0"/>
              <w:spacing w:after="0"/>
              <w:ind w:right="115"/>
              <w:jc w:val="both"/>
              <w:rPr>
                <w:rFonts w:ascii="Times New Roman" w:hAnsi="Times New Roman"/>
                <w:b/>
                <w:bCs/>
                <w:sz w:val="24"/>
                <w:szCs w:val="24"/>
                <w:lang w:eastAsia="ru-RU"/>
              </w:rPr>
            </w:pPr>
            <w:r w:rsidRPr="00E65358">
              <w:rPr>
                <w:rFonts w:ascii="Times New Roman" w:hAnsi="Times New Roman"/>
                <w:b/>
                <w:bCs/>
                <w:sz w:val="24"/>
                <w:szCs w:val="24"/>
                <w:lang w:eastAsia="ru-RU"/>
              </w:rPr>
              <w:t>Количество работников в ОУ (требуется/ имеется)</w:t>
            </w:r>
          </w:p>
        </w:tc>
        <w:tc>
          <w:tcPr>
            <w:tcW w:w="2531" w:type="pct"/>
            <w:gridSpan w:val="2"/>
            <w:tcBorders>
              <w:top w:val="single" w:sz="4" w:space="0" w:color="auto"/>
              <w:left w:val="single" w:sz="4" w:space="0" w:color="auto"/>
              <w:bottom w:val="single" w:sz="4" w:space="0" w:color="auto"/>
              <w:right w:val="single" w:sz="4" w:space="0" w:color="auto"/>
            </w:tcBorders>
            <w:shd w:val="clear" w:color="auto" w:fill="FFFFFF"/>
          </w:tcPr>
          <w:p w:rsidR="00771954" w:rsidRPr="00E65358" w:rsidRDefault="00771954" w:rsidP="00552CB6">
            <w:pPr>
              <w:widowControl w:val="0"/>
              <w:autoSpaceDE w:val="0"/>
              <w:autoSpaceDN w:val="0"/>
              <w:adjustRightInd w:val="0"/>
              <w:spacing w:after="0"/>
              <w:ind w:left="202" w:right="115"/>
              <w:jc w:val="center"/>
              <w:rPr>
                <w:rFonts w:ascii="Times New Roman" w:hAnsi="Times New Roman"/>
                <w:b/>
                <w:bCs/>
                <w:sz w:val="24"/>
                <w:szCs w:val="24"/>
                <w:lang w:eastAsia="ru-RU"/>
              </w:rPr>
            </w:pPr>
            <w:r w:rsidRPr="00E65358">
              <w:rPr>
                <w:rFonts w:ascii="Times New Roman" w:hAnsi="Times New Roman"/>
                <w:b/>
                <w:bCs/>
                <w:sz w:val="24"/>
                <w:szCs w:val="24"/>
                <w:lang w:eastAsia="ru-RU"/>
              </w:rPr>
              <w:t>Уровень квалификации работников ОУ</w:t>
            </w:r>
          </w:p>
        </w:tc>
      </w:tr>
      <w:tr w:rsidR="00771954" w:rsidRPr="00C6767A" w:rsidTr="00552CB6">
        <w:trPr>
          <w:trHeight w:val="1088"/>
          <w:jc w:val="center"/>
        </w:trPr>
        <w:tc>
          <w:tcPr>
            <w:tcW w:w="209" w:type="pct"/>
            <w:tcBorders>
              <w:top w:val="nil"/>
              <w:left w:val="single" w:sz="4" w:space="0" w:color="auto"/>
              <w:bottom w:val="single" w:sz="4" w:space="0" w:color="auto"/>
              <w:right w:val="single" w:sz="4" w:space="0" w:color="auto"/>
            </w:tcBorders>
            <w:shd w:val="clear" w:color="auto" w:fill="FFFFFF"/>
          </w:tcPr>
          <w:p w:rsidR="00771954" w:rsidRPr="00E65358" w:rsidRDefault="00771954" w:rsidP="00552CB6">
            <w:pPr>
              <w:widowControl w:val="0"/>
              <w:autoSpaceDE w:val="0"/>
              <w:autoSpaceDN w:val="0"/>
              <w:adjustRightInd w:val="0"/>
              <w:spacing w:after="0"/>
              <w:ind w:left="202" w:right="115"/>
              <w:jc w:val="center"/>
              <w:rPr>
                <w:rFonts w:ascii="Times New Roman" w:hAnsi="Times New Roman"/>
                <w:b/>
                <w:bCs/>
                <w:sz w:val="24"/>
                <w:szCs w:val="24"/>
                <w:lang w:eastAsia="ru-RU"/>
              </w:rPr>
            </w:pPr>
            <w:r w:rsidRPr="00E65358">
              <w:rPr>
                <w:rFonts w:ascii="Times New Roman" w:hAnsi="Times New Roman"/>
                <w:b/>
                <w:bCs/>
                <w:sz w:val="24"/>
                <w:szCs w:val="24"/>
                <w:lang w:eastAsia="ru-RU"/>
              </w:rPr>
              <w:t>№</w:t>
            </w:r>
          </w:p>
        </w:tc>
        <w:tc>
          <w:tcPr>
            <w:tcW w:w="0" w:type="auto"/>
            <w:vMerge/>
            <w:tcBorders>
              <w:top w:val="single" w:sz="4" w:space="0" w:color="auto"/>
              <w:left w:val="single" w:sz="4" w:space="0" w:color="auto"/>
              <w:bottom w:val="single" w:sz="4" w:space="0" w:color="auto"/>
              <w:right w:val="single" w:sz="4" w:space="0" w:color="auto"/>
            </w:tcBorders>
            <w:vAlign w:val="center"/>
          </w:tcPr>
          <w:p w:rsidR="00771954" w:rsidRPr="00E65358" w:rsidRDefault="00771954" w:rsidP="00552CB6">
            <w:pPr>
              <w:spacing w:after="0" w:line="240" w:lineRule="auto"/>
              <w:rPr>
                <w:rFonts w:ascii="Times New Roman" w:hAnsi="Times New Roman"/>
                <w:b/>
                <w:bCs/>
                <w:sz w:val="24"/>
                <w:szCs w:val="24"/>
                <w:lang w:eastAsia="ru-RU"/>
              </w:rPr>
            </w:pPr>
          </w:p>
        </w:tc>
        <w:tc>
          <w:tcPr>
            <w:tcW w:w="974" w:type="pct"/>
            <w:vMerge/>
            <w:tcBorders>
              <w:top w:val="single" w:sz="4" w:space="0" w:color="auto"/>
              <w:left w:val="single" w:sz="4" w:space="0" w:color="auto"/>
              <w:bottom w:val="single" w:sz="4" w:space="0" w:color="auto"/>
              <w:right w:val="single" w:sz="4" w:space="0" w:color="auto"/>
            </w:tcBorders>
            <w:vAlign w:val="center"/>
          </w:tcPr>
          <w:p w:rsidR="00771954" w:rsidRPr="00E65358" w:rsidRDefault="00771954" w:rsidP="00552CB6">
            <w:pPr>
              <w:spacing w:after="0" w:line="240" w:lineRule="auto"/>
              <w:rPr>
                <w:rFonts w:ascii="Times New Roman" w:hAnsi="Times New Roman"/>
                <w:b/>
                <w:bCs/>
                <w:sz w:val="24"/>
                <w:szCs w:val="24"/>
                <w:lang w:eastAsia="ru-RU"/>
              </w:rPr>
            </w:pPr>
          </w:p>
        </w:tc>
        <w:tc>
          <w:tcPr>
            <w:tcW w:w="600" w:type="pct"/>
            <w:vMerge/>
            <w:tcBorders>
              <w:top w:val="single" w:sz="4" w:space="0" w:color="auto"/>
              <w:left w:val="single" w:sz="4" w:space="0" w:color="auto"/>
              <w:bottom w:val="single" w:sz="4" w:space="0" w:color="auto"/>
              <w:right w:val="single" w:sz="4" w:space="0" w:color="auto"/>
            </w:tcBorders>
            <w:vAlign w:val="center"/>
          </w:tcPr>
          <w:p w:rsidR="00771954" w:rsidRPr="00E65358" w:rsidRDefault="00771954" w:rsidP="00552CB6">
            <w:pPr>
              <w:spacing w:after="0" w:line="240" w:lineRule="auto"/>
              <w:rPr>
                <w:rFonts w:ascii="Times New Roman" w:hAnsi="Times New Roman"/>
                <w:b/>
                <w:bCs/>
                <w:sz w:val="24"/>
                <w:szCs w:val="24"/>
                <w:lang w:eastAsia="ru-RU"/>
              </w:rPr>
            </w:pPr>
          </w:p>
        </w:tc>
        <w:tc>
          <w:tcPr>
            <w:tcW w:w="1635" w:type="pct"/>
            <w:tcBorders>
              <w:top w:val="single" w:sz="4" w:space="0" w:color="auto"/>
              <w:left w:val="single" w:sz="4" w:space="0" w:color="auto"/>
              <w:bottom w:val="single" w:sz="4" w:space="0" w:color="auto"/>
              <w:right w:val="single" w:sz="4" w:space="0" w:color="auto"/>
            </w:tcBorders>
            <w:shd w:val="clear" w:color="auto" w:fill="FFFFFF"/>
          </w:tcPr>
          <w:p w:rsidR="00771954" w:rsidRPr="00E65358" w:rsidRDefault="00771954" w:rsidP="00552CB6">
            <w:pPr>
              <w:widowControl w:val="0"/>
              <w:autoSpaceDE w:val="0"/>
              <w:autoSpaceDN w:val="0"/>
              <w:adjustRightInd w:val="0"/>
              <w:spacing w:after="0"/>
              <w:ind w:left="202" w:right="115"/>
              <w:jc w:val="center"/>
              <w:rPr>
                <w:rFonts w:ascii="Times New Roman" w:hAnsi="Times New Roman"/>
                <w:b/>
                <w:bCs/>
                <w:sz w:val="24"/>
                <w:szCs w:val="24"/>
                <w:lang w:eastAsia="ru-RU"/>
              </w:rPr>
            </w:pPr>
            <w:r w:rsidRPr="00E65358">
              <w:rPr>
                <w:rFonts w:ascii="Times New Roman" w:hAnsi="Times New Roman"/>
                <w:b/>
                <w:bCs/>
                <w:sz w:val="24"/>
                <w:szCs w:val="24"/>
                <w:lang w:eastAsia="ru-RU"/>
              </w:rPr>
              <w:t>Требования к уровню квалификации</w:t>
            </w:r>
          </w:p>
        </w:tc>
        <w:tc>
          <w:tcPr>
            <w:tcW w:w="897" w:type="pct"/>
            <w:tcBorders>
              <w:top w:val="single" w:sz="4" w:space="0" w:color="auto"/>
              <w:left w:val="single" w:sz="4" w:space="0" w:color="auto"/>
              <w:bottom w:val="single" w:sz="4" w:space="0" w:color="auto"/>
              <w:right w:val="single" w:sz="4" w:space="0" w:color="auto"/>
            </w:tcBorders>
            <w:shd w:val="clear" w:color="auto" w:fill="FFFFFF"/>
          </w:tcPr>
          <w:p w:rsidR="00771954" w:rsidRPr="00E65358" w:rsidRDefault="00771954" w:rsidP="00552CB6">
            <w:pPr>
              <w:widowControl w:val="0"/>
              <w:autoSpaceDE w:val="0"/>
              <w:autoSpaceDN w:val="0"/>
              <w:adjustRightInd w:val="0"/>
              <w:spacing w:after="0"/>
              <w:ind w:left="202" w:right="115"/>
              <w:jc w:val="center"/>
              <w:rPr>
                <w:rFonts w:ascii="Times New Roman" w:hAnsi="Times New Roman"/>
                <w:b/>
                <w:bCs/>
                <w:sz w:val="24"/>
                <w:szCs w:val="24"/>
                <w:lang w:eastAsia="ru-RU"/>
              </w:rPr>
            </w:pPr>
            <w:r w:rsidRPr="00E65358">
              <w:rPr>
                <w:rFonts w:ascii="Times New Roman" w:hAnsi="Times New Roman"/>
                <w:b/>
                <w:bCs/>
                <w:sz w:val="24"/>
                <w:szCs w:val="24"/>
                <w:lang w:eastAsia="ru-RU"/>
              </w:rPr>
              <w:t>Фактический уровень квалификации</w:t>
            </w:r>
          </w:p>
        </w:tc>
      </w:tr>
      <w:tr w:rsidR="00771954" w:rsidRPr="00C6767A" w:rsidTr="00552CB6">
        <w:trPr>
          <w:trHeight w:val="733"/>
          <w:jc w:val="center"/>
        </w:trPr>
        <w:tc>
          <w:tcPr>
            <w:tcW w:w="209" w:type="pct"/>
            <w:tcBorders>
              <w:top w:val="single" w:sz="4" w:space="0" w:color="auto"/>
              <w:left w:val="single" w:sz="4" w:space="0" w:color="auto"/>
              <w:bottom w:val="single" w:sz="4" w:space="0" w:color="auto"/>
              <w:right w:val="single" w:sz="4" w:space="0" w:color="auto"/>
            </w:tcBorders>
            <w:shd w:val="clear" w:color="auto" w:fill="FFFFFF"/>
          </w:tcPr>
          <w:p w:rsidR="00771954" w:rsidRPr="00E65358" w:rsidRDefault="00771954" w:rsidP="00552CB6">
            <w:pPr>
              <w:widowControl w:val="0"/>
              <w:autoSpaceDE w:val="0"/>
              <w:autoSpaceDN w:val="0"/>
              <w:adjustRightInd w:val="0"/>
              <w:spacing w:after="0"/>
              <w:jc w:val="both"/>
              <w:rPr>
                <w:rFonts w:ascii="Times New Roman" w:hAnsi="Times New Roman"/>
                <w:b/>
                <w:bCs/>
                <w:sz w:val="24"/>
                <w:szCs w:val="24"/>
                <w:lang w:eastAsia="ru-RU"/>
              </w:rPr>
            </w:pPr>
            <w:r w:rsidRPr="00E65358">
              <w:rPr>
                <w:rFonts w:ascii="Times New Roman" w:hAnsi="Times New Roman"/>
                <w:b/>
                <w:bCs/>
                <w:sz w:val="24"/>
                <w:szCs w:val="24"/>
                <w:lang w:eastAsia="ru-RU"/>
              </w:rPr>
              <w:t>1.</w:t>
            </w:r>
          </w:p>
        </w:tc>
        <w:tc>
          <w:tcPr>
            <w:tcW w:w="686" w:type="pct"/>
            <w:tcBorders>
              <w:top w:val="single" w:sz="4" w:space="0" w:color="auto"/>
              <w:left w:val="single" w:sz="4" w:space="0" w:color="auto"/>
              <w:bottom w:val="single" w:sz="4" w:space="0" w:color="auto"/>
              <w:right w:val="single" w:sz="4" w:space="0" w:color="auto"/>
            </w:tcBorders>
            <w:shd w:val="clear" w:color="auto" w:fill="FFFFFF"/>
          </w:tcPr>
          <w:p w:rsidR="00771954" w:rsidRPr="00E65358" w:rsidRDefault="00771954" w:rsidP="00552CB6">
            <w:pPr>
              <w:widowControl w:val="0"/>
              <w:autoSpaceDE w:val="0"/>
              <w:autoSpaceDN w:val="0"/>
              <w:adjustRightInd w:val="0"/>
              <w:spacing w:after="0"/>
              <w:jc w:val="both"/>
              <w:rPr>
                <w:rFonts w:ascii="Times New Roman" w:hAnsi="Times New Roman"/>
                <w:sz w:val="24"/>
                <w:szCs w:val="24"/>
                <w:lang w:eastAsia="ru-RU"/>
              </w:rPr>
            </w:pPr>
            <w:r w:rsidRPr="00E65358">
              <w:rPr>
                <w:rFonts w:ascii="Times New Roman" w:hAnsi="Times New Roman"/>
                <w:b/>
                <w:bCs/>
                <w:sz w:val="24"/>
                <w:szCs w:val="24"/>
                <w:lang w:eastAsia="ru-RU"/>
              </w:rPr>
              <w:t>Директор школы</w:t>
            </w: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771954" w:rsidRPr="00E65358" w:rsidRDefault="00771954" w:rsidP="00552CB6">
            <w:pPr>
              <w:widowControl w:val="0"/>
              <w:autoSpaceDE w:val="0"/>
              <w:autoSpaceDN w:val="0"/>
              <w:adjustRightInd w:val="0"/>
              <w:spacing w:after="0"/>
              <w:jc w:val="both"/>
              <w:rPr>
                <w:rFonts w:ascii="Times New Roman" w:hAnsi="Times New Roman"/>
                <w:sz w:val="24"/>
                <w:szCs w:val="24"/>
                <w:lang w:eastAsia="ru-RU"/>
              </w:rPr>
            </w:pPr>
            <w:r w:rsidRPr="00E65358">
              <w:rPr>
                <w:rFonts w:ascii="Times New Roman" w:hAnsi="Times New Roman"/>
                <w:sz w:val="24"/>
                <w:szCs w:val="24"/>
                <w:lang w:eastAsia="ru-RU"/>
              </w:rPr>
              <w:t>обеспечивает системную образовательную и административно-хозяйственную работу образовательного учреждения</w:t>
            </w:r>
          </w:p>
        </w:tc>
        <w:tc>
          <w:tcPr>
            <w:tcW w:w="600" w:type="pct"/>
            <w:tcBorders>
              <w:top w:val="single" w:sz="4" w:space="0" w:color="auto"/>
              <w:left w:val="single" w:sz="4" w:space="0" w:color="auto"/>
              <w:bottom w:val="single" w:sz="4" w:space="0" w:color="auto"/>
              <w:right w:val="single" w:sz="4" w:space="0" w:color="auto"/>
            </w:tcBorders>
            <w:shd w:val="clear" w:color="auto" w:fill="FFFFFF"/>
          </w:tcPr>
          <w:p w:rsidR="00771954" w:rsidRPr="00E65358" w:rsidRDefault="00771954" w:rsidP="00552CB6">
            <w:pPr>
              <w:widowControl w:val="0"/>
              <w:autoSpaceDE w:val="0"/>
              <w:autoSpaceDN w:val="0"/>
              <w:adjustRightInd w:val="0"/>
              <w:spacing w:after="0"/>
              <w:jc w:val="center"/>
              <w:rPr>
                <w:rFonts w:ascii="Times New Roman" w:hAnsi="Times New Roman"/>
                <w:sz w:val="24"/>
                <w:szCs w:val="24"/>
                <w:lang w:eastAsia="ru-RU"/>
              </w:rPr>
            </w:pPr>
            <w:r w:rsidRPr="00E65358">
              <w:rPr>
                <w:rFonts w:ascii="Times New Roman" w:hAnsi="Times New Roman"/>
                <w:sz w:val="24"/>
                <w:szCs w:val="24"/>
                <w:lang w:eastAsia="ru-RU"/>
              </w:rPr>
              <w:t>0/1</w:t>
            </w:r>
          </w:p>
        </w:tc>
        <w:tc>
          <w:tcPr>
            <w:tcW w:w="1635" w:type="pct"/>
            <w:tcBorders>
              <w:top w:val="single" w:sz="4" w:space="0" w:color="auto"/>
              <w:left w:val="single" w:sz="4" w:space="0" w:color="auto"/>
              <w:bottom w:val="single" w:sz="4" w:space="0" w:color="auto"/>
              <w:right w:val="single" w:sz="4" w:space="0" w:color="auto"/>
            </w:tcBorders>
            <w:shd w:val="clear" w:color="auto" w:fill="FFFFFF"/>
          </w:tcPr>
          <w:p w:rsidR="00771954" w:rsidRPr="00E65358" w:rsidRDefault="00771954" w:rsidP="00552CB6">
            <w:pPr>
              <w:widowControl w:val="0"/>
              <w:autoSpaceDE w:val="0"/>
              <w:autoSpaceDN w:val="0"/>
              <w:adjustRightInd w:val="0"/>
              <w:spacing w:after="0"/>
              <w:jc w:val="both"/>
              <w:rPr>
                <w:rFonts w:ascii="Times New Roman" w:hAnsi="Times New Roman"/>
                <w:sz w:val="24"/>
                <w:szCs w:val="24"/>
                <w:lang w:eastAsia="ru-RU"/>
              </w:rPr>
            </w:pPr>
            <w:r w:rsidRPr="00E65358">
              <w:rPr>
                <w:rFonts w:ascii="Times New Roman" w:hAnsi="Times New Roman"/>
                <w:sz w:val="24"/>
                <w:szCs w:val="24"/>
                <w:lang w:eastAsia="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897" w:type="pct"/>
            <w:tcBorders>
              <w:top w:val="single" w:sz="4" w:space="0" w:color="auto"/>
              <w:left w:val="single" w:sz="4" w:space="0" w:color="auto"/>
              <w:bottom w:val="single" w:sz="4" w:space="0" w:color="auto"/>
              <w:right w:val="single" w:sz="4" w:space="0" w:color="auto"/>
            </w:tcBorders>
            <w:shd w:val="clear" w:color="auto" w:fill="FFFFFF"/>
          </w:tcPr>
          <w:p w:rsidR="00771954" w:rsidRPr="00E65358" w:rsidRDefault="00771954" w:rsidP="00552CB6">
            <w:pPr>
              <w:widowControl w:val="0"/>
              <w:autoSpaceDE w:val="0"/>
              <w:autoSpaceDN w:val="0"/>
              <w:adjustRightInd w:val="0"/>
              <w:spacing w:after="0"/>
              <w:jc w:val="both"/>
              <w:rPr>
                <w:rFonts w:ascii="Times New Roman" w:hAnsi="Times New Roman"/>
                <w:sz w:val="24"/>
                <w:szCs w:val="24"/>
                <w:lang w:eastAsia="ru-RU"/>
              </w:rPr>
            </w:pPr>
            <w:r w:rsidRPr="00E65358">
              <w:rPr>
                <w:rFonts w:ascii="Times New Roman" w:hAnsi="Times New Roman"/>
                <w:sz w:val="24"/>
                <w:szCs w:val="24"/>
                <w:lang w:eastAsia="ru-RU"/>
              </w:rPr>
              <w:t>высшее профессиональное образование</w:t>
            </w:r>
          </w:p>
          <w:p w:rsidR="00771954" w:rsidRPr="00E65358" w:rsidRDefault="00771954" w:rsidP="00552CB6">
            <w:pPr>
              <w:rPr>
                <w:rFonts w:ascii="Times New Roman" w:hAnsi="Times New Roman"/>
                <w:sz w:val="24"/>
                <w:szCs w:val="24"/>
                <w:lang w:eastAsia="ru-RU"/>
              </w:rPr>
            </w:pPr>
          </w:p>
          <w:p w:rsidR="00771954" w:rsidRPr="00E65358" w:rsidRDefault="00771954" w:rsidP="00552CB6">
            <w:pPr>
              <w:rPr>
                <w:rFonts w:ascii="Times New Roman" w:hAnsi="Times New Roman"/>
                <w:sz w:val="24"/>
                <w:szCs w:val="24"/>
                <w:lang w:eastAsia="ru-RU"/>
              </w:rPr>
            </w:pPr>
            <w:r w:rsidRPr="00E65358">
              <w:rPr>
                <w:rFonts w:ascii="Times New Roman" w:hAnsi="Times New Roman"/>
                <w:sz w:val="24"/>
                <w:szCs w:val="24"/>
              </w:rPr>
              <w:t>стаж работы более 20 лет</w:t>
            </w:r>
          </w:p>
        </w:tc>
      </w:tr>
      <w:tr w:rsidR="00771954" w:rsidRPr="00C6767A" w:rsidTr="00552CB6">
        <w:trPr>
          <w:trHeight w:val="733"/>
          <w:jc w:val="center"/>
        </w:trPr>
        <w:tc>
          <w:tcPr>
            <w:tcW w:w="209" w:type="pct"/>
            <w:tcBorders>
              <w:top w:val="single" w:sz="4" w:space="0" w:color="auto"/>
              <w:left w:val="single" w:sz="4" w:space="0" w:color="auto"/>
              <w:bottom w:val="single" w:sz="4" w:space="0" w:color="auto"/>
              <w:right w:val="single" w:sz="4" w:space="0" w:color="auto"/>
            </w:tcBorders>
            <w:shd w:val="clear" w:color="auto" w:fill="FFFFFF"/>
          </w:tcPr>
          <w:p w:rsidR="00771954" w:rsidRPr="00E65358" w:rsidRDefault="00771954" w:rsidP="00552CB6">
            <w:pPr>
              <w:widowControl w:val="0"/>
              <w:autoSpaceDE w:val="0"/>
              <w:autoSpaceDN w:val="0"/>
              <w:adjustRightInd w:val="0"/>
              <w:spacing w:after="0"/>
              <w:jc w:val="both"/>
              <w:rPr>
                <w:rFonts w:ascii="Times New Roman" w:hAnsi="Times New Roman"/>
                <w:b/>
                <w:bCs/>
                <w:sz w:val="24"/>
                <w:szCs w:val="24"/>
                <w:lang w:eastAsia="ru-RU"/>
              </w:rPr>
            </w:pPr>
            <w:r w:rsidRPr="00E65358">
              <w:rPr>
                <w:rFonts w:ascii="Times New Roman" w:hAnsi="Times New Roman"/>
                <w:b/>
                <w:bCs/>
                <w:sz w:val="24"/>
                <w:szCs w:val="24"/>
                <w:lang w:eastAsia="ru-RU"/>
              </w:rPr>
              <w:t>2.</w:t>
            </w:r>
          </w:p>
        </w:tc>
        <w:tc>
          <w:tcPr>
            <w:tcW w:w="686" w:type="pct"/>
            <w:tcBorders>
              <w:top w:val="single" w:sz="4" w:space="0" w:color="auto"/>
              <w:left w:val="single" w:sz="4" w:space="0" w:color="auto"/>
              <w:bottom w:val="single" w:sz="4" w:space="0" w:color="auto"/>
              <w:right w:val="single" w:sz="4" w:space="0" w:color="auto"/>
            </w:tcBorders>
            <w:shd w:val="clear" w:color="auto" w:fill="FFFFFF"/>
          </w:tcPr>
          <w:p w:rsidR="00771954" w:rsidRPr="00E65358" w:rsidRDefault="00771954" w:rsidP="00552CB6">
            <w:pPr>
              <w:widowControl w:val="0"/>
              <w:autoSpaceDE w:val="0"/>
              <w:autoSpaceDN w:val="0"/>
              <w:adjustRightInd w:val="0"/>
              <w:spacing w:after="0"/>
              <w:jc w:val="both"/>
              <w:rPr>
                <w:rFonts w:ascii="Times New Roman" w:hAnsi="Times New Roman"/>
                <w:b/>
                <w:bCs/>
                <w:sz w:val="24"/>
                <w:szCs w:val="24"/>
                <w:lang w:eastAsia="ru-RU"/>
              </w:rPr>
            </w:pPr>
            <w:r w:rsidRPr="00E65358">
              <w:rPr>
                <w:rFonts w:ascii="Times New Roman" w:hAnsi="Times New Roman"/>
                <w:b/>
                <w:bCs/>
                <w:sz w:val="24"/>
                <w:szCs w:val="24"/>
                <w:lang w:eastAsia="ru-RU"/>
              </w:rPr>
              <w:t>Заместитель директора по учебно-воспитательной работе</w:t>
            </w: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771954" w:rsidRPr="00E65358" w:rsidRDefault="00771954" w:rsidP="00552CB6">
            <w:pPr>
              <w:widowControl w:val="0"/>
              <w:autoSpaceDE w:val="0"/>
              <w:autoSpaceDN w:val="0"/>
              <w:adjustRightInd w:val="0"/>
              <w:spacing w:after="0"/>
              <w:jc w:val="both"/>
              <w:rPr>
                <w:rFonts w:ascii="Times New Roman" w:hAnsi="Times New Roman"/>
                <w:sz w:val="24"/>
                <w:szCs w:val="24"/>
                <w:lang w:eastAsia="ru-RU"/>
              </w:rPr>
            </w:pPr>
            <w:r w:rsidRPr="00E65358">
              <w:rPr>
                <w:rFonts w:ascii="Times New Roman" w:hAnsi="Times New Roman"/>
                <w:sz w:val="24"/>
                <w:szCs w:val="24"/>
                <w:lang w:eastAsia="ru-RU"/>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600" w:type="pct"/>
            <w:tcBorders>
              <w:top w:val="single" w:sz="4" w:space="0" w:color="auto"/>
              <w:left w:val="single" w:sz="4" w:space="0" w:color="auto"/>
              <w:bottom w:val="single" w:sz="4" w:space="0" w:color="auto"/>
              <w:right w:val="single" w:sz="4" w:space="0" w:color="auto"/>
            </w:tcBorders>
            <w:shd w:val="clear" w:color="auto" w:fill="FFFFFF"/>
          </w:tcPr>
          <w:p w:rsidR="00771954" w:rsidRPr="00E65358" w:rsidRDefault="00771954" w:rsidP="00552CB6">
            <w:pPr>
              <w:widowControl w:val="0"/>
              <w:autoSpaceDE w:val="0"/>
              <w:autoSpaceDN w:val="0"/>
              <w:adjustRightInd w:val="0"/>
              <w:spacing w:after="0"/>
              <w:jc w:val="center"/>
              <w:rPr>
                <w:rFonts w:ascii="Times New Roman" w:hAnsi="Times New Roman"/>
                <w:sz w:val="24"/>
                <w:szCs w:val="24"/>
                <w:lang w:eastAsia="ru-RU"/>
              </w:rPr>
            </w:pPr>
            <w:r w:rsidRPr="00E65358">
              <w:rPr>
                <w:rFonts w:ascii="Times New Roman" w:hAnsi="Times New Roman"/>
                <w:sz w:val="24"/>
                <w:szCs w:val="24"/>
                <w:lang w:eastAsia="ru-RU"/>
              </w:rPr>
              <w:t>0/4</w:t>
            </w:r>
          </w:p>
        </w:tc>
        <w:tc>
          <w:tcPr>
            <w:tcW w:w="1635" w:type="pct"/>
            <w:tcBorders>
              <w:top w:val="single" w:sz="4" w:space="0" w:color="auto"/>
              <w:left w:val="single" w:sz="4" w:space="0" w:color="auto"/>
              <w:bottom w:val="single" w:sz="4" w:space="0" w:color="auto"/>
              <w:right w:val="single" w:sz="4" w:space="0" w:color="auto"/>
            </w:tcBorders>
            <w:shd w:val="clear" w:color="auto" w:fill="FFFFFF"/>
          </w:tcPr>
          <w:p w:rsidR="00771954" w:rsidRPr="00E65358" w:rsidRDefault="00771954" w:rsidP="00552CB6">
            <w:pPr>
              <w:widowControl w:val="0"/>
              <w:autoSpaceDE w:val="0"/>
              <w:autoSpaceDN w:val="0"/>
              <w:adjustRightInd w:val="0"/>
              <w:spacing w:after="0"/>
              <w:jc w:val="both"/>
              <w:rPr>
                <w:rFonts w:ascii="Times New Roman" w:hAnsi="Times New Roman"/>
                <w:sz w:val="24"/>
                <w:szCs w:val="24"/>
                <w:lang w:eastAsia="ru-RU"/>
              </w:rPr>
            </w:pPr>
            <w:r w:rsidRPr="00E65358">
              <w:rPr>
                <w:rFonts w:ascii="Times New Roman" w:hAnsi="Times New Roman"/>
                <w:sz w:val="24"/>
                <w:szCs w:val="24"/>
                <w:lang w:eastAsia="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897" w:type="pct"/>
            <w:tcBorders>
              <w:top w:val="single" w:sz="4" w:space="0" w:color="auto"/>
              <w:left w:val="single" w:sz="4" w:space="0" w:color="auto"/>
              <w:bottom w:val="single" w:sz="4" w:space="0" w:color="auto"/>
              <w:right w:val="single" w:sz="4" w:space="0" w:color="auto"/>
            </w:tcBorders>
            <w:shd w:val="clear" w:color="auto" w:fill="FFFFFF"/>
          </w:tcPr>
          <w:p w:rsidR="00771954" w:rsidRPr="00E65358" w:rsidRDefault="00771954" w:rsidP="00552CB6">
            <w:pPr>
              <w:widowControl w:val="0"/>
              <w:autoSpaceDE w:val="0"/>
              <w:autoSpaceDN w:val="0"/>
              <w:adjustRightInd w:val="0"/>
              <w:spacing w:after="0"/>
              <w:jc w:val="both"/>
              <w:rPr>
                <w:rFonts w:ascii="Times New Roman" w:hAnsi="Times New Roman"/>
                <w:sz w:val="24"/>
                <w:szCs w:val="24"/>
                <w:lang w:eastAsia="ru-RU"/>
              </w:rPr>
            </w:pPr>
            <w:r w:rsidRPr="00E65358">
              <w:rPr>
                <w:rFonts w:ascii="Times New Roman" w:hAnsi="Times New Roman"/>
                <w:sz w:val="24"/>
                <w:szCs w:val="24"/>
                <w:lang w:eastAsia="ru-RU"/>
              </w:rPr>
              <w:t>высшее профессиональное образование</w:t>
            </w:r>
            <w:r w:rsidR="00F82DF4">
              <w:rPr>
                <w:rFonts w:ascii="Times New Roman" w:hAnsi="Times New Roman"/>
                <w:sz w:val="24"/>
                <w:szCs w:val="24"/>
                <w:lang w:eastAsia="ru-RU"/>
              </w:rPr>
              <w:t xml:space="preserve"> – 4 чел.</w:t>
            </w:r>
          </w:p>
          <w:p w:rsidR="00771954" w:rsidRPr="00E65358" w:rsidRDefault="00771954" w:rsidP="00552CB6">
            <w:pPr>
              <w:widowControl w:val="0"/>
              <w:autoSpaceDE w:val="0"/>
              <w:autoSpaceDN w:val="0"/>
              <w:adjustRightInd w:val="0"/>
              <w:spacing w:after="0"/>
              <w:jc w:val="both"/>
              <w:rPr>
                <w:rFonts w:ascii="Times New Roman" w:hAnsi="Times New Roman"/>
                <w:sz w:val="24"/>
                <w:szCs w:val="24"/>
                <w:lang w:eastAsia="ru-RU"/>
              </w:rPr>
            </w:pPr>
          </w:p>
          <w:p w:rsidR="00771954" w:rsidRPr="00E65358" w:rsidRDefault="00771954" w:rsidP="00552CB6">
            <w:pPr>
              <w:widowControl w:val="0"/>
              <w:autoSpaceDE w:val="0"/>
              <w:autoSpaceDN w:val="0"/>
              <w:adjustRightInd w:val="0"/>
              <w:spacing w:after="0"/>
              <w:jc w:val="both"/>
              <w:rPr>
                <w:rFonts w:ascii="Times New Roman" w:hAnsi="Times New Roman"/>
                <w:sz w:val="24"/>
                <w:szCs w:val="24"/>
                <w:lang w:eastAsia="ru-RU"/>
              </w:rPr>
            </w:pPr>
            <w:r w:rsidRPr="00E65358">
              <w:rPr>
                <w:rFonts w:ascii="Times New Roman" w:hAnsi="Times New Roman"/>
                <w:sz w:val="24"/>
                <w:szCs w:val="24"/>
                <w:lang w:eastAsia="ru-RU"/>
              </w:rPr>
              <w:t>стаж работы более 20 лет – 2 чел.</w:t>
            </w:r>
          </w:p>
          <w:p w:rsidR="00771954" w:rsidRDefault="00771954" w:rsidP="003A6157">
            <w:pPr>
              <w:widowControl w:val="0"/>
              <w:autoSpaceDE w:val="0"/>
              <w:autoSpaceDN w:val="0"/>
              <w:adjustRightInd w:val="0"/>
              <w:spacing w:after="0"/>
              <w:jc w:val="both"/>
              <w:rPr>
                <w:rFonts w:ascii="Times New Roman" w:hAnsi="Times New Roman"/>
                <w:sz w:val="24"/>
                <w:szCs w:val="24"/>
                <w:lang w:eastAsia="ru-RU"/>
              </w:rPr>
            </w:pPr>
            <w:r w:rsidRPr="00E65358">
              <w:rPr>
                <w:rFonts w:ascii="Times New Roman" w:hAnsi="Times New Roman"/>
                <w:sz w:val="24"/>
                <w:szCs w:val="24"/>
                <w:lang w:eastAsia="ru-RU"/>
              </w:rPr>
              <w:t xml:space="preserve">стаж работы более 15 лет – </w:t>
            </w:r>
            <w:r w:rsidR="003A6157">
              <w:rPr>
                <w:rFonts w:ascii="Times New Roman" w:hAnsi="Times New Roman"/>
                <w:sz w:val="24"/>
                <w:szCs w:val="24"/>
                <w:lang w:eastAsia="ru-RU"/>
              </w:rPr>
              <w:t>1</w:t>
            </w:r>
            <w:r w:rsidRPr="00E65358">
              <w:rPr>
                <w:rFonts w:ascii="Times New Roman" w:hAnsi="Times New Roman"/>
                <w:sz w:val="24"/>
                <w:szCs w:val="24"/>
                <w:lang w:eastAsia="ru-RU"/>
              </w:rPr>
              <w:t xml:space="preserve"> чел.</w:t>
            </w:r>
          </w:p>
          <w:p w:rsidR="003A6157" w:rsidRDefault="003A6157" w:rsidP="003A6157">
            <w:pPr>
              <w:widowControl w:val="0"/>
              <w:autoSpaceDE w:val="0"/>
              <w:autoSpaceDN w:val="0"/>
              <w:adjustRightInd w:val="0"/>
              <w:spacing w:after="0"/>
              <w:jc w:val="both"/>
              <w:rPr>
                <w:rFonts w:ascii="Times New Roman" w:hAnsi="Times New Roman"/>
                <w:sz w:val="24"/>
                <w:szCs w:val="24"/>
                <w:lang w:eastAsia="ru-RU"/>
              </w:rPr>
            </w:pPr>
            <w:r w:rsidRPr="00E65358">
              <w:rPr>
                <w:rFonts w:ascii="Times New Roman" w:hAnsi="Times New Roman"/>
                <w:sz w:val="24"/>
                <w:szCs w:val="24"/>
                <w:lang w:eastAsia="ru-RU"/>
              </w:rPr>
              <w:t>стаж работы более 1</w:t>
            </w:r>
            <w:r>
              <w:rPr>
                <w:rFonts w:ascii="Times New Roman" w:hAnsi="Times New Roman"/>
                <w:sz w:val="24"/>
                <w:szCs w:val="24"/>
                <w:lang w:eastAsia="ru-RU"/>
              </w:rPr>
              <w:t>0</w:t>
            </w:r>
            <w:r w:rsidRPr="00E65358">
              <w:rPr>
                <w:rFonts w:ascii="Times New Roman" w:hAnsi="Times New Roman"/>
                <w:sz w:val="24"/>
                <w:szCs w:val="24"/>
                <w:lang w:eastAsia="ru-RU"/>
              </w:rPr>
              <w:t xml:space="preserve"> лет – </w:t>
            </w:r>
            <w:r>
              <w:rPr>
                <w:rFonts w:ascii="Times New Roman" w:hAnsi="Times New Roman"/>
                <w:sz w:val="24"/>
                <w:szCs w:val="24"/>
                <w:lang w:eastAsia="ru-RU"/>
              </w:rPr>
              <w:t>1</w:t>
            </w:r>
            <w:r w:rsidRPr="00E65358">
              <w:rPr>
                <w:rFonts w:ascii="Times New Roman" w:hAnsi="Times New Roman"/>
                <w:sz w:val="24"/>
                <w:szCs w:val="24"/>
                <w:lang w:eastAsia="ru-RU"/>
              </w:rPr>
              <w:t xml:space="preserve"> чел.</w:t>
            </w:r>
          </w:p>
          <w:p w:rsidR="003A6157" w:rsidRPr="00E65358" w:rsidRDefault="003A6157" w:rsidP="003A6157">
            <w:pPr>
              <w:widowControl w:val="0"/>
              <w:autoSpaceDE w:val="0"/>
              <w:autoSpaceDN w:val="0"/>
              <w:adjustRightInd w:val="0"/>
              <w:spacing w:after="0"/>
              <w:jc w:val="both"/>
              <w:rPr>
                <w:rFonts w:ascii="Times New Roman" w:hAnsi="Times New Roman"/>
                <w:sz w:val="24"/>
                <w:szCs w:val="24"/>
                <w:lang w:eastAsia="ru-RU"/>
              </w:rPr>
            </w:pPr>
          </w:p>
        </w:tc>
      </w:tr>
      <w:tr w:rsidR="00771954" w:rsidRPr="00C6767A" w:rsidTr="00552CB6">
        <w:trPr>
          <w:trHeight w:val="733"/>
          <w:jc w:val="center"/>
        </w:trPr>
        <w:tc>
          <w:tcPr>
            <w:tcW w:w="209" w:type="pct"/>
            <w:tcBorders>
              <w:top w:val="single" w:sz="4" w:space="0" w:color="auto"/>
              <w:left w:val="single" w:sz="4" w:space="0" w:color="auto"/>
              <w:bottom w:val="single" w:sz="4" w:space="0" w:color="auto"/>
              <w:right w:val="single" w:sz="4" w:space="0" w:color="auto"/>
            </w:tcBorders>
            <w:shd w:val="clear" w:color="auto" w:fill="FFFFFF"/>
          </w:tcPr>
          <w:p w:rsidR="00771954" w:rsidRPr="00E65358" w:rsidRDefault="00771954" w:rsidP="00552CB6">
            <w:pPr>
              <w:widowControl w:val="0"/>
              <w:autoSpaceDE w:val="0"/>
              <w:autoSpaceDN w:val="0"/>
              <w:adjustRightInd w:val="0"/>
              <w:spacing w:after="0"/>
              <w:jc w:val="both"/>
              <w:rPr>
                <w:rFonts w:ascii="Times New Roman" w:hAnsi="Times New Roman"/>
                <w:b/>
                <w:bCs/>
                <w:sz w:val="24"/>
                <w:szCs w:val="24"/>
                <w:lang w:eastAsia="ru-RU"/>
              </w:rPr>
            </w:pPr>
            <w:r w:rsidRPr="00E65358">
              <w:rPr>
                <w:rFonts w:ascii="Times New Roman" w:hAnsi="Times New Roman"/>
                <w:b/>
                <w:bCs/>
                <w:sz w:val="24"/>
                <w:szCs w:val="24"/>
                <w:lang w:eastAsia="ru-RU"/>
              </w:rPr>
              <w:t>3.</w:t>
            </w:r>
          </w:p>
        </w:tc>
        <w:tc>
          <w:tcPr>
            <w:tcW w:w="686" w:type="pct"/>
            <w:tcBorders>
              <w:top w:val="single" w:sz="4" w:space="0" w:color="auto"/>
              <w:left w:val="single" w:sz="4" w:space="0" w:color="auto"/>
              <w:bottom w:val="single" w:sz="4" w:space="0" w:color="auto"/>
              <w:right w:val="single" w:sz="4" w:space="0" w:color="auto"/>
            </w:tcBorders>
            <w:shd w:val="clear" w:color="auto" w:fill="FFFFFF"/>
          </w:tcPr>
          <w:p w:rsidR="00771954" w:rsidRPr="00E65358" w:rsidRDefault="00771954" w:rsidP="00552CB6">
            <w:pPr>
              <w:widowControl w:val="0"/>
              <w:autoSpaceDE w:val="0"/>
              <w:autoSpaceDN w:val="0"/>
              <w:adjustRightInd w:val="0"/>
              <w:spacing w:after="0"/>
              <w:jc w:val="both"/>
              <w:rPr>
                <w:rFonts w:ascii="Times New Roman" w:hAnsi="Times New Roman"/>
                <w:b/>
                <w:bCs/>
                <w:sz w:val="24"/>
                <w:szCs w:val="24"/>
                <w:lang w:eastAsia="ru-RU"/>
              </w:rPr>
            </w:pPr>
            <w:r w:rsidRPr="00E65358">
              <w:rPr>
                <w:rFonts w:ascii="Times New Roman" w:hAnsi="Times New Roman"/>
                <w:b/>
                <w:bCs/>
                <w:sz w:val="24"/>
                <w:szCs w:val="24"/>
                <w:lang w:eastAsia="ru-RU"/>
              </w:rPr>
              <w:t>Учитель</w:t>
            </w: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771954" w:rsidRPr="00E65358" w:rsidRDefault="00771954" w:rsidP="00552CB6">
            <w:pPr>
              <w:widowControl w:val="0"/>
              <w:autoSpaceDE w:val="0"/>
              <w:autoSpaceDN w:val="0"/>
              <w:adjustRightInd w:val="0"/>
              <w:spacing w:after="0"/>
              <w:jc w:val="both"/>
              <w:rPr>
                <w:rFonts w:ascii="Times New Roman" w:hAnsi="Times New Roman"/>
                <w:sz w:val="24"/>
                <w:szCs w:val="24"/>
                <w:lang w:eastAsia="ru-RU"/>
              </w:rPr>
            </w:pPr>
            <w:r w:rsidRPr="00E65358">
              <w:rPr>
                <w:rFonts w:ascii="Times New Roman" w:hAnsi="Times New Roman"/>
                <w:sz w:val="24"/>
                <w:szCs w:val="24"/>
                <w:lang w:eastAsia="ru-RU"/>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771954" w:rsidRPr="00E65358" w:rsidRDefault="00771954" w:rsidP="00552CB6">
            <w:pPr>
              <w:widowControl w:val="0"/>
              <w:autoSpaceDE w:val="0"/>
              <w:autoSpaceDN w:val="0"/>
              <w:adjustRightInd w:val="0"/>
              <w:spacing w:after="0"/>
              <w:jc w:val="both"/>
              <w:rPr>
                <w:rFonts w:ascii="Times New Roman" w:hAnsi="Times New Roman"/>
                <w:sz w:val="24"/>
                <w:szCs w:val="24"/>
                <w:lang w:eastAsia="ru-RU"/>
              </w:rPr>
            </w:pPr>
          </w:p>
        </w:tc>
        <w:tc>
          <w:tcPr>
            <w:tcW w:w="600" w:type="pct"/>
            <w:tcBorders>
              <w:top w:val="single" w:sz="4" w:space="0" w:color="auto"/>
              <w:left w:val="single" w:sz="4" w:space="0" w:color="auto"/>
              <w:bottom w:val="single" w:sz="4" w:space="0" w:color="auto"/>
              <w:right w:val="single" w:sz="4" w:space="0" w:color="auto"/>
            </w:tcBorders>
            <w:shd w:val="clear" w:color="auto" w:fill="FFFFFF"/>
          </w:tcPr>
          <w:p w:rsidR="00771954" w:rsidRPr="00E65358" w:rsidRDefault="00771954" w:rsidP="00552CB6">
            <w:pPr>
              <w:widowControl w:val="0"/>
              <w:autoSpaceDE w:val="0"/>
              <w:autoSpaceDN w:val="0"/>
              <w:adjustRightInd w:val="0"/>
              <w:spacing w:after="0"/>
              <w:jc w:val="center"/>
              <w:rPr>
                <w:rFonts w:ascii="Times New Roman" w:hAnsi="Times New Roman"/>
                <w:sz w:val="24"/>
                <w:szCs w:val="24"/>
                <w:lang w:eastAsia="ru-RU"/>
              </w:rPr>
            </w:pPr>
            <w:r w:rsidRPr="00E65358">
              <w:rPr>
                <w:rFonts w:ascii="Times New Roman" w:hAnsi="Times New Roman"/>
                <w:sz w:val="24"/>
                <w:szCs w:val="24"/>
                <w:lang w:eastAsia="ru-RU"/>
              </w:rPr>
              <w:t>0/1</w:t>
            </w:r>
            <w:r>
              <w:rPr>
                <w:rFonts w:ascii="Times New Roman" w:hAnsi="Times New Roman"/>
                <w:sz w:val="24"/>
                <w:szCs w:val="24"/>
                <w:lang w:eastAsia="ru-RU"/>
              </w:rPr>
              <w:t>2</w:t>
            </w:r>
          </w:p>
        </w:tc>
        <w:tc>
          <w:tcPr>
            <w:tcW w:w="1635" w:type="pct"/>
            <w:tcBorders>
              <w:top w:val="single" w:sz="4" w:space="0" w:color="auto"/>
              <w:left w:val="single" w:sz="4" w:space="0" w:color="auto"/>
              <w:bottom w:val="single" w:sz="4" w:space="0" w:color="auto"/>
              <w:right w:val="single" w:sz="4" w:space="0" w:color="auto"/>
            </w:tcBorders>
            <w:shd w:val="clear" w:color="auto" w:fill="FFFFFF"/>
          </w:tcPr>
          <w:p w:rsidR="00771954" w:rsidRPr="00E65358" w:rsidRDefault="00771954" w:rsidP="00552CB6">
            <w:pPr>
              <w:widowControl w:val="0"/>
              <w:autoSpaceDE w:val="0"/>
              <w:autoSpaceDN w:val="0"/>
              <w:adjustRightInd w:val="0"/>
              <w:spacing w:after="0"/>
              <w:jc w:val="both"/>
              <w:rPr>
                <w:rFonts w:ascii="Times New Roman" w:hAnsi="Times New Roman"/>
                <w:sz w:val="24"/>
                <w:szCs w:val="24"/>
                <w:lang w:eastAsia="ru-RU"/>
              </w:rPr>
            </w:pPr>
            <w:r w:rsidRPr="00E65358">
              <w:rPr>
                <w:rFonts w:ascii="Times New Roman" w:hAnsi="Times New Roman"/>
                <w:sz w:val="24"/>
                <w:szCs w:val="24"/>
                <w:lang w:eastAsia="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897" w:type="pct"/>
            <w:tcBorders>
              <w:top w:val="single" w:sz="4" w:space="0" w:color="auto"/>
              <w:left w:val="single" w:sz="4" w:space="0" w:color="auto"/>
              <w:bottom w:val="single" w:sz="4" w:space="0" w:color="auto"/>
              <w:right w:val="single" w:sz="4" w:space="0" w:color="auto"/>
            </w:tcBorders>
            <w:shd w:val="clear" w:color="auto" w:fill="FFFFFF"/>
          </w:tcPr>
          <w:p w:rsidR="00771954" w:rsidRPr="00E65358" w:rsidRDefault="00771954" w:rsidP="00552CB6">
            <w:pPr>
              <w:widowControl w:val="0"/>
              <w:autoSpaceDE w:val="0"/>
              <w:autoSpaceDN w:val="0"/>
              <w:adjustRightInd w:val="0"/>
              <w:spacing w:after="0"/>
              <w:jc w:val="both"/>
              <w:rPr>
                <w:rFonts w:ascii="Times New Roman" w:hAnsi="Times New Roman"/>
                <w:sz w:val="24"/>
                <w:szCs w:val="24"/>
                <w:lang w:eastAsia="ru-RU"/>
              </w:rPr>
            </w:pPr>
            <w:r w:rsidRPr="00E65358">
              <w:rPr>
                <w:rFonts w:ascii="Times New Roman" w:hAnsi="Times New Roman"/>
                <w:sz w:val="24"/>
                <w:szCs w:val="24"/>
                <w:lang w:eastAsia="ru-RU"/>
              </w:rPr>
              <w:t xml:space="preserve">высшее профессиональное образование - </w:t>
            </w:r>
            <w:r>
              <w:rPr>
                <w:rFonts w:ascii="Times New Roman" w:hAnsi="Times New Roman"/>
                <w:sz w:val="24"/>
                <w:szCs w:val="24"/>
                <w:lang w:eastAsia="ru-RU"/>
              </w:rPr>
              <w:t>10</w:t>
            </w:r>
            <w:r w:rsidRPr="00E65358">
              <w:rPr>
                <w:rFonts w:ascii="Times New Roman" w:hAnsi="Times New Roman"/>
                <w:sz w:val="24"/>
                <w:szCs w:val="24"/>
                <w:lang w:eastAsia="ru-RU"/>
              </w:rPr>
              <w:t xml:space="preserve"> чел.</w:t>
            </w:r>
          </w:p>
          <w:p w:rsidR="00771954" w:rsidRDefault="00771954" w:rsidP="00552CB6">
            <w:pPr>
              <w:widowControl w:val="0"/>
              <w:autoSpaceDE w:val="0"/>
              <w:autoSpaceDN w:val="0"/>
              <w:adjustRightInd w:val="0"/>
              <w:spacing w:after="0"/>
              <w:jc w:val="both"/>
              <w:rPr>
                <w:rFonts w:ascii="Times New Roman" w:hAnsi="Times New Roman"/>
                <w:sz w:val="24"/>
                <w:szCs w:val="24"/>
                <w:lang w:eastAsia="ru-RU"/>
              </w:rPr>
            </w:pPr>
            <w:r w:rsidRPr="00E65358">
              <w:rPr>
                <w:rFonts w:ascii="Times New Roman" w:hAnsi="Times New Roman"/>
                <w:sz w:val="24"/>
                <w:szCs w:val="24"/>
                <w:lang w:eastAsia="ru-RU"/>
              </w:rPr>
              <w:t>среднее профессиональное образование – 2 чел.</w:t>
            </w:r>
          </w:p>
          <w:p w:rsidR="00771954" w:rsidRPr="00E65358" w:rsidRDefault="00771954" w:rsidP="00552CB6">
            <w:pPr>
              <w:widowControl w:val="0"/>
              <w:autoSpaceDE w:val="0"/>
              <w:autoSpaceDN w:val="0"/>
              <w:adjustRightInd w:val="0"/>
              <w:spacing w:after="0"/>
              <w:jc w:val="both"/>
              <w:rPr>
                <w:rFonts w:ascii="Times New Roman" w:hAnsi="Times New Roman"/>
                <w:sz w:val="24"/>
                <w:szCs w:val="24"/>
                <w:lang w:eastAsia="ru-RU"/>
              </w:rPr>
            </w:pPr>
          </w:p>
          <w:p w:rsidR="00771954" w:rsidRPr="00E65358" w:rsidRDefault="00771954" w:rsidP="00552CB6">
            <w:pPr>
              <w:widowControl w:val="0"/>
              <w:autoSpaceDE w:val="0"/>
              <w:autoSpaceDN w:val="0"/>
              <w:adjustRightInd w:val="0"/>
              <w:spacing w:after="0"/>
              <w:jc w:val="both"/>
              <w:rPr>
                <w:rFonts w:ascii="Times New Roman" w:hAnsi="Times New Roman"/>
                <w:sz w:val="24"/>
                <w:szCs w:val="24"/>
                <w:lang w:eastAsia="ru-RU"/>
              </w:rPr>
            </w:pPr>
            <w:r w:rsidRPr="00E65358">
              <w:rPr>
                <w:rFonts w:ascii="Times New Roman" w:hAnsi="Times New Roman"/>
                <w:sz w:val="24"/>
                <w:szCs w:val="24"/>
                <w:lang w:eastAsia="ru-RU"/>
              </w:rPr>
              <w:t xml:space="preserve">Стаж работы </w:t>
            </w:r>
          </w:p>
          <w:p w:rsidR="00771954" w:rsidRPr="00E65358" w:rsidRDefault="00771954" w:rsidP="00552CB6">
            <w:pPr>
              <w:widowControl w:val="0"/>
              <w:autoSpaceDE w:val="0"/>
              <w:autoSpaceDN w:val="0"/>
              <w:adjustRightInd w:val="0"/>
              <w:spacing w:after="0"/>
              <w:jc w:val="both"/>
              <w:rPr>
                <w:rFonts w:ascii="Times New Roman" w:hAnsi="Times New Roman"/>
                <w:sz w:val="24"/>
                <w:szCs w:val="24"/>
                <w:lang w:eastAsia="ru-RU"/>
              </w:rPr>
            </w:pPr>
            <w:r w:rsidRPr="00E65358">
              <w:rPr>
                <w:rFonts w:ascii="Times New Roman" w:hAnsi="Times New Roman"/>
                <w:sz w:val="24"/>
                <w:szCs w:val="24"/>
                <w:lang w:eastAsia="ru-RU"/>
              </w:rPr>
              <w:t xml:space="preserve">10-20 лет – </w:t>
            </w:r>
            <w:r>
              <w:rPr>
                <w:rFonts w:ascii="Times New Roman" w:hAnsi="Times New Roman"/>
                <w:sz w:val="24"/>
                <w:szCs w:val="24"/>
                <w:lang w:eastAsia="ru-RU"/>
              </w:rPr>
              <w:t>4</w:t>
            </w:r>
            <w:r w:rsidRPr="00E65358">
              <w:rPr>
                <w:rFonts w:ascii="Times New Roman" w:hAnsi="Times New Roman"/>
                <w:sz w:val="24"/>
                <w:szCs w:val="24"/>
                <w:lang w:eastAsia="ru-RU"/>
              </w:rPr>
              <w:t xml:space="preserve"> чел.</w:t>
            </w:r>
          </w:p>
          <w:p w:rsidR="00771954" w:rsidRDefault="00771954" w:rsidP="00552CB6">
            <w:pPr>
              <w:widowControl w:val="0"/>
              <w:autoSpaceDE w:val="0"/>
              <w:autoSpaceDN w:val="0"/>
              <w:adjustRightInd w:val="0"/>
              <w:spacing w:after="0"/>
              <w:jc w:val="both"/>
              <w:rPr>
                <w:rFonts w:ascii="Times New Roman" w:hAnsi="Times New Roman"/>
                <w:sz w:val="24"/>
                <w:szCs w:val="24"/>
                <w:lang w:eastAsia="ru-RU"/>
              </w:rPr>
            </w:pPr>
            <w:r w:rsidRPr="00E65358">
              <w:rPr>
                <w:rFonts w:ascii="Times New Roman" w:hAnsi="Times New Roman"/>
                <w:sz w:val="24"/>
                <w:szCs w:val="24"/>
                <w:lang w:eastAsia="ru-RU"/>
              </w:rPr>
              <w:t xml:space="preserve">Свыше 20 лет – 8 чел. </w:t>
            </w:r>
          </w:p>
          <w:p w:rsidR="00771954" w:rsidRPr="00376E12" w:rsidRDefault="00771954" w:rsidP="00552CB6">
            <w:pPr>
              <w:widowControl w:val="0"/>
              <w:autoSpaceDE w:val="0"/>
              <w:autoSpaceDN w:val="0"/>
              <w:adjustRightInd w:val="0"/>
              <w:spacing w:after="0"/>
              <w:jc w:val="both"/>
              <w:rPr>
                <w:rFonts w:ascii="Times New Roman" w:hAnsi="Times New Roman"/>
                <w:color w:val="FF0000"/>
                <w:sz w:val="24"/>
                <w:szCs w:val="24"/>
                <w:lang w:eastAsia="ru-RU"/>
              </w:rPr>
            </w:pPr>
          </w:p>
        </w:tc>
      </w:tr>
      <w:tr w:rsidR="00771954" w:rsidRPr="00C6767A" w:rsidTr="00552CB6">
        <w:trPr>
          <w:trHeight w:val="733"/>
          <w:jc w:val="center"/>
        </w:trPr>
        <w:tc>
          <w:tcPr>
            <w:tcW w:w="209" w:type="pct"/>
            <w:tcBorders>
              <w:top w:val="single" w:sz="4" w:space="0" w:color="auto"/>
              <w:left w:val="single" w:sz="4" w:space="0" w:color="auto"/>
              <w:bottom w:val="single" w:sz="4" w:space="0" w:color="auto"/>
              <w:right w:val="single" w:sz="4" w:space="0" w:color="auto"/>
            </w:tcBorders>
            <w:shd w:val="clear" w:color="auto" w:fill="FFFFFF"/>
          </w:tcPr>
          <w:p w:rsidR="00771954" w:rsidRPr="00E65358" w:rsidRDefault="00771954" w:rsidP="00552CB6">
            <w:pPr>
              <w:widowControl w:val="0"/>
              <w:autoSpaceDE w:val="0"/>
              <w:autoSpaceDN w:val="0"/>
              <w:adjustRightInd w:val="0"/>
              <w:spacing w:after="0"/>
              <w:jc w:val="both"/>
              <w:rPr>
                <w:rFonts w:ascii="Times New Roman" w:hAnsi="Times New Roman"/>
                <w:b/>
                <w:bCs/>
                <w:sz w:val="24"/>
                <w:szCs w:val="24"/>
                <w:lang w:eastAsia="ru-RU"/>
              </w:rPr>
            </w:pPr>
            <w:r w:rsidRPr="00E65358">
              <w:rPr>
                <w:rFonts w:ascii="Times New Roman" w:hAnsi="Times New Roman"/>
                <w:b/>
                <w:bCs/>
                <w:sz w:val="24"/>
                <w:szCs w:val="24"/>
                <w:lang w:eastAsia="ru-RU"/>
              </w:rPr>
              <w:t>4.</w:t>
            </w:r>
          </w:p>
        </w:tc>
        <w:tc>
          <w:tcPr>
            <w:tcW w:w="686" w:type="pct"/>
            <w:tcBorders>
              <w:top w:val="single" w:sz="4" w:space="0" w:color="auto"/>
              <w:left w:val="single" w:sz="4" w:space="0" w:color="auto"/>
              <w:bottom w:val="single" w:sz="4" w:space="0" w:color="auto"/>
              <w:right w:val="single" w:sz="4" w:space="0" w:color="auto"/>
            </w:tcBorders>
            <w:shd w:val="clear" w:color="auto" w:fill="FFFFFF"/>
          </w:tcPr>
          <w:p w:rsidR="00771954" w:rsidRPr="00E65358" w:rsidRDefault="00771954" w:rsidP="00552CB6">
            <w:pPr>
              <w:widowControl w:val="0"/>
              <w:autoSpaceDE w:val="0"/>
              <w:autoSpaceDN w:val="0"/>
              <w:adjustRightInd w:val="0"/>
              <w:spacing w:after="0"/>
              <w:jc w:val="both"/>
              <w:rPr>
                <w:rFonts w:ascii="Times New Roman" w:hAnsi="Times New Roman"/>
                <w:b/>
                <w:bCs/>
                <w:sz w:val="24"/>
                <w:szCs w:val="24"/>
                <w:lang w:eastAsia="ru-RU"/>
              </w:rPr>
            </w:pPr>
            <w:r w:rsidRPr="00005152">
              <w:rPr>
                <w:rFonts w:ascii="Times New Roman" w:hAnsi="Times New Roman"/>
                <w:b/>
                <w:bCs/>
                <w:sz w:val="24"/>
                <w:szCs w:val="24"/>
                <w:lang w:eastAsia="ru-RU"/>
              </w:rPr>
              <w:t>Педагог-организатор</w:t>
            </w: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771954" w:rsidRPr="00E65358" w:rsidRDefault="00771954" w:rsidP="00552CB6">
            <w:pPr>
              <w:widowControl w:val="0"/>
              <w:autoSpaceDE w:val="0"/>
              <w:autoSpaceDN w:val="0"/>
              <w:adjustRightInd w:val="0"/>
              <w:spacing w:after="0"/>
              <w:jc w:val="both"/>
              <w:rPr>
                <w:rFonts w:ascii="Times New Roman" w:hAnsi="Times New Roman"/>
                <w:sz w:val="24"/>
                <w:szCs w:val="24"/>
                <w:lang w:eastAsia="ru-RU"/>
              </w:rPr>
            </w:pPr>
            <w:r w:rsidRPr="00E65358">
              <w:rPr>
                <w:rFonts w:ascii="Times New Roman" w:hAnsi="Times New Roman"/>
                <w:sz w:val="24"/>
                <w:szCs w:val="24"/>
                <w:lang w:eastAsia="ru-RU"/>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600" w:type="pct"/>
            <w:tcBorders>
              <w:top w:val="single" w:sz="4" w:space="0" w:color="auto"/>
              <w:left w:val="single" w:sz="4" w:space="0" w:color="auto"/>
              <w:bottom w:val="single" w:sz="4" w:space="0" w:color="auto"/>
              <w:right w:val="single" w:sz="4" w:space="0" w:color="auto"/>
            </w:tcBorders>
            <w:shd w:val="clear" w:color="auto" w:fill="FFFFFF"/>
          </w:tcPr>
          <w:p w:rsidR="00771954" w:rsidRPr="00E65358" w:rsidRDefault="00771954" w:rsidP="00552CB6">
            <w:pPr>
              <w:widowControl w:val="0"/>
              <w:autoSpaceDE w:val="0"/>
              <w:autoSpaceDN w:val="0"/>
              <w:adjustRightInd w:val="0"/>
              <w:spacing w:after="0"/>
              <w:jc w:val="center"/>
              <w:rPr>
                <w:rFonts w:ascii="Times New Roman" w:hAnsi="Times New Roman"/>
                <w:sz w:val="24"/>
                <w:szCs w:val="24"/>
                <w:lang w:eastAsia="ru-RU"/>
              </w:rPr>
            </w:pPr>
            <w:r w:rsidRPr="00E65358">
              <w:rPr>
                <w:rFonts w:ascii="Times New Roman" w:hAnsi="Times New Roman"/>
                <w:sz w:val="24"/>
                <w:szCs w:val="24"/>
                <w:lang w:eastAsia="ru-RU"/>
              </w:rPr>
              <w:t>0/3</w:t>
            </w:r>
          </w:p>
        </w:tc>
        <w:tc>
          <w:tcPr>
            <w:tcW w:w="1635" w:type="pct"/>
            <w:tcBorders>
              <w:top w:val="single" w:sz="4" w:space="0" w:color="auto"/>
              <w:left w:val="single" w:sz="4" w:space="0" w:color="auto"/>
              <w:bottom w:val="single" w:sz="4" w:space="0" w:color="auto"/>
              <w:right w:val="single" w:sz="4" w:space="0" w:color="auto"/>
            </w:tcBorders>
            <w:shd w:val="clear" w:color="auto" w:fill="FFFFFF"/>
          </w:tcPr>
          <w:p w:rsidR="00771954" w:rsidRPr="00E65358" w:rsidRDefault="00771954" w:rsidP="00552CB6">
            <w:pPr>
              <w:widowControl w:val="0"/>
              <w:autoSpaceDE w:val="0"/>
              <w:autoSpaceDN w:val="0"/>
              <w:adjustRightInd w:val="0"/>
              <w:spacing w:after="0"/>
              <w:ind w:firstLine="454"/>
              <w:jc w:val="both"/>
              <w:rPr>
                <w:rFonts w:ascii="Times New Roman" w:hAnsi="Times New Roman"/>
                <w:sz w:val="24"/>
                <w:szCs w:val="24"/>
                <w:lang w:eastAsia="ru-RU"/>
              </w:rPr>
            </w:pPr>
            <w:r w:rsidRPr="00E65358">
              <w:rPr>
                <w:rFonts w:ascii="Times New Roman" w:hAnsi="Times New Roman"/>
                <w:sz w:val="24"/>
                <w:szCs w:val="24"/>
                <w:lang w:eastAsia="ru-RU"/>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p w:rsidR="00771954" w:rsidRPr="00E65358" w:rsidRDefault="00771954" w:rsidP="00552CB6">
            <w:pPr>
              <w:widowControl w:val="0"/>
              <w:autoSpaceDE w:val="0"/>
              <w:autoSpaceDN w:val="0"/>
              <w:adjustRightInd w:val="0"/>
              <w:spacing w:after="0"/>
              <w:jc w:val="both"/>
              <w:rPr>
                <w:rFonts w:ascii="Times New Roman" w:hAnsi="Times New Roman"/>
                <w:sz w:val="24"/>
                <w:szCs w:val="24"/>
                <w:lang w:eastAsia="ru-RU"/>
              </w:rPr>
            </w:pPr>
          </w:p>
        </w:tc>
        <w:tc>
          <w:tcPr>
            <w:tcW w:w="897" w:type="pct"/>
            <w:tcBorders>
              <w:top w:val="single" w:sz="4" w:space="0" w:color="auto"/>
              <w:left w:val="single" w:sz="4" w:space="0" w:color="auto"/>
              <w:bottom w:val="single" w:sz="4" w:space="0" w:color="auto"/>
              <w:right w:val="single" w:sz="4" w:space="0" w:color="auto"/>
            </w:tcBorders>
            <w:shd w:val="clear" w:color="auto" w:fill="FFFFFF"/>
          </w:tcPr>
          <w:p w:rsidR="00771954" w:rsidRPr="00E65358" w:rsidRDefault="00771954" w:rsidP="00552CB6">
            <w:pPr>
              <w:widowControl w:val="0"/>
              <w:autoSpaceDE w:val="0"/>
              <w:autoSpaceDN w:val="0"/>
              <w:adjustRightInd w:val="0"/>
              <w:spacing w:after="0"/>
              <w:jc w:val="both"/>
              <w:rPr>
                <w:rFonts w:ascii="Times New Roman" w:hAnsi="Times New Roman"/>
                <w:sz w:val="24"/>
                <w:szCs w:val="24"/>
                <w:lang w:eastAsia="ru-RU"/>
              </w:rPr>
            </w:pPr>
            <w:r w:rsidRPr="00E65358">
              <w:rPr>
                <w:rFonts w:ascii="Times New Roman" w:hAnsi="Times New Roman"/>
                <w:sz w:val="24"/>
                <w:szCs w:val="24"/>
                <w:lang w:eastAsia="ru-RU"/>
              </w:rPr>
              <w:t>Высшее профессиональное образование – 1 чел.</w:t>
            </w:r>
          </w:p>
          <w:p w:rsidR="00771954" w:rsidRPr="00E65358" w:rsidRDefault="00771954" w:rsidP="00552CB6">
            <w:pPr>
              <w:widowControl w:val="0"/>
              <w:autoSpaceDE w:val="0"/>
              <w:autoSpaceDN w:val="0"/>
              <w:adjustRightInd w:val="0"/>
              <w:spacing w:after="0"/>
              <w:jc w:val="both"/>
              <w:rPr>
                <w:rFonts w:ascii="Times New Roman" w:hAnsi="Times New Roman"/>
                <w:sz w:val="24"/>
                <w:szCs w:val="24"/>
                <w:lang w:eastAsia="ru-RU"/>
              </w:rPr>
            </w:pPr>
            <w:r w:rsidRPr="00E65358">
              <w:rPr>
                <w:rFonts w:ascii="Times New Roman" w:hAnsi="Times New Roman"/>
                <w:sz w:val="24"/>
                <w:szCs w:val="24"/>
                <w:lang w:eastAsia="ru-RU"/>
              </w:rPr>
              <w:t>среднее профессиональное образование – 2 чел.</w:t>
            </w:r>
          </w:p>
          <w:p w:rsidR="00771954" w:rsidRPr="00E65358" w:rsidRDefault="00771954" w:rsidP="00552CB6">
            <w:pPr>
              <w:widowControl w:val="0"/>
              <w:autoSpaceDE w:val="0"/>
              <w:autoSpaceDN w:val="0"/>
              <w:adjustRightInd w:val="0"/>
              <w:spacing w:after="0"/>
              <w:jc w:val="both"/>
              <w:rPr>
                <w:rFonts w:ascii="Times New Roman" w:hAnsi="Times New Roman"/>
                <w:sz w:val="24"/>
                <w:szCs w:val="24"/>
                <w:lang w:eastAsia="ru-RU"/>
              </w:rPr>
            </w:pPr>
            <w:r w:rsidRPr="00E65358">
              <w:rPr>
                <w:rFonts w:ascii="Times New Roman" w:hAnsi="Times New Roman"/>
                <w:sz w:val="24"/>
                <w:szCs w:val="24"/>
                <w:lang w:eastAsia="ru-RU"/>
              </w:rPr>
              <w:t xml:space="preserve">стаж работы </w:t>
            </w:r>
          </w:p>
          <w:p w:rsidR="00771954" w:rsidRDefault="00771954" w:rsidP="00552CB6">
            <w:pPr>
              <w:widowControl w:val="0"/>
              <w:autoSpaceDE w:val="0"/>
              <w:autoSpaceDN w:val="0"/>
              <w:adjustRightInd w:val="0"/>
              <w:spacing w:after="0"/>
              <w:jc w:val="both"/>
              <w:rPr>
                <w:rFonts w:ascii="Times New Roman" w:hAnsi="Times New Roman"/>
                <w:sz w:val="24"/>
                <w:szCs w:val="24"/>
                <w:lang w:eastAsia="ru-RU"/>
              </w:rPr>
            </w:pPr>
            <w:r w:rsidRPr="00E65358">
              <w:rPr>
                <w:rFonts w:ascii="Times New Roman" w:hAnsi="Times New Roman"/>
                <w:sz w:val="24"/>
                <w:szCs w:val="24"/>
                <w:lang w:eastAsia="ru-RU"/>
              </w:rPr>
              <w:t>свыше 20 лет – 1 чел.</w:t>
            </w:r>
          </w:p>
          <w:p w:rsidR="003A6157" w:rsidRPr="00E65358" w:rsidRDefault="003A6157" w:rsidP="003A6157">
            <w:pPr>
              <w:widowControl w:val="0"/>
              <w:autoSpaceDE w:val="0"/>
              <w:autoSpaceDN w:val="0"/>
              <w:adjustRightInd w:val="0"/>
              <w:spacing w:after="0"/>
              <w:jc w:val="both"/>
              <w:rPr>
                <w:rFonts w:ascii="Times New Roman" w:hAnsi="Times New Roman"/>
                <w:sz w:val="24"/>
                <w:szCs w:val="24"/>
                <w:lang w:eastAsia="ru-RU"/>
              </w:rPr>
            </w:pPr>
            <w:r w:rsidRPr="00E65358">
              <w:rPr>
                <w:rFonts w:ascii="Times New Roman" w:hAnsi="Times New Roman"/>
                <w:sz w:val="24"/>
                <w:szCs w:val="24"/>
                <w:lang w:eastAsia="ru-RU"/>
              </w:rPr>
              <w:t xml:space="preserve">стаж работы </w:t>
            </w:r>
          </w:p>
          <w:p w:rsidR="003A6157" w:rsidRPr="00E65358" w:rsidRDefault="003A6157" w:rsidP="003A6157">
            <w:pPr>
              <w:widowControl w:val="0"/>
              <w:autoSpaceDE w:val="0"/>
              <w:autoSpaceDN w:val="0"/>
              <w:adjustRightInd w:val="0"/>
              <w:spacing w:after="0"/>
              <w:jc w:val="both"/>
              <w:rPr>
                <w:rFonts w:ascii="Times New Roman" w:hAnsi="Times New Roman"/>
                <w:sz w:val="24"/>
                <w:szCs w:val="24"/>
                <w:lang w:eastAsia="ru-RU"/>
              </w:rPr>
            </w:pPr>
            <w:r w:rsidRPr="00E65358">
              <w:rPr>
                <w:rFonts w:ascii="Times New Roman" w:hAnsi="Times New Roman"/>
                <w:sz w:val="24"/>
                <w:szCs w:val="24"/>
                <w:lang w:eastAsia="ru-RU"/>
              </w:rPr>
              <w:t xml:space="preserve">до 5 лет </w:t>
            </w:r>
            <w:r>
              <w:rPr>
                <w:rFonts w:ascii="Times New Roman" w:hAnsi="Times New Roman"/>
                <w:sz w:val="24"/>
                <w:szCs w:val="24"/>
                <w:lang w:eastAsia="ru-RU"/>
              </w:rPr>
              <w:t>–  2 чел.</w:t>
            </w:r>
          </w:p>
        </w:tc>
      </w:tr>
      <w:tr w:rsidR="00771954" w:rsidRPr="00C6767A" w:rsidTr="00552CB6">
        <w:trPr>
          <w:trHeight w:val="733"/>
          <w:jc w:val="center"/>
        </w:trPr>
        <w:tc>
          <w:tcPr>
            <w:tcW w:w="209" w:type="pct"/>
            <w:tcBorders>
              <w:top w:val="single" w:sz="4" w:space="0" w:color="auto"/>
              <w:left w:val="single" w:sz="4" w:space="0" w:color="auto"/>
              <w:bottom w:val="single" w:sz="4" w:space="0" w:color="auto"/>
              <w:right w:val="single" w:sz="4" w:space="0" w:color="auto"/>
            </w:tcBorders>
            <w:shd w:val="clear" w:color="auto" w:fill="FFFFFF"/>
          </w:tcPr>
          <w:p w:rsidR="00771954" w:rsidRPr="00E65358" w:rsidRDefault="00771954" w:rsidP="00552CB6">
            <w:pPr>
              <w:widowControl w:val="0"/>
              <w:autoSpaceDE w:val="0"/>
              <w:autoSpaceDN w:val="0"/>
              <w:adjustRightInd w:val="0"/>
              <w:spacing w:after="0"/>
              <w:jc w:val="both"/>
              <w:rPr>
                <w:rFonts w:ascii="Times New Roman" w:hAnsi="Times New Roman"/>
                <w:b/>
                <w:bCs/>
                <w:sz w:val="24"/>
                <w:szCs w:val="24"/>
                <w:lang w:eastAsia="ru-RU"/>
              </w:rPr>
            </w:pPr>
            <w:r w:rsidRPr="00E65358">
              <w:rPr>
                <w:rFonts w:ascii="Times New Roman" w:hAnsi="Times New Roman"/>
                <w:b/>
                <w:bCs/>
                <w:sz w:val="24"/>
                <w:szCs w:val="24"/>
                <w:lang w:eastAsia="ru-RU"/>
              </w:rPr>
              <w:t>5.</w:t>
            </w:r>
          </w:p>
        </w:tc>
        <w:tc>
          <w:tcPr>
            <w:tcW w:w="686" w:type="pct"/>
            <w:tcBorders>
              <w:top w:val="single" w:sz="4" w:space="0" w:color="auto"/>
              <w:left w:val="single" w:sz="4" w:space="0" w:color="auto"/>
              <w:bottom w:val="single" w:sz="4" w:space="0" w:color="auto"/>
              <w:right w:val="single" w:sz="4" w:space="0" w:color="auto"/>
            </w:tcBorders>
            <w:shd w:val="clear" w:color="auto" w:fill="FFFFFF"/>
          </w:tcPr>
          <w:p w:rsidR="00771954" w:rsidRPr="00E65358" w:rsidRDefault="00771954" w:rsidP="00552CB6">
            <w:pPr>
              <w:widowControl w:val="0"/>
              <w:autoSpaceDE w:val="0"/>
              <w:autoSpaceDN w:val="0"/>
              <w:adjustRightInd w:val="0"/>
              <w:spacing w:after="0"/>
              <w:jc w:val="both"/>
              <w:rPr>
                <w:rFonts w:ascii="Times New Roman" w:hAnsi="Times New Roman"/>
                <w:b/>
                <w:bCs/>
                <w:sz w:val="24"/>
                <w:szCs w:val="24"/>
                <w:lang w:eastAsia="ru-RU"/>
              </w:rPr>
            </w:pPr>
            <w:r w:rsidRPr="00E65358">
              <w:rPr>
                <w:rFonts w:ascii="Times New Roman" w:hAnsi="Times New Roman"/>
                <w:b/>
                <w:bCs/>
                <w:sz w:val="24"/>
                <w:szCs w:val="24"/>
                <w:lang w:eastAsia="ru-RU"/>
              </w:rPr>
              <w:t>Социальный педагог.</w:t>
            </w:r>
          </w:p>
          <w:p w:rsidR="00771954" w:rsidRPr="00E65358" w:rsidRDefault="00771954" w:rsidP="00552CB6">
            <w:pPr>
              <w:widowControl w:val="0"/>
              <w:autoSpaceDE w:val="0"/>
              <w:autoSpaceDN w:val="0"/>
              <w:adjustRightInd w:val="0"/>
              <w:spacing w:after="0"/>
              <w:jc w:val="both"/>
              <w:rPr>
                <w:rFonts w:ascii="Times New Roman" w:hAnsi="Times New Roman"/>
                <w:b/>
                <w:bCs/>
                <w:sz w:val="24"/>
                <w:szCs w:val="24"/>
                <w:lang w:eastAsia="ru-RU"/>
              </w:rPr>
            </w:pP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771954" w:rsidRPr="00E65358" w:rsidRDefault="00771954" w:rsidP="00552CB6">
            <w:pPr>
              <w:widowControl w:val="0"/>
              <w:autoSpaceDE w:val="0"/>
              <w:autoSpaceDN w:val="0"/>
              <w:adjustRightInd w:val="0"/>
              <w:spacing w:after="0"/>
              <w:jc w:val="both"/>
              <w:rPr>
                <w:rFonts w:ascii="Times New Roman" w:hAnsi="Times New Roman"/>
                <w:sz w:val="24"/>
                <w:szCs w:val="24"/>
                <w:lang w:eastAsia="ru-RU"/>
              </w:rPr>
            </w:pPr>
            <w:r w:rsidRPr="00E65358">
              <w:rPr>
                <w:rFonts w:ascii="Times New Roman" w:hAnsi="Times New Roman"/>
                <w:sz w:val="24"/>
                <w:szCs w:val="24"/>
                <w:lang w:eastAsia="ru-RU"/>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600" w:type="pct"/>
            <w:tcBorders>
              <w:top w:val="single" w:sz="4" w:space="0" w:color="auto"/>
              <w:left w:val="single" w:sz="4" w:space="0" w:color="auto"/>
              <w:bottom w:val="single" w:sz="4" w:space="0" w:color="auto"/>
              <w:right w:val="single" w:sz="4" w:space="0" w:color="auto"/>
            </w:tcBorders>
            <w:shd w:val="clear" w:color="auto" w:fill="FFFFFF"/>
          </w:tcPr>
          <w:p w:rsidR="00771954" w:rsidRPr="00E65358" w:rsidRDefault="00771954" w:rsidP="00552CB6">
            <w:pPr>
              <w:widowControl w:val="0"/>
              <w:autoSpaceDE w:val="0"/>
              <w:autoSpaceDN w:val="0"/>
              <w:adjustRightInd w:val="0"/>
              <w:spacing w:after="0"/>
              <w:jc w:val="center"/>
              <w:rPr>
                <w:rFonts w:ascii="Times New Roman" w:hAnsi="Times New Roman"/>
                <w:sz w:val="24"/>
                <w:szCs w:val="24"/>
                <w:lang w:eastAsia="ru-RU"/>
              </w:rPr>
            </w:pPr>
            <w:r w:rsidRPr="00E65358">
              <w:rPr>
                <w:rFonts w:ascii="Times New Roman" w:hAnsi="Times New Roman"/>
                <w:sz w:val="24"/>
                <w:szCs w:val="24"/>
                <w:lang w:eastAsia="ru-RU"/>
              </w:rPr>
              <w:t>0/1</w:t>
            </w:r>
          </w:p>
        </w:tc>
        <w:tc>
          <w:tcPr>
            <w:tcW w:w="1635" w:type="pct"/>
            <w:tcBorders>
              <w:top w:val="single" w:sz="4" w:space="0" w:color="auto"/>
              <w:left w:val="single" w:sz="4" w:space="0" w:color="auto"/>
              <w:bottom w:val="single" w:sz="4" w:space="0" w:color="auto"/>
              <w:right w:val="single" w:sz="4" w:space="0" w:color="auto"/>
            </w:tcBorders>
            <w:shd w:val="clear" w:color="auto" w:fill="FFFFFF"/>
          </w:tcPr>
          <w:p w:rsidR="00771954" w:rsidRPr="00E65358" w:rsidRDefault="00771954" w:rsidP="00552CB6">
            <w:pPr>
              <w:widowControl w:val="0"/>
              <w:autoSpaceDE w:val="0"/>
              <w:autoSpaceDN w:val="0"/>
              <w:adjustRightInd w:val="0"/>
              <w:spacing w:after="0"/>
              <w:jc w:val="both"/>
              <w:rPr>
                <w:rFonts w:ascii="Times New Roman" w:hAnsi="Times New Roman"/>
                <w:sz w:val="24"/>
                <w:szCs w:val="24"/>
                <w:lang w:eastAsia="ru-RU"/>
              </w:rPr>
            </w:pPr>
            <w:r w:rsidRPr="00E65358">
              <w:rPr>
                <w:rFonts w:ascii="Times New Roman" w:hAnsi="Times New Roman"/>
                <w:sz w:val="24"/>
                <w:szCs w:val="24"/>
                <w:lang w:eastAsia="ru-RU"/>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897" w:type="pct"/>
            <w:tcBorders>
              <w:top w:val="single" w:sz="4" w:space="0" w:color="auto"/>
              <w:left w:val="single" w:sz="4" w:space="0" w:color="auto"/>
              <w:bottom w:val="single" w:sz="4" w:space="0" w:color="auto"/>
              <w:right w:val="single" w:sz="4" w:space="0" w:color="auto"/>
            </w:tcBorders>
            <w:shd w:val="clear" w:color="auto" w:fill="FFFFFF"/>
          </w:tcPr>
          <w:p w:rsidR="00771954" w:rsidRPr="00E65358" w:rsidRDefault="00771954" w:rsidP="00552CB6">
            <w:pPr>
              <w:widowControl w:val="0"/>
              <w:autoSpaceDE w:val="0"/>
              <w:autoSpaceDN w:val="0"/>
              <w:adjustRightInd w:val="0"/>
              <w:spacing w:after="0"/>
              <w:jc w:val="both"/>
              <w:rPr>
                <w:rFonts w:ascii="Times New Roman" w:hAnsi="Times New Roman"/>
                <w:sz w:val="24"/>
                <w:szCs w:val="24"/>
                <w:lang w:eastAsia="ru-RU"/>
              </w:rPr>
            </w:pPr>
            <w:r w:rsidRPr="00E65358">
              <w:rPr>
                <w:rFonts w:ascii="Times New Roman" w:hAnsi="Times New Roman"/>
                <w:sz w:val="24"/>
                <w:szCs w:val="24"/>
                <w:lang w:eastAsia="ru-RU"/>
              </w:rPr>
              <w:t>высшее профессиональное образование</w:t>
            </w:r>
          </w:p>
          <w:p w:rsidR="00771954" w:rsidRPr="00E65358" w:rsidRDefault="00771954" w:rsidP="00552CB6">
            <w:pPr>
              <w:widowControl w:val="0"/>
              <w:autoSpaceDE w:val="0"/>
              <w:autoSpaceDN w:val="0"/>
              <w:adjustRightInd w:val="0"/>
              <w:spacing w:after="0"/>
              <w:jc w:val="both"/>
              <w:rPr>
                <w:rFonts w:ascii="Times New Roman" w:hAnsi="Times New Roman"/>
                <w:sz w:val="24"/>
                <w:szCs w:val="24"/>
                <w:lang w:eastAsia="ru-RU"/>
              </w:rPr>
            </w:pPr>
          </w:p>
          <w:p w:rsidR="00F82DF4" w:rsidRPr="00E65358" w:rsidRDefault="00F82DF4" w:rsidP="00F82DF4">
            <w:pPr>
              <w:widowControl w:val="0"/>
              <w:autoSpaceDE w:val="0"/>
              <w:autoSpaceDN w:val="0"/>
              <w:adjustRightInd w:val="0"/>
              <w:spacing w:after="0"/>
              <w:jc w:val="both"/>
              <w:rPr>
                <w:rFonts w:ascii="Times New Roman" w:hAnsi="Times New Roman"/>
                <w:sz w:val="24"/>
                <w:szCs w:val="24"/>
                <w:lang w:eastAsia="ru-RU"/>
              </w:rPr>
            </w:pPr>
            <w:r w:rsidRPr="00E65358">
              <w:rPr>
                <w:rFonts w:ascii="Times New Roman" w:hAnsi="Times New Roman"/>
                <w:sz w:val="24"/>
                <w:szCs w:val="24"/>
                <w:lang w:eastAsia="ru-RU"/>
              </w:rPr>
              <w:t xml:space="preserve">стаж работы </w:t>
            </w:r>
          </w:p>
          <w:p w:rsidR="00F82DF4" w:rsidRPr="00E65358" w:rsidRDefault="00F82DF4" w:rsidP="00F82DF4">
            <w:pPr>
              <w:widowControl w:val="0"/>
              <w:autoSpaceDE w:val="0"/>
              <w:autoSpaceDN w:val="0"/>
              <w:adjustRightInd w:val="0"/>
              <w:spacing w:after="0"/>
              <w:jc w:val="both"/>
              <w:rPr>
                <w:rFonts w:ascii="Times New Roman" w:hAnsi="Times New Roman"/>
                <w:sz w:val="24"/>
                <w:szCs w:val="24"/>
                <w:lang w:eastAsia="ru-RU"/>
              </w:rPr>
            </w:pPr>
            <w:r w:rsidRPr="00E65358">
              <w:rPr>
                <w:rFonts w:ascii="Times New Roman" w:hAnsi="Times New Roman"/>
                <w:sz w:val="24"/>
                <w:szCs w:val="24"/>
                <w:lang w:eastAsia="ru-RU"/>
              </w:rPr>
              <w:t xml:space="preserve">до 5 лет </w:t>
            </w:r>
          </w:p>
          <w:p w:rsidR="00771954" w:rsidRPr="00E65358" w:rsidRDefault="00771954" w:rsidP="00552CB6">
            <w:pPr>
              <w:widowControl w:val="0"/>
              <w:autoSpaceDE w:val="0"/>
              <w:autoSpaceDN w:val="0"/>
              <w:adjustRightInd w:val="0"/>
              <w:spacing w:after="0"/>
              <w:jc w:val="both"/>
              <w:rPr>
                <w:rFonts w:ascii="Times New Roman" w:hAnsi="Times New Roman"/>
                <w:sz w:val="24"/>
                <w:szCs w:val="24"/>
                <w:lang w:eastAsia="ru-RU"/>
              </w:rPr>
            </w:pPr>
          </w:p>
        </w:tc>
      </w:tr>
      <w:tr w:rsidR="00771954" w:rsidRPr="00C6767A" w:rsidTr="00552CB6">
        <w:trPr>
          <w:trHeight w:val="733"/>
          <w:jc w:val="center"/>
        </w:trPr>
        <w:tc>
          <w:tcPr>
            <w:tcW w:w="209" w:type="pct"/>
            <w:tcBorders>
              <w:top w:val="single" w:sz="4" w:space="0" w:color="auto"/>
              <w:left w:val="single" w:sz="4" w:space="0" w:color="auto"/>
              <w:bottom w:val="single" w:sz="4" w:space="0" w:color="auto"/>
              <w:right w:val="single" w:sz="4" w:space="0" w:color="auto"/>
            </w:tcBorders>
            <w:shd w:val="clear" w:color="auto" w:fill="FFFFFF"/>
          </w:tcPr>
          <w:p w:rsidR="00771954" w:rsidRPr="00E65358" w:rsidRDefault="00771954" w:rsidP="00552CB6">
            <w:pPr>
              <w:widowControl w:val="0"/>
              <w:autoSpaceDE w:val="0"/>
              <w:autoSpaceDN w:val="0"/>
              <w:adjustRightInd w:val="0"/>
              <w:spacing w:after="0"/>
              <w:jc w:val="both"/>
              <w:rPr>
                <w:rFonts w:ascii="Times New Roman" w:hAnsi="Times New Roman"/>
                <w:b/>
                <w:bCs/>
                <w:sz w:val="24"/>
                <w:szCs w:val="24"/>
                <w:lang w:eastAsia="ru-RU"/>
              </w:rPr>
            </w:pPr>
            <w:r w:rsidRPr="00E65358">
              <w:rPr>
                <w:rFonts w:ascii="Times New Roman" w:hAnsi="Times New Roman"/>
                <w:b/>
                <w:bCs/>
                <w:sz w:val="24"/>
                <w:szCs w:val="24"/>
                <w:lang w:eastAsia="ru-RU"/>
              </w:rPr>
              <w:t>7.</w:t>
            </w:r>
          </w:p>
        </w:tc>
        <w:tc>
          <w:tcPr>
            <w:tcW w:w="686" w:type="pct"/>
            <w:tcBorders>
              <w:top w:val="single" w:sz="4" w:space="0" w:color="auto"/>
              <w:left w:val="single" w:sz="4" w:space="0" w:color="auto"/>
              <w:bottom w:val="single" w:sz="4" w:space="0" w:color="auto"/>
              <w:right w:val="single" w:sz="4" w:space="0" w:color="auto"/>
            </w:tcBorders>
            <w:shd w:val="clear" w:color="auto" w:fill="FFFFFF"/>
          </w:tcPr>
          <w:p w:rsidR="00771954" w:rsidRPr="00E65358" w:rsidRDefault="00771954" w:rsidP="00552CB6">
            <w:pPr>
              <w:widowControl w:val="0"/>
              <w:autoSpaceDE w:val="0"/>
              <w:autoSpaceDN w:val="0"/>
              <w:adjustRightInd w:val="0"/>
              <w:spacing w:after="0"/>
              <w:jc w:val="both"/>
              <w:rPr>
                <w:rFonts w:ascii="Times New Roman" w:hAnsi="Times New Roman"/>
                <w:b/>
                <w:bCs/>
                <w:sz w:val="24"/>
                <w:szCs w:val="24"/>
                <w:lang w:eastAsia="ru-RU"/>
              </w:rPr>
            </w:pPr>
            <w:r w:rsidRPr="00E65358">
              <w:rPr>
                <w:rFonts w:ascii="Times New Roman" w:hAnsi="Times New Roman"/>
                <w:b/>
                <w:bCs/>
                <w:sz w:val="24"/>
                <w:szCs w:val="24"/>
                <w:lang w:eastAsia="ru-RU"/>
              </w:rPr>
              <w:t>педагог-психолог.</w:t>
            </w:r>
          </w:p>
          <w:p w:rsidR="00771954" w:rsidRPr="00E65358" w:rsidRDefault="00771954" w:rsidP="00552CB6">
            <w:pPr>
              <w:widowControl w:val="0"/>
              <w:autoSpaceDE w:val="0"/>
              <w:autoSpaceDN w:val="0"/>
              <w:adjustRightInd w:val="0"/>
              <w:spacing w:after="0"/>
              <w:jc w:val="both"/>
              <w:rPr>
                <w:rFonts w:ascii="Times New Roman" w:hAnsi="Times New Roman"/>
                <w:b/>
                <w:bCs/>
                <w:sz w:val="24"/>
                <w:szCs w:val="24"/>
                <w:lang w:eastAsia="ru-RU"/>
              </w:rPr>
            </w:pP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771954" w:rsidRPr="00E65358" w:rsidRDefault="00771954" w:rsidP="00F82DF4">
            <w:pPr>
              <w:widowControl w:val="0"/>
              <w:autoSpaceDE w:val="0"/>
              <w:autoSpaceDN w:val="0"/>
              <w:adjustRightInd w:val="0"/>
              <w:spacing w:after="0"/>
              <w:jc w:val="both"/>
              <w:rPr>
                <w:rFonts w:ascii="Times New Roman" w:hAnsi="Times New Roman"/>
                <w:sz w:val="24"/>
                <w:szCs w:val="24"/>
                <w:lang w:eastAsia="ru-RU"/>
              </w:rPr>
            </w:pPr>
            <w:r w:rsidRPr="00E65358">
              <w:rPr>
                <w:rFonts w:ascii="Times New Roman" w:hAnsi="Times New Roman"/>
                <w:sz w:val="24"/>
                <w:szCs w:val="24"/>
                <w:lang w:eastAsia="ru-RU"/>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600" w:type="pct"/>
            <w:tcBorders>
              <w:top w:val="single" w:sz="4" w:space="0" w:color="auto"/>
              <w:left w:val="single" w:sz="4" w:space="0" w:color="auto"/>
              <w:bottom w:val="single" w:sz="4" w:space="0" w:color="auto"/>
              <w:right w:val="single" w:sz="4" w:space="0" w:color="auto"/>
            </w:tcBorders>
            <w:shd w:val="clear" w:color="auto" w:fill="FFFFFF"/>
          </w:tcPr>
          <w:p w:rsidR="00771954" w:rsidRPr="00E65358" w:rsidRDefault="00771954" w:rsidP="00552CB6">
            <w:pPr>
              <w:widowControl w:val="0"/>
              <w:autoSpaceDE w:val="0"/>
              <w:autoSpaceDN w:val="0"/>
              <w:adjustRightInd w:val="0"/>
              <w:spacing w:after="0"/>
              <w:jc w:val="center"/>
              <w:rPr>
                <w:rFonts w:ascii="Times New Roman" w:hAnsi="Times New Roman"/>
                <w:sz w:val="24"/>
                <w:szCs w:val="24"/>
                <w:lang w:eastAsia="ru-RU"/>
              </w:rPr>
            </w:pPr>
            <w:r w:rsidRPr="00E65358">
              <w:rPr>
                <w:rFonts w:ascii="Times New Roman" w:hAnsi="Times New Roman"/>
                <w:sz w:val="24"/>
                <w:szCs w:val="24"/>
                <w:lang w:eastAsia="ru-RU"/>
              </w:rPr>
              <w:t>0</w:t>
            </w:r>
            <w:r w:rsidRPr="00E65358">
              <w:rPr>
                <w:rFonts w:ascii="Times New Roman" w:hAnsi="Times New Roman"/>
                <w:sz w:val="24"/>
                <w:szCs w:val="24"/>
                <w:lang w:val="en-US" w:eastAsia="ru-RU"/>
              </w:rPr>
              <w:t>/</w:t>
            </w:r>
            <w:r>
              <w:rPr>
                <w:rFonts w:ascii="Times New Roman" w:hAnsi="Times New Roman"/>
                <w:sz w:val="24"/>
                <w:szCs w:val="24"/>
                <w:lang w:eastAsia="ru-RU"/>
              </w:rPr>
              <w:t>1</w:t>
            </w:r>
          </w:p>
        </w:tc>
        <w:tc>
          <w:tcPr>
            <w:tcW w:w="1635" w:type="pct"/>
            <w:tcBorders>
              <w:top w:val="single" w:sz="4" w:space="0" w:color="auto"/>
              <w:left w:val="single" w:sz="4" w:space="0" w:color="auto"/>
              <w:bottom w:val="single" w:sz="4" w:space="0" w:color="auto"/>
              <w:right w:val="single" w:sz="4" w:space="0" w:color="auto"/>
            </w:tcBorders>
            <w:shd w:val="clear" w:color="auto" w:fill="FFFFFF"/>
          </w:tcPr>
          <w:p w:rsidR="00771954" w:rsidRPr="00E65358" w:rsidRDefault="00771954" w:rsidP="00552CB6">
            <w:pPr>
              <w:widowControl w:val="0"/>
              <w:autoSpaceDE w:val="0"/>
              <w:autoSpaceDN w:val="0"/>
              <w:adjustRightInd w:val="0"/>
              <w:spacing w:after="0"/>
              <w:jc w:val="both"/>
              <w:rPr>
                <w:rFonts w:ascii="Times New Roman" w:hAnsi="Times New Roman"/>
                <w:sz w:val="24"/>
                <w:szCs w:val="24"/>
                <w:lang w:eastAsia="ru-RU"/>
              </w:rPr>
            </w:pPr>
            <w:r w:rsidRPr="00E65358">
              <w:rPr>
                <w:rFonts w:ascii="Times New Roman" w:hAnsi="Times New Roman"/>
                <w:sz w:val="24"/>
                <w:szCs w:val="24"/>
                <w:lang w:eastAsia="ru-RU"/>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897" w:type="pct"/>
            <w:tcBorders>
              <w:top w:val="single" w:sz="4" w:space="0" w:color="auto"/>
              <w:left w:val="single" w:sz="4" w:space="0" w:color="auto"/>
              <w:bottom w:val="single" w:sz="4" w:space="0" w:color="auto"/>
              <w:right w:val="single" w:sz="4" w:space="0" w:color="auto"/>
            </w:tcBorders>
            <w:shd w:val="clear" w:color="auto" w:fill="FFFFFF"/>
          </w:tcPr>
          <w:p w:rsidR="00771954" w:rsidRPr="00E65358" w:rsidRDefault="00771954" w:rsidP="00552CB6">
            <w:pPr>
              <w:widowControl w:val="0"/>
              <w:autoSpaceDE w:val="0"/>
              <w:autoSpaceDN w:val="0"/>
              <w:adjustRightInd w:val="0"/>
              <w:spacing w:after="0"/>
              <w:jc w:val="both"/>
              <w:rPr>
                <w:rFonts w:ascii="Times New Roman" w:hAnsi="Times New Roman"/>
                <w:sz w:val="24"/>
                <w:szCs w:val="24"/>
                <w:lang w:eastAsia="ru-RU"/>
              </w:rPr>
            </w:pPr>
            <w:r w:rsidRPr="00E65358">
              <w:rPr>
                <w:rFonts w:ascii="Times New Roman" w:hAnsi="Times New Roman"/>
                <w:sz w:val="24"/>
                <w:szCs w:val="24"/>
                <w:lang w:eastAsia="ru-RU"/>
              </w:rPr>
              <w:t xml:space="preserve">высшее профессиональное образование </w:t>
            </w:r>
          </w:p>
          <w:p w:rsidR="00771954" w:rsidRPr="00E65358" w:rsidRDefault="00771954" w:rsidP="00552CB6">
            <w:pPr>
              <w:widowControl w:val="0"/>
              <w:autoSpaceDE w:val="0"/>
              <w:autoSpaceDN w:val="0"/>
              <w:adjustRightInd w:val="0"/>
              <w:spacing w:after="0"/>
              <w:jc w:val="both"/>
              <w:rPr>
                <w:rFonts w:ascii="Times New Roman" w:hAnsi="Times New Roman"/>
                <w:sz w:val="24"/>
                <w:szCs w:val="24"/>
                <w:lang w:eastAsia="ru-RU"/>
              </w:rPr>
            </w:pPr>
            <w:r w:rsidRPr="00E65358">
              <w:rPr>
                <w:rFonts w:ascii="Times New Roman" w:hAnsi="Times New Roman"/>
                <w:sz w:val="24"/>
                <w:szCs w:val="24"/>
                <w:lang w:eastAsia="ru-RU"/>
              </w:rPr>
              <w:t xml:space="preserve">стаж работы </w:t>
            </w:r>
          </w:p>
          <w:p w:rsidR="00771954" w:rsidRPr="00E65358" w:rsidRDefault="00771954" w:rsidP="00552CB6">
            <w:pPr>
              <w:widowControl w:val="0"/>
              <w:autoSpaceDE w:val="0"/>
              <w:autoSpaceDN w:val="0"/>
              <w:adjustRightInd w:val="0"/>
              <w:spacing w:after="0"/>
              <w:jc w:val="both"/>
              <w:rPr>
                <w:rFonts w:ascii="Times New Roman" w:hAnsi="Times New Roman"/>
                <w:sz w:val="24"/>
                <w:szCs w:val="24"/>
                <w:lang w:eastAsia="ru-RU"/>
              </w:rPr>
            </w:pPr>
            <w:r w:rsidRPr="00E65358">
              <w:rPr>
                <w:rFonts w:ascii="Times New Roman" w:hAnsi="Times New Roman"/>
                <w:sz w:val="24"/>
                <w:szCs w:val="24"/>
                <w:lang w:eastAsia="ru-RU"/>
              </w:rPr>
              <w:t xml:space="preserve">до 5 лет </w:t>
            </w:r>
          </w:p>
          <w:p w:rsidR="00771954" w:rsidRPr="00E65358" w:rsidRDefault="00771954" w:rsidP="00552CB6">
            <w:pPr>
              <w:widowControl w:val="0"/>
              <w:autoSpaceDE w:val="0"/>
              <w:autoSpaceDN w:val="0"/>
              <w:adjustRightInd w:val="0"/>
              <w:spacing w:after="0"/>
              <w:jc w:val="both"/>
              <w:rPr>
                <w:rFonts w:ascii="Times New Roman" w:hAnsi="Times New Roman"/>
                <w:sz w:val="24"/>
                <w:szCs w:val="24"/>
                <w:lang w:eastAsia="ru-RU"/>
              </w:rPr>
            </w:pPr>
          </w:p>
        </w:tc>
      </w:tr>
      <w:tr w:rsidR="00771954" w:rsidRPr="00C6767A" w:rsidTr="00552CB6">
        <w:trPr>
          <w:trHeight w:val="733"/>
          <w:jc w:val="center"/>
        </w:trPr>
        <w:tc>
          <w:tcPr>
            <w:tcW w:w="209" w:type="pct"/>
            <w:tcBorders>
              <w:top w:val="single" w:sz="4" w:space="0" w:color="auto"/>
              <w:left w:val="single" w:sz="4" w:space="0" w:color="auto"/>
              <w:bottom w:val="single" w:sz="4" w:space="0" w:color="auto"/>
              <w:right w:val="single" w:sz="4" w:space="0" w:color="auto"/>
            </w:tcBorders>
            <w:shd w:val="clear" w:color="auto" w:fill="FFFFFF"/>
          </w:tcPr>
          <w:p w:rsidR="00771954" w:rsidRPr="00E65358" w:rsidRDefault="00771954" w:rsidP="00552CB6">
            <w:pPr>
              <w:widowControl w:val="0"/>
              <w:autoSpaceDE w:val="0"/>
              <w:autoSpaceDN w:val="0"/>
              <w:adjustRightInd w:val="0"/>
              <w:spacing w:after="0"/>
              <w:jc w:val="both"/>
              <w:rPr>
                <w:rFonts w:ascii="Times New Roman" w:hAnsi="Times New Roman"/>
                <w:b/>
                <w:bCs/>
                <w:sz w:val="24"/>
                <w:szCs w:val="24"/>
                <w:lang w:eastAsia="ru-RU"/>
              </w:rPr>
            </w:pPr>
            <w:r w:rsidRPr="00E65358">
              <w:rPr>
                <w:rFonts w:ascii="Times New Roman" w:hAnsi="Times New Roman"/>
                <w:b/>
                <w:bCs/>
                <w:sz w:val="24"/>
                <w:szCs w:val="24"/>
                <w:lang w:eastAsia="ru-RU"/>
              </w:rPr>
              <w:t>8.</w:t>
            </w:r>
          </w:p>
        </w:tc>
        <w:tc>
          <w:tcPr>
            <w:tcW w:w="686" w:type="pct"/>
            <w:tcBorders>
              <w:top w:val="single" w:sz="4" w:space="0" w:color="auto"/>
              <w:left w:val="single" w:sz="4" w:space="0" w:color="auto"/>
              <w:bottom w:val="single" w:sz="4" w:space="0" w:color="auto"/>
              <w:right w:val="single" w:sz="4" w:space="0" w:color="auto"/>
            </w:tcBorders>
            <w:shd w:val="clear" w:color="auto" w:fill="FFFFFF"/>
          </w:tcPr>
          <w:p w:rsidR="00771954" w:rsidRPr="00E65358" w:rsidRDefault="00771954" w:rsidP="00552CB6">
            <w:pPr>
              <w:widowControl w:val="0"/>
              <w:autoSpaceDE w:val="0"/>
              <w:autoSpaceDN w:val="0"/>
              <w:adjustRightInd w:val="0"/>
              <w:spacing w:after="0"/>
              <w:jc w:val="both"/>
              <w:rPr>
                <w:rFonts w:ascii="Times New Roman" w:hAnsi="Times New Roman"/>
                <w:b/>
                <w:bCs/>
                <w:sz w:val="24"/>
                <w:szCs w:val="24"/>
                <w:lang w:eastAsia="ru-RU"/>
              </w:rPr>
            </w:pPr>
            <w:r w:rsidRPr="00F82DF4">
              <w:rPr>
                <w:rFonts w:ascii="Times New Roman" w:hAnsi="Times New Roman"/>
                <w:b/>
                <w:bCs/>
                <w:sz w:val="24"/>
                <w:szCs w:val="24"/>
                <w:lang w:eastAsia="ru-RU"/>
              </w:rPr>
              <w:t>Воспитатель ГПД</w:t>
            </w:r>
          </w:p>
          <w:p w:rsidR="00771954" w:rsidRPr="00E65358" w:rsidRDefault="00771954" w:rsidP="00552CB6">
            <w:pPr>
              <w:widowControl w:val="0"/>
              <w:autoSpaceDE w:val="0"/>
              <w:autoSpaceDN w:val="0"/>
              <w:adjustRightInd w:val="0"/>
              <w:spacing w:after="0"/>
              <w:jc w:val="both"/>
              <w:rPr>
                <w:rFonts w:ascii="Times New Roman" w:hAnsi="Times New Roman"/>
                <w:b/>
                <w:bCs/>
                <w:sz w:val="24"/>
                <w:szCs w:val="24"/>
                <w:lang w:eastAsia="ru-RU"/>
              </w:rPr>
            </w:pP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771954" w:rsidRPr="00E65358" w:rsidRDefault="00771954" w:rsidP="00552CB6">
            <w:pPr>
              <w:widowControl w:val="0"/>
              <w:autoSpaceDE w:val="0"/>
              <w:autoSpaceDN w:val="0"/>
              <w:adjustRightInd w:val="0"/>
              <w:spacing w:after="0"/>
              <w:jc w:val="both"/>
              <w:rPr>
                <w:rFonts w:ascii="Times New Roman" w:hAnsi="Times New Roman"/>
                <w:sz w:val="24"/>
                <w:szCs w:val="24"/>
                <w:lang w:eastAsia="ru-RU"/>
              </w:rPr>
            </w:pPr>
            <w:r w:rsidRPr="00E65358">
              <w:rPr>
                <w:rFonts w:ascii="Times New Roman" w:hAnsi="Times New Roman"/>
                <w:sz w:val="24"/>
                <w:szCs w:val="24"/>
                <w:lang w:eastAsia="ru-RU"/>
              </w:rPr>
              <w:t>осуществляет деятельность по воспитанию детей. Осуществляет изучение личности обучающихся, содействует росту их познавательной мотивации, формированию компетентностей.</w:t>
            </w:r>
          </w:p>
          <w:p w:rsidR="00771954" w:rsidRPr="00E65358" w:rsidRDefault="00771954" w:rsidP="00552CB6">
            <w:pPr>
              <w:widowControl w:val="0"/>
              <w:autoSpaceDE w:val="0"/>
              <w:autoSpaceDN w:val="0"/>
              <w:adjustRightInd w:val="0"/>
              <w:spacing w:after="0"/>
              <w:jc w:val="both"/>
              <w:rPr>
                <w:rFonts w:ascii="Times New Roman" w:hAnsi="Times New Roman"/>
                <w:sz w:val="24"/>
                <w:szCs w:val="24"/>
                <w:lang w:eastAsia="ru-RU"/>
              </w:rPr>
            </w:pPr>
          </w:p>
        </w:tc>
        <w:tc>
          <w:tcPr>
            <w:tcW w:w="600" w:type="pct"/>
            <w:tcBorders>
              <w:top w:val="single" w:sz="4" w:space="0" w:color="auto"/>
              <w:left w:val="single" w:sz="4" w:space="0" w:color="auto"/>
              <w:bottom w:val="single" w:sz="4" w:space="0" w:color="auto"/>
              <w:right w:val="single" w:sz="4" w:space="0" w:color="auto"/>
            </w:tcBorders>
            <w:shd w:val="clear" w:color="auto" w:fill="FFFFFF"/>
          </w:tcPr>
          <w:p w:rsidR="00771954" w:rsidRPr="00F82DF4" w:rsidRDefault="00F82DF4" w:rsidP="00552CB6">
            <w:pPr>
              <w:widowControl w:val="0"/>
              <w:autoSpaceDE w:val="0"/>
              <w:autoSpaceDN w:val="0"/>
              <w:adjustRightInd w:val="0"/>
              <w:spacing w:after="0"/>
              <w:jc w:val="center"/>
              <w:rPr>
                <w:rFonts w:ascii="Times New Roman" w:hAnsi="Times New Roman"/>
                <w:sz w:val="24"/>
                <w:szCs w:val="24"/>
                <w:lang w:eastAsia="ru-RU"/>
              </w:rPr>
            </w:pPr>
            <w:r w:rsidRPr="00F82DF4">
              <w:rPr>
                <w:rFonts w:ascii="Times New Roman" w:hAnsi="Times New Roman"/>
                <w:sz w:val="24"/>
                <w:szCs w:val="24"/>
                <w:lang w:eastAsia="ru-RU"/>
              </w:rPr>
              <w:t>0</w:t>
            </w:r>
            <w:r w:rsidR="00771954" w:rsidRPr="00F82DF4">
              <w:rPr>
                <w:rFonts w:ascii="Times New Roman" w:hAnsi="Times New Roman"/>
                <w:sz w:val="24"/>
                <w:szCs w:val="24"/>
                <w:lang w:val="en-US" w:eastAsia="ru-RU"/>
              </w:rPr>
              <w:t>/</w:t>
            </w:r>
            <w:r w:rsidR="00771954" w:rsidRPr="00F82DF4">
              <w:rPr>
                <w:rFonts w:ascii="Times New Roman" w:hAnsi="Times New Roman"/>
                <w:sz w:val="24"/>
                <w:szCs w:val="24"/>
                <w:lang w:eastAsia="ru-RU"/>
              </w:rPr>
              <w:t>2</w:t>
            </w:r>
          </w:p>
        </w:tc>
        <w:tc>
          <w:tcPr>
            <w:tcW w:w="1635" w:type="pct"/>
            <w:tcBorders>
              <w:top w:val="single" w:sz="4" w:space="0" w:color="auto"/>
              <w:left w:val="single" w:sz="4" w:space="0" w:color="auto"/>
              <w:bottom w:val="single" w:sz="4" w:space="0" w:color="auto"/>
              <w:right w:val="single" w:sz="4" w:space="0" w:color="auto"/>
            </w:tcBorders>
            <w:shd w:val="clear" w:color="auto" w:fill="FFFFFF"/>
          </w:tcPr>
          <w:p w:rsidR="00771954" w:rsidRPr="00E65358" w:rsidRDefault="00771954" w:rsidP="00552CB6">
            <w:pPr>
              <w:widowControl w:val="0"/>
              <w:autoSpaceDE w:val="0"/>
              <w:autoSpaceDN w:val="0"/>
              <w:adjustRightInd w:val="0"/>
              <w:spacing w:after="0"/>
              <w:jc w:val="both"/>
              <w:rPr>
                <w:rFonts w:ascii="Times New Roman" w:hAnsi="Times New Roman"/>
                <w:sz w:val="24"/>
                <w:szCs w:val="24"/>
                <w:lang w:eastAsia="ru-RU"/>
              </w:rPr>
            </w:pPr>
            <w:r w:rsidRPr="00E65358">
              <w:rPr>
                <w:rFonts w:ascii="Times New Roman" w:hAnsi="Times New Roman"/>
                <w:sz w:val="24"/>
                <w:szCs w:val="24"/>
                <w:lang w:eastAsia="ru-RU"/>
              </w:rPr>
              <w:t>высшее профессиональное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w:t>
            </w:r>
          </w:p>
        </w:tc>
        <w:tc>
          <w:tcPr>
            <w:tcW w:w="897" w:type="pct"/>
            <w:tcBorders>
              <w:top w:val="single" w:sz="4" w:space="0" w:color="auto"/>
              <w:left w:val="single" w:sz="4" w:space="0" w:color="auto"/>
              <w:bottom w:val="single" w:sz="4" w:space="0" w:color="auto"/>
              <w:right w:val="single" w:sz="4" w:space="0" w:color="auto"/>
            </w:tcBorders>
            <w:shd w:val="clear" w:color="auto" w:fill="FFFFFF"/>
          </w:tcPr>
          <w:p w:rsidR="00771954" w:rsidRPr="00E65358" w:rsidRDefault="00771954" w:rsidP="00552CB6">
            <w:pPr>
              <w:widowControl w:val="0"/>
              <w:autoSpaceDE w:val="0"/>
              <w:autoSpaceDN w:val="0"/>
              <w:adjustRightInd w:val="0"/>
              <w:spacing w:after="0"/>
              <w:jc w:val="both"/>
              <w:rPr>
                <w:rFonts w:ascii="Times New Roman" w:hAnsi="Times New Roman"/>
                <w:sz w:val="24"/>
                <w:szCs w:val="24"/>
                <w:lang w:eastAsia="ru-RU"/>
              </w:rPr>
            </w:pPr>
            <w:r w:rsidRPr="00E65358">
              <w:rPr>
                <w:rFonts w:ascii="Times New Roman" w:hAnsi="Times New Roman"/>
                <w:sz w:val="24"/>
                <w:szCs w:val="24"/>
                <w:lang w:eastAsia="ru-RU"/>
              </w:rPr>
              <w:t>высшее профессиональное образование – 2 чел.</w:t>
            </w:r>
          </w:p>
          <w:p w:rsidR="00771954" w:rsidRPr="00E65358" w:rsidRDefault="00771954" w:rsidP="00552CB6">
            <w:pPr>
              <w:widowControl w:val="0"/>
              <w:autoSpaceDE w:val="0"/>
              <w:autoSpaceDN w:val="0"/>
              <w:adjustRightInd w:val="0"/>
              <w:spacing w:after="0"/>
              <w:jc w:val="both"/>
              <w:rPr>
                <w:rFonts w:ascii="Times New Roman" w:hAnsi="Times New Roman"/>
                <w:sz w:val="24"/>
                <w:szCs w:val="24"/>
                <w:lang w:eastAsia="ru-RU"/>
              </w:rPr>
            </w:pPr>
            <w:r w:rsidRPr="00E65358">
              <w:rPr>
                <w:rFonts w:ascii="Times New Roman" w:hAnsi="Times New Roman"/>
                <w:sz w:val="24"/>
                <w:szCs w:val="24"/>
                <w:lang w:eastAsia="ru-RU"/>
              </w:rPr>
              <w:t xml:space="preserve">стаж работы – </w:t>
            </w:r>
          </w:p>
          <w:p w:rsidR="00771954" w:rsidRPr="00E65358" w:rsidRDefault="00771954" w:rsidP="00552CB6">
            <w:pPr>
              <w:widowControl w:val="0"/>
              <w:autoSpaceDE w:val="0"/>
              <w:autoSpaceDN w:val="0"/>
              <w:adjustRightInd w:val="0"/>
              <w:spacing w:after="0"/>
              <w:jc w:val="both"/>
              <w:rPr>
                <w:rFonts w:ascii="Times New Roman" w:hAnsi="Times New Roman"/>
                <w:sz w:val="24"/>
                <w:szCs w:val="24"/>
                <w:lang w:eastAsia="ru-RU"/>
              </w:rPr>
            </w:pPr>
            <w:r w:rsidRPr="00E65358">
              <w:rPr>
                <w:rFonts w:ascii="Times New Roman" w:hAnsi="Times New Roman"/>
                <w:sz w:val="24"/>
                <w:szCs w:val="24"/>
                <w:lang w:eastAsia="ru-RU"/>
              </w:rPr>
              <w:t>свыше 20 лет – 2 чел.</w:t>
            </w:r>
          </w:p>
        </w:tc>
      </w:tr>
      <w:tr w:rsidR="00771954" w:rsidRPr="00C6767A" w:rsidTr="00552CB6">
        <w:trPr>
          <w:trHeight w:val="733"/>
          <w:jc w:val="center"/>
        </w:trPr>
        <w:tc>
          <w:tcPr>
            <w:tcW w:w="209" w:type="pct"/>
            <w:tcBorders>
              <w:top w:val="single" w:sz="4" w:space="0" w:color="auto"/>
              <w:left w:val="single" w:sz="4" w:space="0" w:color="auto"/>
              <w:bottom w:val="single" w:sz="4" w:space="0" w:color="auto"/>
              <w:right w:val="single" w:sz="4" w:space="0" w:color="auto"/>
            </w:tcBorders>
            <w:shd w:val="clear" w:color="auto" w:fill="FFFFFF"/>
          </w:tcPr>
          <w:p w:rsidR="00771954" w:rsidRPr="00E65358" w:rsidRDefault="00771954" w:rsidP="00552CB6">
            <w:pPr>
              <w:widowControl w:val="0"/>
              <w:autoSpaceDE w:val="0"/>
              <w:autoSpaceDN w:val="0"/>
              <w:adjustRightInd w:val="0"/>
              <w:spacing w:after="0"/>
              <w:jc w:val="both"/>
              <w:rPr>
                <w:rFonts w:ascii="Times New Roman" w:hAnsi="Times New Roman"/>
                <w:b/>
                <w:bCs/>
                <w:sz w:val="24"/>
                <w:szCs w:val="24"/>
                <w:lang w:eastAsia="ru-RU"/>
              </w:rPr>
            </w:pPr>
            <w:r w:rsidRPr="00E65358">
              <w:rPr>
                <w:rFonts w:ascii="Times New Roman" w:hAnsi="Times New Roman"/>
                <w:b/>
                <w:bCs/>
                <w:sz w:val="24"/>
                <w:szCs w:val="24"/>
                <w:lang w:eastAsia="ru-RU"/>
              </w:rPr>
              <w:t>11.</w:t>
            </w:r>
          </w:p>
        </w:tc>
        <w:tc>
          <w:tcPr>
            <w:tcW w:w="686" w:type="pct"/>
            <w:tcBorders>
              <w:top w:val="single" w:sz="4" w:space="0" w:color="auto"/>
              <w:left w:val="single" w:sz="4" w:space="0" w:color="auto"/>
              <w:bottom w:val="single" w:sz="4" w:space="0" w:color="auto"/>
              <w:right w:val="single" w:sz="4" w:space="0" w:color="auto"/>
            </w:tcBorders>
            <w:shd w:val="clear" w:color="auto" w:fill="FFFFFF"/>
          </w:tcPr>
          <w:p w:rsidR="00771954" w:rsidRPr="00B67D6B" w:rsidRDefault="00771954" w:rsidP="00552CB6">
            <w:pPr>
              <w:widowControl w:val="0"/>
              <w:autoSpaceDE w:val="0"/>
              <w:autoSpaceDN w:val="0"/>
              <w:adjustRightInd w:val="0"/>
              <w:spacing w:after="0"/>
              <w:jc w:val="both"/>
              <w:rPr>
                <w:rFonts w:ascii="Times New Roman" w:hAnsi="Times New Roman"/>
                <w:b/>
                <w:bCs/>
                <w:sz w:val="24"/>
                <w:szCs w:val="24"/>
                <w:lang w:eastAsia="ru-RU"/>
              </w:rPr>
            </w:pPr>
            <w:r w:rsidRPr="00B67D6B">
              <w:rPr>
                <w:rFonts w:ascii="Times New Roman" w:hAnsi="Times New Roman"/>
                <w:b/>
                <w:bCs/>
                <w:sz w:val="24"/>
                <w:szCs w:val="24"/>
                <w:lang w:eastAsia="ru-RU"/>
              </w:rPr>
              <w:t>Педагог дополнительного образования.</w:t>
            </w: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771954" w:rsidRPr="00E65358" w:rsidRDefault="00771954" w:rsidP="00552CB6">
            <w:pPr>
              <w:widowControl w:val="0"/>
              <w:autoSpaceDE w:val="0"/>
              <w:autoSpaceDN w:val="0"/>
              <w:adjustRightInd w:val="0"/>
              <w:spacing w:after="0"/>
              <w:jc w:val="both"/>
              <w:rPr>
                <w:rFonts w:ascii="Times New Roman" w:hAnsi="Times New Roman"/>
                <w:sz w:val="24"/>
                <w:szCs w:val="24"/>
                <w:lang w:eastAsia="ru-RU"/>
              </w:rPr>
            </w:pPr>
            <w:r w:rsidRPr="00E65358">
              <w:rPr>
                <w:rFonts w:ascii="Times New Roman" w:hAnsi="Times New Roman"/>
                <w:sz w:val="24"/>
                <w:szCs w:val="24"/>
                <w:lang w:eastAsia="ru-RU"/>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600" w:type="pct"/>
            <w:tcBorders>
              <w:top w:val="single" w:sz="4" w:space="0" w:color="auto"/>
              <w:left w:val="single" w:sz="4" w:space="0" w:color="auto"/>
              <w:bottom w:val="single" w:sz="4" w:space="0" w:color="auto"/>
              <w:right w:val="single" w:sz="4" w:space="0" w:color="auto"/>
            </w:tcBorders>
            <w:shd w:val="clear" w:color="auto" w:fill="FFFFFF"/>
          </w:tcPr>
          <w:p w:rsidR="00771954" w:rsidRPr="00E65358" w:rsidRDefault="00771954" w:rsidP="00B67D6B">
            <w:pPr>
              <w:widowControl w:val="0"/>
              <w:autoSpaceDE w:val="0"/>
              <w:autoSpaceDN w:val="0"/>
              <w:adjustRightInd w:val="0"/>
              <w:spacing w:after="0"/>
              <w:jc w:val="center"/>
              <w:rPr>
                <w:rFonts w:ascii="Times New Roman" w:hAnsi="Times New Roman"/>
                <w:sz w:val="24"/>
                <w:szCs w:val="24"/>
                <w:lang w:eastAsia="ru-RU"/>
              </w:rPr>
            </w:pPr>
            <w:r w:rsidRPr="00E65358">
              <w:rPr>
                <w:rFonts w:ascii="Times New Roman" w:hAnsi="Times New Roman"/>
                <w:sz w:val="24"/>
                <w:szCs w:val="24"/>
                <w:lang w:eastAsia="ru-RU"/>
              </w:rPr>
              <w:t>0</w:t>
            </w:r>
            <w:r w:rsidRPr="00E65358">
              <w:rPr>
                <w:rFonts w:ascii="Times New Roman" w:hAnsi="Times New Roman"/>
                <w:sz w:val="24"/>
                <w:szCs w:val="24"/>
                <w:lang w:val="en-US" w:eastAsia="ru-RU"/>
              </w:rPr>
              <w:t>/</w:t>
            </w:r>
            <w:r w:rsidRPr="00E65358">
              <w:rPr>
                <w:rFonts w:ascii="Times New Roman" w:hAnsi="Times New Roman"/>
                <w:sz w:val="24"/>
                <w:szCs w:val="24"/>
                <w:lang w:eastAsia="ru-RU"/>
              </w:rPr>
              <w:t>1</w:t>
            </w:r>
            <w:r w:rsidR="00B67D6B">
              <w:rPr>
                <w:rFonts w:ascii="Times New Roman" w:hAnsi="Times New Roman"/>
                <w:sz w:val="24"/>
                <w:szCs w:val="24"/>
                <w:lang w:eastAsia="ru-RU"/>
              </w:rPr>
              <w:t>2</w:t>
            </w:r>
          </w:p>
        </w:tc>
        <w:tc>
          <w:tcPr>
            <w:tcW w:w="1635" w:type="pct"/>
            <w:tcBorders>
              <w:top w:val="single" w:sz="4" w:space="0" w:color="auto"/>
              <w:left w:val="single" w:sz="4" w:space="0" w:color="auto"/>
              <w:bottom w:val="single" w:sz="4" w:space="0" w:color="auto"/>
              <w:right w:val="single" w:sz="4" w:space="0" w:color="auto"/>
            </w:tcBorders>
            <w:shd w:val="clear" w:color="auto" w:fill="FFFFFF"/>
          </w:tcPr>
          <w:p w:rsidR="00771954" w:rsidRPr="00E65358" w:rsidRDefault="00771954" w:rsidP="00552CB6">
            <w:pPr>
              <w:widowControl w:val="0"/>
              <w:autoSpaceDE w:val="0"/>
              <w:autoSpaceDN w:val="0"/>
              <w:adjustRightInd w:val="0"/>
              <w:spacing w:after="0"/>
              <w:jc w:val="both"/>
              <w:rPr>
                <w:rFonts w:ascii="Times New Roman" w:hAnsi="Times New Roman"/>
                <w:sz w:val="24"/>
                <w:szCs w:val="24"/>
                <w:lang w:eastAsia="ru-RU"/>
              </w:rPr>
            </w:pPr>
            <w:r w:rsidRPr="00E65358">
              <w:rPr>
                <w:rFonts w:ascii="Times New Roman" w:hAnsi="Times New Roman"/>
                <w:sz w:val="24"/>
                <w:szCs w:val="24"/>
                <w:lang w:eastAsia="ru-RU"/>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897" w:type="pct"/>
            <w:tcBorders>
              <w:top w:val="single" w:sz="4" w:space="0" w:color="auto"/>
              <w:left w:val="single" w:sz="4" w:space="0" w:color="auto"/>
              <w:bottom w:val="single" w:sz="4" w:space="0" w:color="auto"/>
              <w:right w:val="single" w:sz="4" w:space="0" w:color="auto"/>
            </w:tcBorders>
            <w:shd w:val="clear" w:color="auto" w:fill="FFFFFF"/>
          </w:tcPr>
          <w:p w:rsidR="00771954" w:rsidRPr="00E65358" w:rsidRDefault="00771954" w:rsidP="00552CB6">
            <w:pPr>
              <w:widowControl w:val="0"/>
              <w:autoSpaceDE w:val="0"/>
              <w:autoSpaceDN w:val="0"/>
              <w:adjustRightInd w:val="0"/>
              <w:spacing w:after="0"/>
              <w:jc w:val="both"/>
              <w:rPr>
                <w:rFonts w:ascii="Times New Roman" w:hAnsi="Times New Roman"/>
                <w:sz w:val="24"/>
                <w:szCs w:val="24"/>
                <w:lang w:eastAsia="ru-RU"/>
              </w:rPr>
            </w:pPr>
            <w:r w:rsidRPr="00E65358">
              <w:rPr>
                <w:rFonts w:ascii="Times New Roman" w:hAnsi="Times New Roman"/>
                <w:sz w:val="24"/>
                <w:szCs w:val="24"/>
                <w:lang w:eastAsia="ru-RU"/>
              </w:rPr>
              <w:t xml:space="preserve">Высшее профессиональное образование – </w:t>
            </w:r>
            <w:r w:rsidR="00B67D6B">
              <w:rPr>
                <w:rFonts w:ascii="Times New Roman" w:hAnsi="Times New Roman"/>
                <w:sz w:val="24"/>
                <w:szCs w:val="24"/>
                <w:lang w:eastAsia="ru-RU"/>
              </w:rPr>
              <w:t>7</w:t>
            </w:r>
            <w:r w:rsidRPr="00E65358">
              <w:rPr>
                <w:rFonts w:ascii="Times New Roman" w:hAnsi="Times New Roman"/>
                <w:sz w:val="24"/>
                <w:szCs w:val="24"/>
                <w:lang w:eastAsia="ru-RU"/>
              </w:rPr>
              <w:t xml:space="preserve"> чел.</w:t>
            </w:r>
          </w:p>
          <w:p w:rsidR="00771954" w:rsidRPr="00E65358" w:rsidRDefault="00771954" w:rsidP="00552CB6">
            <w:pPr>
              <w:widowControl w:val="0"/>
              <w:autoSpaceDE w:val="0"/>
              <w:autoSpaceDN w:val="0"/>
              <w:adjustRightInd w:val="0"/>
              <w:spacing w:after="0"/>
              <w:jc w:val="both"/>
              <w:rPr>
                <w:rFonts w:ascii="Times New Roman" w:hAnsi="Times New Roman"/>
                <w:sz w:val="24"/>
                <w:szCs w:val="24"/>
                <w:lang w:eastAsia="ru-RU"/>
              </w:rPr>
            </w:pPr>
            <w:r w:rsidRPr="00E65358">
              <w:rPr>
                <w:rFonts w:ascii="Times New Roman" w:hAnsi="Times New Roman"/>
                <w:sz w:val="24"/>
                <w:szCs w:val="24"/>
                <w:lang w:eastAsia="ru-RU"/>
              </w:rPr>
              <w:t>Среднее профессиональное образование – 5 чел.</w:t>
            </w:r>
          </w:p>
          <w:p w:rsidR="00771954" w:rsidRPr="00E65358" w:rsidRDefault="00771954" w:rsidP="00552CB6">
            <w:pPr>
              <w:widowControl w:val="0"/>
              <w:autoSpaceDE w:val="0"/>
              <w:autoSpaceDN w:val="0"/>
              <w:adjustRightInd w:val="0"/>
              <w:spacing w:after="0"/>
              <w:jc w:val="both"/>
              <w:rPr>
                <w:rFonts w:ascii="Times New Roman" w:hAnsi="Times New Roman"/>
                <w:sz w:val="24"/>
                <w:szCs w:val="24"/>
                <w:lang w:eastAsia="ru-RU"/>
              </w:rPr>
            </w:pPr>
            <w:r w:rsidRPr="00E65358">
              <w:rPr>
                <w:rFonts w:ascii="Times New Roman" w:hAnsi="Times New Roman"/>
                <w:sz w:val="24"/>
                <w:szCs w:val="24"/>
                <w:lang w:eastAsia="ru-RU"/>
              </w:rPr>
              <w:t xml:space="preserve">Стаж работы </w:t>
            </w:r>
          </w:p>
          <w:p w:rsidR="00771954" w:rsidRPr="00E65358" w:rsidRDefault="00771954" w:rsidP="00552CB6">
            <w:pPr>
              <w:widowControl w:val="0"/>
              <w:autoSpaceDE w:val="0"/>
              <w:autoSpaceDN w:val="0"/>
              <w:adjustRightInd w:val="0"/>
              <w:spacing w:after="0"/>
              <w:jc w:val="both"/>
              <w:rPr>
                <w:rFonts w:ascii="Times New Roman" w:hAnsi="Times New Roman"/>
                <w:sz w:val="24"/>
                <w:szCs w:val="24"/>
                <w:lang w:eastAsia="ru-RU"/>
              </w:rPr>
            </w:pPr>
            <w:r w:rsidRPr="00E65358">
              <w:rPr>
                <w:rFonts w:ascii="Times New Roman" w:hAnsi="Times New Roman"/>
                <w:sz w:val="24"/>
                <w:szCs w:val="24"/>
                <w:lang w:eastAsia="ru-RU"/>
              </w:rPr>
              <w:t xml:space="preserve">До 5 лет – </w:t>
            </w:r>
            <w:r w:rsidR="00B67D6B">
              <w:rPr>
                <w:rFonts w:ascii="Times New Roman" w:hAnsi="Times New Roman"/>
                <w:sz w:val="24"/>
                <w:szCs w:val="24"/>
                <w:lang w:eastAsia="ru-RU"/>
              </w:rPr>
              <w:t>4</w:t>
            </w:r>
            <w:r w:rsidRPr="00E65358">
              <w:rPr>
                <w:rFonts w:ascii="Times New Roman" w:hAnsi="Times New Roman"/>
                <w:sz w:val="24"/>
                <w:szCs w:val="24"/>
                <w:lang w:eastAsia="ru-RU"/>
              </w:rPr>
              <w:t xml:space="preserve"> чел.</w:t>
            </w:r>
          </w:p>
          <w:p w:rsidR="00771954" w:rsidRPr="00E65358" w:rsidRDefault="00771954" w:rsidP="00552CB6">
            <w:pPr>
              <w:widowControl w:val="0"/>
              <w:autoSpaceDE w:val="0"/>
              <w:autoSpaceDN w:val="0"/>
              <w:adjustRightInd w:val="0"/>
              <w:spacing w:after="0"/>
              <w:jc w:val="both"/>
              <w:rPr>
                <w:rFonts w:ascii="Times New Roman" w:hAnsi="Times New Roman"/>
                <w:sz w:val="24"/>
                <w:szCs w:val="24"/>
                <w:lang w:eastAsia="ru-RU"/>
              </w:rPr>
            </w:pPr>
            <w:r w:rsidRPr="00E65358">
              <w:rPr>
                <w:rFonts w:ascii="Times New Roman" w:hAnsi="Times New Roman"/>
                <w:sz w:val="24"/>
                <w:szCs w:val="24"/>
                <w:lang w:eastAsia="ru-RU"/>
              </w:rPr>
              <w:t>5-10 лет – 2 чел.</w:t>
            </w:r>
          </w:p>
          <w:p w:rsidR="00771954" w:rsidRPr="00E65358" w:rsidRDefault="00771954" w:rsidP="00552CB6">
            <w:pPr>
              <w:widowControl w:val="0"/>
              <w:autoSpaceDE w:val="0"/>
              <w:autoSpaceDN w:val="0"/>
              <w:adjustRightInd w:val="0"/>
              <w:spacing w:after="0"/>
              <w:jc w:val="both"/>
              <w:rPr>
                <w:rFonts w:ascii="Times New Roman" w:hAnsi="Times New Roman"/>
                <w:sz w:val="24"/>
                <w:szCs w:val="24"/>
                <w:lang w:eastAsia="ru-RU"/>
              </w:rPr>
            </w:pPr>
            <w:r w:rsidRPr="00E65358">
              <w:rPr>
                <w:rFonts w:ascii="Times New Roman" w:hAnsi="Times New Roman"/>
                <w:sz w:val="24"/>
                <w:szCs w:val="24"/>
                <w:lang w:eastAsia="ru-RU"/>
              </w:rPr>
              <w:t xml:space="preserve">10-20 лет – </w:t>
            </w:r>
            <w:r w:rsidR="00B67D6B">
              <w:rPr>
                <w:rFonts w:ascii="Times New Roman" w:hAnsi="Times New Roman"/>
                <w:sz w:val="24"/>
                <w:szCs w:val="24"/>
                <w:lang w:eastAsia="ru-RU"/>
              </w:rPr>
              <w:t>1</w:t>
            </w:r>
            <w:r w:rsidRPr="00E65358">
              <w:rPr>
                <w:rFonts w:ascii="Times New Roman" w:hAnsi="Times New Roman"/>
                <w:sz w:val="24"/>
                <w:szCs w:val="24"/>
                <w:lang w:eastAsia="ru-RU"/>
              </w:rPr>
              <w:t xml:space="preserve"> чел.</w:t>
            </w:r>
          </w:p>
          <w:p w:rsidR="00771954" w:rsidRPr="00E65358" w:rsidRDefault="00771954" w:rsidP="00552CB6">
            <w:pPr>
              <w:widowControl w:val="0"/>
              <w:autoSpaceDE w:val="0"/>
              <w:autoSpaceDN w:val="0"/>
              <w:adjustRightInd w:val="0"/>
              <w:spacing w:after="0"/>
              <w:jc w:val="both"/>
              <w:rPr>
                <w:rFonts w:ascii="Times New Roman" w:hAnsi="Times New Roman"/>
                <w:sz w:val="24"/>
                <w:szCs w:val="24"/>
                <w:lang w:eastAsia="ru-RU"/>
              </w:rPr>
            </w:pPr>
            <w:r w:rsidRPr="00E65358">
              <w:rPr>
                <w:rFonts w:ascii="Times New Roman" w:hAnsi="Times New Roman"/>
                <w:sz w:val="24"/>
                <w:szCs w:val="24"/>
                <w:lang w:eastAsia="ru-RU"/>
              </w:rPr>
              <w:t>Свыше 20 лет – 5 чел.</w:t>
            </w:r>
          </w:p>
        </w:tc>
      </w:tr>
      <w:tr w:rsidR="00771954" w:rsidRPr="00C6767A" w:rsidTr="00552CB6">
        <w:trPr>
          <w:trHeight w:val="733"/>
          <w:jc w:val="center"/>
        </w:trPr>
        <w:tc>
          <w:tcPr>
            <w:tcW w:w="209" w:type="pct"/>
            <w:tcBorders>
              <w:top w:val="single" w:sz="4" w:space="0" w:color="auto"/>
              <w:left w:val="single" w:sz="4" w:space="0" w:color="auto"/>
              <w:bottom w:val="single" w:sz="4" w:space="0" w:color="auto"/>
              <w:right w:val="single" w:sz="4" w:space="0" w:color="auto"/>
            </w:tcBorders>
            <w:shd w:val="clear" w:color="auto" w:fill="FFFFFF"/>
          </w:tcPr>
          <w:p w:rsidR="00771954" w:rsidRPr="00E65358" w:rsidRDefault="00771954" w:rsidP="00552CB6">
            <w:pPr>
              <w:widowControl w:val="0"/>
              <w:autoSpaceDE w:val="0"/>
              <w:autoSpaceDN w:val="0"/>
              <w:adjustRightInd w:val="0"/>
              <w:spacing w:after="0"/>
              <w:jc w:val="both"/>
              <w:rPr>
                <w:rFonts w:ascii="Times New Roman" w:hAnsi="Times New Roman"/>
                <w:b/>
                <w:bCs/>
                <w:sz w:val="24"/>
                <w:szCs w:val="24"/>
                <w:lang w:eastAsia="ru-RU"/>
              </w:rPr>
            </w:pPr>
            <w:r w:rsidRPr="00E65358">
              <w:rPr>
                <w:rFonts w:ascii="Times New Roman" w:hAnsi="Times New Roman"/>
                <w:b/>
                <w:bCs/>
                <w:sz w:val="24"/>
                <w:szCs w:val="24"/>
                <w:lang w:eastAsia="ru-RU"/>
              </w:rPr>
              <w:t>14.</w:t>
            </w:r>
          </w:p>
        </w:tc>
        <w:tc>
          <w:tcPr>
            <w:tcW w:w="686" w:type="pct"/>
            <w:tcBorders>
              <w:top w:val="single" w:sz="4" w:space="0" w:color="auto"/>
              <w:left w:val="single" w:sz="4" w:space="0" w:color="auto"/>
              <w:bottom w:val="single" w:sz="4" w:space="0" w:color="auto"/>
              <w:right w:val="single" w:sz="4" w:space="0" w:color="auto"/>
            </w:tcBorders>
            <w:shd w:val="clear" w:color="auto" w:fill="FFFFFF"/>
          </w:tcPr>
          <w:p w:rsidR="00771954" w:rsidRPr="00E65358" w:rsidRDefault="00771954" w:rsidP="00552CB6">
            <w:pPr>
              <w:widowControl w:val="0"/>
              <w:autoSpaceDE w:val="0"/>
              <w:autoSpaceDN w:val="0"/>
              <w:adjustRightInd w:val="0"/>
              <w:spacing w:after="0"/>
              <w:jc w:val="both"/>
              <w:rPr>
                <w:rFonts w:ascii="Times New Roman" w:hAnsi="Times New Roman"/>
                <w:b/>
                <w:bCs/>
                <w:sz w:val="24"/>
                <w:szCs w:val="24"/>
                <w:lang w:eastAsia="ru-RU"/>
              </w:rPr>
            </w:pPr>
            <w:r w:rsidRPr="00E65358">
              <w:rPr>
                <w:rFonts w:ascii="Times New Roman" w:hAnsi="Times New Roman"/>
                <w:b/>
                <w:bCs/>
                <w:sz w:val="24"/>
                <w:szCs w:val="24"/>
                <w:lang w:eastAsia="ru-RU"/>
              </w:rPr>
              <w:t>Библиотекарь</w:t>
            </w: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771954" w:rsidRPr="00E65358" w:rsidRDefault="00771954" w:rsidP="00552CB6">
            <w:pPr>
              <w:widowControl w:val="0"/>
              <w:autoSpaceDE w:val="0"/>
              <w:autoSpaceDN w:val="0"/>
              <w:adjustRightInd w:val="0"/>
              <w:spacing w:after="0"/>
              <w:jc w:val="both"/>
              <w:rPr>
                <w:rFonts w:ascii="Times New Roman" w:hAnsi="Times New Roman"/>
                <w:sz w:val="24"/>
                <w:szCs w:val="24"/>
                <w:lang w:eastAsia="ru-RU"/>
              </w:rPr>
            </w:pPr>
            <w:r w:rsidRPr="00E65358">
              <w:rPr>
                <w:rFonts w:ascii="Times New Roman" w:hAnsi="Times New Roman"/>
                <w:sz w:val="24"/>
                <w:szCs w:val="24"/>
                <w:lang w:eastAsia="ru-RU"/>
              </w:rPr>
              <w:t>обеспечивает доступ обучающихся к информационным ресурсам, участвует в их духовно- нравственном воспитании, профориентации и социализации, содействует формированию информационной компетентности обучающихся.</w:t>
            </w:r>
          </w:p>
        </w:tc>
        <w:tc>
          <w:tcPr>
            <w:tcW w:w="600" w:type="pct"/>
            <w:tcBorders>
              <w:top w:val="single" w:sz="4" w:space="0" w:color="auto"/>
              <w:left w:val="single" w:sz="4" w:space="0" w:color="auto"/>
              <w:bottom w:val="single" w:sz="4" w:space="0" w:color="auto"/>
              <w:right w:val="single" w:sz="4" w:space="0" w:color="auto"/>
            </w:tcBorders>
            <w:shd w:val="clear" w:color="auto" w:fill="FFFFFF"/>
          </w:tcPr>
          <w:p w:rsidR="00771954" w:rsidRPr="00E65358" w:rsidRDefault="00771954" w:rsidP="00552CB6">
            <w:pPr>
              <w:widowControl w:val="0"/>
              <w:autoSpaceDE w:val="0"/>
              <w:autoSpaceDN w:val="0"/>
              <w:adjustRightInd w:val="0"/>
              <w:spacing w:after="0"/>
              <w:jc w:val="center"/>
              <w:rPr>
                <w:rFonts w:ascii="Times New Roman" w:hAnsi="Times New Roman"/>
                <w:sz w:val="24"/>
                <w:szCs w:val="24"/>
                <w:lang w:eastAsia="ru-RU"/>
              </w:rPr>
            </w:pPr>
            <w:r w:rsidRPr="00E65358">
              <w:rPr>
                <w:rFonts w:ascii="Times New Roman" w:hAnsi="Times New Roman"/>
                <w:sz w:val="24"/>
                <w:szCs w:val="24"/>
                <w:lang w:eastAsia="ru-RU"/>
              </w:rPr>
              <w:t>0/1</w:t>
            </w:r>
          </w:p>
        </w:tc>
        <w:tc>
          <w:tcPr>
            <w:tcW w:w="1635" w:type="pct"/>
            <w:tcBorders>
              <w:top w:val="single" w:sz="4" w:space="0" w:color="auto"/>
              <w:left w:val="single" w:sz="4" w:space="0" w:color="auto"/>
              <w:bottom w:val="single" w:sz="4" w:space="0" w:color="auto"/>
              <w:right w:val="single" w:sz="4" w:space="0" w:color="auto"/>
            </w:tcBorders>
            <w:shd w:val="clear" w:color="auto" w:fill="FFFFFF"/>
          </w:tcPr>
          <w:p w:rsidR="00771954" w:rsidRPr="00E65358" w:rsidRDefault="00771954" w:rsidP="00552CB6">
            <w:pPr>
              <w:widowControl w:val="0"/>
              <w:autoSpaceDE w:val="0"/>
              <w:autoSpaceDN w:val="0"/>
              <w:adjustRightInd w:val="0"/>
              <w:spacing w:after="0"/>
              <w:jc w:val="both"/>
              <w:rPr>
                <w:rFonts w:ascii="Times New Roman" w:hAnsi="Times New Roman"/>
                <w:sz w:val="24"/>
                <w:szCs w:val="24"/>
                <w:lang w:eastAsia="ru-RU"/>
              </w:rPr>
            </w:pPr>
            <w:r w:rsidRPr="00E65358">
              <w:rPr>
                <w:rFonts w:ascii="Times New Roman" w:hAnsi="Times New Roman"/>
                <w:sz w:val="24"/>
                <w:szCs w:val="24"/>
                <w:lang w:eastAsia="ru-RU"/>
              </w:rPr>
              <w:t>высшее или среднее профессиональное образование по специальности «Библиотечно-информационная деятельность».</w:t>
            </w:r>
          </w:p>
          <w:p w:rsidR="00771954" w:rsidRPr="00E65358" w:rsidRDefault="00771954" w:rsidP="00552CB6">
            <w:pPr>
              <w:widowControl w:val="0"/>
              <w:autoSpaceDE w:val="0"/>
              <w:autoSpaceDN w:val="0"/>
              <w:adjustRightInd w:val="0"/>
              <w:spacing w:after="0"/>
              <w:jc w:val="both"/>
              <w:rPr>
                <w:rFonts w:ascii="Times New Roman" w:hAnsi="Times New Roman"/>
                <w:sz w:val="24"/>
                <w:szCs w:val="24"/>
                <w:lang w:eastAsia="ru-RU"/>
              </w:rPr>
            </w:pPr>
          </w:p>
        </w:tc>
        <w:tc>
          <w:tcPr>
            <w:tcW w:w="897" w:type="pct"/>
            <w:tcBorders>
              <w:top w:val="single" w:sz="4" w:space="0" w:color="auto"/>
              <w:left w:val="single" w:sz="4" w:space="0" w:color="auto"/>
              <w:bottom w:val="single" w:sz="4" w:space="0" w:color="auto"/>
              <w:right w:val="single" w:sz="4" w:space="0" w:color="auto"/>
            </w:tcBorders>
            <w:shd w:val="clear" w:color="auto" w:fill="FFFFFF"/>
          </w:tcPr>
          <w:p w:rsidR="00771954" w:rsidRPr="00B67D6B" w:rsidRDefault="00771954" w:rsidP="00552CB6">
            <w:pPr>
              <w:widowControl w:val="0"/>
              <w:autoSpaceDE w:val="0"/>
              <w:autoSpaceDN w:val="0"/>
              <w:adjustRightInd w:val="0"/>
              <w:spacing w:after="0"/>
              <w:jc w:val="both"/>
              <w:rPr>
                <w:rFonts w:ascii="Times New Roman" w:hAnsi="Times New Roman"/>
                <w:sz w:val="24"/>
                <w:szCs w:val="24"/>
                <w:lang w:eastAsia="ru-RU"/>
              </w:rPr>
            </w:pPr>
            <w:r w:rsidRPr="00B67D6B">
              <w:rPr>
                <w:rFonts w:ascii="Times New Roman" w:hAnsi="Times New Roman"/>
                <w:sz w:val="24"/>
                <w:szCs w:val="24"/>
                <w:lang w:eastAsia="ru-RU"/>
              </w:rPr>
              <w:t>Высшее профессиональное образование</w:t>
            </w:r>
          </w:p>
          <w:p w:rsidR="00B67D6B" w:rsidRPr="00B67D6B" w:rsidRDefault="00B67D6B" w:rsidP="00B67D6B">
            <w:pPr>
              <w:widowControl w:val="0"/>
              <w:autoSpaceDE w:val="0"/>
              <w:autoSpaceDN w:val="0"/>
              <w:adjustRightInd w:val="0"/>
              <w:spacing w:after="0"/>
              <w:jc w:val="both"/>
              <w:rPr>
                <w:rFonts w:ascii="Times New Roman" w:hAnsi="Times New Roman"/>
                <w:sz w:val="24"/>
                <w:szCs w:val="24"/>
                <w:lang w:eastAsia="ru-RU"/>
              </w:rPr>
            </w:pPr>
            <w:r w:rsidRPr="00B67D6B">
              <w:rPr>
                <w:rFonts w:ascii="Times New Roman" w:hAnsi="Times New Roman"/>
                <w:sz w:val="24"/>
                <w:szCs w:val="24"/>
                <w:lang w:eastAsia="ru-RU"/>
              </w:rPr>
              <w:t xml:space="preserve">стаж работы </w:t>
            </w:r>
          </w:p>
          <w:p w:rsidR="00B67D6B" w:rsidRPr="00E65358" w:rsidRDefault="00B67D6B" w:rsidP="00B67D6B">
            <w:pPr>
              <w:widowControl w:val="0"/>
              <w:autoSpaceDE w:val="0"/>
              <w:autoSpaceDN w:val="0"/>
              <w:adjustRightInd w:val="0"/>
              <w:spacing w:after="0"/>
              <w:jc w:val="both"/>
              <w:rPr>
                <w:rFonts w:ascii="Times New Roman" w:hAnsi="Times New Roman"/>
                <w:sz w:val="24"/>
                <w:szCs w:val="24"/>
                <w:lang w:eastAsia="ru-RU"/>
              </w:rPr>
            </w:pPr>
            <w:r w:rsidRPr="00B67D6B">
              <w:rPr>
                <w:rFonts w:ascii="Times New Roman" w:hAnsi="Times New Roman"/>
                <w:sz w:val="24"/>
                <w:szCs w:val="24"/>
                <w:lang w:eastAsia="ru-RU"/>
              </w:rPr>
              <w:t>до 5 лет</w:t>
            </w:r>
            <w:r w:rsidRPr="00E65358">
              <w:rPr>
                <w:rFonts w:ascii="Times New Roman" w:hAnsi="Times New Roman"/>
                <w:sz w:val="24"/>
                <w:szCs w:val="24"/>
                <w:lang w:eastAsia="ru-RU"/>
              </w:rPr>
              <w:t xml:space="preserve"> </w:t>
            </w:r>
          </w:p>
          <w:p w:rsidR="00771954" w:rsidRPr="00E65358" w:rsidRDefault="00771954" w:rsidP="00552CB6">
            <w:pPr>
              <w:widowControl w:val="0"/>
              <w:autoSpaceDE w:val="0"/>
              <w:autoSpaceDN w:val="0"/>
              <w:adjustRightInd w:val="0"/>
              <w:spacing w:after="0"/>
              <w:jc w:val="both"/>
              <w:rPr>
                <w:rFonts w:ascii="Times New Roman" w:hAnsi="Times New Roman"/>
                <w:sz w:val="24"/>
                <w:szCs w:val="24"/>
                <w:lang w:eastAsia="ru-RU"/>
              </w:rPr>
            </w:pPr>
          </w:p>
        </w:tc>
      </w:tr>
    </w:tbl>
    <w:p w:rsidR="00771954" w:rsidRDefault="00771954" w:rsidP="00552CB6">
      <w:pPr>
        <w:sectPr w:rsidR="00771954" w:rsidSect="00552CB6">
          <w:pgSz w:w="16443" w:h="11907" w:orient="landscape"/>
          <w:pgMar w:top="1134" w:right="851" w:bottom="1134" w:left="1701" w:header="709" w:footer="709" w:gutter="0"/>
          <w:cols w:space="708"/>
          <w:docGrid w:linePitch="360"/>
        </w:sectPr>
      </w:pPr>
    </w:p>
    <w:p w:rsidR="00771954" w:rsidRPr="0091302B" w:rsidRDefault="00771954" w:rsidP="00552CB6">
      <w:pPr>
        <w:widowControl w:val="0"/>
        <w:suppressAutoHyphens/>
        <w:autoSpaceDE w:val="0"/>
        <w:spacing w:after="0"/>
        <w:ind w:firstLine="454"/>
        <w:jc w:val="center"/>
        <w:rPr>
          <w:rFonts w:ascii="Times New Roman" w:hAnsi="Times New Roman"/>
          <w:b/>
          <w:sz w:val="24"/>
          <w:szCs w:val="24"/>
          <w:lang w:eastAsia="ar-SA"/>
        </w:rPr>
      </w:pPr>
      <w:r w:rsidRPr="0091302B">
        <w:rPr>
          <w:rFonts w:ascii="Times New Roman" w:hAnsi="Times New Roman"/>
          <w:b/>
          <w:sz w:val="24"/>
          <w:szCs w:val="24"/>
          <w:lang w:eastAsia="ar-SA"/>
        </w:rPr>
        <w:t>Профессиональное развитие и повышение квалификации педагогических работников МОУ СОШ № 99.</w:t>
      </w:r>
    </w:p>
    <w:p w:rsidR="00771954" w:rsidRPr="0091302B" w:rsidRDefault="00771954" w:rsidP="00552CB6">
      <w:pPr>
        <w:widowControl w:val="0"/>
        <w:suppressAutoHyphens/>
        <w:autoSpaceDE w:val="0"/>
        <w:spacing w:after="0"/>
        <w:ind w:firstLine="454"/>
        <w:jc w:val="both"/>
        <w:rPr>
          <w:rFonts w:ascii="Times New Roman" w:hAnsi="Times New Roman"/>
          <w:sz w:val="24"/>
          <w:szCs w:val="24"/>
          <w:lang w:eastAsia="ar-SA"/>
        </w:rPr>
      </w:pPr>
      <w:r w:rsidRPr="0091302B">
        <w:rPr>
          <w:rFonts w:ascii="Times New Roman" w:hAnsi="Times New Roman"/>
          <w:sz w:val="24"/>
          <w:szCs w:val="24"/>
          <w:lang w:eastAsia="ar-SA"/>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системы непрерывного педагогического образования.</w:t>
      </w:r>
    </w:p>
    <w:p w:rsidR="00771954" w:rsidRPr="0091302B" w:rsidRDefault="00771954" w:rsidP="00552CB6">
      <w:pPr>
        <w:widowControl w:val="0"/>
        <w:suppressAutoHyphens/>
        <w:autoSpaceDE w:val="0"/>
        <w:spacing w:after="0"/>
        <w:ind w:firstLine="454"/>
        <w:jc w:val="both"/>
        <w:rPr>
          <w:rFonts w:ascii="Times New Roman" w:hAnsi="Times New Roman"/>
          <w:sz w:val="24"/>
          <w:szCs w:val="24"/>
          <w:lang w:eastAsia="ar-SA"/>
        </w:rPr>
      </w:pPr>
      <w:r w:rsidRPr="0091302B">
        <w:rPr>
          <w:rFonts w:ascii="Times New Roman" w:hAnsi="Times New Roman"/>
          <w:sz w:val="24"/>
          <w:szCs w:val="24"/>
          <w:lang w:eastAsia="ar-SA"/>
        </w:rPr>
        <w:t xml:space="preserve"> Новые ценности и цели образования требуют от педагогов знания, как лучших традиций российского образования, так и путей существенного обновления его содержания – поиска тех средств обучения (дидактических принципов, образовательных технологий, методик и приемов), которые дадут возможность учителю по-новому проектировать учебный процесс.</w:t>
      </w:r>
    </w:p>
    <w:p w:rsidR="00771954" w:rsidRPr="0091302B" w:rsidRDefault="00771954" w:rsidP="00552CB6">
      <w:pPr>
        <w:suppressAutoHyphens/>
        <w:spacing w:after="0"/>
        <w:ind w:firstLine="454"/>
        <w:jc w:val="both"/>
        <w:rPr>
          <w:rFonts w:ascii="Times New Roman" w:hAnsi="Times New Roman"/>
          <w:sz w:val="24"/>
          <w:szCs w:val="24"/>
          <w:lang w:eastAsia="ar-SA"/>
        </w:rPr>
      </w:pPr>
      <w:r w:rsidRPr="0091302B">
        <w:rPr>
          <w:rFonts w:ascii="Times New Roman" w:hAnsi="Times New Roman"/>
          <w:sz w:val="24"/>
          <w:szCs w:val="24"/>
          <w:lang w:eastAsia="ar-SA"/>
        </w:rPr>
        <w:t>Однако профессионально – педагогическая компетентность учителя не является только суммой предметных знаний, сведений из педагогики и психологии, умений проводить уроки и внеклассные мероприятия.</w:t>
      </w:r>
    </w:p>
    <w:p w:rsidR="00771954" w:rsidRPr="0091302B" w:rsidRDefault="00771954" w:rsidP="00552CB6">
      <w:pPr>
        <w:suppressAutoHyphens/>
        <w:spacing w:after="0"/>
        <w:ind w:firstLine="454"/>
        <w:jc w:val="both"/>
        <w:rPr>
          <w:rFonts w:ascii="Times New Roman" w:hAnsi="Times New Roman"/>
          <w:sz w:val="24"/>
          <w:szCs w:val="24"/>
          <w:lang w:eastAsia="ar-SA"/>
        </w:rPr>
      </w:pPr>
      <w:r w:rsidRPr="0091302B">
        <w:rPr>
          <w:rFonts w:ascii="Times New Roman" w:hAnsi="Times New Roman"/>
          <w:sz w:val="24"/>
          <w:szCs w:val="24"/>
          <w:lang w:eastAsia="ar-SA"/>
        </w:rPr>
        <w:t xml:space="preserve"> Особенность профессионально – педагогической компетентности как готовности учителя к педагогической деятельности заключается в том, что она приобретается и проявляется в конкретных психолого-педагогических и коммуникативных ситуациях, в ситуациях реального решения задач, постоянно возникающих в образовательном процессе школы.</w:t>
      </w:r>
    </w:p>
    <w:p w:rsidR="00771954" w:rsidRPr="0091302B" w:rsidRDefault="00771954" w:rsidP="00552CB6">
      <w:pPr>
        <w:suppressAutoHyphens/>
        <w:spacing w:after="0"/>
        <w:ind w:firstLine="454"/>
        <w:jc w:val="both"/>
        <w:rPr>
          <w:rFonts w:ascii="Times New Roman" w:hAnsi="Times New Roman"/>
          <w:sz w:val="24"/>
          <w:szCs w:val="24"/>
          <w:lang w:eastAsia="ar-SA"/>
        </w:rPr>
      </w:pPr>
      <w:r w:rsidRPr="0091302B">
        <w:rPr>
          <w:rFonts w:ascii="Times New Roman" w:hAnsi="Times New Roman"/>
          <w:sz w:val="24"/>
          <w:szCs w:val="24"/>
          <w:lang w:eastAsia="ar-SA"/>
        </w:rPr>
        <w:t>При этом она не может быть просто извлечена из каких- либо информационных источников, а всегда является продуктом самообразования и самосовершенствования.</w:t>
      </w:r>
    </w:p>
    <w:p w:rsidR="00771954" w:rsidRPr="0091302B" w:rsidRDefault="00771954" w:rsidP="00552CB6">
      <w:pPr>
        <w:widowControl w:val="0"/>
        <w:suppressAutoHyphens/>
        <w:autoSpaceDE w:val="0"/>
        <w:spacing w:after="0"/>
        <w:ind w:firstLine="454"/>
        <w:jc w:val="both"/>
        <w:rPr>
          <w:rFonts w:ascii="Times New Roman" w:hAnsi="Times New Roman"/>
          <w:sz w:val="24"/>
          <w:szCs w:val="24"/>
          <w:lang w:eastAsia="ar-SA"/>
        </w:rPr>
      </w:pPr>
      <w:r w:rsidRPr="0091302B">
        <w:rPr>
          <w:rFonts w:ascii="Times New Roman" w:hAnsi="Times New Roman"/>
          <w:sz w:val="24"/>
          <w:szCs w:val="24"/>
          <w:lang w:eastAsia="ar-SA"/>
        </w:rPr>
        <w:t>Приобретение профессионально – педагогической компетентности возможно за счет построения системы непрерывного профессионального развития и повышения квалификации педагогических работников.</w:t>
      </w:r>
    </w:p>
    <w:p w:rsidR="00771954" w:rsidRPr="0091302B" w:rsidRDefault="00771954" w:rsidP="00552CB6">
      <w:pPr>
        <w:widowControl w:val="0"/>
        <w:suppressAutoHyphens/>
        <w:autoSpaceDE w:val="0"/>
        <w:spacing w:after="0"/>
        <w:ind w:firstLine="454"/>
        <w:jc w:val="both"/>
        <w:rPr>
          <w:rFonts w:ascii="Times New Roman" w:hAnsi="Times New Roman"/>
          <w:sz w:val="24"/>
          <w:szCs w:val="24"/>
          <w:lang w:eastAsia="ar-SA"/>
        </w:rPr>
      </w:pPr>
      <w:r w:rsidRPr="0091302B">
        <w:rPr>
          <w:rFonts w:ascii="Times New Roman" w:hAnsi="Times New Roman"/>
          <w:sz w:val="24"/>
          <w:szCs w:val="24"/>
          <w:lang w:eastAsia="ar-SA"/>
        </w:rPr>
        <w:t xml:space="preserve">Для построения такой системы был проведен анализ кадровых условий общеобразовательного учреждения, на основе которого был оставлен план-график повышения квалификации. </w:t>
      </w:r>
    </w:p>
    <w:p w:rsidR="00771954" w:rsidRPr="0091302B" w:rsidRDefault="00771954" w:rsidP="00552CB6">
      <w:pPr>
        <w:widowControl w:val="0"/>
        <w:suppressAutoHyphens/>
        <w:autoSpaceDE w:val="0"/>
        <w:spacing w:after="0"/>
        <w:ind w:left="-142" w:firstLine="454"/>
        <w:jc w:val="both"/>
        <w:rPr>
          <w:rFonts w:ascii="Times New Roman" w:hAnsi="Times New Roman"/>
          <w:sz w:val="24"/>
          <w:szCs w:val="24"/>
          <w:lang w:eastAsia="ar-SA"/>
        </w:rPr>
      </w:pPr>
      <w:r w:rsidRPr="0091302B">
        <w:rPr>
          <w:rFonts w:ascii="Times New Roman" w:hAnsi="Times New Roman"/>
          <w:sz w:val="24"/>
          <w:szCs w:val="24"/>
          <w:lang w:eastAsia="ar-SA"/>
        </w:rPr>
        <w:t>Для достижения результатов основной образовательной программы в ходе её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771954" w:rsidRPr="0091302B" w:rsidRDefault="00771954" w:rsidP="00552CB6">
      <w:pPr>
        <w:widowControl w:val="0"/>
        <w:suppressAutoHyphens/>
        <w:autoSpaceDE w:val="0"/>
        <w:spacing w:after="0"/>
        <w:ind w:firstLine="454"/>
        <w:jc w:val="both"/>
        <w:rPr>
          <w:rFonts w:ascii="Times New Roman" w:hAnsi="Times New Roman"/>
          <w:b/>
          <w:sz w:val="24"/>
          <w:szCs w:val="24"/>
          <w:lang w:eastAsia="ar-SA"/>
        </w:rPr>
      </w:pPr>
      <w:bookmarkStart w:id="21" w:name="bookmark221"/>
      <w:r w:rsidRPr="0091302B">
        <w:rPr>
          <w:rFonts w:ascii="Times New Roman" w:hAnsi="Times New Roman"/>
          <w:b/>
          <w:sz w:val="24"/>
          <w:szCs w:val="24"/>
          <w:lang w:eastAsia="ar-SA"/>
        </w:rPr>
        <w:t>Ожидаемый результат повышения квалификации — профессиональная готовность работников образования к реализации Стандарта:</w:t>
      </w:r>
      <w:bookmarkEnd w:id="21"/>
    </w:p>
    <w:p w:rsidR="00771954" w:rsidRPr="0091302B" w:rsidRDefault="00771954" w:rsidP="00552CB6">
      <w:pPr>
        <w:widowControl w:val="0"/>
        <w:suppressAutoHyphens/>
        <w:autoSpaceDE w:val="0"/>
        <w:spacing w:after="0"/>
        <w:ind w:firstLine="454"/>
        <w:jc w:val="both"/>
        <w:rPr>
          <w:rFonts w:ascii="Times New Roman" w:hAnsi="Times New Roman"/>
          <w:sz w:val="24"/>
          <w:szCs w:val="24"/>
          <w:lang w:eastAsia="ar-SA"/>
        </w:rPr>
      </w:pPr>
      <w:r w:rsidRPr="0091302B">
        <w:rPr>
          <w:rFonts w:ascii="Times New Roman" w:hAnsi="Times New Roman"/>
          <w:sz w:val="24"/>
          <w:szCs w:val="24"/>
          <w:lang w:eastAsia="ar-SA"/>
        </w:rPr>
        <w:t>• обеспечение оптимального вхождения работников образования в систему ценностей современного образования;</w:t>
      </w:r>
    </w:p>
    <w:p w:rsidR="00771954" w:rsidRPr="0091302B" w:rsidRDefault="00771954" w:rsidP="00552CB6">
      <w:pPr>
        <w:widowControl w:val="0"/>
        <w:suppressAutoHyphens/>
        <w:autoSpaceDE w:val="0"/>
        <w:spacing w:after="0"/>
        <w:ind w:firstLine="454"/>
        <w:jc w:val="both"/>
        <w:rPr>
          <w:rFonts w:ascii="Times New Roman" w:hAnsi="Times New Roman"/>
          <w:sz w:val="24"/>
          <w:szCs w:val="24"/>
          <w:lang w:eastAsia="ar-SA"/>
        </w:rPr>
      </w:pPr>
      <w:r w:rsidRPr="0091302B">
        <w:rPr>
          <w:rFonts w:ascii="Times New Roman" w:hAnsi="Times New Roman"/>
          <w:sz w:val="24"/>
          <w:szCs w:val="24"/>
          <w:lang w:eastAsia="ar-SA"/>
        </w:rPr>
        <w:t>• принятие идеологии Стандарта общего образования;</w:t>
      </w:r>
    </w:p>
    <w:p w:rsidR="00771954" w:rsidRPr="0091302B" w:rsidRDefault="00771954" w:rsidP="00552CB6">
      <w:pPr>
        <w:widowControl w:val="0"/>
        <w:suppressAutoHyphens/>
        <w:autoSpaceDE w:val="0"/>
        <w:spacing w:after="0"/>
        <w:ind w:firstLine="454"/>
        <w:jc w:val="both"/>
        <w:rPr>
          <w:rFonts w:ascii="Times New Roman" w:hAnsi="Times New Roman"/>
          <w:sz w:val="24"/>
          <w:szCs w:val="24"/>
          <w:lang w:eastAsia="ar-SA"/>
        </w:rPr>
      </w:pPr>
      <w:r w:rsidRPr="0091302B">
        <w:rPr>
          <w:rFonts w:ascii="Times New Roman" w:hAnsi="Times New Roman"/>
          <w:b/>
          <w:sz w:val="24"/>
          <w:szCs w:val="24"/>
          <w:lang w:eastAsia="ar-SA"/>
        </w:rPr>
        <w:t>• </w:t>
      </w:r>
      <w:r w:rsidRPr="0091302B">
        <w:rPr>
          <w:rFonts w:ascii="Times New Roman" w:hAnsi="Times New Roman"/>
          <w:sz w:val="24"/>
          <w:szCs w:val="24"/>
          <w:lang w:eastAsia="ar-SA"/>
        </w:rPr>
        <w:t>освоение</w:t>
      </w:r>
      <w:r w:rsidRPr="0091302B">
        <w:rPr>
          <w:rFonts w:ascii="Times New Roman" w:hAnsi="Times New Roman"/>
          <w:b/>
          <w:sz w:val="24"/>
          <w:szCs w:val="24"/>
          <w:lang w:eastAsia="ar-SA"/>
        </w:rPr>
        <w:t xml:space="preserve"> </w:t>
      </w:r>
      <w:r w:rsidRPr="0091302B">
        <w:rPr>
          <w:rFonts w:ascii="Times New Roman" w:hAnsi="Times New Roman"/>
          <w:sz w:val="24"/>
          <w:szCs w:val="24"/>
          <w:lang w:eastAsia="ar-SA"/>
        </w:rPr>
        <w:t>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771954" w:rsidRDefault="00771954" w:rsidP="00552CB6">
      <w:pPr>
        <w:widowControl w:val="0"/>
        <w:suppressAutoHyphens/>
        <w:autoSpaceDE w:val="0"/>
        <w:spacing w:after="0"/>
        <w:ind w:firstLine="454"/>
        <w:jc w:val="both"/>
        <w:rPr>
          <w:rFonts w:ascii="Times New Roman" w:hAnsi="Times New Roman"/>
          <w:sz w:val="24"/>
          <w:szCs w:val="24"/>
          <w:lang w:eastAsia="ar-SA"/>
        </w:rPr>
      </w:pPr>
      <w:r w:rsidRPr="0091302B">
        <w:rPr>
          <w:rFonts w:ascii="Times New Roman" w:hAnsi="Times New Roman"/>
          <w:sz w:val="24"/>
          <w:szCs w:val="24"/>
          <w:lang w:eastAsia="ar-SA"/>
        </w:rPr>
        <w:t>• овладение учебно-методическими и информационно- методическими ресурсами, необходимыми для усп</w:t>
      </w:r>
      <w:r>
        <w:rPr>
          <w:rFonts w:ascii="Times New Roman" w:hAnsi="Times New Roman"/>
          <w:sz w:val="24"/>
          <w:szCs w:val="24"/>
          <w:lang w:eastAsia="ar-SA"/>
        </w:rPr>
        <w:t>ешного решения задач Стандарта.</w:t>
      </w:r>
    </w:p>
    <w:p w:rsidR="00771954" w:rsidRDefault="00771954" w:rsidP="00552CB6">
      <w:pPr>
        <w:widowControl w:val="0"/>
        <w:suppressAutoHyphens/>
        <w:autoSpaceDE w:val="0"/>
        <w:spacing w:after="0"/>
        <w:ind w:firstLine="454"/>
        <w:jc w:val="both"/>
        <w:rPr>
          <w:rFonts w:ascii="Times New Roman" w:hAnsi="Times New Roman"/>
          <w:sz w:val="24"/>
          <w:szCs w:val="24"/>
          <w:lang w:eastAsia="ar-SA"/>
        </w:rPr>
      </w:pPr>
    </w:p>
    <w:p w:rsidR="00771954" w:rsidRPr="0091302B" w:rsidRDefault="00771954" w:rsidP="00552CB6">
      <w:pPr>
        <w:widowControl w:val="0"/>
        <w:suppressAutoHyphens/>
        <w:autoSpaceDE w:val="0"/>
        <w:spacing w:after="0"/>
        <w:ind w:firstLine="454"/>
        <w:jc w:val="both"/>
        <w:rPr>
          <w:rFonts w:ascii="Times New Roman" w:hAnsi="Times New Roman"/>
          <w:sz w:val="24"/>
          <w:szCs w:val="24"/>
          <w:lang w:eastAsia="ar-SA"/>
        </w:rPr>
      </w:pPr>
    </w:p>
    <w:p w:rsidR="00771954" w:rsidRDefault="00771954" w:rsidP="00552CB6"/>
    <w:p w:rsidR="00771954" w:rsidRDefault="00771954" w:rsidP="00552CB6"/>
    <w:p w:rsidR="00771954" w:rsidRDefault="00771954" w:rsidP="00552CB6">
      <w:pPr>
        <w:spacing w:line="240" w:lineRule="auto"/>
        <w:rPr>
          <w:rFonts w:ascii="Times New Roman" w:hAnsi="Times New Roman"/>
          <w:b/>
          <w:bCs/>
          <w:sz w:val="24"/>
          <w:szCs w:val="24"/>
          <w:highlight w:val="yellow"/>
        </w:rPr>
        <w:sectPr w:rsidR="00771954" w:rsidSect="00552CB6">
          <w:pgSz w:w="11907" w:h="16443" w:code="1"/>
          <w:pgMar w:top="851" w:right="1134" w:bottom="1701" w:left="1134" w:header="709" w:footer="709" w:gutter="0"/>
          <w:cols w:space="708"/>
          <w:docGrid w:linePitch="360"/>
        </w:sectPr>
      </w:pPr>
    </w:p>
    <w:tbl>
      <w:tblPr>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96"/>
        <w:gridCol w:w="2462"/>
        <w:gridCol w:w="2520"/>
        <w:gridCol w:w="2520"/>
        <w:gridCol w:w="2250"/>
        <w:gridCol w:w="2410"/>
      </w:tblGrid>
      <w:tr w:rsidR="00771954" w:rsidRPr="00C6767A" w:rsidTr="00953742">
        <w:tc>
          <w:tcPr>
            <w:tcW w:w="1696" w:type="dxa"/>
            <w:vMerge w:val="restart"/>
          </w:tcPr>
          <w:p w:rsidR="00771954" w:rsidRPr="00612299" w:rsidRDefault="00771954" w:rsidP="00552CB6">
            <w:pPr>
              <w:spacing w:line="240" w:lineRule="auto"/>
              <w:jc w:val="center"/>
              <w:rPr>
                <w:rFonts w:ascii="Times New Roman" w:hAnsi="Times New Roman"/>
                <w:b/>
                <w:bCs/>
                <w:sz w:val="24"/>
                <w:szCs w:val="24"/>
              </w:rPr>
            </w:pPr>
            <w:r w:rsidRPr="00612299">
              <w:rPr>
                <w:rFonts w:ascii="Times New Roman" w:hAnsi="Times New Roman"/>
                <w:b/>
                <w:bCs/>
                <w:sz w:val="24"/>
                <w:szCs w:val="24"/>
              </w:rPr>
              <w:t>Должности педагогических работников</w:t>
            </w:r>
          </w:p>
        </w:tc>
        <w:tc>
          <w:tcPr>
            <w:tcW w:w="2462" w:type="dxa"/>
            <w:vMerge w:val="restart"/>
          </w:tcPr>
          <w:p w:rsidR="00771954" w:rsidRPr="00612299" w:rsidRDefault="00771954" w:rsidP="00552CB6">
            <w:pPr>
              <w:spacing w:line="240" w:lineRule="auto"/>
              <w:ind w:firstLine="454"/>
              <w:jc w:val="center"/>
              <w:rPr>
                <w:rFonts w:ascii="Times New Roman" w:hAnsi="Times New Roman"/>
                <w:b/>
                <w:bCs/>
                <w:sz w:val="24"/>
                <w:szCs w:val="24"/>
              </w:rPr>
            </w:pPr>
            <w:r w:rsidRPr="00612299">
              <w:rPr>
                <w:rFonts w:ascii="Times New Roman" w:hAnsi="Times New Roman"/>
                <w:b/>
                <w:bCs/>
                <w:sz w:val="24"/>
                <w:szCs w:val="24"/>
              </w:rPr>
              <w:t>ФИО</w:t>
            </w:r>
          </w:p>
        </w:tc>
        <w:tc>
          <w:tcPr>
            <w:tcW w:w="9700" w:type="dxa"/>
            <w:gridSpan w:val="4"/>
          </w:tcPr>
          <w:p w:rsidR="00771954" w:rsidRPr="00612299" w:rsidRDefault="00771954" w:rsidP="00552CB6">
            <w:pPr>
              <w:spacing w:line="240" w:lineRule="auto"/>
              <w:jc w:val="center"/>
              <w:rPr>
                <w:rFonts w:ascii="Times New Roman" w:hAnsi="Times New Roman"/>
                <w:b/>
                <w:bCs/>
                <w:sz w:val="24"/>
                <w:szCs w:val="24"/>
              </w:rPr>
            </w:pPr>
            <w:r w:rsidRPr="00612299">
              <w:rPr>
                <w:rFonts w:ascii="Times New Roman" w:hAnsi="Times New Roman"/>
                <w:b/>
                <w:bCs/>
                <w:sz w:val="24"/>
                <w:szCs w:val="24"/>
              </w:rPr>
              <w:t>Сроки/формы повышения квалификации и тематика</w:t>
            </w:r>
          </w:p>
        </w:tc>
      </w:tr>
      <w:tr w:rsidR="00771954" w:rsidRPr="00C6767A" w:rsidTr="00953742">
        <w:tc>
          <w:tcPr>
            <w:tcW w:w="1696" w:type="dxa"/>
            <w:vMerge/>
            <w:vAlign w:val="center"/>
          </w:tcPr>
          <w:p w:rsidR="00771954" w:rsidRPr="00612299" w:rsidRDefault="00771954" w:rsidP="00552CB6">
            <w:pPr>
              <w:spacing w:after="0" w:line="240" w:lineRule="auto"/>
              <w:rPr>
                <w:rFonts w:ascii="Times New Roman" w:hAnsi="Times New Roman"/>
                <w:b/>
                <w:bCs/>
                <w:sz w:val="24"/>
                <w:szCs w:val="24"/>
              </w:rPr>
            </w:pPr>
          </w:p>
        </w:tc>
        <w:tc>
          <w:tcPr>
            <w:tcW w:w="2462" w:type="dxa"/>
            <w:vMerge/>
            <w:vAlign w:val="center"/>
          </w:tcPr>
          <w:p w:rsidR="00771954" w:rsidRPr="00612299" w:rsidRDefault="00771954" w:rsidP="00552CB6">
            <w:pPr>
              <w:spacing w:after="0" w:line="240" w:lineRule="auto"/>
              <w:rPr>
                <w:rFonts w:ascii="Times New Roman" w:hAnsi="Times New Roman"/>
                <w:b/>
                <w:bCs/>
                <w:sz w:val="24"/>
                <w:szCs w:val="24"/>
              </w:rPr>
            </w:pPr>
          </w:p>
        </w:tc>
        <w:tc>
          <w:tcPr>
            <w:tcW w:w="2520" w:type="dxa"/>
          </w:tcPr>
          <w:p w:rsidR="00771954" w:rsidRPr="00612299" w:rsidRDefault="00771954" w:rsidP="00946148">
            <w:pPr>
              <w:spacing w:line="240" w:lineRule="auto"/>
              <w:ind w:firstLine="24"/>
              <w:jc w:val="center"/>
              <w:rPr>
                <w:rFonts w:ascii="Times New Roman" w:hAnsi="Times New Roman"/>
                <w:sz w:val="24"/>
                <w:szCs w:val="24"/>
              </w:rPr>
            </w:pPr>
            <w:r w:rsidRPr="00612299">
              <w:rPr>
                <w:rFonts w:ascii="Times New Roman" w:hAnsi="Times New Roman"/>
                <w:sz w:val="24"/>
                <w:szCs w:val="24"/>
              </w:rPr>
              <w:t>201</w:t>
            </w:r>
            <w:r>
              <w:rPr>
                <w:rFonts w:ascii="Times New Roman" w:hAnsi="Times New Roman"/>
                <w:sz w:val="24"/>
                <w:szCs w:val="24"/>
              </w:rPr>
              <w:t>5</w:t>
            </w:r>
            <w:r w:rsidRPr="00612299">
              <w:rPr>
                <w:rFonts w:ascii="Times New Roman" w:hAnsi="Times New Roman"/>
                <w:sz w:val="24"/>
                <w:szCs w:val="24"/>
              </w:rPr>
              <w:t xml:space="preserve"> – 201</w:t>
            </w:r>
            <w:r>
              <w:rPr>
                <w:rFonts w:ascii="Times New Roman" w:hAnsi="Times New Roman"/>
                <w:sz w:val="24"/>
                <w:szCs w:val="24"/>
              </w:rPr>
              <w:t>6</w:t>
            </w:r>
            <w:r w:rsidRPr="00612299">
              <w:rPr>
                <w:rFonts w:ascii="Times New Roman" w:hAnsi="Times New Roman"/>
                <w:sz w:val="24"/>
                <w:szCs w:val="24"/>
              </w:rPr>
              <w:t xml:space="preserve"> учебный год</w:t>
            </w:r>
          </w:p>
        </w:tc>
        <w:tc>
          <w:tcPr>
            <w:tcW w:w="2520" w:type="dxa"/>
          </w:tcPr>
          <w:p w:rsidR="00771954" w:rsidRPr="00612299" w:rsidRDefault="00771954" w:rsidP="00946148">
            <w:pPr>
              <w:spacing w:line="240" w:lineRule="auto"/>
              <w:ind w:firstLine="24"/>
              <w:jc w:val="center"/>
              <w:rPr>
                <w:rFonts w:ascii="Times New Roman" w:hAnsi="Times New Roman"/>
                <w:sz w:val="24"/>
                <w:szCs w:val="24"/>
              </w:rPr>
            </w:pPr>
            <w:r w:rsidRPr="00612299">
              <w:rPr>
                <w:rFonts w:ascii="Times New Roman" w:hAnsi="Times New Roman"/>
                <w:sz w:val="24"/>
                <w:szCs w:val="24"/>
              </w:rPr>
              <w:t>201</w:t>
            </w:r>
            <w:r>
              <w:rPr>
                <w:rFonts w:ascii="Times New Roman" w:hAnsi="Times New Roman"/>
                <w:sz w:val="24"/>
                <w:szCs w:val="24"/>
              </w:rPr>
              <w:t>6</w:t>
            </w:r>
            <w:r w:rsidRPr="00612299">
              <w:rPr>
                <w:rFonts w:ascii="Times New Roman" w:hAnsi="Times New Roman"/>
                <w:sz w:val="24"/>
                <w:szCs w:val="24"/>
              </w:rPr>
              <w:t xml:space="preserve"> – 201</w:t>
            </w:r>
            <w:r>
              <w:rPr>
                <w:rFonts w:ascii="Times New Roman" w:hAnsi="Times New Roman"/>
                <w:sz w:val="24"/>
                <w:szCs w:val="24"/>
              </w:rPr>
              <w:t>7</w:t>
            </w:r>
            <w:r w:rsidRPr="00612299">
              <w:rPr>
                <w:rFonts w:ascii="Times New Roman" w:hAnsi="Times New Roman"/>
                <w:sz w:val="24"/>
                <w:szCs w:val="24"/>
              </w:rPr>
              <w:t xml:space="preserve"> учебный год</w:t>
            </w:r>
          </w:p>
        </w:tc>
        <w:tc>
          <w:tcPr>
            <w:tcW w:w="2250" w:type="dxa"/>
          </w:tcPr>
          <w:p w:rsidR="00771954" w:rsidRPr="00612299" w:rsidRDefault="00771954" w:rsidP="00946148">
            <w:pPr>
              <w:spacing w:line="240" w:lineRule="auto"/>
              <w:ind w:firstLine="24"/>
              <w:jc w:val="center"/>
              <w:rPr>
                <w:rFonts w:ascii="Times New Roman" w:hAnsi="Times New Roman"/>
                <w:sz w:val="24"/>
                <w:szCs w:val="24"/>
              </w:rPr>
            </w:pPr>
            <w:r w:rsidRPr="00612299">
              <w:rPr>
                <w:rFonts w:ascii="Times New Roman" w:hAnsi="Times New Roman"/>
                <w:sz w:val="24"/>
                <w:szCs w:val="24"/>
              </w:rPr>
              <w:t>201</w:t>
            </w:r>
            <w:r>
              <w:rPr>
                <w:rFonts w:ascii="Times New Roman" w:hAnsi="Times New Roman"/>
                <w:sz w:val="24"/>
                <w:szCs w:val="24"/>
              </w:rPr>
              <w:t>7</w:t>
            </w:r>
            <w:r w:rsidRPr="00612299">
              <w:rPr>
                <w:rFonts w:ascii="Times New Roman" w:hAnsi="Times New Roman"/>
                <w:sz w:val="24"/>
                <w:szCs w:val="24"/>
              </w:rPr>
              <w:t xml:space="preserve"> – 201</w:t>
            </w:r>
            <w:r>
              <w:rPr>
                <w:rFonts w:ascii="Times New Roman" w:hAnsi="Times New Roman"/>
                <w:sz w:val="24"/>
                <w:szCs w:val="24"/>
              </w:rPr>
              <w:t>8</w:t>
            </w:r>
            <w:r w:rsidRPr="00612299">
              <w:rPr>
                <w:rFonts w:ascii="Times New Roman" w:hAnsi="Times New Roman"/>
                <w:sz w:val="24"/>
                <w:szCs w:val="24"/>
              </w:rPr>
              <w:t xml:space="preserve"> учебный год</w:t>
            </w:r>
          </w:p>
        </w:tc>
        <w:tc>
          <w:tcPr>
            <w:tcW w:w="2410" w:type="dxa"/>
          </w:tcPr>
          <w:p w:rsidR="00771954" w:rsidRPr="00612299" w:rsidRDefault="00771954" w:rsidP="00946148">
            <w:pPr>
              <w:spacing w:line="240" w:lineRule="auto"/>
              <w:ind w:firstLine="24"/>
              <w:jc w:val="center"/>
              <w:rPr>
                <w:rFonts w:ascii="Times New Roman" w:hAnsi="Times New Roman"/>
                <w:sz w:val="24"/>
                <w:szCs w:val="24"/>
              </w:rPr>
            </w:pPr>
            <w:r w:rsidRPr="00612299">
              <w:rPr>
                <w:rFonts w:ascii="Times New Roman" w:hAnsi="Times New Roman"/>
                <w:sz w:val="24"/>
                <w:szCs w:val="24"/>
              </w:rPr>
              <w:t>201</w:t>
            </w:r>
            <w:r>
              <w:rPr>
                <w:rFonts w:ascii="Times New Roman" w:hAnsi="Times New Roman"/>
                <w:sz w:val="24"/>
                <w:szCs w:val="24"/>
              </w:rPr>
              <w:t>8</w:t>
            </w:r>
            <w:r w:rsidRPr="00612299">
              <w:rPr>
                <w:rFonts w:ascii="Times New Roman" w:hAnsi="Times New Roman"/>
                <w:sz w:val="24"/>
                <w:szCs w:val="24"/>
              </w:rPr>
              <w:t xml:space="preserve"> – 201</w:t>
            </w:r>
            <w:r>
              <w:rPr>
                <w:rFonts w:ascii="Times New Roman" w:hAnsi="Times New Roman"/>
                <w:sz w:val="24"/>
                <w:szCs w:val="24"/>
              </w:rPr>
              <w:t>9</w:t>
            </w:r>
            <w:r w:rsidRPr="00612299">
              <w:rPr>
                <w:rFonts w:ascii="Times New Roman" w:hAnsi="Times New Roman"/>
                <w:sz w:val="24"/>
                <w:szCs w:val="24"/>
              </w:rPr>
              <w:t xml:space="preserve"> учебный год</w:t>
            </w:r>
          </w:p>
        </w:tc>
      </w:tr>
      <w:tr w:rsidR="00771954" w:rsidRPr="00C6767A" w:rsidTr="00953742">
        <w:tc>
          <w:tcPr>
            <w:tcW w:w="1696" w:type="dxa"/>
          </w:tcPr>
          <w:p w:rsidR="00771954" w:rsidRPr="00612299" w:rsidRDefault="00771954" w:rsidP="00552CB6">
            <w:pPr>
              <w:spacing w:line="240" w:lineRule="auto"/>
              <w:rPr>
                <w:rFonts w:ascii="Times New Roman" w:hAnsi="Times New Roman"/>
                <w:sz w:val="24"/>
                <w:szCs w:val="24"/>
              </w:rPr>
            </w:pPr>
            <w:r w:rsidRPr="00612299">
              <w:rPr>
                <w:rFonts w:ascii="Times New Roman" w:hAnsi="Times New Roman"/>
                <w:sz w:val="24"/>
                <w:szCs w:val="24"/>
              </w:rPr>
              <w:t>Руководители, их заместители</w:t>
            </w:r>
          </w:p>
        </w:tc>
        <w:tc>
          <w:tcPr>
            <w:tcW w:w="2462" w:type="dxa"/>
          </w:tcPr>
          <w:p w:rsidR="00771954" w:rsidRPr="00612299" w:rsidRDefault="00771954" w:rsidP="00552CB6">
            <w:pPr>
              <w:spacing w:line="240" w:lineRule="auto"/>
              <w:rPr>
                <w:rFonts w:ascii="Times New Roman" w:hAnsi="Times New Roman"/>
                <w:sz w:val="24"/>
                <w:szCs w:val="24"/>
              </w:rPr>
            </w:pPr>
            <w:r>
              <w:rPr>
                <w:rFonts w:ascii="Times New Roman" w:hAnsi="Times New Roman"/>
                <w:sz w:val="24"/>
                <w:szCs w:val="24"/>
              </w:rPr>
              <w:t>Белов В.Н.</w:t>
            </w:r>
          </w:p>
        </w:tc>
        <w:tc>
          <w:tcPr>
            <w:tcW w:w="2520" w:type="dxa"/>
          </w:tcPr>
          <w:p w:rsidR="00771954" w:rsidRPr="00612299" w:rsidRDefault="00771954" w:rsidP="00552CB6">
            <w:pPr>
              <w:spacing w:line="240" w:lineRule="auto"/>
              <w:rPr>
                <w:rFonts w:ascii="Times New Roman" w:hAnsi="Times New Roman"/>
                <w:sz w:val="24"/>
                <w:szCs w:val="24"/>
              </w:rPr>
            </w:pPr>
          </w:p>
        </w:tc>
        <w:tc>
          <w:tcPr>
            <w:tcW w:w="2520" w:type="dxa"/>
          </w:tcPr>
          <w:p w:rsidR="00771954" w:rsidRPr="00612299" w:rsidRDefault="00771954" w:rsidP="00552CB6">
            <w:pPr>
              <w:tabs>
                <w:tab w:val="left" w:pos="0"/>
              </w:tabs>
              <w:snapToGrid w:val="0"/>
              <w:rPr>
                <w:rFonts w:ascii="Times New Roman" w:hAnsi="Times New Roman"/>
              </w:rPr>
            </w:pPr>
          </w:p>
        </w:tc>
        <w:tc>
          <w:tcPr>
            <w:tcW w:w="2250" w:type="dxa"/>
          </w:tcPr>
          <w:p w:rsidR="00771954" w:rsidRPr="00612299" w:rsidRDefault="00771954" w:rsidP="00552CB6">
            <w:pPr>
              <w:spacing w:line="240" w:lineRule="auto"/>
              <w:rPr>
                <w:rFonts w:ascii="Times New Roman" w:hAnsi="Times New Roman"/>
                <w:sz w:val="24"/>
                <w:szCs w:val="24"/>
              </w:rPr>
            </w:pPr>
          </w:p>
        </w:tc>
        <w:tc>
          <w:tcPr>
            <w:tcW w:w="2410" w:type="dxa"/>
          </w:tcPr>
          <w:p w:rsidR="00771954" w:rsidRPr="00612299" w:rsidRDefault="00771954" w:rsidP="00552CB6">
            <w:pPr>
              <w:spacing w:line="240" w:lineRule="auto"/>
              <w:ind w:firstLine="454"/>
              <w:rPr>
                <w:rFonts w:ascii="Times New Roman" w:hAnsi="Times New Roman"/>
                <w:sz w:val="24"/>
                <w:szCs w:val="24"/>
              </w:rPr>
            </w:pPr>
          </w:p>
        </w:tc>
      </w:tr>
      <w:tr w:rsidR="00771954" w:rsidRPr="00C6767A" w:rsidTr="00953742">
        <w:tc>
          <w:tcPr>
            <w:tcW w:w="1696" w:type="dxa"/>
          </w:tcPr>
          <w:p w:rsidR="00771954" w:rsidRPr="00612299" w:rsidRDefault="00771954" w:rsidP="00552CB6">
            <w:pPr>
              <w:spacing w:line="240" w:lineRule="auto"/>
              <w:rPr>
                <w:rFonts w:ascii="Times New Roman" w:hAnsi="Times New Roman"/>
                <w:sz w:val="24"/>
                <w:szCs w:val="24"/>
              </w:rPr>
            </w:pPr>
          </w:p>
        </w:tc>
        <w:tc>
          <w:tcPr>
            <w:tcW w:w="2462" w:type="dxa"/>
          </w:tcPr>
          <w:p w:rsidR="00771954" w:rsidRDefault="00771954" w:rsidP="00552CB6">
            <w:pPr>
              <w:spacing w:line="240" w:lineRule="auto"/>
              <w:rPr>
                <w:rFonts w:ascii="Times New Roman" w:hAnsi="Times New Roman"/>
                <w:sz w:val="24"/>
                <w:szCs w:val="24"/>
              </w:rPr>
            </w:pPr>
            <w:r>
              <w:rPr>
                <w:rFonts w:ascii="Times New Roman" w:hAnsi="Times New Roman"/>
                <w:sz w:val="24"/>
                <w:szCs w:val="24"/>
              </w:rPr>
              <w:t>Мильто С.С.</w:t>
            </w:r>
          </w:p>
        </w:tc>
        <w:tc>
          <w:tcPr>
            <w:tcW w:w="2520" w:type="dxa"/>
          </w:tcPr>
          <w:p w:rsidR="00771954" w:rsidRPr="00612299" w:rsidRDefault="00771954" w:rsidP="00552CB6">
            <w:pPr>
              <w:spacing w:line="240" w:lineRule="auto"/>
              <w:rPr>
                <w:rFonts w:ascii="Times New Roman" w:hAnsi="Times New Roman"/>
                <w:sz w:val="24"/>
                <w:szCs w:val="24"/>
              </w:rPr>
            </w:pPr>
          </w:p>
        </w:tc>
        <w:tc>
          <w:tcPr>
            <w:tcW w:w="2520" w:type="dxa"/>
          </w:tcPr>
          <w:p w:rsidR="00771954" w:rsidRPr="00612299" w:rsidRDefault="00771954" w:rsidP="00552CB6">
            <w:pPr>
              <w:tabs>
                <w:tab w:val="left" w:pos="0"/>
              </w:tabs>
              <w:snapToGrid w:val="0"/>
              <w:rPr>
                <w:rFonts w:ascii="Times New Roman" w:hAnsi="Times New Roman"/>
              </w:rPr>
            </w:pPr>
            <w:r>
              <w:rPr>
                <w:rFonts w:ascii="Times New Roman" w:hAnsi="Times New Roman"/>
              </w:rPr>
              <w:t>+</w:t>
            </w:r>
          </w:p>
        </w:tc>
        <w:tc>
          <w:tcPr>
            <w:tcW w:w="2250" w:type="dxa"/>
          </w:tcPr>
          <w:p w:rsidR="00771954" w:rsidRPr="00612299" w:rsidRDefault="00771954" w:rsidP="00552CB6">
            <w:pPr>
              <w:spacing w:line="240" w:lineRule="auto"/>
              <w:rPr>
                <w:rFonts w:ascii="Times New Roman" w:hAnsi="Times New Roman"/>
                <w:sz w:val="24"/>
                <w:szCs w:val="24"/>
              </w:rPr>
            </w:pPr>
          </w:p>
        </w:tc>
        <w:tc>
          <w:tcPr>
            <w:tcW w:w="2410" w:type="dxa"/>
          </w:tcPr>
          <w:p w:rsidR="00771954" w:rsidRPr="00612299" w:rsidRDefault="00771954" w:rsidP="00552CB6">
            <w:pPr>
              <w:spacing w:line="240" w:lineRule="auto"/>
              <w:ind w:firstLine="454"/>
              <w:rPr>
                <w:rFonts w:ascii="Times New Roman" w:hAnsi="Times New Roman"/>
                <w:sz w:val="24"/>
                <w:szCs w:val="24"/>
              </w:rPr>
            </w:pPr>
          </w:p>
        </w:tc>
      </w:tr>
      <w:tr w:rsidR="00771954" w:rsidRPr="00C6767A" w:rsidTr="00953742">
        <w:tc>
          <w:tcPr>
            <w:tcW w:w="1696" w:type="dxa"/>
          </w:tcPr>
          <w:p w:rsidR="00771954" w:rsidRPr="00612299" w:rsidRDefault="00771954" w:rsidP="00552CB6">
            <w:pPr>
              <w:spacing w:line="240" w:lineRule="auto"/>
              <w:rPr>
                <w:rFonts w:ascii="Times New Roman" w:hAnsi="Times New Roman"/>
                <w:sz w:val="24"/>
                <w:szCs w:val="24"/>
              </w:rPr>
            </w:pPr>
          </w:p>
        </w:tc>
        <w:tc>
          <w:tcPr>
            <w:tcW w:w="2462" w:type="dxa"/>
          </w:tcPr>
          <w:p w:rsidR="00771954" w:rsidRDefault="00771954" w:rsidP="00552CB6">
            <w:pPr>
              <w:spacing w:line="240" w:lineRule="auto"/>
              <w:rPr>
                <w:rFonts w:ascii="Times New Roman" w:hAnsi="Times New Roman"/>
                <w:sz w:val="24"/>
                <w:szCs w:val="24"/>
              </w:rPr>
            </w:pPr>
            <w:r>
              <w:rPr>
                <w:rFonts w:ascii="Times New Roman" w:hAnsi="Times New Roman"/>
                <w:sz w:val="24"/>
                <w:szCs w:val="24"/>
              </w:rPr>
              <w:t>Плащенкова Е.А.</w:t>
            </w:r>
          </w:p>
        </w:tc>
        <w:tc>
          <w:tcPr>
            <w:tcW w:w="2520" w:type="dxa"/>
          </w:tcPr>
          <w:p w:rsidR="00771954" w:rsidRPr="00612299" w:rsidRDefault="00771954" w:rsidP="00552CB6">
            <w:pPr>
              <w:spacing w:line="240" w:lineRule="auto"/>
              <w:rPr>
                <w:rFonts w:ascii="Times New Roman" w:hAnsi="Times New Roman"/>
                <w:sz w:val="24"/>
                <w:szCs w:val="24"/>
              </w:rPr>
            </w:pPr>
            <w:r>
              <w:rPr>
                <w:rFonts w:ascii="Times New Roman" w:hAnsi="Times New Roman"/>
                <w:sz w:val="24"/>
                <w:szCs w:val="24"/>
              </w:rPr>
              <w:t>+</w:t>
            </w:r>
          </w:p>
        </w:tc>
        <w:tc>
          <w:tcPr>
            <w:tcW w:w="2520" w:type="dxa"/>
          </w:tcPr>
          <w:p w:rsidR="00771954" w:rsidRPr="00612299" w:rsidRDefault="00771954" w:rsidP="00552CB6">
            <w:pPr>
              <w:tabs>
                <w:tab w:val="left" w:pos="0"/>
              </w:tabs>
              <w:snapToGrid w:val="0"/>
              <w:rPr>
                <w:rFonts w:ascii="Times New Roman" w:hAnsi="Times New Roman"/>
              </w:rPr>
            </w:pPr>
          </w:p>
        </w:tc>
        <w:tc>
          <w:tcPr>
            <w:tcW w:w="2250" w:type="dxa"/>
          </w:tcPr>
          <w:p w:rsidR="00771954" w:rsidRPr="00612299" w:rsidRDefault="00771954" w:rsidP="00552CB6">
            <w:pPr>
              <w:spacing w:line="240" w:lineRule="auto"/>
              <w:rPr>
                <w:rFonts w:ascii="Times New Roman" w:hAnsi="Times New Roman"/>
                <w:sz w:val="24"/>
                <w:szCs w:val="24"/>
              </w:rPr>
            </w:pPr>
          </w:p>
        </w:tc>
        <w:tc>
          <w:tcPr>
            <w:tcW w:w="2410" w:type="dxa"/>
          </w:tcPr>
          <w:p w:rsidR="00771954" w:rsidRPr="00612299" w:rsidRDefault="00771954" w:rsidP="00552CB6">
            <w:pPr>
              <w:spacing w:line="240" w:lineRule="auto"/>
              <w:ind w:firstLine="454"/>
              <w:rPr>
                <w:rFonts w:ascii="Times New Roman" w:hAnsi="Times New Roman"/>
                <w:sz w:val="24"/>
                <w:szCs w:val="24"/>
              </w:rPr>
            </w:pPr>
          </w:p>
        </w:tc>
      </w:tr>
      <w:tr w:rsidR="00771954" w:rsidRPr="00C6767A" w:rsidTr="00953742">
        <w:tc>
          <w:tcPr>
            <w:tcW w:w="1696" w:type="dxa"/>
          </w:tcPr>
          <w:p w:rsidR="00771954" w:rsidRPr="00612299" w:rsidRDefault="00771954" w:rsidP="00552CB6">
            <w:pPr>
              <w:spacing w:line="240" w:lineRule="auto"/>
              <w:rPr>
                <w:rFonts w:ascii="Times New Roman" w:hAnsi="Times New Roman"/>
                <w:sz w:val="24"/>
                <w:szCs w:val="24"/>
              </w:rPr>
            </w:pPr>
            <w:r w:rsidRPr="00612299">
              <w:rPr>
                <w:rFonts w:ascii="Times New Roman" w:hAnsi="Times New Roman"/>
                <w:sz w:val="24"/>
                <w:szCs w:val="24"/>
              </w:rPr>
              <w:t>Учителя</w:t>
            </w:r>
          </w:p>
        </w:tc>
        <w:tc>
          <w:tcPr>
            <w:tcW w:w="2462" w:type="dxa"/>
          </w:tcPr>
          <w:p w:rsidR="00771954" w:rsidRPr="00612299" w:rsidRDefault="00771954" w:rsidP="00552CB6">
            <w:pPr>
              <w:spacing w:line="240" w:lineRule="auto"/>
              <w:rPr>
                <w:rFonts w:ascii="Times New Roman" w:hAnsi="Times New Roman"/>
                <w:sz w:val="24"/>
                <w:szCs w:val="24"/>
              </w:rPr>
            </w:pPr>
            <w:r w:rsidRPr="00612299">
              <w:rPr>
                <w:rFonts w:ascii="Times New Roman" w:hAnsi="Times New Roman"/>
                <w:sz w:val="24"/>
                <w:szCs w:val="24"/>
              </w:rPr>
              <w:t>Кулешова Н.С.</w:t>
            </w:r>
          </w:p>
        </w:tc>
        <w:tc>
          <w:tcPr>
            <w:tcW w:w="2520" w:type="dxa"/>
          </w:tcPr>
          <w:p w:rsidR="00771954" w:rsidRPr="00612299" w:rsidRDefault="00771954" w:rsidP="00552CB6">
            <w:pPr>
              <w:spacing w:line="240" w:lineRule="auto"/>
              <w:rPr>
                <w:rFonts w:ascii="Times New Roman" w:hAnsi="Times New Roman"/>
                <w:sz w:val="24"/>
                <w:szCs w:val="24"/>
              </w:rPr>
            </w:pPr>
          </w:p>
        </w:tc>
        <w:tc>
          <w:tcPr>
            <w:tcW w:w="2520" w:type="dxa"/>
          </w:tcPr>
          <w:p w:rsidR="00771954" w:rsidRPr="00612299" w:rsidRDefault="00771954" w:rsidP="00552CB6">
            <w:pPr>
              <w:spacing w:line="240" w:lineRule="auto"/>
              <w:ind w:firstLine="28"/>
              <w:rPr>
                <w:rFonts w:ascii="Times New Roman" w:hAnsi="Times New Roman"/>
                <w:sz w:val="24"/>
                <w:szCs w:val="24"/>
              </w:rPr>
            </w:pPr>
          </w:p>
        </w:tc>
        <w:tc>
          <w:tcPr>
            <w:tcW w:w="2250" w:type="dxa"/>
          </w:tcPr>
          <w:p w:rsidR="00771954" w:rsidRPr="00612299" w:rsidRDefault="00771954" w:rsidP="00552CB6">
            <w:pPr>
              <w:spacing w:line="240" w:lineRule="auto"/>
              <w:ind w:firstLine="454"/>
              <w:rPr>
                <w:rFonts w:ascii="Times New Roman" w:hAnsi="Times New Roman"/>
                <w:sz w:val="24"/>
                <w:szCs w:val="24"/>
              </w:rPr>
            </w:pPr>
            <w:r>
              <w:rPr>
                <w:rFonts w:ascii="Times New Roman" w:hAnsi="Times New Roman"/>
                <w:sz w:val="24"/>
                <w:szCs w:val="24"/>
              </w:rPr>
              <w:t>+</w:t>
            </w:r>
          </w:p>
        </w:tc>
        <w:tc>
          <w:tcPr>
            <w:tcW w:w="2410" w:type="dxa"/>
          </w:tcPr>
          <w:p w:rsidR="00771954" w:rsidRPr="00612299" w:rsidRDefault="00771954" w:rsidP="00552CB6">
            <w:pPr>
              <w:spacing w:line="240" w:lineRule="auto"/>
              <w:ind w:firstLine="454"/>
              <w:rPr>
                <w:rFonts w:ascii="Times New Roman" w:hAnsi="Times New Roman"/>
                <w:sz w:val="24"/>
                <w:szCs w:val="24"/>
              </w:rPr>
            </w:pPr>
          </w:p>
        </w:tc>
      </w:tr>
      <w:tr w:rsidR="00771954" w:rsidRPr="00C6767A" w:rsidTr="00953742">
        <w:tc>
          <w:tcPr>
            <w:tcW w:w="1696" w:type="dxa"/>
          </w:tcPr>
          <w:p w:rsidR="00771954" w:rsidRPr="00612299" w:rsidRDefault="00771954" w:rsidP="00552CB6">
            <w:pPr>
              <w:spacing w:line="240" w:lineRule="auto"/>
              <w:rPr>
                <w:rFonts w:ascii="Times New Roman" w:hAnsi="Times New Roman"/>
                <w:sz w:val="24"/>
                <w:szCs w:val="24"/>
              </w:rPr>
            </w:pPr>
          </w:p>
        </w:tc>
        <w:tc>
          <w:tcPr>
            <w:tcW w:w="2462" w:type="dxa"/>
          </w:tcPr>
          <w:p w:rsidR="00771954" w:rsidRPr="00612299" w:rsidRDefault="00771954" w:rsidP="00552CB6">
            <w:pPr>
              <w:spacing w:line="240" w:lineRule="auto"/>
              <w:rPr>
                <w:rFonts w:ascii="Times New Roman" w:hAnsi="Times New Roman"/>
                <w:sz w:val="24"/>
                <w:szCs w:val="24"/>
              </w:rPr>
            </w:pPr>
            <w:r w:rsidRPr="00612299">
              <w:rPr>
                <w:rFonts w:ascii="Times New Roman" w:hAnsi="Times New Roman"/>
                <w:sz w:val="24"/>
                <w:szCs w:val="24"/>
              </w:rPr>
              <w:t>Боровкова Н.В.</w:t>
            </w:r>
          </w:p>
        </w:tc>
        <w:tc>
          <w:tcPr>
            <w:tcW w:w="2520" w:type="dxa"/>
          </w:tcPr>
          <w:p w:rsidR="00771954" w:rsidRPr="00612299" w:rsidRDefault="00771954" w:rsidP="00552CB6">
            <w:pPr>
              <w:spacing w:line="240" w:lineRule="auto"/>
              <w:rPr>
                <w:rFonts w:ascii="Times New Roman" w:hAnsi="Times New Roman"/>
                <w:sz w:val="24"/>
                <w:szCs w:val="24"/>
              </w:rPr>
            </w:pPr>
          </w:p>
        </w:tc>
        <w:tc>
          <w:tcPr>
            <w:tcW w:w="2520" w:type="dxa"/>
          </w:tcPr>
          <w:p w:rsidR="00771954" w:rsidRPr="00612299" w:rsidRDefault="00771954" w:rsidP="00552CB6">
            <w:pPr>
              <w:spacing w:line="240" w:lineRule="auto"/>
              <w:rPr>
                <w:rFonts w:ascii="Times New Roman" w:hAnsi="Times New Roman"/>
                <w:sz w:val="24"/>
                <w:szCs w:val="24"/>
              </w:rPr>
            </w:pPr>
          </w:p>
        </w:tc>
        <w:tc>
          <w:tcPr>
            <w:tcW w:w="2250" w:type="dxa"/>
          </w:tcPr>
          <w:p w:rsidR="00771954" w:rsidRPr="00612299" w:rsidRDefault="00771954" w:rsidP="00552CB6">
            <w:pPr>
              <w:spacing w:line="240" w:lineRule="auto"/>
              <w:ind w:firstLine="454"/>
              <w:rPr>
                <w:rFonts w:ascii="Times New Roman" w:hAnsi="Times New Roman"/>
                <w:sz w:val="24"/>
                <w:szCs w:val="24"/>
              </w:rPr>
            </w:pPr>
          </w:p>
        </w:tc>
        <w:tc>
          <w:tcPr>
            <w:tcW w:w="2410" w:type="dxa"/>
          </w:tcPr>
          <w:p w:rsidR="00771954" w:rsidRPr="00612299" w:rsidRDefault="00771954" w:rsidP="00552CB6">
            <w:pPr>
              <w:spacing w:line="240" w:lineRule="auto"/>
              <w:ind w:firstLine="454"/>
              <w:rPr>
                <w:rFonts w:ascii="Times New Roman" w:hAnsi="Times New Roman"/>
                <w:sz w:val="24"/>
                <w:szCs w:val="24"/>
              </w:rPr>
            </w:pPr>
          </w:p>
        </w:tc>
      </w:tr>
      <w:tr w:rsidR="00771954" w:rsidRPr="00C6767A" w:rsidTr="00953742">
        <w:tc>
          <w:tcPr>
            <w:tcW w:w="1696" w:type="dxa"/>
          </w:tcPr>
          <w:p w:rsidR="00771954" w:rsidRPr="00612299" w:rsidRDefault="00771954" w:rsidP="00552CB6">
            <w:pPr>
              <w:spacing w:line="240" w:lineRule="auto"/>
              <w:rPr>
                <w:rFonts w:ascii="Times New Roman" w:hAnsi="Times New Roman"/>
                <w:sz w:val="24"/>
                <w:szCs w:val="24"/>
              </w:rPr>
            </w:pPr>
          </w:p>
        </w:tc>
        <w:tc>
          <w:tcPr>
            <w:tcW w:w="2462" w:type="dxa"/>
          </w:tcPr>
          <w:p w:rsidR="00771954" w:rsidRPr="00612299" w:rsidRDefault="00771954" w:rsidP="00552CB6">
            <w:pPr>
              <w:spacing w:line="240" w:lineRule="auto"/>
              <w:rPr>
                <w:rFonts w:ascii="Times New Roman" w:hAnsi="Times New Roman"/>
                <w:sz w:val="24"/>
                <w:szCs w:val="24"/>
              </w:rPr>
            </w:pPr>
            <w:r w:rsidRPr="00612299">
              <w:rPr>
                <w:rFonts w:ascii="Times New Roman" w:hAnsi="Times New Roman"/>
                <w:sz w:val="24"/>
                <w:szCs w:val="24"/>
              </w:rPr>
              <w:t>Большакова С.Л.</w:t>
            </w:r>
          </w:p>
        </w:tc>
        <w:tc>
          <w:tcPr>
            <w:tcW w:w="2520" w:type="dxa"/>
          </w:tcPr>
          <w:p w:rsidR="00771954" w:rsidRPr="00612299" w:rsidRDefault="00771954" w:rsidP="00552CB6">
            <w:pPr>
              <w:spacing w:line="240" w:lineRule="auto"/>
              <w:rPr>
                <w:rFonts w:ascii="Times New Roman" w:hAnsi="Times New Roman"/>
                <w:sz w:val="24"/>
                <w:szCs w:val="24"/>
              </w:rPr>
            </w:pPr>
            <w:r>
              <w:rPr>
                <w:rFonts w:ascii="Times New Roman" w:hAnsi="Times New Roman"/>
                <w:sz w:val="24"/>
                <w:szCs w:val="24"/>
              </w:rPr>
              <w:t>+</w:t>
            </w:r>
          </w:p>
        </w:tc>
        <w:tc>
          <w:tcPr>
            <w:tcW w:w="2520" w:type="dxa"/>
          </w:tcPr>
          <w:p w:rsidR="00771954" w:rsidRPr="00612299" w:rsidRDefault="00771954" w:rsidP="00552CB6">
            <w:pPr>
              <w:spacing w:line="240" w:lineRule="auto"/>
              <w:ind w:firstLine="7"/>
              <w:rPr>
                <w:rFonts w:ascii="Times New Roman" w:hAnsi="Times New Roman"/>
                <w:sz w:val="24"/>
                <w:szCs w:val="24"/>
              </w:rPr>
            </w:pPr>
          </w:p>
        </w:tc>
        <w:tc>
          <w:tcPr>
            <w:tcW w:w="2250" w:type="dxa"/>
          </w:tcPr>
          <w:p w:rsidR="00771954" w:rsidRPr="00612299" w:rsidRDefault="00771954" w:rsidP="00552CB6">
            <w:pPr>
              <w:spacing w:line="240" w:lineRule="auto"/>
              <w:ind w:firstLine="454"/>
              <w:rPr>
                <w:rFonts w:ascii="Times New Roman" w:hAnsi="Times New Roman"/>
                <w:sz w:val="24"/>
                <w:szCs w:val="24"/>
              </w:rPr>
            </w:pPr>
          </w:p>
        </w:tc>
        <w:tc>
          <w:tcPr>
            <w:tcW w:w="2410" w:type="dxa"/>
          </w:tcPr>
          <w:p w:rsidR="00771954" w:rsidRPr="00612299" w:rsidRDefault="00771954" w:rsidP="00552CB6">
            <w:pPr>
              <w:spacing w:line="240" w:lineRule="auto"/>
              <w:ind w:firstLine="454"/>
              <w:rPr>
                <w:rFonts w:ascii="Times New Roman" w:hAnsi="Times New Roman"/>
                <w:sz w:val="24"/>
                <w:szCs w:val="24"/>
              </w:rPr>
            </w:pPr>
          </w:p>
        </w:tc>
      </w:tr>
      <w:tr w:rsidR="00771954" w:rsidRPr="00C6767A" w:rsidTr="00953742">
        <w:tc>
          <w:tcPr>
            <w:tcW w:w="1696" w:type="dxa"/>
          </w:tcPr>
          <w:p w:rsidR="00771954" w:rsidRPr="00612299" w:rsidRDefault="00771954" w:rsidP="00552CB6">
            <w:pPr>
              <w:spacing w:line="240" w:lineRule="auto"/>
              <w:rPr>
                <w:rFonts w:ascii="Times New Roman" w:hAnsi="Times New Roman"/>
                <w:sz w:val="24"/>
                <w:szCs w:val="24"/>
              </w:rPr>
            </w:pPr>
          </w:p>
        </w:tc>
        <w:tc>
          <w:tcPr>
            <w:tcW w:w="2462" w:type="dxa"/>
          </w:tcPr>
          <w:p w:rsidR="00771954" w:rsidRPr="00612299" w:rsidRDefault="00771954" w:rsidP="00552CB6">
            <w:pPr>
              <w:spacing w:line="240" w:lineRule="auto"/>
              <w:rPr>
                <w:rFonts w:ascii="Times New Roman" w:hAnsi="Times New Roman"/>
                <w:sz w:val="24"/>
                <w:szCs w:val="24"/>
              </w:rPr>
            </w:pPr>
            <w:r w:rsidRPr="00612299">
              <w:rPr>
                <w:rFonts w:ascii="Times New Roman" w:hAnsi="Times New Roman"/>
                <w:sz w:val="24"/>
                <w:szCs w:val="24"/>
              </w:rPr>
              <w:t>Полторацкая Н.Н.</w:t>
            </w:r>
          </w:p>
        </w:tc>
        <w:tc>
          <w:tcPr>
            <w:tcW w:w="2520" w:type="dxa"/>
          </w:tcPr>
          <w:p w:rsidR="00771954" w:rsidRPr="00612299" w:rsidRDefault="00771954" w:rsidP="00552CB6">
            <w:pPr>
              <w:spacing w:line="240" w:lineRule="auto"/>
              <w:rPr>
                <w:rFonts w:ascii="Times New Roman" w:hAnsi="Times New Roman"/>
                <w:sz w:val="24"/>
                <w:szCs w:val="24"/>
              </w:rPr>
            </w:pPr>
          </w:p>
        </w:tc>
        <w:tc>
          <w:tcPr>
            <w:tcW w:w="2520" w:type="dxa"/>
          </w:tcPr>
          <w:p w:rsidR="00771954" w:rsidRPr="00612299" w:rsidRDefault="00771954" w:rsidP="00552CB6">
            <w:pPr>
              <w:spacing w:line="240" w:lineRule="auto"/>
              <w:rPr>
                <w:rFonts w:ascii="Times New Roman" w:hAnsi="Times New Roman"/>
                <w:sz w:val="24"/>
                <w:szCs w:val="24"/>
              </w:rPr>
            </w:pPr>
          </w:p>
        </w:tc>
        <w:tc>
          <w:tcPr>
            <w:tcW w:w="2250" w:type="dxa"/>
          </w:tcPr>
          <w:p w:rsidR="00771954" w:rsidRPr="00612299" w:rsidRDefault="00771954" w:rsidP="00552CB6">
            <w:pPr>
              <w:spacing w:line="240" w:lineRule="auto"/>
              <w:ind w:firstLine="454"/>
              <w:rPr>
                <w:rFonts w:ascii="Times New Roman" w:hAnsi="Times New Roman"/>
                <w:sz w:val="24"/>
                <w:szCs w:val="24"/>
              </w:rPr>
            </w:pPr>
            <w:r>
              <w:rPr>
                <w:rFonts w:ascii="Times New Roman" w:hAnsi="Times New Roman"/>
                <w:sz w:val="24"/>
                <w:szCs w:val="24"/>
              </w:rPr>
              <w:t>+</w:t>
            </w:r>
          </w:p>
        </w:tc>
        <w:tc>
          <w:tcPr>
            <w:tcW w:w="2410" w:type="dxa"/>
          </w:tcPr>
          <w:p w:rsidR="00771954" w:rsidRPr="00612299" w:rsidRDefault="00771954" w:rsidP="00552CB6">
            <w:pPr>
              <w:spacing w:line="240" w:lineRule="auto"/>
              <w:ind w:firstLine="454"/>
              <w:rPr>
                <w:rFonts w:ascii="Times New Roman" w:hAnsi="Times New Roman"/>
                <w:sz w:val="24"/>
                <w:szCs w:val="24"/>
              </w:rPr>
            </w:pPr>
          </w:p>
        </w:tc>
      </w:tr>
      <w:tr w:rsidR="00771954" w:rsidRPr="00C6767A" w:rsidTr="00953742">
        <w:tc>
          <w:tcPr>
            <w:tcW w:w="1696" w:type="dxa"/>
          </w:tcPr>
          <w:p w:rsidR="00771954" w:rsidRPr="00612299" w:rsidRDefault="00771954" w:rsidP="00552CB6">
            <w:pPr>
              <w:spacing w:line="240" w:lineRule="auto"/>
              <w:rPr>
                <w:rFonts w:ascii="Times New Roman" w:hAnsi="Times New Roman"/>
                <w:sz w:val="24"/>
                <w:szCs w:val="24"/>
              </w:rPr>
            </w:pPr>
          </w:p>
        </w:tc>
        <w:tc>
          <w:tcPr>
            <w:tcW w:w="2462" w:type="dxa"/>
          </w:tcPr>
          <w:p w:rsidR="00771954" w:rsidRPr="00612299" w:rsidRDefault="00771954" w:rsidP="00552CB6">
            <w:pPr>
              <w:spacing w:line="240" w:lineRule="auto"/>
              <w:rPr>
                <w:rFonts w:ascii="Times New Roman" w:hAnsi="Times New Roman"/>
                <w:sz w:val="24"/>
                <w:szCs w:val="24"/>
              </w:rPr>
            </w:pPr>
            <w:r w:rsidRPr="00612299">
              <w:rPr>
                <w:rFonts w:ascii="Times New Roman" w:hAnsi="Times New Roman"/>
                <w:sz w:val="24"/>
                <w:szCs w:val="24"/>
              </w:rPr>
              <w:t>Астафьева Е.Ю.</w:t>
            </w:r>
          </w:p>
        </w:tc>
        <w:tc>
          <w:tcPr>
            <w:tcW w:w="2520" w:type="dxa"/>
          </w:tcPr>
          <w:p w:rsidR="00771954" w:rsidRPr="00612299" w:rsidRDefault="00771954" w:rsidP="00552CB6">
            <w:pPr>
              <w:spacing w:line="240" w:lineRule="auto"/>
              <w:rPr>
                <w:rFonts w:ascii="Times New Roman" w:hAnsi="Times New Roman"/>
                <w:sz w:val="24"/>
                <w:szCs w:val="24"/>
              </w:rPr>
            </w:pPr>
            <w:r>
              <w:rPr>
                <w:rFonts w:ascii="Times New Roman" w:hAnsi="Times New Roman"/>
                <w:sz w:val="24"/>
                <w:szCs w:val="24"/>
              </w:rPr>
              <w:t>+</w:t>
            </w:r>
          </w:p>
        </w:tc>
        <w:tc>
          <w:tcPr>
            <w:tcW w:w="2520" w:type="dxa"/>
          </w:tcPr>
          <w:p w:rsidR="00771954" w:rsidRPr="00612299" w:rsidRDefault="00771954" w:rsidP="00552CB6">
            <w:pPr>
              <w:suppressAutoHyphens/>
              <w:spacing w:after="0" w:line="240" w:lineRule="auto"/>
              <w:rPr>
                <w:rFonts w:ascii="Times New Roman" w:hAnsi="Times New Roman"/>
                <w:sz w:val="24"/>
                <w:szCs w:val="24"/>
                <w:u w:val="single"/>
                <w:lang w:eastAsia="ar-SA"/>
              </w:rPr>
            </w:pPr>
          </w:p>
        </w:tc>
        <w:tc>
          <w:tcPr>
            <w:tcW w:w="2250" w:type="dxa"/>
          </w:tcPr>
          <w:p w:rsidR="00771954" w:rsidRPr="00612299" w:rsidRDefault="00771954" w:rsidP="00552CB6">
            <w:pPr>
              <w:spacing w:line="240" w:lineRule="auto"/>
              <w:ind w:firstLine="454"/>
              <w:rPr>
                <w:rFonts w:ascii="Times New Roman" w:hAnsi="Times New Roman"/>
                <w:sz w:val="24"/>
                <w:szCs w:val="24"/>
              </w:rPr>
            </w:pPr>
          </w:p>
        </w:tc>
        <w:tc>
          <w:tcPr>
            <w:tcW w:w="2410" w:type="dxa"/>
          </w:tcPr>
          <w:p w:rsidR="00771954" w:rsidRPr="00612299" w:rsidRDefault="00771954" w:rsidP="00552CB6">
            <w:pPr>
              <w:spacing w:line="240" w:lineRule="auto"/>
              <w:ind w:firstLine="454"/>
              <w:rPr>
                <w:rFonts w:ascii="Times New Roman" w:hAnsi="Times New Roman"/>
                <w:sz w:val="24"/>
                <w:szCs w:val="24"/>
              </w:rPr>
            </w:pPr>
          </w:p>
        </w:tc>
      </w:tr>
      <w:tr w:rsidR="00771954" w:rsidRPr="00C6767A" w:rsidTr="00953742">
        <w:tc>
          <w:tcPr>
            <w:tcW w:w="1696" w:type="dxa"/>
          </w:tcPr>
          <w:p w:rsidR="00771954" w:rsidRPr="00612299" w:rsidRDefault="00771954" w:rsidP="00552CB6">
            <w:pPr>
              <w:spacing w:line="240" w:lineRule="auto"/>
              <w:rPr>
                <w:rFonts w:ascii="Times New Roman" w:hAnsi="Times New Roman"/>
                <w:sz w:val="24"/>
                <w:szCs w:val="24"/>
              </w:rPr>
            </w:pPr>
          </w:p>
        </w:tc>
        <w:tc>
          <w:tcPr>
            <w:tcW w:w="2462" w:type="dxa"/>
          </w:tcPr>
          <w:p w:rsidR="00771954" w:rsidRPr="00612299" w:rsidRDefault="00771954" w:rsidP="00552CB6">
            <w:pPr>
              <w:spacing w:line="240" w:lineRule="auto"/>
              <w:rPr>
                <w:rFonts w:ascii="Times New Roman" w:hAnsi="Times New Roman"/>
                <w:sz w:val="24"/>
                <w:szCs w:val="24"/>
              </w:rPr>
            </w:pPr>
            <w:r w:rsidRPr="00612299">
              <w:rPr>
                <w:rFonts w:ascii="Times New Roman" w:hAnsi="Times New Roman"/>
                <w:sz w:val="24"/>
                <w:szCs w:val="24"/>
              </w:rPr>
              <w:t>Киселева Е.Г.</w:t>
            </w:r>
          </w:p>
        </w:tc>
        <w:tc>
          <w:tcPr>
            <w:tcW w:w="2520" w:type="dxa"/>
          </w:tcPr>
          <w:p w:rsidR="00771954" w:rsidRPr="00612299" w:rsidRDefault="00771954" w:rsidP="00552CB6">
            <w:pPr>
              <w:spacing w:line="240" w:lineRule="auto"/>
              <w:rPr>
                <w:rFonts w:ascii="Times New Roman" w:hAnsi="Times New Roman"/>
                <w:sz w:val="24"/>
                <w:szCs w:val="24"/>
              </w:rPr>
            </w:pPr>
            <w:r>
              <w:rPr>
                <w:rFonts w:ascii="Times New Roman" w:hAnsi="Times New Roman"/>
                <w:sz w:val="24"/>
                <w:szCs w:val="24"/>
              </w:rPr>
              <w:t>+</w:t>
            </w:r>
          </w:p>
        </w:tc>
        <w:tc>
          <w:tcPr>
            <w:tcW w:w="2520" w:type="dxa"/>
          </w:tcPr>
          <w:p w:rsidR="00771954" w:rsidRPr="00612299" w:rsidRDefault="00771954" w:rsidP="00552CB6">
            <w:pPr>
              <w:suppressAutoHyphens/>
              <w:spacing w:after="0" w:line="240" w:lineRule="auto"/>
              <w:rPr>
                <w:rFonts w:ascii="Times New Roman" w:hAnsi="Times New Roman"/>
                <w:sz w:val="24"/>
                <w:szCs w:val="24"/>
                <w:lang w:eastAsia="ar-SA"/>
              </w:rPr>
            </w:pPr>
          </w:p>
        </w:tc>
        <w:tc>
          <w:tcPr>
            <w:tcW w:w="2250" w:type="dxa"/>
          </w:tcPr>
          <w:p w:rsidR="00771954" w:rsidRPr="00612299" w:rsidRDefault="00771954" w:rsidP="00552CB6">
            <w:pPr>
              <w:spacing w:line="240" w:lineRule="auto"/>
              <w:ind w:firstLine="454"/>
              <w:rPr>
                <w:rFonts w:ascii="Times New Roman" w:hAnsi="Times New Roman"/>
                <w:sz w:val="24"/>
                <w:szCs w:val="24"/>
              </w:rPr>
            </w:pPr>
          </w:p>
        </w:tc>
        <w:tc>
          <w:tcPr>
            <w:tcW w:w="2410" w:type="dxa"/>
          </w:tcPr>
          <w:p w:rsidR="00771954" w:rsidRPr="00612299" w:rsidRDefault="00771954" w:rsidP="00552CB6">
            <w:pPr>
              <w:spacing w:line="240" w:lineRule="auto"/>
              <w:ind w:firstLine="454"/>
              <w:rPr>
                <w:rFonts w:ascii="Times New Roman" w:hAnsi="Times New Roman"/>
                <w:sz w:val="24"/>
                <w:szCs w:val="24"/>
              </w:rPr>
            </w:pPr>
          </w:p>
        </w:tc>
      </w:tr>
      <w:tr w:rsidR="00771954" w:rsidRPr="00C6767A" w:rsidTr="00953742">
        <w:tc>
          <w:tcPr>
            <w:tcW w:w="1696" w:type="dxa"/>
          </w:tcPr>
          <w:p w:rsidR="00771954" w:rsidRPr="00612299" w:rsidRDefault="00771954" w:rsidP="00552CB6">
            <w:pPr>
              <w:spacing w:line="240" w:lineRule="auto"/>
              <w:rPr>
                <w:rFonts w:ascii="Times New Roman" w:hAnsi="Times New Roman"/>
                <w:sz w:val="24"/>
                <w:szCs w:val="24"/>
              </w:rPr>
            </w:pPr>
          </w:p>
        </w:tc>
        <w:tc>
          <w:tcPr>
            <w:tcW w:w="2462" w:type="dxa"/>
          </w:tcPr>
          <w:p w:rsidR="00771954" w:rsidRPr="00612299" w:rsidRDefault="00771954" w:rsidP="00552CB6">
            <w:pPr>
              <w:spacing w:line="240" w:lineRule="auto"/>
              <w:rPr>
                <w:rFonts w:ascii="Times New Roman" w:hAnsi="Times New Roman"/>
                <w:sz w:val="24"/>
                <w:szCs w:val="24"/>
              </w:rPr>
            </w:pPr>
            <w:r w:rsidRPr="00612299">
              <w:rPr>
                <w:rFonts w:ascii="Times New Roman" w:hAnsi="Times New Roman"/>
                <w:sz w:val="24"/>
                <w:szCs w:val="24"/>
              </w:rPr>
              <w:t>Усова С.А.</w:t>
            </w:r>
          </w:p>
        </w:tc>
        <w:tc>
          <w:tcPr>
            <w:tcW w:w="2520" w:type="dxa"/>
          </w:tcPr>
          <w:p w:rsidR="00771954" w:rsidRPr="00612299" w:rsidRDefault="00771954" w:rsidP="00552CB6">
            <w:pPr>
              <w:spacing w:line="240" w:lineRule="auto"/>
              <w:rPr>
                <w:rFonts w:ascii="Times New Roman" w:hAnsi="Times New Roman"/>
                <w:sz w:val="24"/>
                <w:szCs w:val="24"/>
              </w:rPr>
            </w:pPr>
          </w:p>
        </w:tc>
        <w:tc>
          <w:tcPr>
            <w:tcW w:w="2520" w:type="dxa"/>
          </w:tcPr>
          <w:p w:rsidR="00771954" w:rsidRPr="00612299" w:rsidRDefault="00771954" w:rsidP="00552CB6">
            <w:pPr>
              <w:suppressAutoHyphens/>
              <w:spacing w:after="0" w:line="240" w:lineRule="auto"/>
              <w:rPr>
                <w:rFonts w:ascii="Times New Roman" w:hAnsi="Times New Roman"/>
                <w:sz w:val="24"/>
                <w:szCs w:val="24"/>
                <w:lang w:eastAsia="ar-SA"/>
              </w:rPr>
            </w:pPr>
            <w:r>
              <w:rPr>
                <w:rFonts w:ascii="Times New Roman" w:hAnsi="Times New Roman"/>
                <w:sz w:val="24"/>
                <w:szCs w:val="24"/>
                <w:lang w:eastAsia="ar-SA"/>
              </w:rPr>
              <w:t>+</w:t>
            </w:r>
          </w:p>
        </w:tc>
        <w:tc>
          <w:tcPr>
            <w:tcW w:w="2250" w:type="dxa"/>
          </w:tcPr>
          <w:p w:rsidR="00771954" w:rsidRPr="00612299" w:rsidRDefault="00771954" w:rsidP="00552CB6">
            <w:pPr>
              <w:spacing w:line="240" w:lineRule="auto"/>
              <w:ind w:firstLine="454"/>
              <w:rPr>
                <w:rFonts w:ascii="Times New Roman" w:hAnsi="Times New Roman"/>
                <w:sz w:val="24"/>
                <w:szCs w:val="24"/>
              </w:rPr>
            </w:pPr>
          </w:p>
        </w:tc>
        <w:tc>
          <w:tcPr>
            <w:tcW w:w="2410" w:type="dxa"/>
          </w:tcPr>
          <w:p w:rsidR="00771954" w:rsidRPr="00612299" w:rsidRDefault="00771954" w:rsidP="00552CB6">
            <w:pPr>
              <w:spacing w:line="240" w:lineRule="auto"/>
              <w:ind w:firstLine="454"/>
              <w:rPr>
                <w:rFonts w:ascii="Times New Roman" w:hAnsi="Times New Roman"/>
                <w:sz w:val="24"/>
                <w:szCs w:val="24"/>
              </w:rPr>
            </w:pPr>
          </w:p>
        </w:tc>
      </w:tr>
      <w:tr w:rsidR="00771954" w:rsidRPr="00C6767A" w:rsidTr="00953742">
        <w:tc>
          <w:tcPr>
            <w:tcW w:w="1696" w:type="dxa"/>
          </w:tcPr>
          <w:p w:rsidR="00771954" w:rsidRPr="00612299" w:rsidRDefault="00771954" w:rsidP="00552CB6">
            <w:pPr>
              <w:spacing w:line="240" w:lineRule="auto"/>
              <w:rPr>
                <w:rFonts w:ascii="Times New Roman" w:hAnsi="Times New Roman"/>
                <w:sz w:val="24"/>
                <w:szCs w:val="24"/>
              </w:rPr>
            </w:pPr>
          </w:p>
        </w:tc>
        <w:tc>
          <w:tcPr>
            <w:tcW w:w="2462" w:type="dxa"/>
          </w:tcPr>
          <w:p w:rsidR="00771954" w:rsidRPr="00612299" w:rsidRDefault="00771954" w:rsidP="00552CB6">
            <w:pPr>
              <w:spacing w:line="240" w:lineRule="auto"/>
              <w:rPr>
                <w:rFonts w:ascii="Times New Roman" w:hAnsi="Times New Roman"/>
                <w:sz w:val="24"/>
                <w:szCs w:val="24"/>
              </w:rPr>
            </w:pPr>
            <w:r w:rsidRPr="00612299">
              <w:rPr>
                <w:rFonts w:ascii="Times New Roman" w:hAnsi="Times New Roman"/>
                <w:sz w:val="24"/>
                <w:szCs w:val="24"/>
              </w:rPr>
              <w:t>Ларионова О.А.</w:t>
            </w:r>
          </w:p>
        </w:tc>
        <w:tc>
          <w:tcPr>
            <w:tcW w:w="2520" w:type="dxa"/>
          </w:tcPr>
          <w:p w:rsidR="00771954" w:rsidRPr="00612299" w:rsidRDefault="00771954" w:rsidP="00552CB6">
            <w:pPr>
              <w:spacing w:line="240" w:lineRule="auto"/>
              <w:rPr>
                <w:rFonts w:ascii="Times New Roman" w:hAnsi="Times New Roman"/>
                <w:sz w:val="24"/>
                <w:szCs w:val="24"/>
              </w:rPr>
            </w:pPr>
          </w:p>
        </w:tc>
        <w:tc>
          <w:tcPr>
            <w:tcW w:w="2520" w:type="dxa"/>
          </w:tcPr>
          <w:p w:rsidR="00771954" w:rsidRPr="00612299" w:rsidRDefault="00771954" w:rsidP="00946148">
            <w:pPr>
              <w:suppressAutoHyphens/>
              <w:spacing w:after="0" w:line="240" w:lineRule="auto"/>
              <w:ind w:firstLine="708"/>
              <w:rPr>
                <w:rFonts w:ascii="Times New Roman" w:hAnsi="Times New Roman"/>
                <w:sz w:val="24"/>
                <w:szCs w:val="24"/>
                <w:u w:val="single"/>
                <w:lang w:eastAsia="ar-SA"/>
              </w:rPr>
            </w:pPr>
          </w:p>
        </w:tc>
        <w:tc>
          <w:tcPr>
            <w:tcW w:w="2250" w:type="dxa"/>
          </w:tcPr>
          <w:p w:rsidR="00771954" w:rsidRPr="00612299" w:rsidRDefault="00771954" w:rsidP="00552CB6">
            <w:pPr>
              <w:spacing w:line="240" w:lineRule="auto"/>
              <w:ind w:firstLine="454"/>
              <w:rPr>
                <w:rFonts w:ascii="Times New Roman" w:hAnsi="Times New Roman"/>
                <w:sz w:val="24"/>
                <w:szCs w:val="24"/>
              </w:rPr>
            </w:pPr>
            <w:r>
              <w:rPr>
                <w:rFonts w:ascii="Times New Roman" w:hAnsi="Times New Roman"/>
                <w:sz w:val="24"/>
                <w:szCs w:val="24"/>
              </w:rPr>
              <w:t>+</w:t>
            </w:r>
          </w:p>
        </w:tc>
        <w:tc>
          <w:tcPr>
            <w:tcW w:w="2410" w:type="dxa"/>
          </w:tcPr>
          <w:p w:rsidR="00771954" w:rsidRPr="00612299" w:rsidRDefault="00771954" w:rsidP="00552CB6">
            <w:pPr>
              <w:spacing w:line="240" w:lineRule="auto"/>
              <w:ind w:firstLine="454"/>
              <w:rPr>
                <w:rFonts w:ascii="Times New Roman" w:hAnsi="Times New Roman"/>
                <w:sz w:val="24"/>
                <w:szCs w:val="24"/>
              </w:rPr>
            </w:pPr>
          </w:p>
        </w:tc>
      </w:tr>
      <w:tr w:rsidR="00771954" w:rsidRPr="00C6767A" w:rsidTr="00953742">
        <w:tc>
          <w:tcPr>
            <w:tcW w:w="1696" w:type="dxa"/>
          </w:tcPr>
          <w:p w:rsidR="00771954" w:rsidRPr="00612299" w:rsidRDefault="00771954" w:rsidP="00552CB6">
            <w:pPr>
              <w:spacing w:line="240" w:lineRule="auto"/>
              <w:rPr>
                <w:rFonts w:ascii="Times New Roman" w:hAnsi="Times New Roman"/>
                <w:sz w:val="24"/>
                <w:szCs w:val="24"/>
              </w:rPr>
            </w:pPr>
          </w:p>
        </w:tc>
        <w:tc>
          <w:tcPr>
            <w:tcW w:w="2462" w:type="dxa"/>
          </w:tcPr>
          <w:p w:rsidR="00771954" w:rsidRPr="00612299" w:rsidRDefault="00771954" w:rsidP="00552CB6">
            <w:pPr>
              <w:spacing w:line="240" w:lineRule="auto"/>
              <w:rPr>
                <w:rFonts w:ascii="Times New Roman" w:hAnsi="Times New Roman"/>
                <w:sz w:val="24"/>
                <w:szCs w:val="24"/>
              </w:rPr>
            </w:pPr>
            <w:r>
              <w:rPr>
                <w:rFonts w:ascii="Times New Roman" w:hAnsi="Times New Roman"/>
                <w:sz w:val="24"/>
                <w:szCs w:val="24"/>
              </w:rPr>
              <w:t>Шуткина И.В.</w:t>
            </w:r>
          </w:p>
        </w:tc>
        <w:tc>
          <w:tcPr>
            <w:tcW w:w="2520" w:type="dxa"/>
          </w:tcPr>
          <w:p w:rsidR="00771954" w:rsidRPr="00612299" w:rsidRDefault="00771954" w:rsidP="00552CB6">
            <w:pPr>
              <w:spacing w:line="240" w:lineRule="auto"/>
              <w:rPr>
                <w:rFonts w:ascii="Times New Roman" w:hAnsi="Times New Roman"/>
                <w:sz w:val="24"/>
                <w:szCs w:val="24"/>
              </w:rPr>
            </w:pPr>
            <w:r>
              <w:rPr>
                <w:rFonts w:ascii="Times New Roman" w:hAnsi="Times New Roman"/>
                <w:sz w:val="24"/>
                <w:szCs w:val="24"/>
              </w:rPr>
              <w:t>+</w:t>
            </w:r>
          </w:p>
        </w:tc>
        <w:tc>
          <w:tcPr>
            <w:tcW w:w="2520" w:type="dxa"/>
          </w:tcPr>
          <w:p w:rsidR="00771954" w:rsidRPr="00612299" w:rsidRDefault="00771954" w:rsidP="00552CB6">
            <w:pPr>
              <w:suppressAutoHyphens/>
              <w:spacing w:after="0" w:line="240" w:lineRule="auto"/>
              <w:rPr>
                <w:rFonts w:ascii="Times New Roman" w:hAnsi="Times New Roman"/>
                <w:sz w:val="24"/>
                <w:szCs w:val="24"/>
                <w:u w:val="single"/>
                <w:lang w:eastAsia="ar-SA"/>
              </w:rPr>
            </w:pPr>
          </w:p>
        </w:tc>
        <w:tc>
          <w:tcPr>
            <w:tcW w:w="2250" w:type="dxa"/>
          </w:tcPr>
          <w:p w:rsidR="00771954" w:rsidRPr="00612299" w:rsidRDefault="00771954" w:rsidP="00552CB6">
            <w:pPr>
              <w:spacing w:line="240" w:lineRule="auto"/>
              <w:ind w:firstLine="454"/>
              <w:rPr>
                <w:rFonts w:ascii="Times New Roman" w:hAnsi="Times New Roman"/>
                <w:sz w:val="24"/>
                <w:szCs w:val="24"/>
              </w:rPr>
            </w:pPr>
          </w:p>
        </w:tc>
        <w:tc>
          <w:tcPr>
            <w:tcW w:w="2410" w:type="dxa"/>
          </w:tcPr>
          <w:p w:rsidR="00771954" w:rsidRPr="00612299" w:rsidRDefault="00771954" w:rsidP="00552CB6">
            <w:pPr>
              <w:spacing w:line="240" w:lineRule="auto"/>
              <w:ind w:firstLine="454"/>
              <w:rPr>
                <w:rFonts w:ascii="Times New Roman" w:hAnsi="Times New Roman"/>
                <w:sz w:val="24"/>
                <w:szCs w:val="24"/>
              </w:rPr>
            </w:pPr>
          </w:p>
        </w:tc>
      </w:tr>
      <w:tr w:rsidR="00771954" w:rsidRPr="00C6767A" w:rsidTr="00953742">
        <w:tc>
          <w:tcPr>
            <w:tcW w:w="1696" w:type="dxa"/>
          </w:tcPr>
          <w:p w:rsidR="00771954" w:rsidRPr="00612299" w:rsidRDefault="00771954" w:rsidP="00552CB6">
            <w:pPr>
              <w:spacing w:line="240" w:lineRule="auto"/>
              <w:rPr>
                <w:rFonts w:ascii="Times New Roman" w:hAnsi="Times New Roman"/>
                <w:sz w:val="24"/>
                <w:szCs w:val="24"/>
              </w:rPr>
            </w:pPr>
          </w:p>
        </w:tc>
        <w:tc>
          <w:tcPr>
            <w:tcW w:w="2462" w:type="dxa"/>
          </w:tcPr>
          <w:p w:rsidR="00771954" w:rsidRDefault="00771954" w:rsidP="00552CB6">
            <w:pPr>
              <w:spacing w:line="240" w:lineRule="auto"/>
              <w:rPr>
                <w:rFonts w:ascii="Times New Roman" w:hAnsi="Times New Roman"/>
                <w:sz w:val="24"/>
                <w:szCs w:val="24"/>
              </w:rPr>
            </w:pPr>
            <w:r>
              <w:rPr>
                <w:rFonts w:ascii="Times New Roman" w:hAnsi="Times New Roman"/>
                <w:sz w:val="24"/>
                <w:szCs w:val="24"/>
              </w:rPr>
              <w:t>Перцева Г.Н.</w:t>
            </w:r>
          </w:p>
        </w:tc>
        <w:tc>
          <w:tcPr>
            <w:tcW w:w="2520" w:type="dxa"/>
          </w:tcPr>
          <w:p w:rsidR="00771954" w:rsidRDefault="00771954" w:rsidP="00552CB6">
            <w:pPr>
              <w:spacing w:line="240" w:lineRule="auto"/>
              <w:rPr>
                <w:rFonts w:ascii="Times New Roman" w:hAnsi="Times New Roman"/>
                <w:sz w:val="24"/>
                <w:szCs w:val="24"/>
              </w:rPr>
            </w:pPr>
          </w:p>
        </w:tc>
        <w:tc>
          <w:tcPr>
            <w:tcW w:w="2520" w:type="dxa"/>
          </w:tcPr>
          <w:p w:rsidR="00771954" w:rsidRPr="00612299" w:rsidRDefault="00771954" w:rsidP="00552CB6">
            <w:pPr>
              <w:suppressAutoHyphens/>
              <w:spacing w:after="0" w:line="240" w:lineRule="auto"/>
              <w:rPr>
                <w:rFonts w:ascii="Times New Roman" w:hAnsi="Times New Roman"/>
                <w:sz w:val="24"/>
                <w:szCs w:val="24"/>
                <w:u w:val="single"/>
                <w:lang w:eastAsia="ar-SA"/>
              </w:rPr>
            </w:pPr>
          </w:p>
        </w:tc>
        <w:tc>
          <w:tcPr>
            <w:tcW w:w="2250" w:type="dxa"/>
          </w:tcPr>
          <w:p w:rsidR="00771954" w:rsidRPr="00612299" w:rsidRDefault="00771954" w:rsidP="00552CB6">
            <w:pPr>
              <w:spacing w:line="240" w:lineRule="auto"/>
              <w:ind w:firstLine="454"/>
              <w:rPr>
                <w:rFonts w:ascii="Times New Roman" w:hAnsi="Times New Roman"/>
                <w:sz w:val="24"/>
                <w:szCs w:val="24"/>
              </w:rPr>
            </w:pPr>
            <w:r>
              <w:rPr>
                <w:rFonts w:ascii="Times New Roman" w:hAnsi="Times New Roman"/>
                <w:sz w:val="24"/>
                <w:szCs w:val="24"/>
              </w:rPr>
              <w:t>+</w:t>
            </w:r>
          </w:p>
        </w:tc>
        <w:tc>
          <w:tcPr>
            <w:tcW w:w="2410" w:type="dxa"/>
          </w:tcPr>
          <w:p w:rsidR="00771954" w:rsidRPr="00612299" w:rsidRDefault="00771954" w:rsidP="00552CB6">
            <w:pPr>
              <w:spacing w:line="240" w:lineRule="auto"/>
              <w:ind w:firstLine="454"/>
              <w:rPr>
                <w:rFonts w:ascii="Times New Roman" w:hAnsi="Times New Roman"/>
                <w:sz w:val="24"/>
                <w:szCs w:val="24"/>
              </w:rPr>
            </w:pPr>
          </w:p>
        </w:tc>
      </w:tr>
      <w:tr w:rsidR="00771954" w:rsidRPr="00C6767A" w:rsidTr="00953742">
        <w:tc>
          <w:tcPr>
            <w:tcW w:w="1696" w:type="dxa"/>
          </w:tcPr>
          <w:p w:rsidR="00771954" w:rsidRPr="00612299" w:rsidRDefault="00771954" w:rsidP="00552CB6">
            <w:pPr>
              <w:spacing w:line="240" w:lineRule="auto"/>
              <w:rPr>
                <w:rFonts w:ascii="Times New Roman" w:hAnsi="Times New Roman"/>
                <w:sz w:val="24"/>
                <w:szCs w:val="24"/>
              </w:rPr>
            </w:pPr>
          </w:p>
        </w:tc>
        <w:tc>
          <w:tcPr>
            <w:tcW w:w="2462" w:type="dxa"/>
          </w:tcPr>
          <w:p w:rsidR="00771954" w:rsidRPr="00612299" w:rsidRDefault="00771954" w:rsidP="00552CB6">
            <w:pPr>
              <w:spacing w:line="240" w:lineRule="auto"/>
              <w:rPr>
                <w:rFonts w:ascii="Times New Roman" w:hAnsi="Times New Roman"/>
                <w:sz w:val="24"/>
                <w:szCs w:val="24"/>
              </w:rPr>
            </w:pPr>
            <w:r>
              <w:rPr>
                <w:rFonts w:ascii="Times New Roman" w:hAnsi="Times New Roman"/>
                <w:sz w:val="24"/>
                <w:szCs w:val="24"/>
              </w:rPr>
              <w:t>Шубина Е.П.</w:t>
            </w:r>
          </w:p>
        </w:tc>
        <w:tc>
          <w:tcPr>
            <w:tcW w:w="2520" w:type="dxa"/>
          </w:tcPr>
          <w:p w:rsidR="00771954" w:rsidRPr="00612299" w:rsidRDefault="00771954" w:rsidP="00552CB6">
            <w:pPr>
              <w:spacing w:line="240" w:lineRule="auto"/>
              <w:ind w:firstLine="454"/>
              <w:rPr>
                <w:rFonts w:ascii="Times New Roman" w:hAnsi="Times New Roman"/>
                <w:sz w:val="24"/>
                <w:szCs w:val="24"/>
              </w:rPr>
            </w:pPr>
            <w:r>
              <w:rPr>
                <w:rFonts w:ascii="Times New Roman" w:hAnsi="Times New Roman"/>
                <w:sz w:val="24"/>
                <w:szCs w:val="24"/>
              </w:rPr>
              <w:t>+</w:t>
            </w:r>
          </w:p>
        </w:tc>
        <w:tc>
          <w:tcPr>
            <w:tcW w:w="2520" w:type="dxa"/>
          </w:tcPr>
          <w:p w:rsidR="00771954" w:rsidRPr="00612299" w:rsidRDefault="00771954" w:rsidP="00552CB6">
            <w:pPr>
              <w:spacing w:line="240" w:lineRule="auto"/>
              <w:rPr>
                <w:rFonts w:ascii="Times New Roman" w:hAnsi="Times New Roman"/>
                <w:sz w:val="24"/>
                <w:szCs w:val="24"/>
              </w:rPr>
            </w:pPr>
          </w:p>
        </w:tc>
        <w:tc>
          <w:tcPr>
            <w:tcW w:w="2250" w:type="dxa"/>
          </w:tcPr>
          <w:p w:rsidR="00771954" w:rsidRPr="00612299" w:rsidRDefault="00771954" w:rsidP="00552CB6">
            <w:pPr>
              <w:spacing w:line="240" w:lineRule="auto"/>
              <w:ind w:firstLine="454"/>
              <w:rPr>
                <w:rFonts w:ascii="Times New Roman" w:hAnsi="Times New Roman"/>
                <w:sz w:val="24"/>
                <w:szCs w:val="24"/>
              </w:rPr>
            </w:pPr>
          </w:p>
        </w:tc>
        <w:tc>
          <w:tcPr>
            <w:tcW w:w="2410" w:type="dxa"/>
          </w:tcPr>
          <w:p w:rsidR="00771954" w:rsidRPr="00612299" w:rsidRDefault="00771954" w:rsidP="00552CB6">
            <w:pPr>
              <w:spacing w:line="240" w:lineRule="auto"/>
              <w:ind w:firstLine="454"/>
              <w:rPr>
                <w:rFonts w:ascii="Times New Roman" w:hAnsi="Times New Roman"/>
                <w:sz w:val="24"/>
                <w:szCs w:val="24"/>
              </w:rPr>
            </w:pPr>
          </w:p>
        </w:tc>
      </w:tr>
      <w:tr w:rsidR="00771954" w:rsidRPr="00C6767A" w:rsidTr="00953742">
        <w:tc>
          <w:tcPr>
            <w:tcW w:w="1696" w:type="dxa"/>
          </w:tcPr>
          <w:p w:rsidR="00771954" w:rsidRPr="00612299" w:rsidRDefault="00771954" w:rsidP="00552CB6">
            <w:pPr>
              <w:spacing w:line="240" w:lineRule="auto"/>
              <w:rPr>
                <w:rFonts w:ascii="Times New Roman" w:hAnsi="Times New Roman"/>
                <w:sz w:val="24"/>
                <w:szCs w:val="24"/>
              </w:rPr>
            </w:pPr>
          </w:p>
        </w:tc>
        <w:tc>
          <w:tcPr>
            <w:tcW w:w="2462" w:type="dxa"/>
          </w:tcPr>
          <w:p w:rsidR="00771954" w:rsidRPr="00612299" w:rsidRDefault="00771954" w:rsidP="00552CB6">
            <w:pPr>
              <w:spacing w:line="240" w:lineRule="auto"/>
              <w:rPr>
                <w:rFonts w:ascii="Times New Roman" w:hAnsi="Times New Roman"/>
                <w:sz w:val="24"/>
                <w:szCs w:val="24"/>
              </w:rPr>
            </w:pPr>
            <w:r w:rsidRPr="00612299">
              <w:rPr>
                <w:rFonts w:ascii="Times New Roman" w:hAnsi="Times New Roman"/>
                <w:sz w:val="24"/>
                <w:szCs w:val="24"/>
              </w:rPr>
              <w:t>Андреева Л.В.</w:t>
            </w:r>
          </w:p>
        </w:tc>
        <w:tc>
          <w:tcPr>
            <w:tcW w:w="2520" w:type="dxa"/>
          </w:tcPr>
          <w:p w:rsidR="00771954" w:rsidRPr="00612299" w:rsidRDefault="00771954" w:rsidP="00552CB6">
            <w:pPr>
              <w:spacing w:line="240" w:lineRule="auto"/>
              <w:ind w:firstLine="454"/>
              <w:rPr>
                <w:rFonts w:ascii="Times New Roman" w:hAnsi="Times New Roman"/>
                <w:sz w:val="24"/>
                <w:szCs w:val="24"/>
              </w:rPr>
            </w:pPr>
          </w:p>
        </w:tc>
        <w:tc>
          <w:tcPr>
            <w:tcW w:w="2520" w:type="dxa"/>
          </w:tcPr>
          <w:p w:rsidR="00771954" w:rsidRPr="00612299" w:rsidRDefault="00771954" w:rsidP="00552CB6">
            <w:pPr>
              <w:spacing w:line="240" w:lineRule="auto"/>
              <w:rPr>
                <w:rFonts w:ascii="Times New Roman" w:hAnsi="Times New Roman"/>
                <w:sz w:val="24"/>
                <w:szCs w:val="24"/>
              </w:rPr>
            </w:pPr>
            <w:r>
              <w:rPr>
                <w:rFonts w:ascii="Times New Roman" w:hAnsi="Times New Roman"/>
                <w:sz w:val="24"/>
                <w:szCs w:val="24"/>
              </w:rPr>
              <w:t>+</w:t>
            </w:r>
          </w:p>
        </w:tc>
        <w:tc>
          <w:tcPr>
            <w:tcW w:w="2250" w:type="dxa"/>
          </w:tcPr>
          <w:p w:rsidR="00771954" w:rsidRPr="00612299" w:rsidRDefault="00771954" w:rsidP="00552CB6">
            <w:pPr>
              <w:spacing w:line="240" w:lineRule="auto"/>
              <w:ind w:firstLine="454"/>
              <w:rPr>
                <w:rFonts w:ascii="Times New Roman" w:hAnsi="Times New Roman"/>
                <w:sz w:val="24"/>
                <w:szCs w:val="24"/>
              </w:rPr>
            </w:pPr>
          </w:p>
        </w:tc>
        <w:tc>
          <w:tcPr>
            <w:tcW w:w="2410" w:type="dxa"/>
          </w:tcPr>
          <w:p w:rsidR="00771954" w:rsidRPr="00612299" w:rsidRDefault="00771954" w:rsidP="00552CB6">
            <w:pPr>
              <w:spacing w:line="240" w:lineRule="auto"/>
              <w:ind w:firstLine="454"/>
              <w:rPr>
                <w:rFonts w:ascii="Times New Roman" w:hAnsi="Times New Roman"/>
                <w:sz w:val="24"/>
                <w:szCs w:val="24"/>
              </w:rPr>
            </w:pPr>
          </w:p>
        </w:tc>
      </w:tr>
      <w:tr w:rsidR="00771954" w:rsidRPr="00C6767A" w:rsidTr="00953742">
        <w:tc>
          <w:tcPr>
            <w:tcW w:w="1696" w:type="dxa"/>
          </w:tcPr>
          <w:p w:rsidR="00771954" w:rsidRPr="00612299" w:rsidRDefault="00771954" w:rsidP="00552CB6">
            <w:pPr>
              <w:spacing w:line="240" w:lineRule="auto"/>
              <w:rPr>
                <w:rFonts w:ascii="Times New Roman" w:hAnsi="Times New Roman"/>
                <w:sz w:val="24"/>
                <w:szCs w:val="24"/>
              </w:rPr>
            </w:pPr>
          </w:p>
        </w:tc>
        <w:tc>
          <w:tcPr>
            <w:tcW w:w="2462" w:type="dxa"/>
          </w:tcPr>
          <w:p w:rsidR="00771954" w:rsidRPr="00612299" w:rsidRDefault="00771954" w:rsidP="00552CB6">
            <w:pPr>
              <w:spacing w:line="240" w:lineRule="auto"/>
              <w:rPr>
                <w:rFonts w:ascii="Times New Roman" w:hAnsi="Times New Roman"/>
                <w:sz w:val="24"/>
                <w:szCs w:val="24"/>
              </w:rPr>
            </w:pPr>
            <w:r>
              <w:rPr>
                <w:rFonts w:ascii="Times New Roman" w:hAnsi="Times New Roman"/>
                <w:sz w:val="24"/>
                <w:szCs w:val="24"/>
              </w:rPr>
              <w:t>Тихова А.А.</w:t>
            </w:r>
          </w:p>
        </w:tc>
        <w:tc>
          <w:tcPr>
            <w:tcW w:w="2520" w:type="dxa"/>
          </w:tcPr>
          <w:p w:rsidR="00771954" w:rsidRPr="00612299" w:rsidRDefault="00771954" w:rsidP="00552CB6">
            <w:pPr>
              <w:spacing w:line="240" w:lineRule="auto"/>
              <w:ind w:firstLine="454"/>
              <w:rPr>
                <w:rFonts w:ascii="Times New Roman" w:hAnsi="Times New Roman"/>
                <w:sz w:val="24"/>
                <w:szCs w:val="24"/>
              </w:rPr>
            </w:pPr>
          </w:p>
        </w:tc>
        <w:tc>
          <w:tcPr>
            <w:tcW w:w="2520" w:type="dxa"/>
          </w:tcPr>
          <w:p w:rsidR="00771954" w:rsidRPr="00612299" w:rsidRDefault="00771954" w:rsidP="00552CB6">
            <w:pPr>
              <w:spacing w:line="240" w:lineRule="auto"/>
              <w:rPr>
                <w:rFonts w:ascii="Times New Roman" w:hAnsi="Times New Roman"/>
                <w:sz w:val="24"/>
                <w:szCs w:val="24"/>
              </w:rPr>
            </w:pPr>
            <w:r>
              <w:rPr>
                <w:rFonts w:ascii="Times New Roman" w:hAnsi="Times New Roman"/>
                <w:sz w:val="24"/>
                <w:szCs w:val="24"/>
              </w:rPr>
              <w:t>+</w:t>
            </w:r>
          </w:p>
        </w:tc>
        <w:tc>
          <w:tcPr>
            <w:tcW w:w="2250" w:type="dxa"/>
          </w:tcPr>
          <w:p w:rsidR="00771954" w:rsidRPr="00612299" w:rsidRDefault="00771954" w:rsidP="00552CB6">
            <w:pPr>
              <w:spacing w:line="240" w:lineRule="auto"/>
              <w:ind w:firstLine="454"/>
              <w:rPr>
                <w:rFonts w:ascii="Times New Roman" w:hAnsi="Times New Roman"/>
                <w:sz w:val="24"/>
                <w:szCs w:val="24"/>
              </w:rPr>
            </w:pPr>
          </w:p>
        </w:tc>
        <w:tc>
          <w:tcPr>
            <w:tcW w:w="2410" w:type="dxa"/>
          </w:tcPr>
          <w:p w:rsidR="00771954" w:rsidRPr="00612299" w:rsidRDefault="00771954" w:rsidP="00552CB6">
            <w:pPr>
              <w:spacing w:line="240" w:lineRule="auto"/>
              <w:ind w:firstLine="454"/>
              <w:rPr>
                <w:rFonts w:ascii="Times New Roman" w:hAnsi="Times New Roman"/>
                <w:sz w:val="24"/>
                <w:szCs w:val="24"/>
              </w:rPr>
            </w:pPr>
          </w:p>
        </w:tc>
      </w:tr>
      <w:tr w:rsidR="00771954" w:rsidRPr="00C6767A" w:rsidTr="00953742">
        <w:tc>
          <w:tcPr>
            <w:tcW w:w="1696" w:type="dxa"/>
          </w:tcPr>
          <w:p w:rsidR="00771954" w:rsidRPr="00612299" w:rsidRDefault="00771954" w:rsidP="00552CB6">
            <w:pPr>
              <w:spacing w:line="240" w:lineRule="auto"/>
              <w:rPr>
                <w:rFonts w:ascii="Times New Roman" w:hAnsi="Times New Roman"/>
                <w:sz w:val="24"/>
                <w:szCs w:val="24"/>
              </w:rPr>
            </w:pPr>
          </w:p>
        </w:tc>
        <w:tc>
          <w:tcPr>
            <w:tcW w:w="2462" w:type="dxa"/>
          </w:tcPr>
          <w:p w:rsidR="00771954" w:rsidRDefault="00771954" w:rsidP="00552CB6">
            <w:pPr>
              <w:spacing w:line="240" w:lineRule="auto"/>
              <w:rPr>
                <w:rFonts w:ascii="Times New Roman" w:hAnsi="Times New Roman"/>
                <w:sz w:val="24"/>
                <w:szCs w:val="24"/>
              </w:rPr>
            </w:pPr>
            <w:r>
              <w:rPr>
                <w:rFonts w:ascii="Times New Roman" w:hAnsi="Times New Roman"/>
                <w:sz w:val="24"/>
                <w:szCs w:val="24"/>
              </w:rPr>
              <w:t>Лукьянова А.Н.</w:t>
            </w:r>
          </w:p>
        </w:tc>
        <w:tc>
          <w:tcPr>
            <w:tcW w:w="2520" w:type="dxa"/>
          </w:tcPr>
          <w:p w:rsidR="00771954" w:rsidRPr="00612299" w:rsidRDefault="00771954" w:rsidP="00552CB6">
            <w:pPr>
              <w:spacing w:line="240" w:lineRule="auto"/>
              <w:ind w:firstLine="454"/>
              <w:rPr>
                <w:rFonts w:ascii="Times New Roman" w:hAnsi="Times New Roman"/>
                <w:sz w:val="24"/>
                <w:szCs w:val="24"/>
              </w:rPr>
            </w:pPr>
            <w:r>
              <w:rPr>
                <w:rFonts w:ascii="Times New Roman" w:hAnsi="Times New Roman"/>
                <w:sz w:val="24"/>
                <w:szCs w:val="24"/>
              </w:rPr>
              <w:t>+</w:t>
            </w:r>
          </w:p>
        </w:tc>
        <w:tc>
          <w:tcPr>
            <w:tcW w:w="2520" w:type="dxa"/>
          </w:tcPr>
          <w:p w:rsidR="00771954" w:rsidRPr="00612299" w:rsidRDefault="00771954" w:rsidP="00552CB6">
            <w:pPr>
              <w:spacing w:line="240" w:lineRule="auto"/>
              <w:rPr>
                <w:rFonts w:ascii="Times New Roman" w:hAnsi="Times New Roman"/>
                <w:sz w:val="24"/>
                <w:szCs w:val="24"/>
              </w:rPr>
            </w:pPr>
          </w:p>
        </w:tc>
        <w:tc>
          <w:tcPr>
            <w:tcW w:w="2250" w:type="dxa"/>
          </w:tcPr>
          <w:p w:rsidR="00771954" w:rsidRPr="00612299" w:rsidRDefault="00771954" w:rsidP="00552CB6">
            <w:pPr>
              <w:spacing w:line="240" w:lineRule="auto"/>
              <w:ind w:firstLine="454"/>
              <w:rPr>
                <w:rFonts w:ascii="Times New Roman" w:hAnsi="Times New Roman"/>
                <w:sz w:val="24"/>
                <w:szCs w:val="24"/>
              </w:rPr>
            </w:pPr>
          </w:p>
        </w:tc>
        <w:tc>
          <w:tcPr>
            <w:tcW w:w="2410" w:type="dxa"/>
          </w:tcPr>
          <w:p w:rsidR="00771954" w:rsidRPr="00612299" w:rsidRDefault="00771954" w:rsidP="00552CB6">
            <w:pPr>
              <w:spacing w:line="240" w:lineRule="auto"/>
              <w:ind w:firstLine="454"/>
              <w:rPr>
                <w:rFonts w:ascii="Times New Roman" w:hAnsi="Times New Roman"/>
                <w:sz w:val="24"/>
                <w:szCs w:val="24"/>
              </w:rPr>
            </w:pPr>
          </w:p>
        </w:tc>
      </w:tr>
      <w:tr w:rsidR="00771954" w:rsidRPr="00C6767A" w:rsidTr="00953742">
        <w:tc>
          <w:tcPr>
            <w:tcW w:w="1696" w:type="dxa"/>
          </w:tcPr>
          <w:p w:rsidR="00771954" w:rsidRPr="00612299" w:rsidRDefault="00771954" w:rsidP="00552CB6">
            <w:pPr>
              <w:spacing w:line="240" w:lineRule="auto"/>
              <w:rPr>
                <w:rFonts w:ascii="Times New Roman" w:hAnsi="Times New Roman"/>
                <w:sz w:val="24"/>
                <w:szCs w:val="24"/>
              </w:rPr>
            </w:pPr>
          </w:p>
        </w:tc>
        <w:tc>
          <w:tcPr>
            <w:tcW w:w="2462" w:type="dxa"/>
          </w:tcPr>
          <w:p w:rsidR="00771954" w:rsidRDefault="00771954" w:rsidP="00552CB6">
            <w:pPr>
              <w:spacing w:line="240" w:lineRule="auto"/>
              <w:rPr>
                <w:rFonts w:ascii="Times New Roman" w:hAnsi="Times New Roman"/>
                <w:sz w:val="24"/>
                <w:szCs w:val="24"/>
              </w:rPr>
            </w:pPr>
            <w:r>
              <w:rPr>
                <w:rFonts w:ascii="Times New Roman" w:hAnsi="Times New Roman"/>
                <w:sz w:val="24"/>
                <w:szCs w:val="24"/>
              </w:rPr>
              <w:t>Шульгина С.Н.</w:t>
            </w:r>
          </w:p>
        </w:tc>
        <w:tc>
          <w:tcPr>
            <w:tcW w:w="2520" w:type="dxa"/>
          </w:tcPr>
          <w:p w:rsidR="00771954" w:rsidRDefault="00771954" w:rsidP="00552CB6">
            <w:pPr>
              <w:spacing w:line="240" w:lineRule="auto"/>
              <w:ind w:firstLine="454"/>
              <w:rPr>
                <w:rFonts w:ascii="Times New Roman" w:hAnsi="Times New Roman"/>
                <w:sz w:val="24"/>
                <w:szCs w:val="24"/>
              </w:rPr>
            </w:pPr>
            <w:r>
              <w:rPr>
                <w:rFonts w:ascii="Times New Roman" w:hAnsi="Times New Roman"/>
                <w:sz w:val="24"/>
                <w:szCs w:val="24"/>
              </w:rPr>
              <w:t>+</w:t>
            </w:r>
          </w:p>
        </w:tc>
        <w:tc>
          <w:tcPr>
            <w:tcW w:w="2520" w:type="dxa"/>
          </w:tcPr>
          <w:p w:rsidR="00771954" w:rsidRPr="00612299" w:rsidRDefault="00771954" w:rsidP="00552CB6">
            <w:pPr>
              <w:spacing w:line="240" w:lineRule="auto"/>
              <w:rPr>
                <w:rFonts w:ascii="Times New Roman" w:hAnsi="Times New Roman"/>
                <w:sz w:val="24"/>
                <w:szCs w:val="24"/>
              </w:rPr>
            </w:pPr>
          </w:p>
        </w:tc>
        <w:tc>
          <w:tcPr>
            <w:tcW w:w="2250" w:type="dxa"/>
          </w:tcPr>
          <w:p w:rsidR="00771954" w:rsidRPr="00612299" w:rsidRDefault="00771954" w:rsidP="00552CB6">
            <w:pPr>
              <w:spacing w:line="240" w:lineRule="auto"/>
              <w:ind w:firstLine="454"/>
              <w:rPr>
                <w:rFonts w:ascii="Times New Roman" w:hAnsi="Times New Roman"/>
                <w:sz w:val="24"/>
                <w:szCs w:val="24"/>
              </w:rPr>
            </w:pPr>
          </w:p>
        </w:tc>
        <w:tc>
          <w:tcPr>
            <w:tcW w:w="2410" w:type="dxa"/>
          </w:tcPr>
          <w:p w:rsidR="00771954" w:rsidRPr="00612299" w:rsidRDefault="00771954" w:rsidP="00552CB6">
            <w:pPr>
              <w:spacing w:line="240" w:lineRule="auto"/>
              <w:ind w:firstLine="454"/>
              <w:rPr>
                <w:rFonts w:ascii="Times New Roman" w:hAnsi="Times New Roman"/>
                <w:sz w:val="24"/>
                <w:szCs w:val="24"/>
              </w:rPr>
            </w:pPr>
          </w:p>
        </w:tc>
      </w:tr>
      <w:tr w:rsidR="00771954" w:rsidRPr="00C6767A" w:rsidTr="00953742">
        <w:tc>
          <w:tcPr>
            <w:tcW w:w="1696" w:type="dxa"/>
          </w:tcPr>
          <w:p w:rsidR="00771954" w:rsidRPr="00612299" w:rsidRDefault="00771954" w:rsidP="00552CB6">
            <w:pPr>
              <w:spacing w:line="240" w:lineRule="auto"/>
              <w:rPr>
                <w:rFonts w:ascii="Times New Roman" w:hAnsi="Times New Roman"/>
                <w:sz w:val="24"/>
                <w:szCs w:val="24"/>
              </w:rPr>
            </w:pPr>
          </w:p>
        </w:tc>
        <w:tc>
          <w:tcPr>
            <w:tcW w:w="2462" w:type="dxa"/>
          </w:tcPr>
          <w:p w:rsidR="00771954" w:rsidRDefault="00771954" w:rsidP="00552CB6">
            <w:pPr>
              <w:spacing w:line="240" w:lineRule="auto"/>
              <w:rPr>
                <w:rFonts w:ascii="Times New Roman" w:hAnsi="Times New Roman"/>
                <w:sz w:val="24"/>
                <w:szCs w:val="24"/>
              </w:rPr>
            </w:pPr>
            <w:r>
              <w:rPr>
                <w:rFonts w:ascii="Times New Roman" w:hAnsi="Times New Roman"/>
                <w:sz w:val="24"/>
                <w:szCs w:val="24"/>
              </w:rPr>
              <w:t>Нечаева С.С.</w:t>
            </w:r>
          </w:p>
        </w:tc>
        <w:tc>
          <w:tcPr>
            <w:tcW w:w="2520" w:type="dxa"/>
          </w:tcPr>
          <w:p w:rsidR="00771954" w:rsidRDefault="00771954" w:rsidP="00552CB6">
            <w:pPr>
              <w:spacing w:line="240" w:lineRule="auto"/>
              <w:ind w:firstLine="454"/>
              <w:rPr>
                <w:rFonts w:ascii="Times New Roman" w:hAnsi="Times New Roman"/>
                <w:sz w:val="24"/>
                <w:szCs w:val="24"/>
              </w:rPr>
            </w:pPr>
          </w:p>
        </w:tc>
        <w:tc>
          <w:tcPr>
            <w:tcW w:w="2520" w:type="dxa"/>
          </w:tcPr>
          <w:p w:rsidR="00771954" w:rsidRPr="00612299" w:rsidRDefault="00771954" w:rsidP="00552CB6">
            <w:pPr>
              <w:spacing w:line="240" w:lineRule="auto"/>
              <w:rPr>
                <w:rFonts w:ascii="Times New Roman" w:hAnsi="Times New Roman"/>
                <w:sz w:val="24"/>
                <w:szCs w:val="24"/>
              </w:rPr>
            </w:pPr>
          </w:p>
        </w:tc>
        <w:tc>
          <w:tcPr>
            <w:tcW w:w="2250" w:type="dxa"/>
          </w:tcPr>
          <w:p w:rsidR="00771954" w:rsidRPr="00612299" w:rsidRDefault="00771954" w:rsidP="00552CB6">
            <w:pPr>
              <w:spacing w:line="240" w:lineRule="auto"/>
              <w:ind w:firstLine="454"/>
              <w:rPr>
                <w:rFonts w:ascii="Times New Roman" w:hAnsi="Times New Roman"/>
                <w:sz w:val="24"/>
                <w:szCs w:val="24"/>
              </w:rPr>
            </w:pPr>
          </w:p>
        </w:tc>
        <w:tc>
          <w:tcPr>
            <w:tcW w:w="2410" w:type="dxa"/>
          </w:tcPr>
          <w:p w:rsidR="00771954" w:rsidRPr="00612299" w:rsidRDefault="00771954" w:rsidP="00552CB6">
            <w:pPr>
              <w:spacing w:line="240" w:lineRule="auto"/>
              <w:ind w:firstLine="454"/>
              <w:rPr>
                <w:rFonts w:ascii="Times New Roman" w:hAnsi="Times New Roman"/>
                <w:sz w:val="24"/>
                <w:szCs w:val="24"/>
              </w:rPr>
            </w:pPr>
          </w:p>
        </w:tc>
      </w:tr>
      <w:tr w:rsidR="00771954" w:rsidRPr="00C6767A" w:rsidTr="00953742">
        <w:tc>
          <w:tcPr>
            <w:tcW w:w="1696" w:type="dxa"/>
          </w:tcPr>
          <w:p w:rsidR="00771954" w:rsidRPr="00612299" w:rsidRDefault="00771954" w:rsidP="00552CB6">
            <w:pPr>
              <w:spacing w:line="240" w:lineRule="auto"/>
              <w:rPr>
                <w:rFonts w:ascii="Times New Roman" w:hAnsi="Times New Roman"/>
                <w:sz w:val="24"/>
                <w:szCs w:val="24"/>
              </w:rPr>
            </w:pPr>
          </w:p>
        </w:tc>
        <w:tc>
          <w:tcPr>
            <w:tcW w:w="2462" w:type="dxa"/>
          </w:tcPr>
          <w:p w:rsidR="00771954" w:rsidRDefault="00771954" w:rsidP="00A359C5">
            <w:pPr>
              <w:spacing w:line="240" w:lineRule="auto"/>
              <w:rPr>
                <w:rFonts w:ascii="Times New Roman" w:hAnsi="Times New Roman"/>
                <w:sz w:val="24"/>
                <w:szCs w:val="24"/>
              </w:rPr>
            </w:pPr>
            <w:r>
              <w:rPr>
                <w:rFonts w:ascii="Times New Roman" w:hAnsi="Times New Roman"/>
                <w:sz w:val="24"/>
                <w:szCs w:val="24"/>
              </w:rPr>
              <w:t>Балбекова Э.Ю.</w:t>
            </w:r>
          </w:p>
        </w:tc>
        <w:tc>
          <w:tcPr>
            <w:tcW w:w="2520" w:type="dxa"/>
          </w:tcPr>
          <w:p w:rsidR="00771954" w:rsidRDefault="00771954" w:rsidP="00552CB6">
            <w:pPr>
              <w:spacing w:line="240" w:lineRule="auto"/>
              <w:ind w:firstLine="454"/>
              <w:rPr>
                <w:rFonts w:ascii="Times New Roman" w:hAnsi="Times New Roman"/>
                <w:sz w:val="24"/>
                <w:szCs w:val="24"/>
              </w:rPr>
            </w:pPr>
          </w:p>
        </w:tc>
        <w:tc>
          <w:tcPr>
            <w:tcW w:w="2520" w:type="dxa"/>
          </w:tcPr>
          <w:p w:rsidR="00771954" w:rsidRPr="00612299" w:rsidRDefault="00771954" w:rsidP="00552CB6">
            <w:pPr>
              <w:spacing w:line="240" w:lineRule="auto"/>
              <w:rPr>
                <w:rFonts w:ascii="Times New Roman" w:hAnsi="Times New Roman"/>
                <w:sz w:val="24"/>
                <w:szCs w:val="24"/>
              </w:rPr>
            </w:pPr>
          </w:p>
        </w:tc>
        <w:tc>
          <w:tcPr>
            <w:tcW w:w="2250" w:type="dxa"/>
          </w:tcPr>
          <w:p w:rsidR="00771954" w:rsidRPr="00612299" w:rsidRDefault="00771954" w:rsidP="00552CB6">
            <w:pPr>
              <w:spacing w:line="240" w:lineRule="auto"/>
              <w:ind w:firstLine="454"/>
              <w:rPr>
                <w:rFonts w:ascii="Times New Roman" w:hAnsi="Times New Roman"/>
                <w:sz w:val="24"/>
                <w:szCs w:val="24"/>
              </w:rPr>
            </w:pPr>
          </w:p>
        </w:tc>
        <w:tc>
          <w:tcPr>
            <w:tcW w:w="2410" w:type="dxa"/>
          </w:tcPr>
          <w:p w:rsidR="00771954" w:rsidRPr="00612299" w:rsidRDefault="00771954" w:rsidP="00552CB6">
            <w:pPr>
              <w:spacing w:line="240" w:lineRule="auto"/>
              <w:ind w:firstLine="454"/>
              <w:rPr>
                <w:rFonts w:ascii="Times New Roman" w:hAnsi="Times New Roman"/>
                <w:sz w:val="24"/>
                <w:szCs w:val="24"/>
              </w:rPr>
            </w:pPr>
          </w:p>
        </w:tc>
      </w:tr>
      <w:tr w:rsidR="00771954" w:rsidRPr="00C6767A" w:rsidTr="00953742">
        <w:tc>
          <w:tcPr>
            <w:tcW w:w="1696" w:type="dxa"/>
          </w:tcPr>
          <w:p w:rsidR="00771954" w:rsidRPr="00612299" w:rsidRDefault="00771954" w:rsidP="00552CB6">
            <w:pPr>
              <w:spacing w:line="240" w:lineRule="auto"/>
              <w:rPr>
                <w:rFonts w:ascii="Times New Roman" w:hAnsi="Times New Roman"/>
                <w:sz w:val="24"/>
                <w:szCs w:val="24"/>
              </w:rPr>
            </w:pPr>
          </w:p>
        </w:tc>
        <w:tc>
          <w:tcPr>
            <w:tcW w:w="2462" w:type="dxa"/>
          </w:tcPr>
          <w:p w:rsidR="00771954" w:rsidRDefault="00771954" w:rsidP="00A359C5">
            <w:pPr>
              <w:spacing w:line="240" w:lineRule="auto"/>
              <w:rPr>
                <w:rFonts w:ascii="Times New Roman" w:hAnsi="Times New Roman"/>
                <w:sz w:val="24"/>
                <w:szCs w:val="24"/>
              </w:rPr>
            </w:pPr>
            <w:r>
              <w:rPr>
                <w:rFonts w:ascii="Times New Roman" w:hAnsi="Times New Roman"/>
                <w:sz w:val="24"/>
                <w:szCs w:val="24"/>
              </w:rPr>
              <w:t>Исматов Н.А.</w:t>
            </w:r>
          </w:p>
        </w:tc>
        <w:tc>
          <w:tcPr>
            <w:tcW w:w="2520" w:type="dxa"/>
          </w:tcPr>
          <w:p w:rsidR="00771954" w:rsidRDefault="00771954" w:rsidP="00552CB6">
            <w:pPr>
              <w:spacing w:line="240" w:lineRule="auto"/>
              <w:ind w:firstLine="454"/>
              <w:rPr>
                <w:rFonts w:ascii="Times New Roman" w:hAnsi="Times New Roman"/>
                <w:sz w:val="24"/>
                <w:szCs w:val="24"/>
              </w:rPr>
            </w:pPr>
          </w:p>
        </w:tc>
        <w:tc>
          <w:tcPr>
            <w:tcW w:w="2520" w:type="dxa"/>
          </w:tcPr>
          <w:p w:rsidR="00771954" w:rsidRPr="00612299" w:rsidRDefault="00771954" w:rsidP="00552CB6">
            <w:pPr>
              <w:spacing w:line="240" w:lineRule="auto"/>
              <w:rPr>
                <w:rFonts w:ascii="Times New Roman" w:hAnsi="Times New Roman"/>
                <w:sz w:val="24"/>
                <w:szCs w:val="24"/>
              </w:rPr>
            </w:pPr>
          </w:p>
        </w:tc>
        <w:tc>
          <w:tcPr>
            <w:tcW w:w="2250" w:type="dxa"/>
          </w:tcPr>
          <w:p w:rsidR="00771954" w:rsidRPr="00612299" w:rsidRDefault="00771954" w:rsidP="00552CB6">
            <w:pPr>
              <w:spacing w:line="240" w:lineRule="auto"/>
              <w:ind w:firstLine="454"/>
              <w:rPr>
                <w:rFonts w:ascii="Times New Roman" w:hAnsi="Times New Roman"/>
                <w:sz w:val="24"/>
                <w:szCs w:val="24"/>
              </w:rPr>
            </w:pPr>
          </w:p>
        </w:tc>
        <w:tc>
          <w:tcPr>
            <w:tcW w:w="2410" w:type="dxa"/>
          </w:tcPr>
          <w:p w:rsidR="00771954" w:rsidRPr="00612299" w:rsidRDefault="00771954" w:rsidP="00552CB6">
            <w:pPr>
              <w:spacing w:line="240" w:lineRule="auto"/>
              <w:ind w:firstLine="454"/>
              <w:rPr>
                <w:rFonts w:ascii="Times New Roman" w:hAnsi="Times New Roman"/>
                <w:sz w:val="24"/>
                <w:szCs w:val="24"/>
              </w:rPr>
            </w:pPr>
          </w:p>
        </w:tc>
      </w:tr>
      <w:tr w:rsidR="00771954" w:rsidRPr="00C6767A" w:rsidTr="00953742">
        <w:tc>
          <w:tcPr>
            <w:tcW w:w="1696" w:type="dxa"/>
          </w:tcPr>
          <w:p w:rsidR="00771954" w:rsidRPr="00612299" w:rsidRDefault="00771954" w:rsidP="00552CB6">
            <w:pPr>
              <w:spacing w:line="240" w:lineRule="auto"/>
              <w:rPr>
                <w:rFonts w:ascii="Times New Roman" w:hAnsi="Times New Roman"/>
                <w:sz w:val="24"/>
                <w:szCs w:val="24"/>
              </w:rPr>
            </w:pPr>
          </w:p>
        </w:tc>
        <w:tc>
          <w:tcPr>
            <w:tcW w:w="2462" w:type="dxa"/>
          </w:tcPr>
          <w:p w:rsidR="00771954" w:rsidRDefault="00771954" w:rsidP="00A359C5">
            <w:pPr>
              <w:spacing w:line="240" w:lineRule="auto"/>
              <w:rPr>
                <w:rFonts w:ascii="Times New Roman" w:hAnsi="Times New Roman"/>
                <w:sz w:val="24"/>
                <w:szCs w:val="24"/>
              </w:rPr>
            </w:pPr>
            <w:r>
              <w:rPr>
                <w:rFonts w:ascii="Times New Roman" w:hAnsi="Times New Roman"/>
                <w:sz w:val="24"/>
                <w:szCs w:val="24"/>
              </w:rPr>
              <w:t>Мартьянов П.В.</w:t>
            </w:r>
          </w:p>
        </w:tc>
        <w:tc>
          <w:tcPr>
            <w:tcW w:w="2520" w:type="dxa"/>
          </w:tcPr>
          <w:p w:rsidR="00771954" w:rsidRDefault="00771954" w:rsidP="00552CB6">
            <w:pPr>
              <w:spacing w:line="240" w:lineRule="auto"/>
              <w:ind w:firstLine="454"/>
              <w:rPr>
                <w:rFonts w:ascii="Times New Roman" w:hAnsi="Times New Roman"/>
                <w:sz w:val="24"/>
                <w:szCs w:val="24"/>
              </w:rPr>
            </w:pPr>
          </w:p>
        </w:tc>
        <w:tc>
          <w:tcPr>
            <w:tcW w:w="2520" w:type="dxa"/>
          </w:tcPr>
          <w:p w:rsidR="00771954" w:rsidRPr="00612299" w:rsidRDefault="00771954" w:rsidP="00552CB6">
            <w:pPr>
              <w:spacing w:line="240" w:lineRule="auto"/>
              <w:rPr>
                <w:rFonts w:ascii="Times New Roman" w:hAnsi="Times New Roman"/>
                <w:sz w:val="24"/>
                <w:szCs w:val="24"/>
              </w:rPr>
            </w:pPr>
          </w:p>
        </w:tc>
        <w:tc>
          <w:tcPr>
            <w:tcW w:w="2250" w:type="dxa"/>
          </w:tcPr>
          <w:p w:rsidR="00771954" w:rsidRPr="00612299" w:rsidRDefault="00771954" w:rsidP="00552CB6">
            <w:pPr>
              <w:spacing w:line="240" w:lineRule="auto"/>
              <w:ind w:firstLine="454"/>
              <w:rPr>
                <w:rFonts w:ascii="Times New Roman" w:hAnsi="Times New Roman"/>
                <w:sz w:val="24"/>
                <w:szCs w:val="24"/>
              </w:rPr>
            </w:pPr>
          </w:p>
        </w:tc>
        <w:tc>
          <w:tcPr>
            <w:tcW w:w="2410" w:type="dxa"/>
          </w:tcPr>
          <w:p w:rsidR="00771954" w:rsidRPr="00612299" w:rsidRDefault="00771954" w:rsidP="00552CB6">
            <w:pPr>
              <w:spacing w:line="240" w:lineRule="auto"/>
              <w:ind w:firstLine="454"/>
              <w:rPr>
                <w:rFonts w:ascii="Times New Roman" w:hAnsi="Times New Roman"/>
                <w:sz w:val="24"/>
                <w:szCs w:val="24"/>
              </w:rPr>
            </w:pPr>
          </w:p>
        </w:tc>
      </w:tr>
      <w:tr w:rsidR="00771954" w:rsidRPr="00C6767A" w:rsidTr="00953742">
        <w:tc>
          <w:tcPr>
            <w:tcW w:w="1696" w:type="dxa"/>
          </w:tcPr>
          <w:p w:rsidR="00771954" w:rsidRPr="00612299" w:rsidRDefault="00771954" w:rsidP="00552CB6">
            <w:pPr>
              <w:spacing w:line="240" w:lineRule="auto"/>
              <w:rPr>
                <w:rFonts w:ascii="Times New Roman" w:hAnsi="Times New Roman"/>
                <w:sz w:val="24"/>
                <w:szCs w:val="24"/>
              </w:rPr>
            </w:pPr>
          </w:p>
        </w:tc>
        <w:tc>
          <w:tcPr>
            <w:tcW w:w="2462" w:type="dxa"/>
          </w:tcPr>
          <w:p w:rsidR="00771954" w:rsidRDefault="00771954" w:rsidP="00A359C5">
            <w:pPr>
              <w:spacing w:line="240" w:lineRule="auto"/>
              <w:rPr>
                <w:rFonts w:ascii="Times New Roman" w:hAnsi="Times New Roman"/>
                <w:sz w:val="24"/>
                <w:szCs w:val="24"/>
              </w:rPr>
            </w:pPr>
            <w:r>
              <w:rPr>
                <w:rFonts w:ascii="Times New Roman" w:hAnsi="Times New Roman"/>
                <w:sz w:val="24"/>
                <w:szCs w:val="24"/>
              </w:rPr>
              <w:t>Павлычев В.Н.</w:t>
            </w:r>
          </w:p>
        </w:tc>
        <w:tc>
          <w:tcPr>
            <w:tcW w:w="2520" w:type="dxa"/>
          </w:tcPr>
          <w:p w:rsidR="00771954" w:rsidRDefault="00771954" w:rsidP="00552CB6">
            <w:pPr>
              <w:spacing w:line="240" w:lineRule="auto"/>
              <w:ind w:firstLine="454"/>
              <w:rPr>
                <w:rFonts w:ascii="Times New Roman" w:hAnsi="Times New Roman"/>
                <w:sz w:val="24"/>
                <w:szCs w:val="24"/>
              </w:rPr>
            </w:pPr>
          </w:p>
        </w:tc>
        <w:tc>
          <w:tcPr>
            <w:tcW w:w="2520" w:type="dxa"/>
          </w:tcPr>
          <w:p w:rsidR="00771954" w:rsidRPr="00612299" w:rsidRDefault="00771954" w:rsidP="00552CB6">
            <w:pPr>
              <w:spacing w:line="240" w:lineRule="auto"/>
              <w:rPr>
                <w:rFonts w:ascii="Times New Roman" w:hAnsi="Times New Roman"/>
                <w:sz w:val="24"/>
                <w:szCs w:val="24"/>
              </w:rPr>
            </w:pPr>
          </w:p>
        </w:tc>
        <w:tc>
          <w:tcPr>
            <w:tcW w:w="2250" w:type="dxa"/>
          </w:tcPr>
          <w:p w:rsidR="00771954" w:rsidRPr="00612299" w:rsidRDefault="00771954" w:rsidP="00552CB6">
            <w:pPr>
              <w:spacing w:line="240" w:lineRule="auto"/>
              <w:ind w:firstLine="454"/>
              <w:rPr>
                <w:rFonts w:ascii="Times New Roman" w:hAnsi="Times New Roman"/>
                <w:sz w:val="24"/>
                <w:szCs w:val="24"/>
              </w:rPr>
            </w:pPr>
          </w:p>
        </w:tc>
        <w:tc>
          <w:tcPr>
            <w:tcW w:w="2410" w:type="dxa"/>
          </w:tcPr>
          <w:p w:rsidR="00771954" w:rsidRPr="00612299" w:rsidRDefault="00771954" w:rsidP="00552CB6">
            <w:pPr>
              <w:spacing w:line="240" w:lineRule="auto"/>
              <w:ind w:firstLine="454"/>
              <w:rPr>
                <w:rFonts w:ascii="Times New Roman" w:hAnsi="Times New Roman"/>
                <w:sz w:val="24"/>
                <w:szCs w:val="24"/>
              </w:rPr>
            </w:pPr>
          </w:p>
        </w:tc>
      </w:tr>
      <w:tr w:rsidR="00771954" w:rsidRPr="00C6767A" w:rsidTr="00953742">
        <w:tc>
          <w:tcPr>
            <w:tcW w:w="1696" w:type="dxa"/>
          </w:tcPr>
          <w:p w:rsidR="00771954" w:rsidRPr="00612299" w:rsidRDefault="00771954" w:rsidP="00552CB6">
            <w:pPr>
              <w:spacing w:line="240" w:lineRule="auto"/>
              <w:rPr>
                <w:rFonts w:ascii="Times New Roman" w:hAnsi="Times New Roman"/>
                <w:sz w:val="24"/>
                <w:szCs w:val="24"/>
              </w:rPr>
            </w:pPr>
          </w:p>
        </w:tc>
        <w:tc>
          <w:tcPr>
            <w:tcW w:w="2462" w:type="dxa"/>
          </w:tcPr>
          <w:p w:rsidR="00771954" w:rsidRDefault="00771954" w:rsidP="00A359C5">
            <w:pPr>
              <w:spacing w:line="240" w:lineRule="auto"/>
              <w:rPr>
                <w:rFonts w:ascii="Times New Roman" w:hAnsi="Times New Roman"/>
                <w:sz w:val="24"/>
                <w:szCs w:val="24"/>
              </w:rPr>
            </w:pPr>
            <w:r>
              <w:rPr>
                <w:rFonts w:ascii="Times New Roman" w:hAnsi="Times New Roman"/>
                <w:sz w:val="24"/>
                <w:szCs w:val="24"/>
              </w:rPr>
              <w:t>Колосов А.М.</w:t>
            </w:r>
          </w:p>
        </w:tc>
        <w:tc>
          <w:tcPr>
            <w:tcW w:w="2520" w:type="dxa"/>
          </w:tcPr>
          <w:p w:rsidR="00771954" w:rsidRDefault="00771954" w:rsidP="00552CB6">
            <w:pPr>
              <w:spacing w:line="240" w:lineRule="auto"/>
              <w:ind w:firstLine="454"/>
              <w:rPr>
                <w:rFonts w:ascii="Times New Roman" w:hAnsi="Times New Roman"/>
                <w:sz w:val="24"/>
                <w:szCs w:val="24"/>
              </w:rPr>
            </w:pPr>
          </w:p>
        </w:tc>
        <w:tc>
          <w:tcPr>
            <w:tcW w:w="2520" w:type="dxa"/>
          </w:tcPr>
          <w:p w:rsidR="00771954" w:rsidRPr="00612299" w:rsidRDefault="00771954" w:rsidP="00552CB6">
            <w:pPr>
              <w:spacing w:line="240" w:lineRule="auto"/>
              <w:rPr>
                <w:rFonts w:ascii="Times New Roman" w:hAnsi="Times New Roman"/>
                <w:sz w:val="24"/>
                <w:szCs w:val="24"/>
              </w:rPr>
            </w:pPr>
          </w:p>
        </w:tc>
        <w:tc>
          <w:tcPr>
            <w:tcW w:w="2250" w:type="dxa"/>
          </w:tcPr>
          <w:p w:rsidR="00771954" w:rsidRPr="00612299" w:rsidRDefault="00771954" w:rsidP="00552CB6">
            <w:pPr>
              <w:spacing w:line="240" w:lineRule="auto"/>
              <w:ind w:firstLine="454"/>
              <w:rPr>
                <w:rFonts w:ascii="Times New Roman" w:hAnsi="Times New Roman"/>
                <w:sz w:val="24"/>
                <w:szCs w:val="24"/>
              </w:rPr>
            </w:pPr>
          </w:p>
        </w:tc>
        <w:tc>
          <w:tcPr>
            <w:tcW w:w="2410" w:type="dxa"/>
          </w:tcPr>
          <w:p w:rsidR="00771954" w:rsidRPr="00612299" w:rsidRDefault="00771954" w:rsidP="00552CB6">
            <w:pPr>
              <w:spacing w:line="240" w:lineRule="auto"/>
              <w:ind w:firstLine="454"/>
              <w:rPr>
                <w:rFonts w:ascii="Times New Roman" w:hAnsi="Times New Roman"/>
                <w:sz w:val="24"/>
                <w:szCs w:val="24"/>
              </w:rPr>
            </w:pPr>
          </w:p>
        </w:tc>
      </w:tr>
      <w:tr w:rsidR="00771954" w:rsidRPr="00C6767A" w:rsidTr="00953742">
        <w:tc>
          <w:tcPr>
            <w:tcW w:w="1696" w:type="dxa"/>
          </w:tcPr>
          <w:p w:rsidR="00771954" w:rsidRPr="00612299" w:rsidRDefault="00771954" w:rsidP="00552CB6">
            <w:pPr>
              <w:spacing w:line="240" w:lineRule="auto"/>
              <w:rPr>
                <w:rFonts w:ascii="Times New Roman" w:hAnsi="Times New Roman"/>
                <w:sz w:val="24"/>
                <w:szCs w:val="24"/>
              </w:rPr>
            </w:pPr>
            <w:r>
              <w:rPr>
                <w:rFonts w:ascii="Times New Roman" w:hAnsi="Times New Roman"/>
                <w:sz w:val="24"/>
                <w:szCs w:val="24"/>
              </w:rPr>
              <w:t>Педагоги дополнительного образования</w:t>
            </w:r>
          </w:p>
        </w:tc>
        <w:tc>
          <w:tcPr>
            <w:tcW w:w="2462" w:type="dxa"/>
          </w:tcPr>
          <w:p w:rsidR="00771954" w:rsidRPr="00612299" w:rsidRDefault="00771954" w:rsidP="00552CB6">
            <w:pPr>
              <w:spacing w:line="240" w:lineRule="auto"/>
              <w:rPr>
                <w:rFonts w:ascii="Times New Roman" w:hAnsi="Times New Roman"/>
                <w:sz w:val="24"/>
                <w:szCs w:val="24"/>
              </w:rPr>
            </w:pPr>
            <w:r>
              <w:rPr>
                <w:rFonts w:ascii="Times New Roman" w:hAnsi="Times New Roman"/>
                <w:sz w:val="24"/>
                <w:szCs w:val="24"/>
              </w:rPr>
              <w:t>Орлова Э.Ж.</w:t>
            </w:r>
          </w:p>
        </w:tc>
        <w:tc>
          <w:tcPr>
            <w:tcW w:w="2520" w:type="dxa"/>
          </w:tcPr>
          <w:p w:rsidR="00771954" w:rsidRPr="00612299" w:rsidRDefault="00771954" w:rsidP="00552CB6">
            <w:pPr>
              <w:spacing w:line="240" w:lineRule="auto"/>
              <w:ind w:firstLine="454"/>
              <w:rPr>
                <w:rFonts w:ascii="Times New Roman" w:hAnsi="Times New Roman"/>
                <w:sz w:val="24"/>
                <w:szCs w:val="24"/>
              </w:rPr>
            </w:pPr>
          </w:p>
        </w:tc>
        <w:tc>
          <w:tcPr>
            <w:tcW w:w="2520" w:type="dxa"/>
          </w:tcPr>
          <w:p w:rsidR="00771954" w:rsidRPr="00612299" w:rsidRDefault="00771954" w:rsidP="00552CB6">
            <w:pPr>
              <w:spacing w:line="240" w:lineRule="auto"/>
              <w:rPr>
                <w:rFonts w:ascii="Times New Roman" w:hAnsi="Times New Roman"/>
                <w:sz w:val="24"/>
                <w:szCs w:val="24"/>
              </w:rPr>
            </w:pPr>
            <w:r>
              <w:rPr>
                <w:rFonts w:ascii="Times New Roman" w:hAnsi="Times New Roman"/>
                <w:sz w:val="24"/>
                <w:szCs w:val="24"/>
              </w:rPr>
              <w:t>+</w:t>
            </w:r>
          </w:p>
        </w:tc>
        <w:tc>
          <w:tcPr>
            <w:tcW w:w="2250" w:type="dxa"/>
          </w:tcPr>
          <w:p w:rsidR="00771954" w:rsidRPr="00612299" w:rsidRDefault="00771954" w:rsidP="00552CB6">
            <w:pPr>
              <w:spacing w:line="240" w:lineRule="auto"/>
              <w:ind w:firstLine="454"/>
              <w:rPr>
                <w:rFonts w:ascii="Times New Roman" w:hAnsi="Times New Roman"/>
                <w:sz w:val="24"/>
                <w:szCs w:val="24"/>
              </w:rPr>
            </w:pPr>
          </w:p>
        </w:tc>
        <w:tc>
          <w:tcPr>
            <w:tcW w:w="2410" w:type="dxa"/>
          </w:tcPr>
          <w:p w:rsidR="00771954" w:rsidRPr="00612299" w:rsidRDefault="00771954" w:rsidP="00552CB6">
            <w:pPr>
              <w:spacing w:line="240" w:lineRule="auto"/>
              <w:ind w:firstLine="454"/>
              <w:rPr>
                <w:rFonts w:ascii="Times New Roman" w:hAnsi="Times New Roman"/>
                <w:sz w:val="24"/>
                <w:szCs w:val="24"/>
              </w:rPr>
            </w:pPr>
          </w:p>
        </w:tc>
      </w:tr>
      <w:tr w:rsidR="00771954" w:rsidRPr="00C6767A" w:rsidTr="00953742">
        <w:tc>
          <w:tcPr>
            <w:tcW w:w="1696" w:type="dxa"/>
          </w:tcPr>
          <w:p w:rsidR="00771954" w:rsidRDefault="00771954" w:rsidP="00552CB6">
            <w:pPr>
              <w:spacing w:line="240" w:lineRule="auto"/>
              <w:rPr>
                <w:rFonts w:ascii="Times New Roman" w:hAnsi="Times New Roman"/>
                <w:sz w:val="24"/>
                <w:szCs w:val="24"/>
              </w:rPr>
            </w:pPr>
          </w:p>
        </w:tc>
        <w:tc>
          <w:tcPr>
            <w:tcW w:w="2462" w:type="dxa"/>
          </w:tcPr>
          <w:p w:rsidR="00771954" w:rsidRDefault="00B67D6B" w:rsidP="00552CB6">
            <w:pPr>
              <w:spacing w:line="240" w:lineRule="auto"/>
              <w:rPr>
                <w:rFonts w:ascii="Times New Roman" w:hAnsi="Times New Roman"/>
                <w:sz w:val="24"/>
                <w:szCs w:val="24"/>
              </w:rPr>
            </w:pPr>
            <w:r>
              <w:rPr>
                <w:rFonts w:ascii="Times New Roman" w:hAnsi="Times New Roman"/>
                <w:sz w:val="24"/>
                <w:szCs w:val="24"/>
              </w:rPr>
              <w:t>Трофимова И.И.</w:t>
            </w:r>
          </w:p>
        </w:tc>
        <w:tc>
          <w:tcPr>
            <w:tcW w:w="2520" w:type="dxa"/>
          </w:tcPr>
          <w:p w:rsidR="00771954" w:rsidRPr="00612299" w:rsidRDefault="00771954" w:rsidP="00552CB6">
            <w:pPr>
              <w:spacing w:line="240" w:lineRule="auto"/>
              <w:ind w:firstLine="454"/>
              <w:rPr>
                <w:rFonts w:ascii="Times New Roman" w:hAnsi="Times New Roman"/>
                <w:sz w:val="24"/>
                <w:szCs w:val="24"/>
              </w:rPr>
            </w:pPr>
          </w:p>
        </w:tc>
        <w:tc>
          <w:tcPr>
            <w:tcW w:w="2520" w:type="dxa"/>
          </w:tcPr>
          <w:p w:rsidR="00771954" w:rsidRPr="00612299" w:rsidRDefault="00771954" w:rsidP="00552CB6">
            <w:pPr>
              <w:spacing w:line="240" w:lineRule="auto"/>
              <w:rPr>
                <w:rFonts w:ascii="Times New Roman" w:hAnsi="Times New Roman"/>
                <w:sz w:val="24"/>
                <w:szCs w:val="24"/>
              </w:rPr>
            </w:pPr>
          </w:p>
        </w:tc>
        <w:tc>
          <w:tcPr>
            <w:tcW w:w="2250" w:type="dxa"/>
          </w:tcPr>
          <w:p w:rsidR="00771954" w:rsidRPr="00612299" w:rsidRDefault="00B67D6B" w:rsidP="00552CB6">
            <w:pPr>
              <w:spacing w:line="240" w:lineRule="auto"/>
              <w:ind w:firstLine="454"/>
              <w:rPr>
                <w:rFonts w:ascii="Times New Roman" w:hAnsi="Times New Roman"/>
                <w:sz w:val="24"/>
                <w:szCs w:val="24"/>
              </w:rPr>
            </w:pPr>
            <w:r>
              <w:rPr>
                <w:rFonts w:ascii="Times New Roman" w:hAnsi="Times New Roman"/>
                <w:sz w:val="24"/>
                <w:szCs w:val="24"/>
              </w:rPr>
              <w:t>+</w:t>
            </w:r>
          </w:p>
        </w:tc>
        <w:tc>
          <w:tcPr>
            <w:tcW w:w="2410" w:type="dxa"/>
          </w:tcPr>
          <w:p w:rsidR="00771954" w:rsidRPr="00612299" w:rsidRDefault="00771954" w:rsidP="00552CB6">
            <w:pPr>
              <w:spacing w:line="240" w:lineRule="auto"/>
              <w:ind w:firstLine="454"/>
              <w:rPr>
                <w:rFonts w:ascii="Times New Roman" w:hAnsi="Times New Roman"/>
                <w:sz w:val="24"/>
                <w:szCs w:val="24"/>
              </w:rPr>
            </w:pPr>
          </w:p>
        </w:tc>
      </w:tr>
      <w:tr w:rsidR="00771954" w:rsidRPr="00C6767A" w:rsidTr="00953742">
        <w:tc>
          <w:tcPr>
            <w:tcW w:w="1696" w:type="dxa"/>
          </w:tcPr>
          <w:p w:rsidR="00771954" w:rsidRDefault="00771954" w:rsidP="00552CB6">
            <w:pPr>
              <w:spacing w:line="240" w:lineRule="auto"/>
              <w:rPr>
                <w:rFonts w:ascii="Times New Roman" w:hAnsi="Times New Roman"/>
                <w:sz w:val="24"/>
                <w:szCs w:val="24"/>
              </w:rPr>
            </w:pPr>
          </w:p>
        </w:tc>
        <w:tc>
          <w:tcPr>
            <w:tcW w:w="2462" w:type="dxa"/>
          </w:tcPr>
          <w:p w:rsidR="00771954" w:rsidRDefault="00B67D6B" w:rsidP="00552CB6">
            <w:pPr>
              <w:spacing w:line="240" w:lineRule="auto"/>
              <w:rPr>
                <w:rFonts w:ascii="Times New Roman" w:hAnsi="Times New Roman"/>
                <w:sz w:val="24"/>
                <w:szCs w:val="24"/>
              </w:rPr>
            </w:pPr>
            <w:r>
              <w:rPr>
                <w:rFonts w:ascii="Times New Roman" w:hAnsi="Times New Roman"/>
                <w:sz w:val="24"/>
                <w:szCs w:val="24"/>
              </w:rPr>
              <w:t>Белозерова М.П.</w:t>
            </w:r>
          </w:p>
        </w:tc>
        <w:tc>
          <w:tcPr>
            <w:tcW w:w="2520" w:type="dxa"/>
          </w:tcPr>
          <w:p w:rsidR="00771954" w:rsidRPr="00612299" w:rsidRDefault="00771954" w:rsidP="00552CB6">
            <w:pPr>
              <w:spacing w:line="240" w:lineRule="auto"/>
              <w:ind w:firstLine="454"/>
              <w:rPr>
                <w:rFonts w:ascii="Times New Roman" w:hAnsi="Times New Roman"/>
                <w:sz w:val="24"/>
                <w:szCs w:val="24"/>
              </w:rPr>
            </w:pPr>
            <w:r>
              <w:rPr>
                <w:rFonts w:ascii="Times New Roman" w:hAnsi="Times New Roman"/>
                <w:sz w:val="24"/>
                <w:szCs w:val="24"/>
              </w:rPr>
              <w:t>+</w:t>
            </w:r>
          </w:p>
        </w:tc>
        <w:tc>
          <w:tcPr>
            <w:tcW w:w="2520" w:type="dxa"/>
          </w:tcPr>
          <w:p w:rsidR="00771954" w:rsidRPr="00612299" w:rsidRDefault="00771954" w:rsidP="00552CB6">
            <w:pPr>
              <w:spacing w:line="240" w:lineRule="auto"/>
              <w:rPr>
                <w:rFonts w:ascii="Times New Roman" w:hAnsi="Times New Roman"/>
                <w:sz w:val="24"/>
                <w:szCs w:val="24"/>
              </w:rPr>
            </w:pPr>
          </w:p>
        </w:tc>
        <w:tc>
          <w:tcPr>
            <w:tcW w:w="2250" w:type="dxa"/>
          </w:tcPr>
          <w:p w:rsidR="00771954" w:rsidRPr="00612299" w:rsidRDefault="00771954" w:rsidP="00552CB6">
            <w:pPr>
              <w:spacing w:line="240" w:lineRule="auto"/>
              <w:ind w:firstLine="454"/>
              <w:rPr>
                <w:rFonts w:ascii="Times New Roman" w:hAnsi="Times New Roman"/>
                <w:sz w:val="24"/>
                <w:szCs w:val="24"/>
              </w:rPr>
            </w:pPr>
          </w:p>
        </w:tc>
        <w:tc>
          <w:tcPr>
            <w:tcW w:w="2410" w:type="dxa"/>
          </w:tcPr>
          <w:p w:rsidR="00771954" w:rsidRPr="00612299" w:rsidRDefault="00771954" w:rsidP="00552CB6">
            <w:pPr>
              <w:spacing w:line="240" w:lineRule="auto"/>
              <w:ind w:firstLine="454"/>
              <w:rPr>
                <w:rFonts w:ascii="Times New Roman" w:hAnsi="Times New Roman"/>
                <w:sz w:val="24"/>
                <w:szCs w:val="24"/>
              </w:rPr>
            </w:pPr>
          </w:p>
        </w:tc>
      </w:tr>
      <w:tr w:rsidR="00771954" w:rsidRPr="00C6767A" w:rsidTr="00953742">
        <w:tc>
          <w:tcPr>
            <w:tcW w:w="1696" w:type="dxa"/>
          </w:tcPr>
          <w:p w:rsidR="00771954" w:rsidRDefault="00771954" w:rsidP="00552CB6">
            <w:pPr>
              <w:spacing w:line="240" w:lineRule="auto"/>
              <w:rPr>
                <w:rFonts w:ascii="Times New Roman" w:hAnsi="Times New Roman"/>
                <w:sz w:val="24"/>
                <w:szCs w:val="24"/>
              </w:rPr>
            </w:pPr>
          </w:p>
        </w:tc>
        <w:tc>
          <w:tcPr>
            <w:tcW w:w="2462" w:type="dxa"/>
          </w:tcPr>
          <w:p w:rsidR="00771954" w:rsidRDefault="00B67D6B" w:rsidP="00552CB6">
            <w:pPr>
              <w:spacing w:line="240" w:lineRule="auto"/>
              <w:rPr>
                <w:rFonts w:ascii="Times New Roman" w:hAnsi="Times New Roman"/>
                <w:sz w:val="24"/>
                <w:szCs w:val="24"/>
              </w:rPr>
            </w:pPr>
            <w:r>
              <w:rPr>
                <w:rFonts w:ascii="Times New Roman" w:hAnsi="Times New Roman"/>
                <w:sz w:val="24"/>
                <w:szCs w:val="24"/>
              </w:rPr>
              <w:t>Кабанова Н.Н.</w:t>
            </w:r>
          </w:p>
        </w:tc>
        <w:tc>
          <w:tcPr>
            <w:tcW w:w="2520" w:type="dxa"/>
          </w:tcPr>
          <w:p w:rsidR="00771954" w:rsidRPr="00612299" w:rsidRDefault="00B67D6B" w:rsidP="00552CB6">
            <w:pPr>
              <w:spacing w:line="240" w:lineRule="auto"/>
              <w:ind w:firstLine="454"/>
              <w:rPr>
                <w:rFonts w:ascii="Times New Roman" w:hAnsi="Times New Roman"/>
                <w:sz w:val="24"/>
                <w:szCs w:val="24"/>
              </w:rPr>
            </w:pPr>
            <w:r>
              <w:rPr>
                <w:rFonts w:ascii="Times New Roman" w:hAnsi="Times New Roman"/>
                <w:sz w:val="24"/>
                <w:szCs w:val="24"/>
              </w:rPr>
              <w:t>+</w:t>
            </w:r>
          </w:p>
        </w:tc>
        <w:tc>
          <w:tcPr>
            <w:tcW w:w="2520" w:type="dxa"/>
          </w:tcPr>
          <w:p w:rsidR="00771954" w:rsidRPr="00612299" w:rsidRDefault="00771954" w:rsidP="00552CB6">
            <w:pPr>
              <w:spacing w:line="240" w:lineRule="auto"/>
              <w:rPr>
                <w:rFonts w:ascii="Times New Roman" w:hAnsi="Times New Roman"/>
                <w:sz w:val="24"/>
                <w:szCs w:val="24"/>
              </w:rPr>
            </w:pPr>
          </w:p>
        </w:tc>
        <w:tc>
          <w:tcPr>
            <w:tcW w:w="2250" w:type="dxa"/>
          </w:tcPr>
          <w:p w:rsidR="00771954" w:rsidRPr="00612299" w:rsidRDefault="00771954" w:rsidP="00552CB6">
            <w:pPr>
              <w:spacing w:line="240" w:lineRule="auto"/>
              <w:ind w:firstLine="454"/>
              <w:rPr>
                <w:rFonts w:ascii="Times New Roman" w:hAnsi="Times New Roman"/>
                <w:sz w:val="24"/>
                <w:szCs w:val="24"/>
              </w:rPr>
            </w:pPr>
          </w:p>
        </w:tc>
        <w:tc>
          <w:tcPr>
            <w:tcW w:w="2410" w:type="dxa"/>
          </w:tcPr>
          <w:p w:rsidR="00771954" w:rsidRPr="00612299" w:rsidRDefault="00771954" w:rsidP="00552CB6">
            <w:pPr>
              <w:spacing w:line="240" w:lineRule="auto"/>
              <w:ind w:firstLine="454"/>
              <w:rPr>
                <w:rFonts w:ascii="Times New Roman" w:hAnsi="Times New Roman"/>
                <w:sz w:val="24"/>
                <w:szCs w:val="24"/>
              </w:rPr>
            </w:pPr>
          </w:p>
        </w:tc>
      </w:tr>
      <w:tr w:rsidR="00B67D6B" w:rsidRPr="00C6767A" w:rsidTr="00953742">
        <w:tc>
          <w:tcPr>
            <w:tcW w:w="1696" w:type="dxa"/>
          </w:tcPr>
          <w:p w:rsidR="00B67D6B" w:rsidRDefault="00B67D6B" w:rsidP="00552CB6">
            <w:pPr>
              <w:spacing w:line="240" w:lineRule="auto"/>
              <w:rPr>
                <w:rFonts w:ascii="Times New Roman" w:hAnsi="Times New Roman"/>
                <w:sz w:val="24"/>
                <w:szCs w:val="24"/>
              </w:rPr>
            </w:pPr>
          </w:p>
        </w:tc>
        <w:tc>
          <w:tcPr>
            <w:tcW w:w="2462" w:type="dxa"/>
          </w:tcPr>
          <w:p w:rsidR="00B67D6B" w:rsidRDefault="00B67D6B" w:rsidP="00552CB6">
            <w:pPr>
              <w:spacing w:line="240" w:lineRule="auto"/>
              <w:rPr>
                <w:rFonts w:ascii="Times New Roman" w:hAnsi="Times New Roman"/>
                <w:sz w:val="24"/>
                <w:szCs w:val="24"/>
              </w:rPr>
            </w:pPr>
            <w:r>
              <w:rPr>
                <w:rFonts w:ascii="Times New Roman" w:hAnsi="Times New Roman"/>
                <w:sz w:val="24"/>
                <w:szCs w:val="24"/>
              </w:rPr>
              <w:t>Каткова А.Д.</w:t>
            </w:r>
          </w:p>
        </w:tc>
        <w:tc>
          <w:tcPr>
            <w:tcW w:w="2520" w:type="dxa"/>
          </w:tcPr>
          <w:p w:rsidR="00B67D6B" w:rsidRPr="00612299" w:rsidRDefault="00B67D6B" w:rsidP="00552CB6">
            <w:pPr>
              <w:spacing w:line="240" w:lineRule="auto"/>
              <w:ind w:firstLine="454"/>
              <w:rPr>
                <w:rFonts w:ascii="Times New Roman" w:hAnsi="Times New Roman"/>
                <w:sz w:val="24"/>
                <w:szCs w:val="24"/>
              </w:rPr>
            </w:pPr>
            <w:r>
              <w:rPr>
                <w:rFonts w:ascii="Times New Roman" w:hAnsi="Times New Roman"/>
                <w:sz w:val="24"/>
                <w:szCs w:val="24"/>
              </w:rPr>
              <w:t>+</w:t>
            </w:r>
          </w:p>
        </w:tc>
        <w:tc>
          <w:tcPr>
            <w:tcW w:w="2520" w:type="dxa"/>
          </w:tcPr>
          <w:p w:rsidR="00B67D6B" w:rsidRPr="00612299" w:rsidRDefault="00B67D6B" w:rsidP="00552CB6">
            <w:pPr>
              <w:spacing w:line="240" w:lineRule="auto"/>
              <w:rPr>
                <w:rFonts w:ascii="Times New Roman" w:hAnsi="Times New Roman"/>
                <w:sz w:val="24"/>
                <w:szCs w:val="24"/>
              </w:rPr>
            </w:pPr>
          </w:p>
        </w:tc>
        <w:tc>
          <w:tcPr>
            <w:tcW w:w="2250" w:type="dxa"/>
          </w:tcPr>
          <w:p w:rsidR="00B67D6B" w:rsidRPr="00612299" w:rsidRDefault="00B67D6B" w:rsidP="00552CB6">
            <w:pPr>
              <w:spacing w:line="240" w:lineRule="auto"/>
              <w:ind w:firstLine="454"/>
              <w:rPr>
                <w:rFonts w:ascii="Times New Roman" w:hAnsi="Times New Roman"/>
                <w:sz w:val="24"/>
                <w:szCs w:val="24"/>
              </w:rPr>
            </w:pPr>
          </w:p>
        </w:tc>
        <w:tc>
          <w:tcPr>
            <w:tcW w:w="2410" w:type="dxa"/>
          </w:tcPr>
          <w:p w:rsidR="00B67D6B" w:rsidRPr="00612299" w:rsidRDefault="00B67D6B" w:rsidP="00552CB6">
            <w:pPr>
              <w:spacing w:line="240" w:lineRule="auto"/>
              <w:ind w:firstLine="454"/>
              <w:rPr>
                <w:rFonts w:ascii="Times New Roman" w:hAnsi="Times New Roman"/>
                <w:sz w:val="24"/>
                <w:szCs w:val="24"/>
              </w:rPr>
            </w:pPr>
          </w:p>
        </w:tc>
      </w:tr>
      <w:tr w:rsidR="00B67D6B" w:rsidRPr="00C6767A" w:rsidTr="00953742">
        <w:tc>
          <w:tcPr>
            <w:tcW w:w="1696" w:type="dxa"/>
          </w:tcPr>
          <w:p w:rsidR="00B67D6B" w:rsidRDefault="00B67D6B" w:rsidP="00552CB6">
            <w:pPr>
              <w:spacing w:line="240" w:lineRule="auto"/>
              <w:rPr>
                <w:rFonts w:ascii="Times New Roman" w:hAnsi="Times New Roman"/>
                <w:sz w:val="24"/>
                <w:szCs w:val="24"/>
              </w:rPr>
            </w:pPr>
          </w:p>
        </w:tc>
        <w:tc>
          <w:tcPr>
            <w:tcW w:w="2462" w:type="dxa"/>
          </w:tcPr>
          <w:p w:rsidR="00B67D6B" w:rsidRDefault="00B67D6B" w:rsidP="00552CB6">
            <w:pPr>
              <w:spacing w:line="240" w:lineRule="auto"/>
              <w:rPr>
                <w:rFonts w:ascii="Times New Roman" w:hAnsi="Times New Roman"/>
                <w:sz w:val="24"/>
                <w:szCs w:val="24"/>
              </w:rPr>
            </w:pPr>
            <w:r>
              <w:rPr>
                <w:rFonts w:ascii="Times New Roman" w:hAnsi="Times New Roman"/>
                <w:sz w:val="24"/>
                <w:szCs w:val="24"/>
              </w:rPr>
              <w:t>Павлова Т.А.</w:t>
            </w:r>
          </w:p>
        </w:tc>
        <w:tc>
          <w:tcPr>
            <w:tcW w:w="2520" w:type="dxa"/>
          </w:tcPr>
          <w:p w:rsidR="00B67D6B" w:rsidRPr="00612299" w:rsidRDefault="00B67D6B" w:rsidP="00552CB6">
            <w:pPr>
              <w:spacing w:line="240" w:lineRule="auto"/>
              <w:ind w:firstLine="454"/>
              <w:rPr>
                <w:rFonts w:ascii="Times New Roman" w:hAnsi="Times New Roman"/>
                <w:sz w:val="24"/>
                <w:szCs w:val="24"/>
              </w:rPr>
            </w:pPr>
          </w:p>
        </w:tc>
        <w:tc>
          <w:tcPr>
            <w:tcW w:w="2520" w:type="dxa"/>
          </w:tcPr>
          <w:p w:rsidR="00B67D6B" w:rsidRPr="00612299" w:rsidRDefault="00B67D6B" w:rsidP="00552CB6">
            <w:pPr>
              <w:spacing w:line="240" w:lineRule="auto"/>
              <w:rPr>
                <w:rFonts w:ascii="Times New Roman" w:hAnsi="Times New Roman"/>
                <w:sz w:val="24"/>
                <w:szCs w:val="24"/>
              </w:rPr>
            </w:pPr>
          </w:p>
        </w:tc>
        <w:tc>
          <w:tcPr>
            <w:tcW w:w="2250" w:type="dxa"/>
          </w:tcPr>
          <w:p w:rsidR="00B67D6B" w:rsidRPr="00612299" w:rsidRDefault="00B67D6B" w:rsidP="00552CB6">
            <w:pPr>
              <w:spacing w:line="240" w:lineRule="auto"/>
              <w:ind w:firstLine="454"/>
              <w:rPr>
                <w:rFonts w:ascii="Times New Roman" w:hAnsi="Times New Roman"/>
                <w:sz w:val="24"/>
                <w:szCs w:val="24"/>
              </w:rPr>
            </w:pPr>
            <w:r>
              <w:rPr>
                <w:rFonts w:ascii="Times New Roman" w:hAnsi="Times New Roman"/>
                <w:sz w:val="24"/>
                <w:szCs w:val="24"/>
              </w:rPr>
              <w:t>+</w:t>
            </w:r>
          </w:p>
        </w:tc>
        <w:tc>
          <w:tcPr>
            <w:tcW w:w="2410" w:type="dxa"/>
          </w:tcPr>
          <w:p w:rsidR="00B67D6B" w:rsidRPr="00612299" w:rsidRDefault="00B67D6B" w:rsidP="00552CB6">
            <w:pPr>
              <w:spacing w:line="240" w:lineRule="auto"/>
              <w:ind w:firstLine="454"/>
              <w:rPr>
                <w:rFonts w:ascii="Times New Roman" w:hAnsi="Times New Roman"/>
                <w:sz w:val="24"/>
                <w:szCs w:val="24"/>
              </w:rPr>
            </w:pPr>
          </w:p>
        </w:tc>
      </w:tr>
      <w:tr w:rsidR="00B67D6B" w:rsidRPr="00C6767A" w:rsidTr="00953742">
        <w:tc>
          <w:tcPr>
            <w:tcW w:w="1696" w:type="dxa"/>
          </w:tcPr>
          <w:p w:rsidR="00B67D6B" w:rsidRDefault="00B67D6B" w:rsidP="00552CB6">
            <w:pPr>
              <w:spacing w:line="240" w:lineRule="auto"/>
              <w:rPr>
                <w:rFonts w:ascii="Times New Roman" w:hAnsi="Times New Roman"/>
                <w:sz w:val="24"/>
                <w:szCs w:val="24"/>
              </w:rPr>
            </w:pPr>
          </w:p>
        </w:tc>
        <w:tc>
          <w:tcPr>
            <w:tcW w:w="2462" w:type="dxa"/>
          </w:tcPr>
          <w:p w:rsidR="00B67D6B" w:rsidRDefault="00B67D6B" w:rsidP="00552CB6">
            <w:pPr>
              <w:spacing w:line="240" w:lineRule="auto"/>
              <w:rPr>
                <w:rFonts w:ascii="Times New Roman" w:hAnsi="Times New Roman"/>
                <w:sz w:val="24"/>
                <w:szCs w:val="24"/>
              </w:rPr>
            </w:pPr>
            <w:r>
              <w:rPr>
                <w:rFonts w:ascii="Times New Roman" w:hAnsi="Times New Roman"/>
                <w:sz w:val="24"/>
                <w:szCs w:val="24"/>
              </w:rPr>
              <w:t>Тарасенков Н.Н.</w:t>
            </w:r>
          </w:p>
        </w:tc>
        <w:tc>
          <w:tcPr>
            <w:tcW w:w="2520" w:type="dxa"/>
          </w:tcPr>
          <w:p w:rsidR="00B67D6B" w:rsidRPr="00612299" w:rsidRDefault="00B67D6B" w:rsidP="00552CB6">
            <w:pPr>
              <w:spacing w:line="240" w:lineRule="auto"/>
              <w:ind w:firstLine="454"/>
              <w:rPr>
                <w:rFonts w:ascii="Times New Roman" w:hAnsi="Times New Roman"/>
                <w:sz w:val="24"/>
                <w:szCs w:val="24"/>
              </w:rPr>
            </w:pPr>
          </w:p>
        </w:tc>
        <w:tc>
          <w:tcPr>
            <w:tcW w:w="2520" w:type="dxa"/>
          </w:tcPr>
          <w:p w:rsidR="00B67D6B" w:rsidRPr="00612299" w:rsidRDefault="00B67D6B" w:rsidP="00552CB6">
            <w:pPr>
              <w:spacing w:line="240" w:lineRule="auto"/>
              <w:rPr>
                <w:rFonts w:ascii="Times New Roman" w:hAnsi="Times New Roman"/>
                <w:sz w:val="24"/>
                <w:szCs w:val="24"/>
              </w:rPr>
            </w:pPr>
            <w:r>
              <w:rPr>
                <w:rFonts w:ascii="Times New Roman" w:hAnsi="Times New Roman"/>
                <w:sz w:val="24"/>
                <w:szCs w:val="24"/>
              </w:rPr>
              <w:t>+</w:t>
            </w:r>
          </w:p>
        </w:tc>
        <w:tc>
          <w:tcPr>
            <w:tcW w:w="2250" w:type="dxa"/>
          </w:tcPr>
          <w:p w:rsidR="00B67D6B" w:rsidRPr="00612299" w:rsidRDefault="00B67D6B" w:rsidP="00552CB6">
            <w:pPr>
              <w:spacing w:line="240" w:lineRule="auto"/>
              <w:ind w:firstLine="454"/>
              <w:rPr>
                <w:rFonts w:ascii="Times New Roman" w:hAnsi="Times New Roman"/>
                <w:sz w:val="24"/>
                <w:szCs w:val="24"/>
              </w:rPr>
            </w:pPr>
          </w:p>
        </w:tc>
        <w:tc>
          <w:tcPr>
            <w:tcW w:w="2410" w:type="dxa"/>
          </w:tcPr>
          <w:p w:rsidR="00B67D6B" w:rsidRPr="00612299" w:rsidRDefault="00B67D6B" w:rsidP="00552CB6">
            <w:pPr>
              <w:spacing w:line="240" w:lineRule="auto"/>
              <w:ind w:firstLine="454"/>
              <w:rPr>
                <w:rFonts w:ascii="Times New Roman" w:hAnsi="Times New Roman"/>
                <w:sz w:val="24"/>
                <w:szCs w:val="24"/>
              </w:rPr>
            </w:pPr>
          </w:p>
        </w:tc>
      </w:tr>
      <w:tr w:rsidR="00B67D6B" w:rsidRPr="00C6767A" w:rsidTr="00953742">
        <w:tc>
          <w:tcPr>
            <w:tcW w:w="1696" w:type="dxa"/>
          </w:tcPr>
          <w:p w:rsidR="00B67D6B" w:rsidRDefault="00B67D6B" w:rsidP="00552CB6">
            <w:pPr>
              <w:spacing w:line="240" w:lineRule="auto"/>
              <w:rPr>
                <w:rFonts w:ascii="Times New Roman" w:hAnsi="Times New Roman"/>
                <w:sz w:val="24"/>
                <w:szCs w:val="24"/>
              </w:rPr>
            </w:pPr>
          </w:p>
        </w:tc>
        <w:tc>
          <w:tcPr>
            <w:tcW w:w="2462" w:type="dxa"/>
          </w:tcPr>
          <w:p w:rsidR="00B67D6B" w:rsidRDefault="00B67D6B" w:rsidP="00552CB6">
            <w:pPr>
              <w:spacing w:line="240" w:lineRule="auto"/>
              <w:rPr>
                <w:rFonts w:ascii="Times New Roman" w:hAnsi="Times New Roman"/>
                <w:sz w:val="24"/>
                <w:szCs w:val="24"/>
              </w:rPr>
            </w:pPr>
            <w:r>
              <w:rPr>
                <w:rFonts w:ascii="Times New Roman" w:hAnsi="Times New Roman"/>
                <w:sz w:val="24"/>
                <w:szCs w:val="24"/>
              </w:rPr>
              <w:t>Христораднова М.С.</w:t>
            </w:r>
          </w:p>
        </w:tc>
        <w:tc>
          <w:tcPr>
            <w:tcW w:w="2520" w:type="dxa"/>
          </w:tcPr>
          <w:p w:rsidR="00B67D6B" w:rsidRPr="00612299" w:rsidRDefault="00B67D6B" w:rsidP="00552CB6">
            <w:pPr>
              <w:spacing w:line="240" w:lineRule="auto"/>
              <w:ind w:firstLine="454"/>
              <w:rPr>
                <w:rFonts w:ascii="Times New Roman" w:hAnsi="Times New Roman"/>
                <w:sz w:val="24"/>
                <w:szCs w:val="24"/>
              </w:rPr>
            </w:pPr>
          </w:p>
        </w:tc>
        <w:tc>
          <w:tcPr>
            <w:tcW w:w="2520" w:type="dxa"/>
          </w:tcPr>
          <w:p w:rsidR="00B67D6B" w:rsidRPr="00612299" w:rsidRDefault="00B67D6B" w:rsidP="00552CB6">
            <w:pPr>
              <w:spacing w:line="240" w:lineRule="auto"/>
              <w:rPr>
                <w:rFonts w:ascii="Times New Roman" w:hAnsi="Times New Roman"/>
                <w:sz w:val="24"/>
                <w:szCs w:val="24"/>
              </w:rPr>
            </w:pPr>
            <w:r>
              <w:rPr>
                <w:rFonts w:ascii="Times New Roman" w:hAnsi="Times New Roman"/>
                <w:sz w:val="24"/>
                <w:szCs w:val="24"/>
              </w:rPr>
              <w:t>+</w:t>
            </w:r>
          </w:p>
        </w:tc>
        <w:tc>
          <w:tcPr>
            <w:tcW w:w="2250" w:type="dxa"/>
          </w:tcPr>
          <w:p w:rsidR="00B67D6B" w:rsidRPr="00612299" w:rsidRDefault="00B67D6B" w:rsidP="00552CB6">
            <w:pPr>
              <w:spacing w:line="240" w:lineRule="auto"/>
              <w:ind w:firstLine="454"/>
              <w:rPr>
                <w:rFonts w:ascii="Times New Roman" w:hAnsi="Times New Roman"/>
                <w:sz w:val="24"/>
                <w:szCs w:val="24"/>
              </w:rPr>
            </w:pPr>
          </w:p>
        </w:tc>
        <w:tc>
          <w:tcPr>
            <w:tcW w:w="2410" w:type="dxa"/>
          </w:tcPr>
          <w:p w:rsidR="00B67D6B" w:rsidRPr="00612299" w:rsidRDefault="00B67D6B" w:rsidP="00552CB6">
            <w:pPr>
              <w:spacing w:line="240" w:lineRule="auto"/>
              <w:ind w:firstLine="454"/>
              <w:rPr>
                <w:rFonts w:ascii="Times New Roman" w:hAnsi="Times New Roman"/>
                <w:sz w:val="24"/>
                <w:szCs w:val="24"/>
              </w:rPr>
            </w:pPr>
          </w:p>
        </w:tc>
      </w:tr>
      <w:tr w:rsidR="00B67D6B" w:rsidRPr="00C6767A" w:rsidTr="00953742">
        <w:tc>
          <w:tcPr>
            <w:tcW w:w="1696" w:type="dxa"/>
          </w:tcPr>
          <w:p w:rsidR="00B67D6B" w:rsidRDefault="00B67D6B" w:rsidP="00552CB6">
            <w:pPr>
              <w:spacing w:line="240" w:lineRule="auto"/>
              <w:rPr>
                <w:rFonts w:ascii="Times New Roman" w:hAnsi="Times New Roman"/>
                <w:sz w:val="24"/>
                <w:szCs w:val="24"/>
              </w:rPr>
            </w:pPr>
          </w:p>
        </w:tc>
        <w:tc>
          <w:tcPr>
            <w:tcW w:w="2462" w:type="dxa"/>
          </w:tcPr>
          <w:p w:rsidR="00B67D6B" w:rsidRDefault="00B67D6B" w:rsidP="00552CB6">
            <w:pPr>
              <w:spacing w:line="240" w:lineRule="auto"/>
              <w:rPr>
                <w:rFonts w:ascii="Times New Roman" w:hAnsi="Times New Roman"/>
                <w:sz w:val="24"/>
                <w:szCs w:val="24"/>
              </w:rPr>
            </w:pPr>
            <w:r>
              <w:rPr>
                <w:rFonts w:ascii="Times New Roman" w:hAnsi="Times New Roman"/>
                <w:sz w:val="24"/>
                <w:szCs w:val="24"/>
              </w:rPr>
              <w:t>Шумилова Н.А.</w:t>
            </w:r>
          </w:p>
        </w:tc>
        <w:tc>
          <w:tcPr>
            <w:tcW w:w="2520" w:type="dxa"/>
          </w:tcPr>
          <w:p w:rsidR="00B67D6B" w:rsidRPr="00612299" w:rsidRDefault="00B67D6B" w:rsidP="00552CB6">
            <w:pPr>
              <w:spacing w:line="240" w:lineRule="auto"/>
              <w:ind w:firstLine="454"/>
              <w:rPr>
                <w:rFonts w:ascii="Times New Roman" w:hAnsi="Times New Roman"/>
                <w:sz w:val="24"/>
                <w:szCs w:val="24"/>
              </w:rPr>
            </w:pPr>
          </w:p>
        </w:tc>
        <w:tc>
          <w:tcPr>
            <w:tcW w:w="2520" w:type="dxa"/>
          </w:tcPr>
          <w:p w:rsidR="00B67D6B" w:rsidRPr="00612299" w:rsidRDefault="00B67D6B" w:rsidP="00552CB6">
            <w:pPr>
              <w:spacing w:line="240" w:lineRule="auto"/>
              <w:rPr>
                <w:rFonts w:ascii="Times New Roman" w:hAnsi="Times New Roman"/>
                <w:sz w:val="24"/>
                <w:szCs w:val="24"/>
              </w:rPr>
            </w:pPr>
          </w:p>
        </w:tc>
        <w:tc>
          <w:tcPr>
            <w:tcW w:w="2250" w:type="dxa"/>
          </w:tcPr>
          <w:p w:rsidR="00B67D6B" w:rsidRPr="00612299" w:rsidRDefault="00B67D6B" w:rsidP="00552CB6">
            <w:pPr>
              <w:spacing w:line="240" w:lineRule="auto"/>
              <w:ind w:firstLine="454"/>
              <w:rPr>
                <w:rFonts w:ascii="Times New Roman" w:hAnsi="Times New Roman"/>
                <w:sz w:val="24"/>
                <w:szCs w:val="24"/>
              </w:rPr>
            </w:pPr>
            <w:r>
              <w:rPr>
                <w:rFonts w:ascii="Times New Roman" w:hAnsi="Times New Roman"/>
                <w:sz w:val="24"/>
                <w:szCs w:val="24"/>
              </w:rPr>
              <w:t>+</w:t>
            </w:r>
          </w:p>
        </w:tc>
        <w:tc>
          <w:tcPr>
            <w:tcW w:w="2410" w:type="dxa"/>
          </w:tcPr>
          <w:p w:rsidR="00B67D6B" w:rsidRPr="00612299" w:rsidRDefault="00B67D6B" w:rsidP="00552CB6">
            <w:pPr>
              <w:spacing w:line="240" w:lineRule="auto"/>
              <w:ind w:firstLine="454"/>
              <w:rPr>
                <w:rFonts w:ascii="Times New Roman" w:hAnsi="Times New Roman"/>
                <w:sz w:val="24"/>
                <w:szCs w:val="24"/>
              </w:rPr>
            </w:pPr>
          </w:p>
        </w:tc>
      </w:tr>
      <w:tr w:rsidR="00B67D6B" w:rsidRPr="00C6767A" w:rsidTr="00953742">
        <w:tc>
          <w:tcPr>
            <w:tcW w:w="1696" w:type="dxa"/>
          </w:tcPr>
          <w:p w:rsidR="00B67D6B" w:rsidRDefault="00B67D6B" w:rsidP="00552CB6">
            <w:pPr>
              <w:spacing w:line="240" w:lineRule="auto"/>
              <w:rPr>
                <w:rFonts w:ascii="Times New Roman" w:hAnsi="Times New Roman"/>
                <w:sz w:val="24"/>
                <w:szCs w:val="24"/>
              </w:rPr>
            </w:pPr>
          </w:p>
        </w:tc>
        <w:tc>
          <w:tcPr>
            <w:tcW w:w="2462" w:type="dxa"/>
          </w:tcPr>
          <w:p w:rsidR="00B67D6B" w:rsidRDefault="00BD4A65" w:rsidP="00552CB6">
            <w:pPr>
              <w:spacing w:line="240" w:lineRule="auto"/>
              <w:rPr>
                <w:rFonts w:ascii="Times New Roman" w:hAnsi="Times New Roman"/>
                <w:sz w:val="24"/>
                <w:szCs w:val="24"/>
              </w:rPr>
            </w:pPr>
            <w:r>
              <w:rPr>
                <w:rFonts w:ascii="Times New Roman" w:hAnsi="Times New Roman"/>
                <w:sz w:val="24"/>
                <w:szCs w:val="24"/>
              </w:rPr>
              <w:t>Аушева М.Б.</w:t>
            </w:r>
          </w:p>
        </w:tc>
        <w:tc>
          <w:tcPr>
            <w:tcW w:w="2520" w:type="dxa"/>
          </w:tcPr>
          <w:p w:rsidR="00B67D6B" w:rsidRPr="00612299" w:rsidRDefault="00BD4A65" w:rsidP="00552CB6">
            <w:pPr>
              <w:spacing w:line="240" w:lineRule="auto"/>
              <w:ind w:firstLine="454"/>
              <w:rPr>
                <w:rFonts w:ascii="Times New Roman" w:hAnsi="Times New Roman"/>
                <w:sz w:val="24"/>
                <w:szCs w:val="24"/>
              </w:rPr>
            </w:pPr>
            <w:r>
              <w:rPr>
                <w:rFonts w:ascii="Times New Roman" w:hAnsi="Times New Roman"/>
                <w:sz w:val="24"/>
                <w:szCs w:val="24"/>
              </w:rPr>
              <w:t>+</w:t>
            </w:r>
          </w:p>
        </w:tc>
        <w:tc>
          <w:tcPr>
            <w:tcW w:w="2520" w:type="dxa"/>
          </w:tcPr>
          <w:p w:rsidR="00B67D6B" w:rsidRPr="00612299" w:rsidRDefault="00B67D6B" w:rsidP="00552CB6">
            <w:pPr>
              <w:spacing w:line="240" w:lineRule="auto"/>
              <w:rPr>
                <w:rFonts w:ascii="Times New Roman" w:hAnsi="Times New Roman"/>
                <w:sz w:val="24"/>
                <w:szCs w:val="24"/>
              </w:rPr>
            </w:pPr>
          </w:p>
        </w:tc>
        <w:tc>
          <w:tcPr>
            <w:tcW w:w="2250" w:type="dxa"/>
          </w:tcPr>
          <w:p w:rsidR="00B67D6B" w:rsidRPr="00612299" w:rsidRDefault="00B67D6B" w:rsidP="00552CB6">
            <w:pPr>
              <w:spacing w:line="240" w:lineRule="auto"/>
              <w:ind w:firstLine="454"/>
              <w:rPr>
                <w:rFonts w:ascii="Times New Roman" w:hAnsi="Times New Roman"/>
                <w:sz w:val="24"/>
                <w:szCs w:val="24"/>
              </w:rPr>
            </w:pPr>
          </w:p>
        </w:tc>
        <w:tc>
          <w:tcPr>
            <w:tcW w:w="2410" w:type="dxa"/>
          </w:tcPr>
          <w:p w:rsidR="00B67D6B" w:rsidRPr="00612299" w:rsidRDefault="00B67D6B" w:rsidP="00552CB6">
            <w:pPr>
              <w:spacing w:line="240" w:lineRule="auto"/>
              <w:ind w:firstLine="454"/>
              <w:rPr>
                <w:rFonts w:ascii="Times New Roman" w:hAnsi="Times New Roman"/>
                <w:sz w:val="24"/>
                <w:szCs w:val="24"/>
              </w:rPr>
            </w:pPr>
          </w:p>
        </w:tc>
      </w:tr>
      <w:tr w:rsidR="00BD4A65" w:rsidRPr="00C6767A" w:rsidTr="00953742">
        <w:tc>
          <w:tcPr>
            <w:tcW w:w="1696" w:type="dxa"/>
          </w:tcPr>
          <w:p w:rsidR="00BD4A65" w:rsidRDefault="00BD4A65" w:rsidP="00552CB6">
            <w:pPr>
              <w:spacing w:line="240" w:lineRule="auto"/>
              <w:rPr>
                <w:rFonts w:ascii="Times New Roman" w:hAnsi="Times New Roman"/>
                <w:sz w:val="24"/>
                <w:szCs w:val="24"/>
              </w:rPr>
            </w:pPr>
          </w:p>
        </w:tc>
        <w:tc>
          <w:tcPr>
            <w:tcW w:w="2462" w:type="dxa"/>
          </w:tcPr>
          <w:p w:rsidR="00BD4A65" w:rsidRDefault="00BD4A65" w:rsidP="00552CB6">
            <w:pPr>
              <w:spacing w:line="240" w:lineRule="auto"/>
              <w:rPr>
                <w:rFonts w:ascii="Times New Roman" w:hAnsi="Times New Roman"/>
                <w:sz w:val="24"/>
                <w:szCs w:val="24"/>
              </w:rPr>
            </w:pPr>
            <w:r>
              <w:rPr>
                <w:rFonts w:ascii="Times New Roman" w:hAnsi="Times New Roman"/>
                <w:sz w:val="24"/>
                <w:szCs w:val="24"/>
              </w:rPr>
              <w:t>Лебедева О.В.</w:t>
            </w:r>
          </w:p>
        </w:tc>
        <w:tc>
          <w:tcPr>
            <w:tcW w:w="2520" w:type="dxa"/>
          </w:tcPr>
          <w:p w:rsidR="00BD4A65" w:rsidRDefault="00BD4A65" w:rsidP="00552CB6">
            <w:pPr>
              <w:spacing w:line="240" w:lineRule="auto"/>
              <w:ind w:firstLine="454"/>
              <w:rPr>
                <w:rFonts w:ascii="Times New Roman" w:hAnsi="Times New Roman"/>
                <w:sz w:val="24"/>
                <w:szCs w:val="24"/>
              </w:rPr>
            </w:pPr>
          </w:p>
        </w:tc>
        <w:tc>
          <w:tcPr>
            <w:tcW w:w="2520" w:type="dxa"/>
          </w:tcPr>
          <w:p w:rsidR="00BD4A65" w:rsidRPr="00612299" w:rsidRDefault="00BD4A65" w:rsidP="00552CB6">
            <w:pPr>
              <w:spacing w:line="240" w:lineRule="auto"/>
              <w:rPr>
                <w:rFonts w:ascii="Times New Roman" w:hAnsi="Times New Roman"/>
                <w:sz w:val="24"/>
                <w:szCs w:val="24"/>
              </w:rPr>
            </w:pPr>
            <w:r>
              <w:rPr>
                <w:rFonts w:ascii="Times New Roman" w:hAnsi="Times New Roman"/>
                <w:sz w:val="24"/>
                <w:szCs w:val="24"/>
              </w:rPr>
              <w:t>+</w:t>
            </w:r>
          </w:p>
        </w:tc>
        <w:tc>
          <w:tcPr>
            <w:tcW w:w="2250" w:type="dxa"/>
          </w:tcPr>
          <w:p w:rsidR="00BD4A65" w:rsidRPr="00612299" w:rsidRDefault="00BD4A65" w:rsidP="00552CB6">
            <w:pPr>
              <w:spacing w:line="240" w:lineRule="auto"/>
              <w:ind w:firstLine="454"/>
              <w:rPr>
                <w:rFonts w:ascii="Times New Roman" w:hAnsi="Times New Roman"/>
                <w:sz w:val="24"/>
                <w:szCs w:val="24"/>
              </w:rPr>
            </w:pPr>
          </w:p>
        </w:tc>
        <w:tc>
          <w:tcPr>
            <w:tcW w:w="2410" w:type="dxa"/>
          </w:tcPr>
          <w:p w:rsidR="00BD4A65" w:rsidRPr="00612299" w:rsidRDefault="00BD4A65" w:rsidP="00552CB6">
            <w:pPr>
              <w:spacing w:line="240" w:lineRule="auto"/>
              <w:ind w:firstLine="454"/>
              <w:rPr>
                <w:rFonts w:ascii="Times New Roman" w:hAnsi="Times New Roman"/>
                <w:sz w:val="24"/>
                <w:szCs w:val="24"/>
              </w:rPr>
            </w:pPr>
          </w:p>
        </w:tc>
      </w:tr>
      <w:tr w:rsidR="00BD4A65" w:rsidRPr="00C6767A" w:rsidTr="00953742">
        <w:tc>
          <w:tcPr>
            <w:tcW w:w="1696" w:type="dxa"/>
          </w:tcPr>
          <w:p w:rsidR="00BD4A65" w:rsidRDefault="00BD4A65" w:rsidP="00552CB6">
            <w:pPr>
              <w:spacing w:line="240" w:lineRule="auto"/>
              <w:rPr>
                <w:rFonts w:ascii="Times New Roman" w:hAnsi="Times New Roman"/>
                <w:sz w:val="24"/>
                <w:szCs w:val="24"/>
              </w:rPr>
            </w:pPr>
          </w:p>
        </w:tc>
        <w:tc>
          <w:tcPr>
            <w:tcW w:w="2462" w:type="dxa"/>
          </w:tcPr>
          <w:p w:rsidR="00BD4A65" w:rsidRDefault="00BD4A65" w:rsidP="00552CB6">
            <w:pPr>
              <w:spacing w:line="240" w:lineRule="auto"/>
              <w:rPr>
                <w:rFonts w:ascii="Times New Roman" w:hAnsi="Times New Roman"/>
                <w:sz w:val="24"/>
                <w:szCs w:val="24"/>
              </w:rPr>
            </w:pPr>
            <w:r>
              <w:rPr>
                <w:rFonts w:ascii="Times New Roman" w:hAnsi="Times New Roman"/>
                <w:sz w:val="24"/>
                <w:szCs w:val="24"/>
              </w:rPr>
              <w:t>Курзякова О.В.</w:t>
            </w:r>
          </w:p>
        </w:tc>
        <w:tc>
          <w:tcPr>
            <w:tcW w:w="2520" w:type="dxa"/>
          </w:tcPr>
          <w:p w:rsidR="00BD4A65" w:rsidRDefault="00BD4A65" w:rsidP="00552CB6">
            <w:pPr>
              <w:spacing w:line="240" w:lineRule="auto"/>
              <w:ind w:firstLine="454"/>
              <w:rPr>
                <w:rFonts w:ascii="Times New Roman" w:hAnsi="Times New Roman"/>
                <w:sz w:val="24"/>
                <w:szCs w:val="24"/>
              </w:rPr>
            </w:pPr>
          </w:p>
        </w:tc>
        <w:tc>
          <w:tcPr>
            <w:tcW w:w="2520" w:type="dxa"/>
          </w:tcPr>
          <w:p w:rsidR="00BD4A65" w:rsidRPr="00612299" w:rsidRDefault="00BD4A65" w:rsidP="00552CB6">
            <w:pPr>
              <w:spacing w:line="240" w:lineRule="auto"/>
              <w:rPr>
                <w:rFonts w:ascii="Times New Roman" w:hAnsi="Times New Roman"/>
                <w:sz w:val="24"/>
                <w:szCs w:val="24"/>
              </w:rPr>
            </w:pPr>
            <w:r>
              <w:rPr>
                <w:rFonts w:ascii="Times New Roman" w:hAnsi="Times New Roman"/>
                <w:sz w:val="24"/>
                <w:szCs w:val="24"/>
              </w:rPr>
              <w:t>+</w:t>
            </w:r>
          </w:p>
        </w:tc>
        <w:tc>
          <w:tcPr>
            <w:tcW w:w="2250" w:type="dxa"/>
          </w:tcPr>
          <w:p w:rsidR="00BD4A65" w:rsidRPr="00612299" w:rsidRDefault="00BD4A65" w:rsidP="00552CB6">
            <w:pPr>
              <w:spacing w:line="240" w:lineRule="auto"/>
              <w:ind w:firstLine="454"/>
              <w:rPr>
                <w:rFonts w:ascii="Times New Roman" w:hAnsi="Times New Roman"/>
                <w:sz w:val="24"/>
                <w:szCs w:val="24"/>
              </w:rPr>
            </w:pPr>
          </w:p>
        </w:tc>
        <w:tc>
          <w:tcPr>
            <w:tcW w:w="2410" w:type="dxa"/>
          </w:tcPr>
          <w:p w:rsidR="00BD4A65" w:rsidRPr="00612299" w:rsidRDefault="00BD4A65" w:rsidP="00552CB6">
            <w:pPr>
              <w:spacing w:line="240" w:lineRule="auto"/>
              <w:ind w:firstLine="454"/>
              <w:rPr>
                <w:rFonts w:ascii="Times New Roman" w:hAnsi="Times New Roman"/>
                <w:sz w:val="24"/>
                <w:szCs w:val="24"/>
              </w:rPr>
            </w:pPr>
          </w:p>
        </w:tc>
      </w:tr>
      <w:tr w:rsidR="00771954" w:rsidRPr="00C6767A" w:rsidTr="00953742">
        <w:trPr>
          <w:trHeight w:val="633"/>
        </w:trPr>
        <w:tc>
          <w:tcPr>
            <w:tcW w:w="1696" w:type="dxa"/>
          </w:tcPr>
          <w:p w:rsidR="00771954" w:rsidRDefault="00771954" w:rsidP="00552CB6">
            <w:pPr>
              <w:spacing w:line="240" w:lineRule="auto"/>
              <w:rPr>
                <w:rFonts w:ascii="Times New Roman" w:hAnsi="Times New Roman"/>
                <w:sz w:val="24"/>
                <w:szCs w:val="24"/>
              </w:rPr>
            </w:pPr>
            <w:r>
              <w:rPr>
                <w:rFonts w:ascii="Times New Roman" w:hAnsi="Times New Roman"/>
                <w:sz w:val="24"/>
                <w:szCs w:val="24"/>
              </w:rPr>
              <w:t xml:space="preserve">Воспитатели ГПД </w:t>
            </w:r>
          </w:p>
        </w:tc>
        <w:tc>
          <w:tcPr>
            <w:tcW w:w="2462" w:type="dxa"/>
          </w:tcPr>
          <w:p w:rsidR="00771954" w:rsidRDefault="00771954" w:rsidP="00552CB6">
            <w:pPr>
              <w:spacing w:line="240" w:lineRule="auto"/>
              <w:rPr>
                <w:rFonts w:ascii="Times New Roman" w:hAnsi="Times New Roman"/>
                <w:sz w:val="24"/>
                <w:szCs w:val="24"/>
              </w:rPr>
            </w:pPr>
            <w:r>
              <w:rPr>
                <w:rFonts w:ascii="Times New Roman" w:hAnsi="Times New Roman"/>
                <w:sz w:val="24"/>
                <w:szCs w:val="24"/>
              </w:rPr>
              <w:t>Есина А.А.</w:t>
            </w:r>
          </w:p>
        </w:tc>
        <w:tc>
          <w:tcPr>
            <w:tcW w:w="2520" w:type="dxa"/>
          </w:tcPr>
          <w:p w:rsidR="00771954" w:rsidRPr="00612299" w:rsidRDefault="00771954" w:rsidP="00552CB6">
            <w:pPr>
              <w:spacing w:line="240" w:lineRule="auto"/>
              <w:ind w:firstLine="454"/>
              <w:rPr>
                <w:rFonts w:ascii="Times New Roman" w:hAnsi="Times New Roman"/>
                <w:sz w:val="24"/>
                <w:szCs w:val="24"/>
              </w:rPr>
            </w:pPr>
          </w:p>
        </w:tc>
        <w:tc>
          <w:tcPr>
            <w:tcW w:w="2520" w:type="dxa"/>
          </w:tcPr>
          <w:p w:rsidR="00771954" w:rsidRPr="00612299" w:rsidRDefault="00771954" w:rsidP="00552CB6">
            <w:pPr>
              <w:spacing w:line="240" w:lineRule="auto"/>
              <w:rPr>
                <w:rFonts w:ascii="Times New Roman" w:hAnsi="Times New Roman"/>
                <w:sz w:val="24"/>
                <w:szCs w:val="24"/>
              </w:rPr>
            </w:pPr>
          </w:p>
        </w:tc>
        <w:tc>
          <w:tcPr>
            <w:tcW w:w="2250" w:type="dxa"/>
          </w:tcPr>
          <w:p w:rsidR="00771954" w:rsidRPr="00612299" w:rsidRDefault="00771954" w:rsidP="00552CB6">
            <w:pPr>
              <w:spacing w:line="240" w:lineRule="auto"/>
              <w:ind w:firstLine="454"/>
              <w:rPr>
                <w:rFonts w:ascii="Times New Roman" w:hAnsi="Times New Roman"/>
                <w:sz w:val="24"/>
                <w:szCs w:val="24"/>
              </w:rPr>
            </w:pPr>
          </w:p>
        </w:tc>
        <w:tc>
          <w:tcPr>
            <w:tcW w:w="2410" w:type="dxa"/>
          </w:tcPr>
          <w:p w:rsidR="00771954" w:rsidRPr="00612299" w:rsidRDefault="00771954" w:rsidP="00552CB6">
            <w:pPr>
              <w:spacing w:line="240" w:lineRule="auto"/>
              <w:ind w:firstLine="454"/>
              <w:rPr>
                <w:rFonts w:ascii="Times New Roman" w:hAnsi="Times New Roman"/>
                <w:sz w:val="24"/>
                <w:szCs w:val="24"/>
              </w:rPr>
            </w:pPr>
            <w:r>
              <w:rPr>
                <w:rFonts w:ascii="Times New Roman" w:hAnsi="Times New Roman"/>
                <w:sz w:val="24"/>
                <w:szCs w:val="24"/>
              </w:rPr>
              <w:t>+</w:t>
            </w:r>
          </w:p>
        </w:tc>
      </w:tr>
      <w:tr w:rsidR="00771954" w:rsidRPr="00C6767A" w:rsidTr="00953742">
        <w:tc>
          <w:tcPr>
            <w:tcW w:w="1696" w:type="dxa"/>
          </w:tcPr>
          <w:p w:rsidR="00771954" w:rsidRDefault="00771954" w:rsidP="00552CB6">
            <w:pPr>
              <w:spacing w:line="240" w:lineRule="auto"/>
              <w:rPr>
                <w:rFonts w:ascii="Times New Roman" w:hAnsi="Times New Roman"/>
                <w:sz w:val="24"/>
                <w:szCs w:val="24"/>
              </w:rPr>
            </w:pPr>
          </w:p>
        </w:tc>
        <w:tc>
          <w:tcPr>
            <w:tcW w:w="2462" w:type="dxa"/>
          </w:tcPr>
          <w:p w:rsidR="00771954" w:rsidRPr="00612299" w:rsidRDefault="00B67D6B" w:rsidP="00F85B20">
            <w:pPr>
              <w:spacing w:line="240" w:lineRule="auto"/>
              <w:rPr>
                <w:rFonts w:ascii="Times New Roman" w:hAnsi="Times New Roman"/>
                <w:sz w:val="24"/>
                <w:szCs w:val="24"/>
              </w:rPr>
            </w:pPr>
            <w:r>
              <w:rPr>
                <w:rFonts w:ascii="Times New Roman" w:hAnsi="Times New Roman"/>
                <w:sz w:val="24"/>
                <w:szCs w:val="24"/>
              </w:rPr>
              <w:t>Саблева О.С.</w:t>
            </w:r>
          </w:p>
        </w:tc>
        <w:tc>
          <w:tcPr>
            <w:tcW w:w="2520" w:type="dxa"/>
          </w:tcPr>
          <w:p w:rsidR="00771954" w:rsidRPr="00612299" w:rsidRDefault="00771954" w:rsidP="00552CB6">
            <w:pPr>
              <w:spacing w:line="240" w:lineRule="auto"/>
              <w:ind w:firstLine="454"/>
              <w:rPr>
                <w:rFonts w:ascii="Times New Roman" w:hAnsi="Times New Roman"/>
                <w:sz w:val="24"/>
                <w:szCs w:val="24"/>
              </w:rPr>
            </w:pPr>
          </w:p>
        </w:tc>
        <w:tc>
          <w:tcPr>
            <w:tcW w:w="2520" w:type="dxa"/>
          </w:tcPr>
          <w:p w:rsidR="00771954" w:rsidRPr="00612299" w:rsidRDefault="00771954" w:rsidP="00552CB6">
            <w:pPr>
              <w:spacing w:line="240" w:lineRule="auto"/>
              <w:rPr>
                <w:rFonts w:ascii="Times New Roman" w:hAnsi="Times New Roman"/>
                <w:sz w:val="24"/>
                <w:szCs w:val="24"/>
              </w:rPr>
            </w:pPr>
          </w:p>
        </w:tc>
        <w:tc>
          <w:tcPr>
            <w:tcW w:w="2250" w:type="dxa"/>
          </w:tcPr>
          <w:p w:rsidR="00771954" w:rsidRPr="00612299" w:rsidRDefault="00771954" w:rsidP="00552CB6">
            <w:pPr>
              <w:spacing w:line="240" w:lineRule="auto"/>
              <w:ind w:firstLine="454"/>
              <w:rPr>
                <w:rFonts w:ascii="Times New Roman" w:hAnsi="Times New Roman"/>
                <w:sz w:val="24"/>
                <w:szCs w:val="24"/>
              </w:rPr>
            </w:pPr>
          </w:p>
        </w:tc>
        <w:tc>
          <w:tcPr>
            <w:tcW w:w="2410" w:type="dxa"/>
          </w:tcPr>
          <w:p w:rsidR="00771954" w:rsidRPr="00612299" w:rsidRDefault="00771954" w:rsidP="00552CB6">
            <w:pPr>
              <w:spacing w:line="240" w:lineRule="auto"/>
              <w:ind w:firstLine="454"/>
              <w:rPr>
                <w:rFonts w:ascii="Times New Roman" w:hAnsi="Times New Roman"/>
                <w:sz w:val="24"/>
                <w:szCs w:val="24"/>
              </w:rPr>
            </w:pPr>
          </w:p>
        </w:tc>
      </w:tr>
      <w:tr w:rsidR="00771954" w:rsidRPr="00C6767A" w:rsidTr="00953742">
        <w:tc>
          <w:tcPr>
            <w:tcW w:w="1696" w:type="dxa"/>
          </w:tcPr>
          <w:p w:rsidR="00771954" w:rsidRPr="00612299" w:rsidRDefault="00771954" w:rsidP="00552CB6">
            <w:pPr>
              <w:spacing w:line="240" w:lineRule="auto"/>
              <w:rPr>
                <w:rFonts w:ascii="Times New Roman" w:hAnsi="Times New Roman"/>
                <w:sz w:val="24"/>
                <w:szCs w:val="24"/>
              </w:rPr>
            </w:pPr>
            <w:r w:rsidRPr="00612299">
              <w:rPr>
                <w:rFonts w:ascii="Times New Roman" w:hAnsi="Times New Roman"/>
                <w:sz w:val="24"/>
                <w:szCs w:val="24"/>
              </w:rPr>
              <w:t>Педагог-организатор</w:t>
            </w:r>
          </w:p>
        </w:tc>
        <w:tc>
          <w:tcPr>
            <w:tcW w:w="2462" w:type="dxa"/>
          </w:tcPr>
          <w:p w:rsidR="00771954" w:rsidRPr="00612299" w:rsidRDefault="00771954" w:rsidP="00552CB6">
            <w:pPr>
              <w:spacing w:line="240" w:lineRule="auto"/>
              <w:rPr>
                <w:rFonts w:ascii="Times New Roman" w:hAnsi="Times New Roman"/>
                <w:sz w:val="24"/>
                <w:szCs w:val="24"/>
              </w:rPr>
            </w:pPr>
            <w:r w:rsidRPr="00612299">
              <w:rPr>
                <w:rFonts w:ascii="Times New Roman" w:hAnsi="Times New Roman"/>
                <w:sz w:val="24"/>
                <w:szCs w:val="24"/>
              </w:rPr>
              <w:t>Шумилова Н.А.</w:t>
            </w:r>
          </w:p>
        </w:tc>
        <w:tc>
          <w:tcPr>
            <w:tcW w:w="2520" w:type="dxa"/>
          </w:tcPr>
          <w:p w:rsidR="00771954" w:rsidRPr="00612299" w:rsidRDefault="00771954" w:rsidP="00552CB6">
            <w:pPr>
              <w:spacing w:line="240" w:lineRule="auto"/>
              <w:rPr>
                <w:rFonts w:ascii="Times New Roman" w:hAnsi="Times New Roman"/>
                <w:sz w:val="24"/>
                <w:szCs w:val="24"/>
              </w:rPr>
            </w:pPr>
            <w:r>
              <w:rPr>
                <w:rFonts w:ascii="Times New Roman" w:hAnsi="Times New Roman"/>
                <w:sz w:val="24"/>
                <w:szCs w:val="24"/>
              </w:rPr>
              <w:t>+</w:t>
            </w:r>
          </w:p>
        </w:tc>
        <w:tc>
          <w:tcPr>
            <w:tcW w:w="2520" w:type="dxa"/>
          </w:tcPr>
          <w:p w:rsidR="00771954" w:rsidRPr="00612299" w:rsidRDefault="00771954" w:rsidP="00552CB6">
            <w:pPr>
              <w:spacing w:line="240" w:lineRule="auto"/>
              <w:rPr>
                <w:rFonts w:ascii="Times New Roman" w:hAnsi="Times New Roman"/>
                <w:sz w:val="24"/>
                <w:szCs w:val="24"/>
              </w:rPr>
            </w:pPr>
          </w:p>
        </w:tc>
        <w:tc>
          <w:tcPr>
            <w:tcW w:w="2250" w:type="dxa"/>
          </w:tcPr>
          <w:p w:rsidR="00771954" w:rsidRPr="00612299" w:rsidRDefault="00771954" w:rsidP="00552CB6">
            <w:pPr>
              <w:spacing w:line="240" w:lineRule="auto"/>
              <w:ind w:firstLine="454"/>
              <w:rPr>
                <w:rFonts w:ascii="Times New Roman" w:hAnsi="Times New Roman"/>
                <w:sz w:val="24"/>
                <w:szCs w:val="24"/>
              </w:rPr>
            </w:pPr>
          </w:p>
        </w:tc>
        <w:tc>
          <w:tcPr>
            <w:tcW w:w="2410" w:type="dxa"/>
          </w:tcPr>
          <w:p w:rsidR="00771954" w:rsidRPr="00612299" w:rsidRDefault="00771954" w:rsidP="00552CB6">
            <w:pPr>
              <w:spacing w:line="240" w:lineRule="auto"/>
              <w:ind w:firstLine="454"/>
              <w:rPr>
                <w:rFonts w:ascii="Times New Roman" w:hAnsi="Times New Roman"/>
                <w:sz w:val="24"/>
                <w:szCs w:val="24"/>
              </w:rPr>
            </w:pPr>
          </w:p>
        </w:tc>
      </w:tr>
      <w:tr w:rsidR="00B67D6B" w:rsidRPr="00C6767A" w:rsidTr="00953742">
        <w:tc>
          <w:tcPr>
            <w:tcW w:w="1696" w:type="dxa"/>
          </w:tcPr>
          <w:p w:rsidR="00B67D6B" w:rsidRPr="00612299" w:rsidRDefault="00B67D6B" w:rsidP="00552CB6">
            <w:pPr>
              <w:spacing w:line="240" w:lineRule="auto"/>
              <w:rPr>
                <w:rFonts w:ascii="Times New Roman" w:hAnsi="Times New Roman"/>
                <w:sz w:val="24"/>
                <w:szCs w:val="24"/>
              </w:rPr>
            </w:pPr>
          </w:p>
        </w:tc>
        <w:tc>
          <w:tcPr>
            <w:tcW w:w="2462" w:type="dxa"/>
          </w:tcPr>
          <w:p w:rsidR="00B67D6B" w:rsidRPr="00612299" w:rsidRDefault="00B67D6B" w:rsidP="00552CB6">
            <w:pPr>
              <w:spacing w:line="240" w:lineRule="auto"/>
              <w:rPr>
                <w:rFonts w:ascii="Times New Roman" w:hAnsi="Times New Roman"/>
                <w:sz w:val="24"/>
                <w:szCs w:val="24"/>
              </w:rPr>
            </w:pPr>
            <w:r>
              <w:rPr>
                <w:rFonts w:ascii="Times New Roman" w:hAnsi="Times New Roman"/>
                <w:sz w:val="24"/>
                <w:szCs w:val="24"/>
              </w:rPr>
              <w:t>Каткова А.Д.</w:t>
            </w:r>
          </w:p>
        </w:tc>
        <w:tc>
          <w:tcPr>
            <w:tcW w:w="2520" w:type="dxa"/>
          </w:tcPr>
          <w:p w:rsidR="00B67D6B" w:rsidRDefault="00B67D6B" w:rsidP="00552CB6">
            <w:pPr>
              <w:spacing w:line="240" w:lineRule="auto"/>
              <w:rPr>
                <w:rFonts w:ascii="Times New Roman" w:hAnsi="Times New Roman"/>
                <w:sz w:val="24"/>
                <w:szCs w:val="24"/>
              </w:rPr>
            </w:pPr>
            <w:r>
              <w:rPr>
                <w:rFonts w:ascii="Times New Roman" w:hAnsi="Times New Roman"/>
                <w:sz w:val="24"/>
                <w:szCs w:val="24"/>
              </w:rPr>
              <w:t>+</w:t>
            </w:r>
          </w:p>
        </w:tc>
        <w:tc>
          <w:tcPr>
            <w:tcW w:w="2520" w:type="dxa"/>
          </w:tcPr>
          <w:p w:rsidR="00B67D6B" w:rsidRPr="00612299" w:rsidRDefault="00B67D6B" w:rsidP="00552CB6">
            <w:pPr>
              <w:spacing w:line="240" w:lineRule="auto"/>
              <w:rPr>
                <w:rFonts w:ascii="Times New Roman" w:hAnsi="Times New Roman"/>
                <w:sz w:val="24"/>
                <w:szCs w:val="24"/>
              </w:rPr>
            </w:pPr>
          </w:p>
        </w:tc>
        <w:tc>
          <w:tcPr>
            <w:tcW w:w="2250" w:type="dxa"/>
          </w:tcPr>
          <w:p w:rsidR="00B67D6B" w:rsidRPr="00612299" w:rsidRDefault="00B67D6B" w:rsidP="00552CB6">
            <w:pPr>
              <w:spacing w:line="240" w:lineRule="auto"/>
              <w:ind w:firstLine="454"/>
              <w:rPr>
                <w:rFonts w:ascii="Times New Roman" w:hAnsi="Times New Roman"/>
                <w:sz w:val="24"/>
                <w:szCs w:val="24"/>
              </w:rPr>
            </w:pPr>
          </w:p>
        </w:tc>
        <w:tc>
          <w:tcPr>
            <w:tcW w:w="2410" w:type="dxa"/>
          </w:tcPr>
          <w:p w:rsidR="00B67D6B" w:rsidRPr="00612299" w:rsidRDefault="00B67D6B" w:rsidP="00552CB6">
            <w:pPr>
              <w:spacing w:line="240" w:lineRule="auto"/>
              <w:ind w:firstLine="454"/>
              <w:rPr>
                <w:rFonts w:ascii="Times New Roman" w:hAnsi="Times New Roman"/>
                <w:sz w:val="24"/>
                <w:szCs w:val="24"/>
              </w:rPr>
            </w:pPr>
          </w:p>
        </w:tc>
      </w:tr>
      <w:tr w:rsidR="00B67D6B" w:rsidRPr="00C6767A" w:rsidTr="00953742">
        <w:tc>
          <w:tcPr>
            <w:tcW w:w="1696" w:type="dxa"/>
          </w:tcPr>
          <w:p w:rsidR="00B67D6B" w:rsidRPr="00612299" w:rsidRDefault="00B67D6B" w:rsidP="00552CB6">
            <w:pPr>
              <w:spacing w:line="240" w:lineRule="auto"/>
              <w:rPr>
                <w:rFonts w:ascii="Times New Roman" w:hAnsi="Times New Roman"/>
                <w:sz w:val="24"/>
                <w:szCs w:val="24"/>
              </w:rPr>
            </w:pPr>
          </w:p>
        </w:tc>
        <w:tc>
          <w:tcPr>
            <w:tcW w:w="2462" w:type="dxa"/>
          </w:tcPr>
          <w:p w:rsidR="00B67D6B" w:rsidRDefault="00BD4A65" w:rsidP="00552CB6">
            <w:pPr>
              <w:spacing w:line="240" w:lineRule="auto"/>
              <w:rPr>
                <w:rFonts w:ascii="Times New Roman" w:hAnsi="Times New Roman"/>
                <w:sz w:val="24"/>
                <w:szCs w:val="24"/>
              </w:rPr>
            </w:pPr>
            <w:r>
              <w:rPr>
                <w:rFonts w:ascii="Times New Roman" w:hAnsi="Times New Roman"/>
                <w:sz w:val="24"/>
                <w:szCs w:val="24"/>
              </w:rPr>
              <w:t>Аушева М.Б.</w:t>
            </w:r>
          </w:p>
        </w:tc>
        <w:tc>
          <w:tcPr>
            <w:tcW w:w="2520" w:type="dxa"/>
          </w:tcPr>
          <w:p w:rsidR="00B67D6B" w:rsidRDefault="00B67D6B" w:rsidP="00552CB6">
            <w:pPr>
              <w:spacing w:line="240" w:lineRule="auto"/>
              <w:rPr>
                <w:rFonts w:ascii="Times New Roman" w:hAnsi="Times New Roman"/>
                <w:sz w:val="24"/>
                <w:szCs w:val="24"/>
              </w:rPr>
            </w:pPr>
          </w:p>
        </w:tc>
        <w:tc>
          <w:tcPr>
            <w:tcW w:w="2520" w:type="dxa"/>
          </w:tcPr>
          <w:p w:rsidR="00B67D6B" w:rsidRPr="00612299" w:rsidRDefault="00BD4A65" w:rsidP="00552CB6">
            <w:pPr>
              <w:spacing w:line="240" w:lineRule="auto"/>
              <w:rPr>
                <w:rFonts w:ascii="Times New Roman" w:hAnsi="Times New Roman"/>
                <w:sz w:val="24"/>
                <w:szCs w:val="24"/>
              </w:rPr>
            </w:pPr>
            <w:r>
              <w:rPr>
                <w:rFonts w:ascii="Times New Roman" w:hAnsi="Times New Roman"/>
                <w:sz w:val="24"/>
                <w:szCs w:val="24"/>
              </w:rPr>
              <w:t>+</w:t>
            </w:r>
          </w:p>
        </w:tc>
        <w:tc>
          <w:tcPr>
            <w:tcW w:w="2250" w:type="dxa"/>
          </w:tcPr>
          <w:p w:rsidR="00B67D6B" w:rsidRPr="00612299" w:rsidRDefault="00B67D6B" w:rsidP="00552CB6">
            <w:pPr>
              <w:spacing w:line="240" w:lineRule="auto"/>
              <w:ind w:firstLine="454"/>
              <w:rPr>
                <w:rFonts w:ascii="Times New Roman" w:hAnsi="Times New Roman"/>
                <w:sz w:val="24"/>
                <w:szCs w:val="24"/>
              </w:rPr>
            </w:pPr>
          </w:p>
        </w:tc>
        <w:tc>
          <w:tcPr>
            <w:tcW w:w="2410" w:type="dxa"/>
          </w:tcPr>
          <w:p w:rsidR="00B67D6B" w:rsidRPr="00612299" w:rsidRDefault="00B67D6B" w:rsidP="00552CB6">
            <w:pPr>
              <w:spacing w:line="240" w:lineRule="auto"/>
              <w:ind w:firstLine="454"/>
              <w:rPr>
                <w:rFonts w:ascii="Times New Roman" w:hAnsi="Times New Roman"/>
                <w:sz w:val="24"/>
                <w:szCs w:val="24"/>
              </w:rPr>
            </w:pPr>
          </w:p>
        </w:tc>
      </w:tr>
      <w:tr w:rsidR="00771954" w:rsidRPr="00C6767A" w:rsidTr="00953742">
        <w:tc>
          <w:tcPr>
            <w:tcW w:w="1696" w:type="dxa"/>
          </w:tcPr>
          <w:p w:rsidR="00771954" w:rsidRPr="00612299" w:rsidRDefault="00771954" w:rsidP="00552CB6">
            <w:pPr>
              <w:spacing w:line="240" w:lineRule="auto"/>
              <w:rPr>
                <w:rFonts w:ascii="Times New Roman" w:hAnsi="Times New Roman"/>
                <w:sz w:val="24"/>
                <w:szCs w:val="24"/>
              </w:rPr>
            </w:pPr>
            <w:r w:rsidRPr="00612299">
              <w:rPr>
                <w:rFonts w:ascii="Times New Roman" w:hAnsi="Times New Roman"/>
                <w:sz w:val="24"/>
                <w:szCs w:val="24"/>
              </w:rPr>
              <w:t>Педагог - психолог</w:t>
            </w:r>
          </w:p>
        </w:tc>
        <w:tc>
          <w:tcPr>
            <w:tcW w:w="2462" w:type="dxa"/>
          </w:tcPr>
          <w:p w:rsidR="00771954" w:rsidRPr="00612299" w:rsidRDefault="00771954" w:rsidP="00552CB6">
            <w:pPr>
              <w:spacing w:line="240" w:lineRule="auto"/>
              <w:rPr>
                <w:rFonts w:ascii="Times New Roman" w:hAnsi="Times New Roman"/>
                <w:sz w:val="24"/>
                <w:szCs w:val="24"/>
              </w:rPr>
            </w:pPr>
            <w:r w:rsidRPr="00612299">
              <w:rPr>
                <w:rFonts w:ascii="Times New Roman" w:hAnsi="Times New Roman"/>
                <w:sz w:val="24"/>
                <w:szCs w:val="24"/>
              </w:rPr>
              <w:t>Воронина С.Е.</w:t>
            </w:r>
          </w:p>
        </w:tc>
        <w:tc>
          <w:tcPr>
            <w:tcW w:w="2520" w:type="dxa"/>
          </w:tcPr>
          <w:p w:rsidR="00771954" w:rsidRPr="00612299" w:rsidRDefault="00771954" w:rsidP="00552CB6">
            <w:pPr>
              <w:spacing w:line="240" w:lineRule="auto"/>
              <w:ind w:firstLine="64"/>
              <w:rPr>
                <w:rFonts w:ascii="Times New Roman" w:hAnsi="Times New Roman"/>
                <w:sz w:val="24"/>
                <w:szCs w:val="24"/>
              </w:rPr>
            </w:pPr>
          </w:p>
        </w:tc>
        <w:tc>
          <w:tcPr>
            <w:tcW w:w="2520" w:type="dxa"/>
          </w:tcPr>
          <w:p w:rsidR="00771954" w:rsidRPr="00612299" w:rsidRDefault="00BD4A65" w:rsidP="00552CB6">
            <w:pPr>
              <w:tabs>
                <w:tab w:val="left" w:pos="0"/>
              </w:tabs>
              <w:suppressAutoHyphens/>
              <w:spacing w:line="240" w:lineRule="auto"/>
              <w:rPr>
                <w:rFonts w:ascii="Times New Roman" w:hAnsi="Times New Roman"/>
                <w:kern w:val="2"/>
                <w:sz w:val="24"/>
                <w:szCs w:val="24"/>
                <w:lang w:eastAsia="ar-SA"/>
              </w:rPr>
            </w:pPr>
            <w:r>
              <w:rPr>
                <w:rFonts w:ascii="Times New Roman" w:hAnsi="Times New Roman"/>
                <w:sz w:val="24"/>
                <w:szCs w:val="24"/>
              </w:rPr>
              <w:t>+</w:t>
            </w:r>
          </w:p>
        </w:tc>
        <w:tc>
          <w:tcPr>
            <w:tcW w:w="2250" w:type="dxa"/>
          </w:tcPr>
          <w:p w:rsidR="00771954" w:rsidRPr="00612299" w:rsidRDefault="00771954" w:rsidP="00552CB6">
            <w:pPr>
              <w:spacing w:line="240" w:lineRule="auto"/>
              <w:ind w:firstLine="454"/>
              <w:rPr>
                <w:rFonts w:ascii="Times New Roman" w:hAnsi="Times New Roman"/>
                <w:sz w:val="24"/>
                <w:szCs w:val="24"/>
              </w:rPr>
            </w:pPr>
          </w:p>
        </w:tc>
        <w:tc>
          <w:tcPr>
            <w:tcW w:w="2410" w:type="dxa"/>
          </w:tcPr>
          <w:p w:rsidR="00771954" w:rsidRPr="00612299" w:rsidRDefault="00771954" w:rsidP="00552CB6">
            <w:pPr>
              <w:spacing w:line="240" w:lineRule="auto"/>
              <w:ind w:firstLine="454"/>
              <w:rPr>
                <w:rFonts w:ascii="Times New Roman" w:hAnsi="Times New Roman"/>
                <w:sz w:val="24"/>
                <w:szCs w:val="24"/>
              </w:rPr>
            </w:pPr>
          </w:p>
        </w:tc>
      </w:tr>
    </w:tbl>
    <w:p w:rsidR="00771954" w:rsidRDefault="00771954" w:rsidP="00552CB6">
      <w:pPr>
        <w:sectPr w:rsidR="00771954" w:rsidSect="00552CB6">
          <w:pgSz w:w="16443" w:h="11907" w:orient="landscape" w:code="1"/>
          <w:pgMar w:top="851" w:right="1134" w:bottom="1701" w:left="1134" w:header="709" w:footer="709" w:gutter="0"/>
          <w:cols w:space="708"/>
          <w:docGrid w:linePitch="360"/>
        </w:sectPr>
      </w:pPr>
      <w:r>
        <w:tab/>
      </w:r>
    </w:p>
    <w:p w:rsidR="00771954" w:rsidRPr="0091302B" w:rsidRDefault="00771954" w:rsidP="00442990">
      <w:pPr>
        <w:widowControl w:val="0"/>
        <w:suppressAutoHyphens/>
        <w:autoSpaceDE w:val="0"/>
        <w:spacing w:after="0" w:line="360" w:lineRule="auto"/>
        <w:ind w:firstLine="454"/>
        <w:jc w:val="both"/>
        <w:rPr>
          <w:rFonts w:ascii="Times New Roman" w:hAnsi="Times New Roman"/>
          <w:sz w:val="24"/>
          <w:szCs w:val="24"/>
          <w:lang w:eastAsia="ar-SA"/>
        </w:rPr>
      </w:pPr>
      <w:r w:rsidRPr="0091302B">
        <w:rPr>
          <w:rFonts w:ascii="Times New Roman" w:hAnsi="Times New Roman"/>
          <w:sz w:val="24"/>
          <w:szCs w:val="24"/>
          <w:lang w:eastAsia="ar-SA"/>
        </w:rPr>
        <w:t>Одним из условий готовности образовательного учреждения к введению Стандарта начального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Стандарта.</w:t>
      </w:r>
    </w:p>
    <w:p w:rsidR="00771954" w:rsidRPr="0091302B" w:rsidRDefault="00771954" w:rsidP="00442990">
      <w:pPr>
        <w:widowControl w:val="0"/>
        <w:suppressAutoHyphens/>
        <w:autoSpaceDE w:val="0"/>
        <w:spacing w:after="0" w:line="360" w:lineRule="auto"/>
        <w:ind w:firstLine="454"/>
        <w:jc w:val="both"/>
        <w:rPr>
          <w:rFonts w:ascii="Times New Roman" w:hAnsi="Times New Roman"/>
          <w:b/>
          <w:sz w:val="24"/>
          <w:szCs w:val="24"/>
          <w:lang w:eastAsia="ar-SA"/>
        </w:rPr>
      </w:pPr>
      <w:bookmarkStart w:id="22" w:name="bookmark222"/>
      <w:r w:rsidRPr="0091302B">
        <w:rPr>
          <w:rFonts w:ascii="Times New Roman" w:hAnsi="Times New Roman"/>
          <w:b/>
          <w:sz w:val="24"/>
          <w:szCs w:val="24"/>
          <w:lang w:eastAsia="ar-SA"/>
        </w:rPr>
        <w:t>План методической работы включает следующие мероприятия:</w:t>
      </w:r>
      <w:bookmarkEnd w:id="22"/>
    </w:p>
    <w:p w:rsidR="00771954" w:rsidRPr="0091302B" w:rsidRDefault="00771954" w:rsidP="00442990">
      <w:pPr>
        <w:widowControl w:val="0"/>
        <w:suppressAutoHyphens/>
        <w:autoSpaceDE w:val="0"/>
        <w:spacing w:after="0" w:line="360" w:lineRule="auto"/>
        <w:ind w:firstLine="454"/>
        <w:jc w:val="both"/>
        <w:rPr>
          <w:rFonts w:ascii="Times New Roman" w:hAnsi="Times New Roman"/>
          <w:sz w:val="24"/>
          <w:szCs w:val="24"/>
          <w:lang w:eastAsia="ar-SA"/>
        </w:rPr>
      </w:pPr>
      <w:r w:rsidRPr="0091302B">
        <w:rPr>
          <w:rFonts w:ascii="Times New Roman" w:hAnsi="Times New Roman"/>
          <w:sz w:val="24"/>
          <w:szCs w:val="24"/>
          <w:lang w:eastAsia="ar-SA"/>
        </w:rPr>
        <w:t>1. Семинары, посвящённые содержанию и ключевым особенностям Стандарта.</w:t>
      </w:r>
    </w:p>
    <w:p w:rsidR="00771954" w:rsidRPr="0091302B" w:rsidRDefault="00771954" w:rsidP="00442990">
      <w:pPr>
        <w:widowControl w:val="0"/>
        <w:suppressAutoHyphens/>
        <w:autoSpaceDE w:val="0"/>
        <w:spacing w:after="0" w:line="360" w:lineRule="auto"/>
        <w:ind w:firstLine="454"/>
        <w:jc w:val="both"/>
        <w:rPr>
          <w:rFonts w:ascii="Times New Roman" w:hAnsi="Times New Roman"/>
          <w:sz w:val="24"/>
          <w:szCs w:val="24"/>
          <w:lang w:eastAsia="ar-SA"/>
        </w:rPr>
      </w:pPr>
      <w:r w:rsidRPr="0091302B">
        <w:rPr>
          <w:rFonts w:ascii="Times New Roman" w:hAnsi="Times New Roman"/>
          <w:sz w:val="24"/>
          <w:szCs w:val="24"/>
          <w:lang w:eastAsia="ar-SA"/>
        </w:rPr>
        <w:t>2. Тренинги для педагогов с целью выявления и соотнесения собственной профессиональной позиции с целями и задачами Стандарта.</w:t>
      </w:r>
    </w:p>
    <w:p w:rsidR="00771954" w:rsidRPr="0091302B" w:rsidRDefault="00771954" w:rsidP="00442990">
      <w:pPr>
        <w:widowControl w:val="0"/>
        <w:suppressAutoHyphens/>
        <w:autoSpaceDE w:val="0"/>
        <w:spacing w:after="0" w:line="360" w:lineRule="auto"/>
        <w:ind w:firstLine="454"/>
        <w:jc w:val="both"/>
        <w:rPr>
          <w:rFonts w:ascii="Times New Roman" w:hAnsi="Times New Roman"/>
          <w:sz w:val="24"/>
          <w:szCs w:val="24"/>
          <w:lang w:eastAsia="ar-SA"/>
        </w:rPr>
      </w:pPr>
      <w:r w:rsidRPr="0091302B">
        <w:rPr>
          <w:rFonts w:ascii="Times New Roman" w:hAnsi="Times New Roman"/>
          <w:sz w:val="24"/>
          <w:szCs w:val="24"/>
          <w:lang w:eastAsia="ar-SA"/>
        </w:rPr>
        <w:t>3. Заседания методических объединений учителей, воспитателей по проблемам введения Стандарта.</w:t>
      </w:r>
    </w:p>
    <w:p w:rsidR="00771954" w:rsidRPr="0091302B" w:rsidRDefault="00771954" w:rsidP="00442990">
      <w:pPr>
        <w:widowControl w:val="0"/>
        <w:suppressAutoHyphens/>
        <w:autoSpaceDE w:val="0"/>
        <w:spacing w:after="0" w:line="360" w:lineRule="auto"/>
        <w:ind w:firstLine="454"/>
        <w:jc w:val="both"/>
        <w:rPr>
          <w:rFonts w:ascii="Times New Roman" w:hAnsi="Times New Roman"/>
          <w:sz w:val="24"/>
          <w:szCs w:val="24"/>
          <w:lang w:eastAsia="ar-SA"/>
        </w:rPr>
      </w:pPr>
      <w:r w:rsidRPr="0091302B">
        <w:rPr>
          <w:rFonts w:ascii="Times New Roman" w:hAnsi="Times New Roman"/>
          <w:sz w:val="24"/>
          <w:szCs w:val="24"/>
          <w:lang w:eastAsia="ar-SA"/>
        </w:rPr>
        <w:t>4. Конференции участников образовательного процесса и социальных партнёров ОУ по итогам разработки основной образовательной программы, её отдельных разделов, проблемам апробации и введения Стандарта.</w:t>
      </w:r>
    </w:p>
    <w:p w:rsidR="00771954" w:rsidRPr="0091302B" w:rsidRDefault="00771954" w:rsidP="00442990">
      <w:pPr>
        <w:widowControl w:val="0"/>
        <w:suppressAutoHyphens/>
        <w:autoSpaceDE w:val="0"/>
        <w:spacing w:after="0" w:line="360" w:lineRule="auto"/>
        <w:ind w:firstLine="454"/>
        <w:jc w:val="both"/>
        <w:rPr>
          <w:rFonts w:ascii="Times New Roman" w:hAnsi="Times New Roman"/>
          <w:sz w:val="24"/>
          <w:szCs w:val="24"/>
          <w:lang w:eastAsia="ar-SA"/>
        </w:rPr>
      </w:pPr>
      <w:r w:rsidRPr="0091302B">
        <w:rPr>
          <w:rFonts w:ascii="Times New Roman" w:hAnsi="Times New Roman"/>
          <w:sz w:val="24"/>
          <w:szCs w:val="24"/>
          <w:lang w:eastAsia="ar-SA"/>
        </w:rPr>
        <w:t>5. Участие педагогов в разработке разделов и компонентов основной образовательной программы образовательного учреждения.</w:t>
      </w:r>
    </w:p>
    <w:p w:rsidR="00771954" w:rsidRPr="0091302B" w:rsidRDefault="00771954" w:rsidP="00442990">
      <w:pPr>
        <w:widowControl w:val="0"/>
        <w:suppressAutoHyphens/>
        <w:autoSpaceDE w:val="0"/>
        <w:spacing w:after="0" w:line="360" w:lineRule="auto"/>
        <w:ind w:firstLine="454"/>
        <w:jc w:val="both"/>
        <w:rPr>
          <w:rFonts w:ascii="Times New Roman" w:hAnsi="Times New Roman"/>
          <w:sz w:val="24"/>
          <w:szCs w:val="24"/>
          <w:lang w:eastAsia="ar-SA"/>
        </w:rPr>
      </w:pPr>
      <w:r w:rsidRPr="0091302B">
        <w:rPr>
          <w:rFonts w:ascii="Times New Roman" w:hAnsi="Times New Roman"/>
          <w:sz w:val="24"/>
          <w:szCs w:val="24"/>
          <w:lang w:eastAsia="ar-SA"/>
        </w:rPr>
        <w:t>6. Участие педагогов в разработке и апробации оценки эффективности работы в условиях внедрения Стандарта и Новой системы оплаты труда.</w:t>
      </w:r>
    </w:p>
    <w:p w:rsidR="00771954" w:rsidRPr="0091302B" w:rsidRDefault="00771954" w:rsidP="00442990">
      <w:pPr>
        <w:widowControl w:val="0"/>
        <w:suppressAutoHyphens/>
        <w:autoSpaceDE w:val="0"/>
        <w:spacing w:after="0" w:line="360" w:lineRule="auto"/>
        <w:ind w:firstLine="454"/>
        <w:jc w:val="both"/>
        <w:rPr>
          <w:rFonts w:ascii="Times New Roman" w:hAnsi="Times New Roman"/>
          <w:sz w:val="24"/>
          <w:szCs w:val="24"/>
          <w:lang w:eastAsia="ar-SA"/>
        </w:rPr>
      </w:pPr>
      <w:r w:rsidRPr="0091302B">
        <w:rPr>
          <w:rFonts w:ascii="Times New Roman" w:hAnsi="Times New Roman"/>
          <w:sz w:val="24"/>
          <w:szCs w:val="24"/>
          <w:lang w:eastAsia="ar-SA"/>
        </w:rPr>
        <w:t>7. 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Стандарта.</w:t>
      </w:r>
    </w:p>
    <w:p w:rsidR="00771954" w:rsidRDefault="00771954" w:rsidP="00442990">
      <w:pPr>
        <w:widowControl w:val="0"/>
        <w:suppressAutoHyphens/>
        <w:autoSpaceDE w:val="0"/>
        <w:spacing w:after="0" w:line="360" w:lineRule="auto"/>
        <w:ind w:firstLine="454"/>
        <w:jc w:val="both"/>
        <w:rPr>
          <w:rFonts w:ascii="Times New Roman" w:hAnsi="Times New Roman"/>
          <w:sz w:val="24"/>
          <w:szCs w:val="24"/>
          <w:lang w:eastAsia="ar-SA"/>
        </w:rPr>
      </w:pPr>
      <w:r w:rsidRPr="0091302B">
        <w:rPr>
          <w:rFonts w:ascii="Times New Roman" w:hAnsi="Times New Roman"/>
          <w:sz w:val="24"/>
          <w:szCs w:val="24"/>
          <w:lang w:eastAsia="ar-SA"/>
        </w:rP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в виде решений педагогического совета, размещённых на сайте презентаций, приказов, инструкций, рекомендаций, резолюций и т. д.</w:t>
      </w:r>
    </w:p>
    <w:p w:rsidR="00771954" w:rsidRPr="00457A19" w:rsidRDefault="00771954" w:rsidP="00442990">
      <w:pPr>
        <w:widowControl w:val="0"/>
        <w:suppressAutoHyphens/>
        <w:autoSpaceDE w:val="0"/>
        <w:spacing w:after="0" w:line="360" w:lineRule="auto"/>
        <w:ind w:firstLine="454"/>
        <w:jc w:val="both"/>
        <w:rPr>
          <w:rFonts w:ascii="Times New Roman" w:hAnsi="Times New Roman"/>
          <w:sz w:val="24"/>
          <w:szCs w:val="24"/>
          <w:lang w:eastAsia="ar-SA"/>
        </w:rPr>
      </w:pPr>
    </w:p>
    <w:p w:rsidR="00771954" w:rsidRDefault="00771954" w:rsidP="00442990">
      <w:pPr>
        <w:spacing w:after="0" w:line="360" w:lineRule="auto"/>
        <w:jc w:val="center"/>
        <w:rPr>
          <w:rFonts w:ascii="Times New Roman" w:hAnsi="Times New Roman" w:cs="Times New Roman"/>
          <w:b/>
          <w:bCs/>
          <w:sz w:val="24"/>
          <w:szCs w:val="24"/>
        </w:rPr>
      </w:pPr>
      <w:r w:rsidRPr="00B90188">
        <w:rPr>
          <w:rFonts w:ascii="Times New Roman" w:hAnsi="Times New Roman" w:cs="Times New Roman"/>
          <w:b/>
          <w:bCs/>
          <w:sz w:val="24"/>
          <w:szCs w:val="24"/>
        </w:rPr>
        <w:t>3.3.2. Психолого-педагогические условия реализации основной образовательной программы</w:t>
      </w:r>
    </w:p>
    <w:p w:rsidR="00771954" w:rsidRPr="00ED309A" w:rsidRDefault="00771954" w:rsidP="00442990">
      <w:pPr>
        <w:spacing w:after="0" w:line="360" w:lineRule="auto"/>
        <w:ind w:firstLine="454"/>
        <w:jc w:val="both"/>
        <w:rPr>
          <w:rFonts w:ascii="Times New Roman" w:hAnsi="Times New Roman"/>
          <w:sz w:val="24"/>
          <w:szCs w:val="24"/>
        </w:rPr>
      </w:pPr>
      <w:r w:rsidRPr="00ED309A">
        <w:rPr>
          <w:rFonts w:ascii="Times New Roman" w:hAnsi="Times New Roman"/>
          <w:sz w:val="24"/>
          <w:szCs w:val="24"/>
        </w:rPr>
        <w:t>Непременным условием реализации требований Стандарта является создание в образовательном учреждении психолого-педагогических условий, обеспечивающих:</w:t>
      </w:r>
    </w:p>
    <w:p w:rsidR="00771954" w:rsidRPr="00ED309A" w:rsidRDefault="00771954" w:rsidP="00442990">
      <w:pPr>
        <w:spacing w:after="0" w:line="360" w:lineRule="auto"/>
        <w:ind w:firstLine="454"/>
        <w:jc w:val="both"/>
        <w:rPr>
          <w:rFonts w:ascii="Times New Roman" w:hAnsi="Times New Roman"/>
          <w:color w:val="000000"/>
          <w:sz w:val="24"/>
          <w:szCs w:val="24"/>
        </w:rPr>
      </w:pPr>
      <w:r w:rsidRPr="00ED309A">
        <w:rPr>
          <w:rFonts w:ascii="Times New Roman" w:hAnsi="Times New Roman"/>
          <w:bCs/>
          <w:color w:val="000000"/>
          <w:sz w:val="24"/>
          <w:szCs w:val="24"/>
          <w:shd w:val="clear" w:color="auto" w:fill="FFFFFF"/>
        </w:rPr>
        <w:t>• </w:t>
      </w:r>
      <w:r w:rsidRPr="00ED309A">
        <w:rPr>
          <w:rFonts w:ascii="Times New Roman" w:hAnsi="Times New Roman"/>
          <w:color w:val="000000"/>
          <w:sz w:val="24"/>
          <w:szCs w:val="24"/>
        </w:rPr>
        <w:t>преемственность содержания и форм организации образовательного процесса по отношению к дошкольному образованию с учётом специфики возрастного психофизического развития обучающихся;</w:t>
      </w:r>
    </w:p>
    <w:p w:rsidR="00771954" w:rsidRPr="00ED309A" w:rsidRDefault="00771954" w:rsidP="00442990">
      <w:pPr>
        <w:spacing w:after="0" w:line="360" w:lineRule="auto"/>
        <w:ind w:firstLine="454"/>
        <w:jc w:val="both"/>
        <w:rPr>
          <w:rFonts w:ascii="Times New Roman" w:hAnsi="Times New Roman"/>
          <w:color w:val="000000"/>
          <w:sz w:val="24"/>
          <w:szCs w:val="24"/>
        </w:rPr>
      </w:pPr>
      <w:r w:rsidRPr="00ED309A">
        <w:rPr>
          <w:rFonts w:ascii="Times New Roman" w:hAnsi="Times New Roman"/>
          <w:bCs/>
          <w:color w:val="000000"/>
          <w:sz w:val="24"/>
          <w:szCs w:val="24"/>
          <w:shd w:val="clear" w:color="auto" w:fill="FFFFFF"/>
        </w:rPr>
        <w:t>• </w:t>
      </w:r>
      <w:r w:rsidRPr="00ED309A">
        <w:rPr>
          <w:rFonts w:ascii="Times New Roman" w:hAnsi="Times New Roman"/>
          <w:color w:val="000000"/>
          <w:sz w:val="24"/>
          <w:szCs w:val="24"/>
        </w:rPr>
        <w:t>формирование и развитие психолого-педагогической компетентности участников образовательного процесса;</w:t>
      </w:r>
    </w:p>
    <w:p w:rsidR="00771954" w:rsidRPr="00ED309A" w:rsidRDefault="00771954" w:rsidP="00442990">
      <w:pPr>
        <w:spacing w:after="0" w:line="360" w:lineRule="auto"/>
        <w:ind w:firstLine="454"/>
        <w:jc w:val="both"/>
        <w:rPr>
          <w:rFonts w:ascii="Times New Roman" w:hAnsi="Times New Roman"/>
          <w:color w:val="000000"/>
          <w:sz w:val="24"/>
          <w:szCs w:val="24"/>
        </w:rPr>
      </w:pPr>
      <w:r w:rsidRPr="00ED309A">
        <w:rPr>
          <w:rFonts w:ascii="Times New Roman" w:hAnsi="Times New Roman"/>
          <w:bCs/>
          <w:color w:val="000000"/>
          <w:sz w:val="24"/>
          <w:szCs w:val="24"/>
          <w:shd w:val="clear" w:color="auto" w:fill="FFFFFF"/>
        </w:rPr>
        <w:t>• </w:t>
      </w:r>
      <w:r w:rsidRPr="00ED309A">
        <w:rPr>
          <w:rFonts w:ascii="Times New Roman" w:hAnsi="Times New Roman"/>
          <w:color w:val="000000"/>
          <w:sz w:val="24"/>
          <w:szCs w:val="24"/>
        </w:rPr>
        <w:t>вариативность направлений и форм, а также диверсификацию уровней психолого-педагогического сопровождения участников образовательного процесса;</w:t>
      </w:r>
    </w:p>
    <w:p w:rsidR="00771954" w:rsidRPr="00ED309A" w:rsidRDefault="00771954" w:rsidP="00442990">
      <w:pPr>
        <w:spacing w:after="0" w:line="360" w:lineRule="auto"/>
        <w:ind w:firstLine="454"/>
        <w:jc w:val="both"/>
        <w:rPr>
          <w:rFonts w:ascii="Times New Roman" w:hAnsi="Times New Roman"/>
          <w:color w:val="000000"/>
          <w:sz w:val="24"/>
          <w:szCs w:val="24"/>
        </w:rPr>
      </w:pPr>
      <w:r w:rsidRPr="00ED309A">
        <w:rPr>
          <w:rFonts w:ascii="Times New Roman" w:hAnsi="Times New Roman"/>
          <w:bCs/>
          <w:color w:val="000000"/>
          <w:sz w:val="24"/>
          <w:szCs w:val="24"/>
          <w:shd w:val="clear" w:color="auto" w:fill="FFFFFF"/>
        </w:rPr>
        <w:t>• </w:t>
      </w:r>
      <w:r w:rsidRPr="00ED309A">
        <w:rPr>
          <w:rFonts w:ascii="Times New Roman" w:hAnsi="Times New Roman"/>
          <w:color w:val="000000"/>
          <w:sz w:val="24"/>
          <w:szCs w:val="24"/>
        </w:rPr>
        <w:t>дифференциацию и индивидуализацию обучения.</w:t>
      </w:r>
    </w:p>
    <w:p w:rsidR="00771954" w:rsidRPr="00ED309A" w:rsidRDefault="00771954" w:rsidP="00442990">
      <w:pPr>
        <w:spacing w:after="0" w:line="360" w:lineRule="auto"/>
        <w:ind w:firstLine="454"/>
        <w:jc w:val="center"/>
        <w:rPr>
          <w:rFonts w:ascii="Times New Roman" w:hAnsi="Times New Roman"/>
          <w:b/>
          <w:i/>
          <w:color w:val="000000"/>
          <w:sz w:val="24"/>
          <w:szCs w:val="24"/>
        </w:rPr>
      </w:pPr>
      <w:r w:rsidRPr="00ED309A">
        <w:rPr>
          <w:rFonts w:ascii="Times New Roman" w:hAnsi="Times New Roman"/>
          <w:b/>
          <w:i/>
          <w:color w:val="000000"/>
          <w:sz w:val="24"/>
          <w:szCs w:val="24"/>
        </w:rPr>
        <w:t>Преемственность содержания и форм организации образовательного процесса.</w:t>
      </w:r>
    </w:p>
    <w:p w:rsidR="00771954" w:rsidRPr="00ED309A" w:rsidRDefault="00771954" w:rsidP="00442990">
      <w:pPr>
        <w:spacing w:after="0" w:line="360" w:lineRule="auto"/>
        <w:ind w:firstLine="454"/>
        <w:jc w:val="both"/>
        <w:rPr>
          <w:rFonts w:ascii="Times New Roman" w:hAnsi="Times New Roman"/>
          <w:sz w:val="24"/>
          <w:szCs w:val="24"/>
        </w:rPr>
      </w:pPr>
      <w:r w:rsidRPr="00ED309A">
        <w:rPr>
          <w:rFonts w:ascii="Times New Roman" w:hAnsi="Times New Roman"/>
          <w:sz w:val="24"/>
          <w:szCs w:val="24"/>
        </w:rPr>
        <w:t>Преемственность понимается как непрерывный процесс воспитания и обучения ребенка, имеющий общие и специфические цели для каждого возрастного периода, т.е. – это связь между различными ступенями развития, сущность которой состоит в сохранении тех или иных элементов целого или отдельных характеристик при переходе к новому состоянию.</w:t>
      </w:r>
    </w:p>
    <w:p w:rsidR="00771954" w:rsidRPr="00ED309A" w:rsidRDefault="00771954" w:rsidP="00442990">
      <w:pPr>
        <w:spacing w:after="0" w:line="360" w:lineRule="auto"/>
        <w:ind w:firstLine="708"/>
        <w:jc w:val="both"/>
        <w:rPr>
          <w:rFonts w:ascii="Times New Roman" w:hAnsi="Times New Roman"/>
          <w:sz w:val="24"/>
          <w:szCs w:val="24"/>
        </w:rPr>
      </w:pPr>
      <w:r w:rsidRPr="00ED309A">
        <w:rPr>
          <w:rFonts w:ascii="Times New Roman" w:hAnsi="Times New Roman"/>
          <w:sz w:val="24"/>
          <w:szCs w:val="24"/>
        </w:rPr>
        <w:t xml:space="preserve">Психологическая преемственность требует учета возрастных особенностей детей, их ведущего типа деятельности, сензитивных периодов, и в то же время способствует снятию психологических трудностей адаптационных “переходных” периодов.  </w:t>
      </w:r>
    </w:p>
    <w:p w:rsidR="00771954" w:rsidRPr="00ED309A" w:rsidRDefault="00771954" w:rsidP="00442990">
      <w:pPr>
        <w:spacing w:after="0" w:line="360" w:lineRule="auto"/>
        <w:ind w:firstLine="708"/>
        <w:jc w:val="both"/>
        <w:rPr>
          <w:rFonts w:ascii="Times New Roman" w:hAnsi="Times New Roman"/>
          <w:sz w:val="24"/>
          <w:szCs w:val="24"/>
          <w:u w:val="single"/>
        </w:rPr>
      </w:pPr>
      <w:r w:rsidRPr="00ED309A">
        <w:rPr>
          <w:rFonts w:ascii="Times New Roman" w:hAnsi="Times New Roman"/>
          <w:sz w:val="24"/>
          <w:szCs w:val="24"/>
          <w:u w:val="single"/>
        </w:rPr>
        <w:t>В МОУ СОШ № 99 реализуются следующие этапы достижения преемственности:</w:t>
      </w:r>
    </w:p>
    <w:p w:rsidR="00771954" w:rsidRPr="00ED309A" w:rsidRDefault="00771954" w:rsidP="00442990">
      <w:pPr>
        <w:numPr>
          <w:ilvl w:val="0"/>
          <w:numId w:val="93"/>
        </w:numPr>
        <w:tabs>
          <w:tab w:val="clear" w:pos="1428"/>
          <w:tab w:val="num" w:pos="0"/>
          <w:tab w:val="left" w:pos="330"/>
        </w:tabs>
        <w:spacing w:after="0" w:line="360" w:lineRule="auto"/>
        <w:ind w:left="48" w:hanging="48"/>
        <w:jc w:val="both"/>
        <w:rPr>
          <w:rFonts w:ascii="Times New Roman" w:hAnsi="Times New Roman"/>
          <w:sz w:val="24"/>
          <w:szCs w:val="24"/>
        </w:rPr>
      </w:pPr>
      <w:r w:rsidRPr="00ED309A">
        <w:rPr>
          <w:rFonts w:ascii="Times New Roman" w:hAnsi="Times New Roman"/>
          <w:sz w:val="24"/>
          <w:szCs w:val="24"/>
        </w:rPr>
        <w:t>составление проекта совместной деятельности по обеспечению преемственности между детским садом и школой;</w:t>
      </w:r>
    </w:p>
    <w:p w:rsidR="00771954" w:rsidRPr="00ED309A" w:rsidRDefault="00771954" w:rsidP="00442990">
      <w:pPr>
        <w:numPr>
          <w:ilvl w:val="0"/>
          <w:numId w:val="93"/>
        </w:numPr>
        <w:tabs>
          <w:tab w:val="clear" w:pos="1428"/>
          <w:tab w:val="num" w:pos="0"/>
          <w:tab w:val="left" w:pos="330"/>
        </w:tabs>
        <w:spacing w:after="0" w:line="360" w:lineRule="auto"/>
        <w:ind w:left="48" w:hanging="48"/>
        <w:jc w:val="both"/>
        <w:rPr>
          <w:rFonts w:ascii="Times New Roman" w:hAnsi="Times New Roman"/>
          <w:sz w:val="24"/>
          <w:szCs w:val="24"/>
        </w:rPr>
      </w:pPr>
      <w:r w:rsidRPr="00ED309A">
        <w:rPr>
          <w:rFonts w:ascii="Times New Roman" w:hAnsi="Times New Roman"/>
          <w:sz w:val="24"/>
          <w:szCs w:val="24"/>
        </w:rPr>
        <w:t>проведение мероприятий, таких как: "День открытых дверей", "День Знаний", совместные спортивные праздники, развлечения и т.д.;</w:t>
      </w:r>
    </w:p>
    <w:p w:rsidR="00771954" w:rsidRPr="00ED309A" w:rsidRDefault="00771954" w:rsidP="00442990">
      <w:pPr>
        <w:numPr>
          <w:ilvl w:val="0"/>
          <w:numId w:val="93"/>
        </w:numPr>
        <w:tabs>
          <w:tab w:val="clear" w:pos="1428"/>
          <w:tab w:val="num" w:pos="0"/>
          <w:tab w:val="left" w:pos="330"/>
        </w:tabs>
        <w:spacing w:after="0" w:line="360" w:lineRule="auto"/>
        <w:ind w:left="48" w:hanging="48"/>
        <w:jc w:val="both"/>
        <w:rPr>
          <w:rFonts w:ascii="Times New Roman" w:hAnsi="Times New Roman"/>
          <w:sz w:val="24"/>
          <w:szCs w:val="24"/>
        </w:rPr>
      </w:pPr>
      <w:r w:rsidRPr="00ED309A">
        <w:rPr>
          <w:rFonts w:ascii="Times New Roman" w:hAnsi="Times New Roman"/>
          <w:sz w:val="24"/>
          <w:szCs w:val="24"/>
        </w:rPr>
        <w:t>организация работы Школы будущего первоклассника;</w:t>
      </w:r>
    </w:p>
    <w:p w:rsidR="00771954" w:rsidRPr="00ED309A" w:rsidRDefault="00771954" w:rsidP="00442990">
      <w:pPr>
        <w:numPr>
          <w:ilvl w:val="0"/>
          <w:numId w:val="93"/>
        </w:numPr>
        <w:tabs>
          <w:tab w:val="clear" w:pos="1428"/>
          <w:tab w:val="num" w:pos="0"/>
          <w:tab w:val="left" w:pos="330"/>
        </w:tabs>
        <w:spacing w:after="0" w:line="360" w:lineRule="auto"/>
        <w:ind w:left="48" w:hanging="48"/>
        <w:jc w:val="both"/>
        <w:rPr>
          <w:rFonts w:ascii="Times New Roman" w:hAnsi="Times New Roman"/>
          <w:sz w:val="24"/>
          <w:szCs w:val="24"/>
        </w:rPr>
      </w:pPr>
      <w:r w:rsidRPr="00ED309A">
        <w:rPr>
          <w:rFonts w:ascii="Times New Roman" w:hAnsi="Times New Roman"/>
          <w:sz w:val="24"/>
          <w:szCs w:val="24"/>
        </w:rPr>
        <w:t>работа по обеспечению готовности детей к обучению в школе (диагностика и коррекция развития детей);</w:t>
      </w:r>
    </w:p>
    <w:p w:rsidR="00771954" w:rsidRPr="00ED309A" w:rsidRDefault="00771954" w:rsidP="00442990">
      <w:pPr>
        <w:numPr>
          <w:ilvl w:val="0"/>
          <w:numId w:val="93"/>
        </w:numPr>
        <w:tabs>
          <w:tab w:val="clear" w:pos="1428"/>
          <w:tab w:val="num" w:pos="0"/>
          <w:tab w:val="left" w:pos="330"/>
        </w:tabs>
        <w:spacing w:after="0" w:line="360" w:lineRule="auto"/>
        <w:ind w:left="48" w:hanging="48"/>
        <w:jc w:val="both"/>
        <w:rPr>
          <w:rFonts w:ascii="Times New Roman" w:hAnsi="Times New Roman"/>
          <w:sz w:val="24"/>
          <w:szCs w:val="24"/>
        </w:rPr>
      </w:pPr>
      <w:r w:rsidRPr="00ED309A">
        <w:rPr>
          <w:rFonts w:ascii="Times New Roman" w:hAnsi="Times New Roman"/>
          <w:sz w:val="24"/>
          <w:szCs w:val="24"/>
        </w:rPr>
        <w:t>планирование совместной деятельности по адаптации детей в школе;</w:t>
      </w:r>
    </w:p>
    <w:p w:rsidR="00771954" w:rsidRPr="00ED309A" w:rsidRDefault="00771954" w:rsidP="00442990">
      <w:pPr>
        <w:numPr>
          <w:ilvl w:val="0"/>
          <w:numId w:val="93"/>
        </w:numPr>
        <w:tabs>
          <w:tab w:val="clear" w:pos="1428"/>
          <w:tab w:val="num" w:pos="0"/>
          <w:tab w:val="left" w:pos="330"/>
        </w:tabs>
        <w:spacing w:after="0" w:line="360" w:lineRule="auto"/>
        <w:ind w:left="48" w:hanging="48"/>
        <w:jc w:val="both"/>
        <w:rPr>
          <w:rFonts w:ascii="Times New Roman" w:hAnsi="Times New Roman"/>
          <w:sz w:val="24"/>
          <w:szCs w:val="24"/>
        </w:rPr>
      </w:pPr>
      <w:r w:rsidRPr="00ED309A">
        <w:rPr>
          <w:rFonts w:ascii="Times New Roman" w:hAnsi="Times New Roman"/>
          <w:sz w:val="24"/>
          <w:szCs w:val="24"/>
        </w:rPr>
        <w:t>проведение мониторинга процесса адаптации детей к школе.</w:t>
      </w:r>
    </w:p>
    <w:p w:rsidR="00771954" w:rsidRPr="00ED309A" w:rsidRDefault="00771954" w:rsidP="00442990">
      <w:pPr>
        <w:spacing w:after="0" w:line="360" w:lineRule="auto"/>
        <w:jc w:val="both"/>
        <w:rPr>
          <w:rFonts w:ascii="Times New Roman" w:hAnsi="Times New Roman"/>
          <w:sz w:val="24"/>
          <w:szCs w:val="24"/>
        </w:rPr>
      </w:pPr>
      <w:r w:rsidRPr="00ED309A">
        <w:rPr>
          <w:rFonts w:ascii="Times New Roman" w:hAnsi="Times New Roman"/>
          <w:b/>
          <w:sz w:val="24"/>
          <w:szCs w:val="24"/>
        </w:rPr>
        <w:t>Работа с педагогами</w:t>
      </w:r>
      <w:r w:rsidRPr="00ED309A">
        <w:rPr>
          <w:rFonts w:ascii="Times New Roman" w:hAnsi="Times New Roman"/>
          <w:sz w:val="24"/>
          <w:szCs w:val="24"/>
        </w:rPr>
        <w:t xml:space="preserve"> осуществляется через проведение семинаров-практикумов, бесед, методических встреч для педагогов школы и детского сада по темам:</w:t>
      </w:r>
    </w:p>
    <w:p w:rsidR="00771954" w:rsidRPr="00ED309A" w:rsidRDefault="00771954" w:rsidP="00442990">
      <w:pPr>
        <w:numPr>
          <w:ilvl w:val="0"/>
          <w:numId w:val="96"/>
        </w:numPr>
        <w:spacing w:after="0" w:line="360" w:lineRule="auto"/>
        <w:jc w:val="both"/>
        <w:rPr>
          <w:rFonts w:ascii="Times New Roman" w:hAnsi="Times New Roman"/>
          <w:sz w:val="24"/>
          <w:szCs w:val="24"/>
        </w:rPr>
      </w:pPr>
      <w:r w:rsidRPr="00ED309A">
        <w:rPr>
          <w:rFonts w:ascii="Times New Roman" w:hAnsi="Times New Roman"/>
          <w:sz w:val="24"/>
          <w:szCs w:val="24"/>
        </w:rPr>
        <w:t>возрастные особенности учащихся 1-ых классов;</w:t>
      </w:r>
    </w:p>
    <w:p w:rsidR="00771954" w:rsidRPr="00ED309A" w:rsidRDefault="00771954" w:rsidP="00442990">
      <w:pPr>
        <w:numPr>
          <w:ilvl w:val="0"/>
          <w:numId w:val="96"/>
        </w:numPr>
        <w:spacing w:after="0" w:line="360" w:lineRule="auto"/>
        <w:jc w:val="both"/>
        <w:rPr>
          <w:rFonts w:ascii="Times New Roman" w:hAnsi="Times New Roman"/>
          <w:sz w:val="24"/>
          <w:szCs w:val="24"/>
        </w:rPr>
      </w:pPr>
      <w:r w:rsidRPr="00ED309A">
        <w:rPr>
          <w:rFonts w:ascii="Times New Roman" w:hAnsi="Times New Roman"/>
          <w:sz w:val="24"/>
          <w:szCs w:val="24"/>
        </w:rPr>
        <w:t>кризис семи лет: предпосылки для овладения УУД;</w:t>
      </w:r>
    </w:p>
    <w:p w:rsidR="00771954" w:rsidRPr="00ED309A" w:rsidRDefault="00771954" w:rsidP="00442990">
      <w:pPr>
        <w:numPr>
          <w:ilvl w:val="0"/>
          <w:numId w:val="96"/>
        </w:numPr>
        <w:spacing w:after="0" w:line="360" w:lineRule="auto"/>
        <w:jc w:val="both"/>
        <w:rPr>
          <w:rFonts w:ascii="Times New Roman" w:hAnsi="Times New Roman"/>
          <w:sz w:val="24"/>
          <w:szCs w:val="24"/>
        </w:rPr>
      </w:pPr>
      <w:r w:rsidRPr="00ED309A">
        <w:rPr>
          <w:rFonts w:ascii="Times New Roman" w:hAnsi="Times New Roman"/>
          <w:sz w:val="24"/>
          <w:szCs w:val="24"/>
        </w:rPr>
        <w:t>психологическая готовность ребенка к школе;</w:t>
      </w:r>
    </w:p>
    <w:p w:rsidR="00771954" w:rsidRPr="00ED309A" w:rsidRDefault="00771954" w:rsidP="00442990">
      <w:pPr>
        <w:numPr>
          <w:ilvl w:val="0"/>
          <w:numId w:val="96"/>
        </w:numPr>
        <w:spacing w:after="0" w:line="360" w:lineRule="auto"/>
        <w:jc w:val="both"/>
        <w:rPr>
          <w:rFonts w:ascii="Times New Roman" w:hAnsi="Times New Roman"/>
          <w:sz w:val="24"/>
          <w:szCs w:val="24"/>
        </w:rPr>
      </w:pPr>
      <w:r w:rsidRPr="00ED309A">
        <w:rPr>
          <w:rFonts w:ascii="Times New Roman" w:hAnsi="Times New Roman"/>
          <w:sz w:val="24"/>
          <w:szCs w:val="24"/>
        </w:rPr>
        <w:t>адаптация учащихся первых классов к обучению в школе;</w:t>
      </w:r>
    </w:p>
    <w:p w:rsidR="00771954" w:rsidRPr="00ED309A" w:rsidRDefault="00771954" w:rsidP="00442990">
      <w:pPr>
        <w:numPr>
          <w:ilvl w:val="0"/>
          <w:numId w:val="96"/>
        </w:numPr>
        <w:spacing w:after="0" w:line="360" w:lineRule="auto"/>
        <w:jc w:val="both"/>
        <w:rPr>
          <w:rFonts w:ascii="Times New Roman" w:hAnsi="Times New Roman"/>
          <w:sz w:val="24"/>
          <w:szCs w:val="24"/>
        </w:rPr>
      </w:pPr>
      <w:r w:rsidRPr="00ED309A">
        <w:rPr>
          <w:rFonts w:ascii="Times New Roman" w:hAnsi="Times New Roman"/>
          <w:sz w:val="24"/>
          <w:szCs w:val="24"/>
        </w:rPr>
        <w:t>формирование умения учится;</w:t>
      </w:r>
    </w:p>
    <w:p w:rsidR="00771954" w:rsidRPr="00ED309A" w:rsidRDefault="00771954" w:rsidP="00442990">
      <w:pPr>
        <w:numPr>
          <w:ilvl w:val="0"/>
          <w:numId w:val="96"/>
        </w:numPr>
        <w:spacing w:after="0" w:line="360" w:lineRule="auto"/>
        <w:jc w:val="both"/>
        <w:rPr>
          <w:rFonts w:ascii="Times New Roman" w:hAnsi="Times New Roman"/>
          <w:sz w:val="24"/>
          <w:szCs w:val="24"/>
        </w:rPr>
      </w:pPr>
      <w:r w:rsidRPr="00ED309A">
        <w:rPr>
          <w:rFonts w:ascii="Times New Roman" w:hAnsi="Times New Roman"/>
          <w:sz w:val="24"/>
          <w:szCs w:val="24"/>
        </w:rPr>
        <w:t xml:space="preserve">развитие познавательной мотивации у школьников. </w:t>
      </w:r>
    </w:p>
    <w:p w:rsidR="00771954" w:rsidRPr="00ED309A" w:rsidRDefault="00771954" w:rsidP="00442990">
      <w:pPr>
        <w:spacing w:after="0" w:line="360" w:lineRule="auto"/>
        <w:jc w:val="both"/>
        <w:rPr>
          <w:rFonts w:ascii="Times New Roman" w:hAnsi="Times New Roman"/>
          <w:sz w:val="24"/>
          <w:szCs w:val="24"/>
        </w:rPr>
      </w:pPr>
      <w:r w:rsidRPr="00ED309A">
        <w:rPr>
          <w:rFonts w:ascii="Times New Roman" w:hAnsi="Times New Roman"/>
          <w:b/>
          <w:sz w:val="24"/>
          <w:szCs w:val="24"/>
        </w:rPr>
        <w:t>Работа с родителями:</w:t>
      </w:r>
      <w:r w:rsidRPr="00ED309A">
        <w:rPr>
          <w:rFonts w:ascii="Times New Roman" w:hAnsi="Times New Roman"/>
          <w:sz w:val="24"/>
          <w:szCs w:val="24"/>
        </w:rPr>
        <w:t xml:space="preserve"> осуществляется через проведение родительских собраний, встреч за “круглым столом”, где затрагиваются проблемы:</w:t>
      </w:r>
    </w:p>
    <w:p w:rsidR="00771954" w:rsidRPr="00ED309A" w:rsidRDefault="00771954" w:rsidP="00442990">
      <w:pPr>
        <w:numPr>
          <w:ilvl w:val="0"/>
          <w:numId w:val="96"/>
        </w:numPr>
        <w:spacing w:after="0" w:line="360" w:lineRule="auto"/>
        <w:jc w:val="both"/>
        <w:rPr>
          <w:rFonts w:ascii="Times New Roman" w:hAnsi="Times New Roman"/>
          <w:sz w:val="24"/>
          <w:szCs w:val="24"/>
        </w:rPr>
      </w:pPr>
      <w:r w:rsidRPr="00ED309A">
        <w:rPr>
          <w:rFonts w:ascii="Times New Roman" w:hAnsi="Times New Roman"/>
          <w:sz w:val="24"/>
          <w:szCs w:val="24"/>
        </w:rPr>
        <w:t>психофизиологические особенности будущих первоклассников;</w:t>
      </w:r>
    </w:p>
    <w:p w:rsidR="00771954" w:rsidRPr="00ED309A" w:rsidRDefault="00771954" w:rsidP="00442990">
      <w:pPr>
        <w:numPr>
          <w:ilvl w:val="0"/>
          <w:numId w:val="96"/>
        </w:numPr>
        <w:spacing w:after="0" w:line="360" w:lineRule="auto"/>
        <w:jc w:val="both"/>
        <w:rPr>
          <w:rFonts w:ascii="Times New Roman" w:hAnsi="Times New Roman"/>
          <w:sz w:val="24"/>
          <w:szCs w:val="24"/>
        </w:rPr>
      </w:pPr>
      <w:r w:rsidRPr="00ED309A">
        <w:rPr>
          <w:rFonts w:ascii="Times New Roman" w:hAnsi="Times New Roman"/>
          <w:sz w:val="24"/>
          <w:szCs w:val="24"/>
        </w:rPr>
        <w:t xml:space="preserve">подготовка ребенка к школе; </w:t>
      </w:r>
    </w:p>
    <w:p w:rsidR="00771954" w:rsidRPr="00ED309A" w:rsidRDefault="00771954" w:rsidP="00442990">
      <w:pPr>
        <w:numPr>
          <w:ilvl w:val="0"/>
          <w:numId w:val="96"/>
        </w:numPr>
        <w:spacing w:after="0" w:line="360" w:lineRule="auto"/>
        <w:jc w:val="both"/>
        <w:rPr>
          <w:rFonts w:ascii="Times New Roman" w:hAnsi="Times New Roman"/>
          <w:sz w:val="24"/>
          <w:szCs w:val="24"/>
        </w:rPr>
      </w:pPr>
      <w:r w:rsidRPr="00ED309A">
        <w:rPr>
          <w:rFonts w:ascii="Times New Roman" w:hAnsi="Times New Roman"/>
          <w:sz w:val="24"/>
          <w:szCs w:val="24"/>
        </w:rPr>
        <w:t xml:space="preserve">выбора школы и будущих программ обучения детей. </w:t>
      </w:r>
    </w:p>
    <w:p w:rsidR="00771954" w:rsidRPr="00ED309A" w:rsidRDefault="00771954" w:rsidP="00442990">
      <w:pPr>
        <w:spacing w:after="0" w:line="360" w:lineRule="auto"/>
        <w:ind w:firstLine="360"/>
        <w:jc w:val="both"/>
        <w:rPr>
          <w:rFonts w:ascii="Times New Roman" w:hAnsi="Times New Roman"/>
          <w:sz w:val="24"/>
          <w:szCs w:val="24"/>
        </w:rPr>
      </w:pPr>
      <w:r w:rsidRPr="00ED309A">
        <w:rPr>
          <w:rFonts w:ascii="Times New Roman" w:hAnsi="Times New Roman"/>
          <w:sz w:val="24"/>
          <w:szCs w:val="24"/>
        </w:rPr>
        <w:t xml:space="preserve">Учителя будущих первоклассников и психолог школы отвечают на вопросы родителей, после собраний для желающих проводятся индивидуальные консультации. </w:t>
      </w:r>
    </w:p>
    <w:p w:rsidR="00771954" w:rsidRPr="00ED309A" w:rsidRDefault="00771954" w:rsidP="00442990">
      <w:pPr>
        <w:spacing w:after="0" w:line="360" w:lineRule="auto"/>
        <w:jc w:val="both"/>
        <w:rPr>
          <w:rFonts w:ascii="Times New Roman" w:hAnsi="Times New Roman"/>
          <w:sz w:val="24"/>
          <w:szCs w:val="24"/>
        </w:rPr>
      </w:pPr>
      <w:r w:rsidRPr="00ED309A">
        <w:rPr>
          <w:rFonts w:ascii="Times New Roman" w:hAnsi="Times New Roman"/>
          <w:sz w:val="24"/>
          <w:szCs w:val="24"/>
        </w:rPr>
        <w:t>Психолог создает стенды, информационные папки, страницы школьного сайта  для родителей по темам:</w:t>
      </w:r>
    </w:p>
    <w:p w:rsidR="00771954" w:rsidRPr="00ED309A" w:rsidRDefault="00771954" w:rsidP="00442990">
      <w:pPr>
        <w:numPr>
          <w:ilvl w:val="0"/>
          <w:numId w:val="95"/>
        </w:numPr>
        <w:spacing w:after="0" w:line="360" w:lineRule="auto"/>
        <w:jc w:val="both"/>
        <w:rPr>
          <w:rFonts w:ascii="Times New Roman" w:hAnsi="Times New Roman"/>
          <w:sz w:val="24"/>
          <w:szCs w:val="24"/>
        </w:rPr>
      </w:pPr>
      <w:r w:rsidRPr="00ED309A">
        <w:rPr>
          <w:rFonts w:ascii="Times New Roman" w:hAnsi="Times New Roman"/>
          <w:sz w:val="24"/>
          <w:szCs w:val="24"/>
        </w:rPr>
        <w:t>система воспитания детей младшего школьного возраста;</w:t>
      </w:r>
    </w:p>
    <w:p w:rsidR="00771954" w:rsidRPr="00ED309A" w:rsidRDefault="00771954" w:rsidP="00442990">
      <w:pPr>
        <w:numPr>
          <w:ilvl w:val="0"/>
          <w:numId w:val="95"/>
        </w:numPr>
        <w:spacing w:after="0" w:line="360" w:lineRule="auto"/>
        <w:jc w:val="both"/>
        <w:rPr>
          <w:rFonts w:ascii="Times New Roman" w:hAnsi="Times New Roman"/>
          <w:sz w:val="24"/>
          <w:szCs w:val="24"/>
        </w:rPr>
      </w:pPr>
      <w:r w:rsidRPr="00ED309A">
        <w:rPr>
          <w:rFonts w:ascii="Times New Roman" w:hAnsi="Times New Roman"/>
          <w:sz w:val="24"/>
          <w:szCs w:val="24"/>
        </w:rPr>
        <w:t>помощь в проживании кризиса 7лет;</w:t>
      </w:r>
    </w:p>
    <w:p w:rsidR="00771954" w:rsidRPr="00ED309A" w:rsidRDefault="00771954" w:rsidP="00442990">
      <w:pPr>
        <w:numPr>
          <w:ilvl w:val="0"/>
          <w:numId w:val="95"/>
        </w:numPr>
        <w:spacing w:after="0" w:line="360" w:lineRule="auto"/>
        <w:jc w:val="both"/>
        <w:rPr>
          <w:rFonts w:ascii="Times New Roman" w:hAnsi="Times New Roman"/>
          <w:sz w:val="24"/>
          <w:szCs w:val="24"/>
        </w:rPr>
      </w:pPr>
      <w:r w:rsidRPr="00ED309A">
        <w:rPr>
          <w:rFonts w:ascii="Times New Roman" w:hAnsi="Times New Roman"/>
          <w:sz w:val="24"/>
          <w:szCs w:val="24"/>
        </w:rPr>
        <w:t>адаптация к школе;</w:t>
      </w:r>
    </w:p>
    <w:p w:rsidR="00771954" w:rsidRPr="00ED309A" w:rsidRDefault="00771954" w:rsidP="00442990">
      <w:pPr>
        <w:numPr>
          <w:ilvl w:val="0"/>
          <w:numId w:val="95"/>
        </w:numPr>
        <w:spacing w:after="0" w:line="360" w:lineRule="auto"/>
        <w:jc w:val="both"/>
        <w:rPr>
          <w:rFonts w:ascii="Times New Roman" w:hAnsi="Times New Roman"/>
          <w:sz w:val="24"/>
          <w:szCs w:val="24"/>
        </w:rPr>
      </w:pPr>
      <w:r w:rsidRPr="00ED309A">
        <w:rPr>
          <w:rFonts w:ascii="Times New Roman" w:hAnsi="Times New Roman"/>
          <w:sz w:val="24"/>
          <w:szCs w:val="24"/>
        </w:rPr>
        <w:t>формирование умения учится;</w:t>
      </w:r>
    </w:p>
    <w:p w:rsidR="00771954" w:rsidRPr="00ED309A" w:rsidRDefault="00771954" w:rsidP="00442990">
      <w:pPr>
        <w:numPr>
          <w:ilvl w:val="0"/>
          <w:numId w:val="95"/>
        </w:numPr>
        <w:spacing w:after="0" w:line="360" w:lineRule="auto"/>
        <w:jc w:val="both"/>
        <w:rPr>
          <w:rFonts w:ascii="Times New Roman" w:hAnsi="Times New Roman"/>
          <w:sz w:val="24"/>
          <w:szCs w:val="24"/>
        </w:rPr>
      </w:pPr>
      <w:r w:rsidRPr="00ED309A">
        <w:rPr>
          <w:rFonts w:ascii="Times New Roman" w:hAnsi="Times New Roman"/>
          <w:sz w:val="24"/>
          <w:szCs w:val="24"/>
        </w:rPr>
        <w:t>развитие познавательной мотивации у школьников.</w:t>
      </w:r>
    </w:p>
    <w:p w:rsidR="00771954" w:rsidRPr="00ED309A" w:rsidRDefault="00771954" w:rsidP="00442990">
      <w:pPr>
        <w:spacing w:after="0" w:line="360" w:lineRule="auto"/>
        <w:jc w:val="both"/>
        <w:rPr>
          <w:rFonts w:ascii="Times New Roman" w:hAnsi="Times New Roman"/>
          <w:sz w:val="24"/>
          <w:szCs w:val="24"/>
        </w:rPr>
      </w:pPr>
      <w:r w:rsidRPr="00ED309A">
        <w:rPr>
          <w:rFonts w:ascii="Times New Roman" w:hAnsi="Times New Roman"/>
          <w:b/>
          <w:sz w:val="24"/>
          <w:szCs w:val="24"/>
        </w:rPr>
        <w:t xml:space="preserve">Работа с детьми </w:t>
      </w:r>
      <w:r w:rsidRPr="00ED309A">
        <w:rPr>
          <w:rFonts w:ascii="Times New Roman" w:hAnsi="Times New Roman"/>
          <w:sz w:val="24"/>
          <w:szCs w:val="24"/>
        </w:rPr>
        <w:t xml:space="preserve">осуществляется через знакомство будущих первоклассников со школой: </w:t>
      </w:r>
    </w:p>
    <w:p w:rsidR="00771954" w:rsidRPr="00ED309A" w:rsidRDefault="00771954" w:rsidP="00442990">
      <w:pPr>
        <w:numPr>
          <w:ilvl w:val="0"/>
          <w:numId w:val="97"/>
        </w:numPr>
        <w:spacing w:after="0" w:line="360" w:lineRule="auto"/>
        <w:jc w:val="both"/>
        <w:rPr>
          <w:rFonts w:ascii="Times New Roman" w:hAnsi="Times New Roman"/>
          <w:sz w:val="24"/>
          <w:szCs w:val="24"/>
        </w:rPr>
      </w:pPr>
      <w:r w:rsidRPr="00ED309A">
        <w:rPr>
          <w:rFonts w:ascii="Times New Roman" w:hAnsi="Times New Roman"/>
          <w:sz w:val="24"/>
          <w:szCs w:val="24"/>
        </w:rPr>
        <w:t>экскурсии воспитанников подготовительных групп по школе, с посещением различных кабинетов;</w:t>
      </w:r>
    </w:p>
    <w:p w:rsidR="00771954" w:rsidRPr="00ED309A" w:rsidRDefault="00771954" w:rsidP="00442990">
      <w:pPr>
        <w:numPr>
          <w:ilvl w:val="0"/>
          <w:numId w:val="97"/>
        </w:numPr>
        <w:spacing w:after="0" w:line="360" w:lineRule="auto"/>
        <w:jc w:val="both"/>
        <w:rPr>
          <w:rFonts w:ascii="Times New Roman" w:hAnsi="Times New Roman"/>
          <w:sz w:val="24"/>
          <w:szCs w:val="24"/>
        </w:rPr>
      </w:pPr>
      <w:r w:rsidRPr="00ED309A">
        <w:rPr>
          <w:rFonts w:ascii="Times New Roman" w:hAnsi="Times New Roman"/>
          <w:sz w:val="24"/>
          <w:szCs w:val="24"/>
        </w:rPr>
        <w:t>проведение педагогами школы занятий с будущими первоклассниками;</w:t>
      </w:r>
    </w:p>
    <w:p w:rsidR="00771954" w:rsidRPr="00ED309A" w:rsidRDefault="00771954" w:rsidP="00442990">
      <w:pPr>
        <w:numPr>
          <w:ilvl w:val="0"/>
          <w:numId w:val="97"/>
        </w:numPr>
        <w:spacing w:after="0" w:line="360" w:lineRule="auto"/>
        <w:jc w:val="both"/>
        <w:rPr>
          <w:rFonts w:ascii="Times New Roman" w:hAnsi="Times New Roman"/>
          <w:sz w:val="24"/>
          <w:szCs w:val="24"/>
        </w:rPr>
      </w:pPr>
      <w:r w:rsidRPr="00ED309A">
        <w:rPr>
          <w:rFonts w:ascii="Times New Roman" w:hAnsi="Times New Roman"/>
          <w:sz w:val="24"/>
          <w:szCs w:val="24"/>
        </w:rPr>
        <w:t xml:space="preserve">посещение школьной библиотеки, спортивного и актового залов; </w:t>
      </w:r>
    </w:p>
    <w:p w:rsidR="00771954" w:rsidRPr="00ED309A" w:rsidRDefault="00771954" w:rsidP="00442990">
      <w:pPr>
        <w:numPr>
          <w:ilvl w:val="0"/>
          <w:numId w:val="97"/>
        </w:numPr>
        <w:spacing w:after="0" w:line="360" w:lineRule="auto"/>
        <w:jc w:val="both"/>
        <w:rPr>
          <w:rFonts w:ascii="Times New Roman" w:hAnsi="Times New Roman"/>
          <w:sz w:val="24"/>
          <w:szCs w:val="24"/>
        </w:rPr>
      </w:pPr>
      <w:r w:rsidRPr="00ED309A">
        <w:rPr>
          <w:rFonts w:ascii="Times New Roman" w:hAnsi="Times New Roman"/>
          <w:sz w:val="24"/>
          <w:szCs w:val="24"/>
        </w:rPr>
        <w:t xml:space="preserve">беседы и встречи с учащимися школы, которые посещали тот же детский сад. </w:t>
      </w:r>
    </w:p>
    <w:p w:rsidR="00771954" w:rsidRPr="00ED309A" w:rsidRDefault="00771954" w:rsidP="00442990">
      <w:pPr>
        <w:spacing w:after="0" w:line="360" w:lineRule="auto"/>
        <w:ind w:firstLine="709"/>
        <w:jc w:val="both"/>
        <w:rPr>
          <w:rFonts w:ascii="Times New Roman" w:hAnsi="Times New Roman"/>
          <w:sz w:val="24"/>
          <w:szCs w:val="24"/>
        </w:rPr>
      </w:pPr>
      <w:r w:rsidRPr="00ED309A">
        <w:rPr>
          <w:rFonts w:ascii="Times New Roman" w:hAnsi="Times New Roman"/>
          <w:sz w:val="24"/>
          <w:szCs w:val="24"/>
        </w:rPr>
        <w:t>Все мероприятия направлены на формирование у ребят желание пойти в школу, интерес к учебной деятельности.</w:t>
      </w:r>
    </w:p>
    <w:p w:rsidR="00771954" w:rsidRPr="00ED309A" w:rsidRDefault="00771954" w:rsidP="00442990">
      <w:pPr>
        <w:spacing w:after="0" w:line="360" w:lineRule="auto"/>
        <w:ind w:firstLine="709"/>
        <w:jc w:val="center"/>
        <w:rPr>
          <w:rFonts w:ascii="Times New Roman" w:hAnsi="Times New Roman"/>
          <w:b/>
          <w:bCs/>
          <w:i/>
          <w:sz w:val="24"/>
          <w:szCs w:val="24"/>
        </w:rPr>
      </w:pPr>
      <w:r w:rsidRPr="00ED309A">
        <w:rPr>
          <w:rFonts w:ascii="Times New Roman" w:hAnsi="Times New Roman"/>
          <w:b/>
          <w:bCs/>
          <w:i/>
          <w:sz w:val="24"/>
          <w:szCs w:val="24"/>
        </w:rPr>
        <w:t>Формирование и развитие психолого-педагогической компетентности участников образовательного процесса</w:t>
      </w:r>
    </w:p>
    <w:p w:rsidR="00771954" w:rsidRPr="00ED309A" w:rsidRDefault="00771954" w:rsidP="00442990">
      <w:pPr>
        <w:spacing w:after="0" w:line="360" w:lineRule="auto"/>
        <w:ind w:firstLine="709"/>
        <w:jc w:val="both"/>
        <w:rPr>
          <w:rFonts w:ascii="Times New Roman" w:hAnsi="Times New Roman"/>
          <w:bCs/>
          <w:sz w:val="24"/>
          <w:szCs w:val="24"/>
        </w:rPr>
      </w:pPr>
      <w:r w:rsidRPr="00ED309A">
        <w:rPr>
          <w:rFonts w:ascii="Times New Roman" w:hAnsi="Times New Roman"/>
          <w:bCs/>
          <w:sz w:val="24"/>
          <w:szCs w:val="24"/>
          <w:u w:val="single"/>
        </w:rPr>
        <w:t>Психолого-педагогическая компетентность учителя</w:t>
      </w:r>
      <w:r w:rsidRPr="00ED309A">
        <w:rPr>
          <w:rFonts w:ascii="Times New Roman" w:hAnsi="Times New Roman"/>
          <w:bCs/>
          <w:sz w:val="24"/>
          <w:szCs w:val="24"/>
        </w:rPr>
        <w:t xml:space="preserve"> - это максимально-адекватная пропорциональная совокупность профессиональных, коммуникативных и личностных свойств учителя, позволяющая достигать качественных результатов в процессе обучения и воспитания учащихся.</w:t>
      </w:r>
    </w:p>
    <w:p w:rsidR="00771954" w:rsidRPr="00ED309A" w:rsidRDefault="00771954" w:rsidP="00442990">
      <w:pPr>
        <w:spacing w:after="0" w:line="360" w:lineRule="auto"/>
        <w:ind w:firstLine="709"/>
        <w:jc w:val="both"/>
        <w:rPr>
          <w:rFonts w:ascii="Times New Roman" w:hAnsi="Times New Roman"/>
          <w:bCs/>
          <w:sz w:val="24"/>
          <w:szCs w:val="24"/>
        </w:rPr>
      </w:pPr>
      <w:r w:rsidRPr="00ED309A">
        <w:rPr>
          <w:rFonts w:ascii="Times New Roman" w:hAnsi="Times New Roman"/>
          <w:bCs/>
          <w:sz w:val="24"/>
          <w:szCs w:val="24"/>
        </w:rPr>
        <w:t xml:space="preserve">Формирование и развитие психолого-педагогической компетентности участников образовательного процесса в МОУ  СОШ № 99  проходить через: </w:t>
      </w:r>
    </w:p>
    <w:p w:rsidR="00771954" w:rsidRPr="00ED309A" w:rsidRDefault="00771954" w:rsidP="00442990">
      <w:pPr>
        <w:spacing w:after="0" w:line="360" w:lineRule="auto"/>
        <w:ind w:firstLine="709"/>
        <w:jc w:val="both"/>
        <w:rPr>
          <w:rFonts w:ascii="Times New Roman" w:hAnsi="Times New Roman"/>
          <w:i/>
          <w:color w:val="000000"/>
          <w:sz w:val="24"/>
          <w:szCs w:val="24"/>
          <w:lang w:eastAsia="ar-SA"/>
        </w:rPr>
      </w:pPr>
      <w:r w:rsidRPr="00ED309A">
        <w:rPr>
          <w:rFonts w:ascii="Times New Roman" w:hAnsi="Times New Roman"/>
          <w:i/>
          <w:color w:val="000000"/>
          <w:sz w:val="24"/>
          <w:szCs w:val="24"/>
          <w:lang w:eastAsia="ar-SA"/>
        </w:rPr>
        <w:t>Формирование информационной основы деятельности педагогов и администрации (проведение семинаров по темам):</w:t>
      </w:r>
    </w:p>
    <w:p w:rsidR="00771954" w:rsidRPr="00ED309A" w:rsidRDefault="00771954" w:rsidP="00E031E9">
      <w:pPr>
        <w:numPr>
          <w:ilvl w:val="0"/>
          <w:numId w:val="120"/>
        </w:numPr>
        <w:tabs>
          <w:tab w:val="left" w:pos="330"/>
        </w:tabs>
        <w:spacing w:after="0" w:line="360" w:lineRule="auto"/>
        <w:ind w:left="0" w:firstLine="0"/>
        <w:jc w:val="both"/>
        <w:rPr>
          <w:rFonts w:ascii="Times New Roman" w:hAnsi="Times New Roman"/>
          <w:sz w:val="24"/>
          <w:szCs w:val="24"/>
        </w:rPr>
      </w:pPr>
      <w:r w:rsidRPr="00ED309A">
        <w:rPr>
          <w:rFonts w:ascii="Times New Roman" w:hAnsi="Times New Roman"/>
          <w:sz w:val="24"/>
          <w:szCs w:val="24"/>
        </w:rPr>
        <w:t>Сущностные характеристики ФГОС;</w:t>
      </w:r>
    </w:p>
    <w:p w:rsidR="00771954" w:rsidRPr="00ED309A" w:rsidRDefault="00771954" w:rsidP="00E031E9">
      <w:pPr>
        <w:numPr>
          <w:ilvl w:val="0"/>
          <w:numId w:val="120"/>
        </w:numPr>
        <w:tabs>
          <w:tab w:val="left" w:pos="330"/>
        </w:tabs>
        <w:spacing w:after="0" w:line="360" w:lineRule="auto"/>
        <w:ind w:left="0" w:firstLine="0"/>
        <w:jc w:val="both"/>
        <w:rPr>
          <w:rFonts w:ascii="Times New Roman" w:hAnsi="Times New Roman"/>
          <w:sz w:val="24"/>
          <w:szCs w:val="24"/>
        </w:rPr>
      </w:pPr>
      <w:r w:rsidRPr="00ED309A">
        <w:rPr>
          <w:rFonts w:ascii="Times New Roman" w:hAnsi="Times New Roman"/>
          <w:sz w:val="24"/>
          <w:szCs w:val="24"/>
        </w:rPr>
        <w:t>Общение как механизм реализации ФГОС;</w:t>
      </w:r>
    </w:p>
    <w:p w:rsidR="00771954" w:rsidRPr="00ED309A" w:rsidRDefault="00771954" w:rsidP="00E031E9">
      <w:pPr>
        <w:numPr>
          <w:ilvl w:val="0"/>
          <w:numId w:val="120"/>
        </w:numPr>
        <w:tabs>
          <w:tab w:val="left" w:pos="330"/>
        </w:tabs>
        <w:spacing w:after="0" w:line="360" w:lineRule="auto"/>
        <w:ind w:left="0" w:firstLine="0"/>
        <w:jc w:val="both"/>
        <w:rPr>
          <w:rFonts w:ascii="Times New Roman" w:hAnsi="Times New Roman"/>
          <w:sz w:val="24"/>
          <w:szCs w:val="24"/>
        </w:rPr>
      </w:pPr>
      <w:r w:rsidRPr="00ED309A">
        <w:rPr>
          <w:rFonts w:ascii="Times New Roman" w:hAnsi="Times New Roman"/>
          <w:sz w:val="24"/>
          <w:szCs w:val="24"/>
        </w:rPr>
        <w:t>Базовые компетентности педагогов основа реализации ФГОС;</w:t>
      </w:r>
    </w:p>
    <w:p w:rsidR="00771954" w:rsidRPr="00ED309A" w:rsidRDefault="00771954" w:rsidP="00E031E9">
      <w:pPr>
        <w:numPr>
          <w:ilvl w:val="0"/>
          <w:numId w:val="120"/>
        </w:numPr>
        <w:tabs>
          <w:tab w:val="left" w:pos="330"/>
        </w:tabs>
        <w:spacing w:after="0" w:line="360" w:lineRule="auto"/>
        <w:ind w:left="0" w:firstLine="0"/>
        <w:jc w:val="both"/>
        <w:rPr>
          <w:rFonts w:ascii="Times New Roman" w:hAnsi="Times New Roman"/>
          <w:sz w:val="24"/>
          <w:szCs w:val="24"/>
        </w:rPr>
      </w:pPr>
      <w:r w:rsidRPr="00ED309A">
        <w:rPr>
          <w:rFonts w:ascii="Times New Roman" w:hAnsi="Times New Roman"/>
          <w:sz w:val="24"/>
          <w:szCs w:val="24"/>
        </w:rPr>
        <w:t>Психологическое содержание деятельностного подхода;</w:t>
      </w:r>
    </w:p>
    <w:p w:rsidR="00771954" w:rsidRPr="00ED309A" w:rsidRDefault="00771954" w:rsidP="00E031E9">
      <w:pPr>
        <w:numPr>
          <w:ilvl w:val="0"/>
          <w:numId w:val="120"/>
        </w:numPr>
        <w:tabs>
          <w:tab w:val="left" w:pos="330"/>
        </w:tabs>
        <w:spacing w:after="0" w:line="360" w:lineRule="auto"/>
        <w:ind w:left="0" w:firstLine="0"/>
        <w:jc w:val="both"/>
        <w:rPr>
          <w:rFonts w:ascii="Times New Roman" w:hAnsi="Times New Roman"/>
          <w:sz w:val="24"/>
          <w:szCs w:val="24"/>
        </w:rPr>
      </w:pPr>
      <w:r w:rsidRPr="00ED309A">
        <w:rPr>
          <w:rFonts w:ascii="Times New Roman" w:hAnsi="Times New Roman"/>
          <w:sz w:val="24"/>
          <w:szCs w:val="24"/>
        </w:rPr>
        <w:t>Учет возрастных особенностей учащихся в построении учебно-воспитательного процесса.</w:t>
      </w:r>
    </w:p>
    <w:p w:rsidR="00771954" w:rsidRPr="00ED309A" w:rsidRDefault="00771954" w:rsidP="00442990">
      <w:pPr>
        <w:tabs>
          <w:tab w:val="left" w:pos="330"/>
        </w:tabs>
        <w:spacing w:after="0" w:line="360" w:lineRule="auto"/>
        <w:jc w:val="both"/>
        <w:rPr>
          <w:rFonts w:ascii="Times New Roman" w:hAnsi="Times New Roman"/>
          <w:i/>
          <w:sz w:val="24"/>
          <w:szCs w:val="24"/>
        </w:rPr>
      </w:pPr>
      <w:r w:rsidRPr="00ED309A">
        <w:rPr>
          <w:rFonts w:ascii="Times New Roman" w:hAnsi="Times New Roman"/>
          <w:i/>
          <w:sz w:val="24"/>
          <w:szCs w:val="24"/>
        </w:rPr>
        <w:t>Формирование у коллектива образовательного учреждения ценностно-мотивационной сферы деятельности через:</w:t>
      </w:r>
    </w:p>
    <w:p w:rsidR="00771954" w:rsidRPr="00ED309A" w:rsidRDefault="00771954" w:rsidP="00E031E9">
      <w:pPr>
        <w:numPr>
          <w:ilvl w:val="0"/>
          <w:numId w:val="121"/>
        </w:numPr>
        <w:tabs>
          <w:tab w:val="left" w:pos="330"/>
        </w:tabs>
        <w:spacing w:after="0" w:line="360" w:lineRule="auto"/>
        <w:ind w:left="0" w:firstLine="0"/>
        <w:jc w:val="both"/>
        <w:rPr>
          <w:rFonts w:ascii="Times New Roman" w:hAnsi="Times New Roman"/>
          <w:sz w:val="24"/>
          <w:szCs w:val="24"/>
        </w:rPr>
      </w:pPr>
      <w:r w:rsidRPr="00ED309A">
        <w:rPr>
          <w:rFonts w:ascii="Times New Roman" w:hAnsi="Times New Roman"/>
          <w:sz w:val="24"/>
          <w:szCs w:val="24"/>
        </w:rPr>
        <w:t>осознание целей и ценностей педагогической деятельности  педагогами</w:t>
      </w:r>
    </w:p>
    <w:p w:rsidR="00771954" w:rsidRPr="00ED309A" w:rsidRDefault="00771954" w:rsidP="00E031E9">
      <w:pPr>
        <w:numPr>
          <w:ilvl w:val="0"/>
          <w:numId w:val="121"/>
        </w:numPr>
        <w:tabs>
          <w:tab w:val="left" w:pos="330"/>
        </w:tabs>
        <w:spacing w:after="0" w:line="360" w:lineRule="auto"/>
        <w:ind w:left="0" w:firstLine="0"/>
        <w:jc w:val="both"/>
        <w:rPr>
          <w:rFonts w:ascii="Times New Roman" w:hAnsi="Times New Roman"/>
          <w:sz w:val="24"/>
          <w:szCs w:val="24"/>
        </w:rPr>
      </w:pPr>
      <w:r w:rsidRPr="00ED309A">
        <w:rPr>
          <w:rFonts w:ascii="Times New Roman" w:hAnsi="Times New Roman"/>
          <w:sz w:val="24"/>
          <w:szCs w:val="24"/>
        </w:rPr>
        <w:t>формирование адекватной профессиональной самооценки</w:t>
      </w:r>
    </w:p>
    <w:p w:rsidR="00771954" w:rsidRPr="00ED309A" w:rsidRDefault="00771954" w:rsidP="00E031E9">
      <w:pPr>
        <w:numPr>
          <w:ilvl w:val="0"/>
          <w:numId w:val="121"/>
        </w:numPr>
        <w:tabs>
          <w:tab w:val="left" w:pos="330"/>
        </w:tabs>
        <w:spacing w:after="0" w:line="360" w:lineRule="auto"/>
        <w:ind w:left="0" w:firstLine="0"/>
        <w:jc w:val="both"/>
        <w:rPr>
          <w:rFonts w:ascii="Times New Roman" w:hAnsi="Times New Roman"/>
          <w:sz w:val="24"/>
          <w:szCs w:val="24"/>
        </w:rPr>
      </w:pPr>
      <w:r w:rsidRPr="00ED309A">
        <w:rPr>
          <w:rFonts w:ascii="Times New Roman" w:hAnsi="Times New Roman"/>
          <w:sz w:val="24"/>
          <w:szCs w:val="24"/>
        </w:rPr>
        <w:t>разработку системы мотивирования и стимулирования сотрудников ОУ (психолог выступает в качестве эксперта при административной команде ОУ)</w:t>
      </w:r>
    </w:p>
    <w:p w:rsidR="00771954" w:rsidRPr="00442990" w:rsidRDefault="00771954" w:rsidP="00E031E9">
      <w:pPr>
        <w:numPr>
          <w:ilvl w:val="0"/>
          <w:numId w:val="121"/>
        </w:numPr>
        <w:tabs>
          <w:tab w:val="left" w:pos="330"/>
        </w:tabs>
        <w:spacing w:after="0" w:line="360" w:lineRule="auto"/>
        <w:ind w:left="0" w:firstLine="0"/>
        <w:jc w:val="both"/>
        <w:rPr>
          <w:rFonts w:ascii="Times New Roman" w:hAnsi="Times New Roman"/>
          <w:sz w:val="24"/>
          <w:szCs w:val="24"/>
        </w:rPr>
      </w:pPr>
      <w:r w:rsidRPr="00ED309A">
        <w:rPr>
          <w:rFonts w:ascii="Times New Roman" w:hAnsi="Times New Roman"/>
          <w:sz w:val="24"/>
          <w:szCs w:val="24"/>
        </w:rPr>
        <w:t>формирование и развитие организационной культуры соответствующей ФГОС (психолог выступает в качестве эксперта п</w:t>
      </w:r>
      <w:r>
        <w:rPr>
          <w:rFonts w:ascii="Times New Roman" w:hAnsi="Times New Roman"/>
          <w:sz w:val="24"/>
          <w:szCs w:val="24"/>
        </w:rPr>
        <w:t>ри административной команде ОУ).</w:t>
      </w:r>
    </w:p>
    <w:p w:rsidR="00771954" w:rsidRPr="00ED309A" w:rsidRDefault="00771954" w:rsidP="00442990">
      <w:pPr>
        <w:spacing w:after="0" w:line="360" w:lineRule="auto"/>
        <w:ind w:firstLine="709"/>
        <w:jc w:val="both"/>
        <w:rPr>
          <w:rFonts w:ascii="Times New Roman" w:hAnsi="Times New Roman"/>
          <w:i/>
          <w:sz w:val="24"/>
          <w:szCs w:val="24"/>
        </w:rPr>
      </w:pPr>
      <w:r w:rsidRPr="00ED309A">
        <w:rPr>
          <w:rFonts w:ascii="Times New Roman" w:hAnsi="Times New Roman"/>
          <w:i/>
          <w:sz w:val="24"/>
          <w:szCs w:val="24"/>
        </w:rPr>
        <w:t>Формирование у педагогов умений реализации системно-деятельностного подхода (отработка умений проходит в форме занятий с элементами тренинга):</w:t>
      </w:r>
    </w:p>
    <w:p w:rsidR="00771954" w:rsidRPr="00ED309A" w:rsidRDefault="00771954" w:rsidP="00E031E9">
      <w:pPr>
        <w:numPr>
          <w:ilvl w:val="0"/>
          <w:numId w:val="119"/>
        </w:numPr>
        <w:tabs>
          <w:tab w:val="left" w:pos="220"/>
        </w:tabs>
        <w:spacing w:after="0" w:line="360" w:lineRule="auto"/>
        <w:ind w:left="0" w:firstLine="0"/>
        <w:jc w:val="both"/>
        <w:rPr>
          <w:rFonts w:ascii="Times New Roman" w:hAnsi="Times New Roman"/>
          <w:sz w:val="24"/>
          <w:szCs w:val="24"/>
        </w:rPr>
      </w:pPr>
      <w:r w:rsidRPr="00ED309A">
        <w:rPr>
          <w:rFonts w:ascii="Times New Roman" w:hAnsi="Times New Roman"/>
          <w:sz w:val="24"/>
          <w:szCs w:val="24"/>
        </w:rPr>
        <w:t>умения переводить тему урока в задачу для учащихся;</w:t>
      </w:r>
    </w:p>
    <w:p w:rsidR="00771954" w:rsidRPr="00ED309A" w:rsidRDefault="00771954" w:rsidP="00E031E9">
      <w:pPr>
        <w:numPr>
          <w:ilvl w:val="0"/>
          <w:numId w:val="119"/>
        </w:numPr>
        <w:tabs>
          <w:tab w:val="left" w:pos="220"/>
        </w:tabs>
        <w:spacing w:after="0" w:line="360" w:lineRule="auto"/>
        <w:ind w:left="0" w:firstLine="0"/>
        <w:jc w:val="both"/>
        <w:rPr>
          <w:rFonts w:ascii="Times New Roman" w:hAnsi="Times New Roman"/>
          <w:sz w:val="24"/>
          <w:szCs w:val="24"/>
        </w:rPr>
      </w:pPr>
      <w:r w:rsidRPr="00ED309A">
        <w:rPr>
          <w:rFonts w:ascii="Times New Roman" w:hAnsi="Times New Roman"/>
          <w:sz w:val="24"/>
          <w:szCs w:val="24"/>
        </w:rPr>
        <w:t>умения осуществлять грамотное педагогическое оценивание, мобилизующее академическую активность;</w:t>
      </w:r>
    </w:p>
    <w:p w:rsidR="00771954" w:rsidRPr="00ED309A" w:rsidRDefault="00771954" w:rsidP="00E031E9">
      <w:pPr>
        <w:numPr>
          <w:ilvl w:val="0"/>
          <w:numId w:val="119"/>
        </w:numPr>
        <w:tabs>
          <w:tab w:val="left" w:pos="220"/>
        </w:tabs>
        <w:spacing w:after="0" w:line="360" w:lineRule="auto"/>
        <w:ind w:left="0" w:firstLine="0"/>
        <w:jc w:val="both"/>
        <w:rPr>
          <w:rFonts w:ascii="Times New Roman" w:hAnsi="Times New Roman"/>
          <w:sz w:val="24"/>
          <w:szCs w:val="24"/>
        </w:rPr>
      </w:pPr>
      <w:r w:rsidRPr="00ED309A">
        <w:rPr>
          <w:rFonts w:ascii="Times New Roman" w:hAnsi="Times New Roman"/>
          <w:sz w:val="24"/>
          <w:szCs w:val="24"/>
        </w:rPr>
        <w:t>умения показать личностный смысл обучения с учётом индивидуальных характеристик внутреннего мира;</w:t>
      </w:r>
    </w:p>
    <w:p w:rsidR="00771954" w:rsidRPr="00ED309A" w:rsidRDefault="00771954" w:rsidP="00E031E9">
      <w:pPr>
        <w:numPr>
          <w:ilvl w:val="0"/>
          <w:numId w:val="119"/>
        </w:numPr>
        <w:tabs>
          <w:tab w:val="left" w:pos="220"/>
        </w:tabs>
        <w:spacing w:after="0" w:line="360" w:lineRule="auto"/>
        <w:ind w:left="0" w:firstLine="0"/>
        <w:jc w:val="both"/>
        <w:rPr>
          <w:rFonts w:ascii="Times New Roman" w:hAnsi="Times New Roman"/>
          <w:sz w:val="24"/>
          <w:szCs w:val="24"/>
        </w:rPr>
      </w:pPr>
      <w:r w:rsidRPr="00ED309A">
        <w:rPr>
          <w:rFonts w:ascii="Times New Roman" w:hAnsi="Times New Roman"/>
          <w:sz w:val="24"/>
          <w:szCs w:val="24"/>
        </w:rPr>
        <w:t>умение составить устную и письменную характеристику обучающегося, отражающую разные аспекты его внутреннего мира;</w:t>
      </w:r>
    </w:p>
    <w:p w:rsidR="00771954" w:rsidRPr="00ED309A" w:rsidRDefault="00771954" w:rsidP="00E031E9">
      <w:pPr>
        <w:numPr>
          <w:ilvl w:val="0"/>
          <w:numId w:val="119"/>
        </w:numPr>
        <w:tabs>
          <w:tab w:val="left" w:pos="220"/>
        </w:tabs>
        <w:spacing w:after="0" w:line="360" w:lineRule="auto"/>
        <w:ind w:left="0" w:firstLine="0"/>
        <w:jc w:val="both"/>
        <w:rPr>
          <w:rFonts w:ascii="Times New Roman" w:hAnsi="Times New Roman"/>
          <w:sz w:val="24"/>
          <w:szCs w:val="24"/>
        </w:rPr>
      </w:pPr>
      <w:r w:rsidRPr="00ED309A">
        <w:rPr>
          <w:rFonts w:ascii="Times New Roman" w:hAnsi="Times New Roman"/>
          <w:sz w:val="24"/>
          <w:szCs w:val="24"/>
        </w:rPr>
        <w:t>умения построить индивидуализированную образовательную программу;</w:t>
      </w:r>
    </w:p>
    <w:p w:rsidR="00771954" w:rsidRPr="00ED309A" w:rsidRDefault="00771954" w:rsidP="00E031E9">
      <w:pPr>
        <w:numPr>
          <w:ilvl w:val="0"/>
          <w:numId w:val="119"/>
        </w:numPr>
        <w:tabs>
          <w:tab w:val="left" w:pos="220"/>
        </w:tabs>
        <w:spacing w:after="0" w:line="360" w:lineRule="auto"/>
        <w:ind w:left="0" w:firstLine="0"/>
        <w:jc w:val="both"/>
        <w:rPr>
          <w:rFonts w:ascii="Times New Roman" w:hAnsi="Times New Roman"/>
          <w:sz w:val="24"/>
          <w:szCs w:val="24"/>
        </w:rPr>
      </w:pPr>
      <w:r w:rsidRPr="00ED309A">
        <w:rPr>
          <w:rFonts w:ascii="Times New Roman" w:hAnsi="Times New Roman"/>
          <w:sz w:val="24"/>
          <w:szCs w:val="24"/>
        </w:rPr>
        <w:t>умения организовать педагогическое общение т.е. общение по поводу содержания учебного материала;</w:t>
      </w:r>
    </w:p>
    <w:p w:rsidR="00771954" w:rsidRPr="00ED309A" w:rsidRDefault="00771954" w:rsidP="00E031E9">
      <w:pPr>
        <w:numPr>
          <w:ilvl w:val="0"/>
          <w:numId w:val="119"/>
        </w:numPr>
        <w:tabs>
          <w:tab w:val="left" w:pos="220"/>
        </w:tabs>
        <w:spacing w:after="0" w:line="360" w:lineRule="auto"/>
        <w:ind w:left="0" w:firstLine="0"/>
        <w:jc w:val="both"/>
        <w:rPr>
          <w:rFonts w:ascii="Times New Roman" w:hAnsi="Times New Roman"/>
          <w:sz w:val="24"/>
          <w:szCs w:val="24"/>
        </w:rPr>
      </w:pPr>
      <w:r w:rsidRPr="00ED309A">
        <w:rPr>
          <w:rFonts w:ascii="Times New Roman" w:hAnsi="Times New Roman"/>
          <w:sz w:val="24"/>
          <w:szCs w:val="24"/>
        </w:rPr>
        <w:t>умений и навыков саморегуляции.</w:t>
      </w:r>
    </w:p>
    <w:p w:rsidR="00771954" w:rsidRPr="00ED309A" w:rsidRDefault="00771954" w:rsidP="00442990">
      <w:pPr>
        <w:spacing w:after="0" w:line="360" w:lineRule="auto"/>
        <w:ind w:left="720"/>
        <w:jc w:val="both"/>
        <w:rPr>
          <w:rFonts w:ascii="Times New Roman" w:hAnsi="Times New Roman"/>
          <w:b/>
          <w:i/>
          <w:sz w:val="24"/>
          <w:szCs w:val="24"/>
        </w:rPr>
      </w:pPr>
      <w:r w:rsidRPr="00ED309A">
        <w:rPr>
          <w:rFonts w:ascii="Times New Roman" w:hAnsi="Times New Roman"/>
          <w:b/>
          <w:i/>
          <w:sz w:val="24"/>
          <w:szCs w:val="24"/>
        </w:rPr>
        <w:t>К основным направлениям психолого-педагогического сопровождения в МОУ СОШ № 99 можно отнести:</w:t>
      </w:r>
    </w:p>
    <w:p w:rsidR="00771954" w:rsidRPr="00ED309A" w:rsidRDefault="00771954" w:rsidP="00E031E9">
      <w:pPr>
        <w:numPr>
          <w:ilvl w:val="0"/>
          <w:numId w:val="119"/>
        </w:numPr>
        <w:tabs>
          <w:tab w:val="left" w:pos="220"/>
        </w:tabs>
        <w:spacing w:after="0" w:line="360" w:lineRule="auto"/>
        <w:ind w:left="0" w:firstLine="0"/>
        <w:jc w:val="both"/>
        <w:rPr>
          <w:rFonts w:ascii="Times New Roman" w:hAnsi="Times New Roman"/>
          <w:color w:val="000000"/>
          <w:sz w:val="24"/>
          <w:szCs w:val="24"/>
        </w:rPr>
      </w:pPr>
      <w:r w:rsidRPr="00ED309A">
        <w:rPr>
          <w:rFonts w:ascii="Times New Roman" w:hAnsi="Times New Roman"/>
          <w:bCs/>
          <w:color w:val="000000"/>
          <w:sz w:val="24"/>
          <w:szCs w:val="24"/>
          <w:shd w:val="clear" w:color="auto" w:fill="FFFFFF"/>
        </w:rPr>
        <w:t> </w:t>
      </w:r>
      <w:r w:rsidRPr="00ED309A">
        <w:rPr>
          <w:rFonts w:ascii="Times New Roman" w:hAnsi="Times New Roman"/>
          <w:color w:val="000000"/>
          <w:sz w:val="24"/>
          <w:szCs w:val="24"/>
        </w:rPr>
        <w:t>сохранение и укрепление психологического здоровья;</w:t>
      </w:r>
    </w:p>
    <w:p w:rsidR="00771954" w:rsidRPr="00ED309A" w:rsidRDefault="00771954" w:rsidP="00E031E9">
      <w:pPr>
        <w:numPr>
          <w:ilvl w:val="0"/>
          <w:numId w:val="119"/>
        </w:numPr>
        <w:tabs>
          <w:tab w:val="left" w:pos="220"/>
        </w:tabs>
        <w:spacing w:after="0" w:line="360" w:lineRule="auto"/>
        <w:ind w:left="0" w:firstLine="0"/>
        <w:jc w:val="both"/>
        <w:rPr>
          <w:rFonts w:ascii="Times New Roman" w:hAnsi="Times New Roman"/>
          <w:color w:val="000000"/>
          <w:sz w:val="24"/>
          <w:szCs w:val="24"/>
        </w:rPr>
      </w:pPr>
      <w:r>
        <w:rPr>
          <w:rFonts w:ascii="Times New Roman" w:hAnsi="Times New Roman"/>
          <w:color w:val="000000"/>
          <w:sz w:val="24"/>
          <w:szCs w:val="24"/>
        </w:rPr>
        <w:t xml:space="preserve"> </w:t>
      </w:r>
      <w:r w:rsidRPr="00ED309A">
        <w:rPr>
          <w:rFonts w:ascii="Times New Roman" w:hAnsi="Times New Roman"/>
          <w:color w:val="000000"/>
          <w:sz w:val="24"/>
          <w:szCs w:val="24"/>
        </w:rPr>
        <w:t>мониторинг возможностей и способностей обучающихся;</w:t>
      </w:r>
    </w:p>
    <w:p w:rsidR="00771954" w:rsidRPr="00ED309A" w:rsidRDefault="00771954" w:rsidP="00E031E9">
      <w:pPr>
        <w:numPr>
          <w:ilvl w:val="0"/>
          <w:numId w:val="119"/>
        </w:numPr>
        <w:tabs>
          <w:tab w:val="left" w:pos="220"/>
        </w:tabs>
        <w:spacing w:after="0" w:line="360" w:lineRule="auto"/>
        <w:ind w:left="0" w:firstLine="0"/>
        <w:jc w:val="both"/>
        <w:rPr>
          <w:rFonts w:ascii="Times New Roman" w:hAnsi="Times New Roman"/>
          <w:color w:val="000000"/>
          <w:sz w:val="24"/>
          <w:szCs w:val="24"/>
        </w:rPr>
      </w:pPr>
      <w:r w:rsidRPr="00ED309A">
        <w:rPr>
          <w:rFonts w:ascii="Times New Roman" w:hAnsi="Times New Roman"/>
          <w:color w:val="000000"/>
          <w:sz w:val="24"/>
          <w:szCs w:val="24"/>
        </w:rPr>
        <w:t>психолого-педагогическую поддержку участников олимпиадного движения;</w:t>
      </w:r>
    </w:p>
    <w:p w:rsidR="00771954" w:rsidRPr="00ED309A" w:rsidRDefault="00771954" w:rsidP="00E031E9">
      <w:pPr>
        <w:numPr>
          <w:ilvl w:val="0"/>
          <w:numId w:val="119"/>
        </w:numPr>
        <w:tabs>
          <w:tab w:val="left" w:pos="220"/>
        </w:tabs>
        <w:spacing w:after="0" w:line="360" w:lineRule="auto"/>
        <w:ind w:left="0" w:firstLine="0"/>
        <w:jc w:val="both"/>
        <w:rPr>
          <w:rFonts w:ascii="Times New Roman" w:hAnsi="Times New Roman"/>
          <w:color w:val="000000"/>
          <w:sz w:val="24"/>
          <w:szCs w:val="24"/>
        </w:rPr>
      </w:pPr>
      <w:r w:rsidRPr="00ED309A">
        <w:rPr>
          <w:rFonts w:ascii="Times New Roman" w:hAnsi="Times New Roman"/>
          <w:color w:val="000000"/>
          <w:sz w:val="24"/>
          <w:szCs w:val="24"/>
        </w:rPr>
        <w:t>формирование у обучающихся ценности здоровья и безопасного образа жизни;</w:t>
      </w:r>
    </w:p>
    <w:p w:rsidR="00771954" w:rsidRPr="00ED309A" w:rsidRDefault="00771954" w:rsidP="00E031E9">
      <w:pPr>
        <w:numPr>
          <w:ilvl w:val="0"/>
          <w:numId w:val="119"/>
        </w:numPr>
        <w:tabs>
          <w:tab w:val="left" w:pos="220"/>
        </w:tabs>
        <w:spacing w:after="0" w:line="360" w:lineRule="auto"/>
        <w:ind w:left="0" w:firstLine="0"/>
        <w:jc w:val="both"/>
        <w:rPr>
          <w:rFonts w:ascii="Times New Roman" w:hAnsi="Times New Roman"/>
          <w:color w:val="000000"/>
          <w:sz w:val="24"/>
          <w:szCs w:val="24"/>
        </w:rPr>
      </w:pPr>
      <w:r w:rsidRPr="00ED309A">
        <w:rPr>
          <w:rFonts w:ascii="Times New Roman" w:hAnsi="Times New Roman"/>
          <w:bCs/>
          <w:color w:val="000000"/>
          <w:sz w:val="24"/>
          <w:szCs w:val="24"/>
          <w:shd w:val="clear" w:color="auto" w:fill="FFFFFF"/>
        </w:rPr>
        <w:t> </w:t>
      </w:r>
      <w:r w:rsidRPr="00ED309A">
        <w:rPr>
          <w:rFonts w:ascii="Times New Roman" w:hAnsi="Times New Roman"/>
          <w:color w:val="000000"/>
          <w:sz w:val="24"/>
          <w:szCs w:val="24"/>
        </w:rPr>
        <w:t>развитие экологической культуры;</w:t>
      </w:r>
    </w:p>
    <w:p w:rsidR="00771954" w:rsidRPr="00ED309A" w:rsidRDefault="00771954" w:rsidP="00E031E9">
      <w:pPr>
        <w:numPr>
          <w:ilvl w:val="0"/>
          <w:numId w:val="119"/>
        </w:numPr>
        <w:tabs>
          <w:tab w:val="left" w:pos="220"/>
        </w:tabs>
        <w:spacing w:after="0" w:line="360" w:lineRule="auto"/>
        <w:ind w:left="0" w:firstLine="0"/>
        <w:jc w:val="both"/>
        <w:rPr>
          <w:rFonts w:ascii="Times New Roman" w:hAnsi="Times New Roman"/>
          <w:color w:val="000000"/>
          <w:sz w:val="24"/>
          <w:szCs w:val="24"/>
        </w:rPr>
      </w:pPr>
      <w:r w:rsidRPr="00ED309A">
        <w:rPr>
          <w:rFonts w:ascii="Times New Roman" w:hAnsi="Times New Roman"/>
          <w:bCs/>
          <w:color w:val="000000"/>
          <w:sz w:val="24"/>
          <w:szCs w:val="24"/>
          <w:shd w:val="clear" w:color="auto" w:fill="FFFFFF"/>
        </w:rPr>
        <w:t> </w:t>
      </w:r>
      <w:r w:rsidRPr="00ED309A">
        <w:rPr>
          <w:rFonts w:ascii="Times New Roman" w:hAnsi="Times New Roman"/>
          <w:color w:val="000000"/>
          <w:sz w:val="24"/>
          <w:szCs w:val="24"/>
        </w:rPr>
        <w:t>выявление и поддержку детей с особыми образовательными потребностями;</w:t>
      </w:r>
    </w:p>
    <w:p w:rsidR="00771954" w:rsidRPr="00ED309A" w:rsidRDefault="00771954" w:rsidP="00E031E9">
      <w:pPr>
        <w:numPr>
          <w:ilvl w:val="0"/>
          <w:numId w:val="119"/>
        </w:numPr>
        <w:tabs>
          <w:tab w:val="left" w:pos="220"/>
        </w:tabs>
        <w:spacing w:after="0" w:line="360" w:lineRule="auto"/>
        <w:ind w:left="0" w:firstLine="0"/>
        <w:jc w:val="both"/>
        <w:rPr>
          <w:rFonts w:ascii="Times New Roman" w:hAnsi="Times New Roman"/>
          <w:color w:val="000000"/>
          <w:sz w:val="24"/>
          <w:szCs w:val="24"/>
        </w:rPr>
      </w:pPr>
      <w:r w:rsidRPr="00ED309A">
        <w:rPr>
          <w:rFonts w:ascii="Times New Roman" w:hAnsi="Times New Roman"/>
          <w:color w:val="000000"/>
          <w:sz w:val="24"/>
          <w:szCs w:val="24"/>
        </w:rPr>
        <w:t>формирование коммуникативных навыков в разновозрастной среде и среде сверстников;</w:t>
      </w:r>
    </w:p>
    <w:p w:rsidR="00771954" w:rsidRPr="00ED309A" w:rsidRDefault="00771954" w:rsidP="00E031E9">
      <w:pPr>
        <w:numPr>
          <w:ilvl w:val="0"/>
          <w:numId w:val="119"/>
        </w:numPr>
        <w:tabs>
          <w:tab w:val="left" w:pos="220"/>
        </w:tabs>
        <w:spacing w:after="0" w:line="360" w:lineRule="auto"/>
        <w:ind w:left="0" w:firstLine="0"/>
        <w:jc w:val="both"/>
        <w:rPr>
          <w:rFonts w:ascii="Times New Roman" w:hAnsi="Times New Roman"/>
          <w:color w:val="000000"/>
          <w:sz w:val="24"/>
          <w:szCs w:val="24"/>
        </w:rPr>
      </w:pPr>
      <w:r w:rsidRPr="00ED309A">
        <w:rPr>
          <w:rFonts w:ascii="Times New Roman" w:hAnsi="Times New Roman"/>
          <w:color w:val="000000"/>
          <w:sz w:val="24"/>
          <w:szCs w:val="24"/>
        </w:rPr>
        <w:t>поддержку детских объединений и ученического самоуправления;</w:t>
      </w:r>
    </w:p>
    <w:p w:rsidR="00771954" w:rsidRPr="00ED309A" w:rsidRDefault="00771954" w:rsidP="00E031E9">
      <w:pPr>
        <w:numPr>
          <w:ilvl w:val="0"/>
          <w:numId w:val="119"/>
        </w:numPr>
        <w:tabs>
          <w:tab w:val="left" w:pos="220"/>
        </w:tabs>
        <w:spacing w:after="0" w:line="360" w:lineRule="auto"/>
        <w:ind w:left="0" w:firstLine="0"/>
        <w:jc w:val="both"/>
        <w:rPr>
          <w:rFonts w:ascii="Times New Roman" w:hAnsi="Times New Roman"/>
          <w:sz w:val="24"/>
          <w:szCs w:val="24"/>
        </w:rPr>
      </w:pPr>
      <w:r w:rsidRPr="00ED309A">
        <w:rPr>
          <w:rFonts w:ascii="Times New Roman" w:hAnsi="Times New Roman"/>
          <w:sz w:val="24"/>
          <w:szCs w:val="24"/>
        </w:rPr>
        <w:t xml:space="preserve">выявление и поддержку одарённых детей </w:t>
      </w:r>
    </w:p>
    <w:p w:rsidR="00771954" w:rsidRPr="00ED309A" w:rsidRDefault="00771954" w:rsidP="00442990">
      <w:pPr>
        <w:tabs>
          <w:tab w:val="left" w:pos="220"/>
        </w:tabs>
        <w:spacing w:after="0" w:line="360" w:lineRule="auto"/>
        <w:jc w:val="both"/>
        <w:rPr>
          <w:rFonts w:ascii="Times New Roman" w:hAnsi="Times New Roman"/>
          <w:b/>
          <w:i/>
          <w:sz w:val="24"/>
          <w:szCs w:val="24"/>
        </w:rPr>
      </w:pPr>
      <w:r w:rsidRPr="00ED309A">
        <w:rPr>
          <w:rFonts w:ascii="Times New Roman" w:hAnsi="Times New Roman"/>
          <w:b/>
          <w:i/>
          <w:sz w:val="24"/>
          <w:szCs w:val="24"/>
        </w:rPr>
        <w:t>Основными формами психолого-педагогического сопровождения являются:</w:t>
      </w:r>
    </w:p>
    <w:p w:rsidR="00771954" w:rsidRPr="00ED309A" w:rsidRDefault="00771954" w:rsidP="00E031E9">
      <w:pPr>
        <w:numPr>
          <w:ilvl w:val="0"/>
          <w:numId w:val="119"/>
        </w:numPr>
        <w:tabs>
          <w:tab w:val="left" w:pos="220"/>
        </w:tabs>
        <w:spacing w:after="0" w:line="360" w:lineRule="auto"/>
        <w:ind w:left="0" w:firstLine="0"/>
        <w:jc w:val="both"/>
        <w:rPr>
          <w:rFonts w:ascii="Times New Roman" w:hAnsi="Times New Roman"/>
          <w:color w:val="000000"/>
          <w:sz w:val="24"/>
          <w:szCs w:val="24"/>
        </w:rPr>
      </w:pPr>
      <w:r w:rsidRPr="00ED309A">
        <w:rPr>
          <w:rFonts w:ascii="Times New Roman" w:hAnsi="Times New Roman"/>
          <w:bCs/>
          <w:color w:val="000000"/>
          <w:sz w:val="24"/>
          <w:szCs w:val="24"/>
          <w:shd w:val="clear" w:color="auto" w:fill="FFFFFF"/>
        </w:rPr>
        <w:t> </w:t>
      </w:r>
      <w:r w:rsidRPr="00ED309A">
        <w:rPr>
          <w:rFonts w:ascii="Times New Roman" w:hAnsi="Times New Roman"/>
          <w:color w:val="000000"/>
          <w:sz w:val="24"/>
          <w:szCs w:val="24"/>
        </w:rPr>
        <w:t>диагностика, направленная на выявление особенностей статуса школьника. Она может проводиться на этапе знакомства с ребёнком, после зачисления его в школу и в конце каждого учебного года;</w:t>
      </w:r>
    </w:p>
    <w:p w:rsidR="00771954" w:rsidRPr="00ED309A" w:rsidRDefault="00771954" w:rsidP="00E031E9">
      <w:pPr>
        <w:numPr>
          <w:ilvl w:val="0"/>
          <w:numId w:val="119"/>
        </w:numPr>
        <w:tabs>
          <w:tab w:val="left" w:pos="220"/>
        </w:tabs>
        <w:spacing w:after="0" w:line="360" w:lineRule="auto"/>
        <w:ind w:left="0" w:firstLine="0"/>
        <w:jc w:val="both"/>
        <w:rPr>
          <w:rFonts w:ascii="Times New Roman" w:hAnsi="Times New Roman"/>
          <w:color w:val="000000"/>
          <w:sz w:val="24"/>
          <w:szCs w:val="24"/>
        </w:rPr>
      </w:pPr>
      <w:r w:rsidRPr="00ED309A">
        <w:rPr>
          <w:rFonts w:ascii="Times New Roman" w:hAnsi="Times New Roman"/>
          <w:color w:val="000000"/>
          <w:sz w:val="24"/>
          <w:szCs w:val="24"/>
        </w:rPr>
        <w:t>консультирование педагогов и родителей, которое осуществляется учителем и психологом с учётом результатов диагностики, а также администрацией образовательного учреждения;</w:t>
      </w:r>
    </w:p>
    <w:p w:rsidR="00771954" w:rsidRPr="00ED309A" w:rsidRDefault="00771954" w:rsidP="00E031E9">
      <w:pPr>
        <w:numPr>
          <w:ilvl w:val="0"/>
          <w:numId w:val="119"/>
        </w:numPr>
        <w:tabs>
          <w:tab w:val="left" w:pos="220"/>
        </w:tabs>
        <w:spacing w:after="0" w:line="360" w:lineRule="auto"/>
        <w:ind w:left="0" w:firstLine="0"/>
        <w:jc w:val="both"/>
        <w:rPr>
          <w:rFonts w:ascii="Times New Roman" w:hAnsi="Times New Roman"/>
          <w:color w:val="000000"/>
          <w:sz w:val="24"/>
          <w:szCs w:val="24"/>
        </w:rPr>
      </w:pPr>
      <w:r w:rsidRPr="00ED309A">
        <w:rPr>
          <w:rFonts w:ascii="Times New Roman" w:hAnsi="Times New Roman"/>
          <w:bCs/>
          <w:color w:val="000000"/>
          <w:sz w:val="24"/>
          <w:szCs w:val="24"/>
          <w:shd w:val="clear" w:color="auto" w:fill="FFFFFF"/>
        </w:rPr>
        <w:t> </w:t>
      </w:r>
      <w:r w:rsidRPr="00ED309A">
        <w:rPr>
          <w:rFonts w:ascii="Times New Roman" w:hAnsi="Times New Roman"/>
          <w:color w:val="000000"/>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771954" w:rsidRPr="00ED309A" w:rsidRDefault="00771954" w:rsidP="00442990">
      <w:pPr>
        <w:spacing w:after="0" w:line="360" w:lineRule="auto"/>
        <w:ind w:firstLine="360"/>
        <w:jc w:val="both"/>
        <w:rPr>
          <w:rFonts w:ascii="Times New Roman" w:hAnsi="Times New Roman"/>
          <w:color w:val="000000"/>
          <w:sz w:val="24"/>
          <w:szCs w:val="24"/>
        </w:rPr>
      </w:pPr>
      <w:r w:rsidRPr="00ED309A">
        <w:rPr>
          <w:rFonts w:ascii="Times New Roman" w:hAnsi="Times New Roman"/>
          <w:sz w:val="24"/>
          <w:szCs w:val="24"/>
        </w:rPr>
        <w:t xml:space="preserve"> В МОУ СОУ № 99 существуют следующие уровни психолого-педагогического сопровождения: индивидуальное, групповое, на уровне класса, на уровне образовательного учреждения.</w:t>
      </w:r>
    </w:p>
    <w:p w:rsidR="00771954" w:rsidRPr="00ED309A" w:rsidRDefault="00771954" w:rsidP="00442990">
      <w:pPr>
        <w:spacing w:after="0" w:line="360" w:lineRule="auto"/>
        <w:ind w:firstLine="709"/>
        <w:jc w:val="both"/>
        <w:rPr>
          <w:rFonts w:ascii="Times New Roman" w:hAnsi="Times New Roman"/>
          <w:sz w:val="24"/>
          <w:szCs w:val="24"/>
        </w:rPr>
      </w:pPr>
      <w:r w:rsidRPr="00ED309A">
        <w:rPr>
          <w:rFonts w:ascii="Times New Roman" w:hAnsi="Times New Roman"/>
          <w:sz w:val="24"/>
          <w:szCs w:val="24"/>
        </w:rPr>
        <w:t>Ориентация учебно-воспитательного процесса на формирование индивидуальности учащегося определяет и характер дифференциации обучения.</w:t>
      </w:r>
    </w:p>
    <w:p w:rsidR="00771954" w:rsidRPr="00ED309A" w:rsidRDefault="00771954" w:rsidP="00442990">
      <w:pPr>
        <w:spacing w:after="0" w:line="360" w:lineRule="auto"/>
        <w:ind w:firstLine="709"/>
        <w:jc w:val="both"/>
        <w:rPr>
          <w:rFonts w:ascii="Times New Roman" w:hAnsi="Times New Roman"/>
          <w:sz w:val="24"/>
          <w:szCs w:val="24"/>
        </w:rPr>
      </w:pPr>
      <w:r w:rsidRPr="00ED309A">
        <w:rPr>
          <w:rFonts w:ascii="Times New Roman" w:hAnsi="Times New Roman"/>
          <w:sz w:val="24"/>
          <w:szCs w:val="24"/>
        </w:rPr>
        <w:t>В работе с  учениками начальной школы можно расставить следующие  приоритеты:</w:t>
      </w:r>
    </w:p>
    <w:p w:rsidR="00771954" w:rsidRPr="00ED309A" w:rsidRDefault="00771954" w:rsidP="00E031E9">
      <w:pPr>
        <w:numPr>
          <w:ilvl w:val="0"/>
          <w:numId w:val="122"/>
        </w:numPr>
        <w:spacing w:after="0" w:line="360" w:lineRule="auto"/>
        <w:ind w:left="0" w:firstLine="709"/>
        <w:jc w:val="both"/>
        <w:rPr>
          <w:rFonts w:ascii="Times New Roman" w:hAnsi="Times New Roman"/>
          <w:sz w:val="24"/>
          <w:szCs w:val="24"/>
        </w:rPr>
      </w:pPr>
      <w:r w:rsidRPr="00ED309A">
        <w:rPr>
          <w:rFonts w:ascii="Times New Roman" w:hAnsi="Times New Roman"/>
          <w:sz w:val="24"/>
          <w:szCs w:val="24"/>
        </w:rPr>
        <w:t>развитие познавательной активности, способности к взаимодействию и сотрудничеству;</w:t>
      </w:r>
    </w:p>
    <w:p w:rsidR="00771954" w:rsidRPr="00ED309A" w:rsidRDefault="00771954" w:rsidP="00E031E9">
      <w:pPr>
        <w:numPr>
          <w:ilvl w:val="0"/>
          <w:numId w:val="122"/>
        </w:numPr>
        <w:spacing w:after="0" w:line="360" w:lineRule="auto"/>
        <w:ind w:left="0" w:firstLine="709"/>
        <w:jc w:val="both"/>
        <w:rPr>
          <w:rFonts w:ascii="Times New Roman" w:hAnsi="Times New Roman"/>
          <w:sz w:val="24"/>
          <w:szCs w:val="24"/>
        </w:rPr>
      </w:pPr>
      <w:r w:rsidRPr="00ED309A">
        <w:rPr>
          <w:rFonts w:ascii="Times New Roman" w:hAnsi="Times New Roman"/>
          <w:sz w:val="24"/>
          <w:szCs w:val="24"/>
        </w:rPr>
        <w:t>развитие творческих способностей, навыков саморегуляции, формирование сплочённого коллектива;</w:t>
      </w:r>
    </w:p>
    <w:p w:rsidR="00771954" w:rsidRPr="00ED309A" w:rsidRDefault="00771954" w:rsidP="00E031E9">
      <w:pPr>
        <w:numPr>
          <w:ilvl w:val="0"/>
          <w:numId w:val="122"/>
        </w:numPr>
        <w:spacing w:after="0" w:line="360" w:lineRule="auto"/>
        <w:ind w:left="0" w:firstLine="709"/>
        <w:jc w:val="both"/>
        <w:rPr>
          <w:rFonts w:ascii="Times New Roman" w:hAnsi="Times New Roman"/>
          <w:sz w:val="24"/>
          <w:szCs w:val="24"/>
        </w:rPr>
      </w:pPr>
      <w:r w:rsidRPr="00ED309A">
        <w:rPr>
          <w:rFonts w:ascii="Times New Roman" w:hAnsi="Times New Roman"/>
          <w:sz w:val="24"/>
          <w:szCs w:val="24"/>
        </w:rPr>
        <w:t>укрепление чувства собственного достоинства, развитие способности к рефлексии своего поведения, научение способам самопознания, развитие коммуникативных навыков;</w:t>
      </w:r>
    </w:p>
    <w:p w:rsidR="00771954" w:rsidRPr="00ED309A" w:rsidRDefault="00771954" w:rsidP="00E031E9">
      <w:pPr>
        <w:numPr>
          <w:ilvl w:val="0"/>
          <w:numId w:val="122"/>
        </w:numPr>
        <w:spacing w:after="0" w:line="360" w:lineRule="auto"/>
        <w:ind w:left="0" w:firstLine="709"/>
        <w:jc w:val="both"/>
        <w:rPr>
          <w:rFonts w:ascii="Times New Roman" w:hAnsi="Times New Roman"/>
          <w:sz w:val="24"/>
          <w:szCs w:val="24"/>
        </w:rPr>
      </w:pPr>
      <w:r w:rsidRPr="00ED309A">
        <w:rPr>
          <w:rFonts w:ascii="Times New Roman" w:hAnsi="Times New Roman"/>
          <w:sz w:val="24"/>
          <w:szCs w:val="24"/>
        </w:rPr>
        <w:t>формирование активной жизненной позиции, стимулирование процесса самопознания;</w:t>
      </w:r>
    </w:p>
    <w:p w:rsidR="00771954" w:rsidRPr="00ED309A" w:rsidRDefault="00444D7B" w:rsidP="00442990">
      <w:pPr>
        <w:spacing w:after="0" w:line="360" w:lineRule="auto"/>
        <w:ind w:firstLine="709"/>
        <w:jc w:val="both"/>
        <w:rPr>
          <w:rFonts w:ascii="Times New Roman" w:hAnsi="Times New Roman"/>
          <w:color w:val="000000"/>
          <w:sz w:val="24"/>
          <w:szCs w:val="24"/>
        </w:rPr>
      </w:pPr>
      <w:r>
        <w:rPr>
          <w:noProof/>
          <w:lang w:eastAsia="ru-RU"/>
        </w:rPr>
        <w:pict>
          <v:rect id="Прямоугольник 1" o:spid="_x0000_s1058" style="position:absolute;left:0;text-align:left;margin-left:34.45pt;margin-top:-618.85pt;width:59.65pt;height:12.55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">
            <v:textbox inset="2.52pt,1.26pt,2.52pt,1.26pt">
              <w:txbxContent>
                <w:p w:rsidR="003A6157" w:rsidRPr="00B65F05" w:rsidRDefault="003A6157" w:rsidP="00552CB6">
                  <w:pPr>
                    <w:jc w:val="center"/>
                    <w:rPr>
                      <w:sz w:val="8"/>
                    </w:rPr>
                  </w:pPr>
                  <w:r w:rsidRPr="00B65F05">
                    <w:rPr>
                      <w:sz w:val="8"/>
                    </w:rPr>
                    <w:t>Индивидуализированные формы обучения</w:t>
                  </w:r>
                </w:p>
              </w:txbxContent>
            </v:textbox>
          </v:rect>
        </w:pict>
      </w:r>
      <w:r w:rsidR="00771954" w:rsidRPr="00ED309A">
        <w:rPr>
          <w:rFonts w:ascii="Times New Roman" w:hAnsi="Times New Roman"/>
          <w:sz w:val="24"/>
          <w:szCs w:val="24"/>
        </w:rPr>
        <w:t>Личностно-ориентированное обучение невозможно осуществить без дифференциации и индивидуализации обучения</w:t>
      </w:r>
    </w:p>
    <w:p w:rsidR="00771954" w:rsidRPr="00ED309A" w:rsidRDefault="00771954" w:rsidP="00442990">
      <w:pPr>
        <w:spacing w:after="0" w:line="360" w:lineRule="auto"/>
        <w:ind w:firstLine="709"/>
        <w:jc w:val="both"/>
        <w:rPr>
          <w:rFonts w:ascii="Times New Roman" w:hAnsi="Times New Roman"/>
          <w:sz w:val="24"/>
          <w:szCs w:val="24"/>
        </w:rPr>
      </w:pPr>
      <w:r w:rsidRPr="00ED309A">
        <w:rPr>
          <w:rFonts w:ascii="Times New Roman" w:hAnsi="Times New Roman"/>
          <w:sz w:val="24"/>
          <w:szCs w:val="24"/>
        </w:rPr>
        <w:t>Оправдали себя следующие способы дифференциации:</w:t>
      </w:r>
    </w:p>
    <w:p w:rsidR="00771954" w:rsidRPr="00ED309A" w:rsidRDefault="00771954" w:rsidP="00E031E9">
      <w:pPr>
        <w:numPr>
          <w:ilvl w:val="0"/>
          <w:numId w:val="123"/>
        </w:numPr>
        <w:spacing w:after="0" w:line="360" w:lineRule="auto"/>
        <w:ind w:left="0" w:firstLine="709"/>
        <w:jc w:val="both"/>
        <w:rPr>
          <w:rFonts w:ascii="Times New Roman" w:hAnsi="Times New Roman"/>
          <w:sz w:val="24"/>
          <w:szCs w:val="24"/>
        </w:rPr>
      </w:pPr>
      <w:r w:rsidRPr="00ED309A">
        <w:rPr>
          <w:rFonts w:ascii="Times New Roman" w:hAnsi="Times New Roman"/>
          <w:sz w:val="24"/>
          <w:szCs w:val="24"/>
        </w:rPr>
        <w:t>содержание задания одинаково для всего класса, но для сильных учеников время на выполнение работы уменьшается;</w:t>
      </w:r>
    </w:p>
    <w:p w:rsidR="00771954" w:rsidRPr="00ED309A" w:rsidRDefault="00771954" w:rsidP="00E031E9">
      <w:pPr>
        <w:numPr>
          <w:ilvl w:val="0"/>
          <w:numId w:val="123"/>
        </w:numPr>
        <w:spacing w:after="0" w:line="360" w:lineRule="auto"/>
        <w:ind w:left="0" w:firstLine="709"/>
        <w:jc w:val="both"/>
        <w:rPr>
          <w:rFonts w:ascii="Times New Roman" w:hAnsi="Times New Roman"/>
          <w:sz w:val="24"/>
          <w:szCs w:val="24"/>
        </w:rPr>
      </w:pPr>
      <w:r w:rsidRPr="00ED309A">
        <w:rPr>
          <w:rFonts w:ascii="Times New Roman" w:hAnsi="Times New Roman"/>
          <w:sz w:val="24"/>
          <w:szCs w:val="24"/>
        </w:rPr>
        <w:t>содержание задания одинаково для всего класса, но для сильных учеников предлагаются задания большего объема или более сложные;</w:t>
      </w:r>
    </w:p>
    <w:p w:rsidR="00771954" w:rsidRPr="00ED309A" w:rsidRDefault="00771954" w:rsidP="00E031E9">
      <w:pPr>
        <w:numPr>
          <w:ilvl w:val="0"/>
          <w:numId w:val="123"/>
        </w:numPr>
        <w:spacing w:after="0" w:line="360" w:lineRule="auto"/>
        <w:ind w:left="0" w:firstLine="709"/>
        <w:jc w:val="both"/>
        <w:rPr>
          <w:rFonts w:ascii="Times New Roman" w:hAnsi="Times New Roman"/>
          <w:sz w:val="24"/>
          <w:szCs w:val="24"/>
        </w:rPr>
      </w:pPr>
      <w:r w:rsidRPr="00ED309A">
        <w:rPr>
          <w:rFonts w:ascii="Times New Roman" w:hAnsi="Times New Roman"/>
          <w:sz w:val="24"/>
          <w:szCs w:val="24"/>
        </w:rPr>
        <w:t>задание общее для всего класса, а для слабых учеников дается вспомогательный материал, облегчающий выполнение задания (опорная схема, алгоритм, таблица, программированное задание, образец, ответ и т.д.);</w:t>
      </w:r>
    </w:p>
    <w:p w:rsidR="00771954" w:rsidRPr="00ED309A" w:rsidRDefault="00771954" w:rsidP="00E031E9">
      <w:pPr>
        <w:numPr>
          <w:ilvl w:val="0"/>
          <w:numId w:val="123"/>
        </w:numPr>
        <w:spacing w:after="0" w:line="360" w:lineRule="auto"/>
        <w:ind w:left="0" w:firstLine="709"/>
        <w:jc w:val="both"/>
        <w:rPr>
          <w:rFonts w:ascii="Times New Roman" w:hAnsi="Times New Roman"/>
          <w:sz w:val="24"/>
          <w:szCs w:val="24"/>
        </w:rPr>
      </w:pPr>
      <w:r w:rsidRPr="00ED309A">
        <w:rPr>
          <w:rFonts w:ascii="Times New Roman" w:hAnsi="Times New Roman"/>
          <w:sz w:val="24"/>
          <w:szCs w:val="24"/>
        </w:rPr>
        <w:t>используются на одном этапе урока задания различного содержания и сложности для сильных, средних и слабых учеников;</w:t>
      </w:r>
    </w:p>
    <w:p w:rsidR="00771954" w:rsidRPr="00ED309A" w:rsidRDefault="00771954" w:rsidP="00E031E9">
      <w:pPr>
        <w:numPr>
          <w:ilvl w:val="0"/>
          <w:numId w:val="123"/>
        </w:numPr>
        <w:spacing w:after="0" w:line="360" w:lineRule="auto"/>
        <w:ind w:left="0" w:firstLine="709"/>
        <w:jc w:val="both"/>
        <w:rPr>
          <w:rFonts w:ascii="Times New Roman" w:hAnsi="Times New Roman"/>
          <w:sz w:val="24"/>
          <w:szCs w:val="24"/>
        </w:rPr>
      </w:pPr>
      <w:r w:rsidRPr="00ED309A">
        <w:rPr>
          <w:rFonts w:ascii="Times New Roman" w:hAnsi="Times New Roman"/>
          <w:sz w:val="24"/>
          <w:szCs w:val="24"/>
        </w:rPr>
        <w:t>предоставляется самостоятельный выбор учениками одного из нескольких предложенных вариантов заданий. Чаще всего используется на этапе закрепления материала.</w:t>
      </w:r>
    </w:p>
    <w:p w:rsidR="00771954" w:rsidRPr="00ED309A" w:rsidRDefault="00771954" w:rsidP="00442990">
      <w:pPr>
        <w:spacing w:after="0" w:line="360" w:lineRule="auto"/>
        <w:ind w:firstLine="709"/>
        <w:jc w:val="both"/>
        <w:rPr>
          <w:rFonts w:ascii="Times New Roman" w:hAnsi="Times New Roman"/>
          <w:sz w:val="24"/>
          <w:szCs w:val="24"/>
        </w:rPr>
      </w:pPr>
      <w:r w:rsidRPr="00ED309A">
        <w:rPr>
          <w:rFonts w:ascii="Times New Roman" w:hAnsi="Times New Roman"/>
          <w:sz w:val="24"/>
          <w:szCs w:val="24"/>
        </w:rPr>
        <w:t>Взаимодействие психолога и педагога в МОУ СОШ №</w:t>
      </w:r>
      <w:r>
        <w:rPr>
          <w:rFonts w:ascii="Times New Roman" w:hAnsi="Times New Roman"/>
          <w:sz w:val="24"/>
          <w:szCs w:val="24"/>
        </w:rPr>
        <w:t xml:space="preserve"> 99</w:t>
      </w:r>
      <w:r w:rsidRPr="00ED309A">
        <w:rPr>
          <w:rFonts w:ascii="Times New Roman" w:hAnsi="Times New Roman"/>
          <w:sz w:val="24"/>
          <w:szCs w:val="24"/>
        </w:rPr>
        <w:t xml:space="preserve"> при реализации индивидуализированного и дифференцированного подхода к обучению идет по вопросам:</w:t>
      </w:r>
    </w:p>
    <w:p w:rsidR="00771954" w:rsidRPr="00ED309A" w:rsidRDefault="00771954" w:rsidP="00E031E9">
      <w:pPr>
        <w:numPr>
          <w:ilvl w:val="0"/>
          <w:numId w:val="124"/>
        </w:numPr>
        <w:spacing w:after="0" w:line="360" w:lineRule="auto"/>
        <w:jc w:val="both"/>
        <w:rPr>
          <w:rFonts w:ascii="Times New Roman" w:hAnsi="Times New Roman"/>
          <w:sz w:val="24"/>
          <w:szCs w:val="24"/>
        </w:rPr>
      </w:pPr>
      <w:r w:rsidRPr="00ED309A">
        <w:rPr>
          <w:rFonts w:ascii="Times New Roman" w:hAnsi="Times New Roman"/>
          <w:sz w:val="24"/>
          <w:szCs w:val="24"/>
        </w:rPr>
        <w:t xml:space="preserve">Использование результатов психологической диагностики. Диагностика может быть направлена на личностные особенности, индивидуально-типологические особенности, познавательные особенности, на эмоциональную сферу. </w:t>
      </w:r>
    </w:p>
    <w:p w:rsidR="00771954" w:rsidRPr="00ED309A" w:rsidRDefault="00771954" w:rsidP="00E031E9">
      <w:pPr>
        <w:numPr>
          <w:ilvl w:val="0"/>
          <w:numId w:val="124"/>
        </w:numPr>
        <w:spacing w:after="0" w:line="360" w:lineRule="auto"/>
        <w:jc w:val="both"/>
        <w:rPr>
          <w:rFonts w:ascii="Times New Roman" w:hAnsi="Times New Roman"/>
          <w:sz w:val="24"/>
          <w:szCs w:val="24"/>
        </w:rPr>
      </w:pPr>
      <w:r w:rsidRPr="00ED309A">
        <w:rPr>
          <w:rFonts w:ascii="Times New Roman" w:hAnsi="Times New Roman"/>
          <w:sz w:val="24"/>
          <w:szCs w:val="24"/>
        </w:rPr>
        <w:t>Рекомендации психолога по обучению детей с опорой на их индивидуальные психологические особенности.</w:t>
      </w:r>
    </w:p>
    <w:p w:rsidR="00771954" w:rsidRPr="00ED309A" w:rsidRDefault="00771954" w:rsidP="00E031E9">
      <w:pPr>
        <w:numPr>
          <w:ilvl w:val="0"/>
          <w:numId w:val="124"/>
        </w:numPr>
        <w:spacing w:after="0" w:line="360" w:lineRule="auto"/>
        <w:jc w:val="both"/>
        <w:rPr>
          <w:rFonts w:ascii="Times New Roman" w:hAnsi="Times New Roman"/>
          <w:sz w:val="24"/>
          <w:szCs w:val="24"/>
        </w:rPr>
      </w:pPr>
      <w:r w:rsidRPr="00ED309A">
        <w:rPr>
          <w:rFonts w:ascii="Times New Roman" w:hAnsi="Times New Roman"/>
          <w:sz w:val="24"/>
          <w:szCs w:val="24"/>
        </w:rPr>
        <w:t xml:space="preserve"> Психологический анализ урока, с последующими рекомендациями по проблемам индивидуализации и дифференциации.</w:t>
      </w:r>
    </w:p>
    <w:p w:rsidR="00771954" w:rsidRPr="00ED309A" w:rsidRDefault="00771954" w:rsidP="00E031E9">
      <w:pPr>
        <w:numPr>
          <w:ilvl w:val="0"/>
          <w:numId w:val="124"/>
        </w:numPr>
        <w:spacing w:after="0" w:line="360" w:lineRule="auto"/>
        <w:jc w:val="both"/>
        <w:rPr>
          <w:rFonts w:ascii="Times New Roman" w:hAnsi="Times New Roman"/>
          <w:sz w:val="24"/>
          <w:szCs w:val="24"/>
        </w:rPr>
      </w:pPr>
      <w:r w:rsidRPr="00ED309A">
        <w:rPr>
          <w:rFonts w:ascii="Times New Roman" w:hAnsi="Times New Roman"/>
          <w:sz w:val="24"/>
          <w:szCs w:val="24"/>
        </w:rPr>
        <w:t>Помощь в разработке игровых занятий, уроков (адаптационные занятие).</w:t>
      </w:r>
    </w:p>
    <w:p w:rsidR="00771954" w:rsidRPr="00ED309A" w:rsidRDefault="00771954" w:rsidP="00E031E9">
      <w:pPr>
        <w:numPr>
          <w:ilvl w:val="0"/>
          <w:numId w:val="124"/>
        </w:numPr>
        <w:spacing w:after="0" w:line="360" w:lineRule="auto"/>
        <w:jc w:val="both"/>
        <w:rPr>
          <w:rFonts w:ascii="Times New Roman" w:hAnsi="Times New Roman"/>
          <w:sz w:val="24"/>
          <w:szCs w:val="24"/>
          <w:lang w:val="tt-RU"/>
        </w:rPr>
      </w:pPr>
      <w:r w:rsidRPr="00ED309A">
        <w:rPr>
          <w:rFonts w:ascii="Times New Roman" w:hAnsi="Times New Roman"/>
          <w:sz w:val="24"/>
          <w:szCs w:val="24"/>
          <w:lang w:val="tt-RU"/>
        </w:rPr>
        <w:t xml:space="preserve">Помощь в </w:t>
      </w:r>
      <w:r w:rsidRPr="00ED309A">
        <w:rPr>
          <w:rFonts w:ascii="Times New Roman" w:hAnsi="Times New Roman"/>
          <w:sz w:val="24"/>
          <w:szCs w:val="24"/>
        </w:rPr>
        <w:t>разработке индивидуально ориентированных образовательных проектов.</w:t>
      </w:r>
    </w:p>
    <w:p w:rsidR="00771954" w:rsidRPr="00442990" w:rsidRDefault="00771954" w:rsidP="00E031E9">
      <w:pPr>
        <w:numPr>
          <w:ilvl w:val="0"/>
          <w:numId w:val="124"/>
        </w:numPr>
        <w:spacing w:after="0" w:line="360" w:lineRule="auto"/>
        <w:jc w:val="both"/>
        <w:rPr>
          <w:rFonts w:ascii="Times New Roman" w:hAnsi="Times New Roman"/>
          <w:sz w:val="24"/>
          <w:szCs w:val="24"/>
        </w:rPr>
      </w:pPr>
      <w:r w:rsidRPr="00ED309A">
        <w:rPr>
          <w:rFonts w:ascii="Times New Roman" w:hAnsi="Times New Roman"/>
          <w:sz w:val="24"/>
          <w:szCs w:val="24"/>
          <w:lang w:val="tt-RU"/>
        </w:rPr>
        <w:t xml:space="preserve">Помощь в </w:t>
      </w:r>
      <w:r w:rsidRPr="00ED309A">
        <w:rPr>
          <w:rFonts w:ascii="Times New Roman" w:hAnsi="Times New Roman"/>
          <w:sz w:val="24"/>
          <w:szCs w:val="24"/>
        </w:rPr>
        <w:t>построении индивидуализирова</w:t>
      </w:r>
      <w:r>
        <w:rPr>
          <w:rFonts w:ascii="Times New Roman" w:hAnsi="Times New Roman"/>
          <w:sz w:val="24"/>
          <w:szCs w:val="24"/>
        </w:rPr>
        <w:t>нной образовательной программы.</w:t>
      </w:r>
    </w:p>
    <w:p w:rsidR="00771954" w:rsidRDefault="00771954" w:rsidP="00442990">
      <w:pPr>
        <w:spacing w:after="0" w:line="360" w:lineRule="auto"/>
        <w:jc w:val="center"/>
        <w:rPr>
          <w:rFonts w:ascii="Times New Roman" w:hAnsi="Times New Roman" w:cs="Times New Roman"/>
          <w:b/>
          <w:bCs/>
          <w:sz w:val="24"/>
          <w:szCs w:val="24"/>
        </w:rPr>
      </w:pPr>
      <w:r w:rsidRPr="00B90188">
        <w:rPr>
          <w:rFonts w:ascii="Times New Roman" w:hAnsi="Times New Roman" w:cs="Times New Roman"/>
          <w:b/>
          <w:bCs/>
          <w:sz w:val="24"/>
          <w:szCs w:val="24"/>
        </w:rPr>
        <w:t>3.3.3. Финансовое обеспечение реализации основной образовательной программы</w:t>
      </w:r>
    </w:p>
    <w:p w:rsidR="00005152" w:rsidRPr="00005152" w:rsidRDefault="00005152" w:rsidP="00005152">
      <w:pPr>
        <w:spacing w:after="0" w:line="360" w:lineRule="auto"/>
        <w:ind w:firstLine="851"/>
        <w:jc w:val="both"/>
        <w:rPr>
          <w:rFonts w:ascii="Times New Roman" w:hAnsi="Times New Roman" w:cs="Times New Roman"/>
          <w:sz w:val="24"/>
          <w:szCs w:val="24"/>
        </w:rPr>
      </w:pPr>
      <w:r w:rsidRPr="00005152">
        <w:rPr>
          <w:rFonts w:ascii="Times New Roman" w:hAnsi="Times New Roman" w:cs="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общеобразовательной организации. </w:t>
      </w:r>
    </w:p>
    <w:p w:rsidR="00005152" w:rsidRPr="00005152" w:rsidRDefault="00005152" w:rsidP="00005152">
      <w:pPr>
        <w:spacing w:after="0" w:line="360" w:lineRule="auto"/>
        <w:ind w:firstLine="851"/>
        <w:jc w:val="both"/>
        <w:rPr>
          <w:rFonts w:ascii="Times New Roman" w:hAnsi="Times New Roman" w:cs="Times New Roman"/>
          <w:sz w:val="24"/>
          <w:szCs w:val="24"/>
        </w:rPr>
      </w:pPr>
      <w:r w:rsidRPr="00005152">
        <w:rPr>
          <w:rFonts w:ascii="Times New Roman" w:hAnsi="Times New Roman" w:cs="Times New Roman"/>
          <w:sz w:val="24"/>
          <w:szCs w:val="24"/>
        </w:rPr>
        <w:t>Муниципальное задание устанавливает показатели, характеризующие качество и объем услуги, а также порядок ее оказания.</w:t>
      </w:r>
    </w:p>
    <w:p w:rsidR="00005152" w:rsidRPr="00005152" w:rsidRDefault="00005152" w:rsidP="00005152">
      <w:pPr>
        <w:spacing w:after="0" w:line="360" w:lineRule="auto"/>
        <w:ind w:firstLine="851"/>
        <w:jc w:val="both"/>
        <w:rPr>
          <w:rFonts w:ascii="Times New Roman" w:hAnsi="Times New Roman" w:cs="Times New Roman"/>
          <w:sz w:val="24"/>
          <w:szCs w:val="24"/>
        </w:rPr>
      </w:pPr>
      <w:r w:rsidRPr="00005152">
        <w:rPr>
          <w:rFonts w:ascii="Times New Roman" w:hAnsi="Times New Roman" w:cs="Times New Roman"/>
          <w:sz w:val="24"/>
          <w:szCs w:val="24"/>
        </w:rPr>
        <w:t>Финансовое обеспечение реализации образовательной программы основного общего образования автономного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rsidR="00005152" w:rsidRPr="00005152" w:rsidRDefault="00005152" w:rsidP="00005152">
      <w:pPr>
        <w:spacing w:after="0" w:line="360" w:lineRule="auto"/>
        <w:ind w:firstLine="851"/>
        <w:jc w:val="both"/>
        <w:rPr>
          <w:rFonts w:ascii="Times New Roman" w:hAnsi="Times New Roman" w:cs="Times New Roman"/>
          <w:sz w:val="24"/>
          <w:szCs w:val="24"/>
        </w:rPr>
      </w:pPr>
      <w:r w:rsidRPr="00005152">
        <w:rPr>
          <w:rFonts w:ascii="Times New Roman" w:hAnsi="Times New Roman" w:cs="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общеобразовательной организации осуществляется в соответствии с нормативами, определяемыми органами государственной власти субъектов Российской Федерации. </w:t>
      </w:r>
    </w:p>
    <w:p w:rsidR="00005152" w:rsidRPr="00005152" w:rsidRDefault="00005152" w:rsidP="00005152">
      <w:pPr>
        <w:spacing w:after="0" w:line="360" w:lineRule="auto"/>
        <w:ind w:firstLine="851"/>
        <w:jc w:val="both"/>
        <w:rPr>
          <w:rFonts w:ascii="Times New Roman" w:hAnsi="Times New Roman" w:cs="Times New Roman"/>
          <w:sz w:val="24"/>
          <w:szCs w:val="24"/>
        </w:rPr>
      </w:pPr>
      <w:r w:rsidRPr="00005152">
        <w:rPr>
          <w:rFonts w:ascii="Times New Roman" w:hAnsi="Times New Roman" w:cs="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005152" w:rsidRPr="00005152" w:rsidRDefault="00005152" w:rsidP="00E031E9">
      <w:pPr>
        <w:numPr>
          <w:ilvl w:val="0"/>
          <w:numId w:val="169"/>
        </w:numPr>
        <w:tabs>
          <w:tab w:val="left" w:pos="993"/>
        </w:tabs>
        <w:spacing w:after="0" w:line="360" w:lineRule="auto"/>
        <w:ind w:left="0" w:firstLine="851"/>
        <w:jc w:val="both"/>
        <w:rPr>
          <w:rFonts w:ascii="Times New Roman" w:hAnsi="Times New Roman" w:cs="Times New Roman"/>
          <w:sz w:val="24"/>
          <w:szCs w:val="24"/>
        </w:rPr>
      </w:pPr>
      <w:r w:rsidRPr="00005152">
        <w:rPr>
          <w:rFonts w:ascii="Times New Roman" w:hAnsi="Times New Roman" w:cs="Times New Roman"/>
          <w:sz w:val="24"/>
          <w:szCs w:val="24"/>
        </w:rPr>
        <w:t>расходы на оплату труда работников, реализующих образовательную программу основного общего образования;</w:t>
      </w:r>
    </w:p>
    <w:p w:rsidR="00005152" w:rsidRPr="00005152" w:rsidRDefault="00005152" w:rsidP="00E031E9">
      <w:pPr>
        <w:numPr>
          <w:ilvl w:val="0"/>
          <w:numId w:val="169"/>
        </w:numPr>
        <w:tabs>
          <w:tab w:val="left" w:pos="993"/>
        </w:tabs>
        <w:spacing w:after="0" w:line="360" w:lineRule="auto"/>
        <w:ind w:left="0" w:firstLine="851"/>
        <w:jc w:val="both"/>
        <w:rPr>
          <w:rFonts w:ascii="Times New Roman" w:hAnsi="Times New Roman" w:cs="Times New Roman"/>
          <w:sz w:val="24"/>
          <w:szCs w:val="24"/>
        </w:rPr>
      </w:pPr>
      <w:r w:rsidRPr="00005152">
        <w:rPr>
          <w:rFonts w:ascii="Times New Roman" w:hAnsi="Times New Roman" w:cs="Times New Roman"/>
          <w:sz w:val="24"/>
          <w:szCs w:val="24"/>
        </w:rPr>
        <w:t>расходы на приобретение учебников и учебных пособий, средств обучения, игр;</w:t>
      </w:r>
    </w:p>
    <w:p w:rsidR="00005152" w:rsidRPr="00005152" w:rsidRDefault="00005152" w:rsidP="00E031E9">
      <w:pPr>
        <w:numPr>
          <w:ilvl w:val="0"/>
          <w:numId w:val="169"/>
        </w:numPr>
        <w:tabs>
          <w:tab w:val="left" w:pos="993"/>
        </w:tabs>
        <w:spacing w:after="0" w:line="360" w:lineRule="auto"/>
        <w:ind w:left="0" w:firstLine="851"/>
        <w:jc w:val="both"/>
        <w:rPr>
          <w:rFonts w:ascii="Times New Roman" w:hAnsi="Times New Roman" w:cs="Times New Roman"/>
          <w:sz w:val="24"/>
          <w:szCs w:val="24"/>
        </w:rPr>
      </w:pPr>
      <w:r w:rsidRPr="00005152">
        <w:rPr>
          <w:rFonts w:ascii="Times New Roman" w:hAnsi="Times New Roman" w:cs="Times New Roman"/>
          <w:sz w:val="24"/>
          <w:szCs w:val="24"/>
        </w:rPr>
        <w:t>прочие расходы (за исключением расходов на содержание зданий и оплату коммунальных услуг, осуществляемых из бюджета города Ярославля).</w:t>
      </w:r>
    </w:p>
    <w:p w:rsidR="00005152" w:rsidRPr="00005152" w:rsidRDefault="00005152" w:rsidP="00005152">
      <w:pPr>
        <w:spacing w:after="0" w:line="360" w:lineRule="auto"/>
        <w:ind w:firstLine="851"/>
        <w:jc w:val="both"/>
        <w:rPr>
          <w:rFonts w:ascii="Times New Roman" w:hAnsi="Times New Roman" w:cs="Times New Roman"/>
          <w:sz w:val="24"/>
          <w:szCs w:val="24"/>
        </w:rPr>
      </w:pPr>
      <w:r w:rsidRPr="00005152">
        <w:rPr>
          <w:rFonts w:ascii="Times New Roman" w:hAnsi="Times New Roman" w:cs="Times New Roman"/>
          <w:sz w:val="24"/>
          <w:szCs w:val="24"/>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005152" w:rsidRPr="00005152" w:rsidRDefault="00005152" w:rsidP="00005152">
      <w:pPr>
        <w:spacing w:after="0" w:line="360" w:lineRule="auto"/>
        <w:ind w:firstLine="851"/>
        <w:jc w:val="both"/>
        <w:rPr>
          <w:rFonts w:ascii="Times New Roman" w:hAnsi="Times New Roman" w:cs="Times New Roman"/>
          <w:sz w:val="24"/>
          <w:szCs w:val="24"/>
        </w:rPr>
      </w:pPr>
      <w:r w:rsidRPr="00005152">
        <w:rPr>
          <w:rFonts w:ascii="Times New Roman" w:hAnsi="Times New Roman" w:cs="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сверх норматива финансового обеспечения, определенного субъектом Российской Федерации.</w:t>
      </w:r>
    </w:p>
    <w:p w:rsidR="00005152" w:rsidRPr="00005152" w:rsidRDefault="00005152" w:rsidP="00005152">
      <w:pPr>
        <w:spacing w:after="0" w:line="360" w:lineRule="auto"/>
        <w:ind w:firstLine="851"/>
        <w:jc w:val="both"/>
        <w:rPr>
          <w:rFonts w:ascii="Times New Roman" w:hAnsi="Times New Roman" w:cs="Times New Roman"/>
          <w:sz w:val="24"/>
          <w:szCs w:val="24"/>
        </w:rPr>
      </w:pPr>
      <w:r w:rsidRPr="00005152">
        <w:rPr>
          <w:rFonts w:ascii="Times New Roman" w:hAnsi="Times New Roman" w:cs="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местного бюджета могут также включаться расходы, связанные с  развитием сетевого взаимодействия для реализации основной образовательной программы общего образования.</w:t>
      </w:r>
    </w:p>
    <w:p w:rsidR="00005152" w:rsidRPr="00005152" w:rsidRDefault="00005152" w:rsidP="00005152">
      <w:pPr>
        <w:spacing w:after="0" w:line="360" w:lineRule="auto"/>
        <w:ind w:firstLine="851"/>
        <w:jc w:val="both"/>
        <w:rPr>
          <w:rFonts w:ascii="Times New Roman" w:hAnsi="Times New Roman" w:cs="Times New Roman"/>
          <w:sz w:val="24"/>
          <w:szCs w:val="24"/>
        </w:rPr>
      </w:pPr>
      <w:r w:rsidRPr="00005152">
        <w:rPr>
          <w:rFonts w:ascii="Times New Roman" w:hAnsi="Times New Roman" w:cs="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005152" w:rsidRPr="00005152" w:rsidRDefault="00005152" w:rsidP="00E031E9">
      <w:pPr>
        <w:numPr>
          <w:ilvl w:val="0"/>
          <w:numId w:val="168"/>
        </w:numPr>
        <w:tabs>
          <w:tab w:val="left" w:pos="1134"/>
        </w:tabs>
        <w:spacing w:after="0" w:line="360" w:lineRule="auto"/>
        <w:ind w:left="0" w:firstLine="851"/>
        <w:jc w:val="both"/>
        <w:rPr>
          <w:rFonts w:ascii="Times New Roman" w:hAnsi="Times New Roman" w:cs="Times New Roman"/>
          <w:sz w:val="24"/>
          <w:szCs w:val="24"/>
        </w:rPr>
      </w:pPr>
      <w:r w:rsidRPr="00005152">
        <w:rPr>
          <w:rFonts w:ascii="Times New Roman" w:hAnsi="Times New Roman" w:cs="Times New Roman"/>
          <w:sz w:val="24"/>
          <w:szCs w:val="24"/>
        </w:rPr>
        <w:t>межбюджетные отношения (бюджет субъекта Российской Федерации – местный бюджет);</w:t>
      </w:r>
    </w:p>
    <w:p w:rsidR="00005152" w:rsidRPr="00005152" w:rsidRDefault="00005152" w:rsidP="00E031E9">
      <w:pPr>
        <w:numPr>
          <w:ilvl w:val="0"/>
          <w:numId w:val="168"/>
        </w:numPr>
        <w:tabs>
          <w:tab w:val="left" w:pos="1134"/>
        </w:tabs>
        <w:spacing w:after="0" w:line="360" w:lineRule="auto"/>
        <w:ind w:left="0" w:firstLine="851"/>
        <w:jc w:val="both"/>
        <w:rPr>
          <w:rFonts w:ascii="Times New Roman" w:hAnsi="Times New Roman" w:cs="Times New Roman"/>
          <w:sz w:val="24"/>
          <w:szCs w:val="24"/>
        </w:rPr>
      </w:pPr>
      <w:r w:rsidRPr="00005152">
        <w:rPr>
          <w:rFonts w:ascii="Times New Roman" w:hAnsi="Times New Roman" w:cs="Times New Roman"/>
          <w:sz w:val="24"/>
          <w:szCs w:val="24"/>
        </w:rPr>
        <w:t>внутрибюджетные отношения (местный бюджет – муниципальная общеобразовательная организация);</w:t>
      </w:r>
    </w:p>
    <w:p w:rsidR="00005152" w:rsidRPr="00005152" w:rsidRDefault="00005152" w:rsidP="00E031E9">
      <w:pPr>
        <w:numPr>
          <w:ilvl w:val="0"/>
          <w:numId w:val="168"/>
        </w:numPr>
        <w:tabs>
          <w:tab w:val="left" w:pos="1134"/>
        </w:tabs>
        <w:spacing w:after="0" w:line="360" w:lineRule="auto"/>
        <w:ind w:left="0" w:firstLine="851"/>
        <w:jc w:val="both"/>
        <w:rPr>
          <w:rFonts w:ascii="Times New Roman" w:hAnsi="Times New Roman" w:cs="Times New Roman"/>
          <w:sz w:val="24"/>
          <w:szCs w:val="24"/>
        </w:rPr>
      </w:pPr>
      <w:r w:rsidRPr="00005152">
        <w:rPr>
          <w:rFonts w:ascii="Times New Roman" w:hAnsi="Times New Roman" w:cs="Times New Roman"/>
          <w:sz w:val="24"/>
          <w:szCs w:val="24"/>
        </w:rPr>
        <w:t>общеобразовательная организация.</w:t>
      </w:r>
    </w:p>
    <w:p w:rsidR="00005152" w:rsidRPr="00005152" w:rsidRDefault="00005152" w:rsidP="00005152">
      <w:pPr>
        <w:spacing w:after="0" w:line="360" w:lineRule="auto"/>
        <w:ind w:firstLine="851"/>
        <w:jc w:val="both"/>
        <w:rPr>
          <w:rFonts w:ascii="Times New Roman" w:hAnsi="Times New Roman" w:cs="Times New Roman"/>
          <w:sz w:val="24"/>
          <w:szCs w:val="24"/>
        </w:rPr>
      </w:pPr>
      <w:r w:rsidRPr="00005152">
        <w:rPr>
          <w:rFonts w:ascii="Times New Roman" w:hAnsi="Times New Roman" w:cs="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005152" w:rsidRPr="00005152" w:rsidRDefault="00005152" w:rsidP="00E031E9">
      <w:pPr>
        <w:numPr>
          <w:ilvl w:val="0"/>
          <w:numId w:val="170"/>
        </w:numPr>
        <w:tabs>
          <w:tab w:val="left" w:pos="1134"/>
        </w:tabs>
        <w:spacing w:after="0" w:line="360" w:lineRule="auto"/>
        <w:ind w:left="0" w:firstLine="851"/>
        <w:jc w:val="both"/>
        <w:rPr>
          <w:rFonts w:ascii="Times New Roman" w:hAnsi="Times New Roman" w:cs="Times New Roman"/>
          <w:sz w:val="24"/>
          <w:szCs w:val="24"/>
        </w:rPr>
      </w:pPr>
      <w:r w:rsidRPr="00005152">
        <w:rPr>
          <w:rFonts w:ascii="Times New Roman" w:hAnsi="Times New Roman" w:cs="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общеобразовательной организации);</w:t>
      </w:r>
    </w:p>
    <w:p w:rsidR="00005152" w:rsidRPr="00005152" w:rsidRDefault="00005152" w:rsidP="00E031E9">
      <w:pPr>
        <w:numPr>
          <w:ilvl w:val="0"/>
          <w:numId w:val="170"/>
        </w:numPr>
        <w:tabs>
          <w:tab w:val="left" w:pos="1134"/>
        </w:tabs>
        <w:spacing w:after="0" w:line="360" w:lineRule="auto"/>
        <w:ind w:left="0" w:firstLine="851"/>
        <w:jc w:val="both"/>
        <w:rPr>
          <w:rFonts w:ascii="Times New Roman" w:hAnsi="Times New Roman" w:cs="Times New Roman"/>
          <w:sz w:val="24"/>
          <w:szCs w:val="24"/>
        </w:rPr>
      </w:pPr>
      <w:r w:rsidRPr="00005152">
        <w:rPr>
          <w:rFonts w:ascii="Times New Roman" w:hAnsi="Times New Roman" w:cs="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005152" w:rsidRPr="00005152" w:rsidRDefault="00005152" w:rsidP="00005152">
      <w:pPr>
        <w:spacing w:after="0" w:line="360" w:lineRule="auto"/>
        <w:ind w:firstLine="851"/>
        <w:jc w:val="both"/>
        <w:rPr>
          <w:rFonts w:ascii="Times New Roman" w:hAnsi="Times New Roman" w:cs="Times New Roman"/>
          <w:sz w:val="24"/>
          <w:szCs w:val="24"/>
        </w:rPr>
      </w:pPr>
      <w:r w:rsidRPr="00005152">
        <w:rPr>
          <w:rFonts w:ascii="Times New Roman" w:hAnsi="Times New Roman" w:cs="Times New Roman"/>
          <w:sz w:val="24"/>
          <w:szCs w:val="24"/>
        </w:rPr>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муниципального задания.</w:t>
      </w:r>
    </w:p>
    <w:p w:rsidR="00005152" w:rsidRPr="00005152" w:rsidRDefault="00005152" w:rsidP="00005152">
      <w:pPr>
        <w:spacing w:after="0" w:line="360" w:lineRule="auto"/>
        <w:ind w:firstLine="851"/>
        <w:jc w:val="both"/>
        <w:rPr>
          <w:rFonts w:ascii="Times New Roman" w:hAnsi="Times New Roman" w:cs="Times New Roman"/>
          <w:sz w:val="24"/>
          <w:szCs w:val="24"/>
        </w:rPr>
      </w:pPr>
      <w:r w:rsidRPr="00005152">
        <w:rPr>
          <w:rFonts w:ascii="Times New Roman" w:hAnsi="Times New Roman" w:cs="Times New Roman"/>
          <w:sz w:val="24"/>
          <w:szCs w:val="24"/>
        </w:rPr>
        <w:t>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005152" w:rsidRPr="00005152" w:rsidRDefault="00005152" w:rsidP="00005152">
      <w:pPr>
        <w:spacing w:after="0" w:line="360" w:lineRule="auto"/>
        <w:ind w:firstLine="851"/>
        <w:jc w:val="both"/>
        <w:rPr>
          <w:rFonts w:ascii="Times New Roman" w:hAnsi="Times New Roman" w:cs="Times New Roman"/>
          <w:sz w:val="24"/>
          <w:szCs w:val="24"/>
        </w:rPr>
      </w:pPr>
      <w:r w:rsidRPr="00005152">
        <w:rPr>
          <w:rFonts w:ascii="Times New Roman" w:hAnsi="Times New Roman" w:cs="Times New Roman"/>
          <w:sz w:val="24"/>
          <w:szCs w:val="24"/>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муниципальной общеобразовательной организации,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Ярославской области.</w:t>
      </w:r>
    </w:p>
    <w:p w:rsidR="00005152" w:rsidRPr="00005152" w:rsidRDefault="00005152" w:rsidP="00005152">
      <w:pPr>
        <w:spacing w:after="0" w:line="360" w:lineRule="auto"/>
        <w:ind w:firstLine="851"/>
        <w:jc w:val="both"/>
        <w:rPr>
          <w:rFonts w:ascii="Times New Roman" w:hAnsi="Times New Roman" w:cs="Times New Roman"/>
          <w:sz w:val="24"/>
          <w:szCs w:val="24"/>
        </w:rPr>
      </w:pPr>
      <w:r w:rsidRPr="00005152">
        <w:rPr>
          <w:rFonts w:ascii="Times New Roman" w:hAnsi="Times New Roman" w:cs="Times New Roman"/>
          <w:sz w:val="24"/>
          <w:szCs w:val="24"/>
        </w:rPr>
        <w:t xml:space="preserve">В связи с требованиями ФГОС </w:t>
      </w:r>
      <w:r w:rsidR="00196D1C">
        <w:rPr>
          <w:rFonts w:ascii="Times New Roman" w:hAnsi="Times New Roman" w:cs="Times New Roman"/>
          <w:sz w:val="24"/>
          <w:szCs w:val="24"/>
        </w:rPr>
        <w:t>Н</w:t>
      </w:r>
      <w:r w:rsidRPr="00005152">
        <w:rPr>
          <w:rFonts w:ascii="Times New Roman" w:hAnsi="Times New Roman" w:cs="Times New Roman"/>
          <w:sz w:val="24"/>
          <w:szCs w:val="24"/>
        </w:rPr>
        <w:t>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005152" w:rsidRPr="00005152" w:rsidRDefault="00005152" w:rsidP="00005152">
      <w:pPr>
        <w:spacing w:after="0" w:line="360" w:lineRule="auto"/>
        <w:ind w:firstLine="851"/>
        <w:jc w:val="both"/>
        <w:rPr>
          <w:rFonts w:ascii="Times New Roman" w:hAnsi="Times New Roman" w:cs="Times New Roman"/>
          <w:sz w:val="24"/>
          <w:szCs w:val="24"/>
        </w:rPr>
      </w:pPr>
      <w:r w:rsidRPr="00005152">
        <w:rPr>
          <w:rFonts w:ascii="Times New Roman" w:hAnsi="Times New Roman" w:cs="Times New Roman"/>
          <w:sz w:val="24"/>
          <w:szCs w:val="24"/>
        </w:rPr>
        <w:t>Формирование фонда оплаты труда образовательной организации осуществляется в пределах объема средств общеобразовательной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общеобразовательной организации, устанавливающим положение об оплате труда работников общеобразовательной организации.</w:t>
      </w:r>
    </w:p>
    <w:p w:rsidR="00005152" w:rsidRPr="00005152" w:rsidRDefault="00005152" w:rsidP="00005152">
      <w:pPr>
        <w:spacing w:after="0" w:line="360" w:lineRule="auto"/>
        <w:ind w:firstLine="851"/>
        <w:jc w:val="both"/>
        <w:rPr>
          <w:rFonts w:ascii="Times New Roman" w:hAnsi="Times New Roman" w:cs="Times New Roman"/>
          <w:sz w:val="24"/>
          <w:szCs w:val="24"/>
        </w:rPr>
      </w:pPr>
      <w:r w:rsidRPr="00005152">
        <w:rPr>
          <w:rFonts w:ascii="Times New Roman" w:hAnsi="Times New Roman" w:cs="Times New Roman"/>
          <w:sz w:val="24"/>
          <w:szCs w:val="24"/>
        </w:rPr>
        <w:t xml:space="preserve"> В соответствии с установленным порядком финансирования оплаты труда работников общеобразовательной организации:</w:t>
      </w:r>
    </w:p>
    <w:p w:rsidR="00005152" w:rsidRPr="00005152" w:rsidRDefault="00005152" w:rsidP="00E031E9">
      <w:pPr>
        <w:numPr>
          <w:ilvl w:val="0"/>
          <w:numId w:val="171"/>
        </w:numPr>
        <w:tabs>
          <w:tab w:val="left" w:pos="1134"/>
        </w:tabs>
        <w:spacing w:after="0" w:line="360" w:lineRule="auto"/>
        <w:ind w:left="0" w:firstLine="851"/>
        <w:jc w:val="both"/>
        <w:rPr>
          <w:rFonts w:ascii="Times New Roman" w:hAnsi="Times New Roman" w:cs="Times New Roman"/>
          <w:sz w:val="24"/>
          <w:szCs w:val="24"/>
        </w:rPr>
      </w:pPr>
      <w:r w:rsidRPr="00005152">
        <w:rPr>
          <w:rFonts w:ascii="Times New Roman" w:hAnsi="Times New Roman" w:cs="Times New Roman"/>
          <w:sz w:val="24"/>
          <w:szCs w:val="24"/>
        </w:rPr>
        <w:t>фонд оплаты труда общеобразовательной организации состоит из базовой и стимулирующей частей. Рекомендуемый диапазон стимулирующей доли фонда оплаты труда – от 20 до 40 %. Фактическое значение стимулирующей части составляет – 16,8 % ;</w:t>
      </w:r>
    </w:p>
    <w:p w:rsidR="00005152" w:rsidRPr="00005152" w:rsidRDefault="00005152" w:rsidP="00E031E9">
      <w:pPr>
        <w:numPr>
          <w:ilvl w:val="0"/>
          <w:numId w:val="171"/>
        </w:numPr>
        <w:tabs>
          <w:tab w:val="left" w:pos="1134"/>
        </w:tabs>
        <w:spacing w:after="0" w:line="360" w:lineRule="auto"/>
        <w:ind w:left="0" w:firstLine="851"/>
        <w:jc w:val="both"/>
        <w:rPr>
          <w:rFonts w:ascii="Times New Roman" w:hAnsi="Times New Roman" w:cs="Times New Roman"/>
          <w:sz w:val="24"/>
          <w:szCs w:val="24"/>
        </w:rPr>
      </w:pPr>
      <w:r w:rsidRPr="00005152">
        <w:rPr>
          <w:rFonts w:ascii="Times New Roman" w:hAnsi="Times New Roman" w:cs="Times New Roman"/>
          <w:sz w:val="24"/>
          <w:szCs w:val="24"/>
        </w:rPr>
        <w:t xml:space="preserve">базовая часть фонда оплаты труда обеспечивает гарантированную заработную плату работников; </w:t>
      </w:r>
    </w:p>
    <w:p w:rsidR="00005152" w:rsidRPr="00005152" w:rsidRDefault="00005152" w:rsidP="00E031E9">
      <w:pPr>
        <w:numPr>
          <w:ilvl w:val="0"/>
          <w:numId w:val="171"/>
        </w:numPr>
        <w:tabs>
          <w:tab w:val="left" w:pos="1134"/>
        </w:tabs>
        <w:spacing w:after="0" w:line="360" w:lineRule="auto"/>
        <w:ind w:left="0" w:firstLine="851"/>
        <w:jc w:val="both"/>
        <w:rPr>
          <w:rFonts w:ascii="Times New Roman" w:hAnsi="Times New Roman" w:cs="Times New Roman"/>
          <w:sz w:val="24"/>
          <w:szCs w:val="24"/>
        </w:rPr>
      </w:pPr>
      <w:r w:rsidRPr="00005152">
        <w:rPr>
          <w:rFonts w:ascii="Times New Roman" w:hAnsi="Times New Roman" w:cs="Times New Roman"/>
          <w:sz w:val="24"/>
          <w:szCs w:val="24"/>
        </w:rPr>
        <w:t xml:space="preserve"> Значение объема фонда оплаты труда педагогического персонала – 72 %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005152" w:rsidRPr="00005152" w:rsidRDefault="00005152" w:rsidP="00E031E9">
      <w:pPr>
        <w:numPr>
          <w:ilvl w:val="0"/>
          <w:numId w:val="171"/>
        </w:numPr>
        <w:tabs>
          <w:tab w:val="left" w:pos="1134"/>
        </w:tabs>
        <w:spacing w:after="0" w:line="360" w:lineRule="auto"/>
        <w:ind w:left="0" w:firstLine="851"/>
        <w:jc w:val="both"/>
        <w:rPr>
          <w:rFonts w:ascii="Times New Roman" w:hAnsi="Times New Roman" w:cs="Times New Roman"/>
          <w:sz w:val="24"/>
          <w:szCs w:val="24"/>
        </w:rPr>
      </w:pPr>
      <w:r w:rsidRPr="00005152">
        <w:rPr>
          <w:rFonts w:ascii="Times New Roman" w:hAnsi="Times New Roman" w:cs="Times New Roman"/>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
    <w:p w:rsidR="00005152" w:rsidRPr="00005152" w:rsidRDefault="00005152" w:rsidP="00E031E9">
      <w:pPr>
        <w:numPr>
          <w:ilvl w:val="0"/>
          <w:numId w:val="171"/>
        </w:numPr>
        <w:tabs>
          <w:tab w:val="left" w:pos="1134"/>
        </w:tabs>
        <w:spacing w:after="0" w:line="360" w:lineRule="auto"/>
        <w:ind w:left="0" w:firstLine="851"/>
        <w:jc w:val="both"/>
        <w:rPr>
          <w:rFonts w:ascii="Times New Roman" w:hAnsi="Times New Roman" w:cs="Times New Roman"/>
          <w:sz w:val="24"/>
          <w:szCs w:val="24"/>
        </w:rPr>
      </w:pPr>
      <w:r w:rsidRPr="00005152">
        <w:rPr>
          <w:rFonts w:ascii="Times New Roman" w:hAnsi="Times New Roman" w:cs="Times New Roman"/>
          <w:sz w:val="24"/>
          <w:szCs w:val="24"/>
        </w:rPr>
        <w:t>общая часть фонда оплаты труда обеспечивает гарантированную оплату труда педагогического работника.</w:t>
      </w:r>
    </w:p>
    <w:p w:rsidR="00005152" w:rsidRPr="00005152" w:rsidRDefault="00005152" w:rsidP="00005152">
      <w:pPr>
        <w:spacing w:after="0" w:line="360" w:lineRule="auto"/>
        <w:ind w:firstLine="851"/>
        <w:jc w:val="both"/>
        <w:rPr>
          <w:rFonts w:ascii="Times New Roman" w:hAnsi="Times New Roman" w:cs="Times New Roman"/>
          <w:sz w:val="24"/>
          <w:szCs w:val="24"/>
        </w:rPr>
      </w:pPr>
      <w:r w:rsidRPr="00005152">
        <w:rPr>
          <w:rFonts w:ascii="Times New Roman" w:hAnsi="Times New Roman" w:cs="Times New Roman"/>
          <w:sz w:val="24"/>
          <w:szCs w:val="24"/>
        </w:rPr>
        <w:t xml:space="preserve">Размеры, порядок и условия осуществления стимулирующих выплат определяются локальными нормативными актами общеобразовательной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005152" w:rsidRPr="00005152" w:rsidRDefault="00005152" w:rsidP="00005152">
      <w:pPr>
        <w:spacing w:after="0" w:line="360" w:lineRule="auto"/>
        <w:ind w:firstLine="851"/>
        <w:jc w:val="both"/>
        <w:rPr>
          <w:rFonts w:ascii="Times New Roman" w:hAnsi="Times New Roman" w:cs="Times New Roman"/>
          <w:sz w:val="24"/>
          <w:szCs w:val="24"/>
        </w:rPr>
      </w:pPr>
      <w:r w:rsidRPr="00005152">
        <w:rPr>
          <w:rFonts w:ascii="Times New Roman" w:hAnsi="Times New Roman" w:cs="Times New Roman"/>
          <w:sz w:val="24"/>
          <w:szCs w:val="24"/>
        </w:rPr>
        <w:t>Образовательная организация самостоятельно определяет:</w:t>
      </w:r>
    </w:p>
    <w:p w:rsidR="00005152" w:rsidRPr="00005152" w:rsidRDefault="00005152" w:rsidP="00E031E9">
      <w:pPr>
        <w:numPr>
          <w:ilvl w:val="0"/>
          <w:numId w:val="172"/>
        </w:numPr>
        <w:tabs>
          <w:tab w:val="left" w:pos="1134"/>
        </w:tabs>
        <w:spacing w:after="0" w:line="360" w:lineRule="auto"/>
        <w:ind w:left="0" w:firstLine="851"/>
        <w:jc w:val="both"/>
        <w:rPr>
          <w:rFonts w:ascii="Times New Roman" w:hAnsi="Times New Roman" w:cs="Times New Roman"/>
          <w:sz w:val="24"/>
          <w:szCs w:val="24"/>
        </w:rPr>
      </w:pPr>
      <w:r w:rsidRPr="00005152">
        <w:rPr>
          <w:rFonts w:ascii="Times New Roman" w:hAnsi="Times New Roman" w:cs="Times New Roman"/>
          <w:sz w:val="24"/>
          <w:szCs w:val="24"/>
        </w:rPr>
        <w:t>соотношение базовой и стимулирующей части фонда оплаты труда;</w:t>
      </w:r>
    </w:p>
    <w:p w:rsidR="00005152" w:rsidRPr="00005152" w:rsidRDefault="00005152" w:rsidP="00E031E9">
      <w:pPr>
        <w:numPr>
          <w:ilvl w:val="0"/>
          <w:numId w:val="172"/>
        </w:numPr>
        <w:tabs>
          <w:tab w:val="left" w:pos="1134"/>
        </w:tabs>
        <w:spacing w:after="0" w:line="360" w:lineRule="auto"/>
        <w:ind w:left="0" w:firstLine="851"/>
        <w:jc w:val="both"/>
        <w:rPr>
          <w:rFonts w:ascii="Times New Roman" w:hAnsi="Times New Roman" w:cs="Times New Roman"/>
          <w:sz w:val="24"/>
          <w:szCs w:val="24"/>
        </w:rPr>
      </w:pPr>
      <w:r w:rsidRPr="00005152">
        <w:rPr>
          <w:rFonts w:ascii="Times New Roman" w:hAnsi="Times New Roman" w:cs="Times New Roman"/>
          <w:spacing w:val="-4"/>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w:t>
      </w:r>
      <w:r w:rsidRPr="00005152">
        <w:rPr>
          <w:rFonts w:ascii="Times New Roman" w:hAnsi="Times New Roman" w:cs="Times New Roman"/>
          <w:sz w:val="24"/>
          <w:szCs w:val="24"/>
        </w:rPr>
        <w:t xml:space="preserve"> персонала;</w:t>
      </w:r>
    </w:p>
    <w:p w:rsidR="00005152" w:rsidRPr="00005152" w:rsidRDefault="00005152" w:rsidP="00E031E9">
      <w:pPr>
        <w:numPr>
          <w:ilvl w:val="0"/>
          <w:numId w:val="172"/>
        </w:numPr>
        <w:tabs>
          <w:tab w:val="left" w:pos="1134"/>
        </w:tabs>
        <w:spacing w:after="0" w:line="360" w:lineRule="auto"/>
        <w:ind w:left="0" w:firstLine="851"/>
        <w:jc w:val="both"/>
        <w:rPr>
          <w:rFonts w:ascii="Times New Roman" w:hAnsi="Times New Roman" w:cs="Times New Roman"/>
          <w:sz w:val="24"/>
          <w:szCs w:val="24"/>
        </w:rPr>
      </w:pPr>
      <w:r w:rsidRPr="00005152">
        <w:rPr>
          <w:rFonts w:ascii="Times New Roman" w:hAnsi="Times New Roman" w:cs="Times New Roman"/>
          <w:sz w:val="24"/>
          <w:szCs w:val="24"/>
        </w:rPr>
        <w:t>соотношение общей и специальной частей внутри базовой части фонда оплаты труда;</w:t>
      </w:r>
    </w:p>
    <w:p w:rsidR="00005152" w:rsidRPr="00005152" w:rsidRDefault="00005152" w:rsidP="00E031E9">
      <w:pPr>
        <w:numPr>
          <w:ilvl w:val="0"/>
          <w:numId w:val="172"/>
        </w:numPr>
        <w:tabs>
          <w:tab w:val="left" w:pos="1134"/>
        </w:tabs>
        <w:spacing w:after="0" w:line="360" w:lineRule="auto"/>
        <w:ind w:left="0" w:firstLine="851"/>
        <w:jc w:val="both"/>
        <w:rPr>
          <w:rFonts w:ascii="Times New Roman" w:hAnsi="Times New Roman" w:cs="Times New Roman"/>
          <w:sz w:val="24"/>
          <w:szCs w:val="24"/>
        </w:rPr>
      </w:pPr>
      <w:r w:rsidRPr="00005152">
        <w:rPr>
          <w:rFonts w:ascii="Times New Roman" w:hAnsi="Times New Roman" w:cs="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005152" w:rsidRPr="00005152" w:rsidRDefault="00005152" w:rsidP="00005152">
      <w:pPr>
        <w:spacing w:after="0" w:line="360" w:lineRule="auto"/>
        <w:ind w:firstLine="851"/>
        <w:jc w:val="both"/>
        <w:rPr>
          <w:rFonts w:ascii="Times New Roman" w:hAnsi="Times New Roman" w:cs="Times New Roman"/>
          <w:sz w:val="24"/>
          <w:szCs w:val="24"/>
        </w:rPr>
      </w:pPr>
      <w:r w:rsidRPr="00005152">
        <w:rPr>
          <w:rFonts w:ascii="Times New Roman" w:hAnsi="Times New Roman" w:cs="Times New Roman"/>
          <w:sz w:val="24"/>
          <w:szCs w:val="24"/>
        </w:rPr>
        <w:t>В распределении стимулирующей части фонда оплаты труда учитывается мнение коллегиальных органов управления общеобразовательной организации, выборного органа первичной профсоюзной организации.</w:t>
      </w:r>
    </w:p>
    <w:p w:rsidR="00005152" w:rsidRPr="00005152" w:rsidRDefault="00005152" w:rsidP="00005152">
      <w:pPr>
        <w:spacing w:after="0" w:line="360" w:lineRule="auto"/>
        <w:ind w:firstLine="851"/>
        <w:jc w:val="both"/>
        <w:rPr>
          <w:rFonts w:ascii="Times New Roman" w:hAnsi="Times New Roman" w:cs="Times New Roman"/>
          <w:sz w:val="24"/>
          <w:szCs w:val="24"/>
        </w:rPr>
      </w:pPr>
      <w:r w:rsidRPr="00005152">
        <w:rPr>
          <w:rFonts w:ascii="Times New Roman" w:hAnsi="Times New Roman" w:cs="Times New Roman"/>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общеобразовательная организация:</w:t>
      </w:r>
    </w:p>
    <w:p w:rsidR="00005152" w:rsidRPr="00005152" w:rsidRDefault="00005152" w:rsidP="00005152">
      <w:pPr>
        <w:spacing w:after="0" w:line="360" w:lineRule="auto"/>
        <w:ind w:firstLine="851"/>
        <w:jc w:val="both"/>
        <w:rPr>
          <w:rFonts w:ascii="Times New Roman" w:hAnsi="Times New Roman" w:cs="Times New Roman"/>
          <w:sz w:val="24"/>
          <w:szCs w:val="24"/>
        </w:rPr>
      </w:pPr>
      <w:r w:rsidRPr="00005152">
        <w:rPr>
          <w:rFonts w:ascii="Times New Roman" w:hAnsi="Times New Roman" w:cs="Times New Roman"/>
          <w:sz w:val="24"/>
          <w:szCs w:val="24"/>
        </w:rPr>
        <w:t>1) проводит экономический расчет стоимости обеспечения требований ФГОС;</w:t>
      </w:r>
    </w:p>
    <w:p w:rsidR="00005152" w:rsidRPr="00005152" w:rsidRDefault="00005152" w:rsidP="00005152">
      <w:pPr>
        <w:spacing w:after="0" w:line="360" w:lineRule="auto"/>
        <w:ind w:firstLine="851"/>
        <w:jc w:val="both"/>
        <w:rPr>
          <w:rFonts w:ascii="Times New Roman" w:hAnsi="Times New Roman" w:cs="Times New Roman"/>
          <w:sz w:val="24"/>
          <w:szCs w:val="24"/>
        </w:rPr>
      </w:pPr>
      <w:r w:rsidRPr="00005152">
        <w:rPr>
          <w:rFonts w:ascii="Times New Roman" w:hAnsi="Times New Roman" w:cs="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005152" w:rsidRPr="00005152" w:rsidRDefault="00005152" w:rsidP="00005152">
      <w:pPr>
        <w:spacing w:after="0" w:line="360" w:lineRule="auto"/>
        <w:ind w:firstLine="851"/>
        <w:jc w:val="both"/>
        <w:rPr>
          <w:rFonts w:ascii="Times New Roman" w:hAnsi="Times New Roman" w:cs="Times New Roman"/>
          <w:sz w:val="24"/>
          <w:szCs w:val="24"/>
        </w:rPr>
      </w:pPr>
      <w:r w:rsidRPr="00005152">
        <w:rPr>
          <w:rFonts w:ascii="Times New Roman" w:hAnsi="Times New Roman" w:cs="Times New Roman"/>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005152" w:rsidRPr="00005152" w:rsidRDefault="00005152" w:rsidP="00005152">
      <w:pPr>
        <w:spacing w:after="0" w:line="360" w:lineRule="auto"/>
        <w:ind w:firstLine="851"/>
        <w:jc w:val="both"/>
        <w:rPr>
          <w:rFonts w:ascii="Times New Roman" w:hAnsi="Times New Roman" w:cs="Times New Roman"/>
          <w:sz w:val="24"/>
          <w:szCs w:val="24"/>
        </w:rPr>
      </w:pPr>
      <w:r w:rsidRPr="00005152">
        <w:rPr>
          <w:rFonts w:ascii="Times New Roman" w:hAnsi="Times New Roman" w:cs="Times New Roman"/>
          <w:sz w:val="24"/>
          <w:szCs w:val="24"/>
        </w:rPr>
        <w:t xml:space="preserve">4) соотносит необходимые затраты с муниципальным графиком внедрения ФГОС </w:t>
      </w:r>
      <w:r w:rsidR="00196D1C">
        <w:rPr>
          <w:rFonts w:ascii="Times New Roman" w:hAnsi="Times New Roman" w:cs="Times New Roman"/>
          <w:sz w:val="24"/>
          <w:szCs w:val="24"/>
        </w:rPr>
        <w:t>Н</w:t>
      </w:r>
      <w:r w:rsidRPr="00005152">
        <w:rPr>
          <w:rFonts w:ascii="Times New Roman" w:hAnsi="Times New Roman" w:cs="Times New Roman"/>
          <w:sz w:val="24"/>
          <w:szCs w:val="24"/>
        </w:rPr>
        <w:t>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005152" w:rsidRPr="00005152" w:rsidRDefault="00005152" w:rsidP="00005152">
      <w:pPr>
        <w:spacing w:after="0" w:line="360" w:lineRule="auto"/>
        <w:ind w:firstLine="851"/>
        <w:jc w:val="both"/>
        <w:rPr>
          <w:rFonts w:ascii="Times New Roman" w:hAnsi="Times New Roman" w:cs="Times New Roman"/>
          <w:sz w:val="24"/>
          <w:szCs w:val="24"/>
        </w:rPr>
      </w:pPr>
      <w:r w:rsidRPr="00005152">
        <w:rPr>
          <w:rFonts w:ascii="Times New Roman" w:hAnsi="Times New Roman" w:cs="Times New Roman"/>
          <w:sz w:val="24"/>
          <w:szCs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005152" w:rsidRPr="00005152" w:rsidRDefault="00005152" w:rsidP="00E031E9">
      <w:pPr>
        <w:pStyle w:val="1-21"/>
        <w:numPr>
          <w:ilvl w:val="0"/>
          <w:numId w:val="166"/>
        </w:numPr>
        <w:tabs>
          <w:tab w:val="left" w:pos="993"/>
        </w:tabs>
        <w:spacing w:line="360" w:lineRule="auto"/>
        <w:ind w:left="0" w:firstLine="851"/>
        <w:jc w:val="both"/>
        <w:rPr>
          <w:rFonts w:ascii="Times New Roman" w:hAnsi="Times New Roman"/>
          <w:szCs w:val="24"/>
        </w:rPr>
      </w:pPr>
      <w:r w:rsidRPr="00005152">
        <w:rPr>
          <w:rFonts w:ascii="Times New Roman" w:hAnsi="Times New Roman"/>
          <w:szCs w:val="24"/>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общеобразовательной организации (организации дополнительного образования, клуба, спортивного комплекса и др.);</w:t>
      </w:r>
    </w:p>
    <w:p w:rsidR="00005152" w:rsidRPr="00005152" w:rsidRDefault="00005152" w:rsidP="00E031E9">
      <w:pPr>
        <w:pStyle w:val="1-21"/>
        <w:widowControl w:val="0"/>
        <w:numPr>
          <w:ilvl w:val="0"/>
          <w:numId w:val="166"/>
        </w:numPr>
        <w:tabs>
          <w:tab w:val="left" w:pos="993"/>
        </w:tabs>
        <w:spacing w:line="360" w:lineRule="auto"/>
        <w:ind w:left="0" w:firstLine="851"/>
        <w:jc w:val="both"/>
        <w:rPr>
          <w:rFonts w:ascii="Times New Roman" w:hAnsi="Times New Roman"/>
          <w:szCs w:val="24"/>
        </w:rPr>
      </w:pPr>
      <w:r w:rsidRPr="00005152">
        <w:rPr>
          <w:rFonts w:ascii="Times New Roman" w:hAnsi="Times New Roman"/>
          <w:szCs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005152" w:rsidRPr="00005152" w:rsidRDefault="00005152" w:rsidP="00005152">
      <w:pPr>
        <w:widowControl w:val="0"/>
        <w:spacing w:after="0" w:line="360" w:lineRule="auto"/>
        <w:ind w:firstLine="851"/>
        <w:jc w:val="both"/>
        <w:rPr>
          <w:rFonts w:ascii="Times New Roman" w:hAnsi="Times New Roman" w:cs="Times New Roman"/>
          <w:sz w:val="24"/>
          <w:szCs w:val="24"/>
        </w:rPr>
      </w:pPr>
      <w:r w:rsidRPr="00005152">
        <w:rPr>
          <w:rFonts w:ascii="Times New Roman" w:hAnsi="Times New Roman" w:cs="Times New Roman"/>
          <w:sz w:val="24"/>
          <w:szCs w:val="24"/>
        </w:rPr>
        <w:t xml:space="preserve"> Календарный учебный график реализации образовательной программы, условия образовательной деятельности, включая расчеты нормативных затрат оказания государственных услуг по реализации образовательной программы определены в соответствии с законом  (пункт 10 ст. 2 ФЗ от 29.12.2012 № 273-ФЗ «Об образовании в Российской Федерации» (п. 10, ст. 2).).</w:t>
      </w:r>
    </w:p>
    <w:p w:rsidR="00005152" w:rsidRPr="00005152" w:rsidRDefault="00005152" w:rsidP="00005152">
      <w:pPr>
        <w:widowControl w:val="0"/>
        <w:spacing w:after="0" w:line="360" w:lineRule="auto"/>
        <w:ind w:firstLine="851"/>
        <w:jc w:val="both"/>
        <w:rPr>
          <w:rFonts w:ascii="Times New Roman" w:hAnsi="Times New Roman" w:cs="Times New Roman"/>
          <w:sz w:val="24"/>
          <w:szCs w:val="24"/>
        </w:rPr>
      </w:pPr>
      <w:r w:rsidRPr="00005152">
        <w:rPr>
          <w:rFonts w:ascii="Times New Roman" w:hAnsi="Times New Roman" w:cs="Times New Roman"/>
          <w:sz w:val="24"/>
          <w:szCs w:val="24"/>
        </w:rPr>
        <w:t xml:space="preserve">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муниципальными организациями, осуществляющими образовательную деятельность, государственных услуг по реализации образовательных программ определён в в соответствии с законом «Об образовании в Российской Федерации» (п. 10, ст. 2).</w:t>
      </w:r>
    </w:p>
    <w:p w:rsidR="00005152" w:rsidRPr="00005152" w:rsidRDefault="00005152" w:rsidP="002E42A6">
      <w:pPr>
        <w:shd w:val="clear" w:color="auto" w:fill="FFFFFF"/>
        <w:tabs>
          <w:tab w:val="left" w:pos="1238"/>
        </w:tabs>
        <w:spacing w:after="0" w:line="360" w:lineRule="auto"/>
        <w:ind w:firstLine="851"/>
        <w:jc w:val="both"/>
        <w:rPr>
          <w:rFonts w:ascii="Times New Roman" w:hAnsi="Times New Roman" w:cs="Times New Roman"/>
          <w:sz w:val="24"/>
          <w:szCs w:val="24"/>
        </w:rPr>
      </w:pPr>
      <w:r w:rsidRPr="00005152">
        <w:rPr>
          <w:rFonts w:ascii="Times New Roman" w:hAnsi="Times New Roman" w:cs="Times New Roman"/>
          <w:sz w:val="24"/>
          <w:szCs w:val="24"/>
        </w:rPr>
        <w:t xml:space="preserve">Финансовое обеспечение оказания государственных услуг </w:t>
      </w:r>
      <w:r w:rsidRPr="00005152">
        <w:rPr>
          <w:rFonts w:ascii="Times New Roman" w:hAnsi="Times New Roman" w:cs="Times New Roman"/>
          <w:spacing w:val="-3"/>
          <w:sz w:val="24"/>
          <w:szCs w:val="24"/>
        </w:rPr>
        <w:t xml:space="preserve">осуществляется в пределах бюджетных ассигнований, предусмотренных </w:t>
      </w:r>
      <w:r w:rsidRPr="00005152">
        <w:rPr>
          <w:rFonts w:ascii="Times New Roman" w:hAnsi="Times New Roman" w:cs="Times New Roman"/>
          <w:sz w:val="24"/>
          <w:szCs w:val="24"/>
        </w:rPr>
        <w:t>организац</w:t>
      </w:r>
      <w:r w:rsidR="002E42A6">
        <w:rPr>
          <w:rFonts w:ascii="Times New Roman" w:hAnsi="Times New Roman" w:cs="Times New Roman"/>
          <w:sz w:val="24"/>
          <w:szCs w:val="24"/>
        </w:rPr>
        <w:t>ии на очередной финансовый год.</w:t>
      </w:r>
    </w:p>
    <w:p w:rsidR="00005152" w:rsidRPr="00005152" w:rsidRDefault="00005152" w:rsidP="00005152">
      <w:pPr>
        <w:shd w:val="clear" w:color="auto" w:fill="FFFFFF"/>
        <w:spacing w:after="0" w:line="360" w:lineRule="auto"/>
        <w:ind w:firstLine="851"/>
        <w:rPr>
          <w:rFonts w:ascii="Times New Roman" w:hAnsi="Times New Roman" w:cs="Times New Roman"/>
          <w:b/>
          <w:bCs/>
          <w:spacing w:val="-3"/>
          <w:sz w:val="24"/>
          <w:szCs w:val="24"/>
        </w:rPr>
      </w:pPr>
      <w:r w:rsidRPr="00005152">
        <w:rPr>
          <w:rFonts w:ascii="Times New Roman" w:hAnsi="Times New Roman" w:cs="Times New Roman"/>
          <w:b/>
          <w:bCs/>
          <w:spacing w:val="-3"/>
          <w:sz w:val="24"/>
          <w:szCs w:val="24"/>
        </w:rPr>
        <w:t>Определение нормативных затрат на оказание государственной услуги</w:t>
      </w:r>
    </w:p>
    <w:p w:rsidR="00005152" w:rsidRPr="00005152" w:rsidRDefault="00005152" w:rsidP="00005152">
      <w:pPr>
        <w:shd w:val="clear" w:color="auto" w:fill="FFFFFF"/>
        <w:tabs>
          <w:tab w:val="left" w:pos="1087"/>
        </w:tabs>
        <w:spacing w:after="0" w:line="360" w:lineRule="auto"/>
        <w:ind w:firstLine="851"/>
        <w:jc w:val="both"/>
        <w:rPr>
          <w:rFonts w:ascii="Times New Roman" w:hAnsi="Times New Roman" w:cs="Times New Roman"/>
          <w:sz w:val="24"/>
          <w:szCs w:val="24"/>
        </w:rPr>
      </w:pPr>
      <w:r w:rsidRPr="00005152">
        <w:rPr>
          <w:rFonts w:ascii="Times New Roman" w:hAnsi="Times New Roman" w:cs="Times New Roman"/>
          <w:spacing w:val="-2"/>
          <w:sz w:val="24"/>
          <w:szCs w:val="24"/>
        </w:rPr>
        <w:t xml:space="preserve">Нормативные затраты на оказание </w:t>
      </w:r>
      <w:r w:rsidRPr="00005152">
        <w:rPr>
          <w:rFonts w:ascii="Times New Roman" w:hAnsi="Times New Roman" w:cs="Times New Roman"/>
          <w:i/>
          <w:spacing w:val="-2"/>
          <w:sz w:val="24"/>
          <w:szCs w:val="24"/>
          <w:lang w:val="en-US"/>
        </w:rPr>
        <w:t>i</w:t>
      </w:r>
      <w:r w:rsidRPr="00005152">
        <w:rPr>
          <w:rFonts w:ascii="Times New Roman" w:hAnsi="Times New Roman" w:cs="Times New Roman"/>
          <w:spacing w:val="-2"/>
          <w:sz w:val="24"/>
          <w:szCs w:val="24"/>
        </w:rPr>
        <w:t xml:space="preserve">-той государственной услуги на </w:t>
      </w:r>
      <w:r w:rsidRPr="00005152">
        <w:rPr>
          <w:rFonts w:ascii="Times New Roman" w:hAnsi="Times New Roman" w:cs="Times New Roman"/>
          <w:sz w:val="24"/>
          <w:szCs w:val="24"/>
        </w:rPr>
        <w:t xml:space="preserve">соответствующий финансовый год определяются учредителем. </w:t>
      </w:r>
    </w:p>
    <w:p w:rsidR="00005152" w:rsidRPr="00005152" w:rsidRDefault="00005152" w:rsidP="00005152">
      <w:pPr>
        <w:shd w:val="clear" w:color="auto" w:fill="FFFFFF"/>
        <w:spacing w:after="0" w:line="360" w:lineRule="auto"/>
        <w:ind w:firstLine="851"/>
        <w:jc w:val="both"/>
        <w:rPr>
          <w:rFonts w:ascii="Times New Roman" w:hAnsi="Times New Roman" w:cs="Times New Roman"/>
          <w:sz w:val="24"/>
          <w:szCs w:val="24"/>
        </w:rPr>
      </w:pPr>
      <w:r w:rsidRPr="00005152">
        <w:rPr>
          <w:rFonts w:ascii="Times New Roman" w:hAnsi="Times New Roman" w:cs="Times New Roman"/>
          <w:spacing w:val="-4"/>
          <w:sz w:val="24"/>
          <w:szCs w:val="24"/>
        </w:rPr>
        <w:t xml:space="preserve">При расчете нормативных затрат на оплату труда и начисления на </w:t>
      </w:r>
      <w:r w:rsidRPr="00005152">
        <w:rPr>
          <w:rFonts w:ascii="Times New Roman" w:hAnsi="Times New Roman" w:cs="Times New Roman"/>
          <w:spacing w:val="-3"/>
          <w:sz w:val="24"/>
          <w:szCs w:val="24"/>
        </w:rPr>
        <w:t xml:space="preserve">выплаты по оплате труда учитываются затраты на оплату труда только тех </w:t>
      </w:r>
      <w:r w:rsidRPr="00005152">
        <w:rPr>
          <w:rFonts w:ascii="Times New Roman" w:hAnsi="Times New Roman" w:cs="Times New Roman"/>
          <w:spacing w:val="-1"/>
          <w:sz w:val="24"/>
          <w:szCs w:val="24"/>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005152" w:rsidRPr="00005152" w:rsidRDefault="00005152" w:rsidP="00005152">
      <w:pPr>
        <w:shd w:val="clear" w:color="auto" w:fill="FFFFFF"/>
        <w:spacing w:after="0" w:line="360" w:lineRule="auto"/>
        <w:ind w:firstLine="851"/>
        <w:jc w:val="both"/>
        <w:rPr>
          <w:rFonts w:ascii="Times New Roman" w:hAnsi="Times New Roman" w:cs="Times New Roman"/>
          <w:sz w:val="24"/>
          <w:szCs w:val="24"/>
        </w:rPr>
      </w:pPr>
      <w:r w:rsidRPr="00005152">
        <w:rPr>
          <w:rFonts w:ascii="Times New Roman" w:hAnsi="Times New Roman" w:cs="Times New Roman"/>
          <w:sz w:val="24"/>
          <w:szCs w:val="24"/>
        </w:rPr>
        <w:t xml:space="preserve">Нормативные затраты на оплату труда и начисления на выплаты по </w:t>
      </w:r>
      <w:r w:rsidRPr="00005152">
        <w:rPr>
          <w:rFonts w:ascii="Times New Roman" w:hAnsi="Times New Roman" w:cs="Times New Roman"/>
          <w:spacing w:val="-2"/>
          <w:sz w:val="24"/>
          <w:szCs w:val="24"/>
        </w:rPr>
        <w:t xml:space="preserve">оплате труда рассчитываются как произведение средней стоимости единицы </w:t>
      </w:r>
      <w:r w:rsidRPr="00005152">
        <w:rPr>
          <w:rFonts w:ascii="Times New Roman" w:hAnsi="Times New Roman" w:cs="Times New Roman"/>
          <w:sz w:val="24"/>
          <w:szCs w:val="24"/>
        </w:rPr>
        <w:t xml:space="preserve">времени персонала на количество единиц времени, необходимых для </w:t>
      </w:r>
      <w:r w:rsidRPr="00005152">
        <w:rPr>
          <w:rFonts w:ascii="Times New Roman" w:hAnsi="Times New Roman" w:cs="Times New Roman"/>
          <w:spacing w:val="-3"/>
          <w:sz w:val="24"/>
          <w:szCs w:val="24"/>
        </w:rPr>
        <w:t xml:space="preserve">оказания единицы государственной услуги, с учетом стимулирующих выплат </w:t>
      </w:r>
      <w:r w:rsidRPr="00005152">
        <w:rPr>
          <w:rFonts w:ascii="Times New Roman" w:hAnsi="Times New Roman" w:cs="Times New Roman"/>
          <w:sz w:val="24"/>
          <w:szCs w:val="24"/>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w:t>
      </w:r>
    </w:p>
    <w:p w:rsidR="00005152" w:rsidRPr="00005152" w:rsidRDefault="00005152" w:rsidP="00005152">
      <w:pPr>
        <w:shd w:val="clear" w:color="auto" w:fill="FFFFFF"/>
        <w:tabs>
          <w:tab w:val="left" w:pos="709"/>
          <w:tab w:val="left" w:pos="1224"/>
        </w:tabs>
        <w:spacing w:after="0" w:line="360" w:lineRule="auto"/>
        <w:ind w:firstLine="851"/>
        <w:jc w:val="both"/>
        <w:rPr>
          <w:rFonts w:ascii="Times New Roman" w:hAnsi="Times New Roman" w:cs="Times New Roman"/>
          <w:sz w:val="24"/>
          <w:szCs w:val="24"/>
        </w:rPr>
      </w:pPr>
      <w:r w:rsidRPr="00005152">
        <w:rPr>
          <w:rFonts w:ascii="Times New Roman" w:hAnsi="Times New Roman" w:cs="Times New Roman"/>
          <w:spacing w:val="-2"/>
          <w:sz w:val="24"/>
          <w:szCs w:val="24"/>
        </w:rPr>
        <w:t>Нормативные затраты на расходные материалы в соответствии со</w:t>
      </w:r>
      <w:r w:rsidRPr="00005152">
        <w:rPr>
          <w:rFonts w:ascii="Times New Roman" w:hAnsi="Times New Roman" w:cs="Times New Roman"/>
          <w:spacing w:val="-2"/>
          <w:sz w:val="24"/>
          <w:szCs w:val="24"/>
        </w:rPr>
        <w:br/>
        <w:t>стандартами качества оказания услуги рассчитываются как произведение</w:t>
      </w:r>
      <w:r w:rsidRPr="00005152">
        <w:rPr>
          <w:rFonts w:ascii="Times New Roman" w:hAnsi="Times New Roman" w:cs="Times New Roman"/>
          <w:spacing w:val="-2"/>
          <w:sz w:val="24"/>
          <w:szCs w:val="24"/>
        </w:rPr>
        <w:br/>
        <w:t>стоимости учебных материалов на их количество, необходимое для оказания</w:t>
      </w:r>
      <w:r w:rsidRPr="00005152">
        <w:rPr>
          <w:rFonts w:ascii="Times New Roman" w:hAnsi="Times New Roman" w:cs="Times New Roman"/>
          <w:spacing w:val="-2"/>
          <w:sz w:val="24"/>
          <w:szCs w:val="24"/>
        </w:rPr>
        <w:br/>
      </w:r>
      <w:r w:rsidRPr="00005152">
        <w:rPr>
          <w:rFonts w:ascii="Times New Roman" w:hAnsi="Times New Roman" w:cs="Times New Roman"/>
          <w:sz w:val="24"/>
          <w:szCs w:val="24"/>
        </w:rPr>
        <w:t>единицы государственной услуги (выполнения работ) и определяется по видам организаций</w:t>
      </w:r>
      <w:r w:rsidRPr="00005152">
        <w:rPr>
          <w:rFonts w:ascii="Times New Roman" w:hAnsi="Times New Roman" w:cs="Times New Roman"/>
          <w:spacing w:val="-3"/>
          <w:sz w:val="24"/>
          <w:szCs w:val="24"/>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005152" w:rsidRPr="00005152" w:rsidRDefault="00005152" w:rsidP="00005152">
      <w:pPr>
        <w:tabs>
          <w:tab w:val="left" w:pos="8222"/>
        </w:tabs>
        <w:spacing w:after="0" w:line="360" w:lineRule="auto"/>
        <w:ind w:firstLine="851"/>
        <w:jc w:val="both"/>
        <w:rPr>
          <w:rFonts w:ascii="Times New Roman" w:hAnsi="Times New Roman" w:cs="Times New Roman"/>
          <w:sz w:val="24"/>
          <w:szCs w:val="24"/>
        </w:rPr>
      </w:pPr>
      <w:r w:rsidRPr="00005152">
        <w:rPr>
          <w:rFonts w:ascii="Times New Roman" w:hAnsi="Times New Roman" w:cs="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005152" w:rsidRPr="00005152" w:rsidRDefault="00005152" w:rsidP="00005152">
      <w:pPr>
        <w:spacing w:after="0" w:line="360" w:lineRule="auto"/>
        <w:ind w:firstLine="851"/>
        <w:jc w:val="both"/>
        <w:rPr>
          <w:rFonts w:ascii="Times New Roman" w:hAnsi="Times New Roman" w:cs="Times New Roman"/>
          <w:sz w:val="24"/>
          <w:szCs w:val="24"/>
        </w:rPr>
      </w:pPr>
      <w:r w:rsidRPr="00005152">
        <w:rPr>
          <w:rFonts w:ascii="Times New Roman" w:hAnsi="Times New Roman" w:cs="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005152" w:rsidRPr="00005152" w:rsidRDefault="00005152" w:rsidP="00005152">
      <w:pPr>
        <w:spacing w:after="0" w:line="360" w:lineRule="auto"/>
        <w:ind w:firstLine="851"/>
        <w:jc w:val="both"/>
        <w:rPr>
          <w:rFonts w:ascii="Times New Roman" w:hAnsi="Times New Roman" w:cs="Times New Roman"/>
          <w:sz w:val="24"/>
          <w:szCs w:val="24"/>
        </w:rPr>
      </w:pPr>
      <w:r w:rsidRPr="00005152">
        <w:rPr>
          <w:rFonts w:ascii="Times New Roman" w:hAnsi="Times New Roman" w:cs="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005152" w:rsidRPr="00005152" w:rsidRDefault="00005152" w:rsidP="00005152">
      <w:pPr>
        <w:spacing w:after="0" w:line="360" w:lineRule="auto"/>
        <w:ind w:firstLine="851"/>
        <w:jc w:val="both"/>
        <w:rPr>
          <w:rFonts w:ascii="Times New Roman" w:hAnsi="Times New Roman" w:cs="Times New Roman"/>
          <w:sz w:val="24"/>
          <w:szCs w:val="24"/>
        </w:rPr>
      </w:pPr>
      <w:r w:rsidRPr="00005152">
        <w:rPr>
          <w:rFonts w:ascii="Times New Roman" w:hAnsi="Times New Roman" w:cs="Times New Roman"/>
          <w:sz w:val="24"/>
          <w:szCs w:val="24"/>
        </w:rPr>
        <w:t>2) нормативные затраты на горячее водоснабжение;</w:t>
      </w:r>
    </w:p>
    <w:p w:rsidR="00005152" w:rsidRPr="00005152" w:rsidRDefault="00005152" w:rsidP="00005152">
      <w:pPr>
        <w:spacing w:after="0" w:line="360" w:lineRule="auto"/>
        <w:ind w:firstLine="851"/>
        <w:jc w:val="both"/>
        <w:rPr>
          <w:rFonts w:ascii="Times New Roman" w:hAnsi="Times New Roman" w:cs="Times New Roman"/>
          <w:sz w:val="24"/>
          <w:szCs w:val="24"/>
        </w:rPr>
      </w:pPr>
      <w:r w:rsidRPr="00005152">
        <w:rPr>
          <w:rFonts w:ascii="Times New Roman" w:hAnsi="Times New Roman" w:cs="Times New Roman"/>
          <w:sz w:val="24"/>
          <w:szCs w:val="24"/>
        </w:rPr>
        <w:t>3) нормативные затраты на потребление электрической энергии;</w:t>
      </w:r>
    </w:p>
    <w:p w:rsidR="00005152" w:rsidRPr="00005152" w:rsidRDefault="00005152" w:rsidP="00005152">
      <w:pPr>
        <w:spacing w:after="0" w:line="360" w:lineRule="auto"/>
        <w:ind w:firstLine="851"/>
        <w:jc w:val="both"/>
        <w:rPr>
          <w:rFonts w:ascii="Times New Roman" w:hAnsi="Times New Roman" w:cs="Times New Roman"/>
          <w:sz w:val="24"/>
          <w:szCs w:val="24"/>
        </w:rPr>
      </w:pPr>
      <w:r w:rsidRPr="00005152">
        <w:rPr>
          <w:rFonts w:ascii="Times New Roman" w:hAnsi="Times New Roman" w:cs="Times New Roman"/>
          <w:sz w:val="24"/>
          <w:szCs w:val="24"/>
        </w:rPr>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005152" w:rsidRPr="00005152" w:rsidRDefault="00005152" w:rsidP="00005152">
      <w:pPr>
        <w:spacing w:after="0" w:line="360" w:lineRule="auto"/>
        <w:ind w:firstLine="851"/>
        <w:jc w:val="both"/>
        <w:rPr>
          <w:rFonts w:ascii="Times New Roman" w:hAnsi="Times New Roman" w:cs="Times New Roman"/>
          <w:sz w:val="24"/>
          <w:szCs w:val="24"/>
        </w:rPr>
      </w:pPr>
      <w:r w:rsidRPr="00005152">
        <w:rPr>
          <w:rFonts w:ascii="Times New Roman" w:hAnsi="Times New Roman" w:cs="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005152" w:rsidRPr="00005152" w:rsidRDefault="00005152" w:rsidP="00005152">
      <w:pPr>
        <w:spacing w:after="0" w:line="360" w:lineRule="auto"/>
        <w:ind w:firstLine="851"/>
        <w:jc w:val="both"/>
        <w:rPr>
          <w:rFonts w:ascii="Times New Roman" w:hAnsi="Times New Roman" w:cs="Times New Roman"/>
          <w:sz w:val="24"/>
          <w:szCs w:val="24"/>
        </w:rPr>
      </w:pPr>
      <w:r w:rsidRPr="00005152">
        <w:rPr>
          <w:rFonts w:ascii="Times New Roman" w:hAnsi="Times New Roman" w:cs="Times New Roman"/>
          <w:sz w:val="24"/>
          <w:szCs w:val="24"/>
        </w:rPr>
        <w:t>Нормативные затраты на содержание недвижимого имущества включают в себя:</w:t>
      </w:r>
    </w:p>
    <w:p w:rsidR="00005152" w:rsidRPr="00005152" w:rsidRDefault="00005152" w:rsidP="00E031E9">
      <w:pPr>
        <w:pStyle w:val="1-21"/>
        <w:numPr>
          <w:ilvl w:val="0"/>
          <w:numId w:val="167"/>
        </w:numPr>
        <w:tabs>
          <w:tab w:val="left" w:pos="993"/>
        </w:tabs>
        <w:spacing w:line="360" w:lineRule="auto"/>
        <w:ind w:left="0" w:firstLine="851"/>
        <w:jc w:val="both"/>
        <w:rPr>
          <w:rFonts w:ascii="Times New Roman" w:hAnsi="Times New Roman"/>
          <w:szCs w:val="24"/>
        </w:rPr>
      </w:pPr>
      <w:r w:rsidRPr="00005152">
        <w:rPr>
          <w:rFonts w:ascii="Times New Roman" w:hAnsi="Times New Roman"/>
          <w:szCs w:val="24"/>
        </w:rPr>
        <w:t>нормативные затраты на эксплуатацию системы охранной сигнализации и противопожарной безопасности;</w:t>
      </w:r>
    </w:p>
    <w:p w:rsidR="00005152" w:rsidRPr="00005152" w:rsidRDefault="00005152" w:rsidP="00E031E9">
      <w:pPr>
        <w:pStyle w:val="1-21"/>
        <w:numPr>
          <w:ilvl w:val="0"/>
          <w:numId w:val="167"/>
        </w:numPr>
        <w:tabs>
          <w:tab w:val="left" w:pos="993"/>
        </w:tabs>
        <w:spacing w:line="360" w:lineRule="auto"/>
        <w:ind w:left="0" w:firstLine="851"/>
        <w:jc w:val="both"/>
        <w:rPr>
          <w:rFonts w:ascii="Times New Roman" w:hAnsi="Times New Roman"/>
          <w:szCs w:val="24"/>
        </w:rPr>
      </w:pPr>
      <w:r w:rsidRPr="00005152">
        <w:rPr>
          <w:rFonts w:ascii="Times New Roman" w:hAnsi="Times New Roman"/>
          <w:szCs w:val="24"/>
        </w:rPr>
        <w:t>нормативные затраты на аренду недвижимого имущества;</w:t>
      </w:r>
    </w:p>
    <w:p w:rsidR="00005152" w:rsidRPr="00005152" w:rsidRDefault="00005152" w:rsidP="00E031E9">
      <w:pPr>
        <w:pStyle w:val="1-21"/>
        <w:numPr>
          <w:ilvl w:val="0"/>
          <w:numId w:val="167"/>
        </w:numPr>
        <w:tabs>
          <w:tab w:val="left" w:pos="993"/>
        </w:tabs>
        <w:spacing w:line="360" w:lineRule="auto"/>
        <w:ind w:left="0" w:firstLine="851"/>
        <w:jc w:val="both"/>
        <w:rPr>
          <w:rFonts w:ascii="Times New Roman" w:hAnsi="Times New Roman"/>
          <w:szCs w:val="24"/>
        </w:rPr>
      </w:pPr>
      <w:r w:rsidRPr="00005152">
        <w:rPr>
          <w:rFonts w:ascii="Times New Roman" w:hAnsi="Times New Roman"/>
          <w:szCs w:val="24"/>
        </w:rPr>
        <w:t>нормативные затраты на проведение текущего ремонта объектов недвижимого имущества;</w:t>
      </w:r>
    </w:p>
    <w:p w:rsidR="00005152" w:rsidRPr="00005152" w:rsidRDefault="00005152" w:rsidP="00E031E9">
      <w:pPr>
        <w:pStyle w:val="1-21"/>
        <w:numPr>
          <w:ilvl w:val="0"/>
          <w:numId w:val="167"/>
        </w:numPr>
        <w:tabs>
          <w:tab w:val="left" w:pos="993"/>
        </w:tabs>
        <w:spacing w:line="360" w:lineRule="auto"/>
        <w:ind w:left="0" w:firstLine="851"/>
        <w:jc w:val="both"/>
        <w:rPr>
          <w:rFonts w:ascii="Times New Roman" w:hAnsi="Times New Roman"/>
          <w:szCs w:val="24"/>
        </w:rPr>
      </w:pPr>
      <w:r w:rsidRPr="00005152">
        <w:rPr>
          <w:rFonts w:ascii="Times New Roman" w:hAnsi="Times New Roman"/>
          <w:szCs w:val="24"/>
        </w:rPr>
        <w:t>нормативные затраты на содержание прилегающих территорий в соответствии с утвержденными санитарными правилами и нормами;</w:t>
      </w:r>
    </w:p>
    <w:p w:rsidR="00005152" w:rsidRPr="00005152" w:rsidRDefault="00005152" w:rsidP="00E031E9">
      <w:pPr>
        <w:pStyle w:val="1-21"/>
        <w:numPr>
          <w:ilvl w:val="0"/>
          <w:numId w:val="167"/>
        </w:numPr>
        <w:tabs>
          <w:tab w:val="left" w:pos="993"/>
        </w:tabs>
        <w:spacing w:line="360" w:lineRule="auto"/>
        <w:ind w:left="0" w:firstLine="851"/>
        <w:jc w:val="both"/>
        <w:rPr>
          <w:rFonts w:ascii="Times New Roman" w:hAnsi="Times New Roman"/>
          <w:szCs w:val="24"/>
        </w:rPr>
      </w:pPr>
      <w:r w:rsidRPr="00005152">
        <w:rPr>
          <w:rFonts w:ascii="Times New Roman" w:hAnsi="Times New Roman"/>
          <w:szCs w:val="24"/>
        </w:rPr>
        <w:t>прочие нормативные затраты на содержание недвижимого имущества.</w:t>
      </w:r>
    </w:p>
    <w:p w:rsidR="00005152" w:rsidRPr="00005152" w:rsidRDefault="00005152" w:rsidP="00005152">
      <w:pPr>
        <w:spacing w:after="0" w:line="360" w:lineRule="auto"/>
        <w:ind w:firstLine="851"/>
        <w:jc w:val="both"/>
        <w:rPr>
          <w:rFonts w:ascii="Times New Roman" w:hAnsi="Times New Roman" w:cs="Times New Roman"/>
          <w:sz w:val="24"/>
          <w:szCs w:val="24"/>
        </w:rPr>
      </w:pPr>
      <w:r w:rsidRPr="00005152">
        <w:rPr>
          <w:rFonts w:ascii="Times New Roman" w:hAnsi="Times New Roman" w:cs="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005152" w:rsidRPr="002E42A6" w:rsidRDefault="00005152" w:rsidP="002E42A6">
      <w:pPr>
        <w:spacing w:after="0" w:line="360" w:lineRule="auto"/>
        <w:ind w:firstLine="851"/>
        <w:jc w:val="both"/>
        <w:rPr>
          <w:rFonts w:ascii="Times New Roman" w:hAnsi="Times New Roman" w:cs="Times New Roman"/>
          <w:sz w:val="24"/>
          <w:szCs w:val="24"/>
        </w:rPr>
      </w:pPr>
      <w:r w:rsidRPr="00005152">
        <w:rPr>
          <w:rFonts w:ascii="Times New Roman" w:hAnsi="Times New Roman" w:cs="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w:t>
      </w:r>
      <w:r w:rsidR="002E42A6">
        <w:rPr>
          <w:rFonts w:ascii="Times New Roman" w:hAnsi="Times New Roman" w:cs="Times New Roman"/>
          <w:sz w:val="24"/>
          <w:szCs w:val="24"/>
        </w:rPr>
        <w:t>ыдущем отчетном периоде (году).</w:t>
      </w:r>
    </w:p>
    <w:p w:rsidR="00C81EEE" w:rsidRDefault="00C81EEE" w:rsidP="00442990">
      <w:pPr>
        <w:widowControl w:val="0"/>
        <w:autoSpaceDE w:val="0"/>
        <w:autoSpaceDN w:val="0"/>
        <w:adjustRightInd w:val="0"/>
        <w:spacing w:after="0" w:line="360" w:lineRule="auto"/>
        <w:ind w:firstLine="454"/>
        <w:jc w:val="both"/>
        <w:rPr>
          <w:rFonts w:ascii="Times New Roman" w:hAnsi="Times New Roman"/>
          <w:b/>
          <w:bCs/>
          <w:sz w:val="24"/>
          <w:szCs w:val="24"/>
          <w:lang w:eastAsia="ru-RU"/>
        </w:rPr>
      </w:pPr>
    </w:p>
    <w:p w:rsidR="00C81EEE" w:rsidRDefault="00C81EEE" w:rsidP="00442990">
      <w:pPr>
        <w:spacing w:after="0" w:line="360" w:lineRule="auto"/>
        <w:jc w:val="center"/>
        <w:rPr>
          <w:rFonts w:ascii="Times New Roman" w:hAnsi="Times New Roman" w:cs="Times New Roman"/>
          <w:b/>
          <w:bCs/>
          <w:sz w:val="24"/>
          <w:szCs w:val="24"/>
        </w:rPr>
      </w:pPr>
    </w:p>
    <w:p w:rsidR="00771954" w:rsidRPr="00B90188" w:rsidRDefault="00771954" w:rsidP="00442990">
      <w:pPr>
        <w:spacing w:after="0" w:line="360" w:lineRule="auto"/>
        <w:jc w:val="center"/>
        <w:rPr>
          <w:rFonts w:ascii="Times New Roman" w:hAnsi="Times New Roman" w:cs="Times New Roman"/>
          <w:b/>
          <w:bCs/>
          <w:sz w:val="24"/>
          <w:szCs w:val="24"/>
        </w:rPr>
      </w:pPr>
      <w:r w:rsidRPr="00B90188">
        <w:rPr>
          <w:rFonts w:ascii="Times New Roman" w:hAnsi="Times New Roman" w:cs="Times New Roman"/>
          <w:b/>
          <w:bCs/>
          <w:sz w:val="24"/>
          <w:szCs w:val="24"/>
        </w:rPr>
        <w:t>3.3.4. Материально-технические условия реализации основной образовательной программы</w:t>
      </w:r>
    </w:p>
    <w:p w:rsidR="00771954" w:rsidRPr="00612299" w:rsidRDefault="002E42A6" w:rsidP="00442990">
      <w:pPr>
        <w:spacing w:after="0" w:line="360" w:lineRule="auto"/>
        <w:jc w:val="both"/>
        <w:rPr>
          <w:rFonts w:ascii="Times New Roman" w:hAnsi="Times New Roman"/>
          <w:sz w:val="24"/>
          <w:szCs w:val="24"/>
        </w:rPr>
      </w:pPr>
      <w:r>
        <w:rPr>
          <w:rFonts w:ascii="Times New Roman" w:hAnsi="Times New Roman"/>
          <w:sz w:val="24"/>
          <w:szCs w:val="24"/>
        </w:rPr>
        <w:t xml:space="preserve">       </w:t>
      </w:r>
      <w:r w:rsidR="00771954" w:rsidRPr="00612299">
        <w:rPr>
          <w:rFonts w:ascii="Times New Roman" w:hAnsi="Times New Roman"/>
          <w:sz w:val="24"/>
          <w:szCs w:val="24"/>
        </w:rPr>
        <w:t xml:space="preserve">Материально-технические условия реализации ООП НОО включают учебное и учебно-наглядное оборудование, оснащение учебных кабинетов. В качестве регламентов выступают: </w:t>
      </w:r>
    </w:p>
    <w:p w:rsidR="00771954" w:rsidRPr="00612299" w:rsidRDefault="00771954" w:rsidP="00E031E9">
      <w:pPr>
        <w:numPr>
          <w:ilvl w:val="0"/>
          <w:numId w:val="125"/>
        </w:numPr>
        <w:tabs>
          <w:tab w:val="left" w:pos="426"/>
        </w:tabs>
        <w:spacing w:after="0" w:line="360" w:lineRule="auto"/>
        <w:ind w:left="0" w:firstLine="0"/>
        <w:jc w:val="both"/>
        <w:rPr>
          <w:rFonts w:ascii="Times New Roman" w:hAnsi="Times New Roman"/>
          <w:sz w:val="24"/>
          <w:szCs w:val="24"/>
        </w:rPr>
      </w:pPr>
      <w:r w:rsidRPr="00612299">
        <w:rPr>
          <w:rFonts w:ascii="Times New Roman" w:hAnsi="Times New Roman"/>
          <w:sz w:val="24"/>
          <w:szCs w:val="24"/>
        </w:rPr>
        <w:t>Федеральный государственный образовательный стандарт НОО.</w:t>
      </w:r>
    </w:p>
    <w:p w:rsidR="00771954" w:rsidRPr="002E42A6" w:rsidRDefault="00771954" w:rsidP="00E031E9">
      <w:pPr>
        <w:numPr>
          <w:ilvl w:val="0"/>
          <w:numId w:val="125"/>
        </w:numPr>
        <w:tabs>
          <w:tab w:val="left" w:pos="426"/>
        </w:tabs>
        <w:spacing w:after="0" w:line="360" w:lineRule="auto"/>
        <w:ind w:left="0" w:firstLine="0"/>
        <w:jc w:val="both"/>
        <w:rPr>
          <w:rFonts w:ascii="Times New Roman" w:hAnsi="Times New Roman"/>
          <w:sz w:val="24"/>
          <w:szCs w:val="24"/>
        </w:rPr>
      </w:pPr>
      <w:r w:rsidRPr="00612299">
        <w:rPr>
          <w:rFonts w:ascii="Times New Roman" w:hAnsi="Times New Roman"/>
          <w:sz w:val="24"/>
          <w:szCs w:val="24"/>
        </w:rPr>
        <w:t>Требования к оснащению учебных и административных помещений образовательного учреждения, реализующего образовательную программу начального общего образования.</w:t>
      </w:r>
    </w:p>
    <w:p w:rsidR="00771954" w:rsidRPr="002E42A6" w:rsidRDefault="00771954" w:rsidP="002E42A6">
      <w:pPr>
        <w:spacing w:after="0" w:line="360" w:lineRule="auto"/>
        <w:jc w:val="center"/>
        <w:rPr>
          <w:rFonts w:ascii="Times New Roman" w:hAnsi="Times New Roman"/>
          <w:i/>
          <w:iCs/>
          <w:sz w:val="24"/>
          <w:szCs w:val="24"/>
        </w:rPr>
      </w:pPr>
      <w:r w:rsidRPr="00612299">
        <w:rPr>
          <w:rFonts w:ascii="Times New Roman" w:hAnsi="Times New Roman"/>
          <w:i/>
          <w:iCs/>
          <w:sz w:val="24"/>
          <w:szCs w:val="24"/>
        </w:rPr>
        <w:t>Таблица Оценка материально-технических условий реализации основной образовательной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
        <w:gridCol w:w="5634"/>
        <w:gridCol w:w="1600"/>
      </w:tblGrid>
      <w:tr w:rsidR="00771954" w:rsidRPr="00C6767A" w:rsidTr="00552CB6">
        <w:tc>
          <w:tcPr>
            <w:tcW w:w="709" w:type="dxa"/>
          </w:tcPr>
          <w:p w:rsidR="00771954" w:rsidRPr="00612299" w:rsidRDefault="00771954" w:rsidP="00552CB6">
            <w:pPr>
              <w:spacing w:after="0" w:line="240" w:lineRule="auto"/>
              <w:jc w:val="both"/>
              <w:rPr>
                <w:rFonts w:ascii="Times New Roman" w:hAnsi="Times New Roman"/>
                <w:b/>
                <w:bCs/>
                <w:sz w:val="24"/>
                <w:szCs w:val="24"/>
              </w:rPr>
            </w:pPr>
            <w:r w:rsidRPr="00612299">
              <w:rPr>
                <w:rFonts w:ascii="Times New Roman" w:hAnsi="Times New Roman"/>
                <w:b/>
                <w:bCs/>
                <w:sz w:val="24"/>
                <w:szCs w:val="24"/>
              </w:rPr>
              <w:t>№ п/п</w:t>
            </w:r>
          </w:p>
        </w:tc>
        <w:tc>
          <w:tcPr>
            <w:tcW w:w="8147" w:type="dxa"/>
          </w:tcPr>
          <w:p w:rsidR="00771954" w:rsidRPr="00612299" w:rsidRDefault="00771954" w:rsidP="00552CB6">
            <w:pPr>
              <w:spacing w:after="0" w:line="240" w:lineRule="auto"/>
              <w:jc w:val="center"/>
              <w:rPr>
                <w:rFonts w:ascii="Times New Roman" w:hAnsi="Times New Roman"/>
                <w:b/>
                <w:bCs/>
                <w:sz w:val="24"/>
                <w:szCs w:val="24"/>
              </w:rPr>
            </w:pPr>
            <w:r w:rsidRPr="00612299">
              <w:rPr>
                <w:rFonts w:ascii="Times New Roman" w:hAnsi="Times New Roman"/>
                <w:b/>
                <w:bCs/>
                <w:sz w:val="24"/>
                <w:szCs w:val="24"/>
              </w:rPr>
              <w:t>Требования ФГОС, нормативных и локальных актов</w:t>
            </w:r>
          </w:p>
        </w:tc>
        <w:tc>
          <w:tcPr>
            <w:tcW w:w="1600" w:type="dxa"/>
          </w:tcPr>
          <w:p w:rsidR="00771954" w:rsidRPr="00612299" w:rsidRDefault="00771954" w:rsidP="00552CB6">
            <w:pPr>
              <w:spacing w:after="0" w:line="240" w:lineRule="auto"/>
              <w:jc w:val="center"/>
              <w:rPr>
                <w:rFonts w:ascii="Times New Roman" w:hAnsi="Times New Roman"/>
                <w:b/>
                <w:bCs/>
                <w:sz w:val="24"/>
                <w:szCs w:val="24"/>
              </w:rPr>
            </w:pPr>
            <w:r w:rsidRPr="00612299">
              <w:rPr>
                <w:rFonts w:ascii="Times New Roman" w:hAnsi="Times New Roman"/>
                <w:b/>
                <w:bCs/>
                <w:sz w:val="24"/>
                <w:szCs w:val="24"/>
              </w:rPr>
              <w:t>Необходимо/ имеются в наличии</w:t>
            </w:r>
          </w:p>
        </w:tc>
      </w:tr>
      <w:tr w:rsidR="00771954" w:rsidRPr="00C6767A" w:rsidTr="00552CB6">
        <w:tc>
          <w:tcPr>
            <w:tcW w:w="709"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1</w:t>
            </w:r>
          </w:p>
        </w:tc>
        <w:tc>
          <w:tcPr>
            <w:tcW w:w="8147" w:type="dxa"/>
          </w:tcPr>
          <w:p w:rsidR="00771954" w:rsidRPr="00612299" w:rsidRDefault="00771954" w:rsidP="00552CB6">
            <w:pPr>
              <w:spacing w:after="0" w:line="240" w:lineRule="auto"/>
              <w:rPr>
                <w:rFonts w:ascii="Times New Roman" w:hAnsi="Times New Roman"/>
                <w:sz w:val="24"/>
                <w:szCs w:val="24"/>
                <w:lang w:eastAsia="ru-RU"/>
              </w:rPr>
            </w:pPr>
            <w:r w:rsidRPr="00612299">
              <w:rPr>
                <w:rFonts w:ascii="Times New Roman" w:hAnsi="Times New Roman"/>
                <w:sz w:val="24"/>
                <w:szCs w:val="24"/>
                <w:lang w:eastAsia="ru-RU"/>
              </w:rPr>
              <w:t>Учебные кабинеты с автоматизированными рабочими местами обучающихся и педагогических работников</w:t>
            </w:r>
          </w:p>
        </w:tc>
        <w:tc>
          <w:tcPr>
            <w:tcW w:w="1600" w:type="dxa"/>
          </w:tcPr>
          <w:p w:rsidR="00771954" w:rsidRPr="00612299" w:rsidRDefault="00771954" w:rsidP="00552CB6">
            <w:pPr>
              <w:spacing w:after="0" w:line="240" w:lineRule="auto"/>
              <w:jc w:val="center"/>
              <w:rPr>
                <w:rFonts w:ascii="Times New Roman" w:hAnsi="Times New Roman"/>
                <w:b/>
                <w:bCs/>
                <w:sz w:val="24"/>
                <w:szCs w:val="24"/>
              </w:rPr>
            </w:pPr>
            <w:r w:rsidRPr="00612299">
              <w:rPr>
                <w:rFonts w:ascii="Times New Roman" w:hAnsi="Times New Roman"/>
                <w:b/>
                <w:bCs/>
                <w:sz w:val="24"/>
                <w:szCs w:val="24"/>
              </w:rPr>
              <w:t>+/-</w:t>
            </w:r>
          </w:p>
        </w:tc>
      </w:tr>
      <w:tr w:rsidR="00771954" w:rsidRPr="00C6767A" w:rsidTr="00552CB6">
        <w:tc>
          <w:tcPr>
            <w:tcW w:w="709"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2</w:t>
            </w:r>
          </w:p>
        </w:tc>
        <w:tc>
          <w:tcPr>
            <w:tcW w:w="8147" w:type="dxa"/>
          </w:tcPr>
          <w:p w:rsidR="00771954" w:rsidRPr="00612299" w:rsidRDefault="00771954" w:rsidP="00552CB6">
            <w:pPr>
              <w:spacing w:after="0" w:line="240" w:lineRule="auto"/>
              <w:rPr>
                <w:rFonts w:ascii="Times New Roman" w:hAnsi="Times New Roman"/>
                <w:sz w:val="24"/>
                <w:szCs w:val="24"/>
                <w:lang w:eastAsia="ru-RU"/>
              </w:rPr>
            </w:pPr>
            <w:r w:rsidRPr="00612299">
              <w:rPr>
                <w:rFonts w:ascii="Times New Roman" w:hAnsi="Times New Roman"/>
                <w:sz w:val="24"/>
                <w:szCs w:val="24"/>
                <w:lang w:eastAsia="ru-RU"/>
              </w:rPr>
              <w:t>Лекционные аудитории</w:t>
            </w:r>
          </w:p>
          <w:p w:rsidR="00771954" w:rsidRPr="00612299" w:rsidRDefault="00771954" w:rsidP="00552CB6">
            <w:pPr>
              <w:spacing w:after="0" w:line="240" w:lineRule="auto"/>
              <w:rPr>
                <w:rFonts w:ascii="Times New Roman" w:hAnsi="Times New Roman"/>
                <w:sz w:val="24"/>
                <w:szCs w:val="24"/>
                <w:lang w:eastAsia="ru-RU"/>
              </w:rPr>
            </w:pPr>
          </w:p>
        </w:tc>
        <w:tc>
          <w:tcPr>
            <w:tcW w:w="1600" w:type="dxa"/>
          </w:tcPr>
          <w:p w:rsidR="00771954" w:rsidRPr="00612299" w:rsidRDefault="00771954" w:rsidP="00552CB6">
            <w:pPr>
              <w:spacing w:after="0" w:line="240" w:lineRule="auto"/>
              <w:jc w:val="center"/>
              <w:rPr>
                <w:rFonts w:ascii="Times New Roman" w:hAnsi="Times New Roman"/>
                <w:b/>
                <w:bCs/>
                <w:sz w:val="24"/>
                <w:szCs w:val="24"/>
              </w:rPr>
            </w:pPr>
            <w:r w:rsidRPr="00612299">
              <w:rPr>
                <w:rFonts w:ascii="Times New Roman" w:hAnsi="Times New Roman"/>
                <w:b/>
                <w:bCs/>
                <w:sz w:val="24"/>
                <w:szCs w:val="24"/>
              </w:rPr>
              <w:t>-</w:t>
            </w:r>
          </w:p>
        </w:tc>
      </w:tr>
      <w:tr w:rsidR="00771954" w:rsidRPr="00C6767A" w:rsidTr="00552CB6">
        <w:tc>
          <w:tcPr>
            <w:tcW w:w="709"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3</w:t>
            </w:r>
          </w:p>
        </w:tc>
        <w:tc>
          <w:tcPr>
            <w:tcW w:w="8147" w:type="dxa"/>
          </w:tcPr>
          <w:p w:rsidR="00771954" w:rsidRPr="00612299" w:rsidRDefault="00771954" w:rsidP="00552CB6">
            <w:pPr>
              <w:spacing w:after="0" w:line="240" w:lineRule="auto"/>
              <w:rPr>
                <w:rFonts w:ascii="Times New Roman" w:hAnsi="Times New Roman"/>
                <w:sz w:val="24"/>
                <w:szCs w:val="24"/>
                <w:lang w:eastAsia="ru-RU"/>
              </w:rPr>
            </w:pPr>
            <w:r w:rsidRPr="00612299">
              <w:rPr>
                <w:rFonts w:ascii="Times New Roman" w:hAnsi="Times New Roman"/>
                <w:sz w:val="24"/>
                <w:szCs w:val="24"/>
                <w:lang w:eastAsia="ru-RU"/>
              </w:rPr>
              <w:t>Помещения для занятий учебно-исследовательской и проектной деятельностью</w:t>
            </w:r>
          </w:p>
        </w:tc>
        <w:tc>
          <w:tcPr>
            <w:tcW w:w="1600" w:type="dxa"/>
          </w:tcPr>
          <w:p w:rsidR="00771954" w:rsidRPr="00612299" w:rsidRDefault="00771954" w:rsidP="00552CB6">
            <w:pPr>
              <w:spacing w:after="0" w:line="240" w:lineRule="auto"/>
              <w:jc w:val="center"/>
              <w:rPr>
                <w:rFonts w:ascii="Times New Roman" w:hAnsi="Times New Roman"/>
                <w:b/>
                <w:bCs/>
                <w:sz w:val="24"/>
                <w:szCs w:val="24"/>
              </w:rPr>
            </w:pPr>
            <w:r w:rsidRPr="00612299">
              <w:rPr>
                <w:rFonts w:ascii="Times New Roman" w:hAnsi="Times New Roman"/>
                <w:b/>
                <w:bCs/>
                <w:sz w:val="24"/>
                <w:szCs w:val="24"/>
              </w:rPr>
              <w:t>-/+</w:t>
            </w:r>
          </w:p>
        </w:tc>
      </w:tr>
      <w:tr w:rsidR="00771954" w:rsidRPr="00C6767A" w:rsidTr="00552CB6">
        <w:tc>
          <w:tcPr>
            <w:tcW w:w="709"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4</w:t>
            </w:r>
          </w:p>
        </w:tc>
        <w:tc>
          <w:tcPr>
            <w:tcW w:w="8147" w:type="dxa"/>
          </w:tcPr>
          <w:p w:rsidR="00771954" w:rsidRPr="00612299" w:rsidRDefault="00771954" w:rsidP="00552CB6">
            <w:pPr>
              <w:spacing w:after="0" w:line="240" w:lineRule="auto"/>
              <w:rPr>
                <w:rFonts w:ascii="Times New Roman" w:hAnsi="Times New Roman"/>
                <w:sz w:val="24"/>
                <w:szCs w:val="24"/>
                <w:lang w:eastAsia="ru-RU"/>
              </w:rPr>
            </w:pPr>
            <w:r w:rsidRPr="00612299">
              <w:rPr>
                <w:rFonts w:ascii="Times New Roman" w:hAnsi="Times New Roman"/>
                <w:sz w:val="24"/>
                <w:szCs w:val="24"/>
                <w:lang w:eastAsia="ru-RU"/>
              </w:rPr>
              <w:t xml:space="preserve">Помещения для занятий моделированием и техническим творчеством </w:t>
            </w:r>
          </w:p>
        </w:tc>
        <w:tc>
          <w:tcPr>
            <w:tcW w:w="1600" w:type="dxa"/>
          </w:tcPr>
          <w:p w:rsidR="00771954" w:rsidRPr="00612299" w:rsidRDefault="00771954" w:rsidP="00552CB6">
            <w:pPr>
              <w:spacing w:after="0" w:line="240" w:lineRule="auto"/>
              <w:jc w:val="center"/>
              <w:rPr>
                <w:rFonts w:ascii="Times New Roman" w:hAnsi="Times New Roman"/>
                <w:b/>
                <w:bCs/>
                <w:sz w:val="24"/>
                <w:szCs w:val="24"/>
              </w:rPr>
            </w:pPr>
            <w:r w:rsidRPr="00612299">
              <w:rPr>
                <w:rFonts w:ascii="Times New Roman" w:hAnsi="Times New Roman"/>
                <w:b/>
                <w:bCs/>
                <w:sz w:val="24"/>
                <w:szCs w:val="24"/>
              </w:rPr>
              <w:t>-/+</w:t>
            </w:r>
          </w:p>
        </w:tc>
      </w:tr>
      <w:tr w:rsidR="00771954" w:rsidRPr="00C6767A" w:rsidTr="00552CB6">
        <w:tc>
          <w:tcPr>
            <w:tcW w:w="709"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5</w:t>
            </w:r>
          </w:p>
        </w:tc>
        <w:tc>
          <w:tcPr>
            <w:tcW w:w="8147" w:type="dxa"/>
          </w:tcPr>
          <w:p w:rsidR="00771954" w:rsidRPr="00612299" w:rsidRDefault="00771954" w:rsidP="00552CB6">
            <w:pPr>
              <w:spacing w:after="0" w:line="240" w:lineRule="auto"/>
              <w:rPr>
                <w:rFonts w:ascii="Times New Roman" w:hAnsi="Times New Roman"/>
                <w:b/>
                <w:bCs/>
                <w:sz w:val="24"/>
                <w:szCs w:val="24"/>
                <w:lang w:eastAsia="ru-RU"/>
              </w:rPr>
            </w:pPr>
            <w:r w:rsidRPr="00612299">
              <w:rPr>
                <w:rFonts w:ascii="Times New Roman" w:hAnsi="Times New Roman"/>
                <w:sz w:val="24"/>
                <w:szCs w:val="24"/>
                <w:lang w:eastAsia="ru-RU"/>
              </w:rPr>
              <w:t>Необходимые для реализации учебной и внеурочной деятельности лаборатории и мастерские</w:t>
            </w:r>
          </w:p>
        </w:tc>
        <w:tc>
          <w:tcPr>
            <w:tcW w:w="1600" w:type="dxa"/>
          </w:tcPr>
          <w:p w:rsidR="00771954" w:rsidRPr="00612299" w:rsidRDefault="00771954" w:rsidP="00552CB6">
            <w:pPr>
              <w:spacing w:after="0" w:line="240" w:lineRule="auto"/>
              <w:jc w:val="center"/>
              <w:rPr>
                <w:rFonts w:ascii="Times New Roman" w:hAnsi="Times New Roman"/>
                <w:b/>
                <w:bCs/>
                <w:sz w:val="24"/>
                <w:szCs w:val="24"/>
              </w:rPr>
            </w:pPr>
            <w:r w:rsidRPr="00612299">
              <w:rPr>
                <w:rFonts w:ascii="Times New Roman" w:hAnsi="Times New Roman"/>
                <w:b/>
                <w:bCs/>
                <w:sz w:val="24"/>
                <w:szCs w:val="24"/>
              </w:rPr>
              <w:t>+/-</w:t>
            </w:r>
          </w:p>
        </w:tc>
      </w:tr>
      <w:tr w:rsidR="00771954" w:rsidRPr="00C6767A" w:rsidTr="00552CB6">
        <w:tc>
          <w:tcPr>
            <w:tcW w:w="709"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6</w:t>
            </w:r>
          </w:p>
        </w:tc>
        <w:tc>
          <w:tcPr>
            <w:tcW w:w="8147" w:type="dxa"/>
          </w:tcPr>
          <w:p w:rsidR="00771954" w:rsidRPr="00612299" w:rsidRDefault="00771954" w:rsidP="00552CB6">
            <w:pPr>
              <w:spacing w:after="0" w:line="240" w:lineRule="auto"/>
              <w:rPr>
                <w:rFonts w:ascii="Times New Roman" w:hAnsi="Times New Roman"/>
                <w:sz w:val="24"/>
                <w:szCs w:val="24"/>
                <w:lang w:eastAsia="ru-RU"/>
              </w:rPr>
            </w:pPr>
            <w:r w:rsidRPr="00612299">
              <w:rPr>
                <w:rFonts w:ascii="Times New Roman" w:hAnsi="Times New Roman"/>
                <w:sz w:val="24"/>
                <w:szCs w:val="24"/>
                <w:lang w:eastAsia="ru-RU"/>
              </w:rPr>
              <w:t>Помещения (кабинеты, мастерские, студии) для занятий музыкой;</w:t>
            </w:r>
          </w:p>
        </w:tc>
        <w:tc>
          <w:tcPr>
            <w:tcW w:w="1600" w:type="dxa"/>
          </w:tcPr>
          <w:p w:rsidR="00771954" w:rsidRPr="00612299" w:rsidRDefault="00771954" w:rsidP="00552CB6">
            <w:pPr>
              <w:spacing w:after="0" w:line="240" w:lineRule="auto"/>
              <w:jc w:val="center"/>
              <w:rPr>
                <w:rFonts w:ascii="Times New Roman" w:hAnsi="Times New Roman"/>
                <w:b/>
                <w:bCs/>
                <w:sz w:val="24"/>
                <w:szCs w:val="24"/>
              </w:rPr>
            </w:pPr>
            <w:r w:rsidRPr="00612299">
              <w:rPr>
                <w:rFonts w:ascii="Times New Roman" w:hAnsi="Times New Roman"/>
                <w:b/>
                <w:bCs/>
                <w:sz w:val="24"/>
                <w:szCs w:val="24"/>
              </w:rPr>
              <w:t>-/+</w:t>
            </w:r>
          </w:p>
        </w:tc>
      </w:tr>
      <w:tr w:rsidR="00771954" w:rsidRPr="00C6767A" w:rsidTr="00552CB6">
        <w:tc>
          <w:tcPr>
            <w:tcW w:w="709"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7</w:t>
            </w:r>
          </w:p>
        </w:tc>
        <w:tc>
          <w:tcPr>
            <w:tcW w:w="8147" w:type="dxa"/>
          </w:tcPr>
          <w:p w:rsidR="00771954" w:rsidRPr="00612299" w:rsidRDefault="00771954" w:rsidP="00552CB6">
            <w:pPr>
              <w:spacing w:after="0" w:line="240" w:lineRule="auto"/>
              <w:rPr>
                <w:rFonts w:ascii="Times New Roman" w:hAnsi="Times New Roman"/>
                <w:sz w:val="24"/>
                <w:szCs w:val="24"/>
                <w:lang w:eastAsia="ru-RU"/>
              </w:rPr>
            </w:pPr>
            <w:r w:rsidRPr="00612299">
              <w:rPr>
                <w:rFonts w:ascii="Times New Roman" w:hAnsi="Times New Roman"/>
                <w:sz w:val="24"/>
                <w:szCs w:val="24"/>
                <w:lang w:eastAsia="ru-RU"/>
              </w:rPr>
              <w:t xml:space="preserve">Помещения (кабинеты, мастерские, студии) для занятий хореографией </w:t>
            </w:r>
          </w:p>
        </w:tc>
        <w:tc>
          <w:tcPr>
            <w:tcW w:w="1600" w:type="dxa"/>
          </w:tcPr>
          <w:p w:rsidR="00771954" w:rsidRPr="00612299" w:rsidRDefault="00771954" w:rsidP="00552CB6">
            <w:pPr>
              <w:spacing w:after="0" w:line="240" w:lineRule="auto"/>
              <w:jc w:val="center"/>
              <w:rPr>
                <w:rFonts w:ascii="Times New Roman" w:hAnsi="Times New Roman"/>
                <w:b/>
                <w:bCs/>
                <w:sz w:val="24"/>
                <w:szCs w:val="24"/>
              </w:rPr>
            </w:pPr>
            <w:r w:rsidRPr="00612299">
              <w:rPr>
                <w:rFonts w:ascii="Times New Roman" w:hAnsi="Times New Roman"/>
                <w:b/>
                <w:bCs/>
                <w:sz w:val="24"/>
                <w:szCs w:val="24"/>
              </w:rPr>
              <w:t>-/+</w:t>
            </w:r>
          </w:p>
        </w:tc>
      </w:tr>
      <w:tr w:rsidR="00771954" w:rsidRPr="00C6767A" w:rsidTr="00552CB6">
        <w:tc>
          <w:tcPr>
            <w:tcW w:w="709"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8</w:t>
            </w:r>
          </w:p>
        </w:tc>
        <w:tc>
          <w:tcPr>
            <w:tcW w:w="8147" w:type="dxa"/>
          </w:tcPr>
          <w:p w:rsidR="00771954" w:rsidRPr="00612299" w:rsidRDefault="00771954" w:rsidP="00552CB6">
            <w:pPr>
              <w:spacing w:after="0" w:line="240" w:lineRule="auto"/>
              <w:rPr>
                <w:rFonts w:ascii="Times New Roman" w:hAnsi="Times New Roman"/>
                <w:sz w:val="24"/>
                <w:szCs w:val="24"/>
                <w:lang w:eastAsia="ru-RU"/>
              </w:rPr>
            </w:pPr>
            <w:r w:rsidRPr="00612299">
              <w:rPr>
                <w:rFonts w:ascii="Times New Roman" w:hAnsi="Times New Roman"/>
                <w:sz w:val="24"/>
                <w:szCs w:val="24"/>
                <w:lang w:eastAsia="ru-RU"/>
              </w:rPr>
              <w:t>Помещения (кабинеты, мастерские, студии) для занятий изобразительным искусством;</w:t>
            </w:r>
          </w:p>
        </w:tc>
        <w:tc>
          <w:tcPr>
            <w:tcW w:w="1600" w:type="dxa"/>
          </w:tcPr>
          <w:p w:rsidR="00771954" w:rsidRPr="00612299" w:rsidRDefault="00771954" w:rsidP="00552CB6">
            <w:pPr>
              <w:spacing w:after="0" w:line="240" w:lineRule="auto"/>
              <w:jc w:val="center"/>
              <w:rPr>
                <w:rFonts w:ascii="Times New Roman" w:hAnsi="Times New Roman"/>
                <w:b/>
                <w:bCs/>
                <w:sz w:val="24"/>
                <w:szCs w:val="24"/>
              </w:rPr>
            </w:pPr>
            <w:r w:rsidRPr="00612299">
              <w:rPr>
                <w:rFonts w:ascii="Times New Roman" w:hAnsi="Times New Roman"/>
                <w:b/>
                <w:bCs/>
                <w:sz w:val="24"/>
                <w:szCs w:val="24"/>
              </w:rPr>
              <w:t>-/+</w:t>
            </w:r>
          </w:p>
        </w:tc>
      </w:tr>
      <w:tr w:rsidR="00771954" w:rsidRPr="00C6767A" w:rsidTr="00552CB6">
        <w:tc>
          <w:tcPr>
            <w:tcW w:w="709"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9</w:t>
            </w:r>
          </w:p>
        </w:tc>
        <w:tc>
          <w:tcPr>
            <w:tcW w:w="8147" w:type="dxa"/>
          </w:tcPr>
          <w:p w:rsidR="00771954" w:rsidRPr="00612299" w:rsidRDefault="00771954" w:rsidP="00552CB6">
            <w:pPr>
              <w:spacing w:after="0" w:line="240" w:lineRule="auto"/>
              <w:rPr>
                <w:rFonts w:ascii="Times New Roman" w:hAnsi="Times New Roman"/>
                <w:sz w:val="24"/>
                <w:szCs w:val="24"/>
                <w:lang w:eastAsia="ru-RU"/>
              </w:rPr>
            </w:pPr>
            <w:r w:rsidRPr="00612299">
              <w:rPr>
                <w:rFonts w:ascii="Times New Roman" w:hAnsi="Times New Roman"/>
                <w:sz w:val="24"/>
                <w:szCs w:val="24"/>
                <w:lang w:eastAsia="ru-RU"/>
              </w:rPr>
              <w:t>Лингафонные кабинеты</w:t>
            </w:r>
          </w:p>
        </w:tc>
        <w:tc>
          <w:tcPr>
            <w:tcW w:w="1600" w:type="dxa"/>
          </w:tcPr>
          <w:p w:rsidR="00771954" w:rsidRPr="00612299" w:rsidRDefault="00771954" w:rsidP="00552CB6">
            <w:pPr>
              <w:spacing w:after="0" w:line="240" w:lineRule="auto"/>
              <w:jc w:val="center"/>
              <w:rPr>
                <w:rFonts w:ascii="Times New Roman" w:hAnsi="Times New Roman"/>
                <w:b/>
                <w:bCs/>
                <w:sz w:val="24"/>
                <w:szCs w:val="24"/>
              </w:rPr>
            </w:pPr>
            <w:r w:rsidRPr="00612299">
              <w:rPr>
                <w:rFonts w:ascii="Times New Roman" w:hAnsi="Times New Roman"/>
                <w:b/>
                <w:bCs/>
                <w:sz w:val="24"/>
                <w:szCs w:val="24"/>
              </w:rPr>
              <w:t>+/-</w:t>
            </w:r>
          </w:p>
        </w:tc>
      </w:tr>
      <w:tr w:rsidR="00771954" w:rsidRPr="00C6767A" w:rsidTr="00552CB6">
        <w:tc>
          <w:tcPr>
            <w:tcW w:w="709"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10</w:t>
            </w:r>
          </w:p>
        </w:tc>
        <w:tc>
          <w:tcPr>
            <w:tcW w:w="8147" w:type="dxa"/>
          </w:tcPr>
          <w:p w:rsidR="00771954" w:rsidRPr="00612299" w:rsidRDefault="00771954" w:rsidP="00552CB6">
            <w:pPr>
              <w:spacing w:after="0" w:line="240" w:lineRule="auto"/>
              <w:rPr>
                <w:rFonts w:ascii="Times New Roman" w:hAnsi="Times New Roman"/>
                <w:sz w:val="24"/>
                <w:szCs w:val="24"/>
                <w:lang w:eastAsia="ru-RU"/>
              </w:rPr>
            </w:pPr>
            <w:r w:rsidRPr="00612299">
              <w:rPr>
                <w:rFonts w:ascii="Times New Roman" w:hAnsi="Times New Roman"/>
                <w:sz w:val="24"/>
                <w:szCs w:val="24"/>
                <w:lang w:eastAsia="ru-RU"/>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tc>
        <w:tc>
          <w:tcPr>
            <w:tcW w:w="1600" w:type="dxa"/>
          </w:tcPr>
          <w:p w:rsidR="00771954" w:rsidRPr="00612299" w:rsidRDefault="00771954" w:rsidP="00552CB6">
            <w:pPr>
              <w:spacing w:after="0" w:line="240" w:lineRule="auto"/>
              <w:jc w:val="center"/>
              <w:rPr>
                <w:rFonts w:ascii="Times New Roman" w:hAnsi="Times New Roman"/>
                <w:b/>
                <w:bCs/>
                <w:color w:val="FF0000"/>
                <w:sz w:val="24"/>
                <w:szCs w:val="24"/>
              </w:rPr>
            </w:pPr>
            <w:r w:rsidRPr="00612299">
              <w:rPr>
                <w:rFonts w:ascii="Times New Roman" w:hAnsi="Times New Roman"/>
                <w:b/>
                <w:bCs/>
                <w:sz w:val="24"/>
                <w:szCs w:val="24"/>
              </w:rPr>
              <w:t>+/-</w:t>
            </w:r>
          </w:p>
        </w:tc>
      </w:tr>
      <w:tr w:rsidR="00771954" w:rsidRPr="00C6767A" w:rsidTr="00552CB6">
        <w:tc>
          <w:tcPr>
            <w:tcW w:w="709"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11</w:t>
            </w:r>
          </w:p>
        </w:tc>
        <w:tc>
          <w:tcPr>
            <w:tcW w:w="8147" w:type="dxa"/>
          </w:tcPr>
          <w:p w:rsidR="00771954" w:rsidRPr="00612299" w:rsidRDefault="00771954" w:rsidP="00552CB6">
            <w:pPr>
              <w:spacing w:after="0" w:line="240" w:lineRule="auto"/>
              <w:rPr>
                <w:rFonts w:ascii="Times New Roman" w:hAnsi="Times New Roman"/>
                <w:sz w:val="24"/>
                <w:szCs w:val="24"/>
                <w:lang w:eastAsia="ru-RU"/>
              </w:rPr>
            </w:pPr>
            <w:r w:rsidRPr="00612299">
              <w:rPr>
                <w:rFonts w:ascii="Times New Roman" w:hAnsi="Times New Roman"/>
                <w:sz w:val="24"/>
                <w:szCs w:val="24"/>
                <w:lang w:eastAsia="ru-RU"/>
              </w:rPr>
              <w:t>Актовые залы;</w:t>
            </w:r>
          </w:p>
        </w:tc>
        <w:tc>
          <w:tcPr>
            <w:tcW w:w="1600" w:type="dxa"/>
          </w:tcPr>
          <w:p w:rsidR="00771954" w:rsidRPr="00612299" w:rsidRDefault="00771954" w:rsidP="00552CB6">
            <w:pPr>
              <w:spacing w:after="0" w:line="240" w:lineRule="auto"/>
              <w:jc w:val="center"/>
              <w:rPr>
                <w:rFonts w:ascii="Times New Roman" w:hAnsi="Times New Roman"/>
                <w:b/>
                <w:bCs/>
                <w:sz w:val="24"/>
                <w:szCs w:val="24"/>
              </w:rPr>
            </w:pPr>
            <w:r w:rsidRPr="00612299">
              <w:rPr>
                <w:rFonts w:ascii="Times New Roman" w:hAnsi="Times New Roman"/>
                <w:b/>
                <w:bCs/>
                <w:sz w:val="24"/>
                <w:szCs w:val="24"/>
              </w:rPr>
              <w:t>-/+</w:t>
            </w:r>
          </w:p>
        </w:tc>
      </w:tr>
      <w:tr w:rsidR="00771954" w:rsidRPr="00C6767A" w:rsidTr="00552CB6">
        <w:tc>
          <w:tcPr>
            <w:tcW w:w="709"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12</w:t>
            </w:r>
          </w:p>
        </w:tc>
        <w:tc>
          <w:tcPr>
            <w:tcW w:w="8147" w:type="dxa"/>
          </w:tcPr>
          <w:p w:rsidR="00771954" w:rsidRPr="00612299" w:rsidRDefault="00771954" w:rsidP="00552CB6">
            <w:pPr>
              <w:spacing w:after="0" w:line="240" w:lineRule="auto"/>
              <w:rPr>
                <w:rFonts w:ascii="Times New Roman" w:hAnsi="Times New Roman"/>
                <w:sz w:val="24"/>
                <w:szCs w:val="24"/>
                <w:lang w:eastAsia="ru-RU"/>
              </w:rPr>
            </w:pPr>
            <w:r w:rsidRPr="00612299">
              <w:rPr>
                <w:rFonts w:ascii="Times New Roman" w:hAnsi="Times New Roman"/>
                <w:sz w:val="24"/>
                <w:szCs w:val="24"/>
                <w:lang w:eastAsia="ru-RU"/>
              </w:rPr>
              <w:t>Хореографические залы;</w:t>
            </w:r>
          </w:p>
        </w:tc>
        <w:tc>
          <w:tcPr>
            <w:tcW w:w="1600" w:type="dxa"/>
          </w:tcPr>
          <w:p w:rsidR="00771954" w:rsidRPr="00612299" w:rsidRDefault="00771954" w:rsidP="00552CB6">
            <w:pPr>
              <w:spacing w:after="0" w:line="240" w:lineRule="auto"/>
              <w:jc w:val="center"/>
              <w:rPr>
                <w:rFonts w:ascii="Times New Roman" w:hAnsi="Times New Roman"/>
                <w:b/>
                <w:bCs/>
                <w:sz w:val="24"/>
                <w:szCs w:val="24"/>
              </w:rPr>
            </w:pPr>
            <w:r w:rsidRPr="00612299">
              <w:rPr>
                <w:rFonts w:ascii="Times New Roman" w:hAnsi="Times New Roman"/>
                <w:b/>
                <w:bCs/>
                <w:sz w:val="24"/>
                <w:szCs w:val="24"/>
              </w:rPr>
              <w:t>-/+</w:t>
            </w:r>
          </w:p>
        </w:tc>
      </w:tr>
      <w:tr w:rsidR="00771954" w:rsidRPr="00C6767A" w:rsidTr="00552CB6">
        <w:tc>
          <w:tcPr>
            <w:tcW w:w="709"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13</w:t>
            </w:r>
          </w:p>
        </w:tc>
        <w:tc>
          <w:tcPr>
            <w:tcW w:w="8147" w:type="dxa"/>
          </w:tcPr>
          <w:p w:rsidR="00771954" w:rsidRPr="00612299" w:rsidRDefault="00771954" w:rsidP="00552CB6">
            <w:pPr>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Спортивные комплексы, залы, оснащённые игровым, спортивным оборудованием и инвентарём;</w:t>
            </w:r>
          </w:p>
        </w:tc>
        <w:tc>
          <w:tcPr>
            <w:tcW w:w="1600" w:type="dxa"/>
          </w:tcPr>
          <w:p w:rsidR="00771954" w:rsidRPr="00612299" w:rsidRDefault="00771954" w:rsidP="00552CB6">
            <w:pPr>
              <w:spacing w:after="0" w:line="240" w:lineRule="auto"/>
              <w:jc w:val="center"/>
              <w:rPr>
                <w:rFonts w:ascii="Times New Roman" w:hAnsi="Times New Roman"/>
                <w:b/>
                <w:bCs/>
                <w:sz w:val="24"/>
                <w:szCs w:val="24"/>
              </w:rPr>
            </w:pPr>
            <w:r w:rsidRPr="00612299">
              <w:rPr>
                <w:rFonts w:ascii="Times New Roman" w:hAnsi="Times New Roman"/>
                <w:b/>
                <w:bCs/>
                <w:sz w:val="24"/>
                <w:szCs w:val="24"/>
              </w:rPr>
              <w:t>-/+</w:t>
            </w:r>
          </w:p>
        </w:tc>
      </w:tr>
      <w:tr w:rsidR="00771954" w:rsidRPr="00C6767A" w:rsidTr="00552CB6">
        <w:tc>
          <w:tcPr>
            <w:tcW w:w="709"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14</w:t>
            </w:r>
          </w:p>
        </w:tc>
        <w:tc>
          <w:tcPr>
            <w:tcW w:w="8147" w:type="dxa"/>
          </w:tcPr>
          <w:p w:rsidR="00771954" w:rsidRPr="00612299" w:rsidRDefault="00771954" w:rsidP="00552CB6">
            <w:pPr>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Бассейны, оснащённые игровым, спортивным оборудованием и инвентарём;</w:t>
            </w:r>
          </w:p>
        </w:tc>
        <w:tc>
          <w:tcPr>
            <w:tcW w:w="1600" w:type="dxa"/>
          </w:tcPr>
          <w:p w:rsidR="00771954" w:rsidRPr="00612299" w:rsidRDefault="00771954" w:rsidP="00552CB6">
            <w:pPr>
              <w:spacing w:after="0" w:line="240" w:lineRule="auto"/>
              <w:jc w:val="center"/>
              <w:rPr>
                <w:rFonts w:ascii="Times New Roman" w:hAnsi="Times New Roman"/>
                <w:b/>
                <w:bCs/>
                <w:sz w:val="24"/>
                <w:szCs w:val="24"/>
              </w:rPr>
            </w:pPr>
            <w:r w:rsidRPr="00612299">
              <w:rPr>
                <w:rFonts w:ascii="Times New Roman" w:hAnsi="Times New Roman"/>
                <w:b/>
                <w:bCs/>
                <w:sz w:val="24"/>
                <w:szCs w:val="24"/>
              </w:rPr>
              <w:t>-/+</w:t>
            </w:r>
          </w:p>
        </w:tc>
      </w:tr>
      <w:tr w:rsidR="00771954" w:rsidRPr="00C6767A" w:rsidTr="00552CB6">
        <w:tc>
          <w:tcPr>
            <w:tcW w:w="709"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15</w:t>
            </w:r>
          </w:p>
        </w:tc>
        <w:tc>
          <w:tcPr>
            <w:tcW w:w="8147" w:type="dxa"/>
          </w:tcPr>
          <w:p w:rsidR="00771954" w:rsidRPr="00612299" w:rsidRDefault="00771954" w:rsidP="00552CB6">
            <w:pPr>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Стадионы, спортивные площадки, оснащённые игровым, спортивным оборудованием и инвентарём;</w:t>
            </w:r>
          </w:p>
        </w:tc>
        <w:tc>
          <w:tcPr>
            <w:tcW w:w="1600" w:type="dxa"/>
          </w:tcPr>
          <w:p w:rsidR="00771954" w:rsidRPr="00612299" w:rsidRDefault="00771954" w:rsidP="00552CB6">
            <w:pPr>
              <w:spacing w:after="0" w:line="240" w:lineRule="auto"/>
              <w:jc w:val="center"/>
              <w:rPr>
                <w:rFonts w:ascii="Times New Roman" w:hAnsi="Times New Roman"/>
                <w:b/>
                <w:bCs/>
                <w:sz w:val="24"/>
                <w:szCs w:val="24"/>
              </w:rPr>
            </w:pPr>
            <w:r w:rsidRPr="00612299">
              <w:rPr>
                <w:rFonts w:ascii="Times New Roman" w:hAnsi="Times New Roman"/>
                <w:b/>
                <w:bCs/>
                <w:sz w:val="24"/>
                <w:szCs w:val="24"/>
              </w:rPr>
              <w:t>+/-</w:t>
            </w:r>
          </w:p>
        </w:tc>
      </w:tr>
      <w:tr w:rsidR="00771954" w:rsidRPr="00C6767A" w:rsidTr="00552CB6">
        <w:tc>
          <w:tcPr>
            <w:tcW w:w="709"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16</w:t>
            </w:r>
          </w:p>
        </w:tc>
        <w:tc>
          <w:tcPr>
            <w:tcW w:w="8147" w:type="dxa"/>
          </w:tcPr>
          <w:p w:rsidR="00771954" w:rsidRPr="00612299" w:rsidRDefault="00771954" w:rsidP="00552CB6">
            <w:pPr>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Тиры, оснащённые игровым, спортивным оборудованием и инвентарём;</w:t>
            </w:r>
          </w:p>
        </w:tc>
        <w:tc>
          <w:tcPr>
            <w:tcW w:w="1600" w:type="dxa"/>
          </w:tcPr>
          <w:p w:rsidR="00771954" w:rsidRPr="00612299" w:rsidRDefault="00771954" w:rsidP="00552CB6">
            <w:pPr>
              <w:spacing w:after="0" w:line="240" w:lineRule="auto"/>
              <w:jc w:val="center"/>
              <w:rPr>
                <w:rFonts w:ascii="Times New Roman" w:hAnsi="Times New Roman"/>
                <w:b/>
                <w:bCs/>
                <w:sz w:val="24"/>
                <w:szCs w:val="24"/>
              </w:rPr>
            </w:pPr>
            <w:r w:rsidRPr="00612299">
              <w:rPr>
                <w:rFonts w:ascii="Times New Roman" w:hAnsi="Times New Roman"/>
                <w:b/>
                <w:bCs/>
                <w:sz w:val="24"/>
                <w:szCs w:val="24"/>
              </w:rPr>
              <w:t>-</w:t>
            </w:r>
          </w:p>
        </w:tc>
      </w:tr>
      <w:tr w:rsidR="00771954" w:rsidRPr="00C6767A" w:rsidTr="00552CB6">
        <w:tc>
          <w:tcPr>
            <w:tcW w:w="709"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17</w:t>
            </w:r>
          </w:p>
        </w:tc>
        <w:tc>
          <w:tcPr>
            <w:tcW w:w="8147" w:type="dxa"/>
          </w:tcPr>
          <w:p w:rsidR="00771954" w:rsidRPr="00612299" w:rsidRDefault="00771954" w:rsidP="00552CB6">
            <w:pPr>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Автогородки;</w:t>
            </w:r>
          </w:p>
        </w:tc>
        <w:tc>
          <w:tcPr>
            <w:tcW w:w="1600" w:type="dxa"/>
          </w:tcPr>
          <w:p w:rsidR="00771954" w:rsidRPr="00612299" w:rsidRDefault="00771954" w:rsidP="00552CB6">
            <w:pPr>
              <w:spacing w:after="0" w:line="240" w:lineRule="auto"/>
              <w:jc w:val="center"/>
              <w:rPr>
                <w:rFonts w:ascii="Times New Roman" w:hAnsi="Times New Roman"/>
                <w:b/>
                <w:bCs/>
                <w:sz w:val="24"/>
                <w:szCs w:val="24"/>
              </w:rPr>
            </w:pPr>
            <w:r w:rsidRPr="00612299">
              <w:rPr>
                <w:rFonts w:ascii="Times New Roman" w:hAnsi="Times New Roman"/>
                <w:b/>
                <w:bCs/>
                <w:sz w:val="24"/>
                <w:szCs w:val="24"/>
              </w:rPr>
              <w:t>-</w:t>
            </w:r>
          </w:p>
        </w:tc>
      </w:tr>
      <w:tr w:rsidR="00771954" w:rsidRPr="00C6767A" w:rsidTr="00552CB6">
        <w:tc>
          <w:tcPr>
            <w:tcW w:w="709"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18</w:t>
            </w:r>
          </w:p>
        </w:tc>
        <w:tc>
          <w:tcPr>
            <w:tcW w:w="8147" w:type="dxa"/>
          </w:tcPr>
          <w:p w:rsidR="00771954" w:rsidRPr="00612299" w:rsidRDefault="00771954" w:rsidP="00552CB6">
            <w:pPr>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1600" w:type="dxa"/>
          </w:tcPr>
          <w:p w:rsidR="00771954" w:rsidRPr="00612299" w:rsidRDefault="00771954" w:rsidP="00552CB6">
            <w:pPr>
              <w:spacing w:after="0" w:line="240" w:lineRule="auto"/>
              <w:jc w:val="center"/>
              <w:rPr>
                <w:rFonts w:ascii="Times New Roman" w:hAnsi="Times New Roman"/>
                <w:b/>
                <w:bCs/>
                <w:sz w:val="24"/>
                <w:szCs w:val="24"/>
              </w:rPr>
            </w:pPr>
            <w:r w:rsidRPr="00612299">
              <w:rPr>
                <w:rFonts w:ascii="Times New Roman" w:hAnsi="Times New Roman"/>
                <w:b/>
                <w:bCs/>
                <w:sz w:val="24"/>
                <w:szCs w:val="24"/>
              </w:rPr>
              <w:t>-/+</w:t>
            </w:r>
          </w:p>
        </w:tc>
      </w:tr>
      <w:tr w:rsidR="00771954" w:rsidRPr="00C6767A" w:rsidTr="00552CB6">
        <w:tc>
          <w:tcPr>
            <w:tcW w:w="709"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19</w:t>
            </w:r>
          </w:p>
        </w:tc>
        <w:tc>
          <w:tcPr>
            <w:tcW w:w="8147" w:type="dxa"/>
          </w:tcPr>
          <w:p w:rsidR="00771954" w:rsidRPr="00612299" w:rsidRDefault="00771954" w:rsidP="00552CB6">
            <w:pPr>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Помещения для медицинского персонала</w:t>
            </w:r>
          </w:p>
          <w:p w:rsidR="00771954" w:rsidRPr="00612299" w:rsidRDefault="00771954" w:rsidP="00552CB6">
            <w:pPr>
              <w:spacing w:after="0" w:line="240" w:lineRule="auto"/>
              <w:jc w:val="both"/>
              <w:rPr>
                <w:rFonts w:ascii="Times New Roman" w:hAnsi="Times New Roman"/>
                <w:sz w:val="24"/>
                <w:szCs w:val="24"/>
                <w:lang w:eastAsia="ru-RU"/>
              </w:rPr>
            </w:pPr>
          </w:p>
        </w:tc>
        <w:tc>
          <w:tcPr>
            <w:tcW w:w="1600" w:type="dxa"/>
          </w:tcPr>
          <w:p w:rsidR="00771954" w:rsidRPr="00612299" w:rsidRDefault="00771954" w:rsidP="00552CB6">
            <w:pPr>
              <w:spacing w:after="0" w:line="240" w:lineRule="auto"/>
              <w:jc w:val="center"/>
              <w:rPr>
                <w:rFonts w:ascii="Times New Roman" w:hAnsi="Times New Roman"/>
                <w:b/>
                <w:bCs/>
                <w:sz w:val="24"/>
                <w:szCs w:val="24"/>
              </w:rPr>
            </w:pPr>
            <w:r w:rsidRPr="00612299">
              <w:rPr>
                <w:rFonts w:ascii="Times New Roman" w:hAnsi="Times New Roman"/>
                <w:b/>
                <w:bCs/>
                <w:sz w:val="24"/>
                <w:szCs w:val="24"/>
              </w:rPr>
              <w:t>-/+</w:t>
            </w:r>
          </w:p>
        </w:tc>
      </w:tr>
      <w:tr w:rsidR="00771954" w:rsidRPr="00C6767A" w:rsidTr="00552CB6">
        <w:tc>
          <w:tcPr>
            <w:tcW w:w="709"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20</w:t>
            </w:r>
          </w:p>
        </w:tc>
        <w:tc>
          <w:tcPr>
            <w:tcW w:w="8147" w:type="dxa"/>
          </w:tcPr>
          <w:p w:rsidR="00771954" w:rsidRPr="00612299" w:rsidRDefault="00771954" w:rsidP="00552CB6">
            <w:pPr>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tc>
        <w:tc>
          <w:tcPr>
            <w:tcW w:w="1600" w:type="dxa"/>
          </w:tcPr>
          <w:p w:rsidR="00771954" w:rsidRPr="00612299" w:rsidRDefault="00771954" w:rsidP="00552CB6">
            <w:pPr>
              <w:spacing w:after="0" w:line="240" w:lineRule="auto"/>
              <w:jc w:val="center"/>
              <w:rPr>
                <w:rFonts w:ascii="Times New Roman" w:hAnsi="Times New Roman"/>
                <w:b/>
                <w:bCs/>
                <w:sz w:val="24"/>
                <w:szCs w:val="24"/>
              </w:rPr>
            </w:pPr>
            <w:r w:rsidRPr="00612299">
              <w:rPr>
                <w:rFonts w:ascii="Times New Roman" w:hAnsi="Times New Roman"/>
                <w:b/>
                <w:bCs/>
                <w:sz w:val="24"/>
                <w:szCs w:val="24"/>
              </w:rPr>
              <w:t>-</w:t>
            </w:r>
          </w:p>
        </w:tc>
      </w:tr>
      <w:tr w:rsidR="00771954" w:rsidRPr="00C6767A" w:rsidTr="00552CB6">
        <w:tc>
          <w:tcPr>
            <w:tcW w:w="709"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21</w:t>
            </w:r>
          </w:p>
        </w:tc>
        <w:tc>
          <w:tcPr>
            <w:tcW w:w="8147" w:type="dxa"/>
          </w:tcPr>
          <w:p w:rsidR="00771954" w:rsidRPr="00612299" w:rsidRDefault="00771954" w:rsidP="00552CB6">
            <w:pPr>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 xml:space="preserve">Гардеробы, </w:t>
            </w:r>
          </w:p>
        </w:tc>
        <w:tc>
          <w:tcPr>
            <w:tcW w:w="1600" w:type="dxa"/>
          </w:tcPr>
          <w:p w:rsidR="00771954" w:rsidRPr="00612299" w:rsidRDefault="00771954" w:rsidP="00552CB6">
            <w:pPr>
              <w:spacing w:after="0" w:line="240" w:lineRule="auto"/>
              <w:jc w:val="center"/>
              <w:rPr>
                <w:rFonts w:ascii="Times New Roman" w:hAnsi="Times New Roman"/>
                <w:b/>
                <w:bCs/>
                <w:sz w:val="24"/>
                <w:szCs w:val="24"/>
              </w:rPr>
            </w:pPr>
            <w:r w:rsidRPr="00612299">
              <w:rPr>
                <w:rFonts w:ascii="Times New Roman" w:hAnsi="Times New Roman"/>
                <w:b/>
                <w:bCs/>
                <w:sz w:val="24"/>
                <w:szCs w:val="24"/>
              </w:rPr>
              <w:t>-/+</w:t>
            </w:r>
          </w:p>
        </w:tc>
      </w:tr>
      <w:tr w:rsidR="00771954" w:rsidRPr="00C6767A" w:rsidTr="00552CB6">
        <w:tc>
          <w:tcPr>
            <w:tcW w:w="709"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22</w:t>
            </w:r>
          </w:p>
        </w:tc>
        <w:tc>
          <w:tcPr>
            <w:tcW w:w="8147" w:type="dxa"/>
          </w:tcPr>
          <w:p w:rsidR="00771954" w:rsidRPr="00612299" w:rsidRDefault="00771954" w:rsidP="00552CB6">
            <w:pPr>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 xml:space="preserve">Санузлы, </w:t>
            </w:r>
          </w:p>
        </w:tc>
        <w:tc>
          <w:tcPr>
            <w:tcW w:w="1600" w:type="dxa"/>
          </w:tcPr>
          <w:p w:rsidR="00771954" w:rsidRPr="00612299" w:rsidRDefault="00771954" w:rsidP="00552CB6">
            <w:pPr>
              <w:spacing w:after="0" w:line="240" w:lineRule="auto"/>
              <w:jc w:val="center"/>
              <w:rPr>
                <w:rFonts w:ascii="Times New Roman" w:hAnsi="Times New Roman"/>
                <w:b/>
                <w:bCs/>
                <w:sz w:val="24"/>
                <w:szCs w:val="24"/>
              </w:rPr>
            </w:pPr>
            <w:r w:rsidRPr="00612299">
              <w:rPr>
                <w:rFonts w:ascii="Times New Roman" w:hAnsi="Times New Roman"/>
                <w:b/>
                <w:bCs/>
                <w:sz w:val="24"/>
                <w:szCs w:val="24"/>
              </w:rPr>
              <w:t>-/+</w:t>
            </w:r>
          </w:p>
        </w:tc>
      </w:tr>
      <w:tr w:rsidR="00771954" w:rsidRPr="00C6767A" w:rsidTr="00552CB6">
        <w:tc>
          <w:tcPr>
            <w:tcW w:w="709"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23</w:t>
            </w:r>
          </w:p>
        </w:tc>
        <w:tc>
          <w:tcPr>
            <w:tcW w:w="8147" w:type="dxa"/>
          </w:tcPr>
          <w:p w:rsidR="00771954" w:rsidRPr="00612299" w:rsidRDefault="00771954" w:rsidP="00552CB6">
            <w:pPr>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Места личной гигиены;</w:t>
            </w:r>
          </w:p>
        </w:tc>
        <w:tc>
          <w:tcPr>
            <w:tcW w:w="1600" w:type="dxa"/>
          </w:tcPr>
          <w:p w:rsidR="00771954" w:rsidRPr="00612299" w:rsidRDefault="00771954" w:rsidP="00552CB6">
            <w:pPr>
              <w:spacing w:after="0" w:line="240" w:lineRule="auto"/>
              <w:jc w:val="center"/>
              <w:rPr>
                <w:rFonts w:ascii="Times New Roman" w:hAnsi="Times New Roman"/>
                <w:b/>
                <w:bCs/>
                <w:sz w:val="24"/>
                <w:szCs w:val="24"/>
              </w:rPr>
            </w:pPr>
            <w:r w:rsidRPr="00612299">
              <w:rPr>
                <w:rFonts w:ascii="Times New Roman" w:hAnsi="Times New Roman"/>
                <w:b/>
                <w:bCs/>
                <w:sz w:val="24"/>
                <w:szCs w:val="24"/>
              </w:rPr>
              <w:t>-/+</w:t>
            </w:r>
          </w:p>
        </w:tc>
      </w:tr>
      <w:tr w:rsidR="00771954" w:rsidRPr="00C6767A" w:rsidTr="00552CB6">
        <w:tc>
          <w:tcPr>
            <w:tcW w:w="709"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24</w:t>
            </w:r>
          </w:p>
        </w:tc>
        <w:tc>
          <w:tcPr>
            <w:tcW w:w="8147" w:type="dxa"/>
          </w:tcPr>
          <w:p w:rsidR="00771954" w:rsidRPr="00612299" w:rsidRDefault="00771954" w:rsidP="00552CB6">
            <w:pPr>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Участок (территория) с необходимым набором оснащённых зон.</w:t>
            </w:r>
          </w:p>
        </w:tc>
        <w:tc>
          <w:tcPr>
            <w:tcW w:w="1600" w:type="dxa"/>
          </w:tcPr>
          <w:p w:rsidR="00771954" w:rsidRPr="00612299" w:rsidRDefault="00771954" w:rsidP="00552CB6">
            <w:pPr>
              <w:spacing w:after="0" w:line="240" w:lineRule="auto"/>
              <w:jc w:val="center"/>
              <w:rPr>
                <w:rFonts w:ascii="Times New Roman" w:hAnsi="Times New Roman"/>
                <w:b/>
                <w:bCs/>
                <w:sz w:val="24"/>
                <w:szCs w:val="24"/>
              </w:rPr>
            </w:pPr>
            <w:r w:rsidRPr="00612299">
              <w:rPr>
                <w:rFonts w:ascii="Times New Roman" w:hAnsi="Times New Roman"/>
                <w:b/>
                <w:bCs/>
                <w:color w:val="FF0000"/>
                <w:sz w:val="24"/>
                <w:szCs w:val="24"/>
              </w:rPr>
              <w:t>+/-</w:t>
            </w:r>
          </w:p>
        </w:tc>
      </w:tr>
    </w:tbl>
    <w:p w:rsidR="00771954" w:rsidRPr="00612299" w:rsidRDefault="002E42A6" w:rsidP="00552CB6">
      <w:pPr>
        <w:spacing w:after="0"/>
        <w:jc w:val="both"/>
        <w:rPr>
          <w:rFonts w:ascii="Times New Roman" w:hAnsi="Times New Roman"/>
          <w:sz w:val="24"/>
          <w:szCs w:val="24"/>
        </w:rPr>
      </w:pPr>
      <w:r>
        <w:rPr>
          <w:rFonts w:ascii="Times New Roman" w:hAnsi="Times New Roman"/>
          <w:b/>
          <w:bCs/>
          <w:sz w:val="28"/>
          <w:szCs w:val="28"/>
          <w:lang w:eastAsia="ru-RU"/>
        </w:rPr>
        <w:t xml:space="preserve">        </w:t>
      </w:r>
      <w:r w:rsidR="00771954" w:rsidRPr="00612299">
        <w:rPr>
          <w:rFonts w:ascii="Times New Roman" w:hAnsi="Times New Roman"/>
          <w:sz w:val="24"/>
          <w:szCs w:val="24"/>
        </w:rPr>
        <w:t xml:space="preserve">Обучение в начальной школе проходит в одном помещении, которое закреплено за одним классом на весь учебный год. Вместе с тем есть ряд предметов, обучение по которым проходит в специализированных кабинетах таких, как музыка, иностранный язык, физическая культура, изобразительное искусство. </w:t>
      </w:r>
    </w:p>
    <w:p w:rsidR="00771954" w:rsidRPr="00612299" w:rsidRDefault="00771954" w:rsidP="00552CB6">
      <w:pPr>
        <w:spacing w:after="0" w:line="240" w:lineRule="auto"/>
        <w:rPr>
          <w:rFonts w:ascii="Times New Roman" w:hAnsi="Times New Roman"/>
          <w:i/>
          <w:iCs/>
          <w:sz w:val="24"/>
          <w:szCs w:val="24"/>
        </w:rPr>
      </w:pPr>
      <w:r w:rsidRPr="00612299">
        <w:rPr>
          <w:rFonts w:ascii="Times New Roman" w:hAnsi="Times New Roman"/>
          <w:i/>
          <w:iCs/>
          <w:sz w:val="24"/>
          <w:szCs w:val="24"/>
        </w:rPr>
        <w:t>1. Компоненты оснащения  учебного  кабинета начальной школы</w:t>
      </w:r>
    </w:p>
    <w:p w:rsidR="00771954" w:rsidRPr="00612299" w:rsidRDefault="00771954" w:rsidP="00552CB6">
      <w:pPr>
        <w:spacing w:after="0" w:line="240" w:lineRule="auto"/>
        <w:rPr>
          <w:rFonts w:ascii="Times New Roman" w:hAnsi="Times New Roman"/>
          <w:sz w:val="24"/>
          <w:szCs w:val="24"/>
        </w:rPr>
      </w:pPr>
    </w:p>
    <w:tbl>
      <w:tblPr>
        <w:tblW w:w="8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28"/>
        <w:gridCol w:w="1320"/>
      </w:tblGrid>
      <w:tr w:rsidR="00771954" w:rsidRPr="00C6767A" w:rsidTr="00442990">
        <w:tc>
          <w:tcPr>
            <w:tcW w:w="6928" w:type="dxa"/>
            <w:shd w:val="clear" w:color="auto" w:fill="B3BDA9"/>
          </w:tcPr>
          <w:p w:rsidR="00771954" w:rsidRPr="00612299" w:rsidRDefault="00771954" w:rsidP="00552CB6">
            <w:pPr>
              <w:spacing w:after="0" w:line="240" w:lineRule="auto"/>
              <w:jc w:val="center"/>
              <w:rPr>
                <w:rFonts w:ascii="Times New Roman" w:hAnsi="Times New Roman"/>
                <w:sz w:val="24"/>
                <w:szCs w:val="24"/>
              </w:rPr>
            </w:pP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Необходимое оборудование и оснащение</w:t>
            </w:r>
          </w:p>
        </w:tc>
        <w:tc>
          <w:tcPr>
            <w:tcW w:w="1320" w:type="dxa"/>
            <w:shd w:val="clear" w:color="auto" w:fill="B3BDA9"/>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Необходимо/</w:t>
            </w: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имеется в наличии</w:t>
            </w:r>
          </w:p>
        </w:tc>
      </w:tr>
      <w:tr w:rsidR="00771954" w:rsidRPr="00C6767A" w:rsidTr="00442990">
        <w:tc>
          <w:tcPr>
            <w:tcW w:w="6928"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b/>
                <w:bCs/>
                <w:sz w:val="24"/>
                <w:szCs w:val="24"/>
              </w:rPr>
              <w:t>Нормативные документы, программно-методическое обеспечение, локальные акты</w:t>
            </w:r>
            <w:r w:rsidRPr="00612299">
              <w:rPr>
                <w:rFonts w:ascii="Times New Roman" w:hAnsi="Times New Roman"/>
                <w:sz w:val="24"/>
                <w:szCs w:val="24"/>
              </w:rPr>
              <w:t xml:space="preserve">: </w:t>
            </w:r>
          </w:p>
          <w:p w:rsidR="00771954" w:rsidRPr="00612299" w:rsidRDefault="00771954" w:rsidP="00E031E9">
            <w:pPr>
              <w:numPr>
                <w:ilvl w:val="0"/>
                <w:numId w:val="126"/>
              </w:numPr>
              <w:spacing w:after="0" w:line="240" w:lineRule="auto"/>
              <w:rPr>
                <w:rFonts w:ascii="Times New Roman" w:hAnsi="Times New Roman"/>
                <w:sz w:val="24"/>
                <w:szCs w:val="24"/>
              </w:rPr>
            </w:pPr>
            <w:r w:rsidRPr="00612299">
              <w:rPr>
                <w:rFonts w:ascii="Times New Roman" w:hAnsi="Times New Roman"/>
                <w:sz w:val="24"/>
                <w:szCs w:val="24"/>
              </w:rPr>
              <w:t>Должностная инструкция учителя начальных классов.</w:t>
            </w:r>
          </w:p>
          <w:p w:rsidR="00771954" w:rsidRPr="00612299" w:rsidRDefault="00771954" w:rsidP="00E031E9">
            <w:pPr>
              <w:numPr>
                <w:ilvl w:val="0"/>
                <w:numId w:val="126"/>
              </w:numPr>
              <w:spacing w:after="0" w:line="240" w:lineRule="auto"/>
              <w:rPr>
                <w:rFonts w:ascii="Times New Roman" w:hAnsi="Times New Roman"/>
                <w:sz w:val="24"/>
                <w:szCs w:val="24"/>
              </w:rPr>
            </w:pPr>
            <w:r w:rsidRPr="00612299">
              <w:rPr>
                <w:rFonts w:ascii="Times New Roman" w:hAnsi="Times New Roman"/>
                <w:sz w:val="24"/>
                <w:szCs w:val="24"/>
              </w:rPr>
              <w:t>Должностная инструкция классного руководителя</w:t>
            </w:r>
          </w:p>
        </w:tc>
        <w:tc>
          <w:tcPr>
            <w:tcW w:w="1320" w:type="dxa"/>
          </w:tcPr>
          <w:p w:rsidR="00771954" w:rsidRPr="00612299" w:rsidRDefault="00771954" w:rsidP="00552CB6">
            <w:pPr>
              <w:spacing w:after="0" w:line="240" w:lineRule="auto"/>
              <w:rPr>
                <w:rFonts w:ascii="Times New Roman" w:hAnsi="Times New Roman"/>
                <w:sz w:val="24"/>
                <w:szCs w:val="24"/>
              </w:rPr>
            </w:pPr>
          </w:p>
          <w:p w:rsidR="00771954" w:rsidRPr="00612299" w:rsidRDefault="00771954" w:rsidP="00552CB6">
            <w:pPr>
              <w:jc w:val="center"/>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jc w:val="center"/>
              <w:rPr>
                <w:rFonts w:ascii="Times New Roman" w:hAnsi="Times New Roman"/>
                <w:sz w:val="24"/>
                <w:szCs w:val="24"/>
              </w:rPr>
            </w:pPr>
            <w:r w:rsidRPr="00612299">
              <w:rPr>
                <w:rFonts w:ascii="Times New Roman" w:hAnsi="Times New Roman"/>
                <w:sz w:val="24"/>
                <w:szCs w:val="24"/>
              </w:rPr>
              <w:t>-/+</w:t>
            </w:r>
          </w:p>
        </w:tc>
      </w:tr>
      <w:tr w:rsidR="00771954" w:rsidRPr="00C6767A" w:rsidTr="00442990">
        <w:tc>
          <w:tcPr>
            <w:tcW w:w="6928" w:type="dxa"/>
          </w:tcPr>
          <w:p w:rsidR="00771954" w:rsidRPr="00612299" w:rsidRDefault="00771954" w:rsidP="00552CB6">
            <w:pPr>
              <w:spacing w:after="0" w:line="240" w:lineRule="auto"/>
              <w:rPr>
                <w:rFonts w:ascii="Times New Roman" w:hAnsi="Times New Roman"/>
                <w:b/>
                <w:bCs/>
                <w:sz w:val="24"/>
                <w:szCs w:val="24"/>
              </w:rPr>
            </w:pPr>
            <w:r w:rsidRPr="00612299">
              <w:rPr>
                <w:rFonts w:ascii="Times New Roman" w:hAnsi="Times New Roman"/>
                <w:b/>
                <w:bCs/>
                <w:sz w:val="24"/>
                <w:szCs w:val="24"/>
              </w:rPr>
              <w:t>Учебно-методические материалы:</w:t>
            </w:r>
          </w:p>
          <w:p w:rsidR="00771954" w:rsidRPr="00612299" w:rsidRDefault="00771954" w:rsidP="00E031E9">
            <w:pPr>
              <w:numPr>
                <w:ilvl w:val="0"/>
                <w:numId w:val="126"/>
              </w:numPr>
              <w:spacing w:after="0" w:line="240" w:lineRule="auto"/>
              <w:rPr>
                <w:rFonts w:ascii="Times New Roman" w:hAnsi="Times New Roman"/>
                <w:sz w:val="24"/>
                <w:szCs w:val="24"/>
              </w:rPr>
            </w:pPr>
            <w:r w:rsidRPr="00612299">
              <w:rPr>
                <w:rFonts w:ascii="Times New Roman" w:hAnsi="Times New Roman"/>
                <w:sz w:val="24"/>
                <w:szCs w:val="24"/>
              </w:rPr>
              <w:t>Примерная программа начального общего образования по русскому языку, литературному чтению, математике, окружающему миру, технологии</w:t>
            </w:r>
          </w:p>
          <w:p w:rsidR="00771954" w:rsidRPr="00612299" w:rsidRDefault="00771954" w:rsidP="00552CB6">
            <w:pPr>
              <w:spacing w:after="0" w:line="240" w:lineRule="auto"/>
              <w:rPr>
                <w:rFonts w:ascii="Times New Roman" w:hAnsi="Times New Roman"/>
                <w:b/>
                <w:bCs/>
                <w:sz w:val="24"/>
                <w:szCs w:val="24"/>
              </w:rPr>
            </w:pPr>
            <w:r w:rsidRPr="00612299">
              <w:rPr>
                <w:rFonts w:ascii="Times New Roman" w:hAnsi="Times New Roman"/>
                <w:b/>
                <w:bCs/>
                <w:sz w:val="24"/>
                <w:szCs w:val="24"/>
              </w:rPr>
              <w:t xml:space="preserve">УМК </w:t>
            </w:r>
          </w:p>
          <w:p w:rsidR="00771954" w:rsidRPr="00612299" w:rsidRDefault="00771954" w:rsidP="00E031E9">
            <w:pPr>
              <w:numPr>
                <w:ilvl w:val="0"/>
                <w:numId w:val="127"/>
              </w:numPr>
              <w:spacing w:after="0" w:line="240" w:lineRule="auto"/>
              <w:rPr>
                <w:rFonts w:ascii="Times New Roman" w:hAnsi="Times New Roman"/>
                <w:sz w:val="24"/>
                <w:szCs w:val="24"/>
              </w:rPr>
            </w:pPr>
            <w:r w:rsidRPr="00612299">
              <w:rPr>
                <w:rFonts w:ascii="Times New Roman" w:hAnsi="Times New Roman"/>
                <w:sz w:val="24"/>
                <w:szCs w:val="24"/>
              </w:rPr>
              <w:t>по математике для 1-4 классов (программы, учебники, рабочие тетради, дидактические материалы и др.)</w:t>
            </w:r>
          </w:p>
          <w:p w:rsidR="00771954" w:rsidRPr="00612299" w:rsidRDefault="00771954" w:rsidP="00E031E9">
            <w:pPr>
              <w:numPr>
                <w:ilvl w:val="0"/>
                <w:numId w:val="127"/>
              </w:numPr>
              <w:spacing w:after="0" w:line="240" w:lineRule="auto"/>
              <w:rPr>
                <w:rFonts w:ascii="Times New Roman" w:hAnsi="Times New Roman"/>
                <w:sz w:val="24"/>
                <w:szCs w:val="24"/>
              </w:rPr>
            </w:pPr>
            <w:r w:rsidRPr="00612299">
              <w:rPr>
                <w:rFonts w:ascii="Times New Roman" w:hAnsi="Times New Roman"/>
                <w:sz w:val="24"/>
                <w:szCs w:val="24"/>
              </w:rPr>
              <w:t>по русскому языку для 1-4 классов (программы, учебники, рабочие тетради)</w:t>
            </w:r>
          </w:p>
          <w:p w:rsidR="00771954" w:rsidRPr="00612299" w:rsidRDefault="00771954" w:rsidP="00E031E9">
            <w:pPr>
              <w:numPr>
                <w:ilvl w:val="0"/>
                <w:numId w:val="127"/>
              </w:numPr>
              <w:spacing w:after="0" w:line="240" w:lineRule="auto"/>
              <w:rPr>
                <w:rFonts w:ascii="Times New Roman" w:hAnsi="Times New Roman"/>
                <w:sz w:val="24"/>
                <w:szCs w:val="24"/>
              </w:rPr>
            </w:pPr>
            <w:r w:rsidRPr="00612299">
              <w:rPr>
                <w:rFonts w:ascii="Times New Roman" w:hAnsi="Times New Roman"/>
                <w:sz w:val="24"/>
                <w:szCs w:val="24"/>
              </w:rPr>
              <w:t>по литературному чтению для 1-4 классов (программы, учебники, рабочие тетради)</w:t>
            </w:r>
          </w:p>
          <w:p w:rsidR="00771954" w:rsidRPr="00612299" w:rsidRDefault="00771954" w:rsidP="00E031E9">
            <w:pPr>
              <w:numPr>
                <w:ilvl w:val="0"/>
                <w:numId w:val="127"/>
              </w:numPr>
              <w:spacing w:after="0" w:line="240" w:lineRule="auto"/>
              <w:rPr>
                <w:rFonts w:ascii="Times New Roman" w:hAnsi="Times New Roman"/>
                <w:sz w:val="24"/>
                <w:szCs w:val="24"/>
              </w:rPr>
            </w:pPr>
            <w:r w:rsidRPr="00612299">
              <w:rPr>
                <w:rFonts w:ascii="Times New Roman" w:hAnsi="Times New Roman"/>
                <w:sz w:val="24"/>
                <w:szCs w:val="24"/>
              </w:rPr>
              <w:t>по окружающему миру для 1-4 классов (программы, учебники, рабочие тетради)</w:t>
            </w:r>
          </w:p>
          <w:p w:rsidR="00771954" w:rsidRPr="00612299" w:rsidRDefault="00771954" w:rsidP="00E031E9">
            <w:pPr>
              <w:numPr>
                <w:ilvl w:val="0"/>
                <w:numId w:val="127"/>
              </w:numPr>
              <w:spacing w:after="0" w:line="240" w:lineRule="auto"/>
              <w:rPr>
                <w:rFonts w:ascii="Times New Roman" w:hAnsi="Times New Roman"/>
                <w:sz w:val="24"/>
                <w:szCs w:val="24"/>
              </w:rPr>
            </w:pPr>
            <w:r w:rsidRPr="00612299">
              <w:rPr>
                <w:rFonts w:ascii="Times New Roman" w:hAnsi="Times New Roman"/>
                <w:sz w:val="24"/>
                <w:szCs w:val="24"/>
              </w:rPr>
              <w:t xml:space="preserve">по технологии </w:t>
            </w:r>
          </w:p>
        </w:tc>
        <w:tc>
          <w:tcPr>
            <w:tcW w:w="1320" w:type="dxa"/>
          </w:tcPr>
          <w:p w:rsidR="00771954" w:rsidRPr="00612299" w:rsidRDefault="00771954" w:rsidP="00552CB6">
            <w:pPr>
              <w:spacing w:after="0" w:line="240" w:lineRule="auto"/>
              <w:jc w:val="center"/>
              <w:rPr>
                <w:rFonts w:ascii="Times New Roman" w:hAnsi="Times New Roman"/>
                <w:sz w:val="24"/>
                <w:szCs w:val="24"/>
              </w:rPr>
            </w:pP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jc w:val="center"/>
              <w:rPr>
                <w:rFonts w:ascii="Times New Roman" w:hAnsi="Times New Roman"/>
                <w:sz w:val="24"/>
                <w:szCs w:val="24"/>
              </w:rPr>
            </w:pPr>
          </w:p>
          <w:p w:rsidR="00771954" w:rsidRPr="00612299" w:rsidRDefault="00771954" w:rsidP="00552CB6">
            <w:pPr>
              <w:spacing w:after="0" w:line="240" w:lineRule="auto"/>
              <w:jc w:val="center"/>
              <w:rPr>
                <w:rFonts w:ascii="Times New Roman" w:hAnsi="Times New Roman"/>
                <w:sz w:val="24"/>
                <w:szCs w:val="24"/>
              </w:rPr>
            </w:pPr>
          </w:p>
          <w:p w:rsidR="00771954" w:rsidRPr="00612299" w:rsidRDefault="00771954" w:rsidP="00552CB6">
            <w:pPr>
              <w:spacing w:after="0" w:line="240" w:lineRule="auto"/>
              <w:jc w:val="center"/>
              <w:rPr>
                <w:rFonts w:ascii="Times New Roman" w:hAnsi="Times New Roman"/>
                <w:sz w:val="24"/>
                <w:szCs w:val="24"/>
              </w:rPr>
            </w:pP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jc w:val="center"/>
              <w:rPr>
                <w:rFonts w:ascii="Times New Roman" w:hAnsi="Times New Roman"/>
                <w:sz w:val="24"/>
                <w:szCs w:val="24"/>
              </w:rPr>
            </w:pP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jc w:val="center"/>
              <w:rPr>
                <w:rFonts w:ascii="Times New Roman" w:hAnsi="Times New Roman"/>
                <w:sz w:val="24"/>
                <w:szCs w:val="24"/>
              </w:rPr>
            </w:pP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jc w:val="center"/>
              <w:rPr>
                <w:rFonts w:ascii="Times New Roman" w:hAnsi="Times New Roman"/>
                <w:sz w:val="24"/>
                <w:szCs w:val="24"/>
              </w:rPr>
            </w:pP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jc w:val="center"/>
              <w:rPr>
                <w:rFonts w:ascii="Times New Roman" w:hAnsi="Times New Roman"/>
                <w:sz w:val="24"/>
                <w:szCs w:val="24"/>
              </w:rPr>
            </w:pP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tc>
      </w:tr>
      <w:tr w:rsidR="00771954" w:rsidRPr="00C6767A" w:rsidTr="00442990">
        <w:tc>
          <w:tcPr>
            <w:tcW w:w="6928" w:type="dxa"/>
          </w:tcPr>
          <w:p w:rsidR="00771954" w:rsidRPr="00612299" w:rsidRDefault="00771954" w:rsidP="00552CB6">
            <w:pPr>
              <w:spacing w:after="0" w:line="240" w:lineRule="auto"/>
              <w:rPr>
                <w:rFonts w:ascii="Times New Roman" w:hAnsi="Times New Roman"/>
                <w:b/>
                <w:bCs/>
                <w:sz w:val="24"/>
                <w:szCs w:val="24"/>
              </w:rPr>
            </w:pPr>
            <w:r w:rsidRPr="00612299">
              <w:rPr>
                <w:rFonts w:ascii="Times New Roman" w:hAnsi="Times New Roman"/>
                <w:b/>
                <w:bCs/>
                <w:sz w:val="24"/>
                <w:szCs w:val="24"/>
              </w:rPr>
              <w:t>Дидактические и раздаточные материалы по предметам:</w:t>
            </w:r>
          </w:p>
          <w:p w:rsidR="00771954" w:rsidRPr="00612299" w:rsidRDefault="00771954" w:rsidP="00E031E9">
            <w:pPr>
              <w:numPr>
                <w:ilvl w:val="0"/>
                <w:numId w:val="128"/>
              </w:numPr>
              <w:spacing w:after="0" w:line="240" w:lineRule="auto"/>
              <w:rPr>
                <w:rFonts w:ascii="Times New Roman" w:hAnsi="Times New Roman"/>
                <w:sz w:val="24"/>
                <w:szCs w:val="24"/>
              </w:rPr>
            </w:pPr>
            <w:r w:rsidRPr="00612299">
              <w:rPr>
                <w:rFonts w:ascii="Times New Roman" w:hAnsi="Times New Roman"/>
                <w:sz w:val="24"/>
                <w:szCs w:val="24"/>
              </w:rPr>
              <w:t>Комплекты для обучения грамоте (наборное полотно, набор букв, образцы письменных букв)</w:t>
            </w:r>
          </w:p>
          <w:p w:rsidR="00771954" w:rsidRPr="00612299" w:rsidRDefault="00771954" w:rsidP="00E031E9">
            <w:pPr>
              <w:numPr>
                <w:ilvl w:val="0"/>
                <w:numId w:val="128"/>
              </w:numPr>
              <w:spacing w:after="0" w:line="240" w:lineRule="auto"/>
              <w:rPr>
                <w:rFonts w:ascii="Times New Roman" w:hAnsi="Times New Roman"/>
                <w:sz w:val="24"/>
                <w:szCs w:val="24"/>
              </w:rPr>
            </w:pPr>
            <w:r w:rsidRPr="00612299">
              <w:rPr>
                <w:rFonts w:ascii="Times New Roman" w:hAnsi="Times New Roman"/>
                <w:sz w:val="24"/>
                <w:szCs w:val="24"/>
              </w:rPr>
              <w:t>Кассы букв и сочетаний (по возможности)</w:t>
            </w:r>
          </w:p>
          <w:p w:rsidR="00771954" w:rsidRPr="00612299" w:rsidRDefault="00771954" w:rsidP="00E031E9">
            <w:pPr>
              <w:numPr>
                <w:ilvl w:val="0"/>
                <w:numId w:val="128"/>
              </w:numPr>
              <w:spacing w:after="0" w:line="240" w:lineRule="auto"/>
              <w:rPr>
                <w:rFonts w:ascii="Times New Roman" w:hAnsi="Times New Roman"/>
                <w:sz w:val="24"/>
                <w:szCs w:val="24"/>
              </w:rPr>
            </w:pPr>
            <w:r w:rsidRPr="00612299">
              <w:rPr>
                <w:rFonts w:ascii="Times New Roman" w:hAnsi="Times New Roman"/>
                <w:sz w:val="24"/>
                <w:szCs w:val="24"/>
              </w:rPr>
              <w:t>Таблицы к основным разделам грамматического материалы, содержащегося в программе по русскому языку.</w:t>
            </w:r>
          </w:p>
          <w:p w:rsidR="00771954" w:rsidRPr="00612299" w:rsidRDefault="00771954" w:rsidP="00E031E9">
            <w:pPr>
              <w:numPr>
                <w:ilvl w:val="0"/>
                <w:numId w:val="128"/>
              </w:numPr>
              <w:spacing w:after="0" w:line="240" w:lineRule="auto"/>
              <w:rPr>
                <w:rFonts w:ascii="Times New Roman" w:hAnsi="Times New Roman"/>
                <w:sz w:val="24"/>
                <w:szCs w:val="24"/>
              </w:rPr>
            </w:pPr>
            <w:r w:rsidRPr="00612299">
              <w:rPr>
                <w:rFonts w:ascii="Times New Roman" w:hAnsi="Times New Roman"/>
                <w:sz w:val="24"/>
                <w:szCs w:val="24"/>
              </w:rPr>
              <w:t>Наборы сюжетных (предметных) картинок в соответствии с тематикой, определенной, определенной в программе по русскому языку (в том числе и в цифровой форме), литературе</w:t>
            </w:r>
          </w:p>
          <w:p w:rsidR="00771954" w:rsidRPr="00612299" w:rsidRDefault="00771954" w:rsidP="00E031E9">
            <w:pPr>
              <w:numPr>
                <w:ilvl w:val="0"/>
                <w:numId w:val="128"/>
              </w:numPr>
              <w:spacing w:after="0" w:line="240" w:lineRule="auto"/>
              <w:rPr>
                <w:rFonts w:ascii="Times New Roman" w:hAnsi="Times New Roman"/>
                <w:sz w:val="24"/>
                <w:szCs w:val="24"/>
              </w:rPr>
            </w:pPr>
            <w:r w:rsidRPr="00612299">
              <w:rPr>
                <w:rFonts w:ascii="Times New Roman" w:hAnsi="Times New Roman"/>
                <w:sz w:val="24"/>
                <w:szCs w:val="24"/>
              </w:rPr>
              <w:t>Словари по русскому языку</w:t>
            </w:r>
          </w:p>
          <w:p w:rsidR="00771954" w:rsidRPr="00612299" w:rsidRDefault="00771954" w:rsidP="00E031E9">
            <w:pPr>
              <w:numPr>
                <w:ilvl w:val="0"/>
                <w:numId w:val="128"/>
              </w:numPr>
              <w:spacing w:after="0" w:line="240" w:lineRule="auto"/>
              <w:rPr>
                <w:rFonts w:ascii="Times New Roman" w:hAnsi="Times New Roman"/>
                <w:sz w:val="24"/>
                <w:szCs w:val="24"/>
              </w:rPr>
            </w:pPr>
            <w:r w:rsidRPr="00612299">
              <w:rPr>
                <w:rFonts w:ascii="Times New Roman" w:hAnsi="Times New Roman"/>
                <w:sz w:val="24"/>
                <w:szCs w:val="24"/>
              </w:rPr>
              <w:t>Репродукции картин и художественных фотографий в соответствии с тематикой и видами работы, указанными в программе и методических пособиях по русскому языку, литературе (в том числе и цифровой форме).</w:t>
            </w:r>
          </w:p>
          <w:p w:rsidR="00771954" w:rsidRPr="00612299" w:rsidRDefault="00771954" w:rsidP="00E031E9">
            <w:pPr>
              <w:numPr>
                <w:ilvl w:val="0"/>
                <w:numId w:val="128"/>
              </w:numPr>
              <w:spacing w:after="0" w:line="240" w:lineRule="auto"/>
              <w:rPr>
                <w:rFonts w:ascii="Times New Roman" w:hAnsi="Times New Roman"/>
                <w:sz w:val="24"/>
                <w:szCs w:val="24"/>
              </w:rPr>
            </w:pPr>
            <w:r w:rsidRPr="00612299">
              <w:rPr>
                <w:rFonts w:ascii="Times New Roman" w:hAnsi="Times New Roman"/>
                <w:sz w:val="24"/>
                <w:szCs w:val="24"/>
              </w:rPr>
              <w:t xml:space="preserve">Научно-популярные, художественные книги для чтения; детские книги разных типов из круга детского чтения. </w:t>
            </w:r>
          </w:p>
          <w:p w:rsidR="00771954" w:rsidRPr="00612299" w:rsidRDefault="00771954" w:rsidP="00E031E9">
            <w:pPr>
              <w:numPr>
                <w:ilvl w:val="0"/>
                <w:numId w:val="128"/>
              </w:numPr>
              <w:spacing w:after="0" w:line="240" w:lineRule="auto"/>
              <w:rPr>
                <w:rFonts w:ascii="Times New Roman" w:hAnsi="Times New Roman"/>
                <w:sz w:val="24"/>
                <w:szCs w:val="24"/>
              </w:rPr>
            </w:pPr>
            <w:r w:rsidRPr="00612299">
              <w:rPr>
                <w:rFonts w:ascii="Times New Roman" w:hAnsi="Times New Roman"/>
                <w:sz w:val="24"/>
                <w:szCs w:val="24"/>
              </w:rPr>
              <w:t>Портреты выдающихся людей России (политических деятелей, военачальников, писателей, поэтов, композиторов)</w:t>
            </w:r>
          </w:p>
          <w:p w:rsidR="00771954" w:rsidRPr="00612299" w:rsidRDefault="00771954" w:rsidP="00E031E9">
            <w:pPr>
              <w:numPr>
                <w:ilvl w:val="0"/>
                <w:numId w:val="128"/>
              </w:numPr>
              <w:spacing w:after="0" w:line="240" w:lineRule="auto"/>
              <w:rPr>
                <w:rFonts w:ascii="Times New Roman" w:hAnsi="Times New Roman"/>
                <w:sz w:val="24"/>
                <w:szCs w:val="24"/>
              </w:rPr>
            </w:pPr>
            <w:r w:rsidRPr="00612299">
              <w:rPr>
                <w:rFonts w:ascii="Times New Roman" w:hAnsi="Times New Roman"/>
                <w:sz w:val="24"/>
                <w:szCs w:val="24"/>
              </w:rPr>
              <w:t>Демонстрационный материал (картинки предметные, таблицы) в соответствии с основными темами программы обучения.</w:t>
            </w:r>
          </w:p>
          <w:p w:rsidR="00771954" w:rsidRPr="00612299" w:rsidRDefault="00771954" w:rsidP="00E031E9">
            <w:pPr>
              <w:numPr>
                <w:ilvl w:val="0"/>
                <w:numId w:val="128"/>
              </w:numPr>
              <w:spacing w:after="0" w:line="240" w:lineRule="auto"/>
              <w:rPr>
                <w:rFonts w:ascii="Times New Roman" w:hAnsi="Times New Roman"/>
                <w:sz w:val="24"/>
                <w:szCs w:val="24"/>
              </w:rPr>
            </w:pPr>
            <w:r w:rsidRPr="00612299">
              <w:rPr>
                <w:rFonts w:ascii="Times New Roman" w:hAnsi="Times New Roman"/>
                <w:sz w:val="24"/>
                <w:szCs w:val="24"/>
              </w:rPr>
              <w:t>Карточки с заданиями по математике для 1-4 классов.</w:t>
            </w:r>
          </w:p>
          <w:p w:rsidR="00771954" w:rsidRPr="00612299" w:rsidRDefault="00771954" w:rsidP="00E031E9">
            <w:pPr>
              <w:numPr>
                <w:ilvl w:val="0"/>
                <w:numId w:val="129"/>
              </w:numPr>
              <w:spacing w:after="0" w:line="240" w:lineRule="auto"/>
              <w:rPr>
                <w:rFonts w:ascii="Times New Roman" w:hAnsi="Times New Roman"/>
                <w:sz w:val="24"/>
                <w:szCs w:val="24"/>
              </w:rPr>
            </w:pPr>
            <w:r w:rsidRPr="00612299">
              <w:rPr>
                <w:rFonts w:ascii="Times New Roman" w:hAnsi="Times New Roman"/>
                <w:sz w:val="24"/>
                <w:szCs w:val="24"/>
              </w:rPr>
              <w:t>Наглядные пособия для изучения состава чисел (в том числе карточки с цифрами и другими знаками).</w:t>
            </w:r>
          </w:p>
          <w:p w:rsidR="00771954" w:rsidRPr="00612299" w:rsidRDefault="00771954" w:rsidP="00E031E9">
            <w:pPr>
              <w:numPr>
                <w:ilvl w:val="0"/>
                <w:numId w:val="129"/>
              </w:numPr>
              <w:spacing w:after="0" w:line="240" w:lineRule="auto"/>
              <w:rPr>
                <w:rFonts w:ascii="Times New Roman" w:hAnsi="Times New Roman"/>
                <w:sz w:val="24"/>
                <w:szCs w:val="24"/>
              </w:rPr>
            </w:pPr>
            <w:r w:rsidRPr="00612299">
              <w:rPr>
                <w:rFonts w:ascii="Times New Roman" w:hAnsi="Times New Roman"/>
                <w:sz w:val="24"/>
                <w:szCs w:val="24"/>
              </w:rPr>
              <w:t>Учебные пособия для изучения геометрических величин (длины, периметра, площади): палетка, квадраты (метка) и др.</w:t>
            </w:r>
          </w:p>
          <w:p w:rsidR="00771954" w:rsidRPr="00612299" w:rsidRDefault="00771954" w:rsidP="00E031E9">
            <w:pPr>
              <w:numPr>
                <w:ilvl w:val="0"/>
                <w:numId w:val="128"/>
              </w:numPr>
              <w:spacing w:after="0" w:line="240" w:lineRule="auto"/>
              <w:rPr>
                <w:rFonts w:ascii="Times New Roman" w:hAnsi="Times New Roman"/>
                <w:sz w:val="24"/>
                <w:szCs w:val="24"/>
              </w:rPr>
            </w:pPr>
            <w:r w:rsidRPr="00612299">
              <w:rPr>
                <w:rFonts w:ascii="Times New Roman" w:hAnsi="Times New Roman"/>
                <w:sz w:val="24"/>
                <w:szCs w:val="24"/>
              </w:rPr>
              <w:t>Учебные пособия для изучения геометрических фигур, геометрического конструирования: модели геометрических фигур и тел; развертки геометрических тел.</w:t>
            </w:r>
          </w:p>
          <w:p w:rsidR="00771954" w:rsidRPr="00612299" w:rsidRDefault="00771954" w:rsidP="00E031E9">
            <w:pPr>
              <w:numPr>
                <w:ilvl w:val="0"/>
                <w:numId w:val="128"/>
              </w:numPr>
              <w:spacing w:after="0" w:line="240" w:lineRule="auto"/>
              <w:rPr>
                <w:rFonts w:ascii="Times New Roman" w:hAnsi="Times New Roman"/>
                <w:sz w:val="24"/>
                <w:szCs w:val="24"/>
              </w:rPr>
            </w:pPr>
            <w:r w:rsidRPr="00612299">
              <w:rPr>
                <w:rFonts w:ascii="Times New Roman" w:hAnsi="Times New Roman"/>
                <w:sz w:val="24"/>
                <w:szCs w:val="24"/>
              </w:rPr>
              <w:t>Детская справочная литература об окружающем мире.</w:t>
            </w:r>
          </w:p>
          <w:p w:rsidR="00771954" w:rsidRPr="00612299" w:rsidRDefault="00771954" w:rsidP="00E031E9">
            <w:pPr>
              <w:numPr>
                <w:ilvl w:val="0"/>
                <w:numId w:val="128"/>
              </w:numPr>
              <w:spacing w:after="0" w:line="240" w:lineRule="auto"/>
              <w:rPr>
                <w:rFonts w:ascii="Times New Roman" w:hAnsi="Times New Roman"/>
                <w:sz w:val="24"/>
                <w:szCs w:val="24"/>
              </w:rPr>
            </w:pPr>
            <w:r w:rsidRPr="00612299">
              <w:rPr>
                <w:rFonts w:ascii="Times New Roman" w:hAnsi="Times New Roman"/>
                <w:sz w:val="24"/>
                <w:szCs w:val="24"/>
              </w:rPr>
              <w:t>Методические пособия для учителей.</w:t>
            </w:r>
          </w:p>
          <w:p w:rsidR="00771954" w:rsidRPr="00612299" w:rsidRDefault="00771954" w:rsidP="00E031E9">
            <w:pPr>
              <w:numPr>
                <w:ilvl w:val="0"/>
                <w:numId w:val="128"/>
              </w:numPr>
              <w:spacing w:after="0" w:line="240" w:lineRule="auto"/>
              <w:rPr>
                <w:rFonts w:ascii="Times New Roman" w:hAnsi="Times New Roman"/>
                <w:sz w:val="24"/>
                <w:szCs w:val="24"/>
              </w:rPr>
            </w:pPr>
            <w:r w:rsidRPr="00612299">
              <w:rPr>
                <w:rFonts w:ascii="Times New Roman" w:hAnsi="Times New Roman"/>
                <w:sz w:val="24"/>
                <w:szCs w:val="24"/>
              </w:rPr>
              <w:t>Таблицы природоведческого и обществоведческого содержания в соответствии с программой обучения.</w:t>
            </w:r>
          </w:p>
          <w:p w:rsidR="00771954" w:rsidRPr="00612299" w:rsidRDefault="00771954" w:rsidP="00E031E9">
            <w:pPr>
              <w:numPr>
                <w:ilvl w:val="0"/>
                <w:numId w:val="128"/>
              </w:numPr>
              <w:spacing w:after="0" w:line="240" w:lineRule="auto"/>
              <w:rPr>
                <w:rFonts w:ascii="Times New Roman" w:hAnsi="Times New Roman"/>
                <w:sz w:val="24"/>
                <w:szCs w:val="24"/>
              </w:rPr>
            </w:pPr>
            <w:r w:rsidRPr="00612299">
              <w:rPr>
                <w:rFonts w:ascii="Times New Roman" w:hAnsi="Times New Roman"/>
                <w:sz w:val="24"/>
                <w:szCs w:val="24"/>
              </w:rPr>
              <w:t>Плакаты по основным темам естествознания – магнитные или иные (природные сообщества леса, луга, болота, озера и т.п.).</w:t>
            </w:r>
          </w:p>
          <w:p w:rsidR="00771954" w:rsidRPr="00612299" w:rsidRDefault="00771954" w:rsidP="00E031E9">
            <w:pPr>
              <w:numPr>
                <w:ilvl w:val="0"/>
                <w:numId w:val="128"/>
              </w:numPr>
              <w:spacing w:after="0" w:line="240" w:lineRule="auto"/>
              <w:rPr>
                <w:rFonts w:ascii="Times New Roman" w:hAnsi="Times New Roman"/>
                <w:sz w:val="24"/>
                <w:szCs w:val="24"/>
              </w:rPr>
            </w:pPr>
            <w:r w:rsidRPr="00612299">
              <w:rPr>
                <w:rFonts w:ascii="Times New Roman" w:hAnsi="Times New Roman"/>
                <w:sz w:val="24"/>
                <w:szCs w:val="24"/>
              </w:rPr>
              <w:t>Географические и исторические настенные карты.</w:t>
            </w:r>
          </w:p>
          <w:p w:rsidR="00771954" w:rsidRPr="00612299" w:rsidRDefault="00771954" w:rsidP="00E031E9">
            <w:pPr>
              <w:numPr>
                <w:ilvl w:val="0"/>
                <w:numId w:val="128"/>
              </w:numPr>
              <w:spacing w:after="0" w:line="240" w:lineRule="auto"/>
              <w:rPr>
                <w:rFonts w:ascii="Times New Roman" w:hAnsi="Times New Roman"/>
                <w:sz w:val="24"/>
                <w:szCs w:val="24"/>
              </w:rPr>
            </w:pPr>
            <w:r w:rsidRPr="00612299">
              <w:rPr>
                <w:rFonts w:ascii="Times New Roman" w:hAnsi="Times New Roman"/>
                <w:sz w:val="24"/>
                <w:szCs w:val="24"/>
              </w:rPr>
              <w:t>Атлас географических и исторических карт.</w:t>
            </w:r>
          </w:p>
          <w:p w:rsidR="00771954" w:rsidRPr="00612299" w:rsidRDefault="00771954" w:rsidP="00E031E9">
            <w:pPr>
              <w:numPr>
                <w:ilvl w:val="0"/>
                <w:numId w:val="128"/>
              </w:numPr>
              <w:spacing w:after="0" w:line="240" w:lineRule="auto"/>
              <w:rPr>
                <w:rFonts w:ascii="Times New Roman" w:hAnsi="Times New Roman"/>
                <w:sz w:val="24"/>
                <w:szCs w:val="24"/>
              </w:rPr>
            </w:pPr>
            <w:r w:rsidRPr="00612299">
              <w:rPr>
                <w:rFonts w:ascii="Times New Roman" w:hAnsi="Times New Roman"/>
                <w:sz w:val="24"/>
                <w:szCs w:val="24"/>
              </w:rPr>
              <w:t>Таблицы в соответствии с основными разделами программы по технологии.</w:t>
            </w:r>
          </w:p>
          <w:p w:rsidR="00771954" w:rsidRPr="00612299" w:rsidRDefault="00771954" w:rsidP="00E031E9">
            <w:pPr>
              <w:numPr>
                <w:ilvl w:val="0"/>
                <w:numId w:val="128"/>
              </w:numPr>
              <w:spacing w:after="0" w:line="240" w:lineRule="auto"/>
              <w:rPr>
                <w:rFonts w:ascii="Times New Roman" w:hAnsi="Times New Roman"/>
                <w:sz w:val="24"/>
                <w:szCs w:val="24"/>
              </w:rPr>
            </w:pPr>
            <w:r w:rsidRPr="00612299">
              <w:rPr>
                <w:rFonts w:ascii="Times New Roman" w:hAnsi="Times New Roman"/>
                <w:sz w:val="24"/>
                <w:szCs w:val="24"/>
              </w:rPr>
              <w:t>Альбомы демонстрационного и раздаточного материала по технологии.</w:t>
            </w:r>
          </w:p>
        </w:tc>
        <w:tc>
          <w:tcPr>
            <w:tcW w:w="1320" w:type="dxa"/>
          </w:tcPr>
          <w:p w:rsidR="00771954" w:rsidRPr="00612299" w:rsidRDefault="00771954" w:rsidP="00552CB6">
            <w:pPr>
              <w:spacing w:after="0" w:line="240" w:lineRule="auto"/>
              <w:rPr>
                <w:rFonts w:ascii="Times New Roman" w:hAnsi="Times New Roman"/>
                <w:sz w:val="24"/>
                <w:szCs w:val="24"/>
              </w:rPr>
            </w:pP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jc w:val="center"/>
              <w:rPr>
                <w:rFonts w:ascii="Times New Roman" w:hAnsi="Times New Roman"/>
                <w:sz w:val="24"/>
                <w:szCs w:val="24"/>
              </w:rPr>
            </w:pP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jc w:val="center"/>
              <w:rPr>
                <w:rFonts w:ascii="Times New Roman" w:hAnsi="Times New Roman"/>
                <w:sz w:val="24"/>
                <w:szCs w:val="24"/>
              </w:rPr>
            </w:pP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jc w:val="center"/>
              <w:rPr>
                <w:rFonts w:ascii="Times New Roman" w:hAnsi="Times New Roman"/>
                <w:sz w:val="24"/>
                <w:szCs w:val="24"/>
              </w:rPr>
            </w:pPr>
          </w:p>
          <w:p w:rsidR="00771954" w:rsidRPr="00612299" w:rsidRDefault="00771954" w:rsidP="00552CB6">
            <w:pPr>
              <w:spacing w:after="0" w:line="240" w:lineRule="auto"/>
              <w:jc w:val="center"/>
              <w:rPr>
                <w:rFonts w:ascii="Times New Roman" w:hAnsi="Times New Roman"/>
                <w:sz w:val="24"/>
                <w:szCs w:val="24"/>
              </w:rPr>
            </w:pP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jc w:val="center"/>
              <w:rPr>
                <w:rFonts w:ascii="Times New Roman" w:hAnsi="Times New Roman"/>
                <w:sz w:val="24"/>
                <w:szCs w:val="24"/>
              </w:rPr>
            </w:pP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jc w:val="center"/>
              <w:rPr>
                <w:rFonts w:ascii="Times New Roman" w:hAnsi="Times New Roman"/>
                <w:sz w:val="24"/>
                <w:szCs w:val="24"/>
              </w:rPr>
            </w:pPr>
          </w:p>
          <w:p w:rsidR="00771954" w:rsidRPr="00612299" w:rsidRDefault="00771954" w:rsidP="00552CB6">
            <w:pPr>
              <w:spacing w:after="0" w:line="240" w:lineRule="auto"/>
              <w:jc w:val="center"/>
              <w:rPr>
                <w:rFonts w:ascii="Times New Roman" w:hAnsi="Times New Roman"/>
                <w:sz w:val="24"/>
                <w:szCs w:val="24"/>
              </w:rPr>
            </w:pP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jc w:val="center"/>
              <w:rPr>
                <w:rFonts w:ascii="Times New Roman" w:hAnsi="Times New Roman"/>
                <w:sz w:val="24"/>
                <w:szCs w:val="24"/>
              </w:rPr>
            </w:pP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jc w:val="center"/>
              <w:rPr>
                <w:rFonts w:ascii="Times New Roman" w:hAnsi="Times New Roman"/>
                <w:sz w:val="24"/>
                <w:szCs w:val="24"/>
              </w:rPr>
            </w:pP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jc w:val="center"/>
              <w:rPr>
                <w:rFonts w:ascii="Times New Roman" w:hAnsi="Times New Roman"/>
                <w:sz w:val="24"/>
                <w:szCs w:val="24"/>
              </w:rPr>
            </w:pP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jc w:val="center"/>
              <w:rPr>
                <w:rFonts w:ascii="Times New Roman" w:hAnsi="Times New Roman"/>
                <w:sz w:val="24"/>
                <w:szCs w:val="24"/>
              </w:rPr>
            </w:pPr>
          </w:p>
          <w:p w:rsidR="00771954" w:rsidRPr="00612299" w:rsidRDefault="00771954" w:rsidP="00552CB6">
            <w:pPr>
              <w:spacing w:after="0" w:line="240" w:lineRule="auto"/>
              <w:jc w:val="center"/>
              <w:rPr>
                <w:rFonts w:ascii="Times New Roman" w:hAnsi="Times New Roman"/>
                <w:sz w:val="24"/>
                <w:szCs w:val="24"/>
              </w:rPr>
            </w:pP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jc w:val="center"/>
              <w:rPr>
                <w:rFonts w:ascii="Times New Roman" w:hAnsi="Times New Roman"/>
                <w:sz w:val="24"/>
                <w:szCs w:val="24"/>
              </w:rPr>
            </w:pPr>
          </w:p>
          <w:p w:rsidR="00771954" w:rsidRPr="00612299" w:rsidRDefault="00771954" w:rsidP="00552CB6">
            <w:pPr>
              <w:spacing w:after="0" w:line="240" w:lineRule="auto"/>
              <w:jc w:val="center"/>
              <w:rPr>
                <w:rFonts w:ascii="Times New Roman" w:hAnsi="Times New Roman"/>
                <w:sz w:val="24"/>
                <w:szCs w:val="24"/>
              </w:rPr>
            </w:pP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jc w:val="center"/>
              <w:rPr>
                <w:rFonts w:ascii="Times New Roman" w:hAnsi="Times New Roman"/>
                <w:sz w:val="24"/>
                <w:szCs w:val="24"/>
              </w:rPr>
            </w:pP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jc w:val="center"/>
              <w:rPr>
                <w:rFonts w:ascii="Times New Roman" w:hAnsi="Times New Roman"/>
                <w:sz w:val="24"/>
                <w:szCs w:val="24"/>
              </w:rPr>
            </w:pP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tc>
      </w:tr>
      <w:tr w:rsidR="00771954" w:rsidRPr="00C6767A" w:rsidTr="00442990">
        <w:tc>
          <w:tcPr>
            <w:tcW w:w="6928"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b/>
                <w:bCs/>
                <w:sz w:val="24"/>
                <w:szCs w:val="24"/>
              </w:rPr>
              <w:t>1.2.3. Аудиозаписи, слайды по содержанию учебного предмета</w:t>
            </w:r>
            <w:r w:rsidRPr="00612299">
              <w:rPr>
                <w:rFonts w:ascii="Times New Roman" w:hAnsi="Times New Roman"/>
                <w:sz w:val="24"/>
                <w:szCs w:val="24"/>
              </w:rPr>
              <w:t>:</w:t>
            </w:r>
          </w:p>
          <w:p w:rsidR="00771954" w:rsidRPr="00612299" w:rsidRDefault="00771954" w:rsidP="00E031E9">
            <w:pPr>
              <w:numPr>
                <w:ilvl w:val="0"/>
                <w:numId w:val="130"/>
              </w:numPr>
              <w:spacing w:after="0" w:line="240" w:lineRule="auto"/>
              <w:rPr>
                <w:rFonts w:ascii="Times New Roman" w:hAnsi="Times New Roman"/>
                <w:sz w:val="24"/>
                <w:szCs w:val="24"/>
              </w:rPr>
            </w:pPr>
            <w:r w:rsidRPr="00612299">
              <w:rPr>
                <w:rFonts w:ascii="Times New Roman" w:hAnsi="Times New Roman"/>
                <w:sz w:val="24"/>
                <w:szCs w:val="24"/>
              </w:rPr>
              <w:t>Аудиозаписи в соответствии с программой обучения.</w:t>
            </w:r>
          </w:p>
          <w:p w:rsidR="00771954" w:rsidRPr="00612299" w:rsidRDefault="00771954" w:rsidP="00E031E9">
            <w:pPr>
              <w:numPr>
                <w:ilvl w:val="0"/>
                <w:numId w:val="131"/>
              </w:numPr>
              <w:spacing w:after="0" w:line="240" w:lineRule="auto"/>
              <w:rPr>
                <w:rFonts w:ascii="Times New Roman" w:hAnsi="Times New Roman"/>
                <w:sz w:val="24"/>
                <w:szCs w:val="24"/>
              </w:rPr>
            </w:pPr>
            <w:r w:rsidRPr="00612299">
              <w:rPr>
                <w:rFonts w:ascii="Times New Roman" w:hAnsi="Times New Roman"/>
                <w:sz w:val="24"/>
                <w:szCs w:val="24"/>
              </w:rPr>
              <w:t>Видеофильмы, соответствующие тематике программы по русскому языку (по возможности), математике, технологии</w:t>
            </w:r>
          </w:p>
          <w:p w:rsidR="00771954" w:rsidRPr="00612299" w:rsidRDefault="00771954" w:rsidP="00E031E9">
            <w:pPr>
              <w:numPr>
                <w:ilvl w:val="0"/>
                <w:numId w:val="131"/>
              </w:numPr>
              <w:spacing w:after="0" w:line="240" w:lineRule="auto"/>
              <w:rPr>
                <w:rFonts w:ascii="Times New Roman" w:hAnsi="Times New Roman"/>
                <w:sz w:val="24"/>
                <w:szCs w:val="24"/>
              </w:rPr>
            </w:pPr>
            <w:r w:rsidRPr="00612299">
              <w:rPr>
                <w:rFonts w:ascii="Times New Roman" w:hAnsi="Times New Roman"/>
                <w:sz w:val="24"/>
                <w:szCs w:val="24"/>
              </w:rPr>
              <w:t>Слайды (диапозитивы), соответствую</w:t>
            </w:r>
            <w:r w:rsidRPr="00612299">
              <w:rPr>
                <w:rFonts w:ascii="Times New Roman" w:hAnsi="Times New Roman"/>
                <w:sz w:val="24"/>
                <w:szCs w:val="24"/>
              </w:rPr>
              <w:softHyphen/>
              <w:t>щие тематике по русскому языку (по возможности), технологии</w:t>
            </w:r>
          </w:p>
          <w:p w:rsidR="00771954" w:rsidRPr="00612299" w:rsidRDefault="00771954" w:rsidP="00E031E9">
            <w:pPr>
              <w:numPr>
                <w:ilvl w:val="0"/>
                <w:numId w:val="131"/>
              </w:numPr>
              <w:spacing w:after="0" w:line="240" w:lineRule="auto"/>
              <w:rPr>
                <w:rFonts w:ascii="Times New Roman" w:hAnsi="Times New Roman"/>
                <w:sz w:val="24"/>
                <w:szCs w:val="24"/>
              </w:rPr>
            </w:pPr>
            <w:r w:rsidRPr="00612299">
              <w:rPr>
                <w:rFonts w:ascii="Times New Roman" w:hAnsi="Times New Roman"/>
                <w:sz w:val="24"/>
                <w:szCs w:val="24"/>
              </w:rPr>
              <w:t>Мультимедийные (цифровые) образовательные ресурсы, соответствующие содержанию обучения, обучающие программы по предметам (по возможности)</w:t>
            </w:r>
          </w:p>
        </w:tc>
        <w:tc>
          <w:tcPr>
            <w:tcW w:w="1320" w:type="dxa"/>
          </w:tcPr>
          <w:p w:rsidR="00771954" w:rsidRPr="00612299" w:rsidRDefault="00771954" w:rsidP="00552CB6">
            <w:pPr>
              <w:spacing w:after="0" w:line="240" w:lineRule="auto"/>
              <w:jc w:val="center"/>
              <w:rPr>
                <w:rFonts w:ascii="Times New Roman" w:hAnsi="Times New Roman"/>
                <w:sz w:val="24"/>
                <w:szCs w:val="24"/>
              </w:rPr>
            </w:pP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jc w:val="center"/>
              <w:rPr>
                <w:rFonts w:ascii="Times New Roman" w:hAnsi="Times New Roman"/>
                <w:sz w:val="24"/>
                <w:szCs w:val="24"/>
              </w:rPr>
            </w:pP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jc w:val="center"/>
              <w:rPr>
                <w:rFonts w:ascii="Times New Roman" w:hAnsi="Times New Roman"/>
                <w:sz w:val="24"/>
                <w:szCs w:val="24"/>
              </w:rPr>
            </w:pPr>
          </w:p>
          <w:p w:rsidR="00771954" w:rsidRPr="00612299" w:rsidRDefault="00771954" w:rsidP="00552CB6">
            <w:pPr>
              <w:spacing w:after="0" w:line="240" w:lineRule="auto"/>
              <w:rPr>
                <w:rFonts w:ascii="Times New Roman" w:hAnsi="Times New Roman"/>
                <w:sz w:val="24"/>
                <w:szCs w:val="24"/>
              </w:rPr>
            </w:pPr>
          </w:p>
        </w:tc>
      </w:tr>
      <w:tr w:rsidR="00771954" w:rsidRPr="00C6767A" w:rsidTr="00442990">
        <w:tc>
          <w:tcPr>
            <w:tcW w:w="6928" w:type="dxa"/>
          </w:tcPr>
          <w:p w:rsidR="00771954" w:rsidRPr="00612299" w:rsidRDefault="00771954" w:rsidP="00552CB6">
            <w:pPr>
              <w:spacing w:after="0" w:line="240" w:lineRule="auto"/>
              <w:rPr>
                <w:rFonts w:ascii="Times New Roman" w:hAnsi="Times New Roman"/>
                <w:b/>
                <w:bCs/>
                <w:sz w:val="24"/>
                <w:szCs w:val="24"/>
              </w:rPr>
            </w:pPr>
            <w:r w:rsidRPr="00612299">
              <w:rPr>
                <w:rFonts w:ascii="Times New Roman" w:hAnsi="Times New Roman"/>
                <w:b/>
                <w:bCs/>
                <w:sz w:val="24"/>
                <w:szCs w:val="24"/>
              </w:rPr>
              <w:t xml:space="preserve">ТСО, компьютерные, информационно-коммуникационные средства: </w:t>
            </w:r>
          </w:p>
          <w:p w:rsidR="00771954" w:rsidRPr="00612299" w:rsidRDefault="00771954" w:rsidP="00E031E9">
            <w:pPr>
              <w:numPr>
                <w:ilvl w:val="0"/>
                <w:numId w:val="132"/>
              </w:numPr>
              <w:spacing w:after="0" w:line="240" w:lineRule="auto"/>
              <w:rPr>
                <w:rFonts w:ascii="Times New Roman" w:hAnsi="Times New Roman"/>
                <w:sz w:val="24"/>
                <w:szCs w:val="24"/>
              </w:rPr>
            </w:pPr>
            <w:r w:rsidRPr="00612299">
              <w:rPr>
                <w:rFonts w:ascii="Times New Roman" w:hAnsi="Times New Roman"/>
                <w:sz w:val="24"/>
                <w:szCs w:val="24"/>
              </w:rPr>
              <w:t>Телевизор (по возможности).</w:t>
            </w:r>
          </w:p>
          <w:p w:rsidR="00771954" w:rsidRPr="00612299" w:rsidRDefault="00771954" w:rsidP="00E031E9">
            <w:pPr>
              <w:numPr>
                <w:ilvl w:val="0"/>
                <w:numId w:val="132"/>
              </w:numPr>
              <w:spacing w:after="0" w:line="240" w:lineRule="auto"/>
              <w:rPr>
                <w:rFonts w:ascii="Times New Roman" w:hAnsi="Times New Roman"/>
                <w:sz w:val="24"/>
                <w:szCs w:val="24"/>
              </w:rPr>
            </w:pPr>
            <w:r w:rsidRPr="00612299">
              <w:rPr>
                <w:rFonts w:ascii="Times New Roman" w:hAnsi="Times New Roman"/>
                <w:sz w:val="24"/>
                <w:szCs w:val="24"/>
              </w:rPr>
              <w:t>Видеомагнитофон/видеоплейер (по возможности).</w:t>
            </w:r>
          </w:p>
          <w:p w:rsidR="00771954" w:rsidRPr="00612299" w:rsidRDefault="00771954" w:rsidP="00E031E9">
            <w:pPr>
              <w:numPr>
                <w:ilvl w:val="0"/>
                <w:numId w:val="132"/>
              </w:numPr>
              <w:spacing w:after="0" w:line="240" w:lineRule="auto"/>
              <w:rPr>
                <w:rFonts w:ascii="Times New Roman" w:hAnsi="Times New Roman"/>
                <w:sz w:val="24"/>
                <w:szCs w:val="24"/>
              </w:rPr>
            </w:pPr>
            <w:r w:rsidRPr="00612299">
              <w:rPr>
                <w:rFonts w:ascii="Times New Roman" w:hAnsi="Times New Roman"/>
                <w:sz w:val="24"/>
                <w:szCs w:val="24"/>
              </w:rPr>
              <w:t>Аудиоцентр/магнитофон.</w:t>
            </w:r>
          </w:p>
          <w:p w:rsidR="00771954" w:rsidRPr="00612299" w:rsidRDefault="00771954" w:rsidP="00E031E9">
            <w:pPr>
              <w:numPr>
                <w:ilvl w:val="0"/>
                <w:numId w:val="132"/>
              </w:numPr>
              <w:spacing w:after="0" w:line="240" w:lineRule="auto"/>
              <w:rPr>
                <w:rFonts w:ascii="Times New Roman" w:hAnsi="Times New Roman"/>
                <w:sz w:val="24"/>
                <w:szCs w:val="24"/>
              </w:rPr>
            </w:pPr>
            <w:r w:rsidRPr="00612299">
              <w:rPr>
                <w:rFonts w:ascii="Times New Roman" w:hAnsi="Times New Roman"/>
                <w:sz w:val="24"/>
                <w:szCs w:val="24"/>
              </w:rPr>
              <w:t>Диапроектор.</w:t>
            </w:r>
          </w:p>
          <w:p w:rsidR="00771954" w:rsidRPr="00612299" w:rsidRDefault="00771954" w:rsidP="00E031E9">
            <w:pPr>
              <w:numPr>
                <w:ilvl w:val="0"/>
                <w:numId w:val="132"/>
              </w:numPr>
              <w:spacing w:after="0" w:line="240" w:lineRule="auto"/>
              <w:rPr>
                <w:rFonts w:ascii="Times New Roman" w:hAnsi="Times New Roman"/>
                <w:sz w:val="24"/>
                <w:szCs w:val="24"/>
              </w:rPr>
            </w:pPr>
            <w:r w:rsidRPr="00612299">
              <w:rPr>
                <w:rFonts w:ascii="Times New Roman" w:hAnsi="Times New Roman"/>
                <w:sz w:val="24"/>
                <w:szCs w:val="24"/>
              </w:rPr>
              <w:t>Мультимедийный проектор (по возможности).</w:t>
            </w:r>
          </w:p>
          <w:p w:rsidR="00771954" w:rsidRPr="00612299" w:rsidRDefault="00771954" w:rsidP="00E031E9">
            <w:pPr>
              <w:numPr>
                <w:ilvl w:val="0"/>
                <w:numId w:val="132"/>
              </w:numPr>
              <w:spacing w:after="0" w:line="240" w:lineRule="auto"/>
              <w:rPr>
                <w:rFonts w:ascii="Times New Roman" w:hAnsi="Times New Roman"/>
                <w:sz w:val="24"/>
                <w:szCs w:val="24"/>
              </w:rPr>
            </w:pPr>
            <w:r w:rsidRPr="00612299">
              <w:rPr>
                <w:rFonts w:ascii="Times New Roman" w:hAnsi="Times New Roman"/>
                <w:sz w:val="24"/>
                <w:szCs w:val="24"/>
              </w:rPr>
              <w:t>Компьютер (по возможности).</w:t>
            </w:r>
          </w:p>
          <w:p w:rsidR="00771954" w:rsidRPr="00612299" w:rsidRDefault="00771954" w:rsidP="00E031E9">
            <w:pPr>
              <w:numPr>
                <w:ilvl w:val="0"/>
                <w:numId w:val="132"/>
              </w:numPr>
              <w:spacing w:after="0" w:line="240" w:lineRule="auto"/>
              <w:rPr>
                <w:rFonts w:ascii="Times New Roman" w:hAnsi="Times New Roman"/>
                <w:sz w:val="24"/>
                <w:szCs w:val="24"/>
              </w:rPr>
            </w:pPr>
            <w:r w:rsidRPr="00612299">
              <w:rPr>
                <w:rFonts w:ascii="Times New Roman" w:hAnsi="Times New Roman"/>
                <w:sz w:val="24"/>
                <w:szCs w:val="24"/>
              </w:rPr>
              <w:t>Экспозиционный экран (по возможности).</w:t>
            </w:r>
          </w:p>
          <w:p w:rsidR="00771954" w:rsidRPr="00612299" w:rsidRDefault="00771954" w:rsidP="00E031E9">
            <w:pPr>
              <w:numPr>
                <w:ilvl w:val="0"/>
                <w:numId w:val="132"/>
              </w:numPr>
              <w:spacing w:after="0" w:line="240" w:lineRule="auto"/>
              <w:rPr>
                <w:rFonts w:ascii="Times New Roman" w:hAnsi="Times New Roman"/>
                <w:sz w:val="24"/>
                <w:szCs w:val="24"/>
              </w:rPr>
            </w:pPr>
            <w:r w:rsidRPr="00612299">
              <w:rPr>
                <w:rFonts w:ascii="Times New Roman" w:hAnsi="Times New Roman"/>
                <w:sz w:val="24"/>
                <w:szCs w:val="24"/>
              </w:rPr>
              <w:t>Сканер (по возможности).</w:t>
            </w:r>
          </w:p>
          <w:p w:rsidR="00771954" w:rsidRPr="00612299" w:rsidRDefault="00771954" w:rsidP="00E031E9">
            <w:pPr>
              <w:numPr>
                <w:ilvl w:val="0"/>
                <w:numId w:val="132"/>
              </w:numPr>
              <w:spacing w:after="0" w:line="240" w:lineRule="auto"/>
              <w:rPr>
                <w:rFonts w:ascii="Times New Roman" w:hAnsi="Times New Roman"/>
                <w:sz w:val="24"/>
                <w:szCs w:val="24"/>
              </w:rPr>
            </w:pPr>
            <w:r w:rsidRPr="00612299">
              <w:rPr>
                <w:rFonts w:ascii="Times New Roman" w:hAnsi="Times New Roman"/>
                <w:sz w:val="24"/>
                <w:szCs w:val="24"/>
              </w:rPr>
              <w:t>Принтер лазерный (по возможности).</w:t>
            </w:r>
          </w:p>
          <w:p w:rsidR="00771954" w:rsidRPr="00612299" w:rsidRDefault="00771954" w:rsidP="00E031E9">
            <w:pPr>
              <w:numPr>
                <w:ilvl w:val="0"/>
                <w:numId w:val="132"/>
              </w:numPr>
              <w:spacing w:after="0" w:line="240" w:lineRule="auto"/>
              <w:rPr>
                <w:rFonts w:ascii="Times New Roman" w:hAnsi="Times New Roman"/>
                <w:sz w:val="24"/>
                <w:szCs w:val="24"/>
              </w:rPr>
            </w:pPr>
            <w:r w:rsidRPr="00612299">
              <w:rPr>
                <w:rFonts w:ascii="Times New Roman" w:hAnsi="Times New Roman"/>
                <w:sz w:val="24"/>
                <w:szCs w:val="24"/>
              </w:rPr>
              <w:t>Принтер струйный цветной (по возможности).</w:t>
            </w:r>
          </w:p>
          <w:p w:rsidR="00771954" w:rsidRPr="00612299" w:rsidRDefault="00771954" w:rsidP="00E031E9">
            <w:pPr>
              <w:numPr>
                <w:ilvl w:val="0"/>
                <w:numId w:val="132"/>
              </w:numPr>
              <w:spacing w:after="0" w:line="240" w:lineRule="auto"/>
              <w:rPr>
                <w:rFonts w:ascii="Times New Roman" w:hAnsi="Times New Roman"/>
                <w:sz w:val="24"/>
                <w:szCs w:val="24"/>
              </w:rPr>
            </w:pPr>
            <w:r w:rsidRPr="00612299">
              <w:rPr>
                <w:rFonts w:ascii="Times New Roman" w:hAnsi="Times New Roman"/>
                <w:sz w:val="24"/>
                <w:szCs w:val="24"/>
              </w:rPr>
              <w:t>Фотокамера цифровая (по возможности).</w:t>
            </w:r>
          </w:p>
          <w:p w:rsidR="00771954" w:rsidRPr="00612299" w:rsidRDefault="00771954" w:rsidP="00E031E9">
            <w:pPr>
              <w:numPr>
                <w:ilvl w:val="0"/>
                <w:numId w:val="132"/>
              </w:numPr>
              <w:spacing w:after="0" w:line="240" w:lineRule="auto"/>
              <w:rPr>
                <w:rFonts w:ascii="Times New Roman" w:hAnsi="Times New Roman"/>
                <w:sz w:val="24"/>
                <w:szCs w:val="24"/>
              </w:rPr>
            </w:pPr>
            <w:r w:rsidRPr="00612299">
              <w:rPr>
                <w:rFonts w:ascii="Times New Roman" w:hAnsi="Times New Roman"/>
                <w:sz w:val="24"/>
                <w:szCs w:val="24"/>
              </w:rPr>
              <w:t>Видеокамера цифровая со штативом (по возможности).</w:t>
            </w:r>
          </w:p>
          <w:p w:rsidR="00771954" w:rsidRPr="00612299" w:rsidRDefault="00771954" w:rsidP="00E031E9">
            <w:pPr>
              <w:numPr>
                <w:ilvl w:val="0"/>
                <w:numId w:val="133"/>
              </w:numPr>
              <w:spacing w:after="0" w:line="240" w:lineRule="auto"/>
              <w:rPr>
                <w:rFonts w:ascii="Times New Roman" w:hAnsi="Times New Roman"/>
                <w:sz w:val="24"/>
                <w:szCs w:val="24"/>
              </w:rPr>
            </w:pPr>
            <w:r w:rsidRPr="00612299">
              <w:rPr>
                <w:rFonts w:ascii="Times New Roman" w:hAnsi="Times New Roman"/>
                <w:sz w:val="24"/>
                <w:szCs w:val="24"/>
              </w:rPr>
              <w:t>Классная доска с набором приспособлений для крепления таблиц, постеров и картинок.</w:t>
            </w:r>
          </w:p>
          <w:p w:rsidR="00771954" w:rsidRPr="00612299" w:rsidRDefault="00771954" w:rsidP="00E031E9">
            <w:pPr>
              <w:numPr>
                <w:ilvl w:val="0"/>
                <w:numId w:val="133"/>
              </w:numPr>
              <w:spacing w:after="0" w:line="240" w:lineRule="auto"/>
              <w:rPr>
                <w:rFonts w:ascii="Times New Roman" w:hAnsi="Times New Roman"/>
                <w:sz w:val="24"/>
                <w:szCs w:val="24"/>
              </w:rPr>
            </w:pPr>
            <w:r w:rsidRPr="00612299">
              <w:rPr>
                <w:rFonts w:ascii="Times New Roman" w:hAnsi="Times New Roman"/>
                <w:sz w:val="24"/>
                <w:szCs w:val="24"/>
              </w:rPr>
              <w:t>Настенная доска с набором приспособлений для крепления картинок.</w:t>
            </w:r>
          </w:p>
          <w:p w:rsidR="00771954" w:rsidRPr="00612299" w:rsidRDefault="00771954" w:rsidP="00E031E9">
            <w:pPr>
              <w:numPr>
                <w:ilvl w:val="0"/>
                <w:numId w:val="133"/>
              </w:numPr>
              <w:spacing w:after="0" w:line="240" w:lineRule="auto"/>
              <w:rPr>
                <w:rFonts w:ascii="Times New Roman" w:hAnsi="Times New Roman"/>
                <w:sz w:val="24"/>
                <w:szCs w:val="24"/>
              </w:rPr>
            </w:pPr>
            <w:r w:rsidRPr="00612299">
              <w:rPr>
                <w:rFonts w:ascii="Times New Roman" w:hAnsi="Times New Roman"/>
                <w:sz w:val="24"/>
                <w:szCs w:val="24"/>
              </w:rPr>
              <w:t>Электронные справочные и учебные пособия</w:t>
            </w:r>
          </w:p>
          <w:p w:rsidR="00771954" w:rsidRPr="00612299" w:rsidRDefault="00771954" w:rsidP="00E031E9">
            <w:pPr>
              <w:numPr>
                <w:ilvl w:val="0"/>
                <w:numId w:val="133"/>
              </w:numPr>
              <w:spacing w:after="0" w:line="240" w:lineRule="auto"/>
              <w:rPr>
                <w:rFonts w:ascii="Times New Roman" w:hAnsi="Times New Roman"/>
                <w:sz w:val="24"/>
                <w:szCs w:val="24"/>
              </w:rPr>
            </w:pPr>
            <w:r w:rsidRPr="00612299">
              <w:rPr>
                <w:rFonts w:ascii="Times New Roman" w:hAnsi="Times New Roman"/>
                <w:sz w:val="24"/>
                <w:szCs w:val="24"/>
              </w:rPr>
              <w:t>Виртуальные лаборатории (изучение процесса движения, работы; геометрическое конструирование и моделирование и др.) (при наличии необходимых технических условий)</w:t>
            </w:r>
          </w:p>
          <w:p w:rsidR="00771954" w:rsidRPr="00612299" w:rsidRDefault="00771954" w:rsidP="00E031E9">
            <w:pPr>
              <w:numPr>
                <w:ilvl w:val="0"/>
                <w:numId w:val="133"/>
              </w:numPr>
              <w:spacing w:after="0" w:line="240" w:lineRule="auto"/>
              <w:rPr>
                <w:rFonts w:ascii="Times New Roman" w:hAnsi="Times New Roman"/>
                <w:sz w:val="24"/>
                <w:szCs w:val="24"/>
              </w:rPr>
            </w:pPr>
            <w:r w:rsidRPr="00612299">
              <w:rPr>
                <w:rFonts w:ascii="Times New Roman" w:hAnsi="Times New Roman"/>
                <w:sz w:val="24"/>
                <w:szCs w:val="24"/>
              </w:rPr>
              <w:t>Магнитная доска.</w:t>
            </w:r>
          </w:p>
        </w:tc>
        <w:tc>
          <w:tcPr>
            <w:tcW w:w="1320" w:type="dxa"/>
          </w:tcPr>
          <w:p w:rsidR="00771954" w:rsidRPr="00612299" w:rsidRDefault="00771954" w:rsidP="00552CB6">
            <w:pPr>
              <w:spacing w:after="0" w:line="240" w:lineRule="auto"/>
              <w:jc w:val="center"/>
              <w:rPr>
                <w:rFonts w:ascii="Times New Roman" w:hAnsi="Times New Roman"/>
                <w:sz w:val="24"/>
                <w:szCs w:val="24"/>
              </w:rPr>
            </w:pP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jc w:val="center"/>
              <w:rPr>
                <w:rFonts w:ascii="Times New Roman" w:hAnsi="Times New Roman"/>
                <w:sz w:val="24"/>
                <w:szCs w:val="24"/>
              </w:rPr>
            </w:pP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jc w:val="center"/>
              <w:rPr>
                <w:rFonts w:ascii="Times New Roman" w:hAnsi="Times New Roman"/>
                <w:sz w:val="24"/>
                <w:szCs w:val="24"/>
              </w:rPr>
            </w:pPr>
          </w:p>
          <w:p w:rsidR="00771954" w:rsidRPr="00612299" w:rsidRDefault="00771954" w:rsidP="00552CB6">
            <w:pPr>
              <w:spacing w:after="0" w:line="240" w:lineRule="auto"/>
              <w:jc w:val="center"/>
              <w:rPr>
                <w:rFonts w:ascii="Times New Roman" w:hAnsi="Times New Roman"/>
                <w:sz w:val="24"/>
                <w:szCs w:val="24"/>
              </w:rPr>
            </w:pP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jc w:val="center"/>
              <w:rPr>
                <w:rFonts w:ascii="Times New Roman" w:hAnsi="Times New Roman"/>
                <w:sz w:val="24"/>
                <w:szCs w:val="24"/>
              </w:rPr>
            </w:pP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jc w:val="center"/>
              <w:rPr>
                <w:rFonts w:ascii="Times New Roman" w:hAnsi="Times New Roman"/>
                <w:sz w:val="24"/>
                <w:szCs w:val="24"/>
              </w:rPr>
            </w:pPr>
          </w:p>
          <w:p w:rsidR="00771954" w:rsidRPr="00612299" w:rsidRDefault="00771954" w:rsidP="00552CB6">
            <w:pPr>
              <w:spacing w:after="0" w:line="240" w:lineRule="auto"/>
              <w:jc w:val="center"/>
              <w:rPr>
                <w:rFonts w:ascii="Times New Roman" w:hAnsi="Times New Roman"/>
                <w:sz w:val="24"/>
                <w:szCs w:val="24"/>
              </w:rPr>
            </w:pP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tc>
      </w:tr>
      <w:tr w:rsidR="00771954" w:rsidRPr="00C6767A" w:rsidTr="00442990">
        <w:trPr>
          <w:trHeight w:val="1607"/>
        </w:trPr>
        <w:tc>
          <w:tcPr>
            <w:tcW w:w="6928" w:type="dxa"/>
          </w:tcPr>
          <w:p w:rsidR="00771954" w:rsidRPr="00612299" w:rsidRDefault="00771954" w:rsidP="00552CB6">
            <w:pPr>
              <w:spacing w:after="0" w:line="240" w:lineRule="auto"/>
              <w:rPr>
                <w:rFonts w:ascii="Times New Roman" w:hAnsi="Times New Roman"/>
                <w:b/>
                <w:bCs/>
                <w:sz w:val="24"/>
                <w:szCs w:val="24"/>
              </w:rPr>
            </w:pPr>
            <w:r w:rsidRPr="00612299">
              <w:rPr>
                <w:rFonts w:ascii="Times New Roman" w:hAnsi="Times New Roman"/>
                <w:b/>
                <w:bCs/>
                <w:sz w:val="24"/>
                <w:szCs w:val="24"/>
              </w:rPr>
              <w:t xml:space="preserve">Учебно-практическое оборудование: </w:t>
            </w:r>
          </w:p>
          <w:p w:rsidR="00771954" w:rsidRPr="00612299" w:rsidRDefault="00771954" w:rsidP="00E031E9">
            <w:pPr>
              <w:numPr>
                <w:ilvl w:val="0"/>
                <w:numId w:val="129"/>
              </w:numPr>
              <w:spacing w:after="0" w:line="240" w:lineRule="auto"/>
              <w:rPr>
                <w:rFonts w:ascii="Times New Roman" w:hAnsi="Times New Roman"/>
                <w:sz w:val="24"/>
                <w:szCs w:val="24"/>
              </w:rPr>
            </w:pPr>
            <w:r w:rsidRPr="00612299">
              <w:rPr>
                <w:rFonts w:ascii="Times New Roman" w:hAnsi="Times New Roman"/>
                <w:sz w:val="24"/>
                <w:szCs w:val="24"/>
              </w:rPr>
              <w:t>Наборы ролевых игр, игрушек и конструкторов (по темам: зоопарк, ферма, транспорт, магазин и др)</w:t>
            </w:r>
          </w:p>
          <w:p w:rsidR="00771954" w:rsidRPr="00612299" w:rsidRDefault="00771954" w:rsidP="00E031E9">
            <w:pPr>
              <w:numPr>
                <w:ilvl w:val="0"/>
                <w:numId w:val="129"/>
              </w:numPr>
              <w:spacing w:after="0" w:line="240" w:lineRule="auto"/>
              <w:rPr>
                <w:rFonts w:ascii="Times New Roman" w:hAnsi="Times New Roman"/>
                <w:sz w:val="24"/>
                <w:szCs w:val="24"/>
              </w:rPr>
            </w:pPr>
            <w:r w:rsidRPr="00612299">
              <w:rPr>
                <w:rFonts w:ascii="Times New Roman" w:hAnsi="Times New Roman"/>
                <w:sz w:val="24"/>
                <w:szCs w:val="24"/>
              </w:rPr>
              <w:t>Настольные развивающие игры (типа «Эрудит») и др.</w:t>
            </w:r>
          </w:p>
          <w:p w:rsidR="00771954" w:rsidRPr="00612299" w:rsidRDefault="00771954" w:rsidP="00E031E9">
            <w:pPr>
              <w:numPr>
                <w:ilvl w:val="0"/>
                <w:numId w:val="129"/>
              </w:numPr>
              <w:spacing w:after="0" w:line="240" w:lineRule="auto"/>
              <w:rPr>
                <w:rFonts w:ascii="Times New Roman" w:hAnsi="Times New Roman"/>
                <w:sz w:val="24"/>
                <w:szCs w:val="24"/>
              </w:rPr>
            </w:pPr>
            <w:r w:rsidRPr="00612299">
              <w:rPr>
                <w:rFonts w:ascii="Times New Roman" w:hAnsi="Times New Roman"/>
                <w:sz w:val="24"/>
                <w:szCs w:val="24"/>
              </w:rPr>
              <w:t>Объекты, предназначенные для демонстрации счета: от 1 до 10; от 1 до 20; от 1 до 100.</w:t>
            </w:r>
          </w:p>
          <w:p w:rsidR="00771954" w:rsidRPr="00612299" w:rsidRDefault="00771954" w:rsidP="00E031E9">
            <w:pPr>
              <w:numPr>
                <w:ilvl w:val="0"/>
                <w:numId w:val="129"/>
              </w:numPr>
              <w:spacing w:after="0" w:line="240" w:lineRule="auto"/>
              <w:rPr>
                <w:rFonts w:ascii="Times New Roman" w:hAnsi="Times New Roman"/>
                <w:sz w:val="24"/>
                <w:szCs w:val="24"/>
              </w:rPr>
            </w:pPr>
            <w:r w:rsidRPr="00612299">
              <w:rPr>
                <w:rFonts w:ascii="Times New Roman" w:hAnsi="Times New Roman"/>
                <w:sz w:val="24"/>
                <w:szCs w:val="24"/>
              </w:rPr>
              <w:t>Пособия для изучения состава чисел (в том числе карточки с цифрами и другими знаками)</w:t>
            </w:r>
          </w:p>
          <w:p w:rsidR="00771954" w:rsidRPr="00612299" w:rsidRDefault="00771954" w:rsidP="00E031E9">
            <w:pPr>
              <w:numPr>
                <w:ilvl w:val="0"/>
                <w:numId w:val="129"/>
              </w:numPr>
              <w:spacing w:after="0" w:line="240" w:lineRule="auto"/>
              <w:rPr>
                <w:rFonts w:ascii="Times New Roman" w:hAnsi="Times New Roman"/>
                <w:sz w:val="24"/>
                <w:szCs w:val="24"/>
              </w:rPr>
            </w:pPr>
            <w:r w:rsidRPr="00612299">
              <w:rPr>
                <w:rFonts w:ascii="Times New Roman" w:hAnsi="Times New Roman"/>
                <w:sz w:val="24"/>
                <w:szCs w:val="24"/>
              </w:rPr>
              <w:t>Демонстрационные измерительные инструменты и приспособления (размеченные и неразмеченные линейки, циркули, транспортиры, наборы угольников, мерки).</w:t>
            </w:r>
          </w:p>
          <w:p w:rsidR="00771954" w:rsidRPr="00612299" w:rsidRDefault="00771954" w:rsidP="00E031E9">
            <w:pPr>
              <w:numPr>
                <w:ilvl w:val="0"/>
                <w:numId w:val="128"/>
              </w:numPr>
              <w:spacing w:after="0" w:line="240" w:lineRule="auto"/>
              <w:rPr>
                <w:rFonts w:ascii="Times New Roman" w:hAnsi="Times New Roman"/>
                <w:sz w:val="24"/>
                <w:szCs w:val="24"/>
              </w:rPr>
            </w:pPr>
            <w:r w:rsidRPr="00612299">
              <w:rPr>
                <w:rFonts w:ascii="Times New Roman" w:hAnsi="Times New Roman"/>
                <w:sz w:val="24"/>
                <w:szCs w:val="24"/>
              </w:rPr>
              <w:t>Демонстрационные пособия для изучения геометрических фигур: модели геометрических фигур и тел; развертки геометрических тел.</w:t>
            </w:r>
          </w:p>
          <w:p w:rsidR="00771954" w:rsidRPr="00612299" w:rsidRDefault="00771954" w:rsidP="00E031E9">
            <w:pPr>
              <w:numPr>
                <w:ilvl w:val="0"/>
                <w:numId w:val="128"/>
              </w:numPr>
              <w:spacing w:after="0" w:line="240" w:lineRule="auto"/>
              <w:rPr>
                <w:rFonts w:ascii="Times New Roman" w:hAnsi="Times New Roman"/>
                <w:sz w:val="24"/>
                <w:szCs w:val="24"/>
              </w:rPr>
            </w:pPr>
            <w:r w:rsidRPr="00612299">
              <w:rPr>
                <w:rFonts w:ascii="Times New Roman" w:hAnsi="Times New Roman"/>
                <w:sz w:val="24"/>
                <w:szCs w:val="24"/>
              </w:rPr>
              <w:t>Демонстрационная таблица умножения, таблица Пифагора (пустая и заполненная)</w:t>
            </w:r>
          </w:p>
          <w:p w:rsidR="00771954" w:rsidRPr="00612299" w:rsidRDefault="00771954" w:rsidP="00E031E9">
            <w:pPr>
              <w:numPr>
                <w:ilvl w:val="0"/>
                <w:numId w:val="129"/>
              </w:numPr>
              <w:spacing w:after="0" w:line="240" w:lineRule="auto"/>
              <w:rPr>
                <w:rFonts w:ascii="Times New Roman" w:hAnsi="Times New Roman"/>
                <w:sz w:val="24"/>
                <w:szCs w:val="24"/>
              </w:rPr>
            </w:pPr>
            <w:r w:rsidRPr="00612299">
              <w:rPr>
                <w:rFonts w:ascii="Times New Roman" w:hAnsi="Times New Roman"/>
                <w:sz w:val="24"/>
                <w:szCs w:val="24"/>
              </w:rPr>
              <w:t>Демонстрационные пособия для изучения геометрических величин (длины, периметра, площади): палетка, квадраты (метка) и др.</w:t>
            </w:r>
          </w:p>
          <w:p w:rsidR="00771954" w:rsidRPr="00612299" w:rsidRDefault="00771954" w:rsidP="00E031E9">
            <w:pPr>
              <w:numPr>
                <w:ilvl w:val="0"/>
                <w:numId w:val="129"/>
              </w:numPr>
              <w:spacing w:after="0" w:line="240" w:lineRule="auto"/>
              <w:rPr>
                <w:rFonts w:ascii="Times New Roman" w:hAnsi="Times New Roman"/>
                <w:sz w:val="24"/>
                <w:szCs w:val="24"/>
              </w:rPr>
            </w:pPr>
            <w:r w:rsidRPr="00612299">
              <w:rPr>
                <w:rFonts w:ascii="Times New Roman" w:hAnsi="Times New Roman"/>
                <w:sz w:val="24"/>
                <w:szCs w:val="24"/>
              </w:rPr>
              <w:t>Настольные игры развивающего характера.</w:t>
            </w:r>
          </w:p>
          <w:p w:rsidR="00771954" w:rsidRPr="00612299" w:rsidRDefault="00771954" w:rsidP="00E031E9">
            <w:pPr>
              <w:numPr>
                <w:ilvl w:val="0"/>
                <w:numId w:val="129"/>
              </w:numPr>
              <w:spacing w:after="0" w:line="240" w:lineRule="auto"/>
              <w:rPr>
                <w:rFonts w:ascii="Times New Roman" w:hAnsi="Times New Roman"/>
                <w:sz w:val="24"/>
                <w:szCs w:val="24"/>
              </w:rPr>
            </w:pPr>
            <w:r w:rsidRPr="00612299">
              <w:rPr>
                <w:rFonts w:ascii="Times New Roman" w:hAnsi="Times New Roman"/>
                <w:sz w:val="24"/>
                <w:szCs w:val="24"/>
              </w:rPr>
              <w:t>Термометры для измерения температуры воздуха, воды.</w:t>
            </w:r>
          </w:p>
          <w:p w:rsidR="00771954" w:rsidRPr="00612299" w:rsidRDefault="00771954" w:rsidP="00E031E9">
            <w:pPr>
              <w:numPr>
                <w:ilvl w:val="0"/>
                <w:numId w:val="129"/>
              </w:numPr>
              <w:spacing w:after="0" w:line="240" w:lineRule="auto"/>
              <w:rPr>
                <w:rFonts w:ascii="Times New Roman" w:hAnsi="Times New Roman"/>
                <w:sz w:val="24"/>
                <w:szCs w:val="24"/>
              </w:rPr>
            </w:pPr>
            <w:r w:rsidRPr="00612299">
              <w:rPr>
                <w:rFonts w:ascii="Times New Roman" w:hAnsi="Times New Roman"/>
                <w:sz w:val="24"/>
                <w:szCs w:val="24"/>
              </w:rPr>
              <w:t>Термометр медицинский.</w:t>
            </w:r>
          </w:p>
          <w:p w:rsidR="00771954" w:rsidRPr="00612299" w:rsidRDefault="00771954" w:rsidP="00E031E9">
            <w:pPr>
              <w:numPr>
                <w:ilvl w:val="0"/>
                <w:numId w:val="129"/>
              </w:numPr>
              <w:spacing w:after="0" w:line="240" w:lineRule="auto"/>
              <w:rPr>
                <w:rFonts w:ascii="Times New Roman" w:hAnsi="Times New Roman"/>
                <w:sz w:val="24"/>
                <w:szCs w:val="24"/>
              </w:rPr>
            </w:pPr>
            <w:r w:rsidRPr="00612299">
              <w:rPr>
                <w:rFonts w:ascii="Times New Roman" w:hAnsi="Times New Roman"/>
                <w:sz w:val="24"/>
                <w:szCs w:val="24"/>
              </w:rPr>
              <w:t>Лупа.</w:t>
            </w:r>
          </w:p>
          <w:p w:rsidR="00771954" w:rsidRPr="00612299" w:rsidRDefault="00771954" w:rsidP="00E031E9">
            <w:pPr>
              <w:numPr>
                <w:ilvl w:val="0"/>
                <w:numId w:val="129"/>
              </w:numPr>
              <w:spacing w:after="0" w:line="240" w:lineRule="auto"/>
              <w:rPr>
                <w:rFonts w:ascii="Times New Roman" w:hAnsi="Times New Roman"/>
                <w:sz w:val="24"/>
                <w:szCs w:val="24"/>
              </w:rPr>
            </w:pPr>
            <w:r w:rsidRPr="00612299">
              <w:rPr>
                <w:rFonts w:ascii="Times New Roman" w:hAnsi="Times New Roman"/>
                <w:sz w:val="24"/>
                <w:szCs w:val="24"/>
              </w:rPr>
              <w:t>Компас.</w:t>
            </w:r>
          </w:p>
          <w:p w:rsidR="00771954" w:rsidRPr="00612299" w:rsidRDefault="00771954" w:rsidP="00E031E9">
            <w:pPr>
              <w:numPr>
                <w:ilvl w:val="0"/>
                <w:numId w:val="129"/>
              </w:numPr>
              <w:spacing w:after="0" w:line="240" w:lineRule="auto"/>
              <w:rPr>
                <w:rFonts w:ascii="Times New Roman" w:hAnsi="Times New Roman"/>
                <w:sz w:val="24"/>
                <w:szCs w:val="24"/>
              </w:rPr>
            </w:pPr>
            <w:r w:rsidRPr="00612299">
              <w:rPr>
                <w:rFonts w:ascii="Times New Roman" w:hAnsi="Times New Roman"/>
                <w:sz w:val="24"/>
                <w:szCs w:val="24"/>
              </w:rPr>
              <w:t>Часы с синхронизированными стрелками.</w:t>
            </w:r>
          </w:p>
          <w:p w:rsidR="00771954" w:rsidRPr="00612299" w:rsidRDefault="00771954" w:rsidP="00E031E9">
            <w:pPr>
              <w:numPr>
                <w:ilvl w:val="0"/>
                <w:numId w:val="129"/>
              </w:numPr>
              <w:spacing w:after="0" w:line="240" w:lineRule="auto"/>
              <w:rPr>
                <w:rFonts w:ascii="Times New Roman" w:hAnsi="Times New Roman"/>
                <w:sz w:val="24"/>
                <w:szCs w:val="24"/>
              </w:rPr>
            </w:pPr>
            <w:r w:rsidRPr="00612299">
              <w:rPr>
                <w:rFonts w:ascii="Times New Roman" w:hAnsi="Times New Roman"/>
                <w:sz w:val="24"/>
                <w:szCs w:val="24"/>
              </w:rPr>
              <w:t>Микроскоп.</w:t>
            </w:r>
          </w:p>
          <w:p w:rsidR="00771954" w:rsidRPr="00612299" w:rsidRDefault="00771954" w:rsidP="00E031E9">
            <w:pPr>
              <w:numPr>
                <w:ilvl w:val="0"/>
                <w:numId w:val="129"/>
              </w:numPr>
              <w:spacing w:after="0" w:line="240" w:lineRule="auto"/>
              <w:rPr>
                <w:rFonts w:ascii="Times New Roman" w:hAnsi="Times New Roman"/>
                <w:sz w:val="24"/>
                <w:szCs w:val="24"/>
              </w:rPr>
            </w:pPr>
            <w:r w:rsidRPr="00612299">
              <w:rPr>
                <w:rFonts w:ascii="Times New Roman" w:hAnsi="Times New Roman"/>
                <w:sz w:val="24"/>
                <w:szCs w:val="24"/>
              </w:rPr>
              <w:t>Лабораторное оборудование для проведения опытов и демонстрации в соответствии с содержанием программы: для измерения веса (весы рычажные, весы пружинные, наборы разновесов и т.д.), изучения свойств звука (камертоны, наушники и т.д.), проведения наблюдений за погодой (флюгер, компас и т.д.), по экологии (фильтры, красители пищевые и т.д.), измерительные приборы (в том числе цифровые) и т.п.</w:t>
            </w:r>
          </w:p>
          <w:p w:rsidR="00771954" w:rsidRPr="00612299" w:rsidRDefault="00771954" w:rsidP="00E031E9">
            <w:pPr>
              <w:numPr>
                <w:ilvl w:val="0"/>
                <w:numId w:val="129"/>
              </w:numPr>
              <w:spacing w:after="0" w:line="240" w:lineRule="auto"/>
              <w:rPr>
                <w:rFonts w:ascii="Times New Roman" w:hAnsi="Times New Roman"/>
                <w:sz w:val="24"/>
                <w:szCs w:val="24"/>
              </w:rPr>
            </w:pPr>
            <w:r w:rsidRPr="00612299">
              <w:rPr>
                <w:rFonts w:ascii="Times New Roman" w:hAnsi="Times New Roman"/>
                <w:sz w:val="24"/>
                <w:szCs w:val="24"/>
              </w:rPr>
              <w:t>Оборудование для уголка живой природы: аквариум, террариум, клетка для птиц, предметы ухода за растениями и животными.</w:t>
            </w:r>
          </w:p>
          <w:p w:rsidR="00771954" w:rsidRPr="00612299" w:rsidRDefault="00771954" w:rsidP="00E031E9">
            <w:pPr>
              <w:numPr>
                <w:ilvl w:val="0"/>
                <w:numId w:val="129"/>
              </w:numPr>
              <w:spacing w:after="0" w:line="240" w:lineRule="auto"/>
              <w:rPr>
                <w:rFonts w:ascii="Times New Roman" w:hAnsi="Times New Roman"/>
                <w:sz w:val="24"/>
                <w:szCs w:val="24"/>
              </w:rPr>
            </w:pPr>
            <w:r w:rsidRPr="00612299">
              <w:rPr>
                <w:rFonts w:ascii="Times New Roman" w:hAnsi="Times New Roman"/>
                <w:sz w:val="24"/>
                <w:szCs w:val="24"/>
              </w:rPr>
              <w:t>Рельефные модели (равнина, холм, гора, овраг).</w:t>
            </w:r>
          </w:p>
          <w:p w:rsidR="00771954" w:rsidRPr="00612299" w:rsidRDefault="00771954" w:rsidP="00E031E9">
            <w:pPr>
              <w:numPr>
                <w:ilvl w:val="0"/>
                <w:numId w:val="129"/>
              </w:numPr>
              <w:spacing w:after="0" w:line="240" w:lineRule="auto"/>
              <w:rPr>
                <w:rFonts w:ascii="Times New Roman" w:hAnsi="Times New Roman"/>
                <w:sz w:val="24"/>
                <w:szCs w:val="24"/>
              </w:rPr>
            </w:pPr>
            <w:r w:rsidRPr="00612299">
              <w:rPr>
                <w:rFonts w:ascii="Times New Roman" w:hAnsi="Times New Roman"/>
                <w:sz w:val="24"/>
                <w:szCs w:val="24"/>
              </w:rPr>
              <w:t>Модель «Торс человека с внутренними органами».</w:t>
            </w:r>
          </w:p>
          <w:p w:rsidR="00771954" w:rsidRPr="00612299" w:rsidRDefault="00771954" w:rsidP="00E031E9">
            <w:pPr>
              <w:numPr>
                <w:ilvl w:val="0"/>
                <w:numId w:val="129"/>
              </w:numPr>
              <w:spacing w:after="0" w:line="240" w:lineRule="auto"/>
              <w:rPr>
                <w:rFonts w:ascii="Times New Roman" w:hAnsi="Times New Roman"/>
                <w:sz w:val="24"/>
                <w:szCs w:val="24"/>
              </w:rPr>
            </w:pPr>
            <w:r w:rsidRPr="00612299">
              <w:rPr>
                <w:rFonts w:ascii="Times New Roman" w:hAnsi="Times New Roman"/>
                <w:sz w:val="24"/>
                <w:szCs w:val="24"/>
              </w:rPr>
              <w:t>Модели светофоров, дорожных знаков, средств транспорта.</w:t>
            </w:r>
          </w:p>
          <w:p w:rsidR="00771954" w:rsidRPr="00612299" w:rsidRDefault="00771954" w:rsidP="00E031E9">
            <w:pPr>
              <w:numPr>
                <w:ilvl w:val="0"/>
                <w:numId w:val="129"/>
              </w:numPr>
              <w:spacing w:after="0" w:line="240" w:lineRule="auto"/>
              <w:rPr>
                <w:rFonts w:ascii="Times New Roman" w:hAnsi="Times New Roman"/>
                <w:sz w:val="24"/>
                <w:szCs w:val="24"/>
              </w:rPr>
            </w:pPr>
            <w:r w:rsidRPr="00612299">
              <w:rPr>
                <w:rFonts w:ascii="Times New Roman" w:hAnsi="Times New Roman"/>
                <w:sz w:val="24"/>
                <w:szCs w:val="24"/>
              </w:rPr>
              <w:t>Муляжи овощей, фруктов, грибов с учетом содержания обучения.</w:t>
            </w:r>
          </w:p>
          <w:p w:rsidR="00771954" w:rsidRPr="00612299" w:rsidRDefault="00771954" w:rsidP="00E031E9">
            <w:pPr>
              <w:numPr>
                <w:ilvl w:val="0"/>
                <w:numId w:val="129"/>
              </w:numPr>
              <w:spacing w:after="0" w:line="240" w:lineRule="auto"/>
              <w:rPr>
                <w:rFonts w:ascii="Times New Roman" w:hAnsi="Times New Roman"/>
                <w:sz w:val="24"/>
                <w:szCs w:val="24"/>
              </w:rPr>
            </w:pPr>
            <w:r w:rsidRPr="00612299">
              <w:rPr>
                <w:rFonts w:ascii="Times New Roman" w:hAnsi="Times New Roman"/>
                <w:sz w:val="24"/>
                <w:szCs w:val="24"/>
              </w:rPr>
              <w:t>Макеты архитектурных сооружений, исторических памятников и т.п.</w:t>
            </w:r>
          </w:p>
          <w:p w:rsidR="00771954" w:rsidRPr="00612299" w:rsidRDefault="00771954" w:rsidP="00E031E9">
            <w:pPr>
              <w:numPr>
                <w:ilvl w:val="0"/>
                <w:numId w:val="129"/>
              </w:numPr>
              <w:spacing w:after="0" w:line="240" w:lineRule="auto"/>
              <w:rPr>
                <w:rFonts w:ascii="Times New Roman" w:hAnsi="Times New Roman"/>
                <w:sz w:val="24"/>
                <w:szCs w:val="24"/>
              </w:rPr>
            </w:pPr>
            <w:r w:rsidRPr="00612299">
              <w:rPr>
                <w:rFonts w:ascii="Times New Roman" w:hAnsi="Times New Roman"/>
                <w:sz w:val="24"/>
                <w:szCs w:val="24"/>
              </w:rPr>
              <w:t>Коллекции полезных ископаемых.</w:t>
            </w:r>
          </w:p>
          <w:p w:rsidR="00771954" w:rsidRPr="00612299" w:rsidRDefault="00771954" w:rsidP="00E031E9">
            <w:pPr>
              <w:numPr>
                <w:ilvl w:val="0"/>
                <w:numId w:val="129"/>
              </w:numPr>
              <w:spacing w:after="0" w:line="240" w:lineRule="auto"/>
              <w:rPr>
                <w:rFonts w:ascii="Times New Roman" w:hAnsi="Times New Roman"/>
                <w:sz w:val="24"/>
                <w:szCs w:val="24"/>
              </w:rPr>
            </w:pPr>
            <w:r w:rsidRPr="00612299">
              <w:rPr>
                <w:rFonts w:ascii="Times New Roman" w:hAnsi="Times New Roman"/>
                <w:sz w:val="24"/>
                <w:szCs w:val="24"/>
              </w:rPr>
              <w:t>Коллекции плодов и семян растений.</w:t>
            </w:r>
          </w:p>
          <w:p w:rsidR="00771954" w:rsidRPr="00612299" w:rsidRDefault="00771954" w:rsidP="00E031E9">
            <w:pPr>
              <w:numPr>
                <w:ilvl w:val="0"/>
                <w:numId w:val="129"/>
              </w:numPr>
              <w:spacing w:after="0" w:line="240" w:lineRule="auto"/>
              <w:rPr>
                <w:rFonts w:ascii="Times New Roman" w:hAnsi="Times New Roman"/>
                <w:sz w:val="24"/>
                <w:szCs w:val="24"/>
              </w:rPr>
            </w:pPr>
            <w:r w:rsidRPr="00612299">
              <w:rPr>
                <w:rFonts w:ascii="Times New Roman" w:hAnsi="Times New Roman"/>
                <w:sz w:val="24"/>
                <w:szCs w:val="24"/>
              </w:rPr>
              <w:t>Гербарии культурных и дикорастущих растений (с учетом содержания обучения) (с учетом местных особенностей и условий школы).</w:t>
            </w:r>
          </w:p>
          <w:p w:rsidR="00771954" w:rsidRPr="00612299" w:rsidRDefault="00771954" w:rsidP="00E031E9">
            <w:pPr>
              <w:numPr>
                <w:ilvl w:val="0"/>
                <w:numId w:val="129"/>
              </w:numPr>
              <w:spacing w:after="0" w:line="240" w:lineRule="auto"/>
              <w:rPr>
                <w:rFonts w:ascii="Times New Roman" w:hAnsi="Times New Roman"/>
                <w:sz w:val="24"/>
                <w:szCs w:val="24"/>
              </w:rPr>
            </w:pPr>
            <w:r w:rsidRPr="00612299">
              <w:rPr>
                <w:rFonts w:ascii="Times New Roman" w:hAnsi="Times New Roman"/>
                <w:sz w:val="24"/>
                <w:szCs w:val="24"/>
              </w:rPr>
              <w:t>Набор карандашей, красок, альбомов для рисования.</w:t>
            </w:r>
          </w:p>
          <w:p w:rsidR="00771954" w:rsidRPr="00612299" w:rsidRDefault="00771954" w:rsidP="00E031E9">
            <w:pPr>
              <w:numPr>
                <w:ilvl w:val="0"/>
                <w:numId w:val="129"/>
              </w:numPr>
              <w:spacing w:after="0" w:line="240" w:lineRule="auto"/>
              <w:rPr>
                <w:rFonts w:ascii="Times New Roman" w:hAnsi="Times New Roman"/>
                <w:sz w:val="24"/>
                <w:szCs w:val="24"/>
              </w:rPr>
            </w:pPr>
            <w:r w:rsidRPr="00612299">
              <w:rPr>
                <w:rFonts w:ascii="Times New Roman" w:hAnsi="Times New Roman"/>
                <w:sz w:val="24"/>
                <w:szCs w:val="24"/>
              </w:rPr>
              <w:t>Набор инструментов для работы с различными материалами в соответствии с программой по технологии.</w:t>
            </w:r>
          </w:p>
          <w:p w:rsidR="00771954" w:rsidRPr="00612299" w:rsidRDefault="00771954" w:rsidP="00E031E9">
            <w:pPr>
              <w:numPr>
                <w:ilvl w:val="0"/>
                <w:numId w:val="129"/>
              </w:numPr>
              <w:spacing w:after="0" w:line="240" w:lineRule="auto"/>
              <w:rPr>
                <w:rFonts w:ascii="Times New Roman" w:hAnsi="Times New Roman"/>
                <w:sz w:val="24"/>
                <w:szCs w:val="24"/>
              </w:rPr>
            </w:pPr>
            <w:r w:rsidRPr="00612299">
              <w:rPr>
                <w:rFonts w:ascii="Times New Roman" w:hAnsi="Times New Roman"/>
                <w:sz w:val="24"/>
                <w:szCs w:val="24"/>
              </w:rPr>
              <w:t>Набор демонстрационных материалов, коллекций (в соответствии с программой по технологии).</w:t>
            </w:r>
          </w:p>
          <w:p w:rsidR="00771954" w:rsidRPr="00612299" w:rsidRDefault="00771954" w:rsidP="00E031E9">
            <w:pPr>
              <w:numPr>
                <w:ilvl w:val="0"/>
                <w:numId w:val="129"/>
              </w:numPr>
              <w:spacing w:after="0" w:line="240" w:lineRule="auto"/>
              <w:rPr>
                <w:rFonts w:ascii="Times New Roman" w:hAnsi="Times New Roman"/>
                <w:sz w:val="24"/>
                <w:szCs w:val="24"/>
              </w:rPr>
            </w:pPr>
            <w:r w:rsidRPr="00612299">
              <w:rPr>
                <w:rFonts w:ascii="Times New Roman" w:hAnsi="Times New Roman"/>
                <w:sz w:val="24"/>
                <w:szCs w:val="24"/>
              </w:rPr>
              <w:t>Конструкторы для изучения простых конструкций и механизмов.</w:t>
            </w:r>
          </w:p>
          <w:p w:rsidR="00771954" w:rsidRPr="00612299" w:rsidRDefault="00771954" w:rsidP="00E031E9">
            <w:pPr>
              <w:numPr>
                <w:ilvl w:val="0"/>
                <w:numId w:val="129"/>
              </w:numPr>
              <w:spacing w:after="0" w:line="240" w:lineRule="auto"/>
              <w:rPr>
                <w:rFonts w:ascii="Times New Roman" w:hAnsi="Times New Roman"/>
                <w:sz w:val="24"/>
                <w:szCs w:val="24"/>
              </w:rPr>
            </w:pPr>
            <w:r w:rsidRPr="00612299">
              <w:rPr>
                <w:rFonts w:ascii="Times New Roman" w:hAnsi="Times New Roman"/>
                <w:sz w:val="24"/>
                <w:szCs w:val="24"/>
              </w:rPr>
              <w:t>Действующие модели механизмов</w:t>
            </w:r>
          </w:p>
          <w:p w:rsidR="00771954" w:rsidRPr="00612299" w:rsidRDefault="00771954" w:rsidP="00E031E9">
            <w:pPr>
              <w:numPr>
                <w:ilvl w:val="0"/>
                <w:numId w:val="129"/>
              </w:numPr>
              <w:spacing w:after="0" w:line="240" w:lineRule="auto"/>
              <w:rPr>
                <w:rFonts w:ascii="Times New Roman" w:hAnsi="Times New Roman"/>
                <w:sz w:val="24"/>
                <w:szCs w:val="24"/>
              </w:rPr>
            </w:pPr>
            <w:r w:rsidRPr="00612299">
              <w:rPr>
                <w:rFonts w:ascii="Times New Roman" w:hAnsi="Times New Roman"/>
                <w:sz w:val="24"/>
                <w:szCs w:val="24"/>
              </w:rPr>
              <w:t>Объемные модели геометрических фигур</w:t>
            </w:r>
          </w:p>
        </w:tc>
        <w:tc>
          <w:tcPr>
            <w:tcW w:w="1320" w:type="dxa"/>
          </w:tcPr>
          <w:p w:rsidR="00771954" w:rsidRPr="00612299" w:rsidRDefault="00771954" w:rsidP="00552CB6">
            <w:pPr>
              <w:spacing w:after="0" w:line="240" w:lineRule="auto"/>
              <w:rPr>
                <w:rFonts w:ascii="Times New Roman" w:hAnsi="Times New Roman"/>
                <w:sz w:val="24"/>
                <w:szCs w:val="24"/>
              </w:rPr>
            </w:pP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jc w:val="center"/>
              <w:rPr>
                <w:rFonts w:ascii="Times New Roman" w:hAnsi="Times New Roman"/>
                <w:sz w:val="24"/>
                <w:szCs w:val="24"/>
              </w:rPr>
            </w:pP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jc w:val="center"/>
              <w:rPr>
                <w:rFonts w:ascii="Times New Roman" w:hAnsi="Times New Roman"/>
                <w:sz w:val="24"/>
                <w:szCs w:val="24"/>
              </w:rPr>
            </w:pP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jc w:val="center"/>
              <w:rPr>
                <w:rFonts w:ascii="Times New Roman" w:hAnsi="Times New Roman"/>
                <w:sz w:val="24"/>
                <w:szCs w:val="24"/>
              </w:rPr>
            </w:pP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jc w:val="center"/>
              <w:rPr>
                <w:rFonts w:ascii="Times New Roman" w:hAnsi="Times New Roman"/>
                <w:sz w:val="24"/>
                <w:szCs w:val="24"/>
              </w:rPr>
            </w:pPr>
          </w:p>
          <w:p w:rsidR="00771954" w:rsidRPr="00612299" w:rsidRDefault="00771954" w:rsidP="00552CB6">
            <w:pPr>
              <w:spacing w:after="0" w:line="240" w:lineRule="auto"/>
              <w:jc w:val="center"/>
              <w:rPr>
                <w:rFonts w:ascii="Times New Roman" w:hAnsi="Times New Roman"/>
                <w:sz w:val="24"/>
                <w:szCs w:val="24"/>
              </w:rPr>
            </w:pP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jc w:val="center"/>
              <w:rPr>
                <w:rFonts w:ascii="Times New Roman" w:hAnsi="Times New Roman"/>
                <w:sz w:val="24"/>
                <w:szCs w:val="24"/>
              </w:rPr>
            </w:pPr>
          </w:p>
          <w:p w:rsidR="00771954" w:rsidRPr="00612299" w:rsidRDefault="00771954" w:rsidP="00552CB6">
            <w:pPr>
              <w:spacing w:after="0" w:line="240" w:lineRule="auto"/>
              <w:jc w:val="center"/>
              <w:rPr>
                <w:rFonts w:ascii="Times New Roman" w:hAnsi="Times New Roman"/>
                <w:sz w:val="24"/>
                <w:szCs w:val="24"/>
              </w:rPr>
            </w:pP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jc w:val="center"/>
              <w:rPr>
                <w:rFonts w:ascii="Times New Roman" w:hAnsi="Times New Roman"/>
                <w:sz w:val="24"/>
                <w:szCs w:val="24"/>
              </w:rPr>
            </w:pP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771954" w:rsidRDefault="00771954" w:rsidP="00552CB6">
            <w:pPr>
              <w:spacing w:after="0" w:line="240" w:lineRule="auto"/>
              <w:jc w:val="center"/>
              <w:rPr>
                <w:rFonts w:ascii="Times New Roman" w:hAnsi="Times New Roman"/>
                <w:sz w:val="24"/>
                <w:szCs w:val="24"/>
              </w:rPr>
            </w:pPr>
          </w:p>
          <w:p w:rsidR="002E42A6" w:rsidRPr="00612299" w:rsidRDefault="002E42A6" w:rsidP="00552CB6">
            <w:pPr>
              <w:spacing w:after="0" w:line="240" w:lineRule="auto"/>
              <w:jc w:val="center"/>
              <w:rPr>
                <w:rFonts w:ascii="Times New Roman" w:hAnsi="Times New Roman"/>
                <w:sz w:val="24"/>
                <w:szCs w:val="24"/>
              </w:rPr>
            </w:pPr>
          </w:p>
          <w:p w:rsidR="00771954"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2E42A6" w:rsidRPr="00612299" w:rsidRDefault="002E42A6" w:rsidP="00552CB6">
            <w:pPr>
              <w:spacing w:after="0" w:line="240" w:lineRule="auto"/>
              <w:jc w:val="center"/>
              <w:rPr>
                <w:rFonts w:ascii="Times New Roman" w:hAnsi="Times New Roman"/>
                <w:sz w:val="24"/>
                <w:szCs w:val="24"/>
              </w:rPr>
            </w:pP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771954" w:rsidRPr="002E42A6" w:rsidRDefault="00771954" w:rsidP="002E42A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jc w:val="center"/>
              <w:rPr>
                <w:rFonts w:ascii="Times New Roman" w:hAnsi="Times New Roman"/>
                <w:sz w:val="24"/>
                <w:szCs w:val="24"/>
              </w:rPr>
            </w:pP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jc w:val="center"/>
              <w:rPr>
                <w:rFonts w:ascii="Times New Roman" w:hAnsi="Times New Roman"/>
                <w:sz w:val="24"/>
                <w:szCs w:val="24"/>
              </w:rPr>
            </w:pPr>
          </w:p>
          <w:p w:rsidR="00771954" w:rsidRDefault="00771954" w:rsidP="00552CB6">
            <w:pPr>
              <w:spacing w:after="0" w:line="240" w:lineRule="auto"/>
              <w:jc w:val="center"/>
              <w:rPr>
                <w:rFonts w:ascii="Times New Roman" w:hAnsi="Times New Roman"/>
                <w:sz w:val="24"/>
                <w:szCs w:val="24"/>
              </w:rPr>
            </w:pPr>
          </w:p>
          <w:p w:rsidR="002E42A6" w:rsidRDefault="002E42A6" w:rsidP="00552CB6">
            <w:pPr>
              <w:spacing w:after="0" w:line="240" w:lineRule="auto"/>
              <w:jc w:val="center"/>
              <w:rPr>
                <w:rFonts w:ascii="Times New Roman" w:hAnsi="Times New Roman"/>
                <w:sz w:val="24"/>
                <w:szCs w:val="24"/>
              </w:rPr>
            </w:pPr>
          </w:p>
          <w:p w:rsidR="002E42A6" w:rsidRDefault="002E42A6" w:rsidP="00552CB6">
            <w:pPr>
              <w:spacing w:after="0" w:line="240" w:lineRule="auto"/>
              <w:jc w:val="center"/>
              <w:rPr>
                <w:rFonts w:ascii="Times New Roman" w:hAnsi="Times New Roman"/>
                <w:sz w:val="24"/>
                <w:szCs w:val="24"/>
              </w:rPr>
            </w:pPr>
          </w:p>
          <w:p w:rsidR="002E42A6" w:rsidRDefault="002E42A6" w:rsidP="00552CB6">
            <w:pPr>
              <w:spacing w:after="0" w:line="240" w:lineRule="auto"/>
              <w:jc w:val="center"/>
              <w:rPr>
                <w:rFonts w:ascii="Times New Roman" w:hAnsi="Times New Roman"/>
                <w:sz w:val="24"/>
                <w:szCs w:val="24"/>
              </w:rPr>
            </w:pPr>
          </w:p>
          <w:p w:rsidR="002E42A6" w:rsidRPr="00612299" w:rsidRDefault="002E42A6" w:rsidP="00552CB6">
            <w:pPr>
              <w:spacing w:after="0" w:line="240" w:lineRule="auto"/>
              <w:jc w:val="center"/>
              <w:rPr>
                <w:rFonts w:ascii="Times New Roman" w:hAnsi="Times New Roman"/>
                <w:sz w:val="24"/>
                <w:szCs w:val="24"/>
              </w:rPr>
            </w:pP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771954" w:rsidRDefault="00771954" w:rsidP="00552CB6">
            <w:pPr>
              <w:spacing w:after="0" w:line="240" w:lineRule="auto"/>
              <w:jc w:val="center"/>
              <w:rPr>
                <w:rFonts w:ascii="Times New Roman" w:hAnsi="Times New Roman"/>
                <w:sz w:val="24"/>
                <w:szCs w:val="24"/>
              </w:rPr>
            </w:pPr>
          </w:p>
          <w:p w:rsidR="002E42A6" w:rsidRPr="00612299" w:rsidRDefault="002E42A6" w:rsidP="00552CB6">
            <w:pPr>
              <w:spacing w:after="0" w:line="240" w:lineRule="auto"/>
              <w:jc w:val="center"/>
              <w:rPr>
                <w:rFonts w:ascii="Times New Roman" w:hAnsi="Times New Roman"/>
                <w:sz w:val="24"/>
                <w:szCs w:val="24"/>
              </w:rPr>
            </w:pP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771954"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2E42A6" w:rsidRDefault="002E42A6" w:rsidP="00552CB6">
            <w:pPr>
              <w:spacing w:after="0" w:line="240" w:lineRule="auto"/>
              <w:jc w:val="center"/>
              <w:rPr>
                <w:rFonts w:ascii="Times New Roman" w:hAnsi="Times New Roman"/>
                <w:sz w:val="24"/>
                <w:szCs w:val="24"/>
              </w:rPr>
            </w:pPr>
          </w:p>
          <w:p w:rsidR="002E42A6" w:rsidRPr="00612299" w:rsidRDefault="002E42A6" w:rsidP="00552CB6">
            <w:pPr>
              <w:spacing w:after="0" w:line="240" w:lineRule="auto"/>
              <w:jc w:val="center"/>
              <w:rPr>
                <w:rFonts w:ascii="Times New Roman" w:hAnsi="Times New Roman"/>
                <w:sz w:val="24"/>
                <w:szCs w:val="24"/>
              </w:rPr>
            </w:pPr>
          </w:p>
          <w:p w:rsidR="00771954"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2E42A6" w:rsidRPr="00612299" w:rsidRDefault="002E42A6" w:rsidP="00552CB6">
            <w:pPr>
              <w:spacing w:after="0" w:line="240" w:lineRule="auto"/>
              <w:jc w:val="center"/>
              <w:rPr>
                <w:rFonts w:ascii="Times New Roman" w:hAnsi="Times New Roman"/>
                <w:sz w:val="24"/>
                <w:szCs w:val="24"/>
              </w:rPr>
            </w:pPr>
          </w:p>
          <w:p w:rsidR="00771954"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2E42A6" w:rsidRPr="00612299" w:rsidRDefault="002E42A6" w:rsidP="00552CB6">
            <w:pPr>
              <w:spacing w:after="0" w:line="240" w:lineRule="auto"/>
              <w:jc w:val="center"/>
              <w:rPr>
                <w:rFonts w:ascii="Times New Roman" w:hAnsi="Times New Roman"/>
                <w:sz w:val="24"/>
                <w:szCs w:val="24"/>
              </w:rPr>
            </w:pPr>
          </w:p>
          <w:p w:rsidR="002E42A6" w:rsidRPr="00612299" w:rsidRDefault="00771954" w:rsidP="002E42A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771954" w:rsidRPr="00612299" w:rsidRDefault="00771954" w:rsidP="002E42A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771954"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2E42A6" w:rsidRDefault="002E42A6" w:rsidP="00552CB6">
            <w:pPr>
              <w:spacing w:after="0" w:line="240" w:lineRule="auto"/>
              <w:jc w:val="center"/>
              <w:rPr>
                <w:rFonts w:ascii="Times New Roman" w:hAnsi="Times New Roman"/>
                <w:sz w:val="24"/>
                <w:szCs w:val="24"/>
              </w:rPr>
            </w:pPr>
          </w:p>
          <w:p w:rsidR="002E42A6" w:rsidRPr="00612299" w:rsidRDefault="002E42A6" w:rsidP="00552CB6">
            <w:pPr>
              <w:spacing w:after="0" w:line="240" w:lineRule="auto"/>
              <w:jc w:val="center"/>
              <w:rPr>
                <w:rFonts w:ascii="Times New Roman" w:hAnsi="Times New Roman"/>
                <w:sz w:val="24"/>
                <w:szCs w:val="24"/>
              </w:rPr>
            </w:pP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jc w:val="center"/>
              <w:rPr>
                <w:rFonts w:ascii="Times New Roman" w:hAnsi="Times New Roman"/>
                <w:sz w:val="24"/>
                <w:szCs w:val="24"/>
              </w:rPr>
            </w:pP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771954" w:rsidRDefault="00771954" w:rsidP="00552CB6">
            <w:pPr>
              <w:spacing w:after="0" w:line="240" w:lineRule="auto"/>
              <w:jc w:val="center"/>
              <w:rPr>
                <w:rFonts w:ascii="Times New Roman" w:hAnsi="Times New Roman"/>
                <w:sz w:val="24"/>
                <w:szCs w:val="24"/>
              </w:rPr>
            </w:pPr>
          </w:p>
          <w:p w:rsidR="002E42A6" w:rsidRPr="00612299" w:rsidRDefault="002E42A6" w:rsidP="00552CB6">
            <w:pPr>
              <w:spacing w:after="0" w:line="240" w:lineRule="auto"/>
              <w:jc w:val="center"/>
              <w:rPr>
                <w:rFonts w:ascii="Times New Roman" w:hAnsi="Times New Roman"/>
                <w:sz w:val="24"/>
                <w:szCs w:val="24"/>
              </w:rPr>
            </w:pPr>
          </w:p>
          <w:p w:rsidR="00771954" w:rsidRPr="00612299" w:rsidRDefault="00771954" w:rsidP="002E42A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771954"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2E42A6" w:rsidRPr="00612299" w:rsidRDefault="002E42A6" w:rsidP="002E42A6">
            <w:pPr>
              <w:spacing w:after="0" w:line="240" w:lineRule="auto"/>
              <w:rPr>
                <w:rFonts w:ascii="Times New Roman" w:hAnsi="Times New Roman"/>
                <w:sz w:val="24"/>
                <w:szCs w:val="24"/>
              </w:rPr>
            </w:pP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tc>
      </w:tr>
      <w:tr w:rsidR="00771954" w:rsidRPr="00C6767A" w:rsidTr="00442990">
        <w:tc>
          <w:tcPr>
            <w:tcW w:w="6928" w:type="dxa"/>
          </w:tcPr>
          <w:p w:rsidR="00771954" w:rsidRPr="00612299" w:rsidRDefault="00771954" w:rsidP="00552CB6">
            <w:pPr>
              <w:spacing w:after="0" w:line="240" w:lineRule="auto"/>
              <w:rPr>
                <w:rFonts w:ascii="Times New Roman" w:hAnsi="Times New Roman"/>
                <w:b/>
                <w:bCs/>
                <w:sz w:val="24"/>
                <w:szCs w:val="24"/>
              </w:rPr>
            </w:pPr>
            <w:r w:rsidRPr="00612299">
              <w:rPr>
                <w:rFonts w:ascii="Times New Roman" w:hAnsi="Times New Roman"/>
                <w:b/>
                <w:bCs/>
                <w:sz w:val="24"/>
                <w:szCs w:val="24"/>
              </w:rPr>
              <w:t xml:space="preserve">Оборудование (мебель): </w:t>
            </w:r>
          </w:p>
          <w:p w:rsidR="00771954" w:rsidRPr="00612299" w:rsidRDefault="00771954" w:rsidP="00E031E9">
            <w:pPr>
              <w:numPr>
                <w:ilvl w:val="0"/>
                <w:numId w:val="133"/>
              </w:numPr>
              <w:spacing w:after="0" w:line="240" w:lineRule="auto"/>
              <w:rPr>
                <w:rFonts w:ascii="Times New Roman" w:hAnsi="Times New Roman"/>
                <w:sz w:val="24"/>
                <w:szCs w:val="24"/>
              </w:rPr>
            </w:pPr>
            <w:r w:rsidRPr="00612299">
              <w:rPr>
                <w:rFonts w:ascii="Times New Roman" w:hAnsi="Times New Roman"/>
                <w:sz w:val="24"/>
                <w:szCs w:val="24"/>
              </w:rPr>
              <w:t>Стол учительский с тумбой.</w:t>
            </w:r>
          </w:p>
          <w:p w:rsidR="00771954" w:rsidRPr="00612299" w:rsidRDefault="00771954" w:rsidP="00E031E9">
            <w:pPr>
              <w:numPr>
                <w:ilvl w:val="0"/>
                <w:numId w:val="133"/>
              </w:numPr>
              <w:spacing w:after="0" w:line="240" w:lineRule="auto"/>
              <w:rPr>
                <w:rFonts w:ascii="Times New Roman" w:hAnsi="Times New Roman"/>
                <w:sz w:val="24"/>
                <w:szCs w:val="24"/>
              </w:rPr>
            </w:pPr>
            <w:r w:rsidRPr="00612299">
              <w:rPr>
                <w:rFonts w:ascii="Times New Roman" w:hAnsi="Times New Roman"/>
                <w:sz w:val="24"/>
                <w:szCs w:val="24"/>
              </w:rPr>
              <w:t>Ученические столы 1 и 2-местные с комплектом стульев</w:t>
            </w:r>
          </w:p>
          <w:p w:rsidR="00771954" w:rsidRPr="00612299" w:rsidRDefault="00771954" w:rsidP="00E031E9">
            <w:pPr>
              <w:numPr>
                <w:ilvl w:val="0"/>
                <w:numId w:val="133"/>
              </w:numPr>
              <w:spacing w:after="0" w:line="240" w:lineRule="auto"/>
              <w:rPr>
                <w:rFonts w:ascii="Times New Roman" w:hAnsi="Times New Roman"/>
                <w:sz w:val="24"/>
                <w:szCs w:val="24"/>
              </w:rPr>
            </w:pPr>
            <w:r w:rsidRPr="00612299">
              <w:rPr>
                <w:rFonts w:ascii="Times New Roman" w:hAnsi="Times New Roman"/>
                <w:sz w:val="24"/>
                <w:szCs w:val="24"/>
              </w:rPr>
              <w:t>Шкафы для хранения учебников, дидактических материалов</w:t>
            </w:r>
          </w:p>
          <w:p w:rsidR="00771954" w:rsidRPr="00612299" w:rsidRDefault="00771954" w:rsidP="00E031E9">
            <w:pPr>
              <w:numPr>
                <w:ilvl w:val="0"/>
                <w:numId w:val="133"/>
              </w:numPr>
              <w:spacing w:after="0" w:line="240" w:lineRule="auto"/>
              <w:rPr>
                <w:rFonts w:ascii="Times New Roman" w:hAnsi="Times New Roman"/>
                <w:sz w:val="24"/>
                <w:szCs w:val="24"/>
              </w:rPr>
            </w:pPr>
            <w:r w:rsidRPr="00612299">
              <w:rPr>
                <w:rFonts w:ascii="Times New Roman" w:hAnsi="Times New Roman"/>
                <w:sz w:val="24"/>
                <w:szCs w:val="24"/>
              </w:rPr>
              <w:t>Подставки для книг, держатели для схем и таблиц и т.п.</w:t>
            </w:r>
          </w:p>
          <w:p w:rsidR="00771954" w:rsidRPr="00612299" w:rsidRDefault="00771954" w:rsidP="00E031E9">
            <w:pPr>
              <w:numPr>
                <w:ilvl w:val="0"/>
                <w:numId w:val="133"/>
              </w:numPr>
              <w:spacing w:after="0" w:line="240" w:lineRule="auto"/>
              <w:rPr>
                <w:rFonts w:ascii="Times New Roman" w:hAnsi="Times New Roman"/>
                <w:sz w:val="24"/>
                <w:szCs w:val="24"/>
              </w:rPr>
            </w:pPr>
            <w:r w:rsidRPr="00612299">
              <w:rPr>
                <w:rFonts w:ascii="Times New Roman" w:hAnsi="Times New Roman"/>
                <w:sz w:val="24"/>
                <w:szCs w:val="24"/>
              </w:rPr>
              <w:t>Настенные доски для вывешивания иллюстративного материала.</w:t>
            </w:r>
          </w:p>
          <w:p w:rsidR="00771954" w:rsidRPr="00612299" w:rsidRDefault="00771954" w:rsidP="00E031E9">
            <w:pPr>
              <w:numPr>
                <w:ilvl w:val="0"/>
                <w:numId w:val="133"/>
              </w:numPr>
              <w:spacing w:after="0" w:line="240" w:lineRule="auto"/>
              <w:rPr>
                <w:rFonts w:ascii="Times New Roman" w:hAnsi="Times New Roman"/>
                <w:sz w:val="24"/>
                <w:szCs w:val="24"/>
              </w:rPr>
            </w:pPr>
            <w:r w:rsidRPr="00612299">
              <w:rPr>
                <w:rFonts w:ascii="Times New Roman" w:hAnsi="Times New Roman"/>
                <w:sz w:val="24"/>
                <w:szCs w:val="24"/>
              </w:rPr>
              <w:t>Полки для «Уголка книг»</w:t>
            </w:r>
          </w:p>
          <w:p w:rsidR="00771954" w:rsidRPr="00612299" w:rsidRDefault="00771954" w:rsidP="00E031E9">
            <w:pPr>
              <w:numPr>
                <w:ilvl w:val="0"/>
                <w:numId w:val="133"/>
              </w:numPr>
              <w:spacing w:after="0" w:line="240" w:lineRule="auto"/>
              <w:rPr>
                <w:rFonts w:ascii="Times New Roman" w:hAnsi="Times New Roman"/>
                <w:sz w:val="24"/>
                <w:szCs w:val="24"/>
              </w:rPr>
            </w:pPr>
            <w:r w:rsidRPr="00612299">
              <w:rPr>
                <w:rFonts w:ascii="Times New Roman" w:hAnsi="Times New Roman"/>
                <w:sz w:val="24"/>
                <w:szCs w:val="24"/>
              </w:rPr>
              <w:t>Демонстрационная подставка (для образцов, изготавливаемых изделий).</w:t>
            </w:r>
          </w:p>
          <w:p w:rsidR="00771954" w:rsidRPr="00612299" w:rsidRDefault="00771954" w:rsidP="00E031E9">
            <w:pPr>
              <w:numPr>
                <w:ilvl w:val="0"/>
                <w:numId w:val="133"/>
              </w:numPr>
              <w:spacing w:after="0" w:line="240" w:lineRule="auto"/>
              <w:rPr>
                <w:rFonts w:ascii="Times New Roman" w:hAnsi="Times New Roman"/>
                <w:sz w:val="24"/>
                <w:szCs w:val="24"/>
              </w:rPr>
            </w:pPr>
            <w:r w:rsidRPr="00612299">
              <w:rPr>
                <w:rFonts w:ascii="Times New Roman" w:hAnsi="Times New Roman"/>
                <w:sz w:val="24"/>
                <w:szCs w:val="24"/>
              </w:rPr>
              <w:t>Рамки или паспарту для экспонирования детских работ (фронтальных композиций) на выставках.</w:t>
            </w:r>
          </w:p>
          <w:p w:rsidR="00771954" w:rsidRPr="00612299" w:rsidRDefault="00771954" w:rsidP="00E031E9">
            <w:pPr>
              <w:numPr>
                <w:ilvl w:val="0"/>
                <w:numId w:val="133"/>
              </w:numPr>
              <w:spacing w:after="0" w:line="240" w:lineRule="auto"/>
              <w:rPr>
                <w:rFonts w:ascii="Times New Roman" w:hAnsi="Times New Roman"/>
                <w:sz w:val="24"/>
                <w:szCs w:val="24"/>
              </w:rPr>
            </w:pPr>
            <w:r w:rsidRPr="00612299">
              <w:rPr>
                <w:rFonts w:ascii="Times New Roman" w:hAnsi="Times New Roman"/>
                <w:sz w:val="24"/>
                <w:szCs w:val="24"/>
              </w:rPr>
              <w:t>Подставки или витрины для экспонирования объемно-пространственных композиций на выставках.</w:t>
            </w:r>
          </w:p>
        </w:tc>
        <w:tc>
          <w:tcPr>
            <w:tcW w:w="1320" w:type="dxa"/>
          </w:tcPr>
          <w:p w:rsidR="00771954" w:rsidRPr="00612299" w:rsidRDefault="00771954" w:rsidP="00552CB6">
            <w:pPr>
              <w:spacing w:after="0" w:line="240" w:lineRule="auto"/>
              <w:rPr>
                <w:rFonts w:ascii="Times New Roman" w:hAnsi="Times New Roman"/>
                <w:sz w:val="24"/>
                <w:szCs w:val="24"/>
              </w:rPr>
            </w:pP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771954"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2E42A6" w:rsidRPr="00612299" w:rsidRDefault="002E42A6" w:rsidP="00552CB6">
            <w:pPr>
              <w:spacing w:after="0" w:line="240" w:lineRule="auto"/>
              <w:jc w:val="center"/>
              <w:rPr>
                <w:rFonts w:ascii="Times New Roman" w:hAnsi="Times New Roman"/>
                <w:sz w:val="24"/>
                <w:szCs w:val="24"/>
              </w:rPr>
            </w:pP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771954"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2E42A6" w:rsidRPr="00612299" w:rsidRDefault="002E42A6" w:rsidP="00552CB6">
            <w:pPr>
              <w:spacing w:after="0" w:line="240" w:lineRule="auto"/>
              <w:jc w:val="center"/>
              <w:rPr>
                <w:rFonts w:ascii="Times New Roman" w:hAnsi="Times New Roman"/>
                <w:sz w:val="24"/>
                <w:szCs w:val="24"/>
              </w:rPr>
            </w:pP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r w:rsidRPr="00612299">
              <w:rPr>
                <w:rFonts w:ascii="Times New Roman" w:hAnsi="Times New Roman"/>
                <w:sz w:val="24"/>
                <w:szCs w:val="24"/>
                <w:lang w:val="en-US"/>
              </w:rPr>
              <w:t>/+</w:t>
            </w:r>
          </w:p>
          <w:p w:rsidR="00771954" w:rsidRPr="00612299" w:rsidRDefault="00771954" w:rsidP="00552CB6">
            <w:pPr>
              <w:spacing w:after="0" w:line="240" w:lineRule="auto"/>
              <w:jc w:val="center"/>
              <w:rPr>
                <w:rFonts w:ascii="Times New Roman" w:hAnsi="Times New Roman"/>
                <w:sz w:val="24"/>
                <w:szCs w:val="24"/>
              </w:rPr>
            </w:pPr>
          </w:p>
          <w:p w:rsidR="00771954" w:rsidRPr="00612299" w:rsidRDefault="00771954" w:rsidP="00552CB6">
            <w:pPr>
              <w:spacing w:after="0" w:line="240" w:lineRule="auto"/>
              <w:jc w:val="center"/>
              <w:rPr>
                <w:rFonts w:ascii="Times New Roman" w:hAnsi="Times New Roman"/>
                <w:sz w:val="24"/>
                <w:szCs w:val="24"/>
                <w:lang w:val="en-US"/>
              </w:rPr>
            </w:pPr>
            <w:r w:rsidRPr="00612299">
              <w:rPr>
                <w:rFonts w:ascii="Times New Roman" w:hAnsi="Times New Roman"/>
                <w:sz w:val="24"/>
                <w:szCs w:val="24"/>
                <w:lang w:val="en-US"/>
              </w:rPr>
              <w:t>-/+</w:t>
            </w:r>
          </w:p>
          <w:p w:rsidR="00771954" w:rsidRPr="00612299" w:rsidRDefault="00771954" w:rsidP="00552CB6">
            <w:pPr>
              <w:spacing w:after="0" w:line="240" w:lineRule="auto"/>
              <w:jc w:val="center"/>
              <w:rPr>
                <w:rFonts w:ascii="Times New Roman" w:hAnsi="Times New Roman"/>
                <w:sz w:val="24"/>
                <w:szCs w:val="24"/>
                <w:lang w:val="en-US"/>
              </w:rPr>
            </w:pPr>
          </w:p>
          <w:p w:rsidR="00771954" w:rsidRPr="00612299" w:rsidRDefault="00771954" w:rsidP="00552CB6">
            <w:pPr>
              <w:spacing w:after="0" w:line="240" w:lineRule="auto"/>
              <w:jc w:val="center"/>
              <w:rPr>
                <w:rFonts w:ascii="Times New Roman" w:hAnsi="Times New Roman"/>
                <w:sz w:val="24"/>
                <w:szCs w:val="24"/>
                <w:lang w:val="en-US"/>
              </w:rPr>
            </w:pPr>
            <w:r w:rsidRPr="00612299">
              <w:rPr>
                <w:rFonts w:ascii="Times New Roman" w:hAnsi="Times New Roman"/>
                <w:sz w:val="24"/>
                <w:szCs w:val="24"/>
                <w:lang w:val="en-US"/>
              </w:rPr>
              <w:t>-/+</w:t>
            </w:r>
          </w:p>
        </w:tc>
      </w:tr>
    </w:tbl>
    <w:p w:rsidR="00771954" w:rsidRPr="00612299" w:rsidRDefault="00771954" w:rsidP="00552CB6">
      <w:pPr>
        <w:jc w:val="center"/>
        <w:rPr>
          <w:rFonts w:ascii="Times New Roman" w:hAnsi="Times New Roman"/>
          <w:i/>
          <w:iCs/>
        </w:rPr>
      </w:pPr>
      <w:r w:rsidRPr="00612299">
        <w:rPr>
          <w:rFonts w:ascii="Times New Roman" w:hAnsi="Times New Roman"/>
          <w:i/>
          <w:iCs/>
          <w:sz w:val="24"/>
          <w:szCs w:val="24"/>
        </w:rPr>
        <w:t>2. Компоненты оснащения учебного кабинета искусства, объединяющий все необходимые для проведения занятий по всем учебным курсам образовательной области «Искусство»: «Музыки», «Изобразительное искусство», «Искусство»</w:t>
      </w:r>
    </w:p>
    <w:tbl>
      <w:tblPr>
        <w:tblW w:w="8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8"/>
        <w:gridCol w:w="1760"/>
      </w:tblGrid>
      <w:tr w:rsidR="00771954" w:rsidRPr="00C6767A" w:rsidTr="00442990">
        <w:tc>
          <w:tcPr>
            <w:tcW w:w="6488" w:type="dxa"/>
            <w:shd w:val="clear" w:color="auto" w:fill="B3BDA9"/>
          </w:tcPr>
          <w:p w:rsidR="00771954" w:rsidRPr="00612299" w:rsidRDefault="00771954" w:rsidP="00552CB6">
            <w:pPr>
              <w:spacing w:after="0" w:line="240" w:lineRule="auto"/>
              <w:jc w:val="center"/>
              <w:rPr>
                <w:rFonts w:ascii="Times New Roman" w:hAnsi="Times New Roman"/>
                <w:sz w:val="24"/>
                <w:szCs w:val="24"/>
              </w:rPr>
            </w:pP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Необходимое оборудование и оснащение</w:t>
            </w:r>
          </w:p>
        </w:tc>
        <w:tc>
          <w:tcPr>
            <w:tcW w:w="1760" w:type="dxa"/>
            <w:shd w:val="clear" w:color="auto" w:fill="B3BDA9"/>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Необходимо/</w:t>
            </w: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имеется в наличии</w:t>
            </w:r>
          </w:p>
        </w:tc>
      </w:tr>
      <w:tr w:rsidR="00771954" w:rsidRPr="00C6767A" w:rsidTr="00442990">
        <w:trPr>
          <w:trHeight w:val="1607"/>
        </w:trPr>
        <w:tc>
          <w:tcPr>
            <w:tcW w:w="6488"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b/>
                <w:bCs/>
                <w:sz w:val="24"/>
                <w:szCs w:val="24"/>
              </w:rPr>
              <w:t>Нормативные документы, программно-методическое обеспечение, локальные акты</w:t>
            </w:r>
            <w:r w:rsidRPr="00612299">
              <w:rPr>
                <w:rFonts w:ascii="Times New Roman" w:hAnsi="Times New Roman"/>
                <w:sz w:val="24"/>
                <w:szCs w:val="24"/>
              </w:rPr>
              <w:t xml:space="preserve">: </w:t>
            </w:r>
          </w:p>
          <w:p w:rsidR="00771954" w:rsidRPr="00612299" w:rsidRDefault="00771954" w:rsidP="00E031E9">
            <w:pPr>
              <w:numPr>
                <w:ilvl w:val="0"/>
                <w:numId w:val="134"/>
              </w:numPr>
              <w:spacing w:after="0" w:line="240" w:lineRule="auto"/>
              <w:rPr>
                <w:rFonts w:ascii="Times New Roman" w:hAnsi="Times New Roman"/>
                <w:sz w:val="24"/>
                <w:szCs w:val="24"/>
              </w:rPr>
            </w:pPr>
            <w:r w:rsidRPr="00612299">
              <w:rPr>
                <w:rFonts w:ascii="Times New Roman" w:hAnsi="Times New Roman"/>
                <w:sz w:val="24"/>
                <w:szCs w:val="24"/>
              </w:rPr>
              <w:t>ФГОС НОО</w:t>
            </w:r>
          </w:p>
          <w:p w:rsidR="00771954" w:rsidRPr="00612299" w:rsidRDefault="00771954" w:rsidP="00E031E9">
            <w:pPr>
              <w:numPr>
                <w:ilvl w:val="0"/>
                <w:numId w:val="134"/>
              </w:numPr>
              <w:spacing w:after="0" w:line="240" w:lineRule="auto"/>
              <w:rPr>
                <w:rFonts w:ascii="Times New Roman" w:hAnsi="Times New Roman"/>
                <w:sz w:val="24"/>
                <w:szCs w:val="24"/>
              </w:rPr>
            </w:pPr>
            <w:r w:rsidRPr="00612299">
              <w:rPr>
                <w:rFonts w:ascii="Times New Roman" w:hAnsi="Times New Roman"/>
                <w:sz w:val="24"/>
                <w:szCs w:val="24"/>
              </w:rPr>
              <w:t xml:space="preserve">Должностная инструкция учителя музыки, </w:t>
            </w:r>
          </w:p>
          <w:p w:rsidR="00771954" w:rsidRPr="00612299" w:rsidRDefault="00771954" w:rsidP="00E031E9">
            <w:pPr>
              <w:numPr>
                <w:ilvl w:val="0"/>
                <w:numId w:val="134"/>
              </w:numPr>
              <w:spacing w:after="0" w:line="240" w:lineRule="auto"/>
              <w:rPr>
                <w:rFonts w:ascii="Times New Roman" w:hAnsi="Times New Roman"/>
                <w:sz w:val="24"/>
                <w:szCs w:val="24"/>
              </w:rPr>
            </w:pPr>
            <w:r w:rsidRPr="00612299">
              <w:rPr>
                <w:rFonts w:ascii="Times New Roman" w:hAnsi="Times New Roman"/>
                <w:sz w:val="24"/>
                <w:szCs w:val="24"/>
              </w:rPr>
              <w:t>Должностная инструкция учителя изобразительного искусства</w:t>
            </w:r>
          </w:p>
        </w:tc>
        <w:tc>
          <w:tcPr>
            <w:tcW w:w="1760" w:type="dxa"/>
          </w:tcPr>
          <w:p w:rsidR="00771954" w:rsidRPr="00612299" w:rsidRDefault="00771954" w:rsidP="00552CB6">
            <w:pPr>
              <w:spacing w:after="0" w:line="240" w:lineRule="auto"/>
              <w:rPr>
                <w:rFonts w:ascii="Times New Roman" w:hAnsi="Times New Roman"/>
                <w:sz w:val="24"/>
                <w:szCs w:val="24"/>
              </w:rPr>
            </w:pPr>
          </w:p>
          <w:p w:rsidR="00771954" w:rsidRPr="00612299" w:rsidRDefault="00771954" w:rsidP="00552CB6">
            <w:pPr>
              <w:spacing w:after="0" w:line="240" w:lineRule="auto"/>
              <w:rPr>
                <w:rFonts w:ascii="Times New Roman" w:hAnsi="Times New Roman"/>
                <w:sz w:val="24"/>
                <w:szCs w:val="24"/>
              </w:rPr>
            </w:pP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391934" w:rsidRDefault="00771954" w:rsidP="00552CB6">
            <w:pPr>
              <w:spacing w:after="0" w:line="240" w:lineRule="auto"/>
              <w:rPr>
                <w:rFonts w:ascii="Times New Roman" w:hAnsi="Times New Roman"/>
                <w:sz w:val="24"/>
                <w:szCs w:val="24"/>
              </w:rPr>
            </w:pPr>
            <w:r w:rsidRPr="00391934">
              <w:rPr>
                <w:rFonts w:ascii="Times New Roman" w:hAnsi="Times New Roman"/>
                <w:sz w:val="24"/>
                <w:szCs w:val="24"/>
              </w:rPr>
              <w:t>-/+</w:t>
            </w:r>
          </w:p>
          <w:p w:rsidR="00771954" w:rsidRPr="00612299" w:rsidRDefault="00771954" w:rsidP="00552CB6">
            <w:pPr>
              <w:spacing w:after="0" w:line="240" w:lineRule="auto"/>
              <w:rPr>
                <w:rFonts w:ascii="Times New Roman" w:hAnsi="Times New Roman"/>
                <w:color w:val="FF0000"/>
                <w:sz w:val="24"/>
                <w:szCs w:val="24"/>
              </w:rPr>
            </w:pPr>
            <w:r w:rsidRPr="00391934">
              <w:rPr>
                <w:rFonts w:ascii="Times New Roman" w:hAnsi="Times New Roman"/>
                <w:sz w:val="24"/>
                <w:szCs w:val="24"/>
              </w:rPr>
              <w:t>-/+</w:t>
            </w:r>
          </w:p>
        </w:tc>
      </w:tr>
      <w:tr w:rsidR="00771954" w:rsidRPr="00C6767A" w:rsidTr="00442990">
        <w:tc>
          <w:tcPr>
            <w:tcW w:w="6488"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b/>
                <w:bCs/>
                <w:sz w:val="24"/>
                <w:szCs w:val="24"/>
              </w:rPr>
              <w:t>Учебно-методические материалы</w:t>
            </w:r>
            <w:r w:rsidRPr="00612299">
              <w:rPr>
                <w:rFonts w:ascii="Times New Roman" w:hAnsi="Times New Roman"/>
                <w:sz w:val="24"/>
                <w:szCs w:val="24"/>
              </w:rPr>
              <w:t>:</w:t>
            </w:r>
          </w:p>
          <w:p w:rsidR="00771954" w:rsidRPr="00612299" w:rsidRDefault="00771954" w:rsidP="00E031E9">
            <w:pPr>
              <w:numPr>
                <w:ilvl w:val="0"/>
                <w:numId w:val="134"/>
              </w:numPr>
              <w:spacing w:after="0" w:line="240" w:lineRule="auto"/>
              <w:rPr>
                <w:rFonts w:ascii="Times New Roman" w:hAnsi="Times New Roman"/>
                <w:sz w:val="24"/>
                <w:szCs w:val="24"/>
              </w:rPr>
            </w:pPr>
            <w:r w:rsidRPr="00612299">
              <w:rPr>
                <w:rFonts w:ascii="Times New Roman" w:hAnsi="Times New Roman"/>
                <w:sz w:val="24"/>
                <w:szCs w:val="24"/>
              </w:rPr>
              <w:t>Примерные программы начального общего образования по музыке, изобразительному искусству.</w:t>
            </w:r>
          </w:p>
          <w:p w:rsidR="00771954" w:rsidRPr="00612299" w:rsidRDefault="00771954" w:rsidP="00552CB6">
            <w:pPr>
              <w:spacing w:after="0" w:line="240" w:lineRule="auto"/>
              <w:rPr>
                <w:rFonts w:ascii="Times New Roman" w:hAnsi="Times New Roman"/>
                <w:b/>
                <w:bCs/>
                <w:sz w:val="24"/>
                <w:szCs w:val="24"/>
              </w:rPr>
            </w:pPr>
            <w:r w:rsidRPr="00612299">
              <w:rPr>
                <w:rFonts w:ascii="Times New Roman" w:hAnsi="Times New Roman"/>
                <w:b/>
                <w:bCs/>
                <w:sz w:val="24"/>
                <w:szCs w:val="24"/>
              </w:rPr>
              <w:t xml:space="preserve">УМК </w:t>
            </w:r>
          </w:p>
          <w:p w:rsidR="00771954" w:rsidRPr="00612299" w:rsidRDefault="00771954" w:rsidP="00E031E9">
            <w:pPr>
              <w:numPr>
                <w:ilvl w:val="0"/>
                <w:numId w:val="135"/>
              </w:numPr>
              <w:spacing w:after="0" w:line="240" w:lineRule="auto"/>
              <w:rPr>
                <w:rFonts w:ascii="Times New Roman" w:hAnsi="Times New Roman"/>
                <w:sz w:val="24"/>
                <w:szCs w:val="24"/>
              </w:rPr>
            </w:pPr>
            <w:r w:rsidRPr="00612299">
              <w:rPr>
                <w:rFonts w:ascii="Times New Roman" w:hAnsi="Times New Roman"/>
                <w:sz w:val="24"/>
                <w:szCs w:val="24"/>
              </w:rPr>
              <w:t>по музыке.</w:t>
            </w:r>
          </w:p>
          <w:p w:rsidR="00771954" w:rsidRPr="00612299" w:rsidRDefault="00771954" w:rsidP="00E031E9">
            <w:pPr>
              <w:numPr>
                <w:ilvl w:val="0"/>
                <w:numId w:val="135"/>
              </w:numPr>
              <w:spacing w:after="0" w:line="240" w:lineRule="auto"/>
              <w:rPr>
                <w:rFonts w:ascii="Times New Roman" w:hAnsi="Times New Roman"/>
                <w:sz w:val="24"/>
                <w:szCs w:val="24"/>
              </w:rPr>
            </w:pPr>
            <w:r w:rsidRPr="00612299">
              <w:rPr>
                <w:rFonts w:ascii="Times New Roman" w:hAnsi="Times New Roman"/>
                <w:sz w:val="24"/>
                <w:szCs w:val="24"/>
              </w:rPr>
              <w:t>по изобразительному искусству</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b/>
                <w:bCs/>
                <w:sz w:val="24"/>
                <w:szCs w:val="24"/>
              </w:rPr>
              <w:t>Дидактические и раздаточные материалы по искусству</w:t>
            </w:r>
            <w:r w:rsidRPr="00612299">
              <w:rPr>
                <w:rFonts w:ascii="Times New Roman" w:hAnsi="Times New Roman"/>
                <w:sz w:val="24"/>
                <w:szCs w:val="24"/>
              </w:rPr>
              <w:t>:</w:t>
            </w:r>
          </w:p>
          <w:p w:rsidR="00771954" w:rsidRPr="00612299" w:rsidRDefault="00771954" w:rsidP="00E031E9">
            <w:pPr>
              <w:numPr>
                <w:ilvl w:val="0"/>
                <w:numId w:val="136"/>
              </w:numPr>
              <w:spacing w:after="0" w:line="240" w:lineRule="auto"/>
              <w:rPr>
                <w:rFonts w:ascii="Times New Roman" w:hAnsi="Times New Roman"/>
                <w:sz w:val="24"/>
                <w:szCs w:val="24"/>
              </w:rPr>
            </w:pPr>
            <w:r w:rsidRPr="00612299">
              <w:rPr>
                <w:rFonts w:ascii="Times New Roman" w:hAnsi="Times New Roman"/>
                <w:sz w:val="24"/>
                <w:szCs w:val="24"/>
              </w:rPr>
              <w:t>Хрестоматии и фонохрестоматии музыкальных произведений;</w:t>
            </w:r>
          </w:p>
          <w:p w:rsidR="00771954" w:rsidRPr="00612299" w:rsidRDefault="00771954" w:rsidP="00E031E9">
            <w:pPr>
              <w:numPr>
                <w:ilvl w:val="0"/>
                <w:numId w:val="136"/>
              </w:numPr>
              <w:spacing w:after="0" w:line="240" w:lineRule="auto"/>
              <w:rPr>
                <w:rFonts w:ascii="Times New Roman" w:hAnsi="Times New Roman"/>
                <w:sz w:val="24"/>
                <w:szCs w:val="24"/>
              </w:rPr>
            </w:pPr>
            <w:r w:rsidRPr="00612299">
              <w:rPr>
                <w:rFonts w:ascii="Times New Roman" w:hAnsi="Times New Roman"/>
                <w:sz w:val="24"/>
                <w:szCs w:val="24"/>
              </w:rPr>
              <w:t>Печатные пособия, посвященные жизни и творчеству выдающихся деятелей культуры, художников, композиторов, исполнителей;</w:t>
            </w:r>
          </w:p>
          <w:p w:rsidR="00771954" w:rsidRPr="00612299" w:rsidRDefault="00771954" w:rsidP="00E031E9">
            <w:pPr>
              <w:numPr>
                <w:ilvl w:val="0"/>
                <w:numId w:val="136"/>
              </w:numPr>
              <w:spacing w:after="0" w:line="240" w:lineRule="auto"/>
              <w:rPr>
                <w:rFonts w:ascii="Times New Roman" w:hAnsi="Times New Roman"/>
                <w:sz w:val="24"/>
                <w:szCs w:val="24"/>
              </w:rPr>
            </w:pPr>
            <w:r w:rsidRPr="00612299">
              <w:rPr>
                <w:rFonts w:ascii="Times New Roman" w:hAnsi="Times New Roman"/>
                <w:sz w:val="24"/>
                <w:szCs w:val="24"/>
              </w:rPr>
              <w:t>Комплекты печатных пособий, посвященных стилям и направлениям искусства, отдельным его видам и жанрам;</w:t>
            </w:r>
          </w:p>
          <w:p w:rsidR="00771954" w:rsidRPr="00612299" w:rsidRDefault="00771954" w:rsidP="00E031E9">
            <w:pPr>
              <w:numPr>
                <w:ilvl w:val="0"/>
                <w:numId w:val="136"/>
              </w:numPr>
              <w:spacing w:after="0" w:line="240" w:lineRule="auto"/>
              <w:rPr>
                <w:rFonts w:ascii="Times New Roman" w:hAnsi="Times New Roman"/>
                <w:sz w:val="24"/>
                <w:szCs w:val="24"/>
              </w:rPr>
            </w:pPr>
            <w:r w:rsidRPr="00612299">
              <w:rPr>
                <w:rFonts w:ascii="Times New Roman" w:hAnsi="Times New Roman"/>
                <w:sz w:val="24"/>
                <w:szCs w:val="24"/>
              </w:rPr>
              <w:t>Хрестоматии музыкальных произведений</w:t>
            </w:r>
          </w:p>
          <w:p w:rsidR="00771954" w:rsidRPr="00612299" w:rsidRDefault="00771954" w:rsidP="00E031E9">
            <w:pPr>
              <w:numPr>
                <w:ilvl w:val="0"/>
                <w:numId w:val="136"/>
              </w:numPr>
              <w:spacing w:after="0" w:line="240" w:lineRule="auto"/>
              <w:rPr>
                <w:rFonts w:ascii="Times New Roman" w:hAnsi="Times New Roman"/>
                <w:sz w:val="24"/>
                <w:szCs w:val="24"/>
              </w:rPr>
            </w:pPr>
            <w:r w:rsidRPr="00612299">
              <w:rPr>
                <w:rFonts w:ascii="Times New Roman" w:hAnsi="Times New Roman"/>
                <w:sz w:val="24"/>
                <w:szCs w:val="24"/>
              </w:rPr>
              <w:t>Таблицы по цветоведению, перспек</w:t>
            </w:r>
            <w:r w:rsidRPr="00612299">
              <w:rPr>
                <w:rFonts w:ascii="Times New Roman" w:hAnsi="Times New Roman"/>
                <w:sz w:val="24"/>
                <w:szCs w:val="24"/>
              </w:rPr>
              <w:softHyphen/>
              <w:t>тиве, построению орнамента</w:t>
            </w:r>
          </w:p>
          <w:p w:rsidR="00771954" w:rsidRPr="00612299" w:rsidRDefault="00771954" w:rsidP="00E031E9">
            <w:pPr>
              <w:numPr>
                <w:ilvl w:val="0"/>
                <w:numId w:val="136"/>
              </w:numPr>
              <w:spacing w:after="0" w:line="240" w:lineRule="auto"/>
              <w:rPr>
                <w:rFonts w:ascii="Times New Roman" w:hAnsi="Times New Roman"/>
                <w:sz w:val="24"/>
                <w:szCs w:val="24"/>
              </w:rPr>
            </w:pPr>
            <w:r w:rsidRPr="00612299">
              <w:rPr>
                <w:rFonts w:ascii="Times New Roman" w:hAnsi="Times New Roman"/>
                <w:sz w:val="24"/>
                <w:szCs w:val="24"/>
              </w:rPr>
              <w:t>Таблицы по стилям архитектуры, одежды, предметов быта.</w:t>
            </w:r>
          </w:p>
          <w:p w:rsidR="00771954" w:rsidRPr="00612299" w:rsidRDefault="00771954" w:rsidP="00E031E9">
            <w:pPr>
              <w:numPr>
                <w:ilvl w:val="0"/>
                <w:numId w:val="136"/>
              </w:numPr>
              <w:spacing w:after="0" w:line="240" w:lineRule="auto"/>
              <w:rPr>
                <w:rFonts w:ascii="Times New Roman" w:hAnsi="Times New Roman"/>
                <w:sz w:val="24"/>
                <w:szCs w:val="24"/>
              </w:rPr>
            </w:pPr>
            <w:r w:rsidRPr="00612299">
              <w:rPr>
                <w:rFonts w:ascii="Times New Roman" w:hAnsi="Times New Roman"/>
                <w:sz w:val="24"/>
                <w:szCs w:val="24"/>
              </w:rPr>
              <w:t>Схемы по правилам рисования пред</w:t>
            </w:r>
            <w:r w:rsidRPr="00612299">
              <w:rPr>
                <w:rFonts w:ascii="Times New Roman" w:hAnsi="Times New Roman"/>
                <w:sz w:val="24"/>
                <w:szCs w:val="24"/>
              </w:rPr>
              <w:softHyphen/>
              <w:t>метов, растений, деревьев, животных, птиц, человека.</w:t>
            </w:r>
          </w:p>
          <w:p w:rsidR="00771954" w:rsidRPr="00612299" w:rsidRDefault="00771954" w:rsidP="00E031E9">
            <w:pPr>
              <w:numPr>
                <w:ilvl w:val="0"/>
                <w:numId w:val="136"/>
              </w:numPr>
              <w:spacing w:after="0" w:line="240" w:lineRule="auto"/>
              <w:rPr>
                <w:rFonts w:ascii="Times New Roman" w:hAnsi="Times New Roman"/>
                <w:sz w:val="24"/>
                <w:szCs w:val="24"/>
              </w:rPr>
            </w:pPr>
            <w:r w:rsidRPr="00612299">
              <w:rPr>
                <w:rFonts w:ascii="Times New Roman" w:hAnsi="Times New Roman"/>
                <w:sz w:val="24"/>
                <w:szCs w:val="24"/>
              </w:rPr>
              <w:t>Таблицы по народным промыслам, русскому костюму, декоративно-прикладному искусству.</w:t>
            </w:r>
          </w:p>
          <w:p w:rsidR="00771954" w:rsidRPr="00612299" w:rsidRDefault="00771954" w:rsidP="00E031E9">
            <w:pPr>
              <w:numPr>
                <w:ilvl w:val="0"/>
                <w:numId w:val="136"/>
              </w:numPr>
              <w:spacing w:after="0" w:line="240" w:lineRule="auto"/>
              <w:rPr>
                <w:rFonts w:ascii="Times New Roman" w:hAnsi="Times New Roman"/>
                <w:sz w:val="24"/>
                <w:szCs w:val="24"/>
              </w:rPr>
            </w:pPr>
            <w:r w:rsidRPr="00612299">
              <w:rPr>
                <w:rFonts w:ascii="Times New Roman" w:hAnsi="Times New Roman"/>
                <w:sz w:val="24"/>
                <w:szCs w:val="24"/>
              </w:rPr>
              <w:t>Хрестоматии с нотным материалом.</w:t>
            </w:r>
          </w:p>
          <w:p w:rsidR="00771954" w:rsidRPr="00612299" w:rsidRDefault="00771954" w:rsidP="00E031E9">
            <w:pPr>
              <w:numPr>
                <w:ilvl w:val="0"/>
                <w:numId w:val="136"/>
              </w:numPr>
              <w:spacing w:after="0" w:line="240" w:lineRule="auto"/>
              <w:rPr>
                <w:rFonts w:ascii="Times New Roman" w:hAnsi="Times New Roman"/>
                <w:sz w:val="24"/>
                <w:szCs w:val="24"/>
              </w:rPr>
            </w:pPr>
            <w:r w:rsidRPr="00612299">
              <w:rPr>
                <w:rFonts w:ascii="Times New Roman" w:hAnsi="Times New Roman"/>
                <w:sz w:val="24"/>
                <w:szCs w:val="24"/>
              </w:rPr>
              <w:t>Сборники песен и хоров.</w:t>
            </w:r>
          </w:p>
          <w:p w:rsidR="00771954" w:rsidRPr="00612299" w:rsidRDefault="00771954" w:rsidP="00E031E9">
            <w:pPr>
              <w:numPr>
                <w:ilvl w:val="0"/>
                <w:numId w:val="136"/>
              </w:numPr>
              <w:spacing w:after="0" w:line="240" w:lineRule="auto"/>
              <w:rPr>
                <w:rFonts w:ascii="Times New Roman" w:hAnsi="Times New Roman"/>
                <w:sz w:val="24"/>
                <w:szCs w:val="24"/>
              </w:rPr>
            </w:pPr>
            <w:r w:rsidRPr="00612299">
              <w:rPr>
                <w:rFonts w:ascii="Times New Roman" w:hAnsi="Times New Roman"/>
                <w:sz w:val="24"/>
                <w:szCs w:val="24"/>
              </w:rPr>
              <w:t>Методические пособия (рекоменда</w:t>
            </w:r>
            <w:r w:rsidRPr="00612299">
              <w:rPr>
                <w:rFonts w:ascii="Times New Roman" w:hAnsi="Times New Roman"/>
                <w:sz w:val="24"/>
                <w:szCs w:val="24"/>
              </w:rPr>
              <w:softHyphen/>
              <w:t>ции к проведению уроков музыки).</w:t>
            </w:r>
          </w:p>
          <w:p w:rsidR="00771954" w:rsidRPr="00612299" w:rsidRDefault="00771954" w:rsidP="00E031E9">
            <w:pPr>
              <w:numPr>
                <w:ilvl w:val="0"/>
                <w:numId w:val="136"/>
              </w:numPr>
              <w:spacing w:after="0" w:line="240" w:lineRule="auto"/>
              <w:rPr>
                <w:rFonts w:ascii="Times New Roman" w:hAnsi="Times New Roman"/>
                <w:sz w:val="24"/>
                <w:szCs w:val="24"/>
              </w:rPr>
            </w:pPr>
            <w:r w:rsidRPr="00612299">
              <w:rPr>
                <w:rFonts w:ascii="Times New Roman" w:hAnsi="Times New Roman"/>
                <w:sz w:val="24"/>
                <w:szCs w:val="24"/>
              </w:rPr>
              <w:t>Методические журналы по искусству.</w:t>
            </w:r>
          </w:p>
          <w:p w:rsidR="00771954" w:rsidRPr="00612299" w:rsidRDefault="00771954" w:rsidP="00E031E9">
            <w:pPr>
              <w:numPr>
                <w:ilvl w:val="0"/>
                <w:numId w:val="136"/>
              </w:numPr>
              <w:spacing w:after="0" w:line="240" w:lineRule="auto"/>
              <w:rPr>
                <w:rFonts w:ascii="Times New Roman" w:hAnsi="Times New Roman"/>
                <w:sz w:val="24"/>
                <w:szCs w:val="24"/>
              </w:rPr>
            </w:pPr>
            <w:r w:rsidRPr="00612299">
              <w:rPr>
                <w:rFonts w:ascii="Times New Roman" w:hAnsi="Times New Roman"/>
                <w:sz w:val="24"/>
                <w:szCs w:val="24"/>
              </w:rPr>
              <w:t>Учебно-методические комплекты к программе по музыке, выбранной в ка</w:t>
            </w:r>
            <w:r w:rsidRPr="00612299">
              <w:rPr>
                <w:rFonts w:ascii="Times New Roman" w:hAnsi="Times New Roman"/>
                <w:sz w:val="24"/>
                <w:szCs w:val="24"/>
              </w:rPr>
              <w:softHyphen/>
              <w:t>честве основной для проведения уро</w:t>
            </w:r>
            <w:r w:rsidRPr="00612299">
              <w:rPr>
                <w:rFonts w:ascii="Times New Roman" w:hAnsi="Times New Roman"/>
                <w:sz w:val="24"/>
                <w:szCs w:val="24"/>
              </w:rPr>
              <w:softHyphen/>
              <w:t>ков музыки. Учебники по музыке.</w:t>
            </w:r>
          </w:p>
          <w:p w:rsidR="00771954" w:rsidRPr="00612299" w:rsidRDefault="00771954" w:rsidP="00E031E9">
            <w:pPr>
              <w:numPr>
                <w:ilvl w:val="0"/>
                <w:numId w:val="136"/>
              </w:numPr>
              <w:spacing w:after="0" w:line="240" w:lineRule="auto"/>
              <w:rPr>
                <w:rFonts w:ascii="Times New Roman" w:hAnsi="Times New Roman"/>
                <w:sz w:val="24"/>
                <w:szCs w:val="24"/>
              </w:rPr>
            </w:pPr>
            <w:r w:rsidRPr="00612299">
              <w:rPr>
                <w:rFonts w:ascii="Times New Roman" w:hAnsi="Times New Roman"/>
                <w:sz w:val="24"/>
                <w:szCs w:val="24"/>
              </w:rPr>
              <w:t>Рабочие блокноты (творческие тетра</w:t>
            </w:r>
            <w:r w:rsidRPr="00612299">
              <w:rPr>
                <w:rFonts w:ascii="Times New Roman" w:hAnsi="Times New Roman"/>
                <w:sz w:val="24"/>
                <w:szCs w:val="24"/>
              </w:rPr>
              <w:softHyphen/>
              <w:t>ди)</w:t>
            </w:r>
          </w:p>
          <w:p w:rsidR="00771954" w:rsidRPr="00612299" w:rsidRDefault="00771954" w:rsidP="00E031E9">
            <w:pPr>
              <w:numPr>
                <w:ilvl w:val="0"/>
                <w:numId w:val="136"/>
              </w:numPr>
              <w:spacing w:after="0" w:line="240" w:lineRule="auto"/>
              <w:rPr>
                <w:rFonts w:ascii="Times New Roman" w:hAnsi="Times New Roman"/>
                <w:sz w:val="24"/>
                <w:szCs w:val="24"/>
              </w:rPr>
            </w:pPr>
            <w:r w:rsidRPr="00612299">
              <w:rPr>
                <w:rFonts w:ascii="Times New Roman" w:hAnsi="Times New Roman"/>
                <w:sz w:val="24"/>
                <w:szCs w:val="24"/>
              </w:rPr>
              <w:t>Учебные пособия по электронному музицированию.</w:t>
            </w:r>
          </w:p>
          <w:p w:rsidR="00771954" w:rsidRPr="00612299" w:rsidRDefault="00771954" w:rsidP="00E031E9">
            <w:pPr>
              <w:numPr>
                <w:ilvl w:val="0"/>
                <w:numId w:val="136"/>
              </w:numPr>
              <w:spacing w:after="0" w:line="240" w:lineRule="auto"/>
              <w:rPr>
                <w:rFonts w:ascii="Times New Roman" w:hAnsi="Times New Roman"/>
                <w:sz w:val="24"/>
                <w:szCs w:val="24"/>
              </w:rPr>
            </w:pPr>
            <w:r w:rsidRPr="00612299">
              <w:rPr>
                <w:rFonts w:ascii="Times New Roman" w:hAnsi="Times New Roman"/>
                <w:sz w:val="24"/>
                <w:szCs w:val="24"/>
              </w:rPr>
              <w:t>Справочные пособия, энциклопедии</w:t>
            </w:r>
          </w:p>
          <w:p w:rsidR="00771954" w:rsidRPr="00612299" w:rsidRDefault="00771954" w:rsidP="00E031E9">
            <w:pPr>
              <w:numPr>
                <w:ilvl w:val="0"/>
                <w:numId w:val="136"/>
              </w:numPr>
              <w:spacing w:after="0" w:line="240" w:lineRule="auto"/>
              <w:rPr>
                <w:rFonts w:ascii="Times New Roman" w:hAnsi="Times New Roman"/>
                <w:sz w:val="24"/>
                <w:szCs w:val="24"/>
              </w:rPr>
            </w:pPr>
            <w:r w:rsidRPr="00612299">
              <w:rPr>
                <w:rFonts w:ascii="Times New Roman" w:hAnsi="Times New Roman"/>
                <w:sz w:val="24"/>
                <w:szCs w:val="24"/>
              </w:rPr>
              <w:t>Таблицы: нотные примеры, признаки характера звучания, средства музы</w:t>
            </w:r>
            <w:r w:rsidRPr="00612299">
              <w:rPr>
                <w:rFonts w:ascii="Times New Roman" w:hAnsi="Times New Roman"/>
                <w:sz w:val="24"/>
                <w:szCs w:val="24"/>
              </w:rPr>
              <w:softHyphen/>
              <w:t>кальной выразительности.</w:t>
            </w:r>
          </w:p>
          <w:p w:rsidR="00771954" w:rsidRPr="00612299" w:rsidRDefault="00771954" w:rsidP="00E031E9">
            <w:pPr>
              <w:numPr>
                <w:ilvl w:val="0"/>
                <w:numId w:val="136"/>
              </w:numPr>
              <w:spacing w:after="0" w:line="240" w:lineRule="auto"/>
              <w:rPr>
                <w:rFonts w:ascii="Times New Roman" w:hAnsi="Times New Roman"/>
                <w:sz w:val="24"/>
                <w:szCs w:val="24"/>
              </w:rPr>
            </w:pPr>
            <w:r w:rsidRPr="00612299">
              <w:rPr>
                <w:rFonts w:ascii="Times New Roman" w:hAnsi="Times New Roman"/>
                <w:sz w:val="24"/>
                <w:szCs w:val="24"/>
              </w:rPr>
              <w:t>Схемы: расположение инструментов и оркестровых групп в различных ор</w:t>
            </w:r>
            <w:r w:rsidRPr="00612299">
              <w:rPr>
                <w:rFonts w:ascii="Times New Roman" w:hAnsi="Times New Roman"/>
                <w:sz w:val="24"/>
                <w:szCs w:val="24"/>
              </w:rPr>
              <w:softHyphen/>
              <w:t>кестрах, расположение партий в хоре, графические партитуры.</w:t>
            </w:r>
          </w:p>
          <w:p w:rsidR="00771954" w:rsidRPr="00612299" w:rsidRDefault="00771954" w:rsidP="00E031E9">
            <w:pPr>
              <w:numPr>
                <w:ilvl w:val="0"/>
                <w:numId w:val="136"/>
              </w:numPr>
              <w:spacing w:after="0" w:line="240" w:lineRule="auto"/>
              <w:rPr>
                <w:rFonts w:ascii="Times New Roman" w:hAnsi="Times New Roman"/>
                <w:sz w:val="24"/>
                <w:szCs w:val="24"/>
              </w:rPr>
            </w:pPr>
            <w:r w:rsidRPr="00612299">
              <w:rPr>
                <w:rFonts w:ascii="Times New Roman" w:hAnsi="Times New Roman"/>
                <w:sz w:val="24"/>
                <w:szCs w:val="24"/>
              </w:rPr>
              <w:t>Транспарант: нотный и поэтический тексты гимна России.</w:t>
            </w:r>
          </w:p>
          <w:p w:rsidR="00771954" w:rsidRPr="00612299" w:rsidRDefault="00771954" w:rsidP="00E031E9">
            <w:pPr>
              <w:numPr>
                <w:ilvl w:val="0"/>
                <w:numId w:val="136"/>
              </w:numPr>
              <w:spacing w:after="0" w:line="240" w:lineRule="auto"/>
              <w:rPr>
                <w:rFonts w:ascii="Times New Roman" w:hAnsi="Times New Roman"/>
                <w:sz w:val="24"/>
                <w:szCs w:val="24"/>
              </w:rPr>
            </w:pPr>
            <w:r w:rsidRPr="00612299">
              <w:rPr>
                <w:rFonts w:ascii="Times New Roman" w:hAnsi="Times New Roman"/>
                <w:sz w:val="24"/>
                <w:szCs w:val="24"/>
              </w:rPr>
              <w:t>Портреты композиторов и исполни</w:t>
            </w:r>
            <w:r w:rsidRPr="00612299">
              <w:rPr>
                <w:rFonts w:ascii="Times New Roman" w:hAnsi="Times New Roman"/>
                <w:sz w:val="24"/>
                <w:szCs w:val="24"/>
              </w:rPr>
              <w:softHyphen/>
              <w:t>телей.</w:t>
            </w:r>
          </w:p>
          <w:p w:rsidR="00771954" w:rsidRPr="00612299" w:rsidRDefault="00771954" w:rsidP="00E031E9">
            <w:pPr>
              <w:numPr>
                <w:ilvl w:val="0"/>
                <w:numId w:val="136"/>
              </w:numPr>
              <w:spacing w:after="0" w:line="240" w:lineRule="auto"/>
              <w:rPr>
                <w:rFonts w:ascii="Times New Roman" w:hAnsi="Times New Roman"/>
                <w:sz w:val="24"/>
                <w:szCs w:val="24"/>
              </w:rPr>
            </w:pPr>
            <w:r w:rsidRPr="00612299">
              <w:rPr>
                <w:rFonts w:ascii="Times New Roman" w:hAnsi="Times New Roman"/>
                <w:sz w:val="24"/>
                <w:szCs w:val="24"/>
              </w:rPr>
              <w:t>Атласы музыкальных инструментов.</w:t>
            </w:r>
          </w:p>
          <w:p w:rsidR="00771954" w:rsidRPr="00612299" w:rsidRDefault="00771954" w:rsidP="00E031E9">
            <w:pPr>
              <w:numPr>
                <w:ilvl w:val="0"/>
                <w:numId w:val="136"/>
              </w:numPr>
              <w:spacing w:after="0" w:line="240" w:lineRule="auto"/>
              <w:rPr>
                <w:rFonts w:ascii="Times New Roman" w:hAnsi="Times New Roman"/>
                <w:sz w:val="24"/>
                <w:szCs w:val="24"/>
              </w:rPr>
            </w:pPr>
            <w:r w:rsidRPr="00612299">
              <w:rPr>
                <w:rFonts w:ascii="Times New Roman" w:hAnsi="Times New Roman"/>
                <w:sz w:val="24"/>
                <w:szCs w:val="24"/>
              </w:rPr>
              <w:t>Альбомы с демонстрационным мате</w:t>
            </w:r>
            <w:r w:rsidRPr="00612299">
              <w:rPr>
                <w:rFonts w:ascii="Times New Roman" w:hAnsi="Times New Roman"/>
                <w:sz w:val="24"/>
                <w:szCs w:val="24"/>
              </w:rPr>
              <w:softHyphen/>
              <w:t>риалом, составленным в соответствии с тематическими линиями учебной про</w:t>
            </w:r>
            <w:r w:rsidRPr="00612299">
              <w:rPr>
                <w:rFonts w:ascii="Times New Roman" w:hAnsi="Times New Roman"/>
                <w:sz w:val="24"/>
                <w:szCs w:val="24"/>
              </w:rPr>
              <w:softHyphen/>
              <w:t>граммы.</w:t>
            </w:r>
          </w:p>
          <w:p w:rsidR="00771954" w:rsidRPr="00612299" w:rsidRDefault="00771954" w:rsidP="00E031E9">
            <w:pPr>
              <w:numPr>
                <w:ilvl w:val="0"/>
                <w:numId w:val="136"/>
              </w:numPr>
              <w:spacing w:after="0" w:line="240" w:lineRule="auto"/>
              <w:rPr>
                <w:rFonts w:ascii="Times New Roman" w:hAnsi="Times New Roman"/>
                <w:sz w:val="24"/>
                <w:szCs w:val="24"/>
              </w:rPr>
            </w:pPr>
            <w:r w:rsidRPr="00612299">
              <w:rPr>
                <w:rFonts w:ascii="Times New Roman" w:hAnsi="Times New Roman"/>
                <w:sz w:val="24"/>
                <w:szCs w:val="24"/>
              </w:rPr>
              <w:t>Дидактический раздаточный матери</w:t>
            </w:r>
            <w:r w:rsidRPr="00612299">
              <w:rPr>
                <w:rFonts w:ascii="Times New Roman" w:hAnsi="Times New Roman"/>
                <w:sz w:val="24"/>
                <w:szCs w:val="24"/>
              </w:rPr>
              <w:softHyphen/>
              <w:t>ал.</w:t>
            </w:r>
          </w:p>
          <w:p w:rsidR="00771954" w:rsidRPr="00612299" w:rsidRDefault="00771954" w:rsidP="00E031E9">
            <w:pPr>
              <w:numPr>
                <w:ilvl w:val="0"/>
                <w:numId w:val="136"/>
              </w:numPr>
              <w:spacing w:after="0" w:line="240" w:lineRule="auto"/>
              <w:rPr>
                <w:rFonts w:ascii="Times New Roman" w:hAnsi="Times New Roman"/>
                <w:sz w:val="24"/>
                <w:szCs w:val="24"/>
              </w:rPr>
            </w:pPr>
            <w:r w:rsidRPr="00612299">
              <w:rPr>
                <w:rFonts w:ascii="Times New Roman" w:hAnsi="Times New Roman"/>
                <w:sz w:val="24"/>
                <w:szCs w:val="24"/>
              </w:rPr>
              <w:t>Карточки с признаками характера звучания; с обозначением выразитель</w:t>
            </w:r>
            <w:r w:rsidRPr="00612299">
              <w:rPr>
                <w:rFonts w:ascii="Times New Roman" w:hAnsi="Times New Roman"/>
                <w:sz w:val="24"/>
                <w:szCs w:val="24"/>
              </w:rPr>
              <w:softHyphen/>
              <w:t>ных возможностей различных музы</w:t>
            </w:r>
            <w:r w:rsidRPr="00612299">
              <w:rPr>
                <w:rFonts w:ascii="Times New Roman" w:hAnsi="Times New Roman"/>
                <w:sz w:val="24"/>
                <w:szCs w:val="24"/>
              </w:rPr>
              <w:softHyphen/>
              <w:t>кальных средств; с обозначением ис</w:t>
            </w:r>
            <w:r w:rsidRPr="00612299">
              <w:rPr>
                <w:rFonts w:ascii="Times New Roman" w:hAnsi="Times New Roman"/>
                <w:sz w:val="24"/>
                <w:szCs w:val="24"/>
              </w:rPr>
              <w:softHyphen/>
              <w:t>полнительских средств выразительнос</w:t>
            </w:r>
            <w:r w:rsidRPr="00612299">
              <w:rPr>
                <w:rFonts w:ascii="Times New Roman" w:hAnsi="Times New Roman"/>
                <w:sz w:val="24"/>
                <w:szCs w:val="24"/>
              </w:rPr>
              <w:softHyphen/>
              <w:t>ти.</w:t>
            </w:r>
          </w:p>
        </w:tc>
        <w:tc>
          <w:tcPr>
            <w:tcW w:w="1760" w:type="dxa"/>
          </w:tcPr>
          <w:p w:rsidR="00771954" w:rsidRPr="00612299" w:rsidRDefault="00771954" w:rsidP="00552CB6">
            <w:pPr>
              <w:spacing w:after="0" w:line="240" w:lineRule="auto"/>
              <w:rPr>
                <w:rFonts w:ascii="Times New Roman" w:hAnsi="Times New Roman"/>
                <w:sz w:val="24"/>
                <w:szCs w:val="24"/>
              </w:rPr>
            </w:pP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p>
          <w:p w:rsidR="00771954" w:rsidRPr="00612299" w:rsidRDefault="00771954" w:rsidP="00552CB6">
            <w:pPr>
              <w:spacing w:after="0" w:line="240" w:lineRule="auto"/>
              <w:rPr>
                <w:rFonts w:ascii="Times New Roman" w:hAnsi="Times New Roman"/>
                <w:sz w:val="24"/>
                <w:szCs w:val="24"/>
              </w:rPr>
            </w:pP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p>
          <w:p w:rsidR="00771954"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2E42A6" w:rsidRPr="00612299" w:rsidRDefault="002E42A6" w:rsidP="00552CB6">
            <w:pPr>
              <w:spacing w:after="0" w:line="240" w:lineRule="auto"/>
              <w:rPr>
                <w:rFonts w:ascii="Times New Roman" w:hAnsi="Times New Roman"/>
                <w:sz w:val="24"/>
                <w:szCs w:val="24"/>
              </w:rPr>
            </w:pP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2E42A6" w:rsidRDefault="002E42A6" w:rsidP="00552CB6">
            <w:pPr>
              <w:spacing w:after="0" w:line="240" w:lineRule="auto"/>
              <w:rPr>
                <w:rFonts w:ascii="Times New Roman" w:hAnsi="Times New Roman"/>
                <w:sz w:val="24"/>
                <w:szCs w:val="24"/>
              </w:rPr>
            </w:pPr>
          </w:p>
          <w:p w:rsidR="002E42A6" w:rsidRPr="00612299" w:rsidRDefault="002E42A6" w:rsidP="00552CB6">
            <w:pPr>
              <w:spacing w:after="0" w:line="240" w:lineRule="auto"/>
              <w:rPr>
                <w:rFonts w:ascii="Times New Roman" w:hAnsi="Times New Roman"/>
                <w:sz w:val="24"/>
                <w:szCs w:val="24"/>
              </w:rPr>
            </w:pP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Default="00771954" w:rsidP="00552CB6">
            <w:pPr>
              <w:spacing w:after="0" w:line="240" w:lineRule="auto"/>
              <w:rPr>
                <w:rFonts w:ascii="Times New Roman" w:hAnsi="Times New Roman"/>
                <w:sz w:val="24"/>
                <w:szCs w:val="24"/>
              </w:rPr>
            </w:pPr>
          </w:p>
          <w:p w:rsidR="002E42A6" w:rsidRPr="00612299" w:rsidRDefault="002E42A6" w:rsidP="00552CB6">
            <w:pPr>
              <w:spacing w:after="0" w:line="240" w:lineRule="auto"/>
              <w:rPr>
                <w:rFonts w:ascii="Times New Roman" w:hAnsi="Times New Roman"/>
                <w:sz w:val="24"/>
                <w:szCs w:val="24"/>
              </w:rPr>
            </w:pP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p>
          <w:p w:rsidR="00771954"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2E42A6" w:rsidRPr="00612299" w:rsidRDefault="002E42A6" w:rsidP="00552CB6">
            <w:pPr>
              <w:spacing w:after="0" w:line="240" w:lineRule="auto"/>
              <w:rPr>
                <w:rFonts w:ascii="Times New Roman" w:hAnsi="Times New Roman"/>
                <w:sz w:val="24"/>
                <w:szCs w:val="24"/>
              </w:rPr>
            </w:pP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color w:val="FF0000"/>
                <w:sz w:val="24"/>
                <w:szCs w:val="24"/>
              </w:rPr>
            </w:pPr>
          </w:p>
          <w:p w:rsidR="00771954" w:rsidRPr="002E42A6"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2E42A6" w:rsidRPr="00612299" w:rsidRDefault="002E42A6" w:rsidP="00552CB6">
            <w:pPr>
              <w:spacing w:after="0" w:line="240" w:lineRule="auto"/>
              <w:rPr>
                <w:rFonts w:ascii="Times New Roman" w:hAnsi="Times New Roman"/>
                <w:sz w:val="24"/>
                <w:szCs w:val="24"/>
              </w:rPr>
            </w:pPr>
          </w:p>
          <w:p w:rsidR="00771954"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2E42A6" w:rsidRPr="00612299" w:rsidRDefault="002E42A6" w:rsidP="00552CB6">
            <w:pPr>
              <w:spacing w:after="0" w:line="240" w:lineRule="auto"/>
              <w:rPr>
                <w:rFonts w:ascii="Times New Roman" w:hAnsi="Times New Roman"/>
                <w:sz w:val="24"/>
                <w:szCs w:val="24"/>
              </w:rPr>
            </w:pPr>
          </w:p>
          <w:p w:rsidR="00771954"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2E42A6" w:rsidRPr="00612299" w:rsidRDefault="002E42A6" w:rsidP="00552CB6">
            <w:pPr>
              <w:spacing w:after="0" w:line="240" w:lineRule="auto"/>
              <w:rPr>
                <w:rFonts w:ascii="Times New Roman" w:hAnsi="Times New Roman"/>
                <w:sz w:val="24"/>
                <w:szCs w:val="24"/>
              </w:rPr>
            </w:pPr>
          </w:p>
          <w:p w:rsidR="00771954"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2E42A6" w:rsidRPr="002E42A6" w:rsidRDefault="002E42A6" w:rsidP="00552CB6">
            <w:pPr>
              <w:spacing w:after="0" w:line="240" w:lineRule="auto"/>
              <w:rPr>
                <w:rFonts w:ascii="Times New Roman" w:hAnsi="Times New Roman"/>
                <w:sz w:val="24"/>
                <w:szCs w:val="24"/>
              </w:rPr>
            </w:pP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2E42A6" w:rsidRPr="00612299" w:rsidRDefault="002E42A6" w:rsidP="002E42A6">
            <w:pPr>
              <w:spacing w:after="0" w:line="240" w:lineRule="auto"/>
              <w:rPr>
                <w:rFonts w:ascii="Times New Roman" w:hAnsi="Times New Roman"/>
                <w:sz w:val="24"/>
                <w:szCs w:val="24"/>
              </w:rPr>
            </w:pPr>
            <w:r w:rsidRPr="00612299">
              <w:rPr>
                <w:rFonts w:ascii="Times New Roman" w:hAnsi="Times New Roman"/>
                <w:sz w:val="24"/>
                <w:szCs w:val="24"/>
              </w:rPr>
              <w:t>-/+</w:t>
            </w:r>
          </w:p>
          <w:p w:rsidR="002E42A6" w:rsidRDefault="002E42A6" w:rsidP="00552CB6">
            <w:pPr>
              <w:spacing w:after="0" w:line="240" w:lineRule="auto"/>
              <w:rPr>
                <w:rFonts w:ascii="Times New Roman" w:hAnsi="Times New Roman"/>
                <w:sz w:val="24"/>
                <w:szCs w:val="24"/>
              </w:rPr>
            </w:pPr>
          </w:p>
          <w:p w:rsidR="002E42A6" w:rsidRDefault="002E42A6" w:rsidP="002E42A6">
            <w:pPr>
              <w:spacing w:after="0" w:line="240" w:lineRule="auto"/>
              <w:rPr>
                <w:rFonts w:ascii="Times New Roman" w:hAnsi="Times New Roman"/>
                <w:sz w:val="24"/>
                <w:szCs w:val="24"/>
              </w:rPr>
            </w:pPr>
          </w:p>
          <w:p w:rsidR="002E42A6" w:rsidRDefault="002E42A6" w:rsidP="002E42A6">
            <w:pPr>
              <w:spacing w:after="0" w:line="240" w:lineRule="auto"/>
              <w:rPr>
                <w:rFonts w:ascii="Times New Roman" w:hAnsi="Times New Roman"/>
                <w:sz w:val="24"/>
                <w:szCs w:val="24"/>
              </w:rPr>
            </w:pPr>
            <w:r w:rsidRPr="00612299">
              <w:rPr>
                <w:rFonts w:ascii="Times New Roman" w:hAnsi="Times New Roman"/>
                <w:sz w:val="24"/>
                <w:szCs w:val="24"/>
              </w:rPr>
              <w:t>-/+</w:t>
            </w:r>
          </w:p>
          <w:p w:rsidR="002E42A6" w:rsidRPr="00612299" w:rsidRDefault="002E42A6" w:rsidP="002E42A6">
            <w:pPr>
              <w:spacing w:after="0" w:line="240" w:lineRule="auto"/>
              <w:rPr>
                <w:rFonts w:ascii="Times New Roman" w:hAnsi="Times New Roman"/>
                <w:sz w:val="24"/>
                <w:szCs w:val="24"/>
              </w:rPr>
            </w:pPr>
            <w:r w:rsidRPr="00612299">
              <w:rPr>
                <w:rFonts w:ascii="Times New Roman" w:hAnsi="Times New Roman"/>
                <w:sz w:val="24"/>
                <w:szCs w:val="24"/>
              </w:rPr>
              <w:t>-/+</w:t>
            </w:r>
          </w:p>
          <w:p w:rsidR="002E42A6" w:rsidRPr="00612299" w:rsidRDefault="002E42A6" w:rsidP="002E42A6">
            <w:pPr>
              <w:spacing w:after="0" w:line="240" w:lineRule="auto"/>
              <w:rPr>
                <w:rFonts w:ascii="Times New Roman" w:hAnsi="Times New Roman"/>
                <w:sz w:val="24"/>
                <w:szCs w:val="24"/>
              </w:rPr>
            </w:pPr>
          </w:p>
          <w:p w:rsidR="002E42A6" w:rsidRPr="002E42A6" w:rsidRDefault="002E42A6" w:rsidP="002E42A6">
            <w:pPr>
              <w:rPr>
                <w:rFonts w:ascii="Times New Roman" w:hAnsi="Times New Roman"/>
                <w:sz w:val="24"/>
                <w:szCs w:val="24"/>
              </w:rPr>
            </w:pPr>
          </w:p>
        </w:tc>
      </w:tr>
      <w:tr w:rsidR="00771954" w:rsidRPr="00C6767A" w:rsidTr="00442990">
        <w:tc>
          <w:tcPr>
            <w:tcW w:w="6488"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b/>
                <w:bCs/>
                <w:sz w:val="24"/>
                <w:szCs w:val="24"/>
              </w:rPr>
              <w:t>Коллекция аудио- и видеозаписей</w:t>
            </w:r>
            <w:r w:rsidRPr="00612299">
              <w:rPr>
                <w:rFonts w:ascii="Times New Roman" w:hAnsi="Times New Roman"/>
                <w:sz w:val="24"/>
                <w:szCs w:val="24"/>
              </w:rPr>
              <w:t>:</w:t>
            </w:r>
          </w:p>
          <w:p w:rsidR="00771954" w:rsidRPr="00612299" w:rsidRDefault="00771954" w:rsidP="00E031E9">
            <w:pPr>
              <w:numPr>
                <w:ilvl w:val="0"/>
                <w:numId w:val="137"/>
              </w:numPr>
              <w:spacing w:after="0" w:line="240" w:lineRule="auto"/>
              <w:rPr>
                <w:rFonts w:ascii="Times New Roman" w:hAnsi="Times New Roman"/>
                <w:sz w:val="24"/>
                <w:szCs w:val="24"/>
              </w:rPr>
            </w:pPr>
            <w:r w:rsidRPr="00612299">
              <w:rPr>
                <w:rFonts w:ascii="Times New Roman" w:hAnsi="Times New Roman"/>
                <w:sz w:val="24"/>
                <w:szCs w:val="24"/>
              </w:rPr>
              <w:t>аудиокассеты;</w:t>
            </w:r>
          </w:p>
          <w:p w:rsidR="00771954" w:rsidRPr="00612299" w:rsidRDefault="00771954" w:rsidP="00E031E9">
            <w:pPr>
              <w:numPr>
                <w:ilvl w:val="0"/>
                <w:numId w:val="137"/>
              </w:numPr>
              <w:spacing w:after="0" w:line="240" w:lineRule="auto"/>
              <w:rPr>
                <w:rFonts w:ascii="Times New Roman" w:hAnsi="Times New Roman"/>
                <w:sz w:val="24"/>
                <w:szCs w:val="24"/>
              </w:rPr>
            </w:pPr>
            <w:r w:rsidRPr="00612299">
              <w:rPr>
                <w:rFonts w:ascii="Times New Roman" w:hAnsi="Times New Roman"/>
                <w:sz w:val="24"/>
                <w:szCs w:val="24"/>
                <w:lang w:val="en-US"/>
              </w:rPr>
              <w:t>CD</w:t>
            </w:r>
            <w:r w:rsidRPr="00612299">
              <w:rPr>
                <w:rFonts w:ascii="Times New Roman" w:hAnsi="Times New Roman"/>
                <w:sz w:val="24"/>
                <w:szCs w:val="24"/>
              </w:rPr>
              <w:t>;</w:t>
            </w:r>
          </w:p>
          <w:p w:rsidR="00771954" w:rsidRPr="00612299" w:rsidRDefault="00771954" w:rsidP="00E031E9">
            <w:pPr>
              <w:numPr>
                <w:ilvl w:val="0"/>
                <w:numId w:val="137"/>
              </w:numPr>
              <w:spacing w:after="0" w:line="240" w:lineRule="auto"/>
              <w:rPr>
                <w:rFonts w:ascii="Times New Roman" w:hAnsi="Times New Roman"/>
                <w:sz w:val="24"/>
                <w:szCs w:val="24"/>
              </w:rPr>
            </w:pPr>
            <w:r w:rsidRPr="00612299">
              <w:rPr>
                <w:rFonts w:ascii="Times New Roman" w:hAnsi="Times New Roman"/>
                <w:sz w:val="24"/>
                <w:szCs w:val="24"/>
                <w:lang w:val="en-US"/>
              </w:rPr>
              <w:t>DVD</w:t>
            </w:r>
            <w:r w:rsidRPr="00612299">
              <w:rPr>
                <w:rFonts w:ascii="Times New Roman" w:hAnsi="Times New Roman"/>
                <w:sz w:val="24"/>
                <w:szCs w:val="24"/>
              </w:rPr>
              <w:t>;</w:t>
            </w:r>
          </w:p>
          <w:p w:rsidR="00771954" w:rsidRPr="00612299" w:rsidRDefault="00771954" w:rsidP="00E031E9">
            <w:pPr>
              <w:numPr>
                <w:ilvl w:val="0"/>
                <w:numId w:val="137"/>
              </w:numPr>
              <w:spacing w:after="0" w:line="240" w:lineRule="auto"/>
              <w:rPr>
                <w:rFonts w:ascii="Times New Roman" w:hAnsi="Times New Roman"/>
                <w:sz w:val="24"/>
                <w:szCs w:val="24"/>
              </w:rPr>
            </w:pPr>
            <w:r w:rsidRPr="00612299">
              <w:rPr>
                <w:rFonts w:ascii="Times New Roman" w:hAnsi="Times New Roman"/>
                <w:sz w:val="24"/>
                <w:szCs w:val="24"/>
              </w:rPr>
              <w:t>Электронные учебники.</w:t>
            </w:r>
          </w:p>
          <w:p w:rsidR="00771954" w:rsidRPr="00612299" w:rsidRDefault="00771954" w:rsidP="00E031E9">
            <w:pPr>
              <w:numPr>
                <w:ilvl w:val="0"/>
                <w:numId w:val="137"/>
              </w:numPr>
              <w:spacing w:after="0" w:line="240" w:lineRule="auto"/>
              <w:rPr>
                <w:rFonts w:ascii="Times New Roman" w:hAnsi="Times New Roman"/>
                <w:sz w:val="24"/>
                <w:szCs w:val="24"/>
              </w:rPr>
            </w:pPr>
            <w:r w:rsidRPr="00612299">
              <w:rPr>
                <w:rFonts w:ascii="Times New Roman" w:hAnsi="Times New Roman"/>
                <w:sz w:val="24"/>
                <w:szCs w:val="24"/>
              </w:rPr>
              <w:t>Специальные слайды, посвященные жизни и творчеству выдающихся деятелей культуры, художников, композиторов, исполнителей;</w:t>
            </w:r>
          </w:p>
          <w:p w:rsidR="00771954" w:rsidRPr="00612299" w:rsidRDefault="00771954" w:rsidP="00E031E9">
            <w:pPr>
              <w:numPr>
                <w:ilvl w:val="0"/>
                <w:numId w:val="137"/>
              </w:numPr>
              <w:spacing w:after="0" w:line="240" w:lineRule="auto"/>
              <w:rPr>
                <w:rFonts w:ascii="Times New Roman" w:hAnsi="Times New Roman"/>
                <w:sz w:val="24"/>
                <w:szCs w:val="24"/>
              </w:rPr>
            </w:pPr>
            <w:r w:rsidRPr="00612299">
              <w:rPr>
                <w:rFonts w:ascii="Times New Roman" w:hAnsi="Times New Roman"/>
                <w:sz w:val="24"/>
                <w:szCs w:val="24"/>
              </w:rPr>
              <w:t>Фонохрестоматии музыкальных произведений</w:t>
            </w:r>
          </w:p>
          <w:p w:rsidR="00771954" w:rsidRPr="00612299" w:rsidRDefault="00771954" w:rsidP="00E031E9">
            <w:pPr>
              <w:numPr>
                <w:ilvl w:val="0"/>
                <w:numId w:val="137"/>
              </w:numPr>
              <w:spacing w:after="0" w:line="240" w:lineRule="auto"/>
              <w:rPr>
                <w:rFonts w:ascii="Times New Roman" w:hAnsi="Times New Roman"/>
                <w:sz w:val="24"/>
                <w:szCs w:val="24"/>
              </w:rPr>
            </w:pPr>
            <w:r w:rsidRPr="00612299">
              <w:rPr>
                <w:rFonts w:ascii="Times New Roman" w:hAnsi="Times New Roman"/>
                <w:sz w:val="24"/>
                <w:szCs w:val="24"/>
              </w:rPr>
              <w:t>Мультимедийные обучающие худо</w:t>
            </w:r>
            <w:r w:rsidRPr="00612299">
              <w:rPr>
                <w:rFonts w:ascii="Times New Roman" w:hAnsi="Times New Roman"/>
                <w:sz w:val="24"/>
                <w:szCs w:val="24"/>
              </w:rPr>
              <w:softHyphen/>
              <w:t>жественные программы. Электронные учебники.</w:t>
            </w:r>
          </w:p>
          <w:p w:rsidR="00771954" w:rsidRPr="00612299" w:rsidRDefault="00771954" w:rsidP="00E031E9">
            <w:pPr>
              <w:numPr>
                <w:ilvl w:val="0"/>
                <w:numId w:val="137"/>
              </w:numPr>
              <w:spacing w:after="0" w:line="240" w:lineRule="auto"/>
              <w:rPr>
                <w:rFonts w:ascii="Times New Roman" w:hAnsi="Times New Roman"/>
                <w:sz w:val="24"/>
                <w:szCs w:val="24"/>
              </w:rPr>
            </w:pPr>
            <w:r w:rsidRPr="00612299">
              <w:rPr>
                <w:rFonts w:ascii="Times New Roman" w:hAnsi="Times New Roman"/>
                <w:sz w:val="24"/>
                <w:szCs w:val="24"/>
              </w:rPr>
              <w:t>Электронные библиотеки по искус</w:t>
            </w:r>
            <w:r w:rsidRPr="00612299">
              <w:rPr>
                <w:rFonts w:ascii="Times New Roman" w:hAnsi="Times New Roman"/>
                <w:sz w:val="24"/>
                <w:szCs w:val="24"/>
              </w:rPr>
              <w:softHyphen/>
              <w:t>ству.</w:t>
            </w:r>
          </w:p>
        </w:tc>
        <w:tc>
          <w:tcPr>
            <w:tcW w:w="1760" w:type="dxa"/>
          </w:tcPr>
          <w:p w:rsidR="00771954" w:rsidRPr="00612299" w:rsidRDefault="00771954" w:rsidP="00552CB6">
            <w:pPr>
              <w:spacing w:after="0" w:line="240" w:lineRule="auto"/>
              <w:rPr>
                <w:rFonts w:ascii="Times New Roman" w:hAnsi="Times New Roman"/>
                <w:sz w:val="24"/>
                <w:szCs w:val="24"/>
              </w:rPr>
            </w:pP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Default="00771954" w:rsidP="00552CB6">
            <w:pPr>
              <w:spacing w:after="0" w:line="240" w:lineRule="auto"/>
              <w:rPr>
                <w:rFonts w:ascii="Times New Roman" w:hAnsi="Times New Roman"/>
                <w:b/>
                <w:bCs/>
                <w:sz w:val="24"/>
                <w:szCs w:val="24"/>
              </w:rPr>
            </w:pPr>
            <w:r w:rsidRPr="00612299">
              <w:rPr>
                <w:rFonts w:ascii="Times New Roman" w:hAnsi="Times New Roman"/>
                <w:b/>
                <w:bCs/>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Default="00771954" w:rsidP="00552CB6">
            <w:pPr>
              <w:spacing w:after="0" w:line="240" w:lineRule="auto"/>
              <w:rPr>
                <w:rFonts w:ascii="Times New Roman" w:hAnsi="Times New Roman"/>
                <w:sz w:val="24"/>
                <w:szCs w:val="24"/>
              </w:rPr>
            </w:pPr>
          </w:p>
          <w:p w:rsidR="002E42A6" w:rsidRPr="00612299" w:rsidRDefault="002E42A6" w:rsidP="00552CB6">
            <w:pPr>
              <w:spacing w:after="0" w:line="240" w:lineRule="auto"/>
              <w:rPr>
                <w:rFonts w:ascii="Times New Roman" w:hAnsi="Times New Roman"/>
                <w:sz w:val="24"/>
                <w:szCs w:val="24"/>
              </w:rPr>
            </w:pP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2E42A6" w:rsidRPr="00612299" w:rsidRDefault="002E42A6" w:rsidP="00552CB6">
            <w:pPr>
              <w:spacing w:after="0" w:line="240" w:lineRule="auto"/>
              <w:rPr>
                <w:rFonts w:ascii="Times New Roman" w:hAnsi="Times New Roman"/>
                <w:sz w:val="24"/>
                <w:szCs w:val="24"/>
              </w:rPr>
            </w:pPr>
          </w:p>
          <w:p w:rsidR="00771954" w:rsidRPr="00612299" w:rsidRDefault="00771954" w:rsidP="00552CB6">
            <w:pPr>
              <w:spacing w:after="0" w:line="240" w:lineRule="auto"/>
              <w:rPr>
                <w:rFonts w:ascii="Times New Roman" w:hAnsi="Times New Roman"/>
                <w:color w:val="FF0000"/>
                <w:sz w:val="24"/>
                <w:szCs w:val="24"/>
              </w:rPr>
            </w:pPr>
            <w:r w:rsidRPr="00612299">
              <w:rPr>
                <w:rFonts w:ascii="Times New Roman" w:hAnsi="Times New Roman"/>
                <w:sz w:val="24"/>
                <w:szCs w:val="24"/>
              </w:rPr>
              <w:t>-/+</w:t>
            </w:r>
          </w:p>
        </w:tc>
      </w:tr>
      <w:tr w:rsidR="00771954" w:rsidRPr="00C6767A" w:rsidTr="00442990">
        <w:tc>
          <w:tcPr>
            <w:tcW w:w="6488"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b/>
                <w:bCs/>
                <w:sz w:val="24"/>
                <w:szCs w:val="24"/>
              </w:rPr>
              <w:t>ТСО, компьютерные, информационно-коммуникационные средства</w:t>
            </w:r>
            <w:r w:rsidRPr="00612299">
              <w:rPr>
                <w:rFonts w:ascii="Times New Roman" w:hAnsi="Times New Roman"/>
                <w:sz w:val="24"/>
                <w:szCs w:val="24"/>
              </w:rPr>
              <w:t xml:space="preserve">: </w:t>
            </w:r>
          </w:p>
          <w:p w:rsidR="00771954" w:rsidRPr="00612299" w:rsidRDefault="00771954" w:rsidP="00E031E9">
            <w:pPr>
              <w:numPr>
                <w:ilvl w:val="0"/>
                <w:numId w:val="138"/>
              </w:numPr>
              <w:spacing w:after="0" w:line="240" w:lineRule="auto"/>
              <w:rPr>
                <w:rFonts w:ascii="Times New Roman" w:hAnsi="Times New Roman"/>
                <w:sz w:val="24"/>
                <w:szCs w:val="24"/>
              </w:rPr>
            </w:pPr>
            <w:r w:rsidRPr="00612299">
              <w:rPr>
                <w:rFonts w:ascii="Times New Roman" w:hAnsi="Times New Roman"/>
                <w:sz w:val="24"/>
                <w:szCs w:val="24"/>
              </w:rPr>
              <w:t>компьютер</w:t>
            </w:r>
          </w:p>
          <w:p w:rsidR="00771954" w:rsidRPr="00612299" w:rsidRDefault="00771954" w:rsidP="00E031E9">
            <w:pPr>
              <w:numPr>
                <w:ilvl w:val="0"/>
                <w:numId w:val="138"/>
              </w:numPr>
              <w:spacing w:after="0" w:line="240" w:lineRule="auto"/>
              <w:rPr>
                <w:rFonts w:ascii="Times New Roman" w:hAnsi="Times New Roman"/>
                <w:sz w:val="24"/>
                <w:szCs w:val="24"/>
              </w:rPr>
            </w:pPr>
            <w:r w:rsidRPr="00612299">
              <w:rPr>
                <w:rFonts w:ascii="Times New Roman" w:hAnsi="Times New Roman"/>
                <w:sz w:val="24"/>
                <w:szCs w:val="24"/>
              </w:rPr>
              <w:t>мультимедийный проектор;</w:t>
            </w:r>
          </w:p>
          <w:p w:rsidR="00771954" w:rsidRPr="00612299" w:rsidRDefault="00771954" w:rsidP="00E031E9">
            <w:pPr>
              <w:numPr>
                <w:ilvl w:val="0"/>
                <w:numId w:val="138"/>
              </w:numPr>
              <w:spacing w:after="0" w:line="240" w:lineRule="auto"/>
              <w:rPr>
                <w:rFonts w:ascii="Times New Roman" w:hAnsi="Times New Roman"/>
                <w:sz w:val="24"/>
                <w:szCs w:val="24"/>
              </w:rPr>
            </w:pPr>
            <w:r w:rsidRPr="00612299">
              <w:rPr>
                <w:rFonts w:ascii="Times New Roman" w:hAnsi="Times New Roman"/>
                <w:sz w:val="24"/>
                <w:szCs w:val="24"/>
              </w:rPr>
              <w:t>принтер;</w:t>
            </w:r>
          </w:p>
          <w:p w:rsidR="00771954" w:rsidRPr="00612299" w:rsidRDefault="00771954" w:rsidP="00E031E9">
            <w:pPr>
              <w:numPr>
                <w:ilvl w:val="0"/>
                <w:numId w:val="138"/>
              </w:numPr>
              <w:spacing w:after="0" w:line="240" w:lineRule="auto"/>
              <w:rPr>
                <w:rFonts w:ascii="Times New Roman" w:hAnsi="Times New Roman"/>
                <w:sz w:val="24"/>
                <w:szCs w:val="24"/>
              </w:rPr>
            </w:pPr>
            <w:r w:rsidRPr="00612299">
              <w:rPr>
                <w:rFonts w:ascii="Times New Roman" w:hAnsi="Times New Roman"/>
                <w:sz w:val="24"/>
                <w:szCs w:val="24"/>
              </w:rPr>
              <w:t>комплект для цифровой фотографии (цифровой фотоаппарат, программное обеспечение для обработки и печати цифровой фотографии)</w:t>
            </w:r>
          </w:p>
          <w:p w:rsidR="00771954" w:rsidRPr="00612299" w:rsidRDefault="00771954" w:rsidP="00552CB6">
            <w:pPr>
              <w:spacing w:after="0" w:line="240" w:lineRule="auto"/>
              <w:rPr>
                <w:rFonts w:ascii="Times New Roman" w:hAnsi="Times New Roman"/>
                <w:sz w:val="24"/>
                <w:szCs w:val="24"/>
              </w:rPr>
            </w:pPr>
          </w:p>
        </w:tc>
        <w:tc>
          <w:tcPr>
            <w:tcW w:w="1760" w:type="dxa"/>
          </w:tcPr>
          <w:p w:rsidR="00771954" w:rsidRPr="00612299" w:rsidRDefault="00771954" w:rsidP="00552CB6">
            <w:pPr>
              <w:spacing w:after="0" w:line="240" w:lineRule="auto"/>
              <w:rPr>
                <w:rFonts w:ascii="Times New Roman" w:hAnsi="Times New Roman"/>
                <w:sz w:val="24"/>
                <w:szCs w:val="24"/>
              </w:rPr>
            </w:pPr>
          </w:p>
          <w:p w:rsidR="002E42A6" w:rsidRDefault="002E42A6" w:rsidP="00552CB6">
            <w:pPr>
              <w:spacing w:after="0" w:line="240" w:lineRule="auto"/>
              <w:rPr>
                <w:rFonts w:ascii="Times New Roman" w:hAnsi="Times New Roman"/>
                <w:b/>
                <w:bCs/>
                <w:sz w:val="24"/>
                <w:szCs w:val="24"/>
              </w:rPr>
            </w:pPr>
          </w:p>
          <w:p w:rsidR="00771954" w:rsidRDefault="00771954" w:rsidP="00552CB6">
            <w:pPr>
              <w:spacing w:after="0" w:line="240" w:lineRule="auto"/>
              <w:rPr>
                <w:rFonts w:ascii="Times New Roman" w:hAnsi="Times New Roman"/>
                <w:b/>
                <w:bCs/>
                <w:sz w:val="24"/>
                <w:szCs w:val="24"/>
              </w:rPr>
            </w:pPr>
            <w:r w:rsidRPr="00612299">
              <w:rPr>
                <w:rFonts w:ascii="Times New Roman" w:hAnsi="Times New Roman"/>
                <w:b/>
                <w:bCs/>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Default="00771954" w:rsidP="00552CB6">
            <w:pPr>
              <w:spacing w:after="0" w:line="240" w:lineRule="auto"/>
              <w:rPr>
                <w:rFonts w:ascii="Times New Roman" w:hAnsi="Times New Roman"/>
                <w:b/>
                <w:bCs/>
                <w:sz w:val="24"/>
                <w:szCs w:val="24"/>
              </w:rPr>
            </w:pPr>
            <w:r w:rsidRPr="00612299">
              <w:rPr>
                <w:rFonts w:ascii="Times New Roman" w:hAnsi="Times New Roman"/>
                <w:b/>
                <w:bCs/>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tc>
      </w:tr>
      <w:tr w:rsidR="00771954" w:rsidRPr="00C6767A" w:rsidTr="00442990">
        <w:tc>
          <w:tcPr>
            <w:tcW w:w="6488"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b/>
                <w:bCs/>
                <w:sz w:val="24"/>
                <w:szCs w:val="24"/>
              </w:rPr>
              <w:t>Учебно-практическое оборудование: музыкальные инструменты</w:t>
            </w:r>
            <w:r w:rsidRPr="00612299">
              <w:rPr>
                <w:rFonts w:ascii="Times New Roman" w:hAnsi="Times New Roman"/>
                <w:sz w:val="24"/>
                <w:szCs w:val="24"/>
              </w:rPr>
              <w:t>:</w:t>
            </w:r>
          </w:p>
          <w:p w:rsidR="00771954" w:rsidRPr="00612299" w:rsidRDefault="00771954" w:rsidP="00E031E9">
            <w:pPr>
              <w:numPr>
                <w:ilvl w:val="0"/>
                <w:numId w:val="139"/>
              </w:numPr>
              <w:spacing w:after="0" w:line="240" w:lineRule="auto"/>
              <w:rPr>
                <w:rFonts w:ascii="Times New Roman" w:hAnsi="Times New Roman"/>
                <w:sz w:val="24"/>
                <w:szCs w:val="24"/>
              </w:rPr>
            </w:pPr>
            <w:r w:rsidRPr="00612299">
              <w:rPr>
                <w:rFonts w:ascii="Times New Roman" w:hAnsi="Times New Roman"/>
                <w:sz w:val="24"/>
                <w:szCs w:val="24"/>
              </w:rPr>
              <w:t>Музыкальный центр.</w:t>
            </w:r>
          </w:p>
          <w:p w:rsidR="00771954" w:rsidRPr="00612299" w:rsidRDefault="00771954" w:rsidP="00E031E9">
            <w:pPr>
              <w:numPr>
                <w:ilvl w:val="0"/>
                <w:numId w:val="139"/>
              </w:numPr>
              <w:spacing w:after="0" w:line="240" w:lineRule="auto"/>
              <w:rPr>
                <w:rFonts w:ascii="Times New Roman" w:hAnsi="Times New Roman"/>
                <w:sz w:val="24"/>
                <w:szCs w:val="24"/>
              </w:rPr>
            </w:pPr>
            <w:r w:rsidRPr="00612299">
              <w:rPr>
                <w:rFonts w:ascii="Times New Roman" w:hAnsi="Times New Roman"/>
                <w:sz w:val="24"/>
                <w:szCs w:val="24"/>
              </w:rPr>
              <w:t>Фортепиано</w:t>
            </w:r>
          </w:p>
          <w:p w:rsidR="00771954" w:rsidRPr="00612299" w:rsidRDefault="00771954" w:rsidP="00E031E9">
            <w:pPr>
              <w:numPr>
                <w:ilvl w:val="0"/>
                <w:numId w:val="139"/>
              </w:numPr>
              <w:spacing w:after="0" w:line="240" w:lineRule="auto"/>
              <w:rPr>
                <w:rFonts w:ascii="Times New Roman" w:hAnsi="Times New Roman"/>
                <w:sz w:val="24"/>
                <w:szCs w:val="24"/>
              </w:rPr>
            </w:pPr>
            <w:r w:rsidRPr="00612299">
              <w:rPr>
                <w:rFonts w:ascii="Times New Roman" w:hAnsi="Times New Roman"/>
                <w:sz w:val="24"/>
                <w:szCs w:val="24"/>
              </w:rPr>
              <w:t>Аудиосинтезатор с записывающим устройством.</w:t>
            </w:r>
          </w:p>
          <w:p w:rsidR="00771954" w:rsidRPr="00612299" w:rsidRDefault="00771954" w:rsidP="00E031E9">
            <w:pPr>
              <w:numPr>
                <w:ilvl w:val="0"/>
                <w:numId w:val="139"/>
              </w:numPr>
              <w:spacing w:after="0" w:line="240" w:lineRule="auto"/>
              <w:rPr>
                <w:rFonts w:ascii="Times New Roman" w:hAnsi="Times New Roman"/>
                <w:sz w:val="24"/>
                <w:szCs w:val="24"/>
              </w:rPr>
            </w:pPr>
            <w:r w:rsidRPr="00612299">
              <w:rPr>
                <w:rFonts w:ascii="Times New Roman" w:hAnsi="Times New Roman"/>
                <w:sz w:val="24"/>
                <w:szCs w:val="24"/>
              </w:rPr>
              <w:t>Краски акварельные, гуашевые. Тушь</w:t>
            </w:r>
          </w:p>
          <w:p w:rsidR="00771954" w:rsidRPr="00612299" w:rsidRDefault="00771954" w:rsidP="00E031E9">
            <w:pPr>
              <w:numPr>
                <w:ilvl w:val="0"/>
                <w:numId w:val="139"/>
              </w:numPr>
              <w:spacing w:after="0" w:line="240" w:lineRule="auto"/>
              <w:rPr>
                <w:rFonts w:ascii="Times New Roman" w:hAnsi="Times New Roman"/>
                <w:sz w:val="24"/>
                <w:szCs w:val="24"/>
              </w:rPr>
            </w:pPr>
            <w:r w:rsidRPr="00612299">
              <w:rPr>
                <w:rFonts w:ascii="Times New Roman" w:hAnsi="Times New Roman"/>
                <w:sz w:val="24"/>
                <w:szCs w:val="24"/>
              </w:rPr>
              <w:t xml:space="preserve">Краска офортная, валик для накатывания офортной краски. </w:t>
            </w:r>
          </w:p>
          <w:p w:rsidR="00771954" w:rsidRPr="00612299" w:rsidRDefault="00771954" w:rsidP="00E031E9">
            <w:pPr>
              <w:numPr>
                <w:ilvl w:val="0"/>
                <w:numId w:val="139"/>
              </w:numPr>
              <w:spacing w:after="0" w:line="240" w:lineRule="auto"/>
              <w:rPr>
                <w:rFonts w:ascii="Times New Roman" w:hAnsi="Times New Roman"/>
                <w:sz w:val="24"/>
                <w:szCs w:val="24"/>
              </w:rPr>
            </w:pPr>
            <w:r w:rsidRPr="00612299">
              <w:rPr>
                <w:rFonts w:ascii="Times New Roman" w:hAnsi="Times New Roman"/>
                <w:sz w:val="24"/>
                <w:szCs w:val="24"/>
              </w:rPr>
              <w:t>Ручки с перьями. Бумага A3, А4. Бумага цветная. Фломастеры. Восковые мелки. Пастель. Сангина. Уголь</w:t>
            </w:r>
          </w:p>
          <w:p w:rsidR="00771954" w:rsidRPr="00612299" w:rsidRDefault="00771954" w:rsidP="00E031E9">
            <w:pPr>
              <w:numPr>
                <w:ilvl w:val="0"/>
                <w:numId w:val="139"/>
              </w:numPr>
              <w:spacing w:after="0" w:line="240" w:lineRule="auto"/>
              <w:rPr>
                <w:rFonts w:ascii="Times New Roman" w:hAnsi="Times New Roman"/>
                <w:sz w:val="24"/>
                <w:szCs w:val="24"/>
              </w:rPr>
            </w:pPr>
            <w:r w:rsidRPr="00612299">
              <w:rPr>
                <w:rFonts w:ascii="Times New Roman" w:hAnsi="Times New Roman"/>
                <w:sz w:val="24"/>
                <w:szCs w:val="24"/>
              </w:rPr>
              <w:t>Кисти беличьи № 5, 10, 20</w:t>
            </w:r>
          </w:p>
          <w:p w:rsidR="00771954" w:rsidRPr="00612299" w:rsidRDefault="00771954" w:rsidP="00E031E9">
            <w:pPr>
              <w:numPr>
                <w:ilvl w:val="0"/>
                <w:numId w:val="139"/>
              </w:numPr>
              <w:spacing w:after="0" w:line="240" w:lineRule="auto"/>
              <w:rPr>
                <w:rFonts w:ascii="Times New Roman" w:hAnsi="Times New Roman"/>
                <w:sz w:val="24"/>
                <w:szCs w:val="24"/>
              </w:rPr>
            </w:pPr>
            <w:r w:rsidRPr="00612299">
              <w:rPr>
                <w:rFonts w:ascii="Times New Roman" w:hAnsi="Times New Roman"/>
                <w:sz w:val="24"/>
                <w:szCs w:val="24"/>
              </w:rPr>
              <w:t>Кисти из щетины № 3, 10, 13</w:t>
            </w:r>
          </w:p>
          <w:p w:rsidR="00771954" w:rsidRPr="00612299" w:rsidRDefault="00771954" w:rsidP="00E031E9">
            <w:pPr>
              <w:numPr>
                <w:ilvl w:val="0"/>
                <w:numId w:val="139"/>
              </w:numPr>
              <w:spacing w:after="0" w:line="240" w:lineRule="auto"/>
              <w:rPr>
                <w:rFonts w:ascii="Times New Roman" w:hAnsi="Times New Roman"/>
                <w:sz w:val="24"/>
                <w:szCs w:val="24"/>
              </w:rPr>
            </w:pPr>
            <w:r w:rsidRPr="00612299">
              <w:rPr>
                <w:rFonts w:ascii="Times New Roman" w:hAnsi="Times New Roman"/>
                <w:sz w:val="24"/>
                <w:szCs w:val="24"/>
              </w:rPr>
              <w:t>Ёмкости для воды.</w:t>
            </w:r>
          </w:p>
          <w:p w:rsidR="00771954" w:rsidRPr="00612299" w:rsidRDefault="00771954" w:rsidP="00E031E9">
            <w:pPr>
              <w:numPr>
                <w:ilvl w:val="0"/>
                <w:numId w:val="139"/>
              </w:numPr>
              <w:spacing w:after="0" w:line="240" w:lineRule="auto"/>
              <w:rPr>
                <w:rFonts w:ascii="Times New Roman" w:hAnsi="Times New Roman"/>
                <w:sz w:val="24"/>
                <w:szCs w:val="24"/>
              </w:rPr>
            </w:pPr>
            <w:r w:rsidRPr="00612299">
              <w:rPr>
                <w:rFonts w:ascii="Times New Roman" w:hAnsi="Times New Roman"/>
                <w:sz w:val="24"/>
                <w:szCs w:val="24"/>
              </w:rPr>
              <w:t>Стеки (набор).</w:t>
            </w:r>
          </w:p>
          <w:p w:rsidR="00771954" w:rsidRPr="00612299" w:rsidRDefault="00771954" w:rsidP="00E031E9">
            <w:pPr>
              <w:numPr>
                <w:ilvl w:val="0"/>
                <w:numId w:val="139"/>
              </w:numPr>
              <w:spacing w:after="0" w:line="240" w:lineRule="auto"/>
              <w:rPr>
                <w:rFonts w:ascii="Times New Roman" w:hAnsi="Times New Roman"/>
                <w:sz w:val="24"/>
                <w:szCs w:val="24"/>
              </w:rPr>
            </w:pPr>
            <w:r w:rsidRPr="00612299">
              <w:rPr>
                <w:rFonts w:ascii="Times New Roman" w:hAnsi="Times New Roman"/>
                <w:sz w:val="24"/>
                <w:szCs w:val="24"/>
              </w:rPr>
              <w:t>Пластилин/глина.</w:t>
            </w:r>
          </w:p>
          <w:p w:rsidR="00771954" w:rsidRPr="00612299" w:rsidRDefault="00771954" w:rsidP="00E031E9">
            <w:pPr>
              <w:numPr>
                <w:ilvl w:val="0"/>
                <w:numId w:val="139"/>
              </w:numPr>
              <w:spacing w:after="0" w:line="240" w:lineRule="auto"/>
              <w:rPr>
                <w:rFonts w:ascii="Times New Roman" w:hAnsi="Times New Roman"/>
                <w:sz w:val="24"/>
                <w:szCs w:val="24"/>
              </w:rPr>
            </w:pPr>
            <w:r w:rsidRPr="00612299">
              <w:rPr>
                <w:rFonts w:ascii="Times New Roman" w:hAnsi="Times New Roman"/>
                <w:sz w:val="24"/>
                <w:szCs w:val="24"/>
              </w:rPr>
              <w:t>Клей.</w:t>
            </w:r>
          </w:p>
          <w:p w:rsidR="00771954" w:rsidRPr="00612299" w:rsidRDefault="00771954" w:rsidP="00E031E9">
            <w:pPr>
              <w:numPr>
                <w:ilvl w:val="0"/>
                <w:numId w:val="139"/>
              </w:numPr>
              <w:spacing w:after="0" w:line="240" w:lineRule="auto"/>
              <w:rPr>
                <w:rFonts w:ascii="Times New Roman" w:hAnsi="Times New Roman"/>
                <w:sz w:val="24"/>
                <w:szCs w:val="24"/>
              </w:rPr>
            </w:pPr>
            <w:r w:rsidRPr="00612299">
              <w:rPr>
                <w:rFonts w:ascii="Times New Roman" w:hAnsi="Times New Roman"/>
                <w:sz w:val="24"/>
                <w:szCs w:val="24"/>
              </w:rPr>
              <w:t>Ножницы.</w:t>
            </w:r>
          </w:p>
          <w:p w:rsidR="00771954" w:rsidRPr="00612299" w:rsidRDefault="00771954" w:rsidP="00E031E9">
            <w:pPr>
              <w:numPr>
                <w:ilvl w:val="0"/>
                <w:numId w:val="139"/>
              </w:numPr>
              <w:spacing w:after="0" w:line="240" w:lineRule="auto"/>
              <w:rPr>
                <w:rFonts w:ascii="Times New Roman" w:hAnsi="Times New Roman"/>
                <w:sz w:val="24"/>
                <w:szCs w:val="24"/>
              </w:rPr>
            </w:pPr>
            <w:r w:rsidRPr="00612299">
              <w:rPr>
                <w:rFonts w:ascii="Times New Roman" w:hAnsi="Times New Roman"/>
                <w:sz w:val="24"/>
                <w:szCs w:val="24"/>
              </w:rPr>
              <w:t>Рамы для оформления работ. Подставки для натуры.</w:t>
            </w:r>
          </w:p>
          <w:p w:rsidR="00771954" w:rsidRPr="00612299" w:rsidRDefault="00771954" w:rsidP="00E031E9">
            <w:pPr>
              <w:numPr>
                <w:ilvl w:val="0"/>
                <w:numId w:val="139"/>
              </w:numPr>
              <w:spacing w:after="0" w:line="240" w:lineRule="auto"/>
              <w:rPr>
                <w:rFonts w:ascii="Times New Roman" w:hAnsi="Times New Roman"/>
                <w:sz w:val="24"/>
                <w:szCs w:val="24"/>
              </w:rPr>
            </w:pPr>
            <w:r w:rsidRPr="00612299">
              <w:rPr>
                <w:rFonts w:ascii="Times New Roman" w:hAnsi="Times New Roman"/>
                <w:sz w:val="24"/>
                <w:szCs w:val="24"/>
              </w:rPr>
              <w:t>Театральные куклы</w:t>
            </w:r>
          </w:p>
        </w:tc>
        <w:tc>
          <w:tcPr>
            <w:tcW w:w="1760" w:type="dxa"/>
          </w:tcPr>
          <w:p w:rsidR="00771954" w:rsidRPr="00612299" w:rsidRDefault="00771954" w:rsidP="00552CB6">
            <w:pPr>
              <w:spacing w:after="0" w:line="240" w:lineRule="auto"/>
              <w:rPr>
                <w:rFonts w:ascii="Times New Roman" w:hAnsi="Times New Roman"/>
                <w:sz w:val="24"/>
                <w:szCs w:val="24"/>
              </w:rPr>
            </w:pPr>
          </w:p>
          <w:p w:rsidR="002E42A6" w:rsidRDefault="002E42A6" w:rsidP="00552CB6">
            <w:pPr>
              <w:spacing w:after="0" w:line="240" w:lineRule="auto"/>
              <w:rPr>
                <w:rFonts w:ascii="Times New Roman" w:hAnsi="Times New Roman"/>
                <w:sz w:val="24"/>
                <w:szCs w:val="24"/>
              </w:rPr>
            </w:pP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color w:val="FF0000"/>
                <w:sz w:val="24"/>
                <w:szCs w:val="24"/>
              </w:rPr>
            </w:pPr>
          </w:p>
          <w:p w:rsidR="00771954" w:rsidRPr="00612299" w:rsidRDefault="00771954" w:rsidP="00552CB6">
            <w:pPr>
              <w:spacing w:after="0" w:line="240" w:lineRule="auto"/>
              <w:rPr>
                <w:rFonts w:ascii="Times New Roman" w:hAnsi="Times New Roman"/>
                <w:color w:val="FF0000"/>
                <w:sz w:val="24"/>
                <w:szCs w:val="24"/>
              </w:rPr>
            </w:pP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2E42A6" w:rsidRPr="00612299" w:rsidRDefault="002E42A6" w:rsidP="00552CB6">
            <w:pPr>
              <w:spacing w:after="0" w:line="240" w:lineRule="auto"/>
              <w:rPr>
                <w:rFonts w:ascii="Times New Roman" w:hAnsi="Times New Roman"/>
                <w:sz w:val="24"/>
                <w:szCs w:val="24"/>
              </w:rPr>
            </w:pP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2E42A6" w:rsidRDefault="00771954" w:rsidP="00552CB6">
            <w:pPr>
              <w:spacing w:after="0" w:line="240" w:lineRule="auto"/>
              <w:rPr>
                <w:rFonts w:ascii="Times New Roman" w:hAnsi="Times New Roman"/>
                <w:b/>
                <w:bCs/>
                <w:sz w:val="24"/>
                <w:szCs w:val="24"/>
              </w:rPr>
            </w:pPr>
            <w:r w:rsidRPr="00612299">
              <w:rPr>
                <w:rFonts w:ascii="Times New Roman" w:hAnsi="Times New Roman"/>
                <w:b/>
                <w:bCs/>
                <w:sz w:val="24"/>
                <w:szCs w:val="24"/>
              </w:rPr>
              <w:t>-/+</w:t>
            </w:r>
          </w:p>
          <w:p w:rsidR="002E42A6" w:rsidRPr="00612299" w:rsidRDefault="002E42A6" w:rsidP="00552CB6">
            <w:pPr>
              <w:spacing w:after="0" w:line="240" w:lineRule="auto"/>
              <w:rPr>
                <w:rFonts w:ascii="Times New Roman" w:hAnsi="Times New Roman"/>
                <w:sz w:val="24"/>
                <w:szCs w:val="24"/>
              </w:rPr>
            </w:pPr>
            <w:r w:rsidRPr="00612299">
              <w:rPr>
                <w:rFonts w:ascii="Times New Roman" w:hAnsi="Times New Roman"/>
                <w:b/>
                <w:bCs/>
                <w:sz w:val="24"/>
                <w:szCs w:val="24"/>
              </w:rPr>
              <w:t>-/+</w:t>
            </w:r>
          </w:p>
        </w:tc>
      </w:tr>
      <w:tr w:rsidR="00771954" w:rsidRPr="00C6767A" w:rsidTr="00442990">
        <w:tc>
          <w:tcPr>
            <w:tcW w:w="6488"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b/>
                <w:bCs/>
                <w:sz w:val="24"/>
                <w:szCs w:val="24"/>
              </w:rPr>
              <w:t>Специальное оборудование для рисования</w:t>
            </w:r>
            <w:r w:rsidRPr="00612299">
              <w:rPr>
                <w:rFonts w:ascii="Times New Roman" w:hAnsi="Times New Roman"/>
                <w:sz w:val="24"/>
                <w:szCs w:val="24"/>
              </w:rPr>
              <w:t xml:space="preserve">: </w:t>
            </w:r>
          </w:p>
          <w:p w:rsidR="00771954" w:rsidRPr="00612299" w:rsidRDefault="00771954" w:rsidP="00E031E9">
            <w:pPr>
              <w:numPr>
                <w:ilvl w:val="0"/>
                <w:numId w:val="140"/>
              </w:numPr>
              <w:spacing w:after="0" w:line="240" w:lineRule="auto"/>
              <w:rPr>
                <w:rFonts w:ascii="Times New Roman" w:hAnsi="Times New Roman"/>
                <w:sz w:val="24"/>
                <w:szCs w:val="24"/>
              </w:rPr>
            </w:pPr>
            <w:r w:rsidRPr="00612299">
              <w:rPr>
                <w:rFonts w:ascii="Times New Roman" w:hAnsi="Times New Roman"/>
                <w:sz w:val="24"/>
                <w:szCs w:val="24"/>
              </w:rPr>
              <w:t>Рабочие места с наклонными поверхностями для закрепления бумаги и размещения художественных материалов;</w:t>
            </w:r>
          </w:p>
          <w:p w:rsidR="00771954" w:rsidRPr="00612299" w:rsidRDefault="00771954" w:rsidP="00E031E9">
            <w:pPr>
              <w:numPr>
                <w:ilvl w:val="0"/>
                <w:numId w:val="140"/>
              </w:numPr>
              <w:spacing w:after="0" w:line="240" w:lineRule="auto"/>
              <w:rPr>
                <w:rFonts w:ascii="Times New Roman" w:hAnsi="Times New Roman"/>
                <w:sz w:val="24"/>
                <w:szCs w:val="24"/>
              </w:rPr>
            </w:pPr>
            <w:r w:rsidRPr="00612299">
              <w:rPr>
                <w:rFonts w:ascii="Times New Roman" w:hAnsi="Times New Roman"/>
                <w:sz w:val="24"/>
                <w:szCs w:val="24"/>
              </w:rPr>
              <w:t>Уголки для размещения натурных подставок;</w:t>
            </w:r>
          </w:p>
          <w:p w:rsidR="00771954" w:rsidRPr="00612299" w:rsidRDefault="00771954" w:rsidP="00E031E9">
            <w:pPr>
              <w:numPr>
                <w:ilvl w:val="0"/>
                <w:numId w:val="140"/>
              </w:numPr>
              <w:spacing w:after="0" w:line="240" w:lineRule="auto"/>
              <w:rPr>
                <w:rFonts w:ascii="Times New Roman" w:hAnsi="Times New Roman"/>
                <w:sz w:val="24"/>
                <w:szCs w:val="24"/>
              </w:rPr>
            </w:pPr>
            <w:r w:rsidRPr="00612299">
              <w:rPr>
                <w:rFonts w:ascii="Times New Roman" w:hAnsi="Times New Roman"/>
                <w:sz w:val="24"/>
                <w:szCs w:val="24"/>
              </w:rPr>
              <w:t>Специальная точечная подсветка</w:t>
            </w:r>
          </w:p>
          <w:p w:rsidR="00771954" w:rsidRPr="00612299" w:rsidRDefault="00771954" w:rsidP="00E031E9">
            <w:pPr>
              <w:numPr>
                <w:ilvl w:val="0"/>
                <w:numId w:val="140"/>
              </w:numPr>
              <w:spacing w:after="0" w:line="240" w:lineRule="auto"/>
              <w:rPr>
                <w:rFonts w:ascii="Times New Roman" w:hAnsi="Times New Roman"/>
                <w:sz w:val="24"/>
                <w:szCs w:val="24"/>
              </w:rPr>
            </w:pPr>
            <w:r w:rsidRPr="00612299">
              <w:rPr>
                <w:rFonts w:ascii="Times New Roman" w:hAnsi="Times New Roman"/>
                <w:sz w:val="24"/>
                <w:szCs w:val="24"/>
              </w:rPr>
              <w:t>Большая доска</w:t>
            </w:r>
          </w:p>
          <w:p w:rsidR="00771954" w:rsidRPr="00612299" w:rsidRDefault="00771954" w:rsidP="00E031E9">
            <w:pPr>
              <w:numPr>
                <w:ilvl w:val="0"/>
                <w:numId w:val="140"/>
              </w:numPr>
              <w:spacing w:after="0" w:line="240" w:lineRule="auto"/>
              <w:rPr>
                <w:rFonts w:ascii="Times New Roman" w:hAnsi="Times New Roman"/>
                <w:sz w:val="24"/>
                <w:szCs w:val="24"/>
              </w:rPr>
            </w:pPr>
            <w:r w:rsidRPr="00612299">
              <w:rPr>
                <w:rFonts w:ascii="Times New Roman" w:hAnsi="Times New Roman"/>
                <w:sz w:val="24"/>
                <w:szCs w:val="24"/>
              </w:rPr>
              <w:t xml:space="preserve">Стеллаж или специальные шкафы для хранения коллекции художественных объектов, используемых на практических занятиях </w:t>
            </w:r>
          </w:p>
          <w:p w:rsidR="00771954" w:rsidRPr="00612299" w:rsidRDefault="00771954" w:rsidP="00552CB6">
            <w:pPr>
              <w:spacing w:after="0" w:line="240" w:lineRule="auto"/>
              <w:rPr>
                <w:rFonts w:ascii="Times New Roman" w:hAnsi="Times New Roman"/>
                <w:sz w:val="24"/>
                <w:szCs w:val="24"/>
              </w:rPr>
            </w:pPr>
          </w:p>
        </w:tc>
        <w:tc>
          <w:tcPr>
            <w:tcW w:w="1760" w:type="dxa"/>
          </w:tcPr>
          <w:p w:rsidR="00771954" w:rsidRPr="00612299" w:rsidRDefault="00771954" w:rsidP="00552CB6">
            <w:pPr>
              <w:spacing w:after="0" w:line="240" w:lineRule="auto"/>
              <w:rPr>
                <w:rFonts w:ascii="Times New Roman" w:hAnsi="Times New Roman"/>
                <w:sz w:val="24"/>
                <w:szCs w:val="24"/>
              </w:rPr>
            </w:pPr>
          </w:p>
          <w:p w:rsidR="00771954" w:rsidRDefault="00771954" w:rsidP="00552CB6">
            <w:pPr>
              <w:spacing w:after="0" w:line="240" w:lineRule="auto"/>
              <w:rPr>
                <w:rFonts w:ascii="Times New Roman" w:hAnsi="Times New Roman"/>
                <w:b/>
                <w:bCs/>
                <w:sz w:val="24"/>
                <w:szCs w:val="24"/>
              </w:rPr>
            </w:pPr>
            <w:r w:rsidRPr="00612299">
              <w:rPr>
                <w:rFonts w:ascii="Times New Roman" w:hAnsi="Times New Roman"/>
                <w:b/>
                <w:bCs/>
                <w:sz w:val="24"/>
                <w:szCs w:val="24"/>
              </w:rPr>
              <w:t>-/+</w:t>
            </w:r>
          </w:p>
          <w:p w:rsidR="00771954" w:rsidRPr="00612299" w:rsidRDefault="00771954" w:rsidP="00552CB6">
            <w:pPr>
              <w:spacing w:after="0" w:line="240" w:lineRule="auto"/>
              <w:rPr>
                <w:rFonts w:ascii="Times New Roman" w:hAnsi="Times New Roman"/>
                <w:sz w:val="24"/>
                <w:szCs w:val="24"/>
              </w:rPr>
            </w:pPr>
          </w:p>
          <w:p w:rsidR="002E42A6" w:rsidRDefault="002E42A6" w:rsidP="00552CB6">
            <w:pPr>
              <w:spacing w:after="0" w:line="240" w:lineRule="auto"/>
              <w:rPr>
                <w:rFonts w:ascii="Times New Roman" w:hAnsi="Times New Roman"/>
                <w:sz w:val="24"/>
                <w:szCs w:val="24"/>
              </w:rPr>
            </w:pP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tc>
      </w:tr>
    </w:tbl>
    <w:p w:rsidR="00771954" w:rsidRPr="00612299" w:rsidRDefault="00771954" w:rsidP="00552CB6">
      <w:pPr>
        <w:spacing w:after="0"/>
        <w:jc w:val="center"/>
        <w:rPr>
          <w:rFonts w:ascii="Times New Roman" w:hAnsi="Times New Roman"/>
          <w:i/>
          <w:iCs/>
          <w:sz w:val="24"/>
          <w:szCs w:val="24"/>
        </w:rPr>
      </w:pPr>
    </w:p>
    <w:p w:rsidR="00771954" w:rsidRPr="002E42A6" w:rsidRDefault="00771954" w:rsidP="002E42A6">
      <w:pPr>
        <w:spacing w:after="0"/>
        <w:jc w:val="center"/>
        <w:rPr>
          <w:rFonts w:ascii="Times New Roman" w:hAnsi="Times New Roman"/>
          <w:i/>
          <w:iCs/>
          <w:sz w:val="24"/>
          <w:szCs w:val="24"/>
        </w:rPr>
      </w:pPr>
      <w:r w:rsidRPr="00612299">
        <w:rPr>
          <w:rFonts w:ascii="Times New Roman" w:hAnsi="Times New Roman"/>
          <w:i/>
          <w:iCs/>
          <w:sz w:val="24"/>
          <w:szCs w:val="24"/>
        </w:rPr>
        <w:t>3. Компоненты оснащения учебного кабинета иностранного языка</w:t>
      </w:r>
    </w:p>
    <w:tbl>
      <w:tblPr>
        <w:tblW w:w="8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8"/>
        <w:gridCol w:w="1760"/>
      </w:tblGrid>
      <w:tr w:rsidR="00771954" w:rsidRPr="00C6767A" w:rsidTr="00442990">
        <w:tc>
          <w:tcPr>
            <w:tcW w:w="6488" w:type="dxa"/>
            <w:shd w:val="clear" w:color="auto" w:fill="B3BDA9"/>
          </w:tcPr>
          <w:p w:rsidR="00771954" w:rsidRPr="00612299" w:rsidRDefault="00771954" w:rsidP="00552CB6">
            <w:pPr>
              <w:spacing w:after="0" w:line="240" w:lineRule="auto"/>
              <w:jc w:val="center"/>
              <w:rPr>
                <w:rFonts w:ascii="Times New Roman" w:hAnsi="Times New Roman"/>
                <w:sz w:val="24"/>
                <w:szCs w:val="24"/>
              </w:rPr>
            </w:pP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Необходимое оборудование и оснащение</w:t>
            </w:r>
          </w:p>
        </w:tc>
        <w:tc>
          <w:tcPr>
            <w:tcW w:w="1760" w:type="dxa"/>
            <w:shd w:val="clear" w:color="auto" w:fill="B3BDA9"/>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Необходимо/</w:t>
            </w:r>
          </w:p>
          <w:p w:rsidR="00771954" w:rsidRPr="00612299" w:rsidRDefault="00771954" w:rsidP="00552CB6">
            <w:pPr>
              <w:spacing w:after="0" w:line="240" w:lineRule="auto"/>
              <w:ind w:right="197"/>
              <w:jc w:val="center"/>
              <w:rPr>
                <w:rFonts w:ascii="Times New Roman" w:hAnsi="Times New Roman"/>
                <w:sz w:val="24"/>
                <w:szCs w:val="24"/>
              </w:rPr>
            </w:pPr>
            <w:r w:rsidRPr="00612299">
              <w:rPr>
                <w:rFonts w:ascii="Times New Roman" w:hAnsi="Times New Roman"/>
                <w:sz w:val="24"/>
                <w:szCs w:val="24"/>
              </w:rPr>
              <w:t>имеется в наличии</w:t>
            </w:r>
          </w:p>
        </w:tc>
      </w:tr>
      <w:tr w:rsidR="00771954" w:rsidRPr="00C6767A" w:rsidTr="00442990">
        <w:tc>
          <w:tcPr>
            <w:tcW w:w="6488" w:type="dxa"/>
          </w:tcPr>
          <w:p w:rsidR="00771954" w:rsidRPr="00612299" w:rsidRDefault="00771954" w:rsidP="00552CB6">
            <w:pPr>
              <w:spacing w:after="0" w:line="240" w:lineRule="auto"/>
              <w:rPr>
                <w:rFonts w:ascii="Times New Roman" w:hAnsi="Times New Roman"/>
                <w:b/>
                <w:bCs/>
                <w:sz w:val="24"/>
                <w:szCs w:val="24"/>
              </w:rPr>
            </w:pPr>
            <w:r w:rsidRPr="00612299">
              <w:rPr>
                <w:rFonts w:ascii="Times New Roman" w:hAnsi="Times New Roman"/>
                <w:b/>
                <w:bCs/>
                <w:sz w:val="24"/>
                <w:szCs w:val="24"/>
              </w:rPr>
              <w:t xml:space="preserve">Нормативные документы, программно-методическое обеспечение, локальные акты: </w:t>
            </w:r>
          </w:p>
          <w:p w:rsidR="00771954" w:rsidRPr="00612299" w:rsidRDefault="00771954" w:rsidP="00E031E9">
            <w:pPr>
              <w:numPr>
                <w:ilvl w:val="0"/>
                <w:numId w:val="141"/>
              </w:numPr>
              <w:spacing w:after="0" w:line="240" w:lineRule="auto"/>
              <w:rPr>
                <w:rFonts w:ascii="Times New Roman" w:hAnsi="Times New Roman"/>
                <w:sz w:val="24"/>
                <w:szCs w:val="24"/>
              </w:rPr>
            </w:pPr>
            <w:r w:rsidRPr="00612299">
              <w:rPr>
                <w:rFonts w:ascii="Times New Roman" w:hAnsi="Times New Roman"/>
                <w:sz w:val="24"/>
                <w:szCs w:val="24"/>
              </w:rPr>
              <w:t>ФГОС НОО</w:t>
            </w:r>
          </w:p>
          <w:p w:rsidR="00771954" w:rsidRPr="00612299" w:rsidRDefault="00771954" w:rsidP="00E031E9">
            <w:pPr>
              <w:numPr>
                <w:ilvl w:val="0"/>
                <w:numId w:val="141"/>
              </w:numPr>
              <w:spacing w:after="0" w:line="240" w:lineRule="auto"/>
              <w:rPr>
                <w:rFonts w:ascii="Times New Roman" w:hAnsi="Times New Roman"/>
                <w:sz w:val="24"/>
                <w:szCs w:val="24"/>
              </w:rPr>
            </w:pPr>
            <w:r w:rsidRPr="00612299">
              <w:rPr>
                <w:rFonts w:ascii="Times New Roman" w:hAnsi="Times New Roman"/>
                <w:sz w:val="24"/>
                <w:szCs w:val="24"/>
              </w:rPr>
              <w:t>Должностные обязанности учителя иностранного языка.</w:t>
            </w:r>
          </w:p>
        </w:tc>
        <w:tc>
          <w:tcPr>
            <w:tcW w:w="1760" w:type="dxa"/>
          </w:tcPr>
          <w:p w:rsidR="00771954" w:rsidRPr="00612299" w:rsidRDefault="00771954" w:rsidP="00552CB6">
            <w:pPr>
              <w:spacing w:after="0" w:line="240" w:lineRule="auto"/>
              <w:rPr>
                <w:rFonts w:ascii="Times New Roman" w:hAnsi="Times New Roman"/>
                <w:sz w:val="24"/>
                <w:szCs w:val="24"/>
              </w:rPr>
            </w:pPr>
          </w:p>
          <w:p w:rsidR="00771954" w:rsidRPr="00612299" w:rsidRDefault="00771954" w:rsidP="00552CB6">
            <w:pPr>
              <w:spacing w:after="0" w:line="240" w:lineRule="auto"/>
              <w:rPr>
                <w:rFonts w:ascii="Times New Roman" w:hAnsi="Times New Roman"/>
                <w:sz w:val="24"/>
                <w:szCs w:val="24"/>
              </w:rPr>
            </w:pP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color w:val="FF0000"/>
                <w:sz w:val="24"/>
                <w:szCs w:val="24"/>
              </w:rPr>
            </w:pPr>
          </w:p>
        </w:tc>
      </w:tr>
      <w:tr w:rsidR="00771954" w:rsidRPr="00C6767A" w:rsidTr="00442990">
        <w:tc>
          <w:tcPr>
            <w:tcW w:w="6488"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b/>
                <w:bCs/>
                <w:sz w:val="24"/>
                <w:szCs w:val="24"/>
              </w:rPr>
              <w:t>Учебно-методические материалы</w:t>
            </w:r>
            <w:r w:rsidRPr="00612299">
              <w:rPr>
                <w:rFonts w:ascii="Times New Roman" w:hAnsi="Times New Roman"/>
                <w:sz w:val="24"/>
                <w:szCs w:val="24"/>
              </w:rPr>
              <w:t>:</w:t>
            </w:r>
          </w:p>
          <w:p w:rsidR="00771954" w:rsidRPr="00612299" w:rsidRDefault="00771954" w:rsidP="00E031E9">
            <w:pPr>
              <w:numPr>
                <w:ilvl w:val="0"/>
                <w:numId w:val="141"/>
              </w:numPr>
              <w:spacing w:after="0" w:line="240" w:lineRule="auto"/>
              <w:rPr>
                <w:rFonts w:ascii="Times New Roman" w:hAnsi="Times New Roman"/>
                <w:sz w:val="24"/>
                <w:szCs w:val="24"/>
              </w:rPr>
            </w:pPr>
            <w:r w:rsidRPr="00612299">
              <w:rPr>
                <w:rFonts w:ascii="Times New Roman" w:hAnsi="Times New Roman"/>
                <w:sz w:val="24"/>
                <w:szCs w:val="24"/>
              </w:rPr>
              <w:t>Примерная программа начального об</w:t>
            </w:r>
            <w:r w:rsidRPr="00612299">
              <w:rPr>
                <w:rFonts w:ascii="Times New Roman" w:hAnsi="Times New Roman"/>
                <w:sz w:val="24"/>
                <w:szCs w:val="24"/>
              </w:rPr>
              <w:softHyphen/>
              <w:t>разования по иностранному языку.</w:t>
            </w:r>
          </w:p>
          <w:p w:rsidR="00771954" w:rsidRPr="00612299" w:rsidRDefault="00771954" w:rsidP="00552CB6">
            <w:pPr>
              <w:spacing w:after="0" w:line="240" w:lineRule="auto"/>
              <w:rPr>
                <w:rFonts w:ascii="Times New Roman" w:hAnsi="Times New Roman"/>
                <w:b/>
                <w:bCs/>
                <w:sz w:val="24"/>
                <w:szCs w:val="24"/>
              </w:rPr>
            </w:pPr>
            <w:r w:rsidRPr="00612299">
              <w:rPr>
                <w:rFonts w:ascii="Times New Roman" w:hAnsi="Times New Roman"/>
                <w:b/>
                <w:bCs/>
                <w:sz w:val="24"/>
                <w:szCs w:val="24"/>
              </w:rPr>
              <w:t xml:space="preserve">УМК </w:t>
            </w:r>
          </w:p>
          <w:p w:rsidR="00771954" w:rsidRPr="00612299" w:rsidRDefault="00771954" w:rsidP="00E031E9">
            <w:pPr>
              <w:numPr>
                <w:ilvl w:val="0"/>
                <w:numId w:val="141"/>
              </w:numPr>
              <w:spacing w:after="0" w:line="240" w:lineRule="auto"/>
              <w:rPr>
                <w:rFonts w:ascii="Times New Roman" w:hAnsi="Times New Roman"/>
                <w:sz w:val="24"/>
                <w:szCs w:val="24"/>
              </w:rPr>
            </w:pPr>
            <w:r w:rsidRPr="00612299">
              <w:rPr>
                <w:rFonts w:ascii="Times New Roman" w:hAnsi="Times New Roman"/>
                <w:sz w:val="24"/>
                <w:szCs w:val="24"/>
              </w:rPr>
              <w:t xml:space="preserve">по английскому языку для 2-4 классов, </w:t>
            </w:r>
          </w:p>
          <w:p w:rsidR="00771954" w:rsidRPr="00612299" w:rsidRDefault="00771954" w:rsidP="00E031E9">
            <w:pPr>
              <w:numPr>
                <w:ilvl w:val="0"/>
                <w:numId w:val="141"/>
              </w:numPr>
              <w:spacing w:after="0" w:line="240" w:lineRule="auto"/>
              <w:rPr>
                <w:rFonts w:ascii="Times New Roman" w:hAnsi="Times New Roman"/>
                <w:sz w:val="24"/>
                <w:szCs w:val="24"/>
              </w:rPr>
            </w:pPr>
            <w:r w:rsidRPr="00612299">
              <w:rPr>
                <w:rFonts w:ascii="Times New Roman" w:hAnsi="Times New Roman"/>
                <w:sz w:val="24"/>
                <w:szCs w:val="24"/>
              </w:rPr>
              <w:t xml:space="preserve">по немецкому языку для 2-4 классов, </w:t>
            </w:r>
          </w:p>
          <w:p w:rsidR="00771954" w:rsidRPr="00612299" w:rsidRDefault="00771954" w:rsidP="00E031E9">
            <w:pPr>
              <w:numPr>
                <w:ilvl w:val="0"/>
                <w:numId w:val="141"/>
              </w:numPr>
              <w:spacing w:after="0" w:line="240" w:lineRule="auto"/>
              <w:rPr>
                <w:rFonts w:ascii="Times New Roman" w:hAnsi="Times New Roman"/>
                <w:sz w:val="24"/>
                <w:szCs w:val="24"/>
              </w:rPr>
            </w:pPr>
            <w:r w:rsidRPr="00612299">
              <w:rPr>
                <w:rFonts w:ascii="Times New Roman" w:hAnsi="Times New Roman"/>
                <w:sz w:val="24"/>
                <w:szCs w:val="24"/>
              </w:rPr>
              <w:t>по французско</w:t>
            </w:r>
            <w:r w:rsidRPr="00612299">
              <w:rPr>
                <w:rFonts w:ascii="Times New Roman" w:hAnsi="Times New Roman"/>
                <w:sz w:val="24"/>
                <w:szCs w:val="24"/>
              </w:rPr>
              <w:softHyphen/>
              <w:t xml:space="preserve">му языку для 2-4 классов, </w:t>
            </w:r>
          </w:p>
          <w:p w:rsidR="00771954" w:rsidRPr="00612299" w:rsidRDefault="00771954" w:rsidP="00552CB6">
            <w:pPr>
              <w:spacing w:after="0" w:line="240" w:lineRule="auto"/>
              <w:ind w:left="720"/>
              <w:rPr>
                <w:rFonts w:ascii="Times New Roman" w:hAnsi="Times New Roman"/>
                <w:sz w:val="24"/>
                <w:szCs w:val="24"/>
              </w:rPr>
            </w:pPr>
          </w:p>
        </w:tc>
        <w:tc>
          <w:tcPr>
            <w:tcW w:w="1760" w:type="dxa"/>
          </w:tcPr>
          <w:p w:rsidR="00771954" w:rsidRPr="00612299" w:rsidRDefault="00771954" w:rsidP="00552CB6">
            <w:pPr>
              <w:spacing w:after="0" w:line="240" w:lineRule="auto"/>
              <w:rPr>
                <w:rFonts w:ascii="Times New Roman" w:hAnsi="Times New Roman"/>
                <w:sz w:val="24"/>
                <w:szCs w:val="24"/>
              </w:rPr>
            </w:pP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p>
          <w:p w:rsidR="00771954" w:rsidRPr="00612299" w:rsidRDefault="00771954" w:rsidP="00552CB6">
            <w:pPr>
              <w:spacing w:after="0" w:line="240" w:lineRule="auto"/>
              <w:rPr>
                <w:rFonts w:ascii="Times New Roman" w:hAnsi="Times New Roman"/>
                <w:sz w:val="24"/>
                <w:szCs w:val="24"/>
              </w:rPr>
            </w:pP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p>
        </w:tc>
      </w:tr>
      <w:tr w:rsidR="00771954" w:rsidRPr="00C6767A" w:rsidTr="00442990">
        <w:tc>
          <w:tcPr>
            <w:tcW w:w="6488"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b/>
                <w:bCs/>
                <w:sz w:val="24"/>
                <w:szCs w:val="24"/>
              </w:rPr>
              <w:t>Дидактические и раздаточные материалы по предмету</w:t>
            </w:r>
            <w:r w:rsidRPr="00612299">
              <w:rPr>
                <w:rFonts w:ascii="Times New Roman" w:hAnsi="Times New Roman"/>
                <w:sz w:val="24"/>
                <w:szCs w:val="24"/>
              </w:rPr>
              <w:t xml:space="preserve">: </w:t>
            </w:r>
          </w:p>
          <w:p w:rsidR="00771954" w:rsidRPr="00612299" w:rsidRDefault="00771954" w:rsidP="00E031E9">
            <w:pPr>
              <w:numPr>
                <w:ilvl w:val="0"/>
                <w:numId w:val="142"/>
              </w:numPr>
              <w:spacing w:after="0" w:line="240" w:lineRule="auto"/>
              <w:rPr>
                <w:rFonts w:ascii="Times New Roman" w:hAnsi="Times New Roman"/>
                <w:sz w:val="24"/>
                <w:szCs w:val="24"/>
              </w:rPr>
            </w:pPr>
            <w:r w:rsidRPr="00612299">
              <w:rPr>
                <w:rFonts w:ascii="Times New Roman" w:hAnsi="Times New Roman"/>
                <w:sz w:val="24"/>
                <w:szCs w:val="24"/>
              </w:rPr>
              <w:t>Алфавит (настенная таблица). Касса букв и буквосочетаний (по воз</w:t>
            </w:r>
            <w:r w:rsidRPr="00612299">
              <w:rPr>
                <w:rFonts w:ascii="Times New Roman" w:hAnsi="Times New Roman"/>
                <w:sz w:val="24"/>
                <w:szCs w:val="24"/>
              </w:rPr>
              <w:softHyphen/>
              <w:t>можности).</w:t>
            </w:r>
          </w:p>
          <w:p w:rsidR="00771954" w:rsidRPr="00612299" w:rsidRDefault="00771954" w:rsidP="00E031E9">
            <w:pPr>
              <w:numPr>
                <w:ilvl w:val="0"/>
                <w:numId w:val="142"/>
              </w:numPr>
              <w:spacing w:after="0" w:line="240" w:lineRule="auto"/>
              <w:rPr>
                <w:rFonts w:ascii="Times New Roman" w:hAnsi="Times New Roman"/>
                <w:sz w:val="24"/>
                <w:szCs w:val="24"/>
              </w:rPr>
            </w:pPr>
            <w:r w:rsidRPr="00612299">
              <w:rPr>
                <w:rFonts w:ascii="Times New Roman" w:hAnsi="Times New Roman"/>
                <w:sz w:val="24"/>
                <w:szCs w:val="24"/>
              </w:rPr>
              <w:t>Транскрипционные знаки (таблица).</w:t>
            </w:r>
          </w:p>
          <w:p w:rsidR="00771954" w:rsidRPr="00612299" w:rsidRDefault="00771954" w:rsidP="00E031E9">
            <w:pPr>
              <w:numPr>
                <w:ilvl w:val="0"/>
                <w:numId w:val="142"/>
              </w:numPr>
              <w:spacing w:after="0" w:line="240" w:lineRule="auto"/>
              <w:rPr>
                <w:rFonts w:ascii="Times New Roman" w:hAnsi="Times New Roman"/>
                <w:sz w:val="24"/>
                <w:szCs w:val="24"/>
              </w:rPr>
            </w:pPr>
            <w:r w:rsidRPr="00612299">
              <w:rPr>
                <w:rFonts w:ascii="Times New Roman" w:hAnsi="Times New Roman"/>
                <w:sz w:val="24"/>
                <w:szCs w:val="24"/>
              </w:rPr>
              <w:t>Грамматические таблицы к основным разделам грамматического материала, со</w:t>
            </w:r>
            <w:r w:rsidRPr="00612299">
              <w:rPr>
                <w:rFonts w:ascii="Times New Roman" w:hAnsi="Times New Roman"/>
                <w:sz w:val="24"/>
                <w:szCs w:val="24"/>
              </w:rPr>
              <w:softHyphen/>
              <w:t>держащегося в стандарте начального образования по иностранному языку.</w:t>
            </w:r>
          </w:p>
          <w:p w:rsidR="00771954" w:rsidRPr="00612299" w:rsidRDefault="00771954" w:rsidP="00E031E9">
            <w:pPr>
              <w:numPr>
                <w:ilvl w:val="0"/>
                <w:numId w:val="142"/>
              </w:numPr>
              <w:spacing w:after="0" w:line="240" w:lineRule="auto"/>
              <w:rPr>
                <w:rFonts w:ascii="Times New Roman" w:hAnsi="Times New Roman"/>
                <w:sz w:val="24"/>
                <w:szCs w:val="24"/>
              </w:rPr>
            </w:pPr>
            <w:r w:rsidRPr="00612299">
              <w:rPr>
                <w:rFonts w:ascii="Times New Roman" w:hAnsi="Times New Roman"/>
                <w:sz w:val="24"/>
                <w:szCs w:val="24"/>
              </w:rPr>
              <w:t>Наборы тематических картинок в соответствии с тематикой, определённой в стандарте начального образования по иностранному языку.</w:t>
            </w:r>
          </w:p>
          <w:p w:rsidR="00771954" w:rsidRPr="00612299" w:rsidRDefault="00771954" w:rsidP="00E031E9">
            <w:pPr>
              <w:numPr>
                <w:ilvl w:val="0"/>
                <w:numId w:val="142"/>
              </w:numPr>
              <w:spacing w:after="0" w:line="240" w:lineRule="auto"/>
              <w:rPr>
                <w:rFonts w:ascii="Times New Roman" w:hAnsi="Times New Roman"/>
                <w:sz w:val="24"/>
                <w:szCs w:val="24"/>
              </w:rPr>
            </w:pPr>
            <w:r w:rsidRPr="00612299">
              <w:rPr>
                <w:rFonts w:ascii="Times New Roman" w:hAnsi="Times New Roman"/>
                <w:sz w:val="24"/>
                <w:szCs w:val="24"/>
              </w:rPr>
              <w:t>Ситуационные плакаты (магниты или иные) с раздаточным материалом по те</w:t>
            </w:r>
            <w:r w:rsidRPr="00612299">
              <w:rPr>
                <w:rFonts w:ascii="Times New Roman" w:hAnsi="Times New Roman"/>
                <w:sz w:val="24"/>
                <w:szCs w:val="24"/>
              </w:rPr>
              <w:softHyphen/>
              <w:t>мам: «Классная комната», «Квартира», «Детская комната», «Магазин» и т. п.</w:t>
            </w:r>
          </w:p>
          <w:p w:rsidR="00771954" w:rsidRPr="00612299" w:rsidRDefault="00771954" w:rsidP="00E031E9">
            <w:pPr>
              <w:numPr>
                <w:ilvl w:val="0"/>
                <w:numId w:val="142"/>
              </w:numPr>
              <w:spacing w:after="0" w:line="240" w:lineRule="auto"/>
              <w:rPr>
                <w:rFonts w:ascii="Times New Roman" w:hAnsi="Times New Roman"/>
                <w:sz w:val="24"/>
                <w:szCs w:val="24"/>
              </w:rPr>
            </w:pPr>
            <w:r w:rsidRPr="00612299">
              <w:rPr>
                <w:rFonts w:ascii="Times New Roman" w:hAnsi="Times New Roman"/>
                <w:sz w:val="24"/>
                <w:szCs w:val="24"/>
              </w:rPr>
              <w:t>Карты на иностранном языке: географическая карта стран изучаемого языка; географическая карта Европы</w:t>
            </w:r>
          </w:p>
          <w:p w:rsidR="00771954" w:rsidRPr="00612299" w:rsidRDefault="00771954" w:rsidP="00552CB6">
            <w:pPr>
              <w:spacing w:after="0" w:line="240" w:lineRule="auto"/>
              <w:rPr>
                <w:rFonts w:ascii="Times New Roman" w:hAnsi="Times New Roman"/>
                <w:sz w:val="24"/>
                <w:szCs w:val="24"/>
              </w:rPr>
            </w:pPr>
          </w:p>
        </w:tc>
        <w:tc>
          <w:tcPr>
            <w:tcW w:w="1760" w:type="dxa"/>
          </w:tcPr>
          <w:p w:rsidR="00771954" w:rsidRPr="00612299" w:rsidRDefault="00771954" w:rsidP="00552CB6">
            <w:pPr>
              <w:spacing w:after="0" w:line="240" w:lineRule="auto"/>
              <w:rPr>
                <w:rFonts w:ascii="Times New Roman" w:hAnsi="Times New Roman"/>
                <w:sz w:val="24"/>
                <w:szCs w:val="24"/>
              </w:rPr>
            </w:pPr>
          </w:p>
          <w:p w:rsidR="00771954" w:rsidRPr="00612299" w:rsidRDefault="00771954" w:rsidP="00552CB6">
            <w:pPr>
              <w:spacing w:after="0" w:line="240" w:lineRule="auto"/>
              <w:rPr>
                <w:rFonts w:ascii="Times New Roman" w:hAnsi="Times New Roman"/>
                <w:sz w:val="24"/>
                <w:szCs w:val="24"/>
              </w:rPr>
            </w:pP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p>
          <w:p w:rsidR="00771954" w:rsidRPr="00612299" w:rsidRDefault="00771954" w:rsidP="00552CB6">
            <w:pPr>
              <w:spacing w:after="0" w:line="240" w:lineRule="auto"/>
              <w:rPr>
                <w:rFonts w:ascii="Times New Roman" w:hAnsi="Times New Roman"/>
                <w:sz w:val="24"/>
                <w:szCs w:val="24"/>
              </w:rPr>
            </w:pP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p>
          <w:p w:rsidR="00771954" w:rsidRPr="00612299" w:rsidRDefault="00771954" w:rsidP="00552CB6">
            <w:pPr>
              <w:spacing w:after="0" w:line="240" w:lineRule="auto"/>
              <w:rPr>
                <w:rFonts w:ascii="Times New Roman" w:hAnsi="Times New Roman"/>
                <w:sz w:val="24"/>
                <w:szCs w:val="24"/>
              </w:rPr>
            </w:pPr>
          </w:p>
          <w:p w:rsidR="00771954" w:rsidRPr="00612299" w:rsidRDefault="00771954" w:rsidP="00552CB6">
            <w:pPr>
              <w:spacing w:after="0" w:line="240" w:lineRule="auto"/>
              <w:rPr>
                <w:rFonts w:ascii="Times New Roman" w:hAnsi="Times New Roman"/>
                <w:sz w:val="24"/>
                <w:szCs w:val="24"/>
              </w:rPr>
            </w:pP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p>
          <w:p w:rsidR="00771954" w:rsidRPr="00612299" w:rsidRDefault="00771954" w:rsidP="00552CB6">
            <w:pPr>
              <w:spacing w:after="0" w:line="240" w:lineRule="auto"/>
              <w:rPr>
                <w:rFonts w:ascii="Times New Roman" w:hAnsi="Times New Roman"/>
                <w:sz w:val="24"/>
                <w:szCs w:val="24"/>
              </w:rPr>
            </w:pP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tc>
      </w:tr>
      <w:tr w:rsidR="00771954" w:rsidRPr="00C6767A" w:rsidTr="00442990">
        <w:tc>
          <w:tcPr>
            <w:tcW w:w="6488" w:type="dxa"/>
          </w:tcPr>
          <w:p w:rsidR="00771954" w:rsidRPr="00612299" w:rsidRDefault="00771954" w:rsidP="00552CB6">
            <w:pPr>
              <w:spacing w:after="0" w:line="240" w:lineRule="auto"/>
              <w:rPr>
                <w:rFonts w:ascii="Times New Roman" w:hAnsi="Times New Roman"/>
                <w:b/>
                <w:bCs/>
                <w:sz w:val="24"/>
                <w:szCs w:val="24"/>
              </w:rPr>
            </w:pPr>
            <w:r w:rsidRPr="00612299">
              <w:rPr>
                <w:rFonts w:ascii="Times New Roman" w:hAnsi="Times New Roman"/>
                <w:b/>
                <w:bCs/>
                <w:sz w:val="24"/>
                <w:szCs w:val="24"/>
              </w:rPr>
              <w:t xml:space="preserve">Аудиозаписи, слайды по содержанию учебного предмета: </w:t>
            </w:r>
          </w:p>
          <w:p w:rsidR="00771954" w:rsidRPr="00612299" w:rsidRDefault="00771954" w:rsidP="00E031E9">
            <w:pPr>
              <w:numPr>
                <w:ilvl w:val="0"/>
                <w:numId w:val="130"/>
              </w:numPr>
              <w:spacing w:after="0" w:line="240" w:lineRule="auto"/>
              <w:rPr>
                <w:rFonts w:ascii="Times New Roman" w:hAnsi="Times New Roman"/>
                <w:sz w:val="24"/>
                <w:szCs w:val="24"/>
              </w:rPr>
            </w:pPr>
            <w:r w:rsidRPr="00612299">
              <w:rPr>
                <w:rFonts w:ascii="Times New Roman" w:hAnsi="Times New Roman"/>
                <w:sz w:val="24"/>
                <w:szCs w:val="24"/>
              </w:rPr>
              <w:t>Аудиозаписи к УМК, используемым для изучения иностранного языка.</w:t>
            </w:r>
          </w:p>
          <w:p w:rsidR="00771954" w:rsidRPr="00612299" w:rsidRDefault="00771954" w:rsidP="00E031E9">
            <w:pPr>
              <w:numPr>
                <w:ilvl w:val="0"/>
                <w:numId w:val="131"/>
              </w:numPr>
              <w:spacing w:after="0" w:line="240" w:lineRule="auto"/>
              <w:rPr>
                <w:rFonts w:ascii="Times New Roman" w:hAnsi="Times New Roman"/>
                <w:sz w:val="24"/>
                <w:szCs w:val="24"/>
              </w:rPr>
            </w:pPr>
            <w:r w:rsidRPr="00612299">
              <w:rPr>
                <w:rFonts w:ascii="Times New Roman" w:hAnsi="Times New Roman"/>
                <w:sz w:val="24"/>
                <w:szCs w:val="24"/>
              </w:rPr>
              <w:t>Видеофильмы, соответствующие тематике, данной в стандарте начального об</w:t>
            </w:r>
            <w:r w:rsidRPr="00612299">
              <w:rPr>
                <w:rFonts w:ascii="Times New Roman" w:hAnsi="Times New Roman"/>
                <w:sz w:val="24"/>
                <w:szCs w:val="24"/>
              </w:rPr>
              <w:softHyphen/>
              <w:t>щего образования по иностранным языкам (по возможности).</w:t>
            </w:r>
          </w:p>
          <w:p w:rsidR="00771954" w:rsidRPr="00612299" w:rsidRDefault="00771954" w:rsidP="00E031E9">
            <w:pPr>
              <w:numPr>
                <w:ilvl w:val="0"/>
                <w:numId w:val="131"/>
              </w:numPr>
              <w:spacing w:after="0" w:line="240" w:lineRule="auto"/>
              <w:rPr>
                <w:rFonts w:ascii="Times New Roman" w:hAnsi="Times New Roman"/>
                <w:sz w:val="24"/>
                <w:szCs w:val="24"/>
              </w:rPr>
            </w:pPr>
            <w:r w:rsidRPr="00612299">
              <w:rPr>
                <w:rFonts w:ascii="Times New Roman" w:hAnsi="Times New Roman"/>
                <w:sz w:val="24"/>
                <w:szCs w:val="24"/>
              </w:rPr>
              <w:t>Слайды (диапозитивы), соответствующие тематике, данной в стандарте на</w:t>
            </w:r>
            <w:r w:rsidRPr="00612299">
              <w:rPr>
                <w:rFonts w:ascii="Times New Roman" w:hAnsi="Times New Roman"/>
                <w:sz w:val="24"/>
                <w:szCs w:val="24"/>
              </w:rPr>
              <w:softHyphen/>
              <w:t>чального общего образования по иностранным языкам (по возможности).</w:t>
            </w:r>
          </w:p>
          <w:p w:rsidR="00771954" w:rsidRPr="00612299" w:rsidRDefault="00771954" w:rsidP="00E031E9">
            <w:pPr>
              <w:numPr>
                <w:ilvl w:val="0"/>
                <w:numId w:val="131"/>
              </w:numPr>
              <w:spacing w:after="0" w:line="240" w:lineRule="auto"/>
              <w:rPr>
                <w:rFonts w:ascii="Times New Roman" w:hAnsi="Times New Roman"/>
                <w:sz w:val="24"/>
                <w:szCs w:val="24"/>
              </w:rPr>
            </w:pPr>
            <w:r w:rsidRPr="00612299">
              <w:rPr>
                <w:rFonts w:ascii="Times New Roman" w:hAnsi="Times New Roman"/>
                <w:sz w:val="24"/>
                <w:szCs w:val="24"/>
              </w:rPr>
              <w:t>Мультимедийные (цифровые) образовательные ресурсы, соответствующие стандартам обучения (по возможности)</w:t>
            </w:r>
          </w:p>
        </w:tc>
        <w:tc>
          <w:tcPr>
            <w:tcW w:w="1760" w:type="dxa"/>
          </w:tcPr>
          <w:p w:rsidR="00771954" w:rsidRPr="00612299" w:rsidRDefault="00771954" w:rsidP="00552CB6">
            <w:pPr>
              <w:spacing w:after="0" w:line="240" w:lineRule="auto"/>
              <w:rPr>
                <w:rFonts w:ascii="Times New Roman" w:hAnsi="Times New Roman"/>
                <w:sz w:val="24"/>
                <w:szCs w:val="24"/>
              </w:rPr>
            </w:pP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p>
          <w:p w:rsidR="00771954" w:rsidRDefault="00771954" w:rsidP="00552CB6">
            <w:pPr>
              <w:spacing w:after="0" w:line="240" w:lineRule="auto"/>
              <w:rPr>
                <w:rFonts w:ascii="Times New Roman" w:hAnsi="Times New Roman"/>
                <w:sz w:val="24"/>
                <w:szCs w:val="24"/>
              </w:rPr>
            </w:pPr>
          </w:p>
          <w:p w:rsidR="00771954" w:rsidRPr="00612299" w:rsidRDefault="00771954" w:rsidP="00552CB6">
            <w:pPr>
              <w:spacing w:after="0" w:line="240" w:lineRule="auto"/>
              <w:rPr>
                <w:rFonts w:ascii="Times New Roman" w:hAnsi="Times New Roman"/>
                <w:sz w:val="24"/>
                <w:szCs w:val="24"/>
              </w:rPr>
            </w:pP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tc>
      </w:tr>
      <w:tr w:rsidR="00771954" w:rsidRPr="00C6767A" w:rsidTr="00442990">
        <w:tc>
          <w:tcPr>
            <w:tcW w:w="6488" w:type="dxa"/>
          </w:tcPr>
          <w:p w:rsidR="00771954" w:rsidRPr="00612299" w:rsidRDefault="00771954" w:rsidP="00552CB6">
            <w:pPr>
              <w:spacing w:after="0" w:line="240" w:lineRule="auto"/>
              <w:rPr>
                <w:rFonts w:ascii="Times New Roman" w:hAnsi="Times New Roman"/>
                <w:b/>
                <w:bCs/>
                <w:sz w:val="24"/>
                <w:szCs w:val="24"/>
              </w:rPr>
            </w:pPr>
            <w:r w:rsidRPr="00612299">
              <w:rPr>
                <w:rFonts w:ascii="Times New Roman" w:hAnsi="Times New Roman"/>
                <w:b/>
                <w:bCs/>
                <w:sz w:val="24"/>
                <w:szCs w:val="24"/>
              </w:rPr>
              <w:t xml:space="preserve">ТСО, компьютерные, информационно-коммуникационные средства: </w:t>
            </w:r>
          </w:p>
          <w:p w:rsidR="00771954" w:rsidRPr="00612299" w:rsidRDefault="00771954" w:rsidP="00E031E9">
            <w:pPr>
              <w:numPr>
                <w:ilvl w:val="0"/>
                <w:numId w:val="132"/>
              </w:numPr>
              <w:spacing w:after="0" w:line="240" w:lineRule="auto"/>
              <w:rPr>
                <w:rFonts w:ascii="Times New Roman" w:hAnsi="Times New Roman"/>
                <w:sz w:val="24"/>
                <w:szCs w:val="24"/>
              </w:rPr>
            </w:pPr>
            <w:r w:rsidRPr="00612299">
              <w:rPr>
                <w:rFonts w:ascii="Times New Roman" w:hAnsi="Times New Roman"/>
                <w:sz w:val="24"/>
                <w:szCs w:val="24"/>
              </w:rPr>
              <w:t>Телевизор (по возможности).</w:t>
            </w:r>
          </w:p>
          <w:p w:rsidR="00771954" w:rsidRPr="00612299" w:rsidRDefault="00771954" w:rsidP="00E031E9">
            <w:pPr>
              <w:numPr>
                <w:ilvl w:val="0"/>
                <w:numId w:val="132"/>
              </w:numPr>
              <w:spacing w:after="0" w:line="240" w:lineRule="auto"/>
              <w:rPr>
                <w:rFonts w:ascii="Times New Roman" w:hAnsi="Times New Roman"/>
                <w:sz w:val="24"/>
                <w:szCs w:val="24"/>
              </w:rPr>
            </w:pPr>
            <w:r w:rsidRPr="00612299">
              <w:rPr>
                <w:rFonts w:ascii="Times New Roman" w:hAnsi="Times New Roman"/>
                <w:sz w:val="24"/>
                <w:szCs w:val="24"/>
              </w:rPr>
              <w:t>Видеомагнитофон/видеоплейер (по возможности).</w:t>
            </w:r>
          </w:p>
          <w:p w:rsidR="00771954" w:rsidRPr="00612299" w:rsidRDefault="00771954" w:rsidP="00E031E9">
            <w:pPr>
              <w:numPr>
                <w:ilvl w:val="0"/>
                <w:numId w:val="132"/>
              </w:numPr>
              <w:spacing w:after="0" w:line="240" w:lineRule="auto"/>
              <w:rPr>
                <w:rFonts w:ascii="Times New Roman" w:hAnsi="Times New Roman"/>
                <w:sz w:val="24"/>
                <w:szCs w:val="24"/>
              </w:rPr>
            </w:pPr>
            <w:r w:rsidRPr="00612299">
              <w:rPr>
                <w:rFonts w:ascii="Times New Roman" w:hAnsi="Times New Roman"/>
                <w:sz w:val="24"/>
                <w:szCs w:val="24"/>
              </w:rPr>
              <w:t>Аудиоцентр/магнитофон.</w:t>
            </w:r>
          </w:p>
          <w:p w:rsidR="00771954" w:rsidRPr="00612299" w:rsidRDefault="00771954" w:rsidP="00E031E9">
            <w:pPr>
              <w:numPr>
                <w:ilvl w:val="0"/>
                <w:numId w:val="132"/>
              </w:numPr>
              <w:spacing w:after="0" w:line="240" w:lineRule="auto"/>
              <w:rPr>
                <w:rFonts w:ascii="Times New Roman" w:hAnsi="Times New Roman"/>
                <w:sz w:val="24"/>
                <w:szCs w:val="24"/>
              </w:rPr>
            </w:pPr>
            <w:r w:rsidRPr="00612299">
              <w:rPr>
                <w:rFonts w:ascii="Times New Roman" w:hAnsi="Times New Roman"/>
                <w:sz w:val="24"/>
                <w:szCs w:val="24"/>
              </w:rPr>
              <w:t>Диапроектор.</w:t>
            </w:r>
          </w:p>
          <w:p w:rsidR="00771954" w:rsidRPr="00612299" w:rsidRDefault="00771954" w:rsidP="00E031E9">
            <w:pPr>
              <w:numPr>
                <w:ilvl w:val="0"/>
                <w:numId w:val="132"/>
              </w:numPr>
              <w:spacing w:after="0" w:line="240" w:lineRule="auto"/>
              <w:rPr>
                <w:rFonts w:ascii="Times New Roman" w:hAnsi="Times New Roman"/>
                <w:sz w:val="24"/>
                <w:szCs w:val="24"/>
              </w:rPr>
            </w:pPr>
            <w:r w:rsidRPr="00612299">
              <w:rPr>
                <w:rFonts w:ascii="Times New Roman" w:hAnsi="Times New Roman"/>
                <w:sz w:val="24"/>
                <w:szCs w:val="24"/>
              </w:rPr>
              <w:t>Мультимедийный проектор (по возможности).</w:t>
            </w:r>
          </w:p>
          <w:p w:rsidR="00771954" w:rsidRPr="00612299" w:rsidRDefault="00771954" w:rsidP="00E031E9">
            <w:pPr>
              <w:numPr>
                <w:ilvl w:val="0"/>
                <w:numId w:val="132"/>
              </w:numPr>
              <w:spacing w:after="0" w:line="240" w:lineRule="auto"/>
              <w:rPr>
                <w:rFonts w:ascii="Times New Roman" w:hAnsi="Times New Roman"/>
                <w:sz w:val="24"/>
                <w:szCs w:val="24"/>
              </w:rPr>
            </w:pPr>
            <w:r w:rsidRPr="00612299">
              <w:rPr>
                <w:rFonts w:ascii="Times New Roman" w:hAnsi="Times New Roman"/>
                <w:sz w:val="24"/>
                <w:szCs w:val="24"/>
              </w:rPr>
              <w:t>Компьютер (по возможности).</w:t>
            </w:r>
          </w:p>
          <w:p w:rsidR="00771954" w:rsidRPr="00612299" w:rsidRDefault="00771954" w:rsidP="00E031E9">
            <w:pPr>
              <w:numPr>
                <w:ilvl w:val="0"/>
                <w:numId w:val="132"/>
              </w:numPr>
              <w:spacing w:after="0" w:line="240" w:lineRule="auto"/>
              <w:rPr>
                <w:rFonts w:ascii="Times New Roman" w:hAnsi="Times New Roman"/>
                <w:sz w:val="24"/>
                <w:szCs w:val="24"/>
              </w:rPr>
            </w:pPr>
            <w:r w:rsidRPr="00612299">
              <w:rPr>
                <w:rFonts w:ascii="Times New Roman" w:hAnsi="Times New Roman"/>
                <w:sz w:val="24"/>
                <w:szCs w:val="24"/>
              </w:rPr>
              <w:t>Экспозиционный экран (по возможности).</w:t>
            </w:r>
          </w:p>
          <w:p w:rsidR="00771954" w:rsidRPr="00612299" w:rsidRDefault="00771954" w:rsidP="00E031E9">
            <w:pPr>
              <w:numPr>
                <w:ilvl w:val="0"/>
                <w:numId w:val="132"/>
              </w:numPr>
              <w:spacing w:after="0" w:line="240" w:lineRule="auto"/>
              <w:rPr>
                <w:rFonts w:ascii="Times New Roman" w:hAnsi="Times New Roman"/>
                <w:sz w:val="24"/>
                <w:szCs w:val="24"/>
              </w:rPr>
            </w:pPr>
            <w:r w:rsidRPr="00612299">
              <w:rPr>
                <w:rFonts w:ascii="Times New Roman" w:hAnsi="Times New Roman"/>
                <w:sz w:val="24"/>
                <w:szCs w:val="24"/>
              </w:rPr>
              <w:t>Сканер (по возможности).</w:t>
            </w:r>
          </w:p>
          <w:p w:rsidR="00771954" w:rsidRPr="00612299" w:rsidRDefault="00771954" w:rsidP="00E031E9">
            <w:pPr>
              <w:numPr>
                <w:ilvl w:val="0"/>
                <w:numId w:val="132"/>
              </w:numPr>
              <w:spacing w:after="0" w:line="240" w:lineRule="auto"/>
              <w:rPr>
                <w:rFonts w:ascii="Times New Roman" w:hAnsi="Times New Roman"/>
                <w:sz w:val="24"/>
                <w:szCs w:val="24"/>
              </w:rPr>
            </w:pPr>
            <w:r w:rsidRPr="00612299">
              <w:rPr>
                <w:rFonts w:ascii="Times New Roman" w:hAnsi="Times New Roman"/>
                <w:sz w:val="24"/>
                <w:szCs w:val="24"/>
              </w:rPr>
              <w:t>Принтер лазерный (по возможности).</w:t>
            </w:r>
          </w:p>
          <w:p w:rsidR="00771954" w:rsidRPr="00612299" w:rsidRDefault="00771954" w:rsidP="00E031E9">
            <w:pPr>
              <w:numPr>
                <w:ilvl w:val="0"/>
                <w:numId w:val="132"/>
              </w:numPr>
              <w:spacing w:after="0" w:line="240" w:lineRule="auto"/>
              <w:rPr>
                <w:rFonts w:ascii="Times New Roman" w:hAnsi="Times New Roman"/>
                <w:sz w:val="24"/>
                <w:szCs w:val="24"/>
              </w:rPr>
            </w:pPr>
            <w:r w:rsidRPr="00612299">
              <w:rPr>
                <w:rFonts w:ascii="Times New Roman" w:hAnsi="Times New Roman"/>
                <w:sz w:val="24"/>
                <w:szCs w:val="24"/>
              </w:rPr>
              <w:t>Принтер струйный цветной (по возможности).</w:t>
            </w:r>
          </w:p>
          <w:p w:rsidR="00771954" w:rsidRPr="00612299" w:rsidRDefault="00771954" w:rsidP="00E031E9">
            <w:pPr>
              <w:numPr>
                <w:ilvl w:val="0"/>
                <w:numId w:val="132"/>
              </w:numPr>
              <w:spacing w:after="0" w:line="240" w:lineRule="auto"/>
              <w:rPr>
                <w:rFonts w:ascii="Times New Roman" w:hAnsi="Times New Roman"/>
                <w:sz w:val="24"/>
                <w:szCs w:val="24"/>
              </w:rPr>
            </w:pPr>
            <w:r w:rsidRPr="00612299">
              <w:rPr>
                <w:rFonts w:ascii="Times New Roman" w:hAnsi="Times New Roman"/>
                <w:sz w:val="24"/>
                <w:szCs w:val="24"/>
              </w:rPr>
              <w:t>Фотокамера цифровая (по возможности).</w:t>
            </w:r>
          </w:p>
          <w:p w:rsidR="00771954" w:rsidRPr="00612299" w:rsidRDefault="00771954" w:rsidP="00E031E9">
            <w:pPr>
              <w:numPr>
                <w:ilvl w:val="0"/>
                <w:numId w:val="132"/>
              </w:numPr>
              <w:spacing w:after="0" w:line="240" w:lineRule="auto"/>
              <w:rPr>
                <w:rFonts w:ascii="Times New Roman" w:hAnsi="Times New Roman"/>
                <w:sz w:val="24"/>
                <w:szCs w:val="24"/>
              </w:rPr>
            </w:pPr>
            <w:r w:rsidRPr="00612299">
              <w:rPr>
                <w:rFonts w:ascii="Times New Roman" w:hAnsi="Times New Roman"/>
                <w:sz w:val="24"/>
                <w:szCs w:val="24"/>
              </w:rPr>
              <w:t>Видеокамера цифровая со штативом (по возможности).</w:t>
            </w:r>
          </w:p>
          <w:p w:rsidR="00771954" w:rsidRPr="00612299" w:rsidRDefault="00771954" w:rsidP="00E031E9">
            <w:pPr>
              <w:numPr>
                <w:ilvl w:val="0"/>
                <w:numId w:val="132"/>
              </w:numPr>
              <w:spacing w:after="0" w:line="240" w:lineRule="auto"/>
              <w:rPr>
                <w:rFonts w:ascii="Times New Roman" w:hAnsi="Times New Roman"/>
                <w:sz w:val="24"/>
                <w:szCs w:val="24"/>
              </w:rPr>
            </w:pPr>
            <w:r w:rsidRPr="00612299">
              <w:rPr>
                <w:rFonts w:ascii="Times New Roman" w:hAnsi="Times New Roman"/>
                <w:sz w:val="24"/>
                <w:szCs w:val="24"/>
              </w:rPr>
              <w:t>Лингафонные устройства, обеспечивающие связь между преподавателем и уча</w:t>
            </w:r>
            <w:r w:rsidRPr="00612299">
              <w:rPr>
                <w:rFonts w:ascii="Times New Roman" w:hAnsi="Times New Roman"/>
                <w:sz w:val="24"/>
                <w:szCs w:val="24"/>
              </w:rPr>
              <w:softHyphen/>
              <w:t>щимися, между учащимися (по возможности).</w:t>
            </w:r>
          </w:p>
          <w:p w:rsidR="00771954" w:rsidRPr="00612299" w:rsidRDefault="00771954" w:rsidP="00E031E9">
            <w:pPr>
              <w:numPr>
                <w:ilvl w:val="0"/>
                <w:numId w:val="133"/>
              </w:numPr>
              <w:spacing w:after="0" w:line="240" w:lineRule="auto"/>
              <w:rPr>
                <w:rFonts w:ascii="Times New Roman" w:hAnsi="Times New Roman"/>
                <w:sz w:val="24"/>
                <w:szCs w:val="24"/>
              </w:rPr>
            </w:pPr>
            <w:r w:rsidRPr="00612299">
              <w:rPr>
                <w:rFonts w:ascii="Times New Roman" w:hAnsi="Times New Roman"/>
                <w:sz w:val="24"/>
                <w:szCs w:val="24"/>
              </w:rPr>
              <w:t>Классная доска с набором приспособлений для крепления таблиц, постеров и картинок.</w:t>
            </w:r>
          </w:p>
          <w:p w:rsidR="00771954" w:rsidRPr="00612299" w:rsidRDefault="00771954" w:rsidP="00E031E9">
            <w:pPr>
              <w:numPr>
                <w:ilvl w:val="0"/>
                <w:numId w:val="133"/>
              </w:numPr>
              <w:spacing w:after="0" w:line="240" w:lineRule="auto"/>
              <w:rPr>
                <w:rFonts w:ascii="Times New Roman" w:hAnsi="Times New Roman"/>
                <w:sz w:val="24"/>
                <w:szCs w:val="24"/>
              </w:rPr>
            </w:pPr>
            <w:r w:rsidRPr="00612299">
              <w:rPr>
                <w:rFonts w:ascii="Times New Roman" w:hAnsi="Times New Roman"/>
                <w:sz w:val="24"/>
                <w:szCs w:val="24"/>
              </w:rPr>
              <w:t>Настенная доска с набором приспособ</w:t>
            </w:r>
            <w:r w:rsidRPr="00612299">
              <w:rPr>
                <w:rFonts w:ascii="Times New Roman" w:hAnsi="Times New Roman"/>
                <w:sz w:val="24"/>
                <w:szCs w:val="24"/>
              </w:rPr>
              <w:softHyphen/>
              <w:t>лений для крепления картинок.</w:t>
            </w:r>
          </w:p>
        </w:tc>
        <w:tc>
          <w:tcPr>
            <w:tcW w:w="1760" w:type="dxa"/>
          </w:tcPr>
          <w:p w:rsidR="00771954" w:rsidRPr="00612299" w:rsidRDefault="00771954" w:rsidP="00552CB6">
            <w:pPr>
              <w:spacing w:after="0" w:line="240" w:lineRule="auto"/>
              <w:rPr>
                <w:rFonts w:ascii="Times New Roman" w:hAnsi="Times New Roman"/>
                <w:sz w:val="24"/>
                <w:szCs w:val="24"/>
              </w:rPr>
            </w:pP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lang w:val="en-US"/>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lang w:val="en-US"/>
              </w:rPr>
            </w:pPr>
          </w:p>
          <w:p w:rsidR="00771954" w:rsidRPr="00612299" w:rsidRDefault="00771954" w:rsidP="00552CB6">
            <w:pPr>
              <w:spacing w:after="0" w:line="240" w:lineRule="auto"/>
              <w:rPr>
                <w:rFonts w:ascii="Times New Roman" w:hAnsi="Times New Roman"/>
                <w:sz w:val="24"/>
                <w:szCs w:val="24"/>
                <w:lang w:val="en-US"/>
              </w:rPr>
            </w:pPr>
            <w:r w:rsidRPr="00612299">
              <w:rPr>
                <w:rFonts w:ascii="Times New Roman" w:hAnsi="Times New Roman"/>
                <w:sz w:val="24"/>
                <w:szCs w:val="24"/>
                <w:lang w:val="en-US"/>
              </w:rPr>
              <w:t>+/-</w:t>
            </w:r>
          </w:p>
          <w:p w:rsidR="00771954" w:rsidRPr="00612299" w:rsidRDefault="00771954" w:rsidP="00552CB6">
            <w:pPr>
              <w:spacing w:after="0" w:line="240" w:lineRule="auto"/>
              <w:rPr>
                <w:rFonts w:ascii="Times New Roman" w:hAnsi="Times New Roman"/>
                <w:sz w:val="24"/>
                <w:szCs w:val="24"/>
                <w:lang w:val="en-US"/>
              </w:rPr>
            </w:pPr>
          </w:p>
          <w:p w:rsidR="00771954" w:rsidRPr="00612299" w:rsidRDefault="00771954" w:rsidP="00552CB6">
            <w:pPr>
              <w:spacing w:after="0" w:line="240" w:lineRule="auto"/>
              <w:rPr>
                <w:rFonts w:ascii="Times New Roman" w:hAnsi="Times New Roman"/>
                <w:sz w:val="24"/>
                <w:szCs w:val="24"/>
                <w:lang w:val="en-US"/>
              </w:rPr>
            </w:pPr>
            <w:r w:rsidRPr="00612299">
              <w:rPr>
                <w:rFonts w:ascii="Times New Roman" w:hAnsi="Times New Roman"/>
                <w:sz w:val="24"/>
                <w:szCs w:val="24"/>
                <w:lang w:val="en-US"/>
              </w:rPr>
              <w:t>-/+</w:t>
            </w:r>
          </w:p>
          <w:p w:rsidR="00771954" w:rsidRPr="00612299" w:rsidRDefault="00771954" w:rsidP="00552CB6">
            <w:pPr>
              <w:spacing w:after="0" w:line="240" w:lineRule="auto"/>
              <w:rPr>
                <w:rFonts w:ascii="Times New Roman" w:hAnsi="Times New Roman"/>
                <w:sz w:val="24"/>
                <w:szCs w:val="24"/>
                <w:lang w:val="en-US"/>
              </w:rPr>
            </w:pPr>
          </w:p>
          <w:p w:rsidR="002E42A6" w:rsidRPr="002E42A6" w:rsidRDefault="002E42A6" w:rsidP="002E42A6">
            <w:pPr>
              <w:spacing w:after="0" w:line="240" w:lineRule="auto"/>
              <w:rPr>
                <w:rFonts w:ascii="Times New Roman" w:hAnsi="Times New Roman"/>
                <w:sz w:val="24"/>
                <w:szCs w:val="24"/>
              </w:rPr>
            </w:pPr>
            <w:r>
              <w:rPr>
                <w:rFonts w:ascii="Times New Roman" w:hAnsi="Times New Roman"/>
                <w:sz w:val="24"/>
                <w:szCs w:val="24"/>
              </w:rPr>
              <w:t>-</w:t>
            </w:r>
            <w:r w:rsidR="00771954" w:rsidRPr="00612299">
              <w:rPr>
                <w:rFonts w:ascii="Times New Roman" w:hAnsi="Times New Roman"/>
                <w:sz w:val="24"/>
                <w:szCs w:val="24"/>
                <w:lang w:val="en-US"/>
              </w:rPr>
              <w:t>/</w:t>
            </w:r>
            <w:r>
              <w:rPr>
                <w:rFonts w:ascii="Times New Roman" w:hAnsi="Times New Roman"/>
                <w:sz w:val="24"/>
                <w:szCs w:val="24"/>
              </w:rPr>
              <w:t>+</w:t>
            </w:r>
          </w:p>
        </w:tc>
      </w:tr>
      <w:tr w:rsidR="00771954" w:rsidRPr="00C6767A" w:rsidTr="00442990">
        <w:tc>
          <w:tcPr>
            <w:tcW w:w="6488" w:type="dxa"/>
          </w:tcPr>
          <w:p w:rsidR="00771954" w:rsidRPr="00612299" w:rsidRDefault="00771954" w:rsidP="00552CB6">
            <w:pPr>
              <w:spacing w:after="0" w:line="240" w:lineRule="auto"/>
              <w:rPr>
                <w:rFonts w:ascii="Times New Roman" w:hAnsi="Times New Roman"/>
                <w:b/>
                <w:bCs/>
                <w:sz w:val="24"/>
                <w:szCs w:val="24"/>
              </w:rPr>
            </w:pPr>
            <w:r w:rsidRPr="00612299">
              <w:rPr>
                <w:rFonts w:ascii="Times New Roman" w:hAnsi="Times New Roman"/>
                <w:b/>
                <w:bCs/>
                <w:sz w:val="24"/>
                <w:szCs w:val="24"/>
              </w:rPr>
              <w:t>Учебно-практическое оборудование:</w:t>
            </w:r>
          </w:p>
          <w:p w:rsidR="00771954" w:rsidRPr="00612299" w:rsidRDefault="00771954" w:rsidP="00E031E9">
            <w:pPr>
              <w:numPr>
                <w:ilvl w:val="0"/>
                <w:numId w:val="143"/>
              </w:numPr>
              <w:spacing w:after="0" w:line="240" w:lineRule="auto"/>
              <w:rPr>
                <w:rFonts w:ascii="Times New Roman" w:hAnsi="Times New Roman"/>
                <w:sz w:val="24"/>
                <w:szCs w:val="24"/>
              </w:rPr>
            </w:pPr>
            <w:r w:rsidRPr="00612299">
              <w:rPr>
                <w:rFonts w:ascii="Times New Roman" w:hAnsi="Times New Roman"/>
                <w:sz w:val="24"/>
                <w:szCs w:val="24"/>
              </w:rPr>
              <w:t>Куклы в национальной одежде, передающие облик жителей стран изучаемого языка</w:t>
            </w:r>
          </w:p>
          <w:p w:rsidR="00771954" w:rsidRPr="00612299" w:rsidRDefault="00771954" w:rsidP="00E031E9">
            <w:pPr>
              <w:numPr>
                <w:ilvl w:val="0"/>
                <w:numId w:val="143"/>
              </w:numPr>
              <w:spacing w:after="0" w:line="240" w:lineRule="auto"/>
              <w:rPr>
                <w:rFonts w:ascii="Times New Roman" w:hAnsi="Times New Roman"/>
                <w:sz w:val="24"/>
                <w:szCs w:val="24"/>
              </w:rPr>
            </w:pPr>
            <w:r w:rsidRPr="00612299">
              <w:rPr>
                <w:rFonts w:ascii="Times New Roman" w:hAnsi="Times New Roman"/>
                <w:sz w:val="24"/>
                <w:szCs w:val="24"/>
              </w:rPr>
              <w:t>Лото, домино, развивающие игры на иностранном языке</w:t>
            </w:r>
          </w:p>
          <w:p w:rsidR="00771954" w:rsidRPr="00612299" w:rsidRDefault="00771954" w:rsidP="00E031E9">
            <w:pPr>
              <w:numPr>
                <w:ilvl w:val="0"/>
                <w:numId w:val="143"/>
              </w:numPr>
              <w:spacing w:after="0" w:line="240" w:lineRule="auto"/>
              <w:rPr>
                <w:rFonts w:ascii="Times New Roman" w:hAnsi="Times New Roman"/>
                <w:sz w:val="24"/>
                <w:szCs w:val="24"/>
              </w:rPr>
            </w:pPr>
            <w:r w:rsidRPr="00612299">
              <w:rPr>
                <w:rFonts w:ascii="Times New Roman" w:hAnsi="Times New Roman"/>
                <w:sz w:val="24"/>
                <w:szCs w:val="24"/>
              </w:rPr>
              <w:t>Наборы ролевых игр</w:t>
            </w:r>
          </w:p>
        </w:tc>
        <w:tc>
          <w:tcPr>
            <w:tcW w:w="1760" w:type="dxa"/>
          </w:tcPr>
          <w:p w:rsidR="00771954" w:rsidRPr="00612299" w:rsidRDefault="00771954" w:rsidP="00552CB6">
            <w:pPr>
              <w:spacing w:after="0" w:line="240" w:lineRule="auto"/>
              <w:rPr>
                <w:rFonts w:ascii="Times New Roman" w:hAnsi="Times New Roman"/>
                <w:sz w:val="24"/>
                <w:szCs w:val="24"/>
                <w:lang w:val="en-US"/>
              </w:rPr>
            </w:pPr>
          </w:p>
          <w:p w:rsidR="00771954" w:rsidRPr="00612299" w:rsidRDefault="00771954" w:rsidP="00552CB6">
            <w:pPr>
              <w:spacing w:after="0" w:line="240" w:lineRule="auto"/>
              <w:rPr>
                <w:rFonts w:ascii="Times New Roman" w:hAnsi="Times New Roman"/>
                <w:sz w:val="24"/>
                <w:szCs w:val="24"/>
                <w:lang w:val="en-US"/>
              </w:rPr>
            </w:pPr>
            <w:r w:rsidRPr="00612299">
              <w:rPr>
                <w:rFonts w:ascii="Times New Roman" w:hAnsi="Times New Roman"/>
                <w:sz w:val="24"/>
                <w:szCs w:val="24"/>
                <w:lang w:val="en-US"/>
              </w:rPr>
              <w:t>-/+</w:t>
            </w:r>
          </w:p>
          <w:p w:rsidR="00771954" w:rsidRPr="00612299" w:rsidRDefault="00771954" w:rsidP="00552CB6">
            <w:pPr>
              <w:spacing w:after="0" w:line="240" w:lineRule="auto"/>
              <w:rPr>
                <w:rFonts w:ascii="Times New Roman" w:hAnsi="Times New Roman"/>
                <w:sz w:val="24"/>
                <w:szCs w:val="24"/>
                <w:lang w:val="en-US"/>
              </w:rPr>
            </w:pPr>
          </w:p>
          <w:p w:rsidR="00771954" w:rsidRPr="00612299" w:rsidRDefault="00771954" w:rsidP="00552CB6">
            <w:pPr>
              <w:spacing w:after="0" w:line="240" w:lineRule="auto"/>
              <w:rPr>
                <w:rFonts w:ascii="Times New Roman" w:hAnsi="Times New Roman"/>
                <w:sz w:val="24"/>
                <w:szCs w:val="24"/>
                <w:lang w:val="en-US"/>
              </w:rPr>
            </w:pPr>
            <w:r w:rsidRPr="00612299">
              <w:rPr>
                <w:rFonts w:ascii="Times New Roman" w:hAnsi="Times New Roman"/>
                <w:sz w:val="24"/>
                <w:szCs w:val="24"/>
              </w:rPr>
              <w:t>-</w:t>
            </w:r>
            <w:r w:rsidRPr="00612299">
              <w:rPr>
                <w:rFonts w:ascii="Times New Roman" w:hAnsi="Times New Roman"/>
                <w:sz w:val="24"/>
                <w:szCs w:val="24"/>
                <w:lang w:val="en-US"/>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tc>
      </w:tr>
      <w:tr w:rsidR="00771954" w:rsidRPr="00C6767A" w:rsidTr="00442990">
        <w:tc>
          <w:tcPr>
            <w:tcW w:w="6488" w:type="dxa"/>
          </w:tcPr>
          <w:p w:rsidR="00771954" w:rsidRPr="00612299" w:rsidRDefault="00771954" w:rsidP="00552CB6">
            <w:pPr>
              <w:spacing w:after="0" w:line="240" w:lineRule="auto"/>
              <w:rPr>
                <w:rFonts w:ascii="Times New Roman" w:hAnsi="Times New Roman"/>
                <w:b/>
                <w:bCs/>
                <w:sz w:val="24"/>
                <w:szCs w:val="24"/>
              </w:rPr>
            </w:pPr>
            <w:r w:rsidRPr="00612299">
              <w:rPr>
                <w:rFonts w:ascii="Times New Roman" w:hAnsi="Times New Roman"/>
                <w:b/>
                <w:bCs/>
                <w:sz w:val="24"/>
                <w:szCs w:val="24"/>
              </w:rPr>
              <w:t xml:space="preserve">Оборудование (мебель): </w:t>
            </w:r>
          </w:p>
          <w:p w:rsidR="00771954" w:rsidRPr="00612299" w:rsidRDefault="00771954" w:rsidP="00E031E9">
            <w:pPr>
              <w:numPr>
                <w:ilvl w:val="0"/>
                <w:numId w:val="133"/>
              </w:numPr>
              <w:spacing w:after="0" w:line="240" w:lineRule="auto"/>
              <w:rPr>
                <w:rFonts w:ascii="Times New Roman" w:hAnsi="Times New Roman"/>
                <w:sz w:val="24"/>
                <w:szCs w:val="24"/>
              </w:rPr>
            </w:pPr>
            <w:r w:rsidRPr="00612299">
              <w:rPr>
                <w:rFonts w:ascii="Times New Roman" w:hAnsi="Times New Roman"/>
                <w:sz w:val="24"/>
                <w:szCs w:val="24"/>
              </w:rPr>
              <w:t>Стол учительский с тумбой.</w:t>
            </w:r>
          </w:p>
          <w:p w:rsidR="00771954" w:rsidRPr="00612299" w:rsidRDefault="00771954" w:rsidP="00E031E9">
            <w:pPr>
              <w:numPr>
                <w:ilvl w:val="0"/>
                <w:numId w:val="133"/>
              </w:numPr>
              <w:spacing w:after="0" w:line="240" w:lineRule="auto"/>
              <w:rPr>
                <w:rFonts w:ascii="Times New Roman" w:hAnsi="Times New Roman"/>
                <w:sz w:val="24"/>
                <w:szCs w:val="24"/>
              </w:rPr>
            </w:pPr>
            <w:r w:rsidRPr="00612299">
              <w:rPr>
                <w:rFonts w:ascii="Times New Roman" w:hAnsi="Times New Roman"/>
                <w:sz w:val="24"/>
                <w:szCs w:val="24"/>
              </w:rPr>
              <w:t>Ученические столы 2-местные с комп</w:t>
            </w:r>
            <w:r w:rsidRPr="00612299">
              <w:rPr>
                <w:rFonts w:ascii="Times New Roman" w:hAnsi="Times New Roman"/>
                <w:sz w:val="24"/>
                <w:szCs w:val="24"/>
              </w:rPr>
              <w:softHyphen/>
              <w:t>лектом стульев</w:t>
            </w:r>
          </w:p>
          <w:p w:rsidR="00771954" w:rsidRPr="00612299" w:rsidRDefault="00771954" w:rsidP="00E031E9">
            <w:pPr>
              <w:numPr>
                <w:ilvl w:val="0"/>
                <w:numId w:val="133"/>
              </w:numPr>
              <w:spacing w:after="0" w:line="240" w:lineRule="auto"/>
              <w:rPr>
                <w:rFonts w:ascii="Times New Roman" w:hAnsi="Times New Roman"/>
                <w:sz w:val="24"/>
                <w:szCs w:val="24"/>
              </w:rPr>
            </w:pPr>
            <w:r w:rsidRPr="00612299">
              <w:rPr>
                <w:rFonts w:ascii="Times New Roman" w:hAnsi="Times New Roman"/>
                <w:sz w:val="24"/>
                <w:szCs w:val="24"/>
              </w:rPr>
              <w:t>шкафы</w:t>
            </w:r>
          </w:p>
        </w:tc>
        <w:tc>
          <w:tcPr>
            <w:tcW w:w="1760" w:type="dxa"/>
          </w:tcPr>
          <w:p w:rsidR="00771954" w:rsidRPr="00612299" w:rsidRDefault="00771954" w:rsidP="00552CB6">
            <w:pPr>
              <w:spacing w:after="0" w:line="240" w:lineRule="auto"/>
              <w:rPr>
                <w:rFonts w:ascii="Times New Roman" w:hAnsi="Times New Roman"/>
                <w:sz w:val="24"/>
                <w:szCs w:val="24"/>
              </w:rPr>
            </w:pP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tc>
      </w:tr>
    </w:tbl>
    <w:p w:rsidR="00771954" w:rsidRPr="00612299" w:rsidRDefault="00771954" w:rsidP="00552CB6">
      <w:pPr>
        <w:spacing w:after="0"/>
        <w:rPr>
          <w:rFonts w:ascii="Times New Roman" w:hAnsi="Times New Roman"/>
          <w:i/>
          <w:iCs/>
          <w:sz w:val="24"/>
          <w:szCs w:val="24"/>
        </w:rPr>
      </w:pPr>
    </w:p>
    <w:p w:rsidR="00771954" w:rsidRPr="00612299" w:rsidRDefault="00771954" w:rsidP="00552CB6">
      <w:pPr>
        <w:spacing w:after="0"/>
        <w:jc w:val="center"/>
        <w:rPr>
          <w:rFonts w:ascii="Times New Roman" w:hAnsi="Times New Roman"/>
          <w:i/>
          <w:iCs/>
          <w:sz w:val="24"/>
          <w:szCs w:val="24"/>
        </w:rPr>
      </w:pPr>
      <w:r w:rsidRPr="00612299">
        <w:rPr>
          <w:rFonts w:ascii="Times New Roman" w:hAnsi="Times New Roman"/>
          <w:i/>
          <w:iCs/>
          <w:sz w:val="24"/>
          <w:szCs w:val="24"/>
        </w:rPr>
        <w:t>4. Компоненты оснащения спортивного зала</w:t>
      </w:r>
    </w:p>
    <w:p w:rsidR="00771954" w:rsidRPr="00612299" w:rsidRDefault="00771954" w:rsidP="00552CB6">
      <w:pPr>
        <w:spacing w:after="0"/>
        <w:jc w:val="center"/>
        <w:rPr>
          <w:rFonts w:ascii="Times New Roman" w:hAnsi="Times New Roman"/>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8"/>
        <w:gridCol w:w="1608"/>
      </w:tblGrid>
      <w:tr w:rsidR="00771954" w:rsidRPr="00C6767A" w:rsidTr="00552CB6">
        <w:tc>
          <w:tcPr>
            <w:tcW w:w="9111" w:type="dxa"/>
            <w:shd w:val="clear" w:color="auto" w:fill="B3BDA9"/>
          </w:tcPr>
          <w:p w:rsidR="00771954" w:rsidRPr="00612299" w:rsidRDefault="00771954" w:rsidP="00552CB6">
            <w:pPr>
              <w:spacing w:after="0" w:line="240" w:lineRule="auto"/>
              <w:jc w:val="center"/>
              <w:rPr>
                <w:rFonts w:ascii="Times New Roman" w:hAnsi="Times New Roman"/>
                <w:sz w:val="24"/>
                <w:szCs w:val="24"/>
              </w:rPr>
            </w:pP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Необходимое оборудование и оснащение</w:t>
            </w:r>
          </w:p>
        </w:tc>
        <w:tc>
          <w:tcPr>
            <w:tcW w:w="1643" w:type="dxa"/>
            <w:shd w:val="clear" w:color="auto" w:fill="B3BDA9"/>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Необходимо/</w:t>
            </w:r>
          </w:p>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имеется в наличии</w:t>
            </w:r>
          </w:p>
        </w:tc>
      </w:tr>
      <w:tr w:rsidR="00771954" w:rsidRPr="00C6767A" w:rsidTr="00552CB6">
        <w:tc>
          <w:tcPr>
            <w:tcW w:w="9111" w:type="dxa"/>
          </w:tcPr>
          <w:p w:rsidR="00771954" w:rsidRPr="00612299" w:rsidRDefault="00771954" w:rsidP="00552CB6">
            <w:pPr>
              <w:spacing w:after="0" w:line="240" w:lineRule="auto"/>
              <w:rPr>
                <w:rFonts w:ascii="Times New Roman" w:hAnsi="Times New Roman"/>
                <w:b/>
                <w:bCs/>
                <w:sz w:val="24"/>
                <w:szCs w:val="24"/>
              </w:rPr>
            </w:pPr>
            <w:r w:rsidRPr="00612299">
              <w:rPr>
                <w:rFonts w:ascii="Times New Roman" w:hAnsi="Times New Roman"/>
                <w:b/>
                <w:bCs/>
                <w:sz w:val="24"/>
                <w:szCs w:val="24"/>
              </w:rPr>
              <w:t xml:space="preserve">Нормативные документы, программно-методическое обеспечение, локальные акты: </w:t>
            </w:r>
          </w:p>
          <w:p w:rsidR="00771954" w:rsidRPr="00612299" w:rsidRDefault="00771954" w:rsidP="00E031E9">
            <w:pPr>
              <w:numPr>
                <w:ilvl w:val="0"/>
                <w:numId w:val="141"/>
              </w:numPr>
              <w:spacing w:after="0" w:line="240" w:lineRule="auto"/>
              <w:rPr>
                <w:rFonts w:ascii="Times New Roman" w:hAnsi="Times New Roman"/>
                <w:sz w:val="24"/>
                <w:szCs w:val="24"/>
              </w:rPr>
            </w:pPr>
            <w:r w:rsidRPr="00612299">
              <w:rPr>
                <w:rFonts w:ascii="Times New Roman" w:hAnsi="Times New Roman"/>
                <w:sz w:val="24"/>
                <w:szCs w:val="24"/>
              </w:rPr>
              <w:t>ФГОС НОО</w:t>
            </w:r>
          </w:p>
          <w:p w:rsidR="00771954" w:rsidRPr="00612299" w:rsidRDefault="00771954" w:rsidP="00E031E9">
            <w:pPr>
              <w:numPr>
                <w:ilvl w:val="0"/>
                <w:numId w:val="141"/>
              </w:numPr>
              <w:spacing w:after="0" w:line="240" w:lineRule="auto"/>
              <w:rPr>
                <w:rFonts w:ascii="Times New Roman" w:hAnsi="Times New Roman"/>
                <w:sz w:val="24"/>
                <w:szCs w:val="24"/>
              </w:rPr>
            </w:pPr>
            <w:r w:rsidRPr="00612299">
              <w:rPr>
                <w:rFonts w:ascii="Times New Roman" w:hAnsi="Times New Roman"/>
                <w:sz w:val="24"/>
                <w:szCs w:val="24"/>
              </w:rPr>
              <w:t>Должностные обязанности учителя физической культуры.</w:t>
            </w:r>
          </w:p>
          <w:p w:rsidR="00771954" w:rsidRPr="00612299" w:rsidRDefault="00771954" w:rsidP="00E031E9">
            <w:pPr>
              <w:numPr>
                <w:ilvl w:val="0"/>
                <w:numId w:val="141"/>
              </w:numPr>
              <w:spacing w:after="0" w:line="240" w:lineRule="auto"/>
              <w:rPr>
                <w:rFonts w:ascii="Times New Roman" w:hAnsi="Times New Roman"/>
                <w:sz w:val="24"/>
                <w:szCs w:val="24"/>
              </w:rPr>
            </w:pPr>
            <w:r w:rsidRPr="00612299">
              <w:rPr>
                <w:rFonts w:ascii="Times New Roman" w:hAnsi="Times New Roman"/>
                <w:sz w:val="24"/>
                <w:szCs w:val="24"/>
              </w:rPr>
              <w:t>Инструкция по технике безопасности.</w:t>
            </w:r>
          </w:p>
        </w:tc>
        <w:tc>
          <w:tcPr>
            <w:tcW w:w="1643" w:type="dxa"/>
          </w:tcPr>
          <w:p w:rsidR="00771954" w:rsidRPr="00612299" w:rsidRDefault="00771954" w:rsidP="00552CB6">
            <w:pPr>
              <w:spacing w:after="0" w:line="240" w:lineRule="auto"/>
              <w:jc w:val="center"/>
              <w:rPr>
                <w:rFonts w:ascii="Times New Roman" w:hAnsi="Times New Roman"/>
                <w:b/>
                <w:bCs/>
                <w:sz w:val="24"/>
                <w:szCs w:val="24"/>
              </w:rPr>
            </w:pPr>
          </w:p>
          <w:p w:rsidR="00771954" w:rsidRPr="00612299" w:rsidRDefault="00771954" w:rsidP="00552CB6">
            <w:pPr>
              <w:spacing w:after="0" w:line="240" w:lineRule="auto"/>
              <w:jc w:val="center"/>
              <w:rPr>
                <w:rFonts w:ascii="Times New Roman" w:hAnsi="Times New Roman"/>
                <w:b/>
                <w:bCs/>
                <w:sz w:val="24"/>
                <w:szCs w:val="24"/>
              </w:rPr>
            </w:pPr>
          </w:p>
          <w:p w:rsidR="00771954" w:rsidRPr="00612299" w:rsidRDefault="00771954" w:rsidP="00552CB6">
            <w:pPr>
              <w:spacing w:after="0" w:line="240" w:lineRule="auto"/>
              <w:jc w:val="center"/>
              <w:rPr>
                <w:rFonts w:ascii="Times New Roman" w:hAnsi="Times New Roman"/>
                <w:b/>
                <w:bCs/>
                <w:sz w:val="24"/>
                <w:szCs w:val="24"/>
              </w:rPr>
            </w:pPr>
            <w:r w:rsidRPr="00612299">
              <w:rPr>
                <w:rFonts w:ascii="Times New Roman" w:hAnsi="Times New Roman"/>
                <w:b/>
                <w:bCs/>
                <w:sz w:val="24"/>
                <w:szCs w:val="24"/>
              </w:rPr>
              <w:t>-/+</w:t>
            </w:r>
          </w:p>
          <w:p w:rsidR="00771954" w:rsidRPr="00391934"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jc w:val="center"/>
              <w:rPr>
                <w:rFonts w:ascii="Times New Roman" w:hAnsi="Times New Roman"/>
                <w:b/>
                <w:bCs/>
                <w:sz w:val="24"/>
                <w:szCs w:val="24"/>
              </w:rPr>
            </w:pPr>
            <w:r w:rsidRPr="00612299">
              <w:rPr>
                <w:rFonts w:ascii="Times New Roman" w:hAnsi="Times New Roman"/>
                <w:b/>
                <w:bCs/>
                <w:sz w:val="24"/>
                <w:szCs w:val="24"/>
              </w:rPr>
              <w:t>-/+</w:t>
            </w:r>
          </w:p>
        </w:tc>
      </w:tr>
      <w:tr w:rsidR="00771954" w:rsidRPr="00C6767A" w:rsidTr="00552CB6">
        <w:tc>
          <w:tcPr>
            <w:tcW w:w="9111"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b/>
                <w:bCs/>
                <w:sz w:val="24"/>
                <w:szCs w:val="24"/>
              </w:rPr>
              <w:t>Учебно-методические материалы</w:t>
            </w:r>
            <w:r w:rsidRPr="00612299">
              <w:rPr>
                <w:rFonts w:ascii="Times New Roman" w:hAnsi="Times New Roman"/>
                <w:sz w:val="24"/>
                <w:szCs w:val="24"/>
              </w:rPr>
              <w:t>:</w:t>
            </w:r>
          </w:p>
          <w:p w:rsidR="00771954" w:rsidRPr="00612299" w:rsidRDefault="00771954" w:rsidP="00E031E9">
            <w:pPr>
              <w:numPr>
                <w:ilvl w:val="0"/>
                <w:numId w:val="141"/>
              </w:numPr>
              <w:spacing w:after="0" w:line="240" w:lineRule="auto"/>
              <w:rPr>
                <w:rFonts w:ascii="Times New Roman" w:hAnsi="Times New Roman"/>
                <w:sz w:val="24"/>
                <w:szCs w:val="24"/>
              </w:rPr>
            </w:pPr>
            <w:r w:rsidRPr="00612299">
              <w:rPr>
                <w:rFonts w:ascii="Times New Roman" w:hAnsi="Times New Roman"/>
                <w:sz w:val="24"/>
                <w:szCs w:val="24"/>
              </w:rPr>
              <w:t>Примерная программа начального об</w:t>
            </w:r>
            <w:r w:rsidRPr="00612299">
              <w:rPr>
                <w:rFonts w:ascii="Times New Roman" w:hAnsi="Times New Roman"/>
                <w:sz w:val="24"/>
                <w:szCs w:val="24"/>
              </w:rPr>
              <w:softHyphen/>
              <w:t>разования по физической культуре.</w:t>
            </w:r>
          </w:p>
          <w:p w:rsidR="00771954" w:rsidRPr="00612299" w:rsidRDefault="00771954" w:rsidP="00552CB6">
            <w:pPr>
              <w:spacing w:after="0" w:line="240" w:lineRule="auto"/>
              <w:rPr>
                <w:rFonts w:ascii="Times New Roman" w:hAnsi="Times New Roman"/>
                <w:b/>
                <w:bCs/>
                <w:sz w:val="24"/>
                <w:szCs w:val="24"/>
              </w:rPr>
            </w:pPr>
            <w:r w:rsidRPr="00612299">
              <w:rPr>
                <w:rFonts w:ascii="Times New Roman" w:hAnsi="Times New Roman"/>
                <w:b/>
                <w:bCs/>
                <w:sz w:val="24"/>
                <w:szCs w:val="24"/>
              </w:rPr>
              <w:t>УМК</w:t>
            </w:r>
          </w:p>
          <w:p w:rsidR="00771954" w:rsidRPr="00612299" w:rsidRDefault="00771954" w:rsidP="00E031E9">
            <w:pPr>
              <w:numPr>
                <w:ilvl w:val="0"/>
                <w:numId w:val="141"/>
              </w:numPr>
              <w:spacing w:after="0" w:line="240" w:lineRule="auto"/>
              <w:rPr>
                <w:rFonts w:ascii="Times New Roman" w:hAnsi="Times New Roman"/>
                <w:sz w:val="24"/>
                <w:szCs w:val="24"/>
              </w:rPr>
            </w:pPr>
            <w:r w:rsidRPr="00612299">
              <w:rPr>
                <w:rFonts w:ascii="Times New Roman" w:hAnsi="Times New Roman"/>
                <w:sz w:val="24"/>
                <w:szCs w:val="24"/>
              </w:rPr>
              <w:t>по физической культуре для 1-4 классов</w:t>
            </w:r>
          </w:p>
          <w:p w:rsidR="00771954" w:rsidRPr="00612299" w:rsidRDefault="00771954" w:rsidP="00E031E9">
            <w:pPr>
              <w:numPr>
                <w:ilvl w:val="0"/>
                <w:numId w:val="144"/>
              </w:numPr>
              <w:spacing w:after="0" w:line="240" w:lineRule="auto"/>
              <w:rPr>
                <w:rFonts w:ascii="Times New Roman" w:hAnsi="Times New Roman"/>
                <w:sz w:val="24"/>
                <w:szCs w:val="24"/>
              </w:rPr>
            </w:pPr>
            <w:r w:rsidRPr="00612299">
              <w:rPr>
                <w:rFonts w:ascii="Times New Roman" w:hAnsi="Times New Roman"/>
                <w:sz w:val="24"/>
                <w:szCs w:val="24"/>
              </w:rPr>
              <w:t>Дидактические карточки. Образовательные программы. Учебно-методические пособия и ре</w:t>
            </w:r>
            <w:r w:rsidRPr="00612299">
              <w:rPr>
                <w:rFonts w:ascii="Times New Roman" w:hAnsi="Times New Roman"/>
                <w:sz w:val="24"/>
                <w:szCs w:val="24"/>
              </w:rPr>
              <w:softHyphen/>
              <w:t>комендации.</w:t>
            </w:r>
          </w:p>
          <w:p w:rsidR="00771954" w:rsidRPr="00612299" w:rsidRDefault="00771954" w:rsidP="00E031E9">
            <w:pPr>
              <w:numPr>
                <w:ilvl w:val="0"/>
                <w:numId w:val="144"/>
              </w:numPr>
              <w:spacing w:after="0" w:line="240" w:lineRule="auto"/>
              <w:rPr>
                <w:rFonts w:ascii="Times New Roman" w:hAnsi="Times New Roman"/>
                <w:sz w:val="24"/>
                <w:szCs w:val="24"/>
              </w:rPr>
            </w:pPr>
            <w:r w:rsidRPr="00612299">
              <w:rPr>
                <w:rFonts w:ascii="Times New Roman" w:hAnsi="Times New Roman"/>
                <w:sz w:val="24"/>
                <w:szCs w:val="24"/>
              </w:rPr>
              <w:t>Журнал «Физическая культура в шко</w:t>
            </w:r>
            <w:r w:rsidRPr="00612299">
              <w:rPr>
                <w:rFonts w:ascii="Times New Roman" w:hAnsi="Times New Roman"/>
                <w:sz w:val="24"/>
                <w:szCs w:val="24"/>
              </w:rPr>
              <w:softHyphen/>
              <w:t>ле»</w:t>
            </w:r>
          </w:p>
          <w:p w:rsidR="00771954" w:rsidRPr="00612299" w:rsidRDefault="00771954" w:rsidP="00E031E9">
            <w:pPr>
              <w:numPr>
                <w:ilvl w:val="0"/>
                <w:numId w:val="144"/>
              </w:numPr>
              <w:spacing w:after="0" w:line="240" w:lineRule="auto"/>
              <w:rPr>
                <w:rFonts w:ascii="Times New Roman" w:hAnsi="Times New Roman"/>
                <w:sz w:val="24"/>
                <w:szCs w:val="24"/>
              </w:rPr>
            </w:pPr>
            <w:r w:rsidRPr="00612299">
              <w:rPr>
                <w:rFonts w:ascii="Times New Roman" w:hAnsi="Times New Roman"/>
                <w:sz w:val="24"/>
                <w:szCs w:val="24"/>
              </w:rPr>
              <w:t>Таблицы, схемы (в соответствии с программой обучения)</w:t>
            </w:r>
          </w:p>
        </w:tc>
        <w:tc>
          <w:tcPr>
            <w:tcW w:w="1643" w:type="dxa"/>
          </w:tcPr>
          <w:p w:rsidR="00771954" w:rsidRPr="00612299" w:rsidRDefault="00771954" w:rsidP="00552CB6">
            <w:pPr>
              <w:spacing w:after="0" w:line="240" w:lineRule="auto"/>
              <w:jc w:val="center"/>
              <w:rPr>
                <w:rFonts w:ascii="Times New Roman" w:hAnsi="Times New Roman"/>
                <w:b/>
                <w:bCs/>
                <w:sz w:val="24"/>
                <w:szCs w:val="24"/>
              </w:rPr>
            </w:pPr>
          </w:p>
          <w:p w:rsidR="00771954" w:rsidRPr="00612299" w:rsidRDefault="00771954" w:rsidP="00552CB6">
            <w:pPr>
              <w:spacing w:after="0" w:line="240" w:lineRule="auto"/>
              <w:jc w:val="center"/>
              <w:rPr>
                <w:rFonts w:ascii="Times New Roman" w:hAnsi="Times New Roman"/>
                <w:b/>
                <w:bCs/>
                <w:sz w:val="24"/>
                <w:szCs w:val="24"/>
              </w:rPr>
            </w:pPr>
            <w:r w:rsidRPr="00612299">
              <w:rPr>
                <w:rFonts w:ascii="Times New Roman" w:hAnsi="Times New Roman"/>
                <w:b/>
                <w:bCs/>
                <w:sz w:val="24"/>
                <w:szCs w:val="24"/>
              </w:rPr>
              <w:t>-/+</w:t>
            </w:r>
          </w:p>
          <w:p w:rsidR="00771954" w:rsidRPr="00612299" w:rsidRDefault="00771954" w:rsidP="00552CB6">
            <w:pPr>
              <w:spacing w:after="0" w:line="240" w:lineRule="auto"/>
              <w:jc w:val="center"/>
              <w:rPr>
                <w:rFonts w:ascii="Times New Roman" w:hAnsi="Times New Roman"/>
                <w:b/>
                <w:bCs/>
                <w:sz w:val="24"/>
                <w:szCs w:val="24"/>
              </w:rPr>
            </w:pPr>
          </w:p>
          <w:p w:rsidR="00771954" w:rsidRPr="00612299" w:rsidRDefault="00771954" w:rsidP="00552CB6">
            <w:pPr>
              <w:spacing w:after="0" w:line="240" w:lineRule="auto"/>
              <w:jc w:val="center"/>
              <w:rPr>
                <w:rFonts w:ascii="Times New Roman" w:hAnsi="Times New Roman"/>
                <w:b/>
                <w:bCs/>
                <w:sz w:val="24"/>
                <w:szCs w:val="24"/>
              </w:rPr>
            </w:pPr>
          </w:p>
          <w:p w:rsidR="00771954" w:rsidRPr="00612299" w:rsidRDefault="00771954" w:rsidP="00552CB6">
            <w:pPr>
              <w:spacing w:after="0" w:line="240" w:lineRule="auto"/>
              <w:jc w:val="center"/>
              <w:rPr>
                <w:rFonts w:ascii="Times New Roman" w:hAnsi="Times New Roman"/>
                <w:b/>
                <w:bCs/>
                <w:sz w:val="24"/>
                <w:szCs w:val="24"/>
              </w:rPr>
            </w:pPr>
            <w:r w:rsidRPr="00612299">
              <w:rPr>
                <w:rFonts w:ascii="Times New Roman" w:hAnsi="Times New Roman"/>
                <w:b/>
                <w:bCs/>
                <w:sz w:val="24"/>
                <w:szCs w:val="24"/>
              </w:rPr>
              <w:t>-/+</w:t>
            </w:r>
          </w:p>
          <w:p w:rsidR="00771954" w:rsidRPr="00612299" w:rsidRDefault="00771954" w:rsidP="00552CB6">
            <w:pPr>
              <w:spacing w:after="0" w:line="240" w:lineRule="auto"/>
              <w:jc w:val="center"/>
              <w:rPr>
                <w:rFonts w:ascii="Times New Roman" w:hAnsi="Times New Roman"/>
                <w:b/>
                <w:bCs/>
                <w:sz w:val="24"/>
                <w:szCs w:val="24"/>
              </w:rPr>
            </w:pPr>
            <w:r w:rsidRPr="00612299">
              <w:rPr>
                <w:rFonts w:ascii="Times New Roman" w:hAnsi="Times New Roman"/>
                <w:b/>
                <w:bCs/>
                <w:sz w:val="24"/>
                <w:szCs w:val="24"/>
              </w:rPr>
              <w:t>-/+</w:t>
            </w:r>
          </w:p>
          <w:p w:rsidR="00771954" w:rsidRDefault="00771954" w:rsidP="00552CB6">
            <w:pPr>
              <w:spacing w:after="0" w:line="240" w:lineRule="auto"/>
              <w:jc w:val="center"/>
              <w:rPr>
                <w:rFonts w:ascii="Times New Roman" w:hAnsi="Times New Roman"/>
                <w:b/>
                <w:bCs/>
                <w:color w:val="FF0000"/>
                <w:sz w:val="24"/>
                <w:szCs w:val="24"/>
              </w:rPr>
            </w:pPr>
          </w:p>
          <w:p w:rsidR="00771954" w:rsidRPr="00612299" w:rsidRDefault="00771954" w:rsidP="00552CB6">
            <w:pPr>
              <w:spacing w:after="0" w:line="240" w:lineRule="auto"/>
              <w:jc w:val="center"/>
              <w:rPr>
                <w:rFonts w:ascii="Times New Roman" w:hAnsi="Times New Roman"/>
                <w:b/>
                <w:bCs/>
                <w:color w:val="FF0000"/>
                <w:sz w:val="24"/>
                <w:szCs w:val="24"/>
              </w:rPr>
            </w:pPr>
          </w:p>
          <w:p w:rsidR="00771954" w:rsidRPr="00612299" w:rsidRDefault="00771954" w:rsidP="00552CB6">
            <w:pPr>
              <w:spacing w:after="0" w:line="240" w:lineRule="auto"/>
              <w:jc w:val="center"/>
              <w:rPr>
                <w:rFonts w:ascii="Times New Roman" w:hAnsi="Times New Roman"/>
                <w:b/>
                <w:bCs/>
                <w:sz w:val="24"/>
                <w:szCs w:val="24"/>
              </w:rPr>
            </w:pPr>
            <w:r w:rsidRPr="00612299">
              <w:rPr>
                <w:rFonts w:ascii="Times New Roman" w:hAnsi="Times New Roman"/>
                <w:b/>
                <w:bCs/>
                <w:sz w:val="24"/>
                <w:szCs w:val="24"/>
              </w:rPr>
              <w:t>-/+</w:t>
            </w:r>
          </w:p>
          <w:p w:rsidR="00771954" w:rsidRPr="00612299" w:rsidRDefault="00771954" w:rsidP="00552CB6">
            <w:pPr>
              <w:spacing w:after="0" w:line="240" w:lineRule="auto"/>
              <w:jc w:val="center"/>
              <w:rPr>
                <w:rFonts w:ascii="Times New Roman" w:hAnsi="Times New Roman"/>
                <w:b/>
                <w:bCs/>
                <w:sz w:val="24"/>
                <w:szCs w:val="24"/>
              </w:rPr>
            </w:pPr>
            <w:r w:rsidRPr="00612299">
              <w:rPr>
                <w:rFonts w:ascii="Times New Roman" w:hAnsi="Times New Roman"/>
                <w:b/>
                <w:bCs/>
                <w:sz w:val="24"/>
                <w:szCs w:val="24"/>
              </w:rPr>
              <w:t>+/-</w:t>
            </w:r>
          </w:p>
        </w:tc>
      </w:tr>
      <w:tr w:rsidR="00771954" w:rsidRPr="00C6767A" w:rsidTr="00552CB6">
        <w:tc>
          <w:tcPr>
            <w:tcW w:w="9111" w:type="dxa"/>
          </w:tcPr>
          <w:p w:rsidR="00771954" w:rsidRPr="00612299" w:rsidRDefault="00771954" w:rsidP="00552CB6">
            <w:pPr>
              <w:spacing w:after="0" w:line="240" w:lineRule="auto"/>
              <w:rPr>
                <w:rFonts w:ascii="Times New Roman" w:hAnsi="Times New Roman"/>
                <w:b/>
                <w:bCs/>
                <w:sz w:val="24"/>
                <w:szCs w:val="24"/>
              </w:rPr>
            </w:pPr>
            <w:r w:rsidRPr="00612299">
              <w:rPr>
                <w:rFonts w:ascii="Times New Roman" w:hAnsi="Times New Roman"/>
                <w:b/>
                <w:bCs/>
                <w:sz w:val="24"/>
                <w:szCs w:val="24"/>
              </w:rPr>
              <w:t>Коллекция аудио- и видеозаписей:</w:t>
            </w:r>
          </w:p>
          <w:p w:rsidR="00771954" w:rsidRPr="00612299" w:rsidRDefault="00771954" w:rsidP="00E031E9">
            <w:pPr>
              <w:numPr>
                <w:ilvl w:val="0"/>
                <w:numId w:val="145"/>
              </w:numPr>
              <w:spacing w:after="0" w:line="240" w:lineRule="auto"/>
              <w:rPr>
                <w:rFonts w:ascii="Times New Roman" w:hAnsi="Times New Roman"/>
                <w:sz w:val="24"/>
                <w:szCs w:val="24"/>
              </w:rPr>
            </w:pPr>
            <w:r w:rsidRPr="00612299">
              <w:rPr>
                <w:rFonts w:ascii="Times New Roman" w:hAnsi="Times New Roman"/>
                <w:sz w:val="24"/>
                <w:szCs w:val="24"/>
              </w:rPr>
              <w:t xml:space="preserve">Аудиозаписи </w:t>
            </w:r>
          </w:p>
        </w:tc>
        <w:tc>
          <w:tcPr>
            <w:tcW w:w="1643" w:type="dxa"/>
          </w:tcPr>
          <w:p w:rsidR="00771954" w:rsidRPr="00612299" w:rsidRDefault="00771954" w:rsidP="00552CB6">
            <w:pPr>
              <w:spacing w:after="0" w:line="240" w:lineRule="auto"/>
              <w:jc w:val="center"/>
              <w:rPr>
                <w:rFonts w:ascii="Times New Roman" w:hAnsi="Times New Roman"/>
                <w:b/>
                <w:bCs/>
                <w:sz w:val="24"/>
                <w:szCs w:val="24"/>
                <w:lang w:val="en-US"/>
              </w:rPr>
            </w:pPr>
          </w:p>
          <w:p w:rsidR="00771954" w:rsidRPr="00612299" w:rsidRDefault="00771954" w:rsidP="00552CB6">
            <w:pPr>
              <w:spacing w:after="0" w:line="240" w:lineRule="auto"/>
              <w:jc w:val="center"/>
              <w:rPr>
                <w:rFonts w:ascii="Times New Roman" w:hAnsi="Times New Roman"/>
                <w:b/>
                <w:bCs/>
                <w:sz w:val="24"/>
                <w:szCs w:val="24"/>
              </w:rPr>
            </w:pPr>
            <w:r w:rsidRPr="00612299">
              <w:rPr>
                <w:rFonts w:ascii="Times New Roman" w:hAnsi="Times New Roman"/>
                <w:b/>
                <w:bCs/>
                <w:sz w:val="24"/>
                <w:szCs w:val="24"/>
              </w:rPr>
              <w:t>-/+</w:t>
            </w:r>
          </w:p>
          <w:p w:rsidR="00771954" w:rsidRPr="00612299" w:rsidRDefault="00771954" w:rsidP="00552CB6">
            <w:pPr>
              <w:spacing w:after="0" w:line="240" w:lineRule="auto"/>
              <w:rPr>
                <w:rFonts w:ascii="Times New Roman" w:hAnsi="Times New Roman"/>
                <w:color w:val="FF0000"/>
                <w:sz w:val="24"/>
                <w:szCs w:val="24"/>
              </w:rPr>
            </w:pPr>
          </w:p>
        </w:tc>
      </w:tr>
      <w:tr w:rsidR="00771954" w:rsidRPr="00C6767A" w:rsidTr="00552CB6">
        <w:tc>
          <w:tcPr>
            <w:tcW w:w="9111" w:type="dxa"/>
          </w:tcPr>
          <w:p w:rsidR="00771954" w:rsidRPr="00612299" w:rsidRDefault="00771954" w:rsidP="00552CB6">
            <w:pPr>
              <w:spacing w:after="0" w:line="240" w:lineRule="auto"/>
              <w:rPr>
                <w:rFonts w:ascii="Times New Roman" w:hAnsi="Times New Roman"/>
                <w:b/>
                <w:bCs/>
                <w:sz w:val="24"/>
                <w:szCs w:val="24"/>
              </w:rPr>
            </w:pPr>
            <w:r w:rsidRPr="00612299">
              <w:rPr>
                <w:rFonts w:ascii="Times New Roman" w:hAnsi="Times New Roman"/>
                <w:b/>
                <w:bCs/>
                <w:sz w:val="24"/>
                <w:szCs w:val="24"/>
              </w:rPr>
              <w:t>ТСО, компьютерные, информационно-коммуникационные средства:</w:t>
            </w:r>
          </w:p>
          <w:p w:rsidR="00771954" w:rsidRPr="00612299" w:rsidRDefault="00771954" w:rsidP="00E031E9">
            <w:pPr>
              <w:numPr>
                <w:ilvl w:val="0"/>
                <w:numId w:val="146"/>
              </w:numPr>
              <w:spacing w:after="0" w:line="240" w:lineRule="auto"/>
              <w:rPr>
                <w:rFonts w:ascii="Times New Roman" w:hAnsi="Times New Roman"/>
                <w:sz w:val="24"/>
                <w:szCs w:val="24"/>
              </w:rPr>
            </w:pPr>
            <w:r w:rsidRPr="00612299">
              <w:rPr>
                <w:rFonts w:ascii="Times New Roman" w:hAnsi="Times New Roman"/>
                <w:sz w:val="24"/>
                <w:szCs w:val="24"/>
              </w:rPr>
              <w:t>Музыкальный центр.</w:t>
            </w:r>
          </w:p>
          <w:p w:rsidR="00771954" w:rsidRPr="00612299" w:rsidRDefault="00771954" w:rsidP="00E031E9">
            <w:pPr>
              <w:numPr>
                <w:ilvl w:val="0"/>
                <w:numId w:val="146"/>
              </w:numPr>
              <w:spacing w:after="0" w:line="240" w:lineRule="auto"/>
              <w:rPr>
                <w:rFonts w:ascii="Times New Roman" w:hAnsi="Times New Roman"/>
                <w:sz w:val="24"/>
                <w:szCs w:val="24"/>
              </w:rPr>
            </w:pPr>
            <w:r w:rsidRPr="00612299">
              <w:rPr>
                <w:rFonts w:ascii="Times New Roman" w:hAnsi="Times New Roman"/>
                <w:sz w:val="24"/>
                <w:szCs w:val="24"/>
              </w:rPr>
              <w:t>Мегафон</w:t>
            </w:r>
          </w:p>
        </w:tc>
        <w:tc>
          <w:tcPr>
            <w:tcW w:w="1643" w:type="dxa"/>
          </w:tcPr>
          <w:p w:rsidR="00771954" w:rsidRPr="00612299" w:rsidRDefault="00771954" w:rsidP="00552CB6">
            <w:pPr>
              <w:spacing w:after="0" w:line="240" w:lineRule="auto"/>
              <w:rPr>
                <w:rFonts w:ascii="Times New Roman" w:hAnsi="Times New Roman"/>
                <w:sz w:val="24"/>
                <w:szCs w:val="24"/>
              </w:rPr>
            </w:pP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391934"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tc>
      </w:tr>
      <w:tr w:rsidR="00771954" w:rsidRPr="00C6767A" w:rsidTr="00552CB6">
        <w:tc>
          <w:tcPr>
            <w:tcW w:w="9111" w:type="dxa"/>
          </w:tcPr>
          <w:p w:rsidR="00771954" w:rsidRPr="00612299" w:rsidRDefault="00771954" w:rsidP="00552CB6">
            <w:pPr>
              <w:spacing w:after="0" w:line="240" w:lineRule="auto"/>
              <w:rPr>
                <w:rFonts w:ascii="Times New Roman" w:hAnsi="Times New Roman"/>
                <w:b/>
                <w:bCs/>
                <w:sz w:val="24"/>
                <w:szCs w:val="24"/>
              </w:rPr>
            </w:pPr>
            <w:r w:rsidRPr="00612299">
              <w:rPr>
                <w:rFonts w:ascii="Times New Roman" w:hAnsi="Times New Roman"/>
                <w:b/>
                <w:bCs/>
                <w:sz w:val="24"/>
                <w:szCs w:val="24"/>
              </w:rPr>
              <w:t>Учебно-практическое оборудование:</w:t>
            </w:r>
          </w:p>
          <w:p w:rsidR="00771954" w:rsidRPr="00612299" w:rsidRDefault="00771954" w:rsidP="00E031E9">
            <w:pPr>
              <w:numPr>
                <w:ilvl w:val="0"/>
                <w:numId w:val="147"/>
              </w:numPr>
              <w:spacing w:after="0" w:line="240" w:lineRule="auto"/>
              <w:rPr>
                <w:rFonts w:ascii="Times New Roman" w:hAnsi="Times New Roman"/>
                <w:sz w:val="24"/>
                <w:szCs w:val="24"/>
              </w:rPr>
            </w:pPr>
            <w:r w:rsidRPr="00612299">
              <w:rPr>
                <w:rFonts w:ascii="Times New Roman" w:hAnsi="Times New Roman"/>
                <w:sz w:val="24"/>
                <w:szCs w:val="24"/>
              </w:rPr>
              <w:t>Бревно напольное.</w:t>
            </w:r>
          </w:p>
          <w:p w:rsidR="00771954" w:rsidRPr="00612299" w:rsidRDefault="00771954" w:rsidP="00E031E9">
            <w:pPr>
              <w:numPr>
                <w:ilvl w:val="0"/>
                <w:numId w:val="147"/>
              </w:numPr>
              <w:spacing w:after="0" w:line="240" w:lineRule="auto"/>
              <w:rPr>
                <w:rFonts w:ascii="Times New Roman" w:hAnsi="Times New Roman"/>
                <w:sz w:val="24"/>
                <w:szCs w:val="24"/>
              </w:rPr>
            </w:pPr>
            <w:r w:rsidRPr="00612299">
              <w:rPr>
                <w:rFonts w:ascii="Times New Roman" w:hAnsi="Times New Roman"/>
                <w:sz w:val="24"/>
                <w:szCs w:val="24"/>
              </w:rPr>
              <w:t>Перекладина гимнастическая (при</w:t>
            </w:r>
            <w:r w:rsidRPr="00612299">
              <w:rPr>
                <w:rFonts w:ascii="Times New Roman" w:hAnsi="Times New Roman"/>
                <w:sz w:val="24"/>
                <w:szCs w:val="24"/>
              </w:rPr>
              <w:softHyphen/>
              <w:t>стеночная).</w:t>
            </w:r>
          </w:p>
          <w:p w:rsidR="00771954" w:rsidRPr="00612299" w:rsidRDefault="00771954" w:rsidP="00E031E9">
            <w:pPr>
              <w:numPr>
                <w:ilvl w:val="0"/>
                <w:numId w:val="147"/>
              </w:numPr>
              <w:spacing w:after="0" w:line="240" w:lineRule="auto"/>
              <w:rPr>
                <w:rFonts w:ascii="Times New Roman" w:hAnsi="Times New Roman"/>
                <w:sz w:val="24"/>
                <w:szCs w:val="24"/>
              </w:rPr>
            </w:pPr>
            <w:r w:rsidRPr="00612299">
              <w:rPr>
                <w:rFonts w:ascii="Times New Roman" w:hAnsi="Times New Roman"/>
                <w:sz w:val="24"/>
                <w:szCs w:val="24"/>
              </w:rPr>
              <w:t>Стенка гимнастическая.</w:t>
            </w:r>
          </w:p>
          <w:p w:rsidR="00771954" w:rsidRPr="00612299" w:rsidRDefault="00771954" w:rsidP="00E031E9">
            <w:pPr>
              <w:numPr>
                <w:ilvl w:val="0"/>
                <w:numId w:val="147"/>
              </w:numPr>
              <w:spacing w:after="0" w:line="240" w:lineRule="auto"/>
              <w:rPr>
                <w:rFonts w:ascii="Times New Roman" w:hAnsi="Times New Roman"/>
                <w:sz w:val="24"/>
                <w:szCs w:val="24"/>
              </w:rPr>
            </w:pPr>
            <w:r w:rsidRPr="00612299">
              <w:rPr>
                <w:rFonts w:ascii="Times New Roman" w:hAnsi="Times New Roman"/>
                <w:sz w:val="24"/>
                <w:szCs w:val="24"/>
              </w:rPr>
              <w:t>Скамейка гимнастическая жёсткая (2 м; 4 м).</w:t>
            </w:r>
          </w:p>
          <w:p w:rsidR="00771954" w:rsidRPr="00612299" w:rsidRDefault="00771954" w:rsidP="00E031E9">
            <w:pPr>
              <w:numPr>
                <w:ilvl w:val="0"/>
                <w:numId w:val="147"/>
              </w:numPr>
              <w:spacing w:after="0" w:line="240" w:lineRule="auto"/>
              <w:rPr>
                <w:rFonts w:ascii="Times New Roman" w:hAnsi="Times New Roman"/>
                <w:sz w:val="24"/>
                <w:szCs w:val="24"/>
              </w:rPr>
            </w:pPr>
            <w:r w:rsidRPr="00612299">
              <w:rPr>
                <w:rFonts w:ascii="Times New Roman" w:hAnsi="Times New Roman"/>
                <w:sz w:val="24"/>
                <w:szCs w:val="24"/>
              </w:rPr>
              <w:t>Комплект навесного оборудования (перекладина, мишени для метания, тренировочные баскетбольные щиты).</w:t>
            </w:r>
          </w:p>
          <w:p w:rsidR="00771954" w:rsidRPr="00612299" w:rsidRDefault="00771954" w:rsidP="00E031E9">
            <w:pPr>
              <w:numPr>
                <w:ilvl w:val="0"/>
                <w:numId w:val="147"/>
              </w:numPr>
              <w:spacing w:after="0" w:line="240" w:lineRule="auto"/>
              <w:rPr>
                <w:rFonts w:ascii="Times New Roman" w:hAnsi="Times New Roman"/>
                <w:sz w:val="24"/>
                <w:szCs w:val="24"/>
              </w:rPr>
            </w:pPr>
            <w:r w:rsidRPr="00612299">
              <w:rPr>
                <w:rFonts w:ascii="Times New Roman" w:hAnsi="Times New Roman"/>
                <w:sz w:val="24"/>
                <w:szCs w:val="24"/>
              </w:rPr>
              <w:t>Мячи</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 набивной 1 и 2 кг, </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 мяч малый (теннисный), </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 мяч малый (мягкий), </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мя</w:t>
            </w:r>
            <w:r w:rsidRPr="00612299">
              <w:rPr>
                <w:rFonts w:ascii="Times New Roman" w:hAnsi="Times New Roman"/>
                <w:sz w:val="24"/>
                <w:szCs w:val="24"/>
              </w:rPr>
              <w:softHyphen/>
              <w:t xml:space="preserve">чи баскетбольные, </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 мячи волейбольные, </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 -мячи фут</w:t>
            </w:r>
            <w:r w:rsidRPr="00612299">
              <w:rPr>
                <w:rFonts w:ascii="Times New Roman" w:hAnsi="Times New Roman"/>
                <w:sz w:val="24"/>
                <w:szCs w:val="24"/>
              </w:rPr>
              <w:softHyphen/>
              <w:t>больные</w:t>
            </w:r>
          </w:p>
          <w:p w:rsidR="00771954" w:rsidRPr="00612299" w:rsidRDefault="00771954" w:rsidP="00E031E9">
            <w:pPr>
              <w:numPr>
                <w:ilvl w:val="0"/>
                <w:numId w:val="148"/>
              </w:numPr>
              <w:spacing w:after="0" w:line="240" w:lineRule="auto"/>
              <w:rPr>
                <w:rFonts w:ascii="Times New Roman" w:hAnsi="Times New Roman"/>
                <w:sz w:val="24"/>
                <w:szCs w:val="24"/>
              </w:rPr>
            </w:pPr>
            <w:r w:rsidRPr="00612299">
              <w:rPr>
                <w:rFonts w:ascii="Times New Roman" w:hAnsi="Times New Roman"/>
                <w:sz w:val="24"/>
                <w:szCs w:val="24"/>
              </w:rPr>
              <w:t>Палка гимнастическая.</w:t>
            </w:r>
          </w:p>
          <w:p w:rsidR="00771954" w:rsidRPr="00612299" w:rsidRDefault="00771954" w:rsidP="00E031E9">
            <w:pPr>
              <w:numPr>
                <w:ilvl w:val="0"/>
                <w:numId w:val="148"/>
              </w:numPr>
              <w:spacing w:after="0" w:line="240" w:lineRule="auto"/>
              <w:rPr>
                <w:rFonts w:ascii="Times New Roman" w:hAnsi="Times New Roman"/>
                <w:sz w:val="24"/>
                <w:szCs w:val="24"/>
              </w:rPr>
            </w:pPr>
            <w:r w:rsidRPr="00612299">
              <w:rPr>
                <w:rFonts w:ascii="Times New Roman" w:hAnsi="Times New Roman"/>
                <w:sz w:val="24"/>
                <w:szCs w:val="24"/>
              </w:rPr>
              <w:t>Скакалка детская.</w:t>
            </w:r>
          </w:p>
          <w:p w:rsidR="00771954" w:rsidRPr="00612299" w:rsidRDefault="00771954" w:rsidP="00E031E9">
            <w:pPr>
              <w:numPr>
                <w:ilvl w:val="0"/>
                <w:numId w:val="148"/>
              </w:numPr>
              <w:spacing w:after="0" w:line="240" w:lineRule="auto"/>
              <w:rPr>
                <w:rFonts w:ascii="Times New Roman" w:hAnsi="Times New Roman"/>
                <w:sz w:val="24"/>
                <w:szCs w:val="24"/>
              </w:rPr>
            </w:pPr>
            <w:r w:rsidRPr="00612299">
              <w:rPr>
                <w:rFonts w:ascii="Times New Roman" w:hAnsi="Times New Roman"/>
                <w:sz w:val="24"/>
                <w:szCs w:val="24"/>
              </w:rPr>
              <w:t>Мат гимнастический.</w:t>
            </w:r>
          </w:p>
          <w:p w:rsidR="00771954" w:rsidRPr="00612299" w:rsidRDefault="00771954" w:rsidP="00E031E9">
            <w:pPr>
              <w:numPr>
                <w:ilvl w:val="0"/>
                <w:numId w:val="148"/>
              </w:numPr>
              <w:spacing w:after="0" w:line="240" w:lineRule="auto"/>
              <w:rPr>
                <w:rFonts w:ascii="Times New Roman" w:hAnsi="Times New Roman"/>
                <w:sz w:val="24"/>
                <w:szCs w:val="24"/>
              </w:rPr>
            </w:pPr>
            <w:r w:rsidRPr="00612299">
              <w:rPr>
                <w:rFonts w:ascii="Times New Roman" w:hAnsi="Times New Roman"/>
                <w:sz w:val="24"/>
                <w:szCs w:val="24"/>
              </w:rPr>
              <w:t>Акробатическая дорожка.</w:t>
            </w:r>
          </w:p>
          <w:p w:rsidR="00771954" w:rsidRPr="00612299" w:rsidRDefault="00771954" w:rsidP="00E031E9">
            <w:pPr>
              <w:numPr>
                <w:ilvl w:val="0"/>
                <w:numId w:val="148"/>
              </w:numPr>
              <w:spacing w:after="0" w:line="240" w:lineRule="auto"/>
              <w:rPr>
                <w:rFonts w:ascii="Times New Roman" w:hAnsi="Times New Roman"/>
                <w:sz w:val="24"/>
                <w:szCs w:val="24"/>
              </w:rPr>
            </w:pPr>
            <w:r w:rsidRPr="00612299">
              <w:rPr>
                <w:rFonts w:ascii="Times New Roman" w:hAnsi="Times New Roman"/>
                <w:sz w:val="24"/>
                <w:szCs w:val="24"/>
              </w:rPr>
              <w:t>Гимнастический подкидной мостик.</w:t>
            </w:r>
          </w:p>
          <w:p w:rsidR="00771954" w:rsidRPr="00612299" w:rsidRDefault="00771954" w:rsidP="00E031E9">
            <w:pPr>
              <w:numPr>
                <w:ilvl w:val="0"/>
                <w:numId w:val="148"/>
              </w:numPr>
              <w:spacing w:after="0" w:line="240" w:lineRule="auto"/>
              <w:rPr>
                <w:rFonts w:ascii="Times New Roman" w:hAnsi="Times New Roman"/>
                <w:sz w:val="24"/>
                <w:szCs w:val="24"/>
              </w:rPr>
            </w:pPr>
            <w:r w:rsidRPr="00612299">
              <w:rPr>
                <w:rFonts w:ascii="Times New Roman" w:hAnsi="Times New Roman"/>
                <w:sz w:val="24"/>
                <w:szCs w:val="24"/>
              </w:rPr>
              <w:t>Коврики: гимнастические, массаж</w:t>
            </w:r>
            <w:r w:rsidRPr="00612299">
              <w:rPr>
                <w:rFonts w:ascii="Times New Roman" w:hAnsi="Times New Roman"/>
                <w:sz w:val="24"/>
                <w:szCs w:val="24"/>
              </w:rPr>
              <w:softHyphen/>
              <w:t>ные.</w:t>
            </w:r>
          </w:p>
          <w:p w:rsidR="00771954" w:rsidRPr="00612299" w:rsidRDefault="00771954" w:rsidP="00E031E9">
            <w:pPr>
              <w:numPr>
                <w:ilvl w:val="0"/>
                <w:numId w:val="148"/>
              </w:numPr>
              <w:spacing w:after="0" w:line="240" w:lineRule="auto"/>
              <w:rPr>
                <w:rFonts w:ascii="Times New Roman" w:hAnsi="Times New Roman"/>
                <w:sz w:val="24"/>
                <w:szCs w:val="24"/>
              </w:rPr>
            </w:pPr>
            <w:r w:rsidRPr="00612299">
              <w:rPr>
                <w:rFonts w:ascii="Times New Roman" w:hAnsi="Times New Roman"/>
                <w:sz w:val="24"/>
                <w:szCs w:val="24"/>
              </w:rPr>
              <w:t>Кегли.</w:t>
            </w:r>
          </w:p>
          <w:p w:rsidR="00771954" w:rsidRPr="00612299" w:rsidRDefault="00771954" w:rsidP="00E031E9">
            <w:pPr>
              <w:numPr>
                <w:ilvl w:val="0"/>
                <w:numId w:val="148"/>
              </w:numPr>
              <w:spacing w:after="0" w:line="240" w:lineRule="auto"/>
              <w:rPr>
                <w:rFonts w:ascii="Times New Roman" w:hAnsi="Times New Roman"/>
                <w:sz w:val="24"/>
                <w:szCs w:val="24"/>
              </w:rPr>
            </w:pPr>
            <w:r w:rsidRPr="00612299">
              <w:rPr>
                <w:rFonts w:ascii="Times New Roman" w:hAnsi="Times New Roman"/>
                <w:sz w:val="24"/>
                <w:szCs w:val="24"/>
              </w:rPr>
              <w:t>Обруч пластиковый детский.</w:t>
            </w:r>
          </w:p>
          <w:p w:rsidR="00771954" w:rsidRPr="00612299" w:rsidRDefault="00771954" w:rsidP="00E031E9">
            <w:pPr>
              <w:numPr>
                <w:ilvl w:val="0"/>
                <w:numId w:val="148"/>
              </w:numPr>
              <w:spacing w:after="0" w:line="240" w:lineRule="auto"/>
              <w:rPr>
                <w:rFonts w:ascii="Times New Roman" w:hAnsi="Times New Roman"/>
                <w:sz w:val="24"/>
                <w:szCs w:val="24"/>
              </w:rPr>
            </w:pPr>
            <w:r w:rsidRPr="00612299">
              <w:rPr>
                <w:rFonts w:ascii="Times New Roman" w:hAnsi="Times New Roman"/>
                <w:sz w:val="24"/>
                <w:szCs w:val="24"/>
              </w:rPr>
              <w:t>Планка для прыжков в высоту.</w:t>
            </w:r>
          </w:p>
          <w:p w:rsidR="00771954" w:rsidRPr="00612299" w:rsidRDefault="00771954" w:rsidP="00E031E9">
            <w:pPr>
              <w:numPr>
                <w:ilvl w:val="0"/>
                <w:numId w:val="148"/>
              </w:numPr>
              <w:spacing w:after="0" w:line="240" w:lineRule="auto"/>
              <w:rPr>
                <w:rFonts w:ascii="Times New Roman" w:hAnsi="Times New Roman"/>
                <w:sz w:val="24"/>
                <w:szCs w:val="24"/>
              </w:rPr>
            </w:pPr>
            <w:r w:rsidRPr="00612299">
              <w:rPr>
                <w:rFonts w:ascii="Times New Roman" w:hAnsi="Times New Roman"/>
                <w:sz w:val="24"/>
                <w:szCs w:val="24"/>
              </w:rPr>
              <w:t>Стойка для прыжков в высоту.</w:t>
            </w:r>
          </w:p>
          <w:p w:rsidR="00771954" w:rsidRPr="00612299" w:rsidRDefault="00771954" w:rsidP="00E031E9">
            <w:pPr>
              <w:numPr>
                <w:ilvl w:val="0"/>
                <w:numId w:val="148"/>
              </w:numPr>
              <w:spacing w:after="0" w:line="240" w:lineRule="auto"/>
              <w:rPr>
                <w:rFonts w:ascii="Times New Roman" w:hAnsi="Times New Roman"/>
                <w:sz w:val="24"/>
                <w:szCs w:val="24"/>
              </w:rPr>
            </w:pPr>
            <w:r w:rsidRPr="00612299">
              <w:rPr>
                <w:rFonts w:ascii="Times New Roman" w:hAnsi="Times New Roman"/>
                <w:sz w:val="24"/>
                <w:szCs w:val="24"/>
              </w:rPr>
              <w:t xml:space="preserve">Флажки: </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 разметочные с опорой, </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стартовые.</w:t>
            </w:r>
          </w:p>
          <w:p w:rsidR="00771954" w:rsidRPr="00612299" w:rsidRDefault="00771954" w:rsidP="00E031E9">
            <w:pPr>
              <w:numPr>
                <w:ilvl w:val="0"/>
                <w:numId w:val="149"/>
              </w:numPr>
              <w:spacing w:after="0" w:line="240" w:lineRule="auto"/>
              <w:rPr>
                <w:rFonts w:ascii="Times New Roman" w:hAnsi="Times New Roman"/>
                <w:sz w:val="24"/>
                <w:szCs w:val="24"/>
              </w:rPr>
            </w:pPr>
            <w:r w:rsidRPr="00612299">
              <w:rPr>
                <w:rFonts w:ascii="Times New Roman" w:hAnsi="Times New Roman"/>
                <w:sz w:val="24"/>
                <w:szCs w:val="24"/>
              </w:rPr>
              <w:t>Лента финишная.</w:t>
            </w:r>
          </w:p>
          <w:p w:rsidR="00771954" w:rsidRPr="00612299" w:rsidRDefault="00771954" w:rsidP="00E031E9">
            <w:pPr>
              <w:numPr>
                <w:ilvl w:val="0"/>
                <w:numId w:val="149"/>
              </w:numPr>
              <w:spacing w:after="0" w:line="240" w:lineRule="auto"/>
              <w:rPr>
                <w:rFonts w:ascii="Times New Roman" w:hAnsi="Times New Roman"/>
                <w:sz w:val="24"/>
                <w:szCs w:val="24"/>
              </w:rPr>
            </w:pPr>
            <w:r w:rsidRPr="00612299">
              <w:rPr>
                <w:rFonts w:ascii="Times New Roman" w:hAnsi="Times New Roman"/>
                <w:sz w:val="24"/>
                <w:szCs w:val="24"/>
              </w:rPr>
              <w:t>Дорожка разметочная резиновая для прыжков.</w:t>
            </w:r>
          </w:p>
          <w:p w:rsidR="00771954" w:rsidRPr="00612299" w:rsidRDefault="00771954" w:rsidP="00E031E9">
            <w:pPr>
              <w:numPr>
                <w:ilvl w:val="0"/>
                <w:numId w:val="149"/>
              </w:numPr>
              <w:spacing w:after="0" w:line="240" w:lineRule="auto"/>
              <w:rPr>
                <w:rFonts w:ascii="Times New Roman" w:hAnsi="Times New Roman"/>
                <w:sz w:val="24"/>
                <w:szCs w:val="24"/>
              </w:rPr>
            </w:pPr>
            <w:r w:rsidRPr="00612299">
              <w:rPr>
                <w:rFonts w:ascii="Times New Roman" w:hAnsi="Times New Roman"/>
                <w:sz w:val="24"/>
                <w:szCs w:val="24"/>
              </w:rPr>
              <w:t>Рулетка измерительная.</w:t>
            </w:r>
          </w:p>
          <w:p w:rsidR="00771954" w:rsidRPr="00612299" w:rsidRDefault="00771954" w:rsidP="00E031E9">
            <w:pPr>
              <w:numPr>
                <w:ilvl w:val="0"/>
                <w:numId w:val="149"/>
              </w:numPr>
              <w:spacing w:after="0" w:line="240" w:lineRule="auto"/>
              <w:rPr>
                <w:rFonts w:ascii="Times New Roman" w:hAnsi="Times New Roman"/>
                <w:sz w:val="24"/>
                <w:szCs w:val="24"/>
              </w:rPr>
            </w:pPr>
            <w:r w:rsidRPr="00612299">
              <w:rPr>
                <w:rFonts w:ascii="Times New Roman" w:hAnsi="Times New Roman"/>
                <w:sz w:val="24"/>
                <w:szCs w:val="24"/>
              </w:rPr>
              <w:t>Набор инструментов для подготовки прыжковых ям.</w:t>
            </w:r>
          </w:p>
          <w:p w:rsidR="00771954" w:rsidRPr="00612299" w:rsidRDefault="00771954" w:rsidP="00E031E9">
            <w:pPr>
              <w:numPr>
                <w:ilvl w:val="0"/>
                <w:numId w:val="149"/>
              </w:numPr>
              <w:spacing w:after="0" w:line="240" w:lineRule="auto"/>
              <w:rPr>
                <w:rFonts w:ascii="Times New Roman" w:hAnsi="Times New Roman"/>
                <w:sz w:val="24"/>
                <w:szCs w:val="24"/>
              </w:rPr>
            </w:pPr>
            <w:r w:rsidRPr="00612299">
              <w:rPr>
                <w:rFonts w:ascii="Times New Roman" w:hAnsi="Times New Roman"/>
                <w:sz w:val="24"/>
                <w:szCs w:val="24"/>
              </w:rPr>
              <w:t>Лыжи детские (с креплениями и палками)</w:t>
            </w:r>
          </w:p>
          <w:p w:rsidR="00771954" w:rsidRPr="00612299" w:rsidRDefault="00771954" w:rsidP="00E031E9">
            <w:pPr>
              <w:numPr>
                <w:ilvl w:val="0"/>
                <w:numId w:val="149"/>
              </w:numPr>
              <w:spacing w:after="0" w:line="240" w:lineRule="auto"/>
              <w:rPr>
                <w:rFonts w:ascii="Times New Roman" w:hAnsi="Times New Roman"/>
                <w:sz w:val="24"/>
                <w:szCs w:val="24"/>
              </w:rPr>
            </w:pPr>
            <w:r w:rsidRPr="00612299">
              <w:rPr>
                <w:rFonts w:ascii="Times New Roman" w:hAnsi="Times New Roman"/>
                <w:sz w:val="24"/>
                <w:szCs w:val="24"/>
              </w:rPr>
              <w:t>Щит баскетбольный тренировочный.</w:t>
            </w:r>
          </w:p>
          <w:p w:rsidR="00771954" w:rsidRPr="00612299" w:rsidRDefault="00771954" w:rsidP="00E031E9">
            <w:pPr>
              <w:numPr>
                <w:ilvl w:val="0"/>
                <w:numId w:val="149"/>
              </w:numPr>
              <w:spacing w:after="0" w:line="240" w:lineRule="auto"/>
              <w:rPr>
                <w:rFonts w:ascii="Times New Roman" w:hAnsi="Times New Roman"/>
                <w:sz w:val="24"/>
                <w:szCs w:val="24"/>
              </w:rPr>
            </w:pPr>
            <w:r w:rsidRPr="00612299">
              <w:rPr>
                <w:rFonts w:ascii="Times New Roman" w:hAnsi="Times New Roman"/>
                <w:sz w:val="24"/>
                <w:szCs w:val="24"/>
              </w:rPr>
              <w:t>Сетка для переноса и хранения мячей.</w:t>
            </w:r>
          </w:p>
          <w:p w:rsidR="00771954" w:rsidRPr="00612299" w:rsidRDefault="00771954" w:rsidP="00E031E9">
            <w:pPr>
              <w:numPr>
                <w:ilvl w:val="0"/>
                <w:numId w:val="149"/>
              </w:numPr>
              <w:spacing w:after="0" w:line="240" w:lineRule="auto"/>
              <w:rPr>
                <w:rFonts w:ascii="Times New Roman" w:hAnsi="Times New Roman"/>
                <w:sz w:val="24"/>
                <w:szCs w:val="24"/>
              </w:rPr>
            </w:pPr>
            <w:r w:rsidRPr="00612299">
              <w:rPr>
                <w:rFonts w:ascii="Times New Roman" w:hAnsi="Times New Roman"/>
                <w:sz w:val="24"/>
                <w:szCs w:val="24"/>
              </w:rPr>
              <w:t>Жилетки игровые с номерами.</w:t>
            </w:r>
          </w:p>
          <w:p w:rsidR="00771954" w:rsidRPr="00612299" w:rsidRDefault="00771954" w:rsidP="00E031E9">
            <w:pPr>
              <w:numPr>
                <w:ilvl w:val="0"/>
                <w:numId w:val="149"/>
              </w:numPr>
              <w:spacing w:after="0" w:line="240" w:lineRule="auto"/>
              <w:rPr>
                <w:rFonts w:ascii="Times New Roman" w:hAnsi="Times New Roman"/>
                <w:sz w:val="24"/>
                <w:szCs w:val="24"/>
              </w:rPr>
            </w:pPr>
            <w:r w:rsidRPr="00612299">
              <w:rPr>
                <w:rFonts w:ascii="Times New Roman" w:hAnsi="Times New Roman"/>
                <w:sz w:val="24"/>
                <w:szCs w:val="24"/>
              </w:rPr>
              <w:t>Волейбольная стойка универсальная.</w:t>
            </w:r>
          </w:p>
          <w:p w:rsidR="00771954" w:rsidRPr="00612299" w:rsidRDefault="00771954" w:rsidP="00E031E9">
            <w:pPr>
              <w:numPr>
                <w:ilvl w:val="0"/>
                <w:numId w:val="149"/>
              </w:numPr>
              <w:spacing w:after="0" w:line="240" w:lineRule="auto"/>
              <w:rPr>
                <w:rFonts w:ascii="Times New Roman" w:hAnsi="Times New Roman"/>
                <w:sz w:val="24"/>
                <w:szCs w:val="24"/>
              </w:rPr>
            </w:pPr>
            <w:r w:rsidRPr="00612299">
              <w:rPr>
                <w:rFonts w:ascii="Times New Roman" w:hAnsi="Times New Roman"/>
                <w:sz w:val="24"/>
                <w:szCs w:val="24"/>
              </w:rPr>
              <w:t>Сетка волейбольная.</w:t>
            </w:r>
          </w:p>
          <w:p w:rsidR="00771954" w:rsidRPr="00612299" w:rsidRDefault="00771954" w:rsidP="00E031E9">
            <w:pPr>
              <w:numPr>
                <w:ilvl w:val="0"/>
                <w:numId w:val="149"/>
              </w:numPr>
              <w:spacing w:after="0" w:line="240" w:lineRule="auto"/>
              <w:rPr>
                <w:rFonts w:ascii="Times New Roman" w:hAnsi="Times New Roman"/>
                <w:sz w:val="24"/>
                <w:szCs w:val="24"/>
              </w:rPr>
            </w:pPr>
            <w:r w:rsidRPr="00612299">
              <w:rPr>
                <w:rFonts w:ascii="Times New Roman" w:hAnsi="Times New Roman"/>
                <w:sz w:val="24"/>
                <w:szCs w:val="24"/>
              </w:rPr>
              <w:t>Аптечка.</w:t>
            </w:r>
          </w:p>
          <w:p w:rsidR="00771954" w:rsidRPr="00612299" w:rsidRDefault="00771954" w:rsidP="00E031E9">
            <w:pPr>
              <w:numPr>
                <w:ilvl w:val="0"/>
                <w:numId w:val="149"/>
              </w:numPr>
              <w:spacing w:after="0" w:line="240" w:lineRule="auto"/>
              <w:rPr>
                <w:rFonts w:ascii="Times New Roman" w:hAnsi="Times New Roman"/>
                <w:sz w:val="24"/>
                <w:szCs w:val="24"/>
              </w:rPr>
            </w:pPr>
            <w:r w:rsidRPr="00612299">
              <w:rPr>
                <w:rFonts w:ascii="Times New Roman" w:hAnsi="Times New Roman"/>
                <w:sz w:val="24"/>
                <w:szCs w:val="24"/>
              </w:rPr>
              <w:t>Сетка и ракетки для игры в настольный теннис.</w:t>
            </w:r>
          </w:p>
          <w:p w:rsidR="00771954" w:rsidRPr="00612299" w:rsidRDefault="00771954" w:rsidP="00E031E9">
            <w:pPr>
              <w:numPr>
                <w:ilvl w:val="0"/>
                <w:numId w:val="149"/>
              </w:numPr>
              <w:spacing w:after="0" w:line="240" w:lineRule="auto"/>
              <w:rPr>
                <w:rFonts w:ascii="Times New Roman" w:hAnsi="Times New Roman"/>
                <w:sz w:val="24"/>
                <w:szCs w:val="24"/>
              </w:rPr>
            </w:pPr>
            <w:r w:rsidRPr="00612299">
              <w:rPr>
                <w:rFonts w:ascii="Times New Roman" w:hAnsi="Times New Roman"/>
                <w:sz w:val="24"/>
                <w:szCs w:val="24"/>
              </w:rPr>
              <w:t>Футбол</w:t>
            </w:r>
          </w:p>
          <w:p w:rsidR="00771954" w:rsidRPr="00612299" w:rsidRDefault="00771954" w:rsidP="00E031E9">
            <w:pPr>
              <w:numPr>
                <w:ilvl w:val="0"/>
                <w:numId w:val="149"/>
              </w:numPr>
              <w:spacing w:after="0" w:line="240" w:lineRule="auto"/>
              <w:rPr>
                <w:rFonts w:ascii="Times New Roman" w:hAnsi="Times New Roman"/>
                <w:sz w:val="24"/>
                <w:szCs w:val="24"/>
              </w:rPr>
            </w:pPr>
            <w:r w:rsidRPr="00612299">
              <w:rPr>
                <w:rFonts w:ascii="Times New Roman" w:hAnsi="Times New Roman"/>
                <w:sz w:val="24"/>
                <w:szCs w:val="24"/>
              </w:rPr>
              <w:t>Шахматы (с доской).</w:t>
            </w:r>
          </w:p>
          <w:p w:rsidR="00771954" w:rsidRPr="00612299" w:rsidRDefault="00771954" w:rsidP="00E031E9">
            <w:pPr>
              <w:numPr>
                <w:ilvl w:val="0"/>
                <w:numId w:val="149"/>
              </w:numPr>
              <w:spacing w:after="0" w:line="240" w:lineRule="auto"/>
              <w:rPr>
                <w:rFonts w:ascii="Times New Roman" w:hAnsi="Times New Roman"/>
                <w:sz w:val="24"/>
                <w:szCs w:val="24"/>
              </w:rPr>
            </w:pPr>
            <w:r w:rsidRPr="00612299">
              <w:rPr>
                <w:rFonts w:ascii="Times New Roman" w:hAnsi="Times New Roman"/>
                <w:sz w:val="24"/>
                <w:szCs w:val="24"/>
              </w:rPr>
              <w:t>Шашки (с доской)</w:t>
            </w:r>
          </w:p>
          <w:p w:rsidR="00771954" w:rsidRPr="00612299" w:rsidRDefault="00771954" w:rsidP="00E031E9">
            <w:pPr>
              <w:numPr>
                <w:ilvl w:val="0"/>
                <w:numId w:val="149"/>
              </w:numPr>
              <w:spacing w:after="0" w:line="240" w:lineRule="auto"/>
              <w:rPr>
                <w:rFonts w:ascii="Times New Roman" w:hAnsi="Times New Roman"/>
                <w:sz w:val="24"/>
                <w:szCs w:val="24"/>
              </w:rPr>
            </w:pPr>
            <w:r w:rsidRPr="00612299">
              <w:rPr>
                <w:rFonts w:ascii="Times New Roman" w:hAnsi="Times New Roman"/>
                <w:sz w:val="24"/>
                <w:szCs w:val="24"/>
              </w:rPr>
              <w:t>Контейнер с комплексом игрового инвентаря</w:t>
            </w:r>
          </w:p>
        </w:tc>
        <w:tc>
          <w:tcPr>
            <w:tcW w:w="1643" w:type="dxa"/>
          </w:tcPr>
          <w:p w:rsidR="00771954" w:rsidRPr="00612299" w:rsidRDefault="00771954" w:rsidP="00552CB6">
            <w:pPr>
              <w:spacing w:after="0" w:line="240" w:lineRule="auto"/>
              <w:rPr>
                <w:rFonts w:ascii="Times New Roman" w:hAnsi="Times New Roman"/>
                <w:sz w:val="24"/>
                <w:szCs w:val="24"/>
              </w:rPr>
            </w:pP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p>
          <w:p w:rsidR="00771954" w:rsidRPr="00612299" w:rsidRDefault="00771954" w:rsidP="00552CB6">
            <w:pPr>
              <w:spacing w:after="0" w:line="240" w:lineRule="auto"/>
              <w:rPr>
                <w:rFonts w:ascii="Times New Roman" w:hAnsi="Times New Roman"/>
                <w:color w:val="FF0000"/>
                <w:sz w:val="24"/>
                <w:szCs w:val="24"/>
              </w:rPr>
            </w:pP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C81EEE" w:rsidP="00552CB6">
            <w:pPr>
              <w:spacing w:after="0" w:line="240" w:lineRule="auto"/>
              <w:rPr>
                <w:rFonts w:ascii="Times New Roman" w:hAnsi="Times New Roman"/>
                <w:sz w:val="24"/>
                <w:szCs w:val="24"/>
              </w:rPr>
            </w:pPr>
            <w:r>
              <w:rPr>
                <w:rFonts w:ascii="Times New Roman" w:hAnsi="Times New Roman"/>
                <w:sz w:val="24"/>
                <w:szCs w:val="24"/>
              </w:rPr>
              <w:t>-</w:t>
            </w:r>
            <w:r w:rsidR="00771954" w:rsidRPr="00612299">
              <w:rPr>
                <w:rFonts w:ascii="Times New Roman" w:hAnsi="Times New Roman"/>
                <w:sz w:val="24"/>
                <w:szCs w:val="24"/>
              </w:rPr>
              <w:t>/</w:t>
            </w:r>
            <w:r>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C81EEE" w:rsidP="00552CB6">
            <w:pPr>
              <w:spacing w:after="0" w:line="240" w:lineRule="auto"/>
              <w:rPr>
                <w:rFonts w:ascii="Times New Roman" w:hAnsi="Times New Roman"/>
                <w:sz w:val="24"/>
                <w:szCs w:val="24"/>
              </w:rPr>
            </w:pPr>
            <w:r>
              <w:rPr>
                <w:rFonts w:ascii="Times New Roman" w:hAnsi="Times New Roman"/>
                <w:sz w:val="24"/>
                <w:szCs w:val="24"/>
              </w:rPr>
              <w:t>-</w:t>
            </w:r>
            <w:r w:rsidR="00771954" w:rsidRPr="00612299">
              <w:rPr>
                <w:rFonts w:ascii="Times New Roman" w:hAnsi="Times New Roman"/>
                <w:sz w:val="24"/>
                <w:szCs w:val="24"/>
              </w:rPr>
              <w:t>/</w:t>
            </w:r>
            <w:r>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color w:val="FF0000"/>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C81EEE" w:rsidP="00552CB6">
            <w:pPr>
              <w:spacing w:after="0" w:line="240" w:lineRule="auto"/>
              <w:rPr>
                <w:rFonts w:ascii="Times New Roman" w:hAnsi="Times New Roman"/>
                <w:sz w:val="24"/>
                <w:szCs w:val="24"/>
              </w:rPr>
            </w:pPr>
            <w:r>
              <w:rPr>
                <w:rFonts w:ascii="Times New Roman" w:hAnsi="Times New Roman"/>
                <w:sz w:val="24"/>
                <w:szCs w:val="24"/>
              </w:rPr>
              <w:t>-</w:t>
            </w:r>
            <w:r w:rsidR="00771954" w:rsidRPr="00612299">
              <w:rPr>
                <w:rFonts w:ascii="Times New Roman" w:hAnsi="Times New Roman"/>
                <w:sz w:val="24"/>
                <w:szCs w:val="24"/>
              </w:rPr>
              <w:t>/</w:t>
            </w:r>
            <w:r>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Default="00771954" w:rsidP="00552CB6">
            <w:pPr>
              <w:spacing w:after="0" w:line="240" w:lineRule="auto"/>
              <w:rPr>
                <w:rFonts w:ascii="Times New Roman" w:hAnsi="Times New Roman"/>
                <w:b/>
                <w:bCs/>
                <w:sz w:val="24"/>
                <w:szCs w:val="24"/>
              </w:rPr>
            </w:pPr>
            <w:r w:rsidRPr="00612299">
              <w:rPr>
                <w:rFonts w:ascii="Times New Roman" w:hAnsi="Times New Roman"/>
                <w:b/>
                <w:bCs/>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Default="00771954" w:rsidP="00552CB6">
            <w:pPr>
              <w:spacing w:after="0" w:line="240" w:lineRule="auto"/>
              <w:rPr>
                <w:rFonts w:ascii="Times New Roman" w:hAnsi="Times New Roman"/>
                <w:b/>
                <w:bCs/>
                <w:sz w:val="24"/>
                <w:szCs w:val="24"/>
              </w:rPr>
            </w:pPr>
            <w:r w:rsidRPr="00612299">
              <w:rPr>
                <w:rFonts w:ascii="Times New Roman" w:hAnsi="Times New Roman"/>
                <w:b/>
                <w:bCs/>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tc>
      </w:tr>
      <w:tr w:rsidR="00771954" w:rsidRPr="00C6767A" w:rsidTr="00552CB6">
        <w:tc>
          <w:tcPr>
            <w:tcW w:w="9111" w:type="dxa"/>
          </w:tcPr>
          <w:p w:rsidR="00771954" w:rsidRPr="00612299" w:rsidRDefault="00771954" w:rsidP="00552CB6">
            <w:pPr>
              <w:spacing w:after="0" w:line="240" w:lineRule="auto"/>
              <w:rPr>
                <w:rFonts w:ascii="Times New Roman" w:hAnsi="Times New Roman"/>
                <w:b/>
                <w:bCs/>
                <w:sz w:val="24"/>
                <w:szCs w:val="24"/>
              </w:rPr>
            </w:pPr>
            <w:r w:rsidRPr="00612299">
              <w:rPr>
                <w:rFonts w:ascii="Times New Roman" w:hAnsi="Times New Roman"/>
                <w:b/>
                <w:bCs/>
                <w:sz w:val="24"/>
                <w:szCs w:val="24"/>
              </w:rPr>
              <w:t>Оборудование:</w:t>
            </w:r>
          </w:p>
          <w:p w:rsidR="00771954" w:rsidRPr="00612299" w:rsidRDefault="00771954" w:rsidP="00E031E9">
            <w:pPr>
              <w:numPr>
                <w:ilvl w:val="0"/>
                <w:numId w:val="150"/>
              </w:numPr>
              <w:spacing w:after="0" w:line="240" w:lineRule="auto"/>
              <w:rPr>
                <w:rFonts w:ascii="Times New Roman" w:hAnsi="Times New Roman"/>
                <w:sz w:val="24"/>
                <w:szCs w:val="24"/>
              </w:rPr>
            </w:pPr>
            <w:r w:rsidRPr="00612299">
              <w:rPr>
                <w:rFonts w:ascii="Times New Roman" w:hAnsi="Times New Roman"/>
                <w:sz w:val="24"/>
                <w:szCs w:val="24"/>
              </w:rPr>
              <w:t>Станок хореографический</w:t>
            </w:r>
          </w:p>
          <w:p w:rsidR="00771954" w:rsidRPr="00612299" w:rsidRDefault="00771954" w:rsidP="00E031E9">
            <w:pPr>
              <w:numPr>
                <w:ilvl w:val="0"/>
                <w:numId w:val="150"/>
              </w:numPr>
              <w:spacing w:after="0" w:line="240" w:lineRule="auto"/>
              <w:rPr>
                <w:rFonts w:ascii="Times New Roman" w:hAnsi="Times New Roman"/>
                <w:sz w:val="24"/>
                <w:szCs w:val="24"/>
              </w:rPr>
            </w:pPr>
            <w:r w:rsidRPr="00612299">
              <w:rPr>
                <w:rFonts w:ascii="Times New Roman" w:hAnsi="Times New Roman"/>
                <w:sz w:val="24"/>
                <w:szCs w:val="24"/>
              </w:rPr>
              <w:t>Стол для игры в настольный теннис</w:t>
            </w:r>
          </w:p>
        </w:tc>
        <w:tc>
          <w:tcPr>
            <w:tcW w:w="1643" w:type="dxa"/>
          </w:tcPr>
          <w:p w:rsidR="00771954" w:rsidRPr="00612299" w:rsidRDefault="00771954" w:rsidP="00552CB6">
            <w:pPr>
              <w:spacing w:after="0" w:line="240" w:lineRule="auto"/>
              <w:rPr>
                <w:rFonts w:ascii="Times New Roman" w:hAnsi="Times New Roman"/>
                <w:sz w:val="24"/>
                <w:szCs w:val="24"/>
              </w:rPr>
            </w:pP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w:t>
            </w:r>
          </w:p>
        </w:tc>
      </w:tr>
    </w:tbl>
    <w:p w:rsidR="00771954" w:rsidRPr="00612299" w:rsidRDefault="00C81EEE" w:rsidP="00442990">
      <w:pPr>
        <w:spacing w:after="0" w:line="360" w:lineRule="auto"/>
        <w:jc w:val="both"/>
        <w:rPr>
          <w:rFonts w:ascii="Times New Roman" w:hAnsi="Times New Roman"/>
          <w:sz w:val="24"/>
          <w:szCs w:val="24"/>
        </w:rPr>
      </w:pPr>
      <w:r>
        <w:rPr>
          <w:rFonts w:ascii="Times New Roman" w:hAnsi="Times New Roman"/>
          <w:sz w:val="24"/>
          <w:szCs w:val="24"/>
        </w:rPr>
        <w:t xml:space="preserve">        </w:t>
      </w:r>
      <w:r w:rsidR="00771954" w:rsidRPr="00612299">
        <w:rPr>
          <w:rFonts w:ascii="Times New Roman" w:hAnsi="Times New Roman"/>
          <w:sz w:val="24"/>
          <w:szCs w:val="24"/>
        </w:rPr>
        <w:t xml:space="preserve">Оснащение всех кабинетов способствует решению задач основных образовательных программ, обеспечивающих реализацию ФГОС. Такими задачами являются формирование системы универсальных учебных действий, развитие способностей к самоконтролю, самооценке и самоанализу, воспитание высокоорганизованной личности. </w:t>
      </w:r>
    </w:p>
    <w:p w:rsidR="00771954" w:rsidRPr="00612299" w:rsidRDefault="00C81EEE" w:rsidP="00442990">
      <w:pPr>
        <w:spacing w:after="0" w:line="360" w:lineRule="auto"/>
        <w:jc w:val="both"/>
        <w:rPr>
          <w:rFonts w:ascii="Times New Roman" w:hAnsi="Times New Roman"/>
          <w:sz w:val="24"/>
          <w:szCs w:val="24"/>
        </w:rPr>
      </w:pPr>
      <w:r>
        <w:rPr>
          <w:rFonts w:ascii="Times New Roman" w:hAnsi="Times New Roman"/>
          <w:sz w:val="24"/>
          <w:szCs w:val="24"/>
        </w:rPr>
        <w:t xml:space="preserve">         </w:t>
      </w:r>
      <w:r w:rsidR="00771954" w:rsidRPr="00612299">
        <w:rPr>
          <w:rFonts w:ascii="Times New Roman" w:hAnsi="Times New Roman"/>
          <w:sz w:val="24"/>
          <w:szCs w:val="24"/>
        </w:rPr>
        <w:t>МОУ СОШ № 99 пока не располагает насыщенной материально-технической базой, обеспечивающей организацию и проведение всех видов деятельности младших школьников, предусмотренной ФГОС НОО.</w:t>
      </w:r>
    </w:p>
    <w:p w:rsidR="00771954" w:rsidRPr="00612299" w:rsidRDefault="00C81EEE" w:rsidP="00442990">
      <w:pPr>
        <w:spacing w:after="0" w:line="360" w:lineRule="auto"/>
        <w:jc w:val="both"/>
        <w:rPr>
          <w:rFonts w:ascii="Times New Roman" w:hAnsi="Times New Roman"/>
          <w:sz w:val="24"/>
          <w:szCs w:val="24"/>
        </w:rPr>
      </w:pPr>
      <w:r>
        <w:rPr>
          <w:rFonts w:ascii="Times New Roman" w:hAnsi="Times New Roman"/>
          <w:sz w:val="24"/>
          <w:szCs w:val="24"/>
        </w:rPr>
        <w:t xml:space="preserve">        </w:t>
      </w:r>
      <w:r w:rsidR="00771954" w:rsidRPr="00612299">
        <w:rPr>
          <w:rFonts w:ascii="Times New Roman" w:hAnsi="Times New Roman"/>
          <w:sz w:val="24"/>
          <w:szCs w:val="24"/>
        </w:rPr>
        <w:t>Для организации всех видов деятельности младших школьников в рамках ООП класс имеет доступ по расписанию в следующие помещения:</w:t>
      </w:r>
    </w:p>
    <w:p w:rsidR="00771954" w:rsidRPr="00612299" w:rsidRDefault="00771954" w:rsidP="00E031E9">
      <w:pPr>
        <w:numPr>
          <w:ilvl w:val="0"/>
          <w:numId w:val="151"/>
        </w:numPr>
        <w:spacing w:after="0" w:line="360" w:lineRule="auto"/>
        <w:rPr>
          <w:rFonts w:ascii="Times New Roman" w:hAnsi="Times New Roman"/>
          <w:sz w:val="24"/>
          <w:szCs w:val="24"/>
        </w:rPr>
      </w:pPr>
      <w:r w:rsidRPr="00612299">
        <w:rPr>
          <w:rFonts w:ascii="Times New Roman" w:hAnsi="Times New Roman"/>
          <w:sz w:val="24"/>
          <w:szCs w:val="24"/>
        </w:rPr>
        <w:t>кабинет иностранного языка</w:t>
      </w:r>
    </w:p>
    <w:p w:rsidR="00771954" w:rsidRPr="00612299" w:rsidRDefault="00771954" w:rsidP="00E031E9">
      <w:pPr>
        <w:numPr>
          <w:ilvl w:val="0"/>
          <w:numId w:val="151"/>
        </w:numPr>
        <w:spacing w:after="0" w:line="360" w:lineRule="auto"/>
        <w:rPr>
          <w:rFonts w:ascii="Times New Roman" w:hAnsi="Times New Roman"/>
          <w:sz w:val="24"/>
          <w:szCs w:val="24"/>
        </w:rPr>
      </w:pPr>
      <w:r w:rsidRPr="00612299">
        <w:rPr>
          <w:rFonts w:ascii="Times New Roman" w:hAnsi="Times New Roman"/>
          <w:sz w:val="24"/>
          <w:szCs w:val="24"/>
        </w:rPr>
        <w:t>кабинет музыки</w:t>
      </w:r>
    </w:p>
    <w:p w:rsidR="00771954" w:rsidRPr="00612299" w:rsidRDefault="00771954" w:rsidP="00E031E9">
      <w:pPr>
        <w:numPr>
          <w:ilvl w:val="0"/>
          <w:numId w:val="151"/>
        </w:numPr>
        <w:spacing w:after="0" w:line="360" w:lineRule="auto"/>
        <w:rPr>
          <w:rFonts w:ascii="Times New Roman" w:hAnsi="Times New Roman"/>
          <w:sz w:val="24"/>
          <w:szCs w:val="24"/>
        </w:rPr>
      </w:pPr>
      <w:r w:rsidRPr="00612299">
        <w:rPr>
          <w:rFonts w:ascii="Times New Roman" w:hAnsi="Times New Roman"/>
          <w:sz w:val="24"/>
          <w:szCs w:val="24"/>
        </w:rPr>
        <w:t>компьютерный класс</w:t>
      </w:r>
    </w:p>
    <w:p w:rsidR="00771954" w:rsidRPr="00612299" w:rsidRDefault="00771954" w:rsidP="00E031E9">
      <w:pPr>
        <w:numPr>
          <w:ilvl w:val="0"/>
          <w:numId w:val="151"/>
        </w:numPr>
        <w:spacing w:after="0" w:line="360" w:lineRule="auto"/>
        <w:rPr>
          <w:rFonts w:ascii="Times New Roman" w:hAnsi="Times New Roman"/>
          <w:sz w:val="24"/>
          <w:szCs w:val="24"/>
        </w:rPr>
      </w:pPr>
      <w:r w:rsidRPr="00612299">
        <w:rPr>
          <w:rFonts w:ascii="Times New Roman" w:hAnsi="Times New Roman"/>
          <w:sz w:val="24"/>
          <w:szCs w:val="24"/>
        </w:rPr>
        <w:t>спортивный зал</w:t>
      </w:r>
    </w:p>
    <w:p w:rsidR="00771954" w:rsidRPr="00612299" w:rsidRDefault="00771954" w:rsidP="00E031E9">
      <w:pPr>
        <w:numPr>
          <w:ilvl w:val="0"/>
          <w:numId w:val="151"/>
        </w:numPr>
        <w:spacing w:after="0" w:line="360" w:lineRule="auto"/>
        <w:rPr>
          <w:rFonts w:ascii="Times New Roman" w:hAnsi="Times New Roman"/>
          <w:sz w:val="24"/>
          <w:szCs w:val="24"/>
        </w:rPr>
      </w:pPr>
      <w:r w:rsidRPr="00612299">
        <w:rPr>
          <w:rFonts w:ascii="Times New Roman" w:hAnsi="Times New Roman"/>
          <w:sz w:val="24"/>
          <w:szCs w:val="24"/>
        </w:rPr>
        <w:t>актовый зал</w:t>
      </w:r>
    </w:p>
    <w:p w:rsidR="00771954" w:rsidRPr="00612299" w:rsidRDefault="00771954" w:rsidP="00E031E9">
      <w:pPr>
        <w:numPr>
          <w:ilvl w:val="0"/>
          <w:numId w:val="151"/>
        </w:numPr>
        <w:spacing w:after="0" w:line="360" w:lineRule="auto"/>
        <w:rPr>
          <w:rFonts w:ascii="Times New Roman" w:hAnsi="Times New Roman"/>
          <w:sz w:val="24"/>
          <w:szCs w:val="24"/>
        </w:rPr>
      </w:pPr>
      <w:r w:rsidRPr="00612299">
        <w:rPr>
          <w:rFonts w:ascii="Times New Roman" w:hAnsi="Times New Roman"/>
          <w:sz w:val="24"/>
          <w:szCs w:val="24"/>
        </w:rPr>
        <w:t>хореографический зал</w:t>
      </w:r>
    </w:p>
    <w:p w:rsidR="00771954" w:rsidRPr="00612299" w:rsidRDefault="00771954" w:rsidP="00E031E9">
      <w:pPr>
        <w:numPr>
          <w:ilvl w:val="0"/>
          <w:numId w:val="151"/>
        </w:numPr>
        <w:spacing w:after="0" w:line="360" w:lineRule="auto"/>
        <w:rPr>
          <w:rFonts w:ascii="Times New Roman" w:hAnsi="Times New Roman"/>
          <w:sz w:val="24"/>
          <w:szCs w:val="24"/>
        </w:rPr>
      </w:pPr>
      <w:r w:rsidRPr="00612299">
        <w:rPr>
          <w:rFonts w:ascii="Times New Roman" w:hAnsi="Times New Roman"/>
          <w:sz w:val="24"/>
          <w:szCs w:val="24"/>
        </w:rPr>
        <w:t>кабинет технологии</w:t>
      </w:r>
    </w:p>
    <w:p w:rsidR="00771954" w:rsidRPr="00612299" w:rsidRDefault="00771954" w:rsidP="00E031E9">
      <w:pPr>
        <w:numPr>
          <w:ilvl w:val="0"/>
          <w:numId w:val="151"/>
        </w:numPr>
        <w:spacing w:after="0" w:line="360" w:lineRule="auto"/>
        <w:rPr>
          <w:rFonts w:ascii="Times New Roman" w:hAnsi="Times New Roman"/>
          <w:sz w:val="24"/>
          <w:szCs w:val="24"/>
        </w:rPr>
      </w:pPr>
      <w:r w:rsidRPr="00612299">
        <w:rPr>
          <w:rFonts w:ascii="Times New Roman" w:hAnsi="Times New Roman"/>
          <w:sz w:val="24"/>
          <w:szCs w:val="24"/>
        </w:rPr>
        <w:t>библиотека</w:t>
      </w:r>
    </w:p>
    <w:p w:rsidR="00771954" w:rsidRPr="00612299" w:rsidRDefault="00771954" w:rsidP="00C81EEE">
      <w:pPr>
        <w:spacing w:after="0" w:line="360" w:lineRule="auto"/>
        <w:jc w:val="both"/>
        <w:rPr>
          <w:rFonts w:ascii="Times New Roman" w:hAnsi="Times New Roman"/>
          <w:sz w:val="24"/>
          <w:szCs w:val="24"/>
        </w:rPr>
      </w:pPr>
      <w:r w:rsidRPr="00612299">
        <w:rPr>
          <w:rFonts w:ascii="Times New Roman" w:hAnsi="Times New Roman"/>
          <w:sz w:val="24"/>
          <w:szCs w:val="24"/>
        </w:rPr>
        <w:t xml:space="preserve">       Число помещений для доступа младших школьников будет расширяться по мере реализации ООП. Все учебные кабинеты будут оборудованы проектором с потолочным крепле</w:t>
      </w:r>
      <w:r w:rsidR="00C81EEE">
        <w:rPr>
          <w:rFonts w:ascii="Times New Roman" w:hAnsi="Times New Roman"/>
          <w:sz w:val="24"/>
          <w:szCs w:val="24"/>
        </w:rPr>
        <w:t>нием и соответствующим экраном.</w:t>
      </w:r>
    </w:p>
    <w:p w:rsidR="00771954" w:rsidRPr="00612299" w:rsidRDefault="00771954" w:rsidP="00552CB6">
      <w:pPr>
        <w:widowControl w:val="0"/>
        <w:autoSpaceDE w:val="0"/>
        <w:autoSpaceDN w:val="0"/>
        <w:adjustRightInd w:val="0"/>
        <w:spacing w:after="0"/>
        <w:jc w:val="center"/>
        <w:rPr>
          <w:rFonts w:ascii="Times New Roman" w:hAnsi="Times New Roman"/>
          <w:i/>
          <w:iCs/>
          <w:sz w:val="24"/>
          <w:szCs w:val="24"/>
          <w:lang w:eastAsia="ru-RU"/>
        </w:rPr>
      </w:pPr>
      <w:r w:rsidRPr="00612299">
        <w:rPr>
          <w:rFonts w:ascii="Times New Roman" w:hAnsi="Times New Roman"/>
          <w:i/>
          <w:iCs/>
          <w:sz w:val="24"/>
          <w:szCs w:val="24"/>
          <w:lang w:eastAsia="ru-RU"/>
        </w:rPr>
        <w:t>Обеспечение  безопасной и комфортной организации всех видов учебной и внеурочной деятельности для всех участников образовательного процесса.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46"/>
        <w:gridCol w:w="4924"/>
        <w:gridCol w:w="2206"/>
      </w:tblGrid>
      <w:tr w:rsidR="00771954" w:rsidRPr="00C6767A" w:rsidTr="00552CB6">
        <w:tc>
          <w:tcPr>
            <w:tcW w:w="906" w:type="dxa"/>
            <w:shd w:val="clear" w:color="auto" w:fill="B3BDA9"/>
          </w:tcPr>
          <w:p w:rsidR="00771954" w:rsidRPr="00612299" w:rsidRDefault="00771954" w:rsidP="00552CB6">
            <w:pPr>
              <w:widowControl w:val="0"/>
              <w:autoSpaceDE w:val="0"/>
              <w:autoSpaceDN w:val="0"/>
              <w:adjustRightInd w:val="0"/>
              <w:spacing w:after="0" w:line="240" w:lineRule="auto"/>
              <w:jc w:val="center"/>
              <w:rPr>
                <w:rFonts w:ascii="Times New Roman" w:hAnsi="Times New Roman"/>
                <w:sz w:val="24"/>
                <w:szCs w:val="24"/>
                <w:lang w:eastAsia="ru-RU"/>
              </w:rPr>
            </w:pPr>
            <w:r w:rsidRPr="00612299">
              <w:rPr>
                <w:rFonts w:ascii="Times New Roman" w:hAnsi="Times New Roman"/>
                <w:sz w:val="24"/>
                <w:szCs w:val="24"/>
                <w:lang w:eastAsia="ru-RU"/>
              </w:rPr>
              <w:t>№</w:t>
            </w:r>
          </w:p>
        </w:tc>
        <w:tc>
          <w:tcPr>
            <w:tcW w:w="6248" w:type="dxa"/>
            <w:shd w:val="clear" w:color="auto" w:fill="B3BDA9"/>
          </w:tcPr>
          <w:p w:rsidR="00771954" w:rsidRPr="00612299" w:rsidRDefault="00771954" w:rsidP="00552CB6">
            <w:pPr>
              <w:widowControl w:val="0"/>
              <w:autoSpaceDE w:val="0"/>
              <w:autoSpaceDN w:val="0"/>
              <w:adjustRightInd w:val="0"/>
              <w:spacing w:after="0" w:line="240" w:lineRule="auto"/>
              <w:jc w:val="center"/>
              <w:rPr>
                <w:rFonts w:ascii="Times New Roman" w:hAnsi="Times New Roman"/>
                <w:sz w:val="24"/>
                <w:szCs w:val="24"/>
                <w:lang w:eastAsia="ru-RU"/>
              </w:rPr>
            </w:pPr>
            <w:r w:rsidRPr="00612299">
              <w:rPr>
                <w:rFonts w:ascii="Times New Roman" w:hAnsi="Times New Roman"/>
                <w:sz w:val="24"/>
                <w:szCs w:val="24"/>
                <w:lang w:eastAsia="ru-RU"/>
              </w:rPr>
              <w:t>Возможности соблюдения</w:t>
            </w:r>
          </w:p>
        </w:tc>
        <w:tc>
          <w:tcPr>
            <w:tcW w:w="2475" w:type="dxa"/>
            <w:shd w:val="clear" w:color="auto" w:fill="B3BDA9"/>
          </w:tcPr>
          <w:p w:rsidR="00771954" w:rsidRPr="00612299" w:rsidRDefault="00771954" w:rsidP="00552CB6">
            <w:pPr>
              <w:jc w:val="center"/>
              <w:rPr>
                <w:rFonts w:ascii="Times New Roman" w:hAnsi="Times New Roman"/>
                <w:sz w:val="24"/>
                <w:szCs w:val="24"/>
              </w:rPr>
            </w:pPr>
            <w:r w:rsidRPr="00612299">
              <w:rPr>
                <w:rFonts w:ascii="Times New Roman" w:hAnsi="Times New Roman"/>
                <w:sz w:val="24"/>
                <w:szCs w:val="24"/>
              </w:rPr>
              <w:t>Соответствует / не соответствует</w:t>
            </w:r>
          </w:p>
        </w:tc>
      </w:tr>
      <w:tr w:rsidR="00771954" w:rsidRPr="00C6767A" w:rsidTr="00552CB6">
        <w:tc>
          <w:tcPr>
            <w:tcW w:w="906" w:type="dxa"/>
          </w:tcPr>
          <w:p w:rsidR="00771954" w:rsidRPr="00612299" w:rsidRDefault="00771954" w:rsidP="00E031E9">
            <w:pPr>
              <w:widowControl w:val="0"/>
              <w:numPr>
                <w:ilvl w:val="0"/>
                <w:numId w:val="152"/>
              </w:numPr>
              <w:autoSpaceDE w:val="0"/>
              <w:autoSpaceDN w:val="0"/>
              <w:adjustRightInd w:val="0"/>
              <w:spacing w:after="0" w:line="240" w:lineRule="auto"/>
              <w:jc w:val="both"/>
              <w:rPr>
                <w:rFonts w:ascii="Times New Roman" w:hAnsi="Times New Roman"/>
                <w:sz w:val="24"/>
                <w:szCs w:val="24"/>
                <w:lang w:eastAsia="ru-RU"/>
              </w:rPr>
            </w:pPr>
          </w:p>
        </w:tc>
        <w:tc>
          <w:tcPr>
            <w:tcW w:w="6248"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Санитарно-гигиенических норм</w:t>
            </w:r>
            <w:r w:rsidRPr="00612299">
              <w:rPr>
                <w:rFonts w:ascii="Times New Roman" w:hAnsi="Times New Roman"/>
                <w:color w:val="FF0000"/>
                <w:sz w:val="24"/>
                <w:szCs w:val="24"/>
                <w:lang w:eastAsia="ru-RU"/>
              </w:rPr>
              <w:t xml:space="preserve"> </w:t>
            </w:r>
            <w:r w:rsidRPr="00612299">
              <w:rPr>
                <w:rFonts w:ascii="Times New Roman" w:hAnsi="Times New Roman"/>
                <w:sz w:val="24"/>
                <w:szCs w:val="24"/>
                <w:lang w:eastAsia="ru-RU"/>
              </w:rPr>
              <w:t>образовательного процесса</w:t>
            </w:r>
          </w:p>
        </w:tc>
        <w:tc>
          <w:tcPr>
            <w:tcW w:w="2475"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r>
      <w:tr w:rsidR="00771954" w:rsidRPr="00C6767A" w:rsidTr="00552CB6">
        <w:tc>
          <w:tcPr>
            <w:tcW w:w="906"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c>
          <w:tcPr>
            <w:tcW w:w="6248"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 требования к водоснабжению</w:t>
            </w:r>
          </w:p>
        </w:tc>
        <w:tc>
          <w:tcPr>
            <w:tcW w:w="2475"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r>
      <w:tr w:rsidR="00771954" w:rsidRPr="00C6767A" w:rsidTr="00552CB6">
        <w:tc>
          <w:tcPr>
            <w:tcW w:w="906"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c>
          <w:tcPr>
            <w:tcW w:w="6248"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 требования к канализации</w:t>
            </w:r>
          </w:p>
        </w:tc>
        <w:tc>
          <w:tcPr>
            <w:tcW w:w="2475"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r>
      <w:tr w:rsidR="00771954" w:rsidRPr="00C6767A" w:rsidTr="00552CB6">
        <w:tc>
          <w:tcPr>
            <w:tcW w:w="906"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c>
          <w:tcPr>
            <w:tcW w:w="6248"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 требования к естественному освещению</w:t>
            </w:r>
          </w:p>
        </w:tc>
        <w:tc>
          <w:tcPr>
            <w:tcW w:w="2475"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r>
      <w:tr w:rsidR="00771954" w:rsidRPr="00C6767A" w:rsidTr="00552CB6">
        <w:tc>
          <w:tcPr>
            <w:tcW w:w="906"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c>
          <w:tcPr>
            <w:tcW w:w="6248"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 требования к искусственному освещению</w:t>
            </w:r>
          </w:p>
        </w:tc>
        <w:tc>
          <w:tcPr>
            <w:tcW w:w="2475"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r>
      <w:tr w:rsidR="00771954" w:rsidRPr="00C6767A" w:rsidTr="00552CB6">
        <w:tc>
          <w:tcPr>
            <w:tcW w:w="906"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c>
          <w:tcPr>
            <w:tcW w:w="6248"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 требования к воздушно-тепловому режиму ОУ</w:t>
            </w:r>
          </w:p>
        </w:tc>
        <w:tc>
          <w:tcPr>
            <w:tcW w:w="2475"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r>
      <w:tr w:rsidR="00771954" w:rsidRPr="00C6767A" w:rsidTr="00552CB6">
        <w:tc>
          <w:tcPr>
            <w:tcW w:w="906"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c>
          <w:tcPr>
            <w:tcW w:w="6248"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c>
          <w:tcPr>
            <w:tcW w:w="2475"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r>
      <w:tr w:rsidR="00771954" w:rsidRPr="00C6767A" w:rsidTr="00552CB6">
        <w:tc>
          <w:tcPr>
            <w:tcW w:w="906" w:type="dxa"/>
          </w:tcPr>
          <w:p w:rsidR="00771954" w:rsidRPr="00612299" w:rsidRDefault="00771954" w:rsidP="00E031E9">
            <w:pPr>
              <w:widowControl w:val="0"/>
              <w:numPr>
                <w:ilvl w:val="0"/>
                <w:numId w:val="152"/>
              </w:numPr>
              <w:autoSpaceDE w:val="0"/>
              <w:autoSpaceDN w:val="0"/>
              <w:adjustRightInd w:val="0"/>
              <w:spacing w:after="0" w:line="240" w:lineRule="auto"/>
              <w:jc w:val="both"/>
              <w:rPr>
                <w:rFonts w:ascii="Times New Roman" w:hAnsi="Times New Roman"/>
                <w:sz w:val="24"/>
                <w:szCs w:val="24"/>
                <w:lang w:eastAsia="ru-RU"/>
              </w:rPr>
            </w:pPr>
          </w:p>
        </w:tc>
        <w:tc>
          <w:tcPr>
            <w:tcW w:w="6248"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Санитарно-бытовых условий</w:t>
            </w:r>
          </w:p>
        </w:tc>
        <w:tc>
          <w:tcPr>
            <w:tcW w:w="2475"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r>
      <w:tr w:rsidR="00771954" w:rsidRPr="00C6767A" w:rsidTr="00552CB6">
        <w:tc>
          <w:tcPr>
            <w:tcW w:w="906"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c>
          <w:tcPr>
            <w:tcW w:w="6248"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 оборудованные гардеробы</w:t>
            </w:r>
          </w:p>
        </w:tc>
        <w:tc>
          <w:tcPr>
            <w:tcW w:w="2475"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r>
      <w:tr w:rsidR="00771954" w:rsidRPr="00C6767A" w:rsidTr="00552CB6">
        <w:tc>
          <w:tcPr>
            <w:tcW w:w="906"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c>
          <w:tcPr>
            <w:tcW w:w="6248"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 оборудованные санузлы</w:t>
            </w:r>
          </w:p>
        </w:tc>
        <w:tc>
          <w:tcPr>
            <w:tcW w:w="2475"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r>
      <w:tr w:rsidR="00771954" w:rsidRPr="00C6767A" w:rsidTr="00552CB6">
        <w:tc>
          <w:tcPr>
            <w:tcW w:w="906"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c>
          <w:tcPr>
            <w:tcW w:w="6248"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 оборудованные места личной гигиены</w:t>
            </w:r>
          </w:p>
        </w:tc>
        <w:tc>
          <w:tcPr>
            <w:tcW w:w="2475"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r>
      <w:tr w:rsidR="00771954" w:rsidRPr="00C6767A" w:rsidTr="00552CB6">
        <w:tc>
          <w:tcPr>
            <w:tcW w:w="906"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c>
          <w:tcPr>
            <w:tcW w:w="6248"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c>
          <w:tcPr>
            <w:tcW w:w="2475"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r>
      <w:tr w:rsidR="00771954" w:rsidRPr="00C6767A" w:rsidTr="00552CB6">
        <w:tc>
          <w:tcPr>
            <w:tcW w:w="906"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c>
          <w:tcPr>
            <w:tcW w:w="6248"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c>
          <w:tcPr>
            <w:tcW w:w="2475"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r>
      <w:tr w:rsidR="00771954" w:rsidRPr="00C6767A" w:rsidTr="00552CB6">
        <w:tc>
          <w:tcPr>
            <w:tcW w:w="906" w:type="dxa"/>
          </w:tcPr>
          <w:p w:rsidR="00771954" w:rsidRPr="00612299" w:rsidRDefault="00771954" w:rsidP="00E031E9">
            <w:pPr>
              <w:widowControl w:val="0"/>
              <w:numPr>
                <w:ilvl w:val="0"/>
                <w:numId w:val="152"/>
              </w:numPr>
              <w:autoSpaceDE w:val="0"/>
              <w:autoSpaceDN w:val="0"/>
              <w:adjustRightInd w:val="0"/>
              <w:spacing w:after="0" w:line="240" w:lineRule="auto"/>
              <w:jc w:val="both"/>
              <w:rPr>
                <w:rFonts w:ascii="Times New Roman" w:hAnsi="Times New Roman"/>
                <w:sz w:val="24"/>
                <w:szCs w:val="24"/>
                <w:lang w:eastAsia="ru-RU"/>
              </w:rPr>
            </w:pPr>
          </w:p>
        </w:tc>
        <w:tc>
          <w:tcPr>
            <w:tcW w:w="6248"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Социально-бытовых условий</w:t>
            </w:r>
          </w:p>
        </w:tc>
        <w:tc>
          <w:tcPr>
            <w:tcW w:w="2475"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r>
      <w:tr w:rsidR="00771954" w:rsidRPr="00C6767A" w:rsidTr="00552CB6">
        <w:tc>
          <w:tcPr>
            <w:tcW w:w="906"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c>
          <w:tcPr>
            <w:tcW w:w="6248"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 оборудованного рабочего места учителя</w:t>
            </w:r>
          </w:p>
        </w:tc>
        <w:tc>
          <w:tcPr>
            <w:tcW w:w="2475"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r>
      <w:tr w:rsidR="00771954" w:rsidRPr="00C6767A" w:rsidTr="00552CB6">
        <w:tc>
          <w:tcPr>
            <w:tcW w:w="906"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c>
          <w:tcPr>
            <w:tcW w:w="6248"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 оборудованной учительской</w:t>
            </w:r>
          </w:p>
        </w:tc>
        <w:tc>
          <w:tcPr>
            <w:tcW w:w="2475"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r>
      <w:tr w:rsidR="00771954" w:rsidRPr="00C6767A" w:rsidTr="00552CB6">
        <w:tc>
          <w:tcPr>
            <w:tcW w:w="906"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c>
          <w:tcPr>
            <w:tcW w:w="6248"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 оборудованной комнаты психологической разгрузки</w:t>
            </w:r>
          </w:p>
        </w:tc>
        <w:tc>
          <w:tcPr>
            <w:tcW w:w="2475"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r>
      <w:tr w:rsidR="00771954" w:rsidRPr="00C6767A" w:rsidTr="00552CB6">
        <w:tc>
          <w:tcPr>
            <w:tcW w:w="906"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c>
          <w:tcPr>
            <w:tcW w:w="6248"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 xml:space="preserve">Пожарной  безопасности   </w:t>
            </w:r>
          </w:p>
        </w:tc>
        <w:tc>
          <w:tcPr>
            <w:tcW w:w="2475"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r>
      <w:tr w:rsidR="00771954" w:rsidRPr="00C6767A" w:rsidTr="00552CB6">
        <w:tc>
          <w:tcPr>
            <w:tcW w:w="906"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c>
          <w:tcPr>
            <w:tcW w:w="6248"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 xml:space="preserve">Электробезопасности  </w:t>
            </w:r>
          </w:p>
        </w:tc>
        <w:tc>
          <w:tcPr>
            <w:tcW w:w="2475"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r>
      <w:tr w:rsidR="00771954" w:rsidRPr="00C6767A" w:rsidTr="00552CB6">
        <w:tc>
          <w:tcPr>
            <w:tcW w:w="906"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c>
          <w:tcPr>
            <w:tcW w:w="6248"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Требований</w:t>
            </w:r>
            <w:r w:rsidRPr="00612299">
              <w:rPr>
                <w:rFonts w:ascii="Times New Roman" w:hAnsi="Times New Roman"/>
                <w:color w:val="FF0000"/>
                <w:sz w:val="24"/>
                <w:szCs w:val="24"/>
                <w:lang w:eastAsia="ru-RU"/>
              </w:rPr>
              <w:t xml:space="preserve"> </w:t>
            </w:r>
            <w:r w:rsidRPr="00612299">
              <w:rPr>
                <w:rFonts w:ascii="Times New Roman" w:hAnsi="Times New Roman"/>
                <w:sz w:val="24"/>
                <w:szCs w:val="24"/>
                <w:lang w:eastAsia="ru-RU"/>
              </w:rPr>
              <w:t>охраны труда</w:t>
            </w:r>
            <w:r w:rsidRPr="00612299">
              <w:rPr>
                <w:rFonts w:ascii="Times New Roman" w:hAnsi="Times New Roman"/>
                <w:color w:val="FF0000"/>
                <w:sz w:val="24"/>
                <w:szCs w:val="24"/>
                <w:lang w:eastAsia="ru-RU"/>
              </w:rPr>
              <w:t xml:space="preserve">   </w:t>
            </w:r>
          </w:p>
        </w:tc>
        <w:tc>
          <w:tcPr>
            <w:tcW w:w="2475"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r>
    </w:tbl>
    <w:p w:rsidR="00771954" w:rsidRPr="00612299" w:rsidRDefault="00771954" w:rsidP="00C81EEE">
      <w:pPr>
        <w:widowControl w:val="0"/>
        <w:autoSpaceDE w:val="0"/>
        <w:autoSpaceDN w:val="0"/>
        <w:adjustRightInd w:val="0"/>
        <w:spacing w:after="0"/>
        <w:jc w:val="center"/>
        <w:rPr>
          <w:rFonts w:ascii="Times New Roman" w:hAnsi="Times New Roman"/>
          <w:i/>
          <w:iCs/>
          <w:sz w:val="24"/>
          <w:szCs w:val="24"/>
          <w:lang w:eastAsia="ru-RU"/>
        </w:rPr>
      </w:pPr>
      <w:r w:rsidRPr="00612299">
        <w:rPr>
          <w:rFonts w:ascii="Times New Roman" w:hAnsi="Times New Roman"/>
          <w:i/>
          <w:iCs/>
          <w:sz w:val="24"/>
          <w:szCs w:val="24"/>
          <w:lang w:eastAsia="ru-RU"/>
        </w:rPr>
        <w:t>Таблица. Оценка материально-технических условий</w:t>
      </w:r>
    </w:p>
    <w:p w:rsidR="00771954" w:rsidRPr="00612299" w:rsidRDefault="00771954" w:rsidP="00552CB6">
      <w:pPr>
        <w:widowControl w:val="0"/>
        <w:autoSpaceDE w:val="0"/>
        <w:autoSpaceDN w:val="0"/>
        <w:adjustRightInd w:val="0"/>
        <w:spacing w:after="0"/>
        <w:jc w:val="center"/>
        <w:rPr>
          <w:rFonts w:ascii="Times New Roman" w:hAnsi="Times New Roman"/>
          <w:i/>
          <w:iCs/>
          <w:sz w:val="24"/>
          <w:szCs w:val="24"/>
          <w:lang w:eastAsia="ru-RU"/>
        </w:rPr>
      </w:pPr>
      <w:r w:rsidRPr="00612299">
        <w:rPr>
          <w:rFonts w:ascii="Times New Roman" w:hAnsi="Times New Roman"/>
          <w:i/>
          <w:iCs/>
          <w:sz w:val="24"/>
          <w:szCs w:val="24"/>
          <w:lang w:eastAsia="ru-RU"/>
        </w:rPr>
        <w:t>в соответствии с требованиями СанПиНов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44"/>
        <w:gridCol w:w="4796"/>
        <w:gridCol w:w="2336"/>
      </w:tblGrid>
      <w:tr w:rsidR="00771954" w:rsidRPr="00C6767A" w:rsidTr="00552CB6">
        <w:tc>
          <w:tcPr>
            <w:tcW w:w="1008" w:type="dxa"/>
            <w:shd w:val="clear" w:color="auto" w:fill="B3BDA9"/>
          </w:tcPr>
          <w:p w:rsidR="00771954" w:rsidRPr="00612299" w:rsidRDefault="00771954" w:rsidP="00552CB6">
            <w:pPr>
              <w:widowControl w:val="0"/>
              <w:autoSpaceDE w:val="0"/>
              <w:autoSpaceDN w:val="0"/>
              <w:adjustRightInd w:val="0"/>
              <w:spacing w:after="0" w:line="240" w:lineRule="auto"/>
              <w:jc w:val="center"/>
              <w:rPr>
                <w:rFonts w:ascii="Times New Roman" w:hAnsi="Times New Roman"/>
                <w:i/>
                <w:iCs/>
                <w:sz w:val="24"/>
                <w:szCs w:val="24"/>
                <w:lang w:eastAsia="ru-RU"/>
              </w:rPr>
            </w:pPr>
            <w:r w:rsidRPr="00612299">
              <w:rPr>
                <w:rFonts w:ascii="Times New Roman" w:hAnsi="Times New Roman"/>
                <w:i/>
                <w:iCs/>
                <w:sz w:val="24"/>
                <w:szCs w:val="24"/>
                <w:lang w:eastAsia="ru-RU"/>
              </w:rPr>
              <w:t>№</w:t>
            </w:r>
          </w:p>
        </w:tc>
        <w:tc>
          <w:tcPr>
            <w:tcW w:w="6897" w:type="dxa"/>
            <w:shd w:val="clear" w:color="auto" w:fill="B3BDA9"/>
          </w:tcPr>
          <w:p w:rsidR="00771954" w:rsidRPr="00612299" w:rsidRDefault="00771954" w:rsidP="00552CB6">
            <w:pPr>
              <w:widowControl w:val="0"/>
              <w:autoSpaceDE w:val="0"/>
              <w:autoSpaceDN w:val="0"/>
              <w:adjustRightInd w:val="0"/>
              <w:spacing w:after="0" w:line="240" w:lineRule="auto"/>
              <w:jc w:val="center"/>
              <w:rPr>
                <w:rFonts w:ascii="Times New Roman" w:hAnsi="Times New Roman"/>
                <w:i/>
                <w:iCs/>
                <w:sz w:val="24"/>
                <w:szCs w:val="24"/>
                <w:lang w:eastAsia="ru-RU"/>
              </w:rPr>
            </w:pPr>
            <w:r w:rsidRPr="00612299">
              <w:rPr>
                <w:rFonts w:ascii="Times New Roman" w:hAnsi="Times New Roman"/>
                <w:i/>
                <w:iCs/>
                <w:sz w:val="24"/>
                <w:szCs w:val="24"/>
                <w:lang w:eastAsia="ru-RU"/>
              </w:rPr>
              <w:t>Возможности соответствовать действующим санитарным и противопожарным нормам, нормам охраны труда</w:t>
            </w:r>
          </w:p>
        </w:tc>
        <w:tc>
          <w:tcPr>
            <w:tcW w:w="2693" w:type="dxa"/>
            <w:shd w:val="clear" w:color="auto" w:fill="B3BDA9"/>
          </w:tcPr>
          <w:p w:rsidR="00771954" w:rsidRPr="00612299" w:rsidRDefault="00771954" w:rsidP="00552CB6">
            <w:pPr>
              <w:jc w:val="center"/>
              <w:rPr>
                <w:rFonts w:ascii="Times New Roman" w:hAnsi="Times New Roman"/>
                <w:i/>
                <w:iCs/>
                <w:sz w:val="24"/>
                <w:szCs w:val="24"/>
              </w:rPr>
            </w:pPr>
            <w:r w:rsidRPr="00612299">
              <w:rPr>
                <w:rFonts w:ascii="Times New Roman" w:hAnsi="Times New Roman"/>
                <w:i/>
                <w:iCs/>
                <w:sz w:val="24"/>
                <w:szCs w:val="24"/>
              </w:rPr>
              <w:t>Соответствует / не соответствует</w:t>
            </w:r>
          </w:p>
        </w:tc>
      </w:tr>
      <w:tr w:rsidR="00771954" w:rsidRPr="00C6767A" w:rsidTr="00552CB6">
        <w:tc>
          <w:tcPr>
            <w:tcW w:w="1008" w:type="dxa"/>
          </w:tcPr>
          <w:p w:rsidR="00771954" w:rsidRPr="00612299" w:rsidRDefault="00771954" w:rsidP="00E031E9">
            <w:pPr>
              <w:widowControl w:val="0"/>
              <w:numPr>
                <w:ilvl w:val="0"/>
                <w:numId w:val="153"/>
              </w:numPr>
              <w:autoSpaceDE w:val="0"/>
              <w:autoSpaceDN w:val="0"/>
              <w:adjustRightInd w:val="0"/>
              <w:spacing w:after="0" w:line="240" w:lineRule="auto"/>
              <w:jc w:val="both"/>
              <w:rPr>
                <w:rFonts w:ascii="Times New Roman" w:hAnsi="Times New Roman"/>
                <w:sz w:val="24"/>
                <w:szCs w:val="24"/>
                <w:lang w:eastAsia="ru-RU"/>
              </w:rPr>
            </w:pPr>
          </w:p>
        </w:tc>
        <w:tc>
          <w:tcPr>
            <w:tcW w:w="6897"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Участок оборудование</w:t>
            </w:r>
          </w:p>
        </w:tc>
        <w:tc>
          <w:tcPr>
            <w:tcW w:w="2693"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color w:val="FF0000"/>
                <w:sz w:val="24"/>
                <w:szCs w:val="24"/>
                <w:lang w:eastAsia="ru-RU"/>
              </w:rPr>
            </w:pPr>
          </w:p>
        </w:tc>
      </w:tr>
      <w:tr w:rsidR="00771954" w:rsidRPr="00C6767A" w:rsidTr="00552CB6">
        <w:tc>
          <w:tcPr>
            <w:tcW w:w="1008"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c>
          <w:tcPr>
            <w:tcW w:w="6897"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 площадь</w:t>
            </w:r>
          </w:p>
        </w:tc>
        <w:tc>
          <w:tcPr>
            <w:tcW w:w="2693"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r>
      <w:tr w:rsidR="00771954" w:rsidRPr="00C6767A" w:rsidTr="00552CB6">
        <w:tc>
          <w:tcPr>
            <w:tcW w:w="1008"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c>
          <w:tcPr>
            <w:tcW w:w="6897"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 инсоляция</w:t>
            </w:r>
          </w:p>
        </w:tc>
        <w:tc>
          <w:tcPr>
            <w:tcW w:w="2693"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r>
      <w:tr w:rsidR="00771954" w:rsidRPr="00C6767A" w:rsidTr="00552CB6">
        <w:tc>
          <w:tcPr>
            <w:tcW w:w="1008"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c>
          <w:tcPr>
            <w:tcW w:w="6897"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 освещение</w:t>
            </w:r>
          </w:p>
        </w:tc>
        <w:tc>
          <w:tcPr>
            <w:tcW w:w="2693"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r>
      <w:tr w:rsidR="00771954" w:rsidRPr="00C6767A" w:rsidTr="00552CB6">
        <w:tc>
          <w:tcPr>
            <w:tcW w:w="1008"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c>
          <w:tcPr>
            <w:tcW w:w="6897"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 размещение</w:t>
            </w:r>
          </w:p>
        </w:tc>
        <w:tc>
          <w:tcPr>
            <w:tcW w:w="2693"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r>
      <w:tr w:rsidR="00771954" w:rsidRPr="00C6767A" w:rsidTr="00552CB6">
        <w:tc>
          <w:tcPr>
            <w:tcW w:w="1008"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c>
          <w:tcPr>
            <w:tcW w:w="6897"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 оборудование зоны хозяйственной деятельности</w:t>
            </w:r>
          </w:p>
        </w:tc>
        <w:tc>
          <w:tcPr>
            <w:tcW w:w="2693"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r>
      <w:tr w:rsidR="00771954" w:rsidRPr="00C6767A" w:rsidTr="00552CB6">
        <w:tc>
          <w:tcPr>
            <w:tcW w:w="1008"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c>
          <w:tcPr>
            <w:tcW w:w="6897"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 оборудование зоны образовательной деятельности</w:t>
            </w:r>
          </w:p>
        </w:tc>
        <w:tc>
          <w:tcPr>
            <w:tcW w:w="2693"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r>
      <w:tr w:rsidR="00771954" w:rsidRPr="00C6767A" w:rsidTr="00552CB6">
        <w:tc>
          <w:tcPr>
            <w:tcW w:w="1008" w:type="dxa"/>
          </w:tcPr>
          <w:p w:rsidR="00771954" w:rsidRPr="00612299" w:rsidRDefault="00771954" w:rsidP="00E031E9">
            <w:pPr>
              <w:widowControl w:val="0"/>
              <w:numPr>
                <w:ilvl w:val="0"/>
                <w:numId w:val="153"/>
              </w:numPr>
              <w:autoSpaceDE w:val="0"/>
              <w:autoSpaceDN w:val="0"/>
              <w:adjustRightInd w:val="0"/>
              <w:spacing w:after="0" w:line="240" w:lineRule="auto"/>
              <w:jc w:val="both"/>
              <w:rPr>
                <w:rFonts w:ascii="Times New Roman" w:hAnsi="Times New Roman"/>
                <w:sz w:val="24"/>
                <w:szCs w:val="24"/>
                <w:lang w:eastAsia="ru-RU"/>
              </w:rPr>
            </w:pPr>
          </w:p>
        </w:tc>
        <w:tc>
          <w:tcPr>
            <w:tcW w:w="6897"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Здание образовательного учреждения</w:t>
            </w:r>
          </w:p>
        </w:tc>
        <w:tc>
          <w:tcPr>
            <w:tcW w:w="2693"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r>
      <w:tr w:rsidR="00771954" w:rsidRPr="00C6767A" w:rsidTr="00552CB6">
        <w:tc>
          <w:tcPr>
            <w:tcW w:w="1008"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c>
          <w:tcPr>
            <w:tcW w:w="6897"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 высота и архитектура здания</w:t>
            </w:r>
          </w:p>
        </w:tc>
        <w:tc>
          <w:tcPr>
            <w:tcW w:w="2693"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r>
      <w:tr w:rsidR="00771954" w:rsidRPr="00C6767A" w:rsidTr="00552CB6">
        <w:tc>
          <w:tcPr>
            <w:tcW w:w="1008"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c>
          <w:tcPr>
            <w:tcW w:w="6897"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 необходимый набор помещений</w:t>
            </w:r>
          </w:p>
        </w:tc>
        <w:tc>
          <w:tcPr>
            <w:tcW w:w="2693"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r>
      <w:tr w:rsidR="00771954" w:rsidRPr="00C6767A" w:rsidTr="00552CB6">
        <w:tc>
          <w:tcPr>
            <w:tcW w:w="1008"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c>
          <w:tcPr>
            <w:tcW w:w="6897"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 размещение помещений</w:t>
            </w:r>
          </w:p>
        </w:tc>
        <w:tc>
          <w:tcPr>
            <w:tcW w:w="2693"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r>
      <w:tr w:rsidR="00771954" w:rsidRPr="00C6767A" w:rsidTr="00552CB6">
        <w:tc>
          <w:tcPr>
            <w:tcW w:w="1008"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c>
          <w:tcPr>
            <w:tcW w:w="6897"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 площадь помещений</w:t>
            </w:r>
          </w:p>
        </w:tc>
        <w:tc>
          <w:tcPr>
            <w:tcW w:w="2693"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r>
      <w:tr w:rsidR="00771954" w:rsidRPr="00C6767A" w:rsidTr="00552CB6">
        <w:tc>
          <w:tcPr>
            <w:tcW w:w="1008"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c>
          <w:tcPr>
            <w:tcW w:w="6897"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 освещенность</w:t>
            </w:r>
          </w:p>
        </w:tc>
        <w:tc>
          <w:tcPr>
            <w:tcW w:w="2693"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r>
      <w:tr w:rsidR="00771954" w:rsidRPr="00C6767A" w:rsidTr="00552CB6">
        <w:tc>
          <w:tcPr>
            <w:tcW w:w="1008"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c>
          <w:tcPr>
            <w:tcW w:w="6897"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 расположение игровых зон внеурочной учебной деятельности</w:t>
            </w:r>
          </w:p>
        </w:tc>
        <w:tc>
          <w:tcPr>
            <w:tcW w:w="2693"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r>
      <w:tr w:rsidR="00771954" w:rsidRPr="00C6767A" w:rsidTr="00552CB6">
        <w:tc>
          <w:tcPr>
            <w:tcW w:w="1008"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c>
          <w:tcPr>
            <w:tcW w:w="6897"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 расположение рабочих зон для организации урочной деятельности</w:t>
            </w:r>
          </w:p>
        </w:tc>
        <w:tc>
          <w:tcPr>
            <w:tcW w:w="2693"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r>
      <w:tr w:rsidR="00771954" w:rsidRPr="00C6767A" w:rsidTr="00552CB6">
        <w:tc>
          <w:tcPr>
            <w:tcW w:w="1008"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c>
          <w:tcPr>
            <w:tcW w:w="6897"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 размеры рабочих зон для организации урочной деятельности</w:t>
            </w:r>
          </w:p>
        </w:tc>
        <w:tc>
          <w:tcPr>
            <w:tcW w:w="2693"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r>
      <w:tr w:rsidR="00771954" w:rsidRPr="00C6767A" w:rsidTr="00552CB6">
        <w:tc>
          <w:tcPr>
            <w:tcW w:w="1008"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c>
          <w:tcPr>
            <w:tcW w:w="6897"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 размеры игровых зон внеурочной учебной деятельности</w:t>
            </w:r>
          </w:p>
        </w:tc>
        <w:tc>
          <w:tcPr>
            <w:tcW w:w="2693"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r>
      <w:tr w:rsidR="00771954" w:rsidRPr="00C6767A" w:rsidTr="00552CB6">
        <w:tc>
          <w:tcPr>
            <w:tcW w:w="1008"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c>
          <w:tcPr>
            <w:tcW w:w="6897"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 наличие  зон для индивидуальных занятий в учебных кабинетах</w:t>
            </w:r>
          </w:p>
        </w:tc>
        <w:tc>
          <w:tcPr>
            <w:tcW w:w="2693"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r>
      <w:tr w:rsidR="00771954" w:rsidRPr="00C6767A" w:rsidTr="00552CB6">
        <w:tc>
          <w:tcPr>
            <w:tcW w:w="1008"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c>
          <w:tcPr>
            <w:tcW w:w="6897"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 наличие  зон активной деятельности внеурочной учебной деятельности</w:t>
            </w:r>
          </w:p>
        </w:tc>
        <w:tc>
          <w:tcPr>
            <w:tcW w:w="2693"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r>
      <w:tr w:rsidR="00771954" w:rsidRPr="00C6767A" w:rsidTr="00552CB6">
        <w:tc>
          <w:tcPr>
            <w:tcW w:w="1008"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c>
          <w:tcPr>
            <w:tcW w:w="6897"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 наличие  зон сна</w:t>
            </w:r>
          </w:p>
        </w:tc>
        <w:tc>
          <w:tcPr>
            <w:tcW w:w="2693"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r>
      <w:tr w:rsidR="00771954" w:rsidRPr="00C6767A" w:rsidTr="00552CB6">
        <w:tc>
          <w:tcPr>
            <w:tcW w:w="1008"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c>
          <w:tcPr>
            <w:tcW w:w="6897"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 наличие  зон отдыха внеурочной учебной деятельности</w:t>
            </w:r>
          </w:p>
        </w:tc>
        <w:tc>
          <w:tcPr>
            <w:tcW w:w="2693"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r>
      <w:tr w:rsidR="00771954" w:rsidRPr="00C6767A" w:rsidTr="00552CB6">
        <w:tc>
          <w:tcPr>
            <w:tcW w:w="1008"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c>
          <w:tcPr>
            <w:tcW w:w="6897"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для организации урочной и внеурочной учебной деятельности</w:t>
            </w:r>
          </w:p>
        </w:tc>
        <w:tc>
          <w:tcPr>
            <w:tcW w:w="2693"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r>
      <w:tr w:rsidR="00771954" w:rsidRPr="00C6767A" w:rsidTr="00552CB6">
        <w:tc>
          <w:tcPr>
            <w:tcW w:w="1008" w:type="dxa"/>
          </w:tcPr>
          <w:p w:rsidR="00771954" w:rsidRPr="00612299" w:rsidRDefault="00771954" w:rsidP="00E031E9">
            <w:pPr>
              <w:widowControl w:val="0"/>
              <w:numPr>
                <w:ilvl w:val="0"/>
                <w:numId w:val="153"/>
              </w:numPr>
              <w:autoSpaceDE w:val="0"/>
              <w:autoSpaceDN w:val="0"/>
              <w:adjustRightInd w:val="0"/>
              <w:spacing w:after="0" w:line="240" w:lineRule="auto"/>
              <w:jc w:val="both"/>
              <w:rPr>
                <w:rFonts w:ascii="Times New Roman" w:hAnsi="Times New Roman"/>
                <w:sz w:val="24"/>
                <w:szCs w:val="24"/>
                <w:lang w:eastAsia="ru-RU"/>
              </w:rPr>
            </w:pPr>
          </w:p>
        </w:tc>
        <w:tc>
          <w:tcPr>
            <w:tcW w:w="6897"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Помещения библиотек</w:t>
            </w:r>
          </w:p>
        </w:tc>
        <w:tc>
          <w:tcPr>
            <w:tcW w:w="2693"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r>
      <w:tr w:rsidR="00771954" w:rsidRPr="00C6767A" w:rsidTr="00552CB6">
        <w:tc>
          <w:tcPr>
            <w:tcW w:w="1008"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c>
          <w:tcPr>
            <w:tcW w:w="6897"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 площадь</w:t>
            </w:r>
          </w:p>
        </w:tc>
        <w:tc>
          <w:tcPr>
            <w:tcW w:w="2693"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r>
      <w:tr w:rsidR="00771954" w:rsidRPr="00C6767A" w:rsidTr="00552CB6">
        <w:tc>
          <w:tcPr>
            <w:tcW w:w="1008"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c>
          <w:tcPr>
            <w:tcW w:w="6897"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 размещение рабочих зон</w:t>
            </w:r>
          </w:p>
        </w:tc>
        <w:tc>
          <w:tcPr>
            <w:tcW w:w="2693"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r>
      <w:tr w:rsidR="00771954" w:rsidRPr="00C6767A" w:rsidTr="00552CB6">
        <w:tc>
          <w:tcPr>
            <w:tcW w:w="1008"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c>
          <w:tcPr>
            <w:tcW w:w="6897"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 наличие читального зала</w:t>
            </w:r>
          </w:p>
        </w:tc>
        <w:tc>
          <w:tcPr>
            <w:tcW w:w="2693"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r>
      <w:tr w:rsidR="00771954" w:rsidRPr="00C6767A" w:rsidTr="00552CB6">
        <w:tc>
          <w:tcPr>
            <w:tcW w:w="1008"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c>
          <w:tcPr>
            <w:tcW w:w="6897"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 число читательских мест</w:t>
            </w:r>
          </w:p>
        </w:tc>
        <w:tc>
          <w:tcPr>
            <w:tcW w:w="2693"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r>
      <w:tr w:rsidR="00771954" w:rsidRPr="00C6767A" w:rsidTr="00552CB6">
        <w:tc>
          <w:tcPr>
            <w:tcW w:w="1008"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c>
          <w:tcPr>
            <w:tcW w:w="6897"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 медиатеки</w:t>
            </w:r>
          </w:p>
        </w:tc>
        <w:tc>
          <w:tcPr>
            <w:tcW w:w="2693"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r>
      <w:tr w:rsidR="00771954" w:rsidRPr="00C6767A" w:rsidTr="00552CB6">
        <w:tc>
          <w:tcPr>
            <w:tcW w:w="1008" w:type="dxa"/>
          </w:tcPr>
          <w:p w:rsidR="00771954" w:rsidRPr="00612299" w:rsidRDefault="00771954" w:rsidP="00E031E9">
            <w:pPr>
              <w:widowControl w:val="0"/>
              <w:numPr>
                <w:ilvl w:val="0"/>
                <w:numId w:val="153"/>
              </w:numPr>
              <w:autoSpaceDE w:val="0"/>
              <w:autoSpaceDN w:val="0"/>
              <w:adjustRightInd w:val="0"/>
              <w:spacing w:after="0" w:line="240" w:lineRule="auto"/>
              <w:jc w:val="both"/>
              <w:rPr>
                <w:rFonts w:ascii="Times New Roman" w:hAnsi="Times New Roman"/>
                <w:sz w:val="24"/>
                <w:szCs w:val="24"/>
                <w:lang w:eastAsia="ru-RU"/>
              </w:rPr>
            </w:pPr>
          </w:p>
        </w:tc>
        <w:tc>
          <w:tcPr>
            <w:tcW w:w="6897"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Помещения для питания обучающихся</w:t>
            </w:r>
          </w:p>
        </w:tc>
        <w:tc>
          <w:tcPr>
            <w:tcW w:w="2693"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val="en-US" w:eastAsia="ru-RU"/>
              </w:rPr>
            </w:pPr>
            <w:r w:rsidRPr="00612299">
              <w:rPr>
                <w:rFonts w:ascii="Times New Roman" w:hAnsi="Times New Roman"/>
                <w:sz w:val="24"/>
                <w:szCs w:val="24"/>
                <w:lang w:val="en-US" w:eastAsia="ru-RU"/>
              </w:rPr>
              <w:t>+</w:t>
            </w:r>
          </w:p>
        </w:tc>
      </w:tr>
      <w:tr w:rsidR="00771954" w:rsidRPr="00C6767A" w:rsidTr="00552CB6">
        <w:tc>
          <w:tcPr>
            <w:tcW w:w="1008"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5</w:t>
            </w:r>
          </w:p>
        </w:tc>
        <w:tc>
          <w:tcPr>
            <w:tcW w:w="6897"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Помещения для хранения пищи</w:t>
            </w:r>
          </w:p>
        </w:tc>
        <w:tc>
          <w:tcPr>
            <w:tcW w:w="2693"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val="en-US" w:eastAsia="ru-RU"/>
              </w:rPr>
            </w:pPr>
            <w:r w:rsidRPr="00612299">
              <w:rPr>
                <w:rFonts w:ascii="Times New Roman" w:hAnsi="Times New Roman"/>
                <w:sz w:val="24"/>
                <w:szCs w:val="24"/>
                <w:lang w:val="en-US" w:eastAsia="ru-RU"/>
              </w:rPr>
              <w:t>+</w:t>
            </w:r>
          </w:p>
        </w:tc>
      </w:tr>
      <w:tr w:rsidR="00771954" w:rsidRPr="00C6767A" w:rsidTr="00552CB6">
        <w:tc>
          <w:tcPr>
            <w:tcW w:w="1008"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6</w:t>
            </w:r>
          </w:p>
        </w:tc>
        <w:tc>
          <w:tcPr>
            <w:tcW w:w="6897"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Помещения для приготовления пищи</w:t>
            </w:r>
          </w:p>
        </w:tc>
        <w:tc>
          <w:tcPr>
            <w:tcW w:w="2693"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val="en-US" w:eastAsia="ru-RU"/>
              </w:rPr>
            </w:pPr>
            <w:r w:rsidRPr="00612299">
              <w:rPr>
                <w:rFonts w:ascii="Times New Roman" w:hAnsi="Times New Roman"/>
                <w:sz w:val="24"/>
                <w:szCs w:val="24"/>
                <w:lang w:val="en-US" w:eastAsia="ru-RU"/>
              </w:rPr>
              <w:t>+</w:t>
            </w:r>
          </w:p>
        </w:tc>
      </w:tr>
      <w:tr w:rsidR="00771954" w:rsidRPr="00C6767A" w:rsidTr="00552CB6">
        <w:tc>
          <w:tcPr>
            <w:tcW w:w="1008"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7</w:t>
            </w:r>
          </w:p>
        </w:tc>
        <w:tc>
          <w:tcPr>
            <w:tcW w:w="6897"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Помещениям</w:t>
            </w:r>
            <w:r w:rsidRPr="00612299">
              <w:rPr>
                <w:rFonts w:ascii="Times New Roman" w:hAnsi="Times New Roman"/>
                <w:sz w:val="20"/>
                <w:szCs w:val="20"/>
                <w:lang w:eastAsia="ru-RU"/>
              </w:rPr>
              <w:t xml:space="preserve"> </w:t>
            </w:r>
            <w:r w:rsidRPr="00612299">
              <w:rPr>
                <w:rFonts w:ascii="Times New Roman" w:hAnsi="Times New Roman"/>
                <w:sz w:val="24"/>
                <w:szCs w:val="24"/>
                <w:lang w:eastAsia="ru-RU"/>
              </w:rPr>
              <w:t>предназначенным для занятий</w:t>
            </w:r>
          </w:p>
        </w:tc>
        <w:tc>
          <w:tcPr>
            <w:tcW w:w="2693"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r>
      <w:tr w:rsidR="00771954" w:rsidRPr="00C6767A" w:rsidTr="00552CB6">
        <w:tc>
          <w:tcPr>
            <w:tcW w:w="1008"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c>
          <w:tcPr>
            <w:tcW w:w="6897"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 музыкой</w:t>
            </w:r>
          </w:p>
        </w:tc>
        <w:tc>
          <w:tcPr>
            <w:tcW w:w="2693"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val="en-US" w:eastAsia="ru-RU"/>
              </w:rPr>
            </w:pPr>
            <w:r w:rsidRPr="00612299">
              <w:rPr>
                <w:rFonts w:ascii="Times New Roman" w:hAnsi="Times New Roman"/>
                <w:sz w:val="24"/>
                <w:szCs w:val="24"/>
                <w:lang w:val="en-US" w:eastAsia="ru-RU"/>
              </w:rPr>
              <w:t>+</w:t>
            </w:r>
          </w:p>
        </w:tc>
      </w:tr>
      <w:tr w:rsidR="00771954" w:rsidRPr="00C6767A" w:rsidTr="00552CB6">
        <w:tc>
          <w:tcPr>
            <w:tcW w:w="1008"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c>
          <w:tcPr>
            <w:tcW w:w="6897"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 изобразительным искусством</w:t>
            </w:r>
          </w:p>
        </w:tc>
        <w:tc>
          <w:tcPr>
            <w:tcW w:w="2693"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val="en-US" w:eastAsia="ru-RU"/>
              </w:rPr>
            </w:pPr>
            <w:r w:rsidRPr="00612299">
              <w:rPr>
                <w:rFonts w:ascii="Times New Roman" w:hAnsi="Times New Roman"/>
                <w:sz w:val="24"/>
                <w:szCs w:val="24"/>
                <w:lang w:val="en-US" w:eastAsia="ru-RU"/>
              </w:rPr>
              <w:t>+</w:t>
            </w:r>
          </w:p>
        </w:tc>
      </w:tr>
      <w:tr w:rsidR="00771954" w:rsidRPr="00C6767A" w:rsidTr="00552CB6">
        <w:tc>
          <w:tcPr>
            <w:tcW w:w="1008"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c>
          <w:tcPr>
            <w:tcW w:w="6897"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 хореографией</w:t>
            </w:r>
          </w:p>
        </w:tc>
        <w:tc>
          <w:tcPr>
            <w:tcW w:w="2693"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val="en-US" w:eastAsia="ru-RU"/>
              </w:rPr>
            </w:pPr>
            <w:r w:rsidRPr="00612299">
              <w:rPr>
                <w:rFonts w:ascii="Times New Roman" w:hAnsi="Times New Roman"/>
                <w:sz w:val="24"/>
                <w:szCs w:val="24"/>
                <w:lang w:val="en-US" w:eastAsia="ru-RU"/>
              </w:rPr>
              <w:t>+</w:t>
            </w:r>
          </w:p>
        </w:tc>
      </w:tr>
      <w:tr w:rsidR="00771954" w:rsidRPr="00C6767A" w:rsidTr="00552CB6">
        <w:tc>
          <w:tcPr>
            <w:tcW w:w="1008"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c>
          <w:tcPr>
            <w:tcW w:w="6897"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 моделированием, техническим творчеством</w:t>
            </w:r>
          </w:p>
        </w:tc>
        <w:tc>
          <w:tcPr>
            <w:tcW w:w="2693"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val="en-US" w:eastAsia="ru-RU"/>
              </w:rPr>
            </w:pPr>
            <w:r w:rsidRPr="00612299">
              <w:rPr>
                <w:rFonts w:ascii="Times New Roman" w:hAnsi="Times New Roman"/>
                <w:sz w:val="24"/>
                <w:szCs w:val="24"/>
                <w:lang w:val="en-US" w:eastAsia="ru-RU"/>
              </w:rPr>
              <w:t>+</w:t>
            </w:r>
          </w:p>
        </w:tc>
      </w:tr>
      <w:tr w:rsidR="00771954" w:rsidRPr="00C6767A" w:rsidTr="00552CB6">
        <w:tc>
          <w:tcPr>
            <w:tcW w:w="1008"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c>
          <w:tcPr>
            <w:tcW w:w="6897"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 естественнонаучными исследованиями</w:t>
            </w:r>
          </w:p>
        </w:tc>
        <w:tc>
          <w:tcPr>
            <w:tcW w:w="2693" w:type="dxa"/>
          </w:tcPr>
          <w:p w:rsidR="00771954" w:rsidRPr="00391934"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w:t>
            </w:r>
          </w:p>
        </w:tc>
      </w:tr>
      <w:tr w:rsidR="00771954" w:rsidRPr="00C6767A" w:rsidTr="00552CB6">
        <w:tc>
          <w:tcPr>
            <w:tcW w:w="1008"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8</w:t>
            </w:r>
          </w:p>
        </w:tc>
        <w:tc>
          <w:tcPr>
            <w:tcW w:w="6897" w:type="dxa"/>
          </w:tcPr>
          <w:p w:rsidR="00771954" w:rsidRPr="00612299" w:rsidRDefault="00771954" w:rsidP="00552CB6">
            <w:pPr>
              <w:tabs>
                <w:tab w:val="left" w:pos="993"/>
              </w:tabs>
              <w:autoSpaceDE w:val="0"/>
              <w:autoSpaceDN w:val="0"/>
              <w:adjustRightInd w:val="0"/>
              <w:spacing w:after="0" w:line="240" w:lineRule="auto"/>
              <w:jc w:val="both"/>
              <w:rPr>
                <w:rFonts w:ascii="Times New Roman" w:hAnsi="Times New Roman"/>
                <w:color w:val="000000"/>
                <w:sz w:val="24"/>
                <w:szCs w:val="24"/>
                <w:lang w:eastAsia="ru-RU"/>
              </w:rPr>
            </w:pPr>
            <w:r w:rsidRPr="00612299">
              <w:rPr>
                <w:rFonts w:ascii="Times New Roman" w:hAnsi="Times New Roman"/>
                <w:sz w:val="24"/>
                <w:szCs w:val="24"/>
                <w:lang w:eastAsia="ru-RU"/>
              </w:rPr>
              <w:t xml:space="preserve">Актовый зал </w:t>
            </w:r>
          </w:p>
        </w:tc>
        <w:tc>
          <w:tcPr>
            <w:tcW w:w="2693"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r>
      <w:tr w:rsidR="00771954" w:rsidRPr="00C6767A" w:rsidTr="00552CB6">
        <w:tc>
          <w:tcPr>
            <w:tcW w:w="1008"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c>
          <w:tcPr>
            <w:tcW w:w="6897" w:type="dxa"/>
          </w:tcPr>
          <w:p w:rsidR="00771954" w:rsidRPr="00612299" w:rsidRDefault="00771954" w:rsidP="00552CB6">
            <w:pPr>
              <w:tabs>
                <w:tab w:val="left" w:pos="993"/>
              </w:tabs>
              <w:autoSpaceDE w:val="0"/>
              <w:autoSpaceDN w:val="0"/>
              <w:adjustRightInd w:val="0"/>
              <w:spacing w:after="0" w:line="240" w:lineRule="auto"/>
              <w:jc w:val="both"/>
              <w:rPr>
                <w:rFonts w:ascii="Times New Roman" w:hAnsi="Times New Roman"/>
                <w:color w:val="000000"/>
                <w:sz w:val="24"/>
                <w:szCs w:val="24"/>
                <w:lang w:eastAsia="ru-RU"/>
              </w:rPr>
            </w:pPr>
            <w:r w:rsidRPr="00612299">
              <w:rPr>
                <w:rFonts w:ascii="Times New Roman" w:hAnsi="Times New Roman"/>
                <w:sz w:val="24"/>
                <w:szCs w:val="24"/>
                <w:lang w:eastAsia="ru-RU"/>
              </w:rPr>
              <w:t>- офисное оснащение</w:t>
            </w:r>
          </w:p>
        </w:tc>
        <w:tc>
          <w:tcPr>
            <w:tcW w:w="2693"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r>
      <w:tr w:rsidR="00771954" w:rsidRPr="00C6767A" w:rsidTr="00552CB6">
        <w:tc>
          <w:tcPr>
            <w:tcW w:w="1008"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c>
          <w:tcPr>
            <w:tcW w:w="6897" w:type="dxa"/>
          </w:tcPr>
          <w:p w:rsidR="00771954" w:rsidRPr="00612299" w:rsidRDefault="00771954" w:rsidP="00552CB6">
            <w:pPr>
              <w:tabs>
                <w:tab w:val="left" w:pos="993"/>
              </w:tabs>
              <w:autoSpaceDE w:val="0"/>
              <w:autoSpaceDN w:val="0"/>
              <w:adjustRightInd w:val="0"/>
              <w:spacing w:after="0" w:line="240" w:lineRule="auto"/>
              <w:jc w:val="both"/>
              <w:rPr>
                <w:rFonts w:ascii="Times New Roman" w:hAnsi="Times New Roman"/>
                <w:color w:val="000000"/>
                <w:sz w:val="24"/>
                <w:szCs w:val="24"/>
                <w:lang w:eastAsia="ru-RU"/>
              </w:rPr>
            </w:pPr>
            <w:r w:rsidRPr="00612299">
              <w:rPr>
                <w:rFonts w:ascii="Times New Roman" w:hAnsi="Times New Roman"/>
                <w:sz w:val="24"/>
                <w:szCs w:val="24"/>
                <w:lang w:eastAsia="ru-RU"/>
              </w:rPr>
              <w:t>- хозяйственному инвентарь</w:t>
            </w:r>
          </w:p>
        </w:tc>
        <w:tc>
          <w:tcPr>
            <w:tcW w:w="2693"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r>
      <w:tr w:rsidR="00771954" w:rsidRPr="00C6767A" w:rsidTr="00552CB6">
        <w:tc>
          <w:tcPr>
            <w:tcW w:w="1008"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c>
          <w:tcPr>
            <w:tcW w:w="6897" w:type="dxa"/>
          </w:tcPr>
          <w:p w:rsidR="00771954" w:rsidRPr="00612299" w:rsidRDefault="00771954" w:rsidP="00552CB6">
            <w:pPr>
              <w:tabs>
                <w:tab w:val="left" w:pos="993"/>
              </w:tabs>
              <w:autoSpaceDE w:val="0"/>
              <w:autoSpaceDN w:val="0"/>
              <w:adjustRightInd w:val="0"/>
              <w:spacing w:after="0" w:line="240" w:lineRule="auto"/>
              <w:jc w:val="both"/>
              <w:rPr>
                <w:rFonts w:ascii="Times New Roman" w:hAnsi="Times New Roman"/>
                <w:color w:val="000000"/>
                <w:sz w:val="24"/>
                <w:szCs w:val="24"/>
                <w:lang w:eastAsia="ru-RU"/>
              </w:rPr>
            </w:pPr>
            <w:r w:rsidRPr="00612299">
              <w:rPr>
                <w:rFonts w:ascii="Times New Roman" w:hAnsi="Times New Roman"/>
                <w:sz w:val="24"/>
                <w:szCs w:val="24"/>
                <w:lang w:eastAsia="ru-RU"/>
              </w:rPr>
              <w:t>- мебели</w:t>
            </w:r>
          </w:p>
        </w:tc>
        <w:tc>
          <w:tcPr>
            <w:tcW w:w="2693"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r>
      <w:tr w:rsidR="00771954" w:rsidRPr="00C6767A" w:rsidTr="00552CB6">
        <w:tc>
          <w:tcPr>
            <w:tcW w:w="1008"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9</w:t>
            </w:r>
          </w:p>
        </w:tc>
        <w:tc>
          <w:tcPr>
            <w:tcW w:w="6897"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Спортивный зал</w:t>
            </w:r>
          </w:p>
        </w:tc>
        <w:tc>
          <w:tcPr>
            <w:tcW w:w="2693"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r>
      <w:tr w:rsidR="00771954" w:rsidRPr="00C6767A" w:rsidTr="00552CB6">
        <w:tc>
          <w:tcPr>
            <w:tcW w:w="1008"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c>
          <w:tcPr>
            <w:tcW w:w="6897"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 игровому оборудованию</w:t>
            </w:r>
          </w:p>
        </w:tc>
        <w:tc>
          <w:tcPr>
            <w:tcW w:w="2693"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r>
      <w:tr w:rsidR="00771954" w:rsidRPr="00C6767A" w:rsidTr="00552CB6">
        <w:tc>
          <w:tcPr>
            <w:tcW w:w="1008"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c>
          <w:tcPr>
            <w:tcW w:w="6897"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 спортивному оборудованию</w:t>
            </w:r>
          </w:p>
        </w:tc>
        <w:tc>
          <w:tcPr>
            <w:tcW w:w="2693"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r>
      <w:tr w:rsidR="00771954" w:rsidRPr="00C6767A" w:rsidTr="00552CB6">
        <w:tc>
          <w:tcPr>
            <w:tcW w:w="1008"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10</w:t>
            </w:r>
          </w:p>
        </w:tc>
        <w:tc>
          <w:tcPr>
            <w:tcW w:w="6897"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Бассейн</w:t>
            </w:r>
          </w:p>
        </w:tc>
        <w:tc>
          <w:tcPr>
            <w:tcW w:w="2693"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w:t>
            </w:r>
          </w:p>
        </w:tc>
      </w:tr>
      <w:tr w:rsidR="00771954" w:rsidRPr="00C6767A" w:rsidTr="00552CB6">
        <w:tc>
          <w:tcPr>
            <w:tcW w:w="1008"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c>
          <w:tcPr>
            <w:tcW w:w="6897"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 помещениям для медицинского персонала</w:t>
            </w:r>
          </w:p>
        </w:tc>
        <w:tc>
          <w:tcPr>
            <w:tcW w:w="2693"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r>
      <w:tr w:rsidR="00771954" w:rsidRPr="00C6767A" w:rsidTr="00552CB6">
        <w:tc>
          <w:tcPr>
            <w:tcW w:w="1008"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11</w:t>
            </w:r>
          </w:p>
        </w:tc>
        <w:tc>
          <w:tcPr>
            <w:tcW w:w="6897"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 xml:space="preserve">Расходным материалам и канцелярским принадлежностям </w:t>
            </w:r>
          </w:p>
        </w:tc>
        <w:tc>
          <w:tcPr>
            <w:tcW w:w="2693"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r>
      <w:tr w:rsidR="00771954" w:rsidRPr="00C6767A" w:rsidTr="00552CB6">
        <w:tc>
          <w:tcPr>
            <w:tcW w:w="1008"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c>
          <w:tcPr>
            <w:tcW w:w="6897"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-изобразительного искусства</w:t>
            </w:r>
          </w:p>
        </w:tc>
        <w:tc>
          <w:tcPr>
            <w:tcW w:w="2693"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r>
      <w:tr w:rsidR="00771954" w:rsidRPr="00C6767A" w:rsidTr="00552CB6">
        <w:tc>
          <w:tcPr>
            <w:tcW w:w="1008"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c>
          <w:tcPr>
            <w:tcW w:w="6897"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-технологической обработки</w:t>
            </w:r>
          </w:p>
        </w:tc>
        <w:tc>
          <w:tcPr>
            <w:tcW w:w="2693"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r>
      <w:tr w:rsidR="00771954" w:rsidRPr="00C6767A" w:rsidTr="00552CB6">
        <w:tc>
          <w:tcPr>
            <w:tcW w:w="1008"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c>
          <w:tcPr>
            <w:tcW w:w="6897"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-конструирования</w:t>
            </w:r>
          </w:p>
        </w:tc>
        <w:tc>
          <w:tcPr>
            <w:tcW w:w="2693"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r>
      <w:tr w:rsidR="00771954" w:rsidRPr="00C6767A" w:rsidTr="00552CB6">
        <w:tc>
          <w:tcPr>
            <w:tcW w:w="1008"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c>
          <w:tcPr>
            <w:tcW w:w="6897"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-химические реактивы</w:t>
            </w:r>
          </w:p>
        </w:tc>
        <w:tc>
          <w:tcPr>
            <w:tcW w:w="2693"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w:t>
            </w:r>
          </w:p>
        </w:tc>
      </w:tr>
      <w:tr w:rsidR="00771954" w:rsidRPr="00C6767A" w:rsidTr="00552CB6">
        <w:tc>
          <w:tcPr>
            <w:tcW w:w="1008"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c>
          <w:tcPr>
            <w:tcW w:w="6897"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-носители цифровой информации</w:t>
            </w:r>
          </w:p>
        </w:tc>
        <w:tc>
          <w:tcPr>
            <w:tcW w:w="2693"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r>
    </w:tbl>
    <w:p w:rsidR="00771954" w:rsidRPr="00612299" w:rsidRDefault="00771954" w:rsidP="00552CB6">
      <w:pPr>
        <w:spacing w:after="0" w:line="240" w:lineRule="auto"/>
        <w:jc w:val="center"/>
        <w:rPr>
          <w:rFonts w:ascii="Times New Roman" w:hAnsi="Times New Roman"/>
          <w:i/>
          <w:iCs/>
          <w:color w:val="FF0000"/>
          <w:sz w:val="24"/>
          <w:szCs w:val="24"/>
        </w:rPr>
      </w:pPr>
    </w:p>
    <w:p w:rsidR="00771954" w:rsidRPr="00612299" w:rsidRDefault="00C81EEE" w:rsidP="00442990">
      <w:pPr>
        <w:tabs>
          <w:tab w:val="left" w:pos="0"/>
        </w:tabs>
        <w:spacing w:after="0" w:line="360" w:lineRule="auto"/>
        <w:jc w:val="both"/>
        <w:rPr>
          <w:rFonts w:ascii="Times New Roman" w:hAnsi="Times New Roman"/>
          <w:b/>
          <w:bCs/>
          <w:sz w:val="24"/>
          <w:szCs w:val="24"/>
        </w:rPr>
      </w:pPr>
      <w:r>
        <w:rPr>
          <w:rFonts w:ascii="Times New Roman" w:hAnsi="Times New Roman"/>
          <w:sz w:val="24"/>
          <w:szCs w:val="24"/>
        </w:rPr>
        <w:t xml:space="preserve">       </w:t>
      </w:r>
      <w:r w:rsidR="00771954" w:rsidRPr="00612299">
        <w:rPr>
          <w:rFonts w:ascii="Times New Roman" w:hAnsi="Times New Roman"/>
          <w:sz w:val="24"/>
          <w:szCs w:val="24"/>
        </w:rPr>
        <w:t>Материально-техническая база МОУ СОШ № 99 соответствует действующим санитарным и противопожарным нормам, нормам охраны труда работников образовательных учреждениям</w:t>
      </w:r>
    </w:p>
    <w:p w:rsidR="00771954" w:rsidRPr="00612299" w:rsidRDefault="00C81EEE" w:rsidP="00442990">
      <w:pPr>
        <w:tabs>
          <w:tab w:val="left" w:pos="0"/>
        </w:tabs>
        <w:spacing w:after="0" w:line="360" w:lineRule="auto"/>
        <w:jc w:val="both"/>
        <w:rPr>
          <w:rFonts w:ascii="Times New Roman" w:hAnsi="Times New Roman"/>
          <w:sz w:val="24"/>
          <w:szCs w:val="24"/>
        </w:rPr>
      </w:pPr>
      <w:r>
        <w:rPr>
          <w:rFonts w:ascii="Times New Roman" w:hAnsi="Times New Roman"/>
          <w:sz w:val="24"/>
          <w:szCs w:val="24"/>
        </w:rPr>
        <w:t xml:space="preserve">      </w:t>
      </w:r>
      <w:r w:rsidR="00771954" w:rsidRPr="00612299">
        <w:rPr>
          <w:rFonts w:ascii="Times New Roman" w:hAnsi="Times New Roman"/>
          <w:sz w:val="24"/>
          <w:szCs w:val="24"/>
        </w:rPr>
        <w:t>При реализации программы предусматриваются специально организованные места, постоянно доступные младшим школьникам и предназначенные для:</w:t>
      </w:r>
    </w:p>
    <w:p w:rsidR="00771954" w:rsidRPr="00612299" w:rsidRDefault="00771954" w:rsidP="00E031E9">
      <w:pPr>
        <w:numPr>
          <w:ilvl w:val="0"/>
          <w:numId w:val="154"/>
        </w:numPr>
        <w:tabs>
          <w:tab w:val="left" w:pos="0"/>
        </w:tabs>
        <w:spacing w:after="0" w:line="360" w:lineRule="auto"/>
        <w:ind w:left="0" w:firstLine="0"/>
        <w:jc w:val="both"/>
        <w:rPr>
          <w:rFonts w:ascii="Times New Roman" w:hAnsi="Times New Roman"/>
          <w:sz w:val="24"/>
          <w:szCs w:val="24"/>
        </w:rPr>
      </w:pPr>
      <w:r w:rsidRPr="00612299">
        <w:rPr>
          <w:rFonts w:ascii="Times New Roman" w:hAnsi="Times New Roman"/>
          <w:sz w:val="24"/>
          <w:szCs w:val="24"/>
        </w:rPr>
        <w:t>общения  - классная комната, актовый зал, пришкольный участок. (Отсутствуют небольшие помещения для группового общения);</w:t>
      </w:r>
    </w:p>
    <w:p w:rsidR="00771954" w:rsidRPr="00612299" w:rsidRDefault="00771954" w:rsidP="00E031E9">
      <w:pPr>
        <w:numPr>
          <w:ilvl w:val="0"/>
          <w:numId w:val="154"/>
        </w:numPr>
        <w:tabs>
          <w:tab w:val="left" w:pos="0"/>
        </w:tabs>
        <w:spacing w:after="0" w:line="360" w:lineRule="auto"/>
        <w:ind w:left="0" w:firstLine="0"/>
        <w:jc w:val="both"/>
        <w:rPr>
          <w:rFonts w:ascii="Times New Roman" w:hAnsi="Times New Roman"/>
          <w:sz w:val="24"/>
          <w:szCs w:val="24"/>
        </w:rPr>
      </w:pPr>
      <w:r w:rsidRPr="00612299">
        <w:rPr>
          <w:rFonts w:ascii="Times New Roman" w:hAnsi="Times New Roman"/>
          <w:sz w:val="24"/>
          <w:szCs w:val="24"/>
        </w:rPr>
        <w:t xml:space="preserve">подвижных занятий - спортивный, хореографических зал. </w:t>
      </w:r>
    </w:p>
    <w:p w:rsidR="00771954" w:rsidRPr="00612299" w:rsidRDefault="00771954" w:rsidP="00442990">
      <w:pPr>
        <w:tabs>
          <w:tab w:val="left" w:pos="0"/>
        </w:tabs>
        <w:spacing w:after="0" w:line="360" w:lineRule="auto"/>
        <w:jc w:val="both"/>
        <w:rPr>
          <w:rFonts w:ascii="Times New Roman" w:hAnsi="Times New Roman"/>
          <w:sz w:val="24"/>
          <w:szCs w:val="24"/>
        </w:rPr>
      </w:pPr>
      <w:r w:rsidRPr="00612299">
        <w:rPr>
          <w:rFonts w:ascii="Times New Roman" w:hAnsi="Times New Roman"/>
          <w:sz w:val="24"/>
          <w:szCs w:val="24"/>
        </w:rPr>
        <w:t xml:space="preserve">      (Отсутствуют  спортивные площадки на пришкольном участке)</w:t>
      </w:r>
    </w:p>
    <w:p w:rsidR="00771954" w:rsidRPr="00612299" w:rsidRDefault="00771954" w:rsidP="00E031E9">
      <w:pPr>
        <w:numPr>
          <w:ilvl w:val="0"/>
          <w:numId w:val="154"/>
        </w:numPr>
        <w:tabs>
          <w:tab w:val="left" w:pos="0"/>
        </w:tabs>
        <w:spacing w:after="0" w:line="360" w:lineRule="auto"/>
        <w:ind w:left="0" w:firstLine="0"/>
        <w:jc w:val="both"/>
        <w:rPr>
          <w:rFonts w:ascii="Times New Roman" w:hAnsi="Times New Roman"/>
          <w:sz w:val="24"/>
          <w:szCs w:val="24"/>
        </w:rPr>
      </w:pPr>
      <w:r w:rsidRPr="00612299">
        <w:rPr>
          <w:rFonts w:ascii="Times New Roman" w:hAnsi="Times New Roman"/>
          <w:sz w:val="24"/>
          <w:szCs w:val="24"/>
        </w:rPr>
        <w:t>спокойной групповой работы (классная комната);</w:t>
      </w:r>
    </w:p>
    <w:p w:rsidR="00771954" w:rsidRPr="00612299" w:rsidRDefault="00771954" w:rsidP="00E031E9">
      <w:pPr>
        <w:numPr>
          <w:ilvl w:val="0"/>
          <w:numId w:val="154"/>
        </w:numPr>
        <w:tabs>
          <w:tab w:val="left" w:pos="0"/>
        </w:tabs>
        <w:spacing w:after="0" w:line="360" w:lineRule="auto"/>
        <w:ind w:left="0" w:firstLine="0"/>
        <w:jc w:val="both"/>
        <w:rPr>
          <w:rFonts w:ascii="Times New Roman" w:hAnsi="Times New Roman"/>
          <w:sz w:val="24"/>
          <w:szCs w:val="24"/>
        </w:rPr>
      </w:pPr>
      <w:r w:rsidRPr="00612299">
        <w:rPr>
          <w:rFonts w:ascii="Times New Roman" w:hAnsi="Times New Roman"/>
          <w:sz w:val="24"/>
          <w:szCs w:val="24"/>
        </w:rPr>
        <w:t>индивидуальной работы (практически отсутствуют);</w:t>
      </w:r>
    </w:p>
    <w:p w:rsidR="00771954" w:rsidRPr="00612299" w:rsidRDefault="00771954" w:rsidP="00E031E9">
      <w:pPr>
        <w:numPr>
          <w:ilvl w:val="0"/>
          <w:numId w:val="154"/>
        </w:numPr>
        <w:tabs>
          <w:tab w:val="left" w:pos="0"/>
        </w:tabs>
        <w:spacing w:after="0" w:line="360" w:lineRule="auto"/>
        <w:ind w:left="0" w:firstLine="0"/>
        <w:jc w:val="both"/>
        <w:rPr>
          <w:rFonts w:ascii="Times New Roman" w:hAnsi="Times New Roman"/>
          <w:sz w:val="24"/>
          <w:szCs w:val="24"/>
        </w:rPr>
      </w:pPr>
      <w:r w:rsidRPr="00612299">
        <w:rPr>
          <w:rFonts w:ascii="Times New Roman" w:hAnsi="Times New Roman"/>
          <w:sz w:val="24"/>
          <w:szCs w:val="24"/>
        </w:rPr>
        <w:t>учебно-исследовательской и проектной деятельности (пока отсутствуют);</w:t>
      </w:r>
    </w:p>
    <w:p w:rsidR="00771954" w:rsidRPr="00552CB6" w:rsidRDefault="00771954" w:rsidP="00E031E9">
      <w:pPr>
        <w:numPr>
          <w:ilvl w:val="0"/>
          <w:numId w:val="154"/>
        </w:numPr>
        <w:tabs>
          <w:tab w:val="left" w:pos="0"/>
        </w:tabs>
        <w:spacing w:after="0" w:line="360" w:lineRule="auto"/>
        <w:ind w:left="0" w:firstLine="0"/>
        <w:jc w:val="both"/>
        <w:rPr>
          <w:rFonts w:ascii="Times New Roman" w:hAnsi="Times New Roman"/>
          <w:sz w:val="24"/>
          <w:szCs w:val="24"/>
        </w:rPr>
      </w:pPr>
      <w:r w:rsidRPr="00612299">
        <w:rPr>
          <w:rFonts w:ascii="Times New Roman" w:hAnsi="Times New Roman"/>
          <w:sz w:val="24"/>
          <w:szCs w:val="24"/>
        </w:rPr>
        <w:t xml:space="preserve">демонстрации своих достижений (выставка на первом этаже, </w:t>
      </w:r>
      <w:r w:rsidR="00C81EEE">
        <w:rPr>
          <w:rFonts w:ascii="Times New Roman" w:hAnsi="Times New Roman"/>
          <w:sz w:val="24"/>
          <w:szCs w:val="24"/>
        </w:rPr>
        <w:t xml:space="preserve">стенды, </w:t>
      </w:r>
      <w:r w:rsidRPr="00612299">
        <w:rPr>
          <w:rFonts w:ascii="Times New Roman" w:hAnsi="Times New Roman"/>
          <w:sz w:val="24"/>
          <w:szCs w:val="24"/>
        </w:rPr>
        <w:t xml:space="preserve">актовый зал). </w:t>
      </w:r>
    </w:p>
    <w:p w:rsidR="00771954" w:rsidRPr="00B90188" w:rsidRDefault="00771954" w:rsidP="00442990">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3.3.5. </w:t>
      </w:r>
      <w:r w:rsidRPr="00B90188">
        <w:rPr>
          <w:rFonts w:ascii="Times New Roman" w:hAnsi="Times New Roman" w:cs="Times New Roman"/>
          <w:b/>
          <w:bCs/>
          <w:sz w:val="24"/>
          <w:szCs w:val="24"/>
        </w:rPr>
        <w:t>Информационно-методические условия реализации основной образовательной программы</w:t>
      </w:r>
    </w:p>
    <w:p w:rsidR="00771954" w:rsidRPr="00C81EEE" w:rsidRDefault="00771954" w:rsidP="00C81EEE">
      <w:pPr>
        <w:spacing w:after="0" w:line="360" w:lineRule="auto"/>
        <w:ind w:firstLine="567"/>
        <w:jc w:val="both"/>
        <w:rPr>
          <w:rFonts w:ascii="Times New Roman" w:hAnsi="Times New Roman"/>
          <w:sz w:val="24"/>
          <w:szCs w:val="24"/>
        </w:rPr>
      </w:pPr>
      <w:r w:rsidRPr="00612299">
        <w:rPr>
          <w:rFonts w:ascii="Times New Roman" w:hAnsi="Times New Roman"/>
          <w:sz w:val="24"/>
          <w:szCs w:val="24"/>
        </w:rPr>
        <w:t>Для организации образовательного процесса в рамках реализации ООП НОО разрабатывается</w:t>
      </w:r>
      <w:r w:rsidRPr="00612299">
        <w:rPr>
          <w:rFonts w:ascii="Times New Roman" w:hAnsi="Times New Roman"/>
          <w:color w:val="FF0000"/>
          <w:sz w:val="24"/>
          <w:szCs w:val="24"/>
        </w:rPr>
        <w:t xml:space="preserve"> </w:t>
      </w:r>
      <w:r w:rsidRPr="00612299">
        <w:rPr>
          <w:rFonts w:ascii="Times New Roman" w:hAnsi="Times New Roman"/>
          <w:sz w:val="24"/>
          <w:szCs w:val="24"/>
        </w:rPr>
        <w:t>необходимое информационно-техническое обеспечение (</w:t>
      </w:r>
      <w:r w:rsidRPr="00612299">
        <w:rPr>
          <w:rFonts w:ascii="Times New Roman" w:hAnsi="Times New Roman"/>
          <w:i/>
          <w:iCs/>
          <w:sz w:val="24"/>
          <w:szCs w:val="24"/>
        </w:rPr>
        <w:t xml:space="preserve">таблица «Информационно-образовательная среда МОУ </w:t>
      </w:r>
      <w:r>
        <w:rPr>
          <w:rFonts w:ascii="Times New Roman" w:hAnsi="Times New Roman"/>
          <w:i/>
          <w:iCs/>
          <w:sz w:val="24"/>
          <w:szCs w:val="24"/>
        </w:rPr>
        <w:t>СОШ № 99</w:t>
      </w:r>
      <w:r w:rsidRPr="00612299">
        <w:rPr>
          <w:rFonts w:ascii="Times New Roman" w:hAnsi="Times New Roman"/>
          <w:sz w:val="24"/>
          <w:szCs w:val="24"/>
        </w:rPr>
        <w:t xml:space="preserve">) </w:t>
      </w:r>
    </w:p>
    <w:p w:rsidR="00771954" w:rsidRPr="00612299" w:rsidRDefault="00C81EEE" w:rsidP="00C81EEE">
      <w:pPr>
        <w:tabs>
          <w:tab w:val="left" w:pos="720"/>
        </w:tabs>
        <w:spacing w:after="0" w:line="240" w:lineRule="auto"/>
        <w:ind w:firstLine="454"/>
        <w:rPr>
          <w:rFonts w:ascii="Times New Roman" w:hAnsi="Times New Roman"/>
          <w:i/>
          <w:iCs/>
        </w:rPr>
      </w:pPr>
      <w:r>
        <w:rPr>
          <w:rFonts w:ascii="Times New Roman" w:hAnsi="Times New Roman"/>
          <w:i/>
          <w:iCs/>
        </w:rPr>
        <w:t xml:space="preserve">    </w:t>
      </w:r>
      <w:r w:rsidR="00771954" w:rsidRPr="00612299">
        <w:rPr>
          <w:rFonts w:ascii="Times New Roman" w:hAnsi="Times New Roman"/>
          <w:i/>
          <w:iCs/>
        </w:rPr>
        <w:t xml:space="preserve">Таблица. Информационно-образовательная  среда МОУ </w:t>
      </w:r>
      <w:r w:rsidR="00771954">
        <w:rPr>
          <w:rFonts w:ascii="Times New Roman" w:hAnsi="Times New Roman"/>
          <w:i/>
          <w:iCs/>
        </w:rPr>
        <w:t>СОШ № 99</w:t>
      </w:r>
    </w:p>
    <w:p w:rsidR="00771954" w:rsidRPr="00612299" w:rsidRDefault="00771954" w:rsidP="00552CB6">
      <w:pPr>
        <w:tabs>
          <w:tab w:val="left" w:pos="720"/>
        </w:tabs>
        <w:spacing w:after="0" w:line="240" w:lineRule="auto"/>
        <w:ind w:firstLine="454"/>
        <w:jc w:val="center"/>
        <w:rPr>
          <w:rFonts w:ascii="Times New Roman" w:hAnsi="Times New Roman"/>
          <w:i/>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4"/>
        <w:gridCol w:w="3647"/>
        <w:gridCol w:w="1771"/>
        <w:gridCol w:w="1854"/>
      </w:tblGrid>
      <w:tr w:rsidR="00771954" w:rsidRPr="00C6767A" w:rsidTr="00552CB6">
        <w:tc>
          <w:tcPr>
            <w:tcW w:w="675" w:type="dxa"/>
          </w:tcPr>
          <w:p w:rsidR="00771954" w:rsidRPr="00612299" w:rsidRDefault="00771954" w:rsidP="00552CB6">
            <w:pPr>
              <w:spacing w:after="0" w:line="240" w:lineRule="auto"/>
              <w:rPr>
                <w:rFonts w:ascii="Times New Roman" w:hAnsi="Times New Roman"/>
                <w:b/>
                <w:bCs/>
                <w:sz w:val="24"/>
                <w:szCs w:val="24"/>
              </w:rPr>
            </w:pPr>
            <w:r w:rsidRPr="00612299">
              <w:rPr>
                <w:rFonts w:ascii="Times New Roman" w:hAnsi="Times New Roman"/>
                <w:b/>
                <w:bCs/>
                <w:sz w:val="24"/>
                <w:szCs w:val="24"/>
              </w:rPr>
              <w:t>№ п/п</w:t>
            </w:r>
          </w:p>
        </w:tc>
        <w:tc>
          <w:tcPr>
            <w:tcW w:w="5954" w:type="dxa"/>
          </w:tcPr>
          <w:p w:rsidR="00771954" w:rsidRPr="00612299" w:rsidRDefault="00771954" w:rsidP="00552CB6">
            <w:pPr>
              <w:spacing w:after="0" w:line="240" w:lineRule="auto"/>
              <w:rPr>
                <w:rFonts w:ascii="Times New Roman" w:hAnsi="Times New Roman"/>
                <w:b/>
                <w:bCs/>
                <w:sz w:val="24"/>
                <w:szCs w:val="24"/>
              </w:rPr>
            </w:pPr>
          </w:p>
          <w:p w:rsidR="00771954" w:rsidRPr="00612299" w:rsidRDefault="00771954" w:rsidP="00552CB6">
            <w:pPr>
              <w:spacing w:after="0" w:line="240" w:lineRule="auto"/>
              <w:rPr>
                <w:rFonts w:ascii="Times New Roman" w:hAnsi="Times New Roman"/>
                <w:b/>
                <w:bCs/>
                <w:sz w:val="24"/>
                <w:szCs w:val="24"/>
              </w:rPr>
            </w:pPr>
          </w:p>
          <w:p w:rsidR="00771954" w:rsidRPr="00612299" w:rsidRDefault="00771954" w:rsidP="00552CB6">
            <w:pPr>
              <w:spacing w:after="0" w:line="240" w:lineRule="auto"/>
              <w:jc w:val="center"/>
              <w:rPr>
                <w:rFonts w:ascii="Times New Roman" w:hAnsi="Times New Roman"/>
                <w:b/>
                <w:bCs/>
                <w:sz w:val="24"/>
                <w:szCs w:val="24"/>
              </w:rPr>
            </w:pPr>
            <w:r w:rsidRPr="00612299">
              <w:rPr>
                <w:rFonts w:ascii="Times New Roman" w:hAnsi="Times New Roman"/>
                <w:b/>
                <w:bCs/>
                <w:sz w:val="24"/>
                <w:szCs w:val="24"/>
              </w:rPr>
              <w:t>Необходимые средства</w:t>
            </w:r>
          </w:p>
        </w:tc>
        <w:tc>
          <w:tcPr>
            <w:tcW w:w="1984" w:type="dxa"/>
          </w:tcPr>
          <w:p w:rsidR="00771954" w:rsidRPr="00612299" w:rsidRDefault="00771954" w:rsidP="00552CB6">
            <w:pPr>
              <w:spacing w:after="0" w:line="240" w:lineRule="auto"/>
              <w:rPr>
                <w:rFonts w:ascii="Times New Roman" w:hAnsi="Times New Roman"/>
                <w:b/>
                <w:bCs/>
                <w:sz w:val="24"/>
                <w:szCs w:val="24"/>
              </w:rPr>
            </w:pPr>
            <w:r w:rsidRPr="00612299">
              <w:rPr>
                <w:rFonts w:ascii="Times New Roman" w:hAnsi="Times New Roman"/>
                <w:b/>
                <w:bCs/>
                <w:sz w:val="24"/>
                <w:szCs w:val="24"/>
              </w:rPr>
              <w:t>Необходимое количество</w:t>
            </w:r>
          </w:p>
          <w:p w:rsidR="00771954" w:rsidRPr="00612299" w:rsidRDefault="00771954" w:rsidP="00552CB6">
            <w:pPr>
              <w:spacing w:after="0" w:line="240" w:lineRule="auto"/>
              <w:rPr>
                <w:rFonts w:ascii="Times New Roman" w:hAnsi="Times New Roman"/>
                <w:b/>
                <w:bCs/>
                <w:sz w:val="24"/>
                <w:szCs w:val="24"/>
              </w:rPr>
            </w:pPr>
            <w:r w:rsidRPr="00612299">
              <w:rPr>
                <w:rFonts w:ascii="Times New Roman" w:hAnsi="Times New Roman"/>
                <w:b/>
                <w:bCs/>
                <w:sz w:val="24"/>
                <w:szCs w:val="24"/>
              </w:rPr>
              <w:t>средств/ имеющееся в наличии</w:t>
            </w:r>
          </w:p>
        </w:tc>
        <w:tc>
          <w:tcPr>
            <w:tcW w:w="1985" w:type="dxa"/>
          </w:tcPr>
          <w:p w:rsidR="00771954" w:rsidRPr="00612299" w:rsidRDefault="00771954" w:rsidP="00552CB6">
            <w:pPr>
              <w:spacing w:after="0" w:line="240" w:lineRule="auto"/>
              <w:rPr>
                <w:rFonts w:ascii="Times New Roman" w:hAnsi="Times New Roman"/>
                <w:b/>
                <w:bCs/>
                <w:sz w:val="24"/>
                <w:szCs w:val="24"/>
              </w:rPr>
            </w:pPr>
            <w:r w:rsidRPr="00612299">
              <w:rPr>
                <w:rFonts w:ascii="Times New Roman" w:hAnsi="Times New Roman"/>
                <w:b/>
                <w:bCs/>
                <w:sz w:val="24"/>
                <w:szCs w:val="24"/>
              </w:rPr>
              <w:t>Сроки создания условий в соответствии с требованиями Стандарта</w:t>
            </w:r>
          </w:p>
        </w:tc>
      </w:tr>
      <w:tr w:rsidR="00771954" w:rsidRPr="00C6767A" w:rsidTr="00552CB6">
        <w:tc>
          <w:tcPr>
            <w:tcW w:w="10598" w:type="dxa"/>
            <w:gridSpan w:val="4"/>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b/>
                <w:bCs/>
                <w:sz w:val="24"/>
                <w:szCs w:val="24"/>
              </w:rPr>
              <w:t xml:space="preserve">I Технические средства                   </w:t>
            </w:r>
          </w:p>
        </w:tc>
      </w:tr>
      <w:tr w:rsidR="00771954" w:rsidRPr="00C6767A" w:rsidTr="00552CB6">
        <w:tc>
          <w:tcPr>
            <w:tcW w:w="675"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1</w:t>
            </w:r>
          </w:p>
        </w:tc>
        <w:tc>
          <w:tcPr>
            <w:tcW w:w="5954"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 xml:space="preserve">мультимедийный проектор </w:t>
            </w:r>
          </w:p>
        </w:tc>
        <w:tc>
          <w:tcPr>
            <w:tcW w:w="1984"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c>
          <w:tcPr>
            <w:tcW w:w="1985"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r>
      <w:tr w:rsidR="00771954" w:rsidRPr="00C6767A" w:rsidTr="00552CB6">
        <w:tc>
          <w:tcPr>
            <w:tcW w:w="675"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2</w:t>
            </w:r>
          </w:p>
        </w:tc>
        <w:tc>
          <w:tcPr>
            <w:tcW w:w="5954"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 xml:space="preserve">экран; </w:t>
            </w:r>
          </w:p>
        </w:tc>
        <w:tc>
          <w:tcPr>
            <w:tcW w:w="1984"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c>
          <w:tcPr>
            <w:tcW w:w="1985"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r>
      <w:tr w:rsidR="00771954" w:rsidRPr="00C6767A" w:rsidTr="00552CB6">
        <w:tc>
          <w:tcPr>
            <w:tcW w:w="675"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3</w:t>
            </w:r>
          </w:p>
        </w:tc>
        <w:tc>
          <w:tcPr>
            <w:tcW w:w="5954" w:type="dxa"/>
          </w:tcPr>
          <w:p w:rsidR="00771954" w:rsidRPr="00612299" w:rsidRDefault="00771954" w:rsidP="00552CB6">
            <w:pPr>
              <w:spacing w:after="0" w:line="240" w:lineRule="auto"/>
              <w:ind w:firstLine="34"/>
              <w:rPr>
                <w:rFonts w:ascii="Times New Roman" w:hAnsi="Times New Roman"/>
                <w:sz w:val="24"/>
                <w:szCs w:val="24"/>
              </w:rPr>
            </w:pPr>
            <w:r w:rsidRPr="00612299">
              <w:rPr>
                <w:rFonts w:ascii="Times New Roman" w:hAnsi="Times New Roman"/>
                <w:sz w:val="24"/>
                <w:szCs w:val="24"/>
              </w:rPr>
              <w:t xml:space="preserve">принтер монохромный; </w:t>
            </w:r>
          </w:p>
        </w:tc>
        <w:tc>
          <w:tcPr>
            <w:tcW w:w="1984"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c>
          <w:tcPr>
            <w:tcW w:w="1985"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r>
      <w:tr w:rsidR="00771954" w:rsidRPr="00C6767A" w:rsidTr="00552CB6">
        <w:tc>
          <w:tcPr>
            <w:tcW w:w="675"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4</w:t>
            </w:r>
          </w:p>
        </w:tc>
        <w:tc>
          <w:tcPr>
            <w:tcW w:w="5954" w:type="dxa"/>
          </w:tcPr>
          <w:p w:rsidR="00771954" w:rsidRPr="00612299" w:rsidRDefault="00771954" w:rsidP="00552CB6">
            <w:pPr>
              <w:spacing w:after="0" w:line="240" w:lineRule="auto"/>
              <w:ind w:firstLine="34"/>
              <w:rPr>
                <w:rFonts w:ascii="Times New Roman" w:hAnsi="Times New Roman"/>
                <w:sz w:val="24"/>
                <w:szCs w:val="24"/>
              </w:rPr>
            </w:pPr>
            <w:r w:rsidRPr="00612299">
              <w:rPr>
                <w:rFonts w:ascii="Times New Roman" w:hAnsi="Times New Roman"/>
                <w:sz w:val="24"/>
                <w:szCs w:val="24"/>
              </w:rPr>
              <w:t xml:space="preserve">принтер цветной; </w:t>
            </w:r>
          </w:p>
        </w:tc>
        <w:tc>
          <w:tcPr>
            <w:tcW w:w="1984"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c>
          <w:tcPr>
            <w:tcW w:w="1985"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r>
      <w:tr w:rsidR="00771954" w:rsidRPr="00C6767A" w:rsidTr="00552CB6">
        <w:tc>
          <w:tcPr>
            <w:tcW w:w="675"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5</w:t>
            </w:r>
          </w:p>
        </w:tc>
        <w:tc>
          <w:tcPr>
            <w:tcW w:w="5954" w:type="dxa"/>
          </w:tcPr>
          <w:p w:rsidR="00771954" w:rsidRPr="00612299" w:rsidRDefault="00771954" w:rsidP="00552CB6">
            <w:pPr>
              <w:spacing w:after="0" w:line="240" w:lineRule="auto"/>
              <w:ind w:firstLine="34"/>
              <w:rPr>
                <w:rFonts w:ascii="Times New Roman" w:hAnsi="Times New Roman"/>
                <w:sz w:val="24"/>
                <w:szCs w:val="24"/>
              </w:rPr>
            </w:pPr>
            <w:r w:rsidRPr="00612299">
              <w:rPr>
                <w:rFonts w:ascii="Times New Roman" w:hAnsi="Times New Roman"/>
                <w:sz w:val="24"/>
                <w:szCs w:val="24"/>
              </w:rPr>
              <w:t xml:space="preserve">фотопринтер; </w:t>
            </w:r>
          </w:p>
        </w:tc>
        <w:tc>
          <w:tcPr>
            <w:tcW w:w="1984"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c>
          <w:tcPr>
            <w:tcW w:w="1985"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2015-2019</w:t>
            </w:r>
          </w:p>
        </w:tc>
      </w:tr>
      <w:tr w:rsidR="00771954" w:rsidRPr="00C6767A" w:rsidTr="00552CB6">
        <w:tc>
          <w:tcPr>
            <w:tcW w:w="675"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6</w:t>
            </w:r>
          </w:p>
        </w:tc>
        <w:tc>
          <w:tcPr>
            <w:tcW w:w="5954" w:type="dxa"/>
          </w:tcPr>
          <w:p w:rsidR="00771954" w:rsidRPr="00612299" w:rsidRDefault="00771954" w:rsidP="00552CB6">
            <w:pPr>
              <w:spacing w:after="0" w:line="240" w:lineRule="auto"/>
              <w:ind w:firstLine="34"/>
              <w:rPr>
                <w:rFonts w:ascii="Times New Roman" w:hAnsi="Times New Roman"/>
                <w:sz w:val="24"/>
                <w:szCs w:val="24"/>
              </w:rPr>
            </w:pPr>
            <w:r w:rsidRPr="00612299">
              <w:rPr>
                <w:rFonts w:ascii="Times New Roman" w:hAnsi="Times New Roman"/>
                <w:sz w:val="24"/>
                <w:szCs w:val="24"/>
              </w:rPr>
              <w:t xml:space="preserve">цифровой фотоаппарат; </w:t>
            </w:r>
          </w:p>
        </w:tc>
        <w:tc>
          <w:tcPr>
            <w:tcW w:w="1984"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c>
          <w:tcPr>
            <w:tcW w:w="1985"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r>
      <w:tr w:rsidR="00771954" w:rsidRPr="00C6767A" w:rsidTr="00552CB6">
        <w:tc>
          <w:tcPr>
            <w:tcW w:w="675"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7</w:t>
            </w:r>
          </w:p>
        </w:tc>
        <w:tc>
          <w:tcPr>
            <w:tcW w:w="5954" w:type="dxa"/>
          </w:tcPr>
          <w:p w:rsidR="00771954" w:rsidRPr="00612299" w:rsidRDefault="00771954" w:rsidP="00552CB6">
            <w:pPr>
              <w:spacing w:after="0" w:line="240" w:lineRule="auto"/>
              <w:ind w:firstLine="34"/>
              <w:rPr>
                <w:rFonts w:ascii="Times New Roman" w:hAnsi="Times New Roman"/>
                <w:sz w:val="24"/>
                <w:szCs w:val="24"/>
              </w:rPr>
            </w:pPr>
            <w:r w:rsidRPr="00612299">
              <w:rPr>
                <w:rFonts w:ascii="Times New Roman" w:hAnsi="Times New Roman"/>
                <w:sz w:val="24"/>
                <w:szCs w:val="24"/>
              </w:rPr>
              <w:t xml:space="preserve">цифровая видеокамера; </w:t>
            </w:r>
          </w:p>
        </w:tc>
        <w:tc>
          <w:tcPr>
            <w:tcW w:w="1984"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w:t>
            </w:r>
          </w:p>
        </w:tc>
        <w:tc>
          <w:tcPr>
            <w:tcW w:w="1985"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2015-2019</w:t>
            </w:r>
          </w:p>
        </w:tc>
      </w:tr>
      <w:tr w:rsidR="00771954" w:rsidRPr="00C6767A" w:rsidTr="00552CB6">
        <w:tc>
          <w:tcPr>
            <w:tcW w:w="675"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8</w:t>
            </w:r>
          </w:p>
        </w:tc>
        <w:tc>
          <w:tcPr>
            <w:tcW w:w="5954" w:type="dxa"/>
          </w:tcPr>
          <w:p w:rsidR="00771954" w:rsidRPr="00612299" w:rsidRDefault="00771954" w:rsidP="00552CB6">
            <w:pPr>
              <w:spacing w:after="0" w:line="240" w:lineRule="auto"/>
              <w:ind w:firstLine="34"/>
              <w:rPr>
                <w:rFonts w:ascii="Times New Roman" w:hAnsi="Times New Roman"/>
                <w:sz w:val="24"/>
                <w:szCs w:val="24"/>
              </w:rPr>
            </w:pPr>
            <w:r w:rsidRPr="00612299">
              <w:rPr>
                <w:rFonts w:ascii="Times New Roman" w:hAnsi="Times New Roman"/>
                <w:sz w:val="24"/>
                <w:szCs w:val="24"/>
              </w:rPr>
              <w:t xml:space="preserve">графический планшет; </w:t>
            </w:r>
          </w:p>
        </w:tc>
        <w:tc>
          <w:tcPr>
            <w:tcW w:w="1984"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c>
          <w:tcPr>
            <w:tcW w:w="1985"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2015-2019</w:t>
            </w:r>
          </w:p>
        </w:tc>
      </w:tr>
      <w:tr w:rsidR="00771954" w:rsidRPr="00C6767A" w:rsidTr="00552CB6">
        <w:tc>
          <w:tcPr>
            <w:tcW w:w="675"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9</w:t>
            </w:r>
          </w:p>
        </w:tc>
        <w:tc>
          <w:tcPr>
            <w:tcW w:w="5954" w:type="dxa"/>
          </w:tcPr>
          <w:p w:rsidR="00771954" w:rsidRPr="00612299" w:rsidRDefault="00771954" w:rsidP="00552CB6">
            <w:pPr>
              <w:spacing w:after="0" w:line="240" w:lineRule="auto"/>
              <w:ind w:firstLine="34"/>
              <w:rPr>
                <w:rFonts w:ascii="Times New Roman" w:hAnsi="Times New Roman"/>
                <w:sz w:val="24"/>
                <w:szCs w:val="24"/>
              </w:rPr>
            </w:pPr>
            <w:r w:rsidRPr="00612299">
              <w:rPr>
                <w:rFonts w:ascii="Times New Roman" w:hAnsi="Times New Roman"/>
                <w:sz w:val="24"/>
                <w:szCs w:val="24"/>
              </w:rPr>
              <w:t>сканер;</w:t>
            </w:r>
          </w:p>
        </w:tc>
        <w:tc>
          <w:tcPr>
            <w:tcW w:w="1984"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c>
          <w:tcPr>
            <w:tcW w:w="1985"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r>
      <w:tr w:rsidR="00771954" w:rsidRPr="00C6767A" w:rsidTr="00552CB6">
        <w:tc>
          <w:tcPr>
            <w:tcW w:w="675"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10</w:t>
            </w:r>
          </w:p>
        </w:tc>
        <w:tc>
          <w:tcPr>
            <w:tcW w:w="5954" w:type="dxa"/>
          </w:tcPr>
          <w:p w:rsidR="00771954" w:rsidRPr="00612299" w:rsidRDefault="00771954" w:rsidP="00552CB6">
            <w:pPr>
              <w:spacing w:after="0" w:line="240" w:lineRule="auto"/>
              <w:ind w:firstLine="34"/>
              <w:rPr>
                <w:rFonts w:ascii="Times New Roman" w:hAnsi="Times New Roman"/>
                <w:sz w:val="24"/>
                <w:szCs w:val="24"/>
              </w:rPr>
            </w:pPr>
            <w:r w:rsidRPr="00612299">
              <w:rPr>
                <w:rFonts w:ascii="Times New Roman" w:hAnsi="Times New Roman"/>
                <w:sz w:val="24"/>
                <w:szCs w:val="24"/>
              </w:rPr>
              <w:t xml:space="preserve">микрофон; </w:t>
            </w:r>
          </w:p>
        </w:tc>
        <w:tc>
          <w:tcPr>
            <w:tcW w:w="1984"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c>
          <w:tcPr>
            <w:tcW w:w="1985"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r>
      <w:tr w:rsidR="00771954" w:rsidRPr="00C6767A" w:rsidTr="00552CB6">
        <w:tc>
          <w:tcPr>
            <w:tcW w:w="675"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11</w:t>
            </w:r>
          </w:p>
        </w:tc>
        <w:tc>
          <w:tcPr>
            <w:tcW w:w="5954" w:type="dxa"/>
          </w:tcPr>
          <w:p w:rsidR="00771954" w:rsidRPr="00612299" w:rsidRDefault="00771954" w:rsidP="00552CB6">
            <w:pPr>
              <w:spacing w:after="0" w:line="240" w:lineRule="auto"/>
              <w:ind w:firstLine="34"/>
              <w:rPr>
                <w:rFonts w:ascii="Times New Roman" w:hAnsi="Times New Roman"/>
                <w:sz w:val="24"/>
                <w:szCs w:val="24"/>
              </w:rPr>
            </w:pPr>
            <w:r w:rsidRPr="00612299">
              <w:rPr>
                <w:rFonts w:ascii="Times New Roman" w:hAnsi="Times New Roman"/>
                <w:sz w:val="24"/>
                <w:szCs w:val="24"/>
              </w:rPr>
              <w:t xml:space="preserve">музыкальная клавиатура; </w:t>
            </w:r>
          </w:p>
        </w:tc>
        <w:tc>
          <w:tcPr>
            <w:tcW w:w="1984"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c>
          <w:tcPr>
            <w:tcW w:w="1985"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2015-2019</w:t>
            </w:r>
          </w:p>
        </w:tc>
      </w:tr>
      <w:tr w:rsidR="00771954" w:rsidRPr="00C6767A" w:rsidTr="00552CB6">
        <w:tc>
          <w:tcPr>
            <w:tcW w:w="675"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12</w:t>
            </w:r>
          </w:p>
        </w:tc>
        <w:tc>
          <w:tcPr>
            <w:tcW w:w="5954"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оборудование компьютерной сети; </w:t>
            </w:r>
          </w:p>
        </w:tc>
        <w:tc>
          <w:tcPr>
            <w:tcW w:w="1984"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c>
          <w:tcPr>
            <w:tcW w:w="1985"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r>
      <w:tr w:rsidR="00771954" w:rsidRPr="00C6767A" w:rsidTr="00552CB6">
        <w:tc>
          <w:tcPr>
            <w:tcW w:w="675"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13</w:t>
            </w:r>
          </w:p>
        </w:tc>
        <w:tc>
          <w:tcPr>
            <w:tcW w:w="5954" w:type="dxa"/>
          </w:tcPr>
          <w:p w:rsidR="00771954" w:rsidRPr="00612299" w:rsidRDefault="00771954" w:rsidP="00552CB6">
            <w:pPr>
              <w:spacing w:after="0" w:line="240" w:lineRule="auto"/>
              <w:ind w:firstLine="34"/>
              <w:rPr>
                <w:rFonts w:ascii="Times New Roman" w:hAnsi="Times New Roman"/>
                <w:sz w:val="24"/>
                <w:szCs w:val="24"/>
              </w:rPr>
            </w:pPr>
            <w:r w:rsidRPr="00612299">
              <w:rPr>
                <w:rFonts w:ascii="Times New Roman" w:hAnsi="Times New Roman"/>
                <w:sz w:val="24"/>
                <w:szCs w:val="24"/>
              </w:rPr>
              <w:t xml:space="preserve">конструктор, позволяющий создавать компьютерно управляемые движущиеся модели с обратной связью; </w:t>
            </w:r>
          </w:p>
        </w:tc>
        <w:tc>
          <w:tcPr>
            <w:tcW w:w="1984"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c>
          <w:tcPr>
            <w:tcW w:w="1985"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2015-2019</w:t>
            </w:r>
          </w:p>
        </w:tc>
      </w:tr>
      <w:tr w:rsidR="00771954" w:rsidRPr="00C6767A" w:rsidTr="00552CB6">
        <w:tc>
          <w:tcPr>
            <w:tcW w:w="675"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14</w:t>
            </w:r>
          </w:p>
        </w:tc>
        <w:tc>
          <w:tcPr>
            <w:tcW w:w="5954" w:type="dxa"/>
          </w:tcPr>
          <w:p w:rsidR="00771954" w:rsidRPr="00612299" w:rsidRDefault="00771954" w:rsidP="00552CB6">
            <w:pPr>
              <w:spacing w:after="0" w:line="240" w:lineRule="auto"/>
              <w:ind w:firstLine="34"/>
              <w:rPr>
                <w:rFonts w:ascii="Times New Roman" w:hAnsi="Times New Roman"/>
                <w:sz w:val="24"/>
                <w:szCs w:val="24"/>
              </w:rPr>
            </w:pPr>
            <w:r w:rsidRPr="00612299">
              <w:rPr>
                <w:rFonts w:ascii="Times New Roman" w:hAnsi="Times New Roman"/>
                <w:sz w:val="24"/>
                <w:szCs w:val="24"/>
              </w:rPr>
              <w:t xml:space="preserve">цифровые датчики с интерфейсом; </w:t>
            </w:r>
          </w:p>
        </w:tc>
        <w:tc>
          <w:tcPr>
            <w:tcW w:w="1984"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c>
          <w:tcPr>
            <w:tcW w:w="1985"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2015-2019</w:t>
            </w:r>
          </w:p>
        </w:tc>
      </w:tr>
      <w:tr w:rsidR="00771954" w:rsidRPr="00C6767A" w:rsidTr="00552CB6">
        <w:tc>
          <w:tcPr>
            <w:tcW w:w="675"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15</w:t>
            </w:r>
          </w:p>
        </w:tc>
        <w:tc>
          <w:tcPr>
            <w:tcW w:w="5954" w:type="dxa"/>
          </w:tcPr>
          <w:p w:rsidR="00771954" w:rsidRPr="00612299" w:rsidRDefault="00771954" w:rsidP="00552CB6">
            <w:pPr>
              <w:spacing w:after="0" w:line="240" w:lineRule="auto"/>
              <w:ind w:firstLine="34"/>
              <w:rPr>
                <w:rFonts w:ascii="Times New Roman" w:hAnsi="Times New Roman"/>
                <w:sz w:val="24"/>
                <w:szCs w:val="24"/>
              </w:rPr>
            </w:pPr>
            <w:r w:rsidRPr="00612299">
              <w:rPr>
                <w:rFonts w:ascii="Times New Roman" w:hAnsi="Times New Roman"/>
                <w:sz w:val="24"/>
                <w:szCs w:val="24"/>
              </w:rPr>
              <w:t xml:space="preserve">устройство глобального позиционирования; </w:t>
            </w:r>
          </w:p>
        </w:tc>
        <w:tc>
          <w:tcPr>
            <w:tcW w:w="1984"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c>
          <w:tcPr>
            <w:tcW w:w="1985"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2015-2019</w:t>
            </w:r>
          </w:p>
        </w:tc>
      </w:tr>
      <w:tr w:rsidR="00771954" w:rsidRPr="00C6767A" w:rsidTr="00552CB6">
        <w:tc>
          <w:tcPr>
            <w:tcW w:w="675"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16</w:t>
            </w:r>
          </w:p>
        </w:tc>
        <w:tc>
          <w:tcPr>
            <w:tcW w:w="5954" w:type="dxa"/>
          </w:tcPr>
          <w:p w:rsidR="00771954" w:rsidRPr="00612299" w:rsidRDefault="00771954" w:rsidP="00552CB6">
            <w:pPr>
              <w:spacing w:after="0" w:line="240" w:lineRule="auto"/>
              <w:ind w:firstLine="34"/>
              <w:rPr>
                <w:rFonts w:ascii="Times New Roman" w:hAnsi="Times New Roman"/>
                <w:sz w:val="24"/>
                <w:szCs w:val="24"/>
              </w:rPr>
            </w:pPr>
            <w:r w:rsidRPr="00612299">
              <w:rPr>
                <w:rFonts w:ascii="Times New Roman" w:hAnsi="Times New Roman"/>
                <w:sz w:val="24"/>
                <w:szCs w:val="24"/>
              </w:rPr>
              <w:t xml:space="preserve">цифровой микроскоп; </w:t>
            </w:r>
          </w:p>
        </w:tc>
        <w:tc>
          <w:tcPr>
            <w:tcW w:w="1984"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c>
          <w:tcPr>
            <w:tcW w:w="1985"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2015-2019</w:t>
            </w:r>
          </w:p>
        </w:tc>
      </w:tr>
      <w:tr w:rsidR="00771954" w:rsidRPr="00C6767A" w:rsidTr="00552CB6">
        <w:tc>
          <w:tcPr>
            <w:tcW w:w="675"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17</w:t>
            </w:r>
          </w:p>
        </w:tc>
        <w:tc>
          <w:tcPr>
            <w:tcW w:w="5954" w:type="dxa"/>
          </w:tcPr>
          <w:p w:rsidR="00771954" w:rsidRPr="00612299" w:rsidRDefault="00771954" w:rsidP="00552CB6">
            <w:pPr>
              <w:spacing w:after="0" w:line="240" w:lineRule="auto"/>
              <w:ind w:firstLine="34"/>
              <w:rPr>
                <w:rFonts w:ascii="Times New Roman" w:hAnsi="Times New Roman"/>
                <w:sz w:val="24"/>
                <w:szCs w:val="24"/>
              </w:rPr>
            </w:pPr>
            <w:r w:rsidRPr="00612299">
              <w:rPr>
                <w:rFonts w:ascii="Times New Roman" w:hAnsi="Times New Roman"/>
                <w:sz w:val="24"/>
                <w:szCs w:val="24"/>
              </w:rPr>
              <w:t>доска со средствами, обеспечивающими обратную связь</w:t>
            </w:r>
          </w:p>
        </w:tc>
        <w:tc>
          <w:tcPr>
            <w:tcW w:w="1984"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c>
          <w:tcPr>
            <w:tcW w:w="1985"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r>
      <w:tr w:rsidR="00771954" w:rsidRPr="00C6767A" w:rsidTr="00552CB6">
        <w:tc>
          <w:tcPr>
            <w:tcW w:w="10598" w:type="dxa"/>
            <w:gridSpan w:val="4"/>
          </w:tcPr>
          <w:p w:rsidR="00771954" w:rsidRPr="00612299" w:rsidRDefault="00771954" w:rsidP="00552CB6">
            <w:pPr>
              <w:spacing w:after="0" w:line="240" w:lineRule="auto"/>
              <w:jc w:val="center"/>
              <w:rPr>
                <w:rFonts w:ascii="Times New Roman" w:hAnsi="Times New Roman"/>
                <w:b/>
                <w:bCs/>
                <w:sz w:val="24"/>
                <w:szCs w:val="24"/>
              </w:rPr>
            </w:pPr>
            <w:r w:rsidRPr="00612299">
              <w:rPr>
                <w:rFonts w:ascii="Times New Roman" w:hAnsi="Times New Roman"/>
                <w:b/>
                <w:bCs/>
                <w:sz w:val="24"/>
                <w:szCs w:val="24"/>
              </w:rPr>
              <w:t>II Программные инструменты</w:t>
            </w:r>
          </w:p>
        </w:tc>
      </w:tr>
      <w:tr w:rsidR="00771954" w:rsidRPr="00C6767A" w:rsidTr="00552CB6">
        <w:tc>
          <w:tcPr>
            <w:tcW w:w="675"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1</w:t>
            </w:r>
          </w:p>
        </w:tc>
        <w:tc>
          <w:tcPr>
            <w:tcW w:w="5954"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 xml:space="preserve">операционные системы и служебные инструменты; </w:t>
            </w:r>
          </w:p>
        </w:tc>
        <w:tc>
          <w:tcPr>
            <w:tcW w:w="1984"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c>
          <w:tcPr>
            <w:tcW w:w="1985"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r>
      <w:tr w:rsidR="00771954" w:rsidRPr="00C6767A" w:rsidTr="00552CB6">
        <w:tc>
          <w:tcPr>
            <w:tcW w:w="675"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2</w:t>
            </w:r>
          </w:p>
        </w:tc>
        <w:tc>
          <w:tcPr>
            <w:tcW w:w="5954"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орфографический корректор для текстов на русском и иностранном языках; </w:t>
            </w:r>
          </w:p>
        </w:tc>
        <w:tc>
          <w:tcPr>
            <w:tcW w:w="1984"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c>
          <w:tcPr>
            <w:tcW w:w="1985"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r>
      <w:tr w:rsidR="00771954" w:rsidRPr="00C6767A" w:rsidTr="00552CB6">
        <w:tc>
          <w:tcPr>
            <w:tcW w:w="675"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3</w:t>
            </w:r>
          </w:p>
        </w:tc>
        <w:tc>
          <w:tcPr>
            <w:tcW w:w="5954"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клавиатурный тренажёр для русского и иностранного языков; </w:t>
            </w:r>
          </w:p>
        </w:tc>
        <w:tc>
          <w:tcPr>
            <w:tcW w:w="1984"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c>
          <w:tcPr>
            <w:tcW w:w="1985"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2015-2019</w:t>
            </w:r>
          </w:p>
        </w:tc>
      </w:tr>
      <w:tr w:rsidR="00771954" w:rsidRPr="00C6767A" w:rsidTr="00552CB6">
        <w:tc>
          <w:tcPr>
            <w:tcW w:w="675"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4</w:t>
            </w:r>
          </w:p>
        </w:tc>
        <w:tc>
          <w:tcPr>
            <w:tcW w:w="5954"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текстовый редактор для работы с русскими и иноязычными текстами; </w:t>
            </w:r>
          </w:p>
        </w:tc>
        <w:tc>
          <w:tcPr>
            <w:tcW w:w="1984"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c>
          <w:tcPr>
            <w:tcW w:w="1985"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r>
      <w:tr w:rsidR="00771954" w:rsidRPr="00C6767A" w:rsidTr="00552CB6">
        <w:tc>
          <w:tcPr>
            <w:tcW w:w="675"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5</w:t>
            </w:r>
          </w:p>
        </w:tc>
        <w:tc>
          <w:tcPr>
            <w:tcW w:w="5954"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инструмент планирования деятельности; </w:t>
            </w:r>
          </w:p>
        </w:tc>
        <w:tc>
          <w:tcPr>
            <w:tcW w:w="1984"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c>
          <w:tcPr>
            <w:tcW w:w="1985"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r>
      <w:tr w:rsidR="00771954" w:rsidRPr="00C6767A" w:rsidTr="00552CB6">
        <w:tc>
          <w:tcPr>
            <w:tcW w:w="675"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6</w:t>
            </w:r>
          </w:p>
        </w:tc>
        <w:tc>
          <w:tcPr>
            <w:tcW w:w="5954" w:type="dxa"/>
          </w:tcPr>
          <w:p w:rsidR="00771954" w:rsidRPr="00612299" w:rsidRDefault="00771954" w:rsidP="00552CB6">
            <w:pPr>
              <w:spacing w:after="0" w:line="240" w:lineRule="auto"/>
              <w:ind w:firstLine="127"/>
              <w:rPr>
                <w:rFonts w:ascii="Times New Roman" w:hAnsi="Times New Roman"/>
                <w:sz w:val="24"/>
                <w:szCs w:val="24"/>
              </w:rPr>
            </w:pPr>
            <w:r w:rsidRPr="00612299">
              <w:rPr>
                <w:rFonts w:ascii="Times New Roman" w:hAnsi="Times New Roman"/>
                <w:sz w:val="24"/>
                <w:szCs w:val="24"/>
              </w:rPr>
              <w:t xml:space="preserve">графический редактор для обработки растровых изображений; </w:t>
            </w:r>
          </w:p>
        </w:tc>
        <w:tc>
          <w:tcPr>
            <w:tcW w:w="1984"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c>
          <w:tcPr>
            <w:tcW w:w="1985"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r>
      <w:tr w:rsidR="00771954" w:rsidRPr="00C6767A" w:rsidTr="00552CB6">
        <w:tc>
          <w:tcPr>
            <w:tcW w:w="675"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7</w:t>
            </w:r>
          </w:p>
        </w:tc>
        <w:tc>
          <w:tcPr>
            <w:tcW w:w="5954"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графический редактор для обработки векторных изображений; </w:t>
            </w:r>
          </w:p>
        </w:tc>
        <w:tc>
          <w:tcPr>
            <w:tcW w:w="1984"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c>
          <w:tcPr>
            <w:tcW w:w="1985"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2015-2019</w:t>
            </w:r>
          </w:p>
        </w:tc>
      </w:tr>
      <w:tr w:rsidR="00771954" w:rsidRPr="00C6767A" w:rsidTr="00552CB6">
        <w:tc>
          <w:tcPr>
            <w:tcW w:w="675"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8</w:t>
            </w:r>
          </w:p>
        </w:tc>
        <w:tc>
          <w:tcPr>
            <w:tcW w:w="5954"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музыкальный редактор; </w:t>
            </w:r>
          </w:p>
        </w:tc>
        <w:tc>
          <w:tcPr>
            <w:tcW w:w="1984"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c>
          <w:tcPr>
            <w:tcW w:w="1985"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r>
      <w:tr w:rsidR="00771954" w:rsidRPr="00C6767A" w:rsidTr="00552CB6">
        <w:tc>
          <w:tcPr>
            <w:tcW w:w="675"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9</w:t>
            </w:r>
          </w:p>
        </w:tc>
        <w:tc>
          <w:tcPr>
            <w:tcW w:w="5954"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редактор подготовки презентаций; </w:t>
            </w:r>
          </w:p>
        </w:tc>
        <w:tc>
          <w:tcPr>
            <w:tcW w:w="1984"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c>
          <w:tcPr>
            <w:tcW w:w="1985"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r>
      <w:tr w:rsidR="00771954" w:rsidRPr="00C6767A" w:rsidTr="00552CB6">
        <w:tc>
          <w:tcPr>
            <w:tcW w:w="675"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10</w:t>
            </w:r>
          </w:p>
        </w:tc>
        <w:tc>
          <w:tcPr>
            <w:tcW w:w="5954"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редактор видео; </w:t>
            </w:r>
          </w:p>
        </w:tc>
        <w:tc>
          <w:tcPr>
            <w:tcW w:w="1984"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c>
          <w:tcPr>
            <w:tcW w:w="1985"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r>
      <w:tr w:rsidR="00771954" w:rsidRPr="00C6767A" w:rsidTr="00552CB6">
        <w:tc>
          <w:tcPr>
            <w:tcW w:w="675"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11</w:t>
            </w:r>
          </w:p>
        </w:tc>
        <w:tc>
          <w:tcPr>
            <w:tcW w:w="5954"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редактор звука; </w:t>
            </w:r>
          </w:p>
        </w:tc>
        <w:tc>
          <w:tcPr>
            <w:tcW w:w="1984"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c>
          <w:tcPr>
            <w:tcW w:w="1985"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r>
      <w:tr w:rsidR="00771954" w:rsidRPr="00C6767A" w:rsidTr="00552CB6">
        <w:tc>
          <w:tcPr>
            <w:tcW w:w="675"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12</w:t>
            </w:r>
          </w:p>
        </w:tc>
        <w:tc>
          <w:tcPr>
            <w:tcW w:w="5954"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ГИС;</w:t>
            </w:r>
          </w:p>
        </w:tc>
        <w:tc>
          <w:tcPr>
            <w:tcW w:w="1984"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c>
          <w:tcPr>
            <w:tcW w:w="1985"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r>
      <w:tr w:rsidR="00771954" w:rsidRPr="00C6767A" w:rsidTr="00552CB6">
        <w:tc>
          <w:tcPr>
            <w:tcW w:w="675"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13</w:t>
            </w:r>
          </w:p>
        </w:tc>
        <w:tc>
          <w:tcPr>
            <w:tcW w:w="5954"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редактор представления временной информации (линия времени);</w:t>
            </w:r>
          </w:p>
        </w:tc>
        <w:tc>
          <w:tcPr>
            <w:tcW w:w="1984"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c>
          <w:tcPr>
            <w:tcW w:w="1985"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r>
      <w:tr w:rsidR="00771954" w:rsidRPr="00C6767A" w:rsidTr="00552CB6">
        <w:tc>
          <w:tcPr>
            <w:tcW w:w="675"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14</w:t>
            </w:r>
          </w:p>
        </w:tc>
        <w:tc>
          <w:tcPr>
            <w:tcW w:w="5954"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редактор генеалогических деревьев; </w:t>
            </w:r>
          </w:p>
        </w:tc>
        <w:tc>
          <w:tcPr>
            <w:tcW w:w="1984"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c>
          <w:tcPr>
            <w:tcW w:w="1985"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2015-2019</w:t>
            </w:r>
          </w:p>
        </w:tc>
      </w:tr>
      <w:tr w:rsidR="00771954" w:rsidRPr="00C6767A" w:rsidTr="00552CB6">
        <w:tc>
          <w:tcPr>
            <w:tcW w:w="675"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15</w:t>
            </w:r>
          </w:p>
        </w:tc>
        <w:tc>
          <w:tcPr>
            <w:tcW w:w="5954"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цифровой биологический определитель; </w:t>
            </w:r>
          </w:p>
        </w:tc>
        <w:tc>
          <w:tcPr>
            <w:tcW w:w="1984"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c>
          <w:tcPr>
            <w:tcW w:w="1985"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2015-2019</w:t>
            </w:r>
          </w:p>
        </w:tc>
      </w:tr>
      <w:tr w:rsidR="00771954" w:rsidRPr="00C6767A" w:rsidTr="00552CB6">
        <w:tc>
          <w:tcPr>
            <w:tcW w:w="675"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16</w:t>
            </w:r>
          </w:p>
        </w:tc>
        <w:tc>
          <w:tcPr>
            <w:tcW w:w="5954"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виртуальные лаборатории по учебным предметам; </w:t>
            </w:r>
          </w:p>
        </w:tc>
        <w:tc>
          <w:tcPr>
            <w:tcW w:w="1984"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c>
          <w:tcPr>
            <w:tcW w:w="1985"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2015-2019</w:t>
            </w:r>
          </w:p>
        </w:tc>
      </w:tr>
      <w:tr w:rsidR="00771954" w:rsidRPr="00C6767A" w:rsidTr="00552CB6">
        <w:tc>
          <w:tcPr>
            <w:tcW w:w="675"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17</w:t>
            </w:r>
          </w:p>
        </w:tc>
        <w:tc>
          <w:tcPr>
            <w:tcW w:w="5954"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среды для дистанционного онлайн и офлайн сетевого взаимодействия; </w:t>
            </w:r>
          </w:p>
        </w:tc>
        <w:tc>
          <w:tcPr>
            <w:tcW w:w="1984"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 -</w:t>
            </w:r>
          </w:p>
        </w:tc>
        <w:tc>
          <w:tcPr>
            <w:tcW w:w="1985"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r>
      <w:tr w:rsidR="00771954" w:rsidRPr="00C6767A" w:rsidTr="00552CB6">
        <w:tc>
          <w:tcPr>
            <w:tcW w:w="675"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18</w:t>
            </w:r>
          </w:p>
        </w:tc>
        <w:tc>
          <w:tcPr>
            <w:tcW w:w="5954"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среда для интернет-публикаций; </w:t>
            </w:r>
          </w:p>
        </w:tc>
        <w:tc>
          <w:tcPr>
            <w:tcW w:w="1984"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c>
          <w:tcPr>
            <w:tcW w:w="1985"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r>
      <w:tr w:rsidR="00771954" w:rsidRPr="00C6767A" w:rsidTr="00552CB6">
        <w:tc>
          <w:tcPr>
            <w:tcW w:w="675"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19</w:t>
            </w:r>
          </w:p>
        </w:tc>
        <w:tc>
          <w:tcPr>
            <w:tcW w:w="5954"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редактор интернет-сайтов; </w:t>
            </w:r>
          </w:p>
        </w:tc>
        <w:tc>
          <w:tcPr>
            <w:tcW w:w="1984"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c>
          <w:tcPr>
            <w:tcW w:w="1985"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2015-2019</w:t>
            </w:r>
          </w:p>
        </w:tc>
      </w:tr>
      <w:tr w:rsidR="00771954" w:rsidRPr="00C6767A" w:rsidTr="00552CB6">
        <w:tc>
          <w:tcPr>
            <w:tcW w:w="675"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20</w:t>
            </w:r>
          </w:p>
        </w:tc>
        <w:tc>
          <w:tcPr>
            <w:tcW w:w="5954"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редактор для совместного удалённого редактирования сообщений.</w:t>
            </w:r>
          </w:p>
        </w:tc>
        <w:tc>
          <w:tcPr>
            <w:tcW w:w="1984"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c>
          <w:tcPr>
            <w:tcW w:w="1985"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r>
      <w:tr w:rsidR="00771954" w:rsidRPr="00C6767A" w:rsidTr="00552CB6">
        <w:tc>
          <w:tcPr>
            <w:tcW w:w="10598" w:type="dxa"/>
            <w:gridSpan w:val="4"/>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b/>
                <w:bCs/>
                <w:sz w:val="24"/>
                <w:szCs w:val="24"/>
              </w:rPr>
              <w:t>III Обеспечение технической, методической и организационной поддержки</w:t>
            </w:r>
          </w:p>
        </w:tc>
      </w:tr>
      <w:tr w:rsidR="00771954" w:rsidRPr="00C6767A" w:rsidTr="00552CB6">
        <w:tc>
          <w:tcPr>
            <w:tcW w:w="675"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1</w:t>
            </w:r>
          </w:p>
        </w:tc>
        <w:tc>
          <w:tcPr>
            <w:tcW w:w="5954"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 xml:space="preserve">разработка планов, дорожных карт; </w:t>
            </w:r>
          </w:p>
        </w:tc>
        <w:tc>
          <w:tcPr>
            <w:tcW w:w="1984"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c>
          <w:tcPr>
            <w:tcW w:w="1985"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r>
      <w:tr w:rsidR="00771954" w:rsidRPr="00C6767A" w:rsidTr="00552CB6">
        <w:tc>
          <w:tcPr>
            <w:tcW w:w="675"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2</w:t>
            </w:r>
          </w:p>
        </w:tc>
        <w:tc>
          <w:tcPr>
            <w:tcW w:w="5954" w:type="dxa"/>
          </w:tcPr>
          <w:p w:rsidR="00771954" w:rsidRPr="00612299" w:rsidRDefault="00771954" w:rsidP="00552CB6">
            <w:pPr>
              <w:spacing w:after="0" w:line="240" w:lineRule="auto"/>
              <w:ind w:firstLine="34"/>
              <w:rPr>
                <w:rFonts w:ascii="Times New Roman" w:hAnsi="Times New Roman"/>
                <w:sz w:val="24"/>
                <w:szCs w:val="24"/>
              </w:rPr>
            </w:pPr>
            <w:r w:rsidRPr="00612299">
              <w:rPr>
                <w:rFonts w:ascii="Times New Roman" w:hAnsi="Times New Roman"/>
                <w:sz w:val="24"/>
                <w:szCs w:val="24"/>
              </w:rPr>
              <w:t xml:space="preserve">заключение договоров; </w:t>
            </w:r>
          </w:p>
        </w:tc>
        <w:tc>
          <w:tcPr>
            <w:tcW w:w="1984"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c>
          <w:tcPr>
            <w:tcW w:w="1985"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r>
      <w:tr w:rsidR="00771954" w:rsidRPr="00C6767A" w:rsidTr="00552CB6">
        <w:tc>
          <w:tcPr>
            <w:tcW w:w="675"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3</w:t>
            </w:r>
          </w:p>
        </w:tc>
        <w:tc>
          <w:tcPr>
            <w:tcW w:w="5954" w:type="dxa"/>
          </w:tcPr>
          <w:p w:rsidR="00771954" w:rsidRPr="00612299" w:rsidRDefault="00771954" w:rsidP="00552CB6">
            <w:pPr>
              <w:spacing w:after="0" w:line="240" w:lineRule="auto"/>
              <w:ind w:firstLine="34"/>
              <w:rPr>
                <w:rFonts w:ascii="Times New Roman" w:hAnsi="Times New Roman"/>
                <w:sz w:val="24"/>
                <w:szCs w:val="24"/>
              </w:rPr>
            </w:pPr>
            <w:r w:rsidRPr="00612299">
              <w:rPr>
                <w:rFonts w:ascii="Times New Roman" w:hAnsi="Times New Roman"/>
                <w:sz w:val="24"/>
                <w:szCs w:val="24"/>
              </w:rPr>
              <w:t xml:space="preserve">подготовка распорядительных документов учредителя; </w:t>
            </w:r>
          </w:p>
        </w:tc>
        <w:tc>
          <w:tcPr>
            <w:tcW w:w="1984"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c>
          <w:tcPr>
            <w:tcW w:w="1985"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r>
      <w:tr w:rsidR="00771954" w:rsidRPr="00C6767A" w:rsidTr="00552CB6">
        <w:tc>
          <w:tcPr>
            <w:tcW w:w="675"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4</w:t>
            </w:r>
          </w:p>
        </w:tc>
        <w:tc>
          <w:tcPr>
            <w:tcW w:w="5954" w:type="dxa"/>
          </w:tcPr>
          <w:p w:rsidR="00771954" w:rsidRPr="00612299" w:rsidRDefault="00771954" w:rsidP="00552CB6">
            <w:pPr>
              <w:spacing w:after="0" w:line="240" w:lineRule="auto"/>
              <w:ind w:firstLine="34"/>
              <w:rPr>
                <w:rFonts w:ascii="Times New Roman" w:hAnsi="Times New Roman"/>
                <w:sz w:val="24"/>
                <w:szCs w:val="24"/>
              </w:rPr>
            </w:pPr>
            <w:r w:rsidRPr="00612299">
              <w:rPr>
                <w:rFonts w:ascii="Times New Roman" w:hAnsi="Times New Roman"/>
                <w:sz w:val="24"/>
                <w:szCs w:val="24"/>
              </w:rPr>
              <w:t xml:space="preserve">подготовка локальных актов образовательного учреждения; </w:t>
            </w:r>
          </w:p>
        </w:tc>
        <w:tc>
          <w:tcPr>
            <w:tcW w:w="1984"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c>
          <w:tcPr>
            <w:tcW w:w="1985"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r>
      <w:tr w:rsidR="00771954" w:rsidRPr="00C6767A" w:rsidTr="00552CB6">
        <w:tc>
          <w:tcPr>
            <w:tcW w:w="675"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5</w:t>
            </w:r>
          </w:p>
        </w:tc>
        <w:tc>
          <w:tcPr>
            <w:tcW w:w="5954" w:type="dxa"/>
          </w:tcPr>
          <w:p w:rsidR="00771954" w:rsidRPr="00612299" w:rsidRDefault="00771954" w:rsidP="00552CB6">
            <w:pPr>
              <w:spacing w:after="0" w:line="240" w:lineRule="auto"/>
              <w:ind w:firstLine="34"/>
              <w:rPr>
                <w:rFonts w:ascii="Times New Roman" w:hAnsi="Times New Roman"/>
                <w:sz w:val="24"/>
                <w:szCs w:val="24"/>
              </w:rPr>
            </w:pPr>
            <w:r w:rsidRPr="00612299">
              <w:rPr>
                <w:rFonts w:ascii="Times New Roman" w:hAnsi="Times New Roman"/>
                <w:sz w:val="24"/>
                <w:szCs w:val="24"/>
              </w:rPr>
              <w:t>подготовка программ формирования ИКТ-компетентности работников ОУ (индивидуальных программ для каждого работника).</w:t>
            </w:r>
          </w:p>
        </w:tc>
        <w:tc>
          <w:tcPr>
            <w:tcW w:w="1984"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c>
          <w:tcPr>
            <w:tcW w:w="1985"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r>
      <w:tr w:rsidR="00771954" w:rsidRPr="00C6767A" w:rsidTr="00552CB6">
        <w:tc>
          <w:tcPr>
            <w:tcW w:w="10598" w:type="dxa"/>
            <w:gridSpan w:val="4"/>
          </w:tcPr>
          <w:p w:rsidR="00771954" w:rsidRPr="00612299" w:rsidRDefault="00771954" w:rsidP="00552CB6">
            <w:pPr>
              <w:spacing w:after="0" w:line="240" w:lineRule="auto"/>
              <w:jc w:val="center"/>
              <w:rPr>
                <w:rFonts w:ascii="Times New Roman" w:hAnsi="Times New Roman"/>
                <w:b/>
                <w:bCs/>
                <w:sz w:val="24"/>
                <w:szCs w:val="24"/>
              </w:rPr>
            </w:pPr>
            <w:r w:rsidRPr="00612299">
              <w:rPr>
                <w:rFonts w:ascii="Times New Roman" w:hAnsi="Times New Roman"/>
                <w:b/>
                <w:bCs/>
                <w:sz w:val="24"/>
                <w:szCs w:val="24"/>
              </w:rPr>
              <w:t>IV Отображение образовательного процесса в информационной среде</w:t>
            </w:r>
          </w:p>
        </w:tc>
      </w:tr>
      <w:tr w:rsidR="00771954" w:rsidRPr="00C6767A" w:rsidTr="00552CB6">
        <w:tc>
          <w:tcPr>
            <w:tcW w:w="675"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1</w:t>
            </w:r>
          </w:p>
        </w:tc>
        <w:tc>
          <w:tcPr>
            <w:tcW w:w="5954"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 xml:space="preserve">размещаются домашние задания (текстовая формулировка, видеофильм для анализа, географическая карта); </w:t>
            </w:r>
          </w:p>
        </w:tc>
        <w:tc>
          <w:tcPr>
            <w:tcW w:w="1984"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w:t>
            </w:r>
          </w:p>
        </w:tc>
        <w:tc>
          <w:tcPr>
            <w:tcW w:w="1985"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r>
      <w:tr w:rsidR="00771954" w:rsidRPr="00C6767A" w:rsidTr="00552CB6">
        <w:tc>
          <w:tcPr>
            <w:tcW w:w="675"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2</w:t>
            </w:r>
          </w:p>
        </w:tc>
        <w:tc>
          <w:tcPr>
            <w:tcW w:w="5954" w:type="dxa"/>
          </w:tcPr>
          <w:p w:rsidR="00771954" w:rsidRPr="00612299" w:rsidRDefault="00771954" w:rsidP="00552CB6">
            <w:pPr>
              <w:spacing w:after="0" w:line="240" w:lineRule="auto"/>
              <w:ind w:firstLine="34"/>
              <w:rPr>
                <w:rFonts w:ascii="Times New Roman" w:hAnsi="Times New Roman"/>
                <w:sz w:val="24"/>
                <w:szCs w:val="24"/>
              </w:rPr>
            </w:pPr>
            <w:r w:rsidRPr="00612299">
              <w:rPr>
                <w:rFonts w:ascii="Times New Roman" w:hAnsi="Times New Roman"/>
                <w:sz w:val="24"/>
                <w:szCs w:val="24"/>
              </w:rPr>
              <w:t xml:space="preserve">результаты выполнения аттестационных работ обучающихся; </w:t>
            </w:r>
          </w:p>
        </w:tc>
        <w:tc>
          <w:tcPr>
            <w:tcW w:w="1984"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w:t>
            </w:r>
          </w:p>
        </w:tc>
        <w:tc>
          <w:tcPr>
            <w:tcW w:w="1985"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r>
      <w:tr w:rsidR="00771954" w:rsidRPr="00C6767A" w:rsidTr="00552CB6">
        <w:tc>
          <w:tcPr>
            <w:tcW w:w="675"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3</w:t>
            </w:r>
          </w:p>
        </w:tc>
        <w:tc>
          <w:tcPr>
            <w:tcW w:w="5954" w:type="dxa"/>
          </w:tcPr>
          <w:p w:rsidR="00771954" w:rsidRPr="00612299" w:rsidRDefault="00771954" w:rsidP="00552CB6">
            <w:pPr>
              <w:spacing w:after="0" w:line="240" w:lineRule="auto"/>
              <w:ind w:firstLine="34"/>
              <w:rPr>
                <w:rFonts w:ascii="Times New Roman" w:hAnsi="Times New Roman"/>
                <w:sz w:val="24"/>
                <w:szCs w:val="24"/>
              </w:rPr>
            </w:pPr>
            <w:r w:rsidRPr="00612299">
              <w:rPr>
                <w:rFonts w:ascii="Times New Roman" w:hAnsi="Times New Roman"/>
                <w:sz w:val="24"/>
                <w:szCs w:val="24"/>
              </w:rPr>
              <w:t xml:space="preserve">творческие работы учителей и обучающихся; </w:t>
            </w:r>
          </w:p>
        </w:tc>
        <w:tc>
          <w:tcPr>
            <w:tcW w:w="1984"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p>
        </w:tc>
        <w:tc>
          <w:tcPr>
            <w:tcW w:w="1985"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r>
      <w:tr w:rsidR="00771954" w:rsidRPr="00C6767A" w:rsidTr="00552CB6">
        <w:tc>
          <w:tcPr>
            <w:tcW w:w="675"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4</w:t>
            </w:r>
          </w:p>
        </w:tc>
        <w:tc>
          <w:tcPr>
            <w:tcW w:w="5954" w:type="dxa"/>
          </w:tcPr>
          <w:p w:rsidR="00771954" w:rsidRPr="00612299" w:rsidRDefault="00771954" w:rsidP="00552CB6">
            <w:pPr>
              <w:spacing w:after="0" w:line="240" w:lineRule="auto"/>
              <w:ind w:firstLine="34"/>
              <w:rPr>
                <w:rFonts w:ascii="Times New Roman" w:hAnsi="Times New Roman"/>
                <w:sz w:val="24"/>
                <w:szCs w:val="24"/>
              </w:rPr>
            </w:pPr>
            <w:r w:rsidRPr="00612299">
              <w:rPr>
                <w:rFonts w:ascii="Times New Roman" w:hAnsi="Times New Roman"/>
                <w:sz w:val="24"/>
                <w:szCs w:val="24"/>
              </w:rPr>
              <w:t xml:space="preserve">осуществляется связь учителей, администрации, родителей, органов управления; </w:t>
            </w:r>
          </w:p>
        </w:tc>
        <w:tc>
          <w:tcPr>
            <w:tcW w:w="1984"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w:t>
            </w:r>
          </w:p>
        </w:tc>
        <w:tc>
          <w:tcPr>
            <w:tcW w:w="1985"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r>
      <w:tr w:rsidR="00771954" w:rsidRPr="00C6767A" w:rsidTr="00552CB6">
        <w:tc>
          <w:tcPr>
            <w:tcW w:w="675"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5</w:t>
            </w:r>
          </w:p>
        </w:tc>
        <w:tc>
          <w:tcPr>
            <w:tcW w:w="5954" w:type="dxa"/>
          </w:tcPr>
          <w:p w:rsidR="00771954" w:rsidRPr="00612299" w:rsidRDefault="00771954" w:rsidP="00552CB6">
            <w:pPr>
              <w:spacing w:after="0" w:line="240" w:lineRule="auto"/>
              <w:ind w:firstLine="34"/>
              <w:rPr>
                <w:rFonts w:ascii="Times New Roman" w:hAnsi="Times New Roman"/>
                <w:sz w:val="24"/>
                <w:szCs w:val="24"/>
              </w:rPr>
            </w:pPr>
            <w:r w:rsidRPr="00612299">
              <w:rPr>
                <w:rFonts w:ascii="Times New Roman" w:hAnsi="Times New Roman"/>
                <w:sz w:val="24"/>
                <w:szCs w:val="24"/>
              </w:rPr>
              <w:t>осуществляется методическая поддержка учителей (интернет-школа, интернет-ИПК, мультимедиакол- лекция).</w:t>
            </w:r>
          </w:p>
        </w:tc>
        <w:tc>
          <w:tcPr>
            <w:tcW w:w="1984"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c>
          <w:tcPr>
            <w:tcW w:w="1985"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r>
      <w:tr w:rsidR="00771954" w:rsidRPr="00C6767A" w:rsidTr="00552CB6">
        <w:tc>
          <w:tcPr>
            <w:tcW w:w="10598" w:type="dxa"/>
            <w:gridSpan w:val="4"/>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b/>
                <w:bCs/>
                <w:sz w:val="24"/>
                <w:szCs w:val="24"/>
              </w:rPr>
              <w:t>V Компоненты на бумажных носителях</w:t>
            </w:r>
          </w:p>
        </w:tc>
      </w:tr>
      <w:tr w:rsidR="00771954" w:rsidRPr="00C6767A" w:rsidTr="00552CB6">
        <w:tc>
          <w:tcPr>
            <w:tcW w:w="675"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1</w:t>
            </w:r>
          </w:p>
        </w:tc>
        <w:tc>
          <w:tcPr>
            <w:tcW w:w="5954"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 xml:space="preserve">учебники (органайзеры); </w:t>
            </w:r>
          </w:p>
        </w:tc>
        <w:tc>
          <w:tcPr>
            <w:tcW w:w="1984"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c>
          <w:tcPr>
            <w:tcW w:w="1985"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r>
      <w:tr w:rsidR="00771954" w:rsidRPr="00C6767A" w:rsidTr="00552CB6">
        <w:tc>
          <w:tcPr>
            <w:tcW w:w="675"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2</w:t>
            </w:r>
          </w:p>
        </w:tc>
        <w:tc>
          <w:tcPr>
            <w:tcW w:w="5954"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рабочие тетради (тетради-тренажёры).</w:t>
            </w:r>
          </w:p>
        </w:tc>
        <w:tc>
          <w:tcPr>
            <w:tcW w:w="1984"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c>
          <w:tcPr>
            <w:tcW w:w="1985"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r>
      <w:tr w:rsidR="00771954" w:rsidRPr="00C6767A" w:rsidTr="00552CB6">
        <w:tc>
          <w:tcPr>
            <w:tcW w:w="10598" w:type="dxa"/>
            <w:gridSpan w:val="4"/>
          </w:tcPr>
          <w:p w:rsidR="00771954" w:rsidRPr="00612299" w:rsidRDefault="00771954" w:rsidP="00552CB6">
            <w:pPr>
              <w:spacing w:after="0" w:line="240" w:lineRule="auto"/>
              <w:jc w:val="center"/>
              <w:rPr>
                <w:rFonts w:ascii="Times New Roman" w:hAnsi="Times New Roman"/>
                <w:b/>
                <w:bCs/>
                <w:sz w:val="24"/>
                <w:szCs w:val="24"/>
              </w:rPr>
            </w:pPr>
            <w:r w:rsidRPr="00612299">
              <w:rPr>
                <w:rFonts w:ascii="Times New Roman" w:hAnsi="Times New Roman"/>
                <w:b/>
                <w:bCs/>
                <w:sz w:val="24"/>
                <w:szCs w:val="24"/>
                <w:lang w:val="en-US"/>
              </w:rPr>
              <w:t>VI</w:t>
            </w:r>
            <w:r w:rsidRPr="00612299">
              <w:rPr>
                <w:rFonts w:ascii="Times New Roman" w:hAnsi="Times New Roman"/>
                <w:b/>
                <w:bCs/>
                <w:sz w:val="24"/>
                <w:szCs w:val="24"/>
              </w:rPr>
              <w:t xml:space="preserve"> Компоненты на CD и DVD</w:t>
            </w:r>
          </w:p>
        </w:tc>
      </w:tr>
      <w:tr w:rsidR="00771954" w:rsidRPr="00C6767A" w:rsidTr="00552CB6">
        <w:tc>
          <w:tcPr>
            <w:tcW w:w="675"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1</w:t>
            </w:r>
          </w:p>
        </w:tc>
        <w:tc>
          <w:tcPr>
            <w:tcW w:w="5954"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 xml:space="preserve">электронные приложения к учебникам; </w:t>
            </w:r>
          </w:p>
        </w:tc>
        <w:tc>
          <w:tcPr>
            <w:tcW w:w="1984"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c>
          <w:tcPr>
            <w:tcW w:w="1985"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r>
      <w:tr w:rsidR="00771954" w:rsidRPr="00C6767A" w:rsidTr="00552CB6">
        <w:tc>
          <w:tcPr>
            <w:tcW w:w="675"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2</w:t>
            </w:r>
          </w:p>
        </w:tc>
        <w:tc>
          <w:tcPr>
            <w:tcW w:w="5954" w:type="dxa"/>
          </w:tcPr>
          <w:p w:rsidR="00771954" w:rsidRPr="00612299" w:rsidRDefault="00771954" w:rsidP="00552CB6">
            <w:pPr>
              <w:spacing w:after="0" w:line="240" w:lineRule="auto"/>
              <w:ind w:firstLine="34"/>
              <w:rPr>
                <w:rFonts w:ascii="Times New Roman" w:hAnsi="Times New Roman"/>
                <w:sz w:val="24"/>
                <w:szCs w:val="24"/>
              </w:rPr>
            </w:pPr>
            <w:r w:rsidRPr="00612299">
              <w:rPr>
                <w:rFonts w:ascii="Times New Roman" w:hAnsi="Times New Roman"/>
                <w:sz w:val="24"/>
                <w:szCs w:val="24"/>
              </w:rPr>
              <w:t xml:space="preserve">электронные наглядные пособия; </w:t>
            </w:r>
          </w:p>
        </w:tc>
        <w:tc>
          <w:tcPr>
            <w:tcW w:w="1984"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c>
          <w:tcPr>
            <w:tcW w:w="1985"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r>
      <w:tr w:rsidR="00771954" w:rsidRPr="00C6767A" w:rsidTr="00552CB6">
        <w:tc>
          <w:tcPr>
            <w:tcW w:w="675"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3</w:t>
            </w:r>
          </w:p>
        </w:tc>
        <w:tc>
          <w:tcPr>
            <w:tcW w:w="5954" w:type="dxa"/>
          </w:tcPr>
          <w:p w:rsidR="00771954" w:rsidRPr="00612299" w:rsidRDefault="00771954" w:rsidP="00552CB6">
            <w:pPr>
              <w:spacing w:after="0" w:line="240" w:lineRule="auto"/>
              <w:ind w:firstLine="34"/>
              <w:rPr>
                <w:rFonts w:ascii="Times New Roman" w:hAnsi="Times New Roman"/>
                <w:sz w:val="24"/>
                <w:szCs w:val="24"/>
              </w:rPr>
            </w:pPr>
            <w:r w:rsidRPr="00612299">
              <w:rPr>
                <w:rFonts w:ascii="Times New Roman" w:hAnsi="Times New Roman"/>
                <w:sz w:val="24"/>
                <w:szCs w:val="24"/>
              </w:rPr>
              <w:t xml:space="preserve">электронные тренажёры; </w:t>
            </w:r>
          </w:p>
        </w:tc>
        <w:tc>
          <w:tcPr>
            <w:tcW w:w="1984"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c>
          <w:tcPr>
            <w:tcW w:w="1985"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r>
      <w:tr w:rsidR="00771954" w:rsidRPr="00C6767A" w:rsidTr="00552CB6">
        <w:tc>
          <w:tcPr>
            <w:tcW w:w="675"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4</w:t>
            </w:r>
          </w:p>
        </w:tc>
        <w:tc>
          <w:tcPr>
            <w:tcW w:w="5954" w:type="dxa"/>
          </w:tcPr>
          <w:p w:rsidR="00771954" w:rsidRPr="00612299" w:rsidRDefault="00771954" w:rsidP="00552CB6">
            <w:pPr>
              <w:spacing w:after="0" w:line="240" w:lineRule="auto"/>
              <w:ind w:firstLine="34"/>
              <w:rPr>
                <w:rFonts w:ascii="Times New Roman" w:hAnsi="Times New Roman"/>
                <w:sz w:val="24"/>
                <w:szCs w:val="24"/>
              </w:rPr>
            </w:pPr>
            <w:r w:rsidRPr="00612299">
              <w:rPr>
                <w:rFonts w:ascii="Times New Roman" w:hAnsi="Times New Roman"/>
                <w:sz w:val="24"/>
                <w:szCs w:val="24"/>
              </w:rPr>
              <w:t>электронные практикумы.</w:t>
            </w:r>
          </w:p>
        </w:tc>
        <w:tc>
          <w:tcPr>
            <w:tcW w:w="1984"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r w:rsidRPr="00612299">
              <w:rPr>
                <w:rFonts w:ascii="Times New Roman" w:hAnsi="Times New Roman"/>
                <w:sz w:val="24"/>
                <w:szCs w:val="24"/>
                <w:lang w:eastAsia="ru-RU"/>
              </w:rPr>
              <w:t>+</w:t>
            </w:r>
          </w:p>
        </w:tc>
        <w:tc>
          <w:tcPr>
            <w:tcW w:w="1985" w:type="dxa"/>
          </w:tcPr>
          <w:p w:rsidR="00771954" w:rsidRPr="00612299" w:rsidRDefault="00771954" w:rsidP="00552CB6">
            <w:pPr>
              <w:widowControl w:val="0"/>
              <w:autoSpaceDE w:val="0"/>
              <w:autoSpaceDN w:val="0"/>
              <w:adjustRightInd w:val="0"/>
              <w:spacing w:after="0" w:line="240" w:lineRule="auto"/>
              <w:jc w:val="both"/>
              <w:rPr>
                <w:rFonts w:ascii="Times New Roman" w:hAnsi="Times New Roman"/>
                <w:sz w:val="24"/>
                <w:szCs w:val="24"/>
                <w:lang w:eastAsia="ru-RU"/>
              </w:rPr>
            </w:pPr>
          </w:p>
        </w:tc>
      </w:tr>
    </w:tbl>
    <w:p w:rsidR="00771954" w:rsidRPr="00612299" w:rsidRDefault="00771954" w:rsidP="00552CB6">
      <w:pPr>
        <w:tabs>
          <w:tab w:val="center" w:pos="4677"/>
        </w:tabs>
        <w:spacing w:after="0" w:line="240" w:lineRule="auto"/>
        <w:rPr>
          <w:rFonts w:ascii="Times New Roman" w:hAnsi="Times New Roman"/>
          <w:b/>
          <w:bCs/>
          <w:sz w:val="28"/>
          <w:szCs w:val="28"/>
          <w:lang w:eastAsia="ru-RU"/>
        </w:rPr>
      </w:pPr>
    </w:p>
    <w:p w:rsidR="00771954" w:rsidRPr="00612299" w:rsidRDefault="00771954" w:rsidP="00442990">
      <w:pPr>
        <w:spacing w:after="0" w:line="360" w:lineRule="auto"/>
        <w:ind w:firstLine="720"/>
        <w:jc w:val="both"/>
        <w:rPr>
          <w:rFonts w:ascii="Times New Roman" w:hAnsi="Times New Roman"/>
          <w:sz w:val="24"/>
          <w:szCs w:val="24"/>
        </w:rPr>
      </w:pPr>
      <w:r w:rsidRPr="00612299">
        <w:rPr>
          <w:rFonts w:ascii="Times New Roman" w:hAnsi="Times New Roman"/>
          <w:sz w:val="24"/>
          <w:szCs w:val="24"/>
        </w:rPr>
        <w:t>Информационно-образовательная среда образовательного учреждения обеспечивает возможность осуществлять в электронной (цифровой) форме следующие виды деятельности:</w:t>
      </w:r>
    </w:p>
    <w:p w:rsidR="00771954" w:rsidRPr="00612299" w:rsidRDefault="00771954" w:rsidP="00442990">
      <w:pPr>
        <w:spacing w:after="0" w:line="360" w:lineRule="auto"/>
        <w:ind w:firstLine="720"/>
        <w:jc w:val="both"/>
        <w:rPr>
          <w:rFonts w:ascii="Times New Roman" w:hAnsi="Times New Roman"/>
          <w:sz w:val="24"/>
          <w:szCs w:val="24"/>
        </w:rPr>
      </w:pPr>
      <w:r w:rsidRPr="00612299">
        <w:rPr>
          <w:rFonts w:ascii="Times New Roman" w:hAnsi="Times New Roman"/>
          <w:sz w:val="24"/>
          <w:szCs w:val="24"/>
        </w:rPr>
        <w:t>- планирование образовательного процесса;</w:t>
      </w:r>
    </w:p>
    <w:p w:rsidR="00771954" w:rsidRPr="00612299" w:rsidRDefault="00771954" w:rsidP="00442990">
      <w:pPr>
        <w:spacing w:after="0" w:line="360" w:lineRule="auto"/>
        <w:ind w:firstLine="720"/>
        <w:jc w:val="both"/>
        <w:rPr>
          <w:rFonts w:ascii="Times New Roman" w:hAnsi="Times New Roman"/>
          <w:sz w:val="24"/>
          <w:szCs w:val="24"/>
        </w:rPr>
      </w:pPr>
      <w:r w:rsidRPr="00612299">
        <w:rPr>
          <w:rFonts w:ascii="Times New Roman" w:hAnsi="Times New Roman"/>
          <w:sz w:val="24"/>
          <w:szCs w:val="24"/>
        </w:rPr>
        <w:t>- 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w:t>
      </w:r>
    </w:p>
    <w:p w:rsidR="00771954" w:rsidRPr="00612299" w:rsidRDefault="00771954" w:rsidP="00442990">
      <w:pPr>
        <w:spacing w:after="0" w:line="360" w:lineRule="auto"/>
        <w:ind w:firstLine="720"/>
        <w:jc w:val="both"/>
        <w:rPr>
          <w:rFonts w:ascii="Times New Roman" w:hAnsi="Times New Roman"/>
          <w:sz w:val="24"/>
          <w:szCs w:val="24"/>
        </w:rPr>
      </w:pPr>
      <w:r w:rsidRPr="00612299">
        <w:rPr>
          <w:rFonts w:ascii="Times New Roman" w:hAnsi="Times New Roman"/>
          <w:sz w:val="24"/>
          <w:szCs w:val="24"/>
        </w:rPr>
        <w:t>- фиксацию хода образовательного процесса и результатов освоения основной образовательной программы начального общего образования;</w:t>
      </w:r>
    </w:p>
    <w:p w:rsidR="00771954" w:rsidRPr="00612299" w:rsidRDefault="00771954" w:rsidP="00442990">
      <w:pPr>
        <w:spacing w:after="0" w:line="360" w:lineRule="auto"/>
        <w:ind w:firstLine="720"/>
        <w:jc w:val="both"/>
        <w:rPr>
          <w:rFonts w:ascii="Times New Roman" w:hAnsi="Times New Roman"/>
          <w:sz w:val="24"/>
          <w:szCs w:val="24"/>
        </w:rPr>
      </w:pPr>
      <w:r w:rsidRPr="00612299">
        <w:rPr>
          <w:rFonts w:ascii="Times New Roman" w:hAnsi="Times New Roman"/>
          <w:sz w:val="24"/>
          <w:szCs w:val="24"/>
        </w:rPr>
        <w:t>- 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p w:rsidR="00771954" w:rsidRPr="00612299" w:rsidRDefault="00771954" w:rsidP="00442990">
      <w:pPr>
        <w:spacing w:after="0" w:line="360" w:lineRule="auto"/>
        <w:ind w:firstLine="720"/>
        <w:jc w:val="both"/>
        <w:rPr>
          <w:rFonts w:ascii="Times New Roman" w:hAnsi="Times New Roman"/>
          <w:sz w:val="24"/>
          <w:szCs w:val="24"/>
        </w:rPr>
      </w:pPr>
      <w:r w:rsidRPr="00612299">
        <w:rPr>
          <w:rFonts w:ascii="Times New Roman" w:hAnsi="Times New Roman"/>
          <w:sz w:val="24"/>
          <w:szCs w:val="24"/>
        </w:rPr>
        <w:t>- 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771954" w:rsidRPr="00612299" w:rsidRDefault="00771954" w:rsidP="00442990">
      <w:pPr>
        <w:widowControl w:val="0"/>
        <w:autoSpaceDE w:val="0"/>
        <w:autoSpaceDN w:val="0"/>
        <w:adjustRightInd w:val="0"/>
        <w:spacing w:after="0" w:line="360" w:lineRule="auto"/>
        <w:ind w:firstLine="454"/>
        <w:jc w:val="both"/>
        <w:rPr>
          <w:rFonts w:ascii="Times New Roman" w:hAnsi="Times New Roman"/>
          <w:sz w:val="24"/>
          <w:szCs w:val="24"/>
          <w:lang w:eastAsia="ru-RU"/>
        </w:rPr>
      </w:pPr>
      <w:r w:rsidRPr="00612299">
        <w:rPr>
          <w:rFonts w:ascii="Times New Roman" w:hAnsi="Times New Roman"/>
          <w:sz w:val="24"/>
          <w:szCs w:val="24"/>
          <w:lang w:eastAsia="ru-RU"/>
        </w:rPr>
        <w:t>- взаимодействие образовательного учреждения с органами, осуществляющими управление в сфере образования и с другими образовательными учреждениями, организациями;</w:t>
      </w:r>
    </w:p>
    <w:p w:rsidR="00771954" w:rsidRPr="00612299" w:rsidRDefault="00771954" w:rsidP="00442990">
      <w:pPr>
        <w:widowControl w:val="0"/>
        <w:autoSpaceDE w:val="0"/>
        <w:autoSpaceDN w:val="0"/>
        <w:adjustRightInd w:val="0"/>
        <w:spacing w:after="0" w:line="360" w:lineRule="auto"/>
        <w:ind w:firstLine="454"/>
        <w:jc w:val="both"/>
        <w:rPr>
          <w:rFonts w:ascii="Times New Roman" w:hAnsi="Times New Roman"/>
          <w:color w:val="FF0000"/>
          <w:sz w:val="24"/>
          <w:szCs w:val="24"/>
          <w:lang w:eastAsia="ru-RU"/>
        </w:rPr>
      </w:pPr>
      <w:r w:rsidRPr="00612299">
        <w:rPr>
          <w:rFonts w:ascii="Times New Roman" w:hAnsi="Times New Roman"/>
          <w:sz w:val="24"/>
          <w:szCs w:val="24"/>
          <w:lang w:eastAsia="ru-RU"/>
        </w:rPr>
        <w:t xml:space="preserve"> - использование в деятельности школы АСИОУ.</w:t>
      </w:r>
    </w:p>
    <w:p w:rsidR="00771954" w:rsidRPr="00612299" w:rsidRDefault="00771954" w:rsidP="00442990">
      <w:pPr>
        <w:widowControl w:val="0"/>
        <w:autoSpaceDE w:val="0"/>
        <w:autoSpaceDN w:val="0"/>
        <w:adjustRightInd w:val="0"/>
        <w:spacing w:after="0" w:line="360" w:lineRule="auto"/>
        <w:ind w:firstLine="454"/>
        <w:jc w:val="both"/>
        <w:rPr>
          <w:rFonts w:ascii="Times New Roman" w:hAnsi="Times New Roman"/>
          <w:sz w:val="24"/>
          <w:szCs w:val="24"/>
          <w:lang w:eastAsia="ru-RU"/>
        </w:rPr>
      </w:pPr>
      <w:r w:rsidRPr="00612299">
        <w:rPr>
          <w:rFonts w:ascii="Times New Roman" w:hAnsi="Times New Roman"/>
          <w:sz w:val="24"/>
          <w:szCs w:val="24"/>
          <w:lang w:eastAsia="ru-RU"/>
        </w:rPr>
        <w:t>Постепенно ИКТ оборудование будет применяться  для дистанционного взаимодействия со всеми субъектами образования.</w:t>
      </w:r>
    </w:p>
    <w:p w:rsidR="00771954" w:rsidRPr="00612299" w:rsidRDefault="00771954" w:rsidP="00442990">
      <w:pPr>
        <w:widowControl w:val="0"/>
        <w:autoSpaceDE w:val="0"/>
        <w:autoSpaceDN w:val="0"/>
        <w:adjustRightInd w:val="0"/>
        <w:spacing w:after="0" w:line="360" w:lineRule="auto"/>
        <w:ind w:firstLine="454"/>
        <w:jc w:val="both"/>
        <w:rPr>
          <w:rFonts w:ascii="Times New Roman" w:hAnsi="Times New Roman"/>
          <w:sz w:val="24"/>
          <w:szCs w:val="24"/>
          <w:lang w:eastAsia="ru-RU"/>
        </w:rPr>
      </w:pPr>
      <w:r w:rsidRPr="00612299">
        <w:rPr>
          <w:rFonts w:ascii="Times New Roman" w:hAnsi="Times New Roman"/>
          <w:sz w:val="24"/>
          <w:szCs w:val="24"/>
          <w:lang w:eastAsia="ru-RU"/>
        </w:rPr>
        <w:t>Функционирование информационной образовательной среды обеспечивается средствами ИКТ и квалификацией работников ее использующих и поддерживающих. Функционирование информационной образовательной среды соответствует законодательству Российской Федерации.</w:t>
      </w:r>
    </w:p>
    <w:p w:rsidR="00771954" w:rsidRPr="00612299" w:rsidRDefault="00771954" w:rsidP="00442990">
      <w:pPr>
        <w:spacing w:after="0" w:line="360" w:lineRule="auto"/>
        <w:ind w:firstLine="567"/>
        <w:jc w:val="center"/>
        <w:rPr>
          <w:rFonts w:ascii="Times New Roman" w:hAnsi="Times New Roman"/>
          <w:b/>
          <w:bCs/>
          <w:sz w:val="24"/>
          <w:szCs w:val="24"/>
        </w:rPr>
      </w:pPr>
      <w:r w:rsidRPr="00612299">
        <w:rPr>
          <w:rFonts w:ascii="Times New Roman" w:hAnsi="Times New Roman"/>
          <w:b/>
          <w:bCs/>
          <w:sz w:val="24"/>
          <w:szCs w:val="24"/>
        </w:rPr>
        <w:t>Учебно-методическое и информационное обеспечение реализации ООП НОО</w:t>
      </w:r>
    </w:p>
    <w:p w:rsidR="00771954" w:rsidRPr="00612299" w:rsidRDefault="00771954" w:rsidP="00442990">
      <w:pPr>
        <w:autoSpaceDE w:val="0"/>
        <w:autoSpaceDN w:val="0"/>
        <w:adjustRightInd w:val="0"/>
        <w:spacing w:after="0" w:line="360" w:lineRule="auto"/>
        <w:ind w:firstLine="567"/>
        <w:jc w:val="both"/>
        <w:rPr>
          <w:rFonts w:ascii="Times New Roman" w:hAnsi="Times New Roman"/>
          <w:sz w:val="24"/>
          <w:szCs w:val="24"/>
          <w:lang w:eastAsia="ru-RU"/>
        </w:rPr>
      </w:pPr>
      <w:r w:rsidRPr="00612299">
        <w:rPr>
          <w:rFonts w:ascii="Times New Roman" w:hAnsi="Times New Roman"/>
          <w:sz w:val="24"/>
          <w:szCs w:val="24"/>
          <w:lang w:eastAsia="ru-RU"/>
        </w:rPr>
        <w:t>ООП НОО обеспечивается учебно-методическими и информационными ресурсами по всем предусмотренным ею учебным предметам, курсам (дисциплинам), модулям.</w:t>
      </w:r>
    </w:p>
    <w:p w:rsidR="00771954" w:rsidRPr="00612299" w:rsidRDefault="00771954" w:rsidP="00442990">
      <w:pPr>
        <w:autoSpaceDE w:val="0"/>
        <w:autoSpaceDN w:val="0"/>
        <w:adjustRightInd w:val="0"/>
        <w:spacing w:after="0" w:line="360" w:lineRule="auto"/>
        <w:ind w:firstLine="567"/>
        <w:jc w:val="both"/>
        <w:rPr>
          <w:rFonts w:ascii="Times New Roman" w:hAnsi="Times New Roman"/>
          <w:color w:val="000000"/>
          <w:sz w:val="24"/>
          <w:szCs w:val="24"/>
          <w:lang w:eastAsia="ru-RU"/>
        </w:rPr>
      </w:pPr>
      <w:r w:rsidRPr="00612299">
        <w:rPr>
          <w:rFonts w:ascii="Times New Roman" w:hAnsi="Times New Roman"/>
          <w:color w:val="000000"/>
          <w:sz w:val="24"/>
          <w:szCs w:val="24"/>
          <w:lang w:eastAsia="ru-RU"/>
        </w:rPr>
        <w:t>Учебно-методическое обеспечение обязательной части ООП включает в себя: учебники, учебные пособия, рабочие тетради, справочники, хрестоматии, цифровые образовательные ресурсы, методические пособия для учителей, сайты поддержки учебных курсов, дисциплин и т.п.</w:t>
      </w:r>
    </w:p>
    <w:p w:rsidR="00771954" w:rsidRPr="00612299" w:rsidRDefault="00771954" w:rsidP="00442990">
      <w:pPr>
        <w:autoSpaceDE w:val="0"/>
        <w:autoSpaceDN w:val="0"/>
        <w:adjustRightInd w:val="0"/>
        <w:spacing w:after="0" w:line="360" w:lineRule="auto"/>
        <w:ind w:firstLine="567"/>
        <w:jc w:val="both"/>
        <w:rPr>
          <w:rFonts w:ascii="Times New Roman" w:hAnsi="Times New Roman"/>
          <w:color w:val="000000"/>
          <w:sz w:val="24"/>
          <w:szCs w:val="24"/>
          <w:lang w:eastAsia="ru-RU"/>
        </w:rPr>
      </w:pPr>
      <w:r w:rsidRPr="00612299">
        <w:rPr>
          <w:rFonts w:ascii="Times New Roman" w:hAnsi="Times New Roman"/>
          <w:color w:val="000000"/>
          <w:sz w:val="24"/>
          <w:szCs w:val="24"/>
          <w:lang w:eastAsia="ru-RU"/>
        </w:rPr>
        <w:t>Вариативная часть программы (учебные, развивающие, интегративные курсы, образовательные модули, внеурочная образовательная деятельность) сопровождается методическим обеспечением (расписанием, цифровыми ресурсами, материалами для учащихся и педагогов и т.п.).</w:t>
      </w:r>
    </w:p>
    <w:p w:rsidR="00771954" w:rsidRPr="00442990" w:rsidRDefault="00771954" w:rsidP="00442990">
      <w:pPr>
        <w:autoSpaceDE w:val="0"/>
        <w:autoSpaceDN w:val="0"/>
        <w:adjustRightInd w:val="0"/>
        <w:spacing w:after="0" w:line="360" w:lineRule="auto"/>
        <w:ind w:firstLine="567"/>
        <w:jc w:val="both"/>
        <w:rPr>
          <w:rFonts w:ascii="Times New Roman" w:hAnsi="Times New Roman"/>
          <w:color w:val="000000"/>
          <w:sz w:val="24"/>
          <w:szCs w:val="24"/>
          <w:lang w:eastAsia="ru-RU"/>
        </w:rPr>
      </w:pPr>
      <w:r w:rsidRPr="00612299">
        <w:rPr>
          <w:rFonts w:ascii="Times New Roman" w:hAnsi="Times New Roman"/>
          <w:color w:val="000000"/>
          <w:sz w:val="24"/>
          <w:szCs w:val="24"/>
          <w:lang w:eastAsia="ru-RU"/>
        </w:rPr>
        <w:t xml:space="preserve">Учебно-методическое обеспечение МОУ </w:t>
      </w:r>
      <w:r>
        <w:rPr>
          <w:rFonts w:ascii="Times New Roman" w:hAnsi="Times New Roman"/>
          <w:color w:val="000000"/>
          <w:sz w:val="24"/>
          <w:szCs w:val="24"/>
          <w:lang w:eastAsia="ru-RU"/>
        </w:rPr>
        <w:t xml:space="preserve">СОШ № 99 </w:t>
      </w:r>
      <w:r w:rsidRPr="00612299">
        <w:rPr>
          <w:rFonts w:ascii="Times New Roman" w:hAnsi="Times New Roman"/>
          <w:color w:val="000000"/>
          <w:sz w:val="24"/>
          <w:szCs w:val="24"/>
          <w:lang w:eastAsia="ru-RU"/>
        </w:rPr>
        <w:t>состоит из основного состава и дополнительного. Основной состав УМК используется учащимися и педагогами на постоянной основе, дополнительный состав – по усм</w:t>
      </w:r>
      <w:r>
        <w:rPr>
          <w:rFonts w:ascii="Times New Roman" w:hAnsi="Times New Roman"/>
          <w:color w:val="000000"/>
          <w:sz w:val="24"/>
          <w:szCs w:val="24"/>
          <w:lang w:eastAsia="ru-RU"/>
        </w:rPr>
        <w:t>отрению учителя и учащихся.</w:t>
      </w:r>
    </w:p>
    <w:p w:rsidR="00771954" w:rsidRPr="00612299" w:rsidRDefault="00771954" w:rsidP="00552CB6">
      <w:pPr>
        <w:tabs>
          <w:tab w:val="left" w:pos="720"/>
        </w:tabs>
        <w:spacing w:after="0" w:line="240" w:lineRule="auto"/>
        <w:ind w:firstLine="454"/>
        <w:jc w:val="center"/>
        <w:rPr>
          <w:rFonts w:ascii="Times New Roman" w:hAnsi="Times New Roman"/>
          <w:i/>
          <w:iCs/>
          <w:sz w:val="24"/>
          <w:szCs w:val="24"/>
        </w:rPr>
      </w:pPr>
      <w:r w:rsidRPr="00612299">
        <w:rPr>
          <w:rFonts w:ascii="Times New Roman" w:hAnsi="Times New Roman"/>
          <w:i/>
          <w:iCs/>
          <w:sz w:val="24"/>
          <w:szCs w:val="24"/>
        </w:rPr>
        <w:t xml:space="preserve">УМК, используемые в МОУ </w:t>
      </w:r>
      <w:r>
        <w:rPr>
          <w:rFonts w:ascii="Times New Roman" w:hAnsi="Times New Roman"/>
          <w:i/>
          <w:iCs/>
          <w:sz w:val="24"/>
          <w:szCs w:val="24"/>
        </w:rPr>
        <w:t>СОШ № 99</w:t>
      </w:r>
    </w:p>
    <w:p w:rsidR="00771954" w:rsidRPr="00612299" w:rsidRDefault="00771954" w:rsidP="00552CB6">
      <w:pPr>
        <w:tabs>
          <w:tab w:val="left" w:pos="720"/>
        </w:tabs>
        <w:spacing w:after="0" w:line="240" w:lineRule="auto"/>
        <w:ind w:firstLine="454"/>
        <w:jc w:val="center"/>
        <w:rPr>
          <w:rFonts w:ascii="Times New Roman" w:hAnsi="Times New Roman"/>
          <w:i/>
          <w:i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7"/>
        <w:gridCol w:w="2406"/>
        <w:gridCol w:w="2717"/>
        <w:gridCol w:w="2066"/>
      </w:tblGrid>
      <w:tr w:rsidR="00771954" w:rsidRPr="00C6767A" w:rsidTr="004857DB">
        <w:tc>
          <w:tcPr>
            <w:tcW w:w="687" w:type="dxa"/>
          </w:tcPr>
          <w:p w:rsidR="00771954" w:rsidRPr="00612299" w:rsidRDefault="00771954" w:rsidP="00552CB6">
            <w:pPr>
              <w:tabs>
                <w:tab w:val="left" w:pos="720"/>
              </w:tabs>
              <w:spacing w:after="0" w:line="240" w:lineRule="auto"/>
              <w:jc w:val="center"/>
              <w:rPr>
                <w:rFonts w:ascii="Times New Roman" w:hAnsi="Times New Roman"/>
                <w:sz w:val="24"/>
                <w:szCs w:val="24"/>
              </w:rPr>
            </w:pPr>
            <w:r w:rsidRPr="00612299">
              <w:rPr>
                <w:rFonts w:ascii="Times New Roman" w:hAnsi="Times New Roman"/>
                <w:sz w:val="24"/>
                <w:szCs w:val="24"/>
              </w:rPr>
              <w:t>№ п/п</w:t>
            </w:r>
          </w:p>
        </w:tc>
        <w:tc>
          <w:tcPr>
            <w:tcW w:w="2406"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Авторы</w:t>
            </w:r>
          </w:p>
        </w:tc>
        <w:tc>
          <w:tcPr>
            <w:tcW w:w="2717"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Название учебных и методических изданий</w:t>
            </w:r>
          </w:p>
        </w:tc>
        <w:tc>
          <w:tcPr>
            <w:tcW w:w="2066"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Выходные данные</w:t>
            </w:r>
          </w:p>
        </w:tc>
      </w:tr>
      <w:tr w:rsidR="00771954" w:rsidRPr="00C6767A" w:rsidTr="004857DB">
        <w:tc>
          <w:tcPr>
            <w:tcW w:w="687" w:type="dxa"/>
          </w:tcPr>
          <w:p w:rsidR="00771954" w:rsidRPr="00612299" w:rsidRDefault="00771954" w:rsidP="00552CB6">
            <w:pPr>
              <w:tabs>
                <w:tab w:val="left" w:pos="720"/>
              </w:tabs>
              <w:spacing w:after="0" w:line="240" w:lineRule="auto"/>
              <w:jc w:val="center"/>
              <w:rPr>
                <w:rFonts w:ascii="Times New Roman" w:hAnsi="Times New Roman"/>
                <w:sz w:val="24"/>
                <w:szCs w:val="24"/>
              </w:rPr>
            </w:pPr>
            <w:r w:rsidRPr="00612299">
              <w:rPr>
                <w:rFonts w:ascii="Times New Roman" w:hAnsi="Times New Roman"/>
                <w:sz w:val="24"/>
                <w:szCs w:val="24"/>
              </w:rPr>
              <w:t>1.</w:t>
            </w:r>
          </w:p>
        </w:tc>
        <w:tc>
          <w:tcPr>
            <w:tcW w:w="2406" w:type="dxa"/>
          </w:tcPr>
          <w:p w:rsidR="00771954" w:rsidRPr="00612299" w:rsidRDefault="00771954" w:rsidP="00552CB6">
            <w:pPr>
              <w:tabs>
                <w:tab w:val="left" w:pos="720"/>
              </w:tabs>
              <w:spacing w:after="0" w:line="240" w:lineRule="auto"/>
              <w:rPr>
                <w:rFonts w:ascii="Times New Roman" w:hAnsi="Times New Roman"/>
                <w:sz w:val="24"/>
                <w:szCs w:val="24"/>
              </w:rPr>
            </w:pPr>
            <w:r w:rsidRPr="00612299">
              <w:rPr>
                <w:rFonts w:ascii="Times New Roman" w:hAnsi="Times New Roman"/>
                <w:sz w:val="24"/>
                <w:szCs w:val="24"/>
              </w:rPr>
              <w:t>Илюхина В.А.</w:t>
            </w:r>
          </w:p>
        </w:tc>
        <w:tc>
          <w:tcPr>
            <w:tcW w:w="2717"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Прописи в 4 частях   к «Букварю» Андриановой Т.М. </w:t>
            </w:r>
          </w:p>
        </w:tc>
        <w:tc>
          <w:tcPr>
            <w:tcW w:w="2066"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Издательство «Астрель» Москва, 2011</w:t>
            </w:r>
          </w:p>
        </w:tc>
      </w:tr>
      <w:tr w:rsidR="00771954" w:rsidRPr="00C6767A" w:rsidTr="004857DB">
        <w:tc>
          <w:tcPr>
            <w:tcW w:w="687" w:type="dxa"/>
          </w:tcPr>
          <w:p w:rsidR="00771954" w:rsidRPr="00612299" w:rsidRDefault="00771954" w:rsidP="00552CB6">
            <w:pPr>
              <w:tabs>
                <w:tab w:val="left" w:pos="720"/>
              </w:tabs>
              <w:spacing w:after="0" w:line="240" w:lineRule="auto"/>
              <w:jc w:val="center"/>
              <w:rPr>
                <w:rFonts w:ascii="Times New Roman" w:hAnsi="Times New Roman"/>
                <w:sz w:val="24"/>
                <w:szCs w:val="24"/>
              </w:rPr>
            </w:pPr>
            <w:r w:rsidRPr="00612299">
              <w:rPr>
                <w:rFonts w:ascii="Times New Roman" w:hAnsi="Times New Roman"/>
                <w:sz w:val="24"/>
                <w:szCs w:val="24"/>
              </w:rPr>
              <w:t xml:space="preserve">2. </w:t>
            </w:r>
          </w:p>
        </w:tc>
        <w:tc>
          <w:tcPr>
            <w:tcW w:w="2406"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Андрианова Т.М. Илюхина В.А.</w:t>
            </w:r>
          </w:p>
        </w:tc>
        <w:tc>
          <w:tcPr>
            <w:tcW w:w="2717"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Русский язык 1 класс. Учебник</w:t>
            </w:r>
          </w:p>
        </w:tc>
        <w:tc>
          <w:tcPr>
            <w:tcW w:w="2066"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Издательство «Астрель» Москва, 2011</w:t>
            </w:r>
          </w:p>
        </w:tc>
      </w:tr>
      <w:tr w:rsidR="00771954" w:rsidRPr="00C6767A" w:rsidTr="004857DB">
        <w:tc>
          <w:tcPr>
            <w:tcW w:w="687" w:type="dxa"/>
          </w:tcPr>
          <w:p w:rsidR="00771954" w:rsidRPr="00612299" w:rsidRDefault="00771954" w:rsidP="00552CB6">
            <w:pPr>
              <w:tabs>
                <w:tab w:val="left" w:pos="720"/>
              </w:tabs>
              <w:spacing w:after="0" w:line="240" w:lineRule="auto"/>
              <w:jc w:val="center"/>
              <w:rPr>
                <w:rFonts w:ascii="Times New Roman" w:hAnsi="Times New Roman"/>
                <w:sz w:val="24"/>
                <w:szCs w:val="24"/>
              </w:rPr>
            </w:pPr>
            <w:r w:rsidRPr="00612299">
              <w:rPr>
                <w:rFonts w:ascii="Times New Roman" w:hAnsi="Times New Roman"/>
                <w:sz w:val="24"/>
                <w:szCs w:val="24"/>
              </w:rPr>
              <w:t>3.</w:t>
            </w:r>
          </w:p>
        </w:tc>
        <w:tc>
          <w:tcPr>
            <w:tcW w:w="2406"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Андрианова Т.М. Илюхина В.А.</w:t>
            </w:r>
          </w:p>
        </w:tc>
        <w:tc>
          <w:tcPr>
            <w:tcW w:w="2717"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Русский язык 1 класс. Рабочие тетради № 1, № 2.</w:t>
            </w:r>
          </w:p>
        </w:tc>
        <w:tc>
          <w:tcPr>
            <w:tcW w:w="2066"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Издательство «Астрель» Москва, </w:t>
            </w:r>
          </w:p>
        </w:tc>
      </w:tr>
      <w:tr w:rsidR="00771954" w:rsidRPr="00C6767A" w:rsidTr="004857DB">
        <w:tc>
          <w:tcPr>
            <w:tcW w:w="687" w:type="dxa"/>
          </w:tcPr>
          <w:p w:rsidR="00771954" w:rsidRPr="00612299" w:rsidRDefault="00771954" w:rsidP="00552CB6">
            <w:pPr>
              <w:tabs>
                <w:tab w:val="left" w:pos="720"/>
              </w:tabs>
              <w:spacing w:after="0" w:line="240" w:lineRule="auto"/>
              <w:jc w:val="center"/>
              <w:rPr>
                <w:rFonts w:ascii="Times New Roman" w:hAnsi="Times New Roman"/>
                <w:sz w:val="24"/>
                <w:szCs w:val="24"/>
              </w:rPr>
            </w:pPr>
            <w:r w:rsidRPr="00612299">
              <w:rPr>
                <w:rFonts w:ascii="Times New Roman" w:hAnsi="Times New Roman"/>
                <w:sz w:val="24"/>
                <w:szCs w:val="24"/>
              </w:rPr>
              <w:t>4.</w:t>
            </w:r>
          </w:p>
        </w:tc>
        <w:tc>
          <w:tcPr>
            <w:tcW w:w="2406"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Андрианова Т.М. Илюхина В.А.</w:t>
            </w:r>
          </w:p>
        </w:tc>
        <w:tc>
          <w:tcPr>
            <w:tcW w:w="2717"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Обучение в 1 классе по учебнику «Русский язык»</w:t>
            </w:r>
          </w:p>
        </w:tc>
        <w:tc>
          <w:tcPr>
            <w:tcW w:w="2066"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Издательство «Астрель» Москва, </w:t>
            </w:r>
          </w:p>
        </w:tc>
      </w:tr>
      <w:tr w:rsidR="00771954" w:rsidRPr="00C6767A" w:rsidTr="004857DB">
        <w:tc>
          <w:tcPr>
            <w:tcW w:w="687" w:type="dxa"/>
          </w:tcPr>
          <w:p w:rsidR="00771954" w:rsidRPr="00612299" w:rsidRDefault="00771954" w:rsidP="00552CB6">
            <w:pPr>
              <w:tabs>
                <w:tab w:val="left" w:pos="720"/>
              </w:tabs>
              <w:spacing w:after="0" w:line="240" w:lineRule="auto"/>
              <w:jc w:val="center"/>
              <w:rPr>
                <w:rFonts w:ascii="Times New Roman" w:hAnsi="Times New Roman"/>
                <w:sz w:val="24"/>
                <w:szCs w:val="24"/>
              </w:rPr>
            </w:pPr>
            <w:r w:rsidRPr="00612299">
              <w:rPr>
                <w:rFonts w:ascii="Times New Roman" w:hAnsi="Times New Roman"/>
                <w:sz w:val="24"/>
                <w:szCs w:val="24"/>
              </w:rPr>
              <w:t xml:space="preserve">5. </w:t>
            </w:r>
          </w:p>
        </w:tc>
        <w:tc>
          <w:tcPr>
            <w:tcW w:w="2406"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Андрианова Т.М. Илюхина В.А.</w:t>
            </w:r>
          </w:p>
        </w:tc>
        <w:tc>
          <w:tcPr>
            <w:tcW w:w="2717"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Обучение в 1 классе по «Букварю и  «Прописям»</w:t>
            </w:r>
          </w:p>
        </w:tc>
        <w:tc>
          <w:tcPr>
            <w:tcW w:w="2066"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Издательство «Астрель» Москва,</w:t>
            </w:r>
          </w:p>
        </w:tc>
      </w:tr>
      <w:tr w:rsidR="00771954" w:rsidRPr="00C6767A" w:rsidTr="004857DB">
        <w:tc>
          <w:tcPr>
            <w:tcW w:w="687" w:type="dxa"/>
          </w:tcPr>
          <w:p w:rsidR="00771954" w:rsidRPr="00612299" w:rsidRDefault="00771954" w:rsidP="00552CB6">
            <w:pPr>
              <w:tabs>
                <w:tab w:val="left" w:pos="720"/>
              </w:tabs>
              <w:spacing w:after="0" w:line="240" w:lineRule="auto"/>
              <w:jc w:val="center"/>
              <w:rPr>
                <w:rFonts w:ascii="Times New Roman" w:hAnsi="Times New Roman"/>
                <w:sz w:val="24"/>
                <w:szCs w:val="24"/>
              </w:rPr>
            </w:pPr>
            <w:r w:rsidRPr="00612299">
              <w:rPr>
                <w:rFonts w:ascii="Times New Roman" w:hAnsi="Times New Roman"/>
                <w:sz w:val="24"/>
                <w:szCs w:val="24"/>
              </w:rPr>
              <w:t>6.</w:t>
            </w:r>
          </w:p>
        </w:tc>
        <w:tc>
          <w:tcPr>
            <w:tcW w:w="2406" w:type="dxa"/>
          </w:tcPr>
          <w:p w:rsidR="00771954" w:rsidRPr="00612299" w:rsidRDefault="00771954" w:rsidP="00552CB6">
            <w:pPr>
              <w:tabs>
                <w:tab w:val="left" w:pos="5940"/>
              </w:tabs>
              <w:spacing w:after="0" w:line="240" w:lineRule="auto"/>
              <w:rPr>
                <w:rFonts w:ascii="Times New Roman" w:hAnsi="Times New Roman"/>
                <w:sz w:val="24"/>
                <w:szCs w:val="24"/>
              </w:rPr>
            </w:pPr>
            <w:r w:rsidRPr="00612299">
              <w:rPr>
                <w:rFonts w:ascii="Times New Roman" w:hAnsi="Times New Roman"/>
                <w:sz w:val="24"/>
                <w:szCs w:val="24"/>
              </w:rPr>
              <w:t xml:space="preserve">Т.М.Андрианова  </w:t>
            </w:r>
          </w:p>
          <w:p w:rsidR="00771954" w:rsidRPr="00612299" w:rsidRDefault="00771954" w:rsidP="00552CB6">
            <w:pPr>
              <w:spacing w:after="0" w:line="240" w:lineRule="auto"/>
              <w:rPr>
                <w:rFonts w:ascii="Times New Roman" w:hAnsi="Times New Roman"/>
                <w:sz w:val="24"/>
                <w:szCs w:val="24"/>
              </w:rPr>
            </w:pPr>
          </w:p>
        </w:tc>
        <w:tc>
          <w:tcPr>
            <w:tcW w:w="2717" w:type="dxa"/>
          </w:tcPr>
          <w:p w:rsidR="00771954" w:rsidRPr="00612299" w:rsidRDefault="00771954" w:rsidP="00552CB6">
            <w:pPr>
              <w:tabs>
                <w:tab w:val="left" w:pos="5940"/>
              </w:tabs>
              <w:spacing w:after="0" w:line="240" w:lineRule="auto"/>
              <w:rPr>
                <w:rFonts w:ascii="Times New Roman" w:hAnsi="Times New Roman"/>
                <w:sz w:val="24"/>
                <w:szCs w:val="24"/>
              </w:rPr>
            </w:pPr>
            <w:r w:rsidRPr="00612299">
              <w:rPr>
                <w:rFonts w:ascii="Times New Roman" w:hAnsi="Times New Roman"/>
                <w:sz w:val="24"/>
                <w:szCs w:val="24"/>
              </w:rPr>
              <w:t>«Букварь»</w:t>
            </w:r>
          </w:p>
          <w:p w:rsidR="00771954" w:rsidRPr="00612299" w:rsidRDefault="00771954" w:rsidP="00552CB6">
            <w:pPr>
              <w:tabs>
                <w:tab w:val="left" w:pos="720"/>
              </w:tabs>
              <w:spacing w:after="0" w:line="240" w:lineRule="auto"/>
              <w:jc w:val="center"/>
              <w:rPr>
                <w:rFonts w:ascii="Times New Roman" w:hAnsi="Times New Roman"/>
                <w:sz w:val="24"/>
                <w:szCs w:val="24"/>
              </w:rPr>
            </w:pPr>
          </w:p>
        </w:tc>
        <w:tc>
          <w:tcPr>
            <w:tcW w:w="2066"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Издательство «Астрель» Москва, 2011</w:t>
            </w:r>
          </w:p>
        </w:tc>
      </w:tr>
      <w:tr w:rsidR="00771954" w:rsidRPr="00C6767A" w:rsidTr="004857DB">
        <w:tc>
          <w:tcPr>
            <w:tcW w:w="687" w:type="dxa"/>
          </w:tcPr>
          <w:p w:rsidR="00771954" w:rsidRPr="00612299" w:rsidRDefault="00771954" w:rsidP="00552CB6">
            <w:pPr>
              <w:tabs>
                <w:tab w:val="left" w:pos="720"/>
              </w:tabs>
              <w:spacing w:after="0" w:line="240" w:lineRule="auto"/>
              <w:jc w:val="center"/>
              <w:rPr>
                <w:rFonts w:ascii="Times New Roman" w:hAnsi="Times New Roman"/>
                <w:sz w:val="24"/>
                <w:szCs w:val="24"/>
              </w:rPr>
            </w:pPr>
            <w:r w:rsidRPr="00612299">
              <w:rPr>
                <w:rFonts w:ascii="Times New Roman" w:hAnsi="Times New Roman"/>
                <w:sz w:val="24"/>
                <w:szCs w:val="24"/>
              </w:rPr>
              <w:t>7.</w:t>
            </w:r>
          </w:p>
        </w:tc>
        <w:tc>
          <w:tcPr>
            <w:tcW w:w="2406" w:type="dxa"/>
          </w:tcPr>
          <w:p w:rsidR="00771954" w:rsidRPr="00612299" w:rsidRDefault="00771954" w:rsidP="00552CB6">
            <w:pPr>
              <w:tabs>
                <w:tab w:val="left" w:pos="5940"/>
              </w:tabs>
              <w:spacing w:after="0" w:line="240" w:lineRule="auto"/>
              <w:rPr>
                <w:rFonts w:ascii="Times New Roman" w:hAnsi="Times New Roman"/>
                <w:sz w:val="24"/>
                <w:szCs w:val="24"/>
              </w:rPr>
            </w:pPr>
            <w:r w:rsidRPr="00612299">
              <w:rPr>
                <w:rFonts w:ascii="Times New Roman" w:hAnsi="Times New Roman"/>
                <w:sz w:val="24"/>
                <w:szCs w:val="24"/>
              </w:rPr>
              <w:t xml:space="preserve">Т.М.Андрианова  </w:t>
            </w:r>
          </w:p>
          <w:p w:rsidR="00771954" w:rsidRPr="00612299" w:rsidRDefault="00771954" w:rsidP="00552CB6">
            <w:pPr>
              <w:spacing w:after="0" w:line="240" w:lineRule="auto"/>
              <w:rPr>
                <w:rFonts w:ascii="Times New Roman" w:hAnsi="Times New Roman"/>
                <w:sz w:val="24"/>
                <w:szCs w:val="24"/>
              </w:rPr>
            </w:pPr>
          </w:p>
        </w:tc>
        <w:tc>
          <w:tcPr>
            <w:tcW w:w="2717" w:type="dxa"/>
          </w:tcPr>
          <w:p w:rsidR="00771954" w:rsidRPr="00612299" w:rsidRDefault="00771954" w:rsidP="00552CB6">
            <w:pPr>
              <w:tabs>
                <w:tab w:val="left" w:pos="5940"/>
              </w:tabs>
              <w:spacing w:after="0" w:line="240" w:lineRule="auto"/>
              <w:rPr>
                <w:rFonts w:ascii="Times New Roman" w:hAnsi="Times New Roman"/>
                <w:sz w:val="24"/>
                <w:szCs w:val="24"/>
              </w:rPr>
            </w:pPr>
            <w:r w:rsidRPr="00612299">
              <w:rPr>
                <w:rFonts w:ascii="Times New Roman" w:hAnsi="Times New Roman"/>
                <w:sz w:val="24"/>
                <w:szCs w:val="24"/>
              </w:rPr>
              <w:t>Рабочая тетрадь к «Букварю»</w:t>
            </w:r>
          </w:p>
        </w:tc>
        <w:tc>
          <w:tcPr>
            <w:tcW w:w="2066"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Издательство «Астрель» Москва, </w:t>
            </w:r>
            <w:r>
              <w:rPr>
                <w:rFonts w:ascii="Times New Roman" w:hAnsi="Times New Roman"/>
                <w:sz w:val="24"/>
                <w:szCs w:val="24"/>
              </w:rPr>
              <w:t>2015</w:t>
            </w:r>
          </w:p>
        </w:tc>
      </w:tr>
      <w:tr w:rsidR="00771954" w:rsidRPr="00C6767A" w:rsidTr="004857DB">
        <w:tc>
          <w:tcPr>
            <w:tcW w:w="687" w:type="dxa"/>
          </w:tcPr>
          <w:p w:rsidR="00771954" w:rsidRPr="00612299" w:rsidRDefault="00771954" w:rsidP="00552CB6">
            <w:pPr>
              <w:tabs>
                <w:tab w:val="left" w:pos="720"/>
              </w:tabs>
              <w:spacing w:after="0" w:line="240" w:lineRule="auto"/>
              <w:jc w:val="center"/>
              <w:rPr>
                <w:rFonts w:ascii="Times New Roman" w:hAnsi="Times New Roman"/>
                <w:sz w:val="24"/>
                <w:szCs w:val="24"/>
              </w:rPr>
            </w:pPr>
            <w:r w:rsidRPr="00612299">
              <w:rPr>
                <w:rFonts w:ascii="Times New Roman" w:hAnsi="Times New Roman"/>
                <w:sz w:val="24"/>
                <w:szCs w:val="24"/>
              </w:rPr>
              <w:t>8.</w:t>
            </w:r>
          </w:p>
        </w:tc>
        <w:tc>
          <w:tcPr>
            <w:tcW w:w="2406" w:type="dxa"/>
          </w:tcPr>
          <w:p w:rsidR="00771954" w:rsidRPr="00612299" w:rsidRDefault="00771954" w:rsidP="00552CB6">
            <w:pPr>
              <w:tabs>
                <w:tab w:val="left" w:pos="5940"/>
              </w:tabs>
              <w:spacing w:after="0" w:line="240" w:lineRule="auto"/>
              <w:rPr>
                <w:rFonts w:ascii="Times New Roman" w:hAnsi="Times New Roman"/>
                <w:sz w:val="24"/>
                <w:szCs w:val="24"/>
              </w:rPr>
            </w:pPr>
            <w:r w:rsidRPr="00612299">
              <w:rPr>
                <w:rFonts w:ascii="Times New Roman" w:hAnsi="Times New Roman"/>
                <w:sz w:val="24"/>
                <w:szCs w:val="24"/>
              </w:rPr>
              <w:t xml:space="preserve">Э.Э.Кац </w:t>
            </w:r>
          </w:p>
          <w:p w:rsidR="00771954" w:rsidRPr="00612299" w:rsidRDefault="00771954" w:rsidP="00552CB6">
            <w:pPr>
              <w:spacing w:after="0" w:line="240" w:lineRule="auto"/>
              <w:rPr>
                <w:rFonts w:ascii="Times New Roman" w:hAnsi="Times New Roman"/>
                <w:sz w:val="24"/>
                <w:szCs w:val="24"/>
              </w:rPr>
            </w:pPr>
          </w:p>
        </w:tc>
        <w:tc>
          <w:tcPr>
            <w:tcW w:w="2717" w:type="dxa"/>
          </w:tcPr>
          <w:p w:rsidR="00771954" w:rsidRPr="00612299" w:rsidRDefault="00771954" w:rsidP="00552CB6">
            <w:pPr>
              <w:tabs>
                <w:tab w:val="left" w:pos="5940"/>
              </w:tabs>
              <w:spacing w:after="0" w:line="240" w:lineRule="auto"/>
              <w:rPr>
                <w:rFonts w:ascii="Times New Roman" w:hAnsi="Times New Roman"/>
                <w:sz w:val="24"/>
                <w:szCs w:val="24"/>
              </w:rPr>
            </w:pPr>
            <w:r w:rsidRPr="00612299">
              <w:rPr>
                <w:rFonts w:ascii="Times New Roman" w:hAnsi="Times New Roman"/>
                <w:sz w:val="24"/>
                <w:szCs w:val="24"/>
              </w:rPr>
              <w:t>«Литературное чтение» 1 класс</w:t>
            </w:r>
          </w:p>
          <w:p w:rsidR="00771954" w:rsidRPr="00612299" w:rsidRDefault="00771954" w:rsidP="00552CB6">
            <w:pPr>
              <w:tabs>
                <w:tab w:val="left" w:pos="720"/>
              </w:tabs>
              <w:spacing w:after="0" w:line="240" w:lineRule="auto"/>
              <w:jc w:val="center"/>
              <w:rPr>
                <w:rFonts w:ascii="Times New Roman" w:hAnsi="Times New Roman"/>
                <w:sz w:val="24"/>
                <w:szCs w:val="24"/>
              </w:rPr>
            </w:pPr>
          </w:p>
        </w:tc>
        <w:tc>
          <w:tcPr>
            <w:tcW w:w="2066"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Издательство «Астрель» Москва, 2011</w:t>
            </w:r>
          </w:p>
        </w:tc>
      </w:tr>
      <w:tr w:rsidR="00771954" w:rsidRPr="00C6767A" w:rsidTr="004857DB">
        <w:tc>
          <w:tcPr>
            <w:tcW w:w="687" w:type="dxa"/>
          </w:tcPr>
          <w:p w:rsidR="00771954" w:rsidRPr="00612299" w:rsidRDefault="00771954"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9</w:t>
            </w:r>
          </w:p>
        </w:tc>
        <w:tc>
          <w:tcPr>
            <w:tcW w:w="2406" w:type="dxa"/>
          </w:tcPr>
          <w:p w:rsidR="00771954" w:rsidRPr="00612299" w:rsidRDefault="00771954" w:rsidP="00552CB6">
            <w:pPr>
              <w:tabs>
                <w:tab w:val="left" w:pos="5940"/>
              </w:tabs>
              <w:spacing w:after="0" w:line="240" w:lineRule="auto"/>
              <w:rPr>
                <w:rFonts w:ascii="Times New Roman" w:hAnsi="Times New Roman"/>
                <w:sz w:val="24"/>
                <w:szCs w:val="24"/>
              </w:rPr>
            </w:pPr>
            <w:r w:rsidRPr="00612299">
              <w:rPr>
                <w:rFonts w:ascii="Times New Roman" w:hAnsi="Times New Roman"/>
                <w:sz w:val="24"/>
                <w:szCs w:val="24"/>
              </w:rPr>
              <w:t xml:space="preserve">Э.Э.Кац </w:t>
            </w:r>
          </w:p>
          <w:p w:rsidR="00771954" w:rsidRPr="00612299" w:rsidRDefault="00771954" w:rsidP="00552CB6">
            <w:pPr>
              <w:spacing w:after="0" w:line="240" w:lineRule="auto"/>
              <w:rPr>
                <w:rFonts w:ascii="Times New Roman" w:hAnsi="Times New Roman"/>
                <w:sz w:val="24"/>
                <w:szCs w:val="24"/>
              </w:rPr>
            </w:pPr>
          </w:p>
        </w:tc>
        <w:tc>
          <w:tcPr>
            <w:tcW w:w="2717" w:type="dxa"/>
          </w:tcPr>
          <w:p w:rsidR="00771954" w:rsidRPr="00612299" w:rsidRDefault="00771954" w:rsidP="00552CB6">
            <w:pPr>
              <w:tabs>
                <w:tab w:val="left" w:pos="5940"/>
              </w:tabs>
              <w:spacing w:after="0" w:line="240" w:lineRule="auto"/>
              <w:rPr>
                <w:rFonts w:ascii="Times New Roman" w:hAnsi="Times New Roman"/>
                <w:sz w:val="24"/>
                <w:szCs w:val="24"/>
              </w:rPr>
            </w:pPr>
            <w:r w:rsidRPr="00612299">
              <w:rPr>
                <w:rFonts w:ascii="Times New Roman" w:hAnsi="Times New Roman"/>
                <w:sz w:val="24"/>
                <w:szCs w:val="24"/>
              </w:rPr>
              <w:t xml:space="preserve">«Литературное чтение» </w:t>
            </w:r>
            <w:r>
              <w:rPr>
                <w:rFonts w:ascii="Times New Roman" w:hAnsi="Times New Roman"/>
                <w:sz w:val="24"/>
                <w:szCs w:val="24"/>
              </w:rPr>
              <w:t>2</w:t>
            </w:r>
            <w:r w:rsidRPr="00612299">
              <w:rPr>
                <w:rFonts w:ascii="Times New Roman" w:hAnsi="Times New Roman"/>
                <w:sz w:val="24"/>
                <w:szCs w:val="24"/>
              </w:rPr>
              <w:t xml:space="preserve"> класс</w:t>
            </w:r>
          </w:p>
          <w:p w:rsidR="00771954" w:rsidRPr="00612299" w:rsidRDefault="00771954" w:rsidP="00552CB6">
            <w:pPr>
              <w:tabs>
                <w:tab w:val="left" w:pos="720"/>
              </w:tabs>
              <w:spacing w:after="0" w:line="240" w:lineRule="auto"/>
              <w:jc w:val="center"/>
              <w:rPr>
                <w:rFonts w:ascii="Times New Roman" w:hAnsi="Times New Roman"/>
                <w:sz w:val="24"/>
                <w:szCs w:val="24"/>
              </w:rPr>
            </w:pPr>
          </w:p>
        </w:tc>
        <w:tc>
          <w:tcPr>
            <w:tcW w:w="2066"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Издательство «Астрель» Москва, 201</w:t>
            </w:r>
            <w:r>
              <w:rPr>
                <w:rFonts w:ascii="Times New Roman" w:hAnsi="Times New Roman"/>
                <w:sz w:val="24"/>
                <w:szCs w:val="24"/>
              </w:rPr>
              <w:t>2</w:t>
            </w:r>
          </w:p>
        </w:tc>
      </w:tr>
      <w:tr w:rsidR="00771954" w:rsidRPr="00C6767A" w:rsidTr="004857DB">
        <w:tc>
          <w:tcPr>
            <w:tcW w:w="687" w:type="dxa"/>
          </w:tcPr>
          <w:p w:rsidR="00771954" w:rsidRPr="00612299" w:rsidRDefault="00771954"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10</w:t>
            </w:r>
          </w:p>
        </w:tc>
        <w:tc>
          <w:tcPr>
            <w:tcW w:w="2406" w:type="dxa"/>
          </w:tcPr>
          <w:p w:rsidR="00771954" w:rsidRPr="00612299" w:rsidRDefault="00771954" w:rsidP="00552CB6">
            <w:pPr>
              <w:tabs>
                <w:tab w:val="left" w:pos="5940"/>
              </w:tabs>
              <w:spacing w:after="0" w:line="240" w:lineRule="auto"/>
              <w:rPr>
                <w:rFonts w:ascii="Times New Roman" w:hAnsi="Times New Roman"/>
                <w:sz w:val="24"/>
                <w:szCs w:val="24"/>
              </w:rPr>
            </w:pPr>
            <w:r w:rsidRPr="00612299">
              <w:rPr>
                <w:rFonts w:ascii="Times New Roman" w:hAnsi="Times New Roman"/>
                <w:sz w:val="24"/>
                <w:szCs w:val="24"/>
              </w:rPr>
              <w:t xml:space="preserve">Э.Э.Кац </w:t>
            </w:r>
          </w:p>
          <w:p w:rsidR="00771954" w:rsidRPr="00612299" w:rsidRDefault="00771954" w:rsidP="00552CB6">
            <w:pPr>
              <w:spacing w:after="0" w:line="240" w:lineRule="auto"/>
              <w:rPr>
                <w:rFonts w:ascii="Times New Roman" w:hAnsi="Times New Roman"/>
                <w:sz w:val="24"/>
                <w:szCs w:val="24"/>
              </w:rPr>
            </w:pPr>
          </w:p>
        </w:tc>
        <w:tc>
          <w:tcPr>
            <w:tcW w:w="2717" w:type="dxa"/>
          </w:tcPr>
          <w:p w:rsidR="00771954" w:rsidRPr="00612299" w:rsidRDefault="00771954" w:rsidP="00552CB6">
            <w:pPr>
              <w:tabs>
                <w:tab w:val="left" w:pos="5940"/>
              </w:tabs>
              <w:spacing w:after="0" w:line="240" w:lineRule="auto"/>
              <w:rPr>
                <w:rFonts w:ascii="Times New Roman" w:hAnsi="Times New Roman"/>
                <w:sz w:val="24"/>
                <w:szCs w:val="24"/>
              </w:rPr>
            </w:pPr>
            <w:r w:rsidRPr="00612299">
              <w:rPr>
                <w:rFonts w:ascii="Times New Roman" w:hAnsi="Times New Roman"/>
                <w:sz w:val="24"/>
                <w:szCs w:val="24"/>
              </w:rPr>
              <w:t xml:space="preserve">«Литературное чтение» </w:t>
            </w:r>
            <w:r>
              <w:rPr>
                <w:rFonts w:ascii="Times New Roman" w:hAnsi="Times New Roman"/>
                <w:sz w:val="24"/>
                <w:szCs w:val="24"/>
              </w:rPr>
              <w:t>3</w:t>
            </w:r>
            <w:r w:rsidRPr="00612299">
              <w:rPr>
                <w:rFonts w:ascii="Times New Roman" w:hAnsi="Times New Roman"/>
                <w:sz w:val="24"/>
                <w:szCs w:val="24"/>
              </w:rPr>
              <w:t xml:space="preserve"> класс</w:t>
            </w:r>
          </w:p>
          <w:p w:rsidR="00771954" w:rsidRPr="00612299" w:rsidRDefault="00771954" w:rsidP="00552CB6">
            <w:pPr>
              <w:tabs>
                <w:tab w:val="left" w:pos="720"/>
              </w:tabs>
              <w:spacing w:after="0" w:line="240" w:lineRule="auto"/>
              <w:jc w:val="center"/>
              <w:rPr>
                <w:rFonts w:ascii="Times New Roman" w:hAnsi="Times New Roman"/>
                <w:sz w:val="24"/>
                <w:szCs w:val="24"/>
              </w:rPr>
            </w:pPr>
          </w:p>
        </w:tc>
        <w:tc>
          <w:tcPr>
            <w:tcW w:w="2066"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Издательство «Астрель» Москва, 201</w:t>
            </w:r>
            <w:r>
              <w:rPr>
                <w:rFonts w:ascii="Times New Roman" w:hAnsi="Times New Roman"/>
                <w:sz w:val="24"/>
                <w:szCs w:val="24"/>
              </w:rPr>
              <w:t>3</w:t>
            </w:r>
          </w:p>
        </w:tc>
      </w:tr>
      <w:tr w:rsidR="00771954" w:rsidRPr="00C6767A" w:rsidTr="004857DB">
        <w:tc>
          <w:tcPr>
            <w:tcW w:w="687" w:type="dxa"/>
          </w:tcPr>
          <w:p w:rsidR="00771954" w:rsidRPr="00612299" w:rsidRDefault="00771954"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11</w:t>
            </w:r>
          </w:p>
        </w:tc>
        <w:tc>
          <w:tcPr>
            <w:tcW w:w="2406" w:type="dxa"/>
          </w:tcPr>
          <w:p w:rsidR="00771954" w:rsidRPr="00612299" w:rsidRDefault="00771954" w:rsidP="00552CB6">
            <w:pPr>
              <w:tabs>
                <w:tab w:val="left" w:pos="5940"/>
              </w:tabs>
              <w:spacing w:after="0" w:line="240" w:lineRule="auto"/>
              <w:rPr>
                <w:rFonts w:ascii="Times New Roman" w:hAnsi="Times New Roman"/>
                <w:sz w:val="24"/>
                <w:szCs w:val="24"/>
              </w:rPr>
            </w:pPr>
            <w:r w:rsidRPr="00612299">
              <w:rPr>
                <w:rFonts w:ascii="Times New Roman" w:hAnsi="Times New Roman"/>
                <w:sz w:val="24"/>
                <w:szCs w:val="24"/>
              </w:rPr>
              <w:t xml:space="preserve">Э.Э.Кац </w:t>
            </w:r>
          </w:p>
          <w:p w:rsidR="00771954" w:rsidRPr="00612299" w:rsidRDefault="00771954" w:rsidP="00552CB6">
            <w:pPr>
              <w:spacing w:after="0" w:line="240" w:lineRule="auto"/>
              <w:rPr>
                <w:rFonts w:ascii="Times New Roman" w:hAnsi="Times New Roman"/>
                <w:sz w:val="24"/>
                <w:szCs w:val="24"/>
              </w:rPr>
            </w:pPr>
          </w:p>
        </w:tc>
        <w:tc>
          <w:tcPr>
            <w:tcW w:w="2717" w:type="dxa"/>
          </w:tcPr>
          <w:p w:rsidR="00771954" w:rsidRPr="00612299" w:rsidRDefault="00771954" w:rsidP="00552CB6">
            <w:pPr>
              <w:tabs>
                <w:tab w:val="left" w:pos="5940"/>
              </w:tabs>
              <w:spacing w:after="0" w:line="240" w:lineRule="auto"/>
              <w:rPr>
                <w:rFonts w:ascii="Times New Roman" w:hAnsi="Times New Roman"/>
                <w:sz w:val="24"/>
                <w:szCs w:val="24"/>
              </w:rPr>
            </w:pPr>
            <w:r w:rsidRPr="00612299">
              <w:rPr>
                <w:rFonts w:ascii="Times New Roman" w:hAnsi="Times New Roman"/>
                <w:sz w:val="24"/>
                <w:szCs w:val="24"/>
              </w:rPr>
              <w:t xml:space="preserve">«Литературное чтение» </w:t>
            </w:r>
            <w:r>
              <w:rPr>
                <w:rFonts w:ascii="Times New Roman" w:hAnsi="Times New Roman"/>
                <w:sz w:val="24"/>
                <w:szCs w:val="24"/>
              </w:rPr>
              <w:t>4</w:t>
            </w:r>
            <w:r w:rsidRPr="00612299">
              <w:rPr>
                <w:rFonts w:ascii="Times New Roman" w:hAnsi="Times New Roman"/>
                <w:sz w:val="24"/>
                <w:szCs w:val="24"/>
              </w:rPr>
              <w:t>класс</w:t>
            </w:r>
          </w:p>
          <w:p w:rsidR="00771954" w:rsidRPr="00612299" w:rsidRDefault="00771954" w:rsidP="00552CB6">
            <w:pPr>
              <w:tabs>
                <w:tab w:val="left" w:pos="720"/>
              </w:tabs>
              <w:spacing w:after="0" w:line="240" w:lineRule="auto"/>
              <w:jc w:val="center"/>
              <w:rPr>
                <w:rFonts w:ascii="Times New Roman" w:hAnsi="Times New Roman"/>
                <w:sz w:val="24"/>
                <w:szCs w:val="24"/>
              </w:rPr>
            </w:pPr>
          </w:p>
        </w:tc>
        <w:tc>
          <w:tcPr>
            <w:tcW w:w="2066"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Издательство «Астрель» Москва, 201</w:t>
            </w:r>
            <w:r>
              <w:rPr>
                <w:rFonts w:ascii="Times New Roman" w:hAnsi="Times New Roman"/>
                <w:sz w:val="24"/>
                <w:szCs w:val="24"/>
              </w:rPr>
              <w:t>4</w:t>
            </w:r>
          </w:p>
        </w:tc>
      </w:tr>
      <w:tr w:rsidR="00771954" w:rsidRPr="00C6767A" w:rsidTr="004857DB">
        <w:tc>
          <w:tcPr>
            <w:tcW w:w="687" w:type="dxa"/>
          </w:tcPr>
          <w:p w:rsidR="00771954" w:rsidRPr="00612299" w:rsidRDefault="00771954"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12</w:t>
            </w:r>
            <w:r w:rsidRPr="00612299">
              <w:rPr>
                <w:rFonts w:ascii="Times New Roman" w:hAnsi="Times New Roman"/>
                <w:sz w:val="24"/>
                <w:szCs w:val="24"/>
              </w:rPr>
              <w:t>.</w:t>
            </w:r>
          </w:p>
        </w:tc>
        <w:tc>
          <w:tcPr>
            <w:tcW w:w="2406"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Желтовская  Л.Я.   </w:t>
            </w:r>
          </w:p>
        </w:tc>
        <w:tc>
          <w:tcPr>
            <w:tcW w:w="2717"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Русский язык  2 класс в 2 частях. Учебник</w:t>
            </w:r>
          </w:p>
        </w:tc>
        <w:tc>
          <w:tcPr>
            <w:tcW w:w="2066"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Издательство «Астрель» Москва, </w:t>
            </w:r>
            <w:r>
              <w:rPr>
                <w:rFonts w:ascii="Times New Roman" w:hAnsi="Times New Roman"/>
                <w:sz w:val="24"/>
                <w:szCs w:val="24"/>
              </w:rPr>
              <w:t>2015</w:t>
            </w:r>
          </w:p>
        </w:tc>
      </w:tr>
      <w:tr w:rsidR="00771954" w:rsidRPr="00C6767A" w:rsidTr="004857DB">
        <w:tc>
          <w:tcPr>
            <w:tcW w:w="687" w:type="dxa"/>
          </w:tcPr>
          <w:p w:rsidR="00771954" w:rsidRPr="00612299" w:rsidRDefault="00771954" w:rsidP="00552CB6">
            <w:pPr>
              <w:tabs>
                <w:tab w:val="left" w:pos="720"/>
              </w:tabs>
              <w:spacing w:after="0" w:line="240" w:lineRule="auto"/>
              <w:jc w:val="center"/>
              <w:rPr>
                <w:rFonts w:ascii="Times New Roman" w:hAnsi="Times New Roman"/>
                <w:sz w:val="24"/>
                <w:szCs w:val="24"/>
              </w:rPr>
            </w:pPr>
            <w:r w:rsidRPr="00612299">
              <w:rPr>
                <w:rFonts w:ascii="Times New Roman" w:hAnsi="Times New Roman"/>
                <w:sz w:val="24"/>
                <w:szCs w:val="24"/>
              </w:rPr>
              <w:t>1</w:t>
            </w:r>
            <w:r>
              <w:rPr>
                <w:rFonts w:ascii="Times New Roman" w:hAnsi="Times New Roman"/>
                <w:sz w:val="24"/>
                <w:szCs w:val="24"/>
              </w:rPr>
              <w:t>3</w:t>
            </w:r>
          </w:p>
        </w:tc>
        <w:tc>
          <w:tcPr>
            <w:tcW w:w="2406" w:type="dxa"/>
          </w:tcPr>
          <w:p w:rsidR="00771954" w:rsidRPr="00612299" w:rsidRDefault="00771954" w:rsidP="00552CB6">
            <w:pPr>
              <w:tabs>
                <w:tab w:val="left" w:pos="720"/>
              </w:tabs>
              <w:spacing w:after="0" w:line="240" w:lineRule="auto"/>
              <w:rPr>
                <w:rFonts w:ascii="Times New Roman" w:hAnsi="Times New Roman"/>
                <w:sz w:val="24"/>
                <w:szCs w:val="24"/>
              </w:rPr>
            </w:pPr>
            <w:r w:rsidRPr="00612299">
              <w:rPr>
                <w:rFonts w:ascii="Times New Roman" w:hAnsi="Times New Roman"/>
                <w:sz w:val="24"/>
                <w:szCs w:val="24"/>
              </w:rPr>
              <w:t>Желтовская  Л.Я., Калинина О.Б.</w:t>
            </w:r>
          </w:p>
        </w:tc>
        <w:tc>
          <w:tcPr>
            <w:tcW w:w="2717" w:type="dxa"/>
          </w:tcPr>
          <w:p w:rsidR="00771954" w:rsidRPr="00612299" w:rsidRDefault="00771954" w:rsidP="00552CB6">
            <w:pPr>
              <w:tabs>
                <w:tab w:val="left" w:pos="720"/>
              </w:tabs>
              <w:spacing w:after="0" w:line="240" w:lineRule="auto"/>
              <w:rPr>
                <w:rFonts w:ascii="Times New Roman" w:hAnsi="Times New Roman"/>
                <w:sz w:val="24"/>
                <w:szCs w:val="24"/>
              </w:rPr>
            </w:pPr>
            <w:r w:rsidRPr="00612299">
              <w:rPr>
                <w:rFonts w:ascii="Times New Roman" w:hAnsi="Times New Roman"/>
                <w:sz w:val="24"/>
                <w:szCs w:val="24"/>
              </w:rPr>
              <w:t>Русский язык.  2 класс. Рабочие тетради № 1, № 2</w:t>
            </w:r>
          </w:p>
        </w:tc>
        <w:tc>
          <w:tcPr>
            <w:tcW w:w="2066"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Издательство «Астрель» Москва, </w:t>
            </w:r>
            <w:r>
              <w:rPr>
                <w:rFonts w:ascii="Times New Roman" w:hAnsi="Times New Roman"/>
                <w:sz w:val="24"/>
                <w:szCs w:val="24"/>
              </w:rPr>
              <w:t>2015</w:t>
            </w:r>
          </w:p>
        </w:tc>
      </w:tr>
      <w:tr w:rsidR="00771954" w:rsidRPr="00C6767A" w:rsidTr="004857DB">
        <w:tc>
          <w:tcPr>
            <w:tcW w:w="687" w:type="dxa"/>
          </w:tcPr>
          <w:p w:rsidR="00771954" w:rsidRPr="00612299" w:rsidRDefault="00771954" w:rsidP="00552CB6">
            <w:pPr>
              <w:tabs>
                <w:tab w:val="left" w:pos="720"/>
              </w:tabs>
              <w:spacing w:after="0" w:line="240" w:lineRule="auto"/>
              <w:jc w:val="center"/>
              <w:rPr>
                <w:rFonts w:ascii="Times New Roman" w:hAnsi="Times New Roman"/>
                <w:sz w:val="24"/>
                <w:szCs w:val="24"/>
              </w:rPr>
            </w:pPr>
            <w:r w:rsidRPr="00612299">
              <w:rPr>
                <w:rFonts w:ascii="Times New Roman" w:hAnsi="Times New Roman"/>
                <w:sz w:val="24"/>
                <w:szCs w:val="24"/>
              </w:rPr>
              <w:t>1</w:t>
            </w:r>
            <w:r>
              <w:rPr>
                <w:rFonts w:ascii="Times New Roman" w:hAnsi="Times New Roman"/>
                <w:sz w:val="24"/>
                <w:szCs w:val="24"/>
              </w:rPr>
              <w:t>4</w:t>
            </w:r>
          </w:p>
        </w:tc>
        <w:tc>
          <w:tcPr>
            <w:tcW w:w="2406" w:type="dxa"/>
          </w:tcPr>
          <w:p w:rsidR="00771954" w:rsidRPr="00612299" w:rsidRDefault="00771954" w:rsidP="00552CB6">
            <w:pPr>
              <w:tabs>
                <w:tab w:val="left" w:pos="720"/>
              </w:tabs>
              <w:spacing w:after="0" w:line="240" w:lineRule="auto"/>
              <w:rPr>
                <w:rFonts w:ascii="Times New Roman" w:hAnsi="Times New Roman"/>
                <w:sz w:val="24"/>
                <w:szCs w:val="24"/>
              </w:rPr>
            </w:pPr>
            <w:r w:rsidRPr="00612299">
              <w:rPr>
                <w:rFonts w:ascii="Times New Roman" w:hAnsi="Times New Roman"/>
                <w:sz w:val="24"/>
                <w:szCs w:val="24"/>
              </w:rPr>
              <w:t xml:space="preserve">Желтовская  Л.Я.  </w:t>
            </w:r>
          </w:p>
        </w:tc>
        <w:tc>
          <w:tcPr>
            <w:tcW w:w="2717" w:type="dxa"/>
          </w:tcPr>
          <w:p w:rsidR="00771954" w:rsidRPr="00612299" w:rsidRDefault="00771954" w:rsidP="00552CB6">
            <w:pPr>
              <w:tabs>
                <w:tab w:val="left" w:pos="720"/>
              </w:tabs>
              <w:spacing w:after="0" w:line="240" w:lineRule="auto"/>
              <w:rPr>
                <w:rFonts w:ascii="Times New Roman" w:hAnsi="Times New Roman"/>
                <w:sz w:val="24"/>
                <w:szCs w:val="24"/>
              </w:rPr>
            </w:pPr>
            <w:r w:rsidRPr="00612299">
              <w:rPr>
                <w:rFonts w:ascii="Times New Roman" w:hAnsi="Times New Roman"/>
                <w:sz w:val="24"/>
                <w:szCs w:val="24"/>
              </w:rPr>
              <w:t>Обучение во 2 классе по учебнику «Русский язык»</w:t>
            </w:r>
          </w:p>
        </w:tc>
        <w:tc>
          <w:tcPr>
            <w:tcW w:w="2066"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Издательство «Астрель» Москва, </w:t>
            </w:r>
            <w:r>
              <w:rPr>
                <w:rFonts w:ascii="Times New Roman" w:hAnsi="Times New Roman"/>
                <w:sz w:val="24"/>
                <w:szCs w:val="24"/>
              </w:rPr>
              <w:t>2012</w:t>
            </w:r>
          </w:p>
        </w:tc>
      </w:tr>
      <w:tr w:rsidR="00771954" w:rsidRPr="00C6767A" w:rsidTr="004857DB">
        <w:tc>
          <w:tcPr>
            <w:tcW w:w="687" w:type="dxa"/>
          </w:tcPr>
          <w:p w:rsidR="00771954" w:rsidRPr="00612299" w:rsidRDefault="00771954"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15</w:t>
            </w:r>
          </w:p>
        </w:tc>
        <w:tc>
          <w:tcPr>
            <w:tcW w:w="2406"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Желтовская  Л.Я.   </w:t>
            </w:r>
          </w:p>
        </w:tc>
        <w:tc>
          <w:tcPr>
            <w:tcW w:w="2717"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Русский язык  </w:t>
            </w:r>
            <w:r>
              <w:rPr>
                <w:rFonts w:ascii="Times New Roman" w:hAnsi="Times New Roman"/>
                <w:sz w:val="24"/>
                <w:szCs w:val="24"/>
              </w:rPr>
              <w:t>3</w:t>
            </w:r>
            <w:r w:rsidRPr="00612299">
              <w:rPr>
                <w:rFonts w:ascii="Times New Roman" w:hAnsi="Times New Roman"/>
                <w:sz w:val="24"/>
                <w:szCs w:val="24"/>
              </w:rPr>
              <w:t xml:space="preserve"> класс в 2 частях. Учебник</w:t>
            </w:r>
          </w:p>
        </w:tc>
        <w:tc>
          <w:tcPr>
            <w:tcW w:w="2066"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Издательство «Астрель» Москва, </w:t>
            </w:r>
            <w:r>
              <w:rPr>
                <w:rFonts w:ascii="Times New Roman" w:hAnsi="Times New Roman"/>
                <w:sz w:val="24"/>
                <w:szCs w:val="24"/>
              </w:rPr>
              <w:t>2013</w:t>
            </w:r>
          </w:p>
        </w:tc>
      </w:tr>
      <w:tr w:rsidR="00771954" w:rsidRPr="00C6767A" w:rsidTr="004857DB">
        <w:tc>
          <w:tcPr>
            <w:tcW w:w="687" w:type="dxa"/>
          </w:tcPr>
          <w:p w:rsidR="00771954" w:rsidRPr="00612299" w:rsidRDefault="00771954"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16</w:t>
            </w:r>
          </w:p>
        </w:tc>
        <w:tc>
          <w:tcPr>
            <w:tcW w:w="2406" w:type="dxa"/>
          </w:tcPr>
          <w:p w:rsidR="00771954" w:rsidRPr="00612299" w:rsidRDefault="00771954" w:rsidP="00552CB6">
            <w:pPr>
              <w:tabs>
                <w:tab w:val="left" w:pos="720"/>
              </w:tabs>
              <w:spacing w:after="0" w:line="240" w:lineRule="auto"/>
              <w:rPr>
                <w:rFonts w:ascii="Times New Roman" w:hAnsi="Times New Roman"/>
                <w:sz w:val="24"/>
                <w:szCs w:val="24"/>
              </w:rPr>
            </w:pPr>
            <w:r w:rsidRPr="00612299">
              <w:rPr>
                <w:rFonts w:ascii="Times New Roman" w:hAnsi="Times New Roman"/>
                <w:sz w:val="24"/>
                <w:szCs w:val="24"/>
              </w:rPr>
              <w:t>Желтовская  Л.Я., Калинина О.Б.</w:t>
            </w:r>
          </w:p>
        </w:tc>
        <w:tc>
          <w:tcPr>
            <w:tcW w:w="2717" w:type="dxa"/>
          </w:tcPr>
          <w:p w:rsidR="00771954" w:rsidRPr="00612299" w:rsidRDefault="00771954" w:rsidP="00552CB6">
            <w:pPr>
              <w:tabs>
                <w:tab w:val="left" w:pos="720"/>
              </w:tabs>
              <w:spacing w:after="0" w:line="240" w:lineRule="auto"/>
              <w:rPr>
                <w:rFonts w:ascii="Times New Roman" w:hAnsi="Times New Roman"/>
                <w:sz w:val="24"/>
                <w:szCs w:val="24"/>
              </w:rPr>
            </w:pPr>
            <w:r w:rsidRPr="00612299">
              <w:rPr>
                <w:rFonts w:ascii="Times New Roman" w:hAnsi="Times New Roman"/>
                <w:sz w:val="24"/>
                <w:szCs w:val="24"/>
              </w:rPr>
              <w:t xml:space="preserve">Русский язык.  </w:t>
            </w:r>
            <w:r>
              <w:rPr>
                <w:rFonts w:ascii="Times New Roman" w:hAnsi="Times New Roman"/>
                <w:sz w:val="24"/>
                <w:szCs w:val="24"/>
              </w:rPr>
              <w:t>3</w:t>
            </w:r>
            <w:r w:rsidRPr="00612299">
              <w:rPr>
                <w:rFonts w:ascii="Times New Roman" w:hAnsi="Times New Roman"/>
                <w:sz w:val="24"/>
                <w:szCs w:val="24"/>
              </w:rPr>
              <w:t xml:space="preserve"> класс. Рабочие тетради № 1, № 2</w:t>
            </w:r>
          </w:p>
        </w:tc>
        <w:tc>
          <w:tcPr>
            <w:tcW w:w="2066"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Издательство «Астрель» Москва, </w:t>
            </w:r>
            <w:r>
              <w:rPr>
                <w:rFonts w:ascii="Times New Roman" w:hAnsi="Times New Roman"/>
                <w:sz w:val="24"/>
                <w:szCs w:val="24"/>
              </w:rPr>
              <w:t>2015</w:t>
            </w:r>
          </w:p>
        </w:tc>
      </w:tr>
      <w:tr w:rsidR="00771954" w:rsidRPr="00C6767A" w:rsidTr="004857DB">
        <w:tc>
          <w:tcPr>
            <w:tcW w:w="687" w:type="dxa"/>
          </w:tcPr>
          <w:p w:rsidR="00771954" w:rsidRPr="00612299" w:rsidRDefault="00771954"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17</w:t>
            </w:r>
          </w:p>
        </w:tc>
        <w:tc>
          <w:tcPr>
            <w:tcW w:w="2406" w:type="dxa"/>
          </w:tcPr>
          <w:p w:rsidR="00771954" w:rsidRPr="00612299" w:rsidRDefault="00771954" w:rsidP="00552CB6">
            <w:pPr>
              <w:tabs>
                <w:tab w:val="left" w:pos="720"/>
              </w:tabs>
              <w:spacing w:after="0" w:line="240" w:lineRule="auto"/>
              <w:rPr>
                <w:rFonts w:ascii="Times New Roman" w:hAnsi="Times New Roman"/>
                <w:sz w:val="24"/>
                <w:szCs w:val="24"/>
              </w:rPr>
            </w:pPr>
            <w:r w:rsidRPr="00612299">
              <w:rPr>
                <w:rFonts w:ascii="Times New Roman" w:hAnsi="Times New Roman"/>
                <w:sz w:val="24"/>
                <w:szCs w:val="24"/>
              </w:rPr>
              <w:t xml:space="preserve">Желтовская  Л.Я.  </w:t>
            </w:r>
          </w:p>
        </w:tc>
        <w:tc>
          <w:tcPr>
            <w:tcW w:w="2717" w:type="dxa"/>
          </w:tcPr>
          <w:p w:rsidR="00771954" w:rsidRPr="00612299" w:rsidRDefault="00771954" w:rsidP="00552CB6">
            <w:pPr>
              <w:tabs>
                <w:tab w:val="left" w:pos="720"/>
              </w:tabs>
              <w:spacing w:after="0" w:line="240" w:lineRule="auto"/>
              <w:rPr>
                <w:rFonts w:ascii="Times New Roman" w:hAnsi="Times New Roman"/>
                <w:sz w:val="24"/>
                <w:szCs w:val="24"/>
              </w:rPr>
            </w:pPr>
            <w:r>
              <w:rPr>
                <w:rFonts w:ascii="Times New Roman" w:hAnsi="Times New Roman"/>
                <w:sz w:val="24"/>
                <w:szCs w:val="24"/>
              </w:rPr>
              <w:t>Обучение в</w:t>
            </w:r>
            <w:r w:rsidRPr="00612299">
              <w:rPr>
                <w:rFonts w:ascii="Times New Roman" w:hAnsi="Times New Roman"/>
                <w:sz w:val="24"/>
                <w:szCs w:val="24"/>
              </w:rPr>
              <w:t xml:space="preserve"> </w:t>
            </w:r>
            <w:r>
              <w:rPr>
                <w:rFonts w:ascii="Times New Roman" w:hAnsi="Times New Roman"/>
                <w:sz w:val="24"/>
                <w:szCs w:val="24"/>
              </w:rPr>
              <w:t>3</w:t>
            </w:r>
            <w:r w:rsidRPr="00612299">
              <w:rPr>
                <w:rFonts w:ascii="Times New Roman" w:hAnsi="Times New Roman"/>
                <w:sz w:val="24"/>
                <w:szCs w:val="24"/>
              </w:rPr>
              <w:t xml:space="preserve"> классе по учебнику «Русский язык»</w:t>
            </w:r>
          </w:p>
        </w:tc>
        <w:tc>
          <w:tcPr>
            <w:tcW w:w="2066"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Издательство «Астрель» Москва, </w:t>
            </w:r>
            <w:r>
              <w:rPr>
                <w:rFonts w:ascii="Times New Roman" w:hAnsi="Times New Roman"/>
                <w:sz w:val="24"/>
                <w:szCs w:val="24"/>
              </w:rPr>
              <w:t>2012</w:t>
            </w:r>
          </w:p>
        </w:tc>
      </w:tr>
      <w:tr w:rsidR="00771954" w:rsidRPr="00C6767A" w:rsidTr="004857DB">
        <w:tc>
          <w:tcPr>
            <w:tcW w:w="687" w:type="dxa"/>
          </w:tcPr>
          <w:p w:rsidR="00771954" w:rsidRPr="00612299" w:rsidRDefault="00771954"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18</w:t>
            </w:r>
          </w:p>
        </w:tc>
        <w:tc>
          <w:tcPr>
            <w:tcW w:w="2406"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Желтовская  Л.Я.   </w:t>
            </w:r>
          </w:p>
        </w:tc>
        <w:tc>
          <w:tcPr>
            <w:tcW w:w="2717"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Русский язык  </w:t>
            </w:r>
            <w:r>
              <w:rPr>
                <w:rFonts w:ascii="Times New Roman" w:hAnsi="Times New Roman"/>
                <w:sz w:val="24"/>
                <w:szCs w:val="24"/>
              </w:rPr>
              <w:t>4</w:t>
            </w:r>
            <w:r w:rsidRPr="00612299">
              <w:rPr>
                <w:rFonts w:ascii="Times New Roman" w:hAnsi="Times New Roman"/>
                <w:sz w:val="24"/>
                <w:szCs w:val="24"/>
              </w:rPr>
              <w:t xml:space="preserve"> класс в 2 частях. Учебник</w:t>
            </w:r>
          </w:p>
        </w:tc>
        <w:tc>
          <w:tcPr>
            <w:tcW w:w="2066"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Издательство «Астрель» Москва, </w:t>
            </w:r>
            <w:r>
              <w:rPr>
                <w:rFonts w:ascii="Times New Roman" w:hAnsi="Times New Roman"/>
                <w:sz w:val="24"/>
                <w:szCs w:val="24"/>
              </w:rPr>
              <w:t>2014</w:t>
            </w:r>
          </w:p>
        </w:tc>
      </w:tr>
      <w:tr w:rsidR="00771954" w:rsidRPr="00C6767A" w:rsidTr="004857DB">
        <w:tc>
          <w:tcPr>
            <w:tcW w:w="687" w:type="dxa"/>
          </w:tcPr>
          <w:p w:rsidR="00771954" w:rsidRPr="00612299" w:rsidRDefault="00771954"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19</w:t>
            </w:r>
          </w:p>
        </w:tc>
        <w:tc>
          <w:tcPr>
            <w:tcW w:w="2406" w:type="dxa"/>
          </w:tcPr>
          <w:p w:rsidR="00771954" w:rsidRPr="00612299" w:rsidRDefault="00771954" w:rsidP="00552CB6">
            <w:pPr>
              <w:tabs>
                <w:tab w:val="left" w:pos="720"/>
              </w:tabs>
              <w:spacing w:after="0" w:line="240" w:lineRule="auto"/>
              <w:rPr>
                <w:rFonts w:ascii="Times New Roman" w:hAnsi="Times New Roman"/>
                <w:sz w:val="24"/>
                <w:szCs w:val="24"/>
              </w:rPr>
            </w:pPr>
            <w:r w:rsidRPr="00612299">
              <w:rPr>
                <w:rFonts w:ascii="Times New Roman" w:hAnsi="Times New Roman"/>
                <w:sz w:val="24"/>
                <w:szCs w:val="24"/>
              </w:rPr>
              <w:t>Желтовская  Л.Я., Калинина О.Б.</w:t>
            </w:r>
          </w:p>
        </w:tc>
        <w:tc>
          <w:tcPr>
            <w:tcW w:w="2717" w:type="dxa"/>
          </w:tcPr>
          <w:p w:rsidR="00771954" w:rsidRPr="00612299" w:rsidRDefault="00771954" w:rsidP="00552CB6">
            <w:pPr>
              <w:tabs>
                <w:tab w:val="left" w:pos="720"/>
              </w:tabs>
              <w:spacing w:after="0" w:line="240" w:lineRule="auto"/>
              <w:rPr>
                <w:rFonts w:ascii="Times New Roman" w:hAnsi="Times New Roman"/>
                <w:sz w:val="24"/>
                <w:szCs w:val="24"/>
              </w:rPr>
            </w:pPr>
            <w:r w:rsidRPr="00612299">
              <w:rPr>
                <w:rFonts w:ascii="Times New Roman" w:hAnsi="Times New Roman"/>
                <w:sz w:val="24"/>
                <w:szCs w:val="24"/>
              </w:rPr>
              <w:t xml:space="preserve">Русский язык. </w:t>
            </w:r>
            <w:r>
              <w:rPr>
                <w:rFonts w:ascii="Times New Roman" w:hAnsi="Times New Roman"/>
                <w:sz w:val="24"/>
                <w:szCs w:val="24"/>
              </w:rPr>
              <w:t>4</w:t>
            </w:r>
            <w:r w:rsidRPr="00612299">
              <w:rPr>
                <w:rFonts w:ascii="Times New Roman" w:hAnsi="Times New Roman"/>
                <w:sz w:val="24"/>
                <w:szCs w:val="24"/>
              </w:rPr>
              <w:t xml:space="preserve"> класс. Рабочие тетради № 1, № 2</w:t>
            </w:r>
          </w:p>
        </w:tc>
        <w:tc>
          <w:tcPr>
            <w:tcW w:w="2066"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Издательство «Астрель» Москва, </w:t>
            </w:r>
            <w:r>
              <w:rPr>
                <w:rFonts w:ascii="Times New Roman" w:hAnsi="Times New Roman"/>
                <w:sz w:val="24"/>
                <w:szCs w:val="24"/>
              </w:rPr>
              <w:t>2015</w:t>
            </w:r>
          </w:p>
        </w:tc>
      </w:tr>
      <w:tr w:rsidR="00771954" w:rsidRPr="00C6767A" w:rsidTr="004857DB">
        <w:tc>
          <w:tcPr>
            <w:tcW w:w="687" w:type="dxa"/>
          </w:tcPr>
          <w:p w:rsidR="00771954" w:rsidRPr="00612299" w:rsidRDefault="00771954"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20</w:t>
            </w:r>
          </w:p>
        </w:tc>
        <w:tc>
          <w:tcPr>
            <w:tcW w:w="2406" w:type="dxa"/>
          </w:tcPr>
          <w:p w:rsidR="00771954" w:rsidRPr="00612299" w:rsidRDefault="00771954" w:rsidP="00552CB6">
            <w:pPr>
              <w:tabs>
                <w:tab w:val="left" w:pos="720"/>
              </w:tabs>
              <w:spacing w:after="0" w:line="240" w:lineRule="auto"/>
              <w:rPr>
                <w:rFonts w:ascii="Times New Roman" w:hAnsi="Times New Roman"/>
                <w:sz w:val="24"/>
                <w:szCs w:val="24"/>
              </w:rPr>
            </w:pPr>
            <w:r w:rsidRPr="00612299">
              <w:rPr>
                <w:rFonts w:ascii="Times New Roman" w:hAnsi="Times New Roman"/>
                <w:sz w:val="24"/>
                <w:szCs w:val="24"/>
              </w:rPr>
              <w:t xml:space="preserve">Желтовская  Л.Я.  </w:t>
            </w:r>
          </w:p>
        </w:tc>
        <w:tc>
          <w:tcPr>
            <w:tcW w:w="2717" w:type="dxa"/>
          </w:tcPr>
          <w:p w:rsidR="00771954" w:rsidRPr="00612299" w:rsidRDefault="00771954" w:rsidP="00552CB6">
            <w:pPr>
              <w:tabs>
                <w:tab w:val="left" w:pos="720"/>
              </w:tabs>
              <w:spacing w:after="0" w:line="240" w:lineRule="auto"/>
              <w:rPr>
                <w:rFonts w:ascii="Times New Roman" w:hAnsi="Times New Roman"/>
                <w:sz w:val="24"/>
                <w:szCs w:val="24"/>
              </w:rPr>
            </w:pPr>
            <w:r>
              <w:rPr>
                <w:rFonts w:ascii="Times New Roman" w:hAnsi="Times New Roman"/>
                <w:sz w:val="24"/>
                <w:szCs w:val="24"/>
              </w:rPr>
              <w:t>Обучение в</w:t>
            </w:r>
            <w:r w:rsidRPr="00612299">
              <w:rPr>
                <w:rFonts w:ascii="Times New Roman" w:hAnsi="Times New Roman"/>
                <w:sz w:val="24"/>
                <w:szCs w:val="24"/>
              </w:rPr>
              <w:t xml:space="preserve"> </w:t>
            </w:r>
            <w:r>
              <w:rPr>
                <w:rFonts w:ascii="Times New Roman" w:hAnsi="Times New Roman"/>
                <w:sz w:val="24"/>
                <w:szCs w:val="24"/>
              </w:rPr>
              <w:t>4</w:t>
            </w:r>
            <w:r w:rsidRPr="00612299">
              <w:rPr>
                <w:rFonts w:ascii="Times New Roman" w:hAnsi="Times New Roman"/>
                <w:sz w:val="24"/>
                <w:szCs w:val="24"/>
              </w:rPr>
              <w:t xml:space="preserve"> классе по учебнику «Русский язык»</w:t>
            </w:r>
          </w:p>
        </w:tc>
        <w:tc>
          <w:tcPr>
            <w:tcW w:w="2066"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Издательство «Астрель» Москва, </w:t>
            </w:r>
            <w:r>
              <w:rPr>
                <w:rFonts w:ascii="Times New Roman" w:hAnsi="Times New Roman"/>
                <w:sz w:val="24"/>
                <w:szCs w:val="24"/>
              </w:rPr>
              <w:t>2012</w:t>
            </w:r>
          </w:p>
        </w:tc>
      </w:tr>
      <w:tr w:rsidR="00771954" w:rsidRPr="00C6767A" w:rsidTr="004857DB">
        <w:tc>
          <w:tcPr>
            <w:tcW w:w="687" w:type="dxa"/>
          </w:tcPr>
          <w:p w:rsidR="00771954" w:rsidRPr="00612299" w:rsidRDefault="00771954"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21</w:t>
            </w:r>
          </w:p>
        </w:tc>
        <w:tc>
          <w:tcPr>
            <w:tcW w:w="2406" w:type="dxa"/>
          </w:tcPr>
          <w:p w:rsidR="00771954" w:rsidRPr="00612299" w:rsidRDefault="00771954" w:rsidP="00552CB6">
            <w:pPr>
              <w:tabs>
                <w:tab w:val="left" w:pos="720"/>
              </w:tabs>
              <w:spacing w:after="0" w:line="240" w:lineRule="auto"/>
              <w:rPr>
                <w:rFonts w:ascii="Times New Roman" w:hAnsi="Times New Roman"/>
                <w:sz w:val="24"/>
                <w:szCs w:val="24"/>
              </w:rPr>
            </w:pPr>
            <w:r w:rsidRPr="00612299">
              <w:rPr>
                <w:rFonts w:ascii="Times New Roman" w:hAnsi="Times New Roman"/>
                <w:sz w:val="24"/>
                <w:szCs w:val="24"/>
              </w:rPr>
              <w:t>Э.Э.Кац</w:t>
            </w:r>
          </w:p>
        </w:tc>
        <w:tc>
          <w:tcPr>
            <w:tcW w:w="2717" w:type="dxa"/>
          </w:tcPr>
          <w:p w:rsidR="00771954" w:rsidRPr="00612299" w:rsidRDefault="00771954" w:rsidP="00552CB6">
            <w:pPr>
              <w:tabs>
                <w:tab w:val="left" w:pos="720"/>
              </w:tabs>
              <w:spacing w:after="0" w:line="240" w:lineRule="auto"/>
              <w:rPr>
                <w:rFonts w:ascii="Times New Roman" w:hAnsi="Times New Roman"/>
                <w:sz w:val="24"/>
                <w:szCs w:val="24"/>
              </w:rPr>
            </w:pPr>
            <w:r w:rsidRPr="00612299">
              <w:rPr>
                <w:rFonts w:ascii="Times New Roman" w:hAnsi="Times New Roman"/>
                <w:sz w:val="24"/>
                <w:szCs w:val="24"/>
              </w:rPr>
              <w:t>Литературное чтение. 2 класс. Учебник. В 2 частях</w:t>
            </w:r>
          </w:p>
        </w:tc>
        <w:tc>
          <w:tcPr>
            <w:tcW w:w="2066" w:type="dxa"/>
          </w:tcPr>
          <w:p w:rsidR="00771954" w:rsidRPr="00612299" w:rsidRDefault="00771954" w:rsidP="00552CB6">
            <w:pPr>
              <w:tabs>
                <w:tab w:val="left" w:pos="720"/>
              </w:tabs>
              <w:spacing w:after="0" w:line="240" w:lineRule="auto"/>
              <w:jc w:val="center"/>
              <w:rPr>
                <w:rFonts w:ascii="Times New Roman" w:hAnsi="Times New Roman"/>
                <w:sz w:val="24"/>
                <w:szCs w:val="24"/>
              </w:rPr>
            </w:pPr>
            <w:r w:rsidRPr="00612299">
              <w:rPr>
                <w:rFonts w:ascii="Times New Roman" w:hAnsi="Times New Roman"/>
                <w:sz w:val="24"/>
                <w:szCs w:val="24"/>
              </w:rPr>
              <w:t>Издательство «Астрель» Москва,</w:t>
            </w:r>
            <w:r>
              <w:rPr>
                <w:rFonts w:ascii="Times New Roman" w:hAnsi="Times New Roman"/>
                <w:sz w:val="24"/>
                <w:szCs w:val="24"/>
              </w:rPr>
              <w:t>2015</w:t>
            </w:r>
          </w:p>
        </w:tc>
      </w:tr>
      <w:tr w:rsidR="00771954" w:rsidRPr="00C6767A" w:rsidTr="004857DB">
        <w:tc>
          <w:tcPr>
            <w:tcW w:w="687" w:type="dxa"/>
          </w:tcPr>
          <w:p w:rsidR="00771954" w:rsidRPr="00612299" w:rsidRDefault="00771954"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22</w:t>
            </w:r>
          </w:p>
        </w:tc>
        <w:tc>
          <w:tcPr>
            <w:tcW w:w="2406" w:type="dxa"/>
          </w:tcPr>
          <w:p w:rsidR="00771954" w:rsidRPr="00612299" w:rsidRDefault="00771954" w:rsidP="00552CB6">
            <w:pPr>
              <w:tabs>
                <w:tab w:val="left" w:pos="720"/>
              </w:tabs>
              <w:spacing w:after="0" w:line="240" w:lineRule="auto"/>
              <w:rPr>
                <w:rFonts w:ascii="Times New Roman" w:hAnsi="Times New Roman"/>
                <w:sz w:val="24"/>
                <w:szCs w:val="24"/>
              </w:rPr>
            </w:pPr>
            <w:r w:rsidRPr="00612299">
              <w:rPr>
                <w:rFonts w:ascii="Times New Roman" w:hAnsi="Times New Roman"/>
                <w:sz w:val="24"/>
                <w:szCs w:val="24"/>
              </w:rPr>
              <w:t>Э.Э.Кац</w:t>
            </w:r>
          </w:p>
        </w:tc>
        <w:tc>
          <w:tcPr>
            <w:tcW w:w="2717" w:type="dxa"/>
          </w:tcPr>
          <w:p w:rsidR="00771954" w:rsidRPr="00612299" w:rsidRDefault="00771954" w:rsidP="00552CB6">
            <w:pPr>
              <w:tabs>
                <w:tab w:val="left" w:pos="720"/>
              </w:tabs>
              <w:spacing w:after="0" w:line="240" w:lineRule="auto"/>
              <w:rPr>
                <w:rFonts w:ascii="Times New Roman" w:hAnsi="Times New Roman"/>
                <w:sz w:val="24"/>
                <w:szCs w:val="24"/>
              </w:rPr>
            </w:pPr>
            <w:r w:rsidRPr="00612299">
              <w:rPr>
                <w:rFonts w:ascii="Times New Roman" w:hAnsi="Times New Roman"/>
                <w:sz w:val="24"/>
                <w:szCs w:val="24"/>
              </w:rPr>
              <w:t>Литературное чтение. 2 класс. Рабочие тетради № 1, № 2</w:t>
            </w:r>
          </w:p>
        </w:tc>
        <w:tc>
          <w:tcPr>
            <w:tcW w:w="2066" w:type="dxa"/>
          </w:tcPr>
          <w:p w:rsidR="00771954" w:rsidRPr="00612299" w:rsidRDefault="00771954" w:rsidP="00552CB6">
            <w:pPr>
              <w:tabs>
                <w:tab w:val="left" w:pos="720"/>
              </w:tabs>
              <w:spacing w:after="0" w:line="240" w:lineRule="auto"/>
              <w:jc w:val="center"/>
              <w:rPr>
                <w:rFonts w:ascii="Times New Roman" w:hAnsi="Times New Roman"/>
                <w:sz w:val="24"/>
                <w:szCs w:val="24"/>
              </w:rPr>
            </w:pPr>
            <w:r w:rsidRPr="00612299">
              <w:rPr>
                <w:rFonts w:ascii="Times New Roman" w:hAnsi="Times New Roman"/>
                <w:sz w:val="24"/>
                <w:szCs w:val="24"/>
              </w:rPr>
              <w:t>Издательство «Астрель» Москва,</w:t>
            </w:r>
            <w:r>
              <w:rPr>
                <w:rFonts w:ascii="Times New Roman" w:hAnsi="Times New Roman"/>
                <w:sz w:val="24"/>
                <w:szCs w:val="24"/>
              </w:rPr>
              <w:t xml:space="preserve"> 2015</w:t>
            </w:r>
          </w:p>
        </w:tc>
      </w:tr>
      <w:tr w:rsidR="00771954" w:rsidRPr="00C6767A" w:rsidTr="004857DB">
        <w:tc>
          <w:tcPr>
            <w:tcW w:w="687" w:type="dxa"/>
          </w:tcPr>
          <w:p w:rsidR="00771954" w:rsidRPr="00612299" w:rsidRDefault="00771954"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23</w:t>
            </w:r>
          </w:p>
        </w:tc>
        <w:tc>
          <w:tcPr>
            <w:tcW w:w="2406" w:type="dxa"/>
          </w:tcPr>
          <w:p w:rsidR="00771954" w:rsidRPr="00612299" w:rsidRDefault="00771954" w:rsidP="00552CB6">
            <w:pPr>
              <w:tabs>
                <w:tab w:val="left" w:pos="720"/>
              </w:tabs>
              <w:spacing w:after="0" w:line="240" w:lineRule="auto"/>
              <w:rPr>
                <w:rFonts w:ascii="Times New Roman" w:hAnsi="Times New Roman"/>
                <w:sz w:val="24"/>
                <w:szCs w:val="24"/>
              </w:rPr>
            </w:pPr>
            <w:r w:rsidRPr="00612299">
              <w:rPr>
                <w:rFonts w:ascii="Times New Roman" w:hAnsi="Times New Roman"/>
                <w:sz w:val="24"/>
                <w:szCs w:val="24"/>
              </w:rPr>
              <w:t>Э.Э.Кац</w:t>
            </w:r>
          </w:p>
        </w:tc>
        <w:tc>
          <w:tcPr>
            <w:tcW w:w="2717" w:type="dxa"/>
          </w:tcPr>
          <w:p w:rsidR="00771954" w:rsidRPr="00612299" w:rsidRDefault="00771954" w:rsidP="00552CB6">
            <w:pPr>
              <w:tabs>
                <w:tab w:val="left" w:pos="720"/>
              </w:tabs>
              <w:spacing w:after="0" w:line="240" w:lineRule="auto"/>
              <w:rPr>
                <w:rFonts w:ascii="Times New Roman" w:hAnsi="Times New Roman"/>
                <w:sz w:val="24"/>
                <w:szCs w:val="24"/>
              </w:rPr>
            </w:pPr>
            <w:r w:rsidRPr="00612299">
              <w:rPr>
                <w:rFonts w:ascii="Times New Roman" w:hAnsi="Times New Roman"/>
                <w:sz w:val="24"/>
                <w:szCs w:val="24"/>
              </w:rPr>
              <w:t>Обучение во 2 классе по учебнику «Литературное чтение». Методическое пособие.</w:t>
            </w:r>
          </w:p>
        </w:tc>
        <w:tc>
          <w:tcPr>
            <w:tcW w:w="2066" w:type="dxa"/>
          </w:tcPr>
          <w:p w:rsidR="00771954" w:rsidRPr="00612299" w:rsidRDefault="00771954" w:rsidP="00552CB6">
            <w:pPr>
              <w:tabs>
                <w:tab w:val="left" w:pos="720"/>
              </w:tabs>
              <w:spacing w:after="0" w:line="240" w:lineRule="auto"/>
              <w:jc w:val="center"/>
              <w:rPr>
                <w:rFonts w:ascii="Times New Roman" w:hAnsi="Times New Roman"/>
                <w:sz w:val="24"/>
                <w:szCs w:val="24"/>
              </w:rPr>
            </w:pPr>
            <w:r w:rsidRPr="00612299">
              <w:rPr>
                <w:rFonts w:ascii="Times New Roman" w:hAnsi="Times New Roman"/>
                <w:sz w:val="24"/>
                <w:szCs w:val="24"/>
              </w:rPr>
              <w:t>Издательство «Астрель» Москва,</w:t>
            </w:r>
            <w:r>
              <w:rPr>
                <w:rFonts w:ascii="Times New Roman" w:hAnsi="Times New Roman"/>
                <w:sz w:val="24"/>
                <w:szCs w:val="24"/>
              </w:rPr>
              <w:t xml:space="preserve"> 2012</w:t>
            </w:r>
          </w:p>
        </w:tc>
      </w:tr>
      <w:tr w:rsidR="00771954" w:rsidRPr="00C6767A" w:rsidTr="004857DB">
        <w:tc>
          <w:tcPr>
            <w:tcW w:w="687" w:type="dxa"/>
          </w:tcPr>
          <w:p w:rsidR="00771954" w:rsidRPr="00612299" w:rsidRDefault="00771954"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24</w:t>
            </w:r>
          </w:p>
        </w:tc>
        <w:tc>
          <w:tcPr>
            <w:tcW w:w="2406" w:type="dxa"/>
          </w:tcPr>
          <w:p w:rsidR="00771954" w:rsidRPr="00612299" w:rsidRDefault="00771954" w:rsidP="00552CB6">
            <w:pPr>
              <w:tabs>
                <w:tab w:val="left" w:pos="720"/>
              </w:tabs>
              <w:spacing w:after="0" w:line="240" w:lineRule="auto"/>
              <w:rPr>
                <w:rFonts w:ascii="Times New Roman" w:hAnsi="Times New Roman"/>
                <w:sz w:val="24"/>
                <w:szCs w:val="24"/>
              </w:rPr>
            </w:pPr>
            <w:r w:rsidRPr="00612299">
              <w:rPr>
                <w:rFonts w:ascii="Times New Roman" w:hAnsi="Times New Roman"/>
                <w:sz w:val="24"/>
                <w:szCs w:val="24"/>
              </w:rPr>
              <w:t>Э.Э.Кац</w:t>
            </w:r>
          </w:p>
        </w:tc>
        <w:tc>
          <w:tcPr>
            <w:tcW w:w="2717" w:type="dxa"/>
          </w:tcPr>
          <w:p w:rsidR="00771954" w:rsidRPr="00612299" w:rsidRDefault="00771954" w:rsidP="00552CB6">
            <w:pPr>
              <w:tabs>
                <w:tab w:val="left" w:pos="720"/>
              </w:tabs>
              <w:spacing w:after="0" w:line="240" w:lineRule="auto"/>
              <w:rPr>
                <w:rFonts w:ascii="Times New Roman" w:hAnsi="Times New Roman"/>
                <w:sz w:val="24"/>
                <w:szCs w:val="24"/>
              </w:rPr>
            </w:pPr>
            <w:r w:rsidRPr="00612299">
              <w:rPr>
                <w:rFonts w:ascii="Times New Roman" w:hAnsi="Times New Roman"/>
                <w:sz w:val="24"/>
                <w:szCs w:val="24"/>
              </w:rPr>
              <w:t xml:space="preserve">Литературное чтение. </w:t>
            </w:r>
            <w:r>
              <w:rPr>
                <w:rFonts w:ascii="Times New Roman" w:hAnsi="Times New Roman"/>
                <w:sz w:val="24"/>
                <w:szCs w:val="24"/>
              </w:rPr>
              <w:t>3</w:t>
            </w:r>
            <w:r w:rsidRPr="00612299">
              <w:rPr>
                <w:rFonts w:ascii="Times New Roman" w:hAnsi="Times New Roman"/>
                <w:sz w:val="24"/>
                <w:szCs w:val="24"/>
              </w:rPr>
              <w:t xml:space="preserve"> класс. Учебник. В 2 частях</w:t>
            </w:r>
          </w:p>
        </w:tc>
        <w:tc>
          <w:tcPr>
            <w:tcW w:w="2066" w:type="dxa"/>
          </w:tcPr>
          <w:p w:rsidR="00771954" w:rsidRPr="00612299" w:rsidRDefault="00771954" w:rsidP="00552CB6">
            <w:pPr>
              <w:tabs>
                <w:tab w:val="left" w:pos="720"/>
              </w:tabs>
              <w:spacing w:after="0" w:line="240" w:lineRule="auto"/>
              <w:jc w:val="center"/>
              <w:rPr>
                <w:rFonts w:ascii="Times New Roman" w:hAnsi="Times New Roman"/>
                <w:sz w:val="24"/>
                <w:szCs w:val="24"/>
              </w:rPr>
            </w:pPr>
            <w:r w:rsidRPr="00612299">
              <w:rPr>
                <w:rFonts w:ascii="Times New Roman" w:hAnsi="Times New Roman"/>
                <w:sz w:val="24"/>
                <w:szCs w:val="24"/>
              </w:rPr>
              <w:t>Издательство «Астрель» Москва,</w:t>
            </w:r>
            <w:r>
              <w:rPr>
                <w:rFonts w:ascii="Times New Roman" w:hAnsi="Times New Roman"/>
                <w:sz w:val="24"/>
                <w:szCs w:val="24"/>
              </w:rPr>
              <w:t xml:space="preserve"> 2013</w:t>
            </w:r>
          </w:p>
        </w:tc>
      </w:tr>
      <w:tr w:rsidR="00771954" w:rsidRPr="00C6767A" w:rsidTr="004857DB">
        <w:tc>
          <w:tcPr>
            <w:tcW w:w="687" w:type="dxa"/>
          </w:tcPr>
          <w:p w:rsidR="00771954" w:rsidRPr="00612299" w:rsidRDefault="00771954"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25</w:t>
            </w:r>
          </w:p>
        </w:tc>
        <w:tc>
          <w:tcPr>
            <w:tcW w:w="2406" w:type="dxa"/>
          </w:tcPr>
          <w:p w:rsidR="00771954" w:rsidRPr="00612299" w:rsidRDefault="00771954" w:rsidP="00552CB6">
            <w:pPr>
              <w:tabs>
                <w:tab w:val="left" w:pos="720"/>
              </w:tabs>
              <w:spacing w:after="0" w:line="240" w:lineRule="auto"/>
              <w:rPr>
                <w:rFonts w:ascii="Times New Roman" w:hAnsi="Times New Roman"/>
                <w:sz w:val="24"/>
                <w:szCs w:val="24"/>
              </w:rPr>
            </w:pPr>
            <w:r w:rsidRPr="00612299">
              <w:rPr>
                <w:rFonts w:ascii="Times New Roman" w:hAnsi="Times New Roman"/>
                <w:sz w:val="24"/>
                <w:szCs w:val="24"/>
              </w:rPr>
              <w:t>Э.Э.Кац</w:t>
            </w:r>
          </w:p>
        </w:tc>
        <w:tc>
          <w:tcPr>
            <w:tcW w:w="2717" w:type="dxa"/>
          </w:tcPr>
          <w:p w:rsidR="00771954" w:rsidRPr="00612299" w:rsidRDefault="00771954" w:rsidP="00552CB6">
            <w:pPr>
              <w:tabs>
                <w:tab w:val="left" w:pos="720"/>
              </w:tabs>
              <w:spacing w:after="0" w:line="240" w:lineRule="auto"/>
              <w:rPr>
                <w:rFonts w:ascii="Times New Roman" w:hAnsi="Times New Roman"/>
                <w:sz w:val="24"/>
                <w:szCs w:val="24"/>
              </w:rPr>
            </w:pPr>
            <w:r w:rsidRPr="00612299">
              <w:rPr>
                <w:rFonts w:ascii="Times New Roman" w:hAnsi="Times New Roman"/>
                <w:sz w:val="24"/>
                <w:szCs w:val="24"/>
              </w:rPr>
              <w:t xml:space="preserve">Литературное чтение. </w:t>
            </w:r>
            <w:r>
              <w:rPr>
                <w:rFonts w:ascii="Times New Roman" w:hAnsi="Times New Roman"/>
                <w:sz w:val="24"/>
                <w:szCs w:val="24"/>
              </w:rPr>
              <w:t>3</w:t>
            </w:r>
            <w:r w:rsidRPr="00612299">
              <w:rPr>
                <w:rFonts w:ascii="Times New Roman" w:hAnsi="Times New Roman"/>
                <w:sz w:val="24"/>
                <w:szCs w:val="24"/>
              </w:rPr>
              <w:t xml:space="preserve"> класс. Рабочие тетради № 1, № 2</w:t>
            </w:r>
          </w:p>
        </w:tc>
        <w:tc>
          <w:tcPr>
            <w:tcW w:w="2066" w:type="dxa"/>
          </w:tcPr>
          <w:p w:rsidR="00771954" w:rsidRPr="00612299" w:rsidRDefault="00771954" w:rsidP="00552CB6">
            <w:pPr>
              <w:tabs>
                <w:tab w:val="left" w:pos="720"/>
              </w:tabs>
              <w:spacing w:after="0" w:line="240" w:lineRule="auto"/>
              <w:jc w:val="center"/>
              <w:rPr>
                <w:rFonts w:ascii="Times New Roman" w:hAnsi="Times New Roman"/>
                <w:sz w:val="24"/>
                <w:szCs w:val="24"/>
              </w:rPr>
            </w:pPr>
            <w:r w:rsidRPr="00612299">
              <w:rPr>
                <w:rFonts w:ascii="Times New Roman" w:hAnsi="Times New Roman"/>
                <w:sz w:val="24"/>
                <w:szCs w:val="24"/>
              </w:rPr>
              <w:t>Издательство «Астрель» Москва,</w:t>
            </w:r>
            <w:r>
              <w:rPr>
                <w:rFonts w:ascii="Times New Roman" w:hAnsi="Times New Roman"/>
                <w:sz w:val="24"/>
                <w:szCs w:val="24"/>
              </w:rPr>
              <w:t>2015</w:t>
            </w:r>
          </w:p>
        </w:tc>
      </w:tr>
      <w:tr w:rsidR="00771954" w:rsidRPr="00C6767A" w:rsidTr="004857DB">
        <w:tc>
          <w:tcPr>
            <w:tcW w:w="687" w:type="dxa"/>
          </w:tcPr>
          <w:p w:rsidR="00771954" w:rsidRPr="00612299" w:rsidRDefault="00771954"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26</w:t>
            </w:r>
          </w:p>
        </w:tc>
        <w:tc>
          <w:tcPr>
            <w:tcW w:w="2406" w:type="dxa"/>
          </w:tcPr>
          <w:p w:rsidR="00771954" w:rsidRPr="00612299" w:rsidRDefault="00771954" w:rsidP="00552CB6">
            <w:pPr>
              <w:tabs>
                <w:tab w:val="left" w:pos="720"/>
              </w:tabs>
              <w:spacing w:after="0" w:line="240" w:lineRule="auto"/>
              <w:rPr>
                <w:rFonts w:ascii="Times New Roman" w:hAnsi="Times New Roman"/>
                <w:sz w:val="24"/>
                <w:szCs w:val="24"/>
              </w:rPr>
            </w:pPr>
            <w:r w:rsidRPr="00612299">
              <w:rPr>
                <w:rFonts w:ascii="Times New Roman" w:hAnsi="Times New Roman"/>
                <w:sz w:val="24"/>
                <w:szCs w:val="24"/>
              </w:rPr>
              <w:t>Э.Э.Кац</w:t>
            </w:r>
          </w:p>
        </w:tc>
        <w:tc>
          <w:tcPr>
            <w:tcW w:w="2717" w:type="dxa"/>
          </w:tcPr>
          <w:p w:rsidR="00771954" w:rsidRPr="00612299" w:rsidRDefault="00771954" w:rsidP="00552CB6">
            <w:pPr>
              <w:tabs>
                <w:tab w:val="left" w:pos="720"/>
              </w:tabs>
              <w:spacing w:after="0" w:line="240" w:lineRule="auto"/>
              <w:rPr>
                <w:rFonts w:ascii="Times New Roman" w:hAnsi="Times New Roman"/>
                <w:sz w:val="24"/>
                <w:szCs w:val="24"/>
              </w:rPr>
            </w:pPr>
            <w:r w:rsidRPr="00612299">
              <w:rPr>
                <w:rFonts w:ascii="Times New Roman" w:hAnsi="Times New Roman"/>
                <w:sz w:val="24"/>
                <w:szCs w:val="24"/>
              </w:rPr>
              <w:t xml:space="preserve">Обучение в </w:t>
            </w:r>
            <w:r>
              <w:rPr>
                <w:rFonts w:ascii="Times New Roman" w:hAnsi="Times New Roman"/>
                <w:sz w:val="24"/>
                <w:szCs w:val="24"/>
              </w:rPr>
              <w:t>3</w:t>
            </w:r>
            <w:r w:rsidRPr="00612299">
              <w:rPr>
                <w:rFonts w:ascii="Times New Roman" w:hAnsi="Times New Roman"/>
                <w:sz w:val="24"/>
                <w:szCs w:val="24"/>
              </w:rPr>
              <w:t xml:space="preserve"> классе по учебнику «Литературное чтение». Методическое пособие.</w:t>
            </w:r>
          </w:p>
        </w:tc>
        <w:tc>
          <w:tcPr>
            <w:tcW w:w="2066" w:type="dxa"/>
          </w:tcPr>
          <w:p w:rsidR="00771954" w:rsidRPr="00612299" w:rsidRDefault="00771954" w:rsidP="00552CB6">
            <w:pPr>
              <w:tabs>
                <w:tab w:val="left" w:pos="720"/>
              </w:tabs>
              <w:spacing w:after="0" w:line="240" w:lineRule="auto"/>
              <w:jc w:val="center"/>
              <w:rPr>
                <w:rFonts w:ascii="Times New Roman" w:hAnsi="Times New Roman"/>
                <w:sz w:val="24"/>
                <w:szCs w:val="24"/>
              </w:rPr>
            </w:pPr>
            <w:r w:rsidRPr="00612299">
              <w:rPr>
                <w:rFonts w:ascii="Times New Roman" w:hAnsi="Times New Roman"/>
                <w:sz w:val="24"/>
                <w:szCs w:val="24"/>
              </w:rPr>
              <w:t>Издательство «Астрель» Москва,</w:t>
            </w:r>
            <w:r>
              <w:rPr>
                <w:rFonts w:ascii="Times New Roman" w:hAnsi="Times New Roman"/>
                <w:sz w:val="24"/>
                <w:szCs w:val="24"/>
              </w:rPr>
              <w:t>2012</w:t>
            </w:r>
          </w:p>
        </w:tc>
      </w:tr>
      <w:tr w:rsidR="00771954" w:rsidRPr="00C6767A" w:rsidTr="004857DB">
        <w:tc>
          <w:tcPr>
            <w:tcW w:w="687" w:type="dxa"/>
          </w:tcPr>
          <w:p w:rsidR="00771954" w:rsidRPr="00612299" w:rsidRDefault="00771954"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27</w:t>
            </w:r>
          </w:p>
        </w:tc>
        <w:tc>
          <w:tcPr>
            <w:tcW w:w="2406" w:type="dxa"/>
          </w:tcPr>
          <w:p w:rsidR="00771954" w:rsidRPr="00612299" w:rsidRDefault="00771954" w:rsidP="00552CB6">
            <w:pPr>
              <w:tabs>
                <w:tab w:val="left" w:pos="720"/>
              </w:tabs>
              <w:spacing w:after="0" w:line="240" w:lineRule="auto"/>
              <w:rPr>
                <w:rFonts w:ascii="Times New Roman" w:hAnsi="Times New Roman"/>
                <w:sz w:val="24"/>
                <w:szCs w:val="24"/>
              </w:rPr>
            </w:pPr>
            <w:r w:rsidRPr="00612299">
              <w:rPr>
                <w:rFonts w:ascii="Times New Roman" w:hAnsi="Times New Roman"/>
                <w:sz w:val="24"/>
                <w:szCs w:val="24"/>
              </w:rPr>
              <w:t>Э.Э.Кац</w:t>
            </w:r>
          </w:p>
        </w:tc>
        <w:tc>
          <w:tcPr>
            <w:tcW w:w="2717" w:type="dxa"/>
          </w:tcPr>
          <w:p w:rsidR="00771954" w:rsidRPr="00612299" w:rsidRDefault="00771954" w:rsidP="00552CB6">
            <w:pPr>
              <w:tabs>
                <w:tab w:val="left" w:pos="720"/>
              </w:tabs>
              <w:spacing w:after="0" w:line="240" w:lineRule="auto"/>
              <w:rPr>
                <w:rFonts w:ascii="Times New Roman" w:hAnsi="Times New Roman"/>
                <w:sz w:val="24"/>
                <w:szCs w:val="24"/>
              </w:rPr>
            </w:pPr>
            <w:r w:rsidRPr="00612299">
              <w:rPr>
                <w:rFonts w:ascii="Times New Roman" w:hAnsi="Times New Roman"/>
                <w:sz w:val="24"/>
                <w:szCs w:val="24"/>
              </w:rPr>
              <w:t xml:space="preserve">Литературное чтение. </w:t>
            </w:r>
            <w:r>
              <w:rPr>
                <w:rFonts w:ascii="Times New Roman" w:hAnsi="Times New Roman"/>
                <w:sz w:val="24"/>
                <w:szCs w:val="24"/>
              </w:rPr>
              <w:t>4</w:t>
            </w:r>
            <w:r w:rsidRPr="00612299">
              <w:rPr>
                <w:rFonts w:ascii="Times New Roman" w:hAnsi="Times New Roman"/>
                <w:sz w:val="24"/>
                <w:szCs w:val="24"/>
              </w:rPr>
              <w:t xml:space="preserve"> класс. Учебник. В 2 частях</w:t>
            </w:r>
          </w:p>
        </w:tc>
        <w:tc>
          <w:tcPr>
            <w:tcW w:w="2066" w:type="dxa"/>
          </w:tcPr>
          <w:p w:rsidR="00771954" w:rsidRPr="00612299" w:rsidRDefault="00771954" w:rsidP="00552CB6">
            <w:pPr>
              <w:tabs>
                <w:tab w:val="left" w:pos="720"/>
              </w:tabs>
              <w:spacing w:after="0" w:line="240" w:lineRule="auto"/>
              <w:jc w:val="center"/>
              <w:rPr>
                <w:rFonts w:ascii="Times New Roman" w:hAnsi="Times New Roman"/>
                <w:sz w:val="24"/>
                <w:szCs w:val="24"/>
              </w:rPr>
            </w:pPr>
            <w:r w:rsidRPr="00612299">
              <w:rPr>
                <w:rFonts w:ascii="Times New Roman" w:hAnsi="Times New Roman"/>
                <w:sz w:val="24"/>
                <w:szCs w:val="24"/>
              </w:rPr>
              <w:t>Издательство «Астрель» Москва,</w:t>
            </w:r>
            <w:r>
              <w:rPr>
                <w:rFonts w:ascii="Times New Roman" w:hAnsi="Times New Roman"/>
                <w:sz w:val="24"/>
                <w:szCs w:val="24"/>
              </w:rPr>
              <w:t>2014</w:t>
            </w:r>
          </w:p>
        </w:tc>
      </w:tr>
      <w:tr w:rsidR="00771954" w:rsidRPr="00C6767A" w:rsidTr="004857DB">
        <w:tc>
          <w:tcPr>
            <w:tcW w:w="687" w:type="dxa"/>
          </w:tcPr>
          <w:p w:rsidR="00771954" w:rsidRPr="00612299" w:rsidRDefault="00771954"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28</w:t>
            </w:r>
          </w:p>
        </w:tc>
        <w:tc>
          <w:tcPr>
            <w:tcW w:w="2406" w:type="dxa"/>
          </w:tcPr>
          <w:p w:rsidR="00771954" w:rsidRPr="00612299" w:rsidRDefault="00771954" w:rsidP="00552CB6">
            <w:pPr>
              <w:tabs>
                <w:tab w:val="left" w:pos="720"/>
              </w:tabs>
              <w:spacing w:after="0" w:line="240" w:lineRule="auto"/>
              <w:rPr>
                <w:rFonts w:ascii="Times New Roman" w:hAnsi="Times New Roman"/>
                <w:sz w:val="24"/>
                <w:szCs w:val="24"/>
              </w:rPr>
            </w:pPr>
            <w:r w:rsidRPr="00612299">
              <w:rPr>
                <w:rFonts w:ascii="Times New Roman" w:hAnsi="Times New Roman"/>
                <w:sz w:val="24"/>
                <w:szCs w:val="24"/>
              </w:rPr>
              <w:t>Э.Э.Кац</w:t>
            </w:r>
          </w:p>
        </w:tc>
        <w:tc>
          <w:tcPr>
            <w:tcW w:w="2717" w:type="dxa"/>
          </w:tcPr>
          <w:p w:rsidR="00771954" w:rsidRPr="00612299" w:rsidRDefault="00771954" w:rsidP="00552CB6">
            <w:pPr>
              <w:tabs>
                <w:tab w:val="left" w:pos="720"/>
              </w:tabs>
              <w:spacing w:after="0" w:line="240" w:lineRule="auto"/>
              <w:rPr>
                <w:rFonts w:ascii="Times New Roman" w:hAnsi="Times New Roman"/>
                <w:sz w:val="24"/>
                <w:szCs w:val="24"/>
              </w:rPr>
            </w:pPr>
            <w:r w:rsidRPr="00612299">
              <w:rPr>
                <w:rFonts w:ascii="Times New Roman" w:hAnsi="Times New Roman"/>
                <w:sz w:val="24"/>
                <w:szCs w:val="24"/>
              </w:rPr>
              <w:t xml:space="preserve">Литературное чтение. </w:t>
            </w:r>
            <w:r>
              <w:rPr>
                <w:rFonts w:ascii="Times New Roman" w:hAnsi="Times New Roman"/>
                <w:sz w:val="24"/>
                <w:szCs w:val="24"/>
              </w:rPr>
              <w:t>4</w:t>
            </w:r>
            <w:r w:rsidRPr="00612299">
              <w:rPr>
                <w:rFonts w:ascii="Times New Roman" w:hAnsi="Times New Roman"/>
                <w:sz w:val="24"/>
                <w:szCs w:val="24"/>
              </w:rPr>
              <w:t xml:space="preserve"> класс. Рабочие тетради № 1, № 2</w:t>
            </w:r>
          </w:p>
        </w:tc>
        <w:tc>
          <w:tcPr>
            <w:tcW w:w="2066" w:type="dxa"/>
          </w:tcPr>
          <w:p w:rsidR="00771954" w:rsidRPr="00612299" w:rsidRDefault="00771954" w:rsidP="00552CB6">
            <w:pPr>
              <w:tabs>
                <w:tab w:val="left" w:pos="720"/>
              </w:tabs>
              <w:spacing w:after="0" w:line="240" w:lineRule="auto"/>
              <w:jc w:val="center"/>
              <w:rPr>
                <w:rFonts w:ascii="Times New Roman" w:hAnsi="Times New Roman"/>
                <w:sz w:val="24"/>
                <w:szCs w:val="24"/>
              </w:rPr>
            </w:pPr>
            <w:r w:rsidRPr="00612299">
              <w:rPr>
                <w:rFonts w:ascii="Times New Roman" w:hAnsi="Times New Roman"/>
                <w:sz w:val="24"/>
                <w:szCs w:val="24"/>
              </w:rPr>
              <w:t>Издательство «Астрель» Москва,</w:t>
            </w:r>
            <w:r>
              <w:rPr>
                <w:rFonts w:ascii="Times New Roman" w:hAnsi="Times New Roman"/>
                <w:sz w:val="24"/>
                <w:szCs w:val="24"/>
              </w:rPr>
              <w:t xml:space="preserve"> 2015</w:t>
            </w:r>
          </w:p>
        </w:tc>
      </w:tr>
      <w:tr w:rsidR="00771954" w:rsidRPr="00C6767A" w:rsidTr="004857DB">
        <w:tc>
          <w:tcPr>
            <w:tcW w:w="687" w:type="dxa"/>
          </w:tcPr>
          <w:p w:rsidR="00771954" w:rsidRPr="00612299" w:rsidRDefault="00771954"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29</w:t>
            </w:r>
          </w:p>
        </w:tc>
        <w:tc>
          <w:tcPr>
            <w:tcW w:w="2406" w:type="dxa"/>
          </w:tcPr>
          <w:p w:rsidR="00771954" w:rsidRPr="00612299" w:rsidRDefault="00771954" w:rsidP="00552CB6">
            <w:pPr>
              <w:tabs>
                <w:tab w:val="left" w:pos="720"/>
              </w:tabs>
              <w:spacing w:after="0" w:line="240" w:lineRule="auto"/>
              <w:rPr>
                <w:rFonts w:ascii="Times New Roman" w:hAnsi="Times New Roman"/>
                <w:sz w:val="24"/>
                <w:szCs w:val="24"/>
              </w:rPr>
            </w:pPr>
            <w:r w:rsidRPr="00612299">
              <w:rPr>
                <w:rFonts w:ascii="Times New Roman" w:hAnsi="Times New Roman"/>
                <w:sz w:val="24"/>
                <w:szCs w:val="24"/>
              </w:rPr>
              <w:t>Э.Э.Кац</w:t>
            </w:r>
          </w:p>
        </w:tc>
        <w:tc>
          <w:tcPr>
            <w:tcW w:w="2717" w:type="dxa"/>
          </w:tcPr>
          <w:p w:rsidR="00771954" w:rsidRPr="00612299" w:rsidRDefault="00771954" w:rsidP="00552CB6">
            <w:pPr>
              <w:tabs>
                <w:tab w:val="left" w:pos="720"/>
              </w:tabs>
              <w:spacing w:after="0" w:line="240" w:lineRule="auto"/>
              <w:rPr>
                <w:rFonts w:ascii="Times New Roman" w:hAnsi="Times New Roman"/>
                <w:sz w:val="24"/>
                <w:szCs w:val="24"/>
              </w:rPr>
            </w:pPr>
            <w:r w:rsidRPr="00612299">
              <w:rPr>
                <w:rFonts w:ascii="Times New Roman" w:hAnsi="Times New Roman"/>
                <w:sz w:val="24"/>
                <w:szCs w:val="24"/>
              </w:rPr>
              <w:t>Обуч</w:t>
            </w:r>
            <w:r>
              <w:rPr>
                <w:rFonts w:ascii="Times New Roman" w:hAnsi="Times New Roman"/>
                <w:sz w:val="24"/>
                <w:szCs w:val="24"/>
              </w:rPr>
              <w:t>ение в 4</w:t>
            </w:r>
            <w:r w:rsidRPr="00612299">
              <w:rPr>
                <w:rFonts w:ascii="Times New Roman" w:hAnsi="Times New Roman"/>
                <w:sz w:val="24"/>
                <w:szCs w:val="24"/>
              </w:rPr>
              <w:t xml:space="preserve"> классе по учебнику «Литературное чтение». Методическое пособие.</w:t>
            </w:r>
          </w:p>
        </w:tc>
        <w:tc>
          <w:tcPr>
            <w:tcW w:w="2066" w:type="dxa"/>
          </w:tcPr>
          <w:p w:rsidR="00771954" w:rsidRPr="00612299" w:rsidRDefault="00771954" w:rsidP="00552CB6">
            <w:pPr>
              <w:tabs>
                <w:tab w:val="left" w:pos="720"/>
              </w:tabs>
              <w:spacing w:after="0" w:line="240" w:lineRule="auto"/>
              <w:jc w:val="center"/>
              <w:rPr>
                <w:rFonts w:ascii="Times New Roman" w:hAnsi="Times New Roman"/>
                <w:sz w:val="24"/>
                <w:szCs w:val="24"/>
              </w:rPr>
            </w:pPr>
            <w:r w:rsidRPr="00612299">
              <w:rPr>
                <w:rFonts w:ascii="Times New Roman" w:hAnsi="Times New Roman"/>
                <w:sz w:val="24"/>
                <w:szCs w:val="24"/>
              </w:rPr>
              <w:t>Издательство «Астрель» Москва,</w:t>
            </w:r>
            <w:r>
              <w:rPr>
                <w:rFonts w:ascii="Times New Roman" w:hAnsi="Times New Roman"/>
                <w:sz w:val="24"/>
                <w:szCs w:val="24"/>
              </w:rPr>
              <w:t xml:space="preserve"> 2012</w:t>
            </w:r>
          </w:p>
        </w:tc>
      </w:tr>
      <w:tr w:rsidR="00771954" w:rsidRPr="00C6767A" w:rsidTr="004857DB">
        <w:tc>
          <w:tcPr>
            <w:tcW w:w="687" w:type="dxa"/>
          </w:tcPr>
          <w:p w:rsidR="00771954" w:rsidRPr="00612299" w:rsidRDefault="00771954"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30</w:t>
            </w:r>
          </w:p>
        </w:tc>
        <w:tc>
          <w:tcPr>
            <w:tcW w:w="2406" w:type="dxa"/>
          </w:tcPr>
          <w:p w:rsidR="00771954" w:rsidRPr="00612299" w:rsidRDefault="00771954" w:rsidP="00552CB6">
            <w:pPr>
              <w:tabs>
                <w:tab w:val="left" w:pos="720"/>
              </w:tabs>
              <w:spacing w:after="0" w:line="240" w:lineRule="auto"/>
              <w:rPr>
                <w:rFonts w:ascii="Times New Roman" w:hAnsi="Times New Roman"/>
                <w:sz w:val="24"/>
                <w:szCs w:val="24"/>
              </w:rPr>
            </w:pPr>
            <w:r w:rsidRPr="00612299">
              <w:rPr>
                <w:rFonts w:ascii="Times New Roman" w:hAnsi="Times New Roman"/>
                <w:sz w:val="24"/>
                <w:szCs w:val="24"/>
              </w:rPr>
              <w:t>Г.Г.Ивченкова, И.В.Потапов</w:t>
            </w:r>
          </w:p>
        </w:tc>
        <w:tc>
          <w:tcPr>
            <w:tcW w:w="2717" w:type="dxa"/>
          </w:tcPr>
          <w:p w:rsidR="00771954" w:rsidRPr="00612299" w:rsidRDefault="00771954" w:rsidP="00552CB6">
            <w:pPr>
              <w:tabs>
                <w:tab w:val="left" w:pos="720"/>
              </w:tabs>
              <w:spacing w:after="0" w:line="240" w:lineRule="auto"/>
              <w:rPr>
                <w:rFonts w:ascii="Times New Roman" w:hAnsi="Times New Roman"/>
                <w:sz w:val="24"/>
                <w:szCs w:val="24"/>
              </w:rPr>
            </w:pPr>
            <w:r w:rsidRPr="00612299">
              <w:rPr>
                <w:rFonts w:ascii="Times New Roman" w:hAnsi="Times New Roman"/>
                <w:sz w:val="24"/>
                <w:szCs w:val="24"/>
              </w:rPr>
              <w:t>Окружающий мир. 1 класс. Учебник</w:t>
            </w:r>
          </w:p>
        </w:tc>
        <w:tc>
          <w:tcPr>
            <w:tcW w:w="2066"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Издательство «Астрель» Москва, </w:t>
            </w:r>
            <w:r>
              <w:rPr>
                <w:rFonts w:ascii="Times New Roman" w:hAnsi="Times New Roman"/>
                <w:sz w:val="24"/>
                <w:szCs w:val="24"/>
              </w:rPr>
              <w:t>2014</w:t>
            </w:r>
          </w:p>
        </w:tc>
      </w:tr>
      <w:tr w:rsidR="00771954" w:rsidRPr="00C6767A" w:rsidTr="004857DB">
        <w:tc>
          <w:tcPr>
            <w:tcW w:w="687" w:type="dxa"/>
          </w:tcPr>
          <w:p w:rsidR="00771954" w:rsidRPr="00612299" w:rsidRDefault="00771954"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31</w:t>
            </w:r>
          </w:p>
        </w:tc>
        <w:tc>
          <w:tcPr>
            <w:tcW w:w="2406" w:type="dxa"/>
          </w:tcPr>
          <w:p w:rsidR="00771954" w:rsidRPr="00612299" w:rsidRDefault="00771954" w:rsidP="00552CB6">
            <w:pPr>
              <w:tabs>
                <w:tab w:val="left" w:pos="720"/>
              </w:tabs>
              <w:spacing w:after="0" w:line="240" w:lineRule="auto"/>
              <w:rPr>
                <w:rFonts w:ascii="Times New Roman" w:hAnsi="Times New Roman"/>
                <w:sz w:val="24"/>
                <w:szCs w:val="24"/>
              </w:rPr>
            </w:pPr>
            <w:r w:rsidRPr="00612299">
              <w:rPr>
                <w:rFonts w:ascii="Times New Roman" w:hAnsi="Times New Roman"/>
                <w:sz w:val="24"/>
                <w:szCs w:val="24"/>
              </w:rPr>
              <w:t>Г.Г.Ивченкова, И.В.Потапов</w:t>
            </w:r>
          </w:p>
        </w:tc>
        <w:tc>
          <w:tcPr>
            <w:tcW w:w="2717" w:type="dxa"/>
          </w:tcPr>
          <w:p w:rsidR="00771954" w:rsidRPr="00612299" w:rsidRDefault="00771954" w:rsidP="00552CB6">
            <w:pPr>
              <w:tabs>
                <w:tab w:val="left" w:pos="720"/>
              </w:tabs>
              <w:spacing w:after="0" w:line="240" w:lineRule="auto"/>
              <w:rPr>
                <w:rFonts w:ascii="Times New Roman" w:hAnsi="Times New Roman"/>
                <w:sz w:val="24"/>
                <w:szCs w:val="24"/>
              </w:rPr>
            </w:pPr>
            <w:r w:rsidRPr="00612299">
              <w:rPr>
                <w:rFonts w:ascii="Times New Roman" w:hAnsi="Times New Roman"/>
                <w:sz w:val="24"/>
                <w:szCs w:val="24"/>
              </w:rPr>
              <w:t>Окружающий мир. 1 класс. Рабочие тетради № 1, № 2</w:t>
            </w:r>
          </w:p>
        </w:tc>
        <w:tc>
          <w:tcPr>
            <w:tcW w:w="2066"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Издательство «Астрель» Москва, </w:t>
            </w:r>
            <w:r>
              <w:rPr>
                <w:rFonts w:ascii="Times New Roman" w:hAnsi="Times New Roman"/>
                <w:sz w:val="24"/>
                <w:szCs w:val="24"/>
              </w:rPr>
              <w:t>2015</w:t>
            </w:r>
          </w:p>
        </w:tc>
      </w:tr>
      <w:tr w:rsidR="00771954" w:rsidRPr="00C6767A" w:rsidTr="004857DB">
        <w:tc>
          <w:tcPr>
            <w:tcW w:w="687" w:type="dxa"/>
          </w:tcPr>
          <w:p w:rsidR="00771954" w:rsidRPr="00612299" w:rsidRDefault="00771954"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32</w:t>
            </w:r>
          </w:p>
        </w:tc>
        <w:tc>
          <w:tcPr>
            <w:tcW w:w="2406" w:type="dxa"/>
          </w:tcPr>
          <w:p w:rsidR="00771954" w:rsidRPr="00612299" w:rsidRDefault="00771954" w:rsidP="00552CB6">
            <w:pPr>
              <w:tabs>
                <w:tab w:val="left" w:pos="720"/>
              </w:tabs>
              <w:spacing w:after="0" w:line="240" w:lineRule="auto"/>
              <w:rPr>
                <w:rFonts w:ascii="Times New Roman" w:hAnsi="Times New Roman"/>
                <w:sz w:val="24"/>
                <w:szCs w:val="24"/>
              </w:rPr>
            </w:pPr>
            <w:r w:rsidRPr="00612299">
              <w:rPr>
                <w:rFonts w:ascii="Times New Roman" w:hAnsi="Times New Roman"/>
                <w:sz w:val="24"/>
                <w:szCs w:val="24"/>
              </w:rPr>
              <w:t>Г.Г.Ивченкова, И.В.Потапов, Э.Э.Кац</w:t>
            </w:r>
          </w:p>
        </w:tc>
        <w:tc>
          <w:tcPr>
            <w:tcW w:w="2717" w:type="dxa"/>
          </w:tcPr>
          <w:p w:rsidR="00771954" w:rsidRPr="00612299" w:rsidRDefault="00771954" w:rsidP="00552CB6">
            <w:pPr>
              <w:tabs>
                <w:tab w:val="left" w:pos="720"/>
              </w:tabs>
              <w:spacing w:after="0" w:line="240" w:lineRule="auto"/>
              <w:rPr>
                <w:rFonts w:ascii="Times New Roman" w:hAnsi="Times New Roman"/>
                <w:sz w:val="24"/>
                <w:szCs w:val="24"/>
              </w:rPr>
            </w:pPr>
            <w:r w:rsidRPr="00612299">
              <w:rPr>
                <w:rFonts w:ascii="Times New Roman" w:hAnsi="Times New Roman"/>
                <w:sz w:val="24"/>
                <w:szCs w:val="24"/>
              </w:rPr>
              <w:t>Обучение в 1 классе по учебникам «Окружающий мир», «Литературное чтение». Методическое пособие.</w:t>
            </w:r>
          </w:p>
        </w:tc>
        <w:tc>
          <w:tcPr>
            <w:tcW w:w="2066"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Издательство «Астрель» Москва, </w:t>
            </w:r>
            <w:r>
              <w:rPr>
                <w:rFonts w:ascii="Times New Roman" w:hAnsi="Times New Roman"/>
                <w:sz w:val="24"/>
                <w:szCs w:val="24"/>
              </w:rPr>
              <w:t>2015</w:t>
            </w:r>
          </w:p>
        </w:tc>
      </w:tr>
      <w:tr w:rsidR="00771954" w:rsidRPr="00C6767A" w:rsidTr="004857DB">
        <w:tc>
          <w:tcPr>
            <w:tcW w:w="687" w:type="dxa"/>
          </w:tcPr>
          <w:p w:rsidR="00771954" w:rsidRPr="00612299" w:rsidRDefault="00771954"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33</w:t>
            </w:r>
          </w:p>
        </w:tc>
        <w:tc>
          <w:tcPr>
            <w:tcW w:w="2406" w:type="dxa"/>
          </w:tcPr>
          <w:p w:rsidR="00771954" w:rsidRPr="00612299" w:rsidRDefault="00771954" w:rsidP="00552CB6">
            <w:pPr>
              <w:tabs>
                <w:tab w:val="left" w:pos="720"/>
              </w:tabs>
              <w:spacing w:after="0" w:line="240" w:lineRule="auto"/>
              <w:rPr>
                <w:rFonts w:ascii="Times New Roman" w:hAnsi="Times New Roman"/>
                <w:sz w:val="24"/>
                <w:szCs w:val="24"/>
              </w:rPr>
            </w:pPr>
            <w:r w:rsidRPr="00612299">
              <w:rPr>
                <w:rFonts w:ascii="Times New Roman" w:hAnsi="Times New Roman"/>
                <w:sz w:val="24"/>
                <w:szCs w:val="24"/>
              </w:rPr>
              <w:t>Г.Г.Ивченкова, И.В.Потапов</w:t>
            </w:r>
          </w:p>
        </w:tc>
        <w:tc>
          <w:tcPr>
            <w:tcW w:w="2717" w:type="dxa"/>
          </w:tcPr>
          <w:p w:rsidR="00771954" w:rsidRPr="00612299" w:rsidRDefault="00771954" w:rsidP="00552CB6">
            <w:pPr>
              <w:tabs>
                <w:tab w:val="left" w:pos="720"/>
              </w:tabs>
              <w:spacing w:after="0" w:line="240" w:lineRule="auto"/>
              <w:rPr>
                <w:rFonts w:ascii="Times New Roman" w:hAnsi="Times New Roman"/>
                <w:sz w:val="24"/>
                <w:szCs w:val="24"/>
              </w:rPr>
            </w:pPr>
            <w:r w:rsidRPr="00612299">
              <w:rPr>
                <w:rFonts w:ascii="Times New Roman" w:hAnsi="Times New Roman"/>
                <w:sz w:val="24"/>
                <w:szCs w:val="24"/>
              </w:rPr>
              <w:t>Окружающий мир. 2 класс. Учебник</w:t>
            </w:r>
          </w:p>
        </w:tc>
        <w:tc>
          <w:tcPr>
            <w:tcW w:w="2066" w:type="dxa"/>
          </w:tcPr>
          <w:p w:rsidR="00771954" w:rsidRPr="00612299" w:rsidRDefault="00771954" w:rsidP="00552CB6">
            <w:pPr>
              <w:tabs>
                <w:tab w:val="left" w:pos="720"/>
              </w:tabs>
              <w:spacing w:after="0" w:line="240" w:lineRule="auto"/>
              <w:jc w:val="center"/>
              <w:rPr>
                <w:rFonts w:ascii="Times New Roman" w:hAnsi="Times New Roman"/>
                <w:sz w:val="24"/>
                <w:szCs w:val="24"/>
              </w:rPr>
            </w:pPr>
            <w:r w:rsidRPr="00612299">
              <w:rPr>
                <w:rFonts w:ascii="Times New Roman" w:hAnsi="Times New Roman"/>
                <w:sz w:val="24"/>
                <w:szCs w:val="24"/>
              </w:rPr>
              <w:t>Издательство «Астрель» Москва,</w:t>
            </w:r>
            <w:r>
              <w:rPr>
                <w:rFonts w:ascii="Times New Roman" w:hAnsi="Times New Roman"/>
                <w:sz w:val="24"/>
                <w:szCs w:val="24"/>
              </w:rPr>
              <w:t xml:space="preserve"> 2015</w:t>
            </w:r>
          </w:p>
        </w:tc>
      </w:tr>
      <w:tr w:rsidR="00771954" w:rsidRPr="00C6767A" w:rsidTr="004857DB">
        <w:tc>
          <w:tcPr>
            <w:tcW w:w="687" w:type="dxa"/>
          </w:tcPr>
          <w:p w:rsidR="00771954" w:rsidRPr="00612299" w:rsidRDefault="00771954"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34</w:t>
            </w:r>
          </w:p>
        </w:tc>
        <w:tc>
          <w:tcPr>
            <w:tcW w:w="2406" w:type="dxa"/>
          </w:tcPr>
          <w:p w:rsidR="00771954" w:rsidRPr="00612299" w:rsidRDefault="00771954" w:rsidP="00552CB6">
            <w:pPr>
              <w:tabs>
                <w:tab w:val="left" w:pos="720"/>
              </w:tabs>
              <w:spacing w:after="0" w:line="240" w:lineRule="auto"/>
              <w:rPr>
                <w:rFonts w:ascii="Times New Roman" w:hAnsi="Times New Roman"/>
                <w:sz w:val="24"/>
                <w:szCs w:val="24"/>
              </w:rPr>
            </w:pPr>
            <w:r w:rsidRPr="00612299">
              <w:rPr>
                <w:rFonts w:ascii="Times New Roman" w:hAnsi="Times New Roman"/>
                <w:sz w:val="24"/>
                <w:szCs w:val="24"/>
              </w:rPr>
              <w:t>Г.Г.Ивченкова, И.В.Потапов</w:t>
            </w:r>
          </w:p>
        </w:tc>
        <w:tc>
          <w:tcPr>
            <w:tcW w:w="2717" w:type="dxa"/>
          </w:tcPr>
          <w:p w:rsidR="00771954" w:rsidRPr="00612299" w:rsidRDefault="00771954" w:rsidP="00552CB6">
            <w:pPr>
              <w:tabs>
                <w:tab w:val="left" w:pos="720"/>
              </w:tabs>
              <w:spacing w:after="0" w:line="240" w:lineRule="auto"/>
              <w:rPr>
                <w:rFonts w:ascii="Times New Roman" w:hAnsi="Times New Roman"/>
                <w:sz w:val="24"/>
                <w:szCs w:val="24"/>
              </w:rPr>
            </w:pPr>
            <w:r w:rsidRPr="00612299">
              <w:rPr>
                <w:rFonts w:ascii="Times New Roman" w:hAnsi="Times New Roman"/>
                <w:sz w:val="24"/>
                <w:szCs w:val="24"/>
              </w:rPr>
              <w:t>Окружающий мир. 2 класс. Рабочие тетради № 1, № 2</w:t>
            </w:r>
          </w:p>
        </w:tc>
        <w:tc>
          <w:tcPr>
            <w:tcW w:w="2066" w:type="dxa"/>
          </w:tcPr>
          <w:p w:rsidR="00771954" w:rsidRPr="00612299" w:rsidRDefault="00771954" w:rsidP="00552CB6">
            <w:pPr>
              <w:tabs>
                <w:tab w:val="left" w:pos="720"/>
              </w:tabs>
              <w:spacing w:after="0" w:line="240" w:lineRule="auto"/>
              <w:jc w:val="center"/>
              <w:rPr>
                <w:rFonts w:ascii="Times New Roman" w:hAnsi="Times New Roman"/>
                <w:sz w:val="24"/>
                <w:szCs w:val="24"/>
              </w:rPr>
            </w:pPr>
            <w:r w:rsidRPr="00612299">
              <w:rPr>
                <w:rFonts w:ascii="Times New Roman" w:hAnsi="Times New Roman"/>
                <w:sz w:val="24"/>
                <w:szCs w:val="24"/>
              </w:rPr>
              <w:t>Издательство «Астрель» Москва,</w:t>
            </w:r>
            <w:r>
              <w:rPr>
                <w:rFonts w:ascii="Times New Roman" w:hAnsi="Times New Roman"/>
                <w:sz w:val="24"/>
                <w:szCs w:val="24"/>
              </w:rPr>
              <w:t xml:space="preserve"> 2015</w:t>
            </w:r>
          </w:p>
        </w:tc>
      </w:tr>
      <w:tr w:rsidR="00771954" w:rsidRPr="00C6767A" w:rsidTr="004857DB">
        <w:tc>
          <w:tcPr>
            <w:tcW w:w="687" w:type="dxa"/>
          </w:tcPr>
          <w:p w:rsidR="00771954" w:rsidRPr="00612299" w:rsidRDefault="00771954"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35</w:t>
            </w:r>
          </w:p>
        </w:tc>
        <w:tc>
          <w:tcPr>
            <w:tcW w:w="2406" w:type="dxa"/>
          </w:tcPr>
          <w:p w:rsidR="00771954" w:rsidRPr="00612299" w:rsidRDefault="00771954" w:rsidP="00552CB6">
            <w:pPr>
              <w:tabs>
                <w:tab w:val="left" w:pos="720"/>
              </w:tabs>
              <w:spacing w:after="0" w:line="240" w:lineRule="auto"/>
              <w:rPr>
                <w:rFonts w:ascii="Times New Roman" w:hAnsi="Times New Roman"/>
                <w:sz w:val="24"/>
                <w:szCs w:val="24"/>
              </w:rPr>
            </w:pPr>
            <w:r w:rsidRPr="00612299">
              <w:rPr>
                <w:rFonts w:ascii="Times New Roman" w:hAnsi="Times New Roman"/>
                <w:sz w:val="24"/>
                <w:szCs w:val="24"/>
              </w:rPr>
              <w:t>Г.Г.Ивченкова, И.В.Потапов</w:t>
            </w:r>
          </w:p>
        </w:tc>
        <w:tc>
          <w:tcPr>
            <w:tcW w:w="2717" w:type="dxa"/>
          </w:tcPr>
          <w:p w:rsidR="00771954" w:rsidRPr="00612299" w:rsidRDefault="00771954" w:rsidP="00552CB6">
            <w:pPr>
              <w:tabs>
                <w:tab w:val="left" w:pos="720"/>
              </w:tabs>
              <w:spacing w:after="0" w:line="240" w:lineRule="auto"/>
              <w:rPr>
                <w:rFonts w:ascii="Times New Roman" w:hAnsi="Times New Roman"/>
                <w:sz w:val="24"/>
                <w:szCs w:val="24"/>
              </w:rPr>
            </w:pPr>
            <w:r w:rsidRPr="00612299">
              <w:rPr>
                <w:rFonts w:ascii="Times New Roman" w:hAnsi="Times New Roman"/>
                <w:sz w:val="24"/>
                <w:szCs w:val="24"/>
              </w:rPr>
              <w:t>Обучение в</w:t>
            </w:r>
            <w:r>
              <w:rPr>
                <w:rFonts w:ascii="Times New Roman" w:hAnsi="Times New Roman"/>
                <w:sz w:val="24"/>
                <w:szCs w:val="24"/>
              </w:rPr>
              <w:t>о</w:t>
            </w:r>
            <w:r w:rsidRPr="00612299">
              <w:rPr>
                <w:rFonts w:ascii="Times New Roman" w:hAnsi="Times New Roman"/>
                <w:sz w:val="24"/>
                <w:szCs w:val="24"/>
              </w:rPr>
              <w:t xml:space="preserve"> </w:t>
            </w:r>
            <w:r>
              <w:rPr>
                <w:rFonts w:ascii="Times New Roman" w:hAnsi="Times New Roman"/>
                <w:sz w:val="24"/>
                <w:szCs w:val="24"/>
              </w:rPr>
              <w:t>2</w:t>
            </w:r>
            <w:r w:rsidRPr="00612299">
              <w:rPr>
                <w:rFonts w:ascii="Times New Roman" w:hAnsi="Times New Roman"/>
                <w:sz w:val="24"/>
                <w:szCs w:val="24"/>
              </w:rPr>
              <w:t xml:space="preserve"> классе по учебнику «Окружающий мир». Методическое пособие.</w:t>
            </w:r>
          </w:p>
        </w:tc>
        <w:tc>
          <w:tcPr>
            <w:tcW w:w="2066" w:type="dxa"/>
          </w:tcPr>
          <w:p w:rsidR="00771954" w:rsidRPr="00612299" w:rsidRDefault="00771954" w:rsidP="00552CB6">
            <w:pPr>
              <w:tabs>
                <w:tab w:val="left" w:pos="720"/>
              </w:tabs>
              <w:spacing w:after="0" w:line="240" w:lineRule="auto"/>
              <w:jc w:val="center"/>
              <w:rPr>
                <w:rFonts w:ascii="Times New Roman" w:hAnsi="Times New Roman"/>
                <w:sz w:val="24"/>
                <w:szCs w:val="24"/>
              </w:rPr>
            </w:pPr>
            <w:r w:rsidRPr="00612299">
              <w:rPr>
                <w:rFonts w:ascii="Times New Roman" w:hAnsi="Times New Roman"/>
                <w:sz w:val="24"/>
                <w:szCs w:val="24"/>
              </w:rPr>
              <w:t>Издательство «Астрель» Москва,</w:t>
            </w:r>
            <w:r>
              <w:rPr>
                <w:rFonts w:ascii="Times New Roman" w:hAnsi="Times New Roman"/>
                <w:sz w:val="24"/>
                <w:szCs w:val="24"/>
              </w:rPr>
              <w:t xml:space="preserve"> 2012</w:t>
            </w:r>
          </w:p>
        </w:tc>
      </w:tr>
      <w:tr w:rsidR="00771954" w:rsidRPr="00C6767A" w:rsidTr="004857DB">
        <w:tc>
          <w:tcPr>
            <w:tcW w:w="687" w:type="dxa"/>
          </w:tcPr>
          <w:p w:rsidR="00771954" w:rsidRPr="00612299" w:rsidRDefault="00771954"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36</w:t>
            </w:r>
          </w:p>
        </w:tc>
        <w:tc>
          <w:tcPr>
            <w:tcW w:w="2406" w:type="dxa"/>
          </w:tcPr>
          <w:p w:rsidR="00771954" w:rsidRPr="00612299" w:rsidRDefault="00771954" w:rsidP="00552CB6">
            <w:pPr>
              <w:tabs>
                <w:tab w:val="left" w:pos="720"/>
              </w:tabs>
              <w:spacing w:after="0" w:line="240" w:lineRule="auto"/>
              <w:rPr>
                <w:rFonts w:ascii="Times New Roman" w:hAnsi="Times New Roman"/>
                <w:sz w:val="24"/>
                <w:szCs w:val="24"/>
              </w:rPr>
            </w:pPr>
            <w:r w:rsidRPr="00612299">
              <w:rPr>
                <w:rFonts w:ascii="Times New Roman" w:hAnsi="Times New Roman"/>
                <w:sz w:val="24"/>
                <w:szCs w:val="24"/>
              </w:rPr>
              <w:t>Г.Г.Ивченкова, И.В.Потапов</w:t>
            </w:r>
          </w:p>
        </w:tc>
        <w:tc>
          <w:tcPr>
            <w:tcW w:w="2717" w:type="dxa"/>
          </w:tcPr>
          <w:p w:rsidR="00771954" w:rsidRPr="00612299" w:rsidRDefault="00771954" w:rsidP="00552CB6">
            <w:pPr>
              <w:tabs>
                <w:tab w:val="left" w:pos="720"/>
              </w:tabs>
              <w:spacing w:after="0" w:line="240" w:lineRule="auto"/>
              <w:rPr>
                <w:rFonts w:ascii="Times New Roman" w:hAnsi="Times New Roman"/>
                <w:sz w:val="24"/>
                <w:szCs w:val="24"/>
              </w:rPr>
            </w:pPr>
            <w:r w:rsidRPr="00612299">
              <w:rPr>
                <w:rFonts w:ascii="Times New Roman" w:hAnsi="Times New Roman"/>
                <w:sz w:val="24"/>
                <w:szCs w:val="24"/>
              </w:rPr>
              <w:t xml:space="preserve">Окружающий мир. </w:t>
            </w:r>
            <w:r>
              <w:rPr>
                <w:rFonts w:ascii="Times New Roman" w:hAnsi="Times New Roman"/>
                <w:sz w:val="24"/>
                <w:szCs w:val="24"/>
              </w:rPr>
              <w:t>3</w:t>
            </w:r>
            <w:r w:rsidRPr="00612299">
              <w:rPr>
                <w:rFonts w:ascii="Times New Roman" w:hAnsi="Times New Roman"/>
                <w:sz w:val="24"/>
                <w:szCs w:val="24"/>
              </w:rPr>
              <w:t xml:space="preserve"> класс. Учебник</w:t>
            </w:r>
          </w:p>
        </w:tc>
        <w:tc>
          <w:tcPr>
            <w:tcW w:w="2066" w:type="dxa"/>
          </w:tcPr>
          <w:p w:rsidR="00771954" w:rsidRPr="00612299" w:rsidRDefault="00771954" w:rsidP="00552CB6">
            <w:pPr>
              <w:tabs>
                <w:tab w:val="left" w:pos="720"/>
              </w:tabs>
              <w:spacing w:after="0" w:line="240" w:lineRule="auto"/>
              <w:jc w:val="center"/>
              <w:rPr>
                <w:rFonts w:ascii="Times New Roman" w:hAnsi="Times New Roman"/>
                <w:sz w:val="24"/>
                <w:szCs w:val="24"/>
              </w:rPr>
            </w:pPr>
            <w:r w:rsidRPr="00612299">
              <w:rPr>
                <w:rFonts w:ascii="Times New Roman" w:hAnsi="Times New Roman"/>
                <w:sz w:val="24"/>
                <w:szCs w:val="24"/>
              </w:rPr>
              <w:t>Издательство «Астрель» Москва,</w:t>
            </w:r>
            <w:r>
              <w:rPr>
                <w:rFonts w:ascii="Times New Roman" w:hAnsi="Times New Roman"/>
                <w:sz w:val="24"/>
                <w:szCs w:val="24"/>
              </w:rPr>
              <w:t xml:space="preserve"> 2013</w:t>
            </w:r>
          </w:p>
        </w:tc>
      </w:tr>
      <w:tr w:rsidR="00771954" w:rsidRPr="00C6767A" w:rsidTr="004857DB">
        <w:tc>
          <w:tcPr>
            <w:tcW w:w="687" w:type="dxa"/>
          </w:tcPr>
          <w:p w:rsidR="00771954" w:rsidRPr="00612299" w:rsidRDefault="00771954"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37</w:t>
            </w:r>
          </w:p>
        </w:tc>
        <w:tc>
          <w:tcPr>
            <w:tcW w:w="2406" w:type="dxa"/>
          </w:tcPr>
          <w:p w:rsidR="00771954" w:rsidRPr="00612299" w:rsidRDefault="00771954" w:rsidP="00552CB6">
            <w:pPr>
              <w:tabs>
                <w:tab w:val="left" w:pos="720"/>
              </w:tabs>
              <w:spacing w:after="0" w:line="240" w:lineRule="auto"/>
              <w:rPr>
                <w:rFonts w:ascii="Times New Roman" w:hAnsi="Times New Roman"/>
                <w:sz w:val="24"/>
                <w:szCs w:val="24"/>
              </w:rPr>
            </w:pPr>
            <w:r w:rsidRPr="00612299">
              <w:rPr>
                <w:rFonts w:ascii="Times New Roman" w:hAnsi="Times New Roman"/>
                <w:sz w:val="24"/>
                <w:szCs w:val="24"/>
              </w:rPr>
              <w:t>Г.Г.Ивченкова, И.В.Потапов</w:t>
            </w:r>
          </w:p>
        </w:tc>
        <w:tc>
          <w:tcPr>
            <w:tcW w:w="2717" w:type="dxa"/>
          </w:tcPr>
          <w:p w:rsidR="00771954" w:rsidRPr="00612299" w:rsidRDefault="00771954" w:rsidP="00552CB6">
            <w:pPr>
              <w:tabs>
                <w:tab w:val="left" w:pos="720"/>
              </w:tabs>
              <w:spacing w:after="0" w:line="240" w:lineRule="auto"/>
              <w:rPr>
                <w:rFonts w:ascii="Times New Roman" w:hAnsi="Times New Roman"/>
                <w:sz w:val="24"/>
                <w:szCs w:val="24"/>
              </w:rPr>
            </w:pPr>
            <w:r w:rsidRPr="00612299">
              <w:rPr>
                <w:rFonts w:ascii="Times New Roman" w:hAnsi="Times New Roman"/>
                <w:sz w:val="24"/>
                <w:szCs w:val="24"/>
              </w:rPr>
              <w:t xml:space="preserve">Окружающий мир. </w:t>
            </w:r>
            <w:r>
              <w:rPr>
                <w:rFonts w:ascii="Times New Roman" w:hAnsi="Times New Roman"/>
                <w:sz w:val="24"/>
                <w:szCs w:val="24"/>
              </w:rPr>
              <w:t>3</w:t>
            </w:r>
            <w:r w:rsidRPr="00612299">
              <w:rPr>
                <w:rFonts w:ascii="Times New Roman" w:hAnsi="Times New Roman"/>
                <w:sz w:val="24"/>
                <w:szCs w:val="24"/>
              </w:rPr>
              <w:t xml:space="preserve"> класс. Рабочие тетради № 1, № 2</w:t>
            </w:r>
          </w:p>
        </w:tc>
        <w:tc>
          <w:tcPr>
            <w:tcW w:w="2066" w:type="dxa"/>
          </w:tcPr>
          <w:p w:rsidR="00771954" w:rsidRPr="00612299" w:rsidRDefault="00771954" w:rsidP="00552CB6">
            <w:pPr>
              <w:tabs>
                <w:tab w:val="left" w:pos="720"/>
              </w:tabs>
              <w:spacing w:after="0" w:line="240" w:lineRule="auto"/>
              <w:jc w:val="center"/>
              <w:rPr>
                <w:rFonts w:ascii="Times New Roman" w:hAnsi="Times New Roman"/>
                <w:sz w:val="24"/>
                <w:szCs w:val="24"/>
              </w:rPr>
            </w:pPr>
            <w:r w:rsidRPr="00612299">
              <w:rPr>
                <w:rFonts w:ascii="Times New Roman" w:hAnsi="Times New Roman"/>
                <w:sz w:val="24"/>
                <w:szCs w:val="24"/>
              </w:rPr>
              <w:t>Издательство «Астрель» Москва,</w:t>
            </w:r>
            <w:r>
              <w:rPr>
                <w:rFonts w:ascii="Times New Roman" w:hAnsi="Times New Roman"/>
                <w:sz w:val="24"/>
                <w:szCs w:val="24"/>
              </w:rPr>
              <w:t xml:space="preserve"> 2015</w:t>
            </w:r>
          </w:p>
        </w:tc>
      </w:tr>
      <w:tr w:rsidR="00771954" w:rsidRPr="00C6767A" w:rsidTr="004857DB">
        <w:tc>
          <w:tcPr>
            <w:tcW w:w="687" w:type="dxa"/>
          </w:tcPr>
          <w:p w:rsidR="00771954" w:rsidRPr="00612299" w:rsidRDefault="00771954"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38</w:t>
            </w:r>
          </w:p>
        </w:tc>
        <w:tc>
          <w:tcPr>
            <w:tcW w:w="2406" w:type="dxa"/>
          </w:tcPr>
          <w:p w:rsidR="00771954" w:rsidRPr="00612299" w:rsidRDefault="00771954" w:rsidP="00552CB6">
            <w:pPr>
              <w:tabs>
                <w:tab w:val="left" w:pos="720"/>
              </w:tabs>
              <w:spacing w:after="0" w:line="240" w:lineRule="auto"/>
              <w:rPr>
                <w:rFonts w:ascii="Times New Roman" w:hAnsi="Times New Roman"/>
                <w:sz w:val="24"/>
                <w:szCs w:val="24"/>
              </w:rPr>
            </w:pPr>
            <w:r w:rsidRPr="00612299">
              <w:rPr>
                <w:rFonts w:ascii="Times New Roman" w:hAnsi="Times New Roman"/>
                <w:sz w:val="24"/>
                <w:szCs w:val="24"/>
              </w:rPr>
              <w:t>Г.Г.Ивченкова, И.В.Потапов</w:t>
            </w:r>
          </w:p>
        </w:tc>
        <w:tc>
          <w:tcPr>
            <w:tcW w:w="2717" w:type="dxa"/>
          </w:tcPr>
          <w:p w:rsidR="00771954" w:rsidRPr="00612299" w:rsidRDefault="00771954" w:rsidP="00552CB6">
            <w:pPr>
              <w:tabs>
                <w:tab w:val="left" w:pos="720"/>
              </w:tabs>
              <w:spacing w:after="0" w:line="240" w:lineRule="auto"/>
              <w:rPr>
                <w:rFonts w:ascii="Times New Roman" w:hAnsi="Times New Roman"/>
                <w:sz w:val="24"/>
                <w:szCs w:val="24"/>
              </w:rPr>
            </w:pPr>
            <w:r w:rsidRPr="00612299">
              <w:rPr>
                <w:rFonts w:ascii="Times New Roman" w:hAnsi="Times New Roman"/>
                <w:sz w:val="24"/>
                <w:szCs w:val="24"/>
              </w:rPr>
              <w:t xml:space="preserve">Обучение в </w:t>
            </w:r>
            <w:r>
              <w:rPr>
                <w:rFonts w:ascii="Times New Roman" w:hAnsi="Times New Roman"/>
                <w:sz w:val="24"/>
                <w:szCs w:val="24"/>
              </w:rPr>
              <w:t>3</w:t>
            </w:r>
            <w:r w:rsidRPr="00612299">
              <w:rPr>
                <w:rFonts w:ascii="Times New Roman" w:hAnsi="Times New Roman"/>
                <w:sz w:val="24"/>
                <w:szCs w:val="24"/>
              </w:rPr>
              <w:t xml:space="preserve"> классе по учебнику «Окружающий мир». Методическое пособие.</w:t>
            </w:r>
          </w:p>
        </w:tc>
        <w:tc>
          <w:tcPr>
            <w:tcW w:w="2066" w:type="dxa"/>
          </w:tcPr>
          <w:p w:rsidR="00771954" w:rsidRPr="00612299" w:rsidRDefault="00771954" w:rsidP="00552CB6">
            <w:pPr>
              <w:tabs>
                <w:tab w:val="left" w:pos="720"/>
              </w:tabs>
              <w:spacing w:after="0" w:line="240" w:lineRule="auto"/>
              <w:jc w:val="center"/>
              <w:rPr>
                <w:rFonts w:ascii="Times New Roman" w:hAnsi="Times New Roman"/>
                <w:sz w:val="24"/>
                <w:szCs w:val="24"/>
              </w:rPr>
            </w:pPr>
            <w:r w:rsidRPr="00612299">
              <w:rPr>
                <w:rFonts w:ascii="Times New Roman" w:hAnsi="Times New Roman"/>
                <w:sz w:val="24"/>
                <w:szCs w:val="24"/>
              </w:rPr>
              <w:t>Издательство «Астрель» Москва,</w:t>
            </w:r>
            <w:r>
              <w:rPr>
                <w:rFonts w:ascii="Times New Roman" w:hAnsi="Times New Roman"/>
                <w:sz w:val="24"/>
                <w:szCs w:val="24"/>
              </w:rPr>
              <w:t xml:space="preserve"> 2012</w:t>
            </w:r>
          </w:p>
        </w:tc>
      </w:tr>
      <w:tr w:rsidR="00771954" w:rsidRPr="00C6767A" w:rsidTr="004857DB">
        <w:tc>
          <w:tcPr>
            <w:tcW w:w="687" w:type="dxa"/>
          </w:tcPr>
          <w:p w:rsidR="00771954" w:rsidRPr="00612299" w:rsidRDefault="00771954"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39</w:t>
            </w:r>
          </w:p>
        </w:tc>
        <w:tc>
          <w:tcPr>
            <w:tcW w:w="2406" w:type="dxa"/>
          </w:tcPr>
          <w:p w:rsidR="00771954" w:rsidRPr="00612299" w:rsidRDefault="00771954" w:rsidP="00552CB6">
            <w:pPr>
              <w:tabs>
                <w:tab w:val="left" w:pos="720"/>
              </w:tabs>
              <w:spacing w:after="0" w:line="240" w:lineRule="auto"/>
              <w:rPr>
                <w:rFonts w:ascii="Times New Roman" w:hAnsi="Times New Roman"/>
                <w:sz w:val="24"/>
                <w:szCs w:val="24"/>
              </w:rPr>
            </w:pPr>
            <w:r w:rsidRPr="00612299">
              <w:rPr>
                <w:rFonts w:ascii="Times New Roman" w:hAnsi="Times New Roman"/>
                <w:sz w:val="24"/>
                <w:szCs w:val="24"/>
              </w:rPr>
              <w:t>Г.Г.Ивченкова, И.В.Потапов</w:t>
            </w:r>
          </w:p>
        </w:tc>
        <w:tc>
          <w:tcPr>
            <w:tcW w:w="2717" w:type="dxa"/>
          </w:tcPr>
          <w:p w:rsidR="00771954" w:rsidRPr="00612299" w:rsidRDefault="00771954" w:rsidP="00552CB6">
            <w:pPr>
              <w:tabs>
                <w:tab w:val="left" w:pos="720"/>
              </w:tabs>
              <w:spacing w:after="0" w:line="240" w:lineRule="auto"/>
              <w:rPr>
                <w:rFonts w:ascii="Times New Roman" w:hAnsi="Times New Roman"/>
                <w:sz w:val="24"/>
                <w:szCs w:val="24"/>
              </w:rPr>
            </w:pPr>
            <w:r w:rsidRPr="00612299">
              <w:rPr>
                <w:rFonts w:ascii="Times New Roman" w:hAnsi="Times New Roman"/>
                <w:sz w:val="24"/>
                <w:szCs w:val="24"/>
              </w:rPr>
              <w:t xml:space="preserve">Окружающий мир. </w:t>
            </w:r>
            <w:r>
              <w:rPr>
                <w:rFonts w:ascii="Times New Roman" w:hAnsi="Times New Roman"/>
                <w:sz w:val="24"/>
                <w:szCs w:val="24"/>
              </w:rPr>
              <w:t>4</w:t>
            </w:r>
            <w:r w:rsidRPr="00612299">
              <w:rPr>
                <w:rFonts w:ascii="Times New Roman" w:hAnsi="Times New Roman"/>
                <w:sz w:val="24"/>
                <w:szCs w:val="24"/>
              </w:rPr>
              <w:t xml:space="preserve"> класс. Учебник</w:t>
            </w:r>
          </w:p>
        </w:tc>
        <w:tc>
          <w:tcPr>
            <w:tcW w:w="2066" w:type="dxa"/>
          </w:tcPr>
          <w:p w:rsidR="00771954" w:rsidRPr="00612299" w:rsidRDefault="00771954" w:rsidP="00552CB6">
            <w:pPr>
              <w:tabs>
                <w:tab w:val="left" w:pos="720"/>
              </w:tabs>
              <w:spacing w:after="0" w:line="240" w:lineRule="auto"/>
              <w:jc w:val="center"/>
              <w:rPr>
                <w:rFonts w:ascii="Times New Roman" w:hAnsi="Times New Roman"/>
                <w:sz w:val="24"/>
                <w:szCs w:val="24"/>
              </w:rPr>
            </w:pPr>
            <w:r w:rsidRPr="00612299">
              <w:rPr>
                <w:rFonts w:ascii="Times New Roman" w:hAnsi="Times New Roman"/>
                <w:sz w:val="24"/>
                <w:szCs w:val="24"/>
              </w:rPr>
              <w:t>Издательство «Астрель» Москва,</w:t>
            </w:r>
            <w:r>
              <w:rPr>
                <w:rFonts w:ascii="Times New Roman" w:hAnsi="Times New Roman"/>
                <w:sz w:val="24"/>
                <w:szCs w:val="24"/>
              </w:rPr>
              <w:t xml:space="preserve"> 2014</w:t>
            </w:r>
          </w:p>
        </w:tc>
      </w:tr>
      <w:tr w:rsidR="00771954" w:rsidRPr="00C6767A" w:rsidTr="004857DB">
        <w:tc>
          <w:tcPr>
            <w:tcW w:w="687" w:type="dxa"/>
          </w:tcPr>
          <w:p w:rsidR="00771954" w:rsidRPr="00612299" w:rsidRDefault="00771954"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40</w:t>
            </w:r>
          </w:p>
        </w:tc>
        <w:tc>
          <w:tcPr>
            <w:tcW w:w="2406" w:type="dxa"/>
          </w:tcPr>
          <w:p w:rsidR="00771954" w:rsidRPr="00612299" w:rsidRDefault="00771954" w:rsidP="00552CB6">
            <w:pPr>
              <w:tabs>
                <w:tab w:val="left" w:pos="720"/>
              </w:tabs>
              <w:spacing w:after="0" w:line="240" w:lineRule="auto"/>
              <w:rPr>
                <w:rFonts w:ascii="Times New Roman" w:hAnsi="Times New Roman"/>
                <w:sz w:val="24"/>
                <w:szCs w:val="24"/>
              </w:rPr>
            </w:pPr>
            <w:r w:rsidRPr="00612299">
              <w:rPr>
                <w:rFonts w:ascii="Times New Roman" w:hAnsi="Times New Roman"/>
                <w:sz w:val="24"/>
                <w:szCs w:val="24"/>
              </w:rPr>
              <w:t>Г.Г.Ивченкова, И.В.Потапов</w:t>
            </w:r>
          </w:p>
        </w:tc>
        <w:tc>
          <w:tcPr>
            <w:tcW w:w="2717" w:type="dxa"/>
          </w:tcPr>
          <w:p w:rsidR="00771954" w:rsidRPr="00612299" w:rsidRDefault="00771954" w:rsidP="00552CB6">
            <w:pPr>
              <w:tabs>
                <w:tab w:val="left" w:pos="720"/>
              </w:tabs>
              <w:spacing w:after="0" w:line="240" w:lineRule="auto"/>
              <w:rPr>
                <w:rFonts w:ascii="Times New Roman" w:hAnsi="Times New Roman"/>
                <w:sz w:val="24"/>
                <w:szCs w:val="24"/>
              </w:rPr>
            </w:pPr>
            <w:r w:rsidRPr="00612299">
              <w:rPr>
                <w:rFonts w:ascii="Times New Roman" w:hAnsi="Times New Roman"/>
                <w:sz w:val="24"/>
                <w:szCs w:val="24"/>
              </w:rPr>
              <w:t xml:space="preserve">Окружающий мир. </w:t>
            </w:r>
            <w:r>
              <w:rPr>
                <w:rFonts w:ascii="Times New Roman" w:hAnsi="Times New Roman"/>
                <w:sz w:val="24"/>
                <w:szCs w:val="24"/>
              </w:rPr>
              <w:t>4</w:t>
            </w:r>
            <w:r w:rsidRPr="00612299">
              <w:rPr>
                <w:rFonts w:ascii="Times New Roman" w:hAnsi="Times New Roman"/>
                <w:sz w:val="24"/>
                <w:szCs w:val="24"/>
              </w:rPr>
              <w:t xml:space="preserve"> класс. Рабочие тетради № 1, № 2</w:t>
            </w:r>
          </w:p>
        </w:tc>
        <w:tc>
          <w:tcPr>
            <w:tcW w:w="2066" w:type="dxa"/>
          </w:tcPr>
          <w:p w:rsidR="00771954" w:rsidRPr="00612299" w:rsidRDefault="00771954" w:rsidP="00552CB6">
            <w:pPr>
              <w:tabs>
                <w:tab w:val="left" w:pos="720"/>
              </w:tabs>
              <w:spacing w:after="0" w:line="240" w:lineRule="auto"/>
              <w:jc w:val="center"/>
              <w:rPr>
                <w:rFonts w:ascii="Times New Roman" w:hAnsi="Times New Roman"/>
                <w:sz w:val="24"/>
                <w:szCs w:val="24"/>
              </w:rPr>
            </w:pPr>
            <w:r w:rsidRPr="00612299">
              <w:rPr>
                <w:rFonts w:ascii="Times New Roman" w:hAnsi="Times New Roman"/>
                <w:sz w:val="24"/>
                <w:szCs w:val="24"/>
              </w:rPr>
              <w:t>Издательство «Астрель» Москва,</w:t>
            </w:r>
            <w:r>
              <w:rPr>
                <w:rFonts w:ascii="Times New Roman" w:hAnsi="Times New Roman"/>
                <w:sz w:val="24"/>
                <w:szCs w:val="24"/>
              </w:rPr>
              <w:t xml:space="preserve"> 2015</w:t>
            </w:r>
          </w:p>
        </w:tc>
      </w:tr>
      <w:tr w:rsidR="00771954" w:rsidRPr="00C6767A" w:rsidTr="004857DB">
        <w:tc>
          <w:tcPr>
            <w:tcW w:w="687" w:type="dxa"/>
          </w:tcPr>
          <w:p w:rsidR="00771954" w:rsidRPr="00612299" w:rsidRDefault="00771954"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41</w:t>
            </w:r>
          </w:p>
        </w:tc>
        <w:tc>
          <w:tcPr>
            <w:tcW w:w="2406" w:type="dxa"/>
          </w:tcPr>
          <w:p w:rsidR="00771954" w:rsidRPr="00612299" w:rsidRDefault="00771954" w:rsidP="00552CB6">
            <w:pPr>
              <w:tabs>
                <w:tab w:val="left" w:pos="720"/>
              </w:tabs>
              <w:spacing w:after="0" w:line="240" w:lineRule="auto"/>
              <w:rPr>
                <w:rFonts w:ascii="Times New Roman" w:hAnsi="Times New Roman"/>
                <w:sz w:val="24"/>
                <w:szCs w:val="24"/>
              </w:rPr>
            </w:pPr>
            <w:r w:rsidRPr="00612299">
              <w:rPr>
                <w:rFonts w:ascii="Times New Roman" w:hAnsi="Times New Roman"/>
                <w:sz w:val="24"/>
                <w:szCs w:val="24"/>
              </w:rPr>
              <w:t>Г.Г.Ивченкова, И.В.Потапов</w:t>
            </w:r>
          </w:p>
        </w:tc>
        <w:tc>
          <w:tcPr>
            <w:tcW w:w="2717" w:type="dxa"/>
          </w:tcPr>
          <w:p w:rsidR="00771954" w:rsidRPr="00612299" w:rsidRDefault="00771954" w:rsidP="00552CB6">
            <w:pPr>
              <w:tabs>
                <w:tab w:val="left" w:pos="720"/>
              </w:tabs>
              <w:spacing w:after="0" w:line="240" w:lineRule="auto"/>
              <w:rPr>
                <w:rFonts w:ascii="Times New Roman" w:hAnsi="Times New Roman"/>
                <w:sz w:val="24"/>
                <w:szCs w:val="24"/>
              </w:rPr>
            </w:pPr>
            <w:r w:rsidRPr="00612299">
              <w:rPr>
                <w:rFonts w:ascii="Times New Roman" w:hAnsi="Times New Roman"/>
                <w:sz w:val="24"/>
                <w:szCs w:val="24"/>
              </w:rPr>
              <w:t xml:space="preserve">Обучение в </w:t>
            </w:r>
            <w:r>
              <w:rPr>
                <w:rFonts w:ascii="Times New Roman" w:hAnsi="Times New Roman"/>
                <w:sz w:val="24"/>
                <w:szCs w:val="24"/>
              </w:rPr>
              <w:t>4</w:t>
            </w:r>
            <w:r w:rsidRPr="00612299">
              <w:rPr>
                <w:rFonts w:ascii="Times New Roman" w:hAnsi="Times New Roman"/>
                <w:sz w:val="24"/>
                <w:szCs w:val="24"/>
              </w:rPr>
              <w:t xml:space="preserve"> классе по учебнику «Окружающий мир». Методическое пособие.</w:t>
            </w:r>
          </w:p>
        </w:tc>
        <w:tc>
          <w:tcPr>
            <w:tcW w:w="2066" w:type="dxa"/>
          </w:tcPr>
          <w:p w:rsidR="00771954" w:rsidRPr="00612299" w:rsidRDefault="00771954" w:rsidP="00552CB6">
            <w:pPr>
              <w:tabs>
                <w:tab w:val="left" w:pos="720"/>
              </w:tabs>
              <w:spacing w:after="0" w:line="240" w:lineRule="auto"/>
              <w:jc w:val="center"/>
              <w:rPr>
                <w:rFonts w:ascii="Times New Roman" w:hAnsi="Times New Roman"/>
                <w:sz w:val="24"/>
                <w:szCs w:val="24"/>
              </w:rPr>
            </w:pPr>
            <w:r w:rsidRPr="00612299">
              <w:rPr>
                <w:rFonts w:ascii="Times New Roman" w:hAnsi="Times New Roman"/>
                <w:sz w:val="24"/>
                <w:szCs w:val="24"/>
              </w:rPr>
              <w:t>Издательство «Астрель» Москва,</w:t>
            </w:r>
            <w:r>
              <w:rPr>
                <w:rFonts w:ascii="Times New Roman" w:hAnsi="Times New Roman"/>
                <w:sz w:val="24"/>
                <w:szCs w:val="24"/>
              </w:rPr>
              <w:t xml:space="preserve"> 2012</w:t>
            </w:r>
          </w:p>
        </w:tc>
      </w:tr>
      <w:tr w:rsidR="00771954" w:rsidRPr="00C6767A" w:rsidTr="004857DB">
        <w:tc>
          <w:tcPr>
            <w:tcW w:w="687" w:type="dxa"/>
          </w:tcPr>
          <w:p w:rsidR="00771954" w:rsidRPr="00612299" w:rsidRDefault="00771954"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42</w:t>
            </w:r>
          </w:p>
        </w:tc>
        <w:tc>
          <w:tcPr>
            <w:tcW w:w="2406" w:type="dxa"/>
          </w:tcPr>
          <w:p w:rsidR="00771954" w:rsidRPr="00612299" w:rsidRDefault="00771954" w:rsidP="00552CB6">
            <w:pPr>
              <w:tabs>
                <w:tab w:val="left" w:pos="720"/>
              </w:tabs>
              <w:spacing w:after="0" w:line="240" w:lineRule="auto"/>
              <w:rPr>
                <w:rFonts w:ascii="Times New Roman" w:hAnsi="Times New Roman"/>
                <w:sz w:val="24"/>
                <w:szCs w:val="24"/>
              </w:rPr>
            </w:pPr>
            <w:r>
              <w:rPr>
                <w:rFonts w:ascii="Times New Roman" w:hAnsi="Times New Roman"/>
                <w:sz w:val="24"/>
                <w:szCs w:val="24"/>
              </w:rPr>
              <w:t>М.И.Башмаков</w:t>
            </w:r>
          </w:p>
        </w:tc>
        <w:tc>
          <w:tcPr>
            <w:tcW w:w="2717" w:type="dxa"/>
          </w:tcPr>
          <w:p w:rsidR="00771954" w:rsidRDefault="00771954" w:rsidP="00552CB6">
            <w:pPr>
              <w:tabs>
                <w:tab w:val="left" w:pos="720"/>
              </w:tabs>
              <w:spacing w:after="0" w:line="240" w:lineRule="auto"/>
              <w:rPr>
                <w:rFonts w:ascii="Times New Roman" w:hAnsi="Times New Roman"/>
                <w:sz w:val="24"/>
                <w:szCs w:val="24"/>
              </w:rPr>
            </w:pPr>
            <w:r>
              <w:rPr>
                <w:rFonts w:ascii="Times New Roman" w:hAnsi="Times New Roman"/>
                <w:sz w:val="24"/>
                <w:szCs w:val="24"/>
              </w:rPr>
              <w:t>Математика. Учебник.</w:t>
            </w:r>
          </w:p>
          <w:p w:rsidR="00771954" w:rsidRPr="00612299" w:rsidRDefault="00771954" w:rsidP="00552CB6">
            <w:pPr>
              <w:tabs>
                <w:tab w:val="left" w:pos="720"/>
              </w:tabs>
              <w:spacing w:after="0" w:line="240" w:lineRule="auto"/>
              <w:rPr>
                <w:rFonts w:ascii="Times New Roman" w:hAnsi="Times New Roman"/>
                <w:sz w:val="24"/>
                <w:szCs w:val="24"/>
              </w:rPr>
            </w:pPr>
            <w:r>
              <w:rPr>
                <w:rFonts w:ascii="Times New Roman" w:hAnsi="Times New Roman"/>
                <w:sz w:val="24"/>
                <w:szCs w:val="24"/>
              </w:rPr>
              <w:t>1 класс</w:t>
            </w:r>
          </w:p>
        </w:tc>
        <w:tc>
          <w:tcPr>
            <w:tcW w:w="2066" w:type="dxa"/>
          </w:tcPr>
          <w:p w:rsidR="00771954" w:rsidRDefault="00771954" w:rsidP="004857DB">
            <w:pPr>
              <w:spacing w:after="0" w:line="240" w:lineRule="auto"/>
            </w:pPr>
            <w:r w:rsidRPr="00597589">
              <w:rPr>
                <w:rFonts w:ascii="Times New Roman" w:hAnsi="Times New Roman"/>
                <w:sz w:val="24"/>
                <w:szCs w:val="24"/>
              </w:rPr>
              <w:t>Издательство «Астрель» Москва,</w:t>
            </w:r>
            <w:r>
              <w:rPr>
                <w:rFonts w:ascii="Times New Roman" w:hAnsi="Times New Roman"/>
                <w:sz w:val="24"/>
                <w:szCs w:val="24"/>
              </w:rPr>
              <w:t xml:space="preserve"> 2014</w:t>
            </w:r>
          </w:p>
        </w:tc>
      </w:tr>
      <w:tr w:rsidR="00771954" w:rsidRPr="00C6767A" w:rsidTr="004857DB">
        <w:trPr>
          <w:trHeight w:val="179"/>
        </w:trPr>
        <w:tc>
          <w:tcPr>
            <w:tcW w:w="687" w:type="dxa"/>
          </w:tcPr>
          <w:p w:rsidR="00771954" w:rsidRPr="00612299" w:rsidRDefault="00771954"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43</w:t>
            </w:r>
          </w:p>
        </w:tc>
        <w:tc>
          <w:tcPr>
            <w:tcW w:w="2406" w:type="dxa"/>
          </w:tcPr>
          <w:p w:rsidR="00771954" w:rsidRPr="00612299" w:rsidRDefault="00771954" w:rsidP="00552CB6">
            <w:pPr>
              <w:tabs>
                <w:tab w:val="left" w:pos="720"/>
              </w:tabs>
              <w:spacing w:after="0" w:line="240" w:lineRule="auto"/>
              <w:rPr>
                <w:rFonts w:ascii="Times New Roman" w:hAnsi="Times New Roman"/>
                <w:sz w:val="24"/>
                <w:szCs w:val="24"/>
              </w:rPr>
            </w:pPr>
            <w:r>
              <w:rPr>
                <w:rFonts w:ascii="Times New Roman" w:hAnsi="Times New Roman"/>
                <w:sz w:val="24"/>
                <w:szCs w:val="24"/>
              </w:rPr>
              <w:t>М.И.Башмаков</w:t>
            </w:r>
          </w:p>
        </w:tc>
        <w:tc>
          <w:tcPr>
            <w:tcW w:w="2717" w:type="dxa"/>
          </w:tcPr>
          <w:p w:rsidR="00771954" w:rsidRDefault="00771954" w:rsidP="00552CB6">
            <w:pPr>
              <w:tabs>
                <w:tab w:val="left" w:pos="720"/>
              </w:tabs>
              <w:spacing w:after="0" w:line="240" w:lineRule="auto"/>
              <w:rPr>
                <w:rFonts w:ascii="Times New Roman" w:hAnsi="Times New Roman"/>
                <w:sz w:val="24"/>
                <w:szCs w:val="24"/>
              </w:rPr>
            </w:pPr>
            <w:r>
              <w:rPr>
                <w:rFonts w:ascii="Times New Roman" w:hAnsi="Times New Roman"/>
                <w:sz w:val="24"/>
                <w:szCs w:val="24"/>
              </w:rPr>
              <w:t xml:space="preserve">Математика. Учебник. </w:t>
            </w:r>
          </w:p>
          <w:p w:rsidR="00771954" w:rsidRPr="00612299" w:rsidRDefault="00771954" w:rsidP="00552CB6">
            <w:pPr>
              <w:tabs>
                <w:tab w:val="left" w:pos="720"/>
              </w:tabs>
              <w:spacing w:after="0" w:line="240" w:lineRule="auto"/>
              <w:rPr>
                <w:rFonts w:ascii="Times New Roman" w:hAnsi="Times New Roman"/>
                <w:sz w:val="24"/>
                <w:szCs w:val="24"/>
              </w:rPr>
            </w:pPr>
            <w:r>
              <w:rPr>
                <w:rFonts w:ascii="Times New Roman" w:hAnsi="Times New Roman"/>
                <w:sz w:val="24"/>
                <w:szCs w:val="24"/>
              </w:rPr>
              <w:t>2 класс</w:t>
            </w:r>
          </w:p>
        </w:tc>
        <w:tc>
          <w:tcPr>
            <w:tcW w:w="2066" w:type="dxa"/>
          </w:tcPr>
          <w:p w:rsidR="00771954" w:rsidRDefault="00771954" w:rsidP="004857DB">
            <w:pPr>
              <w:spacing w:after="0" w:line="240" w:lineRule="auto"/>
            </w:pPr>
            <w:r w:rsidRPr="00597589">
              <w:rPr>
                <w:rFonts w:ascii="Times New Roman" w:hAnsi="Times New Roman"/>
                <w:sz w:val="24"/>
                <w:szCs w:val="24"/>
              </w:rPr>
              <w:t>Издательство «Астрель» Москва,</w:t>
            </w:r>
            <w:r>
              <w:rPr>
                <w:rFonts w:ascii="Times New Roman" w:hAnsi="Times New Roman"/>
                <w:sz w:val="24"/>
                <w:szCs w:val="24"/>
              </w:rPr>
              <w:t xml:space="preserve"> 2015</w:t>
            </w:r>
          </w:p>
        </w:tc>
      </w:tr>
      <w:tr w:rsidR="00771954" w:rsidRPr="00C6767A" w:rsidTr="004857DB">
        <w:trPr>
          <w:trHeight w:val="179"/>
        </w:trPr>
        <w:tc>
          <w:tcPr>
            <w:tcW w:w="687" w:type="dxa"/>
          </w:tcPr>
          <w:p w:rsidR="00771954" w:rsidRDefault="00771954"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44</w:t>
            </w:r>
          </w:p>
        </w:tc>
        <w:tc>
          <w:tcPr>
            <w:tcW w:w="2406" w:type="dxa"/>
          </w:tcPr>
          <w:p w:rsidR="00771954" w:rsidRPr="00612299" w:rsidRDefault="00771954" w:rsidP="00600936">
            <w:pPr>
              <w:tabs>
                <w:tab w:val="left" w:pos="720"/>
              </w:tabs>
              <w:spacing w:after="0" w:line="240" w:lineRule="auto"/>
              <w:rPr>
                <w:rFonts w:ascii="Times New Roman" w:hAnsi="Times New Roman"/>
                <w:sz w:val="24"/>
                <w:szCs w:val="24"/>
              </w:rPr>
            </w:pPr>
            <w:r>
              <w:rPr>
                <w:rFonts w:ascii="Times New Roman" w:hAnsi="Times New Roman"/>
                <w:sz w:val="24"/>
                <w:szCs w:val="24"/>
              </w:rPr>
              <w:t>М.И.Башмаков</w:t>
            </w:r>
          </w:p>
        </w:tc>
        <w:tc>
          <w:tcPr>
            <w:tcW w:w="2717" w:type="dxa"/>
          </w:tcPr>
          <w:p w:rsidR="00771954" w:rsidRDefault="00771954" w:rsidP="00600936">
            <w:pPr>
              <w:tabs>
                <w:tab w:val="left" w:pos="720"/>
              </w:tabs>
              <w:spacing w:after="0" w:line="240" w:lineRule="auto"/>
              <w:rPr>
                <w:rFonts w:ascii="Times New Roman" w:hAnsi="Times New Roman"/>
                <w:sz w:val="24"/>
                <w:szCs w:val="24"/>
              </w:rPr>
            </w:pPr>
            <w:r>
              <w:rPr>
                <w:rFonts w:ascii="Times New Roman" w:hAnsi="Times New Roman"/>
                <w:sz w:val="24"/>
                <w:szCs w:val="24"/>
              </w:rPr>
              <w:t xml:space="preserve">Математика. </w:t>
            </w:r>
            <w:r w:rsidRPr="00612299">
              <w:rPr>
                <w:rFonts w:ascii="Times New Roman" w:hAnsi="Times New Roman"/>
                <w:sz w:val="24"/>
                <w:szCs w:val="24"/>
              </w:rPr>
              <w:t>Рабочие тетради № 1, № 2</w:t>
            </w:r>
          </w:p>
          <w:p w:rsidR="00771954" w:rsidRPr="00612299" w:rsidRDefault="00771954" w:rsidP="00600936">
            <w:pPr>
              <w:tabs>
                <w:tab w:val="left" w:pos="720"/>
              </w:tabs>
              <w:spacing w:after="0" w:line="240" w:lineRule="auto"/>
              <w:rPr>
                <w:rFonts w:ascii="Times New Roman" w:hAnsi="Times New Roman"/>
                <w:sz w:val="24"/>
                <w:szCs w:val="24"/>
              </w:rPr>
            </w:pPr>
            <w:r>
              <w:rPr>
                <w:rFonts w:ascii="Times New Roman" w:hAnsi="Times New Roman"/>
                <w:sz w:val="24"/>
                <w:szCs w:val="24"/>
              </w:rPr>
              <w:t>1 класс</w:t>
            </w:r>
          </w:p>
        </w:tc>
        <w:tc>
          <w:tcPr>
            <w:tcW w:w="2066" w:type="dxa"/>
          </w:tcPr>
          <w:p w:rsidR="00771954" w:rsidRDefault="00771954" w:rsidP="00600936">
            <w:pPr>
              <w:spacing w:after="0" w:line="240" w:lineRule="auto"/>
            </w:pPr>
            <w:r w:rsidRPr="00597589">
              <w:rPr>
                <w:rFonts w:ascii="Times New Roman" w:hAnsi="Times New Roman"/>
                <w:sz w:val="24"/>
                <w:szCs w:val="24"/>
              </w:rPr>
              <w:t>Издательство «Астрель» Москва,</w:t>
            </w:r>
            <w:r>
              <w:rPr>
                <w:rFonts w:ascii="Times New Roman" w:hAnsi="Times New Roman"/>
                <w:sz w:val="24"/>
                <w:szCs w:val="24"/>
              </w:rPr>
              <w:t xml:space="preserve"> 2015</w:t>
            </w:r>
          </w:p>
        </w:tc>
      </w:tr>
      <w:tr w:rsidR="00771954" w:rsidRPr="00C6767A" w:rsidTr="004857DB">
        <w:trPr>
          <w:trHeight w:val="179"/>
        </w:trPr>
        <w:tc>
          <w:tcPr>
            <w:tcW w:w="687" w:type="dxa"/>
          </w:tcPr>
          <w:p w:rsidR="00771954" w:rsidRDefault="00771954"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45</w:t>
            </w:r>
          </w:p>
        </w:tc>
        <w:tc>
          <w:tcPr>
            <w:tcW w:w="2406" w:type="dxa"/>
          </w:tcPr>
          <w:p w:rsidR="00771954" w:rsidRPr="00612299" w:rsidRDefault="00771954" w:rsidP="00600936">
            <w:pPr>
              <w:tabs>
                <w:tab w:val="left" w:pos="720"/>
              </w:tabs>
              <w:spacing w:after="0" w:line="240" w:lineRule="auto"/>
              <w:rPr>
                <w:rFonts w:ascii="Times New Roman" w:hAnsi="Times New Roman"/>
                <w:sz w:val="24"/>
                <w:szCs w:val="24"/>
              </w:rPr>
            </w:pPr>
            <w:r>
              <w:rPr>
                <w:rFonts w:ascii="Times New Roman" w:hAnsi="Times New Roman"/>
                <w:sz w:val="24"/>
                <w:szCs w:val="24"/>
              </w:rPr>
              <w:t>М.И.Башмаков</w:t>
            </w:r>
          </w:p>
        </w:tc>
        <w:tc>
          <w:tcPr>
            <w:tcW w:w="2717" w:type="dxa"/>
          </w:tcPr>
          <w:p w:rsidR="00771954" w:rsidRDefault="00771954" w:rsidP="00600936">
            <w:pPr>
              <w:tabs>
                <w:tab w:val="left" w:pos="720"/>
              </w:tabs>
              <w:spacing w:after="0" w:line="240" w:lineRule="auto"/>
              <w:rPr>
                <w:rFonts w:ascii="Times New Roman" w:hAnsi="Times New Roman"/>
                <w:sz w:val="24"/>
                <w:szCs w:val="24"/>
              </w:rPr>
            </w:pPr>
            <w:r>
              <w:rPr>
                <w:rFonts w:ascii="Times New Roman" w:hAnsi="Times New Roman"/>
                <w:sz w:val="24"/>
                <w:szCs w:val="24"/>
              </w:rPr>
              <w:t xml:space="preserve">Математика. </w:t>
            </w:r>
            <w:r w:rsidRPr="00612299">
              <w:rPr>
                <w:rFonts w:ascii="Times New Roman" w:hAnsi="Times New Roman"/>
                <w:sz w:val="24"/>
                <w:szCs w:val="24"/>
              </w:rPr>
              <w:t>Рабочие тетради № 1, № 2</w:t>
            </w:r>
            <w:r>
              <w:rPr>
                <w:rFonts w:ascii="Times New Roman" w:hAnsi="Times New Roman"/>
                <w:sz w:val="24"/>
                <w:szCs w:val="24"/>
              </w:rPr>
              <w:t xml:space="preserve">. </w:t>
            </w:r>
          </w:p>
          <w:p w:rsidR="00771954" w:rsidRPr="00612299" w:rsidRDefault="00771954" w:rsidP="00600936">
            <w:pPr>
              <w:tabs>
                <w:tab w:val="left" w:pos="720"/>
              </w:tabs>
              <w:spacing w:after="0" w:line="240" w:lineRule="auto"/>
              <w:rPr>
                <w:rFonts w:ascii="Times New Roman" w:hAnsi="Times New Roman"/>
                <w:sz w:val="24"/>
                <w:szCs w:val="24"/>
              </w:rPr>
            </w:pPr>
            <w:r>
              <w:rPr>
                <w:rFonts w:ascii="Times New Roman" w:hAnsi="Times New Roman"/>
                <w:sz w:val="24"/>
                <w:szCs w:val="24"/>
              </w:rPr>
              <w:t>2 класс</w:t>
            </w:r>
          </w:p>
        </w:tc>
        <w:tc>
          <w:tcPr>
            <w:tcW w:w="2066" w:type="dxa"/>
          </w:tcPr>
          <w:p w:rsidR="00771954" w:rsidRDefault="00771954" w:rsidP="00600936">
            <w:pPr>
              <w:spacing w:after="0" w:line="240" w:lineRule="auto"/>
            </w:pPr>
            <w:r w:rsidRPr="00597589">
              <w:rPr>
                <w:rFonts w:ascii="Times New Roman" w:hAnsi="Times New Roman"/>
                <w:sz w:val="24"/>
                <w:szCs w:val="24"/>
              </w:rPr>
              <w:t>Издательство «Астрель» Москва,</w:t>
            </w:r>
            <w:r>
              <w:rPr>
                <w:rFonts w:ascii="Times New Roman" w:hAnsi="Times New Roman"/>
                <w:sz w:val="24"/>
                <w:szCs w:val="24"/>
              </w:rPr>
              <w:t xml:space="preserve"> 2015</w:t>
            </w:r>
          </w:p>
        </w:tc>
      </w:tr>
      <w:tr w:rsidR="00771954" w:rsidRPr="00C6767A" w:rsidTr="004857DB">
        <w:tc>
          <w:tcPr>
            <w:tcW w:w="687" w:type="dxa"/>
          </w:tcPr>
          <w:p w:rsidR="00771954" w:rsidRPr="00612299" w:rsidRDefault="00771954"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46</w:t>
            </w:r>
          </w:p>
        </w:tc>
        <w:tc>
          <w:tcPr>
            <w:tcW w:w="2406" w:type="dxa"/>
          </w:tcPr>
          <w:p w:rsidR="00771954" w:rsidRPr="00612299" w:rsidRDefault="00771954" w:rsidP="00552CB6">
            <w:pPr>
              <w:tabs>
                <w:tab w:val="left" w:pos="2003"/>
              </w:tabs>
              <w:spacing w:after="0" w:line="240" w:lineRule="auto"/>
              <w:rPr>
                <w:rFonts w:ascii="Times New Roman" w:hAnsi="Times New Roman"/>
                <w:sz w:val="24"/>
                <w:szCs w:val="24"/>
              </w:rPr>
            </w:pPr>
            <w:r w:rsidRPr="00612299">
              <w:rPr>
                <w:rFonts w:ascii="Times New Roman" w:hAnsi="Times New Roman"/>
                <w:sz w:val="24"/>
                <w:szCs w:val="24"/>
              </w:rPr>
              <w:t xml:space="preserve">  Л.Г.Петерсон </w:t>
            </w:r>
            <w:r w:rsidRPr="00612299">
              <w:rPr>
                <w:rFonts w:ascii="Times New Roman" w:hAnsi="Times New Roman"/>
                <w:sz w:val="24"/>
                <w:szCs w:val="24"/>
              </w:rPr>
              <w:tab/>
            </w:r>
          </w:p>
          <w:p w:rsidR="00771954" w:rsidRPr="00612299" w:rsidRDefault="00771954" w:rsidP="00552CB6">
            <w:pPr>
              <w:tabs>
                <w:tab w:val="left" w:pos="720"/>
              </w:tabs>
              <w:spacing w:after="0" w:line="240" w:lineRule="auto"/>
              <w:jc w:val="center"/>
              <w:rPr>
                <w:rFonts w:ascii="Times New Roman" w:hAnsi="Times New Roman"/>
                <w:sz w:val="24"/>
                <w:szCs w:val="24"/>
              </w:rPr>
            </w:pPr>
          </w:p>
        </w:tc>
        <w:tc>
          <w:tcPr>
            <w:tcW w:w="2717" w:type="dxa"/>
          </w:tcPr>
          <w:p w:rsidR="00771954" w:rsidRPr="00612299" w:rsidRDefault="00771954" w:rsidP="00552CB6">
            <w:pPr>
              <w:tabs>
                <w:tab w:val="left" w:pos="720"/>
              </w:tabs>
              <w:spacing w:after="0" w:line="240" w:lineRule="auto"/>
              <w:rPr>
                <w:rFonts w:ascii="Times New Roman" w:hAnsi="Times New Roman"/>
                <w:sz w:val="24"/>
                <w:szCs w:val="24"/>
              </w:rPr>
            </w:pPr>
            <w:r w:rsidRPr="00612299">
              <w:rPr>
                <w:rFonts w:ascii="Times New Roman" w:hAnsi="Times New Roman"/>
                <w:sz w:val="24"/>
                <w:szCs w:val="24"/>
              </w:rPr>
              <w:t xml:space="preserve">Математика в 3 частях. </w:t>
            </w:r>
          </w:p>
          <w:p w:rsidR="00771954" w:rsidRPr="00612299" w:rsidRDefault="00771954" w:rsidP="00552CB6">
            <w:pPr>
              <w:tabs>
                <w:tab w:val="left" w:pos="720"/>
              </w:tabs>
              <w:spacing w:after="0" w:line="240" w:lineRule="auto"/>
              <w:rPr>
                <w:rFonts w:ascii="Times New Roman" w:hAnsi="Times New Roman"/>
                <w:sz w:val="24"/>
                <w:szCs w:val="24"/>
              </w:rPr>
            </w:pPr>
            <w:r>
              <w:rPr>
                <w:rFonts w:ascii="Times New Roman" w:hAnsi="Times New Roman"/>
                <w:sz w:val="24"/>
                <w:szCs w:val="24"/>
              </w:rPr>
              <w:t>3</w:t>
            </w:r>
            <w:r w:rsidRPr="00612299">
              <w:rPr>
                <w:rFonts w:ascii="Times New Roman" w:hAnsi="Times New Roman"/>
                <w:sz w:val="24"/>
                <w:szCs w:val="24"/>
              </w:rPr>
              <w:t xml:space="preserve"> класс.</w:t>
            </w:r>
          </w:p>
        </w:tc>
        <w:tc>
          <w:tcPr>
            <w:tcW w:w="2066" w:type="dxa"/>
          </w:tcPr>
          <w:p w:rsidR="00771954" w:rsidRPr="00612299" w:rsidRDefault="00771954" w:rsidP="004857DB">
            <w:pPr>
              <w:tabs>
                <w:tab w:val="left" w:pos="720"/>
              </w:tabs>
              <w:spacing w:after="0" w:line="240" w:lineRule="auto"/>
              <w:jc w:val="center"/>
              <w:rPr>
                <w:rFonts w:ascii="Times New Roman" w:hAnsi="Times New Roman"/>
                <w:sz w:val="24"/>
                <w:szCs w:val="24"/>
              </w:rPr>
            </w:pPr>
            <w:r w:rsidRPr="00612299">
              <w:rPr>
                <w:rFonts w:ascii="Times New Roman" w:hAnsi="Times New Roman"/>
                <w:sz w:val="24"/>
                <w:szCs w:val="24"/>
              </w:rPr>
              <w:t>М., «Ювента»</w:t>
            </w:r>
            <w:r>
              <w:rPr>
                <w:rFonts w:ascii="Times New Roman" w:hAnsi="Times New Roman"/>
                <w:sz w:val="24"/>
                <w:szCs w:val="24"/>
              </w:rPr>
              <w:t>, 2015</w:t>
            </w:r>
          </w:p>
        </w:tc>
      </w:tr>
      <w:tr w:rsidR="00771954" w:rsidRPr="00C6767A" w:rsidTr="004857DB">
        <w:tc>
          <w:tcPr>
            <w:tcW w:w="687" w:type="dxa"/>
          </w:tcPr>
          <w:p w:rsidR="00771954" w:rsidRPr="00612299" w:rsidRDefault="00771954"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47</w:t>
            </w:r>
          </w:p>
        </w:tc>
        <w:tc>
          <w:tcPr>
            <w:tcW w:w="2406" w:type="dxa"/>
          </w:tcPr>
          <w:p w:rsidR="00771954" w:rsidRPr="00612299" w:rsidRDefault="00771954" w:rsidP="00552CB6">
            <w:pPr>
              <w:tabs>
                <w:tab w:val="left" w:pos="2003"/>
              </w:tabs>
              <w:spacing w:after="0" w:line="240" w:lineRule="auto"/>
              <w:rPr>
                <w:rFonts w:ascii="Times New Roman" w:hAnsi="Times New Roman"/>
                <w:sz w:val="24"/>
                <w:szCs w:val="24"/>
              </w:rPr>
            </w:pPr>
            <w:r w:rsidRPr="00612299">
              <w:rPr>
                <w:rFonts w:ascii="Times New Roman" w:hAnsi="Times New Roman"/>
                <w:sz w:val="24"/>
                <w:szCs w:val="24"/>
              </w:rPr>
              <w:t xml:space="preserve">  Л.Г.Петерсон </w:t>
            </w:r>
            <w:r w:rsidRPr="00612299">
              <w:rPr>
                <w:rFonts w:ascii="Times New Roman" w:hAnsi="Times New Roman"/>
                <w:sz w:val="24"/>
                <w:szCs w:val="24"/>
              </w:rPr>
              <w:tab/>
            </w:r>
          </w:p>
          <w:p w:rsidR="00771954" w:rsidRPr="00612299" w:rsidRDefault="00771954" w:rsidP="00552CB6">
            <w:pPr>
              <w:tabs>
                <w:tab w:val="left" w:pos="720"/>
              </w:tabs>
              <w:spacing w:after="0" w:line="240" w:lineRule="auto"/>
              <w:jc w:val="center"/>
              <w:rPr>
                <w:rFonts w:ascii="Times New Roman" w:hAnsi="Times New Roman"/>
                <w:sz w:val="24"/>
                <w:szCs w:val="24"/>
              </w:rPr>
            </w:pPr>
          </w:p>
        </w:tc>
        <w:tc>
          <w:tcPr>
            <w:tcW w:w="2717" w:type="dxa"/>
          </w:tcPr>
          <w:p w:rsidR="00771954" w:rsidRPr="00612299" w:rsidRDefault="00771954" w:rsidP="00552CB6">
            <w:pPr>
              <w:tabs>
                <w:tab w:val="left" w:pos="720"/>
              </w:tabs>
              <w:spacing w:after="0" w:line="240" w:lineRule="auto"/>
              <w:rPr>
                <w:rFonts w:ascii="Times New Roman" w:hAnsi="Times New Roman"/>
                <w:sz w:val="24"/>
                <w:szCs w:val="24"/>
              </w:rPr>
            </w:pPr>
            <w:r w:rsidRPr="00612299">
              <w:rPr>
                <w:rFonts w:ascii="Times New Roman" w:hAnsi="Times New Roman"/>
                <w:sz w:val="24"/>
                <w:szCs w:val="24"/>
              </w:rPr>
              <w:t xml:space="preserve">Математика в 3 частях. </w:t>
            </w:r>
          </w:p>
          <w:p w:rsidR="00771954" w:rsidRPr="00612299" w:rsidRDefault="00771954" w:rsidP="00552CB6">
            <w:pPr>
              <w:tabs>
                <w:tab w:val="left" w:pos="720"/>
              </w:tabs>
              <w:spacing w:after="0" w:line="240" w:lineRule="auto"/>
              <w:rPr>
                <w:rFonts w:ascii="Times New Roman" w:hAnsi="Times New Roman"/>
                <w:sz w:val="24"/>
                <w:szCs w:val="24"/>
              </w:rPr>
            </w:pPr>
            <w:r>
              <w:rPr>
                <w:rFonts w:ascii="Times New Roman" w:hAnsi="Times New Roman"/>
                <w:sz w:val="24"/>
                <w:szCs w:val="24"/>
              </w:rPr>
              <w:t>4</w:t>
            </w:r>
            <w:r w:rsidRPr="00612299">
              <w:rPr>
                <w:rFonts w:ascii="Times New Roman" w:hAnsi="Times New Roman"/>
                <w:sz w:val="24"/>
                <w:szCs w:val="24"/>
              </w:rPr>
              <w:t xml:space="preserve"> класс.</w:t>
            </w:r>
          </w:p>
        </w:tc>
        <w:tc>
          <w:tcPr>
            <w:tcW w:w="2066" w:type="dxa"/>
          </w:tcPr>
          <w:p w:rsidR="00771954" w:rsidRPr="00612299" w:rsidRDefault="00771954" w:rsidP="00552CB6">
            <w:pPr>
              <w:tabs>
                <w:tab w:val="left" w:pos="720"/>
              </w:tabs>
              <w:spacing w:after="0" w:line="240" w:lineRule="auto"/>
              <w:jc w:val="center"/>
              <w:rPr>
                <w:rFonts w:ascii="Times New Roman" w:hAnsi="Times New Roman"/>
                <w:sz w:val="24"/>
                <w:szCs w:val="24"/>
              </w:rPr>
            </w:pPr>
            <w:r w:rsidRPr="00612299">
              <w:rPr>
                <w:rFonts w:ascii="Times New Roman" w:hAnsi="Times New Roman"/>
                <w:sz w:val="24"/>
                <w:szCs w:val="24"/>
              </w:rPr>
              <w:t>М., «Ювента»</w:t>
            </w:r>
            <w:r>
              <w:rPr>
                <w:rFonts w:ascii="Times New Roman" w:hAnsi="Times New Roman"/>
                <w:sz w:val="24"/>
                <w:szCs w:val="24"/>
              </w:rPr>
              <w:t>, 2015</w:t>
            </w:r>
          </w:p>
        </w:tc>
      </w:tr>
      <w:tr w:rsidR="00771954" w:rsidRPr="00C6767A" w:rsidTr="004857DB">
        <w:tc>
          <w:tcPr>
            <w:tcW w:w="687" w:type="dxa"/>
          </w:tcPr>
          <w:p w:rsidR="00771954" w:rsidRPr="00612299" w:rsidRDefault="00771954"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48</w:t>
            </w:r>
          </w:p>
        </w:tc>
        <w:tc>
          <w:tcPr>
            <w:tcW w:w="2406" w:type="dxa"/>
          </w:tcPr>
          <w:p w:rsidR="00771954" w:rsidRPr="00612299" w:rsidRDefault="00771954" w:rsidP="00552CB6">
            <w:pPr>
              <w:tabs>
                <w:tab w:val="left" w:pos="2003"/>
              </w:tabs>
              <w:spacing w:after="0" w:line="240" w:lineRule="auto"/>
              <w:rPr>
                <w:rFonts w:ascii="Times New Roman" w:hAnsi="Times New Roman"/>
                <w:sz w:val="24"/>
                <w:szCs w:val="24"/>
              </w:rPr>
            </w:pPr>
            <w:r w:rsidRPr="00612299">
              <w:rPr>
                <w:rFonts w:ascii="Times New Roman" w:hAnsi="Times New Roman"/>
                <w:sz w:val="24"/>
                <w:szCs w:val="24"/>
              </w:rPr>
              <w:t xml:space="preserve">  Л.Г.Петерсон </w:t>
            </w:r>
            <w:r w:rsidRPr="00612299">
              <w:rPr>
                <w:rFonts w:ascii="Times New Roman" w:hAnsi="Times New Roman"/>
                <w:sz w:val="24"/>
                <w:szCs w:val="24"/>
              </w:rPr>
              <w:tab/>
            </w:r>
          </w:p>
          <w:p w:rsidR="00771954" w:rsidRPr="00612299" w:rsidRDefault="00771954" w:rsidP="00552CB6">
            <w:pPr>
              <w:tabs>
                <w:tab w:val="left" w:pos="720"/>
              </w:tabs>
              <w:spacing w:after="0" w:line="240" w:lineRule="auto"/>
              <w:jc w:val="center"/>
              <w:rPr>
                <w:rFonts w:ascii="Times New Roman" w:hAnsi="Times New Roman"/>
                <w:sz w:val="24"/>
                <w:szCs w:val="24"/>
              </w:rPr>
            </w:pPr>
          </w:p>
        </w:tc>
        <w:tc>
          <w:tcPr>
            <w:tcW w:w="2717" w:type="dxa"/>
          </w:tcPr>
          <w:p w:rsidR="00771954" w:rsidRPr="00612299" w:rsidRDefault="00771954" w:rsidP="00552CB6">
            <w:pPr>
              <w:tabs>
                <w:tab w:val="left" w:pos="720"/>
              </w:tabs>
              <w:spacing w:after="0" w:line="240" w:lineRule="auto"/>
              <w:rPr>
                <w:rFonts w:ascii="Times New Roman" w:hAnsi="Times New Roman"/>
                <w:sz w:val="24"/>
                <w:szCs w:val="24"/>
              </w:rPr>
            </w:pPr>
            <w:r w:rsidRPr="00612299">
              <w:rPr>
                <w:rFonts w:ascii="Times New Roman" w:hAnsi="Times New Roman"/>
                <w:sz w:val="24"/>
                <w:szCs w:val="24"/>
              </w:rPr>
              <w:t xml:space="preserve">Математика. </w:t>
            </w:r>
            <w:r>
              <w:rPr>
                <w:rFonts w:ascii="Times New Roman" w:hAnsi="Times New Roman"/>
                <w:sz w:val="24"/>
                <w:szCs w:val="24"/>
              </w:rPr>
              <w:t>3</w:t>
            </w:r>
            <w:r w:rsidRPr="00612299">
              <w:rPr>
                <w:rFonts w:ascii="Times New Roman" w:hAnsi="Times New Roman"/>
                <w:sz w:val="24"/>
                <w:szCs w:val="24"/>
              </w:rPr>
              <w:t xml:space="preserve"> класс. Самостоятельные и контрольные работы. В 2 частях. </w:t>
            </w:r>
          </w:p>
          <w:p w:rsidR="00771954" w:rsidRPr="00612299" w:rsidRDefault="00771954" w:rsidP="00552CB6">
            <w:pPr>
              <w:tabs>
                <w:tab w:val="left" w:pos="720"/>
              </w:tabs>
              <w:spacing w:after="0" w:line="240" w:lineRule="auto"/>
              <w:rPr>
                <w:rFonts w:ascii="Times New Roman" w:hAnsi="Times New Roman"/>
                <w:sz w:val="24"/>
                <w:szCs w:val="24"/>
              </w:rPr>
            </w:pPr>
          </w:p>
        </w:tc>
        <w:tc>
          <w:tcPr>
            <w:tcW w:w="2066" w:type="dxa"/>
          </w:tcPr>
          <w:p w:rsidR="00771954" w:rsidRPr="00612299" w:rsidRDefault="00771954" w:rsidP="00552CB6">
            <w:pPr>
              <w:tabs>
                <w:tab w:val="left" w:pos="720"/>
              </w:tabs>
              <w:spacing w:after="0" w:line="240" w:lineRule="auto"/>
              <w:jc w:val="center"/>
              <w:rPr>
                <w:rFonts w:ascii="Times New Roman" w:hAnsi="Times New Roman"/>
                <w:sz w:val="24"/>
                <w:szCs w:val="24"/>
              </w:rPr>
            </w:pPr>
            <w:r w:rsidRPr="00612299">
              <w:rPr>
                <w:rFonts w:ascii="Times New Roman" w:hAnsi="Times New Roman"/>
                <w:sz w:val="24"/>
                <w:szCs w:val="24"/>
              </w:rPr>
              <w:t>М., «Ювента»</w:t>
            </w:r>
            <w:r>
              <w:rPr>
                <w:rFonts w:ascii="Times New Roman" w:hAnsi="Times New Roman"/>
                <w:sz w:val="24"/>
                <w:szCs w:val="24"/>
              </w:rPr>
              <w:t>, 2015</w:t>
            </w:r>
          </w:p>
        </w:tc>
      </w:tr>
      <w:tr w:rsidR="00771954" w:rsidRPr="00C6767A" w:rsidTr="004857DB">
        <w:tc>
          <w:tcPr>
            <w:tcW w:w="687" w:type="dxa"/>
          </w:tcPr>
          <w:p w:rsidR="00771954" w:rsidRPr="00612299" w:rsidRDefault="00771954"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49</w:t>
            </w:r>
          </w:p>
        </w:tc>
        <w:tc>
          <w:tcPr>
            <w:tcW w:w="2406" w:type="dxa"/>
          </w:tcPr>
          <w:p w:rsidR="00771954" w:rsidRPr="00612299" w:rsidRDefault="00771954" w:rsidP="00552CB6">
            <w:pPr>
              <w:tabs>
                <w:tab w:val="left" w:pos="2003"/>
              </w:tabs>
              <w:spacing w:after="0" w:line="240" w:lineRule="auto"/>
              <w:rPr>
                <w:rFonts w:ascii="Times New Roman" w:hAnsi="Times New Roman"/>
                <w:sz w:val="24"/>
                <w:szCs w:val="24"/>
              </w:rPr>
            </w:pPr>
            <w:r w:rsidRPr="00612299">
              <w:rPr>
                <w:rFonts w:ascii="Times New Roman" w:hAnsi="Times New Roman"/>
                <w:sz w:val="24"/>
                <w:szCs w:val="24"/>
              </w:rPr>
              <w:t xml:space="preserve">  Л.Г.Петерсон </w:t>
            </w:r>
            <w:r w:rsidRPr="00612299">
              <w:rPr>
                <w:rFonts w:ascii="Times New Roman" w:hAnsi="Times New Roman"/>
                <w:sz w:val="24"/>
                <w:szCs w:val="24"/>
              </w:rPr>
              <w:tab/>
            </w:r>
          </w:p>
          <w:p w:rsidR="00771954" w:rsidRPr="00612299" w:rsidRDefault="00771954" w:rsidP="00552CB6">
            <w:pPr>
              <w:tabs>
                <w:tab w:val="left" w:pos="720"/>
              </w:tabs>
              <w:spacing w:after="0" w:line="240" w:lineRule="auto"/>
              <w:jc w:val="center"/>
              <w:rPr>
                <w:rFonts w:ascii="Times New Roman" w:hAnsi="Times New Roman"/>
                <w:sz w:val="24"/>
                <w:szCs w:val="24"/>
              </w:rPr>
            </w:pPr>
          </w:p>
        </w:tc>
        <w:tc>
          <w:tcPr>
            <w:tcW w:w="2717" w:type="dxa"/>
          </w:tcPr>
          <w:p w:rsidR="00771954" w:rsidRPr="00612299" w:rsidRDefault="00771954" w:rsidP="00552CB6">
            <w:pPr>
              <w:tabs>
                <w:tab w:val="left" w:pos="720"/>
              </w:tabs>
              <w:spacing w:after="0" w:line="240" w:lineRule="auto"/>
              <w:rPr>
                <w:rFonts w:ascii="Times New Roman" w:hAnsi="Times New Roman"/>
                <w:sz w:val="24"/>
                <w:szCs w:val="24"/>
              </w:rPr>
            </w:pPr>
            <w:r w:rsidRPr="00612299">
              <w:rPr>
                <w:rFonts w:ascii="Times New Roman" w:hAnsi="Times New Roman"/>
                <w:sz w:val="24"/>
                <w:szCs w:val="24"/>
              </w:rPr>
              <w:t xml:space="preserve">Математика. </w:t>
            </w:r>
            <w:r>
              <w:rPr>
                <w:rFonts w:ascii="Times New Roman" w:hAnsi="Times New Roman"/>
                <w:sz w:val="24"/>
                <w:szCs w:val="24"/>
              </w:rPr>
              <w:t>4</w:t>
            </w:r>
            <w:r w:rsidRPr="00612299">
              <w:rPr>
                <w:rFonts w:ascii="Times New Roman" w:hAnsi="Times New Roman"/>
                <w:sz w:val="24"/>
                <w:szCs w:val="24"/>
              </w:rPr>
              <w:t xml:space="preserve"> класс. Самостоятельные и контрольные работы. В 2 частях. </w:t>
            </w:r>
          </w:p>
        </w:tc>
        <w:tc>
          <w:tcPr>
            <w:tcW w:w="2066" w:type="dxa"/>
          </w:tcPr>
          <w:p w:rsidR="00771954" w:rsidRPr="00612299" w:rsidRDefault="00771954" w:rsidP="00552CB6">
            <w:pPr>
              <w:tabs>
                <w:tab w:val="left" w:pos="720"/>
              </w:tabs>
              <w:spacing w:after="0" w:line="240" w:lineRule="auto"/>
              <w:jc w:val="center"/>
              <w:rPr>
                <w:rFonts w:ascii="Times New Roman" w:hAnsi="Times New Roman"/>
                <w:sz w:val="24"/>
                <w:szCs w:val="24"/>
              </w:rPr>
            </w:pPr>
            <w:r w:rsidRPr="00612299">
              <w:rPr>
                <w:rFonts w:ascii="Times New Roman" w:hAnsi="Times New Roman"/>
                <w:sz w:val="24"/>
                <w:szCs w:val="24"/>
              </w:rPr>
              <w:t>М., «Ювента»</w:t>
            </w:r>
            <w:r>
              <w:rPr>
                <w:rFonts w:ascii="Times New Roman" w:hAnsi="Times New Roman"/>
                <w:sz w:val="24"/>
                <w:szCs w:val="24"/>
              </w:rPr>
              <w:t>, 2015</w:t>
            </w:r>
          </w:p>
        </w:tc>
      </w:tr>
      <w:tr w:rsidR="00771954" w:rsidRPr="00C6767A" w:rsidTr="004857DB">
        <w:tc>
          <w:tcPr>
            <w:tcW w:w="687" w:type="dxa"/>
          </w:tcPr>
          <w:p w:rsidR="00771954" w:rsidRPr="00612299" w:rsidRDefault="00771954"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50</w:t>
            </w:r>
          </w:p>
        </w:tc>
        <w:tc>
          <w:tcPr>
            <w:tcW w:w="2406"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Л.Г. Петерсон. </w:t>
            </w:r>
          </w:p>
          <w:p w:rsidR="00771954" w:rsidRPr="00612299" w:rsidRDefault="00771954" w:rsidP="00552CB6">
            <w:pPr>
              <w:tabs>
                <w:tab w:val="left" w:pos="2003"/>
              </w:tabs>
              <w:spacing w:after="0" w:line="240" w:lineRule="auto"/>
              <w:rPr>
                <w:rFonts w:ascii="Times New Roman" w:hAnsi="Times New Roman"/>
                <w:sz w:val="24"/>
                <w:szCs w:val="24"/>
              </w:rPr>
            </w:pPr>
          </w:p>
        </w:tc>
        <w:tc>
          <w:tcPr>
            <w:tcW w:w="2717" w:type="dxa"/>
          </w:tcPr>
          <w:p w:rsidR="00771954" w:rsidRPr="00612299" w:rsidRDefault="00771954" w:rsidP="00552CB6">
            <w:pPr>
              <w:tabs>
                <w:tab w:val="left" w:pos="720"/>
              </w:tabs>
              <w:spacing w:after="0" w:line="240" w:lineRule="auto"/>
              <w:rPr>
                <w:rFonts w:ascii="Times New Roman" w:hAnsi="Times New Roman"/>
                <w:sz w:val="24"/>
                <w:szCs w:val="24"/>
              </w:rPr>
            </w:pPr>
            <w:r w:rsidRPr="00612299">
              <w:rPr>
                <w:rFonts w:ascii="Times New Roman" w:hAnsi="Times New Roman"/>
                <w:sz w:val="24"/>
                <w:szCs w:val="24"/>
              </w:rPr>
              <w:t xml:space="preserve">Математика </w:t>
            </w:r>
            <w:r>
              <w:rPr>
                <w:rFonts w:ascii="Times New Roman" w:hAnsi="Times New Roman"/>
                <w:sz w:val="24"/>
                <w:szCs w:val="24"/>
              </w:rPr>
              <w:t>3</w:t>
            </w:r>
            <w:r w:rsidRPr="00612299">
              <w:rPr>
                <w:rFonts w:ascii="Times New Roman" w:hAnsi="Times New Roman"/>
                <w:sz w:val="24"/>
                <w:szCs w:val="24"/>
              </w:rPr>
              <w:t xml:space="preserve"> кл. Сценарии уроков к учебнику. CD.</w:t>
            </w:r>
          </w:p>
        </w:tc>
        <w:tc>
          <w:tcPr>
            <w:tcW w:w="2066" w:type="dxa"/>
          </w:tcPr>
          <w:p w:rsidR="00771954" w:rsidRPr="00612299" w:rsidRDefault="00771954" w:rsidP="00552CB6">
            <w:pPr>
              <w:tabs>
                <w:tab w:val="left" w:pos="720"/>
              </w:tabs>
              <w:spacing w:after="0" w:line="240" w:lineRule="auto"/>
              <w:jc w:val="center"/>
              <w:rPr>
                <w:rFonts w:ascii="Times New Roman" w:hAnsi="Times New Roman"/>
                <w:sz w:val="24"/>
                <w:szCs w:val="24"/>
              </w:rPr>
            </w:pPr>
            <w:r w:rsidRPr="00612299">
              <w:rPr>
                <w:rFonts w:ascii="Times New Roman" w:hAnsi="Times New Roman"/>
                <w:sz w:val="24"/>
                <w:szCs w:val="24"/>
              </w:rPr>
              <w:t>М., «Ювента»</w:t>
            </w:r>
            <w:r>
              <w:rPr>
                <w:rFonts w:ascii="Times New Roman" w:hAnsi="Times New Roman"/>
                <w:sz w:val="24"/>
                <w:szCs w:val="24"/>
              </w:rPr>
              <w:t>, 2011</w:t>
            </w:r>
          </w:p>
        </w:tc>
      </w:tr>
      <w:tr w:rsidR="00771954" w:rsidRPr="00C6767A" w:rsidTr="004857DB">
        <w:tc>
          <w:tcPr>
            <w:tcW w:w="687" w:type="dxa"/>
          </w:tcPr>
          <w:p w:rsidR="00771954" w:rsidRPr="00612299" w:rsidRDefault="00771954"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51</w:t>
            </w:r>
          </w:p>
        </w:tc>
        <w:tc>
          <w:tcPr>
            <w:tcW w:w="2406"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Л.Г. Петерсон. </w:t>
            </w:r>
          </w:p>
          <w:p w:rsidR="00771954" w:rsidRPr="00612299" w:rsidRDefault="00771954" w:rsidP="00552CB6">
            <w:pPr>
              <w:tabs>
                <w:tab w:val="left" w:pos="2003"/>
              </w:tabs>
              <w:spacing w:after="0" w:line="240" w:lineRule="auto"/>
              <w:rPr>
                <w:rFonts w:ascii="Times New Roman" w:hAnsi="Times New Roman"/>
                <w:sz w:val="24"/>
                <w:szCs w:val="24"/>
              </w:rPr>
            </w:pPr>
          </w:p>
        </w:tc>
        <w:tc>
          <w:tcPr>
            <w:tcW w:w="2717" w:type="dxa"/>
          </w:tcPr>
          <w:p w:rsidR="00771954" w:rsidRPr="00612299" w:rsidRDefault="00771954" w:rsidP="00552CB6">
            <w:pPr>
              <w:tabs>
                <w:tab w:val="left" w:pos="720"/>
              </w:tabs>
              <w:spacing w:after="0" w:line="240" w:lineRule="auto"/>
              <w:rPr>
                <w:rFonts w:ascii="Times New Roman" w:hAnsi="Times New Roman"/>
                <w:sz w:val="24"/>
                <w:szCs w:val="24"/>
              </w:rPr>
            </w:pPr>
            <w:r w:rsidRPr="00612299">
              <w:rPr>
                <w:rFonts w:ascii="Times New Roman" w:hAnsi="Times New Roman"/>
                <w:sz w:val="24"/>
                <w:szCs w:val="24"/>
              </w:rPr>
              <w:t xml:space="preserve">Математика </w:t>
            </w:r>
            <w:r>
              <w:rPr>
                <w:rFonts w:ascii="Times New Roman" w:hAnsi="Times New Roman"/>
                <w:sz w:val="24"/>
                <w:szCs w:val="24"/>
              </w:rPr>
              <w:t>4</w:t>
            </w:r>
            <w:r w:rsidRPr="00612299">
              <w:rPr>
                <w:rFonts w:ascii="Times New Roman" w:hAnsi="Times New Roman"/>
                <w:sz w:val="24"/>
                <w:szCs w:val="24"/>
              </w:rPr>
              <w:t>кл. Сценарии уроков к учебнику. CD.</w:t>
            </w:r>
          </w:p>
        </w:tc>
        <w:tc>
          <w:tcPr>
            <w:tcW w:w="2066" w:type="dxa"/>
          </w:tcPr>
          <w:p w:rsidR="00771954" w:rsidRPr="00612299" w:rsidRDefault="00771954" w:rsidP="00552CB6">
            <w:pPr>
              <w:tabs>
                <w:tab w:val="left" w:pos="720"/>
              </w:tabs>
              <w:spacing w:after="0" w:line="240" w:lineRule="auto"/>
              <w:jc w:val="center"/>
              <w:rPr>
                <w:rFonts w:ascii="Times New Roman" w:hAnsi="Times New Roman"/>
                <w:sz w:val="24"/>
                <w:szCs w:val="24"/>
              </w:rPr>
            </w:pPr>
            <w:r w:rsidRPr="00612299">
              <w:rPr>
                <w:rFonts w:ascii="Times New Roman" w:hAnsi="Times New Roman"/>
                <w:sz w:val="24"/>
                <w:szCs w:val="24"/>
              </w:rPr>
              <w:t>М., «Ювента»</w:t>
            </w:r>
            <w:r>
              <w:rPr>
                <w:rFonts w:ascii="Times New Roman" w:hAnsi="Times New Roman"/>
                <w:sz w:val="24"/>
                <w:szCs w:val="24"/>
              </w:rPr>
              <w:t>, 2011</w:t>
            </w:r>
          </w:p>
        </w:tc>
      </w:tr>
      <w:tr w:rsidR="00771954" w:rsidRPr="00C6767A" w:rsidTr="004857DB">
        <w:tc>
          <w:tcPr>
            <w:tcW w:w="687" w:type="dxa"/>
          </w:tcPr>
          <w:p w:rsidR="00771954" w:rsidRPr="00612299" w:rsidRDefault="00DB27A7"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52</w:t>
            </w:r>
          </w:p>
        </w:tc>
        <w:tc>
          <w:tcPr>
            <w:tcW w:w="2406"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Е.Д.Критская, Г.П.Сергеева </w:t>
            </w:r>
          </w:p>
        </w:tc>
        <w:tc>
          <w:tcPr>
            <w:tcW w:w="2717" w:type="dxa"/>
          </w:tcPr>
          <w:p w:rsidR="00771954" w:rsidRPr="00612299" w:rsidRDefault="00771954" w:rsidP="00552CB6">
            <w:pPr>
              <w:tabs>
                <w:tab w:val="left" w:pos="720"/>
              </w:tabs>
              <w:spacing w:after="0" w:line="240" w:lineRule="auto"/>
              <w:rPr>
                <w:rFonts w:ascii="Times New Roman" w:hAnsi="Times New Roman"/>
                <w:sz w:val="24"/>
                <w:szCs w:val="24"/>
              </w:rPr>
            </w:pPr>
            <w:r w:rsidRPr="00612299">
              <w:rPr>
                <w:rFonts w:ascii="Times New Roman" w:hAnsi="Times New Roman"/>
                <w:sz w:val="24"/>
                <w:szCs w:val="24"/>
              </w:rPr>
              <w:t xml:space="preserve">Музыка. Учебник 1 кл. </w:t>
            </w:r>
          </w:p>
        </w:tc>
        <w:tc>
          <w:tcPr>
            <w:tcW w:w="2066"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 xml:space="preserve">М.: Просвещение </w:t>
            </w:r>
          </w:p>
          <w:p w:rsidR="00771954" w:rsidRPr="00612299" w:rsidRDefault="00771954" w:rsidP="00552CB6">
            <w:pPr>
              <w:tabs>
                <w:tab w:val="left" w:pos="720"/>
              </w:tabs>
              <w:spacing w:after="0" w:line="240" w:lineRule="auto"/>
              <w:jc w:val="center"/>
              <w:rPr>
                <w:rFonts w:ascii="Times New Roman" w:hAnsi="Times New Roman"/>
                <w:sz w:val="24"/>
                <w:szCs w:val="24"/>
              </w:rPr>
            </w:pPr>
          </w:p>
        </w:tc>
      </w:tr>
      <w:tr w:rsidR="00771954" w:rsidRPr="00C6767A" w:rsidTr="004857DB">
        <w:tc>
          <w:tcPr>
            <w:tcW w:w="687" w:type="dxa"/>
          </w:tcPr>
          <w:p w:rsidR="00771954" w:rsidRPr="00612299" w:rsidRDefault="00DB27A7"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53</w:t>
            </w:r>
          </w:p>
        </w:tc>
        <w:tc>
          <w:tcPr>
            <w:tcW w:w="2406"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Е.Д.Критская, Г.П.Сергеева </w:t>
            </w:r>
          </w:p>
        </w:tc>
        <w:tc>
          <w:tcPr>
            <w:tcW w:w="2717" w:type="dxa"/>
          </w:tcPr>
          <w:p w:rsidR="00771954" w:rsidRPr="00612299" w:rsidRDefault="00771954" w:rsidP="00552CB6">
            <w:pPr>
              <w:tabs>
                <w:tab w:val="left" w:pos="720"/>
              </w:tabs>
              <w:spacing w:after="0" w:line="240" w:lineRule="auto"/>
              <w:rPr>
                <w:rFonts w:ascii="Times New Roman" w:hAnsi="Times New Roman"/>
                <w:sz w:val="24"/>
                <w:szCs w:val="24"/>
              </w:rPr>
            </w:pPr>
            <w:r w:rsidRPr="00612299">
              <w:rPr>
                <w:rFonts w:ascii="Times New Roman" w:hAnsi="Times New Roman"/>
                <w:sz w:val="24"/>
                <w:szCs w:val="24"/>
              </w:rPr>
              <w:t xml:space="preserve">Музыка. Учебник 2 кл. </w:t>
            </w:r>
          </w:p>
        </w:tc>
        <w:tc>
          <w:tcPr>
            <w:tcW w:w="2066"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 xml:space="preserve">М.: Просвещение </w:t>
            </w:r>
          </w:p>
          <w:p w:rsidR="00771954" w:rsidRPr="00612299" w:rsidRDefault="00771954" w:rsidP="00552CB6">
            <w:pPr>
              <w:tabs>
                <w:tab w:val="left" w:pos="720"/>
              </w:tabs>
              <w:spacing w:after="0" w:line="240" w:lineRule="auto"/>
              <w:jc w:val="center"/>
              <w:rPr>
                <w:rFonts w:ascii="Times New Roman" w:hAnsi="Times New Roman"/>
                <w:sz w:val="24"/>
                <w:szCs w:val="24"/>
              </w:rPr>
            </w:pPr>
          </w:p>
        </w:tc>
      </w:tr>
      <w:tr w:rsidR="00771954" w:rsidRPr="00C6767A" w:rsidTr="004857DB">
        <w:tc>
          <w:tcPr>
            <w:tcW w:w="687" w:type="dxa"/>
          </w:tcPr>
          <w:p w:rsidR="00771954" w:rsidRPr="00612299" w:rsidRDefault="00DB27A7"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54</w:t>
            </w:r>
          </w:p>
        </w:tc>
        <w:tc>
          <w:tcPr>
            <w:tcW w:w="2406"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Е.Д.Критская, Г.П.Сергеева </w:t>
            </w:r>
          </w:p>
        </w:tc>
        <w:tc>
          <w:tcPr>
            <w:tcW w:w="2717" w:type="dxa"/>
          </w:tcPr>
          <w:p w:rsidR="00771954" w:rsidRPr="00612299" w:rsidRDefault="00771954" w:rsidP="00552CB6">
            <w:pPr>
              <w:tabs>
                <w:tab w:val="left" w:pos="720"/>
              </w:tabs>
              <w:spacing w:after="0" w:line="240" w:lineRule="auto"/>
              <w:rPr>
                <w:rFonts w:ascii="Times New Roman" w:hAnsi="Times New Roman"/>
                <w:sz w:val="24"/>
                <w:szCs w:val="24"/>
              </w:rPr>
            </w:pPr>
            <w:r w:rsidRPr="00612299">
              <w:rPr>
                <w:rFonts w:ascii="Times New Roman" w:hAnsi="Times New Roman"/>
                <w:sz w:val="24"/>
                <w:szCs w:val="24"/>
              </w:rPr>
              <w:t>Музыка. Р/т 1 кл. (1-4).</w:t>
            </w:r>
          </w:p>
        </w:tc>
        <w:tc>
          <w:tcPr>
            <w:tcW w:w="2066"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 xml:space="preserve">М.: Просвещение </w:t>
            </w:r>
          </w:p>
          <w:p w:rsidR="00771954" w:rsidRPr="00612299" w:rsidRDefault="00771954" w:rsidP="00552CB6">
            <w:pPr>
              <w:tabs>
                <w:tab w:val="left" w:pos="720"/>
              </w:tabs>
              <w:spacing w:after="0" w:line="240" w:lineRule="auto"/>
              <w:jc w:val="center"/>
              <w:rPr>
                <w:rFonts w:ascii="Times New Roman" w:hAnsi="Times New Roman"/>
                <w:sz w:val="24"/>
                <w:szCs w:val="24"/>
              </w:rPr>
            </w:pPr>
          </w:p>
        </w:tc>
      </w:tr>
      <w:tr w:rsidR="00771954" w:rsidRPr="00C6767A" w:rsidTr="004857DB">
        <w:tc>
          <w:tcPr>
            <w:tcW w:w="687" w:type="dxa"/>
          </w:tcPr>
          <w:p w:rsidR="00771954" w:rsidRPr="00612299" w:rsidRDefault="00DB27A7"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55</w:t>
            </w:r>
          </w:p>
        </w:tc>
        <w:tc>
          <w:tcPr>
            <w:tcW w:w="2406"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Е.Д.Критская, Г.П.Сергеева </w:t>
            </w:r>
          </w:p>
        </w:tc>
        <w:tc>
          <w:tcPr>
            <w:tcW w:w="2717" w:type="dxa"/>
          </w:tcPr>
          <w:p w:rsidR="00771954" w:rsidRPr="00612299" w:rsidRDefault="00771954" w:rsidP="00552CB6">
            <w:pPr>
              <w:tabs>
                <w:tab w:val="left" w:pos="720"/>
              </w:tabs>
              <w:spacing w:after="0" w:line="240" w:lineRule="auto"/>
              <w:rPr>
                <w:rFonts w:ascii="Times New Roman" w:hAnsi="Times New Roman"/>
                <w:sz w:val="24"/>
                <w:szCs w:val="24"/>
              </w:rPr>
            </w:pPr>
            <w:r w:rsidRPr="00612299">
              <w:rPr>
                <w:rFonts w:ascii="Times New Roman" w:hAnsi="Times New Roman"/>
                <w:sz w:val="24"/>
                <w:szCs w:val="24"/>
              </w:rPr>
              <w:t>Музыка. Р/т 2 кл. (1-4).</w:t>
            </w:r>
          </w:p>
        </w:tc>
        <w:tc>
          <w:tcPr>
            <w:tcW w:w="2066"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 xml:space="preserve">М.: Просвещение </w:t>
            </w:r>
          </w:p>
          <w:p w:rsidR="00771954" w:rsidRPr="00612299" w:rsidRDefault="00771954" w:rsidP="00552CB6">
            <w:pPr>
              <w:tabs>
                <w:tab w:val="left" w:pos="720"/>
              </w:tabs>
              <w:spacing w:after="0" w:line="240" w:lineRule="auto"/>
              <w:jc w:val="center"/>
              <w:rPr>
                <w:rFonts w:ascii="Times New Roman" w:hAnsi="Times New Roman"/>
                <w:sz w:val="24"/>
                <w:szCs w:val="24"/>
              </w:rPr>
            </w:pPr>
          </w:p>
        </w:tc>
      </w:tr>
      <w:tr w:rsidR="00771954" w:rsidRPr="00C6767A" w:rsidTr="004857DB">
        <w:tc>
          <w:tcPr>
            <w:tcW w:w="687" w:type="dxa"/>
          </w:tcPr>
          <w:p w:rsidR="00771954" w:rsidRPr="00612299" w:rsidRDefault="00DB27A7"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56</w:t>
            </w:r>
          </w:p>
        </w:tc>
        <w:tc>
          <w:tcPr>
            <w:tcW w:w="2406"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Е.Д.Критская, Г.П.Сергеева </w:t>
            </w:r>
          </w:p>
        </w:tc>
        <w:tc>
          <w:tcPr>
            <w:tcW w:w="2717" w:type="dxa"/>
          </w:tcPr>
          <w:p w:rsidR="00771954" w:rsidRPr="00612299" w:rsidRDefault="00771954" w:rsidP="00552CB6">
            <w:pPr>
              <w:tabs>
                <w:tab w:val="left" w:pos="720"/>
              </w:tabs>
              <w:spacing w:after="0" w:line="240" w:lineRule="auto"/>
              <w:rPr>
                <w:rFonts w:ascii="Times New Roman" w:hAnsi="Times New Roman"/>
                <w:sz w:val="24"/>
                <w:szCs w:val="24"/>
              </w:rPr>
            </w:pPr>
            <w:r w:rsidRPr="00612299">
              <w:rPr>
                <w:rFonts w:ascii="Times New Roman" w:hAnsi="Times New Roman"/>
                <w:sz w:val="24"/>
                <w:szCs w:val="24"/>
              </w:rPr>
              <w:t>Музыка. Фонохрестоматия 1 кл. (1CD,mp3)</w:t>
            </w:r>
          </w:p>
        </w:tc>
        <w:tc>
          <w:tcPr>
            <w:tcW w:w="2066"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 xml:space="preserve">М.: Просвещение </w:t>
            </w:r>
          </w:p>
          <w:p w:rsidR="00771954" w:rsidRPr="00612299" w:rsidRDefault="00771954" w:rsidP="00552CB6">
            <w:pPr>
              <w:tabs>
                <w:tab w:val="left" w:pos="720"/>
              </w:tabs>
              <w:spacing w:after="0" w:line="240" w:lineRule="auto"/>
              <w:jc w:val="center"/>
              <w:rPr>
                <w:rFonts w:ascii="Times New Roman" w:hAnsi="Times New Roman"/>
                <w:sz w:val="24"/>
                <w:szCs w:val="24"/>
              </w:rPr>
            </w:pPr>
          </w:p>
        </w:tc>
      </w:tr>
      <w:tr w:rsidR="00771954" w:rsidRPr="00C6767A" w:rsidTr="004857DB">
        <w:tc>
          <w:tcPr>
            <w:tcW w:w="687" w:type="dxa"/>
          </w:tcPr>
          <w:p w:rsidR="00771954" w:rsidRPr="00612299" w:rsidRDefault="00DB27A7"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57</w:t>
            </w:r>
          </w:p>
        </w:tc>
        <w:tc>
          <w:tcPr>
            <w:tcW w:w="2406"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Е.Д.Критская, Г.П.Сергеева </w:t>
            </w:r>
          </w:p>
        </w:tc>
        <w:tc>
          <w:tcPr>
            <w:tcW w:w="2717" w:type="dxa"/>
          </w:tcPr>
          <w:p w:rsidR="00771954" w:rsidRPr="00612299" w:rsidRDefault="00771954" w:rsidP="00552CB6">
            <w:pPr>
              <w:tabs>
                <w:tab w:val="left" w:pos="720"/>
              </w:tabs>
              <w:spacing w:after="0" w:line="240" w:lineRule="auto"/>
              <w:rPr>
                <w:rFonts w:ascii="Times New Roman" w:hAnsi="Times New Roman"/>
                <w:sz w:val="24"/>
                <w:szCs w:val="24"/>
              </w:rPr>
            </w:pPr>
            <w:r w:rsidRPr="00612299">
              <w:rPr>
                <w:rFonts w:ascii="Times New Roman" w:hAnsi="Times New Roman"/>
                <w:sz w:val="24"/>
                <w:szCs w:val="24"/>
              </w:rPr>
              <w:t>Музыка. Фонохрестоматия 2 кл. (1CD,mp3)</w:t>
            </w:r>
          </w:p>
        </w:tc>
        <w:tc>
          <w:tcPr>
            <w:tcW w:w="2066"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 xml:space="preserve">М.: Просвещение </w:t>
            </w:r>
          </w:p>
          <w:p w:rsidR="00771954" w:rsidRPr="00612299" w:rsidRDefault="00771954" w:rsidP="00552CB6">
            <w:pPr>
              <w:tabs>
                <w:tab w:val="left" w:pos="720"/>
              </w:tabs>
              <w:spacing w:after="0" w:line="240" w:lineRule="auto"/>
              <w:jc w:val="center"/>
              <w:rPr>
                <w:rFonts w:ascii="Times New Roman" w:hAnsi="Times New Roman"/>
                <w:sz w:val="24"/>
                <w:szCs w:val="24"/>
              </w:rPr>
            </w:pPr>
          </w:p>
        </w:tc>
      </w:tr>
      <w:tr w:rsidR="00771954" w:rsidRPr="00C6767A" w:rsidTr="004857DB">
        <w:tc>
          <w:tcPr>
            <w:tcW w:w="687" w:type="dxa"/>
          </w:tcPr>
          <w:p w:rsidR="00771954" w:rsidRPr="00612299" w:rsidRDefault="00DB27A7"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58</w:t>
            </w:r>
          </w:p>
        </w:tc>
        <w:tc>
          <w:tcPr>
            <w:tcW w:w="2406"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Е.Д.Критская, Г.П.Сергеева </w:t>
            </w:r>
          </w:p>
        </w:tc>
        <w:tc>
          <w:tcPr>
            <w:tcW w:w="2717" w:type="dxa"/>
          </w:tcPr>
          <w:p w:rsidR="00771954" w:rsidRPr="00612299" w:rsidRDefault="00771954" w:rsidP="00552CB6">
            <w:pPr>
              <w:tabs>
                <w:tab w:val="left" w:pos="720"/>
              </w:tabs>
              <w:spacing w:after="0" w:line="240" w:lineRule="auto"/>
              <w:rPr>
                <w:rFonts w:ascii="Times New Roman" w:hAnsi="Times New Roman"/>
                <w:sz w:val="24"/>
                <w:szCs w:val="24"/>
              </w:rPr>
            </w:pPr>
            <w:r w:rsidRPr="00612299">
              <w:rPr>
                <w:rFonts w:ascii="Times New Roman" w:hAnsi="Times New Roman"/>
                <w:sz w:val="24"/>
                <w:szCs w:val="24"/>
              </w:rPr>
              <w:t>Музыка. Хрестоматия муз. материала 1 кл.</w:t>
            </w:r>
          </w:p>
        </w:tc>
        <w:tc>
          <w:tcPr>
            <w:tcW w:w="2066"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 xml:space="preserve">М.: Просвещение </w:t>
            </w:r>
          </w:p>
          <w:p w:rsidR="00771954" w:rsidRPr="00612299" w:rsidRDefault="00771954" w:rsidP="00552CB6">
            <w:pPr>
              <w:tabs>
                <w:tab w:val="left" w:pos="720"/>
              </w:tabs>
              <w:spacing w:after="0" w:line="240" w:lineRule="auto"/>
              <w:jc w:val="center"/>
              <w:rPr>
                <w:rFonts w:ascii="Times New Roman" w:hAnsi="Times New Roman"/>
                <w:sz w:val="24"/>
                <w:szCs w:val="24"/>
              </w:rPr>
            </w:pPr>
          </w:p>
        </w:tc>
      </w:tr>
      <w:tr w:rsidR="00771954" w:rsidRPr="00C6767A" w:rsidTr="004857DB">
        <w:tc>
          <w:tcPr>
            <w:tcW w:w="687" w:type="dxa"/>
          </w:tcPr>
          <w:p w:rsidR="00771954" w:rsidRPr="00612299" w:rsidRDefault="00DB27A7"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59</w:t>
            </w:r>
          </w:p>
        </w:tc>
        <w:tc>
          <w:tcPr>
            <w:tcW w:w="2406"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Е.Д.Критская, Г.П.Сергеева </w:t>
            </w:r>
          </w:p>
        </w:tc>
        <w:tc>
          <w:tcPr>
            <w:tcW w:w="2717" w:type="dxa"/>
          </w:tcPr>
          <w:p w:rsidR="00771954" w:rsidRPr="00612299" w:rsidRDefault="00771954" w:rsidP="00552CB6">
            <w:pPr>
              <w:tabs>
                <w:tab w:val="left" w:pos="720"/>
              </w:tabs>
              <w:spacing w:after="0" w:line="240" w:lineRule="auto"/>
              <w:rPr>
                <w:rFonts w:ascii="Times New Roman" w:hAnsi="Times New Roman"/>
                <w:sz w:val="24"/>
                <w:szCs w:val="24"/>
              </w:rPr>
            </w:pPr>
            <w:r w:rsidRPr="00612299">
              <w:rPr>
                <w:rFonts w:ascii="Times New Roman" w:hAnsi="Times New Roman"/>
                <w:sz w:val="24"/>
                <w:szCs w:val="24"/>
              </w:rPr>
              <w:t>Музыка. Хрестоматия муз. материала 2 кл.</w:t>
            </w:r>
          </w:p>
        </w:tc>
        <w:tc>
          <w:tcPr>
            <w:tcW w:w="2066"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 xml:space="preserve">М.: Просвещение </w:t>
            </w:r>
          </w:p>
          <w:p w:rsidR="00771954" w:rsidRPr="00612299" w:rsidRDefault="00771954" w:rsidP="00552CB6">
            <w:pPr>
              <w:tabs>
                <w:tab w:val="left" w:pos="720"/>
              </w:tabs>
              <w:spacing w:after="0" w:line="240" w:lineRule="auto"/>
              <w:jc w:val="center"/>
              <w:rPr>
                <w:rFonts w:ascii="Times New Roman" w:hAnsi="Times New Roman"/>
                <w:sz w:val="24"/>
                <w:szCs w:val="24"/>
              </w:rPr>
            </w:pPr>
          </w:p>
        </w:tc>
      </w:tr>
      <w:tr w:rsidR="00771954" w:rsidRPr="00C6767A" w:rsidTr="004857DB">
        <w:tc>
          <w:tcPr>
            <w:tcW w:w="687" w:type="dxa"/>
          </w:tcPr>
          <w:p w:rsidR="00771954" w:rsidRPr="00612299" w:rsidRDefault="00DB27A7"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60</w:t>
            </w:r>
          </w:p>
        </w:tc>
        <w:tc>
          <w:tcPr>
            <w:tcW w:w="2406"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Е.Д.Критская, Г.П.Сергеева </w:t>
            </w:r>
          </w:p>
        </w:tc>
        <w:tc>
          <w:tcPr>
            <w:tcW w:w="2717" w:type="dxa"/>
          </w:tcPr>
          <w:p w:rsidR="00771954" w:rsidRPr="00612299" w:rsidRDefault="00771954" w:rsidP="00552CB6">
            <w:pPr>
              <w:tabs>
                <w:tab w:val="left" w:pos="720"/>
              </w:tabs>
              <w:spacing w:after="0" w:line="240" w:lineRule="auto"/>
              <w:rPr>
                <w:rFonts w:ascii="Times New Roman" w:hAnsi="Times New Roman"/>
                <w:sz w:val="24"/>
                <w:szCs w:val="24"/>
              </w:rPr>
            </w:pPr>
            <w:r w:rsidRPr="00612299">
              <w:rPr>
                <w:rFonts w:ascii="Times New Roman" w:hAnsi="Times New Roman"/>
                <w:sz w:val="24"/>
                <w:szCs w:val="24"/>
              </w:rPr>
              <w:t>Уроки музыки. Методика 1-4 кл.</w:t>
            </w:r>
          </w:p>
        </w:tc>
        <w:tc>
          <w:tcPr>
            <w:tcW w:w="2066"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 xml:space="preserve">М.: Просвещение </w:t>
            </w:r>
          </w:p>
          <w:p w:rsidR="00771954" w:rsidRPr="00612299" w:rsidRDefault="00771954" w:rsidP="00552CB6">
            <w:pPr>
              <w:spacing w:after="0" w:line="240" w:lineRule="auto"/>
              <w:jc w:val="center"/>
              <w:rPr>
                <w:rFonts w:ascii="Times New Roman" w:hAnsi="Times New Roman"/>
                <w:sz w:val="24"/>
                <w:szCs w:val="24"/>
              </w:rPr>
            </w:pPr>
          </w:p>
        </w:tc>
      </w:tr>
      <w:tr w:rsidR="00771954" w:rsidRPr="00C6767A" w:rsidTr="004857DB">
        <w:tc>
          <w:tcPr>
            <w:tcW w:w="687" w:type="dxa"/>
          </w:tcPr>
          <w:p w:rsidR="00771954" w:rsidRPr="00612299" w:rsidRDefault="00DB27A7"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61</w:t>
            </w:r>
          </w:p>
        </w:tc>
        <w:tc>
          <w:tcPr>
            <w:tcW w:w="2406" w:type="dxa"/>
          </w:tcPr>
          <w:p w:rsidR="00771954" w:rsidRPr="00612299" w:rsidRDefault="00771954" w:rsidP="00442990">
            <w:pPr>
              <w:spacing w:after="0" w:line="240" w:lineRule="auto"/>
              <w:rPr>
                <w:rFonts w:ascii="Times New Roman" w:hAnsi="Times New Roman"/>
                <w:sz w:val="24"/>
                <w:szCs w:val="24"/>
              </w:rPr>
            </w:pPr>
            <w:r w:rsidRPr="00612299">
              <w:rPr>
                <w:rFonts w:ascii="Times New Roman" w:hAnsi="Times New Roman"/>
                <w:sz w:val="24"/>
                <w:szCs w:val="24"/>
              </w:rPr>
              <w:t>Конышева Н.М.</w:t>
            </w:r>
          </w:p>
        </w:tc>
        <w:tc>
          <w:tcPr>
            <w:tcW w:w="2717" w:type="dxa"/>
            <w:vAlign w:val="bottom"/>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Проектная деятельность младших школьников на уроках технологии. 1-4 кл.</w:t>
            </w:r>
          </w:p>
        </w:tc>
        <w:tc>
          <w:tcPr>
            <w:tcW w:w="2066" w:type="dxa"/>
          </w:tcPr>
          <w:p w:rsidR="00771954" w:rsidRPr="00612299" w:rsidRDefault="00771954" w:rsidP="00442990">
            <w:pPr>
              <w:spacing w:after="0" w:line="240" w:lineRule="auto"/>
              <w:rPr>
                <w:rFonts w:ascii="Times New Roman" w:hAnsi="Times New Roman"/>
                <w:sz w:val="24"/>
                <w:szCs w:val="24"/>
              </w:rPr>
            </w:pPr>
            <w:r w:rsidRPr="00612299">
              <w:rPr>
                <w:rFonts w:ascii="Times New Roman" w:hAnsi="Times New Roman"/>
                <w:sz w:val="24"/>
                <w:szCs w:val="24"/>
              </w:rPr>
              <w:t xml:space="preserve">Смоленск: Ассоциация XXI </w:t>
            </w:r>
          </w:p>
        </w:tc>
      </w:tr>
      <w:tr w:rsidR="00771954" w:rsidRPr="00C6767A" w:rsidTr="004857DB">
        <w:tc>
          <w:tcPr>
            <w:tcW w:w="687" w:type="dxa"/>
          </w:tcPr>
          <w:p w:rsidR="00771954" w:rsidRPr="00612299" w:rsidRDefault="00DB27A7"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62</w:t>
            </w:r>
          </w:p>
        </w:tc>
        <w:tc>
          <w:tcPr>
            <w:tcW w:w="2406" w:type="dxa"/>
          </w:tcPr>
          <w:p w:rsidR="00771954" w:rsidRPr="00612299" w:rsidRDefault="00771954" w:rsidP="00442990">
            <w:pPr>
              <w:spacing w:after="0" w:line="240" w:lineRule="auto"/>
              <w:rPr>
                <w:rFonts w:ascii="Times New Roman" w:hAnsi="Times New Roman"/>
                <w:sz w:val="24"/>
                <w:szCs w:val="24"/>
              </w:rPr>
            </w:pPr>
            <w:r w:rsidRPr="00612299">
              <w:rPr>
                <w:rFonts w:ascii="Times New Roman" w:hAnsi="Times New Roman"/>
                <w:sz w:val="24"/>
                <w:szCs w:val="24"/>
              </w:rPr>
              <w:t>Конышева Н.М.</w:t>
            </w:r>
          </w:p>
        </w:tc>
        <w:tc>
          <w:tcPr>
            <w:tcW w:w="2717" w:type="dxa"/>
          </w:tcPr>
          <w:p w:rsidR="00771954" w:rsidRPr="00612299" w:rsidRDefault="00771954" w:rsidP="00442990">
            <w:pPr>
              <w:spacing w:after="0" w:line="240" w:lineRule="auto"/>
              <w:rPr>
                <w:rFonts w:ascii="Times New Roman" w:hAnsi="Times New Roman"/>
                <w:sz w:val="24"/>
                <w:szCs w:val="24"/>
              </w:rPr>
            </w:pPr>
            <w:r w:rsidRPr="00612299">
              <w:rPr>
                <w:rFonts w:ascii="Times New Roman" w:hAnsi="Times New Roman"/>
                <w:sz w:val="24"/>
                <w:szCs w:val="24"/>
              </w:rPr>
              <w:t>Теория и методика преподавания технологии в начальной школе. Учебное пособие.</w:t>
            </w:r>
          </w:p>
        </w:tc>
        <w:tc>
          <w:tcPr>
            <w:tcW w:w="2066" w:type="dxa"/>
          </w:tcPr>
          <w:p w:rsidR="00771954" w:rsidRPr="00612299" w:rsidRDefault="00771954" w:rsidP="00442990">
            <w:pPr>
              <w:spacing w:after="0" w:line="240" w:lineRule="auto"/>
              <w:rPr>
                <w:rFonts w:ascii="Times New Roman" w:hAnsi="Times New Roman"/>
                <w:sz w:val="24"/>
                <w:szCs w:val="24"/>
              </w:rPr>
            </w:pPr>
            <w:r w:rsidRPr="00612299">
              <w:rPr>
                <w:rFonts w:ascii="Times New Roman" w:hAnsi="Times New Roman"/>
                <w:sz w:val="24"/>
                <w:szCs w:val="24"/>
              </w:rPr>
              <w:t xml:space="preserve">Смоленск: Ассоциация XXI </w:t>
            </w:r>
          </w:p>
        </w:tc>
      </w:tr>
      <w:tr w:rsidR="00771954" w:rsidRPr="00C6767A" w:rsidTr="004857DB">
        <w:tc>
          <w:tcPr>
            <w:tcW w:w="687" w:type="dxa"/>
          </w:tcPr>
          <w:p w:rsidR="00771954" w:rsidRPr="00612299" w:rsidRDefault="00DB27A7"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63</w:t>
            </w:r>
          </w:p>
        </w:tc>
        <w:tc>
          <w:tcPr>
            <w:tcW w:w="2406" w:type="dxa"/>
            <w:vAlign w:val="bottom"/>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Конышева Н.М.</w:t>
            </w:r>
          </w:p>
        </w:tc>
        <w:tc>
          <w:tcPr>
            <w:tcW w:w="2717" w:type="dxa"/>
            <w:vAlign w:val="bottom"/>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Технология. 1 класс. Учебник.</w:t>
            </w:r>
          </w:p>
        </w:tc>
        <w:tc>
          <w:tcPr>
            <w:tcW w:w="2066" w:type="dxa"/>
            <w:vAlign w:val="bottom"/>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Смоленск: Ассоциация XXI </w:t>
            </w:r>
          </w:p>
        </w:tc>
      </w:tr>
      <w:tr w:rsidR="00771954" w:rsidRPr="00C6767A" w:rsidTr="004857DB">
        <w:tc>
          <w:tcPr>
            <w:tcW w:w="687" w:type="dxa"/>
          </w:tcPr>
          <w:p w:rsidR="00771954" w:rsidRPr="00612299" w:rsidRDefault="00DB27A7"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64</w:t>
            </w:r>
          </w:p>
        </w:tc>
        <w:tc>
          <w:tcPr>
            <w:tcW w:w="2406" w:type="dxa"/>
            <w:vAlign w:val="bottom"/>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Конышева Н.М.</w:t>
            </w:r>
          </w:p>
        </w:tc>
        <w:tc>
          <w:tcPr>
            <w:tcW w:w="2717" w:type="dxa"/>
            <w:vAlign w:val="bottom"/>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Технология. 1 класс. Методические рекомендации</w:t>
            </w:r>
          </w:p>
        </w:tc>
        <w:tc>
          <w:tcPr>
            <w:tcW w:w="2066" w:type="dxa"/>
            <w:vAlign w:val="bottom"/>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Смоленск: Ассоциация XXI </w:t>
            </w:r>
          </w:p>
        </w:tc>
      </w:tr>
      <w:tr w:rsidR="00771954" w:rsidRPr="00C6767A" w:rsidTr="004857DB">
        <w:tc>
          <w:tcPr>
            <w:tcW w:w="687" w:type="dxa"/>
          </w:tcPr>
          <w:p w:rsidR="00771954" w:rsidRPr="00612299" w:rsidRDefault="00DB27A7"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65</w:t>
            </w:r>
          </w:p>
        </w:tc>
        <w:tc>
          <w:tcPr>
            <w:tcW w:w="2406" w:type="dxa"/>
            <w:vAlign w:val="bottom"/>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Конышева Н.М.</w:t>
            </w:r>
          </w:p>
        </w:tc>
        <w:tc>
          <w:tcPr>
            <w:tcW w:w="2717" w:type="dxa"/>
            <w:vAlign w:val="bottom"/>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Технология. 2 класс. Учебник.</w:t>
            </w:r>
          </w:p>
        </w:tc>
        <w:tc>
          <w:tcPr>
            <w:tcW w:w="2066" w:type="dxa"/>
            <w:vAlign w:val="bottom"/>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Смоленск: Ассоциация XXI </w:t>
            </w:r>
          </w:p>
        </w:tc>
      </w:tr>
      <w:tr w:rsidR="00771954" w:rsidRPr="00C6767A" w:rsidTr="00DB27A7">
        <w:tc>
          <w:tcPr>
            <w:tcW w:w="687" w:type="dxa"/>
          </w:tcPr>
          <w:p w:rsidR="00771954" w:rsidRPr="00612299" w:rsidRDefault="00DB27A7"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66</w:t>
            </w:r>
          </w:p>
        </w:tc>
        <w:tc>
          <w:tcPr>
            <w:tcW w:w="2406" w:type="dxa"/>
          </w:tcPr>
          <w:p w:rsidR="00771954" w:rsidRPr="00612299" w:rsidRDefault="00771954" w:rsidP="00DB27A7">
            <w:pPr>
              <w:spacing w:after="0" w:line="240" w:lineRule="auto"/>
              <w:rPr>
                <w:rFonts w:ascii="Times New Roman" w:hAnsi="Times New Roman"/>
                <w:sz w:val="24"/>
                <w:szCs w:val="24"/>
              </w:rPr>
            </w:pPr>
            <w:r w:rsidRPr="00612299">
              <w:rPr>
                <w:rFonts w:ascii="Times New Roman" w:hAnsi="Times New Roman"/>
                <w:sz w:val="24"/>
                <w:szCs w:val="24"/>
              </w:rPr>
              <w:t>Конышева Н.М.</w:t>
            </w:r>
          </w:p>
        </w:tc>
        <w:tc>
          <w:tcPr>
            <w:tcW w:w="2717" w:type="dxa"/>
            <w:vAlign w:val="bottom"/>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Технология 2 класс. Методические рекомендации.</w:t>
            </w:r>
          </w:p>
        </w:tc>
        <w:tc>
          <w:tcPr>
            <w:tcW w:w="2066" w:type="dxa"/>
            <w:vAlign w:val="bottom"/>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Смоленск: Ассоциация XXI </w:t>
            </w:r>
          </w:p>
        </w:tc>
      </w:tr>
      <w:tr w:rsidR="00771954" w:rsidRPr="00C6767A" w:rsidTr="004857DB">
        <w:tc>
          <w:tcPr>
            <w:tcW w:w="687" w:type="dxa"/>
          </w:tcPr>
          <w:p w:rsidR="00771954" w:rsidRPr="00612299" w:rsidRDefault="00DB27A7"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67</w:t>
            </w:r>
          </w:p>
        </w:tc>
        <w:tc>
          <w:tcPr>
            <w:tcW w:w="2406" w:type="dxa"/>
            <w:vAlign w:val="bottom"/>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Конышева Н.М.</w:t>
            </w:r>
          </w:p>
        </w:tc>
        <w:tc>
          <w:tcPr>
            <w:tcW w:w="2717" w:type="dxa"/>
            <w:vAlign w:val="bottom"/>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Технология. </w:t>
            </w:r>
            <w:r>
              <w:rPr>
                <w:rFonts w:ascii="Times New Roman" w:hAnsi="Times New Roman"/>
                <w:sz w:val="24"/>
                <w:szCs w:val="24"/>
              </w:rPr>
              <w:t>3</w:t>
            </w:r>
            <w:r w:rsidRPr="00612299">
              <w:rPr>
                <w:rFonts w:ascii="Times New Roman" w:hAnsi="Times New Roman"/>
                <w:sz w:val="24"/>
                <w:szCs w:val="24"/>
              </w:rPr>
              <w:t xml:space="preserve"> класс. Учебник.</w:t>
            </w:r>
          </w:p>
        </w:tc>
        <w:tc>
          <w:tcPr>
            <w:tcW w:w="2066" w:type="dxa"/>
            <w:vAlign w:val="bottom"/>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Смоленск: Ассоциация XXI </w:t>
            </w:r>
          </w:p>
        </w:tc>
      </w:tr>
      <w:tr w:rsidR="00771954" w:rsidRPr="00C6767A" w:rsidTr="004857DB">
        <w:tc>
          <w:tcPr>
            <w:tcW w:w="687" w:type="dxa"/>
          </w:tcPr>
          <w:p w:rsidR="00771954" w:rsidRPr="00612299" w:rsidRDefault="00DB27A7"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68</w:t>
            </w:r>
          </w:p>
        </w:tc>
        <w:tc>
          <w:tcPr>
            <w:tcW w:w="2406" w:type="dxa"/>
            <w:vAlign w:val="bottom"/>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Конышева Н.М.</w:t>
            </w:r>
          </w:p>
        </w:tc>
        <w:tc>
          <w:tcPr>
            <w:tcW w:w="2717" w:type="dxa"/>
            <w:vAlign w:val="bottom"/>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Технология </w:t>
            </w:r>
            <w:r>
              <w:rPr>
                <w:rFonts w:ascii="Times New Roman" w:hAnsi="Times New Roman"/>
                <w:sz w:val="24"/>
                <w:szCs w:val="24"/>
              </w:rPr>
              <w:t>3</w:t>
            </w:r>
            <w:r w:rsidRPr="00612299">
              <w:rPr>
                <w:rFonts w:ascii="Times New Roman" w:hAnsi="Times New Roman"/>
                <w:sz w:val="24"/>
                <w:szCs w:val="24"/>
              </w:rPr>
              <w:t xml:space="preserve"> класс. Методические рекомендации.</w:t>
            </w:r>
          </w:p>
        </w:tc>
        <w:tc>
          <w:tcPr>
            <w:tcW w:w="2066" w:type="dxa"/>
            <w:vAlign w:val="bottom"/>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Смоленск: Ассоциация XXI </w:t>
            </w:r>
          </w:p>
        </w:tc>
      </w:tr>
      <w:tr w:rsidR="00771954" w:rsidRPr="00C6767A" w:rsidTr="004857DB">
        <w:tc>
          <w:tcPr>
            <w:tcW w:w="687" w:type="dxa"/>
          </w:tcPr>
          <w:p w:rsidR="00771954" w:rsidRPr="00612299" w:rsidRDefault="00DB27A7"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69</w:t>
            </w:r>
          </w:p>
        </w:tc>
        <w:tc>
          <w:tcPr>
            <w:tcW w:w="2406" w:type="dxa"/>
            <w:vAlign w:val="bottom"/>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Конышева Н.М.</w:t>
            </w:r>
          </w:p>
        </w:tc>
        <w:tc>
          <w:tcPr>
            <w:tcW w:w="2717" w:type="dxa"/>
            <w:vAlign w:val="bottom"/>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Технология. </w:t>
            </w:r>
            <w:r>
              <w:rPr>
                <w:rFonts w:ascii="Times New Roman" w:hAnsi="Times New Roman"/>
                <w:sz w:val="24"/>
                <w:szCs w:val="24"/>
              </w:rPr>
              <w:t>4</w:t>
            </w:r>
            <w:r w:rsidRPr="00612299">
              <w:rPr>
                <w:rFonts w:ascii="Times New Roman" w:hAnsi="Times New Roman"/>
                <w:sz w:val="24"/>
                <w:szCs w:val="24"/>
              </w:rPr>
              <w:t xml:space="preserve"> класс. Учебник.</w:t>
            </w:r>
          </w:p>
        </w:tc>
        <w:tc>
          <w:tcPr>
            <w:tcW w:w="2066" w:type="dxa"/>
            <w:vAlign w:val="bottom"/>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Смоленск: Ассоциация XXI </w:t>
            </w:r>
          </w:p>
        </w:tc>
      </w:tr>
      <w:tr w:rsidR="00771954" w:rsidRPr="00C6767A" w:rsidTr="004857DB">
        <w:tc>
          <w:tcPr>
            <w:tcW w:w="687" w:type="dxa"/>
          </w:tcPr>
          <w:p w:rsidR="00771954" w:rsidRPr="00612299" w:rsidRDefault="00DB27A7"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70</w:t>
            </w:r>
          </w:p>
        </w:tc>
        <w:tc>
          <w:tcPr>
            <w:tcW w:w="2406" w:type="dxa"/>
            <w:vAlign w:val="bottom"/>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Конышева Н.М.</w:t>
            </w:r>
          </w:p>
        </w:tc>
        <w:tc>
          <w:tcPr>
            <w:tcW w:w="2717" w:type="dxa"/>
            <w:vAlign w:val="bottom"/>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Технология </w:t>
            </w:r>
            <w:r>
              <w:rPr>
                <w:rFonts w:ascii="Times New Roman" w:hAnsi="Times New Roman"/>
                <w:sz w:val="24"/>
                <w:szCs w:val="24"/>
              </w:rPr>
              <w:t>4</w:t>
            </w:r>
            <w:r w:rsidRPr="00612299">
              <w:rPr>
                <w:rFonts w:ascii="Times New Roman" w:hAnsi="Times New Roman"/>
                <w:sz w:val="24"/>
                <w:szCs w:val="24"/>
              </w:rPr>
              <w:t xml:space="preserve"> класс. Методические рекомендации.</w:t>
            </w:r>
          </w:p>
        </w:tc>
        <w:tc>
          <w:tcPr>
            <w:tcW w:w="2066" w:type="dxa"/>
            <w:vAlign w:val="bottom"/>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Смоленск: Ассоциация XXI </w:t>
            </w:r>
          </w:p>
        </w:tc>
      </w:tr>
      <w:tr w:rsidR="00771954" w:rsidRPr="00C6767A" w:rsidTr="004857DB">
        <w:tc>
          <w:tcPr>
            <w:tcW w:w="687" w:type="dxa"/>
          </w:tcPr>
          <w:p w:rsidR="00771954" w:rsidRPr="00612299" w:rsidRDefault="00DB27A7"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71</w:t>
            </w:r>
          </w:p>
        </w:tc>
        <w:tc>
          <w:tcPr>
            <w:tcW w:w="2406" w:type="dxa"/>
            <w:vAlign w:val="bottom"/>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Кузин В.С., Кубышкина Э.И. </w:t>
            </w:r>
          </w:p>
        </w:tc>
        <w:tc>
          <w:tcPr>
            <w:tcW w:w="2717" w:type="dxa"/>
            <w:vAlign w:val="bottom"/>
          </w:tcPr>
          <w:p w:rsidR="00771954" w:rsidRPr="00612299" w:rsidRDefault="00771954" w:rsidP="00552CB6">
            <w:pPr>
              <w:spacing w:after="0" w:line="240" w:lineRule="auto"/>
              <w:rPr>
                <w:rFonts w:ascii="Times New Roman" w:hAnsi="Times New Roman"/>
                <w:color w:val="000000"/>
                <w:sz w:val="24"/>
                <w:szCs w:val="24"/>
              </w:rPr>
            </w:pPr>
            <w:r w:rsidRPr="00612299">
              <w:rPr>
                <w:rFonts w:ascii="Times New Roman" w:hAnsi="Times New Roman"/>
                <w:sz w:val="24"/>
                <w:szCs w:val="24"/>
              </w:rPr>
              <w:t xml:space="preserve">Изобразительное искусство      </w:t>
            </w:r>
            <w:r>
              <w:rPr>
                <w:rFonts w:ascii="Times New Roman" w:hAnsi="Times New Roman"/>
                <w:sz w:val="24"/>
                <w:szCs w:val="24"/>
              </w:rPr>
              <w:t>3</w:t>
            </w:r>
            <w:r w:rsidRPr="00612299">
              <w:rPr>
                <w:rFonts w:ascii="Times New Roman" w:hAnsi="Times New Roman"/>
                <w:sz w:val="24"/>
                <w:szCs w:val="24"/>
              </w:rPr>
              <w:t xml:space="preserve"> кл.</w:t>
            </w:r>
          </w:p>
        </w:tc>
        <w:tc>
          <w:tcPr>
            <w:tcW w:w="2066" w:type="dxa"/>
            <w:vAlign w:val="bottom"/>
          </w:tcPr>
          <w:p w:rsidR="00771954" w:rsidRPr="00612299" w:rsidRDefault="00771954" w:rsidP="00552CB6">
            <w:pPr>
              <w:spacing w:after="0" w:line="240" w:lineRule="auto"/>
              <w:jc w:val="center"/>
              <w:rPr>
                <w:rFonts w:ascii="Times New Roman" w:hAnsi="Times New Roman"/>
                <w:color w:val="000000"/>
                <w:sz w:val="24"/>
                <w:szCs w:val="24"/>
              </w:rPr>
            </w:pPr>
            <w:r w:rsidRPr="00612299">
              <w:rPr>
                <w:rFonts w:ascii="Times New Roman" w:hAnsi="Times New Roman"/>
                <w:color w:val="000000"/>
                <w:sz w:val="24"/>
                <w:szCs w:val="24"/>
              </w:rPr>
              <w:t>Москва, Дрофа</w:t>
            </w:r>
          </w:p>
        </w:tc>
      </w:tr>
      <w:tr w:rsidR="00771954" w:rsidRPr="00C6767A" w:rsidTr="004857DB">
        <w:tc>
          <w:tcPr>
            <w:tcW w:w="687" w:type="dxa"/>
          </w:tcPr>
          <w:p w:rsidR="00771954" w:rsidRPr="00612299" w:rsidRDefault="00DB27A7"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72</w:t>
            </w:r>
          </w:p>
        </w:tc>
        <w:tc>
          <w:tcPr>
            <w:tcW w:w="2406" w:type="dxa"/>
            <w:vAlign w:val="bottom"/>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Кузин В.С., Кубышкина Э.И. </w:t>
            </w:r>
          </w:p>
        </w:tc>
        <w:tc>
          <w:tcPr>
            <w:tcW w:w="2717" w:type="dxa"/>
            <w:vAlign w:val="bottom"/>
          </w:tcPr>
          <w:p w:rsidR="00771954" w:rsidRPr="00612299" w:rsidRDefault="00771954" w:rsidP="00552CB6">
            <w:pPr>
              <w:spacing w:after="0" w:line="240" w:lineRule="auto"/>
              <w:rPr>
                <w:rFonts w:ascii="Times New Roman" w:hAnsi="Times New Roman"/>
                <w:color w:val="000000"/>
                <w:sz w:val="24"/>
                <w:szCs w:val="24"/>
              </w:rPr>
            </w:pPr>
            <w:r w:rsidRPr="00612299">
              <w:rPr>
                <w:rFonts w:ascii="Times New Roman" w:hAnsi="Times New Roman"/>
                <w:sz w:val="24"/>
                <w:szCs w:val="24"/>
              </w:rPr>
              <w:t xml:space="preserve">Изобразительное искусство      </w:t>
            </w:r>
            <w:r>
              <w:rPr>
                <w:rFonts w:ascii="Times New Roman" w:hAnsi="Times New Roman"/>
                <w:sz w:val="24"/>
                <w:szCs w:val="24"/>
              </w:rPr>
              <w:t>4</w:t>
            </w:r>
            <w:r w:rsidRPr="00612299">
              <w:rPr>
                <w:rFonts w:ascii="Times New Roman" w:hAnsi="Times New Roman"/>
                <w:sz w:val="24"/>
                <w:szCs w:val="24"/>
              </w:rPr>
              <w:t xml:space="preserve"> кл.</w:t>
            </w:r>
          </w:p>
        </w:tc>
        <w:tc>
          <w:tcPr>
            <w:tcW w:w="2066" w:type="dxa"/>
            <w:vAlign w:val="bottom"/>
          </w:tcPr>
          <w:p w:rsidR="00771954" w:rsidRPr="00612299" w:rsidRDefault="00771954" w:rsidP="00552CB6">
            <w:pPr>
              <w:spacing w:after="0" w:line="240" w:lineRule="auto"/>
              <w:jc w:val="center"/>
              <w:rPr>
                <w:rFonts w:ascii="Times New Roman" w:hAnsi="Times New Roman"/>
                <w:color w:val="000000"/>
                <w:sz w:val="24"/>
                <w:szCs w:val="24"/>
              </w:rPr>
            </w:pPr>
            <w:r w:rsidRPr="00612299">
              <w:rPr>
                <w:rFonts w:ascii="Times New Roman" w:hAnsi="Times New Roman"/>
                <w:color w:val="000000"/>
                <w:sz w:val="24"/>
                <w:szCs w:val="24"/>
              </w:rPr>
              <w:t>Москва, Дрофа</w:t>
            </w:r>
          </w:p>
        </w:tc>
      </w:tr>
      <w:tr w:rsidR="00771954" w:rsidRPr="00C6767A" w:rsidTr="004857DB">
        <w:tc>
          <w:tcPr>
            <w:tcW w:w="687" w:type="dxa"/>
          </w:tcPr>
          <w:p w:rsidR="00771954" w:rsidRPr="00612299" w:rsidRDefault="00DB27A7"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73</w:t>
            </w:r>
          </w:p>
        </w:tc>
        <w:tc>
          <w:tcPr>
            <w:tcW w:w="2406" w:type="dxa"/>
          </w:tcPr>
          <w:p w:rsidR="00771954" w:rsidRPr="00612299" w:rsidRDefault="00771954" w:rsidP="00552CB6">
            <w:pPr>
              <w:spacing w:after="0" w:line="240" w:lineRule="auto"/>
              <w:rPr>
                <w:rFonts w:ascii="Times New Roman" w:hAnsi="Times New Roman"/>
                <w:color w:val="000000"/>
                <w:sz w:val="24"/>
                <w:szCs w:val="24"/>
              </w:rPr>
            </w:pPr>
            <w:r w:rsidRPr="00612299">
              <w:rPr>
                <w:rFonts w:ascii="Times New Roman" w:hAnsi="Times New Roman"/>
                <w:color w:val="000000"/>
                <w:sz w:val="24"/>
                <w:szCs w:val="24"/>
              </w:rPr>
              <w:t xml:space="preserve">Матвеев А.П. </w:t>
            </w:r>
          </w:p>
        </w:tc>
        <w:tc>
          <w:tcPr>
            <w:tcW w:w="2717"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color w:val="000000"/>
                <w:sz w:val="24"/>
                <w:szCs w:val="24"/>
              </w:rPr>
              <w:t>Физическая культура     1 кл.</w:t>
            </w:r>
          </w:p>
        </w:tc>
        <w:tc>
          <w:tcPr>
            <w:tcW w:w="2066"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Москва, «Просвещение»</w:t>
            </w:r>
          </w:p>
        </w:tc>
      </w:tr>
      <w:tr w:rsidR="00771954" w:rsidRPr="00C6767A" w:rsidTr="004857DB">
        <w:tc>
          <w:tcPr>
            <w:tcW w:w="687" w:type="dxa"/>
          </w:tcPr>
          <w:p w:rsidR="00771954" w:rsidRPr="00612299" w:rsidRDefault="00DB27A7"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74</w:t>
            </w:r>
          </w:p>
        </w:tc>
        <w:tc>
          <w:tcPr>
            <w:tcW w:w="2406" w:type="dxa"/>
          </w:tcPr>
          <w:p w:rsidR="00771954" w:rsidRPr="00612299" w:rsidRDefault="00771954" w:rsidP="00552CB6">
            <w:pPr>
              <w:spacing w:after="0" w:line="240" w:lineRule="auto"/>
              <w:rPr>
                <w:rFonts w:ascii="Times New Roman" w:hAnsi="Times New Roman"/>
                <w:color w:val="000000"/>
                <w:sz w:val="24"/>
                <w:szCs w:val="24"/>
              </w:rPr>
            </w:pPr>
            <w:r w:rsidRPr="00612299">
              <w:rPr>
                <w:rFonts w:ascii="Times New Roman" w:hAnsi="Times New Roman"/>
                <w:color w:val="000000"/>
                <w:sz w:val="24"/>
                <w:szCs w:val="24"/>
              </w:rPr>
              <w:t xml:space="preserve">Матвеев А.П. </w:t>
            </w:r>
          </w:p>
        </w:tc>
        <w:tc>
          <w:tcPr>
            <w:tcW w:w="2717"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color w:val="000000"/>
                <w:sz w:val="24"/>
                <w:szCs w:val="24"/>
              </w:rPr>
              <w:t>Физическая культура     2 кл.</w:t>
            </w:r>
          </w:p>
        </w:tc>
        <w:tc>
          <w:tcPr>
            <w:tcW w:w="2066"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Москва, «Просвещение»</w:t>
            </w:r>
          </w:p>
        </w:tc>
      </w:tr>
      <w:tr w:rsidR="00771954" w:rsidRPr="00C6767A" w:rsidTr="004857DB">
        <w:tc>
          <w:tcPr>
            <w:tcW w:w="687" w:type="dxa"/>
          </w:tcPr>
          <w:p w:rsidR="00771954" w:rsidRPr="00612299" w:rsidRDefault="00DB27A7"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75</w:t>
            </w:r>
          </w:p>
        </w:tc>
        <w:tc>
          <w:tcPr>
            <w:tcW w:w="2406" w:type="dxa"/>
          </w:tcPr>
          <w:p w:rsidR="00771954" w:rsidRPr="00612299" w:rsidRDefault="00771954" w:rsidP="00552CB6">
            <w:pPr>
              <w:spacing w:after="0" w:line="240" w:lineRule="auto"/>
              <w:rPr>
                <w:rFonts w:ascii="Times New Roman" w:hAnsi="Times New Roman"/>
                <w:color w:val="000000"/>
                <w:sz w:val="24"/>
                <w:szCs w:val="24"/>
              </w:rPr>
            </w:pPr>
            <w:r w:rsidRPr="00612299">
              <w:rPr>
                <w:rFonts w:ascii="Times New Roman" w:hAnsi="Times New Roman"/>
                <w:color w:val="000000"/>
                <w:sz w:val="24"/>
                <w:szCs w:val="24"/>
              </w:rPr>
              <w:t xml:space="preserve">Матвеев А.П. </w:t>
            </w:r>
          </w:p>
        </w:tc>
        <w:tc>
          <w:tcPr>
            <w:tcW w:w="2717"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color w:val="000000"/>
                <w:sz w:val="24"/>
                <w:szCs w:val="24"/>
              </w:rPr>
              <w:t xml:space="preserve">Физическая культура     </w:t>
            </w:r>
            <w:r>
              <w:rPr>
                <w:rFonts w:ascii="Times New Roman" w:hAnsi="Times New Roman"/>
                <w:color w:val="000000"/>
                <w:sz w:val="24"/>
                <w:szCs w:val="24"/>
              </w:rPr>
              <w:t>3 - 4</w:t>
            </w:r>
            <w:r w:rsidRPr="00612299">
              <w:rPr>
                <w:rFonts w:ascii="Times New Roman" w:hAnsi="Times New Roman"/>
                <w:color w:val="000000"/>
                <w:sz w:val="24"/>
                <w:szCs w:val="24"/>
              </w:rPr>
              <w:t xml:space="preserve"> кл.</w:t>
            </w:r>
          </w:p>
        </w:tc>
        <w:tc>
          <w:tcPr>
            <w:tcW w:w="2066"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Москва, «Просвещение»</w:t>
            </w:r>
          </w:p>
        </w:tc>
      </w:tr>
      <w:tr w:rsidR="00771954" w:rsidRPr="00C6767A" w:rsidTr="004857DB">
        <w:tc>
          <w:tcPr>
            <w:tcW w:w="687" w:type="dxa"/>
          </w:tcPr>
          <w:p w:rsidR="00771954" w:rsidRPr="00612299" w:rsidRDefault="00DB27A7"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76</w:t>
            </w:r>
          </w:p>
        </w:tc>
        <w:tc>
          <w:tcPr>
            <w:tcW w:w="2406"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Петерсон.Л.Г.</w:t>
            </w:r>
          </w:p>
          <w:p w:rsidR="00771954" w:rsidRPr="00612299" w:rsidRDefault="00771954" w:rsidP="00552CB6">
            <w:pPr>
              <w:spacing w:after="0" w:line="240" w:lineRule="auto"/>
              <w:rPr>
                <w:rFonts w:ascii="Times New Roman" w:hAnsi="Times New Roman"/>
                <w:sz w:val="24"/>
                <w:szCs w:val="24"/>
              </w:rPr>
            </w:pPr>
          </w:p>
        </w:tc>
        <w:tc>
          <w:tcPr>
            <w:tcW w:w="2717" w:type="dxa"/>
          </w:tcPr>
          <w:p w:rsidR="00771954" w:rsidRPr="00612299" w:rsidRDefault="00771954" w:rsidP="00552CB6">
            <w:pPr>
              <w:spacing w:after="0" w:line="240" w:lineRule="auto"/>
              <w:rPr>
                <w:rFonts w:ascii="Times New Roman" w:hAnsi="Times New Roman"/>
                <w:color w:val="000000"/>
                <w:sz w:val="24"/>
                <w:szCs w:val="24"/>
              </w:rPr>
            </w:pPr>
            <w:r w:rsidRPr="00612299">
              <w:rPr>
                <w:rFonts w:ascii="Times New Roman" w:hAnsi="Times New Roman"/>
                <w:sz w:val="24"/>
                <w:szCs w:val="24"/>
              </w:rPr>
              <w:t>Мир деятельности. 1 кл. Комплект для ученика. (Малый). Уч. пос. + разрезной материал.</w:t>
            </w:r>
          </w:p>
        </w:tc>
        <w:tc>
          <w:tcPr>
            <w:tcW w:w="2066"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М.: АСТ </w:t>
            </w:r>
          </w:p>
          <w:p w:rsidR="00771954" w:rsidRPr="00612299" w:rsidRDefault="00771954" w:rsidP="00552CB6">
            <w:pPr>
              <w:spacing w:after="0" w:line="240" w:lineRule="auto"/>
              <w:rPr>
                <w:rFonts w:ascii="Times New Roman" w:hAnsi="Times New Roman"/>
                <w:sz w:val="24"/>
                <w:szCs w:val="24"/>
              </w:rPr>
            </w:pPr>
          </w:p>
          <w:p w:rsidR="00771954" w:rsidRPr="00612299" w:rsidRDefault="00771954" w:rsidP="00552CB6">
            <w:pPr>
              <w:spacing w:after="0" w:line="240" w:lineRule="auto"/>
              <w:rPr>
                <w:rFonts w:ascii="Times New Roman" w:hAnsi="Times New Roman"/>
                <w:sz w:val="24"/>
                <w:szCs w:val="24"/>
              </w:rPr>
            </w:pPr>
          </w:p>
        </w:tc>
      </w:tr>
      <w:tr w:rsidR="00771954" w:rsidRPr="00C6767A" w:rsidTr="004857DB">
        <w:tc>
          <w:tcPr>
            <w:tcW w:w="687" w:type="dxa"/>
          </w:tcPr>
          <w:p w:rsidR="00771954" w:rsidRPr="00612299" w:rsidRDefault="00DB27A7"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77</w:t>
            </w:r>
          </w:p>
        </w:tc>
        <w:tc>
          <w:tcPr>
            <w:tcW w:w="2406"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Петерсон Л.Г.</w:t>
            </w:r>
          </w:p>
          <w:p w:rsidR="00771954" w:rsidRPr="00612299" w:rsidRDefault="00771954" w:rsidP="00552CB6">
            <w:pPr>
              <w:spacing w:after="0" w:line="240" w:lineRule="auto"/>
              <w:rPr>
                <w:rFonts w:ascii="Times New Roman" w:hAnsi="Times New Roman"/>
                <w:sz w:val="24"/>
                <w:szCs w:val="24"/>
              </w:rPr>
            </w:pPr>
          </w:p>
        </w:tc>
        <w:tc>
          <w:tcPr>
            <w:tcW w:w="2717" w:type="dxa"/>
          </w:tcPr>
          <w:p w:rsidR="00771954" w:rsidRPr="00612299" w:rsidRDefault="00771954" w:rsidP="00552CB6">
            <w:pPr>
              <w:spacing w:after="0" w:line="240" w:lineRule="auto"/>
              <w:rPr>
                <w:rFonts w:ascii="Times New Roman" w:hAnsi="Times New Roman"/>
                <w:color w:val="000000"/>
                <w:sz w:val="24"/>
                <w:szCs w:val="24"/>
              </w:rPr>
            </w:pPr>
            <w:r w:rsidRPr="00612299">
              <w:rPr>
                <w:rFonts w:ascii="Times New Roman" w:hAnsi="Times New Roman"/>
                <w:sz w:val="24"/>
                <w:szCs w:val="24"/>
              </w:rPr>
              <w:t>Мир деятельности. 1 кл. Комплект для учителя. (Полный). + CD + демонстрационный материал</w:t>
            </w:r>
          </w:p>
        </w:tc>
        <w:tc>
          <w:tcPr>
            <w:tcW w:w="2066"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М.: АСТ </w:t>
            </w:r>
          </w:p>
          <w:p w:rsidR="00771954" w:rsidRPr="00612299" w:rsidRDefault="00771954" w:rsidP="00552CB6">
            <w:pPr>
              <w:spacing w:after="0" w:line="240" w:lineRule="auto"/>
              <w:rPr>
                <w:rFonts w:ascii="Times New Roman" w:hAnsi="Times New Roman"/>
                <w:sz w:val="24"/>
                <w:szCs w:val="24"/>
              </w:rPr>
            </w:pPr>
          </w:p>
        </w:tc>
      </w:tr>
      <w:tr w:rsidR="00771954" w:rsidRPr="00C6767A" w:rsidTr="004857DB">
        <w:trPr>
          <w:trHeight w:val="603"/>
        </w:trPr>
        <w:tc>
          <w:tcPr>
            <w:tcW w:w="687" w:type="dxa"/>
          </w:tcPr>
          <w:p w:rsidR="00771954" w:rsidRPr="00612299" w:rsidRDefault="00DB27A7"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78</w:t>
            </w:r>
          </w:p>
        </w:tc>
        <w:tc>
          <w:tcPr>
            <w:tcW w:w="2406"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Петерсон Л.Г.</w:t>
            </w:r>
          </w:p>
        </w:tc>
        <w:tc>
          <w:tcPr>
            <w:tcW w:w="2717"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Математика. Рабочие программы. 1-4 кл. </w:t>
            </w:r>
          </w:p>
        </w:tc>
        <w:tc>
          <w:tcPr>
            <w:tcW w:w="2066"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Москва, «Просвещение»</w:t>
            </w:r>
          </w:p>
        </w:tc>
      </w:tr>
      <w:tr w:rsidR="00771954" w:rsidRPr="00612299" w:rsidTr="004857DB">
        <w:trPr>
          <w:trHeight w:val="603"/>
        </w:trPr>
        <w:tc>
          <w:tcPr>
            <w:tcW w:w="687" w:type="dxa"/>
          </w:tcPr>
          <w:p w:rsidR="00771954" w:rsidRPr="00612299" w:rsidRDefault="00DB27A7"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79</w:t>
            </w:r>
          </w:p>
        </w:tc>
        <w:tc>
          <w:tcPr>
            <w:tcW w:w="2406"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Петерсон.Л.Г.</w:t>
            </w:r>
          </w:p>
          <w:p w:rsidR="00771954" w:rsidRPr="00612299" w:rsidRDefault="00771954" w:rsidP="00552CB6">
            <w:pPr>
              <w:spacing w:after="0" w:line="240" w:lineRule="auto"/>
              <w:rPr>
                <w:rFonts w:ascii="Times New Roman" w:hAnsi="Times New Roman"/>
                <w:sz w:val="24"/>
                <w:szCs w:val="24"/>
              </w:rPr>
            </w:pPr>
          </w:p>
        </w:tc>
        <w:tc>
          <w:tcPr>
            <w:tcW w:w="2717" w:type="dxa"/>
          </w:tcPr>
          <w:p w:rsidR="00771954" w:rsidRPr="00771624"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Мир деятельности. </w:t>
            </w:r>
            <w:r>
              <w:rPr>
                <w:rFonts w:ascii="Times New Roman" w:hAnsi="Times New Roman"/>
                <w:sz w:val="24"/>
                <w:szCs w:val="24"/>
              </w:rPr>
              <w:t>2</w:t>
            </w:r>
            <w:r w:rsidRPr="00612299">
              <w:rPr>
                <w:rFonts w:ascii="Times New Roman" w:hAnsi="Times New Roman"/>
                <w:sz w:val="24"/>
                <w:szCs w:val="24"/>
              </w:rPr>
              <w:t xml:space="preserve"> кл. Комплект для ученика. (Малый). Уч. пос. + разрезной материал.</w:t>
            </w:r>
          </w:p>
        </w:tc>
        <w:tc>
          <w:tcPr>
            <w:tcW w:w="2066"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М.: АСТ </w:t>
            </w:r>
          </w:p>
          <w:p w:rsidR="00771954" w:rsidRPr="00612299" w:rsidRDefault="00771954" w:rsidP="00552CB6">
            <w:pPr>
              <w:spacing w:after="0" w:line="240" w:lineRule="auto"/>
              <w:rPr>
                <w:rFonts w:ascii="Times New Roman" w:hAnsi="Times New Roman"/>
                <w:sz w:val="24"/>
                <w:szCs w:val="24"/>
              </w:rPr>
            </w:pPr>
          </w:p>
          <w:p w:rsidR="00771954" w:rsidRPr="00612299" w:rsidRDefault="00771954" w:rsidP="00552CB6">
            <w:pPr>
              <w:spacing w:after="0" w:line="240" w:lineRule="auto"/>
              <w:rPr>
                <w:rFonts w:ascii="Times New Roman" w:hAnsi="Times New Roman"/>
                <w:sz w:val="24"/>
                <w:szCs w:val="24"/>
              </w:rPr>
            </w:pPr>
          </w:p>
        </w:tc>
      </w:tr>
      <w:tr w:rsidR="00771954" w:rsidRPr="00612299" w:rsidTr="004857DB">
        <w:trPr>
          <w:trHeight w:val="603"/>
        </w:trPr>
        <w:tc>
          <w:tcPr>
            <w:tcW w:w="687" w:type="dxa"/>
          </w:tcPr>
          <w:p w:rsidR="00771954" w:rsidRPr="00612299" w:rsidRDefault="00DB27A7"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80</w:t>
            </w:r>
          </w:p>
        </w:tc>
        <w:tc>
          <w:tcPr>
            <w:tcW w:w="2406"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Петерсон Л.Г.</w:t>
            </w:r>
          </w:p>
          <w:p w:rsidR="00771954" w:rsidRPr="00612299" w:rsidRDefault="00771954" w:rsidP="00552CB6">
            <w:pPr>
              <w:spacing w:after="0" w:line="240" w:lineRule="auto"/>
              <w:rPr>
                <w:rFonts w:ascii="Times New Roman" w:hAnsi="Times New Roman"/>
                <w:sz w:val="24"/>
                <w:szCs w:val="24"/>
              </w:rPr>
            </w:pPr>
          </w:p>
        </w:tc>
        <w:tc>
          <w:tcPr>
            <w:tcW w:w="2717" w:type="dxa"/>
          </w:tcPr>
          <w:p w:rsidR="00771954" w:rsidRPr="00771624"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Мир деятельности. </w:t>
            </w:r>
            <w:r>
              <w:rPr>
                <w:rFonts w:ascii="Times New Roman" w:hAnsi="Times New Roman"/>
                <w:sz w:val="24"/>
                <w:szCs w:val="24"/>
              </w:rPr>
              <w:t>2</w:t>
            </w:r>
            <w:r w:rsidRPr="00612299">
              <w:rPr>
                <w:rFonts w:ascii="Times New Roman" w:hAnsi="Times New Roman"/>
                <w:sz w:val="24"/>
                <w:szCs w:val="24"/>
              </w:rPr>
              <w:t xml:space="preserve"> кл. Комплект для учителя. (Полный). + CD + демонстрационный материал</w:t>
            </w:r>
          </w:p>
        </w:tc>
        <w:tc>
          <w:tcPr>
            <w:tcW w:w="2066"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М.: АСТ </w:t>
            </w:r>
          </w:p>
          <w:p w:rsidR="00771954" w:rsidRPr="00612299" w:rsidRDefault="00771954" w:rsidP="00552CB6">
            <w:pPr>
              <w:spacing w:after="0" w:line="240" w:lineRule="auto"/>
              <w:rPr>
                <w:rFonts w:ascii="Times New Roman" w:hAnsi="Times New Roman"/>
                <w:sz w:val="24"/>
                <w:szCs w:val="24"/>
              </w:rPr>
            </w:pPr>
          </w:p>
        </w:tc>
      </w:tr>
      <w:tr w:rsidR="00771954" w:rsidRPr="00612299" w:rsidTr="004857DB">
        <w:trPr>
          <w:trHeight w:val="603"/>
        </w:trPr>
        <w:tc>
          <w:tcPr>
            <w:tcW w:w="687" w:type="dxa"/>
          </w:tcPr>
          <w:p w:rsidR="00771954" w:rsidRPr="00612299" w:rsidRDefault="00DB27A7"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81</w:t>
            </w:r>
          </w:p>
        </w:tc>
        <w:tc>
          <w:tcPr>
            <w:tcW w:w="2406"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Петерсон.Л.Г.</w:t>
            </w:r>
          </w:p>
          <w:p w:rsidR="00771954" w:rsidRPr="00612299" w:rsidRDefault="00771954" w:rsidP="00552CB6">
            <w:pPr>
              <w:spacing w:after="0" w:line="240" w:lineRule="auto"/>
              <w:rPr>
                <w:rFonts w:ascii="Times New Roman" w:hAnsi="Times New Roman"/>
                <w:sz w:val="24"/>
                <w:szCs w:val="24"/>
              </w:rPr>
            </w:pPr>
          </w:p>
        </w:tc>
        <w:tc>
          <w:tcPr>
            <w:tcW w:w="2717" w:type="dxa"/>
          </w:tcPr>
          <w:p w:rsidR="00771954" w:rsidRPr="00771624"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Мир деятельности. </w:t>
            </w:r>
            <w:r>
              <w:rPr>
                <w:rFonts w:ascii="Times New Roman" w:hAnsi="Times New Roman"/>
                <w:sz w:val="24"/>
                <w:szCs w:val="24"/>
              </w:rPr>
              <w:t>3</w:t>
            </w:r>
            <w:r w:rsidRPr="00612299">
              <w:rPr>
                <w:rFonts w:ascii="Times New Roman" w:hAnsi="Times New Roman"/>
                <w:sz w:val="24"/>
                <w:szCs w:val="24"/>
              </w:rPr>
              <w:t xml:space="preserve"> кл. Комплект для ученика. (Малый). Уч. пос. + разрезной материал.</w:t>
            </w:r>
          </w:p>
        </w:tc>
        <w:tc>
          <w:tcPr>
            <w:tcW w:w="2066"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М.: АСТ </w:t>
            </w:r>
          </w:p>
          <w:p w:rsidR="00771954" w:rsidRPr="00612299" w:rsidRDefault="00771954" w:rsidP="00552CB6">
            <w:pPr>
              <w:spacing w:after="0" w:line="240" w:lineRule="auto"/>
              <w:rPr>
                <w:rFonts w:ascii="Times New Roman" w:hAnsi="Times New Roman"/>
                <w:sz w:val="24"/>
                <w:szCs w:val="24"/>
              </w:rPr>
            </w:pPr>
          </w:p>
          <w:p w:rsidR="00771954" w:rsidRPr="00612299" w:rsidRDefault="00771954" w:rsidP="00552CB6">
            <w:pPr>
              <w:spacing w:after="0" w:line="240" w:lineRule="auto"/>
              <w:rPr>
                <w:rFonts w:ascii="Times New Roman" w:hAnsi="Times New Roman"/>
                <w:sz w:val="24"/>
                <w:szCs w:val="24"/>
              </w:rPr>
            </w:pPr>
          </w:p>
        </w:tc>
      </w:tr>
      <w:tr w:rsidR="00771954" w:rsidRPr="00612299" w:rsidTr="004857DB">
        <w:trPr>
          <w:trHeight w:val="603"/>
        </w:trPr>
        <w:tc>
          <w:tcPr>
            <w:tcW w:w="687" w:type="dxa"/>
          </w:tcPr>
          <w:p w:rsidR="00771954" w:rsidRPr="00612299" w:rsidRDefault="00DB27A7"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82</w:t>
            </w:r>
          </w:p>
        </w:tc>
        <w:tc>
          <w:tcPr>
            <w:tcW w:w="2406"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Петерсон Л.Г.</w:t>
            </w:r>
          </w:p>
          <w:p w:rsidR="00771954" w:rsidRPr="00612299" w:rsidRDefault="00771954" w:rsidP="00552CB6">
            <w:pPr>
              <w:spacing w:after="0" w:line="240" w:lineRule="auto"/>
              <w:rPr>
                <w:rFonts w:ascii="Times New Roman" w:hAnsi="Times New Roman"/>
                <w:sz w:val="24"/>
                <w:szCs w:val="24"/>
              </w:rPr>
            </w:pPr>
          </w:p>
        </w:tc>
        <w:tc>
          <w:tcPr>
            <w:tcW w:w="2717" w:type="dxa"/>
          </w:tcPr>
          <w:p w:rsidR="00771954" w:rsidRPr="00771624"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Мир деятельности. </w:t>
            </w:r>
            <w:r>
              <w:rPr>
                <w:rFonts w:ascii="Times New Roman" w:hAnsi="Times New Roman"/>
                <w:sz w:val="24"/>
                <w:szCs w:val="24"/>
              </w:rPr>
              <w:t>3</w:t>
            </w:r>
            <w:r w:rsidRPr="00612299">
              <w:rPr>
                <w:rFonts w:ascii="Times New Roman" w:hAnsi="Times New Roman"/>
                <w:sz w:val="24"/>
                <w:szCs w:val="24"/>
              </w:rPr>
              <w:t xml:space="preserve"> кл. Комплект для учителя. (Полный). + CD + демонстрационный материал</w:t>
            </w:r>
          </w:p>
        </w:tc>
        <w:tc>
          <w:tcPr>
            <w:tcW w:w="2066"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М.: АСТ </w:t>
            </w:r>
          </w:p>
          <w:p w:rsidR="00771954" w:rsidRPr="00612299" w:rsidRDefault="00771954" w:rsidP="00552CB6">
            <w:pPr>
              <w:spacing w:after="0" w:line="240" w:lineRule="auto"/>
              <w:rPr>
                <w:rFonts w:ascii="Times New Roman" w:hAnsi="Times New Roman"/>
                <w:sz w:val="24"/>
                <w:szCs w:val="24"/>
              </w:rPr>
            </w:pPr>
          </w:p>
        </w:tc>
      </w:tr>
      <w:tr w:rsidR="00771954" w:rsidRPr="00612299" w:rsidTr="004857DB">
        <w:trPr>
          <w:trHeight w:val="603"/>
        </w:trPr>
        <w:tc>
          <w:tcPr>
            <w:tcW w:w="687" w:type="dxa"/>
          </w:tcPr>
          <w:p w:rsidR="00771954" w:rsidRPr="00612299" w:rsidRDefault="00DB27A7"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83</w:t>
            </w:r>
          </w:p>
        </w:tc>
        <w:tc>
          <w:tcPr>
            <w:tcW w:w="2406"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Петерсон.Л.Г.</w:t>
            </w:r>
          </w:p>
          <w:p w:rsidR="00771954" w:rsidRPr="00612299" w:rsidRDefault="00771954" w:rsidP="00552CB6">
            <w:pPr>
              <w:spacing w:after="0" w:line="240" w:lineRule="auto"/>
              <w:rPr>
                <w:rFonts w:ascii="Times New Roman" w:hAnsi="Times New Roman"/>
                <w:sz w:val="24"/>
                <w:szCs w:val="24"/>
              </w:rPr>
            </w:pPr>
          </w:p>
        </w:tc>
        <w:tc>
          <w:tcPr>
            <w:tcW w:w="2717" w:type="dxa"/>
          </w:tcPr>
          <w:p w:rsidR="00771954" w:rsidRPr="00771624"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Мир деятельности. </w:t>
            </w:r>
            <w:r>
              <w:rPr>
                <w:rFonts w:ascii="Times New Roman" w:hAnsi="Times New Roman"/>
                <w:sz w:val="24"/>
                <w:szCs w:val="24"/>
              </w:rPr>
              <w:t>4</w:t>
            </w:r>
            <w:r w:rsidRPr="00612299">
              <w:rPr>
                <w:rFonts w:ascii="Times New Roman" w:hAnsi="Times New Roman"/>
                <w:sz w:val="24"/>
                <w:szCs w:val="24"/>
              </w:rPr>
              <w:t xml:space="preserve"> кл. Комплект для ученика. (Малый). Уч. пос. + разрезной материал.</w:t>
            </w:r>
          </w:p>
        </w:tc>
        <w:tc>
          <w:tcPr>
            <w:tcW w:w="2066"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М.: АСТ </w:t>
            </w:r>
          </w:p>
          <w:p w:rsidR="00771954" w:rsidRPr="00612299" w:rsidRDefault="00771954" w:rsidP="00552CB6">
            <w:pPr>
              <w:spacing w:after="0" w:line="240" w:lineRule="auto"/>
              <w:rPr>
                <w:rFonts w:ascii="Times New Roman" w:hAnsi="Times New Roman"/>
                <w:sz w:val="24"/>
                <w:szCs w:val="24"/>
              </w:rPr>
            </w:pPr>
          </w:p>
          <w:p w:rsidR="00771954" w:rsidRPr="00612299" w:rsidRDefault="00771954" w:rsidP="00552CB6">
            <w:pPr>
              <w:spacing w:after="0" w:line="240" w:lineRule="auto"/>
              <w:rPr>
                <w:rFonts w:ascii="Times New Roman" w:hAnsi="Times New Roman"/>
                <w:sz w:val="24"/>
                <w:szCs w:val="24"/>
              </w:rPr>
            </w:pPr>
          </w:p>
        </w:tc>
      </w:tr>
      <w:tr w:rsidR="00771954" w:rsidRPr="00612299" w:rsidTr="004857DB">
        <w:trPr>
          <w:trHeight w:val="603"/>
        </w:trPr>
        <w:tc>
          <w:tcPr>
            <w:tcW w:w="687" w:type="dxa"/>
          </w:tcPr>
          <w:p w:rsidR="00771954" w:rsidRPr="00612299" w:rsidRDefault="00DB27A7"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84</w:t>
            </w:r>
          </w:p>
        </w:tc>
        <w:tc>
          <w:tcPr>
            <w:tcW w:w="2406"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Петерсон Л.Г.</w:t>
            </w:r>
          </w:p>
          <w:p w:rsidR="00771954" w:rsidRPr="00612299" w:rsidRDefault="00771954" w:rsidP="00552CB6">
            <w:pPr>
              <w:spacing w:after="0" w:line="240" w:lineRule="auto"/>
              <w:rPr>
                <w:rFonts w:ascii="Times New Roman" w:hAnsi="Times New Roman"/>
                <w:sz w:val="24"/>
                <w:szCs w:val="24"/>
              </w:rPr>
            </w:pPr>
          </w:p>
        </w:tc>
        <w:tc>
          <w:tcPr>
            <w:tcW w:w="2717" w:type="dxa"/>
          </w:tcPr>
          <w:p w:rsidR="00771954" w:rsidRPr="00771624"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Мир деятельности. </w:t>
            </w:r>
            <w:r>
              <w:rPr>
                <w:rFonts w:ascii="Times New Roman" w:hAnsi="Times New Roman"/>
                <w:sz w:val="24"/>
                <w:szCs w:val="24"/>
              </w:rPr>
              <w:t>4</w:t>
            </w:r>
            <w:r w:rsidRPr="00612299">
              <w:rPr>
                <w:rFonts w:ascii="Times New Roman" w:hAnsi="Times New Roman"/>
                <w:sz w:val="24"/>
                <w:szCs w:val="24"/>
              </w:rPr>
              <w:t xml:space="preserve"> кл. Комплект для учителя. (Полный). + CD + демонстрационный материал</w:t>
            </w:r>
          </w:p>
        </w:tc>
        <w:tc>
          <w:tcPr>
            <w:tcW w:w="2066"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 xml:space="preserve">М.: АСТ </w:t>
            </w:r>
          </w:p>
          <w:p w:rsidR="00771954" w:rsidRPr="00612299" w:rsidRDefault="00771954" w:rsidP="00552CB6">
            <w:pPr>
              <w:spacing w:after="0" w:line="240" w:lineRule="auto"/>
              <w:rPr>
                <w:rFonts w:ascii="Times New Roman" w:hAnsi="Times New Roman"/>
                <w:sz w:val="24"/>
                <w:szCs w:val="24"/>
              </w:rPr>
            </w:pPr>
          </w:p>
        </w:tc>
      </w:tr>
      <w:tr w:rsidR="00DB27A7" w:rsidRPr="00612299" w:rsidTr="004857DB">
        <w:trPr>
          <w:trHeight w:val="603"/>
        </w:trPr>
        <w:tc>
          <w:tcPr>
            <w:tcW w:w="687" w:type="dxa"/>
          </w:tcPr>
          <w:p w:rsidR="00DB27A7" w:rsidRPr="00612299" w:rsidRDefault="00DB27A7"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85</w:t>
            </w:r>
          </w:p>
        </w:tc>
        <w:tc>
          <w:tcPr>
            <w:tcW w:w="2406" w:type="dxa"/>
          </w:tcPr>
          <w:p w:rsidR="00DB27A7" w:rsidRPr="00C8025A" w:rsidRDefault="00DB27A7" w:rsidP="00DB27A7">
            <w:pPr>
              <w:rPr>
                <w:rFonts w:ascii="Times New Roman" w:hAnsi="Times New Roman"/>
                <w:sz w:val="24"/>
                <w:szCs w:val="24"/>
              </w:rPr>
            </w:pPr>
            <w:r w:rsidRPr="00C8025A">
              <w:rPr>
                <w:rFonts w:ascii="Times New Roman" w:hAnsi="Times New Roman" w:cs="Times New Roman"/>
                <w:sz w:val="24"/>
                <w:szCs w:val="28"/>
                <w:lang w:eastAsia="ru-RU"/>
              </w:rPr>
              <w:t>Репкин В. В., Восторгова</w:t>
            </w:r>
            <w:r>
              <w:rPr>
                <w:rFonts w:ascii="Times New Roman" w:hAnsi="Times New Roman" w:cs="Times New Roman"/>
                <w:sz w:val="24"/>
                <w:szCs w:val="28"/>
                <w:lang w:eastAsia="ru-RU"/>
              </w:rPr>
              <w:t xml:space="preserve"> </w:t>
            </w:r>
            <w:r w:rsidRPr="00C8025A">
              <w:rPr>
                <w:rFonts w:ascii="Times New Roman" w:hAnsi="Times New Roman" w:cs="Times New Roman"/>
                <w:sz w:val="24"/>
                <w:szCs w:val="28"/>
                <w:lang w:eastAsia="ru-RU"/>
              </w:rPr>
              <w:t>Е. В</w:t>
            </w:r>
          </w:p>
        </w:tc>
        <w:tc>
          <w:tcPr>
            <w:tcW w:w="2717" w:type="dxa"/>
          </w:tcPr>
          <w:p w:rsidR="00DB27A7" w:rsidRPr="00612299" w:rsidRDefault="00DB27A7" w:rsidP="00DB27A7">
            <w:pPr>
              <w:tabs>
                <w:tab w:val="left" w:pos="709"/>
              </w:tabs>
              <w:spacing w:after="0" w:line="240" w:lineRule="auto"/>
              <w:jc w:val="both"/>
              <w:rPr>
                <w:rFonts w:ascii="Times New Roman" w:hAnsi="Times New Roman"/>
                <w:sz w:val="24"/>
                <w:szCs w:val="24"/>
              </w:rPr>
            </w:pPr>
            <w:r w:rsidRPr="00C8025A">
              <w:rPr>
                <w:rFonts w:ascii="Times New Roman" w:hAnsi="Times New Roman" w:cs="Times New Roman"/>
                <w:sz w:val="24"/>
                <w:szCs w:val="28"/>
                <w:lang w:eastAsia="ru-RU"/>
              </w:rPr>
              <w:t xml:space="preserve">Русский язык. </w:t>
            </w:r>
            <w:r>
              <w:rPr>
                <w:rFonts w:ascii="Times New Roman" w:hAnsi="Times New Roman" w:cs="Times New Roman"/>
                <w:sz w:val="24"/>
                <w:szCs w:val="28"/>
                <w:lang w:eastAsia="ru-RU"/>
              </w:rPr>
              <w:t xml:space="preserve">Учебник. </w:t>
            </w:r>
            <w:r w:rsidRPr="00C8025A">
              <w:rPr>
                <w:rFonts w:ascii="Times New Roman" w:hAnsi="Times New Roman" w:cs="Times New Roman"/>
                <w:sz w:val="24"/>
                <w:szCs w:val="28"/>
                <w:lang w:eastAsia="ru-RU"/>
              </w:rPr>
              <w:t xml:space="preserve">4 </w:t>
            </w:r>
            <w:r>
              <w:rPr>
                <w:rFonts w:ascii="Times New Roman" w:hAnsi="Times New Roman" w:cs="Times New Roman"/>
                <w:sz w:val="24"/>
                <w:szCs w:val="28"/>
                <w:lang w:eastAsia="ru-RU"/>
              </w:rPr>
              <w:t xml:space="preserve">класс. </w:t>
            </w:r>
          </w:p>
        </w:tc>
        <w:tc>
          <w:tcPr>
            <w:tcW w:w="2066" w:type="dxa"/>
          </w:tcPr>
          <w:p w:rsidR="00DB27A7" w:rsidRPr="00814E81" w:rsidRDefault="00DB27A7" w:rsidP="00DB27A7">
            <w:pPr>
              <w:tabs>
                <w:tab w:val="left" w:pos="709"/>
              </w:tabs>
              <w:spacing w:after="0" w:line="240" w:lineRule="auto"/>
              <w:jc w:val="both"/>
              <w:rPr>
                <w:rFonts w:ascii="Times New Roman" w:hAnsi="Times New Roman" w:cs="Times New Roman"/>
                <w:sz w:val="24"/>
                <w:szCs w:val="28"/>
                <w:lang w:eastAsia="ru-RU"/>
              </w:rPr>
            </w:pPr>
            <w:r>
              <w:rPr>
                <w:rFonts w:ascii="Times New Roman" w:hAnsi="Times New Roman" w:cs="Times New Roman"/>
                <w:sz w:val="24"/>
                <w:szCs w:val="28"/>
                <w:lang w:eastAsia="ru-RU"/>
              </w:rPr>
              <w:t>М.:</w:t>
            </w:r>
            <w:r w:rsidRPr="00C8025A">
              <w:rPr>
                <w:rFonts w:ascii="Times New Roman" w:hAnsi="Times New Roman" w:cs="Times New Roman"/>
                <w:sz w:val="24"/>
                <w:szCs w:val="28"/>
                <w:lang w:eastAsia="ru-RU"/>
              </w:rPr>
              <w:t>«Вита-Пресс», 2014.</w:t>
            </w:r>
          </w:p>
        </w:tc>
      </w:tr>
      <w:tr w:rsidR="00DB27A7" w:rsidRPr="00612299" w:rsidTr="004857DB">
        <w:trPr>
          <w:trHeight w:val="603"/>
        </w:trPr>
        <w:tc>
          <w:tcPr>
            <w:tcW w:w="687" w:type="dxa"/>
          </w:tcPr>
          <w:p w:rsidR="00DB27A7" w:rsidRPr="00612299" w:rsidRDefault="00DB27A7"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86</w:t>
            </w:r>
          </w:p>
        </w:tc>
        <w:tc>
          <w:tcPr>
            <w:tcW w:w="2406" w:type="dxa"/>
          </w:tcPr>
          <w:p w:rsidR="00DB27A7" w:rsidRPr="00612299" w:rsidRDefault="00DB27A7" w:rsidP="00DB27A7">
            <w:pPr>
              <w:spacing w:after="0" w:line="240" w:lineRule="auto"/>
              <w:rPr>
                <w:rFonts w:ascii="Times New Roman" w:hAnsi="Times New Roman"/>
                <w:sz w:val="24"/>
                <w:szCs w:val="24"/>
              </w:rPr>
            </w:pPr>
            <w:r w:rsidRPr="00C8025A">
              <w:rPr>
                <w:rFonts w:ascii="Times New Roman" w:hAnsi="Times New Roman" w:cs="Times New Roman"/>
                <w:sz w:val="24"/>
                <w:szCs w:val="28"/>
                <w:lang w:eastAsia="ru-RU"/>
              </w:rPr>
              <w:t>Старагина И. П</w:t>
            </w:r>
          </w:p>
        </w:tc>
        <w:tc>
          <w:tcPr>
            <w:tcW w:w="2717" w:type="dxa"/>
          </w:tcPr>
          <w:p w:rsidR="00DB27A7" w:rsidRPr="00612299" w:rsidRDefault="00DB27A7" w:rsidP="00DB27A7">
            <w:pPr>
              <w:spacing w:after="0" w:line="240" w:lineRule="auto"/>
              <w:rPr>
                <w:rFonts w:ascii="Times New Roman" w:hAnsi="Times New Roman"/>
                <w:sz w:val="24"/>
                <w:szCs w:val="24"/>
              </w:rPr>
            </w:pPr>
            <w:r w:rsidRPr="00C8025A">
              <w:rPr>
                <w:rFonts w:ascii="Times New Roman" w:hAnsi="Times New Roman" w:cs="Times New Roman"/>
                <w:sz w:val="24"/>
                <w:szCs w:val="28"/>
                <w:lang w:eastAsia="ru-RU"/>
              </w:rPr>
              <w:t xml:space="preserve">Рабочая тетрадь по русскому языку. </w:t>
            </w:r>
            <w:r>
              <w:rPr>
                <w:rFonts w:ascii="Times New Roman" w:hAnsi="Times New Roman" w:cs="Times New Roman"/>
                <w:sz w:val="24"/>
                <w:szCs w:val="28"/>
                <w:lang w:eastAsia="ru-RU"/>
              </w:rPr>
              <w:t xml:space="preserve">4 </w:t>
            </w:r>
            <w:r w:rsidRPr="00C8025A">
              <w:rPr>
                <w:rFonts w:ascii="Times New Roman" w:hAnsi="Times New Roman" w:cs="Times New Roman"/>
                <w:sz w:val="24"/>
                <w:szCs w:val="28"/>
                <w:lang w:eastAsia="ru-RU"/>
              </w:rPr>
              <w:t>класс</w:t>
            </w:r>
            <w:r>
              <w:rPr>
                <w:rFonts w:ascii="Times New Roman" w:hAnsi="Times New Roman" w:cs="Times New Roman"/>
                <w:sz w:val="24"/>
                <w:szCs w:val="28"/>
                <w:lang w:eastAsia="ru-RU"/>
              </w:rPr>
              <w:t>.</w:t>
            </w:r>
          </w:p>
        </w:tc>
        <w:tc>
          <w:tcPr>
            <w:tcW w:w="2066" w:type="dxa"/>
          </w:tcPr>
          <w:p w:rsidR="00DB27A7" w:rsidRPr="00C8025A" w:rsidRDefault="00DB27A7" w:rsidP="00DB27A7">
            <w:pPr>
              <w:tabs>
                <w:tab w:val="left" w:pos="709"/>
              </w:tabs>
              <w:spacing w:after="0" w:line="240" w:lineRule="auto"/>
              <w:jc w:val="both"/>
              <w:rPr>
                <w:rFonts w:ascii="Times New Roman" w:hAnsi="Times New Roman" w:cs="Times New Roman"/>
                <w:sz w:val="24"/>
                <w:szCs w:val="28"/>
                <w:lang w:eastAsia="ru-RU"/>
              </w:rPr>
            </w:pPr>
            <w:r>
              <w:rPr>
                <w:rFonts w:ascii="Times New Roman" w:hAnsi="Times New Roman" w:cs="Times New Roman"/>
                <w:sz w:val="24"/>
                <w:szCs w:val="28"/>
                <w:lang w:eastAsia="ru-RU"/>
              </w:rPr>
              <w:t>М.:</w:t>
            </w:r>
            <w:r w:rsidRPr="00C8025A">
              <w:rPr>
                <w:rFonts w:ascii="Times New Roman" w:hAnsi="Times New Roman" w:cs="Times New Roman"/>
                <w:sz w:val="24"/>
                <w:szCs w:val="28"/>
                <w:lang w:eastAsia="ru-RU"/>
              </w:rPr>
              <w:t>«Вита-Пресс», 2015.</w:t>
            </w:r>
          </w:p>
          <w:p w:rsidR="00DB27A7" w:rsidRPr="00612299" w:rsidRDefault="00DB27A7" w:rsidP="00DB27A7">
            <w:pPr>
              <w:spacing w:after="0" w:line="240" w:lineRule="auto"/>
              <w:rPr>
                <w:rFonts w:ascii="Times New Roman" w:hAnsi="Times New Roman"/>
                <w:sz w:val="24"/>
                <w:szCs w:val="24"/>
              </w:rPr>
            </w:pPr>
          </w:p>
        </w:tc>
      </w:tr>
      <w:tr w:rsidR="00DB27A7" w:rsidRPr="00612299" w:rsidTr="004857DB">
        <w:trPr>
          <w:trHeight w:val="603"/>
        </w:trPr>
        <w:tc>
          <w:tcPr>
            <w:tcW w:w="687" w:type="dxa"/>
          </w:tcPr>
          <w:p w:rsidR="00DB27A7" w:rsidRPr="00612299" w:rsidRDefault="00DB27A7"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87</w:t>
            </w:r>
          </w:p>
        </w:tc>
        <w:tc>
          <w:tcPr>
            <w:tcW w:w="2406" w:type="dxa"/>
          </w:tcPr>
          <w:p w:rsidR="00DB27A7" w:rsidRPr="00612299" w:rsidRDefault="00DB27A7" w:rsidP="00DB27A7">
            <w:pPr>
              <w:spacing w:after="0" w:line="240" w:lineRule="auto"/>
              <w:rPr>
                <w:rFonts w:ascii="Times New Roman" w:hAnsi="Times New Roman"/>
                <w:sz w:val="24"/>
                <w:szCs w:val="24"/>
              </w:rPr>
            </w:pPr>
            <w:r>
              <w:rPr>
                <w:rFonts w:ascii="Times New Roman" w:hAnsi="Times New Roman"/>
                <w:sz w:val="24"/>
                <w:szCs w:val="24"/>
              </w:rPr>
              <w:t>Л.И. Тимченко</w:t>
            </w:r>
          </w:p>
        </w:tc>
        <w:tc>
          <w:tcPr>
            <w:tcW w:w="2717" w:type="dxa"/>
          </w:tcPr>
          <w:p w:rsidR="00DB27A7" w:rsidRPr="00612299" w:rsidRDefault="00DB27A7" w:rsidP="00DB27A7">
            <w:pPr>
              <w:tabs>
                <w:tab w:val="left" w:pos="709"/>
              </w:tabs>
              <w:spacing w:after="0" w:line="240" w:lineRule="auto"/>
              <w:jc w:val="both"/>
              <w:rPr>
                <w:rFonts w:ascii="Times New Roman" w:hAnsi="Times New Roman"/>
                <w:sz w:val="24"/>
                <w:szCs w:val="24"/>
              </w:rPr>
            </w:pPr>
            <w:r w:rsidRPr="00C8025A">
              <w:rPr>
                <w:rFonts w:ascii="Times New Roman" w:hAnsi="Times New Roman" w:cs="Times New Roman"/>
                <w:sz w:val="24"/>
                <w:szCs w:val="28"/>
                <w:lang w:eastAsia="ru-RU"/>
              </w:rPr>
              <w:t xml:space="preserve">Контрольные работы  по русскому языку. </w:t>
            </w:r>
            <w:r>
              <w:rPr>
                <w:rFonts w:ascii="Times New Roman" w:hAnsi="Times New Roman" w:cs="Times New Roman"/>
                <w:sz w:val="24"/>
                <w:szCs w:val="28"/>
                <w:lang w:eastAsia="ru-RU"/>
              </w:rPr>
              <w:t>4</w:t>
            </w:r>
            <w:r w:rsidRPr="00C8025A">
              <w:rPr>
                <w:rFonts w:ascii="Times New Roman" w:hAnsi="Times New Roman" w:cs="Times New Roman"/>
                <w:sz w:val="24"/>
                <w:szCs w:val="28"/>
                <w:lang w:eastAsia="ru-RU"/>
              </w:rPr>
              <w:t xml:space="preserve"> класс</w:t>
            </w:r>
            <w:r>
              <w:rPr>
                <w:rFonts w:ascii="Times New Roman" w:hAnsi="Times New Roman" w:cs="Times New Roman"/>
                <w:sz w:val="24"/>
                <w:szCs w:val="28"/>
                <w:lang w:eastAsia="ru-RU"/>
              </w:rPr>
              <w:t>.</w:t>
            </w:r>
            <w:r w:rsidRPr="00C8025A">
              <w:rPr>
                <w:rFonts w:ascii="Times New Roman" w:hAnsi="Times New Roman" w:cs="Times New Roman"/>
                <w:sz w:val="24"/>
                <w:szCs w:val="28"/>
                <w:lang w:eastAsia="ru-RU"/>
              </w:rPr>
              <w:t xml:space="preserve"> </w:t>
            </w:r>
          </w:p>
        </w:tc>
        <w:tc>
          <w:tcPr>
            <w:tcW w:w="2066" w:type="dxa"/>
          </w:tcPr>
          <w:p w:rsidR="00DB27A7" w:rsidRPr="00C8025A" w:rsidRDefault="00DB27A7" w:rsidP="00DB27A7">
            <w:pPr>
              <w:tabs>
                <w:tab w:val="left" w:pos="709"/>
              </w:tabs>
              <w:spacing w:after="0" w:line="240" w:lineRule="auto"/>
              <w:jc w:val="both"/>
              <w:rPr>
                <w:rFonts w:ascii="Times New Roman" w:hAnsi="Times New Roman" w:cs="Times New Roman"/>
                <w:sz w:val="24"/>
                <w:szCs w:val="28"/>
                <w:lang w:eastAsia="ru-RU"/>
              </w:rPr>
            </w:pPr>
            <w:r>
              <w:rPr>
                <w:rFonts w:ascii="Times New Roman" w:hAnsi="Times New Roman" w:cs="Times New Roman"/>
                <w:sz w:val="24"/>
                <w:szCs w:val="28"/>
                <w:lang w:eastAsia="ru-RU"/>
              </w:rPr>
              <w:t>М.:</w:t>
            </w:r>
            <w:r w:rsidRPr="00C8025A">
              <w:rPr>
                <w:rFonts w:ascii="Times New Roman" w:hAnsi="Times New Roman" w:cs="Times New Roman"/>
                <w:sz w:val="24"/>
                <w:szCs w:val="28"/>
                <w:lang w:eastAsia="ru-RU"/>
              </w:rPr>
              <w:t>«Вита-Пресс», 2015.</w:t>
            </w:r>
          </w:p>
          <w:p w:rsidR="00DB27A7" w:rsidRPr="00612299" w:rsidRDefault="00DB27A7" w:rsidP="00DB27A7">
            <w:pPr>
              <w:spacing w:after="0" w:line="240" w:lineRule="auto"/>
              <w:rPr>
                <w:rFonts w:ascii="Times New Roman" w:hAnsi="Times New Roman"/>
                <w:sz w:val="24"/>
                <w:szCs w:val="24"/>
              </w:rPr>
            </w:pPr>
          </w:p>
        </w:tc>
      </w:tr>
      <w:tr w:rsidR="00DB27A7" w:rsidRPr="00612299" w:rsidTr="004857DB">
        <w:trPr>
          <w:trHeight w:val="603"/>
        </w:trPr>
        <w:tc>
          <w:tcPr>
            <w:tcW w:w="687" w:type="dxa"/>
          </w:tcPr>
          <w:p w:rsidR="00DB27A7" w:rsidRPr="00612299" w:rsidRDefault="00DB27A7"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88</w:t>
            </w:r>
          </w:p>
        </w:tc>
        <w:tc>
          <w:tcPr>
            <w:tcW w:w="2406" w:type="dxa"/>
          </w:tcPr>
          <w:p w:rsidR="00DB27A7" w:rsidRPr="00612299" w:rsidRDefault="00DB27A7" w:rsidP="00DB27A7">
            <w:pPr>
              <w:spacing w:after="0" w:line="240" w:lineRule="auto"/>
              <w:rPr>
                <w:rFonts w:ascii="Times New Roman" w:hAnsi="Times New Roman"/>
                <w:sz w:val="24"/>
                <w:szCs w:val="24"/>
              </w:rPr>
            </w:pPr>
            <w:r w:rsidRPr="00C8025A">
              <w:rPr>
                <w:rFonts w:ascii="Times New Roman" w:hAnsi="Times New Roman" w:cs="Times New Roman"/>
                <w:sz w:val="24"/>
                <w:szCs w:val="24"/>
              </w:rPr>
              <w:t xml:space="preserve">Матвеева Е.И.  </w:t>
            </w:r>
          </w:p>
        </w:tc>
        <w:tc>
          <w:tcPr>
            <w:tcW w:w="2717" w:type="dxa"/>
          </w:tcPr>
          <w:p w:rsidR="00DB27A7" w:rsidRPr="00315724" w:rsidRDefault="00DB27A7" w:rsidP="00DB27A7">
            <w:pPr>
              <w:rPr>
                <w:rFonts w:ascii="Times New Roman" w:hAnsi="Times New Roman" w:cs="Times New Roman"/>
                <w:sz w:val="24"/>
                <w:szCs w:val="24"/>
              </w:rPr>
            </w:pPr>
            <w:r w:rsidRPr="00C8025A">
              <w:rPr>
                <w:rFonts w:ascii="Times New Roman" w:hAnsi="Times New Roman" w:cs="Times New Roman"/>
                <w:sz w:val="24"/>
                <w:szCs w:val="24"/>
              </w:rPr>
              <w:t>Литературное чтение.  Учебник  для 4 класс</w:t>
            </w:r>
            <w:r>
              <w:rPr>
                <w:rFonts w:ascii="Times New Roman" w:hAnsi="Times New Roman" w:cs="Times New Roman"/>
                <w:sz w:val="24"/>
                <w:szCs w:val="24"/>
              </w:rPr>
              <w:t>а</w:t>
            </w:r>
          </w:p>
        </w:tc>
        <w:tc>
          <w:tcPr>
            <w:tcW w:w="2066" w:type="dxa"/>
          </w:tcPr>
          <w:p w:rsidR="00DB27A7" w:rsidRPr="00612299" w:rsidRDefault="00DB27A7" w:rsidP="00DB27A7">
            <w:pPr>
              <w:spacing w:after="0" w:line="240" w:lineRule="auto"/>
              <w:rPr>
                <w:rFonts w:ascii="Times New Roman" w:hAnsi="Times New Roman"/>
                <w:sz w:val="24"/>
                <w:szCs w:val="24"/>
              </w:rPr>
            </w:pPr>
            <w:r w:rsidRPr="00C8025A">
              <w:rPr>
                <w:rFonts w:ascii="Times New Roman" w:hAnsi="Times New Roman" w:cs="Times New Roman"/>
                <w:sz w:val="24"/>
                <w:szCs w:val="24"/>
              </w:rPr>
              <w:t>М.: «Вита-Пресс», 2014</w:t>
            </w:r>
          </w:p>
        </w:tc>
      </w:tr>
      <w:tr w:rsidR="00DB27A7" w:rsidRPr="00612299" w:rsidTr="004857DB">
        <w:trPr>
          <w:trHeight w:val="603"/>
        </w:trPr>
        <w:tc>
          <w:tcPr>
            <w:tcW w:w="687" w:type="dxa"/>
          </w:tcPr>
          <w:p w:rsidR="00DB27A7" w:rsidRPr="00612299" w:rsidRDefault="00DB27A7"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89</w:t>
            </w:r>
          </w:p>
        </w:tc>
        <w:tc>
          <w:tcPr>
            <w:tcW w:w="2406" w:type="dxa"/>
          </w:tcPr>
          <w:p w:rsidR="00DB27A7" w:rsidRPr="00612299" w:rsidRDefault="00DB27A7" w:rsidP="00DB27A7">
            <w:pPr>
              <w:spacing w:after="0" w:line="240" w:lineRule="auto"/>
              <w:rPr>
                <w:rFonts w:ascii="Times New Roman" w:hAnsi="Times New Roman"/>
                <w:sz w:val="24"/>
                <w:szCs w:val="24"/>
              </w:rPr>
            </w:pPr>
            <w:r w:rsidRPr="00C8025A">
              <w:rPr>
                <w:rFonts w:ascii="Times New Roman" w:hAnsi="Times New Roman" w:cs="Times New Roman"/>
                <w:sz w:val="24"/>
                <w:szCs w:val="24"/>
              </w:rPr>
              <w:t>Матвеева Е.И</w:t>
            </w:r>
          </w:p>
        </w:tc>
        <w:tc>
          <w:tcPr>
            <w:tcW w:w="2717" w:type="dxa"/>
          </w:tcPr>
          <w:p w:rsidR="00DB27A7" w:rsidRPr="00612299" w:rsidRDefault="00DB27A7" w:rsidP="00DB27A7">
            <w:pPr>
              <w:spacing w:after="0" w:line="240" w:lineRule="auto"/>
              <w:rPr>
                <w:rFonts w:ascii="Times New Roman" w:hAnsi="Times New Roman"/>
                <w:sz w:val="24"/>
                <w:szCs w:val="24"/>
              </w:rPr>
            </w:pPr>
            <w:r w:rsidRPr="00C8025A">
              <w:rPr>
                <w:rFonts w:ascii="Times New Roman" w:hAnsi="Times New Roman" w:cs="Times New Roman"/>
                <w:sz w:val="24"/>
                <w:szCs w:val="24"/>
              </w:rPr>
              <w:t>Рабочая тетрадь по литературному чтению. 4 класс</w:t>
            </w:r>
            <w:r>
              <w:rPr>
                <w:rFonts w:ascii="Times New Roman" w:hAnsi="Times New Roman" w:cs="Times New Roman"/>
                <w:sz w:val="24"/>
                <w:szCs w:val="24"/>
              </w:rPr>
              <w:t xml:space="preserve"> (1, 2 часть)</w:t>
            </w:r>
          </w:p>
        </w:tc>
        <w:tc>
          <w:tcPr>
            <w:tcW w:w="2066" w:type="dxa"/>
          </w:tcPr>
          <w:p w:rsidR="00DB27A7" w:rsidRPr="00C8025A" w:rsidRDefault="00DB27A7" w:rsidP="00DB27A7">
            <w:pPr>
              <w:tabs>
                <w:tab w:val="left" w:pos="709"/>
              </w:tabs>
              <w:spacing w:after="0" w:line="240" w:lineRule="auto"/>
              <w:jc w:val="both"/>
              <w:rPr>
                <w:rFonts w:ascii="Times New Roman" w:hAnsi="Times New Roman" w:cs="Times New Roman"/>
                <w:sz w:val="24"/>
                <w:szCs w:val="28"/>
                <w:lang w:eastAsia="ru-RU"/>
              </w:rPr>
            </w:pPr>
            <w:r>
              <w:rPr>
                <w:rFonts w:ascii="Times New Roman" w:hAnsi="Times New Roman" w:cs="Times New Roman"/>
                <w:sz w:val="24"/>
                <w:szCs w:val="28"/>
                <w:lang w:eastAsia="ru-RU"/>
              </w:rPr>
              <w:t>М.:</w:t>
            </w:r>
            <w:r w:rsidRPr="00C8025A">
              <w:rPr>
                <w:rFonts w:ascii="Times New Roman" w:hAnsi="Times New Roman" w:cs="Times New Roman"/>
                <w:sz w:val="24"/>
                <w:szCs w:val="28"/>
                <w:lang w:eastAsia="ru-RU"/>
              </w:rPr>
              <w:t>«Вита-Пресс», 2015</w:t>
            </w:r>
          </w:p>
          <w:p w:rsidR="00DB27A7" w:rsidRPr="00612299" w:rsidRDefault="00DB27A7" w:rsidP="00DB27A7">
            <w:pPr>
              <w:spacing w:after="0" w:line="240" w:lineRule="auto"/>
              <w:rPr>
                <w:rFonts w:ascii="Times New Roman" w:hAnsi="Times New Roman"/>
                <w:sz w:val="24"/>
                <w:szCs w:val="24"/>
              </w:rPr>
            </w:pPr>
          </w:p>
        </w:tc>
      </w:tr>
      <w:tr w:rsidR="00DB27A7" w:rsidRPr="00612299" w:rsidTr="004857DB">
        <w:trPr>
          <w:trHeight w:val="603"/>
        </w:trPr>
        <w:tc>
          <w:tcPr>
            <w:tcW w:w="687" w:type="dxa"/>
          </w:tcPr>
          <w:p w:rsidR="00DB27A7" w:rsidRPr="00612299" w:rsidRDefault="00DB27A7"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90</w:t>
            </w:r>
          </w:p>
        </w:tc>
        <w:tc>
          <w:tcPr>
            <w:tcW w:w="2406" w:type="dxa"/>
          </w:tcPr>
          <w:p w:rsidR="00DB27A7" w:rsidRPr="00C8025A" w:rsidRDefault="00DB27A7" w:rsidP="00DB27A7">
            <w:pPr>
              <w:spacing w:after="0" w:line="240" w:lineRule="auto"/>
              <w:rPr>
                <w:rFonts w:ascii="Times New Roman" w:hAnsi="Times New Roman" w:cs="Times New Roman"/>
                <w:sz w:val="24"/>
                <w:szCs w:val="24"/>
              </w:rPr>
            </w:pPr>
            <w:r w:rsidRPr="00C8025A">
              <w:rPr>
                <w:rFonts w:ascii="Times New Roman" w:hAnsi="Times New Roman" w:cs="Times New Roman"/>
                <w:sz w:val="24"/>
                <w:szCs w:val="24"/>
              </w:rPr>
              <w:t xml:space="preserve">Матвеева Е.И.  </w:t>
            </w:r>
          </w:p>
        </w:tc>
        <w:tc>
          <w:tcPr>
            <w:tcW w:w="2717" w:type="dxa"/>
          </w:tcPr>
          <w:p w:rsidR="00DB27A7" w:rsidRPr="00612299" w:rsidRDefault="00DB27A7" w:rsidP="00DB27A7">
            <w:pPr>
              <w:rPr>
                <w:rFonts w:ascii="Times New Roman" w:hAnsi="Times New Roman"/>
                <w:sz w:val="24"/>
                <w:szCs w:val="24"/>
              </w:rPr>
            </w:pPr>
            <w:r w:rsidRPr="00C8025A">
              <w:rPr>
                <w:rFonts w:ascii="Times New Roman" w:hAnsi="Times New Roman" w:cs="Times New Roman"/>
                <w:sz w:val="24"/>
                <w:szCs w:val="24"/>
              </w:rPr>
              <w:t xml:space="preserve">Проверочные  работы по литературному чтению. 4 класс </w:t>
            </w:r>
          </w:p>
        </w:tc>
        <w:tc>
          <w:tcPr>
            <w:tcW w:w="2066" w:type="dxa"/>
          </w:tcPr>
          <w:p w:rsidR="00DB27A7" w:rsidRPr="00814E81" w:rsidRDefault="00DB27A7" w:rsidP="00DB27A7">
            <w:pPr>
              <w:rPr>
                <w:rFonts w:ascii="Times New Roman" w:hAnsi="Times New Roman" w:cs="Times New Roman"/>
                <w:sz w:val="24"/>
                <w:szCs w:val="24"/>
              </w:rPr>
            </w:pPr>
            <w:r>
              <w:rPr>
                <w:rFonts w:ascii="Times New Roman" w:hAnsi="Times New Roman" w:cs="Times New Roman"/>
                <w:sz w:val="24"/>
                <w:szCs w:val="24"/>
              </w:rPr>
              <w:t>М.:«Вита-</w:t>
            </w:r>
            <w:r w:rsidRPr="00C8025A">
              <w:rPr>
                <w:rFonts w:ascii="Times New Roman" w:hAnsi="Times New Roman" w:cs="Times New Roman"/>
                <w:sz w:val="24"/>
                <w:szCs w:val="24"/>
              </w:rPr>
              <w:t>Пресс», 2015.</w:t>
            </w:r>
          </w:p>
        </w:tc>
      </w:tr>
      <w:tr w:rsidR="00DB27A7" w:rsidRPr="00612299" w:rsidTr="004857DB">
        <w:trPr>
          <w:trHeight w:val="603"/>
        </w:trPr>
        <w:tc>
          <w:tcPr>
            <w:tcW w:w="687" w:type="dxa"/>
          </w:tcPr>
          <w:p w:rsidR="00DB27A7" w:rsidRPr="00612299" w:rsidRDefault="00DB27A7"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91</w:t>
            </w:r>
          </w:p>
        </w:tc>
        <w:tc>
          <w:tcPr>
            <w:tcW w:w="2406" w:type="dxa"/>
          </w:tcPr>
          <w:p w:rsidR="00DB27A7" w:rsidRPr="00C8025A" w:rsidRDefault="00DB27A7" w:rsidP="00DB27A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С.Ф.Горбов, Г.Г.Микулина, О.В.Савельева  </w:t>
            </w:r>
          </w:p>
        </w:tc>
        <w:tc>
          <w:tcPr>
            <w:tcW w:w="2717" w:type="dxa"/>
          </w:tcPr>
          <w:p w:rsidR="00DB27A7" w:rsidRDefault="00DB27A7" w:rsidP="00DB27A7">
            <w:pPr>
              <w:pStyle w:val="aff"/>
              <w:spacing w:after="0"/>
              <w:ind w:left="0"/>
              <w:rPr>
                <w:rFonts w:ascii="Times New Roman" w:hAnsi="Times New Roman"/>
                <w:sz w:val="24"/>
                <w:szCs w:val="24"/>
              </w:rPr>
            </w:pPr>
            <w:r>
              <w:rPr>
                <w:rFonts w:ascii="Times New Roman" w:hAnsi="Times New Roman"/>
                <w:sz w:val="24"/>
                <w:szCs w:val="24"/>
              </w:rPr>
              <w:t>Математика. Учебник  4 класс.</w:t>
            </w:r>
          </w:p>
          <w:p w:rsidR="00DB27A7" w:rsidRPr="00612299" w:rsidRDefault="00DB27A7" w:rsidP="00DB27A7">
            <w:pPr>
              <w:spacing w:after="0" w:line="240" w:lineRule="auto"/>
              <w:rPr>
                <w:rFonts w:ascii="Times New Roman" w:hAnsi="Times New Roman"/>
                <w:sz w:val="24"/>
                <w:szCs w:val="24"/>
              </w:rPr>
            </w:pPr>
          </w:p>
        </w:tc>
        <w:tc>
          <w:tcPr>
            <w:tcW w:w="2066" w:type="dxa"/>
          </w:tcPr>
          <w:p w:rsidR="00DB27A7" w:rsidRDefault="00DB27A7" w:rsidP="00DB27A7">
            <w:pPr>
              <w:pStyle w:val="aff"/>
              <w:spacing w:after="0"/>
              <w:ind w:left="0"/>
              <w:rPr>
                <w:rFonts w:ascii="Times New Roman" w:hAnsi="Times New Roman"/>
                <w:sz w:val="24"/>
                <w:szCs w:val="24"/>
              </w:rPr>
            </w:pPr>
            <w:r>
              <w:rPr>
                <w:rFonts w:ascii="Times New Roman" w:hAnsi="Times New Roman"/>
                <w:sz w:val="24"/>
                <w:szCs w:val="24"/>
              </w:rPr>
              <w:t>М.: «Вита-Пресс», 2014</w:t>
            </w:r>
          </w:p>
          <w:p w:rsidR="00DB27A7" w:rsidRPr="00612299" w:rsidRDefault="00DB27A7" w:rsidP="00DB27A7">
            <w:pPr>
              <w:spacing w:after="0" w:line="240" w:lineRule="auto"/>
              <w:rPr>
                <w:rFonts w:ascii="Times New Roman" w:hAnsi="Times New Roman"/>
                <w:sz w:val="24"/>
                <w:szCs w:val="24"/>
              </w:rPr>
            </w:pPr>
          </w:p>
        </w:tc>
      </w:tr>
      <w:tr w:rsidR="00DB27A7" w:rsidRPr="00612299" w:rsidTr="004857DB">
        <w:trPr>
          <w:trHeight w:val="603"/>
        </w:trPr>
        <w:tc>
          <w:tcPr>
            <w:tcW w:w="687" w:type="dxa"/>
          </w:tcPr>
          <w:p w:rsidR="00DB27A7" w:rsidRPr="00612299" w:rsidRDefault="00DB27A7"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92</w:t>
            </w:r>
          </w:p>
        </w:tc>
        <w:tc>
          <w:tcPr>
            <w:tcW w:w="2406" w:type="dxa"/>
          </w:tcPr>
          <w:p w:rsidR="00DB27A7" w:rsidRDefault="00DB27A7" w:rsidP="00DB27A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С.Ф.Горбов, Г.Г.Микулина, О.В.Савельева  </w:t>
            </w:r>
          </w:p>
        </w:tc>
        <w:tc>
          <w:tcPr>
            <w:tcW w:w="2717" w:type="dxa"/>
          </w:tcPr>
          <w:p w:rsidR="00DB27A7" w:rsidRDefault="00DB27A7" w:rsidP="00DB27A7">
            <w:pPr>
              <w:pStyle w:val="aff"/>
              <w:spacing w:after="0"/>
              <w:ind w:left="0"/>
              <w:rPr>
                <w:rFonts w:ascii="Times New Roman" w:hAnsi="Times New Roman"/>
                <w:sz w:val="24"/>
                <w:szCs w:val="24"/>
              </w:rPr>
            </w:pPr>
            <w:r>
              <w:rPr>
                <w:rFonts w:ascii="Times New Roman" w:hAnsi="Times New Roman"/>
                <w:sz w:val="24"/>
                <w:szCs w:val="24"/>
              </w:rPr>
              <w:t xml:space="preserve">Рабочая тетрадь по математике. 4 класс. </w:t>
            </w:r>
          </w:p>
        </w:tc>
        <w:tc>
          <w:tcPr>
            <w:tcW w:w="2066" w:type="dxa"/>
          </w:tcPr>
          <w:p w:rsidR="00DB27A7" w:rsidRDefault="00DB27A7" w:rsidP="00DB27A7">
            <w:pPr>
              <w:pStyle w:val="aff"/>
              <w:spacing w:after="0"/>
              <w:ind w:left="0"/>
              <w:rPr>
                <w:rFonts w:ascii="Times New Roman" w:hAnsi="Times New Roman"/>
                <w:sz w:val="24"/>
                <w:szCs w:val="24"/>
              </w:rPr>
            </w:pPr>
            <w:r>
              <w:rPr>
                <w:rFonts w:ascii="Times New Roman" w:hAnsi="Times New Roman"/>
                <w:sz w:val="24"/>
                <w:szCs w:val="24"/>
              </w:rPr>
              <w:t>М.: «Вита-Пресс», 2015.</w:t>
            </w:r>
          </w:p>
          <w:p w:rsidR="00DB27A7" w:rsidRDefault="00DB27A7" w:rsidP="00DB27A7">
            <w:pPr>
              <w:pStyle w:val="aff"/>
              <w:spacing w:after="0"/>
              <w:ind w:left="0"/>
              <w:rPr>
                <w:rFonts w:ascii="Times New Roman" w:hAnsi="Times New Roman"/>
                <w:sz w:val="24"/>
                <w:szCs w:val="24"/>
              </w:rPr>
            </w:pPr>
          </w:p>
        </w:tc>
      </w:tr>
      <w:tr w:rsidR="00DB27A7" w:rsidRPr="00612299" w:rsidTr="004857DB">
        <w:trPr>
          <w:trHeight w:val="603"/>
        </w:trPr>
        <w:tc>
          <w:tcPr>
            <w:tcW w:w="687" w:type="dxa"/>
          </w:tcPr>
          <w:p w:rsidR="00DB27A7" w:rsidRPr="00612299" w:rsidRDefault="00DB27A7"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93</w:t>
            </w:r>
          </w:p>
        </w:tc>
        <w:tc>
          <w:tcPr>
            <w:tcW w:w="2406" w:type="dxa"/>
          </w:tcPr>
          <w:p w:rsidR="00DB27A7" w:rsidRDefault="00DB27A7" w:rsidP="00DB27A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С.Ф.Горбов, Г.Г.Микулина, О.В.Савельева  </w:t>
            </w:r>
          </w:p>
        </w:tc>
        <w:tc>
          <w:tcPr>
            <w:tcW w:w="2717" w:type="dxa"/>
          </w:tcPr>
          <w:p w:rsidR="00DB27A7" w:rsidRDefault="00DB27A7" w:rsidP="00DB27A7">
            <w:pPr>
              <w:pStyle w:val="aff"/>
              <w:spacing w:after="0"/>
              <w:ind w:left="0"/>
              <w:rPr>
                <w:rFonts w:ascii="Times New Roman" w:hAnsi="Times New Roman"/>
                <w:sz w:val="24"/>
                <w:szCs w:val="24"/>
              </w:rPr>
            </w:pPr>
            <w:r>
              <w:rPr>
                <w:rFonts w:ascii="Times New Roman" w:hAnsi="Times New Roman"/>
                <w:sz w:val="24"/>
                <w:szCs w:val="24"/>
              </w:rPr>
              <w:t>Контрольные работы  по математике. 4 класс.</w:t>
            </w:r>
          </w:p>
        </w:tc>
        <w:tc>
          <w:tcPr>
            <w:tcW w:w="2066" w:type="dxa"/>
          </w:tcPr>
          <w:p w:rsidR="00DB27A7" w:rsidRDefault="00DB27A7" w:rsidP="00DB27A7">
            <w:pPr>
              <w:pStyle w:val="aff"/>
              <w:spacing w:after="0"/>
              <w:ind w:left="0"/>
              <w:rPr>
                <w:rFonts w:ascii="Times New Roman" w:hAnsi="Times New Roman"/>
                <w:sz w:val="24"/>
                <w:szCs w:val="24"/>
              </w:rPr>
            </w:pPr>
            <w:r>
              <w:rPr>
                <w:rFonts w:ascii="Times New Roman" w:hAnsi="Times New Roman"/>
                <w:sz w:val="24"/>
                <w:szCs w:val="24"/>
              </w:rPr>
              <w:t>М.: «Вита-Пресс», 2015.</w:t>
            </w:r>
          </w:p>
        </w:tc>
      </w:tr>
      <w:tr w:rsidR="00DB27A7" w:rsidRPr="00612299" w:rsidTr="004857DB">
        <w:trPr>
          <w:trHeight w:val="603"/>
        </w:trPr>
        <w:tc>
          <w:tcPr>
            <w:tcW w:w="687" w:type="dxa"/>
          </w:tcPr>
          <w:p w:rsidR="00DB27A7" w:rsidRPr="00612299" w:rsidRDefault="00DB27A7"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94</w:t>
            </w:r>
          </w:p>
        </w:tc>
        <w:tc>
          <w:tcPr>
            <w:tcW w:w="2406" w:type="dxa"/>
          </w:tcPr>
          <w:p w:rsidR="00DB27A7" w:rsidRPr="00DB27A7" w:rsidRDefault="00DB27A7" w:rsidP="00DB27A7">
            <w:pPr>
              <w:spacing w:after="0" w:line="240" w:lineRule="auto"/>
              <w:rPr>
                <w:rFonts w:ascii="Times New Roman" w:hAnsi="Times New Roman" w:cs="Times New Roman"/>
                <w:sz w:val="24"/>
                <w:szCs w:val="24"/>
              </w:rPr>
            </w:pPr>
            <w:r w:rsidRPr="00DB27A7">
              <w:rPr>
                <w:rFonts w:ascii="Times New Roman" w:hAnsi="Times New Roman" w:cs="Times New Roman"/>
                <w:sz w:val="24"/>
                <w:szCs w:val="24"/>
              </w:rPr>
              <w:t xml:space="preserve">Чудинова Е.В. Букварева Е.Н.  </w:t>
            </w:r>
          </w:p>
        </w:tc>
        <w:tc>
          <w:tcPr>
            <w:tcW w:w="2717" w:type="dxa"/>
          </w:tcPr>
          <w:p w:rsidR="00DB27A7" w:rsidRPr="00DB27A7" w:rsidRDefault="00DB27A7" w:rsidP="00DB27A7">
            <w:pPr>
              <w:rPr>
                <w:rFonts w:ascii="Times New Roman" w:hAnsi="Times New Roman" w:cs="Times New Roman"/>
                <w:sz w:val="24"/>
                <w:szCs w:val="24"/>
              </w:rPr>
            </w:pPr>
            <w:r w:rsidRPr="00DB27A7">
              <w:rPr>
                <w:rFonts w:ascii="Times New Roman" w:hAnsi="Times New Roman" w:cs="Times New Roman"/>
                <w:sz w:val="24"/>
                <w:szCs w:val="24"/>
              </w:rPr>
              <w:t xml:space="preserve">Окружающий мир.   Учебник . 4 класс.  </w:t>
            </w:r>
          </w:p>
        </w:tc>
        <w:tc>
          <w:tcPr>
            <w:tcW w:w="2066" w:type="dxa"/>
          </w:tcPr>
          <w:p w:rsidR="00DB27A7" w:rsidRPr="00DB27A7" w:rsidRDefault="00DB27A7" w:rsidP="00DB27A7">
            <w:pPr>
              <w:rPr>
                <w:rFonts w:ascii="Times New Roman" w:hAnsi="Times New Roman" w:cs="Times New Roman"/>
                <w:sz w:val="24"/>
                <w:szCs w:val="24"/>
              </w:rPr>
            </w:pPr>
            <w:r w:rsidRPr="00DB27A7">
              <w:rPr>
                <w:rFonts w:ascii="Times New Roman" w:hAnsi="Times New Roman" w:cs="Times New Roman"/>
                <w:sz w:val="24"/>
                <w:szCs w:val="24"/>
              </w:rPr>
              <w:t>М.: «Вита-Пресс», 2014</w:t>
            </w:r>
          </w:p>
        </w:tc>
      </w:tr>
      <w:tr w:rsidR="00DB27A7" w:rsidRPr="00612299" w:rsidTr="004857DB">
        <w:trPr>
          <w:trHeight w:val="603"/>
        </w:trPr>
        <w:tc>
          <w:tcPr>
            <w:tcW w:w="687" w:type="dxa"/>
          </w:tcPr>
          <w:p w:rsidR="00DB27A7" w:rsidRPr="00612299" w:rsidRDefault="00DB27A7"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95</w:t>
            </w:r>
          </w:p>
        </w:tc>
        <w:tc>
          <w:tcPr>
            <w:tcW w:w="2406" w:type="dxa"/>
          </w:tcPr>
          <w:p w:rsidR="00DB27A7" w:rsidRPr="00DB27A7" w:rsidRDefault="00DB27A7" w:rsidP="00DB27A7">
            <w:pPr>
              <w:spacing w:after="0" w:line="240" w:lineRule="auto"/>
              <w:rPr>
                <w:rFonts w:ascii="Times New Roman" w:hAnsi="Times New Roman" w:cs="Times New Roman"/>
                <w:sz w:val="24"/>
                <w:szCs w:val="24"/>
              </w:rPr>
            </w:pPr>
            <w:r w:rsidRPr="00DB27A7">
              <w:rPr>
                <w:rFonts w:ascii="Times New Roman" w:hAnsi="Times New Roman" w:cs="Times New Roman"/>
                <w:sz w:val="24"/>
                <w:szCs w:val="24"/>
              </w:rPr>
              <w:t>Чудинова Е.В. Букварева Е.Н.  Т</w:t>
            </w:r>
          </w:p>
        </w:tc>
        <w:tc>
          <w:tcPr>
            <w:tcW w:w="2717" w:type="dxa"/>
          </w:tcPr>
          <w:p w:rsidR="00DB27A7" w:rsidRPr="00DB27A7" w:rsidRDefault="00DB27A7" w:rsidP="00DB27A7">
            <w:pPr>
              <w:pStyle w:val="aff"/>
              <w:spacing w:after="0"/>
              <w:ind w:left="0"/>
              <w:rPr>
                <w:rFonts w:ascii="Times New Roman" w:hAnsi="Times New Roman"/>
                <w:sz w:val="24"/>
                <w:szCs w:val="24"/>
              </w:rPr>
            </w:pPr>
            <w:r w:rsidRPr="00DB27A7">
              <w:rPr>
                <w:rFonts w:ascii="Times New Roman" w:hAnsi="Times New Roman"/>
                <w:sz w:val="24"/>
                <w:szCs w:val="24"/>
              </w:rPr>
              <w:t>Окружающий мир. Тетрадь для практических работ. 4 класс.</w:t>
            </w:r>
          </w:p>
        </w:tc>
        <w:tc>
          <w:tcPr>
            <w:tcW w:w="2066" w:type="dxa"/>
          </w:tcPr>
          <w:p w:rsidR="00DB27A7" w:rsidRPr="00DB27A7" w:rsidRDefault="00DB27A7" w:rsidP="00DB27A7">
            <w:pPr>
              <w:rPr>
                <w:rFonts w:ascii="Times New Roman" w:hAnsi="Times New Roman" w:cs="Times New Roman"/>
                <w:sz w:val="24"/>
                <w:szCs w:val="24"/>
              </w:rPr>
            </w:pPr>
            <w:r w:rsidRPr="00DB27A7">
              <w:rPr>
                <w:rFonts w:ascii="Times New Roman" w:hAnsi="Times New Roman" w:cs="Times New Roman"/>
                <w:sz w:val="24"/>
                <w:szCs w:val="24"/>
              </w:rPr>
              <w:t>М.: «Вита-Пресс», 2015.</w:t>
            </w:r>
          </w:p>
        </w:tc>
      </w:tr>
      <w:tr w:rsidR="00DB27A7" w:rsidRPr="00612299" w:rsidTr="004857DB">
        <w:trPr>
          <w:trHeight w:val="603"/>
        </w:trPr>
        <w:tc>
          <w:tcPr>
            <w:tcW w:w="687" w:type="dxa"/>
          </w:tcPr>
          <w:p w:rsidR="00DB27A7" w:rsidRPr="00612299" w:rsidRDefault="00DB27A7"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96</w:t>
            </w:r>
          </w:p>
        </w:tc>
        <w:tc>
          <w:tcPr>
            <w:tcW w:w="2406" w:type="dxa"/>
          </w:tcPr>
          <w:p w:rsidR="00DB27A7" w:rsidRPr="00DB27A7" w:rsidRDefault="00DB27A7" w:rsidP="00DB27A7">
            <w:pPr>
              <w:spacing w:after="0" w:line="240" w:lineRule="auto"/>
              <w:rPr>
                <w:rFonts w:ascii="Times New Roman" w:hAnsi="Times New Roman" w:cs="Times New Roman"/>
                <w:sz w:val="24"/>
                <w:szCs w:val="24"/>
              </w:rPr>
            </w:pPr>
            <w:r w:rsidRPr="00DB27A7">
              <w:rPr>
                <w:rFonts w:ascii="Times New Roman" w:hAnsi="Times New Roman" w:cs="Times New Roman"/>
                <w:sz w:val="24"/>
                <w:szCs w:val="24"/>
              </w:rPr>
              <w:t xml:space="preserve">Чудинова Е.В. Букварева Е.Н   </w:t>
            </w:r>
          </w:p>
        </w:tc>
        <w:tc>
          <w:tcPr>
            <w:tcW w:w="2717" w:type="dxa"/>
          </w:tcPr>
          <w:p w:rsidR="00DB27A7" w:rsidRPr="00DB27A7" w:rsidRDefault="00DB27A7" w:rsidP="00DB27A7">
            <w:pPr>
              <w:pStyle w:val="aff"/>
              <w:spacing w:after="0"/>
              <w:ind w:left="0"/>
              <w:rPr>
                <w:rFonts w:ascii="Times New Roman" w:hAnsi="Times New Roman"/>
                <w:sz w:val="24"/>
                <w:szCs w:val="24"/>
              </w:rPr>
            </w:pPr>
            <w:r w:rsidRPr="00DB27A7">
              <w:rPr>
                <w:rFonts w:ascii="Times New Roman" w:hAnsi="Times New Roman"/>
                <w:sz w:val="24"/>
                <w:szCs w:val="24"/>
              </w:rPr>
              <w:t>Окружающий мир.   Тетрадь для  тренировки и самопроверки..4 класс</w:t>
            </w:r>
          </w:p>
        </w:tc>
        <w:tc>
          <w:tcPr>
            <w:tcW w:w="2066" w:type="dxa"/>
          </w:tcPr>
          <w:p w:rsidR="00DB27A7" w:rsidRPr="00DB27A7" w:rsidRDefault="00DB27A7" w:rsidP="00DB27A7">
            <w:pPr>
              <w:rPr>
                <w:rFonts w:ascii="Times New Roman" w:hAnsi="Times New Roman" w:cs="Times New Roman"/>
                <w:sz w:val="24"/>
                <w:szCs w:val="24"/>
              </w:rPr>
            </w:pPr>
            <w:r w:rsidRPr="00DB27A7">
              <w:rPr>
                <w:rFonts w:ascii="Times New Roman" w:hAnsi="Times New Roman" w:cs="Times New Roman"/>
                <w:sz w:val="24"/>
                <w:szCs w:val="24"/>
              </w:rPr>
              <w:t>М.: «Вита-Пресс», 2015.</w:t>
            </w:r>
          </w:p>
        </w:tc>
      </w:tr>
      <w:tr w:rsidR="00DB27A7" w:rsidRPr="00612299" w:rsidTr="004857DB">
        <w:trPr>
          <w:trHeight w:val="603"/>
        </w:trPr>
        <w:tc>
          <w:tcPr>
            <w:tcW w:w="687" w:type="dxa"/>
          </w:tcPr>
          <w:p w:rsidR="00DB27A7" w:rsidRPr="00612299" w:rsidRDefault="00DB27A7" w:rsidP="00552CB6">
            <w:pPr>
              <w:tabs>
                <w:tab w:val="left" w:pos="720"/>
              </w:tabs>
              <w:spacing w:after="0" w:line="240" w:lineRule="auto"/>
              <w:jc w:val="center"/>
              <w:rPr>
                <w:rFonts w:ascii="Times New Roman" w:hAnsi="Times New Roman"/>
                <w:sz w:val="24"/>
                <w:szCs w:val="24"/>
              </w:rPr>
            </w:pPr>
            <w:r>
              <w:rPr>
                <w:rFonts w:ascii="Times New Roman" w:hAnsi="Times New Roman"/>
                <w:sz w:val="24"/>
                <w:szCs w:val="24"/>
              </w:rPr>
              <w:t>97</w:t>
            </w:r>
          </w:p>
        </w:tc>
        <w:tc>
          <w:tcPr>
            <w:tcW w:w="2406" w:type="dxa"/>
          </w:tcPr>
          <w:p w:rsidR="00DB27A7" w:rsidRPr="001800B3" w:rsidRDefault="00DB27A7" w:rsidP="00DB27A7">
            <w:pPr>
              <w:spacing w:after="0" w:line="240" w:lineRule="auto"/>
              <w:rPr>
                <w:rFonts w:ascii="Times New Roman" w:hAnsi="Times New Roman" w:cs="Times New Roman"/>
                <w:sz w:val="24"/>
                <w:szCs w:val="24"/>
              </w:rPr>
            </w:pPr>
            <w:r w:rsidRPr="001800B3">
              <w:rPr>
                <w:rFonts w:ascii="Times New Roman" w:hAnsi="Times New Roman" w:cs="Times New Roman"/>
                <w:sz w:val="24"/>
                <w:szCs w:val="24"/>
              </w:rPr>
              <w:t>Данилюк А. Я.</w:t>
            </w:r>
          </w:p>
        </w:tc>
        <w:tc>
          <w:tcPr>
            <w:tcW w:w="2717" w:type="dxa"/>
          </w:tcPr>
          <w:p w:rsidR="00DB27A7" w:rsidRPr="001800B3" w:rsidRDefault="00DB27A7" w:rsidP="00DB27A7">
            <w:pPr>
              <w:pStyle w:val="aff"/>
              <w:spacing w:after="0"/>
              <w:ind w:left="0"/>
              <w:rPr>
                <w:rFonts w:ascii="Times New Roman" w:hAnsi="Times New Roman"/>
                <w:sz w:val="24"/>
                <w:szCs w:val="24"/>
              </w:rPr>
            </w:pPr>
            <w:r w:rsidRPr="001800B3">
              <w:rPr>
                <w:rFonts w:ascii="Times New Roman" w:hAnsi="Times New Roman"/>
                <w:sz w:val="24"/>
                <w:szCs w:val="24"/>
              </w:rPr>
              <w:t>Учебник «Основы религиозных культур и Светской этики» (модуль Основы светской этики)</w:t>
            </w:r>
            <w:r>
              <w:rPr>
                <w:rFonts w:ascii="Times New Roman" w:hAnsi="Times New Roman"/>
                <w:sz w:val="24"/>
                <w:szCs w:val="24"/>
              </w:rPr>
              <w:t>, э</w:t>
            </w:r>
            <w:r w:rsidRPr="001800B3">
              <w:rPr>
                <w:rFonts w:ascii="Times New Roman" w:hAnsi="Times New Roman"/>
                <w:sz w:val="24"/>
                <w:szCs w:val="24"/>
              </w:rPr>
              <w:t>лектронное пособие</w:t>
            </w:r>
          </w:p>
        </w:tc>
        <w:tc>
          <w:tcPr>
            <w:tcW w:w="2066" w:type="dxa"/>
          </w:tcPr>
          <w:p w:rsidR="00DB27A7" w:rsidRDefault="00DB27A7" w:rsidP="00DB27A7">
            <w:pPr>
              <w:pStyle w:val="aff"/>
              <w:spacing w:after="0"/>
              <w:ind w:left="0"/>
              <w:rPr>
                <w:rFonts w:ascii="Times New Roman" w:hAnsi="Times New Roman"/>
                <w:sz w:val="24"/>
                <w:szCs w:val="24"/>
              </w:rPr>
            </w:pPr>
            <w:r>
              <w:rPr>
                <w:rFonts w:ascii="Times New Roman" w:hAnsi="Times New Roman"/>
                <w:sz w:val="24"/>
                <w:szCs w:val="24"/>
              </w:rPr>
              <w:t xml:space="preserve">М. Просвещение </w:t>
            </w:r>
          </w:p>
          <w:p w:rsidR="00DB27A7" w:rsidRDefault="00DB27A7" w:rsidP="00DB27A7">
            <w:pPr>
              <w:pStyle w:val="aff"/>
              <w:spacing w:after="0"/>
              <w:ind w:left="0"/>
              <w:rPr>
                <w:rFonts w:ascii="Times New Roman" w:hAnsi="Times New Roman"/>
                <w:sz w:val="24"/>
                <w:szCs w:val="24"/>
              </w:rPr>
            </w:pPr>
            <w:r>
              <w:rPr>
                <w:rFonts w:ascii="Times New Roman" w:hAnsi="Times New Roman"/>
                <w:sz w:val="24"/>
                <w:szCs w:val="24"/>
              </w:rPr>
              <w:t>2010</w:t>
            </w:r>
          </w:p>
        </w:tc>
      </w:tr>
      <w:tr w:rsidR="00DB27A7" w:rsidRPr="00612299" w:rsidTr="004857DB">
        <w:trPr>
          <w:trHeight w:val="603"/>
        </w:trPr>
        <w:tc>
          <w:tcPr>
            <w:tcW w:w="687" w:type="dxa"/>
          </w:tcPr>
          <w:p w:rsidR="00DB27A7" w:rsidRPr="00612299" w:rsidRDefault="00DB27A7" w:rsidP="00552CB6">
            <w:pPr>
              <w:tabs>
                <w:tab w:val="left" w:pos="720"/>
              </w:tabs>
              <w:spacing w:after="0" w:line="240" w:lineRule="auto"/>
              <w:jc w:val="center"/>
              <w:rPr>
                <w:rFonts w:ascii="Times New Roman" w:hAnsi="Times New Roman"/>
                <w:sz w:val="24"/>
                <w:szCs w:val="24"/>
              </w:rPr>
            </w:pPr>
          </w:p>
        </w:tc>
        <w:tc>
          <w:tcPr>
            <w:tcW w:w="2406" w:type="dxa"/>
          </w:tcPr>
          <w:p w:rsidR="00DB27A7" w:rsidRPr="00C8025A" w:rsidRDefault="00DB27A7" w:rsidP="00DB27A7">
            <w:pPr>
              <w:rPr>
                <w:rFonts w:ascii="Times New Roman" w:hAnsi="Times New Roman"/>
                <w:sz w:val="24"/>
                <w:szCs w:val="24"/>
              </w:rPr>
            </w:pPr>
          </w:p>
        </w:tc>
        <w:tc>
          <w:tcPr>
            <w:tcW w:w="2717" w:type="dxa"/>
          </w:tcPr>
          <w:p w:rsidR="00DB27A7" w:rsidRPr="00612299" w:rsidRDefault="00DB27A7" w:rsidP="00DB27A7">
            <w:pPr>
              <w:tabs>
                <w:tab w:val="left" w:pos="709"/>
              </w:tabs>
              <w:spacing w:after="0" w:line="240" w:lineRule="auto"/>
              <w:jc w:val="both"/>
              <w:rPr>
                <w:rFonts w:ascii="Times New Roman" w:hAnsi="Times New Roman"/>
                <w:sz w:val="24"/>
                <w:szCs w:val="24"/>
              </w:rPr>
            </w:pPr>
          </w:p>
        </w:tc>
        <w:tc>
          <w:tcPr>
            <w:tcW w:w="2066" w:type="dxa"/>
          </w:tcPr>
          <w:p w:rsidR="00DB27A7" w:rsidRPr="00814E81" w:rsidRDefault="00DB27A7" w:rsidP="00DB27A7">
            <w:pPr>
              <w:tabs>
                <w:tab w:val="left" w:pos="709"/>
              </w:tabs>
              <w:spacing w:after="0" w:line="240" w:lineRule="auto"/>
              <w:jc w:val="both"/>
              <w:rPr>
                <w:rFonts w:ascii="Times New Roman" w:hAnsi="Times New Roman" w:cs="Times New Roman"/>
                <w:sz w:val="24"/>
                <w:szCs w:val="28"/>
                <w:lang w:eastAsia="ru-RU"/>
              </w:rPr>
            </w:pPr>
          </w:p>
        </w:tc>
      </w:tr>
    </w:tbl>
    <w:p w:rsidR="00771954" w:rsidRPr="00612299" w:rsidRDefault="00771954" w:rsidP="00552CB6">
      <w:pPr>
        <w:tabs>
          <w:tab w:val="left" w:pos="720"/>
        </w:tabs>
        <w:spacing w:after="0" w:line="240" w:lineRule="auto"/>
        <w:ind w:firstLine="454"/>
        <w:jc w:val="center"/>
        <w:rPr>
          <w:rFonts w:ascii="Times New Roman" w:hAnsi="Times New Roman"/>
          <w:i/>
          <w:iCs/>
          <w:sz w:val="24"/>
          <w:szCs w:val="24"/>
        </w:rPr>
      </w:pPr>
    </w:p>
    <w:p w:rsidR="00771954" w:rsidRPr="00612299" w:rsidRDefault="00771954" w:rsidP="00C81EEE">
      <w:pPr>
        <w:spacing w:after="0" w:line="360" w:lineRule="auto"/>
        <w:ind w:firstLine="720"/>
        <w:jc w:val="both"/>
        <w:rPr>
          <w:rFonts w:ascii="Times New Roman" w:hAnsi="Times New Roman"/>
          <w:kern w:val="2"/>
          <w:sz w:val="24"/>
          <w:szCs w:val="24"/>
        </w:rPr>
      </w:pPr>
      <w:r w:rsidRPr="00612299">
        <w:rPr>
          <w:rFonts w:ascii="Times New Roman" w:hAnsi="Times New Roman"/>
          <w:kern w:val="2"/>
          <w:sz w:val="24"/>
          <w:szCs w:val="24"/>
        </w:rPr>
        <w:t xml:space="preserve">Образовательное учреждение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w:t>
      </w:r>
    </w:p>
    <w:p w:rsidR="00771954" w:rsidRPr="00612299" w:rsidRDefault="00771954" w:rsidP="00C81EEE">
      <w:pPr>
        <w:autoSpaceDE w:val="0"/>
        <w:autoSpaceDN w:val="0"/>
        <w:adjustRightInd w:val="0"/>
        <w:spacing w:after="0" w:line="360" w:lineRule="auto"/>
        <w:ind w:firstLine="567"/>
        <w:jc w:val="both"/>
        <w:rPr>
          <w:rFonts w:ascii="Times New Roman" w:hAnsi="Times New Roman"/>
          <w:sz w:val="24"/>
          <w:szCs w:val="24"/>
          <w:lang w:eastAsia="ru-RU"/>
        </w:rPr>
      </w:pPr>
      <w:r w:rsidRPr="00612299">
        <w:rPr>
          <w:rFonts w:ascii="Times New Roman" w:hAnsi="Times New Roman"/>
          <w:sz w:val="24"/>
          <w:szCs w:val="24"/>
          <w:lang w:eastAsia="ru-RU"/>
        </w:rPr>
        <w:t xml:space="preserve">Библиотечный фонд частично укомплектован печатными и электронными изданиями основной учебной литературы по всем образовательным областям учебного плана, выпущенными в последние 5-10 лет. </w:t>
      </w:r>
    </w:p>
    <w:p w:rsidR="00771954" w:rsidRPr="00612299" w:rsidRDefault="00771954" w:rsidP="00C81EEE">
      <w:pPr>
        <w:tabs>
          <w:tab w:val="left" w:pos="720"/>
        </w:tabs>
        <w:spacing w:after="0" w:line="360" w:lineRule="auto"/>
        <w:ind w:firstLine="567"/>
        <w:jc w:val="both"/>
        <w:rPr>
          <w:rFonts w:ascii="Times New Roman" w:hAnsi="Times New Roman"/>
          <w:color w:val="FF0000"/>
          <w:sz w:val="24"/>
          <w:szCs w:val="24"/>
        </w:rPr>
      </w:pPr>
      <w:r w:rsidRPr="00612299">
        <w:rPr>
          <w:rFonts w:ascii="Times New Roman" w:hAnsi="Times New Roman"/>
          <w:sz w:val="24"/>
          <w:szCs w:val="24"/>
        </w:rPr>
        <w:t xml:space="preserve">Фонд дополнительной литературы включает справочные издания, научно-популярные издания по предметам учебного плана и периодические издания </w:t>
      </w:r>
    </w:p>
    <w:p w:rsidR="00771954" w:rsidRPr="00612299" w:rsidRDefault="00771954" w:rsidP="00552CB6">
      <w:pPr>
        <w:spacing w:after="0" w:line="240" w:lineRule="auto"/>
        <w:jc w:val="center"/>
        <w:rPr>
          <w:rFonts w:ascii="Times New Roman" w:hAnsi="Times New Roman"/>
          <w:b/>
          <w:bCs/>
          <w:sz w:val="24"/>
          <w:szCs w:val="24"/>
        </w:rPr>
      </w:pPr>
      <w:r w:rsidRPr="00612299">
        <w:rPr>
          <w:rFonts w:ascii="Times New Roman" w:hAnsi="Times New Roman"/>
          <w:b/>
          <w:bCs/>
          <w:sz w:val="24"/>
          <w:szCs w:val="24"/>
        </w:rPr>
        <w:t>Цифровые образовательные ресурсы, обеспечивающие реализацию ООП</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82"/>
        <w:gridCol w:w="2708"/>
        <w:gridCol w:w="2510"/>
        <w:gridCol w:w="2076"/>
      </w:tblGrid>
      <w:tr w:rsidR="00771954" w:rsidRPr="00C6767A" w:rsidTr="00211165">
        <w:tc>
          <w:tcPr>
            <w:tcW w:w="589" w:type="dxa"/>
          </w:tcPr>
          <w:p w:rsidR="00771954" w:rsidRPr="00612299" w:rsidRDefault="00771954" w:rsidP="00552CB6">
            <w:pPr>
              <w:spacing w:after="0" w:line="240" w:lineRule="auto"/>
              <w:jc w:val="center"/>
              <w:rPr>
                <w:rFonts w:ascii="Times New Roman" w:hAnsi="Times New Roman"/>
                <w:b/>
                <w:bCs/>
                <w:sz w:val="24"/>
                <w:szCs w:val="24"/>
              </w:rPr>
            </w:pPr>
            <w:r w:rsidRPr="00612299">
              <w:rPr>
                <w:rFonts w:ascii="Times New Roman" w:hAnsi="Times New Roman"/>
                <w:b/>
                <w:bCs/>
                <w:sz w:val="24"/>
                <w:szCs w:val="24"/>
              </w:rPr>
              <w:t>№ п/п</w:t>
            </w:r>
          </w:p>
        </w:tc>
        <w:tc>
          <w:tcPr>
            <w:tcW w:w="2442" w:type="dxa"/>
          </w:tcPr>
          <w:p w:rsidR="00771954" w:rsidRPr="00612299" w:rsidRDefault="00771954" w:rsidP="00552CB6">
            <w:pPr>
              <w:spacing w:after="0" w:line="240" w:lineRule="auto"/>
              <w:ind w:left="53" w:right="107"/>
              <w:jc w:val="center"/>
              <w:rPr>
                <w:rFonts w:ascii="Times New Roman" w:hAnsi="Times New Roman"/>
                <w:b/>
                <w:bCs/>
                <w:sz w:val="24"/>
                <w:szCs w:val="24"/>
              </w:rPr>
            </w:pPr>
            <w:r w:rsidRPr="00612299">
              <w:rPr>
                <w:rFonts w:ascii="Times New Roman" w:hAnsi="Times New Roman"/>
                <w:b/>
                <w:bCs/>
                <w:sz w:val="24"/>
                <w:szCs w:val="24"/>
              </w:rPr>
              <w:t>Название цифровых образовательных ресурсов</w:t>
            </w:r>
          </w:p>
        </w:tc>
        <w:tc>
          <w:tcPr>
            <w:tcW w:w="2708" w:type="dxa"/>
          </w:tcPr>
          <w:p w:rsidR="00771954" w:rsidRPr="00612299" w:rsidRDefault="00771954" w:rsidP="00552CB6">
            <w:pPr>
              <w:spacing w:after="0" w:line="240" w:lineRule="auto"/>
              <w:ind w:left="53" w:right="107"/>
              <w:jc w:val="center"/>
              <w:rPr>
                <w:rFonts w:ascii="Times New Roman" w:hAnsi="Times New Roman"/>
                <w:b/>
                <w:bCs/>
                <w:sz w:val="24"/>
                <w:szCs w:val="24"/>
              </w:rPr>
            </w:pPr>
            <w:r w:rsidRPr="00612299">
              <w:rPr>
                <w:rFonts w:ascii="Times New Roman" w:hAnsi="Times New Roman"/>
                <w:b/>
                <w:bCs/>
                <w:sz w:val="24"/>
                <w:szCs w:val="24"/>
              </w:rPr>
              <w:t>Учебный предмет</w:t>
            </w:r>
          </w:p>
        </w:tc>
        <w:tc>
          <w:tcPr>
            <w:tcW w:w="2137" w:type="dxa"/>
          </w:tcPr>
          <w:p w:rsidR="00771954" w:rsidRPr="00612299" w:rsidRDefault="00771954" w:rsidP="00552CB6">
            <w:pPr>
              <w:spacing w:after="0" w:line="240" w:lineRule="auto"/>
              <w:ind w:left="53" w:right="107"/>
              <w:jc w:val="center"/>
              <w:rPr>
                <w:rFonts w:ascii="Times New Roman" w:hAnsi="Times New Roman"/>
                <w:b/>
                <w:bCs/>
                <w:sz w:val="24"/>
                <w:szCs w:val="24"/>
              </w:rPr>
            </w:pPr>
            <w:r w:rsidRPr="00612299">
              <w:rPr>
                <w:rFonts w:ascii="Times New Roman" w:hAnsi="Times New Roman"/>
                <w:b/>
                <w:bCs/>
                <w:sz w:val="24"/>
                <w:szCs w:val="24"/>
              </w:rPr>
              <w:t>Издатель, год выпуска</w:t>
            </w:r>
          </w:p>
        </w:tc>
      </w:tr>
      <w:tr w:rsidR="00771954" w:rsidRPr="00C6767A" w:rsidTr="00211165">
        <w:tc>
          <w:tcPr>
            <w:tcW w:w="589"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1</w:t>
            </w:r>
          </w:p>
        </w:tc>
        <w:tc>
          <w:tcPr>
            <w:tcW w:w="2442" w:type="dxa"/>
          </w:tcPr>
          <w:p w:rsidR="00771954" w:rsidRPr="00612299" w:rsidRDefault="00771954" w:rsidP="00552CB6">
            <w:pPr>
              <w:autoSpaceDE w:val="0"/>
              <w:autoSpaceDN w:val="0"/>
              <w:adjustRightInd w:val="0"/>
              <w:spacing w:after="0" w:line="240" w:lineRule="auto"/>
              <w:rPr>
                <w:rFonts w:ascii="Times New Roman" w:hAnsi="Times New Roman"/>
                <w:sz w:val="24"/>
                <w:szCs w:val="24"/>
                <w:lang w:eastAsia="ru-RU"/>
              </w:rPr>
            </w:pPr>
            <w:r w:rsidRPr="00612299">
              <w:rPr>
                <w:rFonts w:ascii="Times New Roman" w:hAnsi="Times New Roman"/>
                <w:sz w:val="24"/>
                <w:szCs w:val="24"/>
                <w:lang w:eastAsia="ru-RU"/>
              </w:rPr>
              <w:t>Кузин В.С., Кубышкина «Изобразительное искусство»</w:t>
            </w:r>
          </w:p>
        </w:tc>
        <w:tc>
          <w:tcPr>
            <w:tcW w:w="2708"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Изобразительное искусство, 1 класс</w:t>
            </w:r>
          </w:p>
        </w:tc>
        <w:tc>
          <w:tcPr>
            <w:tcW w:w="2137" w:type="dxa"/>
          </w:tcPr>
          <w:p w:rsidR="00771954" w:rsidRPr="00612299" w:rsidRDefault="00771954" w:rsidP="00552CB6">
            <w:pPr>
              <w:autoSpaceDE w:val="0"/>
              <w:autoSpaceDN w:val="0"/>
              <w:adjustRightInd w:val="0"/>
              <w:spacing w:after="0" w:line="240" w:lineRule="auto"/>
              <w:rPr>
                <w:rFonts w:ascii="Times New Roman" w:hAnsi="Times New Roman"/>
                <w:color w:val="000000"/>
                <w:sz w:val="24"/>
                <w:szCs w:val="24"/>
                <w:lang w:eastAsia="ru-RU"/>
              </w:rPr>
            </w:pPr>
            <w:r w:rsidRPr="00612299">
              <w:rPr>
                <w:rFonts w:ascii="Times New Roman" w:hAnsi="Times New Roman"/>
                <w:color w:val="000000"/>
                <w:sz w:val="24"/>
                <w:szCs w:val="24"/>
                <w:lang w:eastAsia="ru-RU"/>
              </w:rPr>
              <w:t>ООО «Дрофа», 2011</w:t>
            </w:r>
          </w:p>
        </w:tc>
      </w:tr>
      <w:tr w:rsidR="00771954" w:rsidRPr="00C6767A" w:rsidTr="00211165">
        <w:tc>
          <w:tcPr>
            <w:tcW w:w="589"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2</w:t>
            </w:r>
          </w:p>
        </w:tc>
        <w:tc>
          <w:tcPr>
            <w:tcW w:w="2442" w:type="dxa"/>
          </w:tcPr>
          <w:p w:rsidR="00771954" w:rsidRPr="00612299" w:rsidRDefault="00771954" w:rsidP="00552CB6">
            <w:pPr>
              <w:autoSpaceDE w:val="0"/>
              <w:autoSpaceDN w:val="0"/>
              <w:adjustRightInd w:val="0"/>
              <w:spacing w:after="0" w:line="240" w:lineRule="auto"/>
              <w:rPr>
                <w:rFonts w:ascii="Times New Roman" w:hAnsi="Times New Roman"/>
                <w:sz w:val="24"/>
                <w:szCs w:val="24"/>
                <w:lang w:eastAsia="ru-RU"/>
              </w:rPr>
            </w:pPr>
            <w:r w:rsidRPr="00612299">
              <w:rPr>
                <w:rFonts w:ascii="Times New Roman" w:hAnsi="Times New Roman"/>
                <w:sz w:val="24"/>
                <w:szCs w:val="24"/>
                <w:lang w:eastAsia="ru-RU"/>
              </w:rPr>
              <w:t>Кузин В.С., Кубышкина «Изобразительное искусство»</w:t>
            </w:r>
          </w:p>
        </w:tc>
        <w:tc>
          <w:tcPr>
            <w:tcW w:w="2708"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Изобразительное искусство, 2 класс</w:t>
            </w:r>
          </w:p>
        </w:tc>
        <w:tc>
          <w:tcPr>
            <w:tcW w:w="2137" w:type="dxa"/>
          </w:tcPr>
          <w:p w:rsidR="00771954" w:rsidRPr="00612299" w:rsidRDefault="00771954" w:rsidP="00552CB6">
            <w:pPr>
              <w:autoSpaceDE w:val="0"/>
              <w:autoSpaceDN w:val="0"/>
              <w:adjustRightInd w:val="0"/>
              <w:spacing w:after="0" w:line="240" w:lineRule="auto"/>
              <w:rPr>
                <w:rFonts w:ascii="Times New Roman" w:hAnsi="Times New Roman"/>
                <w:color w:val="000000"/>
                <w:sz w:val="24"/>
                <w:szCs w:val="24"/>
                <w:lang w:eastAsia="ru-RU"/>
              </w:rPr>
            </w:pPr>
            <w:r w:rsidRPr="00612299">
              <w:rPr>
                <w:rFonts w:ascii="Times New Roman" w:hAnsi="Times New Roman"/>
                <w:color w:val="000000"/>
                <w:sz w:val="24"/>
                <w:szCs w:val="24"/>
                <w:lang w:eastAsia="ru-RU"/>
              </w:rPr>
              <w:t>ООО «Дрофа», 2011</w:t>
            </w:r>
          </w:p>
        </w:tc>
      </w:tr>
      <w:tr w:rsidR="00771954" w:rsidRPr="00C6767A" w:rsidTr="00211165">
        <w:tc>
          <w:tcPr>
            <w:tcW w:w="589"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3</w:t>
            </w:r>
          </w:p>
        </w:tc>
        <w:tc>
          <w:tcPr>
            <w:tcW w:w="2442" w:type="dxa"/>
          </w:tcPr>
          <w:p w:rsidR="00771954" w:rsidRPr="00612299" w:rsidRDefault="00771954" w:rsidP="00552CB6">
            <w:pPr>
              <w:autoSpaceDE w:val="0"/>
              <w:autoSpaceDN w:val="0"/>
              <w:adjustRightInd w:val="0"/>
              <w:spacing w:after="0" w:line="240" w:lineRule="auto"/>
              <w:rPr>
                <w:rFonts w:ascii="Times New Roman" w:hAnsi="Times New Roman"/>
                <w:sz w:val="24"/>
                <w:szCs w:val="24"/>
                <w:lang w:eastAsia="ru-RU"/>
              </w:rPr>
            </w:pPr>
            <w:r w:rsidRPr="00612299">
              <w:rPr>
                <w:rFonts w:ascii="Times New Roman" w:hAnsi="Times New Roman"/>
                <w:sz w:val="24"/>
                <w:szCs w:val="24"/>
                <w:lang w:eastAsia="ru-RU"/>
              </w:rPr>
              <w:t>«Основы светской этики»</w:t>
            </w:r>
          </w:p>
        </w:tc>
        <w:tc>
          <w:tcPr>
            <w:tcW w:w="2708" w:type="dxa"/>
          </w:tcPr>
          <w:p w:rsidR="00771954" w:rsidRPr="00612299" w:rsidRDefault="00771954" w:rsidP="00552CB6">
            <w:pPr>
              <w:autoSpaceDE w:val="0"/>
              <w:autoSpaceDN w:val="0"/>
              <w:adjustRightInd w:val="0"/>
              <w:spacing w:after="0" w:line="240" w:lineRule="auto"/>
              <w:rPr>
                <w:rFonts w:ascii="Times New Roman" w:hAnsi="Times New Roman"/>
                <w:sz w:val="24"/>
                <w:szCs w:val="24"/>
                <w:lang w:eastAsia="ru-RU"/>
              </w:rPr>
            </w:pPr>
            <w:r w:rsidRPr="00612299">
              <w:rPr>
                <w:rFonts w:ascii="Times New Roman" w:hAnsi="Times New Roman"/>
                <w:sz w:val="24"/>
                <w:szCs w:val="24"/>
                <w:lang w:eastAsia="ru-RU"/>
              </w:rPr>
              <w:t>ОРКСЭ, 4-5 класс</w:t>
            </w:r>
          </w:p>
        </w:tc>
        <w:tc>
          <w:tcPr>
            <w:tcW w:w="2137" w:type="dxa"/>
          </w:tcPr>
          <w:p w:rsidR="00771954" w:rsidRPr="00612299" w:rsidRDefault="00771954" w:rsidP="00552CB6">
            <w:pPr>
              <w:autoSpaceDE w:val="0"/>
              <w:autoSpaceDN w:val="0"/>
              <w:adjustRightInd w:val="0"/>
              <w:spacing w:after="0" w:line="240" w:lineRule="auto"/>
              <w:rPr>
                <w:rFonts w:ascii="Times New Roman" w:hAnsi="Times New Roman"/>
                <w:color w:val="000000"/>
                <w:sz w:val="24"/>
                <w:szCs w:val="24"/>
                <w:lang w:eastAsia="ru-RU"/>
              </w:rPr>
            </w:pPr>
            <w:r w:rsidRPr="00612299">
              <w:rPr>
                <w:rFonts w:ascii="Times New Roman" w:hAnsi="Times New Roman"/>
                <w:bCs/>
                <w:color w:val="000000"/>
                <w:sz w:val="24"/>
                <w:szCs w:val="24"/>
                <w:lang w:eastAsia="ru-RU"/>
              </w:rPr>
              <w:t>«Просвещение», 2011</w:t>
            </w:r>
          </w:p>
        </w:tc>
      </w:tr>
      <w:tr w:rsidR="00771954" w:rsidRPr="00C6767A" w:rsidTr="00211165">
        <w:tc>
          <w:tcPr>
            <w:tcW w:w="589"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4</w:t>
            </w:r>
          </w:p>
        </w:tc>
        <w:tc>
          <w:tcPr>
            <w:tcW w:w="2442" w:type="dxa"/>
          </w:tcPr>
          <w:p w:rsidR="00771954" w:rsidRPr="00612299" w:rsidRDefault="00771954" w:rsidP="00552CB6">
            <w:pPr>
              <w:autoSpaceDE w:val="0"/>
              <w:autoSpaceDN w:val="0"/>
              <w:adjustRightInd w:val="0"/>
              <w:spacing w:after="0" w:line="240" w:lineRule="auto"/>
              <w:rPr>
                <w:rFonts w:ascii="Times New Roman" w:hAnsi="Times New Roman"/>
                <w:sz w:val="24"/>
                <w:szCs w:val="24"/>
                <w:lang w:eastAsia="ru-RU"/>
              </w:rPr>
            </w:pPr>
            <w:r w:rsidRPr="00612299">
              <w:rPr>
                <w:rFonts w:ascii="Times New Roman" w:hAnsi="Times New Roman"/>
                <w:sz w:val="24"/>
                <w:szCs w:val="24"/>
                <w:lang w:eastAsia="ru-RU"/>
              </w:rPr>
              <w:t>«Основы православной культуры»</w:t>
            </w:r>
          </w:p>
        </w:tc>
        <w:tc>
          <w:tcPr>
            <w:tcW w:w="2708"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rPr>
              <w:t>ОРКСЭ, 4-5 класс</w:t>
            </w:r>
          </w:p>
        </w:tc>
        <w:tc>
          <w:tcPr>
            <w:tcW w:w="2137" w:type="dxa"/>
          </w:tcPr>
          <w:p w:rsidR="00771954" w:rsidRPr="00612299" w:rsidRDefault="00771954" w:rsidP="00552CB6">
            <w:pPr>
              <w:autoSpaceDE w:val="0"/>
              <w:autoSpaceDN w:val="0"/>
              <w:adjustRightInd w:val="0"/>
              <w:spacing w:after="0" w:line="240" w:lineRule="auto"/>
              <w:rPr>
                <w:rFonts w:ascii="Times New Roman" w:hAnsi="Times New Roman"/>
                <w:color w:val="000000"/>
                <w:sz w:val="24"/>
                <w:szCs w:val="24"/>
                <w:lang w:eastAsia="ru-RU"/>
              </w:rPr>
            </w:pPr>
            <w:r w:rsidRPr="00612299">
              <w:rPr>
                <w:rFonts w:ascii="Times New Roman" w:hAnsi="Times New Roman"/>
                <w:bCs/>
                <w:color w:val="000000"/>
                <w:sz w:val="24"/>
                <w:szCs w:val="24"/>
                <w:lang w:eastAsia="ru-RU"/>
              </w:rPr>
              <w:t>«Просвещение», 2011</w:t>
            </w:r>
          </w:p>
        </w:tc>
      </w:tr>
      <w:tr w:rsidR="00771954" w:rsidRPr="00C6767A" w:rsidTr="00211165">
        <w:tc>
          <w:tcPr>
            <w:tcW w:w="589"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5</w:t>
            </w:r>
          </w:p>
        </w:tc>
        <w:tc>
          <w:tcPr>
            <w:tcW w:w="2442" w:type="dxa"/>
          </w:tcPr>
          <w:p w:rsidR="00771954" w:rsidRPr="00612299" w:rsidRDefault="00771954" w:rsidP="00552CB6">
            <w:pPr>
              <w:autoSpaceDE w:val="0"/>
              <w:autoSpaceDN w:val="0"/>
              <w:adjustRightInd w:val="0"/>
              <w:spacing w:after="0" w:line="240" w:lineRule="auto"/>
              <w:rPr>
                <w:rFonts w:ascii="Times New Roman" w:hAnsi="Times New Roman"/>
                <w:sz w:val="24"/>
                <w:szCs w:val="24"/>
                <w:lang w:eastAsia="ru-RU"/>
              </w:rPr>
            </w:pPr>
            <w:r w:rsidRPr="00612299">
              <w:rPr>
                <w:rFonts w:ascii="Times New Roman" w:hAnsi="Times New Roman"/>
                <w:sz w:val="24"/>
                <w:szCs w:val="24"/>
                <w:lang w:eastAsia="ru-RU"/>
              </w:rPr>
              <w:t xml:space="preserve"> С.И.Азарова «Английский язык» Милли</w:t>
            </w:r>
          </w:p>
        </w:tc>
        <w:tc>
          <w:tcPr>
            <w:tcW w:w="2708"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Английский язык, 2 класс</w:t>
            </w:r>
          </w:p>
        </w:tc>
        <w:tc>
          <w:tcPr>
            <w:tcW w:w="2137" w:type="dxa"/>
          </w:tcPr>
          <w:p w:rsidR="00771954" w:rsidRPr="00612299" w:rsidRDefault="00771954" w:rsidP="00552CB6">
            <w:pPr>
              <w:autoSpaceDE w:val="0"/>
              <w:autoSpaceDN w:val="0"/>
              <w:adjustRightInd w:val="0"/>
              <w:spacing w:after="0" w:line="240" w:lineRule="auto"/>
              <w:rPr>
                <w:rFonts w:ascii="Times New Roman" w:hAnsi="Times New Roman"/>
                <w:color w:val="000000"/>
                <w:sz w:val="24"/>
                <w:szCs w:val="24"/>
                <w:lang w:eastAsia="ru-RU"/>
              </w:rPr>
            </w:pPr>
            <w:r w:rsidRPr="00612299">
              <w:rPr>
                <w:rFonts w:ascii="Times New Roman" w:hAnsi="Times New Roman"/>
                <w:color w:val="000000"/>
                <w:sz w:val="24"/>
                <w:szCs w:val="24"/>
                <w:lang w:eastAsia="ru-RU"/>
              </w:rPr>
              <w:t>«Титул», М., 2012</w:t>
            </w:r>
          </w:p>
        </w:tc>
      </w:tr>
      <w:tr w:rsidR="00771954" w:rsidRPr="00C6767A" w:rsidTr="00211165">
        <w:tc>
          <w:tcPr>
            <w:tcW w:w="589"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6</w:t>
            </w:r>
          </w:p>
        </w:tc>
        <w:tc>
          <w:tcPr>
            <w:tcW w:w="2442" w:type="dxa"/>
          </w:tcPr>
          <w:p w:rsidR="00771954" w:rsidRPr="00612299" w:rsidRDefault="00771954" w:rsidP="00552CB6">
            <w:pPr>
              <w:autoSpaceDE w:val="0"/>
              <w:autoSpaceDN w:val="0"/>
              <w:adjustRightInd w:val="0"/>
              <w:spacing w:after="0" w:line="240" w:lineRule="auto"/>
              <w:rPr>
                <w:rFonts w:ascii="Times New Roman" w:hAnsi="Times New Roman"/>
                <w:sz w:val="24"/>
                <w:szCs w:val="24"/>
                <w:lang w:eastAsia="ru-RU"/>
              </w:rPr>
            </w:pPr>
            <w:r w:rsidRPr="00612299">
              <w:rPr>
                <w:rFonts w:ascii="Times New Roman" w:hAnsi="Times New Roman"/>
                <w:sz w:val="24"/>
                <w:szCs w:val="24"/>
                <w:lang w:eastAsia="ru-RU"/>
              </w:rPr>
              <w:t xml:space="preserve"> С.И.Азарова «Английский язык» Милли</w:t>
            </w:r>
          </w:p>
        </w:tc>
        <w:tc>
          <w:tcPr>
            <w:tcW w:w="2708"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Английский язык, 3 класс</w:t>
            </w:r>
          </w:p>
        </w:tc>
        <w:tc>
          <w:tcPr>
            <w:tcW w:w="2137" w:type="dxa"/>
          </w:tcPr>
          <w:p w:rsidR="00771954" w:rsidRPr="00612299" w:rsidRDefault="00771954" w:rsidP="00552CB6">
            <w:pPr>
              <w:autoSpaceDE w:val="0"/>
              <w:autoSpaceDN w:val="0"/>
              <w:adjustRightInd w:val="0"/>
              <w:spacing w:after="0" w:line="240" w:lineRule="auto"/>
              <w:rPr>
                <w:rFonts w:ascii="Times New Roman" w:hAnsi="Times New Roman"/>
                <w:color w:val="000000"/>
                <w:sz w:val="24"/>
                <w:szCs w:val="24"/>
                <w:lang w:eastAsia="ru-RU"/>
              </w:rPr>
            </w:pPr>
            <w:r w:rsidRPr="00612299">
              <w:rPr>
                <w:rFonts w:ascii="Times New Roman" w:hAnsi="Times New Roman"/>
                <w:color w:val="000000"/>
                <w:sz w:val="24"/>
                <w:szCs w:val="24"/>
                <w:lang w:eastAsia="ru-RU"/>
              </w:rPr>
              <w:t>«Титул», М., 2012</w:t>
            </w:r>
          </w:p>
        </w:tc>
      </w:tr>
      <w:tr w:rsidR="00771954" w:rsidRPr="00C6767A" w:rsidTr="00211165">
        <w:tc>
          <w:tcPr>
            <w:tcW w:w="589"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7</w:t>
            </w:r>
          </w:p>
        </w:tc>
        <w:tc>
          <w:tcPr>
            <w:tcW w:w="2442" w:type="dxa"/>
          </w:tcPr>
          <w:p w:rsidR="00771954" w:rsidRPr="00612299" w:rsidRDefault="00771954" w:rsidP="00552CB6">
            <w:pPr>
              <w:autoSpaceDE w:val="0"/>
              <w:autoSpaceDN w:val="0"/>
              <w:adjustRightInd w:val="0"/>
              <w:spacing w:after="0" w:line="240" w:lineRule="auto"/>
              <w:rPr>
                <w:rFonts w:ascii="Times New Roman" w:hAnsi="Times New Roman"/>
                <w:sz w:val="24"/>
                <w:szCs w:val="24"/>
                <w:lang w:eastAsia="ru-RU"/>
              </w:rPr>
            </w:pPr>
            <w:r w:rsidRPr="00612299">
              <w:rPr>
                <w:rFonts w:ascii="Times New Roman" w:hAnsi="Times New Roman"/>
                <w:sz w:val="24"/>
                <w:szCs w:val="24"/>
                <w:lang w:eastAsia="ru-RU"/>
              </w:rPr>
              <w:t xml:space="preserve"> С.И.Азарова «Английский язык» Милли</w:t>
            </w:r>
          </w:p>
        </w:tc>
        <w:tc>
          <w:tcPr>
            <w:tcW w:w="2708"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Английский язык, 4 класс</w:t>
            </w:r>
          </w:p>
        </w:tc>
        <w:tc>
          <w:tcPr>
            <w:tcW w:w="2137" w:type="dxa"/>
          </w:tcPr>
          <w:p w:rsidR="00771954" w:rsidRPr="00612299" w:rsidRDefault="00771954" w:rsidP="00552CB6">
            <w:pPr>
              <w:autoSpaceDE w:val="0"/>
              <w:autoSpaceDN w:val="0"/>
              <w:adjustRightInd w:val="0"/>
              <w:spacing w:after="0" w:line="240" w:lineRule="auto"/>
              <w:rPr>
                <w:rFonts w:ascii="Times New Roman" w:hAnsi="Times New Roman"/>
                <w:color w:val="000000"/>
                <w:sz w:val="24"/>
                <w:szCs w:val="24"/>
                <w:lang w:eastAsia="ru-RU"/>
              </w:rPr>
            </w:pPr>
            <w:r w:rsidRPr="00612299">
              <w:rPr>
                <w:rFonts w:ascii="Times New Roman" w:hAnsi="Times New Roman"/>
                <w:color w:val="000000"/>
                <w:sz w:val="24"/>
                <w:szCs w:val="24"/>
                <w:lang w:eastAsia="ru-RU"/>
              </w:rPr>
              <w:t>«Титул», М., 2012</w:t>
            </w:r>
          </w:p>
        </w:tc>
      </w:tr>
      <w:tr w:rsidR="00771954" w:rsidRPr="00C6767A" w:rsidTr="00211165">
        <w:tc>
          <w:tcPr>
            <w:tcW w:w="589"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8</w:t>
            </w:r>
          </w:p>
        </w:tc>
        <w:tc>
          <w:tcPr>
            <w:tcW w:w="2442" w:type="dxa"/>
          </w:tcPr>
          <w:p w:rsidR="00771954" w:rsidRPr="00612299" w:rsidRDefault="00771954" w:rsidP="00211165">
            <w:pPr>
              <w:tabs>
                <w:tab w:val="left" w:pos="0"/>
                <w:tab w:val="left" w:pos="760"/>
              </w:tabs>
              <w:spacing w:after="0" w:line="240" w:lineRule="auto"/>
              <w:rPr>
                <w:rFonts w:ascii="Times New Roman" w:hAnsi="Times New Roman"/>
                <w:bCs/>
                <w:sz w:val="24"/>
                <w:szCs w:val="24"/>
              </w:rPr>
            </w:pPr>
            <w:r w:rsidRPr="00612299">
              <w:rPr>
                <w:rFonts w:ascii="Times New Roman" w:hAnsi="Times New Roman"/>
                <w:bCs/>
                <w:sz w:val="24"/>
                <w:szCs w:val="24"/>
              </w:rPr>
              <w:t>Кулигина А.С., Кирьянова М.Г.</w:t>
            </w:r>
          </w:p>
        </w:tc>
        <w:tc>
          <w:tcPr>
            <w:tcW w:w="2708"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Французский язык 2 класс</w:t>
            </w:r>
          </w:p>
        </w:tc>
        <w:tc>
          <w:tcPr>
            <w:tcW w:w="2137" w:type="dxa"/>
          </w:tcPr>
          <w:p w:rsidR="00771954" w:rsidRPr="00612299" w:rsidRDefault="00771954" w:rsidP="00552CB6">
            <w:pPr>
              <w:spacing w:after="0" w:line="240" w:lineRule="auto"/>
              <w:jc w:val="center"/>
              <w:rPr>
                <w:rFonts w:ascii="Times New Roman" w:hAnsi="Times New Roman"/>
                <w:bCs/>
                <w:sz w:val="24"/>
                <w:szCs w:val="24"/>
              </w:rPr>
            </w:pPr>
            <w:r w:rsidRPr="00612299">
              <w:rPr>
                <w:rFonts w:ascii="Times New Roman" w:hAnsi="Times New Roman"/>
                <w:bCs/>
                <w:sz w:val="24"/>
                <w:szCs w:val="24"/>
              </w:rPr>
              <w:t>«Просвещение», 2011</w:t>
            </w:r>
          </w:p>
        </w:tc>
      </w:tr>
      <w:tr w:rsidR="00771954" w:rsidRPr="00C6767A" w:rsidTr="00211165">
        <w:tc>
          <w:tcPr>
            <w:tcW w:w="589"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9</w:t>
            </w:r>
          </w:p>
        </w:tc>
        <w:tc>
          <w:tcPr>
            <w:tcW w:w="2442" w:type="dxa"/>
          </w:tcPr>
          <w:p w:rsidR="00771954" w:rsidRPr="00612299" w:rsidRDefault="00771954" w:rsidP="00211165">
            <w:pPr>
              <w:tabs>
                <w:tab w:val="left" w:pos="0"/>
                <w:tab w:val="left" w:pos="760"/>
              </w:tabs>
              <w:spacing w:after="0" w:line="240" w:lineRule="auto"/>
              <w:rPr>
                <w:rFonts w:ascii="Times New Roman" w:hAnsi="Times New Roman"/>
                <w:bCs/>
                <w:sz w:val="24"/>
                <w:szCs w:val="24"/>
              </w:rPr>
            </w:pPr>
            <w:r w:rsidRPr="00612299">
              <w:rPr>
                <w:rFonts w:ascii="Times New Roman" w:hAnsi="Times New Roman"/>
                <w:bCs/>
                <w:sz w:val="24"/>
                <w:szCs w:val="24"/>
              </w:rPr>
              <w:t>Кулигина А.С., Кирьянова М.Г.</w:t>
            </w:r>
          </w:p>
        </w:tc>
        <w:tc>
          <w:tcPr>
            <w:tcW w:w="2708"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Французский язык 3 класс</w:t>
            </w:r>
          </w:p>
        </w:tc>
        <w:tc>
          <w:tcPr>
            <w:tcW w:w="2137" w:type="dxa"/>
          </w:tcPr>
          <w:p w:rsidR="00771954" w:rsidRPr="00612299" w:rsidRDefault="00771954" w:rsidP="00552CB6">
            <w:pPr>
              <w:spacing w:after="0" w:line="240" w:lineRule="auto"/>
              <w:jc w:val="center"/>
              <w:rPr>
                <w:rFonts w:ascii="Times New Roman" w:hAnsi="Times New Roman"/>
                <w:bCs/>
                <w:sz w:val="24"/>
                <w:szCs w:val="24"/>
              </w:rPr>
            </w:pPr>
            <w:r w:rsidRPr="00612299">
              <w:rPr>
                <w:rFonts w:ascii="Times New Roman" w:hAnsi="Times New Roman"/>
                <w:bCs/>
                <w:sz w:val="24"/>
                <w:szCs w:val="24"/>
              </w:rPr>
              <w:t>«Просвещение», 2011</w:t>
            </w:r>
          </w:p>
        </w:tc>
      </w:tr>
      <w:tr w:rsidR="00771954" w:rsidRPr="00C6767A" w:rsidTr="00211165">
        <w:tc>
          <w:tcPr>
            <w:tcW w:w="589"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10</w:t>
            </w:r>
          </w:p>
        </w:tc>
        <w:tc>
          <w:tcPr>
            <w:tcW w:w="2442" w:type="dxa"/>
          </w:tcPr>
          <w:p w:rsidR="00771954" w:rsidRPr="00612299" w:rsidRDefault="00771954" w:rsidP="00211165">
            <w:pPr>
              <w:tabs>
                <w:tab w:val="left" w:pos="0"/>
                <w:tab w:val="left" w:pos="760"/>
              </w:tabs>
              <w:spacing w:after="0" w:line="240" w:lineRule="auto"/>
              <w:rPr>
                <w:rFonts w:ascii="Times New Roman" w:hAnsi="Times New Roman"/>
                <w:bCs/>
                <w:sz w:val="24"/>
                <w:szCs w:val="24"/>
              </w:rPr>
            </w:pPr>
            <w:r w:rsidRPr="00612299">
              <w:rPr>
                <w:rFonts w:ascii="Times New Roman" w:hAnsi="Times New Roman"/>
                <w:bCs/>
                <w:sz w:val="24"/>
                <w:szCs w:val="24"/>
              </w:rPr>
              <w:t>Кулигина А.С., Кирьянова М.Г.</w:t>
            </w:r>
          </w:p>
        </w:tc>
        <w:tc>
          <w:tcPr>
            <w:tcW w:w="2708" w:type="dxa"/>
          </w:tcPr>
          <w:p w:rsidR="00771954" w:rsidRPr="00612299" w:rsidRDefault="00771954" w:rsidP="00552CB6">
            <w:pPr>
              <w:spacing w:after="0" w:line="240" w:lineRule="auto"/>
              <w:rPr>
                <w:rFonts w:ascii="Times New Roman" w:hAnsi="Times New Roman"/>
                <w:sz w:val="24"/>
                <w:szCs w:val="24"/>
              </w:rPr>
            </w:pPr>
            <w:r w:rsidRPr="00612299">
              <w:rPr>
                <w:rFonts w:ascii="Times New Roman" w:hAnsi="Times New Roman"/>
                <w:sz w:val="24"/>
                <w:szCs w:val="24"/>
              </w:rPr>
              <w:t>Французский язык 4 класс</w:t>
            </w:r>
          </w:p>
        </w:tc>
        <w:tc>
          <w:tcPr>
            <w:tcW w:w="2137" w:type="dxa"/>
          </w:tcPr>
          <w:p w:rsidR="00771954" w:rsidRPr="00612299" w:rsidRDefault="00771954" w:rsidP="00552CB6">
            <w:pPr>
              <w:spacing w:after="0" w:line="240" w:lineRule="auto"/>
              <w:jc w:val="center"/>
              <w:rPr>
                <w:rFonts w:ascii="Times New Roman" w:hAnsi="Times New Roman"/>
                <w:bCs/>
                <w:sz w:val="24"/>
                <w:szCs w:val="24"/>
              </w:rPr>
            </w:pPr>
            <w:r w:rsidRPr="00612299">
              <w:rPr>
                <w:rFonts w:ascii="Times New Roman" w:hAnsi="Times New Roman"/>
                <w:bCs/>
                <w:sz w:val="24"/>
                <w:szCs w:val="24"/>
              </w:rPr>
              <w:t>«Просвещение», 2011</w:t>
            </w:r>
          </w:p>
        </w:tc>
      </w:tr>
      <w:tr w:rsidR="00771954" w:rsidRPr="00C6767A" w:rsidTr="00211165">
        <w:tc>
          <w:tcPr>
            <w:tcW w:w="589" w:type="dxa"/>
          </w:tcPr>
          <w:p w:rsidR="00771954" w:rsidRPr="00612299" w:rsidRDefault="00771954" w:rsidP="00552CB6">
            <w:pPr>
              <w:spacing w:after="0" w:line="240" w:lineRule="auto"/>
              <w:jc w:val="center"/>
              <w:rPr>
                <w:rFonts w:ascii="Times New Roman" w:hAnsi="Times New Roman"/>
                <w:sz w:val="24"/>
                <w:szCs w:val="24"/>
              </w:rPr>
            </w:pPr>
            <w:r w:rsidRPr="00612299">
              <w:rPr>
                <w:rFonts w:ascii="Times New Roman" w:hAnsi="Times New Roman"/>
                <w:sz w:val="24"/>
                <w:szCs w:val="24"/>
              </w:rPr>
              <w:t>11.</w:t>
            </w:r>
          </w:p>
        </w:tc>
        <w:tc>
          <w:tcPr>
            <w:tcW w:w="2442" w:type="dxa"/>
          </w:tcPr>
          <w:p w:rsidR="00771954" w:rsidRPr="00612299" w:rsidRDefault="00771954" w:rsidP="00552CB6">
            <w:pPr>
              <w:spacing w:after="0" w:line="240" w:lineRule="auto"/>
              <w:ind w:right="-68"/>
              <w:jc w:val="both"/>
              <w:rPr>
                <w:rFonts w:ascii="Times New Roman" w:eastAsia="TimesNewRomanPSMT" w:hAnsi="Times New Roman"/>
                <w:color w:val="000000"/>
                <w:sz w:val="24"/>
                <w:szCs w:val="24"/>
              </w:rPr>
            </w:pPr>
            <w:r w:rsidRPr="00612299">
              <w:rPr>
                <w:rFonts w:ascii="Times New Roman" w:eastAsia="TimesNewRomanPSMT" w:hAnsi="Times New Roman"/>
                <w:color w:val="000000"/>
                <w:sz w:val="24"/>
                <w:szCs w:val="24"/>
              </w:rPr>
              <w:t>Л.Г. Петерсон.</w:t>
            </w:r>
          </w:p>
          <w:p w:rsidR="00771954" w:rsidRPr="00612299" w:rsidRDefault="00211165" w:rsidP="00552CB6">
            <w:pPr>
              <w:spacing w:after="0" w:line="240" w:lineRule="auto"/>
              <w:ind w:right="-68"/>
              <w:jc w:val="both"/>
              <w:rPr>
                <w:rFonts w:ascii="Times New Roman" w:hAnsi="Times New Roman"/>
                <w:bCs/>
                <w:sz w:val="24"/>
                <w:szCs w:val="24"/>
              </w:rPr>
            </w:pPr>
            <w:r w:rsidRPr="00612299">
              <w:rPr>
                <w:rFonts w:ascii="Times New Roman" w:eastAsia="TimesNewRomanPSMT" w:hAnsi="Times New Roman"/>
                <w:color w:val="000000"/>
                <w:sz w:val="24"/>
                <w:szCs w:val="24"/>
              </w:rPr>
              <w:t xml:space="preserve">DVD-диски </w:t>
            </w:r>
            <w:r w:rsidRPr="00612299">
              <w:rPr>
                <w:rFonts w:ascii="Times New Roman" w:eastAsia="TimesNewRomanPS-BoldMT" w:hAnsi="Times New Roman"/>
                <w:bCs/>
                <w:color w:val="000000"/>
                <w:sz w:val="24"/>
                <w:szCs w:val="24"/>
              </w:rPr>
              <w:t>Сценарии уроков к учебникам математики для начальной школы по программе «Учусь учиться»</w:t>
            </w:r>
          </w:p>
        </w:tc>
        <w:tc>
          <w:tcPr>
            <w:tcW w:w="2708" w:type="dxa"/>
          </w:tcPr>
          <w:p w:rsidR="00771954" w:rsidRPr="00612299" w:rsidRDefault="00211165" w:rsidP="00552CB6">
            <w:pPr>
              <w:spacing w:after="0" w:line="240" w:lineRule="auto"/>
              <w:rPr>
                <w:rFonts w:ascii="Times New Roman" w:hAnsi="Times New Roman"/>
                <w:sz w:val="24"/>
                <w:szCs w:val="24"/>
              </w:rPr>
            </w:pPr>
            <w:r>
              <w:rPr>
                <w:rFonts w:ascii="Times New Roman" w:hAnsi="Times New Roman"/>
                <w:sz w:val="24"/>
                <w:szCs w:val="24"/>
              </w:rPr>
              <w:t>Математика, 1 – 4 классы</w:t>
            </w:r>
          </w:p>
        </w:tc>
        <w:tc>
          <w:tcPr>
            <w:tcW w:w="2137" w:type="dxa"/>
          </w:tcPr>
          <w:p w:rsidR="00771954" w:rsidRPr="00612299" w:rsidRDefault="00771954" w:rsidP="00552CB6">
            <w:pPr>
              <w:spacing w:after="0" w:line="240" w:lineRule="auto"/>
              <w:jc w:val="center"/>
              <w:rPr>
                <w:rFonts w:ascii="Times New Roman" w:hAnsi="Times New Roman"/>
                <w:bCs/>
                <w:sz w:val="24"/>
                <w:szCs w:val="24"/>
              </w:rPr>
            </w:pPr>
          </w:p>
        </w:tc>
      </w:tr>
      <w:tr w:rsidR="00211165" w:rsidRPr="00C6767A" w:rsidTr="00211165">
        <w:tc>
          <w:tcPr>
            <w:tcW w:w="589" w:type="dxa"/>
          </w:tcPr>
          <w:p w:rsidR="00211165" w:rsidRPr="00612299" w:rsidRDefault="00211165" w:rsidP="00552CB6">
            <w:pPr>
              <w:spacing w:after="0" w:line="240" w:lineRule="auto"/>
              <w:jc w:val="center"/>
              <w:rPr>
                <w:rFonts w:ascii="Times New Roman" w:hAnsi="Times New Roman"/>
                <w:sz w:val="24"/>
                <w:szCs w:val="24"/>
              </w:rPr>
            </w:pPr>
            <w:r w:rsidRPr="00612299">
              <w:rPr>
                <w:rFonts w:ascii="Times New Roman" w:hAnsi="Times New Roman"/>
                <w:sz w:val="24"/>
                <w:szCs w:val="24"/>
              </w:rPr>
              <w:t>12.</w:t>
            </w:r>
          </w:p>
        </w:tc>
        <w:tc>
          <w:tcPr>
            <w:tcW w:w="2442" w:type="dxa"/>
          </w:tcPr>
          <w:p w:rsidR="00211165" w:rsidRPr="00612299" w:rsidRDefault="00211165" w:rsidP="00552CB6">
            <w:pPr>
              <w:spacing w:after="0" w:line="240" w:lineRule="auto"/>
              <w:ind w:right="-68"/>
              <w:jc w:val="both"/>
              <w:rPr>
                <w:rFonts w:ascii="Times New Roman" w:eastAsia="TimesNewRomanPSMT" w:hAnsi="Times New Roman"/>
                <w:color w:val="000000"/>
                <w:sz w:val="24"/>
                <w:szCs w:val="24"/>
              </w:rPr>
            </w:pPr>
            <w:r w:rsidRPr="00612299">
              <w:rPr>
                <w:rFonts w:ascii="Times New Roman" w:eastAsia="TimesNewRomanPSMT" w:hAnsi="Times New Roman"/>
                <w:color w:val="000000"/>
                <w:sz w:val="24"/>
                <w:szCs w:val="24"/>
              </w:rPr>
              <w:t>О.С.Асафьева, Ю.М.Багдасарова и др. Методическое пособие с электронным приложением «Уроки математики с применением информационных технологий.</w:t>
            </w:r>
          </w:p>
        </w:tc>
        <w:tc>
          <w:tcPr>
            <w:tcW w:w="2708" w:type="dxa"/>
          </w:tcPr>
          <w:p w:rsidR="00211165" w:rsidRPr="00612299" w:rsidRDefault="00211165" w:rsidP="003A6157">
            <w:pPr>
              <w:spacing w:after="0" w:line="240" w:lineRule="auto"/>
              <w:rPr>
                <w:rFonts w:ascii="Times New Roman" w:hAnsi="Times New Roman"/>
                <w:sz w:val="24"/>
                <w:szCs w:val="24"/>
              </w:rPr>
            </w:pPr>
            <w:r>
              <w:rPr>
                <w:rFonts w:ascii="Times New Roman" w:hAnsi="Times New Roman"/>
                <w:sz w:val="24"/>
                <w:szCs w:val="24"/>
              </w:rPr>
              <w:t>Математика, 1 – 4 классы</w:t>
            </w:r>
          </w:p>
        </w:tc>
        <w:tc>
          <w:tcPr>
            <w:tcW w:w="2137" w:type="dxa"/>
          </w:tcPr>
          <w:p w:rsidR="00211165" w:rsidRPr="00612299" w:rsidRDefault="00211165" w:rsidP="00552CB6">
            <w:pPr>
              <w:spacing w:after="0" w:line="240" w:lineRule="auto"/>
              <w:jc w:val="center"/>
              <w:rPr>
                <w:rFonts w:ascii="Times New Roman" w:hAnsi="Times New Roman"/>
                <w:bCs/>
                <w:sz w:val="24"/>
                <w:szCs w:val="24"/>
              </w:rPr>
            </w:pPr>
            <w:r w:rsidRPr="00612299">
              <w:rPr>
                <w:rFonts w:ascii="Times New Roman" w:eastAsia="TimesNewRomanPSMT" w:hAnsi="Times New Roman"/>
                <w:color w:val="000000"/>
                <w:sz w:val="24"/>
                <w:szCs w:val="24"/>
              </w:rPr>
              <w:t>М.: Планета, 2011. – 224 с. – (Современная школа).</w:t>
            </w:r>
          </w:p>
        </w:tc>
      </w:tr>
      <w:tr w:rsidR="00211165" w:rsidRPr="00C6767A" w:rsidTr="00211165">
        <w:trPr>
          <w:trHeight w:val="2373"/>
        </w:trPr>
        <w:tc>
          <w:tcPr>
            <w:tcW w:w="589" w:type="dxa"/>
          </w:tcPr>
          <w:p w:rsidR="00211165" w:rsidRPr="00612299" w:rsidRDefault="00211165" w:rsidP="00552CB6">
            <w:pPr>
              <w:spacing w:after="0" w:line="240" w:lineRule="auto"/>
              <w:jc w:val="center"/>
              <w:rPr>
                <w:rFonts w:ascii="Times New Roman" w:hAnsi="Times New Roman"/>
                <w:sz w:val="24"/>
                <w:szCs w:val="24"/>
              </w:rPr>
            </w:pPr>
            <w:r w:rsidRPr="00612299">
              <w:rPr>
                <w:rFonts w:ascii="Times New Roman" w:hAnsi="Times New Roman"/>
                <w:sz w:val="24"/>
                <w:szCs w:val="24"/>
              </w:rPr>
              <w:t>13.</w:t>
            </w:r>
          </w:p>
        </w:tc>
        <w:tc>
          <w:tcPr>
            <w:tcW w:w="2442" w:type="dxa"/>
          </w:tcPr>
          <w:p w:rsidR="00211165" w:rsidRDefault="00211165" w:rsidP="00552CB6">
            <w:pPr>
              <w:spacing w:after="0" w:line="240" w:lineRule="auto"/>
              <w:ind w:right="-68"/>
              <w:jc w:val="both"/>
              <w:rPr>
                <w:rFonts w:ascii="Times New Roman" w:eastAsia="TimesNewRomanPSMT" w:hAnsi="Times New Roman"/>
                <w:color w:val="000000"/>
                <w:sz w:val="24"/>
                <w:szCs w:val="24"/>
              </w:rPr>
            </w:pPr>
            <w:r w:rsidRPr="00612299">
              <w:rPr>
                <w:rFonts w:ascii="Times New Roman" w:eastAsia="TimesNewRomanPSMT" w:hAnsi="Times New Roman"/>
                <w:color w:val="000000"/>
                <w:sz w:val="24"/>
                <w:szCs w:val="24"/>
              </w:rPr>
              <w:t>ООО</w:t>
            </w:r>
            <w:r w:rsidRPr="00196D1C">
              <w:rPr>
                <w:rFonts w:ascii="Times New Roman" w:eastAsia="TimesNewRomanPSMT" w:hAnsi="Times New Roman"/>
                <w:color w:val="000000"/>
                <w:sz w:val="24"/>
                <w:szCs w:val="24"/>
              </w:rPr>
              <w:t xml:space="preserve"> «</w:t>
            </w:r>
            <w:r w:rsidRPr="00612299">
              <w:rPr>
                <w:rFonts w:ascii="Times New Roman" w:eastAsia="TimesNewRomanPSMT" w:hAnsi="Times New Roman"/>
                <w:color w:val="000000"/>
                <w:sz w:val="24"/>
                <w:szCs w:val="24"/>
              </w:rPr>
              <w:t>Новый</w:t>
            </w:r>
            <w:r w:rsidRPr="00196D1C">
              <w:rPr>
                <w:rFonts w:ascii="Times New Roman" w:eastAsia="TimesNewRomanPSMT" w:hAnsi="Times New Roman"/>
                <w:color w:val="000000"/>
                <w:sz w:val="24"/>
                <w:szCs w:val="24"/>
              </w:rPr>
              <w:t xml:space="preserve"> </w:t>
            </w:r>
            <w:r w:rsidRPr="00612299">
              <w:rPr>
                <w:rFonts w:ascii="Times New Roman" w:eastAsia="TimesNewRomanPSMT" w:hAnsi="Times New Roman"/>
                <w:color w:val="000000"/>
                <w:sz w:val="24"/>
                <w:szCs w:val="24"/>
              </w:rPr>
              <w:t>диск</w:t>
            </w:r>
            <w:r w:rsidRPr="00196D1C">
              <w:rPr>
                <w:rFonts w:ascii="Times New Roman" w:eastAsia="TimesNewRomanPSMT" w:hAnsi="Times New Roman"/>
                <w:color w:val="000000"/>
                <w:sz w:val="24"/>
                <w:szCs w:val="24"/>
              </w:rPr>
              <w:t>»</w:t>
            </w:r>
          </w:p>
          <w:p w:rsidR="00211165" w:rsidRPr="00211165" w:rsidRDefault="00211165" w:rsidP="00211165">
            <w:pPr>
              <w:rPr>
                <w:rFonts w:ascii="Times New Roman" w:eastAsia="TimesNewRomanPSMT" w:hAnsi="Times New Roman"/>
                <w:sz w:val="24"/>
                <w:szCs w:val="24"/>
              </w:rPr>
            </w:pPr>
            <w:r w:rsidRPr="00612299">
              <w:rPr>
                <w:rFonts w:ascii="Times New Roman" w:eastAsia="TimesNewRomanPSMT" w:hAnsi="Times New Roman"/>
                <w:color w:val="000000"/>
                <w:sz w:val="24"/>
                <w:szCs w:val="24"/>
              </w:rPr>
              <w:t>Программно-методический комплекс «Начальная математика» (многопользовательская версия для интерактивных досок)</w:t>
            </w:r>
          </w:p>
        </w:tc>
        <w:tc>
          <w:tcPr>
            <w:tcW w:w="2708" w:type="dxa"/>
          </w:tcPr>
          <w:p w:rsidR="00211165" w:rsidRPr="00612299" w:rsidRDefault="00211165" w:rsidP="00552CB6">
            <w:pPr>
              <w:spacing w:after="0" w:line="240" w:lineRule="auto"/>
              <w:rPr>
                <w:rFonts w:ascii="Times New Roman" w:eastAsia="TimesNewRomanPSMT" w:hAnsi="Times New Roman"/>
                <w:color w:val="000000"/>
                <w:sz w:val="24"/>
                <w:szCs w:val="24"/>
              </w:rPr>
            </w:pPr>
            <w:r>
              <w:rPr>
                <w:rFonts w:ascii="Times New Roman" w:hAnsi="Times New Roman"/>
                <w:sz w:val="24"/>
                <w:szCs w:val="24"/>
              </w:rPr>
              <w:t>Математика, 1 – 4 классы</w:t>
            </w:r>
          </w:p>
        </w:tc>
        <w:tc>
          <w:tcPr>
            <w:tcW w:w="2137" w:type="dxa"/>
          </w:tcPr>
          <w:p w:rsidR="00211165" w:rsidRPr="00612299" w:rsidRDefault="00211165" w:rsidP="00552CB6">
            <w:pPr>
              <w:spacing w:after="0" w:line="240" w:lineRule="auto"/>
              <w:rPr>
                <w:rFonts w:ascii="Times New Roman" w:eastAsia="TimesNewRomanPSMT" w:hAnsi="Times New Roman"/>
                <w:color w:val="000000"/>
                <w:sz w:val="24"/>
                <w:szCs w:val="24"/>
                <w:lang w:val="en-US"/>
              </w:rPr>
            </w:pPr>
            <w:r w:rsidRPr="00612299">
              <w:rPr>
                <w:rFonts w:ascii="Times New Roman" w:eastAsia="TimesNewRomanPSMT" w:hAnsi="Times New Roman"/>
                <w:color w:val="000000"/>
                <w:sz w:val="24"/>
                <w:szCs w:val="24"/>
                <w:lang w:val="en-US"/>
              </w:rPr>
              <w:t>Daydream Education, 2005</w:t>
            </w:r>
          </w:p>
          <w:p w:rsidR="00211165" w:rsidRPr="00612299" w:rsidRDefault="00211165" w:rsidP="00552CB6">
            <w:pPr>
              <w:spacing w:after="0" w:line="240" w:lineRule="auto"/>
              <w:rPr>
                <w:rFonts w:ascii="Times New Roman" w:eastAsia="TimesNewRomanPSMT" w:hAnsi="Times New Roman"/>
                <w:color w:val="000000"/>
                <w:sz w:val="24"/>
                <w:szCs w:val="24"/>
                <w:lang w:val="en-US"/>
              </w:rPr>
            </w:pPr>
          </w:p>
        </w:tc>
      </w:tr>
      <w:tr w:rsidR="00211165" w:rsidRPr="00C6767A" w:rsidTr="00211165">
        <w:tc>
          <w:tcPr>
            <w:tcW w:w="589" w:type="dxa"/>
          </w:tcPr>
          <w:p w:rsidR="00211165" w:rsidRPr="00612299" w:rsidRDefault="00211165" w:rsidP="00552CB6">
            <w:pPr>
              <w:spacing w:after="0" w:line="240" w:lineRule="auto"/>
              <w:jc w:val="center"/>
              <w:rPr>
                <w:rFonts w:ascii="Times New Roman" w:hAnsi="Times New Roman"/>
                <w:sz w:val="24"/>
                <w:szCs w:val="24"/>
              </w:rPr>
            </w:pPr>
            <w:r>
              <w:rPr>
                <w:rFonts w:ascii="Times New Roman" w:hAnsi="Times New Roman"/>
                <w:sz w:val="24"/>
                <w:szCs w:val="24"/>
              </w:rPr>
              <w:t>14</w:t>
            </w:r>
          </w:p>
        </w:tc>
        <w:tc>
          <w:tcPr>
            <w:tcW w:w="2442" w:type="dxa"/>
          </w:tcPr>
          <w:p w:rsidR="00211165" w:rsidRPr="00612299" w:rsidRDefault="00211165" w:rsidP="00552CB6">
            <w:pPr>
              <w:spacing w:after="0" w:line="240" w:lineRule="auto"/>
              <w:ind w:right="-68"/>
              <w:jc w:val="both"/>
              <w:rPr>
                <w:rFonts w:ascii="Times New Roman" w:eastAsia="TimesNewRomanPSMT" w:hAnsi="Times New Roman"/>
                <w:color w:val="000000"/>
                <w:sz w:val="24"/>
                <w:szCs w:val="24"/>
              </w:rPr>
            </w:pPr>
            <w:r>
              <w:rPr>
                <w:rFonts w:ascii="Times New Roman" w:eastAsia="TimesNewRomanPSMT" w:hAnsi="Times New Roman"/>
                <w:color w:val="000000"/>
                <w:sz w:val="24"/>
                <w:szCs w:val="24"/>
              </w:rPr>
              <w:t>эл. учебники</w:t>
            </w:r>
          </w:p>
        </w:tc>
        <w:tc>
          <w:tcPr>
            <w:tcW w:w="2708" w:type="dxa"/>
          </w:tcPr>
          <w:p w:rsidR="00211165" w:rsidRPr="00612299" w:rsidRDefault="00211165" w:rsidP="00552CB6">
            <w:pPr>
              <w:spacing w:after="0" w:line="240" w:lineRule="auto"/>
              <w:rPr>
                <w:rFonts w:ascii="Times New Roman" w:eastAsia="TimesNewRomanPSMT" w:hAnsi="Times New Roman"/>
                <w:color w:val="000000"/>
                <w:sz w:val="24"/>
                <w:szCs w:val="24"/>
              </w:rPr>
            </w:pPr>
          </w:p>
        </w:tc>
        <w:tc>
          <w:tcPr>
            <w:tcW w:w="2137" w:type="dxa"/>
          </w:tcPr>
          <w:p w:rsidR="00211165" w:rsidRPr="00C81EEE" w:rsidRDefault="00211165" w:rsidP="00552CB6">
            <w:pPr>
              <w:spacing w:after="0" w:line="240" w:lineRule="auto"/>
              <w:rPr>
                <w:rFonts w:ascii="Times New Roman" w:eastAsia="TimesNewRomanPSMT" w:hAnsi="Times New Roman"/>
                <w:color w:val="000000"/>
                <w:sz w:val="24"/>
                <w:szCs w:val="24"/>
              </w:rPr>
            </w:pPr>
          </w:p>
        </w:tc>
      </w:tr>
      <w:tr w:rsidR="00211165" w:rsidRPr="00C6767A" w:rsidTr="00211165">
        <w:tc>
          <w:tcPr>
            <w:tcW w:w="589" w:type="dxa"/>
          </w:tcPr>
          <w:p w:rsidR="00211165" w:rsidRPr="00612299" w:rsidRDefault="00211165" w:rsidP="00552CB6">
            <w:pPr>
              <w:spacing w:after="0" w:line="240" w:lineRule="auto"/>
              <w:jc w:val="center"/>
              <w:rPr>
                <w:rFonts w:ascii="Times New Roman" w:hAnsi="Times New Roman"/>
                <w:sz w:val="24"/>
                <w:szCs w:val="24"/>
              </w:rPr>
            </w:pPr>
            <w:r>
              <w:rPr>
                <w:rFonts w:ascii="Times New Roman" w:hAnsi="Times New Roman"/>
                <w:sz w:val="24"/>
                <w:szCs w:val="24"/>
              </w:rPr>
              <w:t>15</w:t>
            </w:r>
          </w:p>
        </w:tc>
        <w:tc>
          <w:tcPr>
            <w:tcW w:w="2442" w:type="dxa"/>
          </w:tcPr>
          <w:p w:rsidR="00211165" w:rsidRPr="00612299" w:rsidRDefault="00211165" w:rsidP="00552CB6">
            <w:pPr>
              <w:spacing w:after="0" w:line="240" w:lineRule="auto"/>
              <w:ind w:right="-68"/>
              <w:jc w:val="both"/>
              <w:rPr>
                <w:rFonts w:ascii="Times New Roman" w:eastAsia="TimesNewRomanPSMT" w:hAnsi="Times New Roman"/>
                <w:color w:val="000000"/>
                <w:sz w:val="24"/>
                <w:szCs w:val="24"/>
              </w:rPr>
            </w:pPr>
            <w:r>
              <w:rPr>
                <w:rFonts w:ascii="Times New Roman" w:eastAsia="TimesNewRomanPSMT" w:hAnsi="Times New Roman"/>
                <w:color w:val="000000"/>
                <w:sz w:val="24"/>
                <w:szCs w:val="24"/>
              </w:rPr>
              <w:t>Электронный тренажёр</w:t>
            </w:r>
          </w:p>
        </w:tc>
        <w:tc>
          <w:tcPr>
            <w:tcW w:w="2708" w:type="dxa"/>
          </w:tcPr>
          <w:p w:rsidR="00211165" w:rsidRPr="00612299" w:rsidRDefault="00211165" w:rsidP="00552CB6">
            <w:pPr>
              <w:spacing w:after="0" w:line="240" w:lineRule="auto"/>
              <w:rPr>
                <w:rFonts w:ascii="Times New Roman" w:eastAsia="TimesNewRomanPSMT" w:hAnsi="Times New Roman"/>
                <w:color w:val="000000"/>
                <w:sz w:val="24"/>
                <w:szCs w:val="24"/>
              </w:rPr>
            </w:pPr>
            <w:r>
              <w:rPr>
                <w:rFonts w:ascii="Times New Roman" w:eastAsia="TimesNewRomanPSMT" w:hAnsi="Times New Roman"/>
                <w:color w:val="000000"/>
                <w:sz w:val="24"/>
                <w:szCs w:val="24"/>
              </w:rPr>
              <w:t>Окружающий мир 1 – 4 классы</w:t>
            </w:r>
          </w:p>
        </w:tc>
        <w:tc>
          <w:tcPr>
            <w:tcW w:w="2137" w:type="dxa"/>
          </w:tcPr>
          <w:p w:rsidR="00211165" w:rsidRPr="00C81EEE" w:rsidRDefault="00211165" w:rsidP="00552CB6">
            <w:pPr>
              <w:spacing w:after="0" w:line="240" w:lineRule="auto"/>
              <w:rPr>
                <w:rFonts w:ascii="Times New Roman" w:eastAsia="TimesNewRomanPSMT" w:hAnsi="Times New Roman"/>
                <w:color w:val="000000"/>
                <w:sz w:val="24"/>
                <w:szCs w:val="24"/>
              </w:rPr>
            </w:pPr>
            <w:r>
              <w:rPr>
                <w:rFonts w:ascii="Times New Roman" w:eastAsia="TimesNewRomanPSMT" w:hAnsi="Times New Roman"/>
                <w:color w:val="000000"/>
                <w:sz w:val="24"/>
                <w:szCs w:val="24"/>
              </w:rPr>
              <w:t>Планета</w:t>
            </w:r>
          </w:p>
        </w:tc>
      </w:tr>
      <w:tr w:rsidR="00211165" w:rsidRPr="00C6767A" w:rsidTr="00211165">
        <w:tc>
          <w:tcPr>
            <w:tcW w:w="589" w:type="dxa"/>
          </w:tcPr>
          <w:p w:rsidR="00211165" w:rsidRPr="00612299" w:rsidRDefault="00211165" w:rsidP="00552CB6">
            <w:pPr>
              <w:spacing w:after="0" w:line="240" w:lineRule="auto"/>
              <w:jc w:val="center"/>
              <w:rPr>
                <w:rFonts w:ascii="Times New Roman" w:hAnsi="Times New Roman"/>
                <w:sz w:val="24"/>
                <w:szCs w:val="24"/>
              </w:rPr>
            </w:pPr>
            <w:r>
              <w:rPr>
                <w:rFonts w:ascii="Times New Roman" w:hAnsi="Times New Roman"/>
                <w:sz w:val="24"/>
                <w:szCs w:val="24"/>
              </w:rPr>
              <w:t>16</w:t>
            </w:r>
          </w:p>
        </w:tc>
        <w:tc>
          <w:tcPr>
            <w:tcW w:w="2442" w:type="dxa"/>
          </w:tcPr>
          <w:p w:rsidR="00211165" w:rsidRPr="00612299" w:rsidRDefault="00211165" w:rsidP="00552CB6">
            <w:pPr>
              <w:spacing w:after="0" w:line="240" w:lineRule="auto"/>
              <w:ind w:right="-68"/>
              <w:jc w:val="both"/>
              <w:rPr>
                <w:rFonts w:ascii="Times New Roman" w:eastAsia="TimesNewRomanPSMT" w:hAnsi="Times New Roman"/>
                <w:color w:val="000000"/>
                <w:sz w:val="24"/>
                <w:szCs w:val="24"/>
              </w:rPr>
            </w:pPr>
            <w:r>
              <w:rPr>
                <w:rFonts w:ascii="Times New Roman" w:eastAsia="TimesNewRomanPSMT" w:hAnsi="Times New Roman"/>
                <w:color w:val="000000"/>
                <w:sz w:val="24"/>
                <w:szCs w:val="24"/>
              </w:rPr>
              <w:t>Я познаю окружающий мир. Планета Земля.</w:t>
            </w:r>
          </w:p>
        </w:tc>
        <w:tc>
          <w:tcPr>
            <w:tcW w:w="2708" w:type="dxa"/>
          </w:tcPr>
          <w:p w:rsidR="00211165" w:rsidRPr="00612299" w:rsidRDefault="00211165" w:rsidP="00552CB6">
            <w:pPr>
              <w:spacing w:after="0" w:line="240" w:lineRule="auto"/>
              <w:rPr>
                <w:rFonts w:ascii="Times New Roman" w:eastAsia="TimesNewRomanPSMT" w:hAnsi="Times New Roman"/>
                <w:color w:val="000000"/>
                <w:sz w:val="24"/>
                <w:szCs w:val="24"/>
              </w:rPr>
            </w:pPr>
            <w:r>
              <w:rPr>
                <w:rFonts w:ascii="Times New Roman" w:eastAsia="TimesNewRomanPSMT" w:hAnsi="Times New Roman"/>
                <w:color w:val="000000"/>
                <w:sz w:val="24"/>
                <w:szCs w:val="24"/>
              </w:rPr>
              <w:t>окружающий мир</w:t>
            </w:r>
          </w:p>
        </w:tc>
        <w:tc>
          <w:tcPr>
            <w:tcW w:w="2137" w:type="dxa"/>
          </w:tcPr>
          <w:p w:rsidR="00211165" w:rsidRPr="00C81EEE" w:rsidRDefault="00211165" w:rsidP="00552CB6">
            <w:pPr>
              <w:spacing w:after="0" w:line="240" w:lineRule="auto"/>
              <w:rPr>
                <w:rFonts w:ascii="Times New Roman" w:eastAsia="TimesNewRomanPSMT" w:hAnsi="Times New Roman"/>
                <w:color w:val="000000"/>
                <w:sz w:val="24"/>
                <w:szCs w:val="24"/>
              </w:rPr>
            </w:pPr>
            <w:r>
              <w:rPr>
                <w:rFonts w:ascii="Times New Roman" w:eastAsia="TimesNewRomanPSMT" w:hAnsi="Times New Roman"/>
                <w:color w:val="000000"/>
                <w:sz w:val="24"/>
                <w:szCs w:val="24"/>
              </w:rPr>
              <w:t>ООО «Новый диск», 2011</w:t>
            </w:r>
          </w:p>
        </w:tc>
      </w:tr>
      <w:tr w:rsidR="00211165" w:rsidRPr="00C6767A" w:rsidTr="00211165">
        <w:tc>
          <w:tcPr>
            <w:tcW w:w="589" w:type="dxa"/>
          </w:tcPr>
          <w:p w:rsidR="00211165" w:rsidRDefault="00211165" w:rsidP="00552CB6">
            <w:pPr>
              <w:spacing w:after="0" w:line="240" w:lineRule="auto"/>
              <w:jc w:val="center"/>
              <w:rPr>
                <w:rFonts w:ascii="Times New Roman" w:hAnsi="Times New Roman"/>
                <w:sz w:val="24"/>
                <w:szCs w:val="24"/>
              </w:rPr>
            </w:pPr>
            <w:r>
              <w:rPr>
                <w:rFonts w:ascii="Times New Roman" w:hAnsi="Times New Roman"/>
                <w:sz w:val="24"/>
                <w:szCs w:val="24"/>
              </w:rPr>
              <w:t>17</w:t>
            </w:r>
          </w:p>
        </w:tc>
        <w:tc>
          <w:tcPr>
            <w:tcW w:w="2442" w:type="dxa"/>
          </w:tcPr>
          <w:p w:rsidR="00211165" w:rsidRDefault="00211165" w:rsidP="00552CB6">
            <w:pPr>
              <w:spacing w:after="0" w:line="240" w:lineRule="auto"/>
              <w:ind w:right="-68"/>
              <w:jc w:val="both"/>
              <w:rPr>
                <w:rFonts w:ascii="Times New Roman" w:eastAsia="TimesNewRomanPSMT" w:hAnsi="Times New Roman"/>
                <w:color w:val="000000"/>
                <w:sz w:val="24"/>
                <w:szCs w:val="24"/>
              </w:rPr>
            </w:pPr>
            <w:r>
              <w:rPr>
                <w:rFonts w:ascii="Times New Roman" w:eastAsia="TimesNewRomanPSMT" w:hAnsi="Times New Roman"/>
                <w:color w:val="000000"/>
                <w:sz w:val="24"/>
                <w:szCs w:val="24"/>
              </w:rPr>
              <w:t>Большая детская энциклопедия. Интерактивное путешествие в мир знаний.</w:t>
            </w:r>
          </w:p>
        </w:tc>
        <w:tc>
          <w:tcPr>
            <w:tcW w:w="2708" w:type="dxa"/>
          </w:tcPr>
          <w:p w:rsidR="00211165" w:rsidRDefault="00211165" w:rsidP="00552CB6">
            <w:pPr>
              <w:spacing w:after="0" w:line="240" w:lineRule="auto"/>
              <w:rPr>
                <w:rFonts w:ascii="Times New Roman" w:eastAsia="TimesNewRomanPSMT" w:hAnsi="Times New Roman"/>
                <w:color w:val="000000"/>
                <w:sz w:val="24"/>
                <w:szCs w:val="24"/>
              </w:rPr>
            </w:pPr>
            <w:r>
              <w:rPr>
                <w:rFonts w:ascii="Times New Roman" w:eastAsia="TimesNewRomanPSMT" w:hAnsi="Times New Roman"/>
                <w:color w:val="000000"/>
                <w:sz w:val="24"/>
                <w:szCs w:val="24"/>
              </w:rPr>
              <w:t>окружающий мир</w:t>
            </w:r>
          </w:p>
        </w:tc>
        <w:tc>
          <w:tcPr>
            <w:tcW w:w="2137" w:type="dxa"/>
          </w:tcPr>
          <w:p w:rsidR="00211165" w:rsidRDefault="00211165" w:rsidP="00211165">
            <w:pPr>
              <w:spacing w:after="0" w:line="240" w:lineRule="auto"/>
              <w:rPr>
                <w:rFonts w:ascii="Times New Roman" w:eastAsia="TimesNewRomanPSMT" w:hAnsi="Times New Roman"/>
                <w:color w:val="000000"/>
                <w:sz w:val="24"/>
                <w:szCs w:val="24"/>
              </w:rPr>
            </w:pPr>
            <w:r>
              <w:rPr>
                <w:rFonts w:ascii="Times New Roman" w:eastAsia="TimesNewRomanPSMT" w:hAnsi="Times New Roman"/>
                <w:color w:val="000000"/>
                <w:sz w:val="24"/>
                <w:szCs w:val="24"/>
              </w:rPr>
              <w:t>ООО «Новый диск», 2004</w:t>
            </w:r>
          </w:p>
        </w:tc>
      </w:tr>
      <w:tr w:rsidR="00211165" w:rsidRPr="00C6767A" w:rsidTr="00211165">
        <w:tc>
          <w:tcPr>
            <w:tcW w:w="589" w:type="dxa"/>
          </w:tcPr>
          <w:p w:rsidR="00211165" w:rsidRDefault="00211165" w:rsidP="00552CB6">
            <w:pPr>
              <w:spacing w:after="0" w:line="240" w:lineRule="auto"/>
              <w:jc w:val="center"/>
              <w:rPr>
                <w:rFonts w:ascii="Times New Roman" w:hAnsi="Times New Roman"/>
                <w:sz w:val="24"/>
                <w:szCs w:val="24"/>
              </w:rPr>
            </w:pPr>
          </w:p>
        </w:tc>
        <w:tc>
          <w:tcPr>
            <w:tcW w:w="2442" w:type="dxa"/>
          </w:tcPr>
          <w:p w:rsidR="00211165" w:rsidRDefault="00211165" w:rsidP="00552CB6">
            <w:pPr>
              <w:spacing w:after="0" w:line="240" w:lineRule="auto"/>
              <w:ind w:right="-68"/>
              <w:jc w:val="both"/>
              <w:rPr>
                <w:rFonts w:ascii="Times New Roman" w:eastAsia="TimesNewRomanPSMT" w:hAnsi="Times New Roman"/>
                <w:color w:val="000000"/>
                <w:sz w:val="24"/>
                <w:szCs w:val="24"/>
              </w:rPr>
            </w:pPr>
          </w:p>
        </w:tc>
        <w:tc>
          <w:tcPr>
            <w:tcW w:w="2708" w:type="dxa"/>
          </w:tcPr>
          <w:p w:rsidR="00211165" w:rsidRDefault="00211165" w:rsidP="00552CB6">
            <w:pPr>
              <w:spacing w:after="0" w:line="240" w:lineRule="auto"/>
              <w:rPr>
                <w:rFonts w:ascii="Times New Roman" w:eastAsia="TimesNewRomanPSMT" w:hAnsi="Times New Roman"/>
                <w:color w:val="000000"/>
                <w:sz w:val="24"/>
                <w:szCs w:val="24"/>
              </w:rPr>
            </w:pPr>
          </w:p>
        </w:tc>
        <w:tc>
          <w:tcPr>
            <w:tcW w:w="2137" w:type="dxa"/>
          </w:tcPr>
          <w:p w:rsidR="00211165" w:rsidRDefault="00211165" w:rsidP="00211165">
            <w:pPr>
              <w:spacing w:after="0" w:line="240" w:lineRule="auto"/>
              <w:rPr>
                <w:rFonts w:ascii="Times New Roman" w:eastAsia="TimesNewRomanPSMT" w:hAnsi="Times New Roman"/>
                <w:color w:val="000000"/>
                <w:sz w:val="24"/>
                <w:szCs w:val="24"/>
              </w:rPr>
            </w:pPr>
          </w:p>
        </w:tc>
      </w:tr>
      <w:tr w:rsidR="00211165" w:rsidRPr="00C6767A" w:rsidTr="00211165">
        <w:tc>
          <w:tcPr>
            <w:tcW w:w="589" w:type="dxa"/>
          </w:tcPr>
          <w:p w:rsidR="00211165" w:rsidRDefault="00211165" w:rsidP="00552CB6">
            <w:pPr>
              <w:spacing w:after="0" w:line="240" w:lineRule="auto"/>
              <w:jc w:val="center"/>
              <w:rPr>
                <w:rFonts w:ascii="Times New Roman" w:hAnsi="Times New Roman"/>
                <w:sz w:val="24"/>
                <w:szCs w:val="24"/>
              </w:rPr>
            </w:pPr>
          </w:p>
        </w:tc>
        <w:tc>
          <w:tcPr>
            <w:tcW w:w="2442" w:type="dxa"/>
          </w:tcPr>
          <w:p w:rsidR="00211165" w:rsidRDefault="00211165" w:rsidP="00552CB6">
            <w:pPr>
              <w:spacing w:after="0" w:line="240" w:lineRule="auto"/>
              <w:ind w:right="-68"/>
              <w:jc w:val="both"/>
              <w:rPr>
                <w:rFonts w:ascii="Times New Roman" w:eastAsia="TimesNewRomanPSMT" w:hAnsi="Times New Roman"/>
                <w:color w:val="000000"/>
                <w:sz w:val="24"/>
                <w:szCs w:val="24"/>
              </w:rPr>
            </w:pPr>
          </w:p>
        </w:tc>
        <w:tc>
          <w:tcPr>
            <w:tcW w:w="2708" w:type="dxa"/>
          </w:tcPr>
          <w:p w:rsidR="00211165" w:rsidRDefault="00211165" w:rsidP="00552CB6">
            <w:pPr>
              <w:spacing w:after="0" w:line="240" w:lineRule="auto"/>
              <w:rPr>
                <w:rFonts w:ascii="Times New Roman" w:eastAsia="TimesNewRomanPSMT" w:hAnsi="Times New Roman"/>
                <w:color w:val="000000"/>
                <w:sz w:val="24"/>
                <w:szCs w:val="24"/>
              </w:rPr>
            </w:pPr>
          </w:p>
        </w:tc>
        <w:tc>
          <w:tcPr>
            <w:tcW w:w="2137" w:type="dxa"/>
          </w:tcPr>
          <w:p w:rsidR="00211165" w:rsidRDefault="00211165" w:rsidP="00211165">
            <w:pPr>
              <w:spacing w:after="0" w:line="240" w:lineRule="auto"/>
              <w:rPr>
                <w:rFonts w:ascii="Times New Roman" w:eastAsia="TimesNewRomanPSMT" w:hAnsi="Times New Roman"/>
                <w:color w:val="000000"/>
                <w:sz w:val="24"/>
                <w:szCs w:val="24"/>
              </w:rPr>
            </w:pPr>
          </w:p>
        </w:tc>
      </w:tr>
    </w:tbl>
    <w:p w:rsidR="00771954" w:rsidRPr="00612299" w:rsidRDefault="00C81EEE" w:rsidP="00C81EEE">
      <w:pPr>
        <w:widowControl w:val="0"/>
        <w:autoSpaceDE w:val="0"/>
        <w:autoSpaceDN w:val="0"/>
        <w:adjustRightInd w:val="0"/>
        <w:spacing w:after="0" w:line="360" w:lineRule="auto"/>
        <w:jc w:val="both"/>
        <w:rPr>
          <w:rFonts w:ascii="Times New Roman" w:hAnsi="Times New Roman"/>
          <w:sz w:val="24"/>
          <w:szCs w:val="24"/>
          <w:lang w:eastAsia="ru-RU"/>
        </w:rPr>
      </w:pPr>
      <w:bookmarkStart w:id="23" w:name="bookmark232"/>
      <w:r>
        <w:rPr>
          <w:rFonts w:ascii="Times New Roman" w:hAnsi="Times New Roman"/>
          <w:sz w:val="24"/>
          <w:szCs w:val="24"/>
          <w:lang w:eastAsia="ru-RU"/>
        </w:rPr>
        <w:t xml:space="preserve">        </w:t>
      </w:r>
      <w:r w:rsidR="00771954" w:rsidRPr="00612299">
        <w:rPr>
          <w:rFonts w:ascii="Times New Roman" w:hAnsi="Times New Roman"/>
          <w:sz w:val="24"/>
          <w:szCs w:val="24"/>
          <w:lang w:eastAsia="ru-RU"/>
        </w:rPr>
        <w:t>Учебно-методическое и информационное оснащение образовательного процесса может обеспечивать следующие возможности:</w:t>
      </w:r>
      <w:bookmarkEnd w:id="23"/>
      <w:r w:rsidR="00771954" w:rsidRPr="00612299">
        <w:rPr>
          <w:rFonts w:ascii="Times New Roman" w:hAnsi="Times New Roman"/>
          <w:sz w:val="24"/>
          <w:szCs w:val="24"/>
          <w:lang w:eastAsia="ru-RU"/>
        </w:rPr>
        <w:t xml:space="preserve"> </w:t>
      </w:r>
    </w:p>
    <w:p w:rsidR="00771954" w:rsidRPr="00612299" w:rsidRDefault="00771954" w:rsidP="00C81EEE">
      <w:pPr>
        <w:widowControl w:val="0"/>
        <w:autoSpaceDE w:val="0"/>
        <w:autoSpaceDN w:val="0"/>
        <w:adjustRightInd w:val="0"/>
        <w:spacing w:after="0" w:line="360" w:lineRule="auto"/>
        <w:ind w:firstLine="454"/>
        <w:jc w:val="both"/>
        <w:rPr>
          <w:rFonts w:ascii="Times New Roman" w:hAnsi="Times New Roman"/>
          <w:sz w:val="24"/>
          <w:szCs w:val="24"/>
          <w:highlight w:val="yellow"/>
          <w:lang w:eastAsia="ru-RU"/>
        </w:rPr>
      </w:pPr>
      <w:r w:rsidRPr="00612299">
        <w:rPr>
          <w:rFonts w:ascii="Times New Roman" w:hAnsi="Times New Roman"/>
          <w:sz w:val="24"/>
          <w:szCs w:val="24"/>
          <w:lang w:eastAsia="ru-RU"/>
        </w:rPr>
        <w:t>• реализации индивидуальных образовательных планов обучающихся, осуществления их самостоятельной образовательной деятельности;</w:t>
      </w:r>
    </w:p>
    <w:p w:rsidR="00771954" w:rsidRPr="00612299" w:rsidRDefault="00C81EEE" w:rsidP="00C81EEE">
      <w:pPr>
        <w:widowControl w:val="0"/>
        <w:autoSpaceDE w:val="0"/>
        <w:autoSpaceDN w:val="0"/>
        <w:adjustRightInd w:val="0"/>
        <w:spacing w:after="0" w:line="360" w:lineRule="auto"/>
        <w:ind w:firstLine="454"/>
        <w:jc w:val="both"/>
        <w:rPr>
          <w:rFonts w:ascii="Times New Roman" w:hAnsi="Times New Roman"/>
          <w:sz w:val="24"/>
          <w:szCs w:val="24"/>
          <w:lang w:eastAsia="ru-RU"/>
        </w:rPr>
      </w:pPr>
      <w:r>
        <w:rPr>
          <w:rFonts w:ascii="Times New Roman" w:hAnsi="Times New Roman"/>
          <w:sz w:val="24"/>
          <w:szCs w:val="24"/>
          <w:lang w:eastAsia="ru-RU"/>
        </w:rPr>
        <w:t>• </w:t>
      </w:r>
      <w:r w:rsidR="00771954" w:rsidRPr="00612299">
        <w:rPr>
          <w:rFonts w:ascii="Times New Roman" w:hAnsi="Times New Roman"/>
          <w:sz w:val="24"/>
          <w:szCs w:val="24"/>
          <w:lang w:eastAsia="ru-RU"/>
        </w:rPr>
        <w:t xml:space="preserve">использования специализированных географических и исторических карт; </w:t>
      </w:r>
    </w:p>
    <w:p w:rsidR="00771954" w:rsidRPr="00612299" w:rsidRDefault="00771954" w:rsidP="00C81EEE">
      <w:pPr>
        <w:widowControl w:val="0"/>
        <w:autoSpaceDE w:val="0"/>
        <w:autoSpaceDN w:val="0"/>
        <w:adjustRightInd w:val="0"/>
        <w:spacing w:after="0" w:line="360" w:lineRule="auto"/>
        <w:ind w:firstLine="454"/>
        <w:jc w:val="both"/>
        <w:rPr>
          <w:rFonts w:ascii="Times New Roman" w:hAnsi="Times New Roman"/>
          <w:sz w:val="24"/>
          <w:szCs w:val="24"/>
          <w:lang w:eastAsia="ru-RU"/>
        </w:rPr>
      </w:pPr>
      <w:r w:rsidRPr="00612299">
        <w:rPr>
          <w:rFonts w:ascii="Times New Roman" w:hAnsi="Times New Roman"/>
          <w:sz w:val="24"/>
          <w:szCs w:val="24"/>
          <w:lang w:eastAsia="ru-RU"/>
        </w:rPr>
        <w:t>• создания геометрических объектов, графических сообщений с проведением рукой произвольных линий;</w:t>
      </w:r>
    </w:p>
    <w:p w:rsidR="00771954" w:rsidRPr="00612299" w:rsidRDefault="00771954" w:rsidP="00C81EEE">
      <w:pPr>
        <w:widowControl w:val="0"/>
        <w:autoSpaceDE w:val="0"/>
        <w:autoSpaceDN w:val="0"/>
        <w:adjustRightInd w:val="0"/>
        <w:spacing w:after="0" w:line="360" w:lineRule="auto"/>
        <w:ind w:firstLine="454"/>
        <w:jc w:val="both"/>
        <w:rPr>
          <w:rFonts w:ascii="Times New Roman" w:hAnsi="Times New Roman"/>
          <w:sz w:val="24"/>
          <w:szCs w:val="24"/>
          <w:lang w:eastAsia="ru-RU"/>
        </w:rPr>
      </w:pPr>
      <w:r w:rsidRPr="00612299">
        <w:rPr>
          <w:rFonts w:ascii="Times New Roman" w:hAnsi="Times New Roman"/>
          <w:sz w:val="24"/>
          <w:szCs w:val="24"/>
          <w:lang w:eastAsia="ru-RU"/>
        </w:rPr>
        <w:t>• выступления с аудио-, видео- и графическим экранным сопровождением;</w:t>
      </w:r>
    </w:p>
    <w:p w:rsidR="00771954" w:rsidRPr="00612299" w:rsidRDefault="00771954" w:rsidP="00C81EEE">
      <w:pPr>
        <w:widowControl w:val="0"/>
        <w:autoSpaceDE w:val="0"/>
        <w:autoSpaceDN w:val="0"/>
        <w:adjustRightInd w:val="0"/>
        <w:spacing w:after="0" w:line="360" w:lineRule="auto"/>
        <w:ind w:firstLine="454"/>
        <w:jc w:val="both"/>
        <w:rPr>
          <w:rFonts w:ascii="Times New Roman" w:hAnsi="Times New Roman"/>
          <w:sz w:val="24"/>
          <w:szCs w:val="24"/>
          <w:lang w:eastAsia="ru-RU"/>
        </w:rPr>
      </w:pPr>
      <w:r w:rsidRPr="00612299">
        <w:rPr>
          <w:rFonts w:ascii="Times New Roman" w:hAnsi="Times New Roman"/>
          <w:sz w:val="24"/>
          <w:szCs w:val="24"/>
          <w:lang w:eastAsia="ru-RU"/>
        </w:rPr>
        <w:t>• вывода информации на бумагу и т. п. и в трёхмерную материальную среду (печать);</w:t>
      </w:r>
    </w:p>
    <w:p w:rsidR="00771954" w:rsidRPr="00612299" w:rsidRDefault="00771954" w:rsidP="00C81EEE">
      <w:pPr>
        <w:widowControl w:val="0"/>
        <w:autoSpaceDE w:val="0"/>
        <w:autoSpaceDN w:val="0"/>
        <w:adjustRightInd w:val="0"/>
        <w:spacing w:after="0" w:line="360" w:lineRule="auto"/>
        <w:ind w:firstLine="454"/>
        <w:jc w:val="both"/>
        <w:rPr>
          <w:rFonts w:ascii="Times New Roman" w:hAnsi="Times New Roman"/>
          <w:sz w:val="24"/>
          <w:szCs w:val="24"/>
          <w:lang w:eastAsia="ru-RU"/>
        </w:rPr>
      </w:pPr>
      <w:r w:rsidRPr="00612299">
        <w:rPr>
          <w:rFonts w:ascii="Times New Roman" w:hAnsi="Times New Roman"/>
          <w:sz w:val="24"/>
          <w:szCs w:val="24"/>
          <w:lang w:eastAsia="ru-RU"/>
        </w:rPr>
        <w:t>• использования источников информации на бумажных и цифровых носителях (в том числе в справочниках, словарях, поисковых системах);</w:t>
      </w:r>
    </w:p>
    <w:p w:rsidR="00771954" w:rsidRPr="00612299" w:rsidRDefault="00771954" w:rsidP="00C81EEE">
      <w:pPr>
        <w:widowControl w:val="0"/>
        <w:autoSpaceDE w:val="0"/>
        <w:autoSpaceDN w:val="0"/>
        <w:adjustRightInd w:val="0"/>
        <w:spacing w:after="0" w:line="360" w:lineRule="auto"/>
        <w:ind w:firstLine="454"/>
        <w:jc w:val="both"/>
        <w:rPr>
          <w:rFonts w:ascii="Times New Roman" w:hAnsi="Times New Roman"/>
          <w:sz w:val="24"/>
          <w:szCs w:val="24"/>
          <w:lang w:eastAsia="ru-RU"/>
        </w:rPr>
      </w:pPr>
      <w:r w:rsidRPr="00612299">
        <w:rPr>
          <w:rFonts w:ascii="Times New Roman" w:hAnsi="Times New Roman"/>
          <w:sz w:val="24"/>
          <w:szCs w:val="24"/>
          <w:lang w:eastAsia="ru-RU"/>
        </w:rPr>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771954" w:rsidRPr="00612299" w:rsidRDefault="00771954" w:rsidP="00C81EEE">
      <w:pPr>
        <w:widowControl w:val="0"/>
        <w:autoSpaceDE w:val="0"/>
        <w:autoSpaceDN w:val="0"/>
        <w:adjustRightInd w:val="0"/>
        <w:spacing w:after="0" w:line="360" w:lineRule="auto"/>
        <w:ind w:firstLine="454"/>
        <w:jc w:val="both"/>
        <w:rPr>
          <w:rFonts w:ascii="Times New Roman" w:hAnsi="Times New Roman"/>
          <w:sz w:val="24"/>
          <w:szCs w:val="24"/>
          <w:lang w:eastAsia="ru-RU"/>
        </w:rPr>
      </w:pPr>
      <w:r w:rsidRPr="00612299">
        <w:rPr>
          <w:rFonts w:ascii="Times New Roman" w:hAnsi="Times New Roman"/>
          <w:sz w:val="24"/>
          <w:szCs w:val="24"/>
          <w:lang w:eastAsia="ru-RU"/>
        </w:rPr>
        <w:t>• занятий по изучению правил дорожного движения с использованием игр, оборудования, а также компьютерных тренажёров;</w:t>
      </w:r>
    </w:p>
    <w:p w:rsidR="00771954" w:rsidRPr="00612299" w:rsidRDefault="00771954" w:rsidP="00C81EEE">
      <w:pPr>
        <w:widowControl w:val="0"/>
        <w:autoSpaceDE w:val="0"/>
        <w:autoSpaceDN w:val="0"/>
        <w:adjustRightInd w:val="0"/>
        <w:spacing w:after="0" w:line="360" w:lineRule="auto"/>
        <w:ind w:firstLine="454"/>
        <w:jc w:val="both"/>
        <w:rPr>
          <w:rFonts w:ascii="Times New Roman" w:hAnsi="Times New Roman"/>
          <w:sz w:val="24"/>
          <w:szCs w:val="24"/>
          <w:lang w:eastAsia="ru-RU"/>
        </w:rPr>
      </w:pPr>
      <w:r w:rsidRPr="00612299">
        <w:rPr>
          <w:rFonts w:ascii="Times New Roman" w:hAnsi="Times New Roman"/>
          <w:sz w:val="24"/>
          <w:szCs w:val="24"/>
          <w:lang w:eastAsia="ru-RU"/>
        </w:rPr>
        <w:t>• размещения продуктов познавательной, учебно-исследовательской деятельности обучающихся в информационно-образовательной среде образовательного учреждения;</w:t>
      </w:r>
    </w:p>
    <w:p w:rsidR="00771954" w:rsidRPr="00612299" w:rsidRDefault="00771954" w:rsidP="00C81EEE">
      <w:pPr>
        <w:widowControl w:val="0"/>
        <w:autoSpaceDE w:val="0"/>
        <w:autoSpaceDN w:val="0"/>
        <w:adjustRightInd w:val="0"/>
        <w:spacing w:after="0" w:line="360" w:lineRule="auto"/>
        <w:ind w:firstLine="454"/>
        <w:jc w:val="both"/>
        <w:rPr>
          <w:rFonts w:ascii="Times New Roman" w:hAnsi="Times New Roman"/>
          <w:sz w:val="24"/>
          <w:szCs w:val="24"/>
          <w:lang w:eastAsia="ru-RU"/>
        </w:rPr>
      </w:pPr>
      <w:r w:rsidRPr="00612299">
        <w:rPr>
          <w:rFonts w:ascii="Times New Roman" w:hAnsi="Times New Roman"/>
          <w:sz w:val="24"/>
          <w:szCs w:val="24"/>
          <w:lang w:eastAsia="ru-RU"/>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771954" w:rsidRPr="00552CB6" w:rsidRDefault="00771954" w:rsidP="00C81EEE">
      <w:pPr>
        <w:widowControl w:val="0"/>
        <w:autoSpaceDE w:val="0"/>
        <w:autoSpaceDN w:val="0"/>
        <w:adjustRightInd w:val="0"/>
        <w:spacing w:after="0" w:line="360" w:lineRule="auto"/>
        <w:ind w:firstLine="454"/>
        <w:jc w:val="both"/>
        <w:rPr>
          <w:rFonts w:ascii="Times New Roman" w:hAnsi="Times New Roman"/>
          <w:sz w:val="24"/>
          <w:szCs w:val="24"/>
          <w:lang w:eastAsia="ru-RU"/>
        </w:rPr>
      </w:pPr>
      <w:r w:rsidRPr="00612299">
        <w:rPr>
          <w:rFonts w:ascii="Times New Roman" w:hAnsi="Times New Roman"/>
          <w:sz w:val="24"/>
          <w:szCs w:val="24"/>
          <w:lang w:eastAsia="ru-RU"/>
        </w:rPr>
        <w:t>• проведения массовых мероприятий, собраний, представлений; досуга и общения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771954" w:rsidRPr="00B90188" w:rsidRDefault="00771954" w:rsidP="00C81EEE">
      <w:pPr>
        <w:spacing w:after="0" w:line="360" w:lineRule="auto"/>
        <w:jc w:val="center"/>
        <w:rPr>
          <w:rFonts w:ascii="Times New Roman" w:hAnsi="Times New Roman" w:cs="Times New Roman"/>
          <w:b/>
          <w:bCs/>
          <w:sz w:val="24"/>
          <w:szCs w:val="24"/>
        </w:rPr>
      </w:pPr>
      <w:r w:rsidRPr="00B90188">
        <w:rPr>
          <w:rFonts w:ascii="Times New Roman" w:hAnsi="Times New Roman" w:cs="Times New Roman"/>
          <w:b/>
          <w:bCs/>
          <w:sz w:val="24"/>
          <w:szCs w:val="24"/>
        </w:rPr>
        <w:t>3.3.6. Механизмы достижения целевых ориентиров в системе условий. Модель сетевого графика по формированию необходимой системы условий реализации основной образовательной программы</w:t>
      </w:r>
    </w:p>
    <w:p w:rsidR="00771954" w:rsidRPr="0050531D" w:rsidRDefault="00771954" w:rsidP="00C81EEE">
      <w:pPr>
        <w:spacing w:after="0" w:line="360" w:lineRule="auto"/>
        <w:ind w:firstLine="567"/>
        <w:jc w:val="both"/>
        <w:rPr>
          <w:rFonts w:ascii="Times New Roman" w:hAnsi="Times New Roman"/>
          <w:sz w:val="24"/>
          <w:szCs w:val="24"/>
          <w:lang w:eastAsia="ru-RU"/>
        </w:rPr>
      </w:pPr>
      <w:r w:rsidRPr="0050531D">
        <w:rPr>
          <w:rFonts w:ascii="Times New Roman" w:hAnsi="Times New Roman"/>
          <w:sz w:val="24"/>
          <w:szCs w:val="24"/>
          <w:lang w:eastAsia="ru-RU"/>
        </w:rPr>
        <w:t>Нормативное и правовое обеспечение развития школы будет направлено на формирование единой, целостной нормативной и правовой базы для  реализации ООП  НОО.</w:t>
      </w:r>
    </w:p>
    <w:p w:rsidR="00771954" w:rsidRPr="0050531D" w:rsidRDefault="00771954" w:rsidP="00C81EEE">
      <w:pPr>
        <w:spacing w:after="0" w:line="360" w:lineRule="auto"/>
        <w:ind w:firstLine="567"/>
        <w:jc w:val="both"/>
        <w:rPr>
          <w:rFonts w:ascii="Times New Roman" w:hAnsi="Times New Roman"/>
          <w:sz w:val="24"/>
          <w:szCs w:val="24"/>
          <w:lang w:eastAsia="ru-RU"/>
        </w:rPr>
      </w:pPr>
      <w:r w:rsidRPr="0050531D">
        <w:rPr>
          <w:rFonts w:ascii="Times New Roman" w:hAnsi="Times New Roman"/>
          <w:sz w:val="24"/>
          <w:szCs w:val="24"/>
          <w:lang w:eastAsia="ru-RU"/>
        </w:rPr>
        <w:t>Учебно-методическое сопровождение   будет направлено на внедрение развивающих программ, инновационных педагогических технологий, диссеминацию опыта учреждения, осуществление педагогического мониторинга образовательного процесса, организацию подготовки и выпуска публикаций педагогов, проведение мастер-классов, семинаров, научно-практических конференций.</w:t>
      </w:r>
    </w:p>
    <w:p w:rsidR="00771954" w:rsidRPr="0050531D" w:rsidRDefault="00771954" w:rsidP="00C81EEE">
      <w:pPr>
        <w:spacing w:after="0" w:line="360" w:lineRule="auto"/>
        <w:ind w:firstLine="567"/>
        <w:jc w:val="both"/>
        <w:rPr>
          <w:rFonts w:ascii="Times New Roman" w:hAnsi="Times New Roman"/>
          <w:sz w:val="24"/>
          <w:szCs w:val="24"/>
          <w:lang w:eastAsia="ru-RU"/>
        </w:rPr>
      </w:pPr>
      <w:r w:rsidRPr="0050531D">
        <w:rPr>
          <w:rFonts w:ascii="Times New Roman" w:hAnsi="Times New Roman"/>
          <w:sz w:val="24"/>
          <w:szCs w:val="24"/>
          <w:lang w:eastAsia="ru-RU"/>
        </w:rPr>
        <w:t>Информационно-техническое обеспечение  школы будет направлено на формирование банка данных о потенциальных участниках  реализации образовательного процесса с использованием современных информационных технологий; создание банка данных о передовом опыте в сфере управления и практической реализации на всех уровнях.</w:t>
      </w:r>
    </w:p>
    <w:p w:rsidR="00771954" w:rsidRPr="00C81EEE" w:rsidRDefault="00771954" w:rsidP="00C81EEE">
      <w:pPr>
        <w:spacing w:after="0" w:line="360" w:lineRule="auto"/>
        <w:ind w:firstLine="567"/>
        <w:jc w:val="both"/>
        <w:rPr>
          <w:rFonts w:ascii="Times New Roman" w:hAnsi="Times New Roman"/>
          <w:sz w:val="24"/>
          <w:szCs w:val="24"/>
          <w:lang w:eastAsia="ru-RU"/>
        </w:rPr>
      </w:pPr>
      <w:r w:rsidRPr="0050531D">
        <w:rPr>
          <w:rFonts w:ascii="Times New Roman" w:hAnsi="Times New Roman"/>
          <w:sz w:val="24"/>
          <w:szCs w:val="24"/>
          <w:lang w:eastAsia="ru-RU"/>
        </w:rPr>
        <w:t>Кадровое обеспечение школы высококвалифицированными специалистами будет направлено на повышение качества образовательных услуг, достижение высоких результатов учебной и внеучебной деятельности учащихся, получение преподавателями дополнительного профессионального образо</w:t>
      </w:r>
      <w:r w:rsidR="00C81EEE">
        <w:rPr>
          <w:rFonts w:ascii="Times New Roman" w:hAnsi="Times New Roman"/>
          <w:sz w:val="24"/>
          <w:szCs w:val="24"/>
          <w:lang w:eastAsia="ru-RU"/>
        </w:rPr>
        <w:t>вания и повышения квалификации.</w:t>
      </w:r>
    </w:p>
    <w:p w:rsidR="00771954" w:rsidRPr="0050531D" w:rsidRDefault="00771954" w:rsidP="00C81EEE">
      <w:pPr>
        <w:spacing w:after="0" w:line="360" w:lineRule="auto"/>
        <w:jc w:val="center"/>
        <w:rPr>
          <w:rFonts w:ascii="Times New Roman" w:hAnsi="Times New Roman"/>
          <w:b/>
          <w:i/>
          <w:sz w:val="24"/>
          <w:szCs w:val="24"/>
        </w:rPr>
      </w:pPr>
      <w:r w:rsidRPr="0050531D">
        <w:rPr>
          <w:rFonts w:ascii="Times New Roman" w:hAnsi="Times New Roman"/>
          <w:b/>
          <w:i/>
          <w:sz w:val="24"/>
          <w:szCs w:val="24"/>
        </w:rPr>
        <w:t>3.3.7. Контроль за состоянием системы условий реализации ООП  НОО.</w:t>
      </w:r>
    </w:p>
    <w:p w:rsidR="00771954" w:rsidRPr="0050531D" w:rsidRDefault="00771954" w:rsidP="00C81EEE">
      <w:pPr>
        <w:spacing w:after="0" w:line="360" w:lineRule="auto"/>
        <w:jc w:val="both"/>
        <w:rPr>
          <w:rFonts w:ascii="Times New Roman" w:hAnsi="Times New Roman"/>
          <w:sz w:val="24"/>
          <w:szCs w:val="24"/>
        </w:rPr>
      </w:pPr>
      <w:r w:rsidRPr="0050531D">
        <w:rPr>
          <w:rFonts w:ascii="Times New Roman" w:hAnsi="Times New Roman"/>
          <w:sz w:val="24"/>
          <w:szCs w:val="24"/>
        </w:rPr>
        <w:t xml:space="preserve">        Контроль за состоянием системы условий реализации ООП  НОО осуществляется на основе внутришкольного контроля и системы образовательного  мониторинга.</w:t>
      </w:r>
    </w:p>
    <w:p w:rsidR="00771954" w:rsidRPr="0050531D" w:rsidRDefault="00771954" w:rsidP="00C81EEE">
      <w:pPr>
        <w:tabs>
          <w:tab w:val="left" w:pos="0"/>
        </w:tabs>
        <w:spacing w:after="0" w:line="360" w:lineRule="auto"/>
        <w:ind w:firstLine="567"/>
        <w:contextualSpacing/>
        <w:jc w:val="both"/>
        <w:rPr>
          <w:rFonts w:ascii="Times New Roman" w:hAnsi="Times New Roman"/>
          <w:sz w:val="24"/>
          <w:szCs w:val="24"/>
        </w:rPr>
      </w:pPr>
      <w:r w:rsidRPr="0050531D">
        <w:rPr>
          <w:rFonts w:ascii="Times New Roman" w:hAnsi="Times New Roman"/>
          <w:sz w:val="24"/>
          <w:szCs w:val="24"/>
        </w:rPr>
        <w:t>В содержательном плане образовательный мониторинг отражает следующие стороны функционирования щколы:</w:t>
      </w:r>
    </w:p>
    <w:p w:rsidR="00771954" w:rsidRPr="0050531D" w:rsidRDefault="00771954" w:rsidP="00C81EEE">
      <w:pPr>
        <w:tabs>
          <w:tab w:val="left" w:pos="0"/>
        </w:tabs>
        <w:spacing w:after="0" w:line="360" w:lineRule="auto"/>
        <w:ind w:firstLine="567"/>
        <w:contextualSpacing/>
        <w:jc w:val="both"/>
        <w:rPr>
          <w:rFonts w:ascii="Times New Roman" w:hAnsi="Times New Roman"/>
          <w:sz w:val="24"/>
          <w:szCs w:val="24"/>
        </w:rPr>
      </w:pPr>
      <w:r w:rsidRPr="0050531D">
        <w:rPr>
          <w:rFonts w:ascii="Times New Roman" w:hAnsi="Times New Roman"/>
          <w:sz w:val="24"/>
          <w:szCs w:val="24"/>
        </w:rPr>
        <w:t xml:space="preserve">- контингент учащихся, его демографические и медицинские характеристики, движение: поступление в </w:t>
      </w:r>
      <w:r>
        <w:rPr>
          <w:rFonts w:ascii="Times New Roman" w:hAnsi="Times New Roman"/>
          <w:sz w:val="24"/>
          <w:szCs w:val="24"/>
        </w:rPr>
        <w:t>школу</w:t>
      </w:r>
      <w:r w:rsidRPr="0050531D">
        <w:rPr>
          <w:rFonts w:ascii="Times New Roman" w:hAnsi="Times New Roman"/>
          <w:sz w:val="24"/>
          <w:szCs w:val="24"/>
        </w:rPr>
        <w:t>, перевод, окончание;</w:t>
      </w:r>
    </w:p>
    <w:p w:rsidR="00771954" w:rsidRPr="0050531D" w:rsidRDefault="00771954" w:rsidP="00C81EEE">
      <w:pPr>
        <w:tabs>
          <w:tab w:val="left" w:pos="0"/>
        </w:tabs>
        <w:spacing w:after="0" w:line="360" w:lineRule="auto"/>
        <w:ind w:firstLine="567"/>
        <w:contextualSpacing/>
        <w:jc w:val="both"/>
        <w:rPr>
          <w:rFonts w:ascii="Times New Roman" w:hAnsi="Times New Roman"/>
          <w:sz w:val="24"/>
          <w:szCs w:val="24"/>
        </w:rPr>
      </w:pPr>
      <w:r w:rsidRPr="0050531D">
        <w:rPr>
          <w:rFonts w:ascii="Times New Roman" w:hAnsi="Times New Roman"/>
          <w:sz w:val="24"/>
          <w:szCs w:val="24"/>
        </w:rPr>
        <w:t>- учебно-воспитательный процесс: образовательные программы, проведение занятий, успеваемость, научно-методическая работа, дополнительные образовательные услуги;</w:t>
      </w:r>
    </w:p>
    <w:p w:rsidR="00771954" w:rsidRPr="0050531D" w:rsidRDefault="00771954" w:rsidP="00C81EEE">
      <w:pPr>
        <w:tabs>
          <w:tab w:val="left" w:pos="0"/>
        </w:tabs>
        <w:spacing w:after="0" w:line="360" w:lineRule="auto"/>
        <w:ind w:firstLine="567"/>
        <w:contextualSpacing/>
        <w:jc w:val="both"/>
        <w:rPr>
          <w:rFonts w:ascii="Times New Roman" w:hAnsi="Times New Roman"/>
          <w:sz w:val="24"/>
          <w:szCs w:val="24"/>
        </w:rPr>
      </w:pPr>
      <w:r w:rsidRPr="0050531D">
        <w:rPr>
          <w:rFonts w:ascii="Times New Roman" w:hAnsi="Times New Roman"/>
          <w:sz w:val="24"/>
          <w:szCs w:val="24"/>
        </w:rPr>
        <w:t>- фонды, обеспечение функций учреждения: обеспеченность учебниками, дополнительной литературой и пособиями, средствами обучения;</w:t>
      </w:r>
    </w:p>
    <w:p w:rsidR="00771954" w:rsidRPr="0050531D" w:rsidRDefault="00C81EEE" w:rsidP="00C81EEE">
      <w:pPr>
        <w:tabs>
          <w:tab w:val="left" w:pos="0"/>
        </w:tabs>
        <w:spacing w:after="0" w:line="360" w:lineRule="auto"/>
        <w:ind w:firstLine="567"/>
        <w:contextualSpacing/>
        <w:jc w:val="both"/>
        <w:rPr>
          <w:rFonts w:ascii="Times New Roman" w:hAnsi="Times New Roman"/>
          <w:sz w:val="24"/>
          <w:szCs w:val="24"/>
        </w:rPr>
      </w:pPr>
      <w:r>
        <w:rPr>
          <w:rFonts w:ascii="Times New Roman" w:hAnsi="Times New Roman"/>
          <w:sz w:val="24"/>
          <w:szCs w:val="24"/>
        </w:rPr>
        <w:t xml:space="preserve">- </w:t>
      </w:r>
      <w:r w:rsidR="00771954" w:rsidRPr="0050531D">
        <w:rPr>
          <w:rFonts w:ascii="Times New Roman" w:hAnsi="Times New Roman"/>
          <w:sz w:val="24"/>
          <w:szCs w:val="24"/>
        </w:rPr>
        <w:t>состояние персонала учреждения: тарификация преподавательского состава, обеспеченность вспомогательным персоналом;</w:t>
      </w:r>
    </w:p>
    <w:p w:rsidR="00771954" w:rsidRPr="0050531D" w:rsidRDefault="00771954" w:rsidP="00C81EEE">
      <w:pPr>
        <w:tabs>
          <w:tab w:val="left" w:pos="0"/>
        </w:tabs>
        <w:spacing w:after="0" w:line="360" w:lineRule="auto"/>
        <w:ind w:firstLine="567"/>
        <w:contextualSpacing/>
        <w:jc w:val="both"/>
        <w:rPr>
          <w:rFonts w:ascii="Times New Roman" w:hAnsi="Times New Roman"/>
          <w:sz w:val="24"/>
          <w:szCs w:val="24"/>
        </w:rPr>
      </w:pPr>
      <w:r w:rsidRPr="0050531D">
        <w:rPr>
          <w:rFonts w:ascii="Times New Roman" w:hAnsi="Times New Roman"/>
          <w:sz w:val="24"/>
          <w:szCs w:val="24"/>
        </w:rPr>
        <w:t>- инфраструктура учреждения.</w:t>
      </w:r>
    </w:p>
    <w:p w:rsidR="00771954" w:rsidRPr="0050531D" w:rsidRDefault="00771954" w:rsidP="00C81EEE">
      <w:pPr>
        <w:tabs>
          <w:tab w:val="left" w:pos="0"/>
        </w:tabs>
        <w:spacing w:after="0" w:line="360" w:lineRule="auto"/>
        <w:ind w:left="567"/>
        <w:contextualSpacing/>
        <w:jc w:val="center"/>
        <w:rPr>
          <w:rFonts w:ascii="Times New Roman" w:hAnsi="Times New Roman"/>
          <w:sz w:val="24"/>
          <w:szCs w:val="24"/>
        </w:rPr>
      </w:pPr>
      <w:r w:rsidRPr="0050531D">
        <w:rPr>
          <w:rFonts w:ascii="Times New Roman" w:hAnsi="Times New Roman"/>
          <w:b/>
          <w:i/>
          <w:sz w:val="24"/>
          <w:szCs w:val="24"/>
        </w:rPr>
        <w:t>Мониторинг образовательной деятельности в МОУ СОШ №</w:t>
      </w:r>
      <w:r>
        <w:rPr>
          <w:rFonts w:ascii="Times New Roman" w:hAnsi="Times New Roman"/>
          <w:b/>
          <w:i/>
          <w:sz w:val="24"/>
          <w:szCs w:val="24"/>
        </w:rPr>
        <w:t>99</w:t>
      </w:r>
      <w:r w:rsidRPr="0050531D">
        <w:rPr>
          <w:rFonts w:ascii="Times New Roman" w:hAnsi="Times New Roman"/>
          <w:b/>
          <w:i/>
          <w:sz w:val="24"/>
          <w:szCs w:val="24"/>
        </w:rPr>
        <w:t xml:space="preserve"> включает следующие направления</w:t>
      </w:r>
      <w:r w:rsidRPr="0050531D">
        <w:rPr>
          <w:rFonts w:ascii="Times New Roman" w:hAnsi="Times New Roman"/>
          <w:sz w:val="24"/>
          <w:szCs w:val="24"/>
        </w:rPr>
        <w:t>:</w:t>
      </w:r>
    </w:p>
    <w:p w:rsidR="00771954" w:rsidRPr="0050531D" w:rsidRDefault="00771954" w:rsidP="00C81EEE">
      <w:pPr>
        <w:tabs>
          <w:tab w:val="left" w:pos="0"/>
        </w:tabs>
        <w:spacing w:after="0" w:line="360" w:lineRule="auto"/>
        <w:ind w:firstLine="284"/>
        <w:contextualSpacing/>
        <w:jc w:val="both"/>
        <w:rPr>
          <w:rFonts w:ascii="Times New Roman" w:hAnsi="Times New Roman"/>
          <w:sz w:val="24"/>
          <w:szCs w:val="24"/>
        </w:rPr>
      </w:pPr>
      <w:r w:rsidRPr="0050531D">
        <w:rPr>
          <w:rFonts w:ascii="Times New Roman" w:hAnsi="Times New Roman"/>
          <w:sz w:val="24"/>
          <w:szCs w:val="24"/>
        </w:rPr>
        <w:t>- мониторинг состояния и качества функционирования образовательной системы;</w:t>
      </w:r>
    </w:p>
    <w:p w:rsidR="00771954" w:rsidRPr="0050531D" w:rsidRDefault="00771954" w:rsidP="00C81EEE">
      <w:pPr>
        <w:tabs>
          <w:tab w:val="left" w:pos="0"/>
        </w:tabs>
        <w:spacing w:after="0" w:line="360" w:lineRule="auto"/>
        <w:ind w:firstLine="284"/>
        <w:contextualSpacing/>
        <w:jc w:val="both"/>
        <w:rPr>
          <w:rFonts w:ascii="Times New Roman" w:hAnsi="Times New Roman"/>
          <w:sz w:val="24"/>
          <w:szCs w:val="24"/>
        </w:rPr>
      </w:pPr>
      <w:r w:rsidRPr="0050531D">
        <w:rPr>
          <w:rFonts w:ascii="Times New Roman" w:hAnsi="Times New Roman"/>
          <w:sz w:val="24"/>
          <w:szCs w:val="24"/>
        </w:rPr>
        <w:t>- мониторинг учебных достижений обучающихся;</w:t>
      </w:r>
    </w:p>
    <w:p w:rsidR="00771954" w:rsidRPr="0050531D" w:rsidRDefault="00771954" w:rsidP="00C81EEE">
      <w:pPr>
        <w:tabs>
          <w:tab w:val="left" w:pos="0"/>
        </w:tabs>
        <w:spacing w:after="0" w:line="360" w:lineRule="auto"/>
        <w:ind w:firstLine="284"/>
        <w:contextualSpacing/>
        <w:jc w:val="both"/>
        <w:rPr>
          <w:rFonts w:ascii="Times New Roman" w:hAnsi="Times New Roman"/>
          <w:sz w:val="24"/>
          <w:szCs w:val="24"/>
        </w:rPr>
      </w:pPr>
      <w:r w:rsidRPr="0050531D">
        <w:rPr>
          <w:rFonts w:ascii="Times New Roman" w:hAnsi="Times New Roman"/>
          <w:sz w:val="24"/>
          <w:szCs w:val="24"/>
        </w:rPr>
        <w:t>- мониторинг физического развития и состояния здоровья обучающихся;</w:t>
      </w:r>
    </w:p>
    <w:p w:rsidR="00771954" w:rsidRPr="0050531D" w:rsidRDefault="00771954" w:rsidP="00C81EEE">
      <w:pPr>
        <w:tabs>
          <w:tab w:val="left" w:pos="0"/>
        </w:tabs>
        <w:spacing w:after="0" w:line="360" w:lineRule="auto"/>
        <w:ind w:firstLine="284"/>
        <w:contextualSpacing/>
        <w:jc w:val="both"/>
        <w:rPr>
          <w:rFonts w:ascii="Times New Roman" w:hAnsi="Times New Roman"/>
          <w:sz w:val="24"/>
          <w:szCs w:val="24"/>
        </w:rPr>
      </w:pPr>
      <w:r w:rsidRPr="0050531D">
        <w:rPr>
          <w:rFonts w:ascii="Times New Roman" w:hAnsi="Times New Roman"/>
          <w:sz w:val="24"/>
          <w:szCs w:val="24"/>
        </w:rPr>
        <w:t>- мониторинг воспитательной системы;</w:t>
      </w:r>
    </w:p>
    <w:p w:rsidR="00771954" w:rsidRPr="0050531D" w:rsidRDefault="00771954" w:rsidP="00C81EEE">
      <w:pPr>
        <w:tabs>
          <w:tab w:val="left" w:pos="0"/>
        </w:tabs>
        <w:spacing w:after="0" w:line="360" w:lineRule="auto"/>
        <w:ind w:firstLine="284"/>
        <w:contextualSpacing/>
        <w:jc w:val="both"/>
        <w:rPr>
          <w:rFonts w:ascii="Times New Roman" w:hAnsi="Times New Roman"/>
          <w:sz w:val="24"/>
          <w:szCs w:val="24"/>
        </w:rPr>
      </w:pPr>
      <w:r w:rsidRPr="0050531D">
        <w:rPr>
          <w:rFonts w:ascii="Times New Roman" w:hAnsi="Times New Roman"/>
          <w:sz w:val="24"/>
          <w:szCs w:val="24"/>
        </w:rPr>
        <w:t>- мониторинг педагогических кадров;</w:t>
      </w:r>
    </w:p>
    <w:p w:rsidR="00771954" w:rsidRPr="0050531D" w:rsidRDefault="00771954" w:rsidP="00C81EEE">
      <w:pPr>
        <w:tabs>
          <w:tab w:val="left" w:pos="0"/>
        </w:tabs>
        <w:spacing w:after="0" w:line="360" w:lineRule="auto"/>
        <w:ind w:firstLine="284"/>
        <w:contextualSpacing/>
        <w:jc w:val="both"/>
        <w:rPr>
          <w:rFonts w:ascii="Times New Roman" w:hAnsi="Times New Roman"/>
          <w:sz w:val="24"/>
          <w:szCs w:val="24"/>
        </w:rPr>
      </w:pPr>
      <w:r w:rsidRPr="0050531D">
        <w:rPr>
          <w:rFonts w:ascii="Times New Roman" w:hAnsi="Times New Roman"/>
          <w:sz w:val="24"/>
          <w:szCs w:val="24"/>
        </w:rPr>
        <w:t>- мониторинг ресурсного обеспечения образовательного процесса;</w:t>
      </w:r>
    </w:p>
    <w:p w:rsidR="00771954" w:rsidRPr="0050531D" w:rsidRDefault="00771954" w:rsidP="00C81EEE">
      <w:pPr>
        <w:tabs>
          <w:tab w:val="left" w:pos="0"/>
        </w:tabs>
        <w:spacing w:after="0" w:line="360" w:lineRule="auto"/>
        <w:ind w:firstLine="284"/>
        <w:contextualSpacing/>
        <w:jc w:val="both"/>
        <w:rPr>
          <w:rFonts w:ascii="Times New Roman" w:hAnsi="Times New Roman"/>
          <w:sz w:val="24"/>
          <w:szCs w:val="24"/>
        </w:rPr>
      </w:pPr>
      <w:r w:rsidRPr="0050531D">
        <w:rPr>
          <w:rFonts w:ascii="Times New Roman" w:hAnsi="Times New Roman"/>
          <w:sz w:val="24"/>
          <w:szCs w:val="24"/>
        </w:rPr>
        <w:t>- мониторинг изменений в образовательном процессе.</w:t>
      </w:r>
    </w:p>
    <w:p w:rsidR="00771954" w:rsidRPr="0050531D" w:rsidRDefault="00771954" w:rsidP="00E031E9">
      <w:pPr>
        <w:numPr>
          <w:ilvl w:val="0"/>
          <w:numId w:val="156"/>
        </w:numPr>
        <w:tabs>
          <w:tab w:val="left" w:pos="0"/>
        </w:tabs>
        <w:spacing w:after="0" w:line="360" w:lineRule="auto"/>
        <w:ind w:left="0" w:firstLine="1069"/>
        <w:contextualSpacing/>
        <w:jc w:val="both"/>
        <w:rPr>
          <w:rFonts w:ascii="Times New Roman" w:hAnsi="Times New Roman"/>
          <w:sz w:val="24"/>
          <w:szCs w:val="24"/>
        </w:rPr>
      </w:pPr>
      <w:r w:rsidRPr="0050531D">
        <w:rPr>
          <w:rFonts w:ascii="Times New Roman" w:hAnsi="Times New Roman"/>
          <w:sz w:val="24"/>
          <w:szCs w:val="24"/>
          <w:u w:val="single"/>
        </w:rPr>
        <w:t xml:space="preserve"> Мониторинг состояния и качества функционирования образовательной системы включает следующее</w:t>
      </w:r>
      <w:r w:rsidRPr="0050531D">
        <w:rPr>
          <w:rFonts w:ascii="Times New Roman" w:hAnsi="Times New Roman"/>
          <w:sz w:val="24"/>
          <w:szCs w:val="24"/>
        </w:rPr>
        <w:t>:</w:t>
      </w:r>
    </w:p>
    <w:p w:rsidR="00771954" w:rsidRPr="0050531D" w:rsidRDefault="00771954" w:rsidP="00C81EEE">
      <w:pPr>
        <w:tabs>
          <w:tab w:val="left" w:pos="0"/>
        </w:tabs>
        <w:spacing w:after="0" w:line="360" w:lineRule="auto"/>
        <w:ind w:firstLine="284"/>
        <w:jc w:val="both"/>
        <w:rPr>
          <w:rFonts w:ascii="Times New Roman" w:hAnsi="Times New Roman"/>
          <w:sz w:val="24"/>
          <w:szCs w:val="24"/>
        </w:rPr>
      </w:pPr>
      <w:r w:rsidRPr="0050531D">
        <w:rPr>
          <w:rFonts w:ascii="Times New Roman" w:hAnsi="Times New Roman"/>
          <w:sz w:val="24"/>
          <w:szCs w:val="24"/>
        </w:rPr>
        <w:t>- анализ работы (годовой план);</w:t>
      </w:r>
    </w:p>
    <w:p w:rsidR="00771954" w:rsidRPr="0050531D" w:rsidRDefault="00771954" w:rsidP="00C81EEE">
      <w:pPr>
        <w:tabs>
          <w:tab w:val="left" w:pos="0"/>
        </w:tabs>
        <w:spacing w:after="0" w:line="360" w:lineRule="auto"/>
        <w:ind w:firstLine="284"/>
        <w:jc w:val="both"/>
        <w:rPr>
          <w:rFonts w:ascii="Times New Roman" w:hAnsi="Times New Roman"/>
          <w:sz w:val="24"/>
          <w:szCs w:val="24"/>
        </w:rPr>
      </w:pPr>
      <w:r w:rsidRPr="0050531D">
        <w:rPr>
          <w:rFonts w:ascii="Times New Roman" w:hAnsi="Times New Roman"/>
          <w:sz w:val="24"/>
          <w:szCs w:val="24"/>
        </w:rPr>
        <w:t>- выполнение учебных программ, учебного плана;</w:t>
      </w:r>
    </w:p>
    <w:p w:rsidR="00771954" w:rsidRPr="0050531D" w:rsidRDefault="00771954" w:rsidP="00C81EEE">
      <w:pPr>
        <w:tabs>
          <w:tab w:val="left" w:pos="0"/>
        </w:tabs>
        <w:spacing w:after="0" w:line="360" w:lineRule="auto"/>
        <w:ind w:firstLine="284"/>
        <w:jc w:val="both"/>
        <w:rPr>
          <w:rFonts w:ascii="Times New Roman" w:hAnsi="Times New Roman"/>
          <w:sz w:val="24"/>
          <w:szCs w:val="24"/>
        </w:rPr>
      </w:pPr>
      <w:r w:rsidRPr="0050531D">
        <w:rPr>
          <w:rFonts w:ascii="Times New Roman" w:hAnsi="Times New Roman"/>
          <w:sz w:val="24"/>
          <w:szCs w:val="24"/>
        </w:rPr>
        <w:t>- организация внутришкольного контроля по результатам промежуточной аттестации;</w:t>
      </w:r>
    </w:p>
    <w:p w:rsidR="00771954" w:rsidRPr="0050531D" w:rsidRDefault="00771954" w:rsidP="00C81EEE">
      <w:pPr>
        <w:tabs>
          <w:tab w:val="left" w:pos="0"/>
        </w:tabs>
        <w:spacing w:after="0" w:line="360" w:lineRule="auto"/>
        <w:ind w:firstLine="284"/>
        <w:jc w:val="both"/>
        <w:rPr>
          <w:rFonts w:ascii="Times New Roman" w:hAnsi="Times New Roman"/>
          <w:sz w:val="24"/>
          <w:szCs w:val="24"/>
        </w:rPr>
      </w:pPr>
      <w:r w:rsidRPr="0050531D">
        <w:rPr>
          <w:rFonts w:ascii="Times New Roman" w:hAnsi="Times New Roman"/>
          <w:sz w:val="24"/>
          <w:szCs w:val="24"/>
        </w:rPr>
        <w:t>- организация питания;</w:t>
      </w:r>
    </w:p>
    <w:p w:rsidR="00771954" w:rsidRPr="0050531D" w:rsidRDefault="00771954" w:rsidP="00C81EEE">
      <w:pPr>
        <w:tabs>
          <w:tab w:val="left" w:pos="0"/>
        </w:tabs>
        <w:spacing w:after="0" w:line="360" w:lineRule="auto"/>
        <w:ind w:firstLine="284"/>
        <w:jc w:val="both"/>
        <w:rPr>
          <w:rFonts w:ascii="Times New Roman" w:hAnsi="Times New Roman"/>
          <w:sz w:val="24"/>
          <w:szCs w:val="24"/>
        </w:rPr>
      </w:pPr>
      <w:r w:rsidRPr="0050531D">
        <w:rPr>
          <w:rFonts w:ascii="Times New Roman" w:hAnsi="Times New Roman"/>
          <w:sz w:val="24"/>
          <w:szCs w:val="24"/>
        </w:rPr>
        <w:t>- система научно-методической работы;</w:t>
      </w:r>
    </w:p>
    <w:p w:rsidR="00771954" w:rsidRPr="0050531D" w:rsidRDefault="00771954" w:rsidP="00C81EEE">
      <w:pPr>
        <w:tabs>
          <w:tab w:val="left" w:pos="0"/>
        </w:tabs>
        <w:spacing w:after="0" w:line="360" w:lineRule="auto"/>
        <w:ind w:firstLine="284"/>
        <w:jc w:val="both"/>
        <w:rPr>
          <w:rFonts w:ascii="Times New Roman" w:hAnsi="Times New Roman"/>
          <w:sz w:val="24"/>
          <w:szCs w:val="24"/>
        </w:rPr>
      </w:pPr>
      <w:r w:rsidRPr="0050531D">
        <w:rPr>
          <w:rFonts w:ascii="Times New Roman" w:hAnsi="Times New Roman"/>
          <w:sz w:val="24"/>
          <w:szCs w:val="24"/>
        </w:rPr>
        <w:t>- система работы предметных кафедр;</w:t>
      </w:r>
    </w:p>
    <w:p w:rsidR="00771954" w:rsidRPr="0050531D" w:rsidRDefault="00771954" w:rsidP="00C81EEE">
      <w:pPr>
        <w:tabs>
          <w:tab w:val="left" w:pos="0"/>
        </w:tabs>
        <w:spacing w:after="0" w:line="360" w:lineRule="auto"/>
        <w:ind w:firstLine="284"/>
        <w:jc w:val="both"/>
        <w:rPr>
          <w:rFonts w:ascii="Times New Roman" w:hAnsi="Times New Roman"/>
          <w:sz w:val="24"/>
          <w:szCs w:val="24"/>
        </w:rPr>
      </w:pPr>
      <w:r w:rsidRPr="0050531D">
        <w:rPr>
          <w:rFonts w:ascii="Times New Roman" w:hAnsi="Times New Roman"/>
          <w:sz w:val="24"/>
          <w:szCs w:val="24"/>
        </w:rPr>
        <w:t>- система работы психологической, социальной,  медицинской служб;</w:t>
      </w:r>
    </w:p>
    <w:p w:rsidR="00771954" w:rsidRPr="0050531D" w:rsidRDefault="00771954" w:rsidP="00C81EEE">
      <w:pPr>
        <w:tabs>
          <w:tab w:val="left" w:pos="0"/>
        </w:tabs>
        <w:spacing w:after="0" w:line="360" w:lineRule="auto"/>
        <w:ind w:firstLine="284"/>
        <w:jc w:val="both"/>
        <w:rPr>
          <w:rFonts w:ascii="Times New Roman" w:hAnsi="Times New Roman"/>
          <w:sz w:val="24"/>
          <w:szCs w:val="24"/>
        </w:rPr>
      </w:pPr>
      <w:r w:rsidRPr="0050531D">
        <w:rPr>
          <w:rFonts w:ascii="Times New Roman" w:hAnsi="Times New Roman"/>
          <w:sz w:val="24"/>
          <w:szCs w:val="24"/>
        </w:rPr>
        <w:t>- система работы школьной библиотеки;</w:t>
      </w:r>
    </w:p>
    <w:p w:rsidR="00771954" w:rsidRPr="0050531D" w:rsidRDefault="00771954" w:rsidP="00C81EEE">
      <w:pPr>
        <w:tabs>
          <w:tab w:val="left" w:pos="0"/>
        </w:tabs>
        <w:spacing w:after="0" w:line="360" w:lineRule="auto"/>
        <w:ind w:firstLine="284"/>
        <w:jc w:val="both"/>
        <w:rPr>
          <w:rFonts w:ascii="Times New Roman" w:hAnsi="Times New Roman"/>
          <w:sz w:val="24"/>
          <w:szCs w:val="24"/>
        </w:rPr>
      </w:pPr>
      <w:r w:rsidRPr="0050531D">
        <w:rPr>
          <w:rFonts w:ascii="Times New Roman" w:hAnsi="Times New Roman"/>
          <w:sz w:val="24"/>
          <w:szCs w:val="24"/>
        </w:rPr>
        <w:t>- система воспитательной работы;</w:t>
      </w:r>
    </w:p>
    <w:p w:rsidR="00771954" w:rsidRPr="0050531D" w:rsidRDefault="00771954" w:rsidP="00C81EEE">
      <w:pPr>
        <w:tabs>
          <w:tab w:val="left" w:pos="0"/>
        </w:tabs>
        <w:spacing w:after="0" w:line="360" w:lineRule="auto"/>
        <w:ind w:firstLine="284"/>
        <w:jc w:val="both"/>
        <w:rPr>
          <w:rFonts w:ascii="Times New Roman" w:hAnsi="Times New Roman"/>
          <w:sz w:val="24"/>
          <w:szCs w:val="24"/>
        </w:rPr>
      </w:pPr>
      <w:r w:rsidRPr="0050531D">
        <w:rPr>
          <w:rFonts w:ascii="Times New Roman" w:hAnsi="Times New Roman"/>
          <w:sz w:val="24"/>
          <w:szCs w:val="24"/>
        </w:rPr>
        <w:t xml:space="preserve">- система работы по обеспечению жизнедеятельности </w:t>
      </w:r>
      <w:r>
        <w:rPr>
          <w:rFonts w:ascii="Times New Roman" w:hAnsi="Times New Roman"/>
          <w:sz w:val="24"/>
          <w:szCs w:val="24"/>
        </w:rPr>
        <w:t>школы</w:t>
      </w:r>
      <w:r w:rsidR="00C81EEE">
        <w:rPr>
          <w:rFonts w:ascii="Times New Roman" w:hAnsi="Times New Roman"/>
          <w:sz w:val="24"/>
          <w:szCs w:val="24"/>
        </w:rPr>
        <w:t xml:space="preserve"> </w:t>
      </w:r>
      <w:r w:rsidRPr="0050531D">
        <w:rPr>
          <w:rFonts w:ascii="Times New Roman" w:hAnsi="Times New Roman"/>
          <w:sz w:val="24"/>
          <w:szCs w:val="24"/>
        </w:rPr>
        <w:t>(безопасность, сохранение и поддержание здоровья);</w:t>
      </w:r>
    </w:p>
    <w:p w:rsidR="00771954" w:rsidRPr="0050531D" w:rsidRDefault="00771954" w:rsidP="00C81EEE">
      <w:pPr>
        <w:tabs>
          <w:tab w:val="left" w:pos="0"/>
        </w:tabs>
        <w:spacing w:after="0" w:line="360" w:lineRule="auto"/>
        <w:ind w:firstLine="284"/>
        <w:jc w:val="both"/>
        <w:rPr>
          <w:rFonts w:ascii="Times New Roman" w:hAnsi="Times New Roman"/>
          <w:sz w:val="24"/>
          <w:szCs w:val="24"/>
        </w:rPr>
      </w:pPr>
      <w:r w:rsidRPr="0050531D">
        <w:rPr>
          <w:rFonts w:ascii="Times New Roman" w:hAnsi="Times New Roman"/>
          <w:sz w:val="24"/>
          <w:szCs w:val="24"/>
        </w:rPr>
        <w:t xml:space="preserve">- социологические исследования на удовлетворенность родителей и обучающихся условиями организации образовательного процесса в </w:t>
      </w:r>
      <w:r>
        <w:rPr>
          <w:rFonts w:ascii="Times New Roman" w:hAnsi="Times New Roman"/>
          <w:sz w:val="24"/>
          <w:szCs w:val="24"/>
        </w:rPr>
        <w:t>МОУ СОШ № 99</w:t>
      </w:r>
      <w:r w:rsidRPr="0050531D">
        <w:rPr>
          <w:rFonts w:ascii="Times New Roman" w:hAnsi="Times New Roman"/>
          <w:sz w:val="24"/>
          <w:szCs w:val="24"/>
        </w:rPr>
        <w:t>;</w:t>
      </w:r>
    </w:p>
    <w:p w:rsidR="00771954" w:rsidRPr="0050531D" w:rsidRDefault="00771954" w:rsidP="00C81EEE">
      <w:pPr>
        <w:tabs>
          <w:tab w:val="left" w:pos="0"/>
        </w:tabs>
        <w:spacing w:after="0" w:line="360" w:lineRule="auto"/>
        <w:ind w:firstLine="284"/>
        <w:jc w:val="both"/>
        <w:rPr>
          <w:rFonts w:ascii="Times New Roman" w:hAnsi="Times New Roman"/>
          <w:sz w:val="24"/>
          <w:szCs w:val="24"/>
        </w:rPr>
      </w:pPr>
      <w:r w:rsidRPr="0050531D">
        <w:rPr>
          <w:rFonts w:ascii="Times New Roman" w:hAnsi="Times New Roman"/>
          <w:sz w:val="24"/>
          <w:szCs w:val="24"/>
        </w:rPr>
        <w:t>- информационный банк данных о педагогических кадрах;</w:t>
      </w:r>
    </w:p>
    <w:p w:rsidR="00771954" w:rsidRPr="0050531D" w:rsidRDefault="00771954" w:rsidP="00C81EEE">
      <w:pPr>
        <w:tabs>
          <w:tab w:val="left" w:pos="0"/>
        </w:tabs>
        <w:spacing w:after="0" w:line="360" w:lineRule="auto"/>
        <w:ind w:firstLine="284"/>
        <w:jc w:val="both"/>
        <w:rPr>
          <w:rFonts w:ascii="Times New Roman" w:hAnsi="Times New Roman"/>
          <w:sz w:val="24"/>
          <w:szCs w:val="24"/>
        </w:rPr>
      </w:pPr>
      <w:r w:rsidRPr="0050531D">
        <w:rPr>
          <w:rFonts w:ascii="Times New Roman" w:hAnsi="Times New Roman"/>
          <w:sz w:val="24"/>
          <w:szCs w:val="24"/>
        </w:rPr>
        <w:t>- занятость обучающихся  в системе дополнительного образования;</w:t>
      </w:r>
    </w:p>
    <w:p w:rsidR="00771954" w:rsidRPr="0050531D" w:rsidRDefault="00771954" w:rsidP="00C81EEE">
      <w:pPr>
        <w:tabs>
          <w:tab w:val="left" w:pos="0"/>
        </w:tabs>
        <w:spacing w:after="0" w:line="360" w:lineRule="auto"/>
        <w:ind w:firstLine="284"/>
        <w:jc w:val="both"/>
        <w:rPr>
          <w:rFonts w:ascii="Times New Roman" w:hAnsi="Times New Roman"/>
          <w:sz w:val="24"/>
          <w:szCs w:val="24"/>
        </w:rPr>
      </w:pPr>
      <w:r w:rsidRPr="0050531D">
        <w:rPr>
          <w:rFonts w:ascii="Times New Roman" w:hAnsi="Times New Roman"/>
          <w:sz w:val="24"/>
          <w:szCs w:val="24"/>
        </w:rPr>
        <w:t>- организация внеурочной деятельности обучающихся;</w:t>
      </w:r>
    </w:p>
    <w:p w:rsidR="00771954" w:rsidRPr="0050531D" w:rsidRDefault="00771954" w:rsidP="00C81EEE">
      <w:pPr>
        <w:tabs>
          <w:tab w:val="left" w:pos="0"/>
        </w:tabs>
        <w:spacing w:after="0" w:line="360" w:lineRule="auto"/>
        <w:ind w:firstLine="284"/>
        <w:jc w:val="both"/>
        <w:rPr>
          <w:rFonts w:ascii="Times New Roman" w:hAnsi="Times New Roman"/>
          <w:sz w:val="24"/>
          <w:szCs w:val="24"/>
        </w:rPr>
      </w:pPr>
      <w:r w:rsidRPr="0050531D">
        <w:rPr>
          <w:rFonts w:ascii="Times New Roman" w:hAnsi="Times New Roman"/>
          <w:sz w:val="24"/>
          <w:szCs w:val="24"/>
        </w:rPr>
        <w:t>- формы получения образования, в т.ч. обучение по индивидуальным учебным программ и планам;</w:t>
      </w:r>
    </w:p>
    <w:p w:rsidR="00771954" w:rsidRPr="0050531D" w:rsidRDefault="00771954" w:rsidP="00C81EEE">
      <w:pPr>
        <w:tabs>
          <w:tab w:val="left" w:pos="0"/>
        </w:tabs>
        <w:spacing w:after="0" w:line="360" w:lineRule="auto"/>
        <w:ind w:firstLine="284"/>
        <w:jc w:val="both"/>
        <w:rPr>
          <w:rFonts w:ascii="Times New Roman" w:hAnsi="Times New Roman"/>
          <w:sz w:val="24"/>
          <w:szCs w:val="24"/>
        </w:rPr>
      </w:pPr>
      <w:r w:rsidRPr="0050531D">
        <w:rPr>
          <w:rFonts w:ascii="Times New Roman" w:hAnsi="Times New Roman"/>
          <w:sz w:val="24"/>
          <w:szCs w:val="24"/>
        </w:rPr>
        <w:t>- обучение учащихся из других микрорайонов;</w:t>
      </w:r>
    </w:p>
    <w:p w:rsidR="00771954" w:rsidRPr="0050531D" w:rsidRDefault="00771954" w:rsidP="00C81EEE">
      <w:pPr>
        <w:tabs>
          <w:tab w:val="left" w:pos="0"/>
        </w:tabs>
        <w:spacing w:after="0" w:line="360" w:lineRule="auto"/>
        <w:ind w:firstLine="284"/>
        <w:jc w:val="both"/>
        <w:rPr>
          <w:rFonts w:ascii="Times New Roman" w:hAnsi="Times New Roman"/>
          <w:sz w:val="24"/>
          <w:szCs w:val="24"/>
        </w:rPr>
      </w:pPr>
      <w:r w:rsidRPr="0050531D">
        <w:rPr>
          <w:rFonts w:ascii="Times New Roman" w:hAnsi="Times New Roman"/>
          <w:sz w:val="24"/>
          <w:szCs w:val="24"/>
        </w:rPr>
        <w:t xml:space="preserve">- количество обращений родителей и обучающихся по вопросам функционирования </w:t>
      </w:r>
      <w:r>
        <w:rPr>
          <w:rFonts w:ascii="Times New Roman" w:hAnsi="Times New Roman"/>
          <w:sz w:val="24"/>
          <w:szCs w:val="24"/>
        </w:rPr>
        <w:t>школы</w:t>
      </w:r>
      <w:r w:rsidRPr="0050531D">
        <w:rPr>
          <w:rFonts w:ascii="Times New Roman" w:hAnsi="Times New Roman"/>
          <w:sz w:val="24"/>
          <w:szCs w:val="24"/>
        </w:rPr>
        <w:t>.</w:t>
      </w:r>
    </w:p>
    <w:p w:rsidR="00771954" w:rsidRPr="0050531D" w:rsidRDefault="00771954" w:rsidP="00E031E9">
      <w:pPr>
        <w:numPr>
          <w:ilvl w:val="0"/>
          <w:numId w:val="155"/>
        </w:numPr>
        <w:tabs>
          <w:tab w:val="left" w:pos="284"/>
        </w:tabs>
        <w:spacing w:after="0" w:line="360" w:lineRule="auto"/>
        <w:ind w:left="0" w:firstLine="0"/>
        <w:contextualSpacing/>
        <w:jc w:val="both"/>
        <w:rPr>
          <w:rFonts w:ascii="Times New Roman" w:hAnsi="Times New Roman"/>
          <w:b/>
          <w:sz w:val="24"/>
          <w:szCs w:val="24"/>
          <w:u w:val="single"/>
        </w:rPr>
      </w:pPr>
      <w:r w:rsidRPr="0050531D">
        <w:rPr>
          <w:rFonts w:ascii="Times New Roman" w:hAnsi="Times New Roman"/>
          <w:sz w:val="24"/>
          <w:szCs w:val="24"/>
          <w:u w:val="single"/>
        </w:rPr>
        <w:t xml:space="preserve"> Мониторинг учебных достижений обучающихся</w:t>
      </w:r>
      <w:r w:rsidRPr="0050531D">
        <w:rPr>
          <w:rFonts w:ascii="Times New Roman" w:hAnsi="Times New Roman"/>
          <w:b/>
          <w:sz w:val="24"/>
          <w:szCs w:val="24"/>
          <w:u w:val="single"/>
        </w:rPr>
        <w:t>:</w:t>
      </w:r>
    </w:p>
    <w:p w:rsidR="00771954" w:rsidRPr="0050531D" w:rsidRDefault="00771954" w:rsidP="00C81EEE">
      <w:pPr>
        <w:spacing w:after="0" w:line="360" w:lineRule="auto"/>
        <w:ind w:firstLine="284"/>
        <w:jc w:val="both"/>
        <w:rPr>
          <w:rFonts w:ascii="Times New Roman" w:hAnsi="Times New Roman"/>
          <w:sz w:val="24"/>
          <w:szCs w:val="24"/>
        </w:rPr>
      </w:pPr>
      <w:r w:rsidRPr="0050531D">
        <w:rPr>
          <w:rFonts w:ascii="Times New Roman" w:hAnsi="Times New Roman"/>
          <w:sz w:val="24"/>
          <w:szCs w:val="24"/>
        </w:rPr>
        <w:t>- внутришкольное инспектирование (ВШК);</w:t>
      </w:r>
    </w:p>
    <w:p w:rsidR="00771954" w:rsidRPr="0050531D" w:rsidRDefault="00771954" w:rsidP="00C81EEE">
      <w:pPr>
        <w:spacing w:after="0" w:line="360" w:lineRule="auto"/>
        <w:ind w:firstLine="284"/>
        <w:jc w:val="both"/>
        <w:rPr>
          <w:rFonts w:ascii="Times New Roman" w:hAnsi="Times New Roman"/>
          <w:sz w:val="24"/>
          <w:szCs w:val="24"/>
        </w:rPr>
      </w:pPr>
      <w:r w:rsidRPr="0050531D">
        <w:rPr>
          <w:rFonts w:ascii="Times New Roman" w:hAnsi="Times New Roman"/>
          <w:sz w:val="24"/>
          <w:szCs w:val="24"/>
        </w:rPr>
        <w:t>- диагностика уровня обученности;</w:t>
      </w:r>
    </w:p>
    <w:p w:rsidR="00771954" w:rsidRPr="0050531D" w:rsidRDefault="00771954" w:rsidP="00C81EEE">
      <w:pPr>
        <w:spacing w:after="0" w:line="360" w:lineRule="auto"/>
        <w:ind w:firstLine="284"/>
        <w:jc w:val="both"/>
        <w:rPr>
          <w:rFonts w:ascii="Times New Roman" w:hAnsi="Times New Roman"/>
          <w:sz w:val="24"/>
          <w:szCs w:val="24"/>
        </w:rPr>
      </w:pPr>
      <w:r w:rsidRPr="0050531D">
        <w:rPr>
          <w:rFonts w:ascii="Times New Roman" w:hAnsi="Times New Roman"/>
          <w:sz w:val="24"/>
          <w:szCs w:val="24"/>
        </w:rPr>
        <w:t>- результаты промежуточной аттестации;</w:t>
      </w:r>
    </w:p>
    <w:p w:rsidR="00771954" w:rsidRPr="0050531D" w:rsidRDefault="00771954" w:rsidP="00C81EEE">
      <w:pPr>
        <w:spacing w:after="0" w:line="360" w:lineRule="auto"/>
        <w:ind w:firstLine="284"/>
        <w:jc w:val="both"/>
        <w:rPr>
          <w:rFonts w:ascii="Times New Roman" w:hAnsi="Times New Roman"/>
          <w:sz w:val="24"/>
          <w:szCs w:val="24"/>
        </w:rPr>
      </w:pPr>
      <w:r w:rsidRPr="0050531D">
        <w:rPr>
          <w:rFonts w:ascii="Times New Roman" w:hAnsi="Times New Roman"/>
          <w:sz w:val="24"/>
          <w:szCs w:val="24"/>
        </w:rPr>
        <w:t>- качество знаний по предметам (по четвертям, по полугодиям, за год);</w:t>
      </w:r>
    </w:p>
    <w:p w:rsidR="00771954" w:rsidRPr="0050531D" w:rsidRDefault="00771954" w:rsidP="00C81EEE">
      <w:pPr>
        <w:spacing w:after="0" w:line="360" w:lineRule="auto"/>
        <w:ind w:firstLine="284"/>
        <w:jc w:val="both"/>
        <w:rPr>
          <w:rFonts w:ascii="Times New Roman" w:hAnsi="Times New Roman"/>
          <w:sz w:val="24"/>
          <w:szCs w:val="24"/>
        </w:rPr>
      </w:pPr>
      <w:r w:rsidRPr="0050531D">
        <w:rPr>
          <w:rFonts w:ascii="Times New Roman" w:hAnsi="Times New Roman"/>
          <w:sz w:val="24"/>
          <w:szCs w:val="24"/>
        </w:rPr>
        <w:t>- работа с неуспевающими обучающимися;</w:t>
      </w:r>
    </w:p>
    <w:p w:rsidR="00771954" w:rsidRPr="0050531D" w:rsidRDefault="00771954" w:rsidP="00C81EEE">
      <w:pPr>
        <w:spacing w:after="0" w:line="360" w:lineRule="auto"/>
        <w:ind w:firstLine="284"/>
        <w:jc w:val="both"/>
        <w:rPr>
          <w:rFonts w:ascii="Times New Roman" w:hAnsi="Times New Roman"/>
          <w:sz w:val="24"/>
          <w:szCs w:val="24"/>
        </w:rPr>
      </w:pPr>
      <w:r w:rsidRPr="0050531D">
        <w:rPr>
          <w:rFonts w:ascii="Times New Roman" w:hAnsi="Times New Roman"/>
          <w:sz w:val="24"/>
          <w:szCs w:val="24"/>
        </w:rPr>
        <w:t>- потенциальные возможности обучающихся (общий уровень интеллекта, дифференцированный по компонентам);</w:t>
      </w:r>
    </w:p>
    <w:p w:rsidR="00771954" w:rsidRPr="0050531D" w:rsidRDefault="00771954" w:rsidP="00C81EEE">
      <w:pPr>
        <w:spacing w:after="0" w:line="360" w:lineRule="auto"/>
        <w:ind w:firstLine="284"/>
        <w:jc w:val="both"/>
        <w:rPr>
          <w:rFonts w:ascii="Times New Roman" w:hAnsi="Times New Roman"/>
          <w:sz w:val="24"/>
          <w:szCs w:val="24"/>
        </w:rPr>
      </w:pPr>
      <w:r w:rsidRPr="0050531D">
        <w:rPr>
          <w:rFonts w:ascii="Times New Roman" w:hAnsi="Times New Roman"/>
          <w:sz w:val="24"/>
          <w:szCs w:val="24"/>
        </w:rPr>
        <w:t>- уровень профессионального самоопределения личности (сформиро-ванность профессиональных интересов и склонностей);</w:t>
      </w:r>
    </w:p>
    <w:p w:rsidR="00771954" w:rsidRPr="0050531D" w:rsidRDefault="00771954" w:rsidP="00C81EEE">
      <w:pPr>
        <w:spacing w:after="0" w:line="360" w:lineRule="auto"/>
        <w:ind w:firstLine="284"/>
        <w:jc w:val="both"/>
        <w:rPr>
          <w:rFonts w:ascii="Times New Roman" w:hAnsi="Times New Roman"/>
          <w:sz w:val="24"/>
          <w:szCs w:val="24"/>
        </w:rPr>
      </w:pPr>
      <w:r w:rsidRPr="0050531D">
        <w:rPr>
          <w:rFonts w:ascii="Times New Roman" w:hAnsi="Times New Roman"/>
          <w:sz w:val="24"/>
          <w:szCs w:val="24"/>
        </w:rPr>
        <w:t>- уровень социально-психологической адаптации личности;</w:t>
      </w:r>
    </w:p>
    <w:p w:rsidR="00771954" w:rsidRPr="0050531D" w:rsidRDefault="00771954" w:rsidP="00C81EEE">
      <w:pPr>
        <w:spacing w:after="0" w:line="360" w:lineRule="auto"/>
        <w:ind w:firstLine="284"/>
        <w:jc w:val="both"/>
        <w:rPr>
          <w:rFonts w:ascii="Times New Roman" w:hAnsi="Times New Roman"/>
          <w:sz w:val="24"/>
          <w:szCs w:val="24"/>
        </w:rPr>
      </w:pPr>
      <w:r w:rsidRPr="0050531D">
        <w:rPr>
          <w:rFonts w:ascii="Times New Roman" w:hAnsi="Times New Roman"/>
          <w:sz w:val="24"/>
          <w:szCs w:val="24"/>
        </w:rPr>
        <w:t>- достижения обучающихся в различных сферах деятельности (портфель достижений учащегося).</w:t>
      </w:r>
    </w:p>
    <w:p w:rsidR="00771954" w:rsidRPr="0050531D" w:rsidRDefault="00771954" w:rsidP="00E031E9">
      <w:pPr>
        <w:numPr>
          <w:ilvl w:val="0"/>
          <w:numId w:val="155"/>
        </w:numPr>
        <w:spacing w:after="0" w:line="360" w:lineRule="auto"/>
        <w:ind w:left="142" w:firstLine="425"/>
        <w:contextualSpacing/>
        <w:jc w:val="both"/>
        <w:rPr>
          <w:rFonts w:ascii="Times New Roman" w:hAnsi="Times New Roman"/>
          <w:sz w:val="24"/>
          <w:szCs w:val="24"/>
          <w:u w:val="single"/>
        </w:rPr>
      </w:pPr>
      <w:r w:rsidRPr="0050531D">
        <w:rPr>
          <w:rFonts w:ascii="Times New Roman" w:hAnsi="Times New Roman"/>
          <w:sz w:val="24"/>
          <w:szCs w:val="24"/>
        </w:rPr>
        <w:t xml:space="preserve"> </w:t>
      </w:r>
      <w:r w:rsidRPr="0050531D">
        <w:rPr>
          <w:rFonts w:ascii="Times New Roman" w:hAnsi="Times New Roman"/>
          <w:sz w:val="24"/>
          <w:szCs w:val="24"/>
          <w:u w:val="single"/>
        </w:rPr>
        <w:t>Мониторинг физического развития и состояния здоровья обучающихся:</w:t>
      </w:r>
    </w:p>
    <w:p w:rsidR="00771954" w:rsidRPr="0050531D" w:rsidRDefault="00771954" w:rsidP="00C81EEE">
      <w:pPr>
        <w:spacing w:after="0" w:line="360" w:lineRule="auto"/>
        <w:ind w:firstLine="284"/>
        <w:jc w:val="both"/>
        <w:rPr>
          <w:rFonts w:ascii="Times New Roman" w:hAnsi="Times New Roman"/>
          <w:sz w:val="24"/>
          <w:szCs w:val="24"/>
        </w:rPr>
      </w:pPr>
      <w:r w:rsidRPr="0050531D">
        <w:rPr>
          <w:rFonts w:ascii="Times New Roman" w:hAnsi="Times New Roman"/>
          <w:sz w:val="24"/>
          <w:szCs w:val="24"/>
        </w:rPr>
        <w:t>- распределение учащихся по группам здоровья;</w:t>
      </w:r>
    </w:p>
    <w:p w:rsidR="00771954" w:rsidRPr="0050531D" w:rsidRDefault="00771954" w:rsidP="00C81EEE">
      <w:pPr>
        <w:spacing w:after="0" w:line="360" w:lineRule="auto"/>
        <w:ind w:firstLine="284"/>
        <w:jc w:val="both"/>
        <w:rPr>
          <w:rFonts w:ascii="Times New Roman" w:hAnsi="Times New Roman"/>
          <w:sz w:val="24"/>
          <w:szCs w:val="24"/>
        </w:rPr>
      </w:pPr>
      <w:r w:rsidRPr="0050531D">
        <w:rPr>
          <w:rFonts w:ascii="Times New Roman" w:hAnsi="Times New Roman"/>
          <w:sz w:val="24"/>
          <w:szCs w:val="24"/>
        </w:rPr>
        <w:t>- количество дней, пропущенных по болезни;</w:t>
      </w:r>
    </w:p>
    <w:p w:rsidR="00771954" w:rsidRPr="0050531D" w:rsidRDefault="00771954" w:rsidP="00C81EEE">
      <w:pPr>
        <w:spacing w:after="0" w:line="360" w:lineRule="auto"/>
        <w:ind w:firstLine="284"/>
        <w:jc w:val="both"/>
        <w:rPr>
          <w:rFonts w:ascii="Times New Roman" w:hAnsi="Times New Roman"/>
          <w:sz w:val="24"/>
          <w:szCs w:val="24"/>
        </w:rPr>
      </w:pPr>
      <w:r w:rsidRPr="0050531D">
        <w:rPr>
          <w:rFonts w:ascii="Times New Roman" w:hAnsi="Times New Roman"/>
          <w:sz w:val="24"/>
          <w:szCs w:val="24"/>
        </w:rPr>
        <w:t xml:space="preserve">- занятость учащихся в спортивных секциях (по классам, по параллелям, по </w:t>
      </w:r>
      <w:r>
        <w:rPr>
          <w:rFonts w:ascii="Times New Roman" w:hAnsi="Times New Roman"/>
          <w:sz w:val="24"/>
          <w:szCs w:val="24"/>
        </w:rPr>
        <w:t>школе</w:t>
      </w:r>
      <w:r w:rsidRPr="0050531D">
        <w:rPr>
          <w:rFonts w:ascii="Times New Roman" w:hAnsi="Times New Roman"/>
          <w:sz w:val="24"/>
          <w:szCs w:val="24"/>
        </w:rPr>
        <w:t>);</w:t>
      </w:r>
    </w:p>
    <w:p w:rsidR="00771954" w:rsidRPr="0050531D" w:rsidRDefault="00771954" w:rsidP="00C81EEE">
      <w:pPr>
        <w:spacing w:after="0" w:line="360" w:lineRule="auto"/>
        <w:ind w:firstLine="284"/>
        <w:jc w:val="both"/>
        <w:rPr>
          <w:rFonts w:ascii="Times New Roman" w:hAnsi="Times New Roman"/>
          <w:sz w:val="24"/>
          <w:szCs w:val="24"/>
        </w:rPr>
      </w:pPr>
      <w:r w:rsidRPr="0050531D">
        <w:rPr>
          <w:rFonts w:ascii="Times New Roman" w:hAnsi="Times New Roman"/>
          <w:sz w:val="24"/>
          <w:szCs w:val="24"/>
        </w:rPr>
        <w:t>- организация мероприятий, направленных на совершенствование физического развития и поддержания здоровья обучающихся.</w:t>
      </w:r>
    </w:p>
    <w:p w:rsidR="00771954" w:rsidRPr="0050531D" w:rsidRDefault="00771954" w:rsidP="00E031E9">
      <w:pPr>
        <w:numPr>
          <w:ilvl w:val="0"/>
          <w:numId w:val="155"/>
        </w:numPr>
        <w:spacing w:after="0" w:line="360" w:lineRule="auto"/>
        <w:ind w:left="0" w:firstLine="0"/>
        <w:contextualSpacing/>
        <w:jc w:val="both"/>
        <w:rPr>
          <w:rFonts w:ascii="Times New Roman" w:hAnsi="Times New Roman"/>
          <w:sz w:val="24"/>
          <w:szCs w:val="24"/>
          <w:u w:val="single"/>
        </w:rPr>
      </w:pPr>
      <w:r w:rsidRPr="0050531D">
        <w:rPr>
          <w:rFonts w:ascii="Times New Roman" w:hAnsi="Times New Roman"/>
          <w:sz w:val="24"/>
          <w:szCs w:val="24"/>
          <w:u w:val="single"/>
        </w:rPr>
        <w:t xml:space="preserve"> Мониторинг воспитательной системы в школе:</w:t>
      </w:r>
    </w:p>
    <w:p w:rsidR="00771954" w:rsidRPr="0050531D" w:rsidRDefault="00771954" w:rsidP="00C81EEE">
      <w:pPr>
        <w:spacing w:after="0" w:line="360" w:lineRule="auto"/>
        <w:ind w:firstLine="284"/>
        <w:contextualSpacing/>
        <w:jc w:val="both"/>
        <w:rPr>
          <w:rFonts w:ascii="Times New Roman" w:hAnsi="Times New Roman"/>
          <w:sz w:val="24"/>
          <w:szCs w:val="24"/>
        </w:rPr>
      </w:pPr>
      <w:r w:rsidRPr="0050531D">
        <w:rPr>
          <w:rFonts w:ascii="Times New Roman" w:hAnsi="Times New Roman"/>
          <w:sz w:val="24"/>
          <w:szCs w:val="24"/>
        </w:rPr>
        <w:t>- реализация программы духовно- нравственного воспитания;</w:t>
      </w:r>
    </w:p>
    <w:p w:rsidR="00771954" w:rsidRPr="0050531D" w:rsidRDefault="00771954" w:rsidP="00C81EEE">
      <w:pPr>
        <w:spacing w:after="0" w:line="360" w:lineRule="auto"/>
        <w:ind w:firstLine="284"/>
        <w:contextualSpacing/>
        <w:jc w:val="both"/>
        <w:rPr>
          <w:rFonts w:ascii="Times New Roman" w:hAnsi="Times New Roman"/>
          <w:sz w:val="24"/>
          <w:szCs w:val="24"/>
        </w:rPr>
      </w:pPr>
      <w:r w:rsidRPr="0050531D">
        <w:rPr>
          <w:rFonts w:ascii="Times New Roman" w:hAnsi="Times New Roman"/>
          <w:sz w:val="24"/>
          <w:szCs w:val="24"/>
        </w:rPr>
        <w:t>- реализация программы экологической культуры, здорового и безопасного образа жизни;</w:t>
      </w:r>
    </w:p>
    <w:p w:rsidR="00771954" w:rsidRPr="0050531D" w:rsidRDefault="00771954" w:rsidP="00C81EEE">
      <w:pPr>
        <w:spacing w:after="0" w:line="360" w:lineRule="auto"/>
        <w:ind w:firstLine="284"/>
        <w:jc w:val="both"/>
        <w:rPr>
          <w:rFonts w:ascii="Times New Roman" w:hAnsi="Times New Roman"/>
          <w:sz w:val="24"/>
          <w:szCs w:val="24"/>
        </w:rPr>
      </w:pPr>
      <w:r w:rsidRPr="0050531D">
        <w:rPr>
          <w:rFonts w:ascii="Times New Roman" w:hAnsi="Times New Roman"/>
          <w:sz w:val="24"/>
          <w:szCs w:val="24"/>
        </w:rPr>
        <w:t xml:space="preserve"> - уровень воспитательных систем по классам;</w:t>
      </w:r>
    </w:p>
    <w:p w:rsidR="00771954" w:rsidRPr="0050531D" w:rsidRDefault="00771954" w:rsidP="00C81EEE">
      <w:pPr>
        <w:spacing w:after="0" w:line="360" w:lineRule="auto"/>
        <w:ind w:firstLine="284"/>
        <w:jc w:val="both"/>
        <w:rPr>
          <w:rFonts w:ascii="Times New Roman" w:hAnsi="Times New Roman"/>
          <w:sz w:val="24"/>
          <w:szCs w:val="24"/>
        </w:rPr>
      </w:pPr>
      <w:r w:rsidRPr="0050531D">
        <w:rPr>
          <w:rFonts w:ascii="Times New Roman" w:hAnsi="Times New Roman"/>
          <w:sz w:val="24"/>
          <w:szCs w:val="24"/>
        </w:rPr>
        <w:t>- занятость в системе дополнительного образования;</w:t>
      </w:r>
    </w:p>
    <w:p w:rsidR="00771954" w:rsidRPr="0050531D" w:rsidRDefault="00771954" w:rsidP="00C81EEE">
      <w:pPr>
        <w:spacing w:after="0" w:line="360" w:lineRule="auto"/>
        <w:ind w:firstLine="284"/>
        <w:jc w:val="both"/>
        <w:rPr>
          <w:rFonts w:ascii="Times New Roman" w:hAnsi="Times New Roman"/>
          <w:sz w:val="24"/>
          <w:szCs w:val="24"/>
        </w:rPr>
      </w:pPr>
      <w:r w:rsidRPr="0050531D">
        <w:rPr>
          <w:rFonts w:ascii="Times New Roman" w:hAnsi="Times New Roman"/>
          <w:sz w:val="24"/>
          <w:szCs w:val="24"/>
        </w:rPr>
        <w:t>- участие в спортивных соревнованиях;</w:t>
      </w:r>
    </w:p>
    <w:p w:rsidR="00771954" w:rsidRPr="0050531D" w:rsidRDefault="00771954" w:rsidP="00C81EEE">
      <w:pPr>
        <w:spacing w:after="0" w:line="360" w:lineRule="auto"/>
        <w:ind w:firstLine="284"/>
        <w:jc w:val="both"/>
        <w:rPr>
          <w:rFonts w:ascii="Times New Roman" w:hAnsi="Times New Roman"/>
          <w:sz w:val="24"/>
          <w:szCs w:val="24"/>
        </w:rPr>
      </w:pPr>
      <w:r w:rsidRPr="0050531D">
        <w:rPr>
          <w:rFonts w:ascii="Times New Roman" w:hAnsi="Times New Roman"/>
          <w:sz w:val="24"/>
          <w:szCs w:val="24"/>
        </w:rPr>
        <w:t>- участие в общешкольных мероприятиях;</w:t>
      </w:r>
    </w:p>
    <w:p w:rsidR="00771954" w:rsidRPr="0050531D" w:rsidRDefault="00771954" w:rsidP="00C81EEE">
      <w:pPr>
        <w:spacing w:after="0" w:line="360" w:lineRule="auto"/>
        <w:ind w:firstLine="284"/>
        <w:jc w:val="both"/>
        <w:rPr>
          <w:rFonts w:ascii="Times New Roman" w:hAnsi="Times New Roman"/>
          <w:sz w:val="24"/>
          <w:szCs w:val="24"/>
        </w:rPr>
      </w:pPr>
      <w:r w:rsidRPr="0050531D">
        <w:rPr>
          <w:rFonts w:ascii="Times New Roman" w:hAnsi="Times New Roman"/>
          <w:sz w:val="24"/>
          <w:szCs w:val="24"/>
        </w:rPr>
        <w:t>- участие в районных мероприятиях;</w:t>
      </w:r>
    </w:p>
    <w:p w:rsidR="00771954" w:rsidRPr="0050531D" w:rsidRDefault="00771954" w:rsidP="00C81EEE">
      <w:pPr>
        <w:spacing w:after="0" w:line="360" w:lineRule="auto"/>
        <w:ind w:firstLine="284"/>
        <w:jc w:val="both"/>
        <w:rPr>
          <w:rFonts w:ascii="Times New Roman" w:hAnsi="Times New Roman"/>
          <w:sz w:val="24"/>
          <w:szCs w:val="24"/>
        </w:rPr>
      </w:pPr>
      <w:r w:rsidRPr="0050531D">
        <w:rPr>
          <w:rFonts w:ascii="Times New Roman" w:hAnsi="Times New Roman"/>
          <w:sz w:val="24"/>
          <w:szCs w:val="24"/>
        </w:rPr>
        <w:t>- участие в социально значимых проектах;</w:t>
      </w:r>
    </w:p>
    <w:p w:rsidR="00771954" w:rsidRPr="0050531D" w:rsidRDefault="00771954" w:rsidP="00C81EEE">
      <w:pPr>
        <w:spacing w:after="0" w:line="360" w:lineRule="auto"/>
        <w:ind w:firstLine="284"/>
        <w:jc w:val="both"/>
        <w:rPr>
          <w:rFonts w:ascii="Times New Roman" w:hAnsi="Times New Roman"/>
          <w:sz w:val="24"/>
          <w:szCs w:val="24"/>
        </w:rPr>
      </w:pPr>
      <w:r w:rsidRPr="0050531D">
        <w:rPr>
          <w:rFonts w:ascii="Times New Roman" w:hAnsi="Times New Roman"/>
          <w:sz w:val="24"/>
          <w:szCs w:val="24"/>
        </w:rPr>
        <w:t>- выполнение обучающимися Устава МОУ СОШ №</w:t>
      </w:r>
      <w:r>
        <w:rPr>
          <w:rFonts w:ascii="Times New Roman" w:hAnsi="Times New Roman"/>
          <w:sz w:val="24"/>
          <w:szCs w:val="24"/>
        </w:rPr>
        <w:t>99</w:t>
      </w:r>
      <w:r w:rsidRPr="0050531D">
        <w:rPr>
          <w:rFonts w:ascii="Times New Roman" w:hAnsi="Times New Roman"/>
          <w:sz w:val="24"/>
          <w:szCs w:val="24"/>
        </w:rPr>
        <w:t>;</w:t>
      </w:r>
    </w:p>
    <w:p w:rsidR="00771954" w:rsidRPr="0050531D" w:rsidRDefault="00771954" w:rsidP="00C81EEE">
      <w:pPr>
        <w:spacing w:after="0" w:line="360" w:lineRule="auto"/>
        <w:ind w:firstLine="284"/>
        <w:jc w:val="both"/>
        <w:rPr>
          <w:rFonts w:ascii="Times New Roman" w:hAnsi="Times New Roman"/>
          <w:sz w:val="24"/>
          <w:szCs w:val="24"/>
        </w:rPr>
      </w:pPr>
      <w:r w:rsidRPr="0050531D">
        <w:rPr>
          <w:rFonts w:ascii="Times New Roman" w:hAnsi="Times New Roman"/>
          <w:sz w:val="24"/>
          <w:szCs w:val="24"/>
        </w:rPr>
        <w:t>- организация и участие в работе детских объединений;</w:t>
      </w:r>
    </w:p>
    <w:p w:rsidR="00771954" w:rsidRPr="0050531D" w:rsidRDefault="00771954" w:rsidP="00C81EEE">
      <w:pPr>
        <w:spacing w:after="0" w:line="360" w:lineRule="auto"/>
        <w:ind w:firstLine="284"/>
        <w:jc w:val="both"/>
        <w:rPr>
          <w:rFonts w:ascii="Times New Roman" w:hAnsi="Times New Roman"/>
          <w:sz w:val="24"/>
          <w:szCs w:val="24"/>
        </w:rPr>
      </w:pPr>
      <w:r w:rsidRPr="0050531D">
        <w:rPr>
          <w:rFonts w:ascii="Times New Roman" w:hAnsi="Times New Roman"/>
          <w:sz w:val="24"/>
          <w:szCs w:val="24"/>
        </w:rPr>
        <w:t>- развитие ученического самоуправления;</w:t>
      </w:r>
    </w:p>
    <w:p w:rsidR="00771954" w:rsidRPr="0050531D" w:rsidRDefault="00771954" w:rsidP="00C81EEE">
      <w:pPr>
        <w:spacing w:after="0" w:line="360" w:lineRule="auto"/>
        <w:ind w:firstLine="284"/>
        <w:jc w:val="both"/>
        <w:rPr>
          <w:rFonts w:ascii="Times New Roman" w:hAnsi="Times New Roman"/>
          <w:sz w:val="24"/>
          <w:szCs w:val="24"/>
        </w:rPr>
      </w:pPr>
      <w:r w:rsidRPr="0050531D">
        <w:rPr>
          <w:rFonts w:ascii="Times New Roman" w:hAnsi="Times New Roman"/>
          <w:sz w:val="24"/>
          <w:szCs w:val="24"/>
        </w:rPr>
        <w:t>- работа с обучающимися, находящимися в трудной жизненной ситуации;</w:t>
      </w:r>
    </w:p>
    <w:p w:rsidR="00771954" w:rsidRPr="0050531D" w:rsidRDefault="00771954" w:rsidP="00C81EEE">
      <w:pPr>
        <w:spacing w:after="0" w:line="360" w:lineRule="auto"/>
        <w:ind w:firstLine="284"/>
        <w:jc w:val="both"/>
        <w:rPr>
          <w:rFonts w:ascii="Times New Roman" w:hAnsi="Times New Roman"/>
          <w:sz w:val="24"/>
          <w:szCs w:val="24"/>
        </w:rPr>
      </w:pPr>
      <w:r w:rsidRPr="0050531D">
        <w:rPr>
          <w:rFonts w:ascii="Times New Roman" w:hAnsi="Times New Roman"/>
          <w:sz w:val="24"/>
          <w:szCs w:val="24"/>
        </w:rPr>
        <w:t>- уровень воспитанности обучающихся.</w:t>
      </w:r>
    </w:p>
    <w:p w:rsidR="00771954" w:rsidRPr="0050531D" w:rsidRDefault="00771954" w:rsidP="00E031E9">
      <w:pPr>
        <w:numPr>
          <w:ilvl w:val="0"/>
          <w:numId w:val="155"/>
        </w:numPr>
        <w:spacing w:after="0" w:line="360" w:lineRule="auto"/>
        <w:ind w:left="0" w:firstLine="0"/>
        <w:contextualSpacing/>
        <w:jc w:val="both"/>
        <w:rPr>
          <w:rFonts w:ascii="Times New Roman" w:hAnsi="Times New Roman"/>
          <w:sz w:val="24"/>
          <w:szCs w:val="24"/>
          <w:u w:val="single"/>
        </w:rPr>
      </w:pPr>
      <w:r w:rsidRPr="0050531D">
        <w:rPr>
          <w:rFonts w:ascii="Times New Roman" w:hAnsi="Times New Roman"/>
          <w:sz w:val="24"/>
          <w:szCs w:val="24"/>
        </w:rPr>
        <w:t xml:space="preserve"> </w:t>
      </w:r>
      <w:r w:rsidRPr="0050531D">
        <w:rPr>
          <w:rFonts w:ascii="Times New Roman" w:hAnsi="Times New Roman"/>
          <w:sz w:val="24"/>
          <w:szCs w:val="24"/>
          <w:u w:val="single"/>
        </w:rPr>
        <w:t>Мониторинг педагогических кадров:</w:t>
      </w:r>
    </w:p>
    <w:p w:rsidR="00771954" w:rsidRPr="0050531D" w:rsidRDefault="00771954" w:rsidP="00C81EEE">
      <w:pPr>
        <w:spacing w:after="0" w:line="360" w:lineRule="auto"/>
        <w:ind w:firstLine="284"/>
        <w:jc w:val="both"/>
        <w:rPr>
          <w:rFonts w:ascii="Times New Roman" w:hAnsi="Times New Roman"/>
          <w:sz w:val="24"/>
          <w:szCs w:val="24"/>
        </w:rPr>
      </w:pPr>
      <w:r w:rsidRPr="0050531D">
        <w:rPr>
          <w:rFonts w:ascii="Times New Roman" w:hAnsi="Times New Roman"/>
          <w:sz w:val="24"/>
          <w:szCs w:val="24"/>
        </w:rPr>
        <w:t>- повышение квалификации педагогических кадров (по предметам, по учителям);</w:t>
      </w:r>
    </w:p>
    <w:p w:rsidR="00771954" w:rsidRPr="0050531D" w:rsidRDefault="00771954" w:rsidP="00C81EEE">
      <w:pPr>
        <w:spacing w:after="0" w:line="360" w:lineRule="auto"/>
        <w:ind w:firstLine="284"/>
        <w:jc w:val="both"/>
        <w:rPr>
          <w:rFonts w:ascii="Times New Roman" w:hAnsi="Times New Roman"/>
          <w:sz w:val="24"/>
          <w:szCs w:val="24"/>
        </w:rPr>
      </w:pPr>
      <w:r w:rsidRPr="0050531D">
        <w:rPr>
          <w:rFonts w:ascii="Times New Roman" w:hAnsi="Times New Roman"/>
          <w:sz w:val="24"/>
          <w:szCs w:val="24"/>
        </w:rPr>
        <w:t>- участие в реализации Программы развития школы (по разделам программы, по учителям);</w:t>
      </w:r>
    </w:p>
    <w:p w:rsidR="00771954" w:rsidRPr="0050531D" w:rsidRDefault="00771954" w:rsidP="00C81EEE">
      <w:pPr>
        <w:spacing w:after="0" w:line="360" w:lineRule="auto"/>
        <w:ind w:firstLine="284"/>
        <w:jc w:val="both"/>
        <w:rPr>
          <w:rFonts w:ascii="Times New Roman" w:hAnsi="Times New Roman"/>
          <w:sz w:val="24"/>
          <w:szCs w:val="24"/>
        </w:rPr>
      </w:pPr>
      <w:r w:rsidRPr="0050531D">
        <w:rPr>
          <w:rFonts w:ascii="Times New Roman" w:hAnsi="Times New Roman"/>
          <w:sz w:val="24"/>
          <w:szCs w:val="24"/>
        </w:rPr>
        <w:t>- работа над индивидуальной методической темой (результативность);</w:t>
      </w:r>
    </w:p>
    <w:p w:rsidR="00771954" w:rsidRPr="0050531D" w:rsidRDefault="00771954" w:rsidP="00C81EEE">
      <w:pPr>
        <w:spacing w:after="0" w:line="360" w:lineRule="auto"/>
        <w:ind w:firstLine="284"/>
        <w:jc w:val="both"/>
        <w:rPr>
          <w:rFonts w:ascii="Times New Roman" w:hAnsi="Times New Roman"/>
          <w:sz w:val="24"/>
          <w:szCs w:val="24"/>
        </w:rPr>
      </w:pPr>
      <w:r w:rsidRPr="0050531D">
        <w:rPr>
          <w:rFonts w:ascii="Times New Roman" w:hAnsi="Times New Roman"/>
          <w:sz w:val="24"/>
          <w:szCs w:val="24"/>
        </w:rPr>
        <w:t>- использование образовательных технологий, в т.ч. инновационных;</w:t>
      </w:r>
    </w:p>
    <w:p w:rsidR="00771954" w:rsidRPr="0050531D" w:rsidRDefault="00771954" w:rsidP="00C81EEE">
      <w:pPr>
        <w:spacing w:after="0" w:line="360" w:lineRule="auto"/>
        <w:ind w:firstLine="284"/>
        <w:jc w:val="both"/>
        <w:rPr>
          <w:rFonts w:ascii="Times New Roman" w:hAnsi="Times New Roman"/>
          <w:sz w:val="24"/>
          <w:szCs w:val="24"/>
        </w:rPr>
      </w:pPr>
      <w:r w:rsidRPr="0050531D">
        <w:rPr>
          <w:rFonts w:ascii="Times New Roman" w:hAnsi="Times New Roman"/>
          <w:sz w:val="24"/>
          <w:szCs w:val="24"/>
        </w:rPr>
        <w:t>- участие в семинарах различного уровня;</w:t>
      </w:r>
    </w:p>
    <w:p w:rsidR="00771954" w:rsidRPr="0050531D" w:rsidRDefault="00771954" w:rsidP="00C81EEE">
      <w:pPr>
        <w:spacing w:after="0" w:line="360" w:lineRule="auto"/>
        <w:ind w:firstLine="284"/>
        <w:jc w:val="both"/>
        <w:rPr>
          <w:rFonts w:ascii="Times New Roman" w:hAnsi="Times New Roman"/>
          <w:sz w:val="24"/>
          <w:szCs w:val="24"/>
        </w:rPr>
      </w:pPr>
      <w:r w:rsidRPr="0050531D">
        <w:rPr>
          <w:rFonts w:ascii="Times New Roman" w:hAnsi="Times New Roman"/>
          <w:sz w:val="24"/>
          <w:szCs w:val="24"/>
        </w:rPr>
        <w:t>- трансляция собственного педагогического опыта (проведение открытых уроков, мастер-классов, публикации);</w:t>
      </w:r>
    </w:p>
    <w:p w:rsidR="00771954" w:rsidRDefault="00771954" w:rsidP="00C81EEE">
      <w:pPr>
        <w:spacing w:after="0" w:line="360" w:lineRule="auto"/>
        <w:jc w:val="center"/>
        <w:rPr>
          <w:b/>
          <w:bCs/>
        </w:rPr>
      </w:pPr>
    </w:p>
    <w:p w:rsidR="00771954" w:rsidRDefault="00771954" w:rsidP="002860FB">
      <w:pPr>
        <w:jc w:val="center"/>
        <w:rPr>
          <w:b/>
          <w:bCs/>
        </w:rPr>
      </w:pPr>
    </w:p>
    <w:p w:rsidR="00771954" w:rsidRDefault="00771954" w:rsidP="00552CB6">
      <w:pPr>
        <w:rPr>
          <w:b/>
          <w:bCs/>
        </w:rPr>
      </w:pPr>
    </w:p>
    <w:p w:rsidR="00771954" w:rsidRDefault="00771954" w:rsidP="00552CB6">
      <w:pPr>
        <w:rPr>
          <w:b/>
          <w:bCs/>
        </w:rPr>
      </w:pPr>
    </w:p>
    <w:p w:rsidR="00771954" w:rsidRDefault="00771954" w:rsidP="00552CB6">
      <w:pPr>
        <w:rPr>
          <w:b/>
          <w:bCs/>
        </w:rPr>
      </w:pPr>
    </w:p>
    <w:p w:rsidR="00771954" w:rsidRDefault="00771954" w:rsidP="00552CB6">
      <w:pPr>
        <w:rPr>
          <w:b/>
          <w:bCs/>
        </w:rPr>
      </w:pPr>
    </w:p>
    <w:p w:rsidR="00771954" w:rsidRDefault="00771954" w:rsidP="00552CB6">
      <w:pPr>
        <w:rPr>
          <w:b/>
          <w:bCs/>
        </w:rPr>
      </w:pPr>
    </w:p>
    <w:p w:rsidR="00771954" w:rsidRDefault="00771954" w:rsidP="00C81EEE">
      <w:pPr>
        <w:widowControl w:val="0"/>
        <w:autoSpaceDE w:val="0"/>
        <w:autoSpaceDN w:val="0"/>
        <w:adjustRightInd w:val="0"/>
        <w:spacing w:after="0"/>
        <w:rPr>
          <w:rFonts w:ascii="Times New Roman" w:hAnsi="Times New Roman"/>
          <w:b/>
          <w:bCs/>
          <w:i/>
          <w:iCs/>
          <w:sz w:val="24"/>
          <w:szCs w:val="24"/>
          <w:lang w:eastAsia="ru-RU"/>
        </w:rPr>
        <w:sectPr w:rsidR="00771954">
          <w:pgSz w:w="9940" w:h="15320"/>
          <w:pgMar w:top="1040" w:right="900" w:bottom="280" w:left="1380" w:header="0" w:footer="944" w:gutter="0"/>
          <w:cols w:space="720"/>
        </w:sectPr>
      </w:pPr>
    </w:p>
    <w:p w:rsidR="00771954" w:rsidRPr="0050531D" w:rsidRDefault="00771954" w:rsidP="00552CB6">
      <w:pPr>
        <w:widowControl w:val="0"/>
        <w:autoSpaceDE w:val="0"/>
        <w:autoSpaceDN w:val="0"/>
        <w:adjustRightInd w:val="0"/>
        <w:spacing w:after="0"/>
        <w:ind w:firstLine="454"/>
        <w:jc w:val="center"/>
        <w:rPr>
          <w:rFonts w:ascii="Times New Roman" w:hAnsi="Times New Roman"/>
          <w:b/>
          <w:bCs/>
          <w:i/>
          <w:iCs/>
          <w:sz w:val="24"/>
          <w:szCs w:val="24"/>
          <w:lang w:eastAsia="ru-RU"/>
        </w:rPr>
      </w:pPr>
      <w:r w:rsidRPr="0050531D">
        <w:rPr>
          <w:rFonts w:ascii="Times New Roman" w:hAnsi="Times New Roman"/>
          <w:b/>
          <w:bCs/>
          <w:i/>
          <w:iCs/>
          <w:sz w:val="24"/>
          <w:szCs w:val="24"/>
          <w:lang w:eastAsia="ru-RU"/>
        </w:rPr>
        <w:t>3.3.</w:t>
      </w:r>
      <w:r>
        <w:rPr>
          <w:rFonts w:ascii="Times New Roman" w:hAnsi="Times New Roman"/>
          <w:b/>
          <w:bCs/>
          <w:i/>
          <w:iCs/>
          <w:sz w:val="24"/>
          <w:szCs w:val="24"/>
          <w:lang w:eastAsia="ru-RU"/>
        </w:rPr>
        <w:t>8</w:t>
      </w:r>
      <w:r w:rsidRPr="0050531D">
        <w:rPr>
          <w:rFonts w:ascii="Times New Roman" w:hAnsi="Times New Roman"/>
          <w:b/>
          <w:bCs/>
          <w:i/>
          <w:iCs/>
          <w:sz w:val="24"/>
          <w:szCs w:val="24"/>
          <w:lang w:eastAsia="ru-RU"/>
        </w:rPr>
        <w:t>. Сетевой график (дорожная карта) по формированию необходимой системы условий реализации основной образовательной программы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02"/>
        <w:gridCol w:w="4182"/>
        <w:gridCol w:w="4155"/>
        <w:gridCol w:w="2626"/>
      </w:tblGrid>
      <w:tr w:rsidR="00771954" w:rsidRPr="00C6767A" w:rsidTr="00552CB6">
        <w:tc>
          <w:tcPr>
            <w:tcW w:w="3202" w:type="dxa"/>
          </w:tcPr>
          <w:p w:rsidR="00771954" w:rsidRPr="0050531D" w:rsidRDefault="00771954" w:rsidP="00552CB6">
            <w:pPr>
              <w:spacing w:after="0" w:line="240" w:lineRule="auto"/>
              <w:jc w:val="center"/>
              <w:rPr>
                <w:rFonts w:ascii="Times New Roman" w:hAnsi="Times New Roman"/>
                <w:i/>
                <w:iCs/>
              </w:rPr>
            </w:pPr>
            <w:r w:rsidRPr="0050531D">
              <w:rPr>
                <w:rFonts w:ascii="Times New Roman" w:hAnsi="Times New Roman"/>
                <w:i/>
                <w:iCs/>
              </w:rPr>
              <w:t>Проблема</w:t>
            </w:r>
          </w:p>
        </w:tc>
        <w:tc>
          <w:tcPr>
            <w:tcW w:w="4182" w:type="dxa"/>
          </w:tcPr>
          <w:p w:rsidR="00771954" w:rsidRPr="0050531D" w:rsidRDefault="00771954" w:rsidP="00552CB6">
            <w:pPr>
              <w:spacing w:after="0" w:line="240" w:lineRule="auto"/>
              <w:jc w:val="center"/>
              <w:rPr>
                <w:rFonts w:ascii="Times New Roman" w:hAnsi="Times New Roman"/>
                <w:i/>
                <w:iCs/>
              </w:rPr>
            </w:pPr>
            <w:r w:rsidRPr="0050531D">
              <w:rPr>
                <w:rFonts w:ascii="Times New Roman" w:hAnsi="Times New Roman"/>
                <w:i/>
                <w:iCs/>
              </w:rPr>
              <w:t>Мероприятия</w:t>
            </w:r>
          </w:p>
        </w:tc>
        <w:tc>
          <w:tcPr>
            <w:tcW w:w="4155" w:type="dxa"/>
          </w:tcPr>
          <w:p w:rsidR="00771954" w:rsidRPr="0050531D" w:rsidRDefault="00771954" w:rsidP="00552CB6">
            <w:pPr>
              <w:spacing w:after="0" w:line="240" w:lineRule="auto"/>
              <w:jc w:val="center"/>
              <w:rPr>
                <w:rFonts w:ascii="Times New Roman" w:hAnsi="Times New Roman"/>
                <w:i/>
                <w:iCs/>
              </w:rPr>
            </w:pPr>
            <w:r w:rsidRPr="0050531D">
              <w:rPr>
                <w:rFonts w:ascii="Times New Roman" w:hAnsi="Times New Roman"/>
                <w:i/>
                <w:iCs/>
              </w:rPr>
              <w:t>Планируемый результат</w:t>
            </w:r>
          </w:p>
        </w:tc>
        <w:tc>
          <w:tcPr>
            <w:tcW w:w="2626" w:type="dxa"/>
          </w:tcPr>
          <w:p w:rsidR="00771954" w:rsidRPr="0050531D" w:rsidRDefault="00771954" w:rsidP="00552CB6">
            <w:pPr>
              <w:spacing w:after="0" w:line="240" w:lineRule="auto"/>
              <w:jc w:val="center"/>
              <w:rPr>
                <w:rFonts w:ascii="Times New Roman" w:hAnsi="Times New Roman"/>
                <w:i/>
                <w:iCs/>
              </w:rPr>
            </w:pPr>
            <w:r w:rsidRPr="0050531D">
              <w:rPr>
                <w:rFonts w:ascii="Times New Roman" w:hAnsi="Times New Roman"/>
                <w:i/>
                <w:iCs/>
              </w:rPr>
              <w:t>Сроки реализации на 4 года</w:t>
            </w:r>
          </w:p>
        </w:tc>
      </w:tr>
      <w:tr w:rsidR="00771954" w:rsidRPr="00C6767A" w:rsidTr="00552CB6">
        <w:tc>
          <w:tcPr>
            <w:tcW w:w="14165" w:type="dxa"/>
            <w:gridSpan w:val="4"/>
          </w:tcPr>
          <w:p w:rsidR="00771954" w:rsidRPr="0050531D" w:rsidRDefault="00771954" w:rsidP="00552CB6">
            <w:pPr>
              <w:spacing w:after="0" w:line="240" w:lineRule="auto"/>
              <w:jc w:val="center"/>
              <w:rPr>
                <w:rFonts w:ascii="Times New Roman" w:hAnsi="Times New Roman"/>
                <w:i/>
                <w:iCs/>
              </w:rPr>
            </w:pPr>
            <w:r w:rsidRPr="0050531D">
              <w:rPr>
                <w:rFonts w:ascii="Times New Roman" w:hAnsi="Times New Roman"/>
                <w:b/>
                <w:bCs/>
              </w:rPr>
              <w:t>Материально-технические условия</w:t>
            </w:r>
          </w:p>
        </w:tc>
      </w:tr>
      <w:tr w:rsidR="00771954" w:rsidRPr="00C6767A" w:rsidTr="00552CB6">
        <w:tc>
          <w:tcPr>
            <w:tcW w:w="3202" w:type="dxa"/>
          </w:tcPr>
          <w:p w:rsidR="00771954" w:rsidRPr="0050531D" w:rsidRDefault="00771954" w:rsidP="00552CB6">
            <w:pPr>
              <w:spacing w:after="0" w:line="240" w:lineRule="auto"/>
              <w:rPr>
                <w:rFonts w:ascii="Times New Roman" w:hAnsi="Times New Roman"/>
              </w:rPr>
            </w:pPr>
            <w:r w:rsidRPr="0050531D">
              <w:rPr>
                <w:rFonts w:ascii="Times New Roman" w:hAnsi="Times New Roman"/>
              </w:rPr>
              <w:t>Недостаточное оснащение учебных кабинетов начальной  школы  дидактическими и раздаточными  материалами по предметам</w:t>
            </w:r>
          </w:p>
        </w:tc>
        <w:tc>
          <w:tcPr>
            <w:tcW w:w="4182" w:type="dxa"/>
          </w:tcPr>
          <w:p w:rsidR="00771954" w:rsidRPr="0050531D" w:rsidRDefault="00771954" w:rsidP="00E031E9">
            <w:pPr>
              <w:numPr>
                <w:ilvl w:val="1"/>
                <w:numId w:val="158"/>
              </w:numPr>
              <w:tabs>
                <w:tab w:val="clear" w:pos="1440"/>
                <w:tab w:val="num" w:pos="0"/>
                <w:tab w:val="num" w:pos="264"/>
              </w:tabs>
              <w:spacing w:after="0" w:line="240" w:lineRule="auto"/>
              <w:ind w:left="0" w:firstLine="0"/>
              <w:jc w:val="both"/>
              <w:rPr>
                <w:rFonts w:ascii="Times New Roman" w:hAnsi="Times New Roman"/>
              </w:rPr>
            </w:pPr>
            <w:r w:rsidRPr="0050531D">
              <w:rPr>
                <w:rFonts w:ascii="Times New Roman" w:hAnsi="Times New Roman"/>
              </w:rPr>
              <w:t xml:space="preserve">Анализ состояния необходимых дидактических и раздаточных материалов. </w:t>
            </w:r>
          </w:p>
          <w:p w:rsidR="00771954" w:rsidRPr="0050531D" w:rsidRDefault="00771954" w:rsidP="00552CB6">
            <w:pPr>
              <w:spacing w:after="0" w:line="240" w:lineRule="auto"/>
              <w:jc w:val="both"/>
              <w:rPr>
                <w:rFonts w:ascii="Times New Roman" w:hAnsi="Times New Roman"/>
              </w:rPr>
            </w:pPr>
            <w:r w:rsidRPr="0050531D">
              <w:rPr>
                <w:rFonts w:ascii="Times New Roman" w:hAnsi="Times New Roman"/>
              </w:rPr>
              <w:t>2. Обеспечение  дидактическими и раздаточными материалами</w:t>
            </w:r>
          </w:p>
        </w:tc>
        <w:tc>
          <w:tcPr>
            <w:tcW w:w="4155" w:type="dxa"/>
          </w:tcPr>
          <w:p w:rsidR="00771954" w:rsidRPr="0050531D" w:rsidRDefault="00771954" w:rsidP="00552CB6">
            <w:pPr>
              <w:spacing w:after="0" w:line="240" w:lineRule="auto"/>
              <w:jc w:val="both"/>
              <w:rPr>
                <w:rFonts w:ascii="Times New Roman" w:hAnsi="Times New Roman"/>
              </w:rPr>
            </w:pPr>
            <w:r w:rsidRPr="0050531D">
              <w:rPr>
                <w:rFonts w:ascii="Times New Roman" w:hAnsi="Times New Roman"/>
              </w:rPr>
              <w:t>1. Составлен перечень необходимого  дидактического  и раздаточного материала</w:t>
            </w:r>
          </w:p>
          <w:p w:rsidR="00771954" w:rsidRPr="0050531D" w:rsidRDefault="00771954" w:rsidP="00552CB6">
            <w:pPr>
              <w:tabs>
                <w:tab w:val="left" w:pos="356"/>
              </w:tabs>
              <w:spacing w:after="0" w:line="240" w:lineRule="auto"/>
              <w:jc w:val="both"/>
              <w:rPr>
                <w:rFonts w:ascii="Times New Roman" w:hAnsi="Times New Roman"/>
              </w:rPr>
            </w:pPr>
            <w:r>
              <w:rPr>
                <w:rFonts w:ascii="Times New Roman" w:hAnsi="Times New Roman"/>
              </w:rPr>
              <w:t>2.</w:t>
            </w:r>
            <w:r w:rsidRPr="0050531D">
              <w:rPr>
                <w:rFonts w:ascii="Times New Roman" w:hAnsi="Times New Roman"/>
              </w:rPr>
              <w:t>Наличие необходимого дидактического и раздаточного  материала</w:t>
            </w:r>
          </w:p>
        </w:tc>
        <w:tc>
          <w:tcPr>
            <w:tcW w:w="2626" w:type="dxa"/>
          </w:tcPr>
          <w:p w:rsidR="00771954" w:rsidRPr="0050531D" w:rsidRDefault="00771954" w:rsidP="00552CB6">
            <w:pPr>
              <w:spacing w:after="0" w:line="240" w:lineRule="auto"/>
              <w:rPr>
                <w:rFonts w:ascii="Times New Roman" w:hAnsi="Times New Roman"/>
              </w:rPr>
            </w:pPr>
            <w:r w:rsidRPr="0050531D">
              <w:rPr>
                <w:rFonts w:ascii="Times New Roman" w:hAnsi="Times New Roman"/>
              </w:rPr>
              <w:t>Сентябрь 201</w:t>
            </w:r>
            <w:r>
              <w:rPr>
                <w:rFonts w:ascii="Times New Roman" w:hAnsi="Times New Roman"/>
              </w:rPr>
              <w:t>5</w:t>
            </w:r>
          </w:p>
          <w:p w:rsidR="00771954" w:rsidRPr="0050531D" w:rsidRDefault="00771954" w:rsidP="00552CB6">
            <w:pPr>
              <w:spacing w:after="0" w:line="240" w:lineRule="auto"/>
              <w:rPr>
                <w:rFonts w:ascii="Times New Roman" w:hAnsi="Times New Roman"/>
              </w:rPr>
            </w:pPr>
          </w:p>
          <w:p w:rsidR="00771954" w:rsidRPr="0050531D" w:rsidRDefault="00771954" w:rsidP="00552CB6">
            <w:pPr>
              <w:spacing w:after="0" w:line="240" w:lineRule="auto"/>
              <w:rPr>
                <w:rFonts w:ascii="Times New Roman" w:hAnsi="Times New Roman"/>
              </w:rPr>
            </w:pPr>
          </w:p>
          <w:p w:rsidR="00771954" w:rsidRPr="0050531D" w:rsidRDefault="00771954" w:rsidP="00552CB6">
            <w:pPr>
              <w:spacing w:after="0" w:line="240" w:lineRule="auto"/>
              <w:rPr>
                <w:rFonts w:ascii="Times New Roman" w:hAnsi="Times New Roman"/>
              </w:rPr>
            </w:pPr>
            <w:r w:rsidRPr="0050531D">
              <w:rPr>
                <w:rFonts w:ascii="Times New Roman" w:hAnsi="Times New Roman"/>
              </w:rPr>
              <w:t xml:space="preserve">Май  2019 </w:t>
            </w:r>
          </w:p>
        </w:tc>
      </w:tr>
      <w:tr w:rsidR="00771954" w:rsidRPr="00C6767A" w:rsidTr="00552CB6">
        <w:tc>
          <w:tcPr>
            <w:tcW w:w="3202" w:type="dxa"/>
          </w:tcPr>
          <w:p w:rsidR="00771954" w:rsidRPr="0050531D" w:rsidRDefault="00771954" w:rsidP="00552CB6">
            <w:pPr>
              <w:spacing w:after="0" w:line="240" w:lineRule="auto"/>
              <w:rPr>
                <w:rFonts w:ascii="Times New Roman" w:hAnsi="Times New Roman"/>
              </w:rPr>
            </w:pPr>
            <w:r w:rsidRPr="0050531D">
              <w:rPr>
                <w:rFonts w:ascii="Times New Roman" w:hAnsi="Times New Roman"/>
              </w:rPr>
              <w:t>Недостаточное оснащение учебных кабинетов начальной  школы коллекцией аудио- и видеозаписей по предметам</w:t>
            </w:r>
          </w:p>
        </w:tc>
        <w:tc>
          <w:tcPr>
            <w:tcW w:w="4182" w:type="dxa"/>
          </w:tcPr>
          <w:p w:rsidR="00771954" w:rsidRPr="0050531D" w:rsidRDefault="00771954" w:rsidP="00552CB6">
            <w:pPr>
              <w:spacing w:after="0" w:line="240" w:lineRule="auto"/>
              <w:jc w:val="both"/>
              <w:rPr>
                <w:rFonts w:ascii="Times New Roman" w:hAnsi="Times New Roman"/>
              </w:rPr>
            </w:pPr>
            <w:r w:rsidRPr="0050531D">
              <w:rPr>
                <w:rFonts w:ascii="Times New Roman" w:hAnsi="Times New Roman"/>
              </w:rPr>
              <w:t>1. Анализ состояния коллекции необходимых аудио и видеозаписей по предметам</w:t>
            </w:r>
          </w:p>
          <w:p w:rsidR="00771954" w:rsidRPr="0050531D" w:rsidRDefault="00771954" w:rsidP="00552CB6">
            <w:pPr>
              <w:spacing w:after="0" w:line="240" w:lineRule="auto"/>
              <w:jc w:val="both"/>
              <w:rPr>
                <w:rFonts w:ascii="Times New Roman" w:hAnsi="Times New Roman"/>
              </w:rPr>
            </w:pPr>
            <w:r w:rsidRPr="0050531D">
              <w:rPr>
                <w:rFonts w:ascii="Times New Roman" w:hAnsi="Times New Roman"/>
              </w:rPr>
              <w:t>2. Наполнение коллекции необходимыми аудио и видеозаписями по предметам</w:t>
            </w:r>
          </w:p>
        </w:tc>
        <w:tc>
          <w:tcPr>
            <w:tcW w:w="4155" w:type="dxa"/>
          </w:tcPr>
          <w:p w:rsidR="00771954" w:rsidRPr="0050531D" w:rsidRDefault="00771954" w:rsidP="00552CB6">
            <w:pPr>
              <w:spacing w:after="0" w:line="240" w:lineRule="auto"/>
              <w:jc w:val="both"/>
              <w:rPr>
                <w:rFonts w:ascii="Times New Roman" w:hAnsi="Times New Roman"/>
              </w:rPr>
            </w:pPr>
            <w:r w:rsidRPr="0050531D">
              <w:rPr>
                <w:rFonts w:ascii="Times New Roman" w:hAnsi="Times New Roman"/>
              </w:rPr>
              <w:t>1. Составлен перечень необходимых аудио и видеозаписей по предметам</w:t>
            </w:r>
          </w:p>
          <w:p w:rsidR="00771954" w:rsidRPr="0050531D" w:rsidRDefault="00771954" w:rsidP="00552CB6">
            <w:pPr>
              <w:spacing w:after="0" w:line="240" w:lineRule="auto"/>
              <w:jc w:val="both"/>
              <w:rPr>
                <w:rFonts w:ascii="Times New Roman" w:hAnsi="Times New Roman"/>
              </w:rPr>
            </w:pPr>
            <w:r w:rsidRPr="0050531D">
              <w:rPr>
                <w:rFonts w:ascii="Times New Roman" w:hAnsi="Times New Roman"/>
              </w:rPr>
              <w:t>2.  Наличие коллекции аудио и видеозаписей по предметам</w:t>
            </w:r>
          </w:p>
        </w:tc>
        <w:tc>
          <w:tcPr>
            <w:tcW w:w="2626" w:type="dxa"/>
          </w:tcPr>
          <w:p w:rsidR="00771954" w:rsidRPr="0050531D" w:rsidRDefault="00771954" w:rsidP="00552CB6">
            <w:pPr>
              <w:spacing w:after="0" w:line="240" w:lineRule="auto"/>
              <w:rPr>
                <w:rFonts w:ascii="Times New Roman" w:hAnsi="Times New Roman"/>
              </w:rPr>
            </w:pPr>
            <w:r w:rsidRPr="0050531D">
              <w:rPr>
                <w:rFonts w:ascii="Times New Roman" w:hAnsi="Times New Roman"/>
              </w:rPr>
              <w:t>Сентябрь 201</w:t>
            </w:r>
            <w:r>
              <w:rPr>
                <w:rFonts w:ascii="Times New Roman" w:hAnsi="Times New Roman"/>
              </w:rPr>
              <w:t>5</w:t>
            </w:r>
          </w:p>
          <w:p w:rsidR="00771954" w:rsidRPr="0050531D" w:rsidRDefault="00771954" w:rsidP="00552CB6">
            <w:pPr>
              <w:spacing w:after="0" w:line="240" w:lineRule="auto"/>
              <w:rPr>
                <w:rFonts w:ascii="Times New Roman" w:hAnsi="Times New Roman"/>
              </w:rPr>
            </w:pPr>
          </w:p>
          <w:p w:rsidR="00771954" w:rsidRPr="0050531D" w:rsidRDefault="00771954" w:rsidP="00552CB6">
            <w:pPr>
              <w:spacing w:after="0" w:line="240" w:lineRule="auto"/>
              <w:rPr>
                <w:rFonts w:ascii="Times New Roman" w:hAnsi="Times New Roman"/>
              </w:rPr>
            </w:pPr>
          </w:p>
          <w:p w:rsidR="00771954" w:rsidRPr="0050531D" w:rsidRDefault="00771954" w:rsidP="00552CB6">
            <w:pPr>
              <w:spacing w:after="0" w:line="240" w:lineRule="auto"/>
              <w:rPr>
                <w:rFonts w:ascii="Times New Roman" w:hAnsi="Times New Roman"/>
              </w:rPr>
            </w:pPr>
            <w:r w:rsidRPr="0050531D">
              <w:rPr>
                <w:rFonts w:ascii="Times New Roman" w:hAnsi="Times New Roman"/>
              </w:rPr>
              <w:t>Май  2019</w:t>
            </w:r>
          </w:p>
        </w:tc>
      </w:tr>
      <w:tr w:rsidR="00771954" w:rsidRPr="00C6767A" w:rsidTr="00552CB6">
        <w:tc>
          <w:tcPr>
            <w:tcW w:w="3202" w:type="dxa"/>
          </w:tcPr>
          <w:p w:rsidR="00771954" w:rsidRPr="0050531D" w:rsidRDefault="00771954" w:rsidP="00552CB6">
            <w:pPr>
              <w:spacing w:after="0" w:line="240" w:lineRule="auto"/>
              <w:rPr>
                <w:rFonts w:ascii="Times New Roman" w:hAnsi="Times New Roman"/>
              </w:rPr>
            </w:pPr>
            <w:r w:rsidRPr="0050531D">
              <w:rPr>
                <w:rFonts w:ascii="Times New Roman" w:hAnsi="Times New Roman"/>
              </w:rPr>
              <w:t>Недостаточное оснащение учебных кабинетов начальной школы   учебно-практическим оборудованием</w:t>
            </w:r>
          </w:p>
        </w:tc>
        <w:tc>
          <w:tcPr>
            <w:tcW w:w="4182" w:type="dxa"/>
          </w:tcPr>
          <w:p w:rsidR="00771954" w:rsidRPr="0050531D" w:rsidRDefault="00771954" w:rsidP="00552CB6">
            <w:pPr>
              <w:tabs>
                <w:tab w:val="left" w:pos="264"/>
              </w:tabs>
              <w:spacing w:after="0" w:line="240" w:lineRule="auto"/>
              <w:ind w:left="84"/>
              <w:rPr>
                <w:rFonts w:ascii="Times New Roman" w:hAnsi="Times New Roman"/>
              </w:rPr>
            </w:pPr>
            <w:r w:rsidRPr="0050531D">
              <w:rPr>
                <w:rFonts w:ascii="Times New Roman" w:hAnsi="Times New Roman"/>
              </w:rPr>
              <w:t>1. Анализ состояния необходимого учебно-практического  оборудования</w:t>
            </w:r>
          </w:p>
          <w:p w:rsidR="00771954" w:rsidRPr="0050531D" w:rsidRDefault="00771954" w:rsidP="00552CB6">
            <w:pPr>
              <w:tabs>
                <w:tab w:val="left" w:pos="264"/>
              </w:tabs>
              <w:spacing w:after="0" w:line="240" w:lineRule="auto"/>
              <w:ind w:left="84"/>
              <w:rPr>
                <w:rFonts w:ascii="Times New Roman" w:hAnsi="Times New Roman"/>
              </w:rPr>
            </w:pPr>
            <w:r w:rsidRPr="0050531D">
              <w:rPr>
                <w:rFonts w:ascii="Times New Roman" w:hAnsi="Times New Roman"/>
              </w:rPr>
              <w:t>2. Обеспечение необходимым учебно-практическим оборудованием</w:t>
            </w:r>
          </w:p>
        </w:tc>
        <w:tc>
          <w:tcPr>
            <w:tcW w:w="4155" w:type="dxa"/>
          </w:tcPr>
          <w:p w:rsidR="00771954" w:rsidRPr="0050531D" w:rsidRDefault="00771954" w:rsidP="00552CB6">
            <w:pPr>
              <w:spacing w:after="0" w:line="240" w:lineRule="auto"/>
              <w:rPr>
                <w:rFonts w:ascii="Times New Roman" w:hAnsi="Times New Roman"/>
              </w:rPr>
            </w:pPr>
            <w:r w:rsidRPr="0050531D">
              <w:rPr>
                <w:rFonts w:ascii="Times New Roman" w:hAnsi="Times New Roman"/>
              </w:rPr>
              <w:t>1. Составлен перечень необходимого учебно-практического оборудования.</w:t>
            </w:r>
          </w:p>
          <w:p w:rsidR="00771954" w:rsidRPr="0050531D" w:rsidRDefault="00771954" w:rsidP="00552CB6">
            <w:pPr>
              <w:spacing w:after="0" w:line="240" w:lineRule="auto"/>
              <w:rPr>
                <w:rFonts w:ascii="Times New Roman" w:hAnsi="Times New Roman"/>
              </w:rPr>
            </w:pPr>
            <w:r w:rsidRPr="0050531D">
              <w:rPr>
                <w:rFonts w:ascii="Times New Roman" w:hAnsi="Times New Roman"/>
              </w:rPr>
              <w:t>2 Наличие необходимого учебно-практического оборудования</w:t>
            </w:r>
          </w:p>
        </w:tc>
        <w:tc>
          <w:tcPr>
            <w:tcW w:w="2626" w:type="dxa"/>
          </w:tcPr>
          <w:p w:rsidR="00771954" w:rsidRPr="0050531D" w:rsidRDefault="00771954" w:rsidP="00552CB6">
            <w:pPr>
              <w:spacing w:after="0" w:line="240" w:lineRule="auto"/>
              <w:rPr>
                <w:rFonts w:ascii="Times New Roman" w:hAnsi="Times New Roman"/>
              </w:rPr>
            </w:pPr>
            <w:r w:rsidRPr="0050531D">
              <w:rPr>
                <w:rFonts w:ascii="Times New Roman" w:hAnsi="Times New Roman"/>
              </w:rPr>
              <w:t>Сентябрь 201</w:t>
            </w:r>
            <w:r>
              <w:rPr>
                <w:rFonts w:ascii="Times New Roman" w:hAnsi="Times New Roman"/>
              </w:rPr>
              <w:t>5</w:t>
            </w:r>
          </w:p>
          <w:p w:rsidR="00771954" w:rsidRPr="0050531D" w:rsidRDefault="00771954" w:rsidP="00552CB6">
            <w:pPr>
              <w:spacing w:after="0" w:line="240" w:lineRule="auto"/>
              <w:rPr>
                <w:rFonts w:ascii="Times New Roman" w:hAnsi="Times New Roman"/>
              </w:rPr>
            </w:pPr>
          </w:p>
          <w:p w:rsidR="00771954" w:rsidRPr="0050531D" w:rsidRDefault="00771954" w:rsidP="00552CB6">
            <w:pPr>
              <w:spacing w:after="0" w:line="240" w:lineRule="auto"/>
              <w:rPr>
                <w:rFonts w:ascii="Times New Roman" w:hAnsi="Times New Roman"/>
              </w:rPr>
            </w:pPr>
          </w:p>
          <w:p w:rsidR="00771954" w:rsidRPr="0050531D" w:rsidRDefault="00771954" w:rsidP="00552CB6">
            <w:pPr>
              <w:spacing w:after="0" w:line="240" w:lineRule="auto"/>
              <w:rPr>
                <w:rFonts w:ascii="Times New Roman" w:hAnsi="Times New Roman"/>
              </w:rPr>
            </w:pPr>
            <w:r w:rsidRPr="0050531D">
              <w:rPr>
                <w:rFonts w:ascii="Times New Roman" w:hAnsi="Times New Roman"/>
              </w:rPr>
              <w:t>Май  2019</w:t>
            </w:r>
          </w:p>
        </w:tc>
      </w:tr>
      <w:tr w:rsidR="00771954" w:rsidRPr="00C6767A" w:rsidTr="00552CB6">
        <w:tc>
          <w:tcPr>
            <w:tcW w:w="3202" w:type="dxa"/>
          </w:tcPr>
          <w:p w:rsidR="00771954" w:rsidRPr="0050531D" w:rsidRDefault="00771954" w:rsidP="00552CB6">
            <w:pPr>
              <w:spacing w:after="0" w:line="240" w:lineRule="auto"/>
              <w:rPr>
                <w:rFonts w:ascii="Times New Roman" w:hAnsi="Times New Roman"/>
              </w:rPr>
            </w:pPr>
            <w:r w:rsidRPr="0050531D">
              <w:rPr>
                <w:rFonts w:ascii="Times New Roman" w:hAnsi="Times New Roman"/>
              </w:rPr>
              <w:t xml:space="preserve">Недостаточное оснащение учебных кабинетов начальной школы ТСО, компьютерными  информационно-коммуникационными средствами </w:t>
            </w:r>
          </w:p>
        </w:tc>
        <w:tc>
          <w:tcPr>
            <w:tcW w:w="4182" w:type="dxa"/>
          </w:tcPr>
          <w:p w:rsidR="00771954" w:rsidRPr="0050531D" w:rsidRDefault="00771954" w:rsidP="00552CB6">
            <w:pPr>
              <w:tabs>
                <w:tab w:val="left" w:pos="264"/>
              </w:tabs>
              <w:spacing w:after="0" w:line="240" w:lineRule="auto"/>
              <w:ind w:left="84"/>
              <w:rPr>
                <w:rFonts w:ascii="Times New Roman" w:hAnsi="Times New Roman"/>
              </w:rPr>
            </w:pPr>
            <w:r w:rsidRPr="0050531D">
              <w:rPr>
                <w:rFonts w:ascii="Times New Roman" w:hAnsi="Times New Roman"/>
              </w:rPr>
              <w:t>1. Анализ состояния ТСО, компьютерных информационно-коммуникационных средств</w:t>
            </w:r>
          </w:p>
          <w:p w:rsidR="00771954" w:rsidRPr="0050531D" w:rsidRDefault="00771954" w:rsidP="00552CB6">
            <w:pPr>
              <w:tabs>
                <w:tab w:val="left" w:pos="264"/>
              </w:tabs>
              <w:spacing w:after="0" w:line="240" w:lineRule="auto"/>
              <w:ind w:left="84"/>
              <w:rPr>
                <w:rFonts w:ascii="Times New Roman" w:hAnsi="Times New Roman"/>
              </w:rPr>
            </w:pPr>
            <w:r w:rsidRPr="0050531D">
              <w:rPr>
                <w:rFonts w:ascii="Times New Roman" w:hAnsi="Times New Roman"/>
              </w:rPr>
              <w:t xml:space="preserve"> 2. Обеспечение  образовательного процесса ТСО, компьютерными  информационно-коммуникационными средствами</w:t>
            </w:r>
          </w:p>
        </w:tc>
        <w:tc>
          <w:tcPr>
            <w:tcW w:w="4155" w:type="dxa"/>
          </w:tcPr>
          <w:p w:rsidR="00771954" w:rsidRPr="0050531D" w:rsidRDefault="00771954" w:rsidP="00552CB6">
            <w:pPr>
              <w:spacing w:after="0" w:line="240" w:lineRule="auto"/>
              <w:rPr>
                <w:rFonts w:ascii="Times New Roman" w:hAnsi="Times New Roman"/>
              </w:rPr>
            </w:pPr>
            <w:r w:rsidRPr="0050531D">
              <w:rPr>
                <w:rFonts w:ascii="Times New Roman" w:hAnsi="Times New Roman"/>
              </w:rPr>
              <w:t xml:space="preserve">1. Составлен перечень необходимых  ТСО, компьютерных  информационно-коммуникационных средств. </w:t>
            </w:r>
          </w:p>
          <w:p w:rsidR="00771954" w:rsidRPr="0050531D" w:rsidRDefault="00771954" w:rsidP="00552CB6">
            <w:pPr>
              <w:spacing w:after="0" w:line="240" w:lineRule="auto"/>
              <w:rPr>
                <w:rFonts w:ascii="Times New Roman" w:hAnsi="Times New Roman"/>
              </w:rPr>
            </w:pPr>
            <w:r w:rsidRPr="0050531D">
              <w:rPr>
                <w:rFonts w:ascii="Times New Roman" w:hAnsi="Times New Roman"/>
              </w:rPr>
              <w:t>2. Наличие необходимых  ТСО, компьютерных информационно-коммуникационных средств.</w:t>
            </w:r>
          </w:p>
        </w:tc>
        <w:tc>
          <w:tcPr>
            <w:tcW w:w="2626" w:type="dxa"/>
          </w:tcPr>
          <w:p w:rsidR="00771954" w:rsidRPr="0050531D" w:rsidRDefault="00771954" w:rsidP="00552CB6">
            <w:pPr>
              <w:spacing w:after="0" w:line="240" w:lineRule="auto"/>
              <w:rPr>
                <w:rFonts w:ascii="Times New Roman" w:hAnsi="Times New Roman"/>
              </w:rPr>
            </w:pPr>
            <w:r w:rsidRPr="0050531D">
              <w:rPr>
                <w:rFonts w:ascii="Times New Roman" w:hAnsi="Times New Roman"/>
              </w:rPr>
              <w:t>Сентябрь 201</w:t>
            </w:r>
            <w:r>
              <w:rPr>
                <w:rFonts w:ascii="Times New Roman" w:hAnsi="Times New Roman"/>
              </w:rPr>
              <w:t>5</w:t>
            </w:r>
          </w:p>
          <w:p w:rsidR="00771954" w:rsidRPr="0050531D" w:rsidRDefault="00771954" w:rsidP="00552CB6">
            <w:pPr>
              <w:spacing w:after="0" w:line="240" w:lineRule="auto"/>
              <w:rPr>
                <w:rFonts w:ascii="Times New Roman" w:hAnsi="Times New Roman"/>
              </w:rPr>
            </w:pPr>
          </w:p>
          <w:p w:rsidR="00771954" w:rsidRPr="0050531D" w:rsidRDefault="00771954" w:rsidP="00552CB6">
            <w:pPr>
              <w:spacing w:after="0" w:line="240" w:lineRule="auto"/>
              <w:rPr>
                <w:rFonts w:ascii="Times New Roman" w:hAnsi="Times New Roman"/>
              </w:rPr>
            </w:pPr>
          </w:p>
          <w:p w:rsidR="00771954" w:rsidRPr="0050531D" w:rsidRDefault="00771954" w:rsidP="00552CB6">
            <w:pPr>
              <w:spacing w:after="0" w:line="240" w:lineRule="auto"/>
              <w:rPr>
                <w:rFonts w:ascii="Times New Roman" w:hAnsi="Times New Roman"/>
              </w:rPr>
            </w:pPr>
            <w:r w:rsidRPr="0050531D">
              <w:rPr>
                <w:rFonts w:ascii="Times New Roman" w:hAnsi="Times New Roman"/>
              </w:rPr>
              <w:t>Май  2019</w:t>
            </w:r>
          </w:p>
        </w:tc>
      </w:tr>
      <w:tr w:rsidR="00771954" w:rsidRPr="00C6767A" w:rsidTr="00552CB6">
        <w:tc>
          <w:tcPr>
            <w:tcW w:w="3202" w:type="dxa"/>
          </w:tcPr>
          <w:p w:rsidR="00771954" w:rsidRPr="0050531D" w:rsidRDefault="00771954" w:rsidP="00552CB6">
            <w:pPr>
              <w:spacing w:after="0" w:line="240" w:lineRule="auto"/>
              <w:rPr>
                <w:rFonts w:ascii="Times New Roman" w:hAnsi="Times New Roman"/>
              </w:rPr>
            </w:pPr>
            <w:r w:rsidRPr="0050531D">
              <w:rPr>
                <w:rFonts w:ascii="Times New Roman" w:hAnsi="Times New Roman"/>
              </w:rPr>
              <w:t>Недостаточное оснащение</w:t>
            </w:r>
          </w:p>
          <w:p w:rsidR="00771954" w:rsidRPr="0050531D" w:rsidRDefault="00771954" w:rsidP="00552CB6">
            <w:pPr>
              <w:spacing w:after="0" w:line="240" w:lineRule="auto"/>
              <w:rPr>
                <w:rFonts w:ascii="Times New Roman" w:hAnsi="Times New Roman"/>
              </w:rPr>
            </w:pPr>
            <w:r w:rsidRPr="0050531D">
              <w:rPr>
                <w:rFonts w:ascii="Times New Roman" w:hAnsi="Times New Roman"/>
              </w:rPr>
              <w:t>необходимым  оборудованием спортивного зала</w:t>
            </w:r>
          </w:p>
        </w:tc>
        <w:tc>
          <w:tcPr>
            <w:tcW w:w="4182" w:type="dxa"/>
          </w:tcPr>
          <w:p w:rsidR="00771954" w:rsidRPr="0050531D" w:rsidRDefault="00771954" w:rsidP="00E031E9">
            <w:pPr>
              <w:numPr>
                <w:ilvl w:val="2"/>
                <w:numId w:val="157"/>
              </w:numPr>
              <w:tabs>
                <w:tab w:val="num" w:pos="0"/>
                <w:tab w:val="left" w:pos="264"/>
              </w:tabs>
              <w:spacing w:after="0" w:line="240" w:lineRule="auto"/>
              <w:ind w:left="84" w:firstLine="0"/>
              <w:rPr>
                <w:rFonts w:ascii="Times New Roman" w:hAnsi="Times New Roman"/>
              </w:rPr>
            </w:pPr>
            <w:r w:rsidRPr="0050531D">
              <w:rPr>
                <w:rFonts w:ascii="Times New Roman" w:hAnsi="Times New Roman"/>
              </w:rPr>
              <w:t>Анализ состояния необходимого оборудования спортивного зала.</w:t>
            </w:r>
          </w:p>
          <w:p w:rsidR="00771954" w:rsidRPr="0050531D" w:rsidRDefault="00771954" w:rsidP="00552CB6">
            <w:pPr>
              <w:tabs>
                <w:tab w:val="left" w:pos="264"/>
              </w:tabs>
              <w:spacing w:after="0" w:line="240" w:lineRule="auto"/>
              <w:ind w:left="84"/>
              <w:rPr>
                <w:rFonts w:ascii="Times New Roman" w:hAnsi="Times New Roman"/>
              </w:rPr>
            </w:pPr>
            <w:r w:rsidRPr="0050531D">
              <w:rPr>
                <w:rFonts w:ascii="Times New Roman" w:hAnsi="Times New Roman"/>
              </w:rPr>
              <w:t>2. Обеспечение  необходимым оборудованием спортивного зала</w:t>
            </w:r>
          </w:p>
        </w:tc>
        <w:tc>
          <w:tcPr>
            <w:tcW w:w="4155" w:type="dxa"/>
          </w:tcPr>
          <w:p w:rsidR="00771954" w:rsidRPr="0050531D" w:rsidRDefault="00771954" w:rsidP="00552CB6">
            <w:pPr>
              <w:spacing w:after="0" w:line="240" w:lineRule="auto"/>
              <w:rPr>
                <w:rFonts w:ascii="Times New Roman" w:hAnsi="Times New Roman"/>
              </w:rPr>
            </w:pPr>
            <w:r w:rsidRPr="0050531D">
              <w:rPr>
                <w:rFonts w:ascii="Times New Roman" w:hAnsi="Times New Roman"/>
              </w:rPr>
              <w:t xml:space="preserve">1. Составлен перечень необходимого  оборудования спортивного зала </w:t>
            </w:r>
          </w:p>
          <w:p w:rsidR="00771954" w:rsidRPr="0050531D" w:rsidRDefault="00771954" w:rsidP="00552CB6">
            <w:pPr>
              <w:spacing w:after="0" w:line="240" w:lineRule="auto"/>
              <w:rPr>
                <w:rFonts w:ascii="Times New Roman" w:hAnsi="Times New Roman"/>
              </w:rPr>
            </w:pPr>
            <w:r w:rsidRPr="0050531D">
              <w:rPr>
                <w:rFonts w:ascii="Times New Roman" w:hAnsi="Times New Roman"/>
              </w:rPr>
              <w:t>2.  Наличие необходимого оборудования спортивного зала</w:t>
            </w:r>
          </w:p>
        </w:tc>
        <w:tc>
          <w:tcPr>
            <w:tcW w:w="2626" w:type="dxa"/>
          </w:tcPr>
          <w:p w:rsidR="00771954" w:rsidRPr="0050531D" w:rsidRDefault="00771954" w:rsidP="00552CB6">
            <w:pPr>
              <w:spacing w:after="0" w:line="240" w:lineRule="auto"/>
              <w:rPr>
                <w:rFonts w:ascii="Times New Roman" w:hAnsi="Times New Roman"/>
              </w:rPr>
            </w:pPr>
            <w:r w:rsidRPr="0050531D">
              <w:rPr>
                <w:rFonts w:ascii="Times New Roman" w:hAnsi="Times New Roman"/>
              </w:rPr>
              <w:t>Сентябрь 201</w:t>
            </w:r>
            <w:r>
              <w:rPr>
                <w:rFonts w:ascii="Times New Roman" w:hAnsi="Times New Roman"/>
              </w:rPr>
              <w:t>5</w:t>
            </w:r>
          </w:p>
          <w:p w:rsidR="00771954" w:rsidRPr="0050531D" w:rsidRDefault="00771954" w:rsidP="00552CB6">
            <w:pPr>
              <w:spacing w:after="0" w:line="240" w:lineRule="auto"/>
              <w:rPr>
                <w:rFonts w:ascii="Times New Roman" w:hAnsi="Times New Roman"/>
              </w:rPr>
            </w:pPr>
          </w:p>
          <w:p w:rsidR="00771954" w:rsidRPr="0050531D" w:rsidRDefault="00771954" w:rsidP="00552CB6">
            <w:pPr>
              <w:spacing w:after="0" w:line="240" w:lineRule="auto"/>
              <w:rPr>
                <w:rFonts w:ascii="Times New Roman" w:hAnsi="Times New Roman"/>
              </w:rPr>
            </w:pPr>
          </w:p>
          <w:p w:rsidR="00771954" w:rsidRPr="0050531D" w:rsidRDefault="00771954" w:rsidP="00552CB6">
            <w:pPr>
              <w:spacing w:after="0" w:line="240" w:lineRule="auto"/>
              <w:rPr>
                <w:rFonts w:ascii="Times New Roman" w:hAnsi="Times New Roman"/>
              </w:rPr>
            </w:pPr>
            <w:r w:rsidRPr="0050531D">
              <w:rPr>
                <w:rFonts w:ascii="Times New Roman" w:hAnsi="Times New Roman"/>
              </w:rPr>
              <w:t>Май  2019</w:t>
            </w:r>
          </w:p>
        </w:tc>
      </w:tr>
      <w:tr w:rsidR="00771954" w:rsidRPr="00C6767A" w:rsidTr="00552CB6">
        <w:tc>
          <w:tcPr>
            <w:tcW w:w="3202" w:type="dxa"/>
          </w:tcPr>
          <w:p w:rsidR="00771954" w:rsidRPr="0050531D" w:rsidRDefault="00771954" w:rsidP="00552CB6">
            <w:pPr>
              <w:spacing w:after="0" w:line="240" w:lineRule="auto"/>
              <w:rPr>
                <w:rFonts w:ascii="Times New Roman" w:hAnsi="Times New Roman"/>
              </w:rPr>
            </w:pPr>
            <w:r w:rsidRPr="0050531D">
              <w:rPr>
                <w:rFonts w:ascii="Times New Roman" w:hAnsi="Times New Roman"/>
              </w:rPr>
              <w:t>Частичное несоответствие  материально – технических условий  требованиям СанПиНа</w:t>
            </w:r>
          </w:p>
        </w:tc>
        <w:tc>
          <w:tcPr>
            <w:tcW w:w="4182" w:type="dxa"/>
          </w:tcPr>
          <w:p w:rsidR="00771954" w:rsidRPr="0050531D" w:rsidRDefault="00771954" w:rsidP="00552CB6">
            <w:pPr>
              <w:spacing w:after="0" w:line="240" w:lineRule="auto"/>
              <w:rPr>
                <w:rFonts w:ascii="Times New Roman" w:hAnsi="Times New Roman"/>
              </w:rPr>
            </w:pPr>
            <w:r w:rsidRPr="0050531D">
              <w:rPr>
                <w:rFonts w:ascii="Times New Roman" w:hAnsi="Times New Roman"/>
              </w:rPr>
              <w:t>1.Анализ соответствия материально – технических условий  требованиям СанПиНа</w:t>
            </w:r>
          </w:p>
          <w:p w:rsidR="00771954" w:rsidRPr="0050531D" w:rsidRDefault="00771954" w:rsidP="00552CB6">
            <w:pPr>
              <w:spacing w:after="0" w:line="240" w:lineRule="auto"/>
              <w:rPr>
                <w:rFonts w:ascii="Times New Roman" w:hAnsi="Times New Roman"/>
              </w:rPr>
            </w:pPr>
            <w:r w:rsidRPr="0050531D">
              <w:rPr>
                <w:rFonts w:ascii="Times New Roman" w:hAnsi="Times New Roman"/>
              </w:rPr>
              <w:t>2.Обеспечение соответствия материально – технических условий  требованиям СанПиНа</w:t>
            </w:r>
          </w:p>
        </w:tc>
        <w:tc>
          <w:tcPr>
            <w:tcW w:w="4155" w:type="dxa"/>
          </w:tcPr>
          <w:p w:rsidR="00771954" w:rsidRPr="0050531D" w:rsidRDefault="00771954" w:rsidP="00552CB6">
            <w:pPr>
              <w:spacing w:after="0" w:line="240" w:lineRule="auto"/>
              <w:rPr>
                <w:rFonts w:ascii="Times New Roman" w:hAnsi="Times New Roman"/>
              </w:rPr>
            </w:pPr>
            <w:r w:rsidRPr="0050531D">
              <w:rPr>
                <w:rFonts w:ascii="Times New Roman" w:hAnsi="Times New Roman"/>
              </w:rPr>
              <w:t xml:space="preserve">1.Составление </w:t>
            </w:r>
          </w:p>
          <w:p w:rsidR="00771954" w:rsidRPr="0050531D" w:rsidRDefault="00771954" w:rsidP="00552CB6">
            <w:pPr>
              <w:spacing w:after="0" w:line="240" w:lineRule="auto"/>
              <w:rPr>
                <w:rFonts w:ascii="Times New Roman" w:hAnsi="Times New Roman"/>
              </w:rPr>
            </w:pPr>
            <w:r w:rsidRPr="0050531D">
              <w:rPr>
                <w:rFonts w:ascii="Times New Roman" w:hAnsi="Times New Roman"/>
              </w:rPr>
              <w:t>перечня материально технических  условий, несоответсвующих требованиям СанПиН</w:t>
            </w:r>
          </w:p>
          <w:p w:rsidR="00771954" w:rsidRPr="0050531D" w:rsidRDefault="00771954" w:rsidP="00552CB6">
            <w:pPr>
              <w:spacing w:after="0" w:line="240" w:lineRule="auto"/>
              <w:rPr>
                <w:rFonts w:ascii="Times New Roman" w:hAnsi="Times New Roman"/>
              </w:rPr>
            </w:pPr>
            <w:r w:rsidRPr="0050531D">
              <w:rPr>
                <w:rFonts w:ascii="Times New Roman" w:hAnsi="Times New Roman"/>
              </w:rPr>
              <w:t>2.Соответствие материально-технических условий требованиям СанПиН</w:t>
            </w:r>
          </w:p>
        </w:tc>
        <w:tc>
          <w:tcPr>
            <w:tcW w:w="2626" w:type="dxa"/>
          </w:tcPr>
          <w:p w:rsidR="00771954" w:rsidRPr="0050531D" w:rsidRDefault="00771954" w:rsidP="00552CB6">
            <w:pPr>
              <w:spacing w:after="0" w:line="240" w:lineRule="auto"/>
              <w:rPr>
                <w:rFonts w:ascii="Times New Roman" w:hAnsi="Times New Roman"/>
              </w:rPr>
            </w:pPr>
            <w:r w:rsidRPr="0050531D">
              <w:rPr>
                <w:rFonts w:ascii="Times New Roman" w:hAnsi="Times New Roman"/>
              </w:rPr>
              <w:t>Сентябрь 201</w:t>
            </w:r>
            <w:r>
              <w:rPr>
                <w:rFonts w:ascii="Times New Roman" w:hAnsi="Times New Roman"/>
              </w:rPr>
              <w:t>5</w:t>
            </w:r>
          </w:p>
          <w:p w:rsidR="00771954" w:rsidRPr="0050531D" w:rsidRDefault="00771954" w:rsidP="00552CB6">
            <w:pPr>
              <w:spacing w:after="0" w:line="240" w:lineRule="auto"/>
              <w:rPr>
                <w:rFonts w:ascii="Times New Roman" w:hAnsi="Times New Roman"/>
              </w:rPr>
            </w:pPr>
          </w:p>
          <w:p w:rsidR="00771954" w:rsidRPr="0050531D" w:rsidRDefault="00771954" w:rsidP="00552CB6">
            <w:pPr>
              <w:spacing w:after="0" w:line="240" w:lineRule="auto"/>
              <w:rPr>
                <w:rFonts w:ascii="Times New Roman" w:hAnsi="Times New Roman"/>
              </w:rPr>
            </w:pPr>
          </w:p>
          <w:p w:rsidR="00771954" w:rsidRPr="0050531D" w:rsidRDefault="00771954" w:rsidP="00552CB6">
            <w:pPr>
              <w:spacing w:after="0" w:line="240" w:lineRule="auto"/>
              <w:rPr>
                <w:rFonts w:ascii="Times New Roman" w:hAnsi="Times New Roman"/>
              </w:rPr>
            </w:pPr>
            <w:r w:rsidRPr="0050531D">
              <w:rPr>
                <w:rFonts w:ascii="Times New Roman" w:hAnsi="Times New Roman"/>
              </w:rPr>
              <w:t>Май  2019</w:t>
            </w:r>
          </w:p>
        </w:tc>
      </w:tr>
      <w:tr w:rsidR="00771954" w:rsidRPr="00C6767A" w:rsidTr="00552CB6">
        <w:tc>
          <w:tcPr>
            <w:tcW w:w="14165" w:type="dxa"/>
            <w:gridSpan w:val="4"/>
          </w:tcPr>
          <w:p w:rsidR="00771954" w:rsidRPr="0050531D" w:rsidRDefault="00771954" w:rsidP="00552CB6">
            <w:pPr>
              <w:widowControl w:val="0"/>
              <w:autoSpaceDE w:val="0"/>
              <w:autoSpaceDN w:val="0"/>
              <w:adjustRightInd w:val="0"/>
              <w:spacing w:after="0" w:line="240" w:lineRule="auto"/>
              <w:ind w:firstLine="454"/>
              <w:jc w:val="center"/>
              <w:rPr>
                <w:rFonts w:ascii="Times New Roman" w:hAnsi="Times New Roman"/>
                <w:b/>
                <w:bCs/>
                <w:lang w:eastAsia="ru-RU"/>
              </w:rPr>
            </w:pPr>
            <w:r w:rsidRPr="0050531D">
              <w:rPr>
                <w:rFonts w:ascii="Times New Roman" w:hAnsi="Times New Roman"/>
                <w:b/>
                <w:bCs/>
                <w:lang w:eastAsia="ru-RU"/>
              </w:rPr>
              <w:t>Информационно-методические условия реализации основной образовательной программы</w:t>
            </w:r>
          </w:p>
        </w:tc>
      </w:tr>
      <w:tr w:rsidR="00771954" w:rsidRPr="00C6767A" w:rsidTr="00552CB6">
        <w:tc>
          <w:tcPr>
            <w:tcW w:w="3202" w:type="dxa"/>
          </w:tcPr>
          <w:p w:rsidR="00771954" w:rsidRPr="0050531D" w:rsidRDefault="00771954" w:rsidP="00552CB6">
            <w:pPr>
              <w:spacing w:after="0" w:line="240" w:lineRule="auto"/>
              <w:rPr>
                <w:rFonts w:ascii="Times New Roman" w:hAnsi="Times New Roman"/>
              </w:rPr>
            </w:pPr>
            <w:r w:rsidRPr="0050531D">
              <w:rPr>
                <w:rFonts w:ascii="Times New Roman" w:hAnsi="Times New Roman"/>
              </w:rPr>
              <w:t>Частичное несоответствие информационно- образовательной среды требованиям стандарта</w:t>
            </w:r>
          </w:p>
          <w:p w:rsidR="00771954" w:rsidRPr="0050531D" w:rsidRDefault="00771954" w:rsidP="00552CB6">
            <w:pPr>
              <w:spacing w:after="0" w:line="240" w:lineRule="auto"/>
              <w:rPr>
                <w:rFonts w:ascii="Times New Roman" w:hAnsi="Times New Roman"/>
              </w:rPr>
            </w:pPr>
          </w:p>
        </w:tc>
        <w:tc>
          <w:tcPr>
            <w:tcW w:w="4182" w:type="dxa"/>
          </w:tcPr>
          <w:p w:rsidR="00771954" w:rsidRPr="0050531D" w:rsidRDefault="00771954" w:rsidP="00552CB6">
            <w:pPr>
              <w:spacing w:after="0" w:line="240" w:lineRule="auto"/>
              <w:rPr>
                <w:rFonts w:ascii="Times New Roman" w:hAnsi="Times New Roman"/>
              </w:rPr>
            </w:pPr>
            <w:r w:rsidRPr="0050531D">
              <w:rPr>
                <w:rFonts w:ascii="Times New Roman" w:hAnsi="Times New Roman"/>
              </w:rPr>
              <w:t>1. Анализ соответствия ИОС требованиям стандарта.</w:t>
            </w:r>
          </w:p>
          <w:p w:rsidR="00771954" w:rsidRPr="0050531D" w:rsidRDefault="00771954" w:rsidP="00552CB6">
            <w:pPr>
              <w:spacing w:after="0" w:line="240" w:lineRule="auto"/>
              <w:rPr>
                <w:rFonts w:ascii="Times New Roman" w:hAnsi="Times New Roman"/>
              </w:rPr>
            </w:pPr>
            <w:r w:rsidRPr="0050531D">
              <w:rPr>
                <w:rFonts w:ascii="Times New Roman" w:hAnsi="Times New Roman"/>
              </w:rPr>
              <w:t>2. Обеспечение соответствия информационно- образовательной среды требованиям стандарта</w:t>
            </w:r>
          </w:p>
        </w:tc>
        <w:tc>
          <w:tcPr>
            <w:tcW w:w="4155" w:type="dxa"/>
          </w:tcPr>
          <w:p w:rsidR="00771954" w:rsidRPr="0050531D" w:rsidRDefault="00771954" w:rsidP="00552CB6">
            <w:pPr>
              <w:spacing w:after="0" w:line="240" w:lineRule="auto"/>
              <w:rPr>
                <w:rFonts w:ascii="Times New Roman" w:hAnsi="Times New Roman"/>
              </w:rPr>
            </w:pPr>
            <w:r w:rsidRPr="0050531D">
              <w:rPr>
                <w:rFonts w:ascii="Times New Roman" w:hAnsi="Times New Roman"/>
              </w:rPr>
              <w:t>1. Составление  перечня необходимых элементов ИОС.</w:t>
            </w:r>
          </w:p>
          <w:p w:rsidR="00771954" w:rsidRPr="0050531D" w:rsidRDefault="00771954" w:rsidP="00552CB6">
            <w:pPr>
              <w:spacing w:after="0" w:line="240" w:lineRule="auto"/>
              <w:rPr>
                <w:rFonts w:ascii="Times New Roman" w:hAnsi="Times New Roman"/>
              </w:rPr>
            </w:pPr>
            <w:r w:rsidRPr="0050531D">
              <w:rPr>
                <w:rFonts w:ascii="Times New Roman" w:hAnsi="Times New Roman"/>
              </w:rPr>
              <w:t>2. Соответствие ИОС требованиям стандарта..</w:t>
            </w:r>
          </w:p>
        </w:tc>
        <w:tc>
          <w:tcPr>
            <w:tcW w:w="2626" w:type="dxa"/>
          </w:tcPr>
          <w:p w:rsidR="00771954" w:rsidRPr="0050531D" w:rsidRDefault="00771954" w:rsidP="00552CB6">
            <w:pPr>
              <w:spacing w:after="0" w:line="240" w:lineRule="auto"/>
              <w:rPr>
                <w:rFonts w:ascii="Times New Roman" w:hAnsi="Times New Roman"/>
              </w:rPr>
            </w:pPr>
            <w:r w:rsidRPr="0050531D">
              <w:rPr>
                <w:rFonts w:ascii="Times New Roman" w:hAnsi="Times New Roman"/>
              </w:rPr>
              <w:t>Сентябрь 201</w:t>
            </w:r>
            <w:r>
              <w:rPr>
                <w:rFonts w:ascii="Times New Roman" w:hAnsi="Times New Roman"/>
              </w:rPr>
              <w:t>5</w:t>
            </w:r>
          </w:p>
          <w:p w:rsidR="00771954" w:rsidRPr="0050531D" w:rsidRDefault="00771954" w:rsidP="00552CB6">
            <w:pPr>
              <w:spacing w:after="0" w:line="240" w:lineRule="auto"/>
              <w:rPr>
                <w:rFonts w:ascii="Times New Roman" w:hAnsi="Times New Roman"/>
              </w:rPr>
            </w:pPr>
          </w:p>
          <w:p w:rsidR="00771954" w:rsidRPr="0050531D" w:rsidRDefault="00771954" w:rsidP="00552CB6">
            <w:pPr>
              <w:spacing w:after="0" w:line="240" w:lineRule="auto"/>
              <w:rPr>
                <w:rFonts w:ascii="Times New Roman" w:hAnsi="Times New Roman"/>
              </w:rPr>
            </w:pPr>
          </w:p>
          <w:p w:rsidR="00771954" w:rsidRPr="0050531D" w:rsidRDefault="00771954" w:rsidP="00552CB6">
            <w:pPr>
              <w:spacing w:after="0" w:line="240" w:lineRule="auto"/>
              <w:rPr>
                <w:rFonts w:ascii="Times New Roman" w:hAnsi="Times New Roman"/>
              </w:rPr>
            </w:pPr>
            <w:r w:rsidRPr="0050531D">
              <w:rPr>
                <w:rFonts w:ascii="Times New Roman" w:hAnsi="Times New Roman"/>
              </w:rPr>
              <w:t>Май  2019</w:t>
            </w:r>
          </w:p>
        </w:tc>
      </w:tr>
      <w:tr w:rsidR="00771954" w:rsidRPr="00C6767A" w:rsidTr="00E1436C">
        <w:trPr>
          <w:trHeight w:val="1436"/>
        </w:trPr>
        <w:tc>
          <w:tcPr>
            <w:tcW w:w="3202" w:type="dxa"/>
          </w:tcPr>
          <w:p w:rsidR="00771954" w:rsidRPr="0050531D" w:rsidRDefault="00771954" w:rsidP="00552CB6">
            <w:pPr>
              <w:spacing w:after="0" w:line="240" w:lineRule="auto"/>
              <w:rPr>
                <w:rFonts w:ascii="Times New Roman" w:hAnsi="Times New Roman"/>
              </w:rPr>
            </w:pPr>
            <w:r w:rsidRPr="0050531D">
              <w:rPr>
                <w:rFonts w:ascii="Times New Roman" w:hAnsi="Times New Roman"/>
              </w:rPr>
              <w:t>Частичное несоответствие учебно-методического, информационного  обеспечения требованиям стандарта</w:t>
            </w:r>
          </w:p>
        </w:tc>
        <w:tc>
          <w:tcPr>
            <w:tcW w:w="4182" w:type="dxa"/>
          </w:tcPr>
          <w:p w:rsidR="00771954" w:rsidRPr="0050531D" w:rsidRDefault="00771954" w:rsidP="00552CB6">
            <w:pPr>
              <w:spacing w:after="0" w:line="240" w:lineRule="auto"/>
              <w:rPr>
                <w:rFonts w:ascii="Times New Roman" w:hAnsi="Times New Roman"/>
              </w:rPr>
            </w:pPr>
            <w:r w:rsidRPr="0050531D">
              <w:rPr>
                <w:rFonts w:ascii="Times New Roman" w:hAnsi="Times New Roman"/>
              </w:rPr>
              <w:t>1.Анализ учебно-методического, информационного  обеспечения</w:t>
            </w:r>
          </w:p>
          <w:p w:rsidR="00771954" w:rsidRPr="0050531D" w:rsidRDefault="00771954" w:rsidP="00552CB6">
            <w:pPr>
              <w:spacing w:after="0" w:line="240" w:lineRule="auto"/>
              <w:rPr>
                <w:rFonts w:ascii="Times New Roman" w:hAnsi="Times New Roman"/>
              </w:rPr>
            </w:pPr>
            <w:r w:rsidRPr="0050531D">
              <w:rPr>
                <w:rFonts w:ascii="Times New Roman" w:hAnsi="Times New Roman"/>
              </w:rPr>
              <w:t>2. Обеспечение соответствия учебно-методического, информационного  обеспечения требованиям стандарта</w:t>
            </w:r>
          </w:p>
        </w:tc>
        <w:tc>
          <w:tcPr>
            <w:tcW w:w="4155" w:type="dxa"/>
          </w:tcPr>
          <w:p w:rsidR="00771954" w:rsidRPr="0050531D" w:rsidRDefault="00771954" w:rsidP="00552CB6">
            <w:pPr>
              <w:spacing w:after="0" w:line="240" w:lineRule="auto"/>
              <w:rPr>
                <w:rFonts w:ascii="Times New Roman" w:hAnsi="Times New Roman"/>
              </w:rPr>
            </w:pPr>
            <w:r w:rsidRPr="0050531D">
              <w:rPr>
                <w:rFonts w:ascii="Times New Roman" w:hAnsi="Times New Roman"/>
              </w:rPr>
              <w:t>1.Составление  перечня необходимого учебно-методического, информационного  обеспечения.</w:t>
            </w:r>
          </w:p>
          <w:p w:rsidR="00771954" w:rsidRPr="0050531D" w:rsidRDefault="00771954" w:rsidP="00552CB6">
            <w:pPr>
              <w:spacing w:after="0" w:line="240" w:lineRule="auto"/>
              <w:rPr>
                <w:rFonts w:ascii="Times New Roman" w:hAnsi="Times New Roman"/>
              </w:rPr>
            </w:pPr>
            <w:r w:rsidRPr="0050531D">
              <w:rPr>
                <w:rFonts w:ascii="Times New Roman" w:hAnsi="Times New Roman"/>
              </w:rPr>
              <w:t>2. Соответствие учебно-методического, информационного  обеспечения требованиям стандарта</w:t>
            </w:r>
          </w:p>
        </w:tc>
        <w:tc>
          <w:tcPr>
            <w:tcW w:w="2626" w:type="dxa"/>
          </w:tcPr>
          <w:p w:rsidR="00771954" w:rsidRPr="0050531D" w:rsidRDefault="00771954" w:rsidP="00552CB6">
            <w:pPr>
              <w:spacing w:after="0" w:line="240" w:lineRule="auto"/>
              <w:rPr>
                <w:rFonts w:ascii="Times New Roman" w:hAnsi="Times New Roman"/>
              </w:rPr>
            </w:pPr>
            <w:r w:rsidRPr="0050531D">
              <w:rPr>
                <w:rFonts w:ascii="Times New Roman" w:hAnsi="Times New Roman"/>
              </w:rPr>
              <w:t>Сентябрь 201</w:t>
            </w:r>
            <w:r>
              <w:rPr>
                <w:rFonts w:ascii="Times New Roman" w:hAnsi="Times New Roman"/>
              </w:rPr>
              <w:t>5</w:t>
            </w:r>
          </w:p>
          <w:p w:rsidR="00771954" w:rsidRPr="0050531D" w:rsidRDefault="00771954" w:rsidP="00552CB6">
            <w:pPr>
              <w:spacing w:after="0" w:line="240" w:lineRule="auto"/>
              <w:rPr>
                <w:rFonts w:ascii="Times New Roman" w:hAnsi="Times New Roman"/>
              </w:rPr>
            </w:pPr>
          </w:p>
          <w:p w:rsidR="00771954" w:rsidRPr="0050531D" w:rsidRDefault="00771954" w:rsidP="00552CB6">
            <w:pPr>
              <w:spacing w:after="0" w:line="240" w:lineRule="auto"/>
              <w:rPr>
                <w:rFonts w:ascii="Times New Roman" w:hAnsi="Times New Roman"/>
              </w:rPr>
            </w:pPr>
          </w:p>
          <w:p w:rsidR="00771954" w:rsidRPr="0050531D" w:rsidRDefault="00771954" w:rsidP="00552CB6">
            <w:pPr>
              <w:spacing w:after="0" w:line="240" w:lineRule="auto"/>
              <w:rPr>
                <w:rFonts w:ascii="Times New Roman" w:hAnsi="Times New Roman"/>
              </w:rPr>
            </w:pPr>
            <w:r w:rsidRPr="0050531D">
              <w:rPr>
                <w:rFonts w:ascii="Times New Roman" w:hAnsi="Times New Roman"/>
              </w:rPr>
              <w:t>Май  2019</w:t>
            </w:r>
          </w:p>
        </w:tc>
      </w:tr>
      <w:tr w:rsidR="00771954" w:rsidRPr="00C6767A" w:rsidTr="00552CB6">
        <w:tc>
          <w:tcPr>
            <w:tcW w:w="14165" w:type="dxa"/>
            <w:gridSpan w:val="4"/>
          </w:tcPr>
          <w:p w:rsidR="00771954" w:rsidRPr="0050531D" w:rsidRDefault="00771954" w:rsidP="00552CB6">
            <w:pPr>
              <w:spacing w:after="0" w:line="240" w:lineRule="auto"/>
              <w:jc w:val="center"/>
              <w:rPr>
                <w:rFonts w:ascii="Times New Roman" w:hAnsi="Times New Roman"/>
                <w:b/>
                <w:bCs/>
              </w:rPr>
            </w:pPr>
            <w:r w:rsidRPr="0050531D">
              <w:rPr>
                <w:rFonts w:ascii="Times New Roman" w:hAnsi="Times New Roman"/>
                <w:b/>
                <w:bCs/>
              </w:rPr>
              <w:t>Кадровые условия</w:t>
            </w:r>
          </w:p>
        </w:tc>
      </w:tr>
      <w:tr w:rsidR="00771954" w:rsidRPr="00C6767A" w:rsidTr="00552CB6">
        <w:tc>
          <w:tcPr>
            <w:tcW w:w="3202" w:type="dxa"/>
          </w:tcPr>
          <w:p w:rsidR="00771954" w:rsidRPr="0050531D" w:rsidRDefault="00771954" w:rsidP="00552CB6">
            <w:pPr>
              <w:spacing w:after="0" w:line="240" w:lineRule="auto"/>
              <w:rPr>
                <w:rFonts w:ascii="Times New Roman" w:hAnsi="Times New Roman"/>
              </w:rPr>
            </w:pPr>
            <w:r w:rsidRPr="0050531D">
              <w:rPr>
                <w:rFonts w:ascii="Times New Roman" w:hAnsi="Times New Roman"/>
              </w:rPr>
              <w:t>Уровень квалификации педагогических (или иных) работников ОУ с учётом требований ФГОС</w:t>
            </w:r>
          </w:p>
          <w:p w:rsidR="00771954" w:rsidRPr="0050531D" w:rsidRDefault="00771954" w:rsidP="00552CB6">
            <w:pPr>
              <w:spacing w:after="0" w:line="240" w:lineRule="auto"/>
              <w:rPr>
                <w:rFonts w:ascii="Times New Roman" w:hAnsi="Times New Roman"/>
                <w:color w:val="FF0000"/>
              </w:rPr>
            </w:pPr>
            <w:r w:rsidRPr="0050531D">
              <w:rPr>
                <w:rFonts w:ascii="Times New Roman" w:hAnsi="Times New Roman"/>
              </w:rPr>
              <w:t xml:space="preserve"> (недостаточная квалификация, не прошли обучение на курсах по ФГОС)    </w:t>
            </w:r>
          </w:p>
        </w:tc>
        <w:tc>
          <w:tcPr>
            <w:tcW w:w="4182" w:type="dxa"/>
          </w:tcPr>
          <w:p w:rsidR="00771954" w:rsidRPr="0050531D" w:rsidRDefault="00771954" w:rsidP="00552CB6">
            <w:pPr>
              <w:spacing w:after="0" w:line="240" w:lineRule="auto"/>
              <w:rPr>
                <w:rFonts w:ascii="Times New Roman" w:hAnsi="Times New Roman"/>
              </w:rPr>
            </w:pPr>
            <w:r w:rsidRPr="0050531D">
              <w:rPr>
                <w:rFonts w:ascii="Times New Roman" w:hAnsi="Times New Roman"/>
              </w:rPr>
              <w:t>1. Анализ уровня квалификации педагогических или иных работников ОУ.</w:t>
            </w:r>
          </w:p>
          <w:p w:rsidR="00771954" w:rsidRPr="0050531D" w:rsidRDefault="00771954" w:rsidP="00552CB6">
            <w:pPr>
              <w:spacing w:after="0" w:line="240" w:lineRule="auto"/>
              <w:rPr>
                <w:rFonts w:ascii="Times New Roman" w:hAnsi="Times New Roman"/>
              </w:rPr>
            </w:pPr>
            <w:r w:rsidRPr="0050531D">
              <w:rPr>
                <w:rFonts w:ascii="Times New Roman" w:hAnsi="Times New Roman"/>
              </w:rPr>
              <w:t>2. Разработать план-график повышения квалификации</w:t>
            </w:r>
          </w:p>
          <w:p w:rsidR="00771954" w:rsidRPr="0050531D" w:rsidRDefault="00771954" w:rsidP="00552CB6">
            <w:pPr>
              <w:spacing w:after="0" w:line="240" w:lineRule="auto"/>
              <w:rPr>
                <w:rFonts w:ascii="Times New Roman" w:hAnsi="Times New Roman"/>
              </w:rPr>
            </w:pPr>
            <w:r w:rsidRPr="0050531D">
              <w:rPr>
                <w:rFonts w:ascii="Times New Roman" w:hAnsi="Times New Roman"/>
              </w:rPr>
              <w:t xml:space="preserve">3. Обучить на КПК учителя начальных классов, учителя английского языка </w:t>
            </w:r>
          </w:p>
          <w:p w:rsidR="00771954" w:rsidRPr="0050531D" w:rsidRDefault="00771954" w:rsidP="00552CB6">
            <w:pPr>
              <w:spacing w:after="0" w:line="240" w:lineRule="auto"/>
              <w:rPr>
                <w:rFonts w:ascii="Times New Roman" w:hAnsi="Times New Roman"/>
              </w:rPr>
            </w:pPr>
            <w:r w:rsidRPr="0050531D">
              <w:rPr>
                <w:rFonts w:ascii="Times New Roman" w:hAnsi="Times New Roman"/>
              </w:rPr>
              <w:t>4.  Оказывать содействие в повышении  педагогического мастерства учителя при реализации  полученных в ходе курсовой подготовки знаний.</w:t>
            </w:r>
          </w:p>
        </w:tc>
        <w:tc>
          <w:tcPr>
            <w:tcW w:w="4155" w:type="dxa"/>
          </w:tcPr>
          <w:p w:rsidR="00771954" w:rsidRPr="0050531D" w:rsidRDefault="00771954" w:rsidP="00552CB6">
            <w:pPr>
              <w:spacing w:after="0" w:line="240" w:lineRule="auto"/>
              <w:rPr>
                <w:rFonts w:ascii="Times New Roman" w:hAnsi="Times New Roman"/>
              </w:rPr>
            </w:pPr>
            <w:r w:rsidRPr="0050531D">
              <w:rPr>
                <w:rFonts w:ascii="Times New Roman" w:hAnsi="Times New Roman"/>
              </w:rPr>
              <w:t>1. Проведен анализ квалификации педагогических или иных работников ОУ.</w:t>
            </w:r>
          </w:p>
          <w:p w:rsidR="00771954" w:rsidRPr="0050531D" w:rsidRDefault="00771954" w:rsidP="00552CB6">
            <w:pPr>
              <w:spacing w:after="0" w:line="240" w:lineRule="auto"/>
              <w:rPr>
                <w:rFonts w:ascii="Times New Roman" w:hAnsi="Times New Roman"/>
              </w:rPr>
            </w:pPr>
            <w:r w:rsidRPr="0050531D">
              <w:rPr>
                <w:rFonts w:ascii="Times New Roman" w:hAnsi="Times New Roman"/>
              </w:rPr>
              <w:t>2. Разработан план-график повышения квалификации</w:t>
            </w:r>
          </w:p>
          <w:p w:rsidR="00771954" w:rsidRPr="0050531D" w:rsidRDefault="00771954" w:rsidP="00552CB6">
            <w:pPr>
              <w:spacing w:after="0" w:line="240" w:lineRule="auto"/>
              <w:rPr>
                <w:rFonts w:ascii="Times New Roman" w:hAnsi="Times New Roman"/>
              </w:rPr>
            </w:pPr>
            <w:r w:rsidRPr="0050531D">
              <w:rPr>
                <w:rFonts w:ascii="Times New Roman" w:hAnsi="Times New Roman"/>
              </w:rPr>
              <w:t>3.Педагоги прошли обучение на КПК по ФГОС</w:t>
            </w:r>
          </w:p>
          <w:p w:rsidR="00771954" w:rsidRPr="0050531D" w:rsidRDefault="00771954" w:rsidP="00552CB6">
            <w:pPr>
              <w:spacing w:after="0" w:line="240" w:lineRule="auto"/>
              <w:rPr>
                <w:rFonts w:ascii="Times New Roman" w:hAnsi="Times New Roman"/>
              </w:rPr>
            </w:pPr>
            <w:r w:rsidRPr="0050531D">
              <w:rPr>
                <w:rFonts w:ascii="Times New Roman" w:hAnsi="Times New Roman"/>
              </w:rPr>
              <w:t>4. Участие учителей в семинарах, мастер-классах, реализация требований стандарта в образовательной деятельности</w:t>
            </w:r>
          </w:p>
        </w:tc>
        <w:tc>
          <w:tcPr>
            <w:tcW w:w="2626" w:type="dxa"/>
          </w:tcPr>
          <w:p w:rsidR="00771954" w:rsidRPr="0050531D" w:rsidRDefault="00771954" w:rsidP="00552CB6">
            <w:pPr>
              <w:spacing w:after="0" w:line="240" w:lineRule="auto"/>
              <w:rPr>
                <w:rFonts w:ascii="Times New Roman" w:hAnsi="Times New Roman"/>
              </w:rPr>
            </w:pPr>
            <w:r w:rsidRPr="0050531D">
              <w:rPr>
                <w:rFonts w:ascii="Times New Roman" w:hAnsi="Times New Roman"/>
              </w:rPr>
              <w:t>август 201</w:t>
            </w:r>
            <w:r>
              <w:rPr>
                <w:rFonts w:ascii="Times New Roman" w:hAnsi="Times New Roman"/>
              </w:rPr>
              <w:t>5</w:t>
            </w:r>
          </w:p>
          <w:p w:rsidR="00771954" w:rsidRPr="0050531D" w:rsidRDefault="00771954" w:rsidP="00552CB6">
            <w:pPr>
              <w:spacing w:after="0" w:line="240" w:lineRule="auto"/>
              <w:rPr>
                <w:rFonts w:ascii="Times New Roman" w:hAnsi="Times New Roman"/>
              </w:rPr>
            </w:pPr>
          </w:p>
          <w:p w:rsidR="00771954" w:rsidRPr="0050531D" w:rsidRDefault="00771954" w:rsidP="00552CB6">
            <w:pPr>
              <w:spacing w:after="0" w:line="240" w:lineRule="auto"/>
              <w:rPr>
                <w:rFonts w:ascii="Times New Roman" w:hAnsi="Times New Roman"/>
              </w:rPr>
            </w:pPr>
          </w:p>
          <w:p w:rsidR="00771954" w:rsidRPr="0050531D" w:rsidRDefault="00771954" w:rsidP="00552CB6">
            <w:pPr>
              <w:spacing w:after="0" w:line="240" w:lineRule="auto"/>
              <w:rPr>
                <w:rFonts w:ascii="Times New Roman" w:hAnsi="Times New Roman"/>
              </w:rPr>
            </w:pPr>
            <w:r w:rsidRPr="0050531D">
              <w:rPr>
                <w:rFonts w:ascii="Times New Roman" w:hAnsi="Times New Roman"/>
              </w:rPr>
              <w:t>август 201</w:t>
            </w:r>
            <w:r>
              <w:rPr>
                <w:rFonts w:ascii="Times New Roman" w:hAnsi="Times New Roman"/>
              </w:rPr>
              <w:t>5</w:t>
            </w:r>
          </w:p>
          <w:p w:rsidR="00771954" w:rsidRPr="0050531D" w:rsidRDefault="00771954" w:rsidP="00552CB6">
            <w:pPr>
              <w:spacing w:after="0" w:line="240" w:lineRule="auto"/>
              <w:rPr>
                <w:rFonts w:ascii="Times New Roman" w:hAnsi="Times New Roman"/>
              </w:rPr>
            </w:pPr>
          </w:p>
          <w:p w:rsidR="00771954" w:rsidRPr="0050531D" w:rsidRDefault="00771954" w:rsidP="00552CB6">
            <w:pPr>
              <w:spacing w:after="0" w:line="240" w:lineRule="auto"/>
              <w:rPr>
                <w:rFonts w:ascii="Times New Roman" w:hAnsi="Times New Roman"/>
              </w:rPr>
            </w:pPr>
            <w:r w:rsidRPr="0050531D">
              <w:rPr>
                <w:rFonts w:ascii="Times New Roman" w:hAnsi="Times New Roman"/>
              </w:rPr>
              <w:t>в течение года</w:t>
            </w:r>
          </w:p>
          <w:p w:rsidR="00771954" w:rsidRPr="0050531D" w:rsidRDefault="00771954" w:rsidP="00552CB6">
            <w:pPr>
              <w:spacing w:after="0" w:line="240" w:lineRule="auto"/>
              <w:rPr>
                <w:rFonts w:ascii="Times New Roman" w:hAnsi="Times New Roman"/>
              </w:rPr>
            </w:pPr>
          </w:p>
          <w:p w:rsidR="00771954" w:rsidRPr="0050531D" w:rsidRDefault="00771954" w:rsidP="00552CB6">
            <w:pPr>
              <w:spacing w:after="0" w:line="240" w:lineRule="auto"/>
              <w:rPr>
                <w:rFonts w:ascii="Times New Roman" w:hAnsi="Times New Roman"/>
              </w:rPr>
            </w:pPr>
            <w:r>
              <w:rPr>
                <w:rFonts w:ascii="Times New Roman" w:hAnsi="Times New Roman"/>
              </w:rPr>
              <w:t>ежегодно</w:t>
            </w:r>
          </w:p>
          <w:p w:rsidR="00771954" w:rsidRPr="0050531D" w:rsidRDefault="00771954" w:rsidP="00552CB6">
            <w:pPr>
              <w:spacing w:after="0" w:line="240" w:lineRule="auto"/>
              <w:rPr>
                <w:rFonts w:ascii="Times New Roman" w:hAnsi="Times New Roman"/>
              </w:rPr>
            </w:pPr>
          </w:p>
        </w:tc>
      </w:tr>
      <w:tr w:rsidR="00771954" w:rsidRPr="00C6767A" w:rsidTr="00552CB6">
        <w:tc>
          <w:tcPr>
            <w:tcW w:w="3202" w:type="dxa"/>
          </w:tcPr>
          <w:p w:rsidR="00771954" w:rsidRPr="0050531D" w:rsidRDefault="00771954" w:rsidP="00552CB6">
            <w:pPr>
              <w:spacing w:after="0" w:line="240" w:lineRule="auto"/>
              <w:rPr>
                <w:rFonts w:ascii="Times New Roman" w:hAnsi="Times New Roman"/>
              </w:rPr>
            </w:pPr>
            <w:r w:rsidRPr="0050531D">
              <w:rPr>
                <w:rFonts w:ascii="Times New Roman" w:hAnsi="Times New Roman"/>
              </w:rPr>
              <w:t>Уровень методической подготовки педагогических кадров в ОУ</w:t>
            </w:r>
          </w:p>
        </w:tc>
        <w:tc>
          <w:tcPr>
            <w:tcW w:w="4182" w:type="dxa"/>
          </w:tcPr>
          <w:p w:rsidR="00771954" w:rsidRPr="0050531D" w:rsidRDefault="00771954" w:rsidP="00E031E9">
            <w:pPr>
              <w:numPr>
                <w:ilvl w:val="3"/>
                <w:numId w:val="157"/>
              </w:numPr>
              <w:tabs>
                <w:tab w:val="num" w:pos="298"/>
              </w:tabs>
              <w:spacing w:after="0" w:line="240" w:lineRule="auto"/>
              <w:ind w:left="84" w:firstLine="0"/>
              <w:rPr>
                <w:rFonts w:ascii="Times New Roman" w:hAnsi="Times New Roman"/>
              </w:rPr>
            </w:pPr>
            <w:r w:rsidRPr="0050531D">
              <w:rPr>
                <w:rFonts w:ascii="Times New Roman" w:hAnsi="Times New Roman"/>
              </w:rPr>
              <w:t>Анализ уровня методической подготовки педагогических кадров в ОУ.</w:t>
            </w:r>
          </w:p>
          <w:p w:rsidR="00771954" w:rsidRPr="0050531D" w:rsidRDefault="00771954" w:rsidP="00E031E9">
            <w:pPr>
              <w:numPr>
                <w:ilvl w:val="1"/>
                <w:numId w:val="157"/>
              </w:numPr>
              <w:tabs>
                <w:tab w:val="num" w:pos="264"/>
              </w:tabs>
              <w:spacing w:after="0" w:line="240" w:lineRule="auto"/>
              <w:ind w:left="84" w:firstLine="0"/>
              <w:rPr>
                <w:rFonts w:ascii="Times New Roman" w:hAnsi="Times New Roman"/>
              </w:rPr>
            </w:pPr>
            <w:r w:rsidRPr="0050531D">
              <w:rPr>
                <w:rFonts w:ascii="Times New Roman" w:hAnsi="Times New Roman"/>
              </w:rPr>
              <w:t>Проведение обучающих семинаров в ОУ</w:t>
            </w:r>
          </w:p>
          <w:p w:rsidR="00771954" w:rsidRPr="0050531D" w:rsidRDefault="00771954" w:rsidP="00E031E9">
            <w:pPr>
              <w:numPr>
                <w:ilvl w:val="1"/>
                <w:numId w:val="157"/>
              </w:numPr>
              <w:tabs>
                <w:tab w:val="num" w:pos="264"/>
              </w:tabs>
              <w:spacing w:after="0" w:line="240" w:lineRule="auto"/>
              <w:ind w:left="84" w:firstLine="0"/>
              <w:rPr>
                <w:rFonts w:ascii="Times New Roman" w:hAnsi="Times New Roman"/>
              </w:rPr>
            </w:pPr>
            <w:r w:rsidRPr="0050531D">
              <w:rPr>
                <w:rFonts w:ascii="Times New Roman" w:hAnsi="Times New Roman"/>
              </w:rPr>
              <w:t>Курсовая подготовка</w:t>
            </w:r>
          </w:p>
          <w:p w:rsidR="00771954" w:rsidRPr="0050531D" w:rsidRDefault="00771954" w:rsidP="00E031E9">
            <w:pPr>
              <w:numPr>
                <w:ilvl w:val="1"/>
                <w:numId w:val="157"/>
              </w:numPr>
              <w:tabs>
                <w:tab w:val="num" w:pos="264"/>
              </w:tabs>
              <w:spacing w:after="0" w:line="240" w:lineRule="auto"/>
              <w:ind w:left="84" w:firstLine="0"/>
              <w:rPr>
                <w:rFonts w:ascii="Times New Roman" w:hAnsi="Times New Roman"/>
              </w:rPr>
            </w:pPr>
            <w:r w:rsidRPr="0050531D">
              <w:rPr>
                <w:rFonts w:ascii="Times New Roman" w:hAnsi="Times New Roman"/>
              </w:rPr>
              <w:t>Самообразование</w:t>
            </w:r>
          </w:p>
          <w:p w:rsidR="00771954" w:rsidRPr="0050531D" w:rsidRDefault="00771954" w:rsidP="00552CB6">
            <w:pPr>
              <w:spacing w:after="0" w:line="240" w:lineRule="auto"/>
              <w:rPr>
                <w:rFonts w:ascii="Times New Roman" w:hAnsi="Times New Roman"/>
              </w:rPr>
            </w:pPr>
          </w:p>
        </w:tc>
        <w:tc>
          <w:tcPr>
            <w:tcW w:w="4155" w:type="dxa"/>
          </w:tcPr>
          <w:p w:rsidR="00771954" w:rsidRPr="0050531D" w:rsidRDefault="00771954" w:rsidP="00E031E9">
            <w:pPr>
              <w:numPr>
                <w:ilvl w:val="2"/>
                <w:numId w:val="157"/>
              </w:numPr>
              <w:tabs>
                <w:tab w:val="num" w:pos="0"/>
                <w:tab w:val="left" w:pos="348"/>
              </w:tabs>
              <w:spacing w:after="0" w:line="240" w:lineRule="auto"/>
              <w:ind w:left="0" w:firstLine="0"/>
              <w:jc w:val="both"/>
              <w:rPr>
                <w:rFonts w:ascii="Times New Roman" w:hAnsi="Times New Roman"/>
              </w:rPr>
            </w:pPr>
            <w:r w:rsidRPr="0050531D">
              <w:rPr>
                <w:rFonts w:ascii="Times New Roman" w:hAnsi="Times New Roman"/>
              </w:rPr>
              <w:t>Знание современных достижений в области методики обучения, в том числе использование новых информационных технологий.</w:t>
            </w:r>
          </w:p>
          <w:p w:rsidR="00771954" w:rsidRPr="0050531D" w:rsidRDefault="00771954" w:rsidP="00E031E9">
            <w:pPr>
              <w:numPr>
                <w:ilvl w:val="2"/>
                <w:numId w:val="157"/>
              </w:numPr>
              <w:tabs>
                <w:tab w:val="num" w:pos="0"/>
                <w:tab w:val="left" w:pos="348"/>
              </w:tabs>
              <w:spacing w:after="0" w:line="240" w:lineRule="auto"/>
              <w:ind w:left="0" w:firstLine="0"/>
              <w:jc w:val="both"/>
              <w:rPr>
                <w:rFonts w:ascii="Times New Roman" w:hAnsi="Times New Roman"/>
              </w:rPr>
            </w:pPr>
            <w:r w:rsidRPr="0050531D">
              <w:rPr>
                <w:rFonts w:ascii="Times New Roman" w:hAnsi="Times New Roman"/>
              </w:rPr>
              <w:t>Использование в учебном процессе современных методов обучения</w:t>
            </w:r>
          </w:p>
          <w:p w:rsidR="00771954" w:rsidRPr="0050531D" w:rsidRDefault="00771954" w:rsidP="00E031E9">
            <w:pPr>
              <w:numPr>
                <w:ilvl w:val="2"/>
                <w:numId w:val="157"/>
              </w:numPr>
              <w:tabs>
                <w:tab w:val="num" w:pos="0"/>
                <w:tab w:val="left" w:pos="348"/>
              </w:tabs>
              <w:spacing w:after="0" w:line="240" w:lineRule="auto"/>
              <w:ind w:left="0" w:firstLine="0"/>
              <w:jc w:val="both"/>
              <w:rPr>
                <w:rFonts w:ascii="Times New Roman" w:hAnsi="Times New Roman"/>
              </w:rPr>
            </w:pPr>
            <w:r w:rsidRPr="0050531D">
              <w:rPr>
                <w:rFonts w:ascii="Times New Roman" w:hAnsi="Times New Roman"/>
              </w:rPr>
              <w:t>Знание современных средств и методов построения образовательного процесса.</w:t>
            </w:r>
          </w:p>
          <w:p w:rsidR="00771954" w:rsidRPr="0050531D" w:rsidRDefault="00771954" w:rsidP="00E031E9">
            <w:pPr>
              <w:numPr>
                <w:ilvl w:val="2"/>
                <w:numId w:val="157"/>
              </w:numPr>
              <w:tabs>
                <w:tab w:val="num" w:pos="0"/>
                <w:tab w:val="left" w:pos="348"/>
              </w:tabs>
              <w:spacing w:after="0" w:line="240" w:lineRule="auto"/>
              <w:ind w:left="0" w:firstLine="0"/>
              <w:jc w:val="both"/>
              <w:rPr>
                <w:rFonts w:ascii="Times New Roman" w:hAnsi="Times New Roman"/>
              </w:rPr>
            </w:pPr>
            <w:r w:rsidRPr="0050531D">
              <w:rPr>
                <w:rFonts w:ascii="Times New Roman" w:hAnsi="Times New Roman"/>
              </w:rPr>
              <w:t xml:space="preserve">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771954" w:rsidRPr="0050531D" w:rsidRDefault="00771954" w:rsidP="00E031E9">
            <w:pPr>
              <w:numPr>
                <w:ilvl w:val="2"/>
                <w:numId w:val="157"/>
              </w:numPr>
              <w:tabs>
                <w:tab w:val="num" w:pos="0"/>
                <w:tab w:val="left" w:pos="348"/>
              </w:tabs>
              <w:spacing w:after="0" w:line="240" w:lineRule="auto"/>
              <w:ind w:left="0" w:firstLine="0"/>
              <w:jc w:val="both"/>
              <w:rPr>
                <w:rFonts w:ascii="Times New Roman" w:hAnsi="Times New Roman"/>
              </w:rPr>
            </w:pPr>
            <w:r w:rsidRPr="0050531D">
              <w:rPr>
                <w:rFonts w:ascii="Times New Roman" w:hAnsi="Times New Roman"/>
              </w:rPr>
              <w:t>Умение обосновать выбранные методы и средства обучения.</w:t>
            </w:r>
          </w:p>
          <w:p w:rsidR="00771954" w:rsidRPr="0050531D" w:rsidRDefault="00771954" w:rsidP="00E031E9">
            <w:pPr>
              <w:numPr>
                <w:ilvl w:val="2"/>
                <w:numId w:val="157"/>
              </w:numPr>
              <w:tabs>
                <w:tab w:val="num" w:pos="0"/>
                <w:tab w:val="left" w:pos="348"/>
              </w:tabs>
              <w:spacing w:after="0" w:line="240" w:lineRule="auto"/>
              <w:ind w:left="0" w:firstLine="0"/>
              <w:jc w:val="both"/>
              <w:rPr>
                <w:rFonts w:ascii="Times New Roman" w:hAnsi="Times New Roman"/>
              </w:rPr>
            </w:pPr>
            <w:r w:rsidRPr="0050531D">
              <w:rPr>
                <w:rFonts w:ascii="Times New Roman" w:hAnsi="Times New Roman"/>
              </w:rPr>
              <w:t>Знание образовательных стандартов и реализующих их программ.</w:t>
            </w:r>
          </w:p>
          <w:p w:rsidR="00771954" w:rsidRPr="0050531D" w:rsidRDefault="00771954" w:rsidP="00552CB6">
            <w:pPr>
              <w:tabs>
                <w:tab w:val="left" w:pos="348"/>
              </w:tabs>
              <w:spacing w:after="0" w:line="240" w:lineRule="auto"/>
              <w:jc w:val="both"/>
              <w:rPr>
                <w:rFonts w:ascii="Times New Roman" w:hAnsi="Times New Roman"/>
              </w:rPr>
            </w:pPr>
            <w:r w:rsidRPr="0050531D">
              <w:rPr>
                <w:rFonts w:ascii="Times New Roman" w:hAnsi="Times New Roman"/>
              </w:rPr>
              <w:t>7.Осознание нетождественности темы урока и цели урока.</w:t>
            </w:r>
          </w:p>
          <w:p w:rsidR="00771954" w:rsidRPr="0050531D" w:rsidRDefault="00771954" w:rsidP="00552CB6">
            <w:pPr>
              <w:tabs>
                <w:tab w:val="left" w:pos="348"/>
              </w:tabs>
              <w:spacing w:after="0" w:line="240" w:lineRule="auto"/>
              <w:jc w:val="both"/>
              <w:rPr>
                <w:rFonts w:ascii="Times New Roman" w:hAnsi="Times New Roman"/>
              </w:rPr>
            </w:pPr>
            <w:r w:rsidRPr="0050531D">
              <w:rPr>
                <w:rFonts w:ascii="Times New Roman" w:hAnsi="Times New Roman"/>
              </w:rPr>
              <w:t>8. Владение конкретным набором способов перевода темы в задачу.</w:t>
            </w:r>
          </w:p>
          <w:p w:rsidR="00771954" w:rsidRPr="0050531D" w:rsidRDefault="00771954" w:rsidP="00552CB6">
            <w:pPr>
              <w:tabs>
                <w:tab w:val="left" w:pos="348"/>
              </w:tabs>
              <w:spacing w:after="0" w:line="240" w:lineRule="auto"/>
              <w:jc w:val="both"/>
              <w:rPr>
                <w:rFonts w:ascii="Times New Roman" w:hAnsi="Times New Roman"/>
              </w:rPr>
            </w:pPr>
            <w:r w:rsidRPr="0050531D">
              <w:rPr>
                <w:rFonts w:ascii="Times New Roman" w:hAnsi="Times New Roman"/>
              </w:rPr>
              <w:t>9. Знание многообразия педагогических оценок.</w:t>
            </w:r>
          </w:p>
          <w:p w:rsidR="00771954" w:rsidRPr="0050531D" w:rsidRDefault="00771954" w:rsidP="00552CB6">
            <w:pPr>
              <w:tabs>
                <w:tab w:val="left" w:pos="348"/>
              </w:tabs>
              <w:spacing w:after="0" w:line="240" w:lineRule="auto"/>
              <w:jc w:val="both"/>
              <w:rPr>
                <w:rFonts w:ascii="Times New Roman" w:hAnsi="Times New Roman"/>
              </w:rPr>
            </w:pPr>
            <w:r w:rsidRPr="0050531D">
              <w:rPr>
                <w:rFonts w:ascii="Times New Roman" w:hAnsi="Times New Roman"/>
              </w:rPr>
              <w:t>10. Знакомство с литературой по данному вопросу.</w:t>
            </w:r>
          </w:p>
          <w:p w:rsidR="00771954" w:rsidRPr="0050531D" w:rsidRDefault="00771954" w:rsidP="00552CB6">
            <w:pPr>
              <w:spacing w:after="0" w:line="240" w:lineRule="auto"/>
              <w:rPr>
                <w:rFonts w:ascii="Times New Roman" w:hAnsi="Times New Roman"/>
              </w:rPr>
            </w:pPr>
            <w:r w:rsidRPr="0050531D">
              <w:rPr>
                <w:rFonts w:ascii="Times New Roman" w:hAnsi="Times New Roman"/>
              </w:rPr>
              <w:t>11. Владение различными методами оценивания и их применение.</w:t>
            </w:r>
          </w:p>
        </w:tc>
        <w:tc>
          <w:tcPr>
            <w:tcW w:w="2626" w:type="dxa"/>
          </w:tcPr>
          <w:p w:rsidR="00771954" w:rsidRPr="0050531D" w:rsidRDefault="00771954" w:rsidP="00552CB6">
            <w:pPr>
              <w:spacing w:after="0" w:line="240" w:lineRule="auto"/>
              <w:rPr>
                <w:rFonts w:ascii="Times New Roman" w:hAnsi="Times New Roman"/>
              </w:rPr>
            </w:pPr>
            <w:r>
              <w:rPr>
                <w:rFonts w:ascii="Times New Roman" w:hAnsi="Times New Roman"/>
              </w:rPr>
              <w:t>ежегодно</w:t>
            </w:r>
          </w:p>
        </w:tc>
      </w:tr>
      <w:tr w:rsidR="00771954" w:rsidRPr="00C6767A" w:rsidTr="00552CB6">
        <w:tc>
          <w:tcPr>
            <w:tcW w:w="3202" w:type="dxa"/>
          </w:tcPr>
          <w:p w:rsidR="00771954" w:rsidRPr="0050531D" w:rsidRDefault="00771954" w:rsidP="00552CB6">
            <w:pPr>
              <w:spacing w:after="0" w:line="240" w:lineRule="auto"/>
              <w:rPr>
                <w:rFonts w:ascii="Times New Roman" w:hAnsi="Times New Roman"/>
              </w:rPr>
            </w:pPr>
            <w:r w:rsidRPr="0050531D">
              <w:rPr>
                <w:rFonts w:ascii="Times New Roman" w:hAnsi="Times New Roman"/>
              </w:rPr>
              <w:t>Уровень мотивационной подготовки педагогических кадров в ОУ</w:t>
            </w:r>
          </w:p>
        </w:tc>
        <w:tc>
          <w:tcPr>
            <w:tcW w:w="4182" w:type="dxa"/>
          </w:tcPr>
          <w:p w:rsidR="00771954" w:rsidRPr="0050531D" w:rsidRDefault="00771954" w:rsidP="00E031E9">
            <w:pPr>
              <w:numPr>
                <w:ilvl w:val="3"/>
                <w:numId w:val="157"/>
              </w:numPr>
              <w:tabs>
                <w:tab w:val="num" w:pos="-87"/>
                <w:tab w:val="num" w:pos="0"/>
                <w:tab w:val="left" w:pos="243"/>
              </w:tabs>
              <w:spacing w:after="0" w:line="240" w:lineRule="auto"/>
              <w:ind w:left="84" w:hanging="84"/>
              <w:rPr>
                <w:rFonts w:ascii="Times New Roman" w:hAnsi="Times New Roman"/>
              </w:rPr>
            </w:pPr>
            <w:r w:rsidRPr="0050531D">
              <w:rPr>
                <w:rFonts w:ascii="Times New Roman" w:hAnsi="Times New Roman"/>
              </w:rPr>
              <w:t>Анализ уровня мотивационной подготовки педагогических кадров в ОУ.</w:t>
            </w:r>
          </w:p>
          <w:p w:rsidR="00771954" w:rsidRPr="0050531D" w:rsidRDefault="00771954" w:rsidP="00552CB6">
            <w:pPr>
              <w:tabs>
                <w:tab w:val="num" w:pos="463"/>
              </w:tabs>
              <w:spacing w:after="0" w:line="240" w:lineRule="auto"/>
              <w:rPr>
                <w:rFonts w:ascii="Times New Roman" w:hAnsi="Times New Roman"/>
              </w:rPr>
            </w:pPr>
            <w:r w:rsidRPr="0050531D">
              <w:rPr>
                <w:rFonts w:ascii="Times New Roman" w:hAnsi="Times New Roman"/>
              </w:rPr>
              <w:t>2. Проведение обучающих семинаров в ОУ с участием психолога</w:t>
            </w:r>
          </w:p>
          <w:p w:rsidR="00771954" w:rsidRPr="0050531D" w:rsidRDefault="00771954" w:rsidP="00552CB6">
            <w:pPr>
              <w:tabs>
                <w:tab w:val="num" w:pos="463"/>
              </w:tabs>
              <w:spacing w:after="0" w:line="240" w:lineRule="auto"/>
              <w:rPr>
                <w:rFonts w:ascii="Times New Roman" w:hAnsi="Times New Roman"/>
              </w:rPr>
            </w:pPr>
            <w:r w:rsidRPr="0050531D">
              <w:rPr>
                <w:rFonts w:ascii="Times New Roman" w:hAnsi="Times New Roman"/>
              </w:rPr>
              <w:t>3. Курсовая подготовка</w:t>
            </w:r>
          </w:p>
        </w:tc>
        <w:tc>
          <w:tcPr>
            <w:tcW w:w="4155" w:type="dxa"/>
          </w:tcPr>
          <w:p w:rsidR="00771954" w:rsidRPr="0050531D" w:rsidRDefault="00771954" w:rsidP="00E031E9">
            <w:pPr>
              <w:numPr>
                <w:ilvl w:val="0"/>
                <w:numId w:val="159"/>
              </w:numPr>
              <w:tabs>
                <w:tab w:val="clear" w:pos="85"/>
                <w:tab w:val="num" w:pos="-4"/>
                <w:tab w:val="left" w:pos="348"/>
              </w:tabs>
              <w:spacing w:after="0" w:line="240" w:lineRule="auto"/>
              <w:ind w:left="-4" w:firstLine="0"/>
              <w:rPr>
                <w:rFonts w:ascii="Times New Roman" w:hAnsi="Times New Roman"/>
              </w:rPr>
            </w:pPr>
            <w:r w:rsidRPr="0050531D">
              <w:rPr>
                <w:rFonts w:ascii="Times New Roman" w:hAnsi="Times New Roman"/>
              </w:rPr>
              <w:t>Осознание целей и ценностей педагогической деятельности;</w:t>
            </w:r>
          </w:p>
          <w:p w:rsidR="00771954" w:rsidRPr="0050531D" w:rsidRDefault="00771954" w:rsidP="00E031E9">
            <w:pPr>
              <w:numPr>
                <w:ilvl w:val="0"/>
                <w:numId w:val="159"/>
              </w:numPr>
              <w:tabs>
                <w:tab w:val="clear" w:pos="85"/>
                <w:tab w:val="num" w:pos="-4"/>
                <w:tab w:val="num" w:pos="128"/>
                <w:tab w:val="left" w:pos="348"/>
              </w:tabs>
              <w:spacing w:after="0" w:line="240" w:lineRule="auto"/>
              <w:ind w:left="-4" w:firstLine="0"/>
              <w:rPr>
                <w:rFonts w:ascii="Times New Roman" w:hAnsi="Times New Roman"/>
              </w:rPr>
            </w:pPr>
            <w:r w:rsidRPr="0050531D">
              <w:rPr>
                <w:rFonts w:ascii="Times New Roman" w:hAnsi="Times New Roman"/>
              </w:rPr>
              <w:t>позитивное настроение;</w:t>
            </w:r>
          </w:p>
          <w:p w:rsidR="00771954" w:rsidRPr="0050531D" w:rsidRDefault="00771954" w:rsidP="00E031E9">
            <w:pPr>
              <w:numPr>
                <w:ilvl w:val="0"/>
                <w:numId w:val="159"/>
              </w:numPr>
              <w:tabs>
                <w:tab w:val="clear" w:pos="85"/>
                <w:tab w:val="num" w:pos="-4"/>
                <w:tab w:val="left" w:pos="348"/>
              </w:tabs>
              <w:spacing w:after="0" w:line="240" w:lineRule="auto"/>
              <w:ind w:left="-4" w:firstLine="0"/>
              <w:rPr>
                <w:rFonts w:ascii="Times New Roman" w:hAnsi="Times New Roman"/>
              </w:rPr>
            </w:pPr>
            <w:r w:rsidRPr="0050531D">
              <w:rPr>
                <w:rFonts w:ascii="Times New Roman" w:hAnsi="Times New Roman"/>
              </w:rPr>
              <w:t>желание работать;</w:t>
            </w:r>
          </w:p>
          <w:p w:rsidR="00771954" w:rsidRPr="0050531D" w:rsidRDefault="00771954" w:rsidP="00552CB6">
            <w:pPr>
              <w:tabs>
                <w:tab w:val="num" w:pos="-4"/>
                <w:tab w:val="left" w:pos="348"/>
              </w:tabs>
              <w:spacing w:after="0" w:line="240" w:lineRule="auto"/>
              <w:ind w:left="-4"/>
              <w:jc w:val="both"/>
              <w:rPr>
                <w:rFonts w:ascii="Times New Roman" w:hAnsi="Times New Roman"/>
              </w:rPr>
            </w:pPr>
            <w:r w:rsidRPr="0050531D">
              <w:rPr>
                <w:rFonts w:ascii="Times New Roman" w:hAnsi="Times New Roman"/>
              </w:rPr>
              <w:t>высокая профессиональная самооценка</w:t>
            </w:r>
          </w:p>
        </w:tc>
        <w:tc>
          <w:tcPr>
            <w:tcW w:w="2626" w:type="dxa"/>
          </w:tcPr>
          <w:p w:rsidR="00771954" w:rsidRPr="0050531D" w:rsidRDefault="00771954" w:rsidP="00552CB6">
            <w:pPr>
              <w:spacing w:after="0" w:line="240" w:lineRule="auto"/>
              <w:rPr>
                <w:rFonts w:ascii="Times New Roman" w:hAnsi="Times New Roman"/>
              </w:rPr>
            </w:pPr>
            <w:r>
              <w:rPr>
                <w:rFonts w:ascii="Times New Roman" w:hAnsi="Times New Roman"/>
              </w:rPr>
              <w:t>ежегодно</w:t>
            </w:r>
          </w:p>
        </w:tc>
      </w:tr>
      <w:tr w:rsidR="00771954" w:rsidRPr="00C6767A" w:rsidTr="00552CB6">
        <w:tc>
          <w:tcPr>
            <w:tcW w:w="3202" w:type="dxa"/>
          </w:tcPr>
          <w:p w:rsidR="00771954" w:rsidRPr="0050531D" w:rsidRDefault="00771954" w:rsidP="00552CB6">
            <w:pPr>
              <w:spacing w:after="0" w:line="240" w:lineRule="auto"/>
              <w:rPr>
                <w:rFonts w:ascii="Times New Roman" w:hAnsi="Times New Roman"/>
              </w:rPr>
            </w:pPr>
            <w:r w:rsidRPr="0050531D">
              <w:rPr>
                <w:rFonts w:ascii="Times New Roman" w:hAnsi="Times New Roman"/>
              </w:rPr>
              <w:t xml:space="preserve">Уровень информационной подготовки педагогических кадров в ОУ </w:t>
            </w:r>
          </w:p>
        </w:tc>
        <w:tc>
          <w:tcPr>
            <w:tcW w:w="4182" w:type="dxa"/>
          </w:tcPr>
          <w:p w:rsidR="00771954" w:rsidRPr="0050531D" w:rsidRDefault="00771954" w:rsidP="00E031E9">
            <w:pPr>
              <w:numPr>
                <w:ilvl w:val="1"/>
                <w:numId w:val="159"/>
              </w:numPr>
              <w:tabs>
                <w:tab w:val="clear" w:pos="502"/>
                <w:tab w:val="num" w:pos="38"/>
                <w:tab w:val="left" w:pos="84"/>
              </w:tabs>
              <w:spacing w:after="0" w:line="240" w:lineRule="auto"/>
              <w:ind w:left="38" w:firstLine="0"/>
              <w:rPr>
                <w:rFonts w:ascii="Times New Roman" w:hAnsi="Times New Roman"/>
              </w:rPr>
            </w:pPr>
            <w:r w:rsidRPr="0050531D">
              <w:rPr>
                <w:rFonts w:ascii="Times New Roman" w:hAnsi="Times New Roman"/>
              </w:rPr>
              <w:t>Анализ уровня информационной подготовки педагогических кадров в ОУ.</w:t>
            </w:r>
          </w:p>
          <w:p w:rsidR="00771954" w:rsidRPr="0050531D" w:rsidRDefault="00771954" w:rsidP="00552CB6">
            <w:pPr>
              <w:spacing w:after="0" w:line="240" w:lineRule="auto"/>
              <w:rPr>
                <w:rFonts w:ascii="Times New Roman" w:hAnsi="Times New Roman"/>
              </w:rPr>
            </w:pPr>
            <w:r w:rsidRPr="0050531D">
              <w:rPr>
                <w:rFonts w:ascii="Times New Roman" w:hAnsi="Times New Roman"/>
              </w:rPr>
              <w:t xml:space="preserve">2. Проведение обучающих семинаров в ОУ </w:t>
            </w:r>
          </w:p>
          <w:p w:rsidR="00771954" w:rsidRPr="0050531D" w:rsidRDefault="00771954" w:rsidP="00552CB6">
            <w:pPr>
              <w:spacing w:after="0" w:line="240" w:lineRule="auto"/>
              <w:rPr>
                <w:rFonts w:ascii="Times New Roman" w:hAnsi="Times New Roman"/>
              </w:rPr>
            </w:pPr>
            <w:r w:rsidRPr="0050531D">
              <w:rPr>
                <w:rFonts w:ascii="Times New Roman" w:hAnsi="Times New Roman"/>
              </w:rPr>
              <w:t>3. Курсовая подготовка</w:t>
            </w:r>
          </w:p>
          <w:p w:rsidR="00771954" w:rsidRPr="0050531D" w:rsidRDefault="00771954" w:rsidP="00552CB6">
            <w:pPr>
              <w:spacing w:after="0" w:line="240" w:lineRule="auto"/>
              <w:rPr>
                <w:rFonts w:ascii="Times New Roman" w:hAnsi="Times New Roman"/>
              </w:rPr>
            </w:pPr>
            <w:r w:rsidRPr="0050531D">
              <w:rPr>
                <w:rFonts w:ascii="Times New Roman" w:hAnsi="Times New Roman"/>
              </w:rPr>
              <w:t>4. Самообразование</w:t>
            </w:r>
          </w:p>
        </w:tc>
        <w:tc>
          <w:tcPr>
            <w:tcW w:w="4155" w:type="dxa"/>
          </w:tcPr>
          <w:p w:rsidR="00771954" w:rsidRPr="0050531D" w:rsidRDefault="00771954" w:rsidP="00552CB6">
            <w:pPr>
              <w:spacing w:after="0" w:line="240" w:lineRule="auto"/>
              <w:jc w:val="both"/>
              <w:rPr>
                <w:rFonts w:ascii="Times New Roman" w:hAnsi="Times New Roman"/>
              </w:rPr>
            </w:pPr>
            <w:r w:rsidRPr="0050531D">
              <w:rPr>
                <w:rFonts w:ascii="Times New Roman" w:hAnsi="Times New Roman"/>
              </w:rPr>
              <w:t>1.Умение пользоваться различными информационно-поисковыми технологиями.</w:t>
            </w:r>
          </w:p>
          <w:p w:rsidR="00771954" w:rsidRPr="0050531D" w:rsidRDefault="00771954" w:rsidP="00552CB6">
            <w:pPr>
              <w:tabs>
                <w:tab w:val="left" w:pos="348"/>
              </w:tabs>
              <w:spacing w:after="0" w:line="240" w:lineRule="auto"/>
              <w:ind w:left="-12"/>
              <w:rPr>
                <w:rFonts w:ascii="Times New Roman" w:hAnsi="Times New Roman"/>
              </w:rPr>
            </w:pPr>
            <w:r w:rsidRPr="0050531D">
              <w:t xml:space="preserve">2. </w:t>
            </w:r>
            <w:r w:rsidRPr="0050531D">
              <w:rPr>
                <w:rFonts w:ascii="Times New Roman" w:hAnsi="Times New Roman"/>
              </w:rPr>
              <w:t>Использование различных баз данных в образовательном процессе</w:t>
            </w:r>
          </w:p>
        </w:tc>
        <w:tc>
          <w:tcPr>
            <w:tcW w:w="2626" w:type="dxa"/>
          </w:tcPr>
          <w:p w:rsidR="00771954" w:rsidRPr="0050531D" w:rsidRDefault="00771954" w:rsidP="00552CB6">
            <w:pPr>
              <w:spacing w:after="0" w:line="240" w:lineRule="auto"/>
              <w:rPr>
                <w:rFonts w:ascii="Times New Roman" w:hAnsi="Times New Roman"/>
              </w:rPr>
            </w:pPr>
            <w:r>
              <w:rPr>
                <w:rFonts w:ascii="Times New Roman" w:hAnsi="Times New Roman"/>
              </w:rPr>
              <w:t>ежегодно</w:t>
            </w:r>
          </w:p>
        </w:tc>
      </w:tr>
      <w:tr w:rsidR="00771954" w:rsidRPr="00C6767A" w:rsidTr="00552CB6">
        <w:tc>
          <w:tcPr>
            <w:tcW w:w="3202" w:type="dxa"/>
          </w:tcPr>
          <w:p w:rsidR="00771954" w:rsidRPr="0050531D" w:rsidRDefault="00771954" w:rsidP="00552CB6">
            <w:pPr>
              <w:spacing w:after="0" w:line="240" w:lineRule="auto"/>
              <w:rPr>
                <w:rFonts w:ascii="Times New Roman" w:hAnsi="Times New Roman"/>
              </w:rPr>
            </w:pPr>
            <w:r w:rsidRPr="0050531D">
              <w:rPr>
                <w:rFonts w:ascii="Times New Roman" w:hAnsi="Times New Roman"/>
              </w:rPr>
              <w:t>Уровень психологической подготовки педагогических кадров в ОУ</w:t>
            </w:r>
          </w:p>
          <w:p w:rsidR="00771954" w:rsidRPr="0050531D" w:rsidRDefault="00771954" w:rsidP="00552CB6">
            <w:pPr>
              <w:spacing w:after="0" w:line="240" w:lineRule="auto"/>
              <w:rPr>
                <w:rFonts w:ascii="Times New Roman" w:hAnsi="Times New Roman"/>
              </w:rPr>
            </w:pPr>
          </w:p>
        </w:tc>
        <w:tc>
          <w:tcPr>
            <w:tcW w:w="4182" w:type="dxa"/>
          </w:tcPr>
          <w:p w:rsidR="00771954" w:rsidRDefault="00771954" w:rsidP="00552CB6">
            <w:pPr>
              <w:tabs>
                <w:tab w:val="left" w:pos="218"/>
              </w:tabs>
              <w:spacing w:after="0" w:line="240" w:lineRule="auto"/>
              <w:rPr>
                <w:rFonts w:ascii="Times New Roman" w:hAnsi="Times New Roman"/>
              </w:rPr>
            </w:pPr>
            <w:r>
              <w:rPr>
                <w:rFonts w:ascii="Times New Roman" w:hAnsi="Times New Roman"/>
              </w:rPr>
              <w:t>1.</w:t>
            </w:r>
            <w:r w:rsidRPr="0050531D">
              <w:rPr>
                <w:rFonts w:ascii="Times New Roman" w:hAnsi="Times New Roman"/>
              </w:rPr>
              <w:t xml:space="preserve">Анализ уровня </w:t>
            </w:r>
            <w:r>
              <w:rPr>
                <w:rFonts w:ascii="Times New Roman" w:hAnsi="Times New Roman"/>
              </w:rPr>
              <w:t>психологическ</w:t>
            </w:r>
            <w:r w:rsidRPr="0050531D">
              <w:rPr>
                <w:rFonts w:ascii="Times New Roman" w:hAnsi="Times New Roman"/>
              </w:rPr>
              <w:t>ой подготовки педагогических кадров в ОУ</w:t>
            </w:r>
            <w:r>
              <w:rPr>
                <w:rFonts w:ascii="Times New Roman" w:hAnsi="Times New Roman"/>
              </w:rPr>
              <w:t>.</w:t>
            </w:r>
          </w:p>
          <w:p w:rsidR="00771954" w:rsidRPr="0050531D" w:rsidRDefault="00771954" w:rsidP="00E031E9">
            <w:pPr>
              <w:numPr>
                <w:ilvl w:val="1"/>
                <w:numId w:val="159"/>
              </w:numPr>
              <w:tabs>
                <w:tab w:val="clear" w:pos="502"/>
                <w:tab w:val="num" w:pos="0"/>
                <w:tab w:val="left" w:pos="218"/>
              </w:tabs>
              <w:spacing w:after="0" w:line="240" w:lineRule="auto"/>
              <w:ind w:left="38" w:firstLine="0"/>
              <w:rPr>
                <w:rFonts w:ascii="Times New Roman" w:hAnsi="Times New Roman"/>
              </w:rPr>
            </w:pPr>
            <w:r>
              <w:rPr>
                <w:rFonts w:ascii="Times New Roman" w:hAnsi="Times New Roman"/>
              </w:rPr>
              <w:t>Консультации и семинары с психологом</w:t>
            </w:r>
          </w:p>
        </w:tc>
        <w:tc>
          <w:tcPr>
            <w:tcW w:w="4155" w:type="dxa"/>
          </w:tcPr>
          <w:p w:rsidR="00771954" w:rsidRPr="0050531D" w:rsidRDefault="00771954" w:rsidP="00552CB6">
            <w:pPr>
              <w:spacing w:after="0" w:line="240" w:lineRule="auto"/>
              <w:jc w:val="both"/>
              <w:rPr>
                <w:rFonts w:ascii="Times New Roman" w:hAnsi="Times New Roman"/>
              </w:rPr>
            </w:pPr>
            <w:r>
              <w:rPr>
                <w:rFonts w:ascii="Times New Roman" w:hAnsi="Times New Roman"/>
              </w:rPr>
              <w:t>1. Учёт возрастных и гендерных особенностей ребёнка в образовательном процессе</w:t>
            </w:r>
          </w:p>
        </w:tc>
        <w:tc>
          <w:tcPr>
            <w:tcW w:w="2626" w:type="dxa"/>
          </w:tcPr>
          <w:p w:rsidR="00771954" w:rsidRPr="0050531D" w:rsidRDefault="00771954" w:rsidP="00552CB6">
            <w:pPr>
              <w:spacing w:after="0" w:line="240" w:lineRule="auto"/>
              <w:rPr>
                <w:rFonts w:ascii="Times New Roman" w:hAnsi="Times New Roman"/>
              </w:rPr>
            </w:pPr>
            <w:r>
              <w:rPr>
                <w:rFonts w:ascii="Times New Roman" w:hAnsi="Times New Roman"/>
              </w:rPr>
              <w:t>ежегодно</w:t>
            </w:r>
          </w:p>
        </w:tc>
      </w:tr>
      <w:tr w:rsidR="00771954" w:rsidRPr="00C6767A" w:rsidTr="00552CB6">
        <w:tc>
          <w:tcPr>
            <w:tcW w:w="3202" w:type="dxa"/>
          </w:tcPr>
          <w:p w:rsidR="00771954" w:rsidRPr="0050531D" w:rsidRDefault="00771954" w:rsidP="00552CB6">
            <w:pPr>
              <w:spacing w:after="0" w:line="240" w:lineRule="auto"/>
              <w:rPr>
                <w:rFonts w:ascii="Times New Roman" w:hAnsi="Times New Roman"/>
              </w:rPr>
            </w:pPr>
            <w:r w:rsidRPr="0050531D">
              <w:rPr>
                <w:rFonts w:ascii="Times New Roman" w:hAnsi="Times New Roman"/>
              </w:rPr>
              <w:t>Личностные качества педагогических работников</w:t>
            </w:r>
          </w:p>
        </w:tc>
        <w:tc>
          <w:tcPr>
            <w:tcW w:w="4182" w:type="dxa"/>
          </w:tcPr>
          <w:p w:rsidR="00771954" w:rsidRPr="0050531D" w:rsidRDefault="00771954" w:rsidP="00E031E9">
            <w:pPr>
              <w:numPr>
                <w:ilvl w:val="2"/>
                <w:numId w:val="159"/>
              </w:numPr>
              <w:tabs>
                <w:tab w:val="clear" w:pos="2160"/>
                <w:tab w:val="num" w:pos="0"/>
                <w:tab w:val="num" w:pos="38"/>
              </w:tabs>
              <w:spacing w:after="0" w:line="240" w:lineRule="auto"/>
              <w:ind w:left="38" w:firstLine="0"/>
              <w:jc w:val="both"/>
              <w:rPr>
                <w:rFonts w:ascii="Times New Roman" w:hAnsi="Times New Roman"/>
              </w:rPr>
            </w:pPr>
            <w:r w:rsidRPr="0050531D">
              <w:rPr>
                <w:rFonts w:ascii="Times New Roman" w:hAnsi="Times New Roman"/>
              </w:rPr>
              <w:t>Проведение обучающих семинаров в ОУ, в том числе с участием психолога.</w:t>
            </w:r>
          </w:p>
          <w:p w:rsidR="00771954" w:rsidRDefault="00771954" w:rsidP="00E031E9">
            <w:pPr>
              <w:numPr>
                <w:ilvl w:val="2"/>
                <w:numId w:val="159"/>
              </w:numPr>
              <w:tabs>
                <w:tab w:val="clear" w:pos="2160"/>
                <w:tab w:val="num" w:pos="0"/>
                <w:tab w:val="num" w:pos="38"/>
              </w:tabs>
              <w:spacing w:after="0" w:line="240" w:lineRule="auto"/>
              <w:ind w:left="38" w:firstLine="0"/>
              <w:rPr>
                <w:rFonts w:ascii="Times New Roman" w:hAnsi="Times New Roman"/>
              </w:rPr>
            </w:pPr>
            <w:r w:rsidRPr="0050531D">
              <w:rPr>
                <w:rFonts w:ascii="Times New Roman" w:hAnsi="Times New Roman"/>
              </w:rPr>
              <w:t>Курсовая подготовка</w:t>
            </w:r>
          </w:p>
          <w:p w:rsidR="00771954" w:rsidRPr="0050531D" w:rsidRDefault="00771954" w:rsidP="00E031E9">
            <w:pPr>
              <w:numPr>
                <w:ilvl w:val="2"/>
                <w:numId w:val="159"/>
              </w:numPr>
              <w:tabs>
                <w:tab w:val="clear" w:pos="2160"/>
                <w:tab w:val="num" w:pos="0"/>
                <w:tab w:val="num" w:pos="38"/>
              </w:tabs>
              <w:spacing w:after="0" w:line="240" w:lineRule="auto"/>
              <w:ind w:left="38" w:firstLine="0"/>
              <w:rPr>
                <w:rFonts w:ascii="Times New Roman" w:hAnsi="Times New Roman"/>
              </w:rPr>
            </w:pPr>
            <w:r w:rsidRPr="0050531D">
              <w:rPr>
                <w:rFonts w:ascii="Times New Roman" w:hAnsi="Times New Roman"/>
              </w:rPr>
              <w:t>Самообразование</w:t>
            </w:r>
          </w:p>
        </w:tc>
        <w:tc>
          <w:tcPr>
            <w:tcW w:w="4155" w:type="dxa"/>
          </w:tcPr>
          <w:p w:rsidR="00771954" w:rsidRPr="0050531D" w:rsidRDefault="00771954" w:rsidP="00552CB6">
            <w:pPr>
              <w:spacing w:after="0" w:line="240" w:lineRule="auto"/>
              <w:jc w:val="both"/>
              <w:rPr>
                <w:rFonts w:ascii="Times New Roman" w:hAnsi="Times New Roman"/>
              </w:rPr>
            </w:pPr>
            <w:r w:rsidRPr="0050531D">
              <w:rPr>
                <w:rFonts w:ascii="Times New Roman" w:hAnsi="Times New Roman"/>
              </w:rPr>
              <w:t>1.Умение составить устную и письменную характеристику обучающегося, отражающую разные аспекты его внутреннего мира</w:t>
            </w:r>
          </w:p>
          <w:p w:rsidR="00771954" w:rsidRPr="0050531D" w:rsidRDefault="00771954" w:rsidP="00E031E9">
            <w:pPr>
              <w:numPr>
                <w:ilvl w:val="1"/>
                <w:numId w:val="159"/>
              </w:numPr>
              <w:tabs>
                <w:tab w:val="clear" w:pos="502"/>
                <w:tab w:val="num" w:pos="0"/>
                <w:tab w:val="num" w:pos="1353"/>
              </w:tabs>
              <w:spacing w:after="0" w:line="240" w:lineRule="auto"/>
              <w:ind w:left="16" w:hanging="12"/>
              <w:jc w:val="both"/>
              <w:rPr>
                <w:rFonts w:ascii="Times New Roman" w:hAnsi="Times New Roman"/>
              </w:rPr>
            </w:pPr>
            <w:r w:rsidRPr="0050531D">
              <w:rPr>
                <w:rFonts w:ascii="Times New Roman" w:hAnsi="Times New Roman"/>
              </w:rPr>
              <w:t>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771954" w:rsidRPr="0050531D" w:rsidRDefault="00771954" w:rsidP="00E031E9">
            <w:pPr>
              <w:numPr>
                <w:ilvl w:val="1"/>
                <w:numId w:val="159"/>
              </w:numPr>
              <w:tabs>
                <w:tab w:val="clear" w:pos="502"/>
                <w:tab w:val="num" w:pos="0"/>
                <w:tab w:val="left" w:pos="490"/>
                <w:tab w:val="num" w:pos="1353"/>
              </w:tabs>
              <w:spacing w:after="0" w:line="240" w:lineRule="auto"/>
              <w:ind w:hanging="344"/>
              <w:jc w:val="both"/>
              <w:rPr>
                <w:rFonts w:ascii="Times New Roman" w:hAnsi="Times New Roman"/>
              </w:rPr>
            </w:pPr>
            <w:r w:rsidRPr="0050531D">
              <w:rPr>
                <w:rFonts w:ascii="Times New Roman" w:hAnsi="Times New Roman"/>
              </w:rPr>
              <w:t>Умение построить индивидуализированную образовательную программу;</w:t>
            </w:r>
          </w:p>
          <w:p w:rsidR="00771954" w:rsidRPr="0050531D" w:rsidRDefault="00771954" w:rsidP="00E031E9">
            <w:pPr>
              <w:numPr>
                <w:ilvl w:val="1"/>
                <w:numId w:val="159"/>
              </w:numPr>
              <w:tabs>
                <w:tab w:val="clear" w:pos="502"/>
                <w:tab w:val="num" w:pos="0"/>
                <w:tab w:val="left" w:pos="490"/>
                <w:tab w:val="num" w:pos="1353"/>
              </w:tabs>
              <w:spacing w:after="0" w:line="240" w:lineRule="auto"/>
              <w:ind w:hanging="344"/>
              <w:jc w:val="both"/>
              <w:rPr>
                <w:rFonts w:ascii="Times New Roman" w:hAnsi="Times New Roman"/>
              </w:rPr>
            </w:pPr>
            <w:r w:rsidRPr="0050531D">
              <w:rPr>
                <w:rFonts w:ascii="Times New Roman" w:hAnsi="Times New Roman"/>
              </w:rPr>
              <w:t>Знание типичных педагогических ситуаций, требующих участия педагога для своего решения.</w:t>
            </w:r>
          </w:p>
          <w:p w:rsidR="00771954" w:rsidRPr="0050531D" w:rsidRDefault="00771954" w:rsidP="00E031E9">
            <w:pPr>
              <w:numPr>
                <w:ilvl w:val="1"/>
                <w:numId w:val="159"/>
              </w:numPr>
              <w:tabs>
                <w:tab w:val="clear" w:pos="502"/>
                <w:tab w:val="num" w:pos="0"/>
                <w:tab w:val="left" w:pos="490"/>
                <w:tab w:val="num" w:pos="1353"/>
              </w:tabs>
              <w:spacing w:after="0" w:line="240" w:lineRule="auto"/>
              <w:ind w:hanging="344"/>
              <w:jc w:val="both"/>
              <w:rPr>
                <w:rFonts w:ascii="Times New Roman" w:hAnsi="Times New Roman"/>
              </w:rPr>
            </w:pPr>
            <w:r w:rsidRPr="0050531D">
              <w:rPr>
                <w:rFonts w:ascii="Times New Roman" w:hAnsi="Times New Roman"/>
              </w:rPr>
              <w:t>Владение набором решающих правил, используемых для различных ситуаций.</w:t>
            </w:r>
          </w:p>
          <w:p w:rsidR="00771954" w:rsidRPr="0050531D" w:rsidRDefault="00771954" w:rsidP="00E031E9">
            <w:pPr>
              <w:numPr>
                <w:ilvl w:val="1"/>
                <w:numId w:val="159"/>
              </w:numPr>
              <w:tabs>
                <w:tab w:val="clear" w:pos="502"/>
                <w:tab w:val="num" w:pos="0"/>
                <w:tab w:val="left" w:pos="490"/>
                <w:tab w:val="num" w:pos="1353"/>
              </w:tabs>
              <w:spacing w:after="0" w:line="240" w:lineRule="auto"/>
              <w:ind w:hanging="344"/>
              <w:jc w:val="both"/>
              <w:rPr>
                <w:rFonts w:ascii="Times New Roman" w:hAnsi="Times New Roman"/>
              </w:rPr>
            </w:pPr>
            <w:r w:rsidRPr="0050531D">
              <w:rPr>
                <w:rFonts w:ascii="Times New Roman" w:hAnsi="Times New Roman"/>
              </w:rPr>
              <w:t>Знание нетипичных конфликтных ситуаций.</w:t>
            </w:r>
          </w:p>
          <w:p w:rsidR="00771954" w:rsidRPr="0050531D" w:rsidRDefault="00771954" w:rsidP="00E031E9">
            <w:pPr>
              <w:numPr>
                <w:ilvl w:val="1"/>
                <w:numId w:val="159"/>
              </w:numPr>
              <w:tabs>
                <w:tab w:val="clear" w:pos="502"/>
                <w:tab w:val="num" w:pos="0"/>
                <w:tab w:val="left" w:pos="490"/>
                <w:tab w:val="num" w:pos="1353"/>
              </w:tabs>
              <w:spacing w:after="0" w:line="240" w:lineRule="auto"/>
              <w:ind w:hanging="344"/>
              <w:jc w:val="both"/>
              <w:rPr>
                <w:rFonts w:ascii="Times New Roman" w:hAnsi="Times New Roman"/>
              </w:rPr>
            </w:pPr>
            <w:r w:rsidRPr="0050531D">
              <w:rPr>
                <w:rFonts w:ascii="Times New Roman" w:hAnsi="Times New Roman"/>
              </w:rPr>
              <w:t>Разрешение конкретных педагогических ситуаций.</w:t>
            </w:r>
          </w:p>
          <w:p w:rsidR="00771954" w:rsidRPr="0050531D" w:rsidRDefault="00771954" w:rsidP="00552CB6">
            <w:pPr>
              <w:spacing w:after="0" w:line="240" w:lineRule="auto"/>
              <w:rPr>
                <w:rFonts w:ascii="Times New Roman" w:hAnsi="Times New Roman"/>
              </w:rPr>
            </w:pPr>
          </w:p>
        </w:tc>
        <w:tc>
          <w:tcPr>
            <w:tcW w:w="2626" w:type="dxa"/>
          </w:tcPr>
          <w:p w:rsidR="00771954" w:rsidRPr="0050531D" w:rsidRDefault="00771954" w:rsidP="00552CB6">
            <w:pPr>
              <w:spacing w:after="0" w:line="240" w:lineRule="auto"/>
              <w:rPr>
                <w:rFonts w:ascii="Times New Roman" w:hAnsi="Times New Roman"/>
              </w:rPr>
            </w:pPr>
            <w:r w:rsidRPr="0050531D">
              <w:rPr>
                <w:rFonts w:ascii="Times New Roman" w:hAnsi="Times New Roman"/>
              </w:rPr>
              <w:t>В течение учебного года</w:t>
            </w:r>
          </w:p>
        </w:tc>
      </w:tr>
    </w:tbl>
    <w:p w:rsidR="00771954" w:rsidRDefault="00771954" w:rsidP="002860FB">
      <w:pPr>
        <w:jc w:val="center"/>
        <w:rPr>
          <w:b/>
          <w:bCs/>
        </w:rPr>
      </w:pPr>
    </w:p>
    <w:p w:rsidR="00771954" w:rsidRDefault="00771954" w:rsidP="002860FB">
      <w:pPr>
        <w:jc w:val="center"/>
        <w:rPr>
          <w:b/>
          <w:bCs/>
        </w:rPr>
      </w:pPr>
    </w:p>
    <w:p w:rsidR="00771954" w:rsidRDefault="00771954" w:rsidP="00561DB8">
      <w:pPr>
        <w:pStyle w:val="afb"/>
        <w:spacing w:line="240" w:lineRule="auto"/>
        <w:ind w:firstLine="0"/>
        <w:jc w:val="right"/>
      </w:pPr>
    </w:p>
    <w:p w:rsidR="00771954" w:rsidRDefault="00771954" w:rsidP="00561DB8">
      <w:pPr>
        <w:pStyle w:val="afb"/>
        <w:spacing w:line="240" w:lineRule="auto"/>
        <w:ind w:firstLine="0"/>
        <w:jc w:val="right"/>
      </w:pPr>
    </w:p>
    <w:p w:rsidR="00771954" w:rsidRDefault="00771954" w:rsidP="00561DB8">
      <w:pPr>
        <w:pStyle w:val="afb"/>
        <w:spacing w:line="240" w:lineRule="auto"/>
        <w:ind w:firstLine="0"/>
        <w:jc w:val="right"/>
      </w:pPr>
    </w:p>
    <w:p w:rsidR="00771954" w:rsidRDefault="00771954" w:rsidP="00561DB8">
      <w:pPr>
        <w:pStyle w:val="afb"/>
        <w:spacing w:line="240" w:lineRule="auto"/>
        <w:ind w:firstLine="0"/>
        <w:jc w:val="right"/>
      </w:pPr>
    </w:p>
    <w:p w:rsidR="00771954" w:rsidRDefault="00771954" w:rsidP="00561DB8">
      <w:pPr>
        <w:pStyle w:val="afb"/>
        <w:spacing w:line="240" w:lineRule="auto"/>
        <w:ind w:firstLine="0"/>
        <w:jc w:val="right"/>
      </w:pPr>
    </w:p>
    <w:p w:rsidR="00771954" w:rsidRDefault="00771954" w:rsidP="00561DB8">
      <w:pPr>
        <w:pStyle w:val="afb"/>
        <w:spacing w:line="240" w:lineRule="auto"/>
        <w:ind w:firstLine="0"/>
        <w:jc w:val="right"/>
      </w:pPr>
    </w:p>
    <w:p w:rsidR="00771954" w:rsidRDefault="00771954" w:rsidP="00561DB8">
      <w:pPr>
        <w:pStyle w:val="afb"/>
        <w:spacing w:line="240" w:lineRule="auto"/>
        <w:ind w:firstLine="0"/>
        <w:jc w:val="right"/>
      </w:pPr>
    </w:p>
    <w:p w:rsidR="00771954" w:rsidRDefault="00771954" w:rsidP="00561DB8">
      <w:pPr>
        <w:pStyle w:val="afb"/>
        <w:spacing w:line="240" w:lineRule="auto"/>
        <w:ind w:firstLine="0"/>
        <w:jc w:val="right"/>
      </w:pPr>
    </w:p>
    <w:p w:rsidR="00771954" w:rsidRDefault="00771954" w:rsidP="00561DB8">
      <w:pPr>
        <w:pStyle w:val="afb"/>
        <w:spacing w:line="240" w:lineRule="auto"/>
        <w:ind w:firstLine="0"/>
        <w:jc w:val="right"/>
      </w:pPr>
    </w:p>
    <w:p w:rsidR="00771954" w:rsidRDefault="00771954" w:rsidP="00561DB8">
      <w:pPr>
        <w:pStyle w:val="afb"/>
        <w:spacing w:line="240" w:lineRule="auto"/>
        <w:ind w:firstLine="0"/>
        <w:jc w:val="right"/>
      </w:pPr>
    </w:p>
    <w:p w:rsidR="00771954" w:rsidRDefault="00771954" w:rsidP="00561DB8">
      <w:pPr>
        <w:pStyle w:val="afb"/>
        <w:spacing w:line="240" w:lineRule="auto"/>
        <w:ind w:firstLine="0"/>
        <w:jc w:val="right"/>
        <w:sectPr w:rsidR="00771954" w:rsidSect="00E1436C">
          <w:pgSz w:w="15320" w:h="9940" w:orient="landscape"/>
          <w:pgMar w:top="902" w:right="278" w:bottom="1378" w:left="1038" w:header="0" w:footer="944" w:gutter="0"/>
          <w:cols w:space="720"/>
        </w:sectPr>
      </w:pPr>
    </w:p>
    <w:p w:rsidR="00771954" w:rsidRPr="00BE7E58" w:rsidRDefault="00771954" w:rsidP="00561DB8">
      <w:pPr>
        <w:pStyle w:val="afb"/>
        <w:spacing w:line="240" w:lineRule="auto"/>
        <w:ind w:firstLine="0"/>
        <w:jc w:val="right"/>
      </w:pPr>
      <w:r w:rsidRPr="00BE7E58">
        <w:t>Приложение 1</w:t>
      </w:r>
    </w:p>
    <w:p w:rsidR="00771954" w:rsidRDefault="00771954" w:rsidP="00561DB8">
      <w:pPr>
        <w:pStyle w:val="afb"/>
        <w:spacing w:line="240" w:lineRule="auto"/>
        <w:ind w:firstLine="0"/>
        <w:jc w:val="center"/>
        <w:rPr>
          <w:b/>
          <w:i/>
        </w:rPr>
      </w:pPr>
      <w:r>
        <w:rPr>
          <w:b/>
          <w:i/>
        </w:rPr>
        <w:t>Типовые задания</w:t>
      </w:r>
    </w:p>
    <w:p w:rsidR="00771954" w:rsidRPr="00BE7E58" w:rsidRDefault="00771954" w:rsidP="00561DB8">
      <w:pPr>
        <w:spacing w:after="0" w:line="240" w:lineRule="auto"/>
        <w:jc w:val="both"/>
        <w:rPr>
          <w:rFonts w:ascii="Times New Roman" w:hAnsi="Times New Roman"/>
          <w:b/>
          <w:sz w:val="24"/>
          <w:szCs w:val="24"/>
        </w:rPr>
      </w:pPr>
      <w:r w:rsidRPr="00BE7E58">
        <w:rPr>
          <w:rFonts w:ascii="Times New Roman" w:hAnsi="Times New Roman"/>
          <w:b/>
          <w:sz w:val="24"/>
          <w:szCs w:val="24"/>
        </w:rPr>
        <w:t>УМК «Школа 2100»</w:t>
      </w:r>
    </w:p>
    <w:p w:rsidR="00771954" w:rsidRPr="00BE7E58" w:rsidRDefault="00771954" w:rsidP="00561DB8">
      <w:pPr>
        <w:spacing w:after="0" w:line="240" w:lineRule="auto"/>
        <w:jc w:val="center"/>
        <w:rPr>
          <w:rFonts w:ascii="Times New Roman" w:hAnsi="Times New Roman"/>
          <w:sz w:val="24"/>
          <w:szCs w:val="24"/>
        </w:rPr>
      </w:pPr>
      <w:r w:rsidRPr="00BE7E58">
        <w:rPr>
          <w:rFonts w:ascii="Times New Roman" w:hAnsi="Times New Roman"/>
          <w:b/>
          <w:sz w:val="24"/>
          <w:szCs w:val="24"/>
        </w:rPr>
        <w:t>1. Типовые задания,</w:t>
      </w:r>
      <w:r w:rsidRPr="00BE7E58">
        <w:rPr>
          <w:rFonts w:ascii="Times New Roman" w:hAnsi="Times New Roman"/>
          <w:sz w:val="24"/>
          <w:szCs w:val="24"/>
        </w:rPr>
        <w:t xml:space="preserve"> </w:t>
      </w:r>
      <w:r w:rsidRPr="00BE7E58">
        <w:rPr>
          <w:rFonts w:ascii="Times New Roman" w:hAnsi="Times New Roman"/>
          <w:b/>
          <w:sz w:val="24"/>
          <w:szCs w:val="24"/>
        </w:rPr>
        <w:t>направленные на достижение личностных результатов</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b/>
          <w:sz w:val="24"/>
          <w:szCs w:val="24"/>
        </w:rPr>
        <w:t>Русский  язык</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Многие  тексты упражнений учебников несут  духовно-нравственный смысл, и, работая с ними, учитель не может пройти мимо нравственной оценки поступков героев. Например, 2 класс, упр. 32</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«Ленивая  старуха».  «Подходит ли  заглавие к  тексту? Почему? Докажи»; упр. 2 стр.  33.  «Прочитай текст. Озаглавь. Запиши заглавие».</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Умение доказывать свою позицию. 4-й класс, упр. 17. «Прочитай текст. С какими утверждениями автора ты согласен?» (Это вопрос для  тех,  кто  изучает английский язык.)  Также посредством текстов  учебника используется воспитательный потенциал русского языка;  учащиеся приходят к  пониманию необходимости беречь свой   родной язык  как  часть   русской  национальной  культуры; работать над  развитием и  совершенствованием  собственной речи (система речевых упражнений:  свободные диктанты,  обучающие изложения и сочинения, их анализ и редактирование).</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b/>
          <w:sz w:val="24"/>
          <w:szCs w:val="24"/>
        </w:rPr>
        <w:t>Литературное чтение</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В курсе литературного чтения на достижение личностных результатов  направлены  задания  на:   1)  интерпретацию  текста;</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2) высказывание своего отношения к прочитанному с аргументацией;  3)  анализ характеров и поступков героев; 4)  формулирование концептуальной информации текста (в чём  мудрость этой  сказки? для   чего  писатель решил рассказать  своим   читателям эту  историю?) и т.д.</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b/>
          <w:sz w:val="24"/>
          <w:szCs w:val="24"/>
        </w:rPr>
        <w:t>Математика</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1.  Роль математики как важнейшего средства коммуникации в формировании речевых умений неразрывно связана и  с личностными результатами, так  как основой формирования человека как личности является развитие речи  и мышления. С этой  точки зрения  все без исключения задания учебника ориентированы на достижение личностных результатов, так  как они  предлагают не только найти решение, но и обосновать его,  основываясь только на фактах (все  задания, сопровождаемые инструкцией «Объясни…»,</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«Обоснуй своё мнение…»).</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Работа с математическим содержанием учит  уважать и принимать   чужое мнение, если   оно  обосновано  (все  задания, сопровождаемые  инструкцией  «Сравни свою  работу   с  работами  других ребят»).  Таким  образом, работа с  математическим содержанием  позволяет  поднимать самооценку учащихся,  формировать у  них чувство  собственного достоинства,  понимание  ценности  своей   и чужой личности.</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2. Наличие в рассматриваемом курсе математики большого числа уроков, построенных на проблемно-диалогической технологии, даёт педагогу возможность продемонстрировать  перед  детьми ценность мозгового штурма как формы эффективного интеллектуального взаимодействия. В  том  случае, если  дети  научились работать таким образом, у них  формируется и понимание ценности человеческого взаимодействия, ценности человеческого сообщества, сформированного как команда единомышленников, ценности личности каждого из   членов  этого   сообщества.  (В  учебнике  все  задания,  которые можно использовать для  такой  работы, сопровождаются знаками</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 и «?».)</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3.   Так   как  рассматриваемый курс   математики  серьёзнейшим образом ориентирован  на  развитие коммуникативных  умений, на уроках запланированы ситуации тесного  межличностного общения, предполагающие формирование важнейших  этических  норм. Эти нормы общения выстраиваются в соответствии с правилами, отра- жёнными в  дневниках школьника,  созданных авторами «Школы</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2100», и позволяют научить ребёнка грамотно и корректно взаимодействовать с другими. Такая работа развивает у детей  представление о толерантности, учит  терпению во взаимоотношениях и в то же время умению не терять при  общении свою индивидуальность, т.е. также способствует формированию представлений о ценности человеческой личности.  (Все  задания, относящиеся к работе   на  этапе первичного закрепления  нового, работа с  текстовыми задачами в классе и т.д.)</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 xml:space="preserve">4. В учебнике 4-го класса создана линия задач и заданий, названная  «Не  только математика». Все они  построены на  историческом материале,  относящемся к построению Российского государства в период </w:t>
      </w:r>
      <w:r w:rsidRPr="00BE7E58">
        <w:rPr>
          <w:rFonts w:ascii="Times New Roman" w:hAnsi="Times New Roman"/>
          <w:sz w:val="24"/>
          <w:szCs w:val="24"/>
          <w:lang w:val="en-US"/>
        </w:rPr>
        <w:t>XVII</w:t>
      </w:r>
      <w:r w:rsidRPr="00BE7E58">
        <w:rPr>
          <w:rFonts w:ascii="Times New Roman" w:hAnsi="Times New Roman"/>
          <w:sz w:val="24"/>
          <w:szCs w:val="24"/>
        </w:rPr>
        <w:t>–</w:t>
      </w:r>
      <w:r w:rsidRPr="00BE7E58">
        <w:rPr>
          <w:rFonts w:ascii="Times New Roman" w:hAnsi="Times New Roman"/>
          <w:sz w:val="24"/>
          <w:szCs w:val="24"/>
          <w:lang w:val="en-US"/>
        </w:rPr>
        <w:t>XIX</w:t>
      </w:r>
      <w:r w:rsidRPr="00BE7E58">
        <w:rPr>
          <w:rFonts w:ascii="Times New Roman" w:hAnsi="Times New Roman"/>
          <w:sz w:val="24"/>
          <w:szCs w:val="24"/>
        </w:rPr>
        <w:t xml:space="preserve"> веков,  и  рассказывают о  созидательной  работе учёных, военных, инженеров и о роли  знания, идей  просвещения  в строительстве и  защите родной страны.  Работая с  текстами этих задач, учитель не может пройти мимо  личностной оценки описанных  в них  реальных исторических персонажей и ценности личного вклада человека в создание больших человеческих сообществ.</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b/>
          <w:sz w:val="24"/>
          <w:szCs w:val="24"/>
        </w:rPr>
        <w:t>Окружающий мир</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Одна  из  целей предмета «Ок</w:t>
      </w:r>
      <w:r>
        <w:rPr>
          <w:rFonts w:ascii="Times New Roman" w:hAnsi="Times New Roman"/>
          <w:sz w:val="24"/>
          <w:szCs w:val="24"/>
        </w:rPr>
        <w:t>ружающий мир» в программе авто</w:t>
      </w:r>
      <w:r w:rsidRPr="00BE7E58">
        <w:rPr>
          <w:rFonts w:ascii="Times New Roman" w:hAnsi="Times New Roman"/>
          <w:sz w:val="24"/>
          <w:szCs w:val="24"/>
        </w:rPr>
        <w:t>ров – научить школьников объяснять своё отношение к миру. Такой подход позволяет учителю не навязывать «правильное» отношение к  окружающему, а  корректировать  мировоззрение ребёнка,  его нравственные  установки  и  ценности.  Этим   целям  служит  целая линия развития. Задания, направленные на неё, отмечены в учебниках, которые будут  выпущены к началу действия стандарта, точка- ми красного цвета.</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Примеры заданий  на  объяснение  своего   отношения к миру (в скобках приведено конкретное умение, на  формирование которого наряду с предметным нацелено данное задание):</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Учебник 1-го класса, ч. 2 (с. 72)</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 На каких рисунках человек ведёт  себя  как разумное существо? Где  он  ведёт  себя  неразумно?  Объясни, почему ты  так  считаешь. (Оценивать простые ситуации  и  однозначные поступки как «хорошие» или «плохие» с позиции общепринятых нравственных правил.)</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Учебник 3-го класса, ч. 2 (с. 21)</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 Объясни, что означают для тебя слова: «Моя Родина — Россия!». (Осознавать себя  гражданином России, испытывать чувство гордости за свой народ, свою Родину.)</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Учебник 4-го класса, ч. 1 (с. 25)</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 Сформулируй свои  собственные правила  здорового питания и объясни их  смысл.  (Оценивать простые ситуации  и  однозначные поступки как «хорошие» или  «плохие» с позиции важности бережного отношения к здоровью человека и к природе.)</w:t>
      </w:r>
    </w:p>
    <w:p w:rsidR="00771954" w:rsidRPr="00BE7E58" w:rsidRDefault="00771954" w:rsidP="00561DB8">
      <w:pPr>
        <w:spacing w:after="0" w:line="240" w:lineRule="auto"/>
        <w:jc w:val="center"/>
        <w:rPr>
          <w:rFonts w:ascii="Times New Roman" w:hAnsi="Times New Roman"/>
          <w:sz w:val="24"/>
          <w:szCs w:val="24"/>
        </w:rPr>
      </w:pPr>
    </w:p>
    <w:p w:rsidR="00771954" w:rsidRPr="00BE7E58" w:rsidRDefault="00771954" w:rsidP="00561DB8">
      <w:pPr>
        <w:spacing w:after="0" w:line="240" w:lineRule="auto"/>
        <w:jc w:val="center"/>
        <w:rPr>
          <w:rFonts w:ascii="Times New Roman" w:hAnsi="Times New Roman"/>
          <w:sz w:val="24"/>
          <w:szCs w:val="24"/>
        </w:rPr>
      </w:pPr>
      <w:r w:rsidRPr="00BE7E58">
        <w:rPr>
          <w:rFonts w:ascii="Times New Roman" w:hAnsi="Times New Roman"/>
          <w:b/>
          <w:sz w:val="24"/>
          <w:szCs w:val="24"/>
        </w:rPr>
        <w:t>2. Типовые задания, направленные на развитие регулятивных универсальных учебных  действий</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 xml:space="preserve">Развитие организационных умений осуществляется прежде всего а) через  </w:t>
      </w:r>
      <w:r w:rsidRPr="00BE7E58">
        <w:rPr>
          <w:rFonts w:ascii="Times New Roman" w:hAnsi="Times New Roman"/>
          <w:i/>
          <w:sz w:val="24"/>
          <w:szCs w:val="24"/>
        </w:rPr>
        <w:t xml:space="preserve">проблемно-диалогическую технологию </w:t>
      </w:r>
      <w:r w:rsidRPr="00BE7E58">
        <w:rPr>
          <w:rFonts w:ascii="Times New Roman" w:hAnsi="Times New Roman"/>
          <w:sz w:val="24"/>
          <w:szCs w:val="24"/>
        </w:rPr>
        <w:t xml:space="preserve">освоения новых знаний, где учитель – «режиссёр» учебного процесса, а ученики совместно с ним  ставят и решают учебную предметную проблему (задачу), при  этом  дети  используют эти  умения на  уроке; б)  через   другие образовательные технологии;  в)  через   </w:t>
      </w:r>
      <w:r w:rsidRPr="00BE7E58">
        <w:rPr>
          <w:rFonts w:ascii="Times New Roman" w:hAnsi="Times New Roman"/>
          <w:i/>
          <w:sz w:val="24"/>
          <w:szCs w:val="24"/>
        </w:rPr>
        <w:t xml:space="preserve">проектную  деятельность. </w:t>
      </w:r>
      <w:r w:rsidRPr="00BE7E58">
        <w:rPr>
          <w:rFonts w:ascii="Times New Roman" w:hAnsi="Times New Roman"/>
          <w:sz w:val="24"/>
          <w:szCs w:val="24"/>
        </w:rPr>
        <w:t xml:space="preserve">Проектная деятельность предусматривает как коллективную, так  и индивидуальную работу  по самостоятельно выбранной теме. Данная тема  предполагает решение жизненно-практических (часто  меж- предметных) задач (проблем), в ходе  которого ученики используют присвоенный ими  алгоритм постановки и решения проблем, алгоритмы освоения текста, самооценки и др.  Учитель в данном случае является  консультантом. К  концу начальной школы ученик уже может давать свои  ответы на  неоднозначные оценочные вопросы. Таким образом, он постепенно начинает выращивать основы </w:t>
      </w:r>
      <w:r w:rsidRPr="00BE7E58">
        <w:rPr>
          <w:rFonts w:ascii="Times New Roman" w:hAnsi="Times New Roman"/>
          <w:i/>
          <w:sz w:val="24"/>
          <w:szCs w:val="24"/>
        </w:rPr>
        <w:t>личного мировоззрения</w:t>
      </w:r>
      <w:r w:rsidRPr="00BE7E58">
        <w:rPr>
          <w:rFonts w:ascii="Times New Roman" w:hAnsi="Times New Roman"/>
          <w:sz w:val="24"/>
          <w:szCs w:val="24"/>
        </w:rPr>
        <w:t>.</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b/>
          <w:sz w:val="24"/>
          <w:szCs w:val="24"/>
        </w:rPr>
        <w:t>Русский  язык</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В доработанном варианте учебников материал параграфов на этапе открытия  нового   знания  специально структурирован так,  чтобы можно было организовать на уроке открытие нового знания с использованием проблемно-диалогической технологии (введены описания проблемных ситуаций, даётся мотивация к формулированию учеб- ной проблемы (темы) урока, предложены плашки с названием этапов урока и другие условные обозначения).</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В  ныне   действующих учебниках  также  содержатся  задания, помогающие открывать  новые  знания (например, в учебнике 3-го класса):</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Упр. 344. Наблюдение  за ролью глаголов в речи. «Прочитай тексты. … Одинаковые ли эти картины? Сравни тексты. Чем они отличаются? … Какие слова "оживили" картину 7? Почему? Чем похожи эти слова?»</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Упр. 345.  Актуализация  знаний о глаголе.  Обращение к опыту детей.</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«Подбери  и запиши к каждому существительному как можно больше слов со значением действия».</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Упр. 346. Новые знания о происхождении названия части речи. «Прочитай текст.  Почему  часть речи (глагол) получила такое  название? … Как отли- чить глагол от других частей речи?».</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Упр. 347. Умение находить глаголы в речи. «Найди глаголы. Как будешь действовать? … Выпиши глаголы, напиши вопросы  к ним. Сделай вывод о том,  какими частями речи могут быть однокоренные слова».</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 Обобщение знаний. «Расскажи  всё,  что ты уже  знаешь  о глаголах, по плану: …».</w:t>
      </w:r>
    </w:p>
    <w:p w:rsidR="00771954" w:rsidRPr="004A2BDE"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Прочитай определение в рамке. (Умение соотносить полученный результат с образцом, находить и исправлять ошибки.) «Всё ли было верно в твоём  рассказе?» (Дети читают правило.)</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b/>
          <w:sz w:val="24"/>
          <w:szCs w:val="24"/>
        </w:rPr>
        <w:t>Литературное чтение</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Регулятивные  универсальные  учебные действия  развиваются  с помощью заданий: 1) на составление плана (план текста, план устного рассказа, план сочинения); 2) на проведение самопроверки; редактирования текста.</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На  уроках происходит освоение технологии продуктивного чтения, которая обеспечивает ребёнка алгоритмом самостоятельного освоения текста (до  начала чтения, во  время чтения, после  чтения).</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Ведущим приёмом анализа  текста  является  диалог с  автором, который предусматривает: 1) нахождение в тексте прямых и скрытых  авторских вопросов; 2) прогнозирование ответов; 3) самопроверку по тексту.</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b/>
          <w:sz w:val="24"/>
          <w:szCs w:val="24"/>
        </w:rPr>
        <w:t>Математика</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Работа с любым учебным заданием требует развития  регулятивных  умений. 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(по П.Я. Гальперину).</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Следующим этапом развития организационных умений является работа над  системой учебных заданий  (учебной задачей).  Для   этого  в учебнике 1 класса предлагаются проблемные вопросы для обсуждения учеников и  выводы рядом со значком «!» на  жёлтом поле,  позволяющие  проверить правильность  собственных умозаключений. Таким образом, школьники  учатся сверять свои  действия с целью.</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В значительную часть уроков 2 класса и во все уроки 3–4 классов  в  учебник  включены  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  Обозначенный рамками  в  конце всех  тем  во  всех  без исключения учебниках главный вывод  позволяет проверять и оценивать результат. Проблемные ситуации практически всего  курса математики строятся на  затруднении в  выполнении нового  задания, система подводящих диалогов позволяет при  этом  учащимся самостоятельно, основываясь на имеющихся у них  знаниях, вывести  новый алгоритм действия для  нового  задания,  поставив при этом  цель, спланировав свою  деятельность, и  оценить результат, проверив его.</w:t>
      </w:r>
    </w:p>
    <w:p w:rsidR="00771954" w:rsidRPr="00BE7E58" w:rsidRDefault="00771954" w:rsidP="00561DB8">
      <w:pPr>
        <w:spacing w:after="0" w:line="240" w:lineRule="auto"/>
        <w:jc w:val="both"/>
        <w:rPr>
          <w:rFonts w:ascii="Times New Roman" w:hAnsi="Times New Roman"/>
          <w:b/>
          <w:sz w:val="24"/>
          <w:szCs w:val="24"/>
        </w:rPr>
      </w:pPr>
      <w:r w:rsidRPr="00BE7E58">
        <w:rPr>
          <w:rFonts w:ascii="Times New Roman" w:hAnsi="Times New Roman"/>
          <w:b/>
          <w:sz w:val="24"/>
          <w:szCs w:val="24"/>
        </w:rPr>
        <w:t>Окружающий мир</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В  учебнике 1-го  класса  предлагаются  проблемные вопросы для обсуждения учениками и выводы в рамке для  проверки правильности  и  эффективности действий. Эти  задания снабжены точками и значками оранжевого цвета. Таким образом, школьники учатся регулятивным  универсальным  учебным действиям:  высказывать  своё предположение (версию) и определять успешность выполнения своего задания в диалоге с учителем; учиться отличать верно  выполненное задание от неверного и др.</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В значительную часть  параграфов учебника 2-го класса включены проблемные ситуации, позволяющие школьникам вместе с учителем обнаруживать и  формулировать учебную проблему, высказывать свою  версию, пытаться  предлагать способ  её  проверки. Эти  части учебного материала  снабжены  плашкой  оранжевого цвета  «Определяем проблему урока». Во всех  без  исключения параграфах важнейшая часть учебного материала снабжена плашкой «Учимся открывать  новые  знания и проверяем себя». С помощью этой части учебника  учитель организует беседу  с учащимися  (приведены примерные вопросы учителя к конкретному рисунку и  варианты правильных ответов в  общем   виде), в  результате чего  школьники учатся работать по  предложенному плану,  используя необходимые средства (учебник). А сравнивая полученный в беседе  вывод  с выводом пара- графа, ученики определяют успешность выполнения своего  задания в диалоге с учителем.</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Пример  проблемной ситуации:</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Учебник 2 класса,  ч. 1, § 10. «Где на Земле теплее?»</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Лена: Теплее на юге. Там даже  зимой жарко.</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Миша: А как же Южный полюс? Там ведь Антарктида! А ты как думаешь: где теплее?</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В учебниках 3–4  классов полностью реализована технология проблемного диалога.  В каждый параграф включены проблемные ситуации, позволяющие школьникам вместе с учителем обнаруживать и формулировать   учебную  проблему,  высказывать   свою   версию, пытаться предлагать способ её проверки. Эти части учебного матери- ала   снабжены плашкой  оранжевого цвета  «Определяем проблему урока». Сформулировав проблему и определив основной вопрос  (проблему  урока), ученики приступают к планированию, обучаясь самостоятельно формулировать цели урока после  предварительного обсуждения.  С  помощью  вопросов,  помещённых   под   плашкой</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«Вспоминаем то,  что  знаем», ученики повторяют уже  имеющиеся у них   сведения,  необходимые для   изучения  новой   темы.  Плашка</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«Решаем проблему, открываем новые  знания» содержит необходимый  учебный материал,  который позволяет учителю организовать подводящий или  побуждающий диалог по изучению нового, используя учебник в качестве источника информации или для проверки верности  своих  предположений. При  этом  ученики обучаются работать по плану, сверяя свои действия с целью и при необходимости исправляя ошибки с помощью учителя. Плашка «Сравниваем свой вывод  с авторским» содержит главный вывод  параграфа, позволяющий школьникам учиться вырабатывать в диалоге с учителем критерии оценки и определять степень успешности выполнения своей работы.</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Пример  проблемной ситуации: Учебник 4 класса,  ч.1 (с. 12)</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Лена: Клетки нашего  тела  такие нежные!  Внутри тела  они, наверное, хорошо  себя чувствуют. А каково же приходится тем,  которые снаружи?!</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Миша: Как раз на самой поверхности тела клеткам  ничего не страшно:</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ведь они мёртвые.</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 На какое  противоречие ты обратил внимание? (Что ожидала  Лена и о чём ей рассказал Миша?)</w:t>
      </w:r>
    </w:p>
    <w:p w:rsidR="00771954" w:rsidRPr="00ED5E6A" w:rsidRDefault="00771954" w:rsidP="00ED5E6A">
      <w:pPr>
        <w:spacing w:after="0" w:line="240" w:lineRule="auto"/>
        <w:jc w:val="both"/>
        <w:rPr>
          <w:rFonts w:ascii="Times New Roman" w:hAnsi="Times New Roman"/>
          <w:sz w:val="24"/>
          <w:szCs w:val="24"/>
        </w:rPr>
      </w:pPr>
      <w:r w:rsidRPr="00BE7E58">
        <w:rPr>
          <w:rFonts w:ascii="Times New Roman" w:hAnsi="Times New Roman"/>
          <w:sz w:val="24"/>
          <w:szCs w:val="24"/>
        </w:rPr>
        <w:t>• Какой возникает вопрос? Сравни свой</w:t>
      </w:r>
      <w:r>
        <w:rPr>
          <w:rFonts w:ascii="Times New Roman" w:hAnsi="Times New Roman"/>
          <w:sz w:val="24"/>
          <w:szCs w:val="24"/>
        </w:rPr>
        <w:t xml:space="preserve"> вариант с авторским  (с. 135).</w:t>
      </w:r>
    </w:p>
    <w:p w:rsidR="00771954" w:rsidRPr="00BE7E58" w:rsidRDefault="00771954" w:rsidP="00561DB8">
      <w:pPr>
        <w:spacing w:after="0" w:line="240" w:lineRule="auto"/>
        <w:jc w:val="center"/>
        <w:rPr>
          <w:rFonts w:ascii="Times New Roman" w:hAnsi="Times New Roman"/>
          <w:b/>
          <w:sz w:val="24"/>
          <w:szCs w:val="24"/>
        </w:rPr>
      </w:pPr>
      <w:r w:rsidRPr="00BE7E58">
        <w:rPr>
          <w:rFonts w:ascii="Times New Roman" w:hAnsi="Times New Roman"/>
          <w:b/>
          <w:sz w:val="24"/>
          <w:szCs w:val="24"/>
        </w:rPr>
        <w:t>3. Типовые задания, направленные на развитие познавательных универсальных учебных  действий</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Наглядно-образное мышление,  свойственное детям младшего школьного возраста, позволяет сформировать целостную, но предварительную картину мира, основанную на фактах, явлениях, образах и простых понятиях. Развитие интеллектуальных умений осуществляется под руководством учителя в 1–2-м классах, а в 3–4-м классах  ставятся учебные задачи, которые ученики учатся решать самостоятельно. К  концу  начальной  школы  становление абстрактного мышления позволяет начинать достройку картины мира фактами, явлениями и абстрактными поняти</w:t>
      </w:r>
      <w:r>
        <w:rPr>
          <w:rFonts w:ascii="Times New Roman" w:hAnsi="Times New Roman"/>
          <w:sz w:val="24"/>
          <w:szCs w:val="24"/>
        </w:rPr>
        <w:t>ями из разных предметов (наук).</w:t>
      </w:r>
    </w:p>
    <w:p w:rsidR="00771954" w:rsidRPr="00BE7E58" w:rsidRDefault="00771954" w:rsidP="00561DB8">
      <w:pPr>
        <w:spacing w:after="0" w:line="240" w:lineRule="auto"/>
        <w:jc w:val="both"/>
        <w:rPr>
          <w:rFonts w:ascii="Times New Roman" w:hAnsi="Times New Roman"/>
          <w:b/>
          <w:sz w:val="24"/>
          <w:szCs w:val="24"/>
        </w:rPr>
      </w:pPr>
      <w:r w:rsidRPr="00BE7E58">
        <w:rPr>
          <w:rFonts w:ascii="Times New Roman" w:hAnsi="Times New Roman"/>
          <w:b/>
          <w:sz w:val="24"/>
          <w:szCs w:val="24"/>
        </w:rPr>
        <w:t>Русский  язык</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Это  прежде  всего   задания  на   извлечение, преобразование и использование текстовой информации, например:</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 4 класс,  упр.  75.  «Составь  самостоятельно инструкцию  (алгоритм)</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«Как нужно действовать, чтобы правильно поставить запятые  в сложном предложении». 1.  Найти и подчеркнуть   …  2.  Посчитать  …  3.  Если …</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4. Найти границы … 5. Выделить … 6. Поставить … Сравни свою инструк- цию с той, которая  дана в конце учебника на с. 140–141. Пользуйся инструкцией при выполнении следующих упражнений».</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 Правила, определения и т.п. в виде графических  схем,  таблиц,  алго- ритмов,  разного рода  визуальных подсказок и ключей,  «иллюстративно- го» визуального  ряда  (даны в учебнике  или составляются  детьми). Например, 3 класс, упр. 1. «Что ты можешь рассказать о словах …? Тебе поможет схема  на стр. 5»; подобное упр. 208, 3 класс;</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 Приёмы работы  с правилами и определениями как учебно-научными текстами. Например, 3 класс,  упр.  437,  итог открытия  знаний по теме</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«Простые  и сложные  предложения». После определений простого  и сложного  предложения даётся  задание: «1. Ты прочитал учебно-научный текст. Из скольких частей он состоит? 2. На какой вопрос отвечает  каждая часть? 3. Запиши эти вопросы под цифрами. У тебя получился план текста.</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4. Перескажи этот текст по плану».</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 Система  работы  с различными  словарями. Например, 4 класс,  упр.</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12. «Прочитай слова. Объясни значение каждого слова. Воспользуйся тол- ковым словарём, словарём иностранных слов»; упр.14. «…. Запиши слова в нужной  последовательности и проверь по  словарю   С.И.  Ожегова.»;</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3 класс,  упр.  221.  «… В каких книгах можно встретить эти слова? А где можно уточнить, что означают эти слова?».</w:t>
      </w:r>
    </w:p>
    <w:p w:rsidR="00771954" w:rsidRPr="00BE7E58" w:rsidRDefault="00771954" w:rsidP="00561DB8">
      <w:pPr>
        <w:spacing w:after="0" w:line="240" w:lineRule="auto"/>
        <w:jc w:val="both"/>
        <w:rPr>
          <w:rFonts w:ascii="Times New Roman" w:hAnsi="Times New Roman"/>
          <w:b/>
          <w:sz w:val="24"/>
          <w:szCs w:val="24"/>
        </w:rPr>
      </w:pPr>
      <w:r w:rsidRPr="00BE7E58">
        <w:rPr>
          <w:rFonts w:ascii="Times New Roman" w:hAnsi="Times New Roman"/>
          <w:b/>
          <w:sz w:val="24"/>
          <w:szCs w:val="24"/>
        </w:rPr>
        <w:t>Литературное чтение</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Развитие умений чтения и работы с информацией обеспечивает технология продуктивного чтения, которая отражена в учебниках и тетрадях по литературному чтению:</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этап  1 (работа с текстом до чтения, на основе заглавия, фамилии автора, ключевых слов, иллюстрации) – обеспечивает развитие механизма прогнозирования и приёмов просмотрового и ознакомительного чтения;</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этап  2 (работа с текстом во время чтения) – обеспечивает интерпретацию текста учениками как  результат изучающего чтения; вычитывание фактуальной и подтекстовой информации;</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этап  3 (после  чтения) – это развитие умений рефлексивного чтения  в ходе выполнения творческих заданий, а также формулирование концептуальной информации.</w:t>
      </w:r>
    </w:p>
    <w:p w:rsidR="00771954" w:rsidRPr="00BE7E58" w:rsidRDefault="00771954" w:rsidP="00561DB8">
      <w:pPr>
        <w:spacing w:after="0" w:line="240" w:lineRule="auto"/>
        <w:jc w:val="both"/>
        <w:rPr>
          <w:rFonts w:ascii="Times New Roman" w:hAnsi="Times New Roman"/>
          <w:b/>
          <w:sz w:val="24"/>
          <w:szCs w:val="24"/>
        </w:rPr>
      </w:pPr>
      <w:r w:rsidRPr="00BE7E58">
        <w:rPr>
          <w:rFonts w:ascii="Times New Roman" w:hAnsi="Times New Roman"/>
          <w:b/>
          <w:sz w:val="24"/>
          <w:szCs w:val="24"/>
        </w:rPr>
        <w:t>Математика</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 xml:space="preserve">1. Возрастные психологические особенности младших школьников  делают  необходимым формирование моделирования как универсального  учебного действия.  Оно  осуществляется  в  рамках практически всех  учебных предметов начальной  школы,  но  для математики это  действие представляется  наиболее важным,  так как  создаёт важнейший  инструментарий для   развития  у  детей познавательных универсальных действий. Так,  например, боль </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шое количество математических задач может быть  понято и решено   младшими школьниками только после  создания адекватной их восприятию вспомогательной модели. Поэтому задания  учебника первого класса знакомят учащихся с общепринятыми в математике моделями, а учебники 2–4  классов дополняют эту линию и учат детей  самостоятельному созданию и применению моделей при решении предметных задач.</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2. Отличительной чертой всех учебников Образовательной системы  «Школа 2100» и  учебника математики в  частности является 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 (Все  задания учебника, сопровождающиеся инструкциями «Сравни», «Разбей на группы», «Найди истинное высказывание» и т.д.)</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3.  Учебник содержит   также  задания,  позволяющие научить школьников самостоятельному применению знаний в новой  ситуации, т.е.   сформировать познавательные  универсальные  учебные действия.  Подобные задания,  относящиеся  в  первую  очередь  к авторским линиям «Стохастика» и «Занимательные и нестандартные задачи», расположены, начиная со 2 класса, во всех учебниках в конце каждого разворота (параграфа).</w:t>
      </w:r>
    </w:p>
    <w:p w:rsidR="00771954" w:rsidRPr="00BE7E58" w:rsidRDefault="00771954" w:rsidP="00561DB8">
      <w:pPr>
        <w:spacing w:after="0" w:line="240" w:lineRule="auto"/>
        <w:jc w:val="both"/>
        <w:rPr>
          <w:rFonts w:ascii="Times New Roman" w:hAnsi="Times New Roman"/>
          <w:b/>
          <w:sz w:val="24"/>
          <w:szCs w:val="24"/>
        </w:rPr>
      </w:pPr>
      <w:r w:rsidRPr="00BE7E58">
        <w:rPr>
          <w:rFonts w:ascii="Times New Roman" w:hAnsi="Times New Roman"/>
          <w:b/>
          <w:sz w:val="24"/>
          <w:szCs w:val="24"/>
        </w:rPr>
        <w:t>Окружающий мир</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Одна  из  ведущих целей предмета «Окружающий мир» в авторской   программе –  научить школьников  объяснять  окружающий мир.  Такой  подход позволяет  ученикам  систематизировать  свой опыт, превращая его в элементарную, но целостную систему. Этим целям служит специальная линия развития. Задания, относящиеся к ней,  отмечены в учебниках, которые будут  выпущены к началу действия стандарта, точками синего цвета.</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Примеры  заданий на объяснение окружающего мира (в скобках при- ведено  конкретное познавательное умение, на формирование которого наряду с предметным нацелено  данное  задание):</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1) Учебник 1 класса,  ч. 2 (с. 48)</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Какие свойства живых организмов мы можем обнаружить у неживых предметов? А какими свойствами живых организмов они не обладают? Найди общие  черты и различия в каждой  паре  рисунков.  (Сравнивать и группировать предметы.)</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2) Учебник 1 класса,  ч. 2 (с. 53)</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Лягушонок прыгал и кричал:  «Я зелёный  – значит, я растение!» Что ему  ответил умный утёнок  Кряк? (Наблюдать  и делать   самостоятельные  выводы.)</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3) Учебник 2 класса,  ч. 1 (с. 23)</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Представь, что  ты попал  на необитаемый остров.  Как ты узнаешь время   без   часов?  Как  ты  определишь  стороны  света?  (Наблюдать  и делать самостоятельные  выводы.)</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4) Учебник 4 класса,  ч. 1 (с. 41)</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Представь, что ты ощущаешь все сигналы, поступающие  от внутренних органов, и должен  следить за их работой. Какие трудности и преимущества появились бы у тебя при этом? (Определять причины явлений, событий, делать выводы на основе  обобщения   знаний.)</w:t>
      </w:r>
      <w:r w:rsidRPr="00BE7E58">
        <w:t xml:space="preserve"> </w:t>
      </w:r>
      <w:r w:rsidRPr="00BE7E58">
        <w:rPr>
          <w:rFonts w:ascii="Times New Roman" w:hAnsi="Times New Roman"/>
          <w:sz w:val="24"/>
          <w:szCs w:val="24"/>
        </w:rPr>
        <w:t>Ещё  одна особенность, характерная для  всех учебников окружающего  мира, – принцип минимакса, согласно которому включён не только обязательный для  изучения учебный материал (минимум, который и проверяется в контрольных работах), но и дополнительный   материал  (максимум). На  уроке школьники  ищут ответ   на сформулированный ими  вопрос  и учатся находить и выбирать нужную  информацию, проверяя правильность своей  работы с помощью вывода в рамке. Такая деятельность нацелена на формирование умения  добывать новые  знания: извлекать информацию, представленную в разных формах (текст, таблица, схема, иллюстрация и др.).</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В учебнике 2 класса часть  времени посвящена  обучению детей подготовке сообщений.  Для   этого  приведена памятка  ученикам, дана   тематика  сообщений и  текст  в  формате  обычных  детских энциклопедий (тематика сообщений соответствует не точно  рубрикации  «встроенной энциклопедии»  и  т.п.).  Такая деятельность направлена на формирование умения делать предварительный отбор  источников информации  (отбирать необходимые для  решения  учебной задачи  источники информации среди  предложенных учителем) и умения добывать новые  знания.</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В учебниках для  3-го  и 4-го  классов приведён учебный материал для  обучения продуктивному чтению, размеченный для  проведения урока в данной технологии. Рабочая тетрадь при этом содержит зада- ния, аналогичные используемым при  международном исследовании понимания текста PIRLS. (Читать вслух и про себя тексты учебников и при этом вести «диалог с автором»: прогнозировать будущее чтение; ставить вопросы к тексту и искать ответы; проверять себя.)</w:t>
      </w:r>
    </w:p>
    <w:p w:rsidR="00771954" w:rsidRPr="00BE7E58" w:rsidRDefault="00771954" w:rsidP="00561DB8">
      <w:pPr>
        <w:spacing w:after="0" w:line="240" w:lineRule="auto"/>
        <w:jc w:val="center"/>
        <w:rPr>
          <w:rFonts w:ascii="Times New Roman" w:hAnsi="Times New Roman"/>
          <w:b/>
          <w:sz w:val="24"/>
          <w:szCs w:val="24"/>
        </w:rPr>
      </w:pPr>
    </w:p>
    <w:p w:rsidR="00771954" w:rsidRPr="00BE7E58" w:rsidRDefault="00771954" w:rsidP="00561DB8">
      <w:pPr>
        <w:spacing w:after="0" w:line="240" w:lineRule="auto"/>
        <w:jc w:val="center"/>
        <w:rPr>
          <w:rFonts w:ascii="Times New Roman" w:hAnsi="Times New Roman"/>
          <w:b/>
          <w:sz w:val="24"/>
          <w:szCs w:val="24"/>
        </w:rPr>
      </w:pPr>
      <w:r w:rsidRPr="00BE7E58">
        <w:rPr>
          <w:rFonts w:ascii="Times New Roman" w:hAnsi="Times New Roman"/>
          <w:b/>
          <w:sz w:val="24"/>
          <w:szCs w:val="24"/>
        </w:rPr>
        <w:t>4. Типовые задания, направленные на развитие коммуникативных универсальных учебных  действий</w:t>
      </w:r>
    </w:p>
    <w:p w:rsidR="00771954" w:rsidRPr="00BE7E58" w:rsidRDefault="00771954" w:rsidP="00561DB8">
      <w:pPr>
        <w:spacing w:after="0" w:line="240" w:lineRule="auto"/>
        <w:jc w:val="both"/>
        <w:rPr>
          <w:rFonts w:ascii="Times New Roman" w:hAnsi="Times New Roman"/>
          <w:sz w:val="24"/>
          <w:szCs w:val="24"/>
        </w:rPr>
      </w:pP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Развиваются базовые умения различных видов  речевой деятельности: говорения, слушания, чтения и письма. Их развитие осуществляется в том числе посредством технологии продуктивного чтения, которую учитель использует как на  уроках литературного чтения, так  и на  уроках по другим предметам, а также в процессе учебного диалога, который лежит в основе проблемно-диалогической технологии. На уроках, помимо фронтальной, используется групповая форма организации учебной деятельности детей, которая позволяет использовать и совершенствовать их  коммуникативные умения в процессе решения учебных предметных проблем (задач).</w:t>
      </w:r>
    </w:p>
    <w:p w:rsidR="00771954" w:rsidRPr="00BE7E58" w:rsidRDefault="00771954" w:rsidP="00561DB8">
      <w:pPr>
        <w:spacing w:after="0" w:line="240" w:lineRule="auto"/>
        <w:jc w:val="both"/>
        <w:rPr>
          <w:rFonts w:ascii="Times New Roman" w:hAnsi="Times New Roman"/>
          <w:b/>
          <w:sz w:val="24"/>
          <w:szCs w:val="24"/>
        </w:rPr>
      </w:pPr>
      <w:r w:rsidRPr="00BE7E58">
        <w:rPr>
          <w:rFonts w:ascii="Times New Roman" w:hAnsi="Times New Roman"/>
          <w:b/>
          <w:sz w:val="24"/>
          <w:szCs w:val="24"/>
        </w:rPr>
        <w:t>Русский  язык</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Примеры  заданий:</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 4  класс,   упр.  81.  «Поработай  над  своей  устной  научной  речью. Подготовь  связный рассказ на тему  «Что я знаю  о сложном предложении». Построить свой рассказ тебе  поможет план. Не забудь, что каждую свою мысль нужно подтверждать примером».</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 4 класс,  упр.  87.  «Закончи  и запиши предложения с прямой  речью. Пусть это будут  предложения-просьбы, с которыми  обращаются друг к другу сказочные герои (вспомни уроки риторики!). Тебе придётся употребить слово «пожалуйста». Запомни: это слово выделяется запятыми.»</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 2 класс, упр. 73. «Прочитай слова. Найди и выпиши слова, которые … В  первом  предложении автор   играет   словами.  Ты заметил     какими? Прочитай их».</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Система работы по развитию речи  чётко выстроена во всех учебниках по русскому языку и включает развитие орфоэпических навыков, работу  по количественному и качественному обогащению словарного запаса детей, развитие и совершенствование грамматического строя речи, развитие связной устной и  письменной речи. Предусмотрено выполнение заданий в группах при изучении каждой темы</w:t>
      </w:r>
      <w:r w:rsidRPr="00BE7E58">
        <w:t xml:space="preserve"> </w:t>
      </w:r>
      <w:r w:rsidRPr="00BE7E58">
        <w:rPr>
          <w:rFonts w:ascii="Times New Roman" w:hAnsi="Times New Roman"/>
          <w:sz w:val="24"/>
          <w:szCs w:val="24"/>
        </w:rPr>
        <w:t>Литературное чтение</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Примеры  заданий на развитие коммуникативных УУД:</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1) обсуждение прочитанного в диалоге с учителем и одноклассниками;</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2) подготовка  устных рассказов (о литературных  героях, о личных впечатлениях по следам прочитанного);</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3) инсценирование и драматизация;</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4) устное словесное рисование;</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5) творческий пересказ текста от лица разных героев-персонажей;</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6) сочинение по личным впечатлениям (3–4 кл.) и по прочитанному (4 кл.);</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7) интервью с писателем;</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8) письмо авторам учебника и др.</w:t>
      </w:r>
    </w:p>
    <w:p w:rsidR="00771954" w:rsidRPr="00BE7E58" w:rsidRDefault="00771954" w:rsidP="00561DB8">
      <w:pPr>
        <w:spacing w:after="0" w:line="240" w:lineRule="auto"/>
        <w:jc w:val="both"/>
        <w:rPr>
          <w:rFonts w:ascii="Times New Roman" w:hAnsi="Times New Roman"/>
          <w:b/>
          <w:sz w:val="24"/>
          <w:szCs w:val="24"/>
        </w:rPr>
      </w:pPr>
      <w:r w:rsidRPr="00BE7E58">
        <w:rPr>
          <w:rFonts w:ascii="Times New Roman" w:hAnsi="Times New Roman"/>
          <w:b/>
          <w:sz w:val="24"/>
          <w:szCs w:val="24"/>
        </w:rPr>
        <w:t>Математика</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В курсе математики можно выделить два  тесно  взаимосвязанных направления развития коммуникативных умений: развитие устной научной речи  и развитие комплекса умений, на которых базируется грамотное эффективное взаимодействие.</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1.  К первому направлению  можно отнести все задания, сопровождающиеся инструкциями «Расскажи», «Объясни», «Обоснуй свой ответ», и все задания, обозначенные вопросительным знаком на жёлтом поле (основной вопрос  урока).</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2. Ко второму направлению формирования коммуникативных универсальных учебных действий относится система заданий,  нацеленных  на организацию общения учеников в паре  или  группе (все задания, относящиеся к этапу первичного применения знаний, к работе над  текстовой задачей, осуществляемой методом мозгового штурма и т.д.).</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Основой развития коммуникативных умений в данном курсе математики  является  систематическое использование на  уроках  трёх видов  диалога:</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а) диалог в большой группе (учитель – ученики);</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б) диалог в небольшой группе (ученик – ученики);</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в) диалог в паре  (ученик – ученик).</w:t>
      </w:r>
    </w:p>
    <w:p w:rsidR="00771954" w:rsidRPr="00BE7E58" w:rsidRDefault="00771954" w:rsidP="00561DB8">
      <w:pPr>
        <w:spacing w:after="0" w:line="240" w:lineRule="auto"/>
        <w:jc w:val="both"/>
        <w:rPr>
          <w:rFonts w:ascii="Times New Roman" w:hAnsi="Times New Roman"/>
          <w:b/>
          <w:sz w:val="24"/>
          <w:szCs w:val="24"/>
        </w:rPr>
      </w:pPr>
      <w:r w:rsidRPr="00BE7E58">
        <w:rPr>
          <w:rFonts w:ascii="Times New Roman" w:hAnsi="Times New Roman"/>
          <w:b/>
          <w:sz w:val="24"/>
          <w:szCs w:val="24"/>
        </w:rPr>
        <w:t>Окружающий мир</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Формированию коммуникативных  универсальных учебных действий посвящена система заданий,  направленных на  организацию общения в  паре  или  группе учеников. Такие   задания отмечены в учебниках специальным значком зелёного цвета.</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Примеры  заданий на объяснение окружающего мира  (в скобках  при- ведено  конкретное умение, на формирование которого, наряду  с предметным, нацелено  данное задание):</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1) Учебник 1 класса,  ч. 1 (с. 29)</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Постройте  город  из кубиков.  А теперь  давайте поиграем в водителя и штурмана гоночной машины. Штурман прокладывает маршрут и объясняет водителю, куда он должен  ехать.  (Совместно договариваться о  правилах общения и поведения в школе и следовать  им.)</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2) Учебник 1 класса,  ч. 1 (с. 33)</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Давайте поиграем! Пусть один из вас будет  роботом, а другой – изобретателем. Проводим  испытания: робот  ищет спрятанный предмет. Испытатель подаёт ему команды – слова, обозначающие направления. (Совместно договариваться о   правилах общения  и поведения  в школе  и следовать  им.)</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3) Учебник 2 класса учит школьников открывать знания в процессе диалога с учителем. Для этой цели в каждой теме  важнейший материал организован в виде диалога.  Ученики слушают конкретный вопрос по рисунку, пытаются ответить на него и сравнивают свой ответ с  более общим  ответом учебника.  (Оформлять свои мысли в устной и письменной речи с учётом  своих  учебных  и жизненных  речевых  ситуаций,  высказывать  свою точку зрения и пытаться её обосновать, приводя аргументы.)</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Приведём  пример текста для организации диалога в ч. 1 на с. 26. Вопрос: Можно ли дойти до горизонта?</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Ответ:  Дойти до горизонта  нельзя:  он всё время  «убегает» от нас. Он даже  не становится ближе, сколько бы мы ни шли. Значит, горизонт – это не край земли, а воображаемая линия. Земля за ней продолжается.</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Вопрос:  Посмотри  на мячик: ты видишь его  «край».  Переместится ли</w:t>
      </w:r>
    </w:p>
    <w:p w:rsidR="00771954" w:rsidRPr="00BE7E58" w:rsidRDefault="00771954" w:rsidP="00561DB8">
      <w:pPr>
        <w:spacing w:after="0" w:line="240" w:lineRule="auto"/>
        <w:jc w:val="both"/>
        <w:rPr>
          <w:rFonts w:ascii="Times New Roman" w:hAnsi="Times New Roman"/>
          <w:sz w:val="24"/>
          <w:szCs w:val="24"/>
        </w:rPr>
      </w:pPr>
      <w:r w:rsidRPr="00BE7E58">
        <w:rPr>
          <w:rFonts w:ascii="Times New Roman" w:hAnsi="Times New Roman"/>
          <w:sz w:val="24"/>
          <w:szCs w:val="24"/>
        </w:rPr>
        <w:t>«край» мячика, если сделать шаг в сторону?</w:t>
      </w:r>
    </w:p>
    <w:p w:rsidR="00771954" w:rsidRPr="00BE7E58" w:rsidRDefault="00771954" w:rsidP="00561DB8">
      <w:pPr>
        <w:spacing w:after="0" w:line="240" w:lineRule="auto"/>
        <w:rPr>
          <w:rFonts w:ascii="Times New Roman" w:hAnsi="Times New Roman"/>
          <w:sz w:val="24"/>
          <w:szCs w:val="24"/>
        </w:rPr>
        <w:sectPr w:rsidR="00771954" w:rsidRPr="00BE7E58" w:rsidSect="00E1436C">
          <w:pgSz w:w="9940" w:h="15320"/>
          <w:pgMar w:top="1038" w:right="902" w:bottom="278" w:left="1378" w:header="0" w:footer="944" w:gutter="0"/>
          <w:cols w:space="720"/>
        </w:sectPr>
      </w:pPr>
      <w:r w:rsidRPr="00BE7E58">
        <w:rPr>
          <w:rFonts w:ascii="Times New Roman" w:hAnsi="Times New Roman"/>
          <w:sz w:val="24"/>
          <w:szCs w:val="24"/>
        </w:rPr>
        <w:t xml:space="preserve">Ответ:  Именно так должно  быть и на земле, если мы идём по поверхности шара.  Глядя на Луну – шарообразное небесное тело,  – люди стали догадываться,  что </w:t>
      </w:r>
      <w:r>
        <w:rPr>
          <w:rFonts w:ascii="Times New Roman" w:hAnsi="Times New Roman"/>
          <w:sz w:val="24"/>
          <w:szCs w:val="24"/>
        </w:rPr>
        <w:t xml:space="preserve"> и  Земля имеет   форму шара. </w:t>
      </w:r>
      <w:r w:rsidRPr="00BE7E58">
        <w:rPr>
          <w:rFonts w:ascii="Times New Roman" w:hAnsi="Times New Roman"/>
          <w:sz w:val="24"/>
          <w:szCs w:val="24"/>
        </w:rPr>
        <w:t>Со  временем</w:t>
      </w:r>
      <w:r>
        <w:rPr>
          <w:rFonts w:ascii="Times New Roman" w:hAnsi="Times New Roman"/>
          <w:sz w:val="24"/>
          <w:szCs w:val="24"/>
        </w:rPr>
        <w:t xml:space="preserve">  этому нашлись доказа</w:t>
      </w:r>
    </w:p>
    <w:p w:rsidR="00771954" w:rsidRPr="00E1436C" w:rsidRDefault="00771954" w:rsidP="00E1436C"/>
    <w:sectPr w:rsidR="00771954" w:rsidRPr="00E1436C" w:rsidSect="00E1436C">
      <w:pgSz w:w="9940" w:h="15320"/>
      <w:pgMar w:top="1038" w:right="902" w:bottom="278" w:left="137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4D7B" w:rsidRDefault="00444D7B">
      <w:r>
        <w:separator/>
      </w:r>
    </w:p>
  </w:endnote>
  <w:endnote w:type="continuationSeparator" w:id="0">
    <w:p w:rsidR="00444D7B" w:rsidRDefault="00444D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PragmaticaC">
    <w:altName w:val="Courier New"/>
    <w:charset w:val="CC"/>
    <w:family w:val="decorative"/>
    <w:pitch w:val="variable"/>
  </w:font>
  <w:font w:name="NewtonCSanPin">
    <w:altName w:val="Times New Roman"/>
    <w:charset w:val="CC"/>
    <w:family w:val="auto"/>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SchoolBookC">
    <w:altName w:val="Times New Roman"/>
    <w:charset w:val="CC"/>
    <w:family w:val="auto"/>
    <w:pitch w:val="default"/>
  </w:font>
  <w:font w:name="SchoolBookC-BoldItalic">
    <w:altName w:val="Times New Roman"/>
    <w:charset w:val="CC"/>
    <w:family w:val="auto"/>
    <w:pitch w:val="default"/>
  </w:font>
  <w:font w:name="TimesNewRomanPSMT">
    <w:altName w:val="MS Mincho"/>
    <w:charset w:val="80"/>
    <w:family w:val="auto"/>
    <w:pitch w:val="default"/>
  </w:font>
  <w:font w:name="TimesNewRomanPS-BoldItalicMT">
    <w:altName w:val="MS Mincho"/>
    <w:charset w:val="80"/>
    <w:family w:val="auto"/>
    <w:pitch w:val="default"/>
  </w:font>
  <w:font w:name="TimesNewRomanPS-ItalicMT">
    <w:altName w:val="MS Mincho"/>
    <w:panose1 w:val="00000000000000000000"/>
    <w:charset w:val="80"/>
    <w:family w:val="auto"/>
    <w:notTrueType/>
    <w:pitch w:val="default"/>
    <w:sig w:usb0="00000000" w:usb1="08070000" w:usb2="00000010" w:usb3="00000000" w:csb0="00020001" w:csb1="00000000"/>
  </w:font>
  <w:font w:name="SchoolBookC-Bold">
    <w:altName w:val="Calibri"/>
    <w:panose1 w:val="00000000000000000000"/>
    <w:charset w:val="CC"/>
    <w:family w:val="auto"/>
    <w:notTrueType/>
    <w:pitch w:val="default"/>
    <w:sig w:usb0="00000201" w:usb1="00000000" w:usb2="00000000" w:usb3="00000000" w:csb0="00000004" w:csb1="00000000"/>
  </w:font>
  <w:font w:name="NewtonCSanPin-Bold">
    <w:charset w:val="CC"/>
    <w:family w:val="auto"/>
    <w:pitch w:val="default"/>
  </w:font>
  <w:font w:name="NewtonCSanPin-BoldItalic">
    <w:charset w:val="CC"/>
    <w:family w:val="auto"/>
    <w:pitch w:val="default"/>
  </w:font>
  <w:font w:name="NewtonCSanPin-Regular">
    <w:charset w:val="CC"/>
    <w:family w:val="auto"/>
    <w:pitch w:val="default"/>
  </w:font>
  <w:font w:name="TimesNewRomanPS-BoldMT">
    <w:altName w:val="MS Mincho"/>
    <w:charset w:val="80"/>
    <w:family w:val="auto"/>
    <w:pitch w:val="default"/>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6157" w:rsidRDefault="003A6157" w:rsidP="00FC4F8A">
    <w:pPr>
      <w:pStyle w:val="a5"/>
      <w:framePr w:wrap="around" w:vAnchor="text" w:hAnchor="margin" w:xAlign="right" w:y="1"/>
      <w:rPr>
        <w:rStyle w:val="a7"/>
        <w:rFonts w:cs="Calibri"/>
      </w:rPr>
    </w:pPr>
    <w:r>
      <w:rPr>
        <w:rStyle w:val="a7"/>
        <w:rFonts w:cs="Calibri"/>
      </w:rPr>
      <w:fldChar w:fldCharType="begin"/>
    </w:r>
    <w:r>
      <w:rPr>
        <w:rStyle w:val="a7"/>
        <w:rFonts w:cs="Calibri"/>
      </w:rPr>
      <w:instrText xml:space="preserve">PAGE  </w:instrText>
    </w:r>
    <w:r>
      <w:rPr>
        <w:rStyle w:val="a7"/>
        <w:rFonts w:cs="Calibri"/>
      </w:rPr>
      <w:fldChar w:fldCharType="end"/>
    </w:r>
  </w:p>
  <w:p w:rsidR="003A6157" w:rsidRDefault="003A6157" w:rsidP="00A25F5A">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6157" w:rsidRDefault="003A6157" w:rsidP="00FC4F8A">
    <w:pPr>
      <w:pStyle w:val="a5"/>
      <w:framePr w:wrap="around" w:vAnchor="text" w:hAnchor="margin" w:xAlign="right" w:y="1"/>
      <w:rPr>
        <w:rStyle w:val="a7"/>
        <w:rFonts w:cs="Calibri"/>
      </w:rPr>
    </w:pPr>
    <w:r>
      <w:rPr>
        <w:rStyle w:val="a7"/>
        <w:rFonts w:cs="Calibri"/>
      </w:rPr>
      <w:fldChar w:fldCharType="begin"/>
    </w:r>
    <w:r>
      <w:rPr>
        <w:rStyle w:val="a7"/>
        <w:rFonts w:cs="Calibri"/>
      </w:rPr>
      <w:instrText xml:space="preserve">PAGE  </w:instrText>
    </w:r>
    <w:r>
      <w:rPr>
        <w:rStyle w:val="a7"/>
        <w:rFonts w:cs="Calibri"/>
      </w:rPr>
      <w:fldChar w:fldCharType="separate"/>
    </w:r>
    <w:r w:rsidR="00953742">
      <w:rPr>
        <w:rStyle w:val="a7"/>
        <w:rFonts w:cs="Calibri"/>
        <w:noProof/>
      </w:rPr>
      <w:t>455</w:t>
    </w:r>
    <w:r>
      <w:rPr>
        <w:rStyle w:val="a7"/>
        <w:rFonts w:cs="Calibri"/>
      </w:rPr>
      <w:fldChar w:fldCharType="end"/>
    </w:r>
  </w:p>
  <w:p w:rsidR="003A6157" w:rsidRDefault="003A6157" w:rsidP="00A25F5A">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4D7B" w:rsidRDefault="00444D7B">
      <w:r>
        <w:separator/>
      </w:r>
    </w:p>
  </w:footnote>
  <w:footnote w:type="continuationSeparator" w:id="0">
    <w:p w:rsidR="00444D7B" w:rsidRDefault="00444D7B">
      <w:r>
        <w:continuationSeparator/>
      </w:r>
    </w:p>
  </w:footnote>
  <w:footnote w:id="1">
    <w:p w:rsidR="003A6157" w:rsidRDefault="003A6157" w:rsidP="00151A67">
      <w:pPr>
        <w:pStyle w:val="af"/>
      </w:pPr>
      <w:r>
        <w:rPr>
          <w:rStyle w:val="af1"/>
          <w:sz w:val="22"/>
          <w:szCs w:val="22"/>
        </w:rPr>
        <w:footnoteRef/>
      </w:r>
      <w:r>
        <w:rPr>
          <w:sz w:val="22"/>
          <w:szCs w:val="22"/>
        </w:rPr>
        <w:t xml:space="preserve"> Изучается во всех разделах курса.</w:t>
      </w:r>
    </w:p>
  </w:footnote>
  <w:footnote w:id="2">
    <w:p w:rsidR="003A6157" w:rsidRDefault="003A6157" w:rsidP="00151A67">
      <w:pPr>
        <w:pStyle w:val="af"/>
      </w:pPr>
      <w:r>
        <w:rPr>
          <w:sz w:val="22"/>
          <w:szCs w:val="22"/>
        </w:rPr>
        <w:t xml:space="preserve"> Для предупреждения ошибок при письме целесообразно предусмотреть случаи типа “желток”, “железный”.</w:t>
      </w:r>
    </w:p>
  </w:footnote>
  <w:footnote w:id="3">
    <w:p w:rsidR="003A6157" w:rsidRDefault="003A6157" w:rsidP="007F2951">
      <w:pPr>
        <w:pStyle w:val="af7"/>
        <w:spacing w:line="240" w:lineRule="auto"/>
        <w:ind w:firstLine="454"/>
      </w:pPr>
      <w:r>
        <w:rPr>
          <w:rFonts w:ascii="Times New Roman" w:hAnsi="Times New Roman"/>
          <w:sz w:val="20"/>
          <w:szCs w:val="20"/>
          <w:vertAlign w:val="superscript"/>
        </w:rPr>
        <w:footnoteRef/>
      </w:r>
      <w:r>
        <w:rPr>
          <w:rFonts w:ascii="Times New Roman" w:eastAsia="MS Mincho" w:hAnsi="Times New Roman"/>
          <w:sz w:val="20"/>
          <w:szCs w:val="20"/>
        </w:rPr>
        <w:t> </w:t>
      </w:r>
      <w:r>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др.), материалы, используемые в</w:t>
      </w:r>
      <w:r>
        <w:rPr>
          <w:rFonts w:ascii="Times New Roman" w:hAnsi="Times New Roman"/>
          <w:sz w:val="20"/>
          <w:szCs w:val="20"/>
        </w:rPr>
        <w:t> </w:t>
      </w:r>
      <w:r>
        <w:rPr>
          <w:rFonts w:ascii="Times New Roman" w:hAnsi="Times New Roman"/>
          <w:sz w:val="20"/>
          <w:szCs w:val="20"/>
        </w:rPr>
        <w:t>текстильные, синтетические и декоративно-</w:t>
      </w:r>
      <w:r>
        <w:rPr>
          <w:rFonts w:ascii="Times New Roman" w:hAnsi="Times New Roman"/>
          <w:sz w:val="20"/>
          <w:szCs w:val="20"/>
        </w:rPr>
        <w:softHyphen/>
        <w:t>прикладном творчестве региона, в котором проживают школьники.</w:t>
      </w:r>
    </w:p>
  </w:footnote>
  <w:footnote w:id="4">
    <w:p w:rsidR="003A6157" w:rsidRDefault="003A6157" w:rsidP="000D074E">
      <w:pPr>
        <w:pStyle w:val="af"/>
      </w:pPr>
      <w:r>
        <w:rPr>
          <w:rStyle w:val="af1"/>
          <w:sz w:val="20"/>
          <w:szCs w:val="20"/>
        </w:rPr>
        <w:footnoteRef/>
      </w:r>
      <w:r>
        <w:rPr>
          <w:sz w:val="20"/>
          <w:szCs w:val="20"/>
        </w:rP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B32EFF0"/>
    <w:lvl w:ilvl="0">
      <w:start w:val="1"/>
      <w:numFmt w:val="bullet"/>
      <w:pStyle w:val="21"/>
      <w:lvlText w:val="–"/>
      <w:lvlJc w:val="left"/>
      <w:pPr>
        <w:ind w:firstLine="680"/>
      </w:pPr>
      <w:rPr>
        <w:rFonts w:ascii="Times New Roman" w:hAnsi="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2"/>
    <w:multiLevelType w:val="singleLevel"/>
    <w:tmpl w:val="00000002"/>
    <w:name w:val="WW8Num3"/>
    <w:lvl w:ilvl="0">
      <w:start w:val="1"/>
      <w:numFmt w:val="bullet"/>
      <w:lvlText w:val="-"/>
      <w:lvlJc w:val="left"/>
      <w:pPr>
        <w:tabs>
          <w:tab w:val="num" w:pos="0"/>
        </w:tabs>
      </w:pPr>
      <w:rPr>
        <w:rFonts w:ascii="Times New Roman" w:hAnsi="Times New Roman"/>
        <w:sz w:val="28"/>
      </w:rPr>
    </w:lvl>
  </w:abstractNum>
  <w:abstractNum w:abstractNumId="2" w15:restartNumberingAfterBreak="0">
    <w:nsid w:val="00000003"/>
    <w:multiLevelType w:val="multilevel"/>
    <w:tmpl w:val="72EE7A00"/>
    <w:lvl w:ilvl="0">
      <w:start w:val="1"/>
      <w:numFmt w:val="bullet"/>
      <w:lvlText w:val=""/>
      <w:lvlJc w:val="left"/>
      <w:pPr>
        <w:tabs>
          <w:tab w:val="num" w:pos="85"/>
        </w:tabs>
        <w:ind w:left="-992" w:firstLine="992"/>
      </w:pPr>
      <w:rPr>
        <w:rFonts w:ascii="Symbol" w:hAnsi="Symbol" w:hint="default"/>
        <w:color w:val="000000"/>
      </w:rPr>
    </w:lvl>
    <w:lvl w:ilvl="1">
      <w:start w:val="1"/>
      <w:numFmt w:val="decimal"/>
      <w:lvlText w:val="%2."/>
      <w:lvlJc w:val="left"/>
      <w:pPr>
        <w:tabs>
          <w:tab w:val="num" w:pos="1353"/>
        </w:tabs>
        <w:ind w:left="1353" w:hanging="360"/>
      </w:pPr>
      <w:rPr>
        <w:rFonts w:cs="Times New Roman"/>
        <w:b/>
        <w:bCs/>
      </w:rPr>
    </w:lvl>
    <w:lvl w:ilvl="2">
      <w:start w:val="1"/>
      <w:numFmt w:val="decimal"/>
      <w:lvlText w:val="%3."/>
      <w:lvlJc w:val="left"/>
      <w:pPr>
        <w:tabs>
          <w:tab w:val="num" w:pos="2160"/>
        </w:tabs>
        <w:ind w:left="2160" w:hanging="360"/>
      </w:pPr>
      <w:rPr>
        <w:rFonts w:ascii="Times New Roman" w:eastAsia="Times New Roman" w:hAnsi="Times New Roman"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 w15:restartNumberingAfterBreak="0">
    <w:nsid w:val="00000005"/>
    <w:multiLevelType w:val="singleLevel"/>
    <w:tmpl w:val="00000005"/>
    <w:name w:val="WW8Num8"/>
    <w:lvl w:ilvl="0">
      <w:start w:val="1"/>
      <w:numFmt w:val="bullet"/>
      <w:lvlText w:val=""/>
      <w:lvlJc w:val="left"/>
      <w:pPr>
        <w:tabs>
          <w:tab w:val="num" w:pos="1004"/>
        </w:tabs>
        <w:ind w:left="1004" w:hanging="360"/>
      </w:pPr>
      <w:rPr>
        <w:rFonts w:ascii="Symbol" w:hAnsi="Symbol"/>
      </w:rPr>
    </w:lvl>
  </w:abstractNum>
  <w:abstractNum w:abstractNumId="4" w15:restartNumberingAfterBreak="0">
    <w:nsid w:val="00000006"/>
    <w:multiLevelType w:val="singleLevel"/>
    <w:tmpl w:val="00000006"/>
    <w:name w:val="WW8Num10"/>
    <w:lvl w:ilvl="0">
      <w:start w:val="1"/>
      <w:numFmt w:val="bullet"/>
      <w:lvlText w:val=""/>
      <w:lvlJc w:val="left"/>
      <w:pPr>
        <w:tabs>
          <w:tab w:val="num" w:pos="0"/>
        </w:tabs>
        <w:ind w:left="720" w:hanging="360"/>
      </w:pPr>
      <w:rPr>
        <w:rFonts w:ascii="Symbol" w:hAnsi="Symbol"/>
        <w:sz w:val="28"/>
      </w:rPr>
    </w:lvl>
  </w:abstractNum>
  <w:abstractNum w:abstractNumId="5" w15:restartNumberingAfterBreak="0">
    <w:nsid w:val="00000007"/>
    <w:multiLevelType w:val="singleLevel"/>
    <w:tmpl w:val="00000007"/>
    <w:name w:val="WW8Num11"/>
    <w:lvl w:ilvl="0">
      <w:start w:val="1"/>
      <w:numFmt w:val="bullet"/>
      <w:lvlText w:val=""/>
      <w:lvlJc w:val="left"/>
      <w:pPr>
        <w:tabs>
          <w:tab w:val="num" w:pos="1004"/>
        </w:tabs>
        <w:ind w:left="1004" w:hanging="360"/>
      </w:pPr>
      <w:rPr>
        <w:rFonts w:ascii="Symbol" w:hAnsi="Symbol"/>
      </w:rPr>
    </w:lvl>
  </w:abstractNum>
  <w:abstractNum w:abstractNumId="6" w15:restartNumberingAfterBreak="0">
    <w:nsid w:val="00000008"/>
    <w:multiLevelType w:val="singleLevel"/>
    <w:tmpl w:val="00000008"/>
    <w:name w:val="WW8Num12"/>
    <w:lvl w:ilvl="0">
      <w:start w:val="1"/>
      <w:numFmt w:val="bullet"/>
      <w:lvlText w:val=""/>
      <w:lvlJc w:val="left"/>
      <w:pPr>
        <w:tabs>
          <w:tab w:val="num" w:pos="0"/>
        </w:tabs>
        <w:ind w:left="720" w:hanging="360"/>
      </w:pPr>
      <w:rPr>
        <w:rFonts w:ascii="Symbol" w:hAnsi="Symbol"/>
        <w:sz w:val="28"/>
      </w:rPr>
    </w:lvl>
  </w:abstractNum>
  <w:abstractNum w:abstractNumId="7" w15:restartNumberingAfterBreak="0">
    <w:nsid w:val="00000009"/>
    <w:multiLevelType w:val="singleLevel"/>
    <w:tmpl w:val="00000009"/>
    <w:name w:val="WW8Num13"/>
    <w:lvl w:ilvl="0">
      <w:start w:val="1"/>
      <w:numFmt w:val="bullet"/>
      <w:lvlText w:val=""/>
      <w:lvlJc w:val="left"/>
      <w:pPr>
        <w:tabs>
          <w:tab w:val="num" w:pos="0"/>
        </w:tabs>
        <w:ind w:left="720" w:hanging="360"/>
      </w:pPr>
      <w:rPr>
        <w:rFonts w:ascii="Symbol" w:hAnsi="Symbol"/>
        <w:sz w:val="28"/>
      </w:rPr>
    </w:lvl>
  </w:abstractNum>
  <w:abstractNum w:abstractNumId="8" w15:restartNumberingAfterBreak="0">
    <w:nsid w:val="0000000A"/>
    <w:multiLevelType w:val="singleLevel"/>
    <w:tmpl w:val="0000000A"/>
    <w:name w:val="WW8Num14"/>
    <w:lvl w:ilvl="0">
      <w:start w:val="1"/>
      <w:numFmt w:val="bullet"/>
      <w:lvlText w:val=""/>
      <w:lvlJc w:val="left"/>
      <w:pPr>
        <w:tabs>
          <w:tab w:val="num" w:pos="0"/>
        </w:tabs>
        <w:ind w:left="720" w:hanging="360"/>
      </w:pPr>
      <w:rPr>
        <w:rFonts w:ascii="Symbol" w:hAnsi="Symbol"/>
        <w:sz w:val="28"/>
      </w:rPr>
    </w:lvl>
  </w:abstractNum>
  <w:abstractNum w:abstractNumId="9" w15:restartNumberingAfterBreak="0">
    <w:nsid w:val="0000000E"/>
    <w:multiLevelType w:val="singleLevel"/>
    <w:tmpl w:val="0000000E"/>
    <w:name w:val="WW8Num19"/>
    <w:lvl w:ilvl="0">
      <w:start w:val="1"/>
      <w:numFmt w:val="bullet"/>
      <w:lvlText w:val=""/>
      <w:lvlJc w:val="left"/>
      <w:pPr>
        <w:tabs>
          <w:tab w:val="num" w:pos="1004"/>
        </w:tabs>
        <w:ind w:left="1004" w:hanging="360"/>
      </w:pPr>
      <w:rPr>
        <w:rFonts w:ascii="Symbol" w:hAnsi="Symbol"/>
      </w:rPr>
    </w:lvl>
  </w:abstractNum>
  <w:abstractNum w:abstractNumId="10" w15:restartNumberingAfterBreak="0">
    <w:nsid w:val="0000000F"/>
    <w:multiLevelType w:val="singleLevel"/>
    <w:tmpl w:val="0000000F"/>
    <w:name w:val="WW8Num20"/>
    <w:lvl w:ilvl="0">
      <w:start w:val="1"/>
      <w:numFmt w:val="bullet"/>
      <w:lvlText w:val=""/>
      <w:lvlJc w:val="left"/>
      <w:pPr>
        <w:tabs>
          <w:tab w:val="num" w:pos="1004"/>
        </w:tabs>
        <w:ind w:left="1004" w:hanging="360"/>
      </w:pPr>
      <w:rPr>
        <w:rFonts w:ascii="Symbol" w:hAnsi="Symbol"/>
      </w:rPr>
    </w:lvl>
  </w:abstractNum>
  <w:abstractNum w:abstractNumId="11" w15:restartNumberingAfterBreak="0">
    <w:nsid w:val="00000011"/>
    <w:multiLevelType w:val="singleLevel"/>
    <w:tmpl w:val="00000011"/>
    <w:name w:val="WW8Num22"/>
    <w:lvl w:ilvl="0">
      <w:start w:val="1"/>
      <w:numFmt w:val="bullet"/>
      <w:lvlText w:val=""/>
      <w:lvlJc w:val="left"/>
      <w:pPr>
        <w:tabs>
          <w:tab w:val="num" w:pos="1004"/>
        </w:tabs>
        <w:ind w:left="1004" w:hanging="360"/>
      </w:pPr>
      <w:rPr>
        <w:rFonts w:ascii="Symbol" w:hAnsi="Symbol"/>
      </w:rPr>
    </w:lvl>
  </w:abstractNum>
  <w:abstractNum w:abstractNumId="12" w15:restartNumberingAfterBreak="0">
    <w:nsid w:val="00000012"/>
    <w:multiLevelType w:val="singleLevel"/>
    <w:tmpl w:val="00000012"/>
    <w:name w:val="WW8Num23"/>
    <w:lvl w:ilvl="0">
      <w:start w:val="1"/>
      <w:numFmt w:val="bullet"/>
      <w:lvlText w:val=""/>
      <w:lvlJc w:val="left"/>
      <w:pPr>
        <w:tabs>
          <w:tab w:val="num" w:pos="1004"/>
        </w:tabs>
        <w:ind w:left="1004" w:hanging="360"/>
      </w:pPr>
      <w:rPr>
        <w:rFonts w:ascii="Symbol" w:hAnsi="Symbol"/>
      </w:rPr>
    </w:lvl>
  </w:abstractNum>
  <w:abstractNum w:abstractNumId="13" w15:restartNumberingAfterBreak="0">
    <w:nsid w:val="00000013"/>
    <w:multiLevelType w:val="singleLevel"/>
    <w:tmpl w:val="00000013"/>
    <w:name w:val="WW8Num24"/>
    <w:lvl w:ilvl="0">
      <w:start w:val="1"/>
      <w:numFmt w:val="bullet"/>
      <w:lvlText w:val=""/>
      <w:lvlJc w:val="left"/>
      <w:pPr>
        <w:tabs>
          <w:tab w:val="num" w:pos="1004"/>
        </w:tabs>
        <w:ind w:left="1004" w:hanging="360"/>
      </w:pPr>
      <w:rPr>
        <w:rFonts w:ascii="Symbol" w:hAnsi="Symbol"/>
      </w:rPr>
    </w:lvl>
  </w:abstractNum>
  <w:abstractNum w:abstractNumId="14" w15:restartNumberingAfterBreak="0">
    <w:nsid w:val="00000017"/>
    <w:multiLevelType w:val="singleLevel"/>
    <w:tmpl w:val="00000017"/>
    <w:name w:val="WW8Num28"/>
    <w:lvl w:ilvl="0">
      <w:start w:val="1"/>
      <w:numFmt w:val="bullet"/>
      <w:lvlText w:val=""/>
      <w:lvlJc w:val="left"/>
      <w:pPr>
        <w:tabs>
          <w:tab w:val="num" w:pos="1004"/>
        </w:tabs>
        <w:ind w:left="1004" w:hanging="360"/>
      </w:pPr>
      <w:rPr>
        <w:rFonts w:ascii="Symbol" w:hAnsi="Symbol"/>
      </w:rPr>
    </w:lvl>
  </w:abstractNum>
  <w:abstractNum w:abstractNumId="15" w15:restartNumberingAfterBreak="0">
    <w:nsid w:val="00000018"/>
    <w:multiLevelType w:val="singleLevel"/>
    <w:tmpl w:val="00000018"/>
    <w:name w:val="WW8Num29"/>
    <w:lvl w:ilvl="0">
      <w:start w:val="1"/>
      <w:numFmt w:val="bullet"/>
      <w:lvlText w:val=""/>
      <w:lvlJc w:val="left"/>
      <w:pPr>
        <w:tabs>
          <w:tab w:val="num" w:pos="1004"/>
        </w:tabs>
        <w:ind w:left="1004" w:hanging="360"/>
      </w:pPr>
      <w:rPr>
        <w:rFonts w:ascii="Symbol" w:hAnsi="Symbol"/>
      </w:rPr>
    </w:lvl>
  </w:abstractNum>
  <w:abstractNum w:abstractNumId="16" w15:restartNumberingAfterBreak="0">
    <w:nsid w:val="00000019"/>
    <w:multiLevelType w:val="singleLevel"/>
    <w:tmpl w:val="00000019"/>
    <w:name w:val="WW8Num30"/>
    <w:lvl w:ilvl="0">
      <w:start w:val="1"/>
      <w:numFmt w:val="bullet"/>
      <w:lvlText w:val=""/>
      <w:lvlJc w:val="left"/>
      <w:pPr>
        <w:tabs>
          <w:tab w:val="num" w:pos="1004"/>
        </w:tabs>
        <w:ind w:left="1004" w:hanging="360"/>
      </w:pPr>
      <w:rPr>
        <w:rFonts w:ascii="Symbol" w:hAnsi="Symbol"/>
      </w:rPr>
    </w:lvl>
  </w:abstractNum>
  <w:abstractNum w:abstractNumId="17" w15:restartNumberingAfterBreak="0">
    <w:nsid w:val="0000001D"/>
    <w:multiLevelType w:val="singleLevel"/>
    <w:tmpl w:val="0000001D"/>
    <w:name w:val="WW8Num34"/>
    <w:lvl w:ilvl="0">
      <w:start w:val="1"/>
      <w:numFmt w:val="bullet"/>
      <w:lvlText w:val=""/>
      <w:lvlJc w:val="left"/>
      <w:pPr>
        <w:tabs>
          <w:tab w:val="num" w:pos="1004"/>
        </w:tabs>
        <w:ind w:left="1004" w:hanging="360"/>
      </w:pPr>
      <w:rPr>
        <w:rFonts w:ascii="Symbol" w:hAnsi="Symbol"/>
      </w:rPr>
    </w:lvl>
  </w:abstractNum>
  <w:abstractNum w:abstractNumId="18" w15:restartNumberingAfterBreak="0">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00DE7B27"/>
    <w:multiLevelType w:val="hybridMultilevel"/>
    <w:tmpl w:val="F662A6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1803C64"/>
    <w:multiLevelType w:val="hybridMultilevel"/>
    <w:tmpl w:val="E788098C"/>
    <w:lvl w:ilvl="0" w:tplc="BAFA8B5C">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01886F90"/>
    <w:multiLevelType w:val="hybridMultilevel"/>
    <w:tmpl w:val="9250B1CA"/>
    <w:lvl w:ilvl="0" w:tplc="409CFBA6">
      <w:start w:val="1"/>
      <w:numFmt w:val="bullet"/>
      <w:lvlText w:val=""/>
      <w:lvlJc w:val="left"/>
      <w:pPr>
        <w:tabs>
          <w:tab w:val="num" w:pos="1031"/>
        </w:tabs>
        <w:ind w:left="1031" w:firstLine="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3" w15:restartNumberingAfterBreak="0">
    <w:nsid w:val="01C05928"/>
    <w:multiLevelType w:val="hybridMultilevel"/>
    <w:tmpl w:val="5B16B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36D148E"/>
    <w:multiLevelType w:val="hybridMultilevel"/>
    <w:tmpl w:val="A64AD8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046A0D9F"/>
    <w:multiLevelType w:val="hybridMultilevel"/>
    <w:tmpl w:val="93188F8E"/>
    <w:lvl w:ilvl="0" w:tplc="B02E6EF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6" w15:restartNumberingAfterBreak="0">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 w15:restartNumberingAfterBreak="0">
    <w:nsid w:val="05C32B8E"/>
    <w:multiLevelType w:val="hybridMultilevel"/>
    <w:tmpl w:val="2E5038E8"/>
    <w:lvl w:ilvl="0" w:tplc="04190001">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8" w15:restartNumberingAfterBreak="0">
    <w:nsid w:val="05D73686"/>
    <w:multiLevelType w:val="hybridMultilevel"/>
    <w:tmpl w:val="57861830"/>
    <w:lvl w:ilvl="0" w:tplc="04190001">
      <w:start w:val="1"/>
      <w:numFmt w:val="bullet"/>
      <w:lvlText w:val=""/>
      <w:lvlJc w:val="left"/>
      <w:pPr>
        <w:tabs>
          <w:tab w:val="num" w:pos="540"/>
        </w:tabs>
        <w:ind w:left="54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9" w15:restartNumberingAfterBreak="0">
    <w:nsid w:val="05DC6AB4"/>
    <w:multiLevelType w:val="hybridMultilevel"/>
    <w:tmpl w:val="69F07D48"/>
    <w:lvl w:ilvl="0" w:tplc="D0D6440A">
      <w:start w:val="1"/>
      <w:numFmt w:val="decimal"/>
      <w:lvlText w:val="%1."/>
      <w:lvlJc w:val="left"/>
      <w:pPr>
        <w:tabs>
          <w:tab w:val="num" w:pos="720"/>
        </w:tabs>
        <w:ind w:left="720" w:hanging="360"/>
      </w:pPr>
      <w:rPr>
        <w:rFonts w:cs="Times New Roman"/>
        <w:b/>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0" w15:restartNumberingAfterBreak="0">
    <w:nsid w:val="06FE618C"/>
    <w:multiLevelType w:val="hybridMultilevel"/>
    <w:tmpl w:val="F5FA317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1" w15:restartNumberingAfterBreak="0">
    <w:nsid w:val="079D39BB"/>
    <w:multiLevelType w:val="hybridMultilevel"/>
    <w:tmpl w:val="B1D48566"/>
    <w:lvl w:ilvl="0" w:tplc="BAFA8B5C">
      <w:numFmt w:val="bullet"/>
      <w:lvlText w:val="•"/>
      <w:lvlJc w:val="left"/>
      <w:pPr>
        <w:ind w:left="360" w:hanging="360"/>
      </w:pPr>
      <w:rPr>
        <w:rFonts w:ascii="Times New Roman" w:eastAsia="Times New Roman" w:hAnsi="Times New Roman" w:cs="Times New Roman"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32" w15:restartNumberingAfterBreak="0">
    <w:nsid w:val="088A3D86"/>
    <w:multiLevelType w:val="hybridMultilevel"/>
    <w:tmpl w:val="E9C607AC"/>
    <w:lvl w:ilvl="0" w:tplc="409CFBA6">
      <w:start w:val="1"/>
      <w:numFmt w:val="bullet"/>
      <w:lvlText w:val=""/>
      <w:lvlJc w:val="left"/>
      <w:pPr>
        <w:tabs>
          <w:tab w:val="num" w:pos="1031"/>
        </w:tabs>
        <w:ind w:left="1031" w:firstLine="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3" w15:restartNumberingAfterBreak="0">
    <w:nsid w:val="0A8B2FB1"/>
    <w:multiLevelType w:val="multilevel"/>
    <w:tmpl w:val="46A4866A"/>
    <w:lvl w:ilvl="0">
      <w:start w:val="1"/>
      <w:numFmt w:val="upperRoman"/>
      <w:lvlText w:val="%1."/>
      <w:lvlJc w:val="right"/>
      <w:pPr>
        <w:ind w:left="720" w:hanging="360"/>
      </w:pPr>
      <w:rPr>
        <w:rFonts w:cs="Times New Roman"/>
        <w:b/>
      </w:rPr>
    </w:lvl>
    <w:lvl w:ilvl="1">
      <w:start w:val="1"/>
      <w:numFmt w:val="decimal"/>
      <w:isLgl/>
      <w:lvlText w:val="%1.%2"/>
      <w:lvlJc w:val="left"/>
      <w:pPr>
        <w:tabs>
          <w:tab w:val="num" w:pos="1037"/>
        </w:tabs>
        <w:ind w:left="1037" w:hanging="630"/>
      </w:pPr>
      <w:rPr>
        <w:rFonts w:cs="Times New Roman" w:hint="default"/>
      </w:rPr>
    </w:lvl>
    <w:lvl w:ilvl="2">
      <w:start w:val="4"/>
      <w:numFmt w:val="decimal"/>
      <w:isLgl/>
      <w:lvlText w:val="%1.%2.%3"/>
      <w:lvlJc w:val="left"/>
      <w:pPr>
        <w:tabs>
          <w:tab w:val="num" w:pos="1174"/>
        </w:tabs>
        <w:ind w:left="1174" w:hanging="720"/>
      </w:pPr>
      <w:rPr>
        <w:rFonts w:cs="Times New Roman" w:hint="default"/>
      </w:rPr>
    </w:lvl>
    <w:lvl w:ilvl="3">
      <w:start w:val="1"/>
      <w:numFmt w:val="decimal"/>
      <w:isLgl/>
      <w:lvlText w:val="%1.%2.%3.%4"/>
      <w:lvlJc w:val="left"/>
      <w:pPr>
        <w:tabs>
          <w:tab w:val="num" w:pos="1581"/>
        </w:tabs>
        <w:ind w:left="1581" w:hanging="1080"/>
      </w:pPr>
      <w:rPr>
        <w:rFonts w:cs="Times New Roman" w:hint="default"/>
      </w:rPr>
    </w:lvl>
    <w:lvl w:ilvl="4">
      <w:start w:val="1"/>
      <w:numFmt w:val="decimal"/>
      <w:isLgl/>
      <w:lvlText w:val="%1.%2.%3.%4.%5"/>
      <w:lvlJc w:val="left"/>
      <w:pPr>
        <w:tabs>
          <w:tab w:val="num" w:pos="1628"/>
        </w:tabs>
        <w:ind w:left="1628" w:hanging="1080"/>
      </w:pPr>
      <w:rPr>
        <w:rFonts w:cs="Times New Roman" w:hint="default"/>
      </w:rPr>
    </w:lvl>
    <w:lvl w:ilvl="5">
      <w:start w:val="1"/>
      <w:numFmt w:val="decimal"/>
      <w:isLgl/>
      <w:lvlText w:val="%1.%2.%3.%4.%5.%6"/>
      <w:lvlJc w:val="left"/>
      <w:pPr>
        <w:tabs>
          <w:tab w:val="num" w:pos="2035"/>
        </w:tabs>
        <w:ind w:left="2035" w:hanging="1440"/>
      </w:pPr>
      <w:rPr>
        <w:rFonts w:cs="Times New Roman" w:hint="default"/>
      </w:rPr>
    </w:lvl>
    <w:lvl w:ilvl="6">
      <w:start w:val="1"/>
      <w:numFmt w:val="decimal"/>
      <w:isLgl/>
      <w:lvlText w:val="%1.%2.%3.%4.%5.%6.%7"/>
      <w:lvlJc w:val="left"/>
      <w:pPr>
        <w:tabs>
          <w:tab w:val="num" w:pos="2082"/>
        </w:tabs>
        <w:ind w:left="2082" w:hanging="1440"/>
      </w:pPr>
      <w:rPr>
        <w:rFonts w:cs="Times New Roman" w:hint="default"/>
      </w:rPr>
    </w:lvl>
    <w:lvl w:ilvl="7">
      <w:start w:val="1"/>
      <w:numFmt w:val="decimal"/>
      <w:isLgl/>
      <w:lvlText w:val="%1.%2.%3.%4.%5.%6.%7.%8"/>
      <w:lvlJc w:val="left"/>
      <w:pPr>
        <w:tabs>
          <w:tab w:val="num" w:pos="2489"/>
        </w:tabs>
        <w:ind w:left="2489" w:hanging="1800"/>
      </w:pPr>
      <w:rPr>
        <w:rFonts w:cs="Times New Roman" w:hint="default"/>
      </w:rPr>
    </w:lvl>
    <w:lvl w:ilvl="8">
      <w:start w:val="1"/>
      <w:numFmt w:val="decimal"/>
      <w:isLgl/>
      <w:lvlText w:val="%1.%2.%3.%4.%5.%6.%7.%8.%9"/>
      <w:lvlJc w:val="left"/>
      <w:pPr>
        <w:tabs>
          <w:tab w:val="num" w:pos="2896"/>
        </w:tabs>
        <w:ind w:left="2896" w:hanging="2160"/>
      </w:pPr>
      <w:rPr>
        <w:rFonts w:cs="Times New Roman" w:hint="default"/>
      </w:rPr>
    </w:lvl>
  </w:abstractNum>
  <w:abstractNum w:abstractNumId="34" w15:restartNumberingAfterBreak="0">
    <w:nsid w:val="0AAE7823"/>
    <w:multiLevelType w:val="multilevel"/>
    <w:tmpl w:val="55D09F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5" w15:restartNumberingAfterBreak="0">
    <w:nsid w:val="0B0D2826"/>
    <w:multiLevelType w:val="hybridMultilevel"/>
    <w:tmpl w:val="EC24A174"/>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6" w15:restartNumberingAfterBreak="0">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0D8B39C1"/>
    <w:multiLevelType w:val="hybridMultilevel"/>
    <w:tmpl w:val="C85CF84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15:restartNumberingAfterBreak="0">
    <w:nsid w:val="0E977B36"/>
    <w:multiLevelType w:val="hybridMultilevel"/>
    <w:tmpl w:val="2828D3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9" w15:restartNumberingAfterBreak="0">
    <w:nsid w:val="0EA911C2"/>
    <w:multiLevelType w:val="multilevel"/>
    <w:tmpl w:val="BB8C751E"/>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0444450"/>
    <w:multiLevelType w:val="hybridMultilevel"/>
    <w:tmpl w:val="D5C2EA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10B53189"/>
    <w:multiLevelType w:val="hybridMultilevel"/>
    <w:tmpl w:val="0CDE18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2" w15:restartNumberingAfterBreak="0">
    <w:nsid w:val="11AC2D7A"/>
    <w:multiLevelType w:val="hybridMultilevel"/>
    <w:tmpl w:val="AA645ED6"/>
    <w:lvl w:ilvl="0" w:tplc="7D58F9C4">
      <w:start w:val="1"/>
      <w:numFmt w:val="bullet"/>
      <w:lvlText w:val="–"/>
      <w:lvlJc w:val="left"/>
      <w:pPr>
        <w:ind w:left="454" w:firstLine="680"/>
      </w:pPr>
      <w:rPr>
        <w:rFonts w:ascii="Times New Roman" w:hAnsi="Times New Roman"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43" w15:restartNumberingAfterBreak="0">
    <w:nsid w:val="124337D7"/>
    <w:multiLevelType w:val="hybridMultilevel"/>
    <w:tmpl w:val="C1961634"/>
    <w:lvl w:ilvl="0" w:tplc="B02E6EF4">
      <w:start w:val="1"/>
      <w:numFmt w:val="bullet"/>
      <w:lvlText w:val="–"/>
      <w:lvlJc w:val="left"/>
      <w:pPr>
        <w:ind w:firstLine="68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28F31D9"/>
    <w:multiLevelType w:val="hybridMultilevel"/>
    <w:tmpl w:val="00EA7996"/>
    <w:lvl w:ilvl="0" w:tplc="0419000B">
      <w:start w:val="1"/>
      <w:numFmt w:val="bullet"/>
      <w:lvlText w:val=""/>
      <w:lvlJc w:val="left"/>
      <w:pPr>
        <w:tabs>
          <w:tab w:val="num" w:pos="1800"/>
        </w:tabs>
        <w:ind w:left="1800" w:hanging="360"/>
      </w:pPr>
      <w:rPr>
        <w:rFonts w:ascii="Wingdings" w:hAnsi="Wingdings" w:hint="default"/>
      </w:rPr>
    </w:lvl>
    <w:lvl w:ilvl="1" w:tplc="04190005">
      <w:start w:val="1"/>
      <w:numFmt w:val="bullet"/>
      <w:lvlText w:val=""/>
      <w:lvlJc w:val="left"/>
      <w:pPr>
        <w:tabs>
          <w:tab w:val="num" w:pos="2520"/>
        </w:tabs>
        <w:ind w:left="2520" w:hanging="360"/>
      </w:pPr>
      <w:rPr>
        <w:rFonts w:ascii="Wingdings" w:hAnsi="Wingdings" w:hint="default"/>
      </w:rPr>
    </w:lvl>
    <w:lvl w:ilvl="2" w:tplc="04190005">
      <w:start w:val="1"/>
      <w:numFmt w:val="bullet"/>
      <w:lvlText w:val=""/>
      <w:lvlJc w:val="left"/>
      <w:pPr>
        <w:tabs>
          <w:tab w:val="num" w:pos="3240"/>
        </w:tabs>
        <w:ind w:left="3240" w:hanging="360"/>
      </w:pPr>
      <w:rPr>
        <w:rFonts w:ascii="Wingdings" w:hAnsi="Wingdings" w:hint="default"/>
      </w:rPr>
    </w:lvl>
    <w:lvl w:ilvl="3" w:tplc="04190001">
      <w:start w:val="1"/>
      <w:numFmt w:val="bullet"/>
      <w:lvlText w:val=""/>
      <w:lvlJc w:val="left"/>
      <w:pPr>
        <w:tabs>
          <w:tab w:val="num" w:pos="3960"/>
        </w:tabs>
        <w:ind w:left="3960" w:hanging="360"/>
      </w:pPr>
      <w:rPr>
        <w:rFonts w:ascii="Symbol" w:hAnsi="Symbol" w:hint="default"/>
      </w:rPr>
    </w:lvl>
    <w:lvl w:ilvl="4" w:tplc="04190003">
      <w:start w:val="1"/>
      <w:numFmt w:val="bullet"/>
      <w:lvlText w:val="o"/>
      <w:lvlJc w:val="left"/>
      <w:pPr>
        <w:tabs>
          <w:tab w:val="num" w:pos="4680"/>
        </w:tabs>
        <w:ind w:left="4680" w:hanging="360"/>
      </w:pPr>
      <w:rPr>
        <w:rFonts w:ascii="Courier New" w:hAnsi="Courier New" w:hint="default"/>
      </w:rPr>
    </w:lvl>
    <w:lvl w:ilvl="5" w:tplc="04190005">
      <w:start w:val="1"/>
      <w:numFmt w:val="bullet"/>
      <w:lvlText w:val=""/>
      <w:lvlJc w:val="left"/>
      <w:pPr>
        <w:tabs>
          <w:tab w:val="num" w:pos="5400"/>
        </w:tabs>
        <w:ind w:left="5400" w:hanging="360"/>
      </w:pPr>
      <w:rPr>
        <w:rFonts w:ascii="Wingdings" w:hAnsi="Wingdings" w:hint="default"/>
      </w:rPr>
    </w:lvl>
    <w:lvl w:ilvl="6" w:tplc="04190001">
      <w:start w:val="1"/>
      <w:numFmt w:val="bullet"/>
      <w:lvlText w:val=""/>
      <w:lvlJc w:val="left"/>
      <w:pPr>
        <w:tabs>
          <w:tab w:val="num" w:pos="6120"/>
        </w:tabs>
        <w:ind w:left="6120" w:hanging="360"/>
      </w:pPr>
      <w:rPr>
        <w:rFonts w:ascii="Symbol" w:hAnsi="Symbol" w:hint="default"/>
      </w:rPr>
    </w:lvl>
    <w:lvl w:ilvl="7" w:tplc="04190003">
      <w:start w:val="1"/>
      <w:numFmt w:val="bullet"/>
      <w:lvlText w:val="o"/>
      <w:lvlJc w:val="left"/>
      <w:pPr>
        <w:tabs>
          <w:tab w:val="num" w:pos="6840"/>
        </w:tabs>
        <w:ind w:left="6840" w:hanging="360"/>
      </w:pPr>
      <w:rPr>
        <w:rFonts w:ascii="Courier New" w:hAnsi="Courier New" w:hint="default"/>
      </w:rPr>
    </w:lvl>
    <w:lvl w:ilvl="8" w:tplc="04190005">
      <w:start w:val="1"/>
      <w:numFmt w:val="bullet"/>
      <w:lvlText w:val=""/>
      <w:lvlJc w:val="left"/>
      <w:pPr>
        <w:tabs>
          <w:tab w:val="num" w:pos="7560"/>
        </w:tabs>
        <w:ind w:left="7560" w:hanging="360"/>
      </w:pPr>
      <w:rPr>
        <w:rFonts w:ascii="Wingdings" w:hAnsi="Wingdings" w:hint="default"/>
      </w:rPr>
    </w:lvl>
  </w:abstractNum>
  <w:abstractNum w:abstractNumId="46" w15:restartNumberingAfterBreak="0">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47" w15:restartNumberingAfterBreak="0">
    <w:nsid w:val="139D2D45"/>
    <w:multiLevelType w:val="hybridMultilevel"/>
    <w:tmpl w:val="C20001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8" w15:restartNumberingAfterBreak="0">
    <w:nsid w:val="150062B0"/>
    <w:multiLevelType w:val="hybridMultilevel"/>
    <w:tmpl w:val="AE86D234"/>
    <w:lvl w:ilvl="0" w:tplc="7D58F9C4">
      <w:start w:val="1"/>
      <w:numFmt w:val="bullet"/>
      <w:lvlText w:val="–"/>
      <w:lvlJc w:val="left"/>
      <w:pPr>
        <w:ind w:left="454" w:firstLine="680"/>
      </w:pPr>
      <w:rPr>
        <w:rFonts w:ascii="Times New Roman" w:hAnsi="Times New Roman"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49" w15:restartNumberingAfterBreak="0">
    <w:nsid w:val="154B13D5"/>
    <w:multiLevelType w:val="hybridMultilevel"/>
    <w:tmpl w:val="FC5279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0" w15:restartNumberingAfterBreak="0">
    <w:nsid w:val="154E088B"/>
    <w:multiLevelType w:val="hybridMultilevel"/>
    <w:tmpl w:val="EF68171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1" w15:restartNumberingAfterBreak="0">
    <w:nsid w:val="15D67798"/>
    <w:multiLevelType w:val="multilevel"/>
    <w:tmpl w:val="86D4DA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2" w15:restartNumberingAfterBreak="0">
    <w:nsid w:val="168F12C1"/>
    <w:multiLevelType w:val="multilevel"/>
    <w:tmpl w:val="3BDCAF88"/>
    <w:lvl w:ilvl="0">
      <w:start w:val="1"/>
      <w:numFmt w:val="decimal"/>
      <w:lvlText w:val="%1."/>
      <w:lvlJc w:val="left"/>
      <w:pPr>
        <w:tabs>
          <w:tab w:val="num" w:pos="435"/>
        </w:tabs>
        <w:ind w:left="435" w:hanging="435"/>
      </w:pPr>
      <w:rPr>
        <w:rFonts w:cs="Times New Roman" w:hint="default"/>
      </w:rPr>
    </w:lvl>
    <w:lvl w:ilvl="1">
      <w:start w:val="2"/>
      <w:numFmt w:val="decimal"/>
      <w:lvlText w:val="%1.%2."/>
      <w:lvlJc w:val="left"/>
      <w:pPr>
        <w:tabs>
          <w:tab w:val="num" w:pos="1260"/>
        </w:tabs>
        <w:ind w:left="1260" w:hanging="72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
      <w:lvlText w:val="%1.%2.%3.%4."/>
      <w:lvlJc w:val="left"/>
      <w:pPr>
        <w:tabs>
          <w:tab w:val="num" w:pos="2700"/>
        </w:tabs>
        <w:ind w:left="2700" w:hanging="108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4140"/>
        </w:tabs>
        <w:ind w:left="4140" w:hanging="1440"/>
      </w:pPr>
      <w:rPr>
        <w:rFonts w:cs="Times New Roman" w:hint="default"/>
      </w:rPr>
    </w:lvl>
    <w:lvl w:ilvl="6">
      <w:start w:val="1"/>
      <w:numFmt w:val="decimal"/>
      <w:lvlText w:val="%1.%2.%3.%4.%5.%6.%7."/>
      <w:lvlJc w:val="left"/>
      <w:pPr>
        <w:tabs>
          <w:tab w:val="num" w:pos="5040"/>
        </w:tabs>
        <w:ind w:left="5040" w:hanging="1800"/>
      </w:pPr>
      <w:rPr>
        <w:rFonts w:cs="Times New Roman" w:hint="default"/>
      </w:rPr>
    </w:lvl>
    <w:lvl w:ilvl="7">
      <w:start w:val="1"/>
      <w:numFmt w:val="decimal"/>
      <w:lvlText w:val="%1.%2.%3.%4.%5.%6.%7.%8."/>
      <w:lvlJc w:val="left"/>
      <w:pPr>
        <w:tabs>
          <w:tab w:val="num" w:pos="5580"/>
        </w:tabs>
        <w:ind w:left="5580" w:hanging="1800"/>
      </w:pPr>
      <w:rPr>
        <w:rFonts w:cs="Times New Roman" w:hint="default"/>
      </w:rPr>
    </w:lvl>
    <w:lvl w:ilvl="8">
      <w:start w:val="1"/>
      <w:numFmt w:val="decimal"/>
      <w:lvlText w:val="%1.%2.%3.%4.%5.%6.%7.%8.%9."/>
      <w:lvlJc w:val="left"/>
      <w:pPr>
        <w:tabs>
          <w:tab w:val="num" w:pos="6480"/>
        </w:tabs>
        <w:ind w:left="6480" w:hanging="2160"/>
      </w:pPr>
      <w:rPr>
        <w:rFonts w:cs="Times New Roman" w:hint="default"/>
      </w:rPr>
    </w:lvl>
  </w:abstractNum>
  <w:abstractNum w:abstractNumId="53" w15:restartNumberingAfterBreak="0">
    <w:nsid w:val="16FE41FD"/>
    <w:multiLevelType w:val="hybridMultilevel"/>
    <w:tmpl w:val="DB84FA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17A01439"/>
    <w:multiLevelType w:val="hybridMultilevel"/>
    <w:tmpl w:val="82A696F4"/>
    <w:lvl w:ilvl="0" w:tplc="BAFA8B5C">
      <w:numFmt w:val="bullet"/>
      <w:lvlText w:val="•"/>
      <w:lvlJc w:val="left"/>
      <w:pPr>
        <w:ind w:left="1095" w:hanging="360"/>
      </w:pPr>
      <w:rPr>
        <w:rFonts w:ascii="Times New Roman" w:eastAsia="Times New Roman" w:hAnsi="Times New Roman" w:cs="Times New Roman" w:hint="default"/>
      </w:rPr>
    </w:lvl>
    <w:lvl w:ilvl="1" w:tplc="04190003">
      <w:start w:val="1"/>
      <w:numFmt w:val="bullet"/>
      <w:lvlText w:val="o"/>
      <w:lvlJc w:val="left"/>
      <w:pPr>
        <w:ind w:left="1815" w:hanging="360"/>
      </w:pPr>
      <w:rPr>
        <w:rFonts w:ascii="Courier New" w:hAnsi="Courier New" w:cs="Times New Roman" w:hint="default"/>
      </w:rPr>
    </w:lvl>
    <w:lvl w:ilvl="2" w:tplc="04190005">
      <w:start w:val="1"/>
      <w:numFmt w:val="bullet"/>
      <w:lvlText w:val=""/>
      <w:lvlJc w:val="left"/>
      <w:pPr>
        <w:ind w:left="2535" w:hanging="360"/>
      </w:pPr>
      <w:rPr>
        <w:rFonts w:ascii="Wingdings" w:hAnsi="Wingdings" w:hint="default"/>
      </w:rPr>
    </w:lvl>
    <w:lvl w:ilvl="3" w:tplc="04190001">
      <w:start w:val="1"/>
      <w:numFmt w:val="bullet"/>
      <w:lvlText w:val=""/>
      <w:lvlJc w:val="left"/>
      <w:pPr>
        <w:ind w:left="3255" w:hanging="360"/>
      </w:pPr>
      <w:rPr>
        <w:rFonts w:ascii="Symbol" w:hAnsi="Symbol" w:hint="default"/>
      </w:rPr>
    </w:lvl>
    <w:lvl w:ilvl="4" w:tplc="04190003">
      <w:start w:val="1"/>
      <w:numFmt w:val="bullet"/>
      <w:lvlText w:val="o"/>
      <w:lvlJc w:val="left"/>
      <w:pPr>
        <w:ind w:left="3975" w:hanging="360"/>
      </w:pPr>
      <w:rPr>
        <w:rFonts w:ascii="Courier New" w:hAnsi="Courier New" w:cs="Times New Roman" w:hint="default"/>
      </w:rPr>
    </w:lvl>
    <w:lvl w:ilvl="5" w:tplc="04190005">
      <w:start w:val="1"/>
      <w:numFmt w:val="bullet"/>
      <w:lvlText w:val=""/>
      <w:lvlJc w:val="left"/>
      <w:pPr>
        <w:ind w:left="4695" w:hanging="360"/>
      </w:pPr>
      <w:rPr>
        <w:rFonts w:ascii="Wingdings" w:hAnsi="Wingdings" w:hint="default"/>
      </w:rPr>
    </w:lvl>
    <w:lvl w:ilvl="6" w:tplc="04190001">
      <w:start w:val="1"/>
      <w:numFmt w:val="bullet"/>
      <w:lvlText w:val=""/>
      <w:lvlJc w:val="left"/>
      <w:pPr>
        <w:ind w:left="5415" w:hanging="360"/>
      </w:pPr>
      <w:rPr>
        <w:rFonts w:ascii="Symbol" w:hAnsi="Symbol" w:hint="default"/>
      </w:rPr>
    </w:lvl>
    <w:lvl w:ilvl="7" w:tplc="04190003">
      <w:start w:val="1"/>
      <w:numFmt w:val="bullet"/>
      <w:lvlText w:val="o"/>
      <w:lvlJc w:val="left"/>
      <w:pPr>
        <w:ind w:left="6135" w:hanging="360"/>
      </w:pPr>
      <w:rPr>
        <w:rFonts w:ascii="Courier New" w:hAnsi="Courier New" w:cs="Times New Roman" w:hint="default"/>
      </w:rPr>
    </w:lvl>
    <w:lvl w:ilvl="8" w:tplc="04190005">
      <w:start w:val="1"/>
      <w:numFmt w:val="bullet"/>
      <w:lvlText w:val=""/>
      <w:lvlJc w:val="left"/>
      <w:pPr>
        <w:ind w:left="6855" w:hanging="360"/>
      </w:pPr>
      <w:rPr>
        <w:rFonts w:ascii="Wingdings" w:hAnsi="Wingdings" w:hint="default"/>
      </w:rPr>
    </w:lvl>
  </w:abstractNum>
  <w:abstractNum w:abstractNumId="55" w15:restartNumberingAfterBreak="0">
    <w:nsid w:val="17A96A5C"/>
    <w:multiLevelType w:val="hybridMultilevel"/>
    <w:tmpl w:val="6FF0E8B6"/>
    <w:lvl w:ilvl="0" w:tplc="BAFA8B5C">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56" w15:restartNumberingAfterBreak="0">
    <w:nsid w:val="183F5148"/>
    <w:multiLevelType w:val="hybridMultilevel"/>
    <w:tmpl w:val="058E82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15:restartNumberingAfterBreak="0">
    <w:nsid w:val="18762207"/>
    <w:multiLevelType w:val="hybridMultilevel"/>
    <w:tmpl w:val="4A180426"/>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8" w15:restartNumberingAfterBreak="0">
    <w:nsid w:val="19187396"/>
    <w:multiLevelType w:val="hybridMultilevel"/>
    <w:tmpl w:val="2B585DE4"/>
    <w:lvl w:ilvl="0" w:tplc="7D58F9C4">
      <w:start w:val="1"/>
      <w:numFmt w:val="bullet"/>
      <w:lvlText w:val="–"/>
      <w:lvlJc w:val="left"/>
      <w:pPr>
        <w:ind w:left="454" w:firstLine="680"/>
      </w:pPr>
      <w:rPr>
        <w:rFonts w:ascii="Times New Roman" w:hAnsi="Times New Roman"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59" w15:restartNumberingAfterBreak="0">
    <w:nsid w:val="1B7C11CF"/>
    <w:multiLevelType w:val="hybridMultilevel"/>
    <w:tmpl w:val="CEE82044"/>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60" w15:restartNumberingAfterBreak="0">
    <w:nsid w:val="1C617CBF"/>
    <w:multiLevelType w:val="hybridMultilevel"/>
    <w:tmpl w:val="0FE8B9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1" w15:restartNumberingAfterBreak="0">
    <w:nsid w:val="1E9A2886"/>
    <w:multiLevelType w:val="multilevel"/>
    <w:tmpl w:val="ABDA4FE6"/>
    <w:lvl w:ilvl="0">
      <w:start w:val="2"/>
      <w:numFmt w:val="decimal"/>
      <w:lvlText w:val="%1."/>
      <w:lvlJc w:val="left"/>
      <w:pPr>
        <w:tabs>
          <w:tab w:val="num" w:pos="1260"/>
        </w:tabs>
        <w:ind w:left="1260" w:hanging="540"/>
      </w:pPr>
      <w:rPr>
        <w:rFonts w:cs="Times New Roman"/>
      </w:rPr>
    </w:lvl>
    <w:lvl w:ilvl="1">
      <w:start w:val="1"/>
      <w:numFmt w:val="decimal"/>
      <w:lvlText w:val="%1.%2."/>
      <w:lvlJc w:val="left"/>
      <w:pPr>
        <w:tabs>
          <w:tab w:val="num" w:pos="1080"/>
        </w:tabs>
        <w:ind w:left="1080" w:hanging="540"/>
      </w:pPr>
      <w:rPr>
        <w:rFonts w:cs="Times New Roman"/>
      </w:rPr>
    </w:lvl>
    <w:lvl w:ilvl="2">
      <w:start w:val="9"/>
      <w:numFmt w:val="decimal"/>
      <w:lvlText w:val="%1.%2.%3."/>
      <w:lvlJc w:val="left"/>
      <w:pPr>
        <w:tabs>
          <w:tab w:val="num" w:pos="1800"/>
        </w:tabs>
        <w:ind w:left="1800" w:hanging="720"/>
      </w:pPr>
      <w:rPr>
        <w:rFonts w:cs="Times New Roman"/>
      </w:rPr>
    </w:lvl>
    <w:lvl w:ilvl="3">
      <w:start w:val="1"/>
      <w:numFmt w:val="decimal"/>
      <w:lvlText w:val="%1.%2.%3.%4."/>
      <w:lvlJc w:val="left"/>
      <w:pPr>
        <w:tabs>
          <w:tab w:val="num" w:pos="2340"/>
        </w:tabs>
        <w:ind w:left="2340" w:hanging="720"/>
      </w:pPr>
      <w:rPr>
        <w:rFonts w:cs="Times New Roman"/>
      </w:rPr>
    </w:lvl>
    <w:lvl w:ilvl="4">
      <w:start w:val="1"/>
      <w:numFmt w:val="decimal"/>
      <w:lvlText w:val="%1.%2.%3.%4.%5."/>
      <w:lvlJc w:val="left"/>
      <w:pPr>
        <w:tabs>
          <w:tab w:val="num" w:pos="3240"/>
        </w:tabs>
        <w:ind w:left="3240" w:hanging="1080"/>
      </w:pPr>
      <w:rPr>
        <w:rFonts w:cs="Times New Roman"/>
      </w:rPr>
    </w:lvl>
    <w:lvl w:ilvl="5">
      <w:start w:val="1"/>
      <w:numFmt w:val="decimal"/>
      <w:lvlText w:val="%1.%2.%3.%4.%5.%6."/>
      <w:lvlJc w:val="left"/>
      <w:pPr>
        <w:tabs>
          <w:tab w:val="num" w:pos="3780"/>
        </w:tabs>
        <w:ind w:left="3780" w:hanging="1080"/>
      </w:pPr>
      <w:rPr>
        <w:rFonts w:cs="Times New Roman"/>
      </w:rPr>
    </w:lvl>
    <w:lvl w:ilvl="6">
      <w:start w:val="1"/>
      <w:numFmt w:val="decimal"/>
      <w:lvlText w:val="%1.%2.%3.%4.%5.%6.%7."/>
      <w:lvlJc w:val="left"/>
      <w:pPr>
        <w:tabs>
          <w:tab w:val="num" w:pos="4680"/>
        </w:tabs>
        <w:ind w:left="4680" w:hanging="1440"/>
      </w:pPr>
      <w:rPr>
        <w:rFonts w:cs="Times New Roman"/>
      </w:rPr>
    </w:lvl>
    <w:lvl w:ilvl="7">
      <w:start w:val="1"/>
      <w:numFmt w:val="decimal"/>
      <w:lvlText w:val="%1.%2.%3.%4.%5.%6.%7.%8."/>
      <w:lvlJc w:val="left"/>
      <w:pPr>
        <w:tabs>
          <w:tab w:val="num" w:pos="5220"/>
        </w:tabs>
        <w:ind w:left="5220" w:hanging="1440"/>
      </w:pPr>
      <w:rPr>
        <w:rFonts w:cs="Times New Roman"/>
      </w:rPr>
    </w:lvl>
    <w:lvl w:ilvl="8">
      <w:start w:val="1"/>
      <w:numFmt w:val="decimal"/>
      <w:lvlText w:val="%1.%2.%3.%4.%5.%6.%7.%8.%9."/>
      <w:lvlJc w:val="left"/>
      <w:pPr>
        <w:tabs>
          <w:tab w:val="num" w:pos="6120"/>
        </w:tabs>
        <w:ind w:left="6120" w:hanging="1800"/>
      </w:pPr>
      <w:rPr>
        <w:rFonts w:cs="Times New Roman"/>
      </w:rPr>
    </w:lvl>
  </w:abstractNum>
  <w:abstractNum w:abstractNumId="62" w15:restartNumberingAfterBreak="0">
    <w:nsid w:val="1F1771C1"/>
    <w:multiLevelType w:val="hybridMultilevel"/>
    <w:tmpl w:val="3E387CE6"/>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3" w15:restartNumberingAfterBreak="0">
    <w:nsid w:val="1FF950F6"/>
    <w:multiLevelType w:val="hybridMultilevel"/>
    <w:tmpl w:val="7298D19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4" w15:restartNumberingAfterBreak="0">
    <w:nsid w:val="2058149B"/>
    <w:multiLevelType w:val="hybridMultilevel"/>
    <w:tmpl w:val="4C92E0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5" w15:restartNumberingAfterBreak="0">
    <w:nsid w:val="20B86D25"/>
    <w:multiLevelType w:val="hybridMultilevel"/>
    <w:tmpl w:val="D0BC73C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210A3F2E"/>
    <w:multiLevelType w:val="multilevel"/>
    <w:tmpl w:val="FA9CF8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7" w15:restartNumberingAfterBreak="0">
    <w:nsid w:val="217B28C9"/>
    <w:multiLevelType w:val="hybridMultilevel"/>
    <w:tmpl w:val="4CDABC84"/>
    <w:lvl w:ilvl="0" w:tplc="04190001">
      <w:start w:val="1"/>
      <w:numFmt w:val="bullet"/>
      <w:lvlText w:val=""/>
      <w:lvlJc w:val="left"/>
      <w:pPr>
        <w:tabs>
          <w:tab w:val="num" w:pos="1800"/>
        </w:tabs>
        <w:ind w:left="1800" w:hanging="360"/>
      </w:pPr>
      <w:rPr>
        <w:rFonts w:ascii="Symbol" w:hAnsi="Symbol" w:hint="default"/>
      </w:rPr>
    </w:lvl>
    <w:lvl w:ilvl="1" w:tplc="0419000B">
      <w:start w:val="1"/>
      <w:numFmt w:val="bullet"/>
      <w:lvlText w:val=""/>
      <w:lvlJc w:val="left"/>
      <w:pPr>
        <w:tabs>
          <w:tab w:val="num" w:pos="2520"/>
        </w:tabs>
        <w:ind w:left="2520" w:hanging="360"/>
      </w:pPr>
      <w:rPr>
        <w:rFonts w:ascii="Wingdings" w:hAnsi="Wingdings" w:hint="default"/>
      </w:rPr>
    </w:lvl>
    <w:lvl w:ilvl="2" w:tplc="04190005">
      <w:start w:val="1"/>
      <w:numFmt w:val="bullet"/>
      <w:lvlText w:val=""/>
      <w:lvlJc w:val="left"/>
      <w:pPr>
        <w:tabs>
          <w:tab w:val="num" w:pos="3240"/>
        </w:tabs>
        <w:ind w:left="3240" w:hanging="360"/>
      </w:pPr>
      <w:rPr>
        <w:rFonts w:ascii="Wingdings" w:hAnsi="Wingdings" w:hint="default"/>
      </w:rPr>
    </w:lvl>
    <w:lvl w:ilvl="3" w:tplc="04190001">
      <w:start w:val="1"/>
      <w:numFmt w:val="bullet"/>
      <w:lvlText w:val=""/>
      <w:lvlJc w:val="left"/>
      <w:pPr>
        <w:tabs>
          <w:tab w:val="num" w:pos="3960"/>
        </w:tabs>
        <w:ind w:left="3960" w:hanging="360"/>
      </w:pPr>
      <w:rPr>
        <w:rFonts w:ascii="Symbol" w:hAnsi="Symbol" w:hint="default"/>
      </w:rPr>
    </w:lvl>
    <w:lvl w:ilvl="4" w:tplc="04190003">
      <w:start w:val="1"/>
      <w:numFmt w:val="bullet"/>
      <w:lvlText w:val="o"/>
      <w:lvlJc w:val="left"/>
      <w:pPr>
        <w:tabs>
          <w:tab w:val="num" w:pos="4680"/>
        </w:tabs>
        <w:ind w:left="4680" w:hanging="360"/>
      </w:pPr>
      <w:rPr>
        <w:rFonts w:ascii="Courier New" w:hAnsi="Courier New" w:hint="default"/>
      </w:rPr>
    </w:lvl>
    <w:lvl w:ilvl="5" w:tplc="04190005">
      <w:start w:val="1"/>
      <w:numFmt w:val="bullet"/>
      <w:lvlText w:val=""/>
      <w:lvlJc w:val="left"/>
      <w:pPr>
        <w:tabs>
          <w:tab w:val="num" w:pos="5400"/>
        </w:tabs>
        <w:ind w:left="5400" w:hanging="360"/>
      </w:pPr>
      <w:rPr>
        <w:rFonts w:ascii="Wingdings" w:hAnsi="Wingdings" w:hint="default"/>
      </w:rPr>
    </w:lvl>
    <w:lvl w:ilvl="6" w:tplc="04190001">
      <w:start w:val="1"/>
      <w:numFmt w:val="bullet"/>
      <w:lvlText w:val=""/>
      <w:lvlJc w:val="left"/>
      <w:pPr>
        <w:tabs>
          <w:tab w:val="num" w:pos="6120"/>
        </w:tabs>
        <w:ind w:left="6120" w:hanging="360"/>
      </w:pPr>
      <w:rPr>
        <w:rFonts w:ascii="Symbol" w:hAnsi="Symbol" w:hint="default"/>
      </w:rPr>
    </w:lvl>
    <w:lvl w:ilvl="7" w:tplc="04190003">
      <w:start w:val="1"/>
      <w:numFmt w:val="bullet"/>
      <w:lvlText w:val="o"/>
      <w:lvlJc w:val="left"/>
      <w:pPr>
        <w:tabs>
          <w:tab w:val="num" w:pos="6840"/>
        </w:tabs>
        <w:ind w:left="6840" w:hanging="360"/>
      </w:pPr>
      <w:rPr>
        <w:rFonts w:ascii="Courier New" w:hAnsi="Courier New" w:hint="default"/>
      </w:rPr>
    </w:lvl>
    <w:lvl w:ilvl="8" w:tplc="04190005">
      <w:start w:val="1"/>
      <w:numFmt w:val="bullet"/>
      <w:lvlText w:val=""/>
      <w:lvlJc w:val="left"/>
      <w:pPr>
        <w:tabs>
          <w:tab w:val="num" w:pos="7560"/>
        </w:tabs>
        <w:ind w:left="7560" w:hanging="360"/>
      </w:pPr>
      <w:rPr>
        <w:rFonts w:ascii="Wingdings" w:hAnsi="Wingdings" w:hint="default"/>
      </w:rPr>
    </w:lvl>
  </w:abstractNum>
  <w:abstractNum w:abstractNumId="68" w15:restartNumberingAfterBreak="0">
    <w:nsid w:val="21951352"/>
    <w:multiLevelType w:val="hybridMultilevel"/>
    <w:tmpl w:val="DEA4B622"/>
    <w:lvl w:ilvl="0" w:tplc="D85A8E9E">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9" w15:restartNumberingAfterBreak="0">
    <w:nsid w:val="220674B3"/>
    <w:multiLevelType w:val="hybridMultilevel"/>
    <w:tmpl w:val="920431EE"/>
    <w:lvl w:ilvl="0" w:tplc="B02E6EF4">
      <w:start w:val="1"/>
      <w:numFmt w:val="bullet"/>
      <w:lvlText w:val="–"/>
      <w:lvlJc w:val="left"/>
      <w:pPr>
        <w:ind w:left="142" w:firstLine="680"/>
      </w:pPr>
      <w:rPr>
        <w:rFonts w:ascii="Times New Roman" w:hAnsi="Times New Roman"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0" w15:restartNumberingAfterBreak="0">
    <w:nsid w:val="23994B09"/>
    <w:multiLevelType w:val="multilevel"/>
    <w:tmpl w:val="DE5067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1" w15:restartNumberingAfterBreak="0">
    <w:nsid w:val="246A39FD"/>
    <w:multiLevelType w:val="hybridMultilevel"/>
    <w:tmpl w:val="CEAAD4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2481120A"/>
    <w:multiLevelType w:val="multilevel"/>
    <w:tmpl w:val="611845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3" w15:restartNumberingAfterBreak="0">
    <w:nsid w:val="25D50DB7"/>
    <w:multiLevelType w:val="hybridMultilevel"/>
    <w:tmpl w:val="BA1676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4" w15:restartNumberingAfterBreak="0">
    <w:nsid w:val="288119BD"/>
    <w:multiLevelType w:val="hybridMultilevel"/>
    <w:tmpl w:val="F948CA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15:restartNumberingAfterBreak="0">
    <w:nsid w:val="28964E63"/>
    <w:multiLevelType w:val="hybridMultilevel"/>
    <w:tmpl w:val="DF14C2AC"/>
    <w:lvl w:ilvl="0" w:tplc="04190001">
      <w:start w:val="1"/>
      <w:numFmt w:val="bullet"/>
      <w:lvlText w:val=""/>
      <w:lvlJc w:val="left"/>
      <w:pPr>
        <w:tabs>
          <w:tab w:val="num" w:pos="360"/>
        </w:tabs>
        <w:ind w:left="360" w:hanging="360"/>
      </w:pPr>
      <w:rPr>
        <w:rFonts w:ascii="Symbol" w:hAnsi="Symbol" w:hint="default"/>
      </w:rPr>
    </w:lvl>
    <w:lvl w:ilvl="1" w:tplc="04190001">
      <w:start w:val="1"/>
      <w:numFmt w:val="bullet"/>
      <w:lvlText w:val=""/>
      <w:lvlJc w:val="left"/>
      <w:pPr>
        <w:tabs>
          <w:tab w:val="num" w:pos="360"/>
        </w:tabs>
        <w:ind w:left="360" w:hanging="360"/>
      </w:pPr>
      <w:rPr>
        <w:rFonts w:ascii="Symbol" w:hAnsi="Symbol"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6" w15:restartNumberingAfterBreak="0">
    <w:nsid w:val="2C5C10E9"/>
    <w:multiLevelType w:val="hybridMultilevel"/>
    <w:tmpl w:val="E1AAED5A"/>
    <w:lvl w:ilvl="0" w:tplc="00000007">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2DB71313"/>
    <w:multiLevelType w:val="hybridMultilevel"/>
    <w:tmpl w:val="E0944A1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8" w15:restartNumberingAfterBreak="0">
    <w:nsid w:val="2DCB02C6"/>
    <w:multiLevelType w:val="hybridMultilevel"/>
    <w:tmpl w:val="273200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15:restartNumberingAfterBreak="0">
    <w:nsid w:val="2E0710C7"/>
    <w:multiLevelType w:val="hybridMultilevel"/>
    <w:tmpl w:val="B3DC9D5C"/>
    <w:lvl w:ilvl="0" w:tplc="7D58F9C4">
      <w:start w:val="1"/>
      <w:numFmt w:val="bullet"/>
      <w:lvlText w:val="–"/>
      <w:lvlJc w:val="left"/>
      <w:pPr>
        <w:ind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0" w15:restartNumberingAfterBreak="0">
    <w:nsid w:val="2FB3324C"/>
    <w:multiLevelType w:val="hybridMultilevel"/>
    <w:tmpl w:val="CDF028CC"/>
    <w:lvl w:ilvl="0" w:tplc="7D58F9C4">
      <w:start w:val="1"/>
      <w:numFmt w:val="bullet"/>
      <w:lvlText w:val="–"/>
      <w:lvlJc w:val="left"/>
      <w:pPr>
        <w:ind w:left="454" w:firstLine="680"/>
      </w:pPr>
      <w:rPr>
        <w:rFonts w:ascii="Times New Roman" w:hAnsi="Times New Roman" w:hint="default"/>
      </w:rPr>
    </w:lvl>
    <w:lvl w:ilvl="1" w:tplc="04190001">
      <w:start w:val="1"/>
      <w:numFmt w:val="bullet"/>
      <w:lvlText w:val=""/>
      <w:lvlJc w:val="left"/>
      <w:pPr>
        <w:tabs>
          <w:tab w:val="num" w:pos="1894"/>
        </w:tabs>
        <w:ind w:left="1894" w:hanging="360"/>
      </w:pPr>
      <w:rPr>
        <w:rFonts w:ascii="Symbol" w:hAnsi="Symbol"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81" w15:restartNumberingAfterBreak="0">
    <w:nsid w:val="2FE52675"/>
    <w:multiLevelType w:val="hybridMultilevel"/>
    <w:tmpl w:val="FDD6C0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15:restartNumberingAfterBreak="0">
    <w:nsid w:val="316C2B80"/>
    <w:multiLevelType w:val="hybridMultilevel"/>
    <w:tmpl w:val="4E8821B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3" w15:restartNumberingAfterBreak="0">
    <w:nsid w:val="31960E40"/>
    <w:multiLevelType w:val="hybridMultilevel"/>
    <w:tmpl w:val="B2A6FE90"/>
    <w:lvl w:ilvl="0" w:tplc="E36A0D9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322E4778"/>
    <w:multiLevelType w:val="hybridMultilevel"/>
    <w:tmpl w:val="FCE8D2E2"/>
    <w:lvl w:ilvl="0" w:tplc="B02E6EF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5" w15:restartNumberingAfterBreak="0">
    <w:nsid w:val="32715F31"/>
    <w:multiLevelType w:val="multilevel"/>
    <w:tmpl w:val="3FE0BECE"/>
    <w:lvl w:ilvl="0">
      <w:start w:val="1"/>
      <w:numFmt w:val="decimal"/>
      <w:lvlText w:val="%1."/>
      <w:lvlJc w:val="left"/>
      <w:pPr>
        <w:tabs>
          <w:tab w:val="num" w:pos="85"/>
        </w:tabs>
        <w:ind w:left="-992" w:firstLine="992"/>
      </w:pPr>
      <w:rPr>
        <w:rFonts w:ascii="Times New Roman" w:eastAsia="Times New Roman" w:hAnsi="Times New Roman" w:cs="Times New Roman"/>
        <w:color w:val="000000"/>
      </w:rPr>
    </w:lvl>
    <w:lvl w:ilvl="1">
      <w:start w:val="1"/>
      <w:numFmt w:val="decimal"/>
      <w:lvlText w:val="%2."/>
      <w:lvlJc w:val="left"/>
      <w:pPr>
        <w:tabs>
          <w:tab w:val="num" w:pos="502"/>
        </w:tabs>
        <w:ind w:left="502" w:hanging="360"/>
      </w:pPr>
      <w:rPr>
        <w:rFonts w:cs="Times New Roman"/>
        <w:b/>
        <w:bCs/>
      </w:rPr>
    </w:lvl>
    <w:lvl w:ilvl="2">
      <w:start w:val="1"/>
      <w:numFmt w:val="decimal"/>
      <w:lvlText w:val="%3."/>
      <w:lvlJc w:val="left"/>
      <w:pPr>
        <w:tabs>
          <w:tab w:val="num" w:pos="2160"/>
        </w:tabs>
        <w:ind w:left="2160" w:hanging="360"/>
      </w:pPr>
      <w:rPr>
        <w:rFonts w:ascii="Times New Roman" w:eastAsia="Times New Roman" w:hAnsi="Times New Roman"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6" w15:restartNumberingAfterBreak="0">
    <w:nsid w:val="32F637A6"/>
    <w:multiLevelType w:val="hybridMultilevel"/>
    <w:tmpl w:val="A3269204"/>
    <w:lvl w:ilvl="0" w:tplc="04190001">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7" w15:restartNumberingAfterBreak="0">
    <w:nsid w:val="35605548"/>
    <w:multiLevelType w:val="multilevel"/>
    <w:tmpl w:val="04AA4D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8" w15:restartNumberingAfterBreak="0">
    <w:nsid w:val="36243F46"/>
    <w:multiLevelType w:val="hybridMultilevel"/>
    <w:tmpl w:val="D73215D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9" w15:restartNumberingAfterBreak="0">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0" w15:restartNumberingAfterBreak="0">
    <w:nsid w:val="37904FF6"/>
    <w:multiLevelType w:val="hybridMultilevel"/>
    <w:tmpl w:val="89E6E66E"/>
    <w:lvl w:ilvl="0" w:tplc="B02E6EF4">
      <w:start w:val="1"/>
      <w:numFmt w:val="bullet"/>
      <w:lvlText w:val="–"/>
      <w:lvlJc w:val="left"/>
      <w:pPr>
        <w:ind w:left="349" w:firstLine="680"/>
      </w:pPr>
      <w:rPr>
        <w:rFonts w:ascii="Times New Roman" w:hAnsi="Times New Roman"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91" w15:restartNumberingAfterBreak="0">
    <w:nsid w:val="39A11722"/>
    <w:multiLevelType w:val="hybridMultilevel"/>
    <w:tmpl w:val="5F8274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2" w15:restartNumberingAfterBreak="0">
    <w:nsid w:val="39A4067C"/>
    <w:multiLevelType w:val="hybridMultilevel"/>
    <w:tmpl w:val="D994872A"/>
    <w:lvl w:ilvl="0" w:tplc="04190001">
      <w:start w:val="1"/>
      <w:numFmt w:val="bullet"/>
      <w:lvlText w:val=""/>
      <w:lvlJc w:val="left"/>
      <w:pPr>
        <w:tabs>
          <w:tab w:val="num" w:pos="1400"/>
        </w:tabs>
        <w:ind w:left="1400" w:hanging="360"/>
      </w:pPr>
      <w:rPr>
        <w:rFonts w:ascii="Symbol" w:hAnsi="Symbol" w:hint="default"/>
      </w:rPr>
    </w:lvl>
    <w:lvl w:ilvl="1" w:tplc="04190003" w:tentative="1">
      <w:start w:val="1"/>
      <w:numFmt w:val="bullet"/>
      <w:lvlText w:val="o"/>
      <w:lvlJc w:val="left"/>
      <w:pPr>
        <w:tabs>
          <w:tab w:val="num" w:pos="2120"/>
        </w:tabs>
        <w:ind w:left="2120" w:hanging="360"/>
      </w:pPr>
      <w:rPr>
        <w:rFonts w:ascii="Courier New" w:hAnsi="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93" w15:restartNumberingAfterBreak="0">
    <w:nsid w:val="3ACA1DA6"/>
    <w:multiLevelType w:val="multilevel"/>
    <w:tmpl w:val="DE5067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4" w15:restartNumberingAfterBreak="0">
    <w:nsid w:val="3B5B4180"/>
    <w:multiLevelType w:val="hybridMultilevel"/>
    <w:tmpl w:val="601CA3A6"/>
    <w:lvl w:ilvl="0" w:tplc="BAFA8B5C">
      <w:numFmt w:val="bullet"/>
      <w:lvlText w:val="•"/>
      <w:lvlJc w:val="left"/>
      <w:pPr>
        <w:ind w:left="360" w:hanging="360"/>
      </w:pPr>
      <w:rPr>
        <w:rFonts w:ascii="Times New Roman" w:eastAsia="Times New Roman" w:hAnsi="Times New Roman" w:cs="Times New Roman"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95" w15:restartNumberingAfterBreak="0">
    <w:nsid w:val="3C5077C5"/>
    <w:multiLevelType w:val="hybridMultilevel"/>
    <w:tmpl w:val="2EB89924"/>
    <w:lvl w:ilvl="0" w:tplc="04190003">
      <w:start w:val="1"/>
      <w:numFmt w:val="bullet"/>
      <w:lvlText w:val="o"/>
      <w:lvlJc w:val="left"/>
      <w:pPr>
        <w:ind w:left="1080" w:hanging="360"/>
      </w:pPr>
      <w:rPr>
        <w:rFonts w:ascii="Courier New" w:hAnsi="Courier New" w:cs="Times New Roman" w:hint="default"/>
      </w:rPr>
    </w:lvl>
    <w:lvl w:ilvl="1" w:tplc="04190003">
      <w:start w:val="1"/>
      <w:numFmt w:val="bullet"/>
      <w:lvlText w:val="o"/>
      <w:lvlJc w:val="left"/>
      <w:pPr>
        <w:ind w:left="1800" w:hanging="360"/>
      </w:pPr>
      <w:rPr>
        <w:rFonts w:ascii="Courier New" w:hAnsi="Courier New" w:cs="Times New Roman"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Times New Roman"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Times New Roman" w:hint="default"/>
      </w:rPr>
    </w:lvl>
    <w:lvl w:ilvl="8" w:tplc="04190005">
      <w:start w:val="1"/>
      <w:numFmt w:val="bullet"/>
      <w:lvlText w:val=""/>
      <w:lvlJc w:val="left"/>
      <w:pPr>
        <w:ind w:left="6840" w:hanging="360"/>
      </w:pPr>
      <w:rPr>
        <w:rFonts w:ascii="Wingdings" w:hAnsi="Wingdings" w:hint="default"/>
      </w:rPr>
    </w:lvl>
  </w:abstractNum>
  <w:abstractNum w:abstractNumId="96" w15:restartNumberingAfterBreak="0">
    <w:nsid w:val="3E4A6855"/>
    <w:multiLevelType w:val="multilevel"/>
    <w:tmpl w:val="C08AE8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7" w15:restartNumberingAfterBreak="0">
    <w:nsid w:val="3E724AA5"/>
    <w:multiLevelType w:val="multilevel"/>
    <w:tmpl w:val="F84E8F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8" w15:restartNumberingAfterBreak="0">
    <w:nsid w:val="3EF02C95"/>
    <w:multiLevelType w:val="hybridMultilevel"/>
    <w:tmpl w:val="166CB4E2"/>
    <w:lvl w:ilvl="0" w:tplc="04190001">
      <w:start w:val="1"/>
      <w:numFmt w:val="bullet"/>
      <w:lvlText w:val=""/>
      <w:lvlJc w:val="left"/>
      <w:pPr>
        <w:tabs>
          <w:tab w:val="num" w:pos="1068"/>
        </w:tabs>
        <w:ind w:left="1068" w:hanging="360"/>
      </w:pPr>
      <w:rPr>
        <w:rFonts w:ascii="Symbol" w:hAnsi="Symbol" w:hint="default"/>
      </w:rPr>
    </w:lvl>
    <w:lvl w:ilvl="1" w:tplc="04190003">
      <w:start w:val="1"/>
      <w:numFmt w:val="bullet"/>
      <w:lvlText w:val="o"/>
      <w:lvlJc w:val="left"/>
      <w:pPr>
        <w:tabs>
          <w:tab w:val="num" w:pos="1788"/>
        </w:tabs>
        <w:ind w:left="1788" w:hanging="360"/>
      </w:pPr>
      <w:rPr>
        <w:rFonts w:ascii="Courier New" w:hAnsi="Courier New"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99" w15:restartNumberingAfterBreak="0">
    <w:nsid w:val="3FD75171"/>
    <w:multiLevelType w:val="hybridMultilevel"/>
    <w:tmpl w:val="2C6EF20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0" w15:restartNumberingAfterBreak="0">
    <w:nsid w:val="405A0AB1"/>
    <w:multiLevelType w:val="hybridMultilevel"/>
    <w:tmpl w:val="C3BA6DDE"/>
    <w:lvl w:ilvl="0" w:tplc="7D58F9C4">
      <w:start w:val="1"/>
      <w:numFmt w:val="bullet"/>
      <w:lvlText w:val="–"/>
      <w:lvlJc w:val="left"/>
      <w:pPr>
        <w:ind w:left="454" w:firstLine="680"/>
      </w:pPr>
      <w:rPr>
        <w:rFonts w:ascii="Times New Roman" w:hAnsi="Times New Roman"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101" w15:restartNumberingAfterBreak="0">
    <w:nsid w:val="41047DA7"/>
    <w:multiLevelType w:val="hybridMultilevel"/>
    <w:tmpl w:val="66228A5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2" w15:restartNumberingAfterBreak="0">
    <w:nsid w:val="418F4996"/>
    <w:multiLevelType w:val="hybridMultilevel"/>
    <w:tmpl w:val="95D0C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3" w15:restartNumberingAfterBreak="0">
    <w:nsid w:val="42EF100F"/>
    <w:multiLevelType w:val="hybridMultilevel"/>
    <w:tmpl w:val="8FAEB0D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438F00C8"/>
    <w:multiLevelType w:val="hybridMultilevel"/>
    <w:tmpl w:val="3AD2169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05" w15:restartNumberingAfterBreak="0">
    <w:nsid w:val="44163811"/>
    <w:multiLevelType w:val="hybridMultilevel"/>
    <w:tmpl w:val="2222E50C"/>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06" w15:restartNumberingAfterBreak="0">
    <w:nsid w:val="443D2A44"/>
    <w:multiLevelType w:val="hybridMultilevel"/>
    <w:tmpl w:val="A7DE65A6"/>
    <w:lvl w:ilvl="0" w:tplc="04190005">
      <w:start w:val="1"/>
      <w:numFmt w:val="bullet"/>
      <w:lvlText w:val=""/>
      <w:lvlJc w:val="left"/>
      <w:pPr>
        <w:ind w:left="720" w:hanging="360"/>
      </w:pPr>
      <w:rPr>
        <w:rFonts w:ascii="Wingdings" w:hAnsi="Wingdings" w:hint="default"/>
      </w:rPr>
    </w:lvl>
    <w:lvl w:ilvl="1" w:tplc="04190005">
      <w:start w:val="1"/>
      <w:numFmt w:val="bullet"/>
      <w:lvlText w:val=""/>
      <w:lvlJc w:val="left"/>
      <w:pPr>
        <w:ind w:left="1440" w:hanging="360"/>
      </w:pPr>
      <w:rPr>
        <w:rFonts w:ascii="Wingdings" w:hAnsi="Wingdings" w:hint="default"/>
      </w:rPr>
    </w:lvl>
    <w:lvl w:ilvl="2" w:tplc="A1E8DC82">
      <w:numFmt w:val="bullet"/>
      <w:lvlText w:val=""/>
      <w:lvlJc w:val="left"/>
      <w:pPr>
        <w:ind w:left="2160" w:hanging="360"/>
      </w:pPr>
      <w:rPr>
        <w:rFonts w:ascii="Times New Roman" w:eastAsia="Times New Roman" w:hAnsi="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44A4090B"/>
    <w:multiLevelType w:val="hybridMultilevel"/>
    <w:tmpl w:val="8670D89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8" w15:restartNumberingAfterBreak="0">
    <w:nsid w:val="45242D16"/>
    <w:multiLevelType w:val="multilevel"/>
    <w:tmpl w:val="BFA018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9" w15:restartNumberingAfterBreak="0">
    <w:nsid w:val="45D12286"/>
    <w:multiLevelType w:val="hybridMultilevel"/>
    <w:tmpl w:val="5BB227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0" w15:restartNumberingAfterBreak="0">
    <w:nsid w:val="46A01FD0"/>
    <w:multiLevelType w:val="hybridMultilevel"/>
    <w:tmpl w:val="35D6DA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47375E49"/>
    <w:multiLevelType w:val="hybridMultilevel"/>
    <w:tmpl w:val="62000282"/>
    <w:lvl w:ilvl="0" w:tplc="895AE06A">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12" w15:restartNumberingAfterBreak="0">
    <w:nsid w:val="475C6415"/>
    <w:multiLevelType w:val="hybridMultilevel"/>
    <w:tmpl w:val="FAA8B51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3" w15:restartNumberingAfterBreak="0">
    <w:nsid w:val="48D60460"/>
    <w:multiLevelType w:val="hybridMultilevel"/>
    <w:tmpl w:val="677C5DB0"/>
    <w:lvl w:ilvl="0" w:tplc="7D5828D8">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14" w15:restartNumberingAfterBreak="0">
    <w:nsid w:val="48EB2FC6"/>
    <w:multiLevelType w:val="hybridMultilevel"/>
    <w:tmpl w:val="A50A00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5" w15:restartNumberingAfterBreak="0">
    <w:nsid w:val="4A4C0EBC"/>
    <w:multiLevelType w:val="hybridMultilevel"/>
    <w:tmpl w:val="0DA8695E"/>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6" w15:restartNumberingAfterBreak="0">
    <w:nsid w:val="4A682A17"/>
    <w:multiLevelType w:val="multilevel"/>
    <w:tmpl w:val="D3B8B0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7" w15:restartNumberingAfterBreak="0">
    <w:nsid w:val="4AE44284"/>
    <w:multiLevelType w:val="multilevel"/>
    <w:tmpl w:val="1C06892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8" w15:restartNumberingAfterBreak="0">
    <w:nsid w:val="4AEC0EE6"/>
    <w:multiLevelType w:val="hybridMultilevel"/>
    <w:tmpl w:val="5A945A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4B182CE7"/>
    <w:multiLevelType w:val="multilevel"/>
    <w:tmpl w:val="DE5067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20" w15:restartNumberingAfterBreak="0">
    <w:nsid w:val="4B333734"/>
    <w:multiLevelType w:val="hybridMultilevel"/>
    <w:tmpl w:val="14D0D33E"/>
    <w:lvl w:ilvl="0" w:tplc="7D58F9C4">
      <w:start w:val="1"/>
      <w:numFmt w:val="bullet"/>
      <w:lvlText w:val="–"/>
      <w:lvlJc w:val="left"/>
      <w:pPr>
        <w:ind w:left="454" w:firstLine="680"/>
      </w:pPr>
      <w:rPr>
        <w:rFonts w:ascii="Times New Roman" w:hAnsi="Times New Roman"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121" w15:restartNumberingAfterBreak="0">
    <w:nsid w:val="4C5C1C3C"/>
    <w:multiLevelType w:val="hybridMultilevel"/>
    <w:tmpl w:val="C788480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2" w15:restartNumberingAfterBreak="0">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4DCB1E45"/>
    <w:multiLevelType w:val="hybridMultilevel"/>
    <w:tmpl w:val="C63EBB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4" w15:restartNumberingAfterBreak="0">
    <w:nsid w:val="4FF533B1"/>
    <w:multiLevelType w:val="hybridMultilevel"/>
    <w:tmpl w:val="9CE0A2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4FFF21F6"/>
    <w:multiLevelType w:val="hybridMultilevel"/>
    <w:tmpl w:val="04F2F1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6" w15:restartNumberingAfterBreak="0">
    <w:nsid w:val="50882E2B"/>
    <w:multiLevelType w:val="hybridMultilevel"/>
    <w:tmpl w:val="D870F61A"/>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7" w15:restartNumberingAfterBreak="0">
    <w:nsid w:val="521C32A2"/>
    <w:multiLevelType w:val="hybridMultilevel"/>
    <w:tmpl w:val="8180A568"/>
    <w:lvl w:ilvl="0" w:tplc="896C54D4">
      <w:start w:val="1"/>
      <w:numFmt w:val="bullet"/>
      <w:lvlText w:val="–"/>
      <w:lvlJc w:val="left"/>
      <w:pPr>
        <w:ind w:firstLine="680"/>
      </w:pPr>
      <w:rPr>
        <w:rFonts w:ascii="Times New Roman" w:hAnsi="Times New Roman"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128" w15:restartNumberingAfterBreak="0">
    <w:nsid w:val="53CE415F"/>
    <w:multiLevelType w:val="hybridMultilevel"/>
    <w:tmpl w:val="3536A3C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9" w15:restartNumberingAfterBreak="0">
    <w:nsid w:val="53E256E3"/>
    <w:multiLevelType w:val="hybridMultilevel"/>
    <w:tmpl w:val="4AB212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0" w15:restartNumberingAfterBreak="0">
    <w:nsid w:val="55765609"/>
    <w:multiLevelType w:val="hybridMultilevel"/>
    <w:tmpl w:val="AD4E07B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1" w15:restartNumberingAfterBreak="0">
    <w:nsid w:val="55FF5802"/>
    <w:multiLevelType w:val="hybridMultilevel"/>
    <w:tmpl w:val="12E8CD8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2" w15:restartNumberingAfterBreak="0">
    <w:nsid w:val="56123D2A"/>
    <w:multiLevelType w:val="hybridMultilevel"/>
    <w:tmpl w:val="8034AC0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33" w15:restartNumberingAfterBreak="0">
    <w:nsid w:val="56BC3CF2"/>
    <w:multiLevelType w:val="hybridMultilevel"/>
    <w:tmpl w:val="B4BC0A96"/>
    <w:lvl w:ilvl="0" w:tplc="896C54D4">
      <w:start w:val="1"/>
      <w:numFmt w:val="bullet"/>
      <w:lvlText w:val="–"/>
      <w:lvlJc w:val="left"/>
      <w:pPr>
        <w:ind w:left="-320" w:firstLine="680"/>
      </w:pPr>
      <w:rPr>
        <w:rFonts w:ascii="Times New Roman" w:hAnsi="Times New Roman" w:hint="default"/>
      </w:rPr>
    </w:lvl>
    <w:lvl w:ilvl="1" w:tplc="04090003" w:tentative="1">
      <w:start w:val="1"/>
      <w:numFmt w:val="bullet"/>
      <w:lvlText w:val="o"/>
      <w:lvlJc w:val="left"/>
      <w:pPr>
        <w:ind w:left="1120" w:hanging="360"/>
      </w:pPr>
      <w:rPr>
        <w:rFonts w:ascii="Courier New" w:hAnsi="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134" w15:restartNumberingAfterBreak="0">
    <w:nsid w:val="57C56632"/>
    <w:multiLevelType w:val="hybridMultilevel"/>
    <w:tmpl w:val="9A9259C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35" w15:restartNumberingAfterBreak="0">
    <w:nsid w:val="5885385D"/>
    <w:multiLevelType w:val="hybridMultilevel"/>
    <w:tmpl w:val="2D3A5C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59F31AF2"/>
    <w:multiLevelType w:val="hybridMultilevel"/>
    <w:tmpl w:val="0BFAC128"/>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hint="default"/>
      </w:rPr>
    </w:lvl>
    <w:lvl w:ilvl="8" w:tplc="04190005">
      <w:start w:val="1"/>
      <w:numFmt w:val="bullet"/>
      <w:lvlText w:val=""/>
      <w:lvlJc w:val="left"/>
      <w:pPr>
        <w:ind w:left="6540" w:hanging="360"/>
      </w:pPr>
      <w:rPr>
        <w:rFonts w:ascii="Wingdings" w:hAnsi="Wingdings" w:hint="default"/>
      </w:rPr>
    </w:lvl>
  </w:abstractNum>
  <w:abstractNum w:abstractNumId="137" w15:restartNumberingAfterBreak="0">
    <w:nsid w:val="5A7341CA"/>
    <w:multiLevelType w:val="multilevel"/>
    <w:tmpl w:val="5FEE80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8" w15:restartNumberingAfterBreak="0">
    <w:nsid w:val="5AAE1130"/>
    <w:multiLevelType w:val="hybridMultilevel"/>
    <w:tmpl w:val="498C085C"/>
    <w:lvl w:ilvl="0" w:tplc="0574B072">
      <w:start w:val="1"/>
      <w:numFmt w:val="bullet"/>
      <w:lvlText w:val="–"/>
      <w:lvlJc w:val="left"/>
      <w:pPr>
        <w:ind w:firstLine="680"/>
      </w:pPr>
      <w:rPr>
        <w:rFonts w:ascii="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9" w15:restartNumberingAfterBreak="0">
    <w:nsid w:val="5B1214BB"/>
    <w:multiLevelType w:val="hybridMultilevel"/>
    <w:tmpl w:val="22D6DA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5E762850"/>
    <w:multiLevelType w:val="hybridMultilevel"/>
    <w:tmpl w:val="910CF196"/>
    <w:lvl w:ilvl="0" w:tplc="0419000F">
      <w:start w:val="1"/>
      <w:numFmt w:val="decimal"/>
      <w:lvlText w:val="%1."/>
      <w:lvlJc w:val="left"/>
      <w:pPr>
        <w:tabs>
          <w:tab w:val="num" w:pos="1174"/>
        </w:tabs>
        <w:ind w:left="1174" w:hanging="360"/>
      </w:pPr>
      <w:rPr>
        <w:rFonts w:cs="Times New Roman"/>
      </w:rPr>
    </w:lvl>
    <w:lvl w:ilvl="1" w:tplc="04190019" w:tentative="1">
      <w:start w:val="1"/>
      <w:numFmt w:val="lowerLetter"/>
      <w:lvlText w:val="%2."/>
      <w:lvlJc w:val="left"/>
      <w:pPr>
        <w:tabs>
          <w:tab w:val="num" w:pos="1894"/>
        </w:tabs>
        <w:ind w:left="1894" w:hanging="360"/>
      </w:pPr>
      <w:rPr>
        <w:rFonts w:cs="Times New Roman"/>
      </w:rPr>
    </w:lvl>
    <w:lvl w:ilvl="2" w:tplc="0419001B" w:tentative="1">
      <w:start w:val="1"/>
      <w:numFmt w:val="lowerRoman"/>
      <w:lvlText w:val="%3."/>
      <w:lvlJc w:val="right"/>
      <w:pPr>
        <w:tabs>
          <w:tab w:val="num" w:pos="2614"/>
        </w:tabs>
        <w:ind w:left="2614" w:hanging="180"/>
      </w:pPr>
      <w:rPr>
        <w:rFonts w:cs="Times New Roman"/>
      </w:rPr>
    </w:lvl>
    <w:lvl w:ilvl="3" w:tplc="0419000F" w:tentative="1">
      <w:start w:val="1"/>
      <w:numFmt w:val="decimal"/>
      <w:lvlText w:val="%4."/>
      <w:lvlJc w:val="left"/>
      <w:pPr>
        <w:tabs>
          <w:tab w:val="num" w:pos="3334"/>
        </w:tabs>
        <w:ind w:left="3334" w:hanging="360"/>
      </w:pPr>
      <w:rPr>
        <w:rFonts w:cs="Times New Roman"/>
      </w:rPr>
    </w:lvl>
    <w:lvl w:ilvl="4" w:tplc="04190019" w:tentative="1">
      <w:start w:val="1"/>
      <w:numFmt w:val="lowerLetter"/>
      <w:lvlText w:val="%5."/>
      <w:lvlJc w:val="left"/>
      <w:pPr>
        <w:tabs>
          <w:tab w:val="num" w:pos="4054"/>
        </w:tabs>
        <w:ind w:left="4054" w:hanging="360"/>
      </w:pPr>
      <w:rPr>
        <w:rFonts w:cs="Times New Roman"/>
      </w:rPr>
    </w:lvl>
    <w:lvl w:ilvl="5" w:tplc="0419001B" w:tentative="1">
      <w:start w:val="1"/>
      <w:numFmt w:val="lowerRoman"/>
      <w:lvlText w:val="%6."/>
      <w:lvlJc w:val="right"/>
      <w:pPr>
        <w:tabs>
          <w:tab w:val="num" w:pos="4774"/>
        </w:tabs>
        <w:ind w:left="4774" w:hanging="180"/>
      </w:pPr>
      <w:rPr>
        <w:rFonts w:cs="Times New Roman"/>
      </w:rPr>
    </w:lvl>
    <w:lvl w:ilvl="6" w:tplc="0419000F" w:tentative="1">
      <w:start w:val="1"/>
      <w:numFmt w:val="decimal"/>
      <w:lvlText w:val="%7."/>
      <w:lvlJc w:val="left"/>
      <w:pPr>
        <w:tabs>
          <w:tab w:val="num" w:pos="5494"/>
        </w:tabs>
        <w:ind w:left="5494" w:hanging="360"/>
      </w:pPr>
      <w:rPr>
        <w:rFonts w:cs="Times New Roman"/>
      </w:rPr>
    </w:lvl>
    <w:lvl w:ilvl="7" w:tplc="04190019" w:tentative="1">
      <w:start w:val="1"/>
      <w:numFmt w:val="lowerLetter"/>
      <w:lvlText w:val="%8."/>
      <w:lvlJc w:val="left"/>
      <w:pPr>
        <w:tabs>
          <w:tab w:val="num" w:pos="6214"/>
        </w:tabs>
        <w:ind w:left="6214" w:hanging="360"/>
      </w:pPr>
      <w:rPr>
        <w:rFonts w:cs="Times New Roman"/>
      </w:rPr>
    </w:lvl>
    <w:lvl w:ilvl="8" w:tplc="0419001B" w:tentative="1">
      <w:start w:val="1"/>
      <w:numFmt w:val="lowerRoman"/>
      <w:lvlText w:val="%9."/>
      <w:lvlJc w:val="right"/>
      <w:pPr>
        <w:tabs>
          <w:tab w:val="num" w:pos="6934"/>
        </w:tabs>
        <w:ind w:left="6934" w:hanging="180"/>
      </w:pPr>
      <w:rPr>
        <w:rFonts w:cs="Times New Roman"/>
      </w:rPr>
    </w:lvl>
  </w:abstractNum>
  <w:abstractNum w:abstractNumId="141" w15:restartNumberingAfterBreak="0">
    <w:nsid w:val="5F1459CD"/>
    <w:multiLevelType w:val="hybridMultilevel"/>
    <w:tmpl w:val="BB648840"/>
    <w:lvl w:ilvl="0" w:tplc="B02E6EF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42" w15:restartNumberingAfterBreak="0">
    <w:nsid w:val="5F5504C1"/>
    <w:multiLevelType w:val="hybridMultilevel"/>
    <w:tmpl w:val="23083CCE"/>
    <w:lvl w:ilvl="0" w:tplc="409CFBA6">
      <w:start w:val="1"/>
      <w:numFmt w:val="bullet"/>
      <w:lvlText w:val=""/>
      <w:lvlJc w:val="left"/>
      <w:pPr>
        <w:tabs>
          <w:tab w:val="num" w:pos="1031"/>
        </w:tabs>
        <w:ind w:left="1031" w:firstLine="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43" w15:restartNumberingAfterBreak="0">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4" w15:restartNumberingAfterBreak="0">
    <w:nsid w:val="633F28F6"/>
    <w:multiLevelType w:val="hybridMultilevel"/>
    <w:tmpl w:val="566E4DF4"/>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5" w15:restartNumberingAfterBreak="0">
    <w:nsid w:val="638D5875"/>
    <w:multiLevelType w:val="hybridMultilevel"/>
    <w:tmpl w:val="B62EB5D8"/>
    <w:lvl w:ilvl="0" w:tplc="B02E6EF4">
      <w:start w:val="1"/>
      <w:numFmt w:val="bullet"/>
      <w:lvlText w:val="–"/>
      <w:lvlJc w:val="left"/>
      <w:pPr>
        <w:ind w:left="454" w:firstLine="680"/>
      </w:pPr>
      <w:rPr>
        <w:rFonts w:ascii="Times New Roman" w:hAnsi="Times New Roman"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146" w15:restartNumberingAfterBreak="0">
    <w:nsid w:val="64B12DC5"/>
    <w:multiLevelType w:val="hybridMultilevel"/>
    <w:tmpl w:val="2258D374"/>
    <w:lvl w:ilvl="0" w:tplc="00000007">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65276643"/>
    <w:multiLevelType w:val="hybridMultilevel"/>
    <w:tmpl w:val="C8F85BE6"/>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48" w15:restartNumberingAfterBreak="0">
    <w:nsid w:val="65FD672E"/>
    <w:multiLevelType w:val="hybridMultilevel"/>
    <w:tmpl w:val="5C2C9D4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9" w15:restartNumberingAfterBreak="0">
    <w:nsid w:val="666E4C4E"/>
    <w:multiLevelType w:val="hybridMultilevel"/>
    <w:tmpl w:val="414090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0" w15:restartNumberingAfterBreak="0">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1" w15:restartNumberingAfterBreak="0">
    <w:nsid w:val="68F53F25"/>
    <w:multiLevelType w:val="hybridMultilevel"/>
    <w:tmpl w:val="9552EA86"/>
    <w:lvl w:ilvl="0" w:tplc="04190001">
      <w:start w:val="1"/>
      <w:numFmt w:val="bullet"/>
      <w:lvlText w:val=""/>
      <w:lvlJc w:val="left"/>
      <w:pPr>
        <w:tabs>
          <w:tab w:val="num" w:pos="502"/>
        </w:tabs>
        <w:ind w:left="502" w:hanging="360"/>
      </w:pPr>
      <w:rPr>
        <w:rFonts w:ascii="Symbol" w:hAnsi="Symbol" w:hint="default"/>
      </w:rPr>
    </w:lvl>
    <w:lvl w:ilvl="1" w:tplc="A48AF57C">
      <w:start w:val="1"/>
      <w:numFmt w:val="decimal"/>
      <w:lvlText w:val="%2."/>
      <w:lvlJc w:val="left"/>
      <w:pPr>
        <w:tabs>
          <w:tab w:val="num" w:pos="1440"/>
        </w:tabs>
        <w:ind w:left="1440" w:hanging="360"/>
      </w:pPr>
      <w:rPr>
        <w:rFonts w:cs="Times New Roman"/>
        <w:b w:val="0"/>
        <w:bCs w:val="0"/>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2" w15:restartNumberingAfterBreak="0">
    <w:nsid w:val="69F35307"/>
    <w:multiLevelType w:val="hybridMultilevel"/>
    <w:tmpl w:val="F3443674"/>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153" w15:restartNumberingAfterBreak="0">
    <w:nsid w:val="6A8E09FC"/>
    <w:multiLevelType w:val="hybridMultilevel"/>
    <w:tmpl w:val="6C8226A4"/>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54" w15:restartNumberingAfterBreak="0">
    <w:nsid w:val="6B6677A5"/>
    <w:multiLevelType w:val="hybridMultilevel"/>
    <w:tmpl w:val="8D02ED9A"/>
    <w:lvl w:ilvl="0" w:tplc="B02E6EF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55" w15:restartNumberingAfterBreak="0">
    <w:nsid w:val="6BDA6A67"/>
    <w:multiLevelType w:val="hybridMultilevel"/>
    <w:tmpl w:val="5D40C0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6CB70A77"/>
    <w:multiLevelType w:val="hybridMultilevel"/>
    <w:tmpl w:val="589CD908"/>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57" w15:restartNumberingAfterBreak="0">
    <w:nsid w:val="6D37236D"/>
    <w:multiLevelType w:val="hybridMultilevel"/>
    <w:tmpl w:val="838E4C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8" w15:restartNumberingAfterBreak="0">
    <w:nsid w:val="6D413566"/>
    <w:multiLevelType w:val="multilevel"/>
    <w:tmpl w:val="786408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9" w15:restartNumberingAfterBreak="0">
    <w:nsid w:val="6DC72ED8"/>
    <w:multiLevelType w:val="hybridMultilevel"/>
    <w:tmpl w:val="C116DB8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0" w15:restartNumberingAfterBreak="0">
    <w:nsid w:val="6DEB12F4"/>
    <w:multiLevelType w:val="hybridMultilevel"/>
    <w:tmpl w:val="99EED4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1" w15:restartNumberingAfterBreak="0">
    <w:nsid w:val="6E266715"/>
    <w:multiLevelType w:val="hybridMultilevel"/>
    <w:tmpl w:val="D2D827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15:restartNumberingAfterBreak="0">
    <w:nsid w:val="6E4B0126"/>
    <w:multiLevelType w:val="multilevel"/>
    <w:tmpl w:val="8E084F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3" w15:restartNumberingAfterBreak="0">
    <w:nsid w:val="6E74337E"/>
    <w:multiLevelType w:val="hybridMultilevel"/>
    <w:tmpl w:val="C4A814E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4" w15:restartNumberingAfterBreak="0">
    <w:nsid w:val="7167410B"/>
    <w:multiLevelType w:val="multilevel"/>
    <w:tmpl w:val="E77E92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5" w15:restartNumberingAfterBreak="0">
    <w:nsid w:val="71C96A05"/>
    <w:multiLevelType w:val="multilevel"/>
    <w:tmpl w:val="0296AD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6" w15:restartNumberingAfterBreak="0">
    <w:nsid w:val="72FB621C"/>
    <w:multiLevelType w:val="hybridMultilevel"/>
    <w:tmpl w:val="5322B124"/>
    <w:lvl w:ilvl="0" w:tplc="00000007">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73C75BE6"/>
    <w:multiLevelType w:val="hybridMultilevel"/>
    <w:tmpl w:val="92B6E7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8" w15:restartNumberingAfterBreak="0">
    <w:nsid w:val="74A832EE"/>
    <w:multiLevelType w:val="multilevel"/>
    <w:tmpl w:val="242609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9" w15:restartNumberingAfterBreak="0">
    <w:nsid w:val="74E66410"/>
    <w:multiLevelType w:val="hybridMultilevel"/>
    <w:tmpl w:val="28E2C9DC"/>
    <w:lvl w:ilvl="0" w:tplc="11E4B644">
      <w:start w:val="1"/>
      <w:numFmt w:val="bullet"/>
      <w:lvlText w:val="-"/>
      <w:lvlJc w:val="left"/>
      <w:pPr>
        <w:ind w:left="1059" w:hanging="360"/>
      </w:pPr>
      <w:rPr>
        <w:rFonts w:ascii="Times New Roman" w:hAnsi="Times New Roman" w:hint="default"/>
      </w:rPr>
    </w:lvl>
    <w:lvl w:ilvl="1" w:tplc="04190003" w:tentative="1">
      <w:start w:val="1"/>
      <w:numFmt w:val="bullet"/>
      <w:lvlText w:val="o"/>
      <w:lvlJc w:val="left"/>
      <w:pPr>
        <w:ind w:left="1779" w:hanging="360"/>
      </w:pPr>
      <w:rPr>
        <w:rFonts w:ascii="Courier New" w:hAnsi="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170" w15:restartNumberingAfterBreak="0">
    <w:nsid w:val="760E4564"/>
    <w:multiLevelType w:val="hybridMultilevel"/>
    <w:tmpl w:val="FA5896E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1" w15:restartNumberingAfterBreak="0">
    <w:nsid w:val="77292E76"/>
    <w:multiLevelType w:val="hybridMultilevel"/>
    <w:tmpl w:val="EC08A3A2"/>
    <w:lvl w:ilvl="0" w:tplc="410248F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2" w15:restartNumberingAfterBreak="0">
    <w:nsid w:val="77902597"/>
    <w:multiLevelType w:val="hybridMultilevel"/>
    <w:tmpl w:val="F32EE2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784A09EC"/>
    <w:multiLevelType w:val="hybridMultilevel"/>
    <w:tmpl w:val="A68E0E3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4" w15:restartNumberingAfterBreak="0">
    <w:nsid w:val="78A22708"/>
    <w:multiLevelType w:val="hybridMultilevel"/>
    <w:tmpl w:val="2532720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5" w15:restartNumberingAfterBreak="0">
    <w:nsid w:val="78EB307B"/>
    <w:multiLevelType w:val="multilevel"/>
    <w:tmpl w:val="278EB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79157537"/>
    <w:multiLevelType w:val="multilevel"/>
    <w:tmpl w:val="FFE461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7" w15:restartNumberingAfterBreak="0">
    <w:nsid w:val="797251D7"/>
    <w:multiLevelType w:val="multilevel"/>
    <w:tmpl w:val="F2E4CF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8" w15:restartNumberingAfterBreak="0">
    <w:nsid w:val="7A403294"/>
    <w:multiLevelType w:val="hybridMultilevel"/>
    <w:tmpl w:val="3C620B72"/>
    <w:lvl w:ilvl="0" w:tplc="BAFA8B5C">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9" w15:restartNumberingAfterBreak="0">
    <w:nsid w:val="7D3F2875"/>
    <w:multiLevelType w:val="hybridMultilevel"/>
    <w:tmpl w:val="87EAB10E"/>
    <w:lvl w:ilvl="0" w:tplc="7D58F9C4">
      <w:start w:val="1"/>
      <w:numFmt w:val="bullet"/>
      <w:lvlText w:val="–"/>
      <w:lvlJc w:val="left"/>
      <w:pPr>
        <w:ind w:left="454" w:firstLine="680"/>
      </w:pPr>
      <w:rPr>
        <w:rFonts w:ascii="Times New Roman" w:hAnsi="Times New Roman"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180" w15:restartNumberingAfterBreak="0">
    <w:nsid w:val="7D5A4B0B"/>
    <w:multiLevelType w:val="hybridMultilevel"/>
    <w:tmpl w:val="650869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7E583B44"/>
    <w:multiLevelType w:val="hybridMultilevel"/>
    <w:tmpl w:val="A9E40C9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2" w15:restartNumberingAfterBreak="0">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5"/>
  </w:num>
  <w:num w:numId="3">
    <w:abstractNumId w:val="138"/>
  </w:num>
  <w:num w:numId="4">
    <w:abstractNumId w:val="179"/>
  </w:num>
  <w:num w:numId="5">
    <w:abstractNumId w:val="80"/>
  </w:num>
  <w:num w:numId="6">
    <w:abstractNumId w:val="28"/>
  </w:num>
  <w:num w:numId="7">
    <w:abstractNumId w:val="131"/>
  </w:num>
  <w:num w:numId="8">
    <w:abstractNumId w:val="120"/>
  </w:num>
  <w:num w:numId="9">
    <w:abstractNumId w:val="42"/>
  </w:num>
  <w:num w:numId="10">
    <w:abstractNumId w:val="38"/>
  </w:num>
  <w:num w:numId="11">
    <w:abstractNumId w:val="127"/>
  </w:num>
  <w:num w:numId="12">
    <w:abstractNumId w:val="48"/>
  </w:num>
  <w:num w:numId="13">
    <w:abstractNumId w:val="170"/>
  </w:num>
  <w:num w:numId="14">
    <w:abstractNumId w:val="123"/>
  </w:num>
  <w:num w:numId="15">
    <w:abstractNumId w:val="58"/>
  </w:num>
  <w:num w:numId="16">
    <w:abstractNumId w:val="100"/>
  </w:num>
  <w:num w:numId="17">
    <w:abstractNumId w:val="65"/>
  </w:num>
  <w:num w:numId="18">
    <w:abstractNumId w:val="88"/>
  </w:num>
  <w:num w:numId="19">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7"/>
  </w:num>
  <w:num w:numId="27">
    <w:abstractNumId w:val="136"/>
  </w:num>
  <w:num w:numId="28">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6"/>
  </w:num>
  <w:num w:numId="36">
    <w:abstractNumId w:val="0"/>
  </w:num>
  <w:num w:numId="37">
    <w:abstractNumId w:val="133"/>
  </w:num>
  <w:num w:numId="38">
    <w:abstractNumId w:val="115"/>
  </w:num>
  <w:num w:numId="39">
    <w:abstractNumId w:val="83"/>
  </w:num>
  <w:num w:numId="40">
    <w:abstractNumId w:val="1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3"/>
  </w:num>
  <w:num w:numId="57">
    <w:abstractNumId w:val="3"/>
  </w:num>
  <w:num w:numId="58">
    <w:abstractNumId w:val="17"/>
  </w:num>
  <w:num w:numId="59">
    <w:abstractNumId w:val="16"/>
  </w:num>
  <w:num w:numId="60">
    <w:abstractNumId w:val="5"/>
  </w:num>
  <w:num w:numId="61">
    <w:abstractNumId w:val="10"/>
  </w:num>
  <w:num w:numId="62">
    <w:abstractNumId w:val="12"/>
  </w:num>
  <w:num w:numId="63">
    <w:abstractNumId w:val="11"/>
  </w:num>
  <w:num w:numId="64">
    <w:abstractNumId w:val="9"/>
  </w:num>
  <w:num w:numId="65">
    <w:abstractNumId w:val="15"/>
  </w:num>
  <w:num w:numId="66">
    <w:abstractNumId w:val="14"/>
  </w:num>
  <w:num w:numId="67">
    <w:abstractNumId w:val="21"/>
  </w:num>
  <w:num w:numId="68">
    <w:abstractNumId w:val="178"/>
  </w:num>
  <w:num w:numId="69">
    <w:abstractNumId w:val="61"/>
    <w:lvlOverride w:ilvl="0">
      <w:startOverride w:val="2"/>
    </w:lvlOverride>
    <w:lvlOverride w:ilvl="1">
      <w:startOverride w:val="1"/>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
  </w:num>
  <w:num w:numId="71">
    <w:abstractNumId w:val="7"/>
  </w:num>
  <w:num w:numId="72">
    <w:abstractNumId w:val="8"/>
  </w:num>
  <w:num w:numId="73">
    <w:abstractNumId w:val="6"/>
  </w:num>
  <w:num w:numId="74">
    <w:abstractNumId w:val="1"/>
  </w:num>
  <w:num w:numId="75">
    <w:abstractNumId w:val="71"/>
  </w:num>
  <w:num w:numId="76">
    <w:abstractNumId w:val="118"/>
  </w:num>
  <w:num w:numId="77">
    <w:abstractNumId w:val="155"/>
  </w:num>
  <w:num w:numId="78">
    <w:abstractNumId w:val="135"/>
  </w:num>
  <w:num w:numId="79">
    <w:abstractNumId w:val="92"/>
  </w:num>
  <w:num w:numId="80">
    <w:abstractNumId w:val="140"/>
  </w:num>
  <w:num w:numId="81">
    <w:abstractNumId w:val="110"/>
  </w:num>
  <w:num w:numId="82">
    <w:abstractNumId w:val="106"/>
  </w:num>
  <w:num w:numId="83">
    <w:abstractNumId w:val="62"/>
  </w:num>
  <w:num w:numId="84">
    <w:abstractNumId w:val="126"/>
  </w:num>
  <w:num w:numId="85">
    <w:abstractNumId w:val="39"/>
  </w:num>
  <w:num w:numId="86">
    <w:abstractNumId w:val="175"/>
  </w:num>
  <w:num w:numId="87">
    <w:abstractNumId w:val="33"/>
  </w:num>
  <w:num w:numId="88">
    <w:abstractNumId w:val="37"/>
  </w:num>
  <w:num w:numId="89">
    <w:abstractNumId w:val="53"/>
  </w:num>
  <w:num w:numId="90">
    <w:abstractNumId w:val="20"/>
  </w:num>
  <w:num w:numId="91">
    <w:abstractNumId w:val="57"/>
  </w:num>
  <w:num w:numId="92">
    <w:abstractNumId w:val="147"/>
  </w:num>
  <w:num w:numId="93">
    <w:abstractNumId w:val="59"/>
  </w:num>
  <w:num w:numId="94">
    <w:abstractNumId w:val="169"/>
  </w:num>
  <w:num w:numId="95">
    <w:abstractNumId w:val="180"/>
  </w:num>
  <w:num w:numId="96">
    <w:abstractNumId w:val="124"/>
  </w:num>
  <w:num w:numId="97">
    <w:abstractNumId w:val="23"/>
  </w:num>
  <w:num w:numId="98">
    <w:abstractNumId w:val="98"/>
  </w:num>
  <w:num w:numId="99">
    <w:abstractNumId w:val="45"/>
  </w:num>
  <w:num w:numId="100">
    <w:abstractNumId w:val="67"/>
  </w:num>
  <w:num w:numId="101">
    <w:abstractNumId w:val="44"/>
  </w:num>
  <w:num w:numId="102">
    <w:abstractNumId w:val="122"/>
  </w:num>
  <w:num w:numId="103">
    <w:abstractNumId w:val="43"/>
  </w:num>
  <w:num w:numId="104">
    <w:abstractNumId w:val="69"/>
  </w:num>
  <w:num w:numId="105">
    <w:abstractNumId w:val="154"/>
  </w:num>
  <w:num w:numId="106">
    <w:abstractNumId w:val="90"/>
  </w:num>
  <w:num w:numId="107">
    <w:abstractNumId w:val="141"/>
  </w:num>
  <w:num w:numId="108">
    <w:abstractNumId w:val="25"/>
  </w:num>
  <w:num w:numId="109">
    <w:abstractNumId w:val="84"/>
  </w:num>
  <w:num w:numId="110">
    <w:abstractNumId w:val="79"/>
  </w:num>
  <w:num w:numId="111">
    <w:abstractNumId w:val="52"/>
  </w:num>
  <w:num w:numId="112">
    <w:abstractNumId w:val="172"/>
  </w:num>
  <w:num w:numId="113">
    <w:abstractNumId w:val="153"/>
  </w:num>
  <w:num w:numId="114">
    <w:abstractNumId w:val="40"/>
  </w:num>
  <w:num w:numId="115">
    <w:abstractNumId w:val="56"/>
  </w:num>
  <w:num w:numId="116">
    <w:abstractNumId w:val="152"/>
  </w:num>
  <w:num w:numId="117">
    <w:abstractNumId w:val="81"/>
  </w:num>
  <w:num w:numId="118">
    <w:abstractNumId w:val="78"/>
  </w:num>
  <w:num w:numId="119">
    <w:abstractNumId w:val="139"/>
  </w:num>
  <w:num w:numId="120">
    <w:abstractNumId w:val="35"/>
  </w:num>
  <w:num w:numId="121">
    <w:abstractNumId w:val="161"/>
  </w:num>
  <w:num w:numId="122">
    <w:abstractNumId w:val="82"/>
  </w:num>
  <w:num w:numId="123">
    <w:abstractNumId w:val="75"/>
  </w:num>
  <w:num w:numId="124">
    <w:abstractNumId w:val="144"/>
  </w:num>
  <w:num w:numId="125">
    <w:abstractNumId w:val="104"/>
  </w:num>
  <w:num w:numId="126">
    <w:abstractNumId w:val="63"/>
  </w:num>
  <w:num w:numId="127">
    <w:abstractNumId w:val="24"/>
  </w:num>
  <w:num w:numId="128">
    <w:abstractNumId w:val="174"/>
  </w:num>
  <w:num w:numId="129">
    <w:abstractNumId w:val="50"/>
  </w:num>
  <w:num w:numId="130">
    <w:abstractNumId w:val="30"/>
  </w:num>
  <w:num w:numId="131">
    <w:abstractNumId w:val="64"/>
  </w:num>
  <w:num w:numId="132">
    <w:abstractNumId w:val="41"/>
  </w:num>
  <w:num w:numId="133">
    <w:abstractNumId w:val="60"/>
  </w:num>
  <w:num w:numId="134">
    <w:abstractNumId w:val="167"/>
  </w:num>
  <w:num w:numId="135">
    <w:abstractNumId w:val="109"/>
  </w:num>
  <w:num w:numId="136">
    <w:abstractNumId w:val="91"/>
  </w:num>
  <w:num w:numId="137">
    <w:abstractNumId w:val="163"/>
  </w:num>
  <w:num w:numId="138">
    <w:abstractNumId w:val="160"/>
  </w:num>
  <w:num w:numId="139">
    <w:abstractNumId w:val="157"/>
  </w:num>
  <w:num w:numId="140">
    <w:abstractNumId w:val="125"/>
  </w:num>
  <w:num w:numId="141">
    <w:abstractNumId w:val="114"/>
  </w:num>
  <w:num w:numId="142">
    <w:abstractNumId w:val="129"/>
  </w:num>
  <w:num w:numId="143">
    <w:abstractNumId w:val="130"/>
  </w:num>
  <w:num w:numId="144">
    <w:abstractNumId w:val="148"/>
  </w:num>
  <w:num w:numId="145">
    <w:abstractNumId w:val="49"/>
  </w:num>
  <w:num w:numId="146">
    <w:abstractNumId w:val="128"/>
  </w:num>
  <w:num w:numId="147">
    <w:abstractNumId w:val="102"/>
  </w:num>
  <w:num w:numId="148">
    <w:abstractNumId w:val="73"/>
  </w:num>
  <w:num w:numId="149">
    <w:abstractNumId w:val="149"/>
  </w:num>
  <w:num w:numId="150">
    <w:abstractNumId w:val="77"/>
  </w:num>
  <w:num w:numId="151">
    <w:abstractNumId w:val="101"/>
  </w:num>
  <w:num w:numId="152">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05"/>
  </w:num>
  <w:num w:numId="155">
    <w:abstractNumId w:val="74"/>
  </w:num>
  <w:num w:numId="156">
    <w:abstractNumId w:val="156"/>
  </w:num>
  <w:num w:numId="15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66"/>
  </w:num>
  <w:num w:numId="161">
    <w:abstractNumId w:val="146"/>
  </w:num>
  <w:num w:numId="162">
    <w:abstractNumId w:val="76"/>
  </w:num>
  <w:num w:numId="163">
    <w:abstractNumId w:val="1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13"/>
  </w:num>
  <w:num w:numId="165">
    <w:abstractNumId w:val="171"/>
  </w:num>
  <w:num w:numId="166">
    <w:abstractNumId w:val="36"/>
  </w:num>
  <w:num w:numId="167">
    <w:abstractNumId w:val="19"/>
  </w:num>
  <w:num w:numId="168">
    <w:abstractNumId w:val="89"/>
  </w:num>
  <w:num w:numId="169">
    <w:abstractNumId w:val="18"/>
  </w:num>
  <w:num w:numId="170">
    <w:abstractNumId w:val="150"/>
  </w:num>
  <w:num w:numId="171">
    <w:abstractNumId w:val="26"/>
  </w:num>
  <w:num w:numId="172">
    <w:abstractNumId w:val="143"/>
  </w:num>
  <w:num w:numId="173">
    <w:abstractNumId w:val="55"/>
  </w:num>
  <w:num w:numId="174">
    <w:abstractNumId w:val="31"/>
  </w:num>
  <w:num w:numId="175">
    <w:abstractNumId w:val="94"/>
  </w:num>
  <w:num w:numId="176">
    <w:abstractNumId w:val="54"/>
  </w:num>
  <w:num w:numId="177">
    <w:abstractNumId w:val="134"/>
  </w:num>
  <w:num w:numId="178">
    <w:abstractNumId w:val="95"/>
  </w:num>
  <w:num w:numId="179">
    <w:abstractNumId w:val="132"/>
  </w:num>
  <w:num w:numId="180">
    <w:abstractNumId w:val="103"/>
  </w:num>
  <w:num w:numId="181">
    <w:abstractNumId w:val="142"/>
  </w:num>
  <w:num w:numId="182">
    <w:abstractNumId w:val="22"/>
  </w:num>
  <w:num w:numId="183">
    <w:abstractNumId w:val="32"/>
  </w:num>
  <w:numIdMacAtCleanup w:val="1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25F5A"/>
    <w:rsid w:val="00005152"/>
    <w:rsid w:val="0000741E"/>
    <w:rsid w:val="00013EC7"/>
    <w:rsid w:val="0002246D"/>
    <w:rsid w:val="000278D1"/>
    <w:rsid w:val="0003247A"/>
    <w:rsid w:val="00033085"/>
    <w:rsid w:val="00037055"/>
    <w:rsid w:val="00046DB1"/>
    <w:rsid w:val="00083577"/>
    <w:rsid w:val="00096F17"/>
    <w:rsid w:val="0009736A"/>
    <w:rsid w:val="000B26C1"/>
    <w:rsid w:val="000B29CB"/>
    <w:rsid w:val="000C1058"/>
    <w:rsid w:val="000D074E"/>
    <w:rsid w:val="000D2419"/>
    <w:rsid w:val="00101B95"/>
    <w:rsid w:val="00110BBE"/>
    <w:rsid w:val="00111A99"/>
    <w:rsid w:val="00116439"/>
    <w:rsid w:val="001216F7"/>
    <w:rsid w:val="00126DF9"/>
    <w:rsid w:val="00140C84"/>
    <w:rsid w:val="001513F8"/>
    <w:rsid w:val="00151A67"/>
    <w:rsid w:val="00153514"/>
    <w:rsid w:val="00171861"/>
    <w:rsid w:val="0017467D"/>
    <w:rsid w:val="00191020"/>
    <w:rsid w:val="0019623E"/>
    <w:rsid w:val="00196D1C"/>
    <w:rsid w:val="001A0F10"/>
    <w:rsid w:val="001A43AA"/>
    <w:rsid w:val="001A55FD"/>
    <w:rsid w:val="001B59F0"/>
    <w:rsid w:val="00205FCA"/>
    <w:rsid w:val="00211165"/>
    <w:rsid w:val="00222920"/>
    <w:rsid w:val="00226D52"/>
    <w:rsid w:val="00241FA4"/>
    <w:rsid w:val="00253248"/>
    <w:rsid w:val="00257CEE"/>
    <w:rsid w:val="00263BE0"/>
    <w:rsid w:val="002669D3"/>
    <w:rsid w:val="002810A1"/>
    <w:rsid w:val="00281B1D"/>
    <w:rsid w:val="00283F16"/>
    <w:rsid w:val="002860FB"/>
    <w:rsid w:val="00286878"/>
    <w:rsid w:val="002951E9"/>
    <w:rsid w:val="002973B7"/>
    <w:rsid w:val="002A2430"/>
    <w:rsid w:val="002B1BB1"/>
    <w:rsid w:val="002C3C5D"/>
    <w:rsid w:val="002C4169"/>
    <w:rsid w:val="002D0750"/>
    <w:rsid w:val="002D1B81"/>
    <w:rsid w:val="002D2E06"/>
    <w:rsid w:val="002E42A6"/>
    <w:rsid w:val="002F3D50"/>
    <w:rsid w:val="002F6397"/>
    <w:rsid w:val="0031366D"/>
    <w:rsid w:val="00314BB0"/>
    <w:rsid w:val="00316D71"/>
    <w:rsid w:val="0032355A"/>
    <w:rsid w:val="0032436E"/>
    <w:rsid w:val="00332E15"/>
    <w:rsid w:val="0033628D"/>
    <w:rsid w:val="0034277E"/>
    <w:rsid w:val="003549F6"/>
    <w:rsid w:val="00376896"/>
    <w:rsid w:val="00376E12"/>
    <w:rsid w:val="00391934"/>
    <w:rsid w:val="003919CE"/>
    <w:rsid w:val="00393AA3"/>
    <w:rsid w:val="003A0AC8"/>
    <w:rsid w:val="003A6157"/>
    <w:rsid w:val="003A79D4"/>
    <w:rsid w:val="003C3A18"/>
    <w:rsid w:val="003D1523"/>
    <w:rsid w:val="003F624C"/>
    <w:rsid w:val="00400294"/>
    <w:rsid w:val="0040477D"/>
    <w:rsid w:val="0042469A"/>
    <w:rsid w:val="0043105E"/>
    <w:rsid w:val="00442990"/>
    <w:rsid w:val="00444D7B"/>
    <w:rsid w:val="004531B0"/>
    <w:rsid w:val="00457A19"/>
    <w:rsid w:val="00474C3C"/>
    <w:rsid w:val="00485019"/>
    <w:rsid w:val="004857DB"/>
    <w:rsid w:val="004908D4"/>
    <w:rsid w:val="004A2BDE"/>
    <w:rsid w:val="004A4741"/>
    <w:rsid w:val="004C35AE"/>
    <w:rsid w:val="004C3882"/>
    <w:rsid w:val="004C4E4B"/>
    <w:rsid w:val="004D7ABF"/>
    <w:rsid w:val="004E3423"/>
    <w:rsid w:val="0050531D"/>
    <w:rsid w:val="005240AA"/>
    <w:rsid w:val="00527E70"/>
    <w:rsid w:val="005406EE"/>
    <w:rsid w:val="0054757E"/>
    <w:rsid w:val="00552CB6"/>
    <w:rsid w:val="00561DB8"/>
    <w:rsid w:val="00562070"/>
    <w:rsid w:val="005745E9"/>
    <w:rsid w:val="005830EC"/>
    <w:rsid w:val="00583C9B"/>
    <w:rsid w:val="00597589"/>
    <w:rsid w:val="005A1C08"/>
    <w:rsid w:val="005B4B31"/>
    <w:rsid w:val="005C4178"/>
    <w:rsid w:val="005D1168"/>
    <w:rsid w:val="005F06B9"/>
    <w:rsid w:val="00600936"/>
    <w:rsid w:val="006062D2"/>
    <w:rsid w:val="00612299"/>
    <w:rsid w:val="006137C3"/>
    <w:rsid w:val="006153E8"/>
    <w:rsid w:val="0064043C"/>
    <w:rsid w:val="00642AFD"/>
    <w:rsid w:val="006660CC"/>
    <w:rsid w:val="00670B8E"/>
    <w:rsid w:val="006A708C"/>
    <w:rsid w:val="00713B3E"/>
    <w:rsid w:val="0071481B"/>
    <w:rsid w:val="00724BB7"/>
    <w:rsid w:val="00731323"/>
    <w:rsid w:val="007407EC"/>
    <w:rsid w:val="007455E0"/>
    <w:rsid w:val="00746550"/>
    <w:rsid w:val="00746D1E"/>
    <w:rsid w:val="0075075C"/>
    <w:rsid w:val="0075337F"/>
    <w:rsid w:val="00756DE0"/>
    <w:rsid w:val="007665F2"/>
    <w:rsid w:val="00771624"/>
    <w:rsid w:val="00771954"/>
    <w:rsid w:val="00785564"/>
    <w:rsid w:val="007919A0"/>
    <w:rsid w:val="007A28E5"/>
    <w:rsid w:val="007A657D"/>
    <w:rsid w:val="007A75C4"/>
    <w:rsid w:val="007B6A37"/>
    <w:rsid w:val="007C2367"/>
    <w:rsid w:val="007C4A92"/>
    <w:rsid w:val="007C5446"/>
    <w:rsid w:val="007C548D"/>
    <w:rsid w:val="007C568F"/>
    <w:rsid w:val="007D3CD2"/>
    <w:rsid w:val="007F1C08"/>
    <w:rsid w:val="007F2951"/>
    <w:rsid w:val="007F5BBA"/>
    <w:rsid w:val="008123A2"/>
    <w:rsid w:val="00824FB3"/>
    <w:rsid w:val="00835050"/>
    <w:rsid w:val="0084231D"/>
    <w:rsid w:val="00844B06"/>
    <w:rsid w:val="00863D81"/>
    <w:rsid w:val="00864E68"/>
    <w:rsid w:val="00867B74"/>
    <w:rsid w:val="00872205"/>
    <w:rsid w:val="00882D9F"/>
    <w:rsid w:val="0089389C"/>
    <w:rsid w:val="008968AA"/>
    <w:rsid w:val="008A0DBD"/>
    <w:rsid w:val="008A2D01"/>
    <w:rsid w:val="008A43C0"/>
    <w:rsid w:val="008B661E"/>
    <w:rsid w:val="008E5A04"/>
    <w:rsid w:val="008E78C4"/>
    <w:rsid w:val="008F306F"/>
    <w:rsid w:val="008F78D4"/>
    <w:rsid w:val="0091302B"/>
    <w:rsid w:val="00916471"/>
    <w:rsid w:val="009430AE"/>
    <w:rsid w:val="00946148"/>
    <w:rsid w:val="00953742"/>
    <w:rsid w:val="00971C63"/>
    <w:rsid w:val="0097550B"/>
    <w:rsid w:val="009757CE"/>
    <w:rsid w:val="0098421B"/>
    <w:rsid w:val="0099780E"/>
    <w:rsid w:val="009A0B71"/>
    <w:rsid w:val="009A6ABA"/>
    <w:rsid w:val="009C1F49"/>
    <w:rsid w:val="009C25AF"/>
    <w:rsid w:val="009C4C4D"/>
    <w:rsid w:val="00A00305"/>
    <w:rsid w:val="00A028F0"/>
    <w:rsid w:val="00A02982"/>
    <w:rsid w:val="00A1591E"/>
    <w:rsid w:val="00A15DEC"/>
    <w:rsid w:val="00A218FB"/>
    <w:rsid w:val="00A25F5A"/>
    <w:rsid w:val="00A27338"/>
    <w:rsid w:val="00A359C5"/>
    <w:rsid w:val="00A35FD9"/>
    <w:rsid w:val="00A413F1"/>
    <w:rsid w:val="00A4342F"/>
    <w:rsid w:val="00A62508"/>
    <w:rsid w:val="00A74932"/>
    <w:rsid w:val="00A84EB6"/>
    <w:rsid w:val="00A90391"/>
    <w:rsid w:val="00A92CC5"/>
    <w:rsid w:val="00A93F8F"/>
    <w:rsid w:val="00AA4979"/>
    <w:rsid w:val="00AC6904"/>
    <w:rsid w:val="00AE0BA4"/>
    <w:rsid w:val="00B10E00"/>
    <w:rsid w:val="00B165A6"/>
    <w:rsid w:val="00B1701E"/>
    <w:rsid w:val="00B36882"/>
    <w:rsid w:val="00B37061"/>
    <w:rsid w:val="00B405AA"/>
    <w:rsid w:val="00B46555"/>
    <w:rsid w:val="00B525F9"/>
    <w:rsid w:val="00B63CCF"/>
    <w:rsid w:val="00B65F05"/>
    <w:rsid w:val="00B67D6B"/>
    <w:rsid w:val="00B745A5"/>
    <w:rsid w:val="00B8107E"/>
    <w:rsid w:val="00B90188"/>
    <w:rsid w:val="00B925DF"/>
    <w:rsid w:val="00BA0C2F"/>
    <w:rsid w:val="00BC0DA3"/>
    <w:rsid w:val="00BC5C8E"/>
    <w:rsid w:val="00BC6954"/>
    <w:rsid w:val="00BD0FB2"/>
    <w:rsid w:val="00BD4A65"/>
    <w:rsid w:val="00BE1A66"/>
    <w:rsid w:val="00BE7E58"/>
    <w:rsid w:val="00BF08F8"/>
    <w:rsid w:val="00C13350"/>
    <w:rsid w:val="00C17186"/>
    <w:rsid w:val="00C234BD"/>
    <w:rsid w:val="00C60F0F"/>
    <w:rsid w:val="00C66D1E"/>
    <w:rsid w:val="00C6767A"/>
    <w:rsid w:val="00C81EEE"/>
    <w:rsid w:val="00C9780D"/>
    <w:rsid w:val="00CA79D5"/>
    <w:rsid w:val="00CB0E71"/>
    <w:rsid w:val="00CB6066"/>
    <w:rsid w:val="00CB6D14"/>
    <w:rsid w:val="00CC2685"/>
    <w:rsid w:val="00CC7852"/>
    <w:rsid w:val="00CE21C8"/>
    <w:rsid w:val="00CE6D41"/>
    <w:rsid w:val="00D039F4"/>
    <w:rsid w:val="00D36AE5"/>
    <w:rsid w:val="00D40C26"/>
    <w:rsid w:val="00D4374B"/>
    <w:rsid w:val="00D56212"/>
    <w:rsid w:val="00D642C9"/>
    <w:rsid w:val="00D816F4"/>
    <w:rsid w:val="00D92106"/>
    <w:rsid w:val="00DA321B"/>
    <w:rsid w:val="00DA75D0"/>
    <w:rsid w:val="00DB27A7"/>
    <w:rsid w:val="00DB3D28"/>
    <w:rsid w:val="00DB5421"/>
    <w:rsid w:val="00DB674B"/>
    <w:rsid w:val="00DB79D3"/>
    <w:rsid w:val="00DC1A60"/>
    <w:rsid w:val="00DC2FD5"/>
    <w:rsid w:val="00DE149C"/>
    <w:rsid w:val="00E01F7E"/>
    <w:rsid w:val="00E031E9"/>
    <w:rsid w:val="00E05F39"/>
    <w:rsid w:val="00E06988"/>
    <w:rsid w:val="00E1436C"/>
    <w:rsid w:val="00E2539D"/>
    <w:rsid w:val="00E52559"/>
    <w:rsid w:val="00E56425"/>
    <w:rsid w:val="00E65358"/>
    <w:rsid w:val="00E84D20"/>
    <w:rsid w:val="00E86BC3"/>
    <w:rsid w:val="00EB2519"/>
    <w:rsid w:val="00EC58E2"/>
    <w:rsid w:val="00ED05C6"/>
    <w:rsid w:val="00ED10FD"/>
    <w:rsid w:val="00ED309A"/>
    <w:rsid w:val="00ED575B"/>
    <w:rsid w:val="00ED5E6A"/>
    <w:rsid w:val="00F01A3D"/>
    <w:rsid w:val="00F04E58"/>
    <w:rsid w:val="00F0641E"/>
    <w:rsid w:val="00F275CE"/>
    <w:rsid w:val="00F31511"/>
    <w:rsid w:val="00F31AD9"/>
    <w:rsid w:val="00F50448"/>
    <w:rsid w:val="00F505F1"/>
    <w:rsid w:val="00F6105F"/>
    <w:rsid w:val="00F66040"/>
    <w:rsid w:val="00F82DF4"/>
    <w:rsid w:val="00F85B20"/>
    <w:rsid w:val="00F87200"/>
    <w:rsid w:val="00F92C9A"/>
    <w:rsid w:val="00FB0A7F"/>
    <w:rsid w:val="00FB18B4"/>
    <w:rsid w:val="00FB451B"/>
    <w:rsid w:val="00FB568D"/>
    <w:rsid w:val="00FB7509"/>
    <w:rsid w:val="00FC4F8A"/>
    <w:rsid w:val="00FD34CC"/>
    <w:rsid w:val="00FD5079"/>
    <w:rsid w:val="00FE162C"/>
    <w:rsid w:val="00FF0657"/>
    <w:rsid w:val="00FF3B6B"/>
    <w:rsid w:val="00FF45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63"/>
    <o:shapelayout v:ext="edit">
      <o:idmap v:ext="edit" data="1"/>
    </o:shapelayout>
  </w:shapeDefaults>
  <w:decimalSymbol w:val=","/>
  <w:listSeparator w:val=";"/>
  <w15:docId w15:val="{6466A5CA-BBE0-4975-ACBB-4418ED89D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25F5A"/>
    <w:pPr>
      <w:spacing w:after="200" w:line="276" w:lineRule="auto"/>
    </w:pPr>
    <w:rPr>
      <w:rFonts w:ascii="Calibri" w:hAnsi="Calibri" w:cs="Calibri"/>
      <w:sz w:val="22"/>
      <w:szCs w:val="22"/>
      <w:lang w:eastAsia="en-US"/>
    </w:rPr>
  </w:style>
  <w:style w:type="paragraph" w:styleId="3">
    <w:name w:val="heading 3"/>
    <w:basedOn w:val="a"/>
    <w:next w:val="a"/>
    <w:link w:val="30"/>
    <w:uiPriority w:val="99"/>
    <w:qFormat/>
    <w:rsid w:val="00A25F5A"/>
    <w:pPr>
      <w:keepNext/>
      <w:spacing w:before="240" w:after="60"/>
      <w:outlineLvl w:val="2"/>
    </w:pPr>
    <w:rPr>
      <w:rFonts w:ascii="Cambria" w:hAnsi="Cambria" w:cs="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uiPriority w:val="99"/>
    <w:locked/>
    <w:rsid w:val="00A25F5A"/>
    <w:rPr>
      <w:rFonts w:ascii="Cambria" w:hAnsi="Cambria" w:cs="Cambria"/>
      <w:b/>
      <w:bCs/>
      <w:sz w:val="26"/>
      <w:szCs w:val="26"/>
      <w:lang w:val="ru-RU" w:eastAsia="en-US" w:bidi="ar-SA"/>
    </w:rPr>
  </w:style>
  <w:style w:type="paragraph" w:customStyle="1" w:styleId="NormalPP">
    <w:name w:val="Normal PP"/>
    <w:basedOn w:val="a"/>
    <w:uiPriority w:val="99"/>
    <w:rsid w:val="00A25F5A"/>
    <w:pPr>
      <w:widowControl w:val="0"/>
      <w:autoSpaceDE w:val="0"/>
      <w:autoSpaceDN w:val="0"/>
      <w:adjustRightInd w:val="0"/>
      <w:spacing w:after="0" w:line="240" w:lineRule="auto"/>
    </w:pPr>
    <w:rPr>
      <w:rFonts w:ascii="Arial" w:hAnsi="Arial" w:cs="Arial"/>
      <w:color w:val="000000"/>
      <w:sz w:val="24"/>
      <w:szCs w:val="24"/>
      <w:lang w:val="en-US" w:eastAsia="ru-RU"/>
    </w:rPr>
  </w:style>
  <w:style w:type="character" w:customStyle="1" w:styleId="Zag11">
    <w:name w:val="Zag_11"/>
    <w:uiPriority w:val="99"/>
    <w:rsid w:val="00A25F5A"/>
  </w:style>
  <w:style w:type="character" w:customStyle="1" w:styleId="a3">
    <w:name w:val="А_основной Знак"/>
    <w:link w:val="a4"/>
    <w:locked/>
    <w:rsid w:val="00A25F5A"/>
    <w:rPr>
      <w:rFonts w:ascii="Arial" w:hAnsi="Arial"/>
      <w:sz w:val="28"/>
      <w:lang w:val="ru-RU" w:eastAsia="ru-RU"/>
    </w:rPr>
  </w:style>
  <w:style w:type="paragraph" w:customStyle="1" w:styleId="a4">
    <w:name w:val="А_основной"/>
    <w:basedOn w:val="a"/>
    <w:link w:val="a3"/>
    <w:rsid w:val="00A25F5A"/>
    <w:pPr>
      <w:widowControl w:val="0"/>
      <w:autoSpaceDE w:val="0"/>
      <w:autoSpaceDN w:val="0"/>
      <w:adjustRightInd w:val="0"/>
      <w:spacing w:after="0" w:line="360" w:lineRule="auto"/>
      <w:ind w:firstLine="454"/>
      <w:jc w:val="both"/>
    </w:pPr>
    <w:rPr>
      <w:rFonts w:ascii="Arial" w:hAnsi="Arial" w:cs="Times New Roman"/>
      <w:sz w:val="28"/>
      <w:szCs w:val="20"/>
      <w:lang w:eastAsia="ru-RU"/>
    </w:rPr>
  </w:style>
  <w:style w:type="paragraph" w:styleId="a5">
    <w:name w:val="footer"/>
    <w:basedOn w:val="a"/>
    <w:link w:val="a6"/>
    <w:uiPriority w:val="99"/>
    <w:rsid w:val="00A25F5A"/>
    <w:pPr>
      <w:tabs>
        <w:tab w:val="center" w:pos="4677"/>
        <w:tab w:val="right" w:pos="9355"/>
      </w:tabs>
    </w:pPr>
  </w:style>
  <w:style w:type="character" w:customStyle="1" w:styleId="a6">
    <w:name w:val="Нижний колонтитул Знак"/>
    <w:link w:val="a5"/>
    <w:uiPriority w:val="99"/>
    <w:semiHidden/>
    <w:locked/>
    <w:rsid w:val="009A6ABA"/>
    <w:rPr>
      <w:rFonts w:ascii="Calibri" w:hAnsi="Calibri" w:cs="Calibri"/>
      <w:lang w:eastAsia="en-US"/>
    </w:rPr>
  </w:style>
  <w:style w:type="character" w:styleId="a7">
    <w:name w:val="page number"/>
    <w:uiPriority w:val="99"/>
    <w:rsid w:val="00A25F5A"/>
    <w:rPr>
      <w:rFonts w:cs="Times New Roman"/>
    </w:rPr>
  </w:style>
  <w:style w:type="paragraph" w:customStyle="1" w:styleId="Zag1">
    <w:name w:val="Zag_1"/>
    <w:basedOn w:val="a"/>
    <w:uiPriority w:val="99"/>
    <w:rsid w:val="002860FB"/>
    <w:pPr>
      <w:widowControl w:val="0"/>
      <w:autoSpaceDE w:val="0"/>
      <w:autoSpaceDN w:val="0"/>
      <w:adjustRightInd w:val="0"/>
      <w:spacing w:after="337" w:line="302" w:lineRule="exact"/>
      <w:jc w:val="center"/>
    </w:pPr>
    <w:rPr>
      <w:rFonts w:ascii="Times New Roman" w:hAnsi="Times New Roman" w:cs="Times New Roman"/>
      <w:b/>
      <w:bCs/>
      <w:color w:val="000000"/>
      <w:sz w:val="24"/>
      <w:szCs w:val="24"/>
      <w:lang w:val="en-US" w:eastAsia="ru-RU"/>
    </w:rPr>
  </w:style>
  <w:style w:type="paragraph" w:customStyle="1" w:styleId="1">
    <w:name w:val="Абзац списка1"/>
    <w:basedOn w:val="a"/>
    <w:uiPriority w:val="99"/>
    <w:rsid w:val="002860FB"/>
    <w:pPr>
      <w:spacing w:after="0" w:line="240" w:lineRule="auto"/>
      <w:ind w:left="720" w:firstLine="709"/>
      <w:jc w:val="both"/>
    </w:pPr>
    <w:rPr>
      <w:rFonts w:cs="Times New Roman"/>
    </w:rPr>
  </w:style>
  <w:style w:type="paragraph" w:customStyle="1" w:styleId="4">
    <w:name w:val="Заг 4"/>
    <w:basedOn w:val="a"/>
    <w:uiPriority w:val="99"/>
    <w:rsid w:val="00096F17"/>
    <w:pPr>
      <w:keepNext/>
      <w:autoSpaceDE w:val="0"/>
      <w:autoSpaceDN w:val="0"/>
      <w:adjustRightInd w:val="0"/>
      <w:spacing w:before="255" w:after="113" w:line="240" w:lineRule="atLeast"/>
      <w:jc w:val="center"/>
    </w:pPr>
    <w:rPr>
      <w:rFonts w:ascii="PragmaticaC" w:hAnsi="PragmaticaC" w:cs="PragmaticaC"/>
      <w:i/>
      <w:iCs/>
      <w:color w:val="000000"/>
      <w:sz w:val="23"/>
      <w:szCs w:val="23"/>
      <w:lang w:eastAsia="ru-RU"/>
    </w:rPr>
  </w:style>
  <w:style w:type="character" w:customStyle="1" w:styleId="a8">
    <w:name w:val="Основной Знак"/>
    <w:link w:val="a9"/>
    <w:uiPriority w:val="99"/>
    <w:locked/>
    <w:rsid w:val="00096F17"/>
    <w:rPr>
      <w:rFonts w:ascii="NewtonCSanPin" w:hAnsi="NewtonCSanPin"/>
      <w:color w:val="000000"/>
      <w:sz w:val="21"/>
      <w:lang w:val="ru-RU" w:eastAsia="ru-RU"/>
    </w:rPr>
  </w:style>
  <w:style w:type="paragraph" w:customStyle="1" w:styleId="a9">
    <w:name w:val="Основной"/>
    <w:basedOn w:val="a"/>
    <w:link w:val="a8"/>
    <w:uiPriority w:val="99"/>
    <w:rsid w:val="00096F17"/>
    <w:pPr>
      <w:autoSpaceDE w:val="0"/>
      <w:autoSpaceDN w:val="0"/>
      <w:adjustRightInd w:val="0"/>
      <w:spacing w:after="0" w:line="214" w:lineRule="atLeast"/>
      <w:ind w:firstLine="283"/>
      <w:jc w:val="both"/>
    </w:pPr>
    <w:rPr>
      <w:rFonts w:ascii="NewtonCSanPin" w:hAnsi="NewtonCSanPin" w:cs="Times New Roman"/>
      <w:color w:val="000000"/>
      <w:sz w:val="21"/>
      <w:szCs w:val="20"/>
      <w:lang w:eastAsia="ru-RU"/>
    </w:rPr>
  </w:style>
  <w:style w:type="character" w:customStyle="1" w:styleId="aa">
    <w:name w:val="Буллит Знак"/>
    <w:link w:val="ab"/>
    <w:uiPriority w:val="99"/>
    <w:locked/>
    <w:rsid w:val="00096F17"/>
    <w:rPr>
      <w:rFonts w:ascii="NewtonCSanPin" w:hAnsi="NewtonCSanPin" w:cs="Times New Roman"/>
      <w:color w:val="000000"/>
      <w:sz w:val="21"/>
      <w:lang w:val="ru-RU" w:eastAsia="ru-RU" w:bidi="ar-SA"/>
    </w:rPr>
  </w:style>
  <w:style w:type="paragraph" w:customStyle="1" w:styleId="ab">
    <w:name w:val="Буллит"/>
    <w:basedOn w:val="a9"/>
    <w:link w:val="aa"/>
    <w:uiPriority w:val="99"/>
    <w:rsid w:val="00096F17"/>
    <w:pPr>
      <w:ind w:firstLine="244"/>
    </w:pPr>
  </w:style>
  <w:style w:type="paragraph" w:customStyle="1" w:styleId="ac">
    <w:name w:val="Курсив"/>
    <w:basedOn w:val="a9"/>
    <w:uiPriority w:val="99"/>
    <w:rsid w:val="00096F17"/>
    <w:rPr>
      <w:i/>
      <w:iCs/>
    </w:rPr>
  </w:style>
  <w:style w:type="paragraph" w:customStyle="1" w:styleId="Zag3">
    <w:name w:val="Zag_3"/>
    <w:basedOn w:val="a"/>
    <w:uiPriority w:val="99"/>
    <w:rsid w:val="00096F17"/>
    <w:pPr>
      <w:widowControl w:val="0"/>
      <w:autoSpaceDE w:val="0"/>
      <w:autoSpaceDN w:val="0"/>
      <w:adjustRightInd w:val="0"/>
      <w:spacing w:after="68" w:line="282" w:lineRule="exact"/>
      <w:jc w:val="center"/>
    </w:pPr>
    <w:rPr>
      <w:rFonts w:ascii="Times New Roman" w:hAnsi="Times New Roman" w:cs="Times New Roman"/>
      <w:i/>
      <w:iCs/>
      <w:color w:val="000000"/>
      <w:sz w:val="24"/>
      <w:szCs w:val="24"/>
      <w:lang w:val="en-US" w:eastAsia="ru-RU"/>
    </w:rPr>
  </w:style>
  <w:style w:type="paragraph" w:customStyle="1" w:styleId="ad">
    <w:name w:val="Ξαϋχνϋι"/>
    <w:basedOn w:val="a"/>
    <w:uiPriority w:val="99"/>
    <w:rsid w:val="00111A99"/>
    <w:pPr>
      <w:widowControl w:val="0"/>
      <w:autoSpaceDE w:val="0"/>
      <w:autoSpaceDN w:val="0"/>
      <w:adjustRightInd w:val="0"/>
      <w:spacing w:after="0" w:line="240" w:lineRule="auto"/>
    </w:pPr>
    <w:rPr>
      <w:rFonts w:ascii="Times New Roman" w:hAnsi="Times New Roman" w:cs="Times New Roman"/>
      <w:color w:val="000000"/>
      <w:sz w:val="24"/>
      <w:szCs w:val="24"/>
      <w:lang w:val="en-US" w:eastAsia="ru-RU"/>
    </w:rPr>
  </w:style>
  <w:style w:type="paragraph" w:customStyle="1" w:styleId="10">
    <w:name w:val="Без интервала1"/>
    <w:link w:val="NoSpacingChar"/>
    <w:uiPriority w:val="99"/>
    <w:rsid w:val="00111A99"/>
    <w:rPr>
      <w:rFonts w:ascii="Calibri" w:hAnsi="Calibri"/>
      <w:sz w:val="22"/>
      <w:szCs w:val="22"/>
      <w:lang w:eastAsia="en-US"/>
    </w:rPr>
  </w:style>
  <w:style w:type="character" w:styleId="ae">
    <w:name w:val="Strong"/>
    <w:uiPriority w:val="99"/>
    <w:qFormat/>
    <w:rsid w:val="00111A99"/>
    <w:rPr>
      <w:rFonts w:cs="Times New Roman"/>
      <w:b/>
      <w:bCs/>
    </w:rPr>
  </w:style>
  <w:style w:type="character" w:customStyle="1" w:styleId="FootnoteTextChar">
    <w:name w:val="Footnote Text Char"/>
    <w:uiPriority w:val="99"/>
    <w:locked/>
    <w:rsid w:val="00151A67"/>
    <w:rPr>
      <w:sz w:val="24"/>
      <w:lang w:val="ru-RU" w:eastAsia="ru-RU"/>
    </w:rPr>
  </w:style>
  <w:style w:type="paragraph" w:styleId="af">
    <w:name w:val="footnote text"/>
    <w:basedOn w:val="a"/>
    <w:link w:val="af0"/>
    <w:uiPriority w:val="99"/>
    <w:semiHidden/>
    <w:rsid w:val="00151A67"/>
    <w:pPr>
      <w:spacing w:after="0" w:line="240" w:lineRule="auto"/>
    </w:pPr>
    <w:rPr>
      <w:rFonts w:ascii="Times New Roman" w:hAnsi="Times New Roman" w:cs="Times New Roman"/>
      <w:sz w:val="24"/>
      <w:szCs w:val="24"/>
      <w:lang w:eastAsia="ru-RU"/>
    </w:rPr>
  </w:style>
  <w:style w:type="character" w:customStyle="1" w:styleId="af0">
    <w:name w:val="Текст сноски Знак"/>
    <w:link w:val="af"/>
    <w:uiPriority w:val="99"/>
    <w:semiHidden/>
    <w:locked/>
    <w:rsid w:val="009A6ABA"/>
    <w:rPr>
      <w:rFonts w:ascii="Calibri" w:hAnsi="Calibri" w:cs="Calibri"/>
      <w:sz w:val="20"/>
      <w:szCs w:val="20"/>
      <w:lang w:eastAsia="en-US"/>
    </w:rPr>
  </w:style>
  <w:style w:type="character" w:styleId="af1">
    <w:name w:val="footnote reference"/>
    <w:uiPriority w:val="99"/>
    <w:semiHidden/>
    <w:rsid w:val="00151A67"/>
    <w:rPr>
      <w:rFonts w:cs="Times New Roman"/>
      <w:vertAlign w:val="superscript"/>
    </w:rPr>
  </w:style>
  <w:style w:type="character" w:customStyle="1" w:styleId="NoSpacingChar">
    <w:name w:val="No Spacing Char"/>
    <w:link w:val="10"/>
    <w:uiPriority w:val="99"/>
    <w:locked/>
    <w:rsid w:val="00151A67"/>
    <w:rPr>
      <w:rFonts w:ascii="Calibri" w:hAnsi="Calibri" w:cs="Times New Roman"/>
      <w:sz w:val="22"/>
      <w:szCs w:val="22"/>
      <w:lang w:val="ru-RU" w:eastAsia="en-US" w:bidi="ar-SA"/>
    </w:rPr>
  </w:style>
  <w:style w:type="paragraph" w:customStyle="1" w:styleId="ParagraphStyle">
    <w:name w:val="Paragraph Style"/>
    <w:uiPriority w:val="99"/>
    <w:rsid w:val="00151A67"/>
    <w:pPr>
      <w:suppressAutoHyphens/>
      <w:autoSpaceDE w:val="0"/>
    </w:pPr>
    <w:rPr>
      <w:rFonts w:ascii="Arial" w:hAnsi="Arial" w:cs="Arial"/>
      <w:sz w:val="24"/>
      <w:szCs w:val="24"/>
      <w:lang w:eastAsia="ar-SA"/>
    </w:rPr>
  </w:style>
  <w:style w:type="paragraph" w:styleId="af2">
    <w:name w:val="Normal (Web)"/>
    <w:aliases w:val="Знак Знак22,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
    <w:basedOn w:val="a"/>
    <w:link w:val="af3"/>
    <w:rsid w:val="00151A67"/>
    <w:pPr>
      <w:spacing w:before="100" w:beforeAutospacing="1" w:after="100" w:afterAutospacing="1" w:line="240" w:lineRule="auto"/>
    </w:pPr>
    <w:rPr>
      <w:rFonts w:ascii="Times New Roman" w:hAnsi="Times New Roman" w:cs="Times New Roman"/>
      <w:sz w:val="24"/>
      <w:szCs w:val="20"/>
      <w:lang w:eastAsia="ru-RU"/>
    </w:rPr>
  </w:style>
  <w:style w:type="paragraph" w:customStyle="1" w:styleId="af4">
    <w:name w:val="Подзаг"/>
    <w:basedOn w:val="a9"/>
    <w:uiPriority w:val="99"/>
    <w:rsid w:val="004908D4"/>
    <w:pPr>
      <w:spacing w:before="113" w:after="28"/>
      <w:jc w:val="center"/>
    </w:pPr>
    <w:rPr>
      <w:b/>
      <w:bCs/>
      <w:i/>
      <w:iCs/>
      <w:szCs w:val="21"/>
    </w:rPr>
  </w:style>
  <w:style w:type="paragraph" w:customStyle="1" w:styleId="zag4">
    <w:name w:val="zag_4"/>
    <w:basedOn w:val="a"/>
    <w:uiPriority w:val="99"/>
    <w:rsid w:val="002A2430"/>
    <w:pPr>
      <w:widowControl w:val="0"/>
      <w:autoSpaceDE w:val="0"/>
      <w:autoSpaceDN w:val="0"/>
      <w:adjustRightInd w:val="0"/>
      <w:spacing w:after="0" w:line="213" w:lineRule="exact"/>
      <w:jc w:val="center"/>
    </w:pPr>
    <w:rPr>
      <w:rFonts w:ascii="NewtonCSanPin" w:hAnsi="NewtonCSanPin" w:cs="NewtonCSanPin"/>
      <w:b/>
      <w:bCs/>
      <w:i/>
      <w:iCs/>
      <w:color w:val="000000"/>
      <w:sz w:val="21"/>
      <w:szCs w:val="21"/>
      <w:lang w:val="en-US" w:eastAsia="ru-RU"/>
    </w:rPr>
  </w:style>
  <w:style w:type="paragraph" w:customStyle="1" w:styleId="Default">
    <w:name w:val="Default"/>
    <w:uiPriority w:val="99"/>
    <w:rsid w:val="002A2430"/>
    <w:pPr>
      <w:autoSpaceDE w:val="0"/>
      <w:autoSpaceDN w:val="0"/>
      <w:adjustRightInd w:val="0"/>
    </w:pPr>
    <w:rPr>
      <w:color w:val="000000"/>
      <w:sz w:val="24"/>
      <w:szCs w:val="24"/>
      <w:lang w:eastAsia="en-US"/>
    </w:rPr>
  </w:style>
  <w:style w:type="paragraph" w:customStyle="1" w:styleId="Osnova">
    <w:name w:val="Osnova"/>
    <w:basedOn w:val="a"/>
    <w:uiPriority w:val="99"/>
    <w:rsid w:val="00BA0C2F"/>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val="en-US" w:eastAsia="ru-RU"/>
    </w:rPr>
  </w:style>
  <w:style w:type="paragraph" w:customStyle="1" w:styleId="11">
    <w:name w:val="Абзац списка11"/>
    <w:basedOn w:val="a"/>
    <w:uiPriority w:val="99"/>
    <w:rsid w:val="00FB7509"/>
    <w:pPr>
      <w:ind w:left="720"/>
    </w:pPr>
    <w:rPr>
      <w:rFonts w:cs="Times New Roman"/>
      <w:kern w:val="2"/>
      <w:lang w:val="en-US" w:eastAsia="ar-SA"/>
    </w:rPr>
  </w:style>
  <w:style w:type="character" w:styleId="af5">
    <w:name w:val="Emphasis"/>
    <w:uiPriority w:val="99"/>
    <w:qFormat/>
    <w:rsid w:val="00FB7509"/>
    <w:rPr>
      <w:rFonts w:ascii="Times New Roman" w:hAnsi="Times New Roman" w:cs="Times New Roman"/>
      <w:i/>
      <w:iCs/>
    </w:rPr>
  </w:style>
  <w:style w:type="paragraph" w:customStyle="1" w:styleId="western">
    <w:name w:val="western"/>
    <w:basedOn w:val="a"/>
    <w:uiPriority w:val="99"/>
    <w:rsid w:val="00FB7509"/>
    <w:pPr>
      <w:spacing w:before="100" w:beforeAutospacing="1" w:after="0" w:line="240" w:lineRule="auto"/>
    </w:pPr>
    <w:rPr>
      <w:rFonts w:ascii="Times New Roman" w:hAnsi="Times New Roman" w:cs="Times New Roman"/>
      <w:color w:val="000000"/>
      <w:sz w:val="28"/>
      <w:szCs w:val="28"/>
      <w:lang w:eastAsia="ru-RU"/>
    </w:rPr>
  </w:style>
  <w:style w:type="paragraph" w:customStyle="1" w:styleId="Standard">
    <w:name w:val="Standard"/>
    <w:rsid w:val="00FB7509"/>
    <w:pPr>
      <w:widowControl w:val="0"/>
      <w:suppressAutoHyphens/>
    </w:pPr>
    <w:rPr>
      <w:rFonts w:eastAsia="SimSun" w:cs="Mangal"/>
      <w:kern w:val="2"/>
      <w:sz w:val="24"/>
      <w:szCs w:val="24"/>
      <w:lang w:eastAsia="hi-IN" w:bidi="hi-IN"/>
    </w:rPr>
  </w:style>
  <w:style w:type="table" w:styleId="af6">
    <w:name w:val="Table Grid"/>
    <w:basedOn w:val="a1"/>
    <w:uiPriority w:val="99"/>
    <w:rsid w:val="00FB75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uiPriority w:val="99"/>
    <w:rsid w:val="00FB7509"/>
    <w:rPr>
      <w:rFonts w:cs="Times New Roman"/>
    </w:rPr>
  </w:style>
  <w:style w:type="paragraph" w:customStyle="1" w:styleId="af7">
    <w:name w:val="Сноска"/>
    <w:basedOn w:val="a9"/>
    <w:uiPriority w:val="99"/>
    <w:rsid w:val="007F2951"/>
    <w:pPr>
      <w:spacing w:line="174" w:lineRule="atLeast"/>
    </w:pPr>
    <w:rPr>
      <w:sz w:val="17"/>
      <w:szCs w:val="17"/>
    </w:rPr>
  </w:style>
  <w:style w:type="character" w:customStyle="1" w:styleId="12">
    <w:name w:val="Сноска1"/>
    <w:uiPriority w:val="99"/>
    <w:rsid w:val="007F2951"/>
    <w:rPr>
      <w:rFonts w:ascii="Times New Roman" w:hAnsi="Times New Roman"/>
      <w:vertAlign w:val="superscript"/>
    </w:rPr>
  </w:style>
  <w:style w:type="paragraph" w:customStyle="1" w:styleId="msonormalcxspmiddle">
    <w:name w:val="msonormalcxspmiddle"/>
    <w:basedOn w:val="a"/>
    <w:uiPriority w:val="99"/>
    <w:rsid w:val="007F2951"/>
    <w:pPr>
      <w:spacing w:before="100" w:beforeAutospacing="1" w:after="100" w:afterAutospacing="1" w:line="240" w:lineRule="auto"/>
    </w:pPr>
    <w:rPr>
      <w:rFonts w:ascii="Times New Roman" w:hAnsi="Times New Roman" w:cs="Times New Roman"/>
      <w:sz w:val="24"/>
      <w:szCs w:val="24"/>
      <w:lang w:eastAsia="ru-RU" w:bidi="hi-IN"/>
    </w:rPr>
  </w:style>
  <w:style w:type="character" w:customStyle="1" w:styleId="af8">
    <w:name w:val="Знак Знак"/>
    <w:uiPriority w:val="99"/>
    <w:locked/>
    <w:rsid w:val="000D074E"/>
    <w:rPr>
      <w:sz w:val="24"/>
    </w:rPr>
  </w:style>
  <w:style w:type="paragraph" w:customStyle="1" w:styleId="af9">
    <w:name w:val="Буллит Курсив"/>
    <w:basedOn w:val="ab"/>
    <w:link w:val="afa"/>
    <w:uiPriority w:val="99"/>
    <w:rsid w:val="0097550B"/>
    <w:pPr>
      <w:textAlignment w:val="center"/>
    </w:pPr>
    <w:rPr>
      <w:i/>
    </w:rPr>
  </w:style>
  <w:style w:type="paragraph" w:customStyle="1" w:styleId="21">
    <w:name w:val="Средняя сетка 21"/>
    <w:basedOn w:val="a"/>
    <w:uiPriority w:val="99"/>
    <w:rsid w:val="0097550B"/>
    <w:pPr>
      <w:numPr>
        <w:numId w:val="36"/>
      </w:numPr>
      <w:spacing w:after="0" w:line="360" w:lineRule="auto"/>
      <w:contextualSpacing/>
      <w:jc w:val="both"/>
      <w:outlineLvl w:val="1"/>
    </w:pPr>
    <w:rPr>
      <w:rFonts w:ascii="Times New Roman" w:hAnsi="Times New Roman" w:cs="Times New Roman"/>
      <w:sz w:val="28"/>
      <w:szCs w:val="24"/>
      <w:lang w:eastAsia="ru-RU"/>
    </w:rPr>
  </w:style>
  <w:style w:type="character" w:customStyle="1" w:styleId="afa">
    <w:name w:val="Буллит Курсив Знак"/>
    <w:link w:val="af9"/>
    <w:uiPriority w:val="99"/>
    <w:locked/>
    <w:rsid w:val="0097550B"/>
    <w:rPr>
      <w:rFonts w:ascii="NewtonCSanPin" w:hAnsi="NewtonCSanPin"/>
      <w:i/>
      <w:color w:val="000000"/>
      <w:sz w:val="21"/>
    </w:rPr>
  </w:style>
  <w:style w:type="character" w:customStyle="1" w:styleId="c4">
    <w:name w:val="c4"/>
    <w:uiPriority w:val="99"/>
    <w:rsid w:val="00D816F4"/>
    <w:rPr>
      <w:rFonts w:cs="Times New Roman"/>
    </w:rPr>
  </w:style>
  <w:style w:type="paragraph" w:customStyle="1" w:styleId="Textbody">
    <w:name w:val="Text body"/>
    <w:basedOn w:val="a"/>
    <w:uiPriority w:val="99"/>
    <w:rsid w:val="00835050"/>
    <w:pPr>
      <w:widowControl w:val="0"/>
      <w:suppressAutoHyphens/>
      <w:spacing w:after="120" w:line="240" w:lineRule="auto"/>
    </w:pPr>
    <w:rPr>
      <w:rFonts w:ascii="Times New Roman" w:eastAsia="SimSun" w:hAnsi="Times New Roman" w:cs="Mangal"/>
      <w:kern w:val="2"/>
      <w:sz w:val="24"/>
      <w:szCs w:val="24"/>
      <w:lang w:eastAsia="hi-IN" w:bidi="hi-IN"/>
    </w:rPr>
  </w:style>
  <w:style w:type="character" w:customStyle="1" w:styleId="c3c4">
    <w:name w:val="c3 c4"/>
    <w:uiPriority w:val="99"/>
    <w:rsid w:val="00835050"/>
    <w:rPr>
      <w:rFonts w:cs="Times New Roman"/>
    </w:rPr>
  </w:style>
  <w:style w:type="character" w:customStyle="1" w:styleId="c5c23c4">
    <w:name w:val="c5 c23 c4"/>
    <w:uiPriority w:val="99"/>
    <w:rsid w:val="00835050"/>
    <w:rPr>
      <w:rFonts w:cs="Times New Roman"/>
    </w:rPr>
  </w:style>
  <w:style w:type="paragraph" w:customStyle="1" w:styleId="Style15">
    <w:name w:val="Style15"/>
    <w:basedOn w:val="a"/>
    <w:uiPriority w:val="99"/>
    <w:rsid w:val="0000741E"/>
    <w:pPr>
      <w:widowControl w:val="0"/>
      <w:autoSpaceDE w:val="0"/>
      <w:autoSpaceDN w:val="0"/>
      <w:adjustRightInd w:val="0"/>
      <w:spacing w:after="0" w:line="274" w:lineRule="exact"/>
      <w:jc w:val="both"/>
    </w:pPr>
    <w:rPr>
      <w:rFonts w:cs="Times New Roman"/>
      <w:sz w:val="24"/>
      <w:szCs w:val="24"/>
      <w:lang w:eastAsia="ru-RU"/>
    </w:rPr>
  </w:style>
  <w:style w:type="character" w:customStyle="1" w:styleId="FontStyle25">
    <w:name w:val="Font Style25"/>
    <w:uiPriority w:val="99"/>
    <w:rsid w:val="0000741E"/>
    <w:rPr>
      <w:rFonts w:ascii="Times New Roman" w:hAnsi="Times New Roman" w:cs="Times New Roman"/>
      <w:sz w:val="24"/>
      <w:szCs w:val="24"/>
    </w:rPr>
  </w:style>
  <w:style w:type="paragraph" w:customStyle="1" w:styleId="13">
    <w:name w:val="Обычный (веб)1"/>
    <w:basedOn w:val="a"/>
    <w:uiPriority w:val="99"/>
    <w:rsid w:val="00A15DEC"/>
    <w:pPr>
      <w:suppressAutoHyphens/>
      <w:spacing w:before="28" w:after="28" w:line="100" w:lineRule="atLeast"/>
    </w:pPr>
    <w:rPr>
      <w:rFonts w:ascii="Times New Roman" w:hAnsi="Times New Roman" w:cs="Times New Roman"/>
      <w:sz w:val="24"/>
      <w:szCs w:val="24"/>
      <w:lang w:eastAsia="zh-CN"/>
    </w:rPr>
  </w:style>
  <w:style w:type="paragraph" w:customStyle="1" w:styleId="afb">
    <w:name w:val="А ОСН ТЕКСТ"/>
    <w:basedOn w:val="a"/>
    <w:link w:val="afc"/>
    <w:uiPriority w:val="99"/>
    <w:rsid w:val="0071481B"/>
    <w:pPr>
      <w:spacing w:after="0" w:line="360" w:lineRule="auto"/>
      <w:ind w:firstLine="454"/>
      <w:jc w:val="both"/>
    </w:pPr>
    <w:rPr>
      <w:rFonts w:ascii="Times New Roman" w:hAnsi="Times New Roman" w:cs="Times New Roman"/>
      <w:color w:val="000000"/>
      <w:sz w:val="28"/>
      <w:szCs w:val="20"/>
      <w:lang w:eastAsia="ru-RU"/>
    </w:rPr>
  </w:style>
  <w:style w:type="character" w:customStyle="1" w:styleId="afc">
    <w:name w:val="А ОСН ТЕКСТ Знак"/>
    <w:link w:val="afb"/>
    <w:uiPriority w:val="99"/>
    <w:locked/>
    <w:rsid w:val="0071481B"/>
    <w:rPr>
      <w:color w:val="000000"/>
      <w:sz w:val="28"/>
    </w:rPr>
  </w:style>
  <w:style w:type="character" w:customStyle="1" w:styleId="BodyTextChar">
    <w:name w:val="Body Text Char"/>
    <w:uiPriority w:val="99"/>
    <w:locked/>
    <w:rsid w:val="0071481B"/>
    <w:rPr>
      <w:rFonts w:ascii="Century Schoolbook" w:hAnsi="Century Schoolbook"/>
      <w:sz w:val="24"/>
      <w:shd w:val="clear" w:color="auto" w:fill="FFFFFF"/>
    </w:rPr>
  </w:style>
  <w:style w:type="paragraph" w:styleId="afd">
    <w:name w:val="Body Text"/>
    <w:basedOn w:val="a"/>
    <w:link w:val="afe"/>
    <w:uiPriority w:val="99"/>
    <w:rsid w:val="0071481B"/>
    <w:pPr>
      <w:shd w:val="clear" w:color="auto" w:fill="FFFFFF"/>
      <w:spacing w:before="360" w:after="0" w:line="278" w:lineRule="exact"/>
      <w:ind w:hanging="300"/>
    </w:pPr>
    <w:rPr>
      <w:rFonts w:ascii="Century Schoolbook" w:hAnsi="Century Schoolbook" w:cs="Times New Roman"/>
      <w:sz w:val="24"/>
      <w:szCs w:val="20"/>
      <w:lang w:eastAsia="ru-RU"/>
    </w:rPr>
  </w:style>
  <w:style w:type="character" w:customStyle="1" w:styleId="BodyTextChar1">
    <w:name w:val="Body Text Char1"/>
    <w:uiPriority w:val="99"/>
    <w:semiHidden/>
    <w:locked/>
    <w:rsid w:val="009A6ABA"/>
    <w:rPr>
      <w:rFonts w:ascii="Calibri" w:hAnsi="Calibri" w:cs="Calibri"/>
      <w:lang w:eastAsia="en-US"/>
    </w:rPr>
  </w:style>
  <w:style w:type="character" w:customStyle="1" w:styleId="afe">
    <w:name w:val="Основной текст Знак"/>
    <w:link w:val="afd"/>
    <w:uiPriority w:val="99"/>
    <w:locked/>
    <w:rsid w:val="0071481B"/>
    <w:rPr>
      <w:rFonts w:ascii="Calibri" w:hAnsi="Calibri" w:cs="Calibri"/>
      <w:sz w:val="22"/>
      <w:szCs w:val="22"/>
      <w:lang w:eastAsia="en-US"/>
    </w:rPr>
  </w:style>
  <w:style w:type="paragraph" w:styleId="aff">
    <w:name w:val="List Paragraph"/>
    <w:basedOn w:val="a"/>
    <w:link w:val="aff0"/>
    <w:qFormat/>
    <w:rsid w:val="0071481B"/>
    <w:pPr>
      <w:ind w:left="720"/>
      <w:contextualSpacing/>
    </w:pPr>
    <w:rPr>
      <w:rFonts w:cs="Times New Roman"/>
      <w:szCs w:val="20"/>
    </w:rPr>
  </w:style>
  <w:style w:type="character" w:customStyle="1" w:styleId="31">
    <w:name w:val="Основной текст + Полужирный3"/>
    <w:aliases w:val="Курсив7"/>
    <w:uiPriority w:val="99"/>
    <w:rsid w:val="0071481B"/>
    <w:rPr>
      <w:rFonts w:ascii="Times New Roman" w:hAnsi="Times New Roman"/>
      <w:b/>
      <w:i/>
      <w:spacing w:val="0"/>
      <w:sz w:val="22"/>
    </w:rPr>
  </w:style>
  <w:style w:type="character" w:customStyle="1" w:styleId="527">
    <w:name w:val="Заголовок №527"/>
    <w:uiPriority w:val="99"/>
    <w:rsid w:val="0071481B"/>
    <w:rPr>
      <w:rFonts w:ascii="Times New Roman" w:hAnsi="Times New Roman"/>
      <w:b/>
      <w:i/>
      <w:spacing w:val="0"/>
      <w:sz w:val="22"/>
    </w:rPr>
  </w:style>
  <w:style w:type="character" w:customStyle="1" w:styleId="51">
    <w:name w:val="Заголовок №5 + Не полужирный1"/>
    <w:aliases w:val="Не курсив9"/>
    <w:uiPriority w:val="99"/>
    <w:rsid w:val="0071481B"/>
    <w:rPr>
      <w:rFonts w:ascii="Times New Roman" w:hAnsi="Times New Roman"/>
      <w:b/>
      <w:i/>
      <w:spacing w:val="0"/>
      <w:sz w:val="22"/>
    </w:rPr>
  </w:style>
  <w:style w:type="character" w:customStyle="1" w:styleId="af3">
    <w:name w:val="Обычный (веб) Знак"/>
    <w:aliases w:val="Знак Знак22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2"/>
    <w:uiPriority w:val="99"/>
    <w:locked/>
    <w:rsid w:val="0071481B"/>
    <w:rPr>
      <w:sz w:val="24"/>
    </w:rPr>
  </w:style>
  <w:style w:type="paragraph" w:customStyle="1" w:styleId="Zag2">
    <w:name w:val="Zag_2"/>
    <w:basedOn w:val="a"/>
    <w:uiPriority w:val="99"/>
    <w:rsid w:val="00FF3B6B"/>
    <w:pPr>
      <w:widowControl w:val="0"/>
      <w:autoSpaceDE w:val="0"/>
      <w:autoSpaceDN w:val="0"/>
      <w:adjustRightInd w:val="0"/>
      <w:spacing w:after="129" w:line="291" w:lineRule="exact"/>
      <w:jc w:val="center"/>
    </w:pPr>
    <w:rPr>
      <w:rFonts w:cs="Times New Roman"/>
      <w:b/>
      <w:bCs/>
      <w:color w:val="000000"/>
      <w:sz w:val="24"/>
      <w:szCs w:val="24"/>
      <w:lang w:val="en-US" w:eastAsia="ru-RU"/>
    </w:rPr>
  </w:style>
  <w:style w:type="character" w:customStyle="1" w:styleId="aff1">
    <w:name w:val="А_заголовок Знак"/>
    <w:link w:val="aff2"/>
    <w:uiPriority w:val="99"/>
    <w:locked/>
    <w:rsid w:val="00FF3B6B"/>
    <w:rPr>
      <w:rFonts w:ascii="Calibri" w:hAnsi="Calibri"/>
      <w:i/>
      <w:sz w:val="28"/>
    </w:rPr>
  </w:style>
  <w:style w:type="paragraph" w:customStyle="1" w:styleId="aff2">
    <w:name w:val="А_заголовок"/>
    <w:basedOn w:val="a4"/>
    <w:link w:val="aff1"/>
    <w:uiPriority w:val="99"/>
    <w:rsid w:val="00FF3B6B"/>
    <w:pPr>
      <w:jc w:val="center"/>
    </w:pPr>
    <w:rPr>
      <w:rFonts w:ascii="Calibri" w:hAnsi="Calibri"/>
      <w:i/>
    </w:rPr>
  </w:style>
  <w:style w:type="paragraph" w:styleId="aff3">
    <w:name w:val="Subtitle"/>
    <w:basedOn w:val="a"/>
    <w:next w:val="a"/>
    <w:link w:val="aff4"/>
    <w:qFormat/>
    <w:locked/>
    <w:rsid w:val="0084231D"/>
    <w:pPr>
      <w:spacing w:after="0" w:line="360" w:lineRule="auto"/>
      <w:outlineLvl w:val="1"/>
    </w:pPr>
    <w:rPr>
      <w:rFonts w:eastAsia="MS Gothic" w:cs="Times New Roman"/>
      <w:b/>
      <w:sz w:val="24"/>
      <w:szCs w:val="20"/>
      <w:lang w:eastAsia="ru-RU"/>
    </w:rPr>
  </w:style>
  <w:style w:type="character" w:customStyle="1" w:styleId="SubtitleChar">
    <w:name w:val="Subtitle Char"/>
    <w:uiPriority w:val="99"/>
    <w:locked/>
    <w:rsid w:val="009A6ABA"/>
    <w:rPr>
      <w:rFonts w:ascii="Cambria" w:hAnsi="Cambria" w:cs="Times New Roman"/>
      <w:sz w:val="24"/>
      <w:szCs w:val="24"/>
      <w:lang w:eastAsia="en-US"/>
    </w:rPr>
  </w:style>
  <w:style w:type="character" w:customStyle="1" w:styleId="aff4">
    <w:name w:val="Подзаголовок Знак"/>
    <w:link w:val="aff3"/>
    <w:locked/>
    <w:rsid w:val="0084231D"/>
    <w:rPr>
      <w:rFonts w:ascii="Calibri" w:eastAsia="MS Gothic" w:hAnsi="Calibri"/>
      <w:b/>
      <w:sz w:val="24"/>
      <w:lang w:val="ru-RU" w:eastAsia="ru-RU"/>
    </w:rPr>
  </w:style>
  <w:style w:type="paragraph" w:customStyle="1" w:styleId="2">
    <w:name w:val="Без интервала2"/>
    <w:basedOn w:val="a"/>
    <w:link w:val="aff5"/>
    <w:autoRedefine/>
    <w:uiPriority w:val="99"/>
    <w:rsid w:val="00746550"/>
    <w:pPr>
      <w:spacing w:after="0" w:line="240" w:lineRule="auto"/>
    </w:pPr>
    <w:rPr>
      <w:rFonts w:ascii="Times New Roman" w:hAnsi="Times New Roman" w:cs="Times New Roman"/>
      <w:sz w:val="24"/>
      <w:szCs w:val="20"/>
    </w:rPr>
  </w:style>
  <w:style w:type="character" w:customStyle="1" w:styleId="aff5">
    <w:name w:val="Без интервала Знак"/>
    <w:link w:val="2"/>
    <w:uiPriority w:val="99"/>
    <w:locked/>
    <w:rsid w:val="00746550"/>
    <w:rPr>
      <w:sz w:val="24"/>
      <w:lang w:val="ru-RU" w:eastAsia="en-US"/>
    </w:rPr>
  </w:style>
  <w:style w:type="paragraph" w:customStyle="1" w:styleId="20">
    <w:name w:val="Абзац списка2"/>
    <w:basedOn w:val="a"/>
    <w:uiPriority w:val="99"/>
    <w:rsid w:val="00ED05C6"/>
    <w:pPr>
      <w:suppressAutoHyphens/>
      <w:ind w:left="720"/>
    </w:pPr>
    <w:rPr>
      <w:lang w:eastAsia="zh-CN"/>
    </w:rPr>
  </w:style>
  <w:style w:type="paragraph" w:styleId="aff6">
    <w:name w:val="header"/>
    <w:basedOn w:val="a"/>
    <w:link w:val="aff7"/>
    <w:uiPriority w:val="99"/>
    <w:rsid w:val="006A708C"/>
    <w:pPr>
      <w:tabs>
        <w:tab w:val="center" w:pos="4677"/>
        <w:tab w:val="right" w:pos="9355"/>
      </w:tabs>
    </w:pPr>
  </w:style>
  <w:style w:type="character" w:customStyle="1" w:styleId="aff7">
    <w:name w:val="Верхний колонтитул Знак"/>
    <w:link w:val="aff6"/>
    <w:uiPriority w:val="99"/>
    <w:semiHidden/>
    <w:locked/>
    <w:rsid w:val="00FE162C"/>
    <w:rPr>
      <w:rFonts w:ascii="Calibri" w:hAnsi="Calibri" w:cs="Calibri"/>
      <w:lang w:eastAsia="en-US"/>
    </w:rPr>
  </w:style>
  <w:style w:type="paragraph" w:customStyle="1" w:styleId="1-21">
    <w:name w:val="Средняя сетка 1 - Акцент 21"/>
    <w:basedOn w:val="a"/>
    <w:link w:val="1-2"/>
    <w:uiPriority w:val="34"/>
    <w:qFormat/>
    <w:rsid w:val="007C568F"/>
    <w:pPr>
      <w:spacing w:after="0" w:line="240" w:lineRule="auto"/>
      <w:ind w:left="720"/>
      <w:contextualSpacing/>
    </w:pPr>
    <w:rPr>
      <w:rFonts w:cs="Times New Roman"/>
      <w:sz w:val="24"/>
      <w:szCs w:val="20"/>
      <w:lang w:eastAsia="ru-RU"/>
    </w:rPr>
  </w:style>
  <w:style w:type="character" w:customStyle="1" w:styleId="1-2">
    <w:name w:val="Средняя сетка 1 - Акцент 2 Знак"/>
    <w:link w:val="1-21"/>
    <w:uiPriority w:val="34"/>
    <w:locked/>
    <w:rsid w:val="007C568F"/>
    <w:rPr>
      <w:rFonts w:ascii="Calibri" w:hAnsi="Calibri"/>
      <w:sz w:val="24"/>
    </w:rPr>
  </w:style>
  <w:style w:type="paragraph" w:customStyle="1" w:styleId="aff8">
    <w:name w:val="О_Т"/>
    <w:basedOn w:val="a"/>
    <w:link w:val="aff9"/>
    <w:uiPriority w:val="99"/>
    <w:rsid w:val="007C568F"/>
    <w:pPr>
      <w:spacing w:after="0" w:line="288" w:lineRule="auto"/>
      <w:ind w:firstLine="539"/>
      <w:jc w:val="both"/>
    </w:pPr>
    <w:rPr>
      <w:rFonts w:ascii="Arial" w:hAnsi="Arial" w:cs="Times New Roman"/>
      <w:sz w:val="28"/>
      <w:szCs w:val="20"/>
      <w:lang w:eastAsia="ru-RU"/>
    </w:rPr>
  </w:style>
  <w:style w:type="character" w:customStyle="1" w:styleId="aff9">
    <w:name w:val="О_Т Знак"/>
    <w:link w:val="aff8"/>
    <w:uiPriority w:val="99"/>
    <w:locked/>
    <w:rsid w:val="007C568F"/>
    <w:rPr>
      <w:rFonts w:ascii="Arial" w:hAnsi="Arial"/>
      <w:sz w:val="28"/>
    </w:rPr>
  </w:style>
  <w:style w:type="paragraph" w:customStyle="1" w:styleId="dash041e005f0431005f044b005f0447005f043d005f044b005f0439">
    <w:name w:val="dash041e_005f0431_005f044b_005f0447_005f043d_005f044b_005f0439"/>
    <w:basedOn w:val="a"/>
    <w:uiPriority w:val="99"/>
    <w:rsid w:val="007C568F"/>
    <w:pPr>
      <w:spacing w:after="0" w:line="240" w:lineRule="auto"/>
    </w:pPr>
    <w:rPr>
      <w:rFonts w:ascii="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uiPriority w:val="99"/>
    <w:rsid w:val="007C568F"/>
  </w:style>
  <w:style w:type="paragraph" w:customStyle="1" w:styleId="-12">
    <w:name w:val="Цветной список - Акцент 12"/>
    <w:basedOn w:val="a"/>
    <w:uiPriority w:val="99"/>
    <w:rsid w:val="007C568F"/>
    <w:pPr>
      <w:spacing w:line="240" w:lineRule="auto"/>
      <w:ind w:left="720"/>
      <w:contextualSpacing/>
    </w:pPr>
    <w:rPr>
      <w:rFonts w:ascii="Cambria" w:hAnsi="Cambria" w:cs="Times New Roman"/>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7C568F"/>
    <w:rPr>
      <w:rFonts w:ascii="Times New Roman" w:hAnsi="Times New Roman"/>
      <w:sz w:val="24"/>
      <w:u w:val="none"/>
      <w:effect w:val="none"/>
    </w:rPr>
  </w:style>
  <w:style w:type="paragraph" w:customStyle="1" w:styleId="-11">
    <w:name w:val="Цветной список - Акцент 11"/>
    <w:basedOn w:val="a"/>
    <w:link w:val="-1"/>
    <w:uiPriority w:val="99"/>
    <w:rsid w:val="007C568F"/>
    <w:pPr>
      <w:ind w:left="720"/>
      <w:contextualSpacing/>
    </w:pPr>
    <w:rPr>
      <w:rFonts w:cs="Times New Roman"/>
      <w:szCs w:val="20"/>
    </w:rPr>
  </w:style>
  <w:style w:type="character" w:customStyle="1" w:styleId="-1">
    <w:name w:val="Цветной список - Акцент 1 Знак"/>
    <w:link w:val="-11"/>
    <w:uiPriority w:val="99"/>
    <w:locked/>
    <w:rsid w:val="007C568F"/>
    <w:rPr>
      <w:rFonts w:ascii="Calibri" w:hAnsi="Calibri"/>
      <w:sz w:val="22"/>
      <w:lang w:eastAsia="en-US"/>
    </w:rPr>
  </w:style>
  <w:style w:type="paragraph" w:customStyle="1" w:styleId="22">
    <w:name w:val="Основной текст 22"/>
    <w:basedOn w:val="a"/>
    <w:uiPriority w:val="99"/>
    <w:rsid w:val="007C568F"/>
    <w:pPr>
      <w:spacing w:after="0" w:line="240" w:lineRule="auto"/>
      <w:ind w:firstLine="709"/>
      <w:jc w:val="both"/>
    </w:pPr>
    <w:rPr>
      <w:rFonts w:ascii="Times New Roman" w:hAnsi="Times New Roman" w:cs="Times New Roman"/>
      <w:sz w:val="24"/>
      <w:szCs w:val="24"/>
      <w:lang w:eastAsia="ru-RU"/>
    </w:rPr>
  </w:style>
  <w:style w:type="paragraph" w:styleId="affa">
    <w:name w:val="No Spacing"/>
    <w:qFormat/>
    <w:rsid w:val="004C4E4B"/>
    <w:rPr>
      <w:rFonts w:ascii="Calibri" w:hAnsi="Calibri"/>
      <w:sz w:val="22"/>
      <w:szCs w:val="22"/>
    </w:rPr>
  </w:style>
  <w:style w:type="character" w:customStyle="1" w:styleId="14">
    <w:name w:val="Основной текст Знак1"/>
    <w:uiPriority w:val="99"/>
    <w:semiHidden/>
    <w:rsid w:val="00552CB6"/>
    <w:rPr>
      <w:rFonts w:cs="Times New Roman"/>
    </w:rPr>
  </w:style>
  <w:style w:type="character" w:customStyle="1" w:styleId="affb">
    <w:name w:val="А_сноска Знак"/>
    <w:link w:val="affc"/>
    <w:uiPriority w:val="99"/>
    <w:locked/>
    <w:rsid w:val="00552CB6"/>
    <w:rPr>
      <w:rFonts w:ascii="Calibri" w:hAnsi="Calibri"/>
      <w:sz w:val="24"/>
    </w:rPr>
  </w:style>
  <w:style w:type="paragraph" w:customStyle="1" w:styleId="affc">
    <w:name w:val="А_сноска"/>
    <w:basedOn w:val="af"/>
    <w:link w:val="affb"/>
    <w:uiPriority w:val="99"/>
    <w:rsid w:val="00552CB6"/>
    <w:pPr>
      <w:widowControl w:val="0"/>
      <w:autoSpaceDE w:val="0"/>
      <w:autoSpaceDN w:val="0"/>
      <w:adjustRightInd w:val="0"/>
      <w:ind w:firstLine="454"/>
      <w:jc w:val="both"/>
    </w:pPr>
    <w:rPr>
      <w:rFonts w:ascii="Calibri" w:hAnsi="Calibri"/>
      <w:szCs w:val="20"/>
    </w:rPr>
  </w:style>
  <w:style w:type="paragraph" w:customStyle="1" w:styleId="default0">
    <w:name w:val="default"/>
    <w:basedOn w:val="a"/>
    <w:uiPriority w:val="99"/>
    <w:rsid w:val="00552CB6"/>
    <w:pPr>
      <w:spacing w:after="0" w:line="240" w:lineRule="auto"/>
    </w:pPr>
    <w:rPr>
      <w:rFonts w:cs="Times New Roman"/>
      <w:sz w:val="24"/>
      <w:szCs w:val="24"/>
      <w:lang w:eastAsia="ru-RU"/>
    </w:rPr>
  </w:style>
  <w:style w:type="character" w:customStyle="1" w:styleId="default005f005fchar1char1">
    <w:name w:val="default_005f_005fchar1__char1"/>
    <w:uiPriority w:val="99"/>
    <w:rsid w:val="00552CB6"/>
    <w:rPr>
      <w:rFonts w:ascii="Times New Roman" w:hAnsi="Times New Roman"/>
      <w:sz w:val="24"/>
      <w:u w:val="none"/>
      <w:effect w:val="none"/>
    </w:rPr>
  </w:style>
  <w:style w:type="paragraph" w:customStyle="1" w:styleId="affd">
    <w:name w:val="Базовый"/>
    <w:uiPriority w:val="99"/>
    <w:rsid w:val="00B63CCF"/>
    <w:pPr>
      <w:widowControl w:val="0"/>
      <w:tabs>
        <w:tab w:val="left" w:pos="708"/>
      </w:tabs>
      <w:suppressAutoHyphens/>
      <w:spacing w:after="200" w:line="276" w:lineRule="auto"/>
    </w:pPr>
    <w:rPr>
      <w:rFonts w:ascii="Calibri" w:eastAsia="SimSun" w:hAnsi="Calibri" w:cs="Mangal"/>
      <w:color w:val="00000A"/>
      <w:sz w:val="24"/>
      <w:szCs w:val="24"/>
      <w:lang w:eastAsia="zh-CN" w:bidi="hi-IN"/>
    </w:rPr>
  </w:style>
  <w:style w:type="character" w:customStyle="1" w:styleId="NormalWebChar1">
    <w:name w:val="Normal (Web) Char1"/>
    <w:aliases w:val="Normal (Web) Char Char"/>
    <w:uiPriority w:val="99"/>
    <w:locked/>
    <w:rsid w:val="009C4C4D"/>
    <w:rPr>
      <w:rFonts w:ascii="Times New Roman" w:eastAsia="MS Gothic" w:hAnsi="Times New Roman"/>
      <w:sz w:val="24"/>
      <w:lang w:eastAsia="en-US"/>
    </w:rPr>
  </w:style>
  <w:style w:type="paragraph" w:styleId="affe">
    <w:name w:val="annotation text"/>
    <w:basedOn w:val="a"/>
    <w:link w:val="afff"/>
    <w:uiPriority w:val="99"/>
    <w:semiHidden/>
    <w:rsid w:val="009C4C4D"/>
    <w:pPr>
      <w:spacing w:after="0" w:line="240" w:lineRule="auto"/>
    </w:pPr>
    <w:rPr>
      <w:rFonts w:ascii="Times New Roman" w:hAnsi="Times New Roman" w:cs="Times New Roman"/>
      <w:sz w:val="20"/>
      <w:szCs w:val="20"/>
      <w:lang w:eastAsia="ru-RU"/>
    </w:rPr>
  </w:style>
  <w:style w:type="character" w:customStyle="1" w:styleId="CommentTextChar">
    <w:name w:val="Comment Text Char"/>
    <w:uiPriority w:val="99"/>
    <w:semiHidden/>
    <w:locked/>
    <w:rsid w:val="00844B06"/>
    <w:rPr>
      <w:rFonts w:ascii="Calibri" w:hAnsi="Calibri" w:cs="Calibri"/>
      <w:sz w:val="20"/>
      <w:szCs w:val="20"/>
      <w:lang w:eastAsia="en-US"/>
    </w:rPr>
  </w:style>
  <w:style w:type="character" w:customStyle="1" w:styleId="afff">
    <w:name w:val="Текст примечания Знак"/>
    <w:link w:val="affe"/>
    <w:uiPriority w:val="99"/>
    <w:semiHidden/>
    <w:locked/>
    <w:rsid w:val="009C4C4D"/>
    <w:rPr>
      <w:rFonts w:cs="Times New Roman"/>
      <w:lang w:val="ru-RU" w:eastAsia="ru-RU" w:bidi="ar-SA"/>
    </w:rPr>
  </w:style>
  <w:style w:type="character" w:customStyle="1" w:styleId="aff0">
    <w:name w:val="Абзац списка Знак"/>
    <w:link w:val="aff"/>
    <w:uiPriority w:val="99"/>
    <w:locked/>
    <w:rsid w:val="009C4C4D"/>
    <w:rPr>
      <w:rFonts w:ascii="Calibri" w:hAnsi="Calibri"/>
      <w:sz w:val="22"/>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2636462">
      <w:marLeft w:val="0"/>
      <w:marRight w:val="0"/>
      <w:marTop w:val="0"/>
      <w:marBottom w:val="0"/>
      <w:divBdr>
        <w:top w:val="none" w:sz="0" w:space="0" w:color="auto"/>
        <w:left w:val="none" w:sz="0" w:space="0" w:color="auto"/>
        <w:bottom w:val="none" w:sz="0" w:space="0" w:color="auto"/>
        <w:right w:val="none" w:sz="0" w:space="0" w:color="auto"/>
      </w:divBdr>
    </w:div>
    <w:div w:id="1242636463">
      <w:marLeft w:val="0"/>
      <w:marRight w:val="0"/>
      <w:marTop w:val="0"/>
      <w:marBottom w:val="0"/>
      <w:divBdr>
        <w:top w:val="none" w:sz="0" w:space="0" w:color="auto"/>
        <w:left w:val="none" w:sz="0" w:space="0" w:color="auto"/>
        <w:bottom w:val="none" w:sz="0" w:space="0" w:color="auto"/>
        <w:right w:val="none" w:sz="0" w:space="0" w:color="auto"/>
      </w:divBdr>
    </w:div>
    <w:div w:id="1242636464">
      <w:marLeft w:val="0"/>
      <w:marRight w:val="0"/>
      <w:marTop w:val="0"/>
      <w:marBottom w:val="0"/>
      <w:divBdr>
        <w:top w:val="none" w:sz="0" w:space="0" w:color="auto"/>
        <w:left w:val="none" w:sz="0" w:space="0" w:color="auto"/>
        <w:bottom w:val="none" w:sz="0" w:space="0" w:color="auto"/>
        <w:right w:val="none" w:sz="0" w:space="0" w:color="auto"/>
      </w:divBdr>
    </w:div>
    <w:div w:id="1242636465">
      <w:marLeft w:val="0"/>
      <w:marRight w:val="0"/>
      <w:marTop w:val="0"/>
      <w:marBottom w:val="0"/>
      <w:divBdr>
        <w:top w:val="none" w:sz="0" w:space="0" w:color="auto"/>
        <w:left w:val="none" w:sz="0" w:space="0" w:color="auto"/>
        <w:bottom w:val="none" w:sz="0" w:space="0" w:color="auto"/>
        <w:right w:val="none" w:sz="0" w:space="0" w:color="auto"/>
      </w:divBdr>
    </w:div>
    <w:div w:id="1242636466">
      <w:marLeft w:val="0"/>
      <w:marRight w:val="0"/>
      <w:marTop w:val="0"/>
      <w:marBottom w:val="0"/>
      <w:divBdr>
        <w:top w:val="none" w:sz="0" w:space="0" w:color="auto"/>
        <w:left w:val="none" w:sz="0" w:space="0" w:color="auto"/>
        <w:bottom w:val="none" w:sz="0" w:space="0" w:color="auto"/>
        <w:right w:val="none" w:sz="0" w:space="0" w:color="auto"/>
      </w:divBdr>
    </w:div>
    <w:div w:id="1242636467">
      <w:marLeft w:val="0"/>
      <w:marRight w:val="0"/>
      <w:marTop w:val="0"/>
      <w:marBottom w:val="0"/>
      <w:divBdr>
        <w:top w:val="none" w:sz="0" w:space="0" w:color="auto"/>
        <w:left w:val="none" w:sz="0" w:space="0" w:color="auto"/>
        <w:bottom w:val="none" w:sz="0" w:space="0" w:color="auto"/>
        <w:right w:val="none" w:sz="0" w:space="0" w:color="auto"/>
      </w:divBdr>
    </w:div>
    <w:div w:id="1242636468">
      <w:marLeft w:val="0"/>
      <w:marRight w:val="0"/>
      <w:marTop w:val="0"/>
      <w:marBottom w:val="0"/>
      <w:divBdr>
        <w:top w:val="none" w:sz="0" w:space="0" w:color="auto"/>
        <w:left w:val="none" w:sz="0" w:space="0" w:color="auto"/>
        <w:bottom w:val="none" w:sz="0" w:space="0" w:color="auto"/>
        <w:right w:val="none" w:sz="0" w:space="0" w:color="auto"/>
      </w:divBdr>
    </w:div>
    <w:div w:id="1242636469">
      <w:marLeft w:val="0"/>
      <w:marRight w:val="0"/>
      <w:marTop w:val="0"/>
      <w:marBottom w:val="0"/>
      <w:divBdr>
        <w:top w:val="none" w:sz="0" w:space="0" w:color="auto"/>
        <w:left w:val="none" w:sz="0" w:space="0" w:color="auto"/>
        <w:bottom w:val="none" w:sz="0" w:space="0" w:color="auto"/>
        <w:right w:val="none" w:sz="0" w:space="0" w:color="auto"/>
      </w:divBdr>
    </w:div>
    <w:div w:id="1242636470">
      <w:marLeft w:val="0"/>
      <w:marRight w:val="0"/>
      <w:marTop w:val="0"/>
      <w:marBottom w:val="0"/>
      <w:divBdr>
        <w:top w:val="none" w:sz="0" w:space="0" w:color="auto"/>
        <w:left w:val="none" w:sz="0" w:space="0" w:color="auto"/>
        <w:bottom w:val="none" w:sz="0" w:space="0" w:color="auto"/>
        <w:right w:val="none" w:sz="0" w:space="0" w:color="auto"/>
      </w:divBdr>
    </w:div>
    <w:div w:id="1242636471">
      <w:marLeft w:val="0"/>
      <w:marRight w:val="0"/>
      <w:marTop w:val="0"/>
      <w:marBottom w:val="0"/>
      <w:divBdr>
        <w:top w:val="none" w:sz="0" w:space="0" w:color="auto"/>
        <w:left w:val="none" w:sz="0" w:space="0" w:color="auto"/>
        <w:bottom w:val="none" w:sz="0" w:space="0" w:color="auto"/>
        <w:right w:val="none" w:sz="0" w:space="0" w:color="auto"/>
      </w:divBdr>
    </w:div>
    <w:div w:id="1242636472">
      <w:marLeft w:val="0"/>
      <w:marRight w:val="0"/>
      <w:marTop w:val="0"/>
      <w:marBottom w:val="0"/>
      <w:divBdr>
        <w:top w:val="none" w:sz="0" w:space="0" w:color="auto"/>
        <w:left w:val="none" w:sz="0" w:space="0" w:color="auto"/>
        <w:bottom w:val="none" w:sz="0" w:space="0" w:color="auto"/>
        <w:right w:val="none" w:sz="0" w:space="0" w:color="auto"/>
      </w:divBdr>
    </w:div>
    <w:div w:id="1242636474">
      <w:marLeft w:val="0"/>
      <w:marRight w:val="0"/>
      <w:marTop w:val="0"/>
      <w:marBottom w:val="0"/>
      <w:divBdr>
        <w:top w:val="none" w:sz="0" w:space="0" w:color="auto"/>
        <w:left w:val="none" w:sz="0" w:space="0" w:color="auto"/>
        <w:bottom w:val="none" w:sz="0" w:space="0" w:color="auto"/>
        <w:right w:val="none" w:sz="0" w:space="0" w:color="auto"/>
      </w:divBdr>
    </w:div>
    <w:div w:id="1242636475">
      <w:marLeft w:val="0"/>
      <w:marRight w:val="0"/>
      <w:marTop w:val="0"/>
      <w:marBottom w:val="0"/>
      <w:divBdr>
        <w:top w:val="none" w:sz="0" w:space="0" w:color="auto"/>
        <w:left w:val="none" w:sz="0" w:space="0" w:color="auto"/>
        <w:bottom w:val="none" w:sz="0" w:space="0" w:color="auto"/>
        <w:right w:val="none" w:sz="0" w:space="0" w:color="auto"/>
      </w:divBdr>
    </w:div>
    <w:div w:id="1242636476">
      <w:marLeft w:val="0"/>
      <w:marRight w:val="0"/>
      <w:marTop w:val="0"/>
      <w:marBottom w:val="0"/>
      <w:divBdr>
        <w:top w:val="none" w:sz="0" w:space="0" w:color="auto"/>
        <w:left w:val="none" w:sz="0" w:space="0" w:color="auto"/>
        <w:bottom w:val="none" w:sz="0" w:space="0" w:color="auto"/>
        <w:right w:val="none" w:sz="0" w:space="0" w:color="auto"/>
      </w:divBdr>
    </w:div>
    <w:div w:id="1242636477">
      <w:marLeft w:val="0"/>
      <w:marRight w:val="0"/>
      <w:marTop w:val="0"/>
      <w:marBottom w:val="0"/>
      <w:divBdr>
        <w:top w:val="none" w:sz="0" w:space="0" w:color="auto"/>
        <w:left w:val="none" w:sz="0" w:space="0" w:color="auto"/>
        <w:bottom w:val="none" w:sz="0" w:space="0" w:color="auto"/>
        <w:right w:val="none" w:sz="0" w:space="0" w:color="auto"/>
      </w:divBdr>
    </w:div>
    <w:div w:id="1242636478">
      <w:marLeft w:val="0"/>
      <w:marRight w:val="0"/>
      <w:marTop w:val="0"/>
      <w:marBottom w:val="0"/>
      <w:divBdr>
        <w:top w:val="none" w:sz="0" w:space="0" w:color="auto"/>
        <w:left w:val="none" w:sz="0" w:space="0" w:color="auto"/>
        <w:bottom w:val="none" w:sz="0" w:space="0" w:color="auto"/>
        <w:right w:val="none" w:sz="0" w:space="0" w:color="auto"/>
      </w:divBdr>
    </w:div>
    <w:div w:id="1242636479">
      <w:marLeft w:val="0"/>
      <w:marRight w:val="0"/>
      <w:marTop w:val="0"/>
      <w:marBottom w:val="0"/>
      <w:divBdr>
        <w:top w:val="none" w:sz="0" w:space="0" w:color="auto"/>
        <w:left w:val="none" w:sz="0" w:space="0" w:color="auto"/>
        <w:bottom w:val="none" w:sz="0" w:space="0" w:color="auto"/>
        <w:right w:val="none" w:sz="0" w:space="0" w:color="auto"/>
      </w:divBdr>
    </w:div>
    <w:div w:id="1242636480">
      <w:marLeft w:val="0"/>
      <w:marRight w:val="0"/>
      <w:marTop w:val="0"/>
      <w:marBottom w:val="0"/>
      <w:divBdr>
        <w:top w:val="none" w:sz="0" w:space="0" w:color="auto"/>
        <w:left w:val="none" w:sz="0" w:space="0" w:color="auto"/>
        <w:bottom w:val="none" w:sz="0" w:space="0" w:color="auto"/>
        <w:right w:val="none" w:sz="0" w:space="0" w:color="auto"/>
      </w:divBdr>
    </w:div>
    <w:div w:id="1242636481">
      <w:marLeft w:val="0"/>
      <w:marRight w:val="0"/>
      <w:marTop w:val="0"/>
      <w:marBottom w:val="0"/>
      <w:divBdr>
        <w:top w:val="none" w:sz="0" w:space="0" w:color="auto"/>
        <w:left w:val="none" w:sz="0" w:space="0" w:color="auto"/>
        <w:bottom w:val="none" w:sz="0" w:space="0" w:color="auto"/>
        <w:right w:val="none" w:sz="0" w:space="0" w:color="auto"/>
      </w:divBdr>
    </w:div>
    <w:div w:id="1242636482">
      <w:marLeft w:val="0"/>
      <w:marRight w:val="0"/>
      <w:marTop w:val="0"/>
      <w:marBottom w:val="0"/>
      <w:divBdr>
        <w:top w:val="none" w:sz="0" w:space="0" w:color="auto"/>
        <w:left w:val="none" w:sz="0" w:space="0" w:color="auto"/>
        <w:bottom w:val="none" w:sz="0" w:space="0" w:color="auto"/>
        <w:right w:val="none" w:sz="0" w:space="0" w:color="auto"/>
      </w:divBdr>
    </w:div>
    <w:div w:id="1242636483">
      <w:marLeft w:val="0"/>
      <w:marRight w:val="0"/>
      <w:marTop w:val="0"/>
      <w:marBottom w:val="0"/>
      <w:divBdr>
        <w:top w:val="none" w:sz="0" w:space="0" w:color="auto"/>
        <w:left w:val="none" w:sz="0" w:space="0" w:color="auto"/>
        <w:bottom w:val="none" w:sz="0" w:space="0" w:color="auto"/>
        <w:right w:val="none" w:sz="0" w:space="0" w:color="auto"/>
      </w:divBdr>
    </w:div>
    <w:div w:id="1242636484">
      <w:marLeft w:val="0"/>
      <w:marRight w:val="0"/>
      <w:marTop w:val="0"/>
      <w:marBottom w:val="0"/>
      <w:divBdr>
        <w:top w:val="none" w:sz="0" w:space="0" w:color="auto"/>
        <w:left w:val="none" w:sz="0" w:space="0" w:color="auto"/>
        <w:bottom w:val="none" w:sz="0" w:space="0" w:color="auto"/>
        <w:right w:val="none" w:sz="0" w:space="0" w:color="auto"/>
      </w:divBdr>
    </w:div>
    <w:div w:id="1242636485">
      <w:marLeft w:val="0"/>
      <w:marRight w:val="0"/>
      <w:marTop w:val="0"/>
      <w:marBottom w:val="0"/>
      <w:divBdr>
        <w:top w:val="none" w:sz="0" w:space="0" w:color="auto"/>
        <w:left w:val="none" w:sz="0" w:space="0" w:color="auto"/>
        <w:bottom w:val="none" w:sz="0" w:space="0" w:color="auto"/>
        <w:right w:val="none" w:sz="0" w:space="0" w:color="auto"/>
      </w:divBdr>
    </w:div>
    <w:div w:id="1242636486">
      <w:marLeft w:val="0"/>
      <w:marRight w:val="0"/>
      <w:marTop w:val="0"/>
      <w:marBottom w:val="0"/>
      <w:divBdr>
        <w:top w:val="none" w:sz="0" w:space="0" w:color="auto"/>
        <w:left w:val="none" w:sz="0" w:space="0" w:color="auto"/>
        <w:bottom w:val="none" w:sz="0" w:space="0" w:color="auto"/>
        <w:right w:val="none" w:sz="0" w:space="0" w:color="auto"/>
      </w:divBdr>
    </w:div>
    <w:div w:id="1242636487">
      <w:marLeft w:val="0"/>
      <w:marRight w:val="0"/>
      <w:marTop w:val="0"/>
      <w:marBottom w:val="0"/>
      <w:divBdr>
        <w:top w:val="none" w:sz="0" w:space="0" w:color="auto"/>
        <w:left w:val="none" w:sz="0" w:space="0" w:color="auto"/>
        <w:bottom w:val="none" w:sz="0" w:space="0" w:color="auto"/>
        <w:right w:val="none" w:sz="0" w:space="0" w:color="auto"/>
      </w:divBdr>
    </w:div>
    <w:div w:id="1242636488">
      <w:marLeft w:val="0"/>
      <w:marRight w:val="0"/>
      <w:marTop w:val="0"/>
      <w:marBottom w:val="0"/>
      <w:divBdr>
        <w:top w:val="none" w:sz="0" w:space="0" w:color="auto"/>
        <w:left w:val="none" w:sz="0" w:space="0" w:color="auto"/>
        <w:bottom w:val="none" w:sz="0" w:space="0" w:color="auto"/>
        <w:right w:val="none" w:sz="0" w:space="0" w:color="auto"/>
      </w:divBdr>
    </w:div>
    <w:div w:id="1242636489">
      <w:marLeft w:val="0"/>
      <w:marRight w:val="0"/>
      <w:marTop w:val="0"/>
      <w:marBottom w:val="0"/>
      <w:divBdr>
        <w:top w:val="none" w:sz="0" w:space="0" w:color="auto"/>
        <w:left w:val="none" w:sz="0" w:space="0" w:color="auto"/>
        <w:bottom w:val="none" w:sz="0" w:space="0" w:color="auto"/>
        <w:right w:val="none" w:sz="0" w:space="0" w:color="auto"/>
      </w:divBdr>
    </w:div>
    <w:div w:id="1242636490">
      <w:marLeft w:val="0"/>
      <w:marRight w:val="0"/>
      <w:marTop w:val="0"/>
      <w:marBottom w:val="0"/>
      <w:divBdr>
        <w:top w:val="none" w:sz="0" w:space="0" w:color="auto"/>
        <w:left w:val="none" w:sz="0" w:space="0" w:color="auto"/>
        <w:bottom w:val="none" w:sz="0" w:space="0" w:color="auto"/>
        <w:right w:val="none" w:sz="0" w:space="0" w:color="auto"/>
      </w:divBdr>
    </w:div>
    <w:div w:id="1242636491">
      <w:marLeft w:val="0"/>
      <w:marRight w:val="0"/>
      <w:marTop w:val="0"/>
      <w:marBottom w:val="0"/>
      <w:divBdr>
        <w:top w:val="none" w:sz="0" w:space="0" w:color="auto"/>
        <w:left w:val="none" w:sz="0" w:space="0" w:color="auto"/>
        <w:bottom w:val="none" w:sz="0" w:space="0" w:color="auto"/>
        <w:right w:val="none" w:sz="0" w:space="0" w:color="auto"/>
      </w:divBdr>
    </w:div>
    <w:div w:id="1242636492">
      <w:marLeft w:val="0"/>
      <w:marRight w:val="0"/>
      <w:marTop w:val="0"/>
      <w:marBottom w:val="0"/>
      <w:divBdr>
        <w:top w:val="none" w:sz="0" w:space="0" w:color="auto"/>
        <w:left w:val="none" w:sz="0" w:space="0" w:color="auto"/>
        <w:bottom w:val="none" w:sz="0" w:space="0" w:color="auto"/>
        <w:right w:val="none" w:sz="0" w:space="0" w:color="auto"/>
      </w:divBdr>
    </w:div>
    <w:div w:id="1242636493">
      <w:marLeft w:val="0"/>
      <w:marRight w:val="0"/>
      <w:marTop w:val="0"/>
      <w:marBottom w:val="0"/>
      <w:divBdr>
        <w:top w:val="none" w:sz="0" w:space="0" w:color="auto"/>
        <w:left w:val="none" w:sz="0" w:space="0" w:color="auto"/>
        <w:bottom w:val="none" w:sz="0" w:space="0" w:color="auto"/>
        <w:right w:val="none" w:sz="0" w:space="0" w:color="auto"/>
      </w:divBdr>
    </w:div>
    <w:div w:id="1242636494">
      <w:marLeft w:val="0"/>
      <w:marRight w:val="0"/>
      <w:marTop w:val="0"/>
      <w:marBottom w:val="0"/>
      <w:divBdr>
        <w:top w:val="none" w:sz="0" w:space="0" w:color="auto"/>
        <w:left w:val="none" w:sz="0" w:space="0" w:color="auto"/>
        <w:bottom w:val="none" w:sz="0" w:space="0" w:color="auto"/>
        <w:right w:val="none" w:sz="0" w:space="0" w:color="auto"/>
      </w:divBdr>
    </w:div>
    <w:div w:id="1242636495">
      <w:marLeft w:val="0"/>
      <w:marRight w:val="0"/>
      <w:marTop w:val="0"/>
      <w:marBottom w:val="0"/>
      <w:divBdr>
        <w:top w:val="none" w:sz="0" w:space="0" w:color="auto"/>
        <w:left w:val="none" w:sz="0" w:space="0" w:color="auto"/>
        <w:bottom w:val="none" w:sz="0" w:space="0" w:color="auto"/>
        <w:right w:val="none" w:sz="0" w:space="0" w:color="auto"/>
      </w:divBdr>
    </w:div>
    <w:div w:id="1242636496">
      <w:marLeft w:val="0"/>
      <w:marRight w:val="0"/>
      <w:marTop w:val="0"/>
      <w:marBottom w:val="0"/>
      <w:divBdr>
        <w:top w:val="none" w:sz="0" w:space="0" w:color="auto"/>
        <w:left w:val="none" w:sz="0" w:space="0" w:color="auto"/>
        <w:bottom w:val="none" w:sz="0" w:space="0" w:color="auto"/>
        <w:right w:val="none" w:sz="0" w:space="0" w:color="auto"/>
      </w:divBdr>
    </w:div>
    <w:div w:id="1242636497">
      <w:marLeft w:val="0"/>
      <w:marRight w:val="0"/>
      <w:marTop w:val="0"/>
      <w:marBottom w:val="0"/>
      <w:divBdr>
        <w:top w:val="none" w:sz="0" w:space="0" w:color="auto"/>
        <w:left w:val="none" w:sz="0" w:space="0" w:color="auto"/>
        <w:bottom w:val="none" w:sz="0" w:space="0" w:color="auto"/>
        <w:right w:val="none" w:sz="0" w:space="0" w:color="auto"/>
      </w:divBdr>
    </w:div>
    <w:div w:id="1242636498">
      <w:marLeft w:val="0"/>
      <w:marRight w:val="0"/>
      <w:marTop w:val="0"/>
      <w:marBottom w:val="0"/>
      <w:divBdr>
        <w:top w:val="none" w:sz="0" w:space="0" w:color="auto"/>
        <w:left w:val="none" w:sz="0" w:space="0" w:color="auto"/>
        <w:bottom w:val="none" w:sz="0" w:space="0" w:color="auto"/>
        <w:right w:val="none" w:sz="0" w:space="0" w:color="auto"/>
      </w:divBdr>
    </w:div>
    <w:div w:id="1242636499">
      <w:marLeft w:val="0"/>
      <w:marRight w:val="0"/>
      <w:marTop w:val="0"/>
      <w:marBottom w:val="0"/>
      <w:divBdr>
        <w:top w:val="none" w:sz="0" w:space="0" w:color="auto"/>
        <w:left w:val="none" w:sz="0" w:space="0" w:color="auto"/>
        <w:bottom w:val="none" w:sz="0" w:space="0" w:color="auto"/>
        <w:right w:val="none" w:sz="0" w:space="0" w:color="auto"/>
      </w:divBdr>
    </w:div>
    <w:div w:id="1242636500">
      <w:marLeft w:val="0"/>
      <w:marRight w:val="0"/>
      <w:marTop w:val="0"/>
      <w:marBottom w:val="0"/>
      <w:divBdr>
        <w:top w:val="none" w:sz="0" w:space="0" w:color="auto"/>
        <w:left w:val="none" w:sz="0" w:space="0" w:color="auto"/>
        <w:bottom w:val="none" w:sz="0" w:space="0" w:color="auto"/>
        <w:right w:val="none" w:sz="0" w:space="0" w:color="auto"/>
      </w:divBdr>
    </w:div>
    <w:div w:id="1242636501">
      <w:marLeft w:val="0"/>
      <w:marRight w:val="0"/>
      <w:marTop w:val="0"/>
      <w:marBottom w:val="0"/>
      <w:divBdr>
        <w:top w:val="none" w:sz="0" w:space="0" w:color="auto"/>
        <w:left w:val="none" w:sz="0" w:space="0" w:color="auto"/>
        <w:bottom w:val="none" w:sz="0" w:space="0" w:color="auto"/>
        <w:right w:val="none" w:sz="0" w:space="0" w:color="auto"/>
      </w:divBdr>
    </w:div>
    <w:div w:id="1242636502">
      <w:marLeft w:val="0"/>
      <w:marRight w:val="0"/>
      <w:marTop w:val="0"/>
      <w:marBottom w:val="0"/>
      <w:divBdr>
        <w:top w:val="none" w:sz="0" w:space="0" w:color="auto"/>
        <w:left w:val="none" w:sz="0" w:space="0" w:color="auto"/>
        <w:bottom w:val="none" w:sz="0" w:space="0" w:color="auto"/>
        <w:right w:val="none" w:sz="0" w:space="0" w:color="auto"/>
      </w:divBdr>
    </w:div>
    <w:div w:id="1242636503">
      <w:marLeft w:val="0"/>
      <w:marRight w:val="0"/>
      <w:marTop w:val="0"/>
      <w:marBottom w:val="0"/>
      <w:divBdr>
        <w:top w:val="none" w:sz="0" w:space="0" w:color="auto"/>
        <w:left w:val="none" w:sz="0" w:space="0" w:color="auto"/>
        <w:bottom w:val="none" w:sz="0" w:space="0" w:color="auto"/>
        <w:right w:val="none" w:sz="0" w:space="0" w:color="auto"/>
      </w:divBdr>
    </w:div>
    <w:div w:id="1242636504">
      <w:marLeft w:val="0"/>
      <w:marRight w:val="0"/>
      <w:marTop w:val="0"/>
      <w:marBottom w:val="0"/>
      <w:divBdr>
        <w:top w:val="none" w:sz="0" w:space="0" w:color="auto"/>
        <w:left w:val="none" w:sz="0" w:space="0" w:color="auto"/>
        <w:bottom w:val="none" w:sz="0" w:space="0" w:color="auto"/>
        <w:right w:val="none" w:sz="0" w:space="0" w:color="auto"/>
      </w:divBdr>
    </w:div>
    <w:div w:id="1242636505">
      <w:marLeft w:val="0"/>
      <w:marRight w:val="0"/>
      <w:marTop w:val="0"/>
      <w:marBottom w:val="0"/>
      <w:divBdr>
        <w:top w:val="none" w:sz="0" w:space="0" w:color="auto"/>
        <w:left w:val="none" w:sz="0" w:space="0" w:color="auto"/>
        <w:bottom w:val="none" w:sz="0" w:space="0" w:color="auto"/>
        <w:right w:val="none" w:sz="0" w:space="0" w:color="auto"/>
      </w:divBdr>
    </w:div>
    <w:div w:id="1242636506">
      <w:marLeft w:val="0"/>
      <w:marRight w:val="0"/>
      <w:marTop w:val="0"/>
      <w:marBottom w:val="0"/>
      <w:divBdr>
        <w:top w:val="none" w:sz="0" w:space="0" w:color="auto"/>
        <w:left w:val="none" w:sz="0" w:space="0" w:color="auto"/>
        <w:bottom w:val="none" w:sz="0" w:space="0" w:color="auto"/>
        <w:right w:val="none" w:sz="0" w:space="0" w:color="auto"/>
      </w:divBdr>
    </w:div>
    <w:div w:id="1242636507">
      <w:marLeft w:val="0"/>
      <w:marRight w:val="0"/>
      <w:marTop w:val="0"/>
      <w:marBottom w:val="0"/>
      <w:divBdr>
        <w:top w:val="none" w:sz="0" w:space="0" w:color="auto"/>
        <w:left w:val="none" w:sz="0" w:space="0" w:color="auto"/>
        <w:bottom w:val="none" w:sz="0" w:space="0" w:color="auto"/>
        <w:right w:val="none" w:sz="0" w:space="0" w:color="auto"/>
      </w:divBdr>
    </w:div>
    <w:div w:id="1242636508">
      <w:marLeft w:val="0"/>
      <w:marRight w:val="0"/>
      <w:marTop w:val="0"/>
      <w:marBottom w:val="0"/>
      <w:divBdr>
        <w:top w:val="none" w:sz="0" w:space="0" w:color="auto"/>
        <w:left w:val="none" w:sz="0" w:space="0" w:color="auto"/>
        <w:bottom w:val="none" w:sz="0" w:space="0" w:color="auto"/>
        <w:right w:val="none" w:sz="0" w:space="0" w:color="auto"/>
      </w:divBdr>
    </w:div>
    <w:div w:id="1242636509">
      <w:marLeft w:val="0"/>
      <w:marRight w:val="0"/>
      <w:marTop w:val="0"/>
      <w:marBottom w:val="0"/>
      <w:divBdr>
        <w:top w:val="none" w:sz="0" w:space="0" w:color="auto"/>
        <w:left w:val="none" w:sz="0" w:space="0" w:color="auto"/>
        <w:bottom w:val="none" w:sz="0" w:space="0" w:color="auto"/>
        <w:right w:val="none" w:sz="0" w:space="0" w:color="auto"/>
      </w:divBdr>
    </w:div>
    <w:div w:id="1242636510">
      <w:marLeft w:val="0"/>
      <w:marRight w:val="0"/>
      <w:marTop w:val="0"/>
      <w:marBottom w:val="0"/>
      <w:divBdr>
        <w:top w:val="none" w:sz="0" w:space="0" w:color="auto"/>
        <w:left w:val="none" w:sz="0" w:space="0" w:color="auto"/>
        <w:bottom w:val="none" w:sz="0" w:space="0" w:color="auto"/>
        <w:right w:val="none" w:sz="0" w:space="0" w:color="auto"/>
      </w:divBdr>
    </w:div>
    <w:div w:id="1242636511">
      <w:marLeft w:val="0"/>
      <w:marRight w:val="0"/>
      <w:marTop w:val="0"/>
      <w:marBottom w:val="0"/>
      <w:divBdr>
        <w:top w:val="none" w:sz="0" w:space="0" w:color="auto"/>
        <w:left w:val="none" w:sz="0" w:space="0" w:color="auto"/>
        <w:bottom w:val="none" w:sz="0" w:space="0" w:color="auto"/>
        <w:right w:val="none" w:sz="0" w:space="0" w:color="auto"/>
      </w:divBdr>
    </w:div>
    <w:div w:id="1242636512">
      <w:marLeft w:val="0"/>
      <w:marRight w:val="0"/>
      <w:marTop w:val="0"/>
      <w:marBottom w:val="0"/>
      <w:divBdr>
        <w:top w:val="none" w:sz="0" w:space="0" w:color="auto"/>
        <w:left w:val="none" w:sz="0" w:space="0" w:color="auto"/>
        <w:bottom w:val="none" w:sz="0" w:space="0" w:color="auto"/>
        <w:right w:val="none" w:sz="0" w:space="0" w:color="auto"/>
      </w:divBdr>
    </w:div>
    <w:div w:id="1242636513">
      <w:marLeft w:val="0"/>
      <w:marRight w:val="0"/>
      <w:marTop w:val="0"/>
      <w:marBottom w:val="0"/>
      <w:divBdr>
        <w:top w:val="none" w:sz="0" w:space="0" w:color="auto"/>
        <w:left w:val="none" w:sz="0" w:space="0" w:color="auto"/>
        <w:bottom w:val="none" w:sz="0" w:space="0" w:color="auto"/>
        <w:right w:val="none" w:sz="0" w:space="0" w:color="auto"/>
      </w:divBdr>
    </w:div>
    <w:div w:id="1242636514">
      <w:marLeft w:val="0"/>
      <w:marRight w:val="0"/>
      <w:marTop w:val="0"/>
      <w:marBottom w:val="0"/>
      <w:divBdr>
        <w:top w:val="none" w:sz="0" w:space="0" w:color="auto"/>
        <w:left w:val="none" w:sz="0" w:space="0" w:color="auto"/>
        <w:bottom w:val="none" w:sz="0" w:space="0" w:color="auto"/>
        <w:right w:val="none" w:sz="0" w:space="0" w:color="auto"/>
      </w:divBdr>
    </w:div>
    <w:div w:id="1242636515">
      <w:marLeft w:val="0"/>
      <w:marRight w:val="0"/>
      <w:marTop w:val="0"/>
      <w:marBottom w:val="0"/>
      <w:divBdr>
        <w:top w:val="none" w:sz="0" w:space="0" w:color="auto"/>
        <w:left w:val="none" w:sz="0" w:space="0" w:color="auto"/>
        <w:bottom w:val="none" w:sz="0" w:space="0" w:color="auto"/>
        <w:right w:val="none" w:sz="0" w:space="0" w:color="auto"/>
      </w:divBdr>
    </w:div>
    <w:div w:id="1242636516">
      <w:marLeft w:val="0"/>
      <w:marRight w:val="0"/>
      <w:marTop w:val="0"/>
      <w:marBottom w:val="0"/>
      <w:divBdr>
        <w:top w:val="none" w:sz="0" w:space="0" w:color="auto"/>
        <w:left w:val="none" w:sz="0" w:space="0" w:color="auto"/>
        <w:bottom w:val="none" w:sz="0" w:space="0" w:color="auto"/>
        <w:right w:val="none" w:sz="0" w:space="0" w:color="auto"/>
      </w:divBdr>
    </w:div>
    <w:div w:id="1242636517">
      <w:marLeft w:val="0"/>
      <w:marRight w:val="0"/>
      <w:marTop w:val="0"/>
      <w:marBottom w:val="0"/>
      <w:divBdr>
        <w:top w:val="none" w:sz="0" w:space="0" w:color="auto"/>
        <w:left w:val="none" w:sz="0" w:space="0" w:color="auto"/>
        <w:bottom w:val="none" w:sz="0" w:space="0" w:color="auto"/>
        <w:right w:val="none" w:sz="0" w:space="0" w:color="auto"/>
      </w:divBdr>
    </w:div>
    <w:div w:id="1242636518">
      <w:marLeft w:val="0"/>
      <w:marRight w:val="0"/>
      <w:marTop w:val="0"/>
      <w:marBottom w:val="0"/>
      <w:divBdr>
        <w:top w:val="none" w:sz="0" w:space="0" w:color="auto"/>
        <w:left w:val="none" w:sz="0" w:space="0" w:color="auto"/>
        <w:bottom w:val="none" w:sz="0" w:space="0" w:color="auto"/>
        <w:right w:val="none" w:sz="0" w:space="0" w:color="auto"/>
      </w:divBdr>
    </w:div>
    <w:div w:id="1242636519">
      <w:marLeft w:val="0"/>
      <w:marRight w:val="0"/>
      <w:marTop w:val="0"/>
      <w:marBottom w:val="0"/>
      <w:divBdr>
        <w:top w:val="none" w:sz="0" w:space="0" w:color="auto"/>
        <w:left w:val="none" w:sz="0" w:space="0" w:color="auto"/>
        <w:bottom w:val="none" w:sz="0" w:space="0" w:color="auto"/>
        <w:right w:val="none" w:sz="0" w:space="0" w:color="auto"/>
      </w:divBdr>
    </w:div>
    <w:div w:id="1242636520">
      <w:marLeft w:val="0"/>
      <w:marRight w:val="0"/>
      <w:marTop w:val="0"/>
      <w:marBottom w:val="0"/>
      <w:divBdr>
        <w:top w:val="none" w:sz="0" w:space="0" w:color="auto"/>
        <w:left w:val="none" w:sz="0" w:space="0" w:color="auto"/>
        <w:bottom w:val="none" w:sz="0" w:space="0" w:color="auto"/>
        <w:right w:val="none" w:sz="0" w:space="0" w:color="auto"/>
      </w:divBdr>
    </w:div>
    <w:div w:id="1242636521">
      <w:marLeft w:val="0"/>
      <w:marRight w:val="0"/>
      <w:marTop w:val="0"/>
      <w:marBottom w:val="0"/>
      <w:divBdr>
        <w:top w:val="none" w:sz="0" w:space="0" w:color="auto"/>
        <w:left w:val="none" w:sz="0" w:space="0" w:color="auto"/>
        <w:bottom w:val="none" w:sz="0" w:space="0" w:color="auto"/>
        <w:right w:val="none" w:sz="0" w:space="0" w:color="auto"/>
      </w:divBdr>
    </w:div>
    <w:div w:id="1242636522">
      <w:marLeft w:val="0"/>
      <w:marRight w:val="0"/>
      <w:marTop w:val="0"/>
      <w:marBottom w:val="0"/>
      <w:divBdr>
        <w:top w:val="none" w:sz="0" w:space="0" w:color="auto"/>
        <w:left w:val="none" w:sz="0" w:space="0" w:color="auto"/>
        <w:bottom w:val="none" w:sz="0" w:space="0" w:color="auto"/>
        <w:right w:val="none" w:sz="0" w:space="0" w:color="auto"/>
      </w:divBdr>
    </w:div>
    <w:div w:id="1242636523">
      <w:marLeft w:val="0"/>
      <w:marRight w:val="0"/>
      <w:marTop w:val="0"/>
      <w:marBottom w:val="0"/>
      <w:divBdr>
        <w:top w:val="none" w:sz="0" w:space="0" w:color="auto"/>
        <w:left w:val="none" w:sz="0" w:space="0" w:color="auto"/>
        <w:bottom w:val="none" w:sz="0" w:space="0" w:color="auto"/>
        <w:right w:val="none" w:sz="0" w:space="0" w:color="auto"/>
      </w:divBdr>
    </w:div>
    <w:div w:id="1242636524">
      <w:marLeft w:val="0"/>
      <w:marRight w:val="0"/>
      <w:marTop w:val="0"/>
      <w:marBottom w:val="0"/>
      <w:divBdr>
        <w:top w:val="none" w:sz="0" w:space="0" w:color="auto"/>
        <w:left w:val="none" w:sz="0" w:space="0" w:color="auto"/>
        <w:bottom w:val="none" w:sz="0" w:space="0" w:color="auto"/>
        <w:right w:val="none" w:sz="0" w:space="0" w:color="auto"/>
      </w:divBdr>
    </w:div>
    <w:div w:id="1242636525">
      <w:marLeft w:val="0"/>
      <w:marRight w:val="0"/>
      <w:marTop w:val="0"/>
      <w:marBottom w:val="0"/>
      <w:divBdr>
        <w:top w:val="none" w:sz="0" w:space="0" w:color="auto"/>
        <w:left w:val="none" w:sz="0" w:space="0" w:color="auto"/>
        <w:bottom w:val="none" w:sz="0" w:space="0" w:color="auto"/>
        <w:right w:val="none" w:sz="0" w:space="0" w:color="auto"/>
      </w:divBdr>
    </w:div>
    <w:div w:id="1242636526">
      <w:marLeft w:val="0"/>
      <w:marRight w:val="0"/>
      <w:marTop w:val="0"/>
      <w:marBottom w:val="0"/>
      <w:divBdr>
        <w:top w:val="none" w:sz="0" w:space="0" w:color="auto"/>
        <w:left w:val="none" w:sz="0" w:space="0" w:color="auto"/>
        <w:bottom w:val="none" w:sz="0" w:space="0" w:color="auto"/>
        <w:right w:val="none" w:sz="0" w:space="0" w:color="auto"/>
      </w:divBdr>
    </w:div>
    <w:div w:id="1242636527">
      <w:marLeft w:val="0"/>
      <w:marRight w:val="0"/>
      <w:marTop w:val="0"/>
      <w:marBottom w:val="0"/>
      <w:divBdr>
        <w:top w:val="none" w:sz="0" w:space="0" w:color="auto"/>
        <w:left w:val="none" w:sz="0" w:space="0" w:color="auto"/>
        <w:bottom w:val="none" w:sz="0" w:space="0" w:color="auto"/>
        <w:right w:val="none" w:sz="0" w:space="0" w:color="auto"/>
      </w:divBdr>
    </w:div>
    <w:div w:id="1242636528">
      <w:marLeft w:val="0"/>
      <w:marRight w:val="0"/>
      <w:marTop w:val="0"/>
      <w:marBottom w:val="0"/>
      <w:divBdr>
        <w:top w:val="none" w:sz="0" w:space="0" w:color="auto"/>
        <w:left w:val="none" w:sz="0" w:space="0" w:color="auto"/>
        <w:bottom w:val="none" w:sz="0" w:space="0" w:color="auto"/>
        <w:right w:val="none" w:sz="0" w:space="0" w:color="auto"/>
      </w:divBdr>
    </w:div>
    <w:div w:id="1242636529">
      <w:marLeft w:val="0"/>
      <w:marRight w:val="0"/>
      <w:marTop w:val="0"/>
      <w:marBottom w:val="0"/>
      <w:divBdr>
        <w:top w:val="none" w:sz="0" w:space="0" w:color="auto"/>
        <w:left w:val="none" w:sz="0" w:space="0" w:color="auto"/>
        <w:bottom w:val="none" w:sz="0" w:space="0" w:color="auto"/>
        <w:right w:val="none" w:sz="0" w:space="0" w:color="auto"/>
      </w:divBdr>
    </w:div>
    <w:div w:id="1242636530">
      <w:marLeft w:val="0"/>
      <w:marRight w:val="0"/>
      <w:marTop w:val="0"/>
      <w:marBottom w:val="0"/>
      <w:divBdr>
        <w:top w:val="none" w:sz="0" w:space="0" w:color="auto"/>
        <w:left w:val="none" w:sz="0" w:space="0" w:color="auto"/>
        <w:bottom w:val="none" w:sz="0" w:space="0" w:color="auto"/>
        <w:right w:val="none" w:sz="0" w:space="0" w:color="auto"/>
      </w:divBdr>
    </w:div>
    <w:div w:id="1242636531">
      <w:marLeft w:val="0"/>
      <w:marRight w:val="0"/>
      <w:marTop w:val="0"/>
      <w:marBottom w:val="0"/>
      <w:divBdr>
        <w:top w:val="none" w:sz="0" w:space="0" w:color="auto"/>
        <w:left w:val="none" w:sz="0" w:space="0" w:color="auto"/>
        <w:bottom w:val="none" w:sz="0" w:space="0" w:color="auto"/>
        <w:right w:val="none" w:sz="0" w:space="0" w:color="auto"/>
      </w:divBdr>
    </w:div>
    <w:div w:id="1242636532">
      <w:marLeft w:val="0"/>
      <w:marRight w:val="0"/>
      <w:marTop w:val="0"/>
      <w:marBottom w:val="0"/>
      <w:divBdr>
        <w:top w:val="none" w:sz="0" w:space="0" w:color="auto"/>
        <w:left w:val="none" w:sz="0" w:space="0" w:color="auto"/>
        <w:bottom w:val="none" w:sz="0" w:space="0" w:color="auto"/>
        <w:right w:val="none" w:sz="0" w:space="0" w:color="auto"/>
      </w:divBdr>
    </w:div>
    <w:div w:id="1242636533">
      <w:marLeft w:val="0"/>
      <w:marRight w:val="0"/>
      <w:marTop w:val="0"/>
      <w:marBottom w:val="0"/>
      <w:divBdr>
        <w:top w:val="none" w:sz="0" w:space="0" w:color="auto"/>
        <w:left w:val="none" w:sz="0" w:space="0" w:color="auto"/>
        <w:bottom w:val="none" w:sz="0" w:space="0" w:color="auto"/>
        <w:right w:val="none" w:sz="0" w:space="0" w:color="auto"/>
      </w:divBdr>
    </w:div>
    <w:div w:id="1242636534">
      <w:marLeft w:val="0"/>
      <w:marRight w:val="0"/>
      <w:marTop w:val="0"/>
      <w:marBottom w:val="0"/>
      <w:divBdr>
        <w:top w:val="none" w:sz="0" w:space="0" w:color="auto"/>
        <w:left w:val="none" w:sz="0" w:space="0" w:color="auto"/>
        <w:bottom w:val="none" w:sz="0" w:space="0" w:color="auto"/>
        <w:right w:val="none" w:sz="0" w:space="0" w:color="auto"/>
      </w:divBdr>
    </w:div>
    <w:div w:id="1242636535">
      <w:marLeft w:val="0"/>
      <w:marRight w:val="0"/>
      <w:marTop w:val="0"/>
      <w:marBottom w:val="0"/>
      <w:divBdr>
        <w:top w:val="none" w:sz="0" w:space="0" w:color="auto"/>
        <w:left w:val="none" w:sz="0" w:space="0" w:color="auto"/>
        <w:bottom w:val="none" w:sz="0" w:space="0" w:color="auto"/>
        <w:right w:val="none" w:sz="0" w:space="0" w:color="auto"/>
      </w:divBdr>
    </w:div>
    <w:div w:id="1242636536">
      <w:marLeft w:val="0"/>
      <w:marRight w:val="0"/>
      <w:marTop w:val="0"/>
      <w:marBottom w:val="0"/>
      <w:divBdr>
        <w:top w:val="none" w:sz="0" w:space="0" w:color="auto"/>
        <w:left w:val="none" w:sz="0" w:space="0" w:color="auto"/>
        <w:bottom w:val="none" w:sz="0" w:space="0" w:color="auto"/>
        <w:right w:val="none" w:sz="0" w:space="0" w:color="auto"/>
      </w:divBdr>
    </w:div>
    <w:div w:id="1242636537">
      <w:marLeft w:val="0"/>
      <w:marRight w:val="0"/>
      <w:marTop w:val="0"/>
      <w:marBottom w:val="0"/>
      <w:divBdr>
        <w:top w:val="none" w:sz="0" w:space="0" w:color="auto"/>
        <w:left w:val="none" w:sz="0" w:space="0" w:color="auto"/>
        <w:bottom w:val="none" w:sz="0" w:space="0" w:color="auto"/>
        <w:right w:val="none" w:sz="0" w:space="0" w:color="auto"/>
      </w:divBdr>
    </w:div>
    <w:div w:id="1242636538">
      <w:marLeft w:val="0"/>
      <w:marRight w:val="0"/>
      <w:marTop w:val="0"/>
      <w:marBottom w:val="0"/>
      <w:divBdr>
        <w:top w:val="none" w:sz="0" w:space="0" w:color="auto"/>
        <w:left w:val="none" w:sz="0" w:space="0" w:color="auto"/>
        <w:bottom w:val="none" w:sz="0" w:space="0" w:color="auto"/>
        <w:right w:val="none" w:sz="0" w:space="0" w:color="auto"/>
      </w:divBdr>
    </w:div>
    <w:div w:id="1242636539">
      <w:marLeft w:val="0"/>
      <w:marRight w:val="0"/>
      <w:marTop w:val="0"/>
      <w:marBottom w:val="0"/>
      <w:divBdr>
        <w:top w:val="none" w:sz="0" w:space="0" w:color="auto"/>
        <w:left w:val="none" w:sz="0" w:space="0" w:color="auto"/>
        <w:bottom w:val="none" w:sz="0" w:space="0" w:color="auto"/>
        <w:right w:val="none" w:sz="0" w:space="0" w:color="auto"/>
      </w:divBdr>
    </w:div>
    <w:div w:id="1242636540">
      <w:marLeft w:val="0"/>
      <w:marRight w:val="0"/>
      <w:marTop w:val="0"/>
      <w:marBottom w:val="0"/>
      <w:divBdr>
        <w:top w:val="none" w:sz="0" w:space="0" w:color="auto"/>
        <w:left w:val="none" w:sz="0" w:space="0" w:color="auto"/>
        <w:bottom w:val="none" w:sz="0" w:space="0" w:color="auto"/>
        <w:right w:val="none" w:sz="0" w:space="0" w:color="auto"/>
      </w:divBdr>
    </w:div>
    <w:div w:id="1242636541">
      <w:marLeft w:val="0"/>
      <w:marRight w:val="0"/>
      <w:marTop w:val="0"/>
      <w:marBottom w:val="0"/>
      <w:divBdr>
        <w:top w:val="none" w:sz="0" w:space="0" w:color="auto"/>
        <w:left w:val="none" w:sz="0" w:space="0" w:color="auto"/>
        <w:bottom w:val="none" w:sz="0" w:space="0" w:color="auto"/>
        <w:right w:val="none" w:sz="0" w:space="0" w:color="auto"/>
      </w:divBdr>
    </w:div>
    <w:div w:id="1242636542">
      <w:marLeft w:val="0"/>
      <w:marRight w:val="0"/>
      <w:marTop w:val="0"/>
      <w:marBottom w:val="0"/>
      <w:divBdr>
        <w:top w:val="none" w:sz="0" w:space="0" w:color="auto"/>
        <w:left w:val="none" w:sz="0" w:space="0" w:color="auto"/>
        <w:bottom w:val="none" w:sz="0" w:space="0" w:color="auto"/>
        <w:right w:val="none" w:sz="0" w:space="0" w:color="auto"/>
      </w:divBdr>
    </w:div>
    <w:div w:id="1242636543">
      <w:marLeft w:val="0"/>
      <w:marRight w:val="0"/>
      <w:marTop w:val="0"/>
      <w:marBottom w:val="0"/>
      <w:divBdr>
        <w:top w:val="none" w:sz="0" w:space="0" w:color="auto"/>
        <w:left w:val="none" w:sz="0" w:space="0" w:color="auto"/>
        <w:bottom w:val="none" w:sz="0" w:space="0" w:color="auto"/>
        <w:right w:val="none" w:sz="0" w:space="0" w:color="auto"/>
      </w:divBdr>
    </w:div>
    <w:div w:id="1242636544">
      <w:marLeft w:val="0"/>
      <w:marRight w:val="0"/>
      <w:marTop w:val="0"/>
      <w:marBottom w:val="0"/>
      <w:divBdr>
        <w:top w:val="none" w:sz="0" w:space="0" w:color="auto"/>
        <w:left w:val="none" w:sz="0" w:space="0" w:color="auto"/>
        <w:bottom w:val="none" w:sz="0" w:space="0" w:color="auto"/>
        <w:right w:val="none" w:sz="0" w:space="0" w:color="auto"/>
      </w:divBdr>
    </w:div>
    <w:div w:id="1242636545">
      <w:marLeft w:val="0"/>
      <w:marRight w:val="0"/>
      <w:marTop w:val="0"/>
      <w:marBottom w:val="0"/>
      <w:divBdr>
        <w:top w:val="none" w:sz="0" w:space="0" w:color="auto"/>
        <w:left w:val="none" w:sz="0" w:space="0" w:color="auto"/>
        <w:bottom w:val="none" w:sz="0" w:space="0" w:color="auto"/>
        <w:right w:val="none" w:sz="0" w:space="0" w:color="auto"/>
      </w:divBdr>
    </w:div>
    <w:div w:id="1242636546">
      <w:marLeft w:val="0"/>
      <w:marRight w:val="0"/>
      <w:marTop w:val="0"/>
      <w:marBottom w:val="0"/>
      <w:divBdr>
        <w:top w:val="none" w:sz="0" w:space="0" w:color="auto"/>
        <w:left w:val="none" w:sz="0" w:space="0" w:color="auto"/>
        <w:bottom w:val="none" w:sz="0" w:space="0" w:color="auto"/>
        <w:right w:val="none" w:sz="0" w:space="0" w:color="auto"/>
      </w:divBdr>
    </w:div>
    <w:div w:id="1242636547">
      <w:marLeft w:val="0"/>
      <w:marRight w:val="0"/>
      <w:marTop w:val="0"/>
      <w:marBottom w:val="0"/>
      <w:divBdr>
        <w:top w:val="none" w:sz="0" w:space="0" w:color="auto"/>
        <w:left w:val="none" w:sz="0" w:space="0" w:color="auto"/>
        <w:bottom w:val="none" w:sz="0" w:space="0" w:color="auto"/>
        <w:right w:val="none" w:sz="0" w:space="0" w:color="auto"/>
      </w:divBdr>
    </w:div>
    <w:div w:id="1242636548">
      <w:marLeft w:val="0"/>
      <w:marRight w:val="0"/>
      <w:marTop w:val="0"/>
      <w:marBottom w:val="0"/>
      <w:divBdr>
        <w:top w:val="none" w:sz="0" w:space="0" w:color="auto"/>
        <w:left w:val="none" w:sz="0" w:space="0" w:color="auto"/>
        <w:bottom w:val="none" w:sz="0" w:space="0" w:color="auto"/>
        <w:right w:val="none" w:sz="0" w:space="0" w:color="auto"/>
      </w:divBdr>
    </w:div>
    <w:div w:id="1242636549">
      <w:marLeft w:val="0"/>
      <w:marRight w:val="0"/>
      <w:marTop w:val="0"/>
      <w:marBottom w:val="0"/>
      <w:divBdr>
        <w:top w:val="none" w:sz="0" w:space="0" w:color="auto"/>
        <w:left w:val="none" w:sz="0" w:space="0" w:color="auto"/>
        <w:bottom w:val="none" w:sz="0" w:space="0" w:color="auto"/>
        <w:right w:val="none" w:sz="0" w:space="0" w:color="auto"/>
      </w:divBdr>
    </w:div>
    <w:div w:id="1242636550">
      <w:marLeft w:val="0"/>
      <w:marRight w:val="0"/>
      <w:marTop w:val="0"/>
      <w:marBottom w:val="0"/>
      <w:divBdr>
        <w:top w:val="none" w:sz="0" w:space="0" w:color="auto"/>
        <w:left w:val="none" w:sz="0" w:space="0" w:color="auto"/>
        <w:bottom w:val="none" w:sz="0" w:space="0" w:color="auto"/>
        <w:right w:val="none" w:sz="0" w:space="0" w:color="auto"/>
      </w:divBdr>
      <w:divsChild>
        <w:div w:id="1242636473">
          <w:marLeft w:val="0"/>
          <w:marRight w:val="0"/>
          <w:marTop w:val="0"/>
          <w:marBottom w:val="0"/>
          <w:divBdr>
            <w:top w:val="none" w:sz="0" w:space="0" w:color="auto"/>
            <w:left w:val="none" w:sz="0" w:space="0" w:color="auto"/>
            <w:bottom w:val="none" w:sz="0" w:space="0" w:color="auto"/>
            <w:right w:val="none" w:sz="0" w:space="0" w:color="auto"/>
          </w:divBdr>
        </w:div>
      </w:divsChild>
    </w:div>
    <w:div w:id="1242636551">
      <w:marLeft w:val="0"/>
      <w:marRight w:val="0"/>
      <w:marTop w:val="0"/>
      <w:marBottom w:val="0"/>
      <w:divBdr>
        <w:top w:val="none" w:sz="0" w:space="0" w:color="auto"/>
        <w:left w:val="none" w:sz="0" w:space="0" w:color="auto"/>
        <w:bottom w:val="none" w:sz="0" w:space="0" w:color="auto"/>
        <w:right w:val="none" w:sz="0" w:space="0" w:color="auto"/>
      </w:divBdr>
    </w:div>
    <w:div w:id="1242636552">
      <w:marLeft w:val="0"/>
      <w:marRight w:val="0"/>
      <w:marTop w:val="0"/>
      <w:marBottom w:val="0"/>
      <w:divBdr>
        <w:top w:val="none" w:sz="0" w:space="0" w:color="auto"/>
        <w:left w:val="none" w:sz="0" w:space="0" w:color="auto"/>
        <w:bottom w:val="none" w:sz="0" w:space="0" w:color="auto"/>
        <w:right w:val="none" w:sz="0" w:space="0" w:color="auto"/>
      </w:divBdr>
    </w:div>
    <w:div w:id="1242636553">
      <w:marLeft w:val="0"/>
      <w:marRight w:val="0"/>
      <w:marTop w:val="0"/>
      <w:marBottom w:val="0"/>
      <w:divBdr>
        <w:top w:val="none" w:sz="0" w:space="0" w:color="auto"/>
        <w:left w:val="none" w:sz="0" w:space="0" w:color="auto"/>
        <w:bottom w:val="none" w:sz="0" w:space="0" w:color="auto"/>
        <w:right w:val="none" w:sz="0" w:space="0" w:color="auto"/>
      </w:divBdr>
    </w:div>
    <w:div w:id="1242636554">
      <w:marLeft w:val="0"/>
      <w:marRight w:val="0"/>
      <w:marTop w:val="0"/>
      <w:marBottom w:val="0"/>
      <w:divBdr>
        <w:top w:val="none" w:sz="0" w:space="0" w:color="auto"/>
        <w:left w:val="none" w:sz="0" w:space="0" w:color="auto"/>
        <w:bottom w:val="none" w:sz="0" w:space="0" w:color="auto"/>
        <w:right w:val="none" w:sz="0" w:space="0" w:color="auto"/>
      </w:divBdr>
    </w:div>
    <w:div w:id="1242636555">
      <w:marLeft w:val="0"/>
      <w:marRight w:val="0"/>
      <w:marTop w:val="0"/>
      <w:marBottom w:val="0"/>
      <w:divBdr>
        <w:top w:val="none" w:sz="0" w:space="0" w:color="auto"/>
        <w:left w:val="none" w:sz="0" w:space="0" w:color="auto"/>
        <w:bottom w:val="none" w:sz="0" w:space="0" w:color="auto"/>
        <w:right w:val="none" w:sz="0" w:space="0" w:color="auto"/>
      </w:divBdr>
    </w:div>
    <w:div w:id="1242636556">
      <w:marLeft w:val="0"/>
      <w:marRight w:val="0"/>
      <w:marTop w:val="0"/>
      <w:marBottom w:val="0"/>
      <w:divBdr>
        <w:top w:val="none" w:sz="0" w:space="0" w:color="auto"/>
        <w:left w:val="none" w:sz="0" w:space="0" w:color="auto"/>
        <w:bottom w:val="none" w:sz="0" w:space="0" w:color="auto"/>
        <w:right w:val="none" w:sz="0" w:space="0" w:color="auto"/>
      </w:divBdr>
    </w:div>
    <w:div w:id="1242636557">
      <w:marLeft w:val="0"/>
      <w:marRight w:val="0"/>
      <w:marTop w:val="0"/>
      <w:marBottom w:val="0"/>
      <w:divBdr>
        <w:top w:val="none" w:sz="0" w:space="0" w:color="auto"/>
        <w:left w:val="none" w:sz="0" w:space="0" w:color="auto"/>
        <w:bottom w:val="none" w:sz="0" w:space="0" w:color="auto"/>
        <w:right w:val="none" w:sz="0" w:space="0" w:color="auto"/>
      </w:divBdr>
    </w:div>
    <w:div w:id="1242636558">
      <w:marLeft w:val="0"/>
      <w:marRight w:val="0"/>
      <w:marTop w:val="0"/>
      <w:marBottom w:val="0"/>
      <w:divBdr>
        <w:top w:val="none" w:sz="0" w:space="0" w:color="auto"/>
        <w:left w:val="none" w:sz="0" w:space="0" w:color="auto"/>
        <w:bottom w:val="none" w:sz="0" w:space="0" w:color="auto"/>
        <w:right w:val="none" w:sz="0" w:space="0" w:color="auto"/>
      </w:divBdr>
    </w:div>
    <w:div w:id="1242636559">
      <w:marLeft w:val="0"/>
      <w:marRight w:val="0"/>
      <w:marTop w:val="0"/>
      <w:marBottom w:val="0"/>
      <w:divBdr>
        <w:top w:val="none" w:sz="0" w:space="0" w:color="auto"/>
        <w:left w:val="none" w:sz="0" w:space="0" w:color="auto"/>
        <w:bottom w:val="none" w:sz="0" w:space="0" w:color="auto"/>
        <w:right w:val="none" w:sz="0" w:space="0" w:color="auto"/>
      </w:divBdr>
    </w:div>
    <w:div w:id="1242636560">
      <w:marLeft w:val="0"/>
      <w:marRight w:val="0"/>
      <w:marTop w:val="0"/>
      <w:marBottom w:val="0"/>
      <w:divBdr>
        <w:top w:val="none" w:sz="0" w:space="0" w:color="auto"/>
        <w:left w:val="none" w:sz="0" w:space="0" w:color="auto"/>
        <w:bottom w:val="none" w:sz="0" w:space="0" w:color="auto"/>
        <w:right w:val="none" w:sz="0" w:space="0" w:color="auto"/>
      </w:divBdr>
    </w:div>
    <w:div w:id="1242636561">
      <w:marLeft w:val="0"/>
      <w:marRight w:val="0"/>
      <w:marTop w:val="0"/>
      <w:marBottom w:val="0"/>
      <w:divBdr>
        <w:top w:val="none" w:sz="0" w:space="0" w:color="auto"/>
        <w:left w:val="none" w:sz="0" w:space="0" w:color="auto"/>
        <w:bottom w:val="none" w:sz="0" w:space="0" w:color="auto"/>
        <w:right w:val="none" w:sz="0" w:space="0" w:color="auto"/>
      </w:divBdr>
    </w:div>
    <w:div w:id="1242636562">
      <w:marLeft w:val="0"/>
      <w:marRight w:val="0"/>
      <w:marTop w:val="0"/>
      <w:marBottom w:val="0"/>
      <w:divBdr>
        <w:top w:val="none" w:sz="0" w:space="0" w:color="auto"/>
        <w:left w:val="none" w:sz="0" w:space="0" w:color="auto"/>
        <w:bottom w:val="none" w:sz="0" w:space="0" w:color="auto"/>
        <w:right w:val="none" w:sz="0" w:space="0" w:color="auto"/>
      </w:divBdr>
    </w:div>
    <w:div w:id="1242636563">
      <w:marLeft w:val="0"/>
      <w:marRight w:val="0"/>
      <w:marTop w:val="0"/>
      <w:marBottom w:val="0"/>
      <w:divBdr>
        <w:top w:val="none" w:sz="0" w:space="0" w:color="auto"/>
        <w:left w:val="none" w:sz="0" w:space="0" w:color="auto"/>
        <w:bottom w:val="none" w:sz="0" w:space="0" w:color="auto"/>
        <w:right w:val="none" w:sz="0" w:space="0" w:color="auto"/>
      </w:divBdr>
    </w:div>
    <w:div w:id="1242636564">
      <w:marLeft w:val="0"/>
      <w:marRight w:val="0"/>
      <w:marTop w:val="0"/>
      <w:marBottom w:val="0"/>
      <w:divBdr>
        <w:top w:val="none" w:sz="0" w:space="0" w:color="auto"/>
        <w:left w:val="none" w:sz="0" w:space="0" w:color="auto"/>
        <w:bottom w:val="none" w:sz="0" w:space="0" w:color="auto"/>
        <w:right w:val="none" w:sz="0" w:space="0" w:color="auto"/>
      </w:divBdr>
    </w:div>
    <w:div w:id="1242636565">
      <w:marLeft w:val="0"/>
      <w:marRight w:val="0"/>
      <w:marTop w:val="0"/>
      <w:marBottom w:val="0"/>
      <w:divBdr>
        <w:top w:val="none" w:sz="0" w:space="0" w:color="auto"/>
        <w:left w:val="none" w:sz="0" w:space="0" w:color="auto"/>
        <w:bottom w:val="none" w:sz="0" w:space="0" w:color="auto"/>
        <w:right w:val="none" w:sz="0" w:space="0" w:color="auto"/>
      </w:divBdr>
    </w:div>
    <w:div w:id="1242636566">
      <w:marLeft w:val="0"/>
      <w:marRight w:val="0"/>
      <w:marTop w:val="0"/>
      <w:marBottom w:val="0"/>
      <w:divBdr>
        <w:top w:val="none" w:sz="0" w:space="0" w:color="auto"/>
        <w:left w:val="none" w:sz="0" w:space="0" w:color="auto"/>
        <w:bottom w:val="none" w:sz="0" w:space="0" w:color="auto"/>
        <w:right w:val="none" w:sz="0" w:space="0" w:color="auto"/>
      </w:divBdr>
    </w:div>
    <w:div w:id="1242636567">
      <w:marLeft w:val="0"/>
      <w:marRight w:val="0"/>
      <w:marTop w:val="0"/>
      <w:marBottom w:val="0"/>
      <w:divBdr>
        <w:top w:val="none" w:sz="0" w:space="0" w:color="auto"/>
        <w:left w:val="none" w:sz="0" w:space="0" w:color="auto"/>
        <w:bottom w:val="none" w:sz="0" w:space="0" w:color="auto"/>
        <w:right w:val="none" w:sz="0" w:space="0" w:color="auto"/>
      </w:divBdr>
    </w:div>
    <w:div w:id="1242636568">
      <w:marLeft w:val="0"/>
      <w:marRight w:val="0"/>
      <w:marTop w:val="0"/>
      <w:marBottom w:val="0"/>
      <w:divBdr>
        <w:top w:val="none" w:sz="0" w:space="0" w:color="auto"/>
        <w:left w:val="none" w:sz="0" w:space="0" w:color="auto"/>
        <w:bottom w:val="none" w:sz="0" w:space="0" w:color="auto"/>
        <w:right w:val="none" w:sz="0" w:space="0" w:color="auto"/>
      </w:divBdr>
    </w:div>
    <w:div w:id="1242636569">
      <w:marLeft w:val="0"/>
      <w:marRight w:val="0"/>
      <w:marTop w:val="0"/>
      <w:marBottom w:val="0"/>
      <w:divBdr>
        <w:top w:val="none" w:sz="0" w:space="0" w:color="auto"/>
        <w:left w:val="none" w:sz="0" w:space="0" w:color="auto"/>
        <w:bottom w:val="none" w:sz="0" w:space="0" w:color="auto"/>
        <w:right w:val="none" w:sz="0" w:space="0" w:color="auto"/>
      </w:divBdr>
    </w:div>
    <w:div w:id="1242636570">
      <w:marLeft w:val="0"/>
      <w:marRight w:val="0"/>
      <w:marTop w:val="0"/>
      <w:marBottom w:val="0"/>
      <w:divBdr>
        <w:top w:val="none" w:sz="0" w:space="0" w:color="auto"/>
        <w:left w:val="none" w:sz="0" w:space="0" w:color="auto"/>
        <w:bottom w:val="none" w:sz="0" w:space="0" w:color="auto"/>
        <w:right w:val="none" w:sz="0" w:space="0" w:color="auto"/>
      </w:divBdr>
    </w:div>
    <w:div w:id="1242636571">
      <w:marLeft w:val="0"/>
      <w:marRight w:val="0"/>
      <w:marTop w:val="0"/>
      <w:marBottom w:val="0"/>
      <w:divBdr>
        <w:top w:val="none" w:sz="0" w:space="0" w:color="auto"/>
        <w:left w:val="none" w:sz="0" w:space="0" w:color="auto"/>
        <w:bottom w:val="none" w:sz="0" w:space="0" w:color="auto"/>
        <w:right w:val="none" w:sz="0" w:space="0" w:color="auto"/>
      </w:divBdr>
    </w:div>
    <w:div w:id="1242636572">
      <w:marLeft w:val="0"/>
      <w:marRight w:val="0"/>
      <w:marTop w:val="0"/>
      <w:marBottom w:val="0"/>
      <w:divBdr>
        <w:top w:val="none" w:sz="0" w:space="0" w:color="auto"/>
        <w:left w:val="none" w:sz="0" w:space="0" w:color="auto"/>
        <w:bottom w:val="none" w:sz="0" w:space="0" w:color="auto"/>
        <w:right w:val="none" w:sz="0" w:space="0" w:color="auto"/>
      </w:divBdr>
    </w:div>
    <w:div w:id="1242636573">
      <w:marLeft w:val="0"/>
      <w:marRight w:val="0"/>
      <w:marTop w:val="0"/>
      <w:marBottom w:val="0"/>
      <w:divBdr>
        <w:top w:val="none" w:sz="0" w:space="0" w:color="auto"/>
        <w:left w:val="none" w:sz="0" w:space="0" w:color="auto"/>
        <w:bottom w:val="none" w:sz="0" w:space="0" w:color="auto"/>
        <w:right w:val="none" w:sz="0" w:space="0" w:color="auto"/>
      </w:divBdr>
    </w:div>
    <w:div w:id="1242636574">
      <w:marLeft w:val="0"/>
      <w:marRight w:val="0"/>
      <w:marTop w:val="0"/>
      <w:marBottom w:val="0"/>
      <w:divBdr>
        <w:top w:val="none" w:sz="0" w:space="0" w:color="auto"/>
        <w:left w:val="none" w:sz="0" w:space="0" w:color="auto"/>
        <w:bottom w:val="none" w:sz="0" w:space="0" w:color="auto"/>
        <w:right w:val="none" w:sz="0" w:space="0" w:color="auto"/>
      </w:divBdr>
    </w:div>
    <w:div w:id="1242636575">
      <w:marLeft w:val="0"/>
      <w:marRight w:val="0"/>
      <w:marTop w:val="0"/>
      <w:marBottom w:val="0"/>
      <w:divBdr>
        <w:top w:val="none" w:sz="0" w:space="0" w:color="auto"/>
        <w:left w:val="none" w:sz="0" w:space="0" w:color="auto"/>
        <w:bottom w:val="none" w:sz="0" w:space="0" w:color="auto"/>
        <w:right w:val="none" w:sz="0" w:space="0" w:color="auto"/>
      </w:divBdr>
    </w:div>
    <w:div w:id="1242636576">
      <w:marLeft w:val="0"/>
      <w:marRight w:val="0"/>
      <w:marTop w:val="0"/>
      <w:marBottom w:val="0"/>
      <w:divBdr>
        <w:top w:val="none" w:sz="0" w:space="0" w:color="auto"/>
        <w:left w:val="none" w:sz="0" w:space="0" w:color="auto"/>
        <w:bottom w:val="none" w:sz="0" w:space="0" w:color="auto"/>
        <w:right w:val="none" w:sz="0" w:space="0" w:color="auto"/>
      </w:divBdr>
    </w:div>
    <w:div w:id="1242636577">
      <w:marLeft w:val="0"/>
      <w:marRight w:val="0"/>
      <w:marTop w:val="0"/>
      <w:marBottom w:val="0"/>
      <w:divBdr>
        <w:top w:val="none" w:sz="0" w:space="0" w:color="auto"/>
        <w:left w:val="none" w:sz="0" w:space="0" w:color="auto"/>
        <w:bottom w:val="none" w:sz="0" w:space="0" w:color="auto"/>
        <w:right w:val="none" w:sz="0" w:space="0" w:color="auto"/>
      </w:divBdr>
    </w:div>
    <w:div w:id="1242636578">
      <w:marLeft w:val="0"/>
      <w:marRight w:val="0"/>
      <w:marTop w:val="0"/>
      <w:marBottom w:val="0"/>
      <w:divBdr>
        <w:top w:val="none" w:sz="0" w:space="0" w:color="auto"/>
        <w:left w:val="none" w:sz="0" w:space="0" w:color="auto"/>
        <w:bottom w:val="none" w:sz="0" w:space="0" w:color="auto"/>
        <w:right w:val="none" w:sz="0" w:space="0" w:color="auto"/>
      </w:divBdr>
    </w:div>
    <w:div w:id="1242636579">
      <w:marLeft w:val="0"/>
      <w:marRight w:val="0"/>
      <w:marTop w:val="0"/>
      <w:marBottom w:val="0"/>
      <w:divBdr>
        <w:top w:val="none" w:sz="0" w:space="0" w:color="auto"/>
        <w:left w:val="none" w:sz="0" w:space="0" w:color="auto"/>
        <w:bottom w:val="none" w:sz="0" w:space="0" w:color="auto"/>
        <w:right w:val="none" w:sz="0" w:space="0" w:color="auto"/>
      </w:divBdr>
    </w:div>
    <w:div w:id="1242636580">
      <w:marLeft w:val="0"/>
      <w:marRight w:val="0"/>
      <w:marTop w:val="0"/>
      <w:marBottom w:val="0"/>
      <w:divBdr>
        <w:top w:val="none" w:sz="0" w:space="0" w:color="auto"/>
        <w:left w:val="none" w:sz="0" w:space="0" w:color="auto"/>
        <w:bottom w:val="none" w:sz="0" w:space="0" w:color="auto"/>
        <w:right w:val="none" w:sz="0" w:space="0" w:color="auto"/>
      </w:divBdr>
    </w:div>
    <w:div w:id="1242636581">
      <w:marLeft w:val="0"/>
      <w:marRight w:val="0"/>
      <w:marTop w:val="0"/>
      <w:marBottom w:val="0"/>
      <w:divBdr>
        <w:top w:val="none" w:sz="0" w:space="0" w:color="auto"/>
        <w:left w:val="none" w:sz="0" w:space="0" w:color="auto"/>
        <w:bottom w:val="none" w:sz="0" w:space="0" w:color="auto"/>
        <w:right w:val="none" w:sz="0" w:space="0" w:color="auto"/>
      </w:divBdr>
    </w:div>
    <w:div w:id="1242636582">
      <w:marLeft w:val="0"/>
      <w:marRight w:val="0"/>
      <w:marTop w:val="0"/>
      <w:marBottom w:val="0"/>
      <w:divBdr>
        <w:top w:val="none" w:sz="0" w:space="0" w:color="auto"/>
        <w:left w:val="none" w:sz="0" w:space="0" w:color="auto"/>
        <w:bottom w:val="none" w:sz="0" w:space="0" w:color="auto"/>
        <w:right w:val="none" w:sz="0" w:space="0" w:color="auto"/>
      </w:divBdr>
    </w:div>
    <w:div w:id="1242636583">
      <w:marLeft w:val="0"/>
      <w:marRight w:val="0"/>
      <w:marTop w:val="0"/>
      <w:marBottom w:val="0"/>
      <w:divBdr>
        <w:top w:val="none" w:sz="0" w:space="0" w:color="auto"/>
        <w:left w:val="none" w:sz="0" w:space="0" w:color="auto"/>
        <w:bottom w:val="none" w:sz="0" w:space="0" w:color="auto"/>
        <w:right w:val="none" w:sz="0" w:space="0" w:color="auto"/>
      </w:divBdr>
    </w:div>
    <w:div w:id="1242636584">
      <w:marLeft w:val="0"/>
      <w:marRight w:val="0"/>
      <w:marTop w:val="0"/>
      <w:marBottom w:val="0"/>
      <w:divBdr>
        <w:top w:val="none" w:sz="0" w:space="0" w:color="auto"/>
        <w:left w:val="none" w:sz="0" w:space="0" w:color="auto"/>
        <w:bottom w:val="none" w:sz="0" w:space="0" w:color="auto"/>
        <w:right w:val="none" w:sz="0" w:space="0" w:color="auto"/>
      </w:divBdr>
    </w:div>
    <w:div w:id="1242636585">
      <w:marLeft w:val="0"/>
      <w:marRight w:val="0"/>
      <w:marTop w:val="0"/>
      <w:marBottom w:val="0"/>
      <w:divBdr>
        <w:top w:val="none" w:sz="0" w:space="0" w:color="auto"/>
        <w:left w:val="none" w:sz="0" w:space="0" w:color="auto"/>
        <w:bottom w:val="none" w:sz="0" w:space="0" w:color="auto"/>
        <w:right w:val="none" w:sz="0" w:space="0" w:color="auto"/>
      </w:divBdr>
    </w:div>
    <w:div w:id="1242636586">
      <w:marLeft w:val="0"/>
      <w:marRight w:val="0"/>
      <w:marTop w:val="0"/>
      <w:marBottom w:val="0"/>
      <w:divBdr>
        <w:top w:val="none" w:sz="0" w:space="0" w:color="auto"/>
        <w:left w:val="none" w:sz="0" w:space="0" w:color="auto"/>
        <w:bottom w:val="none" w:sz="0" w:space="0" w:color="auto"/>
        <w:right w:val="none" w:sz="0" w:space="0" w:color="auto"/>
      </w:divBdr>
    </w:div>
    <w:div w:id="1242636587">
      <w:marLeft w:val="0"/>
      <w:marRight w:val="0"/>
      <w:marTop w:val="0"/>
      <w:marBottom w:val="0"/>
      <w:divBdr>
        <w:top w:val="none" w:sz="0" w:space="0" w:color="auto"/>
        <w:left w:val="none" w:sz="0" w:space="0" w:color="auto"/>
        <w:bottom w:val="none" w:sz="0" w:space="0" w:color="auto"/>
        <w:right w:val="none" w:sz="0" w:space="0" w:color="auto"/>
      </w:divBdr>
    </w:div>
    <w:div w:id="1242636588">
      <w:marLeft w:val="0"/>
      <w:marRight w:val="0"/>
      <w:marTop w:val="0"/>
      <w:marBottom w:val="0"/>
      <w:divBdr>
        <w:top w:val="none" w:sz="0" w:space="0" w:color="auto"/>
        <w:left w:val="none" w:sz="0" w:space="0" w:color="auto"/>
        <w:bottom w:val="none" w:sz="0" w:space="0" w:color="auto"/>
        <w:right w:val="none" w:sz="0" w:space="0" w:color="auto"/>
      </w:divBdr>
    </w:div>
    <w:div w:id="1242636589">
      <w:marLeft w:val="0"/>
      <w:marRight w:val="0"/>
      <w:marTop w:val="0"/>
      <w:marBottom w:val="0"/>
      <w:divBdr>
        <w:top w:val="none" w:sz="0" w:space="0" w:color="auto"/>
        <w:left w:val="none" w:sz="0" w:space="0" w:color="auto"/>
        <w:bottom w:val="none" w:sz="0" w:space="0" w:color="auto"/>
        <w:right w:val="none" w:sz="0" w:space="0" w:color="auto"/>
      </w:divBdr>
    </w:div>
    <w:div w:id="1242636590">
      <w:marLeft w:val="0"/>
      <w:marRight w:val="0"/>
      <w:marTop w:val="0"/>
      <w:marBottom w:val="0"/>
      <w:divBdr>
        <w:top w:val="none" w:sz="0" w:space="0" w:color="auto"/>
        <w:left w:val="none" w:sz="0" w:space="0" w:color="auto"/>
        <w:bottom w:val="none" w:sz="0" w:space="0" w:color="auto"/>
        <w:right w:val="none" w:sz="0" w:space="0" w:color="auto"/>
      </w:divBdr>
    </w:div>
    <w:div w:id="1242636591">
      <w:marLeft w:val="0"/>
      <w:marRight w:val="0"/>
      <w:marTop w:val="0"/>
      <w:marBottom w:val="0"/>
      <w:divBdr>
        <w:top w:val="none" w:sz="0" w:space="0" w:color="auto"/>
        <w:left w:val="none" w:sz="0" w:space="0" w:color="auto"/>
        <w:bottom w:val="none" w:sz="0" w:space="0" w:color="auto"/>
        <w:right w:val="none" w:sz="0" w:space="0" w:color="auto"/>
      </w:divBdr>
    </w:div>
    <w:div w:id="1242636592">
      <w:marLeft w:val="0"/>
      <w:marRight w:val="0"/>
      <w:marTop w:val="0"/>
      <w:marBottom w:val="0"/>
      <w:divBdr>
        <w:top w:val="none" w:sz="0" w:space="0" w:color="auto"/>
        <w:left w:val="none" w:sz="0" w:space="0" w:color="auto"/>
        <w:bottom w:val="none" w:sz="0" w:space="0" w:color="auto"/>
        <w:right w:val="none" w:sz="0" w:space="0" w:color="auto"/>
      </w:divBdr>
    </w:div>
    <w:div w:id="1242636593">
      <w:marLeft w:val="0"/>
      <w:marRight w:val="0"/>
      <w:marTop w:val="0"/>
      <w:marBottom w:val="0"/>
      <w:divBdr>
        <w:top w:val="none" w:sz="0" w:space="0" w:color="auto"/>
        <w:left w:val="none" w:sz="0" w:space="0" w:color="auto"/>
        <w:bottom w:val="none" w:sz="0" w:space="0" w:color="auto"/>
        <w:right w:val="none" w:sz="0" w:space="0" w:color="auto"/>
      </w:divBdr>
    </w:div>
    <w:div w:id="1242636594">
      <w:marLeft w:val="0"/>
      <w:marRight w:val="0"/>
      <w:marTop w:val="0"/>
      <w:marBottom w:val="0"/>
      <w:divBdr>
        <w:top w:val="none" w:sz="0" w:space="0" w:color="auto"/>
        <w:left w:val="none" w:sz="0" w:space="0" w:color="auto"/>
        <w:bottom w:val="none" w:sz="0" w:space="0" w:color="auto"/>
        <w:right w:val="none" w:sz="0" w:space="0" w:color="auto"/>
      </w:divBdr>
    </w:div>
    <w:div w:id="1242636595">
      <w:marLeft w:val="0"/>
      <w:marRight w:val="0"/>
      <w:marTop w:val="0"/>
      <w:marBottom w:val="0"/>
      <w:divBdr>
        <w:top w:val="none" w:sz="0" w:space="0" w:color="auto"/>
        <w:left w:val="none" w:sz="0" w:space="0" w:color="auto"/>
        <w:bottom w:val="none" w:sz="0" w:space="0" w:color="auto"/>
        <w:right w:val="none" w:sz="0" w:space="0" w:color="auto"/>
      </w:divBdr>
    </w:div>
    <w:div w:id="1242636596">
      <w:marLeft w:val="0"/>
      <w:marRight w:val="0"/>
      <w:marTop w:val="0"/>
      <w:marBottom w:val="0"/>
      <w:divBdr>
        <w:top w:val="none" w:sz="0" w:space="0" w:color="auto"/>
        <w:left w:val="none" w:sz="0" w:space="0" w:color="auto"/>
        <w:bottom w:val="none" w:sz="0" w:space="0" w:color="auto"/>
        <w:right w:val="none" w:sz="0" w:space="0" w:color="auto"/>
      </w:divBdr>
    </w:div>
    <w:div w:id="1242636597">
      <w:marLeft w:val="0"/>
      <w:marRight w:val="0"/>
      <w:marTop w:val="0"/>
      <w:marBottom w:val="0"/>
      <w:divBdr>
        <w:top w:val="none" w:sz="0" w:space="0" w:color="auto"/>
        <w:left w:val="none" w:sz="0" w:space="0" w:color="auto"/>
        <w:bottom w:val="none" w:sz="0" w:space="0" w:color="auto"/>
        <w:right w:val="none" w:sz="0" w:space="0" w:color="auto"/>
      </w:divBdr>
    </w:div>
    <w:div w:id="1242636598">
      <w:marLeft w:val="0"/>
      <w:marRight w:val="0"/>
      <w:marTop w:val="0"/>
      <w:marBottom w:val="0"/>
      <w:divBdr>
        <w:top w:val="none" w:sz="0" w:space="0" w:color="auto"/>
        <w:left w:val="none" w:sz="0" w:space="0" w:color="auto"/>
        <w:bottom w:val="none" w:sz="0" w:space="0" w:color="auto"/>
        <w:right w:val="none" w:sz="0" w:space="0" w:color="auto"/>
      </w:divBdr>
    </w:div>
    <w:div w:id="1242636599">
      <w:marLeft w:val="0"/>
      <w:marRight w:val="0"/>
      <w:marTop w:val="0"/>
      <w:marBottom w:val="0"/>
      <w:divBdr>
        <w:top w:val="none" w:sz="0" w:space="0" w:color="auto"/>
        <w:left w:val="none" w:sz="0" w:space="0" w:color="auto"/>
        <w:bottom w:val="none" w:sz="0" w:space="0" w:color="auto"/>
        <w:right w:val="none" w:sz="0" w:space="0" w:color="auto"/>
      </w:divBdr>
    </w:div>
    <w:div w:id="124263660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CBCB42-E57B-48E1-B46F-9C7056492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1262</TotalTime>
  <Pages>1</Pages>
  <Words>167883</Words>
  <Characters>956939</Characters>
  <Application>Microsoft Office Word</Application>
  <DocSecurity>0</DocSecurity>
  <Lines>7974</Lines>
  <Paragraphs>2245</Paragraphs>
  <ScaleCrop>false</ScaleCrop>
  <HeadingPairs>
    <vt:vector size="2" baseType="variant">
      <vt:variant>
        <vt:lpstr>Название</vt:lpstr>
      </vt:variant>
      <vt:variant>
        <vt:i4>1</vt:i4>
      </vt:variant>
    </vt:vector>
  </HeadingPairs>
  <TitlesOfParts>
    <vt:vector size="1" baseType="lpstr">
      <vt:lpstr>муниципальное образовательное учреждение</vt:lpstr>
    </vt:vector>
  </TitlesOfParts>
  <Company/>
  <LinksUpToDate>false</LinksUpToDate>
  <CharactersWithSpaces>1122577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образовательное учреждение</dc:title>
  <dc:subject/>
  <dc:creator>Acer</dc:creator>
  <cp:keywords/>
  <dc:description/>
  <cp:lastModifiedBy>User</cp:lastModifiedBy>
  <cp:revision>45</cp:revision>
  <dcterms:created xsi:type="dcterms:W3CDTF">2015-07-03T17:04:00Z</dcterms:created>
  <dcterms:modified xsi:type="dcterms:W3CDTF">2020-11-28T12:29:00Z</dcterms:modified>
</cp:coreProperties>
</file>